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116C" w14:textId="2E6FB571" w:rsidR="00AD19A1" w:rsidRPr="00D35F53" w:rsidRDefault="00AD19A1" w:rsidP="008839BB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D35F53">
        <w:rPr>
          <w:rFonts w:ascii="PT Astra Serif" w:hAnsi="PT Astra Serif"/>
          <w:sz w:val="28"/>
          <w:szCs w:val="28"/>
          <w:lang w:eastAsia="ru-RU"/>
        </w:rPr>
        <w:t>Проект</w:t>
      </w:r>
    </w:p>
    <w:p w14:paraId="0E21424A" w14:textId="77777777" w:rsidR="00AD19A1" w:rsidRPr="00D35F53" w:rsidRDefault="00AD19A1" w:rsidP="008839B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2CF8D37F" w14:textId="77777777" w:rsidR="00AD19A1" w:rsidRPr="00D35F53" w:rsidRDefault="00AD19A1" w:rsidP="008839B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60D674F8" w14:textId="77777777" w:rsidR="00AD19A1" w:rsidRPr="00D35F53" w:rsidRDefault="00AD19A1" w:rsidP="008839B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  <w:r w:rsidRPr="00D35F53">
        <w:rPr>
          <w:rFonts w:ascii="PT Astra Serif" w:hAnsi="PT Astra Serif"/>
          <w:sz w:val="28"/>
          <w:szCs w:val="28"/>
          <w:lang w:eastAsia="ru-RU"/>
        </w:rPr>
        <w:t>ПРАВИТЕЛЬСТВО УЛЬЯНОВСКОЙ ОБЛАСТИ</w:t>
      </w:r>
    </w:p>
    <w:p w14:paraId="1E523306" w14:textId="77777777" w:rsidR="00AD19A1" w:rsidRPr="00D35F53" w:rsidRDefault="00AD19A1" w:rsidP="008839B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527C3A5B" w14:textId="77777777" w:rsidR="00AD19A1" w:rsidRPr="00D35F53" w:rsidRDefault="00AD19A1" w:rsidP="008839B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  <w:r w:rsidRPr="00D35F53">
        <w:rPr>
          <w:rFonts w:ascii="PT Astra Serif" w:hAnsi="PT Astra Serif"/>
          <w:sz w:val="28"/>
          <w:szCs w:val="28"/>
          <w:lang w:eastAsia="ru-RU"/>
        </w:rPr>
        <w:t>ПОСТАНОВЛЕНИЕ</w:t>
      </w:r>
    </w:p>
    <w:p w14:paraId="02D79259" w14:textId="77777777" w:rsidR="00820498" w:rsidRPr="00D35F53" w:rsidRDefault="00820498" w:rsidP="008839BB">
      <w:pPr>
        <w:pStyle w:val="ConsPlusNormal"/>
        <w:ind w:firstLine="709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9FB3E62" w14:textId="77777777" w:rsidR="005C5D1D" w:rsidRPr="00D35F53" w:rsidRDefault="005B0B5A" w:rsidP="008839BB">
      <w:pPr>
        <w:pStyle w:val="ConsPlusTitle"/>
        <w:ind w:firstLine="709"/>
        <w:jc w:val="center"/>
        <w:rPr>
          <w:rFonts w:ascii="PT Astra Serif" w:eastAsiaTheme="minorEastAsia" w:hAnsi="PT Astra Serif" w:cstheme="minorBidi"/>
          <w:bCs/>
          <w:sz w:val="28"/>
          <w:szCs w:val="28"/>
        </w:rPr>
      </w:pPr>
      <w:r w:rsidRPr="00D35F53">
        <w:rPr>
          <w:rFonts w:ascii="PT Astra Serif" w:eastAsiaTheme="minorEastAsia" w:hAnsi="PT Astra Serif" w:cstheme="minorBidi"/>
          <w:bCs/>
          <w:sz w:val="28"/>
          <w:szCs w:val="28"/>
        </w:rPr>
        <w:t xml:space="preserve">О </w:t>
      </w:r>
      <w:r w:rsidR="00C3038A" w:rsidRPr="00D35F53">
        <w:rPr>
          <w:rFonts w:ascii="PT Astra Serif" w:eastAsiaTheme="minorEastAsia" w:hAnsi="PT Astra Serif" w:cstheme="minorBidi"/>
          <w:bCs/>
          <w:sz w:val="28"/>
          <w:szCs w:val="28"/>
        </w:rPr>
        <w:t xml:space="preserve">внесении изменений в отдельные нормативные </w:t>
      </w:r>
    </w:p>
    <w:p w14:paraId="724E8B01" w14:textId="6E131CEF" w:rsidR="008B5623" w:rsidRPr="00D35F53" w:rsidRDefault="00C3038A" w:rsidP="008839BB">
      <w:pPr>
        <w:pStyle w:val="ConsPlusTitle"/>
        <w:ind w:firstLine="709"/>
        <w:jc w:val="center"/>
        <w:rPr>
          <w:rFonts w:ascii="PT Astra Serif" w:eastAsiaTheme="minorEastAsia" w:hAnsi="PT Astra Serif" w:cstheme="minorBidi"/>
          <w:bCs/>
          <w:sz w:val="28"/>
          <w:szCs w:val="28"/>
        </w:rPr>
      </w:pPr>
      <w:r w:rsidRPr="00D35F53">
        <w:rPr>
          <w:rFonts w:ascii="PT Astra Serif" w:eastAsiaTheme="minorEastAsia" w:hAnsi="PT Astra Serif" w:cstheme="minorBidi"/>
          <w:bCs/>
          <w:sz w:val="28"/>
          <w:szCs w:val="28"/>
        </w:rPr>
        <w:t>правовые акты</w:t>
      </w:r>
      <w:r w:rsidR="005C5D1D" w:rsidRPr="00D35F53">
        <w:rPr>
          <w:rFonts w:ascii="PT Astra Serif" w:eastAsiaTheme="minorEastAsia" w:hAnsi="PT Astra Serif" w:cstheme="minorBidi"/>
          <w:bCs/>
          <w:sz w:val="28"/>
          <w:szCs w:val="28"/>
        </w:rPr>
        <w:t xml:space="preserve"> П</w:t>
      </w:r>
      <w:r w:rsidRPr="00D35F53">
        <w:rPr>
          <w:rFonts w:ascii="PT Astra Serif" w:eastAsiaTheme="minorEastAsia" w:hAnsi="PT Astra Serif" w:cstheme="minorBidi"/>
          <w:bCs/>
          <w:sz w:val="28"/>
          <w:szCs w:val="28"/>
        </w:rPr>
        <w:t>равительства Ульяновской области</w:t>
      </w:r>
    </w:p>
    <w:p w14:paraId="4A3787D2" w14:textId="77777777" w:rsidR="008B5623" w:rsidRPr="00D35F53" w:rsidRDefault="008B5623" w:rsidP="008839BB">
      <w:pPr>
        <w:pStyle w:val="ConsPlusTitle"/>
        <w:ind w:firstLine="709"/>
        <w:jc w:val="center"/>
        <w:rPr>
          <w:rFonts w:ascii="PT Astra Serif" w:eastAsiaTheme="minorEastAsia" w:hAnsi="PT Astra Serif" w:cstheme="minorBidi"/>
          <w:b w:val="0"/>
          <w:sz w:val="28"/>
          <w:szCs w:val="28"/>
        </w:rPr>
      </w:pPr>
    </w:p>
    <w:p w14:paraId="6598553C" w14:textId="7545EC43" w:rsidR="005B0B5A" w:rsidRPr="00D35F53" w:rsidRDefault="005B0B5A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Правительство Ульяновской области </w:t>
      </w:r>
      <w:r w:rsidRPr="00D35F53">
        <w:rPr>
          <w:rFonts w:ascii="PT Astra Serif" w:hAnsi="PT Astra Serif" w:cs="PT Astra Serif"/>
          <w:spacing w:val="-19"/>
          <w:sz w:val="28"/>
          <w:szCs w:val="28"/>
        </w:rPr>
        <w:t>п о с т а н о в л я е т:</w:t>
      </w:r>
    </w:p>
    <w:p w14:paraId="358A0A03" w14:textId="683CE48D" w:rsidR="005B0B5A" w:rsidRPr="00D35F53" w:rsidRDefault="009A4ECD" w:rsidP="008839BB">
      <w:pPr>
        <w:pStyle w:val="aa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0" w:name="_Hlk190420951"/>
      <w:bookmarkStart w:id="1" w:name="_Hlk190438308"/>
      <w:bookmarkStart w:id="2" w:name="_Hlk189642814"/>
      <w:r w:rsidRPr="00D35F53">
        <w:rPr>
          <w:rFonts w:ascii="PT Astra Serif" w:hAnsi="PT Astra Serif" w:cs="Calibri"/>
          <w:sz w:val="28"/>
          <w:szCs w:val="28"/>
          <w:lang w:eastAsia="ru-RU"/>
        </w:rPr>
        <w:t>Внести в</w:t>
      </w:r>
      <w:r w:rsidR="003B000A" w:rsidRPr="00D35F53">
        <w:rPr>
          <w:rFonts w:ascii="PT Astra Serif" w:hAnsi="PT Astra Serif"/>
          <w:sz w:val="28"/>
          <w:szCs w:val="28"/>
        </w:rPr>
        <w:t xml:space="preserve"> </w:t>
      </w:r>
      <w:r w:rsidR="003B000A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Правила </w:t>
      </w:r>
      <w:bookmarkEnd w:id="0"/>
      <w:r w:rsidR="003B000A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предоставления юридическим лицам </w:t>
      </w:r>
      <w:r w:rsidR="009E1BC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3B000A" w:rsidRPr="00D35F53">
        <w:rPr>
          <w:rFonts w:ascii="PT Astra Serif" w:hAnsi="PT Astra Serif" w:cs="Calibri"/>
          <w:sz w:val="28"/>
          <w:szCs w:val="28"/>
          <w:lang w:eastAsia="ru-RU"/>
        </w:rPr>
        <w:t xml:space="preserve">(за исключением государственных и муниципальных учреждений), реализующим на территории Ульяновской области инвестиционные проекты </w:t>
      </w:r>
      <w:r w:rsidR="009E1BC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3B000A"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социальной сфере, субсидий из областного бюджета Ульяновской области </w:t>
      </w:r>
      <w:r w:rsidR="009E1BC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3B000A"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целях возмещения части затрат, связанных с уплатой процентов по кредитам, полученным для финансового обеспечения реализации указанных проектов, </w:t>
      </w:r>
      <w:r w:rsidR="0003212E" w:rsidRPr="00D35F53">
        <w:rPr>
          <w:rFonts w:ascii="PT Astra Serif" w:hAnsi="PT Astra Serif" w:cs="Calibri"/>
          <w:sz w:val="28"/>
          <w:szCs w:val="28"/>
          <w:lang w:eastAsia="ru-RU"/>
        </w:rPr>
        <w:t xml:space="preserve">утверждённые </w:t>
      </w:r>
      <w:r w:rsidR="003B000A"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постановлением Правительства Ульяновской области </w:t>
      </w:r>
      <w:r w:rsidR="00DD771C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3B000A" w:rsidRPr="00D35F53">
        <w:rPr>
          <w:rFonts w:ascii="PT Astra Serif" w:hAnsi="PT Astra Serif" w:cs="Calibri"/>
          <w:sz w:val="28"/>
          <w:szCs w:val="28"/>
          <w:lang w:eastAsia="ru-RU"/>
        </w:rPr>
        <w:t>от 10.09.2012 № 421-П «О некоторых мерах государственной поддержки юридических лиц, реализующих инвестиционные проекты в социальной сфере»</w:t>
      </w:r>
      <w:r w:rsidR="001126F7" w:rsidRPr="00D35F53">
        <w:rPr>
          <w:rFonts w:ascii="PT Astra Serif" w:hAnsi="PT Astra Serif" w:cs="Calibri"/>
          <w:sz w:val="28"/>
          <w:szCs w:val="28"/>
          <w:lang w:eastAsia="ru-RU"/>
        </w:rPr>
        <w:t>,</w:t>
      </w:r>
      <w:r w:rsidR="003B000A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следующие изменения:</w:t>
      </w:r>
    </w:p>
    <w:p w14:paraId="5A48B281" w14:textId="5BBF62D3" w:rsidR="00B163BB" w:rsidRPr="00D35F53" w:rsidRDefault="009A4ECD" w:rsidP="008839BB">
      <w:pPr>
        <w:pStyle w:val="aa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3" w:name="_Hlk195002360"/>
      <w:bookmarkStart w:id="4" w:name="_Hlk185066580"/>
      <w:bookmarkEnd w:id="1"/>
      <w:r w:rsidRPr="00D35F53">
        <w:rPr>
          <w:rFonts w:ascii="PT Astra Serif" w:hAnsi="PT Astra Serif" w:cs="Calibri"/>
          <w:sz w:val="28"/>
          <w:szCs w:val="28"/>
          <w:lang w:eastAsia="ru-RU"/>
        </w:rPr>
        <w:t>пункт</w:t>
      </w:r>
      <w:r w:rsidR="003A7B2A" w:rsidRPr="00D35F53">
        <w:rPr>
          <w:rFonts w:ascii="PT Astra Serif" w:hAnsi="PT Astra Serif" w:cs="Calibri"/>
          <w:sz w:val="28"/>
          <w:szCs w:val="28"/>
          <w:lang w:eastAsia="ru-RU"/>
        </w:rPr>
        <w:t>ы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03212E" w:rsidRPr="00D35F53">
        <w:rPr>
          <w:rFonts w:ascii="PT Astra Serif" w:hAnsi="PT Astra Serif" w:cs="Calibri"/>
          <w:sz w:val="28"/>
          <w:szCs w:val="28"/>
          <w:lang w:eastAsia="ru-RU"/>
        </w:rPr>
        <w:t>5</w:t>
      </w:r>
      <w:r w:rsidR="004B01AF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</w:t>
      </w:r>
      <w:r w:rsidR="003A7B2A" w:rsidRPr="00D35F53">
        <w:rPr>
          <w:rFonts w:ascii="PT Astra Serif" w:hAnsi="PT Astra Serif" w:cs="Calibri"/>
          <w:sz w:val="28"/>
          <w:szCs w:val="28"/>
          <w:lang w:eastAsia="ru-RU"/>
        </w:rPr>
        <w:t xml:space="preserve"> 6</w:t>
      </w:r>
      <w:r w:rsidR="0006564D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изложить в следующей редакции</w:t>
      </w:r>
      <w:r w:rsidR="00B163BB" w:rsidRPr="00D35F53">
        <w:rPr>
          <w:rFonts w:ascii="PT Astra Serif" w:hAnsi="PT Astra Serif" w:cs="Calibri"/>
          <w:sz w:val="28"/>
          <w:szCs w:val="28"/>
          <w:lang w:eastAsia="ru-RU"/>
        </w:rPr>
        <w:t>:</w:t>
      </w:r>
    </w:p>
    <w:p w14:paraId="529A840D" w14:textId="41EC29EA" w:rsidR="00092006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«5. </w:t>
      </w:r>
      <w:r w:rsidR="00092006" w:rsidRPr="00D35F53">
        <w:rPr>
          <w:rFonts w:ascii="PT Astra Serif" w:hAnsi="PT Astra Serif" w:cs="Calibri"/>
          <w:sz w:val="28"/>
          <w:szCs w:val="28"/>
          <w:lang w:eastAsia="ru-RU"/>
        </w:rPr>
        <w:t xml:space="preserve">Субсидии предоставляются по результатам отбора, проводимого </w:t>
      </w:r>
      <w:r w:rsidR="00ED3C6E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092006"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соответствии с настоящими Правилами на конкурентной основе посредством запроса предложений исходя из соответствия организаций требованиям, установленным пунктом </w:t>
      </w:r>
      <w:r w:rsidR="00ED3C6E" w:rsidRPr="00D35F53">
        <w:rPr>
          <w:rFonts w:ascii="PT Astra Serif" w:hAnsi="PT Astra Serif" w:cs="Calibri"/>
          <w:sz w:val="28"/>
          <w:szCs w:val="28"/>
          <w:lang w:eastAsia="ru-RU"/>
        </w:rPr>
        <w:t>7</w:t>
      </w:r>
      <w:r w:rsidR="00092006"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Правил, и критери</w:t>
      </w:r>
      <w:r w:rsidR="00ED3C6E" w:rsidRPr="00D35F53">
        <w:rPr>
          <w:rFonts w:ascii="PT Astra Serif" w:hAnsi="PT Astra Serif" w:cs="Calibri"/>
          <w:sz w:val="28"/>
          <w:szCs w:val="28"/>
          <w:lang w:eastAsia="ru-RU"/>
        </w:rPr>
        <w:t>ям</w:t>
      </w:r>
      <w:r w:rsidR="00092006"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отбора, установленн</w:t>
      </w:r>
      <w:r w:rsidR="00ED3C6E" w:rsidRPr="00D35F53">
        <w:rPr>
          <w:rFonts w:ascii="PT Astra Serif" w:hAnsi="PT Astra Serif" w:cs="Calibri"/>
          <w:sz w:val="28"/>
          <w:szCs w:val="28"/>
          <w:lang w:eastAsia="ru-RU"/>
        </w:rPr>
        <w:t>ым</w:t>
      </w:r>
      <w:r w:rsidR="00092006"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пунктом </w:t>
      </w:r>
      <w:r w:rsidR="00ED3C6E" w:rsidRPr="00D35F53">
        <w:rPr>
          <w:rFonts w:ascii="PT Astra Serif" w:hAnsi="PT Astra Serif" w:cs="Calibri"/>
          <w:sz w:val="28"/>
          <w:szCs w:val="28"/>
          <w:lang w:eastAsia="ru-RU"/>
        </w:rPr>
        <w:t>8</w:t>
      </w:r>
      <w:r w:rsidR="00092006"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 (далее – отбор). Отбор проводится Министерством.</w:t>
      </w:r>
    </w:p>
    <w:p w14:paraId="0DA9E4C7" w14:textId="32B9CB31" w:rsidR="00092006" w:rsidRPr="00D35F53" w:rsidRDefault="0009200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Отбор 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412468C5" w14:textId="0199607C" w:rsidR="00D62BCA" w:rsidRPr="00D35F53" w:rsidRDefault="00D62BCA" w:rsidP="00D62B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Доступ к системе «Электронный бюджет» обеспечивается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посредством  использования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D8173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муниципальных услуг в электронной форме</w:t>
      </w:r>
      <w:r w:rsidR="00C82AE3" w:rsidRPr="00D35F53"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</w:p>
    <w:p w14:paraId="6E8B0B67" w14:textId="25CEE353" w:rsidR="007C62D3" w:rsidRPr="00D35F53" w:rsidRDefault="0009200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Взаимодействие Министерства, комиссии, созданной Министерством для рассмотрения документов на получение субсидий из областного бюджета Ульяновской области (далее – комиссия), и экспертов (в случае их участия </w:t>
      </w:r>
      <w:r w:rsidR="00DF1F0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отборе) с организациями в системе «Электронный бюджет» осуществляется </w:t>
      </w:r>
      <w:r w:rsidR="00DF1F0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с использованием документов в электронной форме.</w:t>
      </w:r>
      <w:r w:rsidR="00E50BC9" w:rsidRPr="00D35F53">
        <w:rPr>
          <w:rFonts w:ascii="PT Astra Serif" w:hAnsi="PT Astra Serif" w:cs="Calibri"/>
          <w:sz w:val="28"/>
          <w:szCs w:val="28"/>
          <w:lang w:eastAsia="ru-RU"/>
        </w:rPr>
        <w:t>».</w:t>
      </w:r>
    </w:p>
    <w:p w14:paraId="55CC9DB8" w14:textId="32471CC3" w:rsidR="00092006" w:rsidRPr="00D35F53" w:rsidRDefault="003A7B2A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6. </w:t>
      </w:r>
      <w:r w:rsidR="00092006" w:rsidRPr="00D35F53">
        <w:rPr>
          <w:rFonts w:ascii="PT Astra Serif" w:hAnsi="PT Astra Serif" w:cs="Calibri"/>
          <w:sz w:val="28"/>
          <w:szCs w:val="28"/>
          <w:lang w:eastAsia="ru-RU"/>
        </w:rPr>
        <w:t xml:space="preserve">Объявление о проведении отбора (далее – объявление) размещается на едином портале, а также на официальном сайте Министерства в информационно-телекоммуникационной сети «Интернет» по адресу: https://minprom73.ru (далее </w:t>
      </w:r>
      <w:r w:rsidR="00092006"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 xml:space="preserve">– официальный сайт) не позднее 5-го календарного дня до наступления даты начала срока приёма заявлений об участии в отборе (далее – заявления).   </w:t>
      </w:r>
    </w:p>
    <w:p w14:paraId="7E32B018" w14:textId="469ED134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Объявление должно содержать:</w:t>
      </w:r>
    </w:p>
    <w:p w14:paraId="799A786F" w14:textId="08430BE7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сроки проведения отбора, а также при необходимости информацию </w:t>
      </w:r>
      <w:r w:rsidR="00A646D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 возможности проведения нескольких этапов отбора с указанием сроков </w:t>
      </w:r>
      <w:r w:rsidR="00A646D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порядка их проведения;</w:t>
      </w:r>
    </w:p>
    <w:p w14:paraId="360B33EF" w14:textId="19F116E0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даты начала и окончания срока при</w:t>
      </w:r>
      <w:r w:rsidR="005E27F6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ма заявлений, при этом дата окончания срока при</w:t>
      </w:r>
      <w:r w:rsidR="005E27F6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ма заявлений не может быть установлена ранее 10-го календарного дня, следующего за дн</w:t>
      </w:r>
      <w:r w:rsidR="005E27F6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 размещения объявления;</w:t>
      </w:r>
    </w:p>
    <w:p w14:paraId="66D42A2B" w14:textId="77777777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наименование, место нахождения, почтовый адрес, адрес электронной почты Министерства;</w:t>
      </w:r>
    </w:p>
    <w:p w14:paraId="7462A55C" w14:textId="7A8C7D6A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результат предоставления субсидий;</w:t>
      </w:r>
    </w:p>
    <w:p w14:paraId="076EB04A" w14:textId="77777777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14:paraId="3C6DAFB8" w14:textId="124FE317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требования к организациям, установленные пунктом </w:t>
      </w:r>
      <w:r w:rsidR="003A7B2A" w:rsidRPr="00D35F53">
        <w:rPr>
          <w:rFonts w:ascii="PT Astra Serif" w:hAnsi="PT Astra Serif" w:cs="Calibri"/>
          <w:sz w:val="28"/>
          <w:szCs w:val="28"/>
          <w:lang w:eastAsia="ru-RU"/>
        </w:rPr>
        <w:t>7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Правил, и к перечню документов, </w:t>
      </w:r>
      <w:r w:rsidR="001126F7" w:rsidRPr="00D35F53">
        <w:rPr>
          <w:rFonts w:ascii="PT Astra Serif" w:hAnsi="PT Astra Serif" w:cs="Calibri"/>
          <w:sz w:val="28"/>
          <w:szCs w:val="28"/>
          <w:lang w:eastAsia="ru-RU"/>
        </w:rPr>
        <w:t xml:space="preserve">(копий документов),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указанных в пункте </w:t>
      </w:r>
      <w:r w:rsidR="003A7B2A" w:rsidRPr="00D35F53">
        <w:rPr>
          <w:rFonts w:ascii="PT Astra Serif" w:hAnsi="PT Astra Serif" w:cs="Calibri"/>
          <w:sz w:val="28"/>
          <w:szCs w:val="28"/>
          <w:lang w:eastAsia="ru-RU"/>
        </w:rPr>
        <w:t>9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</w:t>
      </w:r>
      <w:r w:rsidR="00FC453B" w:rsidRPr="00D35F53">
        <w:rPr>
          <w:rFonts w:ascii="PT Astra Serif" w:hAnsi="PT Astra Serif" w:cs="Calibri"/>
          <w:sz w:val="28"/>
          <w:szCs w:val="28"/>
          <w:lang w:eastAsia="ru-RU"/>
        </w:rPr>
        <w:t xml:space="preserve"> (далее также – документы)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, предоставляемых организациями для подтверждения их соответствия таким требованиям;</w:t>
      </w:r>
    </w:p>
    <w:p w14:paraId="56FAFF75" w14:textId="0374D6AC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критерии отбора;</w:t>
      </w:r>
    </w:p>
    <w:p w14:paraId="76270EA2" w14:textId="77777777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представления организациями заявлений и требования, предъявляемые к форме и содержанию заявлений;</w:t>
      </w:r>
    </w:p>
    <w:p w14:paraId="5369429A" w14:textId="0F2C60CE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порядок отзыва заявлений, порядок их возврата, определяющий в том числе основания для возврата заявлений, порядок внесения изменений </w:t>
      </w:r>
      <w:r w:rsidR="00A646D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в заявления;</w:t>
      </w:r>
    </w:p>
    <w:p w14:paraId="082D0190" w14:textId="77777777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правила рассмотрения заявлений;</w:t>
      </w:r>
    </w:p>
    <w:p w14:paraId="41A1AF34" w14:textId="77777777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возврата заявлений на доработку;</w:t>
      </w:r>
    </w:p>
    <w:p w14:paraId="72CB3913" w14:textId="77777777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отклонения заявлений, а также информацию об основаниях их отклонения;</w:t>
      </w:r>
    </w:p>
    <w:p w14:paraId="79599046" w14:textId="21769605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объ</w:t>
      </w:r>
      <w:r w:rsidR="005E27F6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 распределяемых субсидий в рамках отбора, правила распределения субсидий по результатам отбора;</w:t>
      </w:r>
    </w:p>
    <w:p w14:paraId="7C00CFBA" w14:textId="77777777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предоставления организациям разъяснений положений объявления, даты начала и окончания срока предоставления таких разъяснений;</w:t>
      </w:r>
    </w:p>
    <w:p w14:paraId="462E0DFA" w14:textId="5C699078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срок, в течение которого организации, ставшие победителями отбора, должны подписать соглашение о предоставлении субсидии (далее </w:t>
      </w:r>
      <w:proofErr w:type="gramStart"/>
      <w:r w:rsidR="00F658BB" w:rsidRPr="00D35F53">
        <w:rPr>
          <w:rFonts w:ascii="PT Astra Serif" w:hAnsi="PT Astra Serif" w:cs="Calibri"/>
          <w:sz w:val="28"/>
          <w:szCs w:val="28"/>
          <w:lang w:eastAsia="ru-RU"/>
        </w:rPr>
        <w:t xml:space="preserve">–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Соглашение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>);</w:t>
      </w:r>
    </w:p>
    <w:p w14:paraId="6FDB0FF3" w14:textId="77777777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условия признания организации, ставшей победителем отбора, уклонившейся от заключения Соглашения;</w:t>
      </w:r>
    </w:p>
    <w:p w14:paraId="41FFDF34" w14:textId="6C695FBE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 размещения протокола об итогах проведения отбора (далее </w:t>
      </w:r>
      <w:proofErr w:type="gramStart"/>
      <w:r w:rsidR="00F658BB" w:rsidRPr="00D35F53">
        <w:rPr>
          <w:rFonts w:ascii="PT Astra Serif" w:hAnsi="PT Astra Serif" w:cs="Calibri"/>
          <w:sz w:val="28"/>
          <w:szCs w:val="28"/>
          <w:lang w:eastAsia="ru-RU"/>
        </w:rPr>
        <w:t xml:space="preserve">–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протокол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>) на едином портале и на официальном сайте, который не может быть установлен позднее 14 календарных дней, следующих за дн</w:t>
      </w:r>
      <w:r w:rsidR="00015AF0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 определения победителей отбора.</w:t>
      </w:r>
    </w:p>
    <w:p w14:paraId="178EAEEF" w14:textId="3051402E" w:rsidR="00222474" w:rsidRPr="00D35F53" w:rsidRDefault="0022247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Внесение изменений в объявление осуществляется не позднее наступления даты окончания срока приёма заявлений</w:t>
      </w:r>
      <w:r w:rsidR="00B108E2" w:rsidRPr="00D35F53">
        <w:rPr>
          <w:rFonts w:ascii="PT Astra Serif" w:hAnsi="PT Astra Serif" w:cs="Calibri"/>
          <w:sz w:val="28"/>
          <w:szCs w:val="28"/>
          <w:lang w:eastAsia="ru-RU"/>
        </w:rPr>
        <w:t>, указанного в объявлении,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8B0A34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с соблюдением следующих условий:</w:t>
      </w:r>
    </w:p>
    <w:p w14:paraId="5770C646" w14:textId="073589DF" w:rsidR="00222474" w:rsidRPr="00D35F53" w:rsidRDefault="0022247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 представления организациями заявлений должен быть продлён таким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 xml:space="preserve">образом, чтобы с даты, следующей за датой внесения таких изменений, до даты окончания срока приёма заявлений указанный срок составлял не менее </w:t>
      </w:r>
      <w:r w:rsidR="006B7C6C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3 календарных дней;</w:t>
      </w:r>
    </w:p>
    <w:p w14:paraId="1C73401A" w14:textId="77777777" w:rsidR="00222474" w:rsidRPr="00D35F53" w:rsidRDefault="0022247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при внесении изменений в объявление не должен быть изменён способ проведения отбора;</w:t>
      </w:r>
    </w:p>
    <w:p w14:paraId="0C6EE2AA" w14:textId="2DACB1FA" w:rsidR="00222474" w:rsidRPr="00D35F53" w:rsidRDefault="0022247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внесения изменений в объявление после наступления даты начала срока приёма заявлений в объявление включается положение, </w:t>
      </w:r>
      <w:r w:rsidR="00314CC8" w:rsidRPr="00D35F53">
        <w:rPr>
          <w:rFonts w:ascii="PT Astra Serif" w:hAnsi="PT Astra Serif" w:cs="Calibri"/>
          <w:sz w:val="28"/>
          <w:szCs w:val="28"/>
          <w:lang w:eastAsia="ru-RU"/>
        </w:rPr>
        <w:t>п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редусматривающее право организаций внести изменения в заявления;</w:t>
      </w:r>
    </w:p>
    <w:p w14:paraId="486EDE07" w14:textId="14FA5699" w:rsidR="00222474" w:rsidRPr="00D35F53" w:rsidRDefault="0022247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организации, представившие заявления, уведомляются о внесении изменений в объявление не позднее дня, следующего за днём внесения изменений в объявление с использованием системы «Электронный бюджет».</w:t>
      </w:r>
    </w:p>
    <w:p w14:paraId="3EAA3C38" w14:textId="2F670462" w:rsidR="001B3FF3" w:rsidRPr="00D35F53" w:rsidRDefault="001B3FF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 случае если по истечении срока при</w:t>
      </w:r>
      <w:r w:rsidR="005E27F6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ма заявлений, указанного</w:t>
      </w:r>
      <w:r w:rsidR="00314CC8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314CC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в объявлении, будет установлено, что представлено только одно заявление, отбор проводится в соответствии с настоящими Правилами. В случае если заявлений не представлено, срок при</w:t>
      </w:r>
      <w:r w:rsidR="00CF383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ма заявлений продлевается на </w:t>
      </w:r>
      <w:r w:rsidR="008B0A34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10 календарных дней со дня истечения срока при</w:t>
      </w:r>
      <w:r w:rsidR="00CF383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ма заявлений. Сообщение </w:t>
      </w:r>
      <w:r w:rsidR="00A646D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 продлении срока при</w:t>
      </w:r>
      <w:r w:rsidR="00CF383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ма заявлений размещается на едином портале </w:t>
      </w:r>
      <w:r w:rsidR="00DF1F0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на официальном сайте и должно содержать сведения о дате окончания такого продл</w:t>
      </w:r>
      <w:r w:rsidR="00CF383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нного срока. В случае если по истечении продл</w:t>
      </w:r>
      <w:r w:rsidR="00CF383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нного срока при</w:t>
      </w:r>
      <w:r w:rsidR="00CF383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ма заявлений не будет представлено ни одного заявления, отбор призна</w:t>
      </w:r>
      <w:r w:rsidR="00CF383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тся несостоявшимся.</w:t>
      </w:r>
    </w:p>
    <w:p w14:paraId="509FA417" w14:textId="77777777" w:rsidR="00B825EB" w:rsidRPr="00D35F53" w:rsidRDefault="00B825EB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bookmarkStart w:id="5" w:name="_Hlk195780399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Министерство вправе</w:t>
      </w:r>
      <w:r w:rsidRPr="00D35F5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случае возникновения обстоятельств непреодолимой силы, определяемых в соответствии с пунктом 3 статьи 401 Гражданского кодекса Российской Федерации, принять решение об отмене проведения отбора. Принятие Министерством решения об отмене проведения отбора допускается не позднее чем за 1 рабочий день до даты окончания срока приёма заявлений, указанного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в объявлении.</w:t>
      </w:r>
    </w:p>
    <w:bookmarkEnd w:id="5"/>
    <w:p w14:paraId="25ABE9F0" w14:textId="7759F2B1" w:rsidR="00B825EB" w:rsidRPr="00D35F53" w:rsidRDefault="00B825EB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</w:t>
      </w:r>
      <w:bookmarkStart w:id="6" w:name="_Hlk194676772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усиленной квалифицированной электронной подписью Министра промышленности, инвестиций и науки Ульяновской области </w:t>
      </w:r>
      <w:r w:rsidR="00FC453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(далее – Министр)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(уполномоченного им лица)</w:t>
      </w:r>
      <w:bookmarkEnd w:id="6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 размещается на едином портале и содержит информацию об обстоятельствах, являющихся основаниями для принятия Министерством решения об отмене проведения отбора.</w:t>
      </w:r>
    </w:p>
    <w:p w14:paraId="69154D08" w14:textId="45060DC5" w:rsidR="001B3FF3" w:rsidRPr="00D35F53" w:rsidRDefault="00B825E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Отбор считается отменённым со дня размещения на едином портале объявления об отмене проведения отбора</w:t>
      </w:r>
      <w:r w:rsidR="001B3FF3" w:rsidRPr="00D35F53">
        <w:rPr>
          <w:rFonts w:ascii="PT Astra Serif" w:hAnsi="PT Astra Serif" w:cs="Calibri"/>
          <w:sz w:val="28"/>
          <w:szCs w:val="28"/>
          <w:lang w:eastAsia="ru-RU"/>
        </w:rPr>
        <w:t>.»</w:t>
      </w:r>
      <w:r w:rsidR="007C62D3"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72899D64" w14:textId="37C75848" w:rsidR="00BD107F" w:rsidRPr="00D35F53" w:rsidRDefault="00BD107F" w:rsidP="00BD107F">
      <w:pPr>
        <w:pStyle w:val="aa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7" w:name="_Hlk185056310"/>
      <w:r w:rsidRPr="00D35F53">
        <w:rPr>
          <w:rFonts w:ascii="PT Astra Serif" w:hAnsi="PT Astra Serif" w:cs="Calibri"/>
          <w:sz w:val="28"/>
          <w:szCs w:val="28"/>
          <w:lang w:eastAsia="ru-RU"/>
        </w:rPr>
        <w:t>в пункте 7:</w:t>
      </w:r>
    </w:p>
    <w:p w14:paraId="2467E8C3" w14:textId="77777777" w:rsidR="00BD107F" w:rsidRPr="00D35F53" w:rsidRDefault="00BD107F" w:rsidP="00BD10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а) в абзаце первом подпункта 1 слова «дату, непосредственно предшествующую дате представления в Министерство документов (копий документов), указанных в пункте 9 настоящих Правил (далее – документы)» заменить словами «даты рассмотрения заявления и заключения Соглашения»;</w:t>
      </w:r>
    </w:p>
    <w:p w14:paraId="497254A3" w14:textId="38C9CC70" w:rsidR="00BD107F" w:rsidRPr="00D35F53" w:rsidRDefault="00BD107F" w:rsidP="00BD107F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б) в подпункте 2 слова «которая предшествует дате представления </w:t>
      </w:r>
      <w:r w:rsidR="00467BBA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Министерство документов не более чем на 30 календарных дней» заменить словами «непосредственно предшествующую дате размещения заявления </w:t>
      </w:r>
      <w:r w:rsidR="004E5F7A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в системе «Электронный бюджет»;»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51DB9097" w14:textId="3DF3C841" w:rsidR="00C94CE9" w:rsidRPr="00D35F53" w:rsidRDefault="00BD107F" w:rsidP="00BD107F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3) </w:t>
      </w:r>
      <w:r w:rsidR="00213A5C" w:rsidRPr="00D35F53">
        <w:rPr>
          <w:rFonts w:ascii="PT Astra Serif" w:hAnsi="PT Astra Serif" w:cs="Calibri"/>
          <w:sz w:val="28"/>
          <w:szCs w:val="28"/>
          <w:lang w:eastAsia="ru-RU"/>
        </w:rPr>
        <w:t>пункт</w:t>
      </w:r>
      <w:r w:rsidR="003E3E26" w:rsidRPr="00D35F53">
        <w:rPr>
          <w:rFonts w:ascii="PT Astra Serif" w:hAnsi="PT Astra Serif" w:cs="Calibri"/>
          <w:sz w:val="28"/>
          <w:szCs w:val="28"/>
          <w:lang w:eastAsia="ru-RU"/>
        </w:rPr>
        <w:t>ы</w:t>
      </w:r>
      <w:r w:rsidR="00213A5C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4D3358" w:rsidRPr="00D35F53">
        <w:rPr>
          <w:rFonts w:ascii="PT Astra Serif" w:hAnsi="PT Astra Serif" w:cs="Calibri"/>
          <w:sz w:val="28"/>
          <w:szCs w:val="28"/>
          <w:lang w:eastAsia="ru-RU"/>
        </w:rPr>
        <w:t>9</w:t>
      </w:r>
      <w:r w:rsidR="003E3E26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 10</w:t>
      </w:r>
      <w:r w:rsidR="00C94CE9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bookmarkStart w:id="8" w:name="_Hlk189579161"/>
      <w:r w:rsidR="00C94CE9" w:rsidRPr="00D35F53">
        <w:rPr>
          <w:rFonts w:ascii="PT Astra Serif" w:hAnsi="PT Astra Serif" w:cs="Calibri"/>
          <w:sz w:val="28"/>
          <w:szCs w:val="28"/>
          <w:lang w:eastAsia="ru-RU"/>
        </w:rPr>
        <w:t>изложить в следующей редакции:</w:t>
      </w:r>
      <w:bookmarkEnd w:id="8"/>
    </w:p>
    <w:bookmarkEnd w:id="7"/>
    <w:p w14:paraId="0CCA0C2E" w14:textId="578D95DC" w:rsidR="00B46FFE" w:rsidRPr="00D35F53" w:rsidRDefault="00213A5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«</w:t>
      </w:r>
      <w:r w:rsidR="00B352C3" w:rsidRPr="00D35F53">
        <w:rPr>
          <w:rFonts w:ascii="PT Astra Serif" w:hAnsi="PT Astra Serif" w:cs="Calibri"/>
          <w:sz w:val="28"/>
          <w:szCs w:val="28"/>
          <w:lang w:eastAsia="ru-RU"/>
        </w:rPr>
        <w:t>9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. </w:t>
      </w:r>
      <w:r w:rsidR="0091295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Для участия в отборе организация формирует заявление в электронной форме посредством заполнения соответствующих экранных форм веб-интерфейса системы «Электронный бюджет». Сформированное заявление подписывается усиленной квалифицированной электронной подписью руководителя организации.</w:t>
      </w:r>
    </w:p>
    <w:p w14:paraId="0163EA36" w14:textId="77777777" w:rsidR="00912958" w:rsidRPr="00D35F53" w:rsidRDefault="0091295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системе «Электронный бюджет» одновременно с формированием заявления размещаются электронные копии следующих документов (документов на бумажном носителе, преобразованных в электронную форму путём сканирования):</w:t>
      </w:r>
    </w:p>
    <w:p w14:paraId="60A4C07C" w14:textId="13587605" w:rsidR="00431F01" w:rsidRPr="00D35F53" w:rsidRDefault="00431F01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>свидетельства о государственной регистрации организации, заверенн</w:t>
      </w:r>
      <w:r w:rsidR="00912958" w:rsidRPr="00D35F53">
        <w:rPr>
          <w:rFonts w:ascii="PT Astra Serif" w:hAnsi="PT Astra Serif"/>
          <w:sz w:val="28"/>
          <w:szCs w:val="28"/>
        </w:rPr>
        <w:t>ого</w:t>
      </w:r>
      <w:r w:rsidRPr="00D35F53">
        <w:rPr>
          <w:rFonts w:ascii="PT Astra Serif" w:hAnsi="PT Astra Serif"/>
          <w:sz w:val="28"/>
          <w:szCs w:val="28"/>
        </w:rPr>
        <w:t xml:space="preserve"> подписью руководителя организации;</w:t>
      </w:r>
    </w:p>
    <w:p w14:paraId="2B794537" w14:textId="2F50E029" w:rsidR="00431F01" w:rsidRPr="00D35F53" w:rsidRDefault="00520B70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 w:cs="Calibri"/>
          <w:spacing w:val="-4"/>
          <w:sz w:val="28"/>
          <w:szCs w:val="28"/>
        </w:rPr>
        <w:t xml:space="preserve">справки о соответствии организации </w:t>
      </w:r>
      <w:bookmarkStart w:id="9" w:name="_Hlk195685470"/>
      <w:r w:rsidR="0028563D" w:rsidRPr="00D35F53">
        <w:rPr>
          <w:rFonts w:ascii="PT Astra Serif" w:hAnsi="PT Astra Serif" w:cs="Calibri"/>
          <w:spacing w:val="-4"/>
          <w:sz w:val="28"/>
          <w:szCs w:val="28"/>
        </w:rPr>
        <w:t xml:space="preserve">по состоянию на даты рассмотрения заявления и заключения </w:t>
      </w:r>
      <w:r w:rsidR="00377A1E" w:rsidRPr="00D35F53">
        <w:rPr>
          <w:rFonts w:ascii="PT Astra Serif" w:hAnsi="PT Astra Serif" w:cs="Calibri"/>
          <w:spacing w:val="-4"/>
          <w:sz w:val="28"/>
          <w:szCs w:val="28"/>
          <w:lang w:val="en-US"/>
        </w:rPr>
        <w:t>C</w:t>
      </w:r>
      <w:r w:rsidR="0028563D" w:rsidRPr="00D35F53">
        <w:rPr>
          <w:rFonts w:ascii="PT Astra Serif" w:hAnsi="PT Astra Serif" w:cs="Calibri"/>
          <w:spacing w:val="-4"/>
          <w:sz w:val="28"/>
          <w:szCs w:val="28"/>
        </w:rPr>
        <w:t>оглашения</w:t>
      </w:r>
      <w:bookmarkEnd w:id="9"/>
      <w:r w:rsidRPr="00D35F53">
        <w:rPr>
          <w:rFonts w:ascii="PT Astra Serif" w:hAnsi="PT Astra Serif" w:cs="Calibri"/>
          <w:spacing w:val="-4"/>
          <w:sz w:val="28"/>
          <w:szCs w:val="28"/>
        </w:rPr>
        <w:t xml:space="preserve"> требованиям, установленным подпунктами «б»-«е» подпункта 1 пункта 7 настоящих Правил, подписанной руководителем организации</w:t>
      </w:r>
      <w:r w:rsidR="00431F01" w:rsidRPr="00D35F53">
        <w:rPr>
          <w:rFonts w:ascii="PT Astra Serif" w:hAnsi="PT Astra Serif"/>
          <w:sz w:val="28"/>
          <w:szCs w:val="28"/>
        </w:rPr>
        <w:t>;</w:t>
      </w:r>
    </w:p>
    <w:p w14:paraId="1304EDAC" w14:textId="623BD35D" w:rsidR="00520B70" w:rsidRPr="00D35F53" w:rsidRDefault="00520B70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справки налогового органа об исполнении организацией обязанности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 налогах и сборах, выданной не </w:t>
      </w:r>
      <w:r w:rsidR="003E3E2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ранее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чем за 30 календарных дней до дат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="0028563D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рассмотрения заявления и заключения </w:t>
      </w:r>
      <w:r w:rsidR="00703834" w:rsidRPr="00D35F53">
        <w:rPr>
          <w:rFonts w:ascii="PT Astra Serif" w:hAnsi="PT Astra Serif" w:cs="Calibri"/>
          <w:spacing w:val="-4"/>
          <w:sz w:val="28"/>
          <w:szCs w:val="28"/>
          <w:lang w:val="en-US" w:eastAsia="ru-RU"/>
        </w:rPr>
        <w:t>C</w:t>
      </w:r>
      <w:r w:rsidR="0028563D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оглашения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;</w:t>
      </w:r>
    </w:p>
    <w:p w14:paraId="37EC3786" w14:textId="73768CD6" w:rsidR="00431F01" w:rsidRPr="00D35F53" w:rsidRDefault="00431F01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>кредитного договора, содержащего в том числе график платежей по нему, заключ</w:t>
      </w:r>
      <w:r w:rsidR="00CF383C" w:rsidRPr="00D35F53">
        <w:rPr>
          <w:rFonts w:ascii="PT Astra Serif" w:hAnsi="PT Astra Serif"/>
          <w:sz w:val="28"/>
          <w:szCs w:val="28"/>
        </w:rPr>
        <w:t>ё</w:t>
      </w:r>
      <w:r w:rsidRPr="00D35F53">
        <w:rPr>
          <w:rFonts w:ascii="PT Astra Serif" w:hAnsi="PT Astra Serif"/>
          <w:sz w:val="28"/>
          <w:szCs w:val="28"/>
        </w:rPr>
        <w:t>нного с российской кредитной организацией, заверенн</w:t>
      </w:r>
      <w:r w:rsidR="00997BE8" w:rsidRPr="00D35F53">
        <w:rPr>
          <w:rFonts w:ascii="PT Astra Serif" w:hAnsi="PT Astra Serif"/>
          <w:sz w:val="28"/>
          <w:szCs w:val="28"/>
        </w:rPr>
        <w:t>ая</w:t>
      </w:r>
      <w:r w:rsidRPr="00D35F53">
        <w:rPr>
          <w:rFonts w:ascii="PT Astra Serif" w:hAnsi="PT Astra Serif"/>
          <w:sz w:val="28"/>
          <w:szCs w:val="28"/>
        </w:rPr>
        <w:t xml:space="preserve"> российской кредитной организацией; </w:t>
      </w:r>
    </w:p>
    <w:p w14:paraId="7C1ADA74" w14:textId="111705A4" w:rsidR="00431F01" w:rsidRPr="00D35F53" w:rsidRDefault="00431F01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>бизнес-план</w:t>
      </w:r>
      <w:r w:rsidR="00486FDC" w:rsidRPr="00D35F53">
        <w:rPr>
          <w:rFonts w:ascii="PT Astra Serif" w:hAnsi="PT Astra Serif"/>
          <w:sz w:val="28"/>
          <w:szCs w:val="28"/>
        </w:rPr>
        <w:t>а</w:t>
      </w:r>
      <w:r w:rsidRPr="00D35F53">
        <w:rPr>
          <w:rFonts w:ascii="PT Astra Serif" w:hAnsi="PT Astra Serif"/>
          <w:sz w:val="28"/>
          <w:szCs w:val="28"/>
        </w:rPr>
        <w:t xml:space="preserve"> инвестиционного проекта в социальной сфере, содержащ</w:t>
      </w:r>
      <w:r w:rsidR="00E22C52" w:rsidRPr="00D35F53">
        <w:rPr>
          <w:rFonts w:ascii="PT Astra Serif" w:hAnsi="PT Astra Serif"/>
          <w:sz w:val="28"/>
          <w:szCs w:val="28"/>
        </w:rPr>
        <w:t>его</w:t>
      </w:r>
      <w:r w:rsidRPr="00D35F53">
        <w:rPr>
          <w:rFonts w:ascii="PT Astra Serif" w:hAnsi="PT Astra Serif"/>
          <w:sz w:val="28"/>
          <w:szCs w:val="28"/>
        </w:rPr>
        <w:t xml:space="preserve"> в том числе сведения о предполагаемой дате получения разрешения на ввод </w:t>
      </w:r>
      <w:r w:rsidR="00E22C52" w:rsidRPr="00D35F53">
        <w:rPr>
          <w:rFonts w:ascii="PT Astra Serif" w:hAnsi="PT Astra Serif"/>
          <w:sz w:val="28"/>
          <w:szCs w:val="28"/>
        </w:rPr>
        <w:br/>
      </w:r>
      <w:r w:rsidRPr="00D35F53">
        <w:rPr>
          <w:rFonts w:ascii="PT Astra Serif" w:hAnsi="PT Astra Serif"/>
          <w:sz w:val="28"/>
          <w:szCs w:val="28"/>
        </w:rPr>
        <w:t>в эксплуатацию соответствующих объектов капитального строительства, строительство которых предусмотрено указанным бизнес-планом;</w:t>
      </w:r>
    </w:p>
    <w:p w14:paraId="2D3B9EFC" w14:textId="0EA3D75E" w:rsidR="00431F01" w:rsidRPr="00D35F53" w:rsidRDefault="00431F01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>план</w:t>
      </w:r>
      <w:r w:rsidR="00486FDC" w:rsidRPr="00D35F53">
        <w:rPr>
          <w:rFonts w:ascii="PT Astra Serif" w:hAnsi="PT Astra Serif"/>
          <w:sz w:val="28"/>
          <w:szCs w:val="28"/>
        </w:rPr>
        <w:t>а</w:t>
      </w:r>
      <w:r w:rsidRPr="00D35F53">
        <w:rPr>
          <w:rFonts w:ascii="PT Astra Serif" w:hAnsi="PT Astra Serif"/>
          <w:sz w:val="28"/>
          <w:szCs w:val="28"/>
        </w:rPr>
        <w:t xml:space="preserve"> капитальных вложений, подлежащих осуществлению в процессе реализации инвестиционного проекта в социальной сфере, составленн</w:t>
      </w:r>
      <w:r w:rsidR="00E22C52" w:rsidRPr="00D35F53">
        <w:rPr>
          <w:rFonts w:ascii="PT Astra Serif" w:hAnsi="PT Astra Serif"/>
          <w:sz w:val="28"/>
          <w:szCs w:val="28"/>
        </w:rPr>
        <w:t>ого</w:t>
      </w:r>
      <w:r w:rsidRPr="00D35F53">
        <w:rPr>
          <w:rFonts w:ascii="PT Astra Serif" w:hAnsi="PT Astra Serif"/>
          <w:sz w:val="28"/>
          <w:szCs w:val="28"/>
        </w:rPr>
        <w:t xml:space="preserve"> поквартально с разбивкой по объектам основных средств по форме </w:t>
      </w:r>
      <w:r w:rsidR="00DF1F0B" w:rsidRPr="00D35F53">
        <w:rPr>
          <w:rFonts w:ascii="PT Astra Serif" w:hAnsi="PT Astra Serif"/>
          <w:sz w:val="28"/>
          <w:szCs w:val="28"/>
        </w:rPr>
        <w:br/>
      </w:r>
      <w:r w:rsidRPr="00D35F53">
        <w:rPr>
          <w:rFonts w:ascii="PT Astra Serif" w:hAnsi="PT Astra Serif"/>
          <w:sz w:val="28"/>
          <w:szCs w:val="28"/>
        </w:rPr>
        <w:t>в соответствии с таблицей:</w:t>
      </w:r>
    </w:p>
    <w:p w14:paraId="3E89E8AC" w14:textId="77777777" w:rsidR="0012793B" w:rsidRPr="00D35F53" w:rsidRDefault="0012793B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6DA9A4F" w14:textId="77777777" w:rsidR="00431F01" w:rsidRPr="00D35F53" w:rsidRDefault="00431F01" w:rsidP="008839BB">
      <w:pPr>
        <w:pStyle w:val="ConsPlusNormal"/>
        <w:ind w:firstLine="709"/>
        <w:jc w:val="center"/>
        <w:rPr>
          <w:rFonts w:ascii="PT Astra Serif" w:hAnsi="PT Astra Serif"/>
          <w:sz w:val="20"/>
        </w:rPr>
      </w:pPr>
      <w:r w:rsidRPr="00D35F53">
        <w:rPr>
          <w:rFonts w:ascii="PT Astra Serif" w:hAnsi="PT Astra Serif"/>
          <w:sz w:val="20"/>
        </w:rPr>
        <w:t>Капитальные вложения, осуществляемые в процессе</w:t>
      </w:r>
    </w:p>
    <w:p w14:paraId="6B5EC800" w14:textId="77777777" w:rsidR="00431F01" w:rsidRPr="00D35F53" w:rsidRDefault="00431F01" w:rsidP="008839BB">
      <w:pPr>
        <w:pStyle w:val="ConsPlusNormal"/>
        <w:ind w:firstLine="709"/>
        <w:jc w:val="center"/>
        <w:rPr>
          <w:rFonts w:ascii="PT Astra Serif" w:hAnsi="PT Astra Serif"/>
          <w:sz w:val="20"/>
        </w:rPr>
      </w:pPr>
      <w:r w:rsidRPr="00D35F53">
        <w:rPr>
          <w:rFonts w:ascii="PT Astra Serif" w:hAnsi="PT Astra Serif"/>
          <w:sz w:val="20"/>
        </w:rPr>
        <w:t>реализации инвестиционного проекта в социальной сфере</w:t>
      </w:r>
    </w:p>
    <w:p w14:paraId="2E2B9925" w14:textId="77777777" w:rsidR="00431F01" w:rsidRPr="00D35F53" w:rsidRDefault="00431F01" w:rsidP="008839BB">
      <w:pPr>
        <w:pStyle w:val="ConsPlusNormal"/>
        <w:ind w:firstLine="709"/>
        <w:jc w:val="center"/>
        <w:rPr>
          <w:rFonts w:ascii="PT Astra Serif" w:hAnsi="PT Astra Serif"/>
          <w:sz w:val="20"/>
        </w:rPr>
      </w:pPr>
      <w:r w:rsidRPr="00D35F53">
        <w:rPr>
          <w:rFonts w:ascii="PT Astra Serif" w:hAnsi="PT Astra Serif"/>
          <w:sz w:val="20"/>
        </w:rPr>
        <w:t>согласно бизнес-плану инвестиционного проекта</w:t>
      </w:r>
    </w:p>
    <w:p w14:paraId="599EDEB5" w14:textId="67639E7A" w:rsidR="00431F01" w:rsidRPr="00D35F53" w:rsidRDefault="00431F01" w:rsidP="008839BB">
      <w:pPr>
        <w:pStyle w:val="ConsPlusNormal"/>
        <w:ind w:firstLine="709"/>
        <w:jc w:val="center"/>
        <w:rPr>
          <w:rFonts w:ascii="PT Astra Serif" w:hAnsi="PT Astra Serif"/>
          <w:sz w:val="20"/>
        </w:rPr>
      </w:pPr>
      <w:r w:rsidRPr="00D35F53">
        <w:rPr>
          <w:rFonts w:ascii="PT Astra Serif" w:hAnsi="PT Astra Serif"/>
          <w:sz w:val="20"/>
        </w:rPr>
        <w:t>в социальной сфере</w:t>
      </w:r>
    </w:p>
    <w:p w14:paraId="73C39CD6" w14:textId="77777777" w:rsidR="0012793B" w:rsidRPr="00D35F53" w:rsidRDefault="0012793B" w:rsidP="008839BB">
      <w:pPr>
        <w:pStyle w:val="ConsPlusNormal"/>
        <w:ind w:firstLine="709"/>
        <w:jc w:val="center"/>
        <w:rPr>
          <w:rFonts w:ascii="PT Astra Serif" w:hAnsi="PT Astra Serif"/>
          <w:sz w:val="20"/>
        </w:rPr>
      </w:pPr>
    </w:p>
    <w:p w14:paraId="30EDFFA4" w14:textId="77777777" w:rsidR="00431F01" w:rsidRPr="00D35F53" w:rsidRDefault="00431F01" w:rsidP="008839BB">
      <w:pPr>
        <w:pStyle w:val="ConsPlusNormal"/>
        <w:ind w:firstLine="709"/>
        <w:jc w:val="right"/>
        <w:rPr>
          <w:rFonts w:ascii="PT Astra Serif" w:hAnsi="PT Astra Serif"/>
          <w:sz w:val="20"/>
        </w:rPr>
      </w:pPr>
      <w:r w:rsidRPr="00D35F53">
        <w:rPr>
          <w:rFonts w:ascii="PT Astra Serif" w:hAnsi="PT Astra Serif"/>
          <w:sz w:val="20"/>
        </w:rPr>
        <w:t>(тыс. рублей)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850"/>
      </w:tblGrid>
      <w:tr w:rsidR="001E71FB" w:rsidRPr="00D35F53" w14:paraId="08AE599D" w14:textId="77777777" w:rsidTr="00DB4FC9">
        <w:tc>
          <w:tcPr>
            <w:tcW w:w="2263" w:type="dxa"/>
            <w:vMerge w:val="restart"/>
            <w:vAlign w:val="center"/>
          </w:tcPr>
          <w:p w14:paraId="679C03B0" w14:textId="69AD006F" w:rsidR="00431F01" w:rsidRPr="00D35F53" w:rsidRDefault="00431F01" w:rsidP="008839BB">
            <w:pPr>
              <w:pStyle w:val="ConsPlusNormal"/>
              <w:ind w:firstLine="709"/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D35F53">
              <w:rPr>
                <w:rFonts w:ascii="PT Astra Serif" w:hAnsi="PT Astra Serif"/>
                <w:sz w:val="20"/>
              </w:rPr>
              <w:t>Показатель</w:t>
            </w:r>
            <w:r w:rsidR="00637BC4" w:rsidRPr="00D35F53">
              <w:rPr>
                <w:rFonts w:ascii="PT Astra Serif" w:hAnsi="PT Astra Serif"/>
                <w:sz w:val="20"/>
              </w:rPr>
              <w:t xml:space="preserve"> </w:t>
            </w:r>
          </w:p>
        </w:tc>
        <w:tc>
          <w:tcPr>
            <w:tcW w:w="3686" w:type="dxa"/>
            <w:gridSpan w:val="5"/>
            <w:vAlign w:val="center"/>
          </w:tcPr>
          <w:p w14:paraId="67465C17" w14:textId="77777777" w:rsidR="00431F01" w:rsidRPr="00D35F53" w:rsidRDefault="00431F01" w:rsidP="008839BB">
            <w:pPr>
              <w:pStyle w:val="ConsPlusNormal"/>
              <w:ind w:firstLine="709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Первый год</w:t>
            </w:r>
          </w:p>
        </w:tc>
        <w:tc>
          <w:tcPr>
            <w:tcW w:w="3685" w:type="dxa"/>
            <w:gridSpan w:val="5"/>
            <w:vAlign w:val="center"/>
          </w:tcPr>
          <w:p w14:paraId="1147C071" w14:textId="7329A337" w:rsidR="00431F01" w:rsidRPr="00D35F53" w:rsidRDefault="00431F01" w:rsidP="008839BB">
            <w:pPr>
              <w:pStyle w:val="ConsPlusNormal"/>
              <w:ind w:firstLine="709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Второй и последующие</w:t>
            </w:r>
            <w:r w:rsidR="00637BC4" w:rsidRPr="00D35F53">
              <w:rPr>
                <w:rFonts w:ascii="PT Astra Serif" w:hAnsi="PT Astra Serif"/>
                <w:sz w:val="20"/>
                <w:lang w:val="en-US"/>
              </w:rPr>
              <w:t xml:space="preserve"> </w:t>
            </w:r>
            <w:r w:rsidRPr="00D35F53">
              <w:rPr>
                <w:rFonts w:ascii="PT Astra Serif" w:hAnsi="PT Astra Serif"/>
                <w:sz w:val="20"/>
              </w:rPr>
              <w:t>годы</w:t>
            </w:r>
          </w:p>
        </w:tc>
      </w:tr>
      <w:tr w:rsidR="001E71FB" w:rsidRPr="00D35F53" w14:paraId="20F3CDF3" w14:textId="77777777" w:rsidTr="00DB4FC9">
        <w:trPr>
          <w:trHeight w:val="1226"/>
        </w:trPr>
        <w:tc>
          <w:tcPr>
            <w:tcW w:w="2263" w:type="dxa"/>
            <w:vMerge/>
          </w:tcPr>
          <w:p w14:paraId="23B0961B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87B5AE1" w14:textId="37A47F6F" w:rsidR="00431F01" w:rsidRPr="00D35F53" w:rsidRDefault="00637BC4" w:rsidP="00637BC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  <w:lang w:val="en-US"/>
              </w:rPr>
              <w:t>I</w:t>
            </w:r>
            <w:r w:rsidR="00431F01" w:rsidRPr="00D35F53">
              <w:rPr>
                <w:rFonts w:ascii="PT Astra Serif" w:hAnsi="PT Astra Serif"/>
                <w:sz w:val="20"/>
              </w:rPr>
              <w:t xml:space="preserve"> квартал</w:t>
            </w:r>
          </w:p>
        </w:tc>
        <w:tc>
          <w:tcPr>
            <w:tcW w:w="709" w:type="dxa"/>
            <w:vAlign w:val="center"/>
          </w:tcPr>
          <w:p w14:paraId="3F5A581C" w14:textId="7A4CD3E9" w:rsidR="00431F01" w:rsidRPr="00D35F53" w:rsidRDefault="00637BC4" w:rsidP="00637BC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  <w:lang w:val="en-US"/>
              </w:rPr>
              <w:t>I</w:t>
            </w:r>
            <w:r w:rsidR="00431F01" w:rsidRPr="00D35F53">
              <w:rPr>
                <w:rFonts w:ascii="PT Astra Serif" w:hAnsi="PT Astra Serif"/>
                <w:sz w:val="20"/>
              </w:rPr>
              <w:t>I квартал</w:t>
            </w:r>
          </w:p>
        </w:tc>
        <w:tc>
          <w:tcPr>
            <w:tcW w:w="709" w:type="dxa"/>
            <w:vAlign w:val="center"/>
          </w:tcPr>
          <w:p w14:paraId="07F2F302" w14:textId="4E0DEC9E" w:rsidR="00431F01" w:rsidRPr="00D35F53" w:rsidRDefault="00637BC4" w:rsidP="00637BC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  <w:lang w:val="en-US"/>
              </w:rPr>
              <w:t>III</w:t>
            </w:r>
            <w:r w:rsidR="00431F01" w:rsidRPr="00D35F53">
              <w:rPr>
                <w:rFonts w:ascii="PT Astra Serif" w:hAnsi="PT Astra Serif"/>
                <w:sz w:val="20"/>
              </w:rPr>
              <w:t xml:space="preserve"> квартал</w:t>
            </w:r>
          </w:p>
        </w:tc>
        <w:tc>
          <w:tcPr>
            <w:tcW w:w="708" w:type="dxa"/>
            <w:vAlign w:val="center"/>
          </w:tcPr>
          <w:p w14:paraId="0E61361F" w14:textId="0DF80F02" w:rsidR="00431F01" w:rsidRPr="00D35F53" w:rsidRDefault="00F74621" w:rsidP="00637BC4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I</w:t>
            </w:r>
            <w:r w:rsidR="00637BC4" w:rsidRPr="00D35F53">
              <w:rPr>
                <w:rFonts w:ascii="PT Astra Serif" w:hAnsi="PT Astra Serif"/>
                <w:sz w:val="20"/>
                <w:lang w:val="en-US"/>
              </w:rPr>
              <w:t>V</w:t>
            </w:r>
            <w:r w:rsidR="00431F01" w:rsidRPr="00D35F53">
              <w:rPr>
                <w:rFonts w:ascii="PT Astra Serif" w:hAnsi="PT Astra Serif"/>
                <w:sz w:val="20"/>
              </w:rPr>
              <w:t xml:space="preserve"> квартал</w:t>
            </w:r>
          </w:p>
        </w:tc>
        <w:tc>
          <w:tcPr>
            <w:tcW w:w="851" w:type="dxa"/>
            <w:vAlign w:val="center"/>
          </w:tcPr>
          <w:p w14:paraId="4266050D" w14:textId="674FE4EA" w:rsidR="00431F01" w:rsidRPr="00D35F53" w:rsidRDefault="00637BC4" w:rsidP="00094EB9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В</w:t>
            </w:r>
            <w:r w:rsidR="00431F01" w:rsidRPr="00D35F53">
              <w:rPr>
                <w:rFonts w:ascii="PT Astra Serif" w:hAnsi="PT Astra Serif"/>
                <w:sz w:val="20"/>
              </w:rPr>
              <w:t>сего за год</w:t>
            </w:r>
          </w:p>
        </w:tc>
        <w:tc>
          <w:tcPr>
            <w:tcW w:w="709" w:type="dxa"/>
            <w:vAlign w:val="center"/>
          </w:tcPr>
          <w:p w14:paraId="5EDC89A1" w14:textId="77777777" w:rsidR="00431F01" w:rsidRPr="00D35F53" w:rsidRDefault="00431F01" w:rsidP="00094EB9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I квартал</w:t>
            </w:r>
          </w:p>
        </w:tc>
        <w:tc>
          <w:tcPr>
            <w:tcW w:w="708" w:type="dxa"/>
            <w:vAlign w:val="center"/>
          </w:tcPr>
          <w:p w14:paraId="4D98D162" w14:textId="77777777" w:rsidR="00431F01" w:rsidRPr="00D35F53" w:rsidRDefault="00431F01" w:rsidP="00094EB9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II квартал</w:t>
            </w:r>
          </w:p>
        </w:tc>
        <w:tc>
          <w:tcPr>
            <w:tcW w:w="709" w:type="dxa"/>
            <w:vAlign w:val="center"/>
          </w:tcPr>
          <w:p w14:paraId="7AA58C04" w14:textId="77777777" w:rsidR="00431F01" w:rsidRPr="00D35F53" w:rsidRDefault="00431F01" w:rsidP="00094EB9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III квартал</w:t>
            </w:r>
          </w:p>
        </w:tc>
        <w:tc>
          <w:tcPr>
            <w:tcW w:w="709" w:type="dxa"/>
            <w:vAlign w:val="center"/>
          </w:tcPr>
          <w:p w14:paraId="3BF9797A" w14:textId="77777777" w:rsidR="00431F01" w:rsidRPr="00D35F53" w:rsidRDefault="00431F01" w:rsidP="00094EB9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IV квартал</w:t>
            </w:r>
          </w:p>
        </w:tc>
        <w:tc>
          <w:tcPr>
            <w:tcW w:w="850" w:type="dxa"/>
            <w:vAlign w:val="center"/>
          </w:tcPr>
          <w:p w14:paraId="6CB61941" w14:textId="47C7C449" w:rsidR="00431F01" w:rsidRPr="00D35F53" w:rsidRDefault="00637BC4" w:rsidP="00094EB9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В</w:t>
            </w:r>
            <w:r w:rsidR="00431F01" w:rsidRPr="00D35F53">
              <w:rPr>
                <w:rFonts w:ascii="PT Astra Serif" w:hAnsi="PT Astra Serif"/>
                <w:sz w:val="20"/>
              </w:rPr>
              <w:t>сего за год</w:t>
            </w:r>
          </w:p>
        </w:tc>
      </w:tr>
      <w:tr w:rsidR="001E71FB" w:rsidRPr="00D35F53" w14:paraId="4E56DB85" w14:textId="77777777" w:rsidTr="00DB4FC9">
        <w:tc>
          <w:tcPr>
            <w:tcW w:w="2263" w:type="dxa"/>
            <w:vAlign w:val="bottom"/>
          </w:tcPr>
          <w:p w14:paraId="44309627" w14:textId="74EF1D57" w:rsidR="00431F01" w:rsidRPr="00D35F53" w:rsidRDefault="00CF383C" w:rsidP="005B1712">
            <w:pPr>
              <w:pStyle w:val="ConsPlusNormal"/>
              <w:ind w:firstLine="709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16FD3CD3" w14:textId="1CAB3F33" w:rsidR="00431F01" w:rsidRPr="00D35F53" w:rsidRDefault="00CF383C" w:rsidP="005B171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0C13184A" w14:textId="1E74AD23" w:rsidR="00431F01" w:rsidRPr="00D35F53" w:rsidRDefault="00CF383C" w:rsidP="005B1712">
            <w:pPr>
              <w:pStyle w:val="ConsPlusNormal"/>
              <w:ind w:firstLine="709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3</w:t>
            </w:r>
            <w:r w:rsidR="00431F01" w:rsidRPr="00D35F53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539773BF" w14:textId="4FDDA3A3" w:rsidR="00431F01" w:rsidRPr="00D35F53" w:rsidRDefault="00CF383C" w:rsidP="005B1712">
            <w:pPr>
              <w:pStyle w:val="ConsPlusNormal"/>
              <w:ind w:firstLine="709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4</w:t>
            </w:r>
            <w:r w:rsidR="00431F01" w:rsidRPr="00D35F53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708" w:type="dxa"/>
            <w:vAlign w:val="bottom"/>
          </w:tcPr>
          <w:p w14:paraId="74404E4F" w14:textId="0FFBD7AB" w:rsidR="00431F01" w:rsidRPr="00D35F53" w:rsidRDefault="004B01AF" w:rsidP="005B1712">
            <w:pPr>
              <w:pStyle w:val="ConsPlusNormal"/>
              <w:ind w:firstLine="709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5</w:t>
            </w:r>
            <w:r w:rsidR="00CF383C" w:rsidRPr="00D35F53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851" w:type="dxa"/>
            <w:vAlign w:val="bottom"/>
          </w:tcPr>
          <w:p w14:paraId="62092A6D" w14:textId="3E67BE59" w:rsidR="00431F01" w:rsidRPr="00D35F53" w:rsidRDefault="00431F01" w:rsidP="005B1712">
            <w:pPr>
              <w:pStyle w:val="ConsPlusNormal"/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D35F53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709" w:type="dxa"/>
            <w:vAlign w:val="bottom"/>
          </w:tcPr>
          <w:p w14:paraId="14AD9003" w14:textId="71779AB6" w:rsidR="00431F01" w:rsidRPr="00D35F53" w:rsidRDefault="00CF383C" w:rsidP="005B1712">
            <w:pPr>
              <w:pStyle w:val="ConsPlusNormal"/>
              <w:ind w:firstLine="709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7</w:t>
            </w:r>
            <w:r w:rsidR="00431F01" w:rsidRPr="00D35F53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708" w:type="dxa"/>
            <w:vAlign w:val="bottom"/>
          </w:tcPr>
          <w:p w14:paraId="617A7298" w14:textId="16DB0EBD" w:rsidR="00431F01" w:rsidRPr="00D35F53" w:rsidRDefault="00637BC4" w:rsidP="005B1712">
            <w:pPr>
              <w:pStyle w:val="ConsPlusNormal"/>
              <w:ind w:firstLine="709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  <w:lang w:val="en-US"/>
              </w:rPr>
              <w:t>9</w:t>
            </w:r>
            <w:r w:rsidR="00431F01" w:rsidRPr="00D35F53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709" w:type="dxa"/>
            <w:vAlign w:val="bottom"/>
          </w:tcPr>
          <w:p w14:paraId="318B1134" w14:textId="1D299ABF" w:rsidR="00431F01" w:rsidRPr="00D35F53" w:rsidRDefault="00637BC4" w:rsidP="005B1712">
            <w:pPr>
              <w:pStyle w:val="ConsPlusNormal"/>
              <w:ind w:firstLine="709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  <w:lang w:val="en-US"/>
              </w:rPr>
              <w:t>9</w:t>
            </w:r>
            <w:r w:rsidRPr="00D35F53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709" w:type="dxa"/>
            <w:vAlign w:val="bottom"/>
          </w:tcPr>
          <w:p w14:paraId="3F1FC584" w14:textId="3CFBC2E5" w:rsidR="00431F01" w:rsidRPr="00D35F53" w:rsidRDefault="00431F01" w:rsidP="005B1712">
            <w:pPr>
              <w:pStyle w:val="ConsPlusNormal"/>
              <w:ind w:firstLine="709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1</w:t>
            </w:r>
            <w:r w:rsidR="00637BC4" w:rsidRPr="00D35F53">
              <w:rPr>
                <w:rFonts w:ascii="PT Astra Serif" w:hAnsi="PT Astra Serif"/>
                <w:sz w:val="20"/>
              </w:rPr>
              <w:t>1</w:t>
            </w:r>
            <w:r w:rsidRPr="00D35F53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850" w:type="dxa"/>
            <w:vAlign w:val="bottom"/>
          </w:tcPr>
          <w:p w14:paraId="40E939B0" w14:textId="38A3E418" w:rsidR="00431F01" w:rsidRPr="00D35F53" w:rsidRDefault="00637BC4" w:rsidP="005B171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  <w:lang w:val="en-US"/>
              </w:rPr>
              <w:t>11</w:t>
            </w:r>
          </w:p>
        </w:tc>
      </w:tr>
      <w:tr w:rsidR="001E71FB" w:rsidRPr="00D35F53" w14:paraId="5F7A87B2" w14:textId="77777777" w:rsidTr="00FD0763">
        <w:trPr>
          <w:trHeight w:val="964"/>
        </w:trPr>
        <w:tc>
          <w:tcPr>
            <w:tcW w:w="2263" w:type="dxa"/>
            <w:vAlign w:val="bottom"/>
          </w:tcPr>
          <w:p w14:paraId="75305B33" w14:textId="3013D20B" w:rsidR="00CF383C" w:rsidRPr="00D35F53" w:rsidRDefault="00431F01" w:rsidP="00FD0763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lastRenderedPageBreak/>
              <w:t>Капитальные вложения, всего</w:t>
            </w:r>
          </w:p>
        </w:tc>
        <w:tc>
          <w:tcPr>
            <w:tcW w:w="709" w:type="dxa"/>
          </w:tcPr>
          <w:p w14:paraId="5B27A438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1AD3D961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4C471A55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5EC9FC47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</w:tcPr>
          <w:p w14:paraId="05E021FD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0284937F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331B2589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337BCDAB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2F8DDBE2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850" w:type="dxa"/>
          </w:tcPr>
          <w:p w14:paraId="703940DE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</w:tr>
      <w:tr w:rsidR="001E71FB" w:rsidRPr="00D35F53" w14:paraId="4D20465A" w14:textId="77777777" w:rsidTr="00DB4FC9">
        <w:tc>
          <w:tcPr>
            <w:tcW w:w="2263" w:type="dxa"/>
            <w:vAlign w:val="bottom"/>
          </w:tcPr>
          <w:p w14:paraId="7AB4AC06" w14:textId="77777777" w:rsidR="00431F01" w:rsidRPr="00D35F53" w:rsidRDefault="00431F01" w:rsidP="00637BC4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D35F53">
              <w:rPr>
                <w:rFonts w:ascii="PT Astra Serif" w:hAnsi="PT Astra Serif"/>
                <w:sz w:val="20"/>
              </w:rPr>
              <w:t>в том числе по объектам основных средств (указать отдельно по всем объектам)</w:t>
            </w:r>
          </w:p>
        </w:tc>
        <w:tc>
          <w:tcPr>
            <w:tcW w:w="709" w:type="dxa"/>
          </w:tcPr>
          <w:p w14:paraId="003865C2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0EA47575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563AC2E6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2753DF02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</w:tcPr>
          <w:p w14:paraId="579F1988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0DA34D07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4CCEB81E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317A480B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3B2A8C1D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  <w:tc>
          <w:tcPr>
            <w:tcW w:w="850" w:type="dxa"/>
          </w:tcPr>
          <w:p w14:paraId="6A4DFE43" w14:textId="77777777" w:rsidR="00431F01" w:rsidRPr="00D35F53" w:rsidRDefault="00431F01" w:rsidP="008839BB">
            <w:pPr>
              <w:pStyle w:val="ConsPlusNormal"/>
              <w:ind w:firstLine="709"/>
              <w:rPr>
                <w:rFonts w:ascii="PT Astra Serif" w:hAnsi="PT Astra Serif"/>
                <w:sz w:val="20"/>
              </w:rPr>
            </w:pPr>
          </w:p>
        </w:tc>
      </w:tr>
    </w:tbl>
    <w:p w14:paraId="78F727E1" w14:textId="32658BF4" w:rsidR="00431F01" w:rsidRPr="00D35F53" w:rsidRDefault="00431F01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>распределени</w:t>
      </w:r>
      <w:r w:rsidR="00486FDC" w:rsidRPr="00D35F53">
        <w:rPr>
          <w:rFonts w:ascii="PT Astra Serif" w:hAnsi="PT Astra Serif"/>
          <w:sz w:val="28"/>
          <w:szCs w:val="28"/>
        </w:rPr>
        <w:t>я</w:t>
      </w:r>
      <w:r w:rsidRPr="00D35F53">
        <w:rPr>
          <w:rFonts w:ascii="PT Astra Serif" w:hAnsi="PT Astra Serif"/>
          <w:sz w:val="28"/>
          <w:szCs w:val="28"/>
        </w:rPr>
        <w:t xml:space="preserve"> капитальных вложений, запланированных на реализацию инвестиционного проекта, по видам экономической деятельности в соответствии с </w:t>
      </w:r>
      <w:hyperlink r:id="rId8">
        <w:r w:rsidRPr="00D35F53">
          <w:rPr>
            <w:rFonts w:ascii="PT Astra Serif" w:hAnsi="PT Astra Serif"/>
            <w:sz w:val="28"/>
            <w:szCs w:val="28"/>
          </w:rPr>
          <w:t>ОКВЭД</w:t>
        </w:r>
      </w:hyperlink>
      <w:r w:rsidRPr="00D35F53">
        <w:rPr>
          <w:rFonts w:ascii="PT Astra Serif" w:hAnsi="PT Astra Serif"/>
          <w:sz w:val="28"/>
          <w:szCs w:val="28"/>
        </w:rPr>
        <w:t xml:space="preserve">: наименование основных средств, назначение основных средств </w:t>
      </w:r>
      <w:r w:rsidR="00190374" w:rsidRPr="00D35F53">
        <w:rPr>
          <w:rFonts w:ascii="PT Astra Serif" w:hAnsi="PT Astra Serif"/>
          <w:sz w:val="28"/>
          <w:szCs w:val="28"/>
        </w:rPr>
        <w:br/>
      </w:r>
      <w:r w:rsidRPr="00D35F53">
        <w:rPr>
          <w:rFonts w:ascii="PT Astra Serif" w:hAnsi="PT Astra Serif"/>
          <w:sz w:val="28"/>
          <w:szCs w:val="28"/>
        </w:rPr>
        <w:t>в соответствии с ОКБ ЭД, планируемые капитальные вложения в создание основных средств;</w:t>
      </w:r>
    </w:p>
    <w:p w14:paraId="3CC1CABD" w14:textId="48D279AD" w:rsidR="00431F01" w:rsidRPr="00D35F53" w:rsidRDefault="00431F01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>бухгалтерск</w:t>
      </w:r>
      <w:r w:rsidR="00486FDC" w:rsidRPr="00D35F53">
        <w:rPr>
          <w:rFonts w:ascii="PT Astra Serif" w:hAnsi="PT Astra Serif"/>
          <w:sz w:val="28"/>
          <w:szCs w:val="28"/>
        </w:rPr>
        <w:t>ой</w:t>
      </w:r>
      <w:r w:rsidRPr="00D35F53">
        <w:rPr>
          <w:rFonts w:ascii="PT Astra Serif" w:hAnsi="PT Astra Serif"/>
          <w:sz w:val="28"/>
          <w:szCs w:val="28"/>
        </w:rPr>
        <w:t xml:space="preserve"> (финансов</w:t>
      </w:r>
      <w:r w:rsidR="00486FDC" w:rsidRPr="00D35F53">
        <w:rPr>
          <w:rFonts w:ascii="PT Astra Serif" w:hAnsi="PT Astra Serif"/>
          <w:sz w:val="28"/>
          <w:szCs w:val="28"/>
        </w:rPr>
        <w:t>ой</w:t>
      </w:r>
      <w:r w:rsidRPr="00D35F53">
        <w:rPr>
          <w:rFonts w:ascii="PT Astra Serif" w:hAnsi="PT Astra Serif"/>
          <w:sz w:val="28"/>
          <w:szCs w:val="28"/>
        </w:rPr>
        <w:t>) отч</w:t>
      </w:r>
      <w:r w:rsidR="00241D5B" w:rsidRPr="00D35F53">
        <w:rPr>
          <w:rFonts w:ascii="PT Astra Serif" w:hAnsi="PT Astra Serif"/>
          <w:sz w:val="28"/>
          <w:szCs w:val="28"/>
        </w:rPr>
        <w:t>ё</w:t>
      </w:r>
      <w:r w:rsidRPr="00D35F53">
        <w:rPr>
          <w:rFonts w:ascii="PT Astra Serif" w:hAnsi="PT Astra Serif"/>
          <w:sz w:val="28"/>
          <w:szCs w:val="28"/>
        </w:rPr>
        <w:t>тност</w:t>
      </w:r>
      <w:r w:rsidR="00486FDC" w:rsidRPr="00D35F53">
        <w:rPr>
          <w:rFonts w:ascii="PT Astra Serif" w:hAnsi="PT Astra Serif"/>
          <w:sz w:val="28"/>
          <w:szCs w:val="28"/>
        </w:rPr>
        <w:t>и</w:t>
      </w:r>
      <w:r w:rsidRPr="00D35F53">
        <w:rPr>
          <w:rFonts w:ascii="PT Astra Serif" w:hAnsi="PT Astra Serif"/>
          <w:sz w:val="28"/>
          <w:szCs w:val="28"/>
        </w:rPr>
        <w:t xml:space="preserve"> организации, составленн</w:t>
      </w:r>
      <w:r w:rsidR="0031265C" w:rsidRPr="00D35F53">
        <w:rPr>
          <w:rFonts w:ascii="PT Astra Serif" w:hAnsi="PT Astra Serif"/>
          <w:sz w:val="28"/>
          <w:szCs w:val="28"/>
        </w:rPr>
        <w:t>ой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="00190374" w:rsidRPr="00D35F53">
        <w:rPr>
          <w:rFonts w:ascii="PT Astra Serif" w:hAnsi="PT Astra Serif"/>
          <w:sz w:val="28"/>
          <w:szCs w:val="28"/>
        </w:rPr>
        <w:br/>
      </w:r>
      <w:r w:rsidRPr="00D35F53">
        <w:rPr>
          <w:rFonts w:ascii="PT Astra Serif" w:hAnsi="PT Astra Serif"/>
          <w:sz w:val="28"/>
          <w:szCs w:val="28"/>
        </w:rPr>
        <w:t>по состоянию на последнюю отч</w:t>
      </w:r>
      <w:r w:rsidR="00241D5B" w:rsidRPr="00D35F53">
        <w:rPr>
          <w:rFonts w:ascii="PT Astra Serif" w:hAnsi="PT Astra Serif"/>
          <w:sz w:val="28"/>
          <w:szCs w:val="28"/>
        </w:rPr>
        <w:t>ё</w:t>
      </w:r>
      <w:r w:rsidRPr="00D35F53">
        <w:rPr>
          <w:rFonts w:ascii="PT Astra Serif" w:hAnsi="PT Astra Serif"/>
          <w:sz w:val="28"/>
          <w:szCs w:val="28"/>
        </w:rPr>
        <w:t>тную дату (в случае представления бухгалтерской (финансовой) отч</w:t>
      </w:r>
      <w:r w:rsidR="00241D5B" w:rsidRPr="00D35F53">
        <w:rPr>
          <w:rFonts w:ascii="PT Astra Serif" w:hAnsi="PT Astra Serif"/>
          <w:sz w:val="28"/>
          <w:szCs w:val="28"/>
        </w:rPr>
        <w:t>ё</w:t>
      </w:r>
      <w:r w:rsidRPr="00D35F53">
        <w:rPr>
          <w:rFonts w:ascii="PT Astra Serif" w:hAnsi="PT Astra Serif"/>
          <w:sz w:val="28"/>
          <w:szCs w:val="28"/>
        </w:rPr>
        <w:t>тности по итогам налогового периода она представляется с отметкой налогового органа о поступлении указанного документа либо</w:t>
      </w:r>
      <w:r w:rsidR="00190374"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/>
          <w:sz w:val="28"/>
          <w:szCs w:val="28"/>
        </w:rPr>
        <w:t>с приложением иного документа, подтверждающего факт представления бухгалтерской (финансовой) отч</w:t>
      </w:r>
      <w:r w:rsidR="00241D5B" w:rsidRPr="00D35F53">
        <w:rPr>
          <w:rFonts w:ascii="PT Astra Serif" w:hAnsi="PT Astra Serif"/>
          <w:sz w:val="28"/>
          <w:szCs w:val="28"/>
        </w:rPr>
        <w:t>ё</w:t>
      </w:r>
      <w:r w:rsidRPr="00D35F53">
        <w:rPr>
          <w:rFonts w:ascii="PT Astra Serif" w:hAnsi="PT Astra Serif"/>
          <w:sz w:val="28"/>
          <w:szCs w:val="28"/>
        </w:rPr>
        <w:t>тности в налоговый орган);</w:t>
      </w:r>
    </w:p>
    <w:p w14:paraId="718B92FE" w14:textId="1A022314" w:rsidR="00431F01" w:rsidRPr="00D35F53" w:rsidRDefault="00431F01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>заверенн</w:t>
      </w:r>
      <w:r w:rsidR="00486FDC" w:rsidRPr="00D35F53">
        <w:rPr>
          <w:rFonts w:ascii="PT Astra Serif" w:hAnsi="PT Astra Serif"/>
          <w:sz w:val="28"/>
          <w:szCs w:val="28"/>
        </w:rPr>
        <w:t>ого</w:t>
      </w:r>
      <w:r w:rsidRPr="00D35F53">
        <w:rPr>
          <w:rFonts w:ascii="PT Astra Serif" w:hAnsi="PT Astra Serif"/>
          <w:sz w:val="28"/>
          <w:szCs w:val="28"/>
        </w:rPr>
        <w:t xml:space="preserve"> руководителями организации и российской кредитной организации расч</w:t>
      </w:r>
      <w:r w:rsidR="00241D5B" w:rsidRPr="00D35F53">
        <w:rPr>
          <w:rFonts w:ascii="PT Astra Serif" w:hAnsi="PT Astra Serif"/>
          <w:sz w:val="28"/>
          <w:szCs w:val="28"/>
        </w:rPr>
        <w:t>ё</w:t>
      </w:r>
      <w:r w:rsidRPr="00D35F53">
        <w:rPr>
          <w:rFonts w:ascii="PT Astra Serif" w:hAnsi="PT Astra Serif"/>
          <w:sz w:val="28"/>
          <w:szCs w:val="28"/>
        </w:rPr>
        <w:t>т</w:t>
      </w:r>
      <w:r w:rsidR="00486FDC" w:rsidRPr="00D35F53">
        <w:rPr>
          <w:rFonts w:ascii="PT Astra Serif" w:hAnsi="PT Astra Serif"/>
          <w:sz w:val="28"/>
          <w:szCs w:val="28"/>
        </w:rPr>
        <w:t>а</w:t>
      </w:r>
      <w:r w:rsidRPr="00D35F53">
        <w:rPr>
          <w:rFonts w:ascii="PT Astra Serif" w:hAnsi="PT Astra Serif"/>
          <w:sz w:val="28"/>
          <w:szCs w:val="28"/>
        </w:rPr>
        <w:t xml:space="preserve"> начисленных процентов по основному долгу по кредиту, плат</w:t>
      </w:r>
      <w:r w:rsidR="00241D5B" w:rsidRPr="00D35F53">
        <w:rPr>
          <w:rFonts w:ascii="PT Astra Serif" w:hAnsi="PT Astra Serif"/>
          <w:sz w:val="28"/>
          <w:szCs w:val="28"/>
        </w:rPr>
        <w:t>ё</w:t>
      </w:r>
      <w:r w:rsidRPr="00D35F53">
        <w:rPr>
          <w:rFonts w:ascii="PT Astra Serif" w:hAnsi="PT Astra Serif"/>
          <w:sz w:val="28"/>
          <w:szCs w:val="28"/>
        </w:rPr>
        <w:t>жных поручений, выписок с расч</w:t>
      </w:r>
      <w:r w:rsidR="00241D5B" w:rsidRPr="00D35F53">
        <w:rPr>
          <w:rFonts w:ascii="PT Astra Serif" w:hAnsi="PT Astra Serif"/>
          <w:sz w:val="28"/>
          <w:szCs w:val="28"/>
        </w:rPr>
        <w:t>ё</w:t>
      </w:r>
      <w:r w:rsidRPr="00D35F53">
        <w:rPr>
          <w:rFonts w:ascii="PT Astra Serif" w:hAnsi="PT Astra Serif"/>
          <w:sz w:val="28"/>
          <w:szCs w:val="28"/>
        </w:rPr>
        <w:t>тного сч</w:t>
      </w:r>
      <w:r w:rsidR="00241D5B" w:rsidRPr="00D35F53">
        <w:rPr>
          <w:rFonts w:ascii="PT Astra Serif" w:hAnsi="PT Astra Serif"/>
          <w:sz w:val="28"/>
          <w:szCs w:val="28"/>
        </w:rPr>
        <w:t>ё</w:t>
      </w:r>
      <w:r w:rsidRPr="00D35F53">
        <w:rPr>
          <w:rFonts w:ascii="PT Astra Serif" w:hAnsi="PT Astra Serif"/>
          <w:sz w:val="28"/>
          <w:szCs w:val="28"/>
        </w:rPr>
        <w:t xml:space="preserve">та, подтверждающих осуществление организацией затрат по уплате начисленных процентов </w:t>
      </w:r>
      <w:r w:rsidR="00DF1F0B" w:rsidRPr="00D35F53">
        <w:rPr>
          <w:rFonts w:ascii="PT Astra Serif" w:hAnsi="PT Astra Serif"/>
          <w:sz w:val="28"/>
          <w:szCs w:val="28"/>
        </w:rPr>
        <w:br/>
      </w:r>
      <w:r w:rsidRPr="00D35F53">
        <w:rPr>
          <w:rFonts w:ascii="PT Astra Serif" w:hAnsi="PT Astra Serif"/>
          <w:sz w:val="28"/>
          <w:szCs w:val="28"/>
        </w:rPr>
        <w:t>по кредиту.</w:t>
      </w:r>
    </w:p>
    <w:p w14:paraId="740490C1" w14:textId="77777777" w:rsidR="0031265C" w:rsidRPr="00D35F53" w:rsidRDefault="0031265C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Датой и временем представления организацией заявления считаются дата и время подписания организацией указанного заявления с присвоением ему регистрационного номера в системе «Электронный бюджет».</w:t>
      </w:r>
    </w:p>
    <w:p w14:paraId="472C9B0B" w14:textId="77777777" w:rsidR="00A26C09" w:rsidRPr="00D35F53" w:rsidRDefault="00A26C09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Согласие на публикацию (размещение) в сети «Интернет» информации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об организации, о представляемом организацией заявлении, а также иной информации об организации,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3C0DF7DC" w14:textId="77777777" w:rsidR="002F2012" w:rsidRPr="00D35F53" w:rsidRDefault="002F201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Электронные копии документов, размещаемые в системе «Электронный бюджет»,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7EEA7DC6" w14:textId="77777777" w:rsidR="002F2012" w:rsidRPr="00D35F53" w:rsidRDefault="002F201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Организация вправе отозвать заявление, в том числе в случае внесения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него изменений, до окончания указанного в объявлении срока приёма заявлений, но не позднее даты, определённой Министерством в объявлении.</w:t>
      </w:r>
    </w:p>
    <w:p w14:paraId="04E80061" w14:textId="77777777" w:rsidR="002F2012" w:rsidRPr="00D35F53" w:rsidRDefault="002F201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Отзыв заявления, в том числе в случае внесения изменений в заявление, осуществляется путём формирования уведомления об отзыве заявления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электронной форме посредством заполнения экранных форм веб-интерфейса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системе «Электронный бюджет».</w:t>
      </w:r>
    </w:p>
    <w:p w14:paraId="53634EFF" w14:textId="77777777" w:rsidR="002F2012" w:rsidRPr="00D35F53" w:rsidRDefault="002F201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 xml:space="preserve">Организация вправе внести изменения в заявление после формирования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электронной форме уведомления об отзыве заявления с последующим формированием нового заявления.</w:t>
      </w:r>
    </w:p>
    <w:p w14:paraId="44A2BD74" w14:textId="56923849" w:rsidR="0029063E" w:rsidRPr="00D35F53" w:rsidRDefault="002F2012" w:rsidP="002906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 случае поступления от организации уведомления об отзыве заявления Министерство возвращает ей заявление</w:t>
      </w:r>
      <w:r w:rsidR="0029063E" w:rsidRPr="00D35F53">
        <w:rPr>
          <w:rFonts w:ascii="PT Astra Serif" w:hAnsi="PT Astra Serif" w:cs="Calibri"/>
          <w:sz w:val="28"/>
          <w:szCs w:val="28"/>
          <w:lang w:eastAsia="ru-RU"/>
        </w:rPr>
        <w:t>. Принимаем</w:t>
      </w:r>
      <w:r w:rsidR="001040B3" w:rsidRPr="00D35F53">
        <w:rPr>
          <w:rFonts w:ascii="PT Astra Serif" w:hAnsi="PT Astra Serif" w:cs="Calibri"/>
          <w:sz w:val="28"/>
          <w:szCs w:val="28"/>
          <w:lang w:eastAsia="ru-RU"/>
        </w:rPr>
        <w:t>ое</w:t>
      </w:r>
      <w:r w:rsidR="0029063E" w:rsidRPr="00D35F53">
        <w:rPr>
          <w:rFonts w:ascii="PT Astra Serif" w:hAnsi="PT Astra Serif" w:cs="Calibri"/>
          <w:sz w:val="28"/>
          <w:szCs w:val="28"/>
          <w:lang w:eastAsia="ru-RU"/>
        </w:rPr>
        <w:t xml:space="preserve"> Министерством решени</w:t>
      </w:r>
      <w:r w:rsidR="001040B3" w:rsidRPr="00D35F53">
        <w:rPr>
          <w:rFonts w:ascii="PT Astra Serif" w:hAnsi="PT Astra Serif" w:cs="Calibri"/>
          <w:sz w:val="28"/>
          <w:szCs w:val="28"/>
          <w:lang w:eastAsia="ru-RU"/>
        </w:rPr>
        <w:t>е</w:t>
      </w:r>
      <w:r w:rsidR="0029063E" w:rsidRPr="00D35F53">
        <w:rPr>
          <w:rFonts w:ascii="PT Astra Serif" w:hAnsi="PT Astra Serif" w:cs="Calibri"/>
          <w:sz w:val="28"/>
          <w:szCs w:val="28"/>
          <w:lang w:eastAsia="ru-RU"/>
        </w:rPr>
        <w:t xml:space="preserve"> о возврате заявления в случае его отзыва оформляются в виде уведомления. Уведомления в электронной форме доводятся до организаций с использованием системы «Электронный бюджет» в течение 1-го рабочего дня со дня принятия соответствующего решения посредством заполнения экранных форм веб-интерфейса системы «Электронный бюджет», но не позднее даты окончания срока приёма заявлений, указанного в объявлении. </w:t>
      </w:r>
    </w:p>
    <w:p w14:paraId="5C38AC84" w14:textId="717D612C" w:rsidR="003925EE" w:rsidRPr="00D35F53" w:rsidRDefault="003925E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 позднее </w:t>
      </w:r>
      <w:r w:rsidR="00954103" w:rsidRPr="00D35F53">
        <w:rPr>
          <w:rFonts w:ascii="PT Astra Serif" w:hAnsi="PT Astra Serif" w:cs="Calibri"/>
          <w:sz w:val="28"/>
          <w:szCs w:val="28"/>
          <w:lang w:eastAsia="ru-RU"/>
        </w:rPr>
        <w:t>первого</w:t>
      </w:r>
      <w:r w:rsidR="00E87E7B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рабочего дня, следующего за дн</w:t>
      </w:r>
      <w:r w:rsidR="00A50BCA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 представления заявления в системе «Электронный бюджет», организация представляет </w:t>
      </w:r>
      <w:r w:rsidR="0087170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Министерство копии указанных в </w:t>
      </w:r>
      <w:r w:rsidR="00EA1C4A" w:rsidRPr="00D35F53">
        <w:rPr>
          <w:rFonts w:ascii="PT Astra Serif" w:hAnsi="PT Astra Serif" w:cs="Calibri"/>
          <w:sz w:val="28"/>
          <w:szCs w:val="28"/>
          <w:lang w:eastAsia="ru-RU"/>
        </w:rPr>
        <w:t xml:space="preserve">настоящем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пункте</w:t>
      </w:r>
      <w:r w:rsidR="00366EE5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документов на бумажном носителе, заверенные руководителем организации;</w:t>
      </w:r>
    </w:p>
    <w:p w14:paraId="77B1D849" w14:textId="6B091C4D" w:rsidR="00556AFA" w:rsidRPr="00D35F53" w:rsidRDefault="00035FB4" w:rsidP="008839BB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10.</w:t>
      </w:r>
      <w:r w:rsidR="003B7709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bookmarkStart w:id="10" w:name="_Hlk195015251"/>
      <w:r w:rsidR="00556AFA" w:rsidRPr="00D35F53">
        <w:rPr>
          <w:rFonts w:ascii="PT Astra Serif" w:hAnsi="PT Astra Serif" w:cs="Calibri"/>
          <w:sz w:val="28"/>
          <w:szCs w:val="28"/>
          <w:lang w:eastAsia="ru-RU"/>
        </w:rPr>
        <w:t>Не позднее 1-го рабочего дня, следующего за дн</w:t>
      </w:r>
      <w:r w:rsidR="00077C5B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="00556AFA" w:rsidRPr="00D35F53">
        <w:rPr>
          <w:rFonts w:ascii="PT Astra Serif" w:hAnsi="PT Astra Serif" w:cs="Calibri"/>
          <w:sz w:val="28"/>
          <w:szCs w:val="28"/>
          <w:lang w:eastAsia="ru-RU"/>
        </w:rPr>
        <w:t>м начала срока при</w:t>
      </w:r>
      <w:r w:rsidR="00077C5B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="00556AFA" w:rsidRPr="00D35F53">
        <w:rPr>
          <w:rFonts w:ascii="PT Astra Serif" w:hAnsi="PT Astra Serif" w:cs="Calibri"/>
          <w:sz w:val="28"/>
          <w:szCs w:val="28"/>
          <w:lang w:eastAsia="ru-RU"/>
        </w:rPr>
        <w:t xml:space="preserve">ма </w:t>
      </w:r>
      <w:r w:rsidR="0042173B" w:rsidRPr="00D35F53">
        <w:rPr>
          <w:rFonts w:ascii="PT Astra Serif" w:hAnsi="PT Astra Serif" w:cs="Calibri"/>
          <w:sz w:val="28"/>
          <w:szCs w:val="28"/>
          <w:lang w:eastAsia="ru-RU"/>
        </w:rPr>
        <w:t>заявлений</w:t>
      </w:r>
      <w:r w:rsidR="00556AFA" w:rsidRPr="00D35F53">
        <w:rPr>
          <w:rFonts w:ascii="PT Astra Serif" w:hAnsi="PT Astra Serif" w:cs="Calibri"/>
          <w:sz w:val="28"/>
          <w:szCs w:val="28"/>
          <w:lang w:eastAsia="ru-RU"/>
        </w:rPr>
        <w:t>, указанного в объявлении, Министерству и членам комиссии открывается доступ к заяв</w:t>
      </w:r>
      <w:r w:rsidR="0042173B" w:rsidRPr="00D35F53">
        <w:rPr>
          <w:rFonts w:ascii="PT Astra Serif" w:hAnsi="PT Astra Serif" w:cs="Calibri"/>
          <w:sz w:val="28"/>
          <w:szCs w:val="28"/>
          <w:lang w:eastAsia="ru-RU"/>
        </w:rPr>
        <w:t>лениям</w:t>
      </w:r>
      <w:r w:rsidR="00556AFA" w:rsidRPr="00D35F53">
        <w:rPr>
          <w:rFonts w:ascii="PT Astra Serif" w:hAnsi="PT Astra Serif" w:cs="Calibri"/>
          <w:sz w:val="28"/>
          <w:szCs w:val="28"/>
          <w:lang w:eastAsia="ru-RU"/>
        </w:rPr>
        <w:t xml:space="preserve"> в системе «Электронный бюджет» для их рассмотрения. Состав комиссии и положение о комиссии утверждаются правовым актом Министерства.</w:t>
      </w:r>
    </w:p>
    <w:p w14:paraId="231D25BB" w14:textId="2CF06265" w:rsidR="00BB5C2E" w:rsidRPr="00D35F53" w:rsidRDefault="00BB5C2E" w:rsidP="008839BB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Протокол вскрытия </w:t>
      </w:r>
      <w:r w:rsidR="0042173B" w:rsidRPr="00D35F53">
        <w:rPr>
          <w:rFonts w:ascii="PT Astra Serif" w:hAnsi="PT Astra Serif" w:cs="Calibri"/>
          <w:sz w:val="28"/>
          <w:szCs w:val="28"/>
          <w:lang w:eastAsia="ru-RU"/>
        </w:rPr>
        <w:t>заявлений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одного рабочего дня, следующего за дн</w:t>
      </w:r>
      <w:r w:rsidR="00757D8B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 его подписания</w:t>
      </w:r>
      <w:bookmarkEnd w:id="10"/>
      <w:r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</w:p>
    <w:p w14:paraId="4290E2BD" w14:textId="1DEE3144" w:rsidR="002F2012" w:rsidRPr="00D35F53" w:rsidRDefault="002F2012" w:rsidP="008839BB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Министерство в установленный в объявлении срок в целях проведения отбора осуществляет проверку соответствия организации требованиям, установленным пунктом 7 настоящих Правил, и </w:t>
      </w:r>
      <w:bookmarkStart w:id="11" w:name="_Hlk188873062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критериям отбора, установленным пунктом 8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настоящих Правил</w:t>
      </w:r>
      <w:bookmarkEnd w:id="11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, а также комплектности представленных документов, полноты и достоверности содержащихся в них сведений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размещённой в форме открытых данных </w:t>
      </w:r>
      <w:r w:rsidR="002716B7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</w:t>
      </w:r>
      <w:r w:rsidR="002716B7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не противоречащих законодательству Российской Федерации (в случае отсутствия технической возможности проверки в системе «Электронный бюджет»).</w:t>
      </w:r>
    </w:p>
    <w:p w14:paraId="0A1FCFC8" w14:textId="522464B8" w:rsidR="00D269EE" w:rsidRPr="00D35F53" w:rsidRDefault="002F2012" w:rsidP="008839BB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отсутствия технической возможности осуществления проверки, указанной в абзаце </w:t>
      </w:r>
      <w:r w:rsidR="00392EE3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настоящего пункта, автоматически Министерство вправе запросить у организации документы для подтверждения её соответствия требованиям, установленным пунктом </w:t>
      </w:r>
      <w:r w:rsidR="004C2005" w:rsidRPr="00D35F53">
        <w:rPr>
          <w:rFonts w:ascii="PT Astra Serif" w:hAnsi="PT Astra Serif" w:cs="Calibri"/>
          <w:sz w:val="28"/>
          <w:szCs w:val="28"/>
          <w:lang w:eastAsia="ru-RU"/>
        </w:rPr>
        <w:t>7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Правил, и критери</w:t>
      </w:r>
      <w:r w:rsidR="004C2005" w:rsidRPr="00D35F53">
        <w:rPr>
          <w:rFonts w:ascii="PT Astra Serif" w:hAnsi="PT Astra Serif" w:cs="Calibri"/>
          <w:sz w:val="28"/>
          <w:szCs w:val="28"/>
          <w:lang w:eastAsia="ru-RU"/>
        </w:rPr>
        <w:t>ям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отбора, установленн</w:t>
      </w:r>
      <w:r w:rsidR="004C2005" w:rsidRPr="00D35F53">
        <w:rPr>
          <w:rFonts w:ascii="PT Astra Serif" w:hAnsi="PT Astra Serif" w:cs="Calibri"/>
          <w:sz w:val="28"/>
          <w:szCs w:val="28"/>
          <w:lang w:eastAsia="ru-RU"/>
        </w:rPr>
        <w:t>ым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пунктом </w:t>
      </w:r>
      <w:r w:rsidR="004C2005" w:rsidRPr="00D35F53">
        <w:rPr>
          <w:rFonts w:ascii="PT Astra Serif" w:hAnsi="PT Astra Serif" w:cs="Calibri"/>
          <w:sz w:val="28"/>
          <w:szCs w:val="28"/>
          <w:lang w:eastAsia="ru-RU"/>
        </w:rPr>
        <w:t>8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Правил.</w:t>
      </w:r>
    </w:p>
    <w:p w14:paraId="59D96B3B" w14:textId="01EEE907" w:rsidR="00842E57" w:rsidRPr="00D35F53" w:rsidRDefault="00D269EE" w:rsidP="009347B2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12" w:name="_Hlk195519548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Министерство в целях подтверждения соответствия </w:t>
      </w:r>
      <w:r w:rsidR="0002240D"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организации </w:t>
      </w:r>
      <w:r w:rsidR="0002240D"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требованиям, установленным пунктом 7 настоящих Правил, и критериям отбора, установленным пунктом 8 настоящих Правил, не вправе требовать от организации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представления документов и информации, </w:t>
      </w:r>
      <w:r w:rsidR="009347B2" w:rsidRPr="00D35F53">
        <w:rPr>
          <w:rFonts w:ascii="PT Astra Serif" w:hAnsi="PT Astra Serif" w:cs="PT Astra Serif"/>
          <w:sz w:val="28"/>
          <w:szCs w:val="28"/>
          <w:lang w:eastAsia="ru-RU"/>
        </w:rPr>
        <w:t>при наличии соответствующей информации</w:t>
      </w:r>
      <w:r w:rsidR="009347B2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9347B2" w:rsidRPr="00D35F53">
        <w:rPr>
          <w:rFonts w:ascii="PT Astra Serif" w:hAnsi="PT Astra Serif" w:cs="PT Astra Serif"/>
          <w:sz w:val="28"/>
          <w:szCs w:val="28"/>
          <w:lang w:eastAsia="ru-RU"/>
        </w:rPr>
        <w:t>в государственных информационных системах, доступ к которым</w:t>
      </w:r>
      <w:r w:rsidR="0002240D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9347B2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у </w:t>
      </w:r>
      <w:r w:rsidR="00695FD2" w:rsidRPr="00D35F53">
        <w:rPr>
          <w:rFonts w:ascii="PT Astra Serif" w:hAnsi="PT Astra Serif" w:cs="Calibri"/>
          <w:sz w:val="28"/>
          <w:szCs w:val="28"/>
          <w:lang w:eastAsia="ru-RU"/>
        </w:rPr>
        <w:t>Министерств</w:t>
      </w:r>
      <w:r w:rsidR="009347B2" w:rsidRPr="00D35F53">
        <w:rPr>
          <w:rFonts w:ascii="PT Astra Serif" w:hAnsi="PT Astra Serif" w:cs="Calibri"/>
          <w:sz w:val="28"/>
          <w:szCs w:val="28"/>
          <w:lang w:eastAsia="ru-RU"/>
        </w:rPr>
        <w:t xml:space="preserve">а </w:t>
      </w:r>
      <w:r w:rsidR="009347B2" w:rsidRPr="00D35F53">
        <w:rPr>
          <w:rFonts w:ascii="PT Astra Serif" w:hAnsi="PT Astra Serif" w:cs="PT Astra Serif"/>
          <w:sz w:val="28"/>
          <w:szCs w:val="28"/>
          <w:lang w:eastAsia="ru-RU"/>
        </w:rPr>
        <w:t>имеется в рамках межведомственного электронного взаимодействия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, за исключением случая, если </w:t>
      </w:r>
      <w:r w:rsidR="0002240D" w:rsidRPr="00D35F53">
        <w:rPr>
          <w:rFonts w:ascii="PT Astra Serif" w:hAnsi="PT Astra Serif" w:cs="Calibri"/>
          <w:sz w:val="28"/>
          <w:szCs w:val="28"/>
          <w:lang w:eastAsia="ru-RU"/>
        </w:rPr>
        <w:t>организация представит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указанные документы и информацию по собственной инициативе.</w:t>
      </w:r>
      <w:r w:rsidR="004C2005"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bookmarkEnd w:id="12"/>
    <w:p w14:paraId="517B0709" w14:textId="01F64D37" w:rsidR="002F2012" w:rsidRPr="00D35F53" w:rsidRDefault="00954103" w:rsidP="008839BB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4</w:t>
      </w:r>
      <w:r w:rsidR="004C2005" w:rsidRPr="00D35F53">
        <w:rPr>
          <w:rFonts w:ascii="PT Astra Serif" w:hAnsi="PT Astra Serif" w:cs="Calibri"/>
          <w:sz w:val="28"/>
          <w:szCs w:val="28"/>
          <w:lang w:eastAsia="ru-RU"/>
        </w:rPr>
        <w:t>) дополнить пунктами 10</w:t>
      </w:r>
      <w:r w:rsidR="004C2005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="004C2005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B34C9D" w:rsidRPr="00D35F53">
        <w:rPr>
          <w:rFonts w:ascii="PT Astra Serif" w:hAnsi="PT Astra Serif" w:cs="Calibri"/>
          <w:sz w:val="28"/>
          <w:szCs w:val="28"/>
          <w:lang w:eastAsia="ru-RU"/>
        </w:rPr>
        <w:t>–</w:t>
      </w:r>
      <w:r w:rsidR="004C2005" w:rsidRPr="00D35F53">
        <w:rPr>
          <w:rFonts w:ascii="PT Astra Serif" w:hAnsi="PT Astra Serif" w:cs="Calibri"/>
          <w:sz w:val="28"/>
          <w:szCs w:val="28"/>
          <w:lang w:eastAsia="ru-RU"/>
        </w:rPr>
        <w:t xml:space="preserve"> 10</w:t>
      </w:r>
      <w:r w:rsidR="00B34C9D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3</w:t>
      </w:r>
      <w:r w:rsidR="004C2005"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следующего содержания:</w:t>
      </w:r>
    </w:p>
    <w:p w14:paraId="4418E067" w14:textId="533F4F6E" w:rsidR="00D72422" w:rsidRPr="00D35F53" w:rsidRDefault="004C2005" w:rsidP="008839BB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« 10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. </w:t>
      </w:r>
      <w:r w:rsidR="00D72422" w:rsidRPr="00D35F53">
        <w:rPr>
          <w:rFonts w:ascii="PT Astra Serif" w:hAnsi="PT Astra Serif" w:cs="Calibri"/>
          <w:sz w:val="28"/>
          <w:szCs w:val="28"/>
          <w:lang w:eastAsia="ru-RU"/>
        </w:rPr>
        <w:t>Министерство в установленный в объявлении срок для проведения отбора:</w:t>
      </w:r>
    </w:p>
    <w:p w14:paraId="096599C0" w14:textId="209E459C" w:rsidR="00D72422" w:rsidRPr="00D35F53" w:rsidRDefault="00D7242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1) </w:t>
      </w:r>
      <w:r w:rsidR="00936D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направляет заявления </w:t>
      </w:r>
      <w:r w:rsidR="000603BF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комиссию для определения победителей отбора</w:t>
      </w:r>
      <w:r w:rsidR="00936D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. Заявления рассматриваются в системе «Электронный бюджет» посредством использования членами комиссии федеральной государственной </w:t>
      </w:r>
      <w:r w:rsidR="00936D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информационной системы «Единая система идентификации и аутентификации </w:t>
      </w:r>
      <w:r w:rsidR="00936D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4F132F1F" w14:textId="138C8A7D" w:rsidR="00366EE5" w:rsidRPr="00D35F53" w:rsidRDefault="00D7242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2)</w:t>
      </w:r>
      <w:r w:rsidR="00366EE5" w:rsidRPr="00D35F53">
        <w:rPr>
          <w:rFonts w:ascii="PT Astra Serif" w:hAnsi="PT Astra Serif"/>
          <w:sz w:val="28"/>
          <w:szCs w:val="28"/>
        </w:rPr>
        <w:t xml:space="preserve"> </w:t>
      </w:r>
      <w:r w:rsidR="00FC41BA" w:rsidRPr="00D35F53">
        <w:rPr>
          <w:rFonts w:ascii="PT Astra Serif" w:hAnsi="PT Astra Serif" w:cs="Calibri"/>
          <w:sz w:val="28"/>
          <w:szCs w:val="28"/>
          <w:lang w:eastAsia="ru-RU"/>
        </w:rPr>
        <w:t>принимает решение о возврате заявления</w:t>
      </w:r>
      <w:r w:rsidR="00E87806"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организации</w:t>
      </w:r>
      <w:r w:rsidR="00FC41BA"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 доработку </w:t>
      </w:r>
      <w:r w:rsidR="00FC41BA"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случаях выявления </w:t>
      </w:r>
      <w:proofErr w:type="gramStart"/>
      <w:r w:rsidR="00FC41BA" w:rsidRPr="00D35F53">
        <w:rPr>
          <w:rFonts w:ascii="PT Astra Serif" w:hAnsi="PT Astra Serif" w:cs="Calibri"/>
          <w:sz w:val="28"/>
          <w:szCs w:val="28"/>
          <w:lang w:eastAsia="ru-RU"/>
        </w:rPr>
        <w:t>в ходе</w:t>
      </w:r>
      <w:proofErr w:type="gramEnd"/>
      <w:r w:rsidR="00FC41BA" w:rsidRPr="00D35F53">
        <w:rPr>
          <w:rFonts w:ascii="PT Astra Serif" w:hAnsi="PT Astra Serif" w:cs="Calibri"/>
          <w:sz w:val="28"/>
          <w:szCs w:val="28"/>
          <w:lang w:eastAsia="ru-RU"/>
        </w:rPr>
        <w:t xml:space="preserve"> указанной в абзаце </w:t>
      </w:r>
      <w:r w:rsidR="00392EE3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="00FC41BA"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пункта 10 настоящих Правил проверки в заявлении и документах неполноты содержащихся в них сведений и (или) ошибок технического характера</w:t>
      </w:r>
      <w:r w:rsidR="00366EE5"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2BEA8C54" w14:textId="6DB8594A" w:rsidR="00D72422" w:rsidRPr="00D35F53" w:rsidRDefault="00D7242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3) </w:t>
      </w:r>
      <w:r w:rsidR="00366EE5" w:rsidRPr="00D35F53">
        <w:rPr>
          <w:rFonts w:ascii="PT Astra Serif" w:hAnsi="PT Astra Serif" w:cs="Calibri"/>
          <w:sz w:val="28"/>
          <w:szCs w:val="28"/>
          <w:lang w:eastAsia="ru-RU"/>
        </w:rPr>
        <w:t>принимает решение об отклонении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заявления в следующих случаях:</w:t>
      </w:r>
    </w:p>
    <w:p w14:paraId="6BFE77BC" w14:textId="36D0231F" w:rsidR="00366EE5" w:rsidRPr="00D35F53" w:rsidRDefault="005E27F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а)</w:t>
      </w:r>
      <w:r w:rsidR="001644CA" w:rsidRPr="00D35F53">
        <w:rPr>
          <w:rFonts w:ascii="PT Astra Serif" w:hAnsi="PT Astra Serif"/>
          <w:sz w:val="28"/>
          <w:szCs w:val="28"/>
        </w:rPr>
        <w:t xml:space="preserve"> </w:t>
      </w:r>
      <w:r w:rsidR="001644CA"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несоответствия организации требованиям, установленным пунктом </w:t>
      </w:r>
      <w:r w:rsidR="006B7C6C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035FB4" w:rsidRPr="00D35F53">
        <w:rPr>
          <w:rFonts w:ascii="PT Astra Serif" w:hAnsi="PT Astra Serif" w:cs="Calibri"/>
          <w:sz w:val="28"/>
          <w:szCs w:val="28"/>
          <w:lang w:eastAsia="ru-RU"/>
        </w:rPr>
        <w:t>7</w:t>
      </w:r>
      <w:r w:rsidR="001644CA"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Правил, и (или) критери</w:t>
      </w:r>
      <w:r w:rsidR="00035FB4" w:rsidRPr="00D35F53">
        <w:rPr>
          <w:rFonts w:ascii="PT Astra Serif" w:hAnsi="PT Astra Serif" w:cs="Calibri"/>
          <w:sz w:val="28"/>
          <w:szCs w:val="28"/>
          <w:lang w:eastAsia="ru-RU"/>
        </w:rPr>
        <w:t>ям</w:t>
      </w:r>
      <w:r w:rsidR="001644CA"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отбора, установленн</w:t>
      </w:r>
      <w:r w:rsidR="00035FB4" w:rsidRPr="00D35F53">
        <w:rPr>
          <w:rFonts w:ascii="PT Astra Serif" w:hAnsi="PT Astra Serif" w:cs="Calibri"/>
          <w:sz w:val="28"/>
          <w:szCs w:val="28"/>
          <w:lang w:eastAsia="ru-RU"/>
        </w:rPr>
        <w:t>ым</w:t>
      </w:r>
      <w:r w:rsidR="001644CA"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пунктом </w:t>
      </w:r>
      <w:r w:rsidR="006B7C6C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035FB4" w:rsidRPr="00D35F53">
        <w:rPr>
          <w:rFonts w:ascii="PT Astra Serif" w:hAnsi="PT Astra Serif" w:cs="Calibri"/>
          <w:sz w:val="28"/>
          <w:szCs w:val="28"/>
          <w:lang w:eastAsia="ru-RU"/>
        </w:rPr>
        <w:t>8</w:t>
      </w:r>
      <w:r w:rsidR="001644CA"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Правил;</w:t>
      </w:r>
    </w:p>
    <w:p w14:paraId="50C05E45" w14:textId="30B6A866" w:rsidR="005E27F6" w:rsidRPr="00D35F53" w:rsidRDefault="005E27F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б) </w:t>
      </w:r>
      <w:r w:rsidR="001644CA" w:rsidRPr="00D35F53">
        <w:rPr>
          <w:rFonts w:ascii="PT Astra Serif" w:hAnsi="PT Astra Serif" w:cs="Calibri"/>
          <w:sz w:val="28"/>
          <w:szCs w:val="28"/>
          <w:lang w:eastAsia="ru-RU"/>
        </w:rPr>
        <w:t>непредставления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(представление не в полном объ</w:t>
      </w:r>
      <w:r w:rsidR="00E1212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ме) документов, указанных в пункте </w:t>
      </w:r>
      <w:r w:rsidR="00035FB4" w:rsidRPr="00D35F53">
        <w:rPr>
          <w:rFonts w:ascii="PT Astra Serif" w:hAnsi="PT Astra Serif" w:cs="Calibri"/>
          <w:sz w:val="28"/>
          <w:szCs w:val="28"/>
          <w:lang w:eastAsia="ru-RU"/>
        </w:rPr>
        <w:t>9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Правил;</w:t>
      </w:r>
    </w:p>
    <w:p w14:paraId="2A9B2C1B" w14:textId="2E48D135" w:rsidR="005E27F6" w:rsidRPr="00D35F53" w:rsidRDefault="005E27F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в) несоответстви</w:t>
      </w:r>
      <w:r w:rsidR="001644CA" w:rsidRPr="00D35F53">
        <w:rPr>
          <w:rFonts w:ascii="PT Astra Serif" w:hAnsi="PT Astra Serif" w:cs="Calibri"/>
          <w:sz w:val="28"/>
          <w:szCs w:val="28"/>
          <w:lang w:eastAsia="ru-RU"/>
        </w:rPr>
        <w:t>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представленных документов и (или) </w:t>
      </w:r>
      <w:r w:rsidR="003C73F6" w:rsidRPr="00D35F53">
        <w:rPr>
          <w:rFonts w:ascii="PT Astra Serif" w:hAnsi="PT Astra Serif" w:cs="Calibri"/>
          <w:sz w:val="28"/>
          <w:szCs w:val="28"/>
          <w:lang w:eastAsia="ru-RU"/>
        </w:rPr>
        <w:t>заявления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требованиям, установленным пунктом </w:t>
      </w:r>
      <w:r w:rsidR="00035FB4" w:rsidRPr="00D35F53">
        <w:rPr>
          <w:rFonts w:ascii="PT Astra Serif" w:hAnsi="PT Astra Serif" w:cs="Calibri"/>
          <w:sz w:val="28"/>
          <w:szCs w:val="28"/>
          <w:lang w:eastAsia="ru-RU"/>
        </w:rPr>
        <w:t>9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Правил;</w:t>
      </w:r>
    </w:p>
    <w:p w14:paraId="31C8CFB8" w14:textId="42C0BCAF" w:rsidR="00D72422" w:rsidRPr="00D35F53" w:rsidRDefault="00D7242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г) </w:t>
      </w:r>
      <w:r w:rsidR="007241D4" w:rsidRPr="00D35F53">
        <w:rPr>
          <w:rFonts w:ascii="PT Astra Serif" w:hAnsi="PT Astra Serif" w:cs="Calibri"/>
          <w:sz w:val="28"/>
          <w:szCs w:val="28"/>
          <w:lang w:eastAsia="ru-RU"/>
        </w:rPr>
        <w:t>недостоверност</w:t>
      </w:r>
      <w:r w:rsidR="001644CA" w:rsidRPr="00D35F53">
        <w:rPr>
          <w:rFonts w:ascii="PT Astra Serif" w:hAnsi="PT Astra Serif" w:cs="Calibri"/>
          <w:sz w:val="28"/>
          <w:szCs w:val="28"/>
          <w:lang w:eastAsia="ru-RU"/>
        </w:rPr>
        <w:t>и</w:t>
      </w:r>
      <w:r w:rsidR="007241D4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информации, содержащейся в </w:t>
      </w:r>
      <w:r w:rsidR="001644CA" w:rsidRPr="00D35F53">
        <w:rPr>
          <w:rFonts w:ascii="PT Astra Serif" w:hAnsi="PT Astra Serif" w:cs="Calibri"/>
          <w:sz w:val="28"/>
          <w:szCs w:val="28"/>
          <w:lang w:eastAsia="ru-RU"/>
        </w:rPr>
        <w:t>представленных заявлении и документах</w:t>
      </w:r>
      <w:r w:rsidR="00EC7CA0"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77135EA9" w14:textId="52EA9021" w:rsidR="00EC7CA0" w:rsidRPr="00D35F53" w:rsidRDefault="00EC7CA0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д) представления организацией заявления после наступления даты окончания срока приёма заявлений, указанного в объявлении.</w:t>
      </w:r>
    </w:p>
    <w:p w14:paraId="6D1ECEC6" w14:textId="4DFE298A" w:rsidR="00E365E0" w:rsidRPr="00D35F53" w:rsidRDefault="00E365E0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10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2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.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Принимаемые Министерством решения о возврате заявления организации на доработку</w:t>
      </w:r>
      <w:r w:rsidR="0014484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об отклонении заявления</w:t>
      </w:r>
      <w:r w:rsidR="0014484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оформляются в виде уведомления. Уведомления в электронной форме доводятся до организаций</w:t>
      </w:r>
      <w:r w:rsidR="0014484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="00E043C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с использованием системы «Электронный бюджет» в течение </w:t>
      </w:r>
      <w:r w:rsidR="00BA77D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1-го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рабочего</w:t>
      </w:r>
      <w:r w:rsidR="0014484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дня </w:t>
      </w:r>
      <w:r w:rsidR="00E043C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со дня принятия соответствующего решения посредством заполнения экранных форм веб-интерфейса системы «Электронный бюджет»</w:t>
      </w:r>
      <w:r w:rsidR="000603BF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 но не позднее даты окончания срока приёма заявлений, указанного в объявлении.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В уведомлении указываются обстоятельства, послужившие основанием для принятия решения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 возврате заявления организации на доработку или об отклонении заявления.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В случае принятия Министерством решения о возврате заявления организации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на доработку в уведомлении также указываются положения заявления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и (или) документов, нуждающиеся в доработке.</w:t>
      </w:r>
    </w:p>
    <w:p w14:paraId="32C25FDD" w14:textId="397DAB0A" w:rsidR="00CD2B28" w:rsidRPr="00D35F53" w:rsidRDefault="00CD2B2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 xml:space="preserve">Организация в системе «Электронный бюджет» формирует скорректированное заявление не позднее </w:t>
      </w:r>
      <w:r w:rsidR="00190374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5</w:t>
      </w:r>
      <w:r w:rsidR="00BA77D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-го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рабочего дня, следующего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за днём доведения до неё Министерством уведомления, содержащего решение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 возврате заявления организации на доработку, но не позднее даты окончания срока приёма заявлений, указанного в объявлении. </w:t>
      </w:r>
    </w:p>
    <w:p w14:paraId="656F06D3" w14:textId="606712B2" w:rsidR="007C62D3" w:rsidRPr="00D35F53" w:rsidRDefault="001644CA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принятия Министерством решения об отклонении заявления </w:t>
      </w:r>
      <w:r w:rsidR="00DF1F0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 основаниям, предусмотренным подпунктами «б» и «г» подпункта </w:t>
      </w:r>
      <w:r w:rsidR="007E5DD4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3 пункта</w:t>
      </w:r>
      <w:r w:rsidR="005B1712" w:rsidRPr="00D35F53">
        <w:rPr>
          <w:rFonts w:ascii="PT Astra Serif" w:hAnsi="PT Astra Serif" w:cs="Calibri"/>
          <w:sz w:val="28"/>
          <w:szCs w:val="28"/>
          <w:lang w:eastAsia="ru-RU"/>
        </w:rPr>
        <w:t xml:space="preserve"> 10</w:t>
      </w:r>
      <w:r w:rsidR="005B1712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="000603BF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 xml:space="preserve"> </w:t>
      </w:r>
      <w:r w:rsidR="000603BF" w:rsidRPr="00D35F53">
        <w:rPr>
          <w:rFonts w:ascii="PT Astra Serif" w:hAnsi="PT Astra Serif" w:cs="Calibri"/>
          <w:sz w:val="28"/>
          <w:szCs w:val="28"/>
          <w:lang w:eastAsia="ru-RU"/>
        </w:rPr>
        <w:t>настоящих Правил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, организация после устранения обстоятельств, послуживших основанием для принятия такого решения, вправе повторно представить в Министерство заявление и документы, в порядке, предусмотренном пунктом </w:t>
      </w:r>
      <w:r w:rsidR="00035FB4" w:rsidRPr="00D35F53">
        <w:rPr>
          <w:rFonts w:ascii="PT Astra Serif" w:hAnsi="PT Astra Serif" w:cs="Calibri"/>
          <w:sz w:val="28"/>
          <w:szCs w:val="28"/>
          <w:lang w:eastAsia="ru-RU"/>
        </w:rPr>
        <w:t>9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Правил,  в течение </w:t>
      </w:r>
      <w:r w:rsidR="00BA77DC" w:rsidRPr="00D35F53">
        <w:rPr>
          <w:rFonts w:ascii="PT Astra Serif" w:hAnsi="PT Astra Serif" w:cs="Calibri"/>
          <w:sz w:val="28"/>
          <w:szCs w:val="28"/>
          <w:lang w:eastAsia="ru-RU"/>
        </w:rPr>
        <w:t>5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рабочих дней, следующих за днём доведения до неё Министерством уведомления, содержащего решение об отклонении заявления</w:t>
      </w:r>
      <w:r w:rsidR="00EF2B65" w:rsidRPr="00D35F53">
        <w:rPr>
          <w:rFonts w:ascii="PT Astra Serif" w:hAnsi="PT Astra Serif" w:cs="Calibri"/>
          <w:sz w:val="28"/>
          <w:szCs w:val="28"/>
          <w:lang w:eastAsia="ru-RU"/>
        </w:rPr>
        <w:t>, но не позднее даты окончания срока приёма заявлений, указанного в объявлении.</w:t>
      </w:r>
    </w:p>
    <w:p w14:paraId="0FFB2748" w14:textId="6D451885" w:rsidR="00B34C9D" w:rsidRPr="00D35F53" w:rsidRDefault="00AC6AE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5F53">
        <w:rPr>
          <w:rFonts w:ascii="PT Astra Serif" w:hAnsi="PT Astra Serif"/>
          <w:sz w:val="28"/>
          <w:szCs w:val="28"/>
          <w:lang w:eastAsia="ru-RU"/>
        </w:rPr>
        <w:t>10</w:t>
      </w:r>
      <w:r w:rsidRPr="00D35F53">
        <w:rPr>
          <w:rFonts w:ascii="PT Astra Serif" w:hAnsi="PT Astra Serif"/>
          <w:sz w:val="28"/>
          <w:szCs w:val="28"/>
          <w:vertAlign w:val="superscript"/>
          <w:lang w:eastAsia="ru-RU"/>
        </w:rPr>
        <w:t>3</w:t>
      </w:r>
      <w:r w:rsidRPr="00D35F53">
        <w:rPr>
          <w:rFonts w:ascii="PT Astra Serif" w:hAnsi="PT Astra Serif"/>
          <w:sz w:val="28"/>
          <w:szCs w:val="28"/>
          <w:lang w:eastAsia="ru-RU"/>
        </w:rPr>
        <w:t>.</w:t>
      </w:r>
      <w:r w:rsidR="0047369A" w:rsidRPr="00D35F5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34C9D" w:rsidRPr="00D35F53">
        <w:rPr>
          <w:rFonts w:ascii="PT Astra Serif" w:hAnsi="PT Astra Serif"/>
          <w:sz w:val="28"/>
          <w:szCs w:val="28"/>
          <w:lang w:eastAsia="ru-RU"/>
        </w:rPr>
        <w:t xml:space="preserve">Комиссия рассматривает представленные документы и проверяет соответствие их требованиям, установленным пунктом 9 настоящих Правил, </w:t>
      </w:r>
      <w:r w:rsidR="00DF1F0B" w:rsidRPr="00D35F53">
        <w:rPr>
          <w:rFonts w:ascii="PT Astra Serif" w:hAnsi="PT Astra Serif"/>
          <w:sz w:val="28"/>
          <w:szCs w:val="28"/>
          <w:lang w:eastAsia="ru-RU"/>
        </w:rPr>
        <w:br/>
      </w:r>
      <w:r w:rsidR="00B34C9D" w:rsidRPr="00D35F53">
        <w:rPr>
          <w:rFonts w:ascii="PT Astra Serif" w:hAnsi="PT Astra Serif"/>
          <w:sz w:val="28"/>
          <w:szCs w:val="28"/>
          <w:lang w:eastAsia="ru-RU"/>
        </w:rPr>
        <w:t>а также проверяет соответствие организации требованиям, установленным пунктом 7 настоящих Правил, и критериям отбора, установленн</w:t>
      </w:r>
      <w:r w:rsidR="006A18A2" w:rsidRPr="00D35F53">
        <w:rPr>
          <w:rFonts w:ascii="PT Astra Serif" w:hAnsi="PT Astra Serif"/>
          <w:sz w:val="28"/>
          <w:szCs w:val="28"/>
          <w:lang w:eastAsia="ru-RU"/>
        </w:rPr>
        <w:t>ым</w:t>
      </w:r>
      <w:r w:rsidR="00B34C9D" w:rsidRPr="00D35F53">
        <w:rPr>
          <w:rFonts w:ascii="PT Astra Serif" w:hAnsi="PT Astra Serif"/>
          <w:sz w:val="28"/>
          <w:szCs w:val="28"/>
          <w:lang w:eastAsia="ru-RU"/>
        </w:rPr>
        <w:t xml:space="preserve"> пунктом </w:t>
      </w:r>
      <w:r w:rsidR="007E5DD4" w:rsidRPr="00D35F53">
        <w:rPr>
          <w:rFonts w:ascii="PT Astra Serif" w:hAnsi="PT Astra Serif"/>
          <w:sz w:val="28"/>
          <w:szCs w:val="28"/>
          <w:lang w:eastAsia="ru-RU"/>
        </w:rPr>
        <w:br/>
      </w:r>
      <w:r w:rsidR="00B34C9D" w:rsidRPr="00D35F53">
        <w:rPr>
          <w:rFonts w:ascii="PT Astra Serif" w:hAnsi="PT Astra Serif"/>
          <w:sz w:val="28"/>
          <w:szCs w:val="28"/>
          <w:lang w:eastAsia="ru-RU"/>
        </w:rPr>
        <w:t>8 настоящих Правил.</w:t>
      </w:r>
    </w:p>
    <w:p w14:paraId="311EA064" w14:textId="77777777" w:rsidR="00B34C9D" w:rsidRPr="00D35F53" w:rsidRDefault="00B34C9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5F53">
        <w:rPr>
          <w:rFonts w:ascii="PT Astra Serif" w:hAnsi="PT Astra Serif"/>
          <w:sz w:val="28"/>
          <w:szCs w:val="28"/>
          <w:lang w:eastAsia="ru-RU"/>
        </w:rPr>
        <w:t>Победителями отбора признаются организации, соответствующие требованиям, установленным пунктом 7 настоящих Правил, и критериям отбора, установленным пунктом 8 настоящих Правил, и представившие документы, соответствующие требованиям, установленным пунктом 9 настоящих Правил.</w:t>
      </w:r>
    </w:p>
    <w:p w14:paraId="2B2C7060" w14:textId="7F0DC262" w:rsidR="007C62D3" w:rsidRPr="00D35F53" w:rsidRDefault="00B34C9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/>
          <w:sz w:val="28"/>
          <w:szCs w:val="28"/>
          <w:lang w:eastAsia="ru-RU"/>
        </w:rPr>
        <w:t xml:space="preserve">На основании результатов рассмотрения документов комиссией в системе «Электронный бюджет» автоматически формируется протокол, который подписывается усиленной квалифицированной электронной подписью председателя комиссии в системе «Электронный бюджет». Протокол размещается на едином портале не позднее одного рабочего дня, следующего </w:t>
      </w:r>
      <w:r w:rsidR="00DF1F0B" w:rsidRPr="00D35F53">
        <w:rPr>
          <w:rFonts w:ascii="PT Astra Serif" w:hAnsi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/>
          <w:sz w:val="28"/>
          <w:szCs w:val="28"/>
          <w:lang w:eastAsia="ru-RU"/>
        </w:rPr>
        <w:t xml:space="preserve">за днём его подписания. Внесение изменений в протокол осуществляется </w:t>
      </w:r>
      <w:r w:rsidR="00DF1F0B" w:rsidRPr="00D35F53">
        <w:rPr>
          <w:rFonts w:ascii="PT Astra Serif" w:hAnsi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/>
          <w:sz w:val="28"/>
          <w:szCs w:val="28"/>
          <w:lang w:eastAsia="ru-RU"/>
        </w:rPr>
        <w:t>не позднее 10 календарных дней со дня его подписания путём формирования нового протокола с указанием причин внесения изменений.</w:t>
      </w:r>
      <w:r w:rsidR="007C62D3" w:rsidRPr="00D35F53">
        <w:rPr>
          <w:rFonts w:ascii="PT Astra Serif" w:hAnsi="PT Astra Serif"/>
          <w:sz w:val="28"/>
          <w:szCs w:val="28"/>
          <w:lang w:eastAsia="ru-RU"/>
        </w:rPr>
        <w:t>»;</w:t>
      </w:r>
    </w:p>
    <w:p w14:paraId="42750691" w14:textId="032D65EE" w:rsidR="007C62D3" w:rsidRPr="00D35F53" w:rsidRDefault="00AC7BD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5) в пункте 11 слова «</w:t>
      </w:r>
      <w:r w:rsidR="00320F34" w:rsidRPr="00D35F53">
        <w:rPr>
          <w:rFonts w:ascii="PT Astra Serif" w:hAnsi="PT Astra Serif" w:cs="Calibri"/>
          <w:sz w:val="28"/>
          <w:szCs w:val="28"/>
          <w:lang w:eastAsia="ru-RU"/>
        </w:rPr>
        <w:t xml:space="preserve">способом, обеспечивающим возможность подтверждения факта направления уведомления» заменить словами </w:t>
      </w:r>
      <w:r w:rsidR="00320F34" w:rsidRPr="00D35F53">
        <w:rPr>
          <w:rFonts w:ascii="PT Astra Serif" w:hAnsi="PT Astra Serif" w:cs="Calibri"/>
          <w:sz w:val="28"/>
          <w:szCs w:val="28"/>
          <w:lang w:eastAsia="ru-RU"/>
        </w:rPr>
        <w:br/>
        <w:t>«в электронной форме с использованием системы «Электронный бюджет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p w14:paraId="67F9FF80" w14:textId="0D8F1FD0" w:rsidR="004C09FB" w:rsidRPr="00D35F53" w:rsidRDefault="004C09FB" w:rsidP="008839BB">
      <w:pPr>
        <w:pStyle w:val="111111111"/>
      </w:pPr>
      <w:r w:rsidRPr="00D35F53">
        <w:rPr>
          <w:rFonts w:cs="Calibri"/>
          <w:lang w:eastAsia="ru-RU"/>
        </w:rPr>
        <w:t xml:space="preserve">6) </w:t>
      </w:r>
      <w:r w:rsidRPr="00D35F53">
        <w:t>пункт 1</w:t>
      </w:r>
      <w:r w:rsidRPr="00D35F53">
        <w:rPr>
          <w:lang w:val="ru-RU"/>
        </w:rPr>
        <w:t>2</w:t>
      </w:r>
      <w:r w:rsidR="00BA77DC" w:rsidRPr="00D35F53">
        <w:rPr>
          <w:lang w:val="ru-RU"/>
        </w:rPr>
        <w:t xml:space="preserve"> изложить в следующей редакции</w:t>
      </w:r>
      <w:r w:rsidRPr="00D35F53">
        <w:t>:</w:t>
      </w:r>
    </w:p>
    <w:p w14:paraId="224B048C" w14:textId="71EFEC8D" w:rsidR="00BA77DC" w:rsidRPr="00D35F53" w:rsidRDefault="00CA6855" w:rsidP="0099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BA77DC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12. Основаниями для принятия Министерством решения об отказе </w:t>
      </w:r>
      <w:r w:rsidR="00BA77DC" w:rsidRPr="00D35F53">
        <w:rPr>
          <w:rFonts w:ascii="PT Astra Serif" w:hAnsi="PT Astra Serif" w:cs="PT Astra Serif"/>
          <w:sz w:val="28"/>
          <w:szCs w:val="28"/>
          <w:lang w:eastAsia="ru-RU"/>
        </w:rPr>
        <w:br/>
        <w:t>в предоставлении субсидии являются:</w:t>
      </w:r>
    </w:p>
    <w:p w14:paraId="0C61FAF7" w14:textId="5F8606E1" w:rsidR="00BA77DC" w:rsidRPr="00D35F53" w:rsidRDefault="00BA77DC" w:rsidP="0099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принятие Министерством решения об отклонении заявления,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за исключением случая, если организацией устранены замечания, указанные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br/>
        <w:t>в уведомлении, содержащем такое решение, и представленное организацией заявление направлено в комиссию;</w:t>
      </w:r>
    </w:p>
    <w:p w14:paraId="42C97A22" w14:textId="5D6A49A6" w:rsidR="00BA77DC" w:rsidRPr="00D35F53" w:rsidRDefault="00BA77DC" w:rsidP="0099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принятие Министерством решения о возврате организации заявления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br/>
        <w:t>на доработку, за исключением случая, если организацией устранены замечания, указанные в уведомлении, содержащем такое решение, и представленное организацией заявление направлено в комиссию;</w:t>
      </w:r>
    </w:p>
    <w:p w14:paraId="32FA3212" w14:textId="0AEB018A" w:rsidR="00BA77DC" w:rsidRPr="00D35F53" w:rsidRDefault="00270DD2" w:rsidP="0099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несоответствие организации требованиям, установленным пунктом </w:t>
      </w:r>
      <w:r w:rsidR="007E5DD4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7 настоящих Правил, и (или) критериям отбора, установленным пунктом </w:t>
      </w:r>
      <w:r w:rsidR="007E5DD4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8 настоящих Правил;</w:t>
      </w:r>
    </w:p>
    <w:p w14:paraId="435FB3C1" w14:textId="0EA6D5C0" w:rsidR="00BA77DC" w:rsidRPr="00D35F53" w:rsidRDefault="00BA77DC" w:rsidP="0099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непредставление (представление не в полном объ</w:t>
      </w:r>
      <w:r w:rsidR="00E1212C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ме) документов и (или) несоответствие представленных организацией документов требованиям, установленным </w:t>
      </w:r>
      <w:hyperlink r:id="rId9" w:history="1">
        <w:r w:rsidRPr="00D35F53">
          <w:rPr>
            <w:rFonts w:ascii="PT Astra Serif" w:hAnsi="PT Astra Serif" w:cs="PT Astra Serif"/>
            <w:sz w:val="28"/>
            <w:szCs w:val="28"/>
            <w:lang w:eastAsia="ru-RU"/>
          </w:rPr>
          <w:t>пунктом 9</w:t>
        </w:r>
      </w:hyperlink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настоящих Правил;</w:t>
      </w:r>
    </w:p>
    <w:p w14:paraId="497FDD70" w14:textId="77777777" w:rsidR="00BA77DC" w:rsidRPr="00D35F53" w:rsidRDefault="00BA77DC" w:rsidP="0099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наличие в документах неполных и (или) недостоверных сведений либо представление таких документов по истечении срока, указанного в объявлении;</w:t>
      </w:r>
    </w:p>
    <w:p w14:paraId="495EE1DC" w14:textId="74A6BBAF" w:rsidR="00BA77DC" w:rsidRPr="00D35F53" w:rsidRDefault="00BA77DC" w:rsidP="0099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отсутствие или недостаточность лимитов бюджетных обязательств </w:t>
      </w:r>
      <w:r w:rsidR="007E5DD4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на предоставление субсидий, доведенных до Министерства как получателя средств областного бюджета Ульяновской области;</w:t>
      </w:r>
    </w:p>
    <w:p w14:paraId="580B9C66" w14:textId="77777777" w:rsidR="00BA77DC" w:rsidRPr="00D35F53" w:rsidRDefault="00BA77DC" w:rsidP="0099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отзыв заявления.</w:t>
      </w:r>
    </w:p>
    <w:p w14:paraId="507BC8F9" w14:textId="5CD21FAB" w:rsidR="00BA77DC" w:rsidRPr="00D35F53" w:rsidRDefault="00BA77DC" w:rsidP="0099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После устранения обстоятельств, послуживших основанием для принятия</w:t>
      </w:r>
      <w:r w:rsidR="00270DD2" w:rsidRPr="00D35F53">
        <w:rPr>
          <w:rFonts w:ascii="PT Astra Serif" w:hAnsi="PT Astra Serif"/>
          <w:sz w:val="28"/>
          <w:szCs w:val="28"/>
        </w:rPr>
        <w:t xml:space="preserve"> </w:t>
      </w:r>
      <w:r w:rsidR="00270DD2" w:rsidRPr="00D35F53">
        <w:rPr>
          <w:rFonts w:ascii="PT Astra Serif" w:hAnsi="PT Astra Serif" w:cs="PT Astra Serif"/>
          <w:sz w:val="28"/>
          <w:szCs w:val="28"/>
          <w:lang w:eastAsia="ru-RU"/>
        </w:rPr>
        <w:t>решения об отказе в предоставлении организации субсидии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, организация вправе повторно обратиться в Министерство с заявлением.</w:t>
      </w:r>
    </w:p>
    <w:p w14:paraId="37D9E315" w14:textId="74E3C40E" w:rsidR="00BA77DC" w:rsidRPr="00D35F53" w:rsidRDefault="00BA77DC" w:rsidP="0099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Организация, </w:t>
      </w:r>
      <w:r w:rsidR="00066B96" w:rsidRPr="00D35F53">
        <w:rPr>
          <w:rFonts w:ascii="PT Astra Serif" w:hAnsi="PT Astra Serif" w:cs="PT Astra Serif"/>
          <w:sz w:val="28"/>
          <w:szCs w:val="28"/>
          <w:lang w:eastAsia="ru-RU"/>
        </w:rPr>
        <w:t>решение об отказе в предоставлении которой субсидии принято Министерством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, вправе обжаловать такое решение в соответствии </w:t>
      </w:r>
      <w:r w:rsidR="00C82AE3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с законодательством Российской Федерации.</w:t>
      </w:r>
      <w:r w:rsidR="00CA6855" w:rsidRPr="00D35F53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45469" w:rsidRPr="00D35F53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bookmarkEnd w:id="2"/>
    <w:bookmarkEnd w:id="3"/>
    <w:p w14:paraId="65FFD72D" w14:textId="2A02B223" w:rsidR="00F7436B" w:rsidRPr="00D35F53" w:rsidRDefault="00F7436B" w:rsidP="008839BB">
      <w:pPr>
        <w:pStyle w:val="aa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Внести в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="00AD088F" w:rsidRPr="00D35F53">
        <w:rPr>
          <w:rFonts w:ascii="PT Astra Serif" w:hAnsi="PT Astra Serif" w:cs="Calibri"/>
          <w:sz w:val="28"/>
          <w:szCs w:val="28"/>
          <w:lang w:eastAsia="ru-RU"/>
        </w:rPr>
        <w:t>Правила</w:t>
      </w:r>
      <w:r w:rsidR="00320F34"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предоставления субсидий</w:t>
      </w:r>
      <w:r w:rsidR="00186B7C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из областного бюджета Ульяновской области организациям, которым в соответствии с Законом Ульяновской области от 15.03.2005 № 019-ЗО «О развитии инвестиционной деятельности на территории Ульяновской области» присвоен статус организации, уполномоченной в сфере формирования и развития инфраструктуры промышленных зон, в целях возмещения затрат по уплате процентов по кредитам, полученным на формирование</w:t>
      </w:r>
      <w:r w:rsidR="00754075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186B7C" w:rsidRPr="00D35F53">
        <w:rPr>
          <w:rFonts w:ascii="PT Astra Serif" w:hAnsi="PT Astra Serif" w:cs="Calibri"/>
          <w:sz w:val="28"/>
          <w:szCs w:val="28"/>
          <w:lang w:eastAsia="ru-RU"/>
        </w:rPr>
        <w:t>и развитие инфраструктуры промышленных зон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, утверждённ</w:t>
      </w:r>
      <w:r w:rsidR="00754075" w:rsidRPr="00D35F53">
        <w:rPr>
          <w:rFonts w:ascii="PT Astra Serif" w:hAnsi="PT Astra Serif" w:cs="Calibri"/>
          <w:sz w:val="28"/>
          <w:szCs w:val="28"/>
          <w:lang w:eastAsia="ru-RU"/>
        </w:rPr>
        <w:t>ые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постановлением Правительства Ульяновской области </w:t>
      </w:r>
      <w:r w:rsidR="00186B7C"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 30.08.2013 № 397-П «О предоставлении субсидий из областного бюджета Ульяновской области организациям, которым в соответствии с Законом Ульяновской области от 15.03.2005 № 019-ЗО </w:t>
      </w:r>
      <w:r w:rsidR="00DF1F0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186B7C" w:rsidRPr="00D35F53">
        <w:rPr>
          <w:rFonts w:ascii="PT Astra Serif" w:hAnsi="PT Astra Serif" w:cs="Calibri"/>
          <w:sz w:val="28"/>
          <w:szCs w:val="28"/>
          <w:lang w:eastAsia="ru-RU"/>
        </w:rPr>
        <w:t xml:space="preserve">«О развитии инвестиционной деятельности на территории Ульяновской области» присвоен статус организации, уполномоченной в сфере формирования и развития инфраструктуры промышленных зон, в целях возмещения затрат указанных организаций по уплате процентов по кредитам, полученным </w:t>
      </w:r>
      <w:r w:rsidR="00D50B8D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186B7C" w:rsidRPr="00D35F53">
        <w:rPr>
          <w:rFonts w:ascii="PT Astra Serif" w:hAnsi="PT Astra Serif" w:cs="Calibri"/>
          <w:sz w:val="28"/>
          <w:szCs w:val="28"/>
          <w:lang w:eastAsia="ru-RU"/>
        </w:rPr>
        <w:t>на формирование и развитие инфраструктуры промышленных зон»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» следующие изменения:</w:t>
      </w:r>
    </w:p>
    <w:p w14:paraId="22EED222" w14:textId="73561C22" w:rsidR="00F7436B" w:rsidRPr="00D35F53" w:rsidRDefault="00F7436B" w:rsidP="00D50B8D">
      <w:pPr>
        <w:pStyle w:val="aa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пункты 5</w:t>
      </w:r>
      <w:r w:rsidR="00BA77DC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6 изложить в следующей редакции:</w:t>
      </w:r>
    </w:p>
    <w:p w14:paraId="445C8A28" w14:textId="068037C6" w:rsidR="003042B5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«5. </w:t>
      </w:r>
      <w:r w:rsidR="003042B5" w:rsidRPr="00D35F53">
        <w:rPr>
          <w:rFonts w:ascii="PT Astra Serif" w:hAnsi="PT Astra Serif" w:cs="Calibri"/>
          <w:sz w:val="28"/>
          <w:szCs w:val="28"/>
          <w:lang w:eastAsia="ru-RU"/>
        </w:rPr>
        <w:t xml:space="preserve">Субсидии предоставляются по результатам отбора, проводимого </w:t>
      </w:r>
      <w:r w:rsidR="003042B5"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соответствии с настоящими Правилами на конкурентной основе посредством запроса предложений исходя из соответствия </w:t>
      </w:r>
      <w:r w:rsidR="00C8527C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уполномоченных </w:t>
      </w:r>
      <w:r w:rsidR="003042B5" w:rsidRPr="00D35F53">
        <w:rPr>
          <w:rFonts w:ascii="PT Astra Serif" w:hAnsi="PT Astra Serif" w:cs="Calibri"/>
          <w:sz w:val="28"/>
          <w:szCs w:val="28"/>
          <w:lang w:eastAsia="ru-RU"/>
        </w:rPr>
        <w:t>организаций требованиям, установленным пунктом 7 настоящих Правил, и критериям отбора, установленн</w:t>
      </w:r>
      <w:r w:rsidR="00C8527C" w:rsidRPr="00D35F53">
        <w:rPr>
          <w:rFonts w:ascii="PT Astra Serif" w:hAnsi="PT Astra Serif" w:cs="Calibri"/>
          <w:sz w:val="28"/>
          <w:szCs w:val="28"/>
          <w:lang w:eastAsia="ru-RU"/>
        </w:rPr>
        <w:t>ым</w:t>
      </w:r>
      <w:r w:rsidR="003042B5"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пунктом 8 настоящих Правил (далее – отбор). Отбор проводится Министерством.</w:t>
      </w:r>
    </w:p>
    <w:p w14:paraId="00EF41DB" w14:textId="77777777" w:rsidR="00830834" w:rsidRPr="00D35F53" w:rsidRDefault="003042B5" w:rsidP="008308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(далее </w:t>
      </w:r>
      <w:bookmarkStart w:id="13" w:name="_Hlk190099766"/>
      <w:r w:rsidRPr="00D35F53">
        <w:rPr>
          <w:rFonts w:ascii="PT Astra Serif" w:hAnsi="PT Astra Serif" w:cs="Calibri"/>
          <w:sz w:val="28"/>
          <w:szCs w:val="28"/>
          <w:lang w:eastAsia="ru-RU"/>
        </w:rPr>
        <w:t>–</w:t>
      </w:r>
      <w:bookmarkEnd w:id="13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система «Электронный бюджет»)</w:t>
      </w:r>
      <w:r w:rsidR="00F7436B"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  <w:r w:rsidR="00830834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</w:p>
    <w:p w14:paraId="117A47B8" w14:textId="6B2839F5" w:rsidR="00830834" w:rsidRPr="00D35F53" w:rsidRDefault="00830834" w:rsidP="008308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 xml:space="preserve">Доступ к системе «Электронный бюджет» обеспечивается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посредством  использования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994896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муниципальных услуг в электронной форме</w:t>
      </w:r>
      <w:r w:rsidR="009F2271" w:rsidRPr="00D35F53"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</w:p>
    <w:p w14:paraId="43819F48" w14:textId="45E2CD1C" w:rsidR="00F7436B" w:rsidRPr="00D35F53" w:rsidRDefault="003042B5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Взаимодействие Министерства, комиссии, созданной Министерством для рассмотрения документов на получение субсидий из областного бюджета Ульяновской области (далее – комиссия), и экспертов (в случае их участия </w:t>
      </w:r>
      <w:r w:rsidR="00DF1F0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отборе) с </w:t>
      </w:r>
      <w:r w:rsidR="00EE0DF0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уполномоченными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организациями в системе «Электронный бюджет» осуществляется с использованием документов в электронной форме</w:t>
      </w:r>
      <w:r w:rsidR="00F7436B"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</w:p>
    <w:p w14:paraId="5EC85C47" w14:textId="0D02EC18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6. </w:t>
      </w:r>
      <w:r w:rsidR="000074A0" w:rsidRPr="00D35F53">
        <w:rPr>
          <w:rFonts w:ascii="PT Astra Serif" w:hAnsi="PT Astra Serif" w:cs="Calibri"/>
          <w:sz w:val="28"/>
          <w:szCs w:val="28"/>
          <w:lang w:eastAsia="ru-RU"/>
        </w:rPr>
        <w:t xml:space="preserve">Объявление о проведении отбора (далее – объявление) размещается </w:t>
      </w:r>
      <w:r w:rsidR="000074A0"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на едином портале, а также на официальном сайте Министерства </w:t>
      </w:r>
      <w:r w:rsidR="000074A0"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информационно-телекоммуникационной сети «Интернет» по адресу: https://minprom73.ru (далее – официальный сайт) не позднее 5-го календарного дня до наступления даты начала срока приёма заявлений об участии в отборе (далее – заявления). 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  </w:t>
      </w:r>
    </w:p>
    <w:p w14:paraId="478908CD" w14:textId="77777777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Объявление должно содержать:</w:t>
      </w:r>
    </w:p>
    <w:p w14:paraId="6F2387B9" w14:textId="77777777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сроки проведения отбора, а также при необходимости информацию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о возможности проведения нескольких этапов отбора с указанием сроков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и порядка их проведения;</w:t>
      </w:r>
    </w:p>
    <w:p w14:paraId="411AA996" w14:textId="77777777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даты начала и окончания срока приёма заявлений, при этом дата окончания срока приёма заявлений не может быть установлена ранее 10-го календарного дня, следующего за днём размещения объявления;</w:t>
      </w:r>
    </w:p>
    <w:p w14:paraId="36E8B031" w14:textId="77777777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наименование, место нахождения, почтовый адрес, адрес электронной почты Министерства;</w:t>
      </w:r>
    </w:p>
    <w:p w14:paraId="17BC1355" w14:textId="6A674E44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результат предоставления субсидий;</w:t>
      </w:r>
    </w:p>
    <w:p w14:paraId="253E5AF4" w14:textId="068EA967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доменное имя и (или) сетевой адрес</w:t>
      </w:r>
      <w:r w:rsidR="00FA374F" w:rsidRPr="00D35F53">
        <w:rPr>
          <w:rFonts w:ascii="PT Astra Serif" w:hAnsi="PT Astra Serif" w:cs="Calibri"/>
          <w:sz w:val="28"/>
          <w:szCs w:val="28"/>
          <w:lang w:eastAsia="ru-RU"/>
        </w:rPr>
        <w:t>,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и (или) указатели страниц официального сайта, на котором обеспечивается проведение отбора;</w:t>
      </w:r>
    </w:p>
    <w:p w14:paraId="64340985" w14:textId="3B7B1D63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требования к </w:t>
      </w:r>
      <w:r w:rsidR="00C8527C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уполномоченным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организациям, установленные пунктом </w:t>
      </w:r>
      <w:r w:rsidR="007E5DD4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7 настоящих Правил, и к перечню документов, указанных в пункте 9 настоящих Правил, предоставляемых </w:t>
      </w:r>
      <w:r w:rsidR="00C8527C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уполномоченными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организациями для подтверждения их соответствия таким требованиям;</w:t>
      </w:r>
    </w:p>
    <w:p w14:paraId="3B5E2D13" w14:textId="77777777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критерии отбора;</w:t>
      </w:r>
    </w:p>
    <w:p w14:paraId="26F4121D" w14:textId="2A058BB7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порядок представления </w:t>
      </w:r>
      <w:r w:rsidR="00C8527C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уполномоченными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организациями заявлений </w:t>
      </w:r>
      <w:r w:rsidR="00FA374F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требования, предъявляемые к форме и содержанию заявлений;</w:t>
      </w:r>
    </w:p>
    <w:p w14:paraId="7C679EB3" w14:textId="77777777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порядок отзыва заявлений, порядок их возврата, определяющий в том числе основания для возврата заявлений, порядок внесения изменений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заявления;</w:t>
      </w:r>
    </w:p>
    <w:p w14:paraId="2E4033C3" w14:textId="77777777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правила рассмотрения заявлений;</w:t>
      </w:r>
    </w:p>
    <w:p w14:paraId="700E87B2" w14:textId="77777777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возврата заявлений на доработку;</w:t>
      </w:r>
    </w:p>
    <w:p w14:paraId="787898EB" w14:textId="77777777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отклонения заявлений, а также информацию об основаниях их отклонения;</w:t>
      </w:r>
    </w:p>
    <w:p w14:paraId="458F66E2" w14:textId="77777777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объём распределяемых субсидий в рамках отбора, правила распределения субсидий по результатам отбора;</w:t>
      </w:r>
    </w:p>
    <w:p w14:paraId="296ABB27" w14:textId="6D4A61DC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 xml:space="preserve">порядок предоставления </w:t>
      </w:r>
      <w:r w:rsidR="00C8527C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уполномоченным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организациям разъяснений положений объявления, даты начала и окончания срока предоставления таких разъяснений;</w:t>
      </w:r>
    </w:p>
    <w:p w14:paraId="7E9A92D8" w14:textId="2C96EEFE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срок, в течение которого </w:t>
      </w:r>
      <w:r w:rsidR="00182D08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организации, ставшие победителями отбора, должны подписать соглашение о предоставлении субсидии (далее - Соглашение);</w:t>
      </w:r>
    </w:p>
    <w:p w14:paraId="0B0053D8" w14:textId="51D94248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условия признания </w:t>
      </w:r>
      <w:r w:rsidR="00182D08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организации, ставшей победителем отбора, уклонившейся от заключения Соглашения;</w:t>
      </w:r>
    </w:p>
    <w:p w14:paraId="269D4430" w14:textId="09D5A060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 размещения протокола об итогах проведения отбора (далее </w:t>
      </w:r>
      <w:proofErr w:type="gramStart"/>
      <w:r w:rsidR="00190374" w:rsidRPr="00D35F53">
        <w:rPr>
          <w:rFonts w:ascii="PT Astra Serif" w:hAnsi="PT Astra Serif" w:cs="Calibri"/>
          <w:sz w:val="28"/>
          <w:szCs w:val="28"/>
          <w:lang w:eastAsia="ru-RU"/>
        </w:rPr>
        <w:t xml:space="preserve">–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протокол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>) на едином портале и на официальном сайте, который не может быть установлен позднее 14 календарных дней, следующих за дн</w:t>
      </w:r>
      <w:r w:rsidR="00015AF0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 определения победителей отбора.</w:t>
      </w:r>
    </w:p>
    <w:p w14:paraId="43587627" w14:textId="6E58D714" w:rsidR="000315AF" w:rsidRPr="00D35F53" w:rsidRDefault="000315AF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Внесение изменений в объявление осуществляется не позднее наступления даты окончания срока приёма заявлений</w:t>
      </w:r>
      <w:r w:rsidR="002F0CA3" w:rsidRPr="00D35F53">
        <w:rPr>
          <w:rFonts w:ascii="PT Astra Serif" w:hAnsi="PT Astra Serif" w:cs="Calibri"/>
          <w:sz w:val="28"/>
          <w:szCs w:val="28"/>
          <w:lang w:eastAsia="ru-RU"/>
        </w:rPr>
        <w:t>, указанного в объявлении,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2F0CA3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с соблюдением следующих условий:</w:t>
      </w:r>
    </w:p>
    <w:p w14:paraId="33B98EBC" w14:textId="2E623FE1" w:rsidR="000315AF" w:rsidRPr="00D35F53" w:rsidRDefault="000315AF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 представления </w:t>
      </w:r>
      <w:r w:rsidR="00182D08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уполномоченными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организациями заявлений должен быть продлён таким образом, чтобы с даты, следующей за датой внесения таких изменений, </w:t>
      </w:r>
    </w:p>
    <w:p w14:paraId="70A59098" w14:textId="7D233FB2" w:rsidR="000315AF" w:rsidRPr="00D35F53" w:rsidRDefault="000315AF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до даты окончания срока приёма заявлений указанный срок составлял </w:t>
      </w:r>
      <w:r w:rsidR="007E5DD4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не менее 3 календарных дней;</w:t>
      </w:r>
    </w:p>
    <w:p w14:paraId="1AA9104E" w14:textId="77777777" w:rsidR="000315AF" w:rsidRPr="00D35F53" w:rsidRDefault="000315AF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при внесении изменений в объявление не должен быть изменён способ проведения отбора;</w:t>
      </w:r>
    </w:p>
    <w:p w14:paraId="62E34831" w14:textId="2547E3EF" w:rsidR="000315AF" w:rsidRPr="00D35F53" w:rsidRDefault="000315AF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 случае внесения изменений в объявление после наступления даты начала срока приёма заявлений в объявление включается положение, предусматривающее право</w:t>
      </w:r>
      <w:r w:rsidR="00182D08" w:rsidRPr="00D35F53">
        <w:rPr>
          <w:rFonts w:ascii="PT Astra Serif" w:hAnsi="PT Astra Serif" w:cs="Calibri"/>
          <w:sz w:val="28"/>
          <w:szCs w:val="28"/>
          <w:lang w:eastAsia="ru-RU"/>
        </w:rPr>
        <w:t xml:space="preserve"> уполномоченных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организаций внести изменения </w:t>
      </w:r>
      <w:r w:rsidR="00182D0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в заявления;</w:t>
      </w:r>
    </w:p>
    <w:p w14:paraId="146B324B" w14:textId="52000377" w:rsidR="000315AF" w:rsidRPr="00D35F53" w:rsidRDefault="00182D0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уполномоченные </w:t>
      </w:r>
      <w:r w:rsidR="000315AF"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организации, представившие заявления, уведомляются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0315AF" w:rsidRPr="00D35F53">
        <w:rPr>
          <w:rFonts w:ascii="PT Astra Serif" w:hAnsi="PT Astra Serif" w:cs="Calibri"/>
          <w:sz w:val="28"/>
          <w:szCs w:val="28"/>
          <w:lang w:eastAsia="ru-RU"/>
        </w:rPr>
        <w:t>о внесении изменений в объявление не позднее дня, следующего за днём внесения изменений в объявление с использованием системы «Электронный бюджет».</w:t>
      </w:r>
    </w:p>
    <w:p w14:paraId="7A4D9A2F" w14:textId="4C4F7C9C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если по истечении срока приёма заявлений, указанного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объявлении, будет установлено, что представлено только одно заявление, отбор проводится в соответствии с настоящими Правилами. В случае если заявлений не представлено, срок при</w:t>
      </w:r>
      <w:r w:rsidR="00C8527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ма заявлений продлевается </w:t>
      </w:r>
      <w:r w:rsidR="007E5DD4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на 10 календарных дней со дня истечения срока при</w:t>
      </w:r>
      <w:r w:rsidR="00015AF0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ма заявлений. Сообщение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о продлении срока при</w:t>
      </w:r>
      <w:r w:rsidR="00C8527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ма заявлений размещается на едином портале </w:t>
      </w:r>
      <w:r w:rsidR="00182D0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на официальном сайте и должно содержать сведения о дате окончания такого продл</w:t>
      </w:r>
      <w:r w:rsidR="006507FE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нного срока. В случае если по истечении продл</w:t>
      </w:r>
      <w:r w:rsidR="006507FE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нного срока при</w:t>
      </w:r>
      <w:r w:rsidR="00D50B8D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ма заявлений не будет представлено ни одного заявления, отбор призна</w:t>
      </w:r>
      <w:r w:rsidR="00FA374F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тся несостоявшимся.</w:t>
      </w:r>
    </w:p>
    <w:p w14:paraId="0E20F87C" w14:textId="3DB7153B" w:rsidR="00F7436B" w:rsidRPr="00D35F53" w:rsidRDefault="000315AF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Министерство вправе в случае возникновения обстоятельств непреодолимой силы, определяемых в соответствии с пунктом 3 статьи 401 Гражданского кодекса Российской Федерации, принять решение об отмене проведения отбора. Принятие Министерством решения об отмене проведения отбора допускается не позднее чем за 1 рабочий день до даты окончания срока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приёма заявлений, указанного в объявлении.</w:t>
      </w:r>
    </w:p>
    <w:p w14:paraId="21E966D2" w14:textId="77777777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промышленности, инвестиций и науки Ульяновской области (уполномоченного им лица), размещается на едином портале и содержит информацию об обстоятельствах, являющихся основаниями для принятия Министерством решения об отмене проведения отбора.</w:t>
      </w:r>
    </w:p>
    <w:p w14:paraId="121A3B7E" w14:textId="75BE245B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Отбор считается отменённым со дня размещения на едином портале объявления об отмене проведения отбора.»;</w:t>
      </w:r>
    </w:p>
    <w:p w14:paraId="4DF85161" w14:textId="4A56E788" w:rsidR="00E05F03" w:rsidRPr="00D35F53" w:rsidRDefault="00E05F03" w:rsidP="00E05F03">
      <w:pPr>
        <w:pStyle w:val="aa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 пункте 7:</w:t>
      </w:r>
    </w:p>
    <w:p w14:paraId="1A85A0F0" w14:textId="2DA192AB" w:rsidR="00830834" w:rsidRPr="00D35F53" w:rsidRDefault="00E05F03" w:rsidP="00E05F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а) </w:t>
      </w:r>
      <w:r w:rsidR="00830834" w:rsidRPr="00D35F53">
        <w:rPr>
          <w:rFonts w:ascii="PT Astra Serif" w:hAnsi="PT Astra Serif" w:cs="Calibri"/>
          <w:sz w:val="28"/>
          <w:szCs w:val="28"/>
          <w:lang w:eastAsia="ru-RU"/>
        </w:rPr>
        <w:t xml:space="preserve">абзац первый подпункта 1 изложить в следующей редакции: </w:t>
      </w:r>
      <w:r w:rsidR="00A754E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314CC8" w:rsidRPr="00D35F53">
        <w:rPr>
          <w:rFonts w:ascii="PT Astra Serif" w:hAnsi="PT Astra Serif" w:cs="Calibri"/>
          <w:sz w:val="28"/>
          <w:szCs w:val="28"/>
          <w:lang w:eastAsia="ru-RU"/>
        </w:rPr>
        <w:t xml:space="preserve">       </w:t>
      </w:r>
      <w:proofErr w:type="gramStart"/>
      <w:r w:rsidR="00314CC8" w:rsidRPr="00D35F53">
        <w:rPr>
          <w:rFonts w:ascii="PT Astra Serif" w:hAnsi="PT Astra Serif" w:cs="Calibri"/>
          <w:sz w:val="28"/>
          <w:szCs w:val="28"/>
          <w:lang w:eastAsia="ru-RU"/>
        </w:rPr>
        <w:t xml:space="preserve">   </w:t>
      </w:r>
      <w:r w:rsidR="00830834" w:rsidRPr="00D35F53">
        <w:rPr>
          <w:rFonts w:ascii="PT Astra Serif" w:hAnsi="PT Astra Serif" w:cs="Calibri"/>
          <w:sz w:val="28"/>
          <w:szCs w:val="28"/>
          <w:lang w:eastAsia="ru-RU"/>
        </w:rPr>
        <w:t>«</w:t>
      </w:r>
      <w:bookmarkStart w:id="14" w:name="_Hlk195518871"/>
      <w:proofErr w:type="gramEnd"/>
      <w:r w:rsidR="00DE4D48" w:rsidRPr="00D35F53">
        <w:rPr>
          <w:rFonts w:ascii="PT Astra Serif" w:hAnsi="PT Astra Serif" w:cs="Calibri"/>
          <w:sz w:val="28"/>
          <w:szCs w:val="28"/>
          <w:lang w:eastAsia="ru-RU"/>
        </w:rPr>
        <w:t>по состоянию на даты рассмотрения заявления и заключения соглашения</w:t>
      </w:r>
      <w:r w:rsidR="00830834" w:rsidRPr="00D35F53">
        <w:rPr>
          <w:rFonts w:ascii="PT Astra Serif" w:hAnsi="PT Astra Serif" w:cs="Calibri"/>
          <w:sz w:val="28"/>
          <w:szCs w:val="28"/>
          <w:lang w:eastAsia="ru-RU"/>
        </w:rPr>
        <w:t>»</w:t>
      </w:r>
      <w:bookmarkEnd w:id="14"/>
      <w:r w:rsidR="00830834"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0EF14E30" w14:textId="00693735" w:rsidR="00E05F03" w:rsidRPr="00D35F53" w:rsidRDefault="00E05F03" w:rsidP="00E05F03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б) </w:t>
      </w:r>
      <w:bookmarkStart w:id="15" w:name="_Hlk195775313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подпункте 2 слова «которая предшествует дате предоставления </w:t>
      </w:r>
      <w:r w:rsidR="00A754E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в Министерство документов» заменить словами «непосредственно предшествующую дате размещения заявления в системе «Электронный бюджет»</w:t>
      </w:r>
      <w:bookmarkEnd w:id="15"/>
      <w:r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136902E7" w14:textId="17BACF8A" w:rsidR="00F7436B" w:rsidRPr="00D35F53" w:rsidRDefault="00830834" w:rsidP="00830834">
      <w:pPr>
        <w:pStyle w:val="aa"/>
        <w:widowControl w:val="0"/>
        <w:autoSpaceDE w:val="0"/>
        <w:autoSpaceDN w:val="0"/>
        <w:spacing w:after="0" w:line="240" w:lineRule="auto"/>
        <w:ind w:left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3) </w:t>
      </w:r>
      <w:r w:rsidR="00F7436B" w:rsidRPr="00D35F53">
        <w:rPr>
          <w:rFonts w:ascii="PT Astra Serif" w:hAnsi="PT Astra Serif" w:cs="Calibri"/>
          <w:sz w:val="28"/>
          <w:szCs w:val="28"/>
          <w:lang w:eastAsia="ru-RU"/>
        </w:rPr>
        <w:t>пункт</w:t>
      </w:r>
      <w:r w:rsidR="008E2623" w:rsidRPr="00D35F53">
        <w:rPr>
          <w:rFonts w:ascii="PT Astra Serif" w:hAnsi="PT Astra Serif" w:cs="Calibri"/>
          <w:sz w:val="28"/>
          <w:szCs w:val="28"/>
          <w:lang w:eastAsia="ru-RU"/>
        </w:rPr>
        <w:t>ы</w:t>
      </w:r>
      <w:r w:rsidR="00F7436B" w:rsidRPr="00D35F53">
        <w:rPr>
          <w:rFonts w:ascii="PT Astra Serif" w:hAnsi="PT Astra Serif" w:cs="Calibri"/>
          <w:sz w:val="28"/>
          <w:szCs w:val="28"/>
          <w:lang w:eastAsia="ru-RU"/>
        </w:rPr>
        <w:t xml:space="preserve"> 9</w:t>
      </w:r>
      <w:r w:rsidR="008E2623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 10</w:t>
      </w:r>
      <w:r w:rsidR="00A1486F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F7436B" w:rsidRPr="00D35F53">
        <w:rPr>
          <w:rFonts w:ascii="PT Astra Serif" w:hAnsi="PT Astra Serif" w:cs="Calibri"/>
          <w:sz w:val="28"/>
          <w:szCs w:val="28"/>
          <w:lang w:eastAsia="ru-RU"/>
        </w:rPr>
        <w:t>изложить в следующей редакции:</w:t>
      </w:r>
    </w:p>
    <w:p w14:paraId="250241F6" w14:textId="4F346E01" w:rsidR="000315AF" w:rsidRPr="00D35F53" w:rsidRDefault="00F7436B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«9. </w:t>
      </w:r>
      <w:bookmarkStart w:id="16" w:name="_Hlk190341635"/>
      <w:r w:rsidR="00822B0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Для участия в отборе </w:t>
      </w:r>
      <w:r w:rsidR="00AE53D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уполномоченная </w:t>
      </w:r>
      <w:r w:rsidR="00822B0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организация формирует заявление в электронной форме посредством заполнения соответствующих экранных форм веб-интерфейса системы «Электронный бюджет». Сформированное заявление подписывается усиленной квалифицированной электронной подписью руководителя </w:t>
      </w:r>
      <w:r w:rsidR="00FD782A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уполномоченной </w:t>
      </w:r>
      <w:r w:rsidR="00822B0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организации.</w:t>
      </w:r>
      <w:bookmarkEnd w:id="16"/>
    </w:p>
    <w:p w14:paraId="62A93183" w14:textId="77777777" w:rsidR="000315AF" w:rsidRPr="00D35F53" w:rsidRDefault="000315AF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bookmarkStart w:id="17" w:name="_Hlk190341668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системе «Электронный бюджет» одновременно с формированием заявления размещаются электронные копии следующих документов (документов на бумажном носителе, преобразованных в электронную форму путём сканирования):</w:t>
      </w:r>
    </w:p>
    <w:bookmarkEnd w:id="17"/>
    <w:p w14:paraId="4FE10047" w14:textId="3492B492" w:rsidR="004F7197" w:rsidRPr="00D35F53" w:rsidRDefault="004F7197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правового акта Правительства Ульяновской области, изданного </w:t>
      </w:r>
      <w:r w:rsidR="00612D5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 результатам отбора организации, уполномоченной в сфере формирования </w:t>
      </w:r>
      <w:r w:rsidR="00E37EE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развития инфраструктуры промышленных зон, провед</w:t>
      </w:r>
      <w:r w:rsidR="00FD782A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нного в соответствии </w:t>
      </w:r>
      <w:r w:rsidR="00E37EE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 </w:t>
      </w:r>
      <w:hyperlink r:id="rId10">
        <w:r w:rsidRPr="00D35F53">
          <w:rPr>
            <w:rFonts w:ascii="PT Astra Serif" w:hAnsi="PT Astra Serif" w:cs="Calibri"/>
            <w:sz w:val="28"/>
            <w:szCs w:val="28"/>
            <w:lang w:eastAsia="ru-RU"/>
          </w:rPr>
          <w:t>Законом</w:t>
        </w:r>
      </w:hyperlink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Ульяновской области от 15.03.2005 </w:t>
      </w:r>
      <w:r w:rsidR="00E37EE1" w:rsidRPr="00D35F53"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019-ЗО </w:t>
      </w:r>
      <w:r w:rsidR="00E37EE1" w:rsidRPr="00D35F53">
        <w:rPr>
          <w:rFonts w:ascii="PT Astra Serif" w:hAnsi="PT Astra Serif" w:cs="Calibri"/>
          <w:sz w:val="28"/>
          <w:szCs w:val="28"/>
          <w:lang w:eastAsia="ru-RU"/>
        </w:rPr>
        <w:t>«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 развитии инвестиционной деятельности на территории Ульяновской области</w:t>
      </w:r>
      <w:r w:rsidR="00E37EE1" w:rsidRPr="00D35F53"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05D47971" w14:textId="0C0D6CBE" w:rsidR="004F7197" w:rsidRPr="00D35F53" w:rsidRDefault="004F7197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справк</w:t>
      </w:r>
      <w:r w:rsidR="004340E7" w:rsidRPr="00D35F53">
        <w:rPr>
          <w:rFonts w:ascii="PT Astra Serif" w:hAnsi="PT Astra Serif" w:cs="Calibri"/>
          <w:sz w:val="28"/>
          <w:szCs w:val="28"/>
          <w:lang w:eastAsia="ru-RU"/>
        </w:rPr>
        <w:t>и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 соответствии уполномоченной организации </w:t>
      </w:r>
      <w:r w:rsidR="0017083C" w:rsidRPr="00D35F53">
        <w:rPr>
          <w:rFonts w:ascii="PT Astra Serif" w:hAnsi="PT Astra Serif" w:cs="Calibri"/>
          <w:sz w:val="28"/>
          <w:szCs w:val="28"/>
          <w:lang w:eastAsia="ru-RU"/>
        </w:rPr>
        <w:t>по состоянию на даты рассмотрения заявления и заключения соглашения</w:t>
      </w:r>
      <w:r w:rsidR="005B6102" w:rsidRPr="00D35F53">
        <w:rPr>
          <w:rFonts w:ascii="PT Astra Serif" w:hAnsi="PT Astra Serif" w:cs="Calibri"/>
          <w:b/>
          <w:bCs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требованиям, установленным </w:t>
      </w:r>
      <w:hyperlink w:anchor="P143">
        <w:r w:rsidRPr="00D35F53">
          <w:rPr>
            <w:rFonts w:ascii="PT Astra Serif" w:hAnsi="PT Astra Serif" w:cs="Calibri"/>
            <w:sz w:val="28"/>
            <w:szCs w:val="28"/>
            <w:lang w:eastAsia="ru-RU"/>
          </w:rPr>
          <w:t xml:space="preserve">подпунктами </w:t>
        </w:r>
        <w:r w:rsidR="00E37EE1" w:rsidRPr="00D35F53">
          <w:rPr>
            <w:rFonts w:ascii="PT Astra Serif" w:hAnsi="PT Astra Serif" w:cs="Calibri"/>
            <w:sz w:val="28"/>
            <w:szCs w:val="28"/>
            <w:lang w:eastAsia="ru-RU"/>
          </w:rPr>
          <w:t>«</w:t>
        </w:r>
        <w:r w:rsidRPr="00D35F53">
          <w:rPr>
            <w:rFonts w:ascii="PT Astra Serif" w:hAnsi="PT Astra Serif" w:cs="Calibri"/>
            <w:sz w:val="28"/>
            <w:szCs w:val="28"/>
            <w:lang w:eastAsia="ru-RU"/>
          </w:rPr>
          <w:t>б</w:t>
        </w:r>
      </w:hyperlink>
      <w:r w:rsidR="00E37EE1" w:rsidRPr="00D35F53"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-</w:t>
      </w:r>
      <w:hyperlink w:anchor="P151">
        <w:r w:rsidR="00E37EE1" w:rsidRPr="00D35F53">
          <w:rPr>
            <w:rFonts w:ascii="PT Astra Serif" w:hAnsi="PT Astra Serif" w:cs="Calibri"/>
            <w:sz w:val="28"/>
            <w:szCs w:val="28"/>
            <w:lang w:eastAsia="ru-RU"/>
          </w:rPr>
          <w:t>«</w:t>
        </w:r>
        <w:r w:rsidRPr="00D35F53">
          <w:rPr>
            <w:rFonts w:ascii="PT Astra Serif" w:hAnsi="PT Astra Serif" w:cs="Calibri"/>
            <w:sz w:val="28"/>
            <w:szCs w:val="28"/>
            <w:lang w:eastAsia="ru-RU"/>
          </w:rPr>
          <w:t>к</w:t>
        </w:r>
        <w:r w:rsidR="00E37EE1" w:rsidRPr="00D35F53">
          <w:rPr>
            <w:rFonts w:ascii="PT Astra Serif" w:hAnsi="PT Astra Serif" w:cs="Calibri"/>
            <w:sz w:val="28"/>
            <w:szCs w:val="28"/>
            <w:lang w:eastAsia="ru-RU"/>
          </w:rPr>
          <w:t>»</w:t>
        </w:r>
        <w:r w:rsidRPr="00D35F53">
          <w:rPr>
            <w:rFonts w:ascii="PT Astra Serif" w:hAnsi="PT Astra Serif" w:cs="Calibri"/>
            <w:sz w:val="28"/>
            <w:szCs w:val="28"/>
            <w:lang w:eastAsia="ru-RU"/>
          </w:rPr>
          <w:t xml:space="preserve"> подпункта 1 пункта 7</w:t>
        </w:r>
      </w:hyperlink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Правил, критериям, установленным </w:t>
      </w:r>
      <w:hyperlink w:anchor="P153">
        <w:r w:rsidRPr="00D35F53">
          <w:rPr>
            <w:rFonts w:ascii="PT Astra Serif" w:hAnsi="PT Astra Serif" w:cs="Calibri"/>
            <w:sz w:val="28"/>
            <w:szCs w:val="28"/>
            <w:lang w:eastAsia="ru-RU"/>
          </w:rPr>
          <w:t>пунктом</w:t>
        </w:r>
        <w:r w:rsidR="0017083C" w:rsidRPr="00D35F53">
          <w:rPr>
            <w:rFonts w:ascii="PT Astra Serif" w:hAnsi="PT Astra Serif" w:cs="Calibri"/>
            <w:sz w:val="28"/>
            <w:szCs w:val="28"/>
            <w:lang w:eastAsia="ru-RU"/>
          </w:rPr>
          <w:t xml:space="preserve"> </w:t>
        </w:r>
        <w:r w:rsidRPr="00D35F53">
          <w:rPr>
            <w:rFonts w:ascii="PT Astra Serif" w:hAnsi="PT Astra Serif" w:cs="Calibri"/>
            <w:sz w:val="28"/>
            <w:szCs w:val="28"/>
            <w:lang w:eastAsia="ru-RU"/>
          </w:rPr>
          <w:t>8</w:t>
        </w:r>
      </w:hyperlink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Правил, подписанн</w:t>
      </w:r>
      <w:r w:rsidR="00FD782A" w:rsidRPr="00D35F53">
        <w:rPr>
          <w:rFonts w:ascii="PT Astra Serif" w:hAnsi="PT Astra Serif" w:cs="Calibri"/>
          <w:sz w:val="28"/>
          <w:szCs w:val="28"/>
          <w:lang w:eastAsia="ru-RU"/>
        </w:rPr>
        <w:t>ой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руководителем уполномоченной организации;</w:t>
      </w:r>
    </w:p>
    <w:p w14:paraId="434388C4" w14:textId="7D67C36D" w:rsidR="004F7197" w:rsidRPr="00D35F53" w:rsidRDefault="004F7197" w:rsidP="00785A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справк</w:t>
      </w:r>
      <w:r w:rsidR="008F71F0" w:rsidRPr="00D35F53">
        <w:rPr>
          <w:rFonts w:ascii="PT Astra Serif" w:hAnsi="PT Astra Serif" w:cs="Calibri"/>
          <w:sz w:val="28"/>
          <w:szCs w:val="28"/>
          <w:lang w:eastAsia="ru-RU"/>
        </w:rPr>
        <w:t>и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налогового органа об исполнении уполномоченной организацией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</w:t>
      </w:r>
      <w:r w:rsidR="00785A47"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 ранее чем за 30 календарных дней до </w:t>
      </w:r>
      <w:r w:rsidR="00225DD9" w:rsidRPr="00D35F53">
        <w:rPr>
          <w:rFonts w:ascii="PT Astra Serif" w:hAnsi="PT Astra Serif" w:cs="Calibri"/>
          <w:sz w:val="28"/>
          <w:szCs w:val="28"/>
          <w:lang w:eastAsia="ru-RU"/>
        </w:rPr>
        <w:t>дат рассмотрения заявления и заключения соглашения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614EB468" w14:textId="06FA8D17" w:rsidR="004F7197" w:rsidRPr="00D35F53" w:rsidRDefault="004F7197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кредитного договора, заключенного с российской кредитной организацией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и содержащего в том числе график</w:t>
      </w:r>
      <w:r w:rsidR="008F71F0" w:rsidRPr="00D35F53">
        <w:rPr>
          <w:rFonts w:ascii="PT Astra Serif" w:hAnsi="PT Astra Serif" w:cs="Calibri"/>
          <w:sz w:val="28"/>
          <w:szCs w:val="28"/>
          <w:lang w:eastAsia="ru-RU"/>
        </w:rPr>
        <w:t>а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платежей по нему, заверенн</w:t>
      </w:r>
      <w:r w:rsidR="008F71F0" w:rsidRPr="00D35F53">
        <w:rPr>
          <w:rFonts w:ascii="PT Astra Serif" w:hAnsi="PT Astra Serif" w:cs="Calibri"/>
          <w:sz w:val="28"/>
          <w:szCs w:val="28"/>
          <w:lang w:eastAsia="ru-RU"/>
        </w:rPr>
        <w:t>о</w:t>
      </w:r>
      <w:r w:rsidR="001432CD" w:rsidRPr="00D35F53">
        <w:rPr>
          <w:rFonts w:ascii="PT Astra Serif" w:hAnsi="PT Astra Serif" w:cs="Calibri"/>
          <w:sz w:val="28"/>
          <w:szCs w:val="28"/>
          <w:lang w:eastAsia="ru-RU"/>
        </w:rPr>
        <w:t>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российской кредитной организацией;</w:t>
      </w:r>
    </w:p>
    <w:p w14:paraId="236BF14B" w14:textId="2112DBFD" w:rsidR="004F7197" w:rsidRPr="00D35F53" w:rsidRDefault="004F7197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план</w:t>
      </w:r>
      <w:r w:rsidR="008F71F0" w:rsidRPr="00D35F53">
        <w:rPr>
          <w:rFonts w:ascii="PT Astra Serif" w:hAnsi="PT Astra Serif" w:cs="Calibri"/>
          <w:sz w:val="28"/>
          <w:szCs w:val="28"/>
          <w:lang w:eastAsia="ru-RU"/>
        </w:rPr>
        <w:t>а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осуществления капитальных вложений в процессе создания объектов инфраструктуры промышленных зон, составленный по следующей форме:</w:t>
      </w:r>
    </w:p>
    <w:p w14:paraId="6B8E2C89" w14:textId="77777777" w:rsidR="0046144E" w:rsidRPr="00D35F53" w:rsidRDefault="0046144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</w:p>
    <w:p w14:paraId="5446E46A" w14:textId="77777777" w:rsidR="004F7197" w:rsidRPr="00D35F53" w:rsidRDefault="004F7197" w:rsidP="00883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Calibri"/>
          <w:sz w:val="20"/>
          <w:szCs w:val="20"/>
          <w:lang w:eastAsia="ru-RU"/>
        </w:rPr>
      </w:pPr>
      <w:r w:rsidRPr="00D35F53">
        <w:rPr>
          <w:rFonts w:ascii="PT Astra Serif" w:hAnsi="PT Astra Serif" w:cs="Calibri"/>
          <w:sz w:val="20"/>
          <w:szCs w:val="20"/>
          <w:lang w:eastAsia="ru-RU"/>
        </w:rPr>
        <w:t>Капитальные вложения, осуществляемые в процессе создания</w:t>
      </w:r>
    </w:p>
    <w:p w14:paraId="3EB5A614" w14:textId="205D7B58" w:rsidR="004F7197" w:rsidRPr="00D35F53" w:rsidRDefault="004F7197" w:rsidP="00883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Calibri"/>
          <w:sz w:val="20"/>
          <w:szCs w:val="20"/>
          <w:lang w:eastAsia="ru-RU"/>
        </w:rPr>
      </w:pPr>
      <w:r w:rsidRPr="00D35F53">
        <w:rPr>
          <w:rFonts w:ascii="PT Astra Serif" w:hAnsi="PT Astra Serif" w:cs="Calibri"/>
          <w:sz w:val="20"/>
          <w:szCs w:val="20"/>
          <w:lang w:eastAsia="ru-RU"/>
        </w:rPr>
        <w:t>объектов инфраструктуры промышленных зон</w:t>
      </w:r>
    </w:p>
    <w:p w14:paraId="3D51A181" w14:textId="77777777" w:rsidR="0046144E" w:rsidRPr="00D35F53" w:rsidRDefault="0046144E" w:rsidP="00883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Calibri"/>
          <w:sz w:val="20"/>
          <w:szCs w:val="20"/>
          <w:lang w:eastAsia="ru-RU"/>
        </w:rPr>
      </w:pPr>
    </w:p>
    <w:p w14:paraId="791F8C0B" w14:textId="77777777" w:rsidR="004F7197" w:rsidRPr="00D35F53" w:rsidRDefault="004F7197" w:rsidP="008839B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PT Astra Serif" w:hAnsi="PT Astra Serif" w:cs="Calibri"/>
          <w:sz w:val="20"/>
          <w:szCs w:val="20"/>
          <w:lang w:eastAsia="ru-RU"/>
        </w:rPr>
      </w:pPr>
      <w:r w:rsidRPr="00D35F53">
        <w:rPr>
          <w:rFonts w:ascii="PT Astra Serif" w:hAnsi="PT Astra Serif" w:cs="Calibri"/>
          <w:sz w:val="20"/>
          <w:szCs w:val="20"/>
          <w:lang w:eastAsia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5"/>
        <w:gridCol w:w="707"/>
        <w:gridCol w:w="706"/>
        <w:gridCol w:w="571"/>
        <w:gridCol w:w="841"/>
        <w:gridCol w:w="577"/>
        <w:gridCol w:w="835"/>
        <w:gridCol w:w="1007"/>
        <w:gridCol w:w="567"/>
        <w:gridCol w:w="709"/>
      </w:tblGrid>
      <w:tr w:rsidR="001E71FB" w:rsidRPr="00D35F53" w14:paraId="0240BFA2" w14:textId="77777777" w:rsidTr="00297FBB">
        <w:tc>
          <w:tcPr>
            <w:tcW w:w="1984" w:type="dxa"/>
            <w:vMerge w:val="restart"/>
            <w:vAlign w:val="center"/>
          </w:tcPr>
          <w:p w14:paraId="7176EF84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3530" w:type="dxa"/>
            <w:gridSpan w:val="5"/>
            <w:vAlign w:val="bottom"/>
          </w:tcPr>
          <w:p w14:paraId="7ACF7E01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Первый год</w:t>
            </w:r>
          </w:p>
        </w:tc>
        <w:tc>
          <w:tcPr>
            <w:tcW w:w="3695" w:type="dxa"/>
            <w:gridSpan w:val="5"/>
            <w:vAlign w:val="bottom"/>
          </w:tcPr>
          <w:p w14:paraId="0521F1AA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Второй и последующие годы</w:t>
            </w:r>
          </w:p>
        </w:tc>
      </w:tr>
      <w:tr w:rsidR="001E71FB" w:rsidRPr="00D35F53" w14:paraId="37AD2F6D" w14:textId="77777777" w:rsidTr="00297FBB">
        <w:tc>
          <w:tcPr>
            <w:tcW w:w="1984" w:type="dxa"/>
            <w:vMerge/>
          </w:tcPr>
          <w:p w14:paraId="09045829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</w:tcPr>
          <w:p w14:paraId="3B9C92EC" w14:textId="4DE5AFCF" w:rsidR="00297FBB" w:rsidRPr="00D35F53" w:rsidRDefault="00297FBB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val="en-US"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val="en-US" w:eastAsia="ru-RU"/>
              </w:rPr>
              <w:t>I</w:t>
            </w:r>
          </w:p>
          <w:p w14:paraId="06B6DA1E" w14:textId="546ED98B" w:rsidR="004F7197" w:rsidRPr="00D35F53" w:rsidRDefault="004F7197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707" w:type="dxa"/>
          </w:tcPr>
          <w:p w14:paraId="2FDA645E" w14:textId="77777777" w:rsidR="004F7197" w:rsidRPr="00D35F53" w:rsidRDefault="004F7197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II квартал</w:t>
            </w:r>
          </w:p>
        </w:tc>
        <w:tc>
          <w:tcPr>
            <w:tcW w:w="706" w:type="dxa"/>
          </w:tcPr>
          <w:p w14:paraId="68492C90" w14:textId="340D0A5E" w:rsidR="004F7197" w:rsidRPr="00D35F53" w:rsidRDefault="004F7197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II квартал</w:t>
            </w:r>
          </w:p>
        </w:tc>
        <w:tc>
          <w:tcPr>
            <w:tcW w:w="571" w:type="dxa"/>
          </w:tcPr>
          <w:p w14:paraId="5A3F6F05" w14:textId="77777777" w:rsidR="004F7197" w:rsidRPr="00D35F53" w:rsidRDefault="004F7197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IV квартал</w:t>
            </w:r>
          </w:p>
        </w:tc>
        <w:tc>
          <w:tcPr>
            <w:tcW w:w="841" w:type="dxa"/>
            <w:vAlign w:val="bottom"/>
          </w:tcPr>
          <w:p w14:paraId="4E93036F" w14:textId="77777777" w:rsidR="004F7197" w:rsidRPr="00D35F53" w:rsidRDefault="004F7197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Всего за год</w:t>
            </w:r>
          </w:p>
        </w:tc>
        <w:tc>
          <w:tcPr>
            <w:tcW w:w="577" w:type="dxa"/>
          </w:tcPr>
          <w:p w14:paraId="78F79363" w14:textId="77777777" w:rsidR="004F7197" w:rsidRPr="00D35F53" w:rsidRDefault="004F7197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835" w:type="dxa"/>
          </w:tcPr>
          <w:p w14:paraId="4CDE238B" w14:textId="77777777" w:rsidR="004F7197" w:rsidRPr="00D35F53" w:rsidRDefault="004F7197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II квартал</w:t>
            </w:r>
          </w:p>
        </w:tc>
        <w:tc>
          <w:tcPr>
            <w:tcW w:w="1007" w:type="dxa"/>
          </w:tcPr>
          <w:p w14:paraId="0106589A" w14:textId="77777777" w:rsidR="004F7197" w:rsidRPr="00D35F53" w:rsidRDefault="004F7197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III квартал</w:t>
            </w:r>
          </w:p>
        </w:tc>
        <w:tc>
          <w:tcPr>
            <w:tcW w:w="567" w:type="dxa"/>
          </w:tcPr>
          <w:p w14:paraId="6B81BBE6" w14:textId="77777777" w:rsidR="004F7197" w:rsidRPr="00D35F53" w:rsidRDefault="004F7197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IV квартал</w:t>
            </w:r>
          </w:p>
        </w:tc>
        <w:tc>
          <w:tcPr>
            <w:tcW w:w="709" w:type="dxa"/>
            <w:vAlign w:val="bottom"/>
          </w:tcPr>
          <w:p w14:paraId="6B1249FC" w14:textId="793EDD99" w:rsidR="004F7197" w:rsidRPr="00D35F53" w:rsidRDefault="004F7197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В</w:t>
            </w:r>
            <w:r w:rsidR="00297FBB" w:rsidRPr="00D35F53">
              <w:rPr>
                <w:rFonts w:ascii="PT Astra Serif" w:hAnsi="PT Astra Serif" w:cs="Calibri"/>
                <w:sz w:val="20"/>
                <w:szCs w:val="20"/>
                <w:lang w:val="en-US" w:eastAsia="ru-RU"/>
              </w:rPr>
              <w:t>c</w:t>
            </w: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его за год</w:t>
            </w:r>
          </w:p>
        </w:tc>
      </w:tr>
      <w:tr w:rsidR="001E71FB" w:rsidRPr="00D35F53" w14:paraId="6F01083B" w14:textId="77777777" w:rsidTr="00297FBB">
        <w:tc>
          <w:tcPr>
            <w:tcW w:w="1984" w:type="dxa"/>
          </w:tcPr>
          <w:p w14:paraId="70215CFA" w14:textId="15A5BBBE" w:rsidR="00560C35" w:rsidRPr="00D35F53" w:rsidRDefault="00560C35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</w:tcPr>
          <w:p w14:paraId="4AF8D1A4" w14:textId="122028B1" w:rsidR="00560C35" w:rsidRPr="00D35F53" w:rsidRDefault="00560C35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7" w:type="dxa"/>
          </w:tcPr>
          <w:p w14:paraId="468F4CEE" w14:textId="76C5B868" w:rsidR="00560C35" w:rsidRPr="00D35F53" w:rsidRDefault="00560C35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</w:tcPr>
          <w:p w14:paraId="028723D3" w14:textId="1A407122" w:rsidR="00560C35" w:rsidRPr="00D35F53" w:rsidRDefault="00560C35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1" w:type="dxa"/>
          </w:tcPr>
          <w:p w14:paraId="15761592" w14:textId="3540E8DD" w:rsidR="00560C35" w:rsidRPr="00D35F53" w:rsidRDefault="00560C35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1" w:type="dxa"/>
            <w:vAlign w:val="bottom"/>
          </w:tcPr>
          <w:p w14:paraId="6E263331" w14:textId="16323304" w:rsidR="00560C35" w:rsidRPr="00D35F53" w:rsidRDefault="00560C35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7" w:type="dxa"/>
          </w:tcPr>
          <w:p w14:paraId="4A86D5A3" w14:textId="1EDBD3EE" w:rsidR="00560C35" w:rsidRPr="00D35F53" w:rsidRDefault="00560C35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5" w:type="dxa"/>
          </w:tcPr>
          <w:p w14:paraId="31BEAB5A" w14:textId="725E2321" w:rsidR="00560C35" w:rsidRPr="00D35F53" w:rsidRDefault="00560C35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14:paraId="7AC06D10" w14:textId="2076A8BE" w:rsidR="00560C35" w:rsidRPr="00D35F53" w:rsidRDefault="00560C35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14:paraId="4325090E" w14:textId="08D3F5E0" w:rsidR="00560C35" w:rsidRPr="00D35F53" w:rsidRDefault="00560C35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14:paraId="7ED93CDE" w14:textId="116E81B0" w:rsidR="00560C35" w:rsidRPr="00D35F53" w:rsidRDefault="00560C35" w:rsidP="00297FB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11</w:t>
            </w:r>
          </w:p>
        </w:tc>
      </w:tr>
      <w:tr w:rsidR="001E71FB" w:rsidRPr="00D35F53" w14:paraId="330D907A" w14:textId="77777777" w:rsidTr="00297FBB">
        <w:tc>
          <w:tcPr>
            <w:tcW w:w="1984" w:type="dxa"/>
            <w:vAlign w:val="bottom"/>
          </w:tcPr>
          <w:p w14:paraId="63031037" w14:textId="77777777" w:rsidR="004F7197" w:rsidRPr="00D35F53" w:rsidRDefault="004F7197" w:rsidP="00297F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Капитальные вложения, всего</w:t>
            </w:r>
          </w:p>
        </w:tc>
        <w:tc>
          <w:tcPr>
            <w:tcW w:w="705" w:type="dxa"/>
          </w:tcPr>
          <w:p w14:paraId="07920665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</w:tcPr>
          <w:p w14:paraId="080C0033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</w:tcPr>
          <w:p w14:paraId="4F705E26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</w:tcPr>
          <w:p w14:paraId="24D8A56F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</w:tcPr>
          <w:p w14:paraId="264F4DB2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</w:tcPr>
          <w:p w14:paraId="4B646C3F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</w:tcPr>
          <w:p w14:paraId="66998AC5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14:paraId="2B6D9843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676FD03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DD5182F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</w:tr>
      <w:tr w:rsidR="004F7197" w:rsidRPr="00D35F53" w14:paraId="7BF8F2D2" w14:textId="77777777" w:rsidTr="00297FBB">
        <w:tc>
          <w:tcPr>
            <w:tcW w:w="1984" w:type="dxa"/>
            <w:vAlign w:val="bottom"/>
          </w:tcPr>
          <w:p w14:paraId="2A6C6426" w14:textId="77777777" w:rsidR="004F7197" w:rsidRPr="00D35F53" w:rsidRDefault="004F7197" w:rsidP="00297F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D35F53">
              <w:rPr>
                <w:rFonts w:ascii="PT Astra Serif" w:hAnsi="PT Astra Serif" w:cs="Calibri"/>
                <w:sz w:val="20"/>
                <w:szCs w:val="20"/>
                <w:lang w:eastAsia="ru-RU"/>
              </w:rPr>
              <w:t>в том числе по объектам основных средств (указать отдельно по всем объектам)</w:t>
            </w:r>
          </w:p>
        </w:tc>
        <w:tc>
          <w:tcPr>
            <w:tcW w:w="705" w:type="dxa"/>
          </w:tcPr>
          <w:p w14:paraId="1B4AD8C1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</w:tcPr>
          <w:p w14:paraId="216A1A83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</w:tcPr>
          <w:p w14:paraId="7E87E87B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</w:tcPr>
          <w:p w14:paraId="3EEEAF2B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</w:tcPr>
          <w:p w14:paraId="65C2E175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</w:tcPr>
          <w:p w14:paraId="0050215F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</w:tcPr>
          <w:p w14:paraId="1D1CE127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14:paraId="77F64C04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ECF1C2E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A78EBC0" w14:textId="77777777" w:rsidR="004F7197" w:rsidRPr="00D35F53" w:rsidRDefault="004F7197" w:rsidP="008839B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</w:tr>
    </w:tbl>
    <w:p w14:paraId="44C3FBAC" w14:textId="5D2F32E7" w:rsidR="004F7197" w:rsidRPr="00D35F53" w:rsidRDefault="004F7197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документа, содержащего расч</w:t>
      </w:r>
      <w:r w:rsidR="00402C7E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т начисленных процентов по основному долгу по кредиту, заверенн</w:t>
      </w:r>
      <w:r w:rsidR="008F71F0" w:rsidRPr="00D35F53">
        <w:rPr>
          <w:rFonts w:ascii="PT Astra Serif" w:hAnsi="PT Astra Serif" w:cs="Calibri"/>
          <w:sz w:val="28"/>
          <w:szCs w:val="28"/>
          <w:lang w:eastAsia="ru-RU"/>
        </w:rPr>
        <w:t>ого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руководителем уполномоченной организации </w:t>
      </w:r>
      <w:r w:rsidR="00DF1F0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российской кредитной организацией</w:t>
      </w:r>
      <w:r w:rsidR="00822B05"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290D3DEF" w14:textId="247874D4" w:rsidR="004F7197" w:rsidRPr="00D35F53" w:rsidRDefault="004F7197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плат</w:t>
      </w:r>
      <w:r w:rsidR="00402C7E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жных поручений и выписок с расч</w:t>
      </w:r>
      <w:r w:rsidR="00402C7E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тного сч</w:t>
      </w:r>
      <w:r w:rsidR="00402C7E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та уполномоченной организации, подтверждающих осуществление ею затрат по уплате процентов по кредиту, заверенные руководителем уполномоченной организации.</w:t>
      </w:r>
    </w:p>
    <w:p w14:paraId="2969564E" w14:textId="696D3618" w:rsidR="00822B05" w:rsidRPr="00D35F53" w:rsidRDefault="00822B05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18" w:name="_Hlk190342371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Датой и временем представления </w:t>
      </w:r>
      <w:r w:rsidR="00AE53D9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организацией заявления считаются дата и время подписания </w:t>
      </w:r>
      <w:r w:rsidR="00AE53D9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организацией указанного заявления с присвоением ему регистрационного номера в системе «Электронный бюджет».</w:t>
      </w:r>
    </w:p>
    <w:p w14:paraId="4FA2323F" w14:textId="3A55ACD5" w:rsidR="00822B05" w:rsidRPr="00D35F53" w:rsidRDefault="00822B05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bookmarkStart w:id="19" w:name="_Hlk190342409"/>
      <w:bookmarkEnd w:id="18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Согласие на публикацию (размещение) в сети «Интернет» информации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об </w:t>
      </w:r>
      <w:bookmarkStart w:id="20" w:name="_Hlk190426048"/>
      <w:r w:rsidR="00AE53D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уполномоченной</w:t>
      </w:r>
      <w:bookmarkEnd w:id="20"/>
      <w:r w:rsidR="00AE53D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организации, о представляемом </w:t>
      </w:r>
      <w:r w:rsidR="0075407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организацией заявлении,</w:t>
      </w:r>
      <w:r w:rsidR="0075407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а также иной информации об </w:t>
      </w:r>
      <w:r w:rsidR="0075407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организации,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  <w:r w:rsidR="0075407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</w:p>
    <w:bookmarkEnd w:id="19"/>
    <w:p w14:paraId="6929A35B" w14:textId="0911A9C0" w:rsidR="00F7436B" w:rsidRPr="00D35F53" w:rsidRDefault="00332977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Электронные копии документов, размещаемые в системе «Электронный бюджет»,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</w:t>
      </w:r>
      <w:r w:rsidR="00612D5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не позволяющими осуществить ознакомление с их содержимым без специальных программных или технологических средств.</w:t>
      </w:r>
    </w:p>
    <w:p w14:paraId="7D6CD430" w14:textId="190D46BB" w:rsidR="00F7436B" w:rsidRPr="00D35F53" w:rsidRDefault="00AE53D9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21" w:name="_Hlk190426155"/>
      <w:r w:rsidRPr="00D35F53">
        <w:rPr>
          <w:rFonts w:ascii="PT Astra Serif" w:hAnsi="PT Astra Serif" w:cs="Calibri"/>
          <w:sz w:val="28"/>
          <w:szCs w:val="28"/>
          <w:lang w:eastAsia="ru-RU"/>
        </w:rPr>
        <w:t>Уполномоченная о</w:t>
      </w:r>
      <w:r w:rsidR="00932309" w:rsidRPr="00D35F53">
        <w:rPr>
          <w:rFonts w:ascii="PT Astra Serif" w:hAnsi="PT Astra Serif" w:cs="Calibri"/>
          <w:sz w:val="28"/>
          <w:szCs w:val="28"/>
          <w:lang w:eastAsia="ru-RU"/>
        </w:rPr>
        <w:t>рганизация</w:t>
      </w:r>
      <w:bookmarkEnd w:id="21"/>
      <w:r w:rsidR="00932309" w:rsidRPr="00D35F53">
        <w:rPr>
          <w:rFonts w:ascii="PT Astra Serif" w:hAnsi="PT Astra Serif" w:cs="Calibri"/>
          <w:sz w:val="28"/>
          <w:szCs w:val="28"/>
          <w:lang w:eastAsia="ru-RU"/>
        </w:rPr>
        <w:t xml:space="preserve"> вправе отозвать заявление, в том числе </w:t>
      </w:r>
      <w:r w:rsidR="00DF1F0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932309"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в случае внесения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932309" w:rsidRPr="00D35F53">
        <w:rPr>
          <w:rFonts w:ascii="PT Astra Serif" w:hAnsi="PT Astra Serif" w:cs="Calibri"/>
          <w:sz w:val="28"/>
          <w:szCs w:val="28"/>
          <w:lang w:eastAsia="ru-RU"/>
        </w:rPr>
        <w:t xml:space="preserve">в него изменений, до окончания указанного в объявлении срока приёма заявлений, но не позднее даты, определённой Министерством </w:t>
      </w:r>
      <w:r w:rsidR="00DF1F0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932309" w:rsidRPr="00D35F53">
        <w:rPr>
          <w:rFonts w:ascii="PT Astra Serif" w:hAnsi="PT Astra Serif" w:cs="Calibri"/>
          <w:sz w:val="28"/>
          <w:szCs w:val="28"/>
          <w:lang w:eastAsia="ru-RU"/>
        </w:rPr>
        <w:t>в объявлении.</w:t>
      </w:r>
    </w:p>
    <w:p w14:paraId="4F1FEB9A" w14:textId="00A10526" w:rsidR="002D1828" w:rsidRPr="00D35F53" w:rsidRDefault="002D182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Отзыв заявления, в том числе в случае внесения изменений в заявление, осуществляется путём формирования уведомления об отзыве заявления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электронной форме посредством заполнения экранных форм веб-интерфейса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систем</w:t>
      </w:r>
      <w:r w:rsidR="00AF2DC5" w:rsidRPr="00D35F53">
        <w:rPr>
          <w:rFonts w:ascii="PT Astra Serif" w:hAnsi="PT Astra Serif" w:cs="Calibri"/>
          <w:sz w:val="28"/>
          <w:szCs w:val="28"/>
          <w:lang w:eastAsia="ru-RU"/>
        </w:rPr>
        <w:t>ы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«Электронный бюджет».</w:t>
      </w:r>
    </w:p>
    <w:p w14:paraId="4F165FD2" w14:textId="2D5F36D9" w:rsidR="00881452" w:rsidRPr="00D35F53" w:rsidRDefault="00AE53D9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Уполномоченная организация</w:t>
      </w:r>
      <w:r w:rsidR="00881452" w:rsidRPr="00D35F53">
        <w:rPr>
          <w:rFonts w:ascii="PT Astra Serif" w:hAnsi="PT Astra Serif" w:cs="Calibri"/>
          <w:sz w:val="28"/>
          <w:szCs w:val="28"/>
          <w:lang w:eastAsia="ru-RU"/>
        </w:rPr>
        <w:t xml:space="preserve"> вправе внести изменения в заявление после формирования в электронной форме уведомления об отзыве заявления </w:t>
      </w:r>
      <w:r w:rsidR="00DF1F0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881452" w:rsidRPr="00D35F53">
        <w:rPr>
          <w:rFonts w:ascii="PT Astra Serif" w:hAnsi="PT Astra Serif" w:cs="Calibri"/>
          <w:sz w:val="28"/>
          <w:szCs w:val="28"/>
          <w:lang w:eastAsia="ru-RU"/>
        </w:rPr>
        <w:t>с последующим формированием нового заявления.</w:t>
      </w:r>
    </w:p>
    <w:p w14:paraId="4C85517E" w14:textId="3412B763" w:rsidR="001337C5" w:rsidRPr="00D35F53" w:rsidRDefault="00881452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поступления от </w:t>
      </w:r>
      <w:bookmarkStart w:id="22" w:name="_Hlk192694668"/>
      <w:r w:rsidR="00AE53D9" w:rsidRPr="00D35F53">
        <w:rPr>
          <w:rFonts w:ascii="PT Astra Serif" w:hAnsi="PT Astra Serif" w:cs="Calibri"/>
          <w:sz w:val="28"/>
          <w:szCs w:val="28"/>
          <w:lang w:eastAsia="ru-RU"/>
        </w:rPr>
        <w:t>уполномоченной</w:t>
      </w:r>
      <w:bookmarkEnd w:id="22"/>
      <w:r w:rsidR="00AE53D9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организации уведомления </w:t>
      </w:r>
      <w:r w:rsidR="00994896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об отзыве заявления Министерство возвращает ей заявление</w:t>
      </w:r>
      <w:r w:rsidR="001337C5"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1337C5" w:rsidRPr="00D35F53">
        <w:rPr>
          <w:rFonts w:ascii="PT Astra Serif" w:hAnsi="PT Astra Serif" w:cs="Calibri"/>
          <w:sz w:val="28"/>
          <w:szCs w:val="28"/>
          <w:lang w:eastAsia="ru-RU"/>
        </w:rPr>
        <w:t>Принимаем</w:t>
      </w:r>
      <w:r w:rsidR="001040B3" w:rsidRPr="00D35F53">
        <w:rPr>
          <w:rFonts w:ascii="PT Astra Serif" w:hAnsi="PT Astra Serif" w:cs="Calibri"/>
          <w:sz w:val="28"/>
          <w:szCs w:val="28"/>
          <w:lang w:eastAsia="ru-RU"/>
        </w:rPr>
        <w:t>ое</w:t>
      </w:r>
      <w:r w:rsidR="001337C5" w:rsidRPr="00D35F53">
        <w:rPr>
          <w:rFonts w:ascii="PT Astra Serif" w:hAnsi="PT Astra Serif" w:cs="Calibri"/>
          <w:sz w:val="28"/>
          <w:szCs w:val="28"/>
          <w:lang w:eastAsia="ru-RU"/>
        </w:rPr>
        <w:t xml:space="preserve"> Министерством решени</w:t>
      </w:r>
      <w:r w:rsidR="001040B3" w:rsidRPr="00D35F53">
        <w:rPr>
          <w:rFonts w:ascii="PT Astra Serif" w:hAnsi="PT Astra Serif" w:cs="Calibri"/>
          <w:sz w:val="28"/>
          <w:szCs w:val="28"/>
          <w:lang w:eastAsia="ru-RU"/>
        </w:rPr>
        <w:t>е</w:t>
      </w:r>
      <w:r w:rsidR="001337C5" w:rsidRPr="00D35F53">
        <w:rPr>
          <w:rFonts w:ascii="PT Astra Serif" w:hAnsi="PT Astra Serif" w:cs="Calibri"/>
          <w:sz w:val="28"/>
          <w:szCs w:val="28"/>
          <w:lang w:eastAsia="ru-RU"/>
        </w:rPr>
        <w:t xml:space="preserve"> о возврате заявления в случае его отзыва оформляются в виде уведомления. Уведомления в электронной форме доводятся </w:t>
      </w:r>
      <w:r w:rsidR="00994896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1337C5" w:rsidRPr="00D35F53">
        <w:rPr>
          <w:rFonts w:ascii="PT Astra Serif" w:hAnsi="PT Astra Serif" w:cs="Calibri"/>
          <w:sz w:val="28"/>
          <w:szCs w:val="28"/>
          <w:lang w:eastAsia="ru-RU"/>
        </w:rPr>
        <w:t xml:space="preserve">до уполномоченной организации с использованием системы «Электронный бюджет» в течение 1-го рабочего дня со дня принятия соответствующего решения посредством заполнения экранных форм веб-интерфейса системы «Электронный бюджет», но не позднее даты окончания срока приёма заявлений, указанного в объявлении. </w:t>
      </w:r>
    </w:p>
    <w:p w14:paraId="62E65DD0" w14:textId="1AD67CD5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 позднее </w:t>
      </w:r>
      <w:r w:rsidR="00881452" w:rsidRPr="00D35F53">
        <w:rPr>
          <w:rFonts w:ascii="PT Astra Serif" w:hAnsi="PT Astra Serif" w:cs="Calibri"/>
          <w:sz w:val="28"/>
          <w:szCs w:val="28"/>
          <w:lang w:eastAsia="ru-RU"/>
        </w:rPr>
        <w:t>первого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рабочего дня, следующего за днём представления заявления в системе «Электронный бюджет», </w:t>
      </w:r>
      <w:r w:rsidR="003E2557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уполномоченная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организация представляет в Министерство копии указанных в пункте 9 настоящих Правил документов на бумажном носителе, заверенные руководителем </w:t>
      </w:r>
      <w:r w:rsidR="00AF2DC5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организации.</w:t>
      </w:r>
    </w:p>
    <w:p w14:paraId="4666CF30" w14:textId="0D8FE4B9" w:rsidR="001337C5" w:rsidRPr="00D35F53" w:rsidRDefault="00F7436B" w:rsidP="001337C5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10. </w:t>
      </w:r>
      <w:r w:rsidR="001337C5"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 позднее 1-го рабочего дня, следующего за днём начала срока приёма </w:t>
      </w:r>
      <w:r w:rsidR="008A196F" w:rsidRPr="00D35F53">
        <w:rPr>
          <w:rFonts w:ascii="PT Astra Serif" w:hAnsi="PT Astra Serif" w:cs="Calibri"/>
          <w:sz w:val="28"/>
          <w:szCs w:val="28"/>
          <w:lang w:eastAsia="ru-RU"/>
        </w:rPr>
        <w:t>заявлений</w:t>
      </w:r>
      <w:r w:rsidR="001337C5" w:rsidRPr="00D35F53">
        <w:rPr>
          <w:rFonts w:ascii="PT Astra Serif" w:hAnsi="PT Astra Serif" w:cs="Calibri"/>
          <w:sz w:val="28"/>
          <w:szCs w:val="28"/>
          <w:lang w:eastAsia="ru-RU"/>
        </w:rPr>
        <w:t xml:space="preserve">, указанного в объявлении, Министерству и членам комиссии открывается доступ к </w:t>
      </w:r>
      <w:r w:rsidR="008A196F" w:rsidRPr="00D35F53">
        <w:rPr>
          <w:rFonts w:ascii="PT Astra Serif" w:hAnsi="PT Astra Serif" w:cs="Calibri"/>
          <w:sz w:val="28"/>
          <w:szCs w:val="28"/>
          <w:lang w:eastAsia="ru-RU"/>
        </w:rPr>
        <w:t>заявлениям</w:t>
      </w:r>
      <w:r w:rsidR="001337C5" w:rsidRPr="00D35F53">
        <w:rPr>
          <w:rFonts w:ascii="PT Astra Serif" w:hAnsi="PT Astra Serif" w:cs="Calibri"/>
          <w:sz w:val="28"/>
          <w:szCs w:val="28"/>
          <w:lang w:eastAsia="ru-RU"/>
        </w:rPr>
        <w:t xml:space="preserve"> в системе «Электронный бюджет» для их рассмотрения и оценки. Состав комиссии и положение о комиссии утверждаются правовым актом Министерства.</w:t>
      </w:r>
      <w:r w:rsidR="001337C5" w:rsidRPr="00D35F53">
        <w:rPr>
          <w:rFonts w:ascii="PT Astra Serif" w:hAnsi="PT Astra Serif" w:cs="Calibri"/>
          <w:b/>
          <w:bCs/>
          <w:sz w:val="28"/>
          <w:szCs w:val="28"/>
          <w:lang w:eastAsia="ru-RU"/>
        </w:rPr>
        <w:t xml:space="preserve"> </w:t>
      </w:r>
    </w:p>
    <w:p w14:paraId="71274744" w14:textId="7367E328" w:rsidR="001337C5" w:rsidRPr="00D35F53" w:rsidRDefault="001337C5" w:rsidP="001337C5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Протокол вскрытия </w:t>
      </w:r>
      <w:r w:rsidR="008A196F" w:rsidRPr="00D35F53">
        <w:rPr>
          <w:rFonts w:ascii="PT Astra Serif" w:hAnsi="PT Astra Serif" w:cs="Calibri"/>
          <w:sz w:val="28"/>
          <w:szCs w:val="28"/>
          <w:lang w:eastAsia="ru-RU"/>
        </w:rPr>
        <w:t>заявлений</w:t>
      </w:r>
      <w:r w:rsidR="00BA32AF"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автоматически формируется на едином портале и подписывается усиленной квалифицированной электронной подписью Министра промышленности, инвестиций и науки Ульяновской области (уполномоченного им лица) в системе «Электронный бюджет», а также размещается на едином портале не позднее одного рабочего дня, следующего </w:t>
      </w:r>
      <w:r w:rsidR="003E6054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за дн</w:t>
      </w:r>
      <w:r w:rsidR="00B361D0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 его подписания.</w:t>
      </w:r>
    </w:p>
    <w:p w14:paraId="4BEF597A" w14:textId="69A9BF6F" w:rsidR="00881452" w:rsidRPr="00D35F53" w:rsidRDefault="00881452" w:rsidP="008839BB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Министерство в установленный в объявлении срок в целях проведения отбора осуществляет проверку соответствия </w:t>
      </w:r>
      <w:bookmarkStart w:id="23" w:name="_Hlk192694762"/>
      <w:r w:rsidR="0047530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уполномоченной</w:t>
      </w:r>
      <w:bookmarkEnd w:id="23"/>
      <w:r w:rsidR="0047530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организации требованиям, установленным пунктом </w:t>
      </w:r>
      <w:r w:rsidR="0047530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7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настоящих Правил, и критери</w:t>
      </w:r>
      <w:r w:rsidR="0047530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ям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отбора, установленн</w:t>
      </w:r>
      <w:r w:rsidR="0047530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ым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пунктом </w:t>
      </w:r>
      <w:r w:rsidR="0047530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8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настоящих Правил, а также комплектности представленных документов, полноты и достоверности содержащихся в них сведений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 xml:space="preserve">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</w:t>
      </w:r>
      <w:r w:rsidR="006D5A7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(в случае отсутствия технической возможности проверки в системе «Электронный бюджет»).</w:t>
      </w:r>
    </w:p>
    <w:p w14:paraId="1CE162E1" w14:textId="76B66214" w:rsidR="00D669E2" w:rsidRPr="00D35F53" w:rsidRDefault="00881452" w:rsidP="008839BB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отсутствия технической возможности осуществления проверки, указанной в абзаце </w:t>
      </w:r>
      <w:r w:rsidR="00D56E4C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настоящего пункта, автоматически Министерство вправе запросить у </w:t>
      </w:r>
      <w:r w:rsidR="001432CD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организации документы для подтверждения её соответствия требованиям, установленным пунктом </w:t>
      </w:r>
      <w:r w:rsidR="00AC6AEE" w:rsidRPr="00D35F53">
        <w:rPr>
          <w:rFonts w:ascii="PT Astra Serif" w:hAnsi="PT Astra Serif" w:cs="Calibri"/>
          <w:sz w:val="28"/>
          <w:szCs w:val="28"/>
          <w:lang w:eastAsia="ru-RU"/>
        </w:rPr>
        <w:t>7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Правил, </w:t>
      </w:r>
      <w:r w:rsidR="003E6054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критери</w:t>
      </w:r>
      <w:r w:rsidR="00AC6AEE" w:rsidRPr="00D35F53">
        <w:rPr>
          <w:rFonts w:ascii="PT Astra Serif" w:hAnsi="PT Astra Serif" w:cs="Calibri"/>
          <w:sz w:val="28"/>
          <w:szCs w:val="28"/>
          <w:lang w:eastAsia="ru-RU"/>
        </w:rPr>
        <w:t>ям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отбора, установленн</w:t>
      </w:r>
      <w:r w:rsidR="00AC6AEE" w:rsidRPr="00D35F53">
        <w:rPr>
          <w:rFonts w:ascii="PT Astra Serif" w:hAnsi="PT Astra Serif" w:cs="Calibri"/>
          <w:sz w:val="28"/>
          <w:szCs w:val="28"/>
          <w:lang w:eastAsia="ru-RU"/>
        </w:rPr>
        <w:t>ым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пунктом </w:t>
      </w:r>
      <w:r w:rsidR="00AC6AEE" w:rsidRPr="00D35F53">
        <w:rPr>
          <w:rFonts w:ascii="PT Astra Serif" w:hAnsi="PT Astra Serif" w:cs="Calibri"/>
          <w:sz w:val="28"/>
          <w:szCs w:val="28"/>
          <w:lang w:eastAsia="ru-RU"/>
        </w:rPr>
        <w:t>8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Правил.</w:t>
      </w:r>
    </w:p>
    <w:p w14:paraId="6BA39B17" w14:textId="405364C8" w:rsidR="00F7436B" w:rsidRPr="00D35F53" w:rsidRDefault="00D669E2" w:rsidP="008839BB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информации, </w:t>
      </w:r>
      <w:r w:rsidR="009F2271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при наличии соответствующей информации в государственных информационных системах, доступ к которым </w:t>
      </w:r>
      <w:r w:rsidR="003E6054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9F2271" w:rsidRPr="00D35F53">
        <w:rPr>
          <w:rFonts w:ascii="PT Astra Serif" w:hAnsi="PT Astra Serif" w:cs="Calibri"/>
          <w:sz w:val="28"/>
          <w:szCs w:val="28"/>
          <w:lang w:eastAsia="ru-RU"/>
        </w:rPr>
        <w:t>у Министерства имеется в рамках межведомственного электронного взаимодействия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, за исключением случая, если участник отбора готов представить указанные документы и информацию по собственной инициативе.</w:t>
      </w:r>
      <w:r w:rsidR="00881452"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  <w:r w:rsidR="00AC6AEE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1432CD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</w:p>
    <w:p w14:paraId="4FCC4DD3" w14:textId="26F26D92" w:rsidR="00881452" w:rsidRPr="00D35F53" w:rsidRDefault="00784DBF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4</w:t>
      </w:r>
      <w:r w:rsidR="008F0E3E" w:rsidRPr="00D35F53">
        <w:rPr>
          <w:rFonts w:ascii="PT Astra Serif" w:hAnsi="PT Astra Serif" w:cs="Calibri"/>
          <w:sz w:val="28"/>
          <w:szCs w:val="28"/>
          <w:lang w:eastAsia="ru-RU"/>
        </w:rPr>
        <w:t>) дополнить пунктами 10</w:t>
      </w:r>
      <w:r w:rsidR="008F0E3E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="008F0E3E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D1632B" w:rsidRPr="00D35F53">
        <w:rPr>
          <w:rFonts w:ascii="PT Astra Serif" w:hAnsi="PT Astra Serif" w:cs="Calibri"/>
          <w:sz w:val="28"/>
          <w:szCs w:val="28"/>
          <w:lang w:eastAsia="ru-RU"/>
        </w:rPr>
        <w:t>–</w:t>
      </w:r>
      <w:r w:rsidR="008F0E3E" w:rsidRPr="00D35F53">
        <w:rPr>
          <w:rFonts w:ascii="PT Astra Serif" w:hAnsi="PT Astra Serif" w:cs="Calibri"/>
          <w:sz w:val="28"/>
          <w:szCs w:val="28"/>
          <w:lang w:eastAsia="ru-RU"/>
        </w:rPr>
        <w:t xml:space="preserve"> 10</w:t>
      </w:r>
      <w:r w:rsidR="00D1632B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3</w:t>
      </w:r>
      <w:r w:rsidR="008F0E3E"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следующего содержания</w:t>
      </w:r>
      <w:r w:rsidR="00FE1E7C" w:rsidRPr="00D35F53">
        <w:rPr>
          <w:rFonts w:ascii="PT Astra Serif" w:hAnsi="PT Astra Serif" w:cs="Calibri"/>
          <w:sz w:val="28"/>
          <w:szCs w:val="28"/>
          <w:lang w:eastAsia="ru-RU"/>
        </w:rPr>
        <w:t>:</w:t>
      </w:r>
    </w:p>
    <w:p w14:paraId="441A7286" w14:textId="77777777" w:rsidR="008F0E3E" w:rsidRPr="00D35F53" w:rsidRDefault="008F0E3E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«10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. Министерство в установленный в объявлении срок для проведения отбора:</w:t>
      </w:r>
    </w:p>
    <w:p w14:paraId="72A8D064" w14:textId="514F73A7" w:rsidR="005B6102" w:rsidRPr="00D35F53" w:rsidRDefault="008F0E3E" w:rsidP="005B6102">
      <w:pPr>
        <w:pStyle w:val="aa"/>
        <w:widowControl w:val="0"/>
        <w:numPr>
          <w:ilvl w:val="0"/>
          <w:numId w:val="43"/>
        </w:numPr>
        <w:autoSpaceDE w:val="0"/>
        <w:autoSpaceDN w:val="0"/>
        <w:spacing w:after="0" w:line="235" w:lineRule="auto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bookmarkStart w:id="24" w:name="_Hlk190343343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направляет заявления </w:t>
      </w:r>
      <w:r w:rsidR="00C544B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комиссию для определения победителей отбора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. </w:t>
      </w:r>
    </w:p>
    <w:p w14:paraId="45A85E70" w14:textId="3BA75D74" w:rsidR="008F0E3E" w:rsidRPr="00D35F53" w:rsidRDefault="008F0E3E" w:rsidP="00785A47">
      <w:pPr>
        <w:widowControl w:val="0"/>
        <w:autoSpaceDE w:val="0"/>
        <w:autoSpaceDN w:val="0"/>
        <w:spacing w:after="0" w:line="235" w:lineRule="auto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Заявления рассматриваются в системе «Электронный бюджет» посредством использования членами комиссии федеральной государственной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информационной системы «Единая система идентификации и аутентификации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в инфраструктуре, обеспечивающей информационно-технологическое </w:t>
      </w:r>
      <w:r w:rsidR="005E1BB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заимодействие информационных систем, используемых для предоставления государственных и муниципальных услуг в электронной форме»;</w:t>
      </w:r>
      <w:bookmarkEnd w:id="24"/>
    </w:p>
    <w:p w14:paraId="1D21B9A1" w14:textId="01091F82" w:rsidR="00F7436B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2)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="008F0E3E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принимает решение о возврате заявления на доработку </w:t>
      </w:r>
      <w:r w:rsidR="006D5A7E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8F0E3E"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случаях выявления </w:t>
      </w:r>
      <w:proofErr w:type="gramStart"/>
      <w:r w:rsidR="008F0E3E" w:rsidRPr="00D35F53">
        <w:rPr>
          <w:rFonts w:ascii="PT Astra Serif" w:hAnsi="PT Astra Serif" w:cs="Calibri"/>
          <w:sz w:val="28"/>
          <w:szCs w:val="28"/>
          <w:lang w:eastAsia="ru-RU"/>
        </w:rPr>
        <w:t>в ходе</w:t>
      </w:r>
      <w:proofErr w:type="gramEnd"/>
      <w:r w:rsidR="008F0E3E" w:rsidRPr="00D35F53">
        <w:rPr>
          <w:rFonts w:ascii="PT Astra Serif" w:hAnsi="PT Astra Serif" w:cs="Calibri"/>
          <w:sz w:val="28"/>
          <w:szCs w:val="28"/>
          <w:lang w:eastAsia="ru-RU"/>
        </w:rPr>
        <w:t xml:space="preserve"> указанной в абзаце </w:t>
      </w:r>
      <w:r w:rsidR="00D56E4C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="008F0E3E"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пункта 10 настоящих Правил проверки в заявлении и документах неполноты содержащихся в них сведений и (или) ошибок технического характера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269F3A35" w14:textId="77777777" w:rsidR="00BA23AC" w:rsidRPr="00D35F53" w:rsidRDefault="00F7436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3) </w:t>
      </w:r>
      <w:r w:rsidR="00BA23AC" w:rsidRPr="00D35F53">
        <w:rPr>
          <w:rFonts w:ascii="PT Astra Serif" w:hAnsi="PT Astra Serif" w:cs="Calibri"/>
          <w:sz w:val="28"/>
          <w:szCs w:val="28"/>
          <w:lang w:eastAsia="ru-RU"/>
        </w:rPr>
        <w:t>принимает решение об отклонении заявления в следующих случаях:</w:t>
      </w:r>
    </w:p>
    <w:p w14:paraId="4588CD22" w14:textId="6C76F916" w:rsidR="00BA23AC" w:rsidRPr="00D35F53" w:rsidRDefault="00BA23A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а)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несоответствия </w:t>
      </w:r>
      <w:r w:rsidR="00AE53D9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организации требованиям, установленным пунктом 7 настоящих Правил, и (или) критериям отбора, установленным пунктом 8 настоящих Правил;</w:t>
      </w:r>
    </w:p>
    <w:p w14:paraId="2C326EF0" w14:textId="020A6054" w:rsidR="00BA23AC" w:rsidRPr="00D35F53" w:rsidRDefault="00BA23A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б) непредставления (представления не в полном объёме) документов, указанных в пункте 9 настоящих Правил;</w:t>
      </w:r>
    </w:p>
    <w:p w14:paraId="25D6C202" w14:textId="19712D9A" w:rsidR="00BA23AC" w:rsidRPr="00D35F53" w:rsidRDefault="00BA23A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в) несоответствия представленных документов и (или) заявления требованиям, установленным пунктом 9 настоящих Правил;</w:t>
      </w:r>
    </w:p>
    <w:p w14:paraId="3ADD91E1" w14:textId="77777777" w:rsidR="00BA23AC" w:rsidRPr="00D35F53" w:rsidRDefault="00BA23A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г) недостоверности информации, содержащейся в представленных заявлении и документах;</w:t>
      </w:r>
    </w:p>
    <w:p w14:paraId="3FF6D1BA" w14:textId="23EA993A" w:rsidR="00F7436B" w:rsidRPr="00D35F53" w:rsidRDefault="00BA23A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д) представления </w:t>
      </w:r>
      <w:r w:rsidR="00AE53D9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организацией заявления после наступления даты окончания срока приёма заявлений, указанного в объявлении</w:t>
      </w:r>
      <w:r w:rsidR="00F7436B"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</w:p>
    <w:p w14:paraId="58D57FCA" w14:textId="3DADAEE4" w:rsidR="00BA23AC" w:rsidRPr="00D35F53" w:rsidRDefault="00BA23A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10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2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. </w:t>
      </w:r>
      <w:bookmarkStart w:id="25" w:name="_Hlk190343971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Принимаемые Министерством решения о возврате заявления </w:t>
      </w:r>
      <w:r w:rsidR="00AE53D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организации на доработку и об отклонении заявления оформляются в виде уведомления. Уведомления в электронной форме доводятся до </w:t>
      </w:r>
      <w:r w:rsidR="00AE53D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 xml:space="preserve">уполномоченной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организаци</w:t>
      </w:r>
      <w:r w:rsidR="00AE53D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с использованием системы «Электронный бюджет» в течение 1</w:t>
      </w:r>
      <w:r w:rsidR="0075407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-го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рабочего</w:t>
      </w:r>
      <w:r w:rsidR="00E5058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дня со дня принятия соответствующего решения посредством заполнения экранных форм веб-интерфейса системы «Электронный бюджет»</w:t>
      </w:r>
      <w:r w:rsidR="00EE25A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</w:t>
      </w:r>
      <w:r w:rsidR="00EE25A3" w:rsidRPr="00D35F53">
        <w:rPr>
          <w:rFonts w:ascii="PT Astra Serif" w:hAnsi="PT Astra Serif"/>
          <w:sz w:val="28"/>
          <w:szCs w:val="28"/>
        </w:rPr>
        <w:t xml:space="preserve"> </w:t>
      </w:r>
      <w:r w:rsidR="00EE25A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но не позднее даты окончания срока приёма заявлений, указанного </w:t>
      </w:r>
      <w:r w:rsidR="002B6101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="00EE25A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объявлении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. В уведомлении указываются обстоятельства, послужившие основанием для принятия решения о возврате заявления </w:t>
      </w:r>
      <w:r w:rsidR="0075407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организации на доработку или об отклонении заявления.</w:t>
      </w:r>
      <w:r w:rsidR="00AE53D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случае принятия Министерством решения о возврате заявления </w:t>
      </w:r>
      <w:r w:rsidR="00AE53D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организации на доработку в уведомлении также указываются положения заявления и (или) документов, нуждающиеся в доработке.</w:t>
      </w:r>
      <w:r w:rsidR="0075407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</w:p>
    <w:p w14:paraId="568FF190" w14:textId="214254D6" w:rsidR="00BA23AC" w:rsidRPr="00D35F53" w:rsidRDefault="00AE53D9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bookmarkStart w:id="26" w:name="_Hlk190344043"/>
      <w:bookmarkEnd w:id="25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Уполномоченная организация</w:t>
      </w:r>
      <w:r w:rsidR="00BA23A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в системе «Электронный бюджет» формирует скорректированное заявление не позднее 5-го рабочего дня, следующего </w:t>
      </w:r>
      <w:r w:rsidR="00BA23A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за днём доведения до неё Министерством уведомления, содержащего решение </w:t>
      </w:r>
      <w:r w:rsidR="00BA23A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 возврате заявления организации на доработку, но не позднее даты окончания срока приёма заявлений, указанного в объявлении. </w:t>
      </w:r>
    </w:p>
    <w:bookmarkEnd w:id="26"/>
    <w:p w14:paraId="754A19A9" w14:textId="4B1B308D" w:rsidR="00B8001A" w:rsidRPr="00D35F53" w:rsidRDefault="00BA23A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случае принятия Министерством решения об отклонении заявления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по основаниям, предусмотренным подпунктами «б» и «г» подпункта 3 пункта </w:t>
      </w:r>
      <w:r w:rsidR="006864E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10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настоящих Правил, </w:t>
      </w:r>
      <w:r w:rsidR="0075407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уполномоченная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организация после устранения обстоятельств, послуживших основанием для принятия такого решения, вправе повторно представить в Министерство заявление и документы, в порядке, предусмотренном пунктом </w:t>
      </w:r>
      <w:r w:rsidR="00395700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9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настоящих Правил, в течение 5 рабочих дней, следующих за днём доведения до неё Министерством уведомления, содержащего решение </w:t>
      </w:r>
      <w:r w:rsidR="002B6101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об отклонении заявления</w:t>
      </w:r>
      <w:bookmarkStart w:id="27" w:name="_Hlk189746460"/>
      <w:r w:rsidR="00EE25A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</w:t>
      </w:r>
      <w:r w:rsidR="00EE25A3" w:rsidRPr="00D35F53">
        <w:rPr>
          <w:rFonts w:ascii="PT Astra Serif" w:hAnsi="PT Astra Serif"/>
          <w:sz w:val="28"/>
          <w:szCs w:val="28"/>
        </w:rPr>
        <w:t xml:space="preserve"> </w:t>
      </w:r>
      <w:r w:rsidR="00EE25A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но не позднее даты окончания срока приёма заявлений, указанного в объявлении.</w:t>
      </w:r>
      <w:r w:rsidR="00B8001A" w:rsidRPr="00D35F53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bookmarkEnd w:id="27"/>
    <w:p w14:paraId="5D7AA001" w14:textId="51592F9D" w:rsidR="00D1632B" w:rsidRPr="00D35F53" w:rsidRDefault="00201A90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5F53">
        <w:rPr>
          <w:rFonts w:ascii="PT Astra Serif" w:hAnsi="PT Astra Serif"/>
          <w:sz w:val="28"/>
          <w:szCs w:val="28"/>
          <w:lang w:eastAsia="ru-RU"/>
        </w:rPr>
        <w:t>10</w:t>
      </w:r>
      <w:r w:rsidRPr="00D35F53">
        <w:rPr>
          <w:rFonts w:ascii="PT Astra Serif" w:hAnsi="PT Astra Serif"/>
          <w:sz w:val="28"/>
          <w:szCs w:val="28"/>
          <w:vertAlign w:val="superscript"/>
          <w:lang w:eastAsia="ru-RU"/>
        </w:rPr>
        <w:t>3</w:t>
      </w:r>
      <w:r w:rsidR="00D1632B" w:rsidRPr="00D35F53">
        <w:rPr>
          <w:rFonts w:ascii="PT Astra Serif" w:hAnsi="PT Astra Serif"/>
          <w:sz w:val="28"/>
          <w:szCs w:val="28"/>
          <w:lang w:eastAsia="ru-RU"/>
        </w:rPr>
        <w:t xml:space="preserve">. Комиссия рассматривает представленные документы и проверяет соответствие их требованиям, установленным пунктом 9 настоящих Правил, </w:t>
      </w:r>
      <w:r w:rsidR="006D5A7E" w:rsidRPr="00D35F53">
        <w:rPr>
          <w:rFonts w:ascii="PT Astra Serif" w:hAnsi="PT Astra Serif"/>
          <w:sz w:val="28"/>
          <w:szCs w:val="28"/>
          <w:lang w:eastAsia="ru-RU"/>
        </w:rPr>
        <w:br/>
      </w:r>
      <w:r w:rsidR="00D1632B" w:rsidRPr="00D35F53">
        <w:rPr>
          <w:rFonts w:ascii="PT Astra Serif" w:hAnsi="PT Astra Serif"/>
          <w:sz w:val="28"/>
          <w:szCs w:val="28"/>
          <w:lang w:eastAsia="ru-RU"/>
        </w:rPr>
        <w:t>а также проверяет соответствие уполномоченной организации требованиям, установленным пунктом 7 настоящих Правил, и критериям отбора, установленн</w:t>
      </w:r>
      <w:r w:rsidR="00AE53D9" w:rsidRPr="00D35F53">
        <w:rPr>
          <w:rFonts w:ascii="PT Astra Serif" w:hAnsi="PT Astra Serif"/>
          <w:sz w:val="28"/>
          <w:szCs w:val="28"/>
          <w:lang w:eastAsia="ru-RU"/>
        </w:rPr>
        <w:t xml:space="preserve">ым </w:t>
      </w:r>
      <w:r w:rsidR="00D1632B" w:rsidRPr="00D35F53">
        <w:rPr>
          <w:rFonts w:ascii="PT Astra Serif" w:hAnsi="PT Astra Serif"/>
          <w:sz w:val="28"/>
          <w:szCs w:val="28"/>
          <w:lang w:eastAsia="ru-RU"/>
        </w:rPr>
        <w:t>пунктом 8 настоящих Правил.</w:t>
      </w:r>
    </w:p>
    <w:p w14:paraId="44592466" w14:textId="78455293" w:rsidR="00D1632B" w:rsidRPr="00D35F53" w:rsidRDefault="00D1632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5F53">
        <w:rPr>
          <w:rFonts w:ascii="PT Astra Serif" w:hAnsi="PT Astra Serif"/>
          <w:sz w:val="28"/>
          <w:szCs w:val="28"/>
          <w:lang w:eastAsia="ru-RU"/>
        </w:rPr>
        <w:t xml:space="preserve">Победителями отбора признаются </w:t>
      </w:r>
      <w:r w:rsidR="00AE53D9" w:rsidRPr="00D35F53">
        <w:rPr>
          <w:rFonts w:ascii="PT Astra Serif" w:hAnsi="PT Astra Serif"/>
          <w:sz w:val="28"/>
          <w:szCs w:val="28"/>
          <w:lang w:eastAsia="ru-RU"/>
        </w:rPr>
        <w:t xml:space="preserve">уполномоченные </w:t>
      </w:r>
      <w:r w:rsidRPr="00D35F53">
        <w:rPr>
          <w:rFonts w:ascii="PT Astra Serif" w:hAnsi="PT Astra Serif"/>
          <w:sz w:val="28"/>
          <w:szCs w:val="28"/>
          <w:lang w:eastAsia="ru-RU"/>
        </w:rPr>
        <w:t xml:space="preserve">организации, соответствующие требованиям, установленным пунктом 7 настоящих Правил, </w:t>
      </w:r>
      <w:r w:rsidR="006D5A7E" w:rsidRPr="00D35F53">
        <w:rPr>
          <w:rFonts w:ascii="PT Astra Serif" w:hAnsi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/>
          <w:sz w:val="28"/>
          <w:szCs w:val="28"/>
          <w:lang w:eastAsia="ru-RU"/>
        </w:rPr>
        <w:t xml:space="preserve">и критериям отбора, установленным пунктом 8 настоящих Правил, </w:t>
      </w:r>
      <w:r w:rsidR="006D5A7E" w:rsidRPr="00D35F53">
        <w:rPr>
          <w:rFonts w:ascii="PT Astra Serif" w:hAnsi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/>
          <w:sz w:val="28"/>
          <w:szCs w:val="28"/>
          <w:lang w:eastAsia="ru-RU"/>
        </w:rPr>
        <w:t>и представившие документы, соответствующие требованиям, установленным пунктом 9 настоящих Правил.</w:t>
      </w:r>
    </w:p>
    <w:p w14:paraId="50D406EE" w14:textId="13F8C43C" w:rsidR="00F7436B" w:rsidRPr="00D35F53" w:rsidRDefault="00D1632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5F53">
        <w:rPr>
          <w:rFonts w:ascii="PT Astra Serif" w:hAnsi="PT Astra Serif"/>
          <w:sz w:val="28"/>
          <w:szCs w:val="28"/>
          <w:lang w:eastAsia="ru-RU"/>
        </w:rPr>
        <w:t xml:space="preserve">На основании результатов рассмотрения документов комиссией в системе «Электронный бюджет» автоматически формируется протокол, который подписывается усиленной квалифицированной электронной подписью председателя комиссии в системе «Электронный бюджет». Протокол размещается на едином портале не позднее одного рабочего дня, следующего </w:t>
      </w:r>
      <w:r w:rsidR="003A1805" w:rsidRPr="00D35F53">
        <w:rPr>
          <w:rFonts w:ascii="PT Astra Serif" w:hAnsi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/>
          <w:sz w:val="28"/>
          <w:szCs w:val="28"/>
          <w:lang w:eastAsia="ru-RU"/>
        </w:rPr>
        <w:t xml:space="preserve">за днём его подписания. Внесение изменений в протокол осуществляется </w:t>
      </w:r>
      <w:r w:rsidR="003A1805" w:rsidRPr="00D35F53">
        <w:rPr>
          <w:rFonts w:ascii="PT Astra Serif" w:hAnsi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/>
          <w:sz w:val="28"/>
          <w:szCs w:val="28"/>
          <w:lang w:eastAsia="ru-RU"/>
        </w:rPr>
        <w:t>не позднее 10 календарных дней со дня его подписания путём формирования нового протокола с указанием причин внесения изменений</w:t>
      </w:r>
      <w:proofErr w:type="gramStart"/>
      <w:r w:rsidRPr="00D35F53">
        <w:rPr>
          <w:rFonts w:ascii="PT Astra Serif" w:hAnsi="PT Astra Serif"/>
          <w:sz w:val="28"/>
          <w:szCs w:val="28"/>
          <w:lang w:eastAsia="ru-RU"/>
        </w:rPr>
        <w:t>.</w:t>
      </w:r>
      <w:r w:rsidR="00201A90" w:rsidRPr="00D35F53">
        <w:rPr>
          <w:rFonts w:ascii="PT Astra Serif" w:hAnsi="PT Astra Serif"/>
          <w:sz w:val="28"/>
          <w:szCs w:val="28"/>
          <w:vertAlign w:val="superscript"/>
          <w:lang w:eastAsia="ru-RU"/>
        </w:rPr>
        <w:t xml:space="preserve"> </w:t>
      </w:r>
      <w:r w:rsidR="00F7436B" w:rsidRPr="00D35F53">
        <w:rPr>
          <w:rFonts w:ascii="PT Astra Serif" w:hAnsi="PT Astra Serif"/>
          <w:sz w:val="28"/>
          <w:szCs w:val="28"/>
          <w:lang w:eastAsia="ru-RU"/>
        </w:rPr>
        <w:t>»</w:t>
      </w:r>
      <w:proofErr w:type="gramEnd"/>
      <w:r w:rsidR="00F7436B" w:rsidRPr="00D35F53">
        <w:rPr>
          <w:rFonts w:ascii="PT Astra Serif" w:hAnsi="PT Astra Serif"/>
          <w:sz w:val="28"/>
          <w:szCs w:val="28"/>
          <w:lang w:eastAsia="ru-RU"/>
        </w:rPr>
        <w:t>;</w:t>
      </w:r>
    </w:p>
    <w:p w14:paraId="711ACBA0" w14:textId="000AB27C" w:rsidR="00F7436B" w:rsidRPr="00D35F53" w:rsidRDefault="00784DBF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5</w:t>
      </w:r>
      <w:r w:rsidR="00F7436B" w:rsidRPr="00D35F53">
        <w:rPr>
          <w:rFonts w:ascii="PT Astra Serif" w:hAnsi="PT Astra Serif" w:cs="Calibri"/>
          <w:sz w:val="28"/>
          <w:szCs w:val="28"/>
          <w:lang w:eastAsia="ru-RU"/>
        </w:rPr>
        <w:t xml:space="preserve">) в пункте 11 слова </w:t>
      </w:r>
      <w:r w:rsidR="009865ED" w:rsidRPr="00D35F53">
        <w:rPr>
          <w:rFonts w:ascii="PT Astra Serif" w:hAnsi="PT Astra Serif" w:cs="Calibri"/>
          <w:sz w:val="28"/>
          <w:szCs w:val="28"/>
          <w:lang w:eastAsia="ru-RU"/>
        </w:rPr>
        <w:t xml:space="preserve">«способом, обеспечивающим возможность подтверждения факта направления уведомления» заменить словами </w:t>
      </w:r>
      <w:r w:rsidR="00D36883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9865ED" w:rsidRPr="00D35F53">
        <w:rPr>
          <w:rFonts w:ascii="PT Astra Serif" w:hAnsi="PT Astra Serif" w:cs="Calibri"/>
          <w:sz w:val="28"/>
          <w:szCs w:val="28"/>
          <w:lang w:eastAsia="ru-RU"/>
        </w:rPr>
        <w:t>«в электронной форме с использованием системы «Электронный бюджет»»</w:t>
      </w:r>
      <w:r w:rsidR="00F7436B"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2C0299EF" w14:textId="544EA3C0" w:rsidR="00F7436B" w:rsidRPr="00D35F53" w:rsidRDefault="00784DBF" w:rsidP="008839BB">
      <w:pPr>
        <w:pStyle w:val="111111111"/>
      </w:pPr>
      <w:r w:rsidRPr="00D35F53">
        <w:rPr>
          <w:rFonts w:cs="Calibri"/>
          <w:lang w:val="ru-RU" w:eastAsia="ru-RU"/>
        </w:rPr>
        <w:lastRenderedPageBreak/>
        <w:t>6</w:t>
      </w:r>
      <w:r w:rsidR="00F7436B" w:rsidRPr="00D35F53">
        <w:rPr>
          <w:rFonts w:cs="Calibri"/>
          <w:lang w:eastAsia="ru-RU"/>
        </w:rPr>
        <w:t xml:space="preserve">) </w:t>
      </w:r>
      <w:r w:rsidR="00F7436B" w:rsidRPr="00D35F53">
        <w:t>пункт 1</w:t>
      </w:r>
      <w:r w:rsidR="00F7436B" w:rsidRPr="00D35F53">
        <w:rPr>
          <w:lang w:val="ru-RU"/>
        </w:rPr>
        <w:t>2</w:t>
      </w:r>
      <w:r w:rsidR="00395700" w:rsidRPr="00D35F53">
        <w:rPr>
          <w:lang w:val="ru-RU"/>
        </w:rPr>
        <w:t xml:space="preserve"> изложить в следующей редакции</w:t>
      </w:r>
      <w:r w:rsidR="00F7436B" w:rsidRPr="00D35F53">
        <w:t>:</w:t>
      </w:r>
    </w:p>
    <w:p w14:paraId="65F58B55" w14:textId="565C9FD0" w:rsidR="00395700" w:rsidRPr="00D35F53" w:rsidRDefault="00395700" w:rsidP="00395700">
      <w:pPr>
        <w:pStyle w:val="111111111"/>
      </w:pPr>
      <w:r w:rsidRPr="00D35F53">
        <w:rPr>
          <w:lang w:val="ru-RU"/>
        </w:rPr>
        <w:t xml:space="preserve">«12. </w:t>
      </w:r>
      <w:r w:rsidRPr="00D35F53">
        <w:t xml:space="preserve">Основаниями для принятия Министерством решения об отказе </w:t>
      </w:r>
      <w:r w:rsidRPr="00D35F53">
        <w:br/>
        <w:t>в предоставлении субсидии являются:</w:t>
      </w:r>
    </w:p>
    <w:p w14:paraId="48662454" w14:textId="353DADB8" w:rsidR="00395700" w:rsidRPr="00D35F53" w:rsidRDefault="00395700" w:rsidP="00395700">
      <w:pPr>
        <w:pStyle w:val="111111111"/>
      </w:pPr>
      <w:r w:rsidRPr="00D35F53">
        <w:t xml:space="preserve">принятие Министерством решения об отклонении заявления, </w:t>
      </w:r>
      <w:r w:rsidR="002B6101" w:rsidRPr="00D35F53">
        <w:br/>
      </w:r>
      <w:r w:rsidRPr="00D35F53">
        <w:t xml:space="preserve">за исключением случая, если </w:t>
      </w:r>
      <w:r w:rsidR="00CA6855" w:rsidRPr="00D35F53">
        <w:t xml:space="preserve">уполномоченной </w:t>
      </w:r>
      <w:r w:rsidRPr="00D35F53">
        <w:t xml:space="preserve">организацией устранены замечания, указанные в уведомлении, содержащем такое решение, </w:t>
      </w:r>
      <w:r w:rsidR="002B6101" w:rsidRPr="00D35F53">
        <w:br/>
      </w:r>
      <w:r w:rsidRPr="00D35F53">
        <w:t xml:space="preserve">и представленное </w:t>
      </w:r>
      <w:r w:rsidR="00CA6855" w:rsidRPr="00D35F53">
        <w:rPr>
          <w:lang w:val="ru-RU"/>
        </w:rPr>
        <w:t xml:space="preserve">уполномоченной </w:t>
      </w:r>
      <w:r w:rsidRPr="00D35F53">
        <w:t xml:space="preserve">организацией заявление направлено </w:t>
      </w:r>
      <w:r w:rsidR="002B6101" w:rsidRPr="00D35F53">
        <w:br/>
      </w:r>
      <w:r w:rsidRPr="00D35F53">
        <w:t>в комиссию;</w:t>
      </w:r>
    </w:p>
    <w:p w14:paraId="3A6BE360" w14:textId="6496505A" w:rsidR="00395700" w:rsidRPr="00D35F53" w:rsidRDefault="00395700" w:rsidP="00395700">
      <w:pPr>
        <w:pStyle w:val="111111111"/>
        <w:rPr>
          <w:lang w:val="ru-RU"/>
        </w:rPr>
      </w:pPr>
      <w:r w:rsidRPr="00D35F53">
        <w:t xml:space="preserve">принятие Министерством решения о возврате уполномоченной организации заявления на доработку, за исключением случая, если </w:t>
      </w:r>
      <w:r w:rsidR="00094094" w:rsidRPr="00D35F53">
        <w:rPr>
          <w:lang w:val="ru-RU"/>
        </w:rPr>
        <w:t xml:space="preserve">уполномоченной </w:t>
      </w:r>
      <w:r w:rsidRPr="00D35F53">
        <w:t>организацией устранены замечания, указанные в уведомлении, содержащем такое решение, и представленное уполномоченной организацией заявление направлено в комиссию</w:t>
      </w:r>
      <w:r w:rsidRPr="00D35F53">
        <w:rPr>
          <w:lang w:val="ru-RU"/>
        </w:rPr>
        <w:t>;</w:t>
      </w:r>
    </w:p>
    <w:p w14:paraId="0D8A16CD" w14:textId="45B0C8FD" w:rsidR="00AF2DC5" w:rsidRPr="00D35F53" w:rsidRDefault="00AF2DC5" w:rsidP="00395700">
      <w:pPr>
        <w:pStyle w:val="111111111"/>
        <w:rPr>
          <w:lang w:val="ru-RU"/>
        </w:rPr>
      </w:pPr>
      <w:r w:rsidRPr="00D35F53">
        <w:rPr>
          <w:lang w:val="ru-RU"/>
        </w:rPr>
        <w:t xml:space="preserve">несоответствие уполномоченной организации требованиям, установленным пунктом 7 настоящих Правил, и (или) критериям отбора, установленным пунктом 8 настоящих Правил; </w:t>
      </w:r>
    </w:p>
    <w:p w14:paraId="4C8DE995" w14:textId="005F65BF" w:rsidR="00395700" w:rsidRPr="00D35F53" w:rsidRDefault="00395700" w:rsidP="00395700">
      <w:pPr>
        <w:pStyle w:val="111111111"/>
      </w:pPr>
      <w:r w:rsidRPr="00D35F53">
        <w:t xml:space="preserve">непредставление (представление не в полном </w:t>
      </w:r>
      <w:proofErr w:type="spellStart"/>
      <w:r w:rsidRPr="00D35F53">
        <w:t>объ</w:t>
      </w:r>
      <w:r w:rsidR="001C5DFC" w:rsidRPr="00D35F53">
        <w:rPr>
          <w:lang w:val="ru-RU"/>
        </w:rPr>
        <w:t>ё</w:t>
      </w:r>
      <w:proofErr w:type="spellEnd"/>
      <w:r w:rsidRPr="00D35F53">
        <w:t>ме) документов и (или) несоответствие представленных уполномоченной организацией документов требованиям, установленным пунктом 9 настоящих Правил;</w:t>
      </w:r>
    </w:p>
    <w:p w14:paraId="7B46CAB9" w14:textId="77777777" w:rsidR="00395700" w:rsidRPr="00D35F53" w:rsidRDefault="00395700" w:rsidP="00395700">
      <w:pPr>
        <w:pStyle w:val="111111111"/>
      </w:pPr>
      <w:r w:rsidRPr="00D35F53">
        <w:t>наличие в документах неполных и (или) недостоверных сведений либо представление таких документов по истечении срока, указанного в объявлении;</w:t>
      </w:r>
    </w:p>
    <w:p w14:paraId="65DC13FD" w14:textId="1A3E2E3C" w:rsidR="00395700" w:rsidRPr="00D35F53" w:rsidRDefault="00395700" w:rsidP="00395700">
      <w:pPr>
        <w:pStyle w:val="111111111"/>
      </w:pPr>
      <w:r w:rsidRPr="00D35F53">
        <w:t xml:space="preserve">отсутствие или недостаточность лимитов бюджетных обязательств </w:t>
      </w:r>
      <w:r w:rsidR="002B6101" w:rsidRPr="00D35F53">
        <w:br/>
      </w:r>
      <w:r w:rsidRPr="00D35F53">
        <w:t>на предоставление субсидий, доведенных до Министерства как получателя средств областного бюджета Ульяновской области;</w:t>
      </w:r>
    </w:p>
    <w:p w14:paraId="46F7C99F" w14:textId="77777777" w:rsidR="00395700" w:rsidRPr="00D35F53" w:rsidRDefault="00395700" w:rsidP="00395700">
      <w:pPr>
        <w:pStyle w:val="111111111"/>
      </w:pPr>
      <w:r w:rsidRPr="00D35F53">
        <w:t>отзыв заявления.</w:t>
      </w:r>
    </w:p>
    <w:p w14:paraId="2AFEA424" w14:textId="6927C1F8" w:rsidR="00395700" w:rsidRPr="00D35F53" w:rsidRDefault="00395700" w:rsidP="00395700">
      <w:pPr>
        <w:pStyle w:val="111111111"/>
      </w:pPr>
      <w:r w:rsidRPr="00D35F53">
        <w:t xml:space="preserve">После устранения обстоятельств, послуживших основанием для принятия </w:t>
      </w:r>
      <w:r w:rsidR="00B9031D" w:rsidRPr="00D35F53">
        <w:t xml:space="preserve">решения об отказе </w:t>
      </w:r>
      <w:r w:rsidR="00B9031D" w:rsidRPr="00D35F53">
        <w:rPr>
          <w:lang w:val="ru-RU"/>
        </w:rPr>
        <w:t>в</w:t>
      </w:r>
      <w:r w:rsidR="00B9031D" w:rsidRPr="00D35F53">
        <w:t xml:space="preserve"> предоставлении </w:t>
      </w:r>
      <w:r w:rsidR="00B9031D" w:rsidRPr="00D35F53">
        <w:rPr>
          <w:lang w:val="ru-RU"/>
        </w:rPr>
        <w:t xml:space="preserve">уполномоченной </w:t>
      </w:r>
      <w:r w:rsidR="00B9031D" w:rsidRPr="00D35F53">
        <w:t>организации субсидии</w:t>
      </w:r>
      <w:r w:rsidRPr="00D35F53">
        <w:t>, она вправе повторно обратиться в Министерство с заявлением.</w:t>
      </w:r>
    </w:p>
    <w:p w14:paraId="57775C47" w14:textId="5E8064B9" w:rsidR="00395700" w:rsidRPr="00D35F53" w:rsidRDefault="00395700" w:rsidP="00395700">
      <w:pPr>
        <w:pStyle w:val="111111111"/>
        <w:rPr>
          <w:lang w:val="ru-RU"/>
        </w:rPr>
      </w:pPr>
      <w:r w:rsidRPr="00D35F53">
        <w:t xml:space="preserve">Уполномоченная организация, </w:t>
      </w:r>
      <w:r w:rsidR="00B9031D" w:rsidRPr="00D35F53">
        <w:t>решение об отказе в предоставлении которой субсидии принято Министерством</w:t>
      </w:r>
      <w:r w:rsidRPr="00D35F53">
        <w:t xml:space="preserve">, вправе обжаловать такое решение </w:t>
      </w:r>
      <w:r w:rsidR="002B6101" w:rsidRPr="00D35F53">
        <w:br/>
      </w:r>
      <w:r w:rsidRPr="00D35F53">
        <w:t>в соответствии с законодательством Российской Федерации.</w:t>
      </w:r>
      <w:r w:rsidR="00CA6855" w:rsidRPr="00D35F53">
        <w:rPr>
          <w:lang w:val="ru-RU"/>
        </w:rPr>
        <w:t>»</w:t>
      </w:r>
      <w:r w:rsidR="00CE375E" w:rsidRPr="00D35F53">
        <w:rPr>
          <w:lang w:val="ru-RU"/>
        </w:rPr>
        <w:t>.</w:t>
      </w:r>
    </w:p>
    <w:p w14:paraId="30429F0F" w14:textId="1DBAD55E" w:rsidR="00E11C54" w:rsidRPr="00D35F53" w:rsidRDefault="00527656" w:rsidP="008839BB">
      <w:pPr>
        <w:pStyle w:val="aa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Внести в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Правила предоставлении субсидий из областного бюджета Ульяновской области организациям, которым в соответствии с Законом Ульяновской области от 15.03.2005 </w:t>
      </w:r>
      <w:r w:rsidR="009965CF" w:rsidRPr="00D35F53"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019-ЗО </w:t>
      </w:r>
      <w:r w:rsidR="009965CF" w:rsidRPr="00D35F53">
        <w:rPr>
          <w:rFonts w:ascii="PT Astra Serif" w:hAnsi="PT Astra Serif" w:cs="Calibri"/>
          <w:sz w:val="28"/>
          <w:szCs w:val="28"/>
          <w:lang w:eastAsia="ru-RU"/>
        </w:rPr>
        <w:t>«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 развитии инвестиционной деятельности на территории Ульяновской области</w:t>
      </w:r>
      <w:r w:rsidR="009965CF" w:rsidRPr="00D35F53"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присвоен статус организации, уполномоченной в сфере формирования и развития инфраструктуры промышленных зон, в целях возмещения части затрат указанных организаций в связи с осуществлением мероприятий </w:t>
      </w:r>
      <w:r w:rsidR="00D36883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по формированию и развитию инфраструктуры промышленных зон и функций, определ</w:t>
      </w:r>
      <w:r w:rsidR="009C5694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нных постановлением Правительства Ульяновской области </w:t>
      </w:r>
      <w:r w:rsidR="00D36883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 16.08.2013 </w:t>
      </w:r>
      <w:r w:rsidR="009965CF" w:rsidRPr="00D35F53"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367-П </w:t>
      </w:r>
      <w:r w:rsidR="009965CF" w:rsidRPr="00D35F53">
        <w:rPr>
          <w:rFonts w:ascii="PT Astra Serif" w:hAnsi="PT Astra Serif" w:cs="Calibri"/>
          <w:sz w:val="28"/>
          <w:szCs w:val="28"/>
          <w:lang w:eastAsia="ru-RU"/>
        </w:rPr>
        <w:t>«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 некоторых вопросах деятельности организации, уполномоченной в сфере формирования и развития инфраструктуры промышленных зон</w:t>
      </w:r>
      <w:r w:rsidR="009965CF" w:rsidRPr="00D35F53">
        <w:rPr>
          <w:rFonts w:ascii="PT Astra Serif" w:hAnsi="PT Astra Serif" w:cs="Calibri"/>
          <w:sz w:val="28"/>
          <w:szCs w:val="28"/>
          <w:lang w:eastAsia="ru-RU"/>
        </w:rPr>
        <w:t>»</w:t>
      </w:r>
      <w:r w:rsidR="009329B9" w:rsidRPr="00D35F53">
        <w:rPr>
          <w:rFonts w:ascii="PT Astra Serif" w:hAnsi="PT Astra Serif" w:cs="Calibri"/>
          <w:sz w:val="28"/>
          <w:szCs w:val="28"/>
          <w:lang w:eastAsia="ru-RU"/>
        </w:rPr>
        <w:t xml:space="preserve">, утверждённые  постановлением Правительства Ульяновской области от 23.09.2014 № 436-П «О предоставлении субсидий </w:t>
      </w:r>
      <w:r w:rsidR="009329B9"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из областного бюджета Ульяновской области организациям, которым </w:t>
      </w:r>
      <w:r w:rsidR="009329B9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9329B9"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 xml:space="preserve">в соответствии с Законом Ульяновской области от 15.03.2005 № 019-ЗО </w:t>
      </w:r>
      <w:r w:rsidR="009329B9"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«О развитии инвестиционной деятельности на территории Ульяновской области» присвоен статус организации, уполномоченной в сфере формирования и развития инфраструктуры промышленных зон, в целях возмещения части затрат указанных организаций в связи с осуществлением мероприятий </w:t>
      </w:r>
      <w:r w:rsidR="009329B9" w:rsidRPr="00D35F53">
        <w:rPr>
          <w:rFonts w:ascii="PT Astra Serif" w:hAnsi="PT Astra Serif" w:cs="Calibri"/>
          <w:sz w:val="28"/>
          <w:szCs w:val="28"/>
          <w:lang w:eastAsia="ru-RU"/>
        </w:rPr>
        <w:br/>
        <w:t>по формированию и развитию инфраструктуры промышленных зон и функций, определ</w:t>
      </w:r>
      <w:r w:rsidR="0075641E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="009329B9" w:rsidRPr="00D35F53">
        <w:rPr>
          <w:rFonts w:ascii="PT Astra Serif" w:hAnsi="PT Astra Serif" w:cs="Calibri"/>
          <w:sz w:val="28"/>
          <w:szCs w:val="28"/>
          <w:lang w:eastAsia="ru-RU"/>
        </w:rPr>
        <w:t xml:space="preserve">нных постановлением Правительства Ульяновской области </w:t>
      </w:r>
      <w:r w:rsidR="009329B9" w:rsidRPr="00D35F53">
        <w:rPr>
          <w:rFonts w:ascii="PT Astra Serif" w:hAnsi="PT Astra Serif" w:cs="Calibri"/>
          <w:sz w:val="28"/>
          <w:szCs w:val="28"/>
          <w:lang w:eastAsia="ru-RU"/>
        </w:rPr>
        <w:br/>
        <w:t>от 16.08.2013 № 367-П «О некоторых вопросах деятельности организации, уполномоченной в сфере формирования и развития инфраструктуры промышленных зон»</w:t>
      </w:r>
      <w:r w:rsidR="00E11C54"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следующие изменения:</w:t>
      </w:r>
    </w:p>
    <w:p w14:paraId="06DCE01D" w14:textId="2DBB76C7" w:rsidR="00E11C54" w:rsidRPr="00D35F53" w:rsidRDefault="005C5879" w:rsidP="009329B9">
      <w:pPr>
        <w:pStyle w:val="aa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п</w:t>
      </w:r>
      <w:r w:rsidR="00E11C54" w:rsidRPr="00D35F53">
        <w:rPr>
          <w:rFonts w:ascii="PT Astra Serif" w:hAnsi="PT Astra Serif" w:cs="Calibri"/>
          <w:sz w:val="28"/>
          <w:szCs w:val="28"/>
          <w:lang w:eastAsia="ru-RU"/>
        </w:rPr>
        <w:t>ункт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ы </w:t>
      </w:r>
      <w:r w:rsidR="00E11C54" w:rsidRPr="00D35F53">
        <w:rPr>
          <w:rFonts w:ascii="PT Astra Serif" w:hAnsi="PT Astra Serif" w:cs="Calibri"/>
          <w:sz w:val="28"/>
          <w:szCs w:val="28"/>
          <w:lang w:eastAsia="ru-RU"/>
        </w:rPr>
        <w:t xml:space="preserve"> 5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и 6</w:t>
      </w:r>
      <w:r w:rsidR="00E11C54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изложить в следующей редакции:</w:t>
      </w:r>
      <w:r w:rsidR="009329B9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</w:p>
    <w:p w14:paraId="628E6DF5" w14:textId="2D3E8454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«5. </w:t>
      </w:r>
      <w:bookmarkStart w:id="28" w:name="_Hlk190351835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Субсидии предоставляются по результатам отбора, проводимого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соответствии с настоящими Правилами на конкурентной основе посредством запроса предложений исходя из соответствия </w:t>
      </w:r>
      <w:r w:rsidR="00EE0DF0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уполномоченных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организаций требованиям, установленным пунктом 7 настоящих Правил, и критерию отбора, установленному пунктом 8 настоящих Правил (далее – отбор). Отбор проводится Министерством.</w:t>
      </w:r>
    </w:p>
    <w:p w14:paraId="0D1D3D67" w14:textId="12CF5D4B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(далее – система «Электронный бюджет»)</w:t>
      </w:r>
      <w:bookmarkEnd w:id="28"/>
      <w:r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</w:p>
    <w:p w14:paraId="011571FE" w14:textId="7EA4FE7F" w:rsidR="00AE3879" w:rsidRPr="00D35F53" w:rsidRDefault="00AE3879" w:rsidP="00AE38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Доступ к системе «Электронный бюджет» обеспечивается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посредством  использования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муниципальных услуг в электронной форме</w:t>
      </w:r>
      <w:r w:rsidR="009F2271" w:rsidRPr="00D35F53"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. </w:t>
      </w:r>
    </w:p>
    <w:p w14:paraId="723D6DBE" w14:textId="77777777" w:rsidR="00F2625F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29" w:name="_Hlk190351937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Взаимодействие Министерства, комиссии, созданной Министерством для рассмотрения документов на получение субсидий из областного бюджета Ульяновской области (далее – комиссия), и экспертов (в случае их участия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отборе) с </w:t>
      </w:r>
      <w:r w:rsidR="00EE0DF0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уполномоченными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организациями в системе «Электронный бюджет» осуществляется с использованием документов в электронной форме</w:t>
      </w:r>
      <w:bookmarkEnd w:id="29"/>
      <w:r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</w:p>
    <w:p w14:paraId="37F80937" w14:textId="5F36FD46" w:rsidR="00E11C54" w:rsidRPr="00D35F53" w:rsidRDefault="0018523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30" w:name="_Hlk190352287"/>
      <w:bookmarkStart w:id="31" w:name="_Hlk190339915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6. </w:t>
      </w:r>
      <w:r w:rsidR="00E11C54" w:rsidRPr="00D35F53">
        <w:rPr>
          <w:rFonts w:ascii="PT Astra Serif" w:hAnsi="PT Astra Serif" w:cs="Calibri"/>
          <w:sz w:val="28"/>
          <w:szCs w:val="28"/>
          <w:lang w:eastAsia="ru-RU"/>
        </w:rPr>
        <w:t xml:space="preserve">Объявление о проведении отбора (далее – объявление) размещается </w:t>
      </w:r>
      <w:r w:rsidR="00E11C54"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на едином портале, а также на официальном сайте Министерства </w:t>
      </w:r>
      <w:r w:rsidR="00E11C54" w:rsidRPr="00D35F53">
        <w:rPr>
          <w:rFonts w:ascii="PT Astra Serif" w:hAnsi="PT Astra Serif" w:cs="Calibri"/>
          <w:sz w:val="28"/>
          <w:szCs w:val="28"/>
          <w:lang w:eastAsia="ru-RU"/>
        </w:rPr>
        <w:br/>
        <w:t>в информационно-телекоммуникационной сети «Интернет» по адресу: https://</w:t>
      </w:r>
      <w:proofErr w:type="spellStart"/>
      <w:r w:rsidR="00E11C54" w:rsidRPr="00D35F53">
        <w:rPr>
          <w:rFonts w:ascii="PT Astra Serif" w:hAnsi="PT Astra Serif" w:cs="Calibri"/>
          <w:sz w:val="28"/>
          <w:szCs w:val="28"/>
          <w:lang w:val="en-US" w:eastAsia="ru-RU"/>
        </w:rPr>
        <w:t>minprom</w:t>
      </w:r>
      <w:proofErr w:type="spellEnd"/>
      <w:r w:rsidR="00E11C54" w:rsidRPr="00D35F53">
        <w:rPr>
          <w:rFonts w:ascii="PT Astra Serif" w:hAnsi="PT Astra Serif" w:cs="Calibri"/>
          <w:sz w:val="28"/>
          <w:szCs w:val="28"/>
          <w:lang w:eastAsia="ru-RU"/>
        </w:rPr>
        <w:t xml:space="preserve">73.ru (далее – официальный сайт) не позднее 5-го календарного дня до наступления даты начала срока приёма заявлений об участии в отборе (далее – заявления).  </w:t>
      </w:r>
      <w:bookmarkEnd w:id="30"/>
      <w:r w:rsidR="00E11C54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</w:p>
    <w:bookmarkEnd w:id="31"/>
    <w:p w14:paraId="41864F68" w14:textId="77777777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Объявление должно содержать:</w:t>
      </w:r>
    </w:p>
    <w:p w14:paraId="58A12D1C" w14:textId="77777777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сроки проведения отбора, а также при необходимости информацию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о возможности проведения нескольких этапов отбора с указанием сроков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и порядка их проведения;</w:t>
      </w:r>
    </w:p>
    <w:p w14:paraId="3A4C6D54" w14:textId="77777777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даты начала и окончания срока приёма заявлений, при этом дата окончания срока приёма заявлений не может быть установлена ранее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10-го календарного дня, следующего за днём размещения объявления;</w:t>
      </w:r>
    </w:p>
    <w:p w14:paraId="210B0769" w14:textId="77777777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наименование, место нахождения, почтовый адрес, адрес электронной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почты Министерства;</w:t>
      </w:r>
    </w:p>
    <w:p w14:paraId="3F27FD18" w14:textId="58AB0644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результат предоставления субсидий;</w:t>
      </w:r>
    </w:p>
    <w:p w14:paraId="7C25532A" w14:textId="77777777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14:paraId="3EF45D1B" w14:textId="1AC4408E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требования к </w:t>
      </w:r>
      <w:r w:rsidR="0018523E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уполномоченным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организациям, установленные пунктом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7 настоящих Правил, и к перечню документов, указанных в пункте 9 настоящих Правил, представляемых </w:t>
      </w:r>
      <w:r w:rsidR="0018523E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уполномоченными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организациями для подтверждения их соответствия таким требованиям;</w:t>
      </w:r>
    </w:p>
    <w:p w14:paraId="3FA4AF8C" w14:textId="616C9882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критерии отбора;</w:t>
      </w:r>
    </w:p>
    <w:p w14:paraId="2BEF666D" w14:textId="1AAB3F40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порядок представления </w:t>
      </w:r>
      <w:bookmarkStart w:id="32" w:name="_Hlk190784400"/>
      <w:r w:rsidR="00EE0DF0" w:rsidRPr="00D35F53">
        <w:rPr>
          <w:rFonts w:ascii="PT Astra Serif" w:hAnsi="PT Astra Serif" w:cs="Calibri"/>
          <w:sz w:val="28"/>
          <w:szCs w:val="28"/>
          <w:lang w:eastAsia="ru-RU"/>
        </w:rPr>
        <w:t>уполномоченными</w:t>
      </w:r>
      <w:bookmarkEnd w:id="32"/>
      <w:r w:rsidR="00EE0DF0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организациями заявлений </w:t>
      </w:r>
      <w:r w:rsidR="00EE0DF0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требования, предъявляемые к форме и содержанию заявлений;</w:t>
      </w:r>
    </w:p>
    <w:p w14:paraId="1A3931E6" w14:textId="77777777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порядок отзыва заявлений, порядок их возврата, определяющий в том числе основания для возврата заявлений, порядок внесения изменений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заявления;</w:t>
      </w:r>
    </w:p>
    <w:p w14:paraId="1F3C1747" w14:textId="77777777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правила рассмотрения заявлений;</w:t>
      </w:r>
    </w:p>
    <w:p w14:paraId="5F55C6A6" w14:textId="77777777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возврата заявлений на доработку;</w:t>
      </w:r>
    </w:p>
    <w:p w14:paraId="78B2AF8F" w14:textId="77777777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порядок отклонения заявлений, а также информацию об основаниях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их отклонения;</w:t>
      </w:r>
    </w:p>
    <w:p w14:paraId="7A05F84F" w14:textId="77777777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объём распределяемых субсидий в рамках отбора, правила распределения субсидий по результатам отбора;</w:t>
      </w:r>
    </w:p>
    <w:p w14:paraId="5213D62D" w14:textId="659A3697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порядок представления </w:t>
      </w:r>
      <w:r w:rsidR="00EE0DF0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уполномоченными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организациям разъяснений положений объявления, даты начала и окончания срока представления таких разъяснений;</w:t>
      </w:r>
    </w:p>
    <w:p w14:paraId="5E0C5057" w14:textId="71437079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срок, в течение которого </w:t>
      </w:r>
      <w:r w:rsidR="00EE0DF0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уполномоченные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организации, ставшие победителями отбора, должны подписать соглашение о предоставлении субсидии (далее </w:t>
      </w:r>
      <w:proofErr w:type="gramStart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–  Соглашение</w:t>
      </w:r>
      <w:proofErr w:type="gramEnd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);</w:t>
      </w:r>
    </w:p>
    <w:p w14:paraId="19730B33" w14:textId="48DA3C11" w:rsidR="00E11C54" w:rsidRPr="00D35F53" w:rsidRDefault="00E11C5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условия признания </w:t>
      </w:r>
      <w:r w:rsidR="00EE0DF0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организации, ставшей победителем отбора, уклонившейся от заключения Соглашения;</w:t>
      </w:r>
    </w:p>
    <w:p w14:paraId="6D816516" w14:textId="77777777" w:rsidR="00E11C54" w:rsidRPr="00D35F53" w:rsidRDefault="00E11C54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срок размещения протокола об итогах проведения отбора (далее – протокол) на едином портале и на официальном сайте, который не может быть установлен позднее 14 календарных дней, следующих за днём определения победителей отбора.</w:t>
      </w:r>
    </w:p>
    <w:p w14:paraId="180FFABA" w14:textId="75ED4925" w:rsidR="00E11C54" w:rsidRPr="00D35F53" w:rsidRDefault="00E11C54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33" w:name="_Hlk190352813"/>
      <w:r w:rsidRPr="00D35F53">
        <w:rPr>
          <w:rFonts w:ascii="PT Astra Serif" w:hAnsi="PT Astra Serif" w:cs="Calibri"/>
          <w:sz w:val="28"/>
          <w:szCs w:val="28"/>
          <w:lang w:eastAsia="ru-RU"/>
        </w:rPr>
        <w:t>Внесение изменений в объявление осуществляется не позднее наступления даты окончания срока приёма заявлений</w:t>
      </w:r>
      <w:r w:rsidR="00F2625F" w:rsidRPr="00D35F53">
        <w:rPr>
          <w:rFonts w:ascii="PT Astra Serif" w:hAnsi="PT Astra Serif" w:cs="Calibri"/>
          <w:sz w:val="28"/>
          <w:szCs w:val="28"/>
          <w:lang w:eastAsia="ru-RU"/>
        </w:rPr>
        <w:t>,</w:t>
      </w:r>
      <w:r w:rsidR="00F2625F" w:rsidRPr="00D35F53">
        <w:rPr>
          <w:rFonts w:ascii="PT Astra Serif" w:hAnsi="PT Astra Serif"/>
          <w:sz w:val="28"/>
          <w:szCs w:val="28"/>
        </w:rPr>
        <w:t xml:space="preserve"> </w:t>
      </w:r>
      <w:r w:rsidR="00F2625F" w:rsidRPr="00D35F53">
        <w:rPr>
          <w:rFonts w:ascii="PT Astra Serif" w:hAnsi="PT Astra Serif" w:cs="Calibri"/>
          <w:sz w:val="28"/>
          <w:szCs w:val="28"/>
          <w:lang w:eastAsia="ru-RU"/>
        </w:rPr>
        <w:t>указанного в объявлении,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с соблюдением следующих условий:</w:t>
      </w:r>
    </w:p>
    <w:p w14:paraId="38125D41" w14:textId="01ABBB43" w:rsidR="00E11C54" w:rsidRPr="00D35F53" w:rsidRDefault="00E11C54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срок представления</w:t>
      </w:r>
      <w:r w:rsidR="00EE0DF0" w:rsidRPr="00D35F53">
        <w:rPr>
          <w:rFonts w:ascii="PT Astra Serif" w:hAnsi="PT Astra Serif"/>
          <w:sz w:val="28"/>
          <w:szCs w:val="28"/>
        </w:rPr>
        <w:t xml:space="preserve"> </w:t>
      </w:r>
      <w:r w:rsidR="00EE0DF0" w:rsidRPr="00D35F53">
        <w:rPr>
          <w:rFonts w:ascii="PT Astra Serif" w:hAnsi="PT Astra Serif" w:cs="Calibri"/>
          <w:sz w:val="28"/>
          <w:szCs w:val="28"/>
          <w:lang w:eastAsia="ru-RU"/>
        </w:rPr>
        <w:t>уполномоченными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организациями заявлений должен быть продлён таким образом, чтобы с даты, следующей за датой внесения таких изменений, до даты окончания срока приёма заявлений указанный срок составлял не менее 3 календарных дней;</w:t>
      </w:r>
    </w:p>
    <w:p w14:paraId="33905C7B" w14:textId="77777777" w:rsidR="00E11C54" w:rsidRPr="00D35F53" w:rsidRDefault="00E11C54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при внесении изменений в объявление не должен быть изменён способ проведения отбора;</w:t>
      </w:r>
    </w:p>
    <w:p w14:paraId="4438BAAB" w14:textId="2B1C0E2C" w:rsidR="00E11C54" w:rsidRPr="00D35F53" w:rsidRDefault="00E11C54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внесения изменений в объявление после наступления даты начала срока приёма заявлений в объявление включается положение, предусматривающее право </w:t>
      </w:r>
      <w:r w:rsidR="0018523E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уполномоченных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организаций внести изменения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в заявления;</w:t>
      </w:r>
    </w:p>
    <w:p w14:paraId="4F5DFFBF" w14:textId="0E37DEDB" w:rsidR="00E11C54" w:rsidRPr="00D35F53" w:rsidRDefault="00EE0DF0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уполномоченные </w:t>
      </w:r>
      <w:r w:rsidR="00E11C54"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организации, представившие заявления, уведомляются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E11C54" w:rsidRPr="00D35F53">
        <w:rPr>
          <w:rFonts w:ascii="PT Astra Serif" w:hAnsi="PT Astra Serif" w:cs="Calibri"/>
          <w:sz w:val="28"/>
          <w:szCs w:val="28"/>
          <w:lang w:eastAsia="ru-RU"/>
        </w:rPr>
        <w:t>о внесении изменений в объявление не позднее дня, следующего за днём внесения изменений в объявление с использованием системы «Электронный бюджет».</w:t>
      </w:r>
    </w:p>
    <w:bookmarkEnd w:id="33"/>
    <w:p w14:paraId="6429231E" w14:textId="77777777" w:rsidR="00E11C54" w:rsidRPr="00D35F53" w:rsidRDefault="00E11C54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если по истечении срока приёма </w:t>
      </w:r>
      <w:bookmarkStart w:id="34" w:name="_Hlk190099860"/>
      <w:r w:rsidRPr="00D35F53">
        <w:rPr>
          <w:rFonts w:ascii="PT Astra Serif" w:hAnsi="PT Astra Serif" w:cs="Calibri"/>
          <w:sz w:val="28"/>
          <w:szCs w:val="28"/>
          <w:lang w:eastAsia="ru-RU"/>
        </w:rPr>
        <w:t>заявлений</w:t>
      </w:r>
      <w:bookmarkEnd w:id="34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, указанного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объявлении, будет установлено, что представлено только одно заявление, отбор проводится в соответствии с настоящими Правилами. В случае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если заявлений не представлено, срок приёма заявлений продлевается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на 10 календарных дней со дня истечения срока приёма заявлений. Сообщение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о продлении срока приёма заявлений размещается на едином портале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и на официальном сайте и должно содержать сведения о дате окончания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такого продлённого срока. В случае если по истечении продлённого срока приёма заявлений не будет представлено ни одного заявления, отбор признаётся несостоявшимся. </w:t>
      </w:r>
    </w:p>
    <w:p w14:paraId="193522D9" w14:textId="77777777" w:rsidR="00E11C54" w:rsidRPr="00D35F53" w:rsidRDefault="00E11C54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bookmarkStart w:id="35" w:name="_Hlk190340782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Министерство вправе</w:t>
      </w:r>
      <w:r w:rsidRPr="00D35F5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случае возникновения обстоятельств непреодолимой силы, определяемых в соответствии с пунктом 3 статьи 401 Гражданского кодекса Российской Федерации, принять решение об отмене проведения отбора. Принятие Министерством решения об отмене проведения отбора допускается не позднее чем за 1 рабочий день до даты окончания срока приёма заявлений, указанного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в объявлении.</w:t>
      </w:r>
    </w:p>
    <w:p w14:paraId="2686965B" w14:textId="77777777" w:rsidR="00E11C54" w:rsidRPr="00D35F53" w:rsidRDefault="00E11C54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bookmarkStart w:id="36" w:name="_Hlk190340842"/>
      <w:bookmarkEnd w:id="35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промышленности, инвестиций и науки Ульяновской области (уполномоченного им лица), размещается на едином портале и содержит информацию об обстоятельствах, являющихся основаниями для принятия Министерством решения об отмене проведения отбора.</w:t>
      </w:r>
    </w:p>
    <w:p w14:paraId="1442EB64" w14:textId="6FC2E8EA" w:rsidR="00E11C54" w:rsidRPr="00D35F53" w:rsidRDefault="00E11C54" w:rsidP="005C58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Отбор считается отменённым со дня размещения на едином портале объявления об отмене проведения отбора.</w:t>
      </w:r>
      <w:bookmarkEnd w:id="36"/>
      <w:r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p w14:paraId="4E2DC294" w14:textId="4C8E9862" w:rsidR="00A754E8" w:rsidRPr="00D35F53" w:rsidRDefault="00A754E8" w:rsidP="00A754E8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 пункте 7:</w:t>
      </w:r>
    </w:p>
    <w:p w14:paraId="1F5F688D" w14:textId="05904F87" w:rsidR="00A91FB1" w:rsidRPr="00D35F53" w:rsidRDefault="00A754E8" w:rsidP="00A754E8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а) </w:t>
      </w:r>
      <w:r w:rsidR="00154413" w:rsidRPr="00D35F53">
        <w:rPr>
          <w:rFonts w:ascii="PT Astra Serif" w:hAnsi="PT Astra Serif" w:cs="Calibri"/>
          <w:sz w:val="28"/>
          <w:szCs w:val="28"/>
          <w:lang w:eastAsia="ru-RU"/>
        </w:rPr>
        <w:t xml:space="preserve">абзац первый </w:t>
      </w:r>
      <w:r w:rsidR="00A91FB1" w:rsidRPr="00D35F53">
        <w:rPr>
          <w:rFonts w:ascii="PT Astra Serif" w:hAnsi="PT Astra Serif" w:cs="Calibri"/>
          <w:sz w:val="28"/>
          <w:szCs w:val="28"/>
          <w:lang w:eastAsia="ru-RU"/>
        </w:rPr>
        <w:t>подпункт</w:t>
      </w:r>
      <w:r w:rsidR="00154413" w:rsidRPr="00D35F53">
        <w:rPr>
          <w:rFonts w:ascii="PT Astra Serif" w:hAnsi="PT Astra Serif" w:cs="Calibri"/>
          <w:sz w:val="28"/>
          <w:szCs w:val="28"/>
          <w:lang w:eastAsia="ru-RU"/>
        </w:rPr>
        <w:t>а</w:t>
      </w:r>
      <w:r w:rsidR="00A91FB1" w:rsidRPr="00D35F53">
        <w:rPr>
          <w:rFonts w:ascii="PT Astra Serif" w:hAnsi="PT Astra Serif" w:cs="Calibri"/>
          <w:sz w:val="28"/>
          <w:szCs w:val="28"/>
          <w:lang w:eastAsia="ru-RU"/>
        </w:rPr>
        <w:t xml:space="preserve"> 1 изложить в следующей редакции: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BF5A35" w:rsidRPr="00D35F53">
        <w:rPr>
          <w:rFonts w:ascii="PT Astra Serif" w:hAnsi="PT Astra Serif" w:cs="Calibri"/>
          <w:sz w:val="28"/>
          <w:szCs w:val="28"/>
          <w:lang w:eastAsia="ru-RU"/>
        </w:rPr>
        <w:t xml:space="preserve">      </w:t>
      </w:r>
      <w:proofErr w:type="gramStart"/>
      <w:r w:rsidR="00BF5A35" w:rsidRPr="00D35F53">
        <w:rPr>
          <w:rFonts w:ascii="PT Astra Serif" w:hAnsi="PT Astra Serif" w:cs="Calibri"/>
          <w:sz w:val="28"/>
          <w:szCs w:val="28"/>
          <w:lang w:eastAsia="ru-RU"/>
        </w:rPr>
        <w:t xml:space="preserve">   </w:t>
      </w:r>
      <w:r w:rsidR="00A91FB1" w:rsidRPr="00D35F53">
        <w:rPr>
          <w:rFonts w:ascii="PT Astra Serif" w:hAnsi="PT Astra Serif" w:cs="Calibri"/>
          <w:sz w:val="28"/>
          <w:szCs w:val="28"/>
          <w:lang w:eastAsia="ru-RU"/>
        </w:rPr>
        <w:t>«</w:t>
      </w:r>
      <w:proofErr w:type="gramEnd"/>
      <w:r w:rsidR="003E0071" w:rsidRPr="00D35F53">
        <w:rPr>
          <w:rFonts w:ascii="PT Astra Serif" w:hAnsi="PT Astra Serif" w:cs="Calibri"/>
          <w:sz w:val="28"/>
          <w:szCs w:val="28"/>
          <w:lang w:eastAsia="ru-RU"/>
        </w:rPr>
        <w:t>по состоянию на даты рассмотрения заявления и заключения соглашения</w:t>
      </w:r>
      <w:r w:rsidR="00A91FB1" w:rsidRPr="00D35F53">
        <w:rPr>
          <w:rFonts w:ascii="PT Astra Serif" w:hAnsi="PT Astra Serif" w:cs="Calibri"/>
          <w:sz w:val="28"/>
          <w:szCs w:val="28"/>
          <w:lang w:eastAsia="ru-RU"/>
        </w:rPr>
        <w:t xml:space="preserve">»; </w:t>
      </w:r>
    </w:p>
    <w:p w14:paraId="1B4946C6" w14:textId="72F1186A" w:rsidR="00A754E8" w:rsidRPr="00D35F53" w:rsidRDefault="00A754E8" w:rsidP="00A754E8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б) в подпункте 2 слова «которая предшествует дате предоставления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Министерство документов» заменить словами «непосредственно предшествующую дате размещения заявления в системе «Электронный бюджет»;</w:t>
      </w:r>
    </w:p>
    <w:p w14:paraId="6EA4D44F" w14:textId="7860FC99" w:rsidR="000927F7" w:rsidRPr="00D35F53" w:rsidRDefault="008B4D3F" w:rsidP="005C5879">
      <w:pPr>
        <w:pStyle w:val="aa"/>
        <w:widowControl w:val="0"/>
        <w:autoSpaceDE w:val="0"/>
        <w:autoSpaceDN w:val="0"/>
        <w:spacing w:after="0" w:line="235" w:lineRule="auto"/>
        <w:ind w:left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3</w:t>
      </w:r>
      <w:r w:rsidR="005C5879" w:rsidRPr="00D35F53">
        <w:rPr>
          <w:rFonts w:ascii="PT Astra Serif" w:hAnsi="PT Astra Serif" w:cs="Calibri"/>
          <w:sz w:val="28"/>
          <w:szCs w:val="28"/>
          <w:lang w:eastAsia="ru-RU"/>
        </w:rPr>
        <w:t xml:space="preserve">) </w:t>
      </w:r>
      <w:r w:rsidR="000927F7" w:rsidRPr="00D35F53">
        <w:rPr>
          <w:rFonts w:ascii="PT Astra Serif" w:hAnsi="PT Astra Serif" w:cs="Calibri"/>
          <w:sz w:val="28"/>
          <w:szCs w:val="28"/>
          <w:lang w:eastAsia="ru-RU"/>
        </w:rPr>
        <w:t>пункт</w:t>
      </w:r>
      <w:r w:rsidR="00FA3865" w:rsidRPr="00D35F53">
        <w:rPr>
          <w:rFonts w:ascii="PT Astra Serif" w:hAnsi="PT Astra Serif" w:cs="Calibri"/>
          <w:sz w:val="28"/>
          <w:szCs w:val="28"/>
          <w:lang w:eastAsia="ru-RU"/>
        </w:rPr>
        <w:t>ы</w:t>
      </w:r>
      <w:r w:rsidR="000927F7" w:rsidRPr="00D35F53">
        <w:rPr>
          <w:rFonts w:ascii="PT Astra Serif" w:hAnsi="PT Astra Serif" w:cs="Calibri"/>
          <w:sz w:val="28"/>
          <w:szCs w:val="28"/>
          <w:lang w:eastAsia="ru-RU"/>
        </w:rPr>
        <w:t xml:space="preserve"> 9</w:t>
      </w:r>
      <w:r w:rsidR="00FA3865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 10</w:t>
      </w:r>
      <w:r w:rsidR="000927F7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изложить в следующей редакции:</w:t>
      </w:r>
    </w:p>
    <w:p w14:paraId="4471BB5B" w14:textId="3AEC27C0" w:rsidR="000927F7" w:rsidRPr="00D35F53" w:rsidRDefault="000927F7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«9. </w:t>
      </w:r>
      <w:bookmarkStart w:id="37" w:name="_Hlk190352977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Для участия в отборе </w:t>
      </w:r>
      <w:r w:rsidR="00991B6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уполномоченная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организация формирует заявление в электронной форме посредством заполнения соответствующих экранных форм веб-интерфейса системы «Электронный бюджет». Сформированное заявление подписывается усиленной квалифицированной электронной подписью руководителя</w:t>
      </w:r>
      <w:r w:rsidR="0018523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уполномоченной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организации.</w:t>
      </w:r>
    </w:p>
    <w:p w14:paraId="5A2D782F" w14:textId="77777777" w:rsidR="000927F7" w:rsidRPr="00D35F53" w:rsidRDefault="000927F7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>В системе «Электронный бюджет» одновременно с формированием заявления размещаются электронные копии следующих документов (документов на бумажном носителе, преобразованных в электронную форму путём сканирования):</w:t>
      </w:r>
    </w:p>
    <w:bookmarkEnd w:id="37"/>
    <w:p w14:paraId="69710E64" w14:textId="7385070D" w:rsidR="000927F7" w:rsidRPr="00D35F53" w:rsidRDefault="000927F7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 xml:space="preserve">правового акта Правительства Ульяновской области, изданного </w:t>
      </w:r>
      <w:r w:rsidR="00991B69" w:rsidRPr="00D35F53">
        <w:rPr>
          <w:rFonts w:ascii="PT Astra Serif" w:hAnsi="PT Astra Serif"/>
          <w:sz w:val="28"/>
          <w:szCs w:val="28"/>
        </w:rPr>
        <w:br/>
      </w:r>
      <w:r w:rsidRPr="00D35F53">
        <w:rPr>
          <w:rFonts w:ascii="PT Astra Serif" w:hAnsi="PT Astra Serif"/>
          <w:sz w:val="28"/>
          <w:szCs w:val="28"/>
        </w:rPr>
        <w:t xml:space="preserve">по результатам отбора организации, уполномоченной в сфере формирования </w:t>
      </w:r>
      <w:r w:rsidR="00991B69" w:rsidRPr="00D35F53">
        <w:rPr>
          <w:rFonts w:ascii="PT Astra Serif" w:hAnsi="PT Astra Serif"/>
          <w:sz w:val="28"/>
          <w:szCs w:val="28"/>
        </w:rPr>
        <w:br/>
      </w:r>
      <w:r w:rsidRPr="00D35F53">
        <w:rPr>
          <w:rFonts w:ascii="PT Astra Serif" w:hAnsi="PT Astra Serif"/>
          <w:sz w:val="28"/>
          <w:szCs w:val="28"/>
        </w:rPr>
        <w:t xml:space="preserve">и развития инфраструктуры промышленных зон, проведенного в соответствии </w:t>
      </w:r>
      <w:r w:rsidR="00991B69" w:rsidRPr="00D35F53">
        <w:rPr>
          <w:rFonts w:ascii="PT Astra Serif" w:hAnsi="PT Astra Serif"/>
          <w:sz w:val="28"/>
          <w:szCs w:val="28"/>
        </w:rPr>
        <w:br/>
      </w:r>
      <w:r w:rsidRPr="00D35F53">
        <w:rPr>
          <w:rFonts w:ascii="PT Astra Serif" w:hAnsi="PT Astra Serif"/>
          <w:sz w:val="28"/>
          <w:szCs w:val="28"/>
        </w:rPr>
        <w:t xml:space="preserve">с </w:t>
      </w:r>
      <w:hyperlink r:id="rId11">
        <w:r w:rsidRPr="00D35F53">
          <w:rPr>
            <w:rFonts w:ascii="PT Astra Serif" w:hAnsi="PT Astra Serif"/>
            <w:sz w:val="28"/>
            <w:szCs w:val="28"/>
          </w:rPr>
          <w:t>Законом</w:t>
        </w:r>
      </w:hyperlink>
      <w:r w:rsidRPr="00D35F53">
        <w:rPr>
          <w:rFonts w:ascii="PT Astra Serif" w:hAnsi="PT Astra Serif"/>
          <w:sz w:val="28"/>
          <w:szCs w:val="28"/>
        </w:rPr>
        <w:t xml:space="preserve"> Ульяновской области от 15.03.2005 </w:t>
      </w:r>
      <w:r w:rsidR="00E05975" w:rsidRPr="00D35F53">
        <w:rPr>
          <w:rFonts w:ascii="PT Astra Serif" w:hAnsi="PT Astra Serif"/>
          <w:sz w:val="28"/>
          <w:szCs w:val="28"/>
        </w:rPr>
        <w:t>№</w:t>
      </w:r>
      <w:r w:rsidRPr="00D35F53">
        <w:rPr>
          <w:rFonts w:ascii="PT Astra Serif" w:hAnsi="PT Astra Serif"/>
          <w:sz w:val="28"/>
          <w:szCs w:val="28"/>
        </w:rPr>
        <w:t xml:space="preserve"> 019-ЗО </w:t>
      </w:r>
      <w:r w:rsidR="00E05975" w:rsidRPr="00D35F53">
        <w:rPr>
          <w:rFonts w:ascii="PT Astra Serif" w:hAnsi="PT Astra Serif"/>
          <w:sz w:val="28"/>
          <w:szCs w:val="28"/>
        </w:rPr>
        <w:t>«</w:t>
      </w:r>
      <w:r w:rsidRPr="00D35F53">
        <w:rPr>
          <w:rFonts w:ascii="PT Astra Serif" w:hAnsi="PT Astra Serif"/>
          <w:sz w:val="28"/>
          <w:szCs w:val="28"/>
        </w:rPr>
        <w:t>О развитии инвестиционной деятельности на территории Ульяновской области</w:t>
      </w:r>
      <w:r w:rsidR="00E05975" w:rsidRPr="00D35F53">
        <w:rPr>
          <w:rFonts w:ascii="PT Astra Serif" w:hAnsi="PT Astra Serif"/>
          <w:sz w:val="28"/>
          <w:szCs w:val="28"/>
        </w:rPr>
        <w:t>»</w:t>
      </w:r>
      <w:r w:rsidRPr="00D35F53">
        <w:rPr>
          <w:rFonts w:ascii="PT Astra Serif" w:hAnsi="PT Astra Serif"/>
          <w:sz w:val="28"/>
          <w:szCs w:val="28"/>
        </w:rPr>
        <w:t>;</w:t>
      </w:r>
    </w:p>
    <w:p w14:paraId="31421142" w14:textId="22A646FD" w:rsidR="000927F7" w:rsidRPr="00D35F53" w:rsidRDefault="000927F7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>расч</w:t>
      </w:r>
      <w:r w:rsidR="00E05975" w:rsidRPr="00D35F53">
        <w:rPr>
          <w:rFonts w:ascii="PT Astra Serif" w:hAnsi="PT Astra Serif"/>
          <w:sz w:val="28"/>
          <w:szCs w:val="28"/>
        </w:rPr>
        <w:t>ё</w:t>
      </w:r>
      <w:r w:rsidRPr="00D35F53">
        <w:rPr>
          <w:rFonts w:ascii="PT Astra Serif" w:hAnsi="PT Astra Serif"/>
          <w:sz w:val="28"/>
          <w:szCs w:val="28"/>
        </w:rPr>
        <w:t>т</w:t>
      </w:r>
      <w:r w:rsidR="00E05975" w:rsidRPr="00D35F53">
        <w:rPr>
          <w:rFonts w:ascii="PT Astra Serif" w:hAnsi="PT Astra Serif"/>
          <w:sz w:val="28"/>
          <w:szCs w:val="28"/>
        </w:rPr>
        <w:t>а</w:t>
      </w:r>
      <w:r w:rsidRPr="00D35F53">
        <w:rPr>
          <w:rFonts w:ascii="PT Astra Serif" w:hAnsi="PT Astra Serif"/>
          <w:sz w:val="28"/>
          <w:szCs w:val="28"/>
        </w:rPr>
        <w:t xml:space="preserve"> потребности в средствах областного бюджета Ульяновской области, составленн</w:t>
      </w:r>
      <w:r w:rsidR="00E05975" w:rsidRPr="00D35F53">
        <w:rPr>
          <w:rFonts w:ascii="PT Astra Serif" w:hAnsi="PT Astra Serif"/>
          <w:sz w:val="28"/>
          <w:szCs w:val="28"/>
        </w:rPr>
        <w:t>ого</w:t>
      </w:r>
      <w:r w:rsidRPr="00D35F53">
        <w:rPr>
          <w:rFonts w:ascii="PT Astra Serif" w:hAnsi="PT Astra Serif"/>
          <w:sz w:val="28"/>
          <w:szCs w:val="28"/>
        </w:rPr>
        <w:t xml:space="preserve"> в произвольной письменной форме и подписанн</w:t>
      </w:r>
      <w:r w:rsidR="00E05975" w:rsidRPr="00D35F53">
        <w:rPr>
          <w:rFonts w:ascii="PT Astra Serif" w:hAnsi="PT Astra Serif"/>
          <w:sz w:val="28"/>
          <w:szCs w:val="28"/>
        </w:rPr>
        <w:t>ого</w:t>
      </w:r>
      <w:r w:rsidRPr="00D35F53">
        <w:rPr>
          <w:rFonts w:ascii="PT Astra Serif" w:hAnsi="PT Astra Serif"/>
          <w:sz w:val="28"/>
          <w:szCs w:val="28"/>
        </w:rPr>
        <w:t xml:space="preserve"> руководителем и главным бухгалтером </w:t>
      </w:r>
      <w:r w:rsidR="00AE77CF" w:rsidRPr="00D35F53">
        <w:rPr>
          <w:rFonts w:ascii="PT Astra Serif" w:hAnsi="PT Astra Serif"/>
          <w:sz w:val="28"/>
          <w:szCs w:val="28"/>
        </w:rPr>
        <w:t xml:space="preserve">(при наличии) </w:t>
      </w:r>
      <w:r w:rsidRPr="00D35F53">
        <w:rPr>
          <w:rFonts w:ascii="PT Astra Serif" w:hAnsi="PT Astra Serif"/>
          <w:sz w:val="28"/>
          <w:szCs w:val="28"/>
        </w:rPr>
        <w:t>уполномоченной организации;</w:t>
      </w:r>
    </w:p>
    <w:p w14:paraId="4E9CDF47" w14:textId="233821F4" w:rsidR="000927F7" w:rsidRPr="00D35F53" w:rsidRDefault="000927F7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>смет</w:t>
      </w:r>
      <w:r w:rsidR="00E05975" w:rsidRPr="00D35F53">
        <w:rPr>
          <w:rFonts w:ascii="PT Astra Serif" w:hAnsi="PT Astra Serif"/>
          <w:sz w:val="28"/>
          <w:szCs w:val="28"/>
        </w:rPr>
        <w:t>ы</w:t>
      </w:r>
      <w:r w:rsidRPr="00D35F53">
        <w:rPr>
          <w:rFonts w:ascii="PT Astra Serif" w:hAnsi="PT Astra Serif"/>
          <w:sz w:val="28"/>
          <w:szCs w:val="28"/>
        </w:rPr>
        <w:t xml:space="preserve"> осуществленных уполномоченной организацией затрат, указанных в </w:t>
      </w:r>
      <w:hyperlink w:anchor="P70">
        <w:r w:rsidRPr="00D35F53">
          <w:rPr>
            <w:rFonts w:ascii="PT Astra Serif" w:hAnsi="PT Astra Serif"/>
            <w:sz w:val="28"/>
            <w:szCs w:val="28"/>
          </w:rPr>
          <w:t>пункте 2</w:t>
        </w:r>
      </w:hyperlink>
      <w:r w:rsidRPr="00D35F53">
        <w:rPr>
          <w:rFonts w:ascii="PT Astra Serif" w:hAnsi="PT Astra Serif"/>
          <w:sz w:val="28"/>
          <w:szCs w:val="28"/>
        </w:rPr>
        <w:t xml:space="preserve"> настоящих Правил, подписанн</w:t>
      </w:r>
      <w:r w:rsidR="00E05975" w:rsidRPr="00D35F53">
        <w:rPr>
          <w:rFonts w:ascii="PT Astra Serif" w:hAnsi="PT Astra Serif"/>
          <w:sz w:val="28"/>
          <w:szCs w:val="28"/>
        </w:rPr>
        <w:t>ой</w:t>
      </w:r>
      <w:r w:rsidRPr="00D35F53">
        <w:rPr>
          <w:rFonts w:ascii="PT Astra Serif" w:hAnsi="PT Astra Serif"/>
          <w:sz w:val="28"/>
          <w:szCs w:val="28"/>
        </w:rPr>
        <w:t xml:space="preserve"> руководителем и главным бухгалтером </w:t>
      </w:r>
      <w:r w:rsidR="00AE77CF" w:rsidRPr="00D35F53">
        <w:rPr>
          <w:rFonts w:ascii="PT Astra Serif" w:hAnsi="PT Astra Serif"/>
          <w:sz w:val="28"/>
          <w:szCs w:val="28"/>
        </w:rPr>
        <w:t xml:space="preserve">(при наличии) </w:t>
      </w:r>
      <w:r w:rsidRPr="00D35F53">
        <w:rPr>
          <w:rFonts w:ascii="PT Astra Serif" w:hAnsi="PT Astra Serif"/>
          <w:sz w:val="28"/>
          <w:szCs w:val="28"/>
        </w:rPr>
        <w:t>уполномоченной организации;</w:t>
      </w:r>
    </w:p>
    <w:p w14:paraId="732E7983" w14:textId="3A2CC6BE" w:rsidR="000927F7" w:rsidRPr="00D35F53" w:rsidRDefault="000927F7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>справк</w:t>
      </w:r>
      <w:r w:rsidR="00E05975" w:rsidRPr="00D35F53">
        <w:rPr>
          <w:rFonts w:ascii="PT Astra Serif" w:hAnsi="PT Astra Serif"/>
          <w:sz w:val="28"/>
          <w:szCs w:val="28"/>
        </w:rPr>
        <w:t>и</w:t>
      </w:r>
      <w:r w:rsidRPr="00D35F53">
        <w:rPr>
          <w:rFonts w:ascii="PT Astra Serif" w:hAnsi="PT Astra Serif"/>
          <w:sz w:val="28"/>
          <w:szCs w:val="28"/>
        </w:rPr>
        <w:t xml:space="preserve"> о составе и объ</w:t>
      </w:r>
      <w:r w:rsidR="00E05975" w:rsidRPr="00D35F53">
        <w:rPr>
          <w:rFonts w:ascii="PT Astra Serif" w:hAnsi="PT Astra Serif"/>
          <w:sz w:val="28"/>
          <w:szCs w:val="28"/>
        </w:rPr>
        <w:t>ё</w:t>
      </w:r>
      <w:r w:rsidRPr="00D35F53">
        <w:rPr>
          <w:rFonts w:ascii="PT Astra Serif" w:hAnsi="PT Astra Serif"/>
          <w:sz w:val="28"/>
          <w:szCs w:val="28"/>
        </w:rPr>
        <w:t>ме осуществленных уполномоченной организацией в связи с формированием и развитием инфраструктуры промышленных зон капитальных вложений по итогам года, предшествующего году</w:t>
      </w:r>
      <w:r w:rsidR="00AE77CF" w:rsidRPr="00D35F53">
        <w:rPr>
          <w:rFonts w:ascii="PT Astra Serif" w:hAnsi="PT Astra Serif"/>
          <w:sz w:val="28"/>
          <w:szCs w:val="28"/>
        </w:rPr>
        <w:t>, в котором предоставляются субсидии</w:t>
      </w:r>
      <w:r w:rsidRPr="00D35F53">
        <w:rPr>
          <w:rFonts w:ascii="PT Astra Serif" w:hAnsi="PT Astra Serif"/>
          <w:sz w:val="28"/>
          <w:szCs w:val="28"/>
        </w:rPr>
        <w:t>, а также со дня присвоения организации статуса уполномоченной организации, подписанн</w:t>
      </w:r>
      <w:r w:rsidR="00E05975" w:rsidRPr="00D35F53">
        <w:rPr>
          <w:rFonts w:ascii="PT Astra Serif" w:hAnsi="PT Astra Serif"/>
          <w:sz w:val="28"/>
          <w:szCs w:val="28"/>
        </w:rPr>
        <w:t>ой</w:t>
      </w:r>
      <w:r w:rsidRPr="00D35F53">
        <w:rPr>
          <w:rFonts w:ascii="PT Astra Serif" w:hAnsi="PT Astra Serif"/>
          <w:sz w:val="28"/>
          <w:szCs w:val="28"/>
        </w:rPr>
        <w:t xml:space="preserve"> руководителем и главным бухгалтером </w:t>
      </w:r>
      <w:r w:rsidR="00AE77CF" w:rsidRPr="00D35F53">
        <w:rPr>
          <w:rFonts w:ascii="PT Astra Serif" w:hAnsi="PT Astra Serif"/>
          <w:sz w:val="28"/>
          <w:szCs w:val="28"/>
        </w:rPr>
        <w:t xml:space="preserve">(при наличии) </w:t>
      </w:r>
      <w:r w:rsidRPr="00D35F53">
        <w:rPr>
          <w:rFonts w:ascii="PT Astra Serif" w:hAnsi="PT Astra Serif"/>
          <w:sz w:val="28"/>
          <w:szCs w:val="28"/>
        </w:rPr>
        <w:t>уполномоченной организации;</w:t>
      </w:r>
    </w:p>
    <w:p w14:paraId="58F884CF" w14:textId="7212A54C" w:rsidR="000927F7" w:rsidRPr="00D35F53" w:rsidRDefault="000927F7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>документов, подтверждающих состав и объ</w:t>
      </w:r>
      <w:r w:rsidR="00E05975" w:rsidRPr="00D35F53">
        <w:rPr>
          <w:rFonts w:ascii="PT Astra Serif" w:hAnsi="PT Astra Serif"/>
          <w:sz w:val="28"/>
          <w:szCs w:val="28"/>
        </w:rPr>
        <w:t>ё</w:t>
      </w:r>
      <w:r w:rsidRPr="00D35F53">
        <w:rPr>
          <w:rFonts w:ascii="PT Astra Serif" w:hAnsi="PT Astra Serif"/>
          <w:sz w:val="28"/>
          <w:szCs w:val="28"/>
        </w:rPr>
        <w:t>м осуществленных уполномоченной организацией в связи с формированием и развитием инфраструктуры промышленных зон капитальных вложений по итогам года, предшествующего году</w:t>
      </w:r>
      <w:r w:rsidR="00AE77CF" w:rsidRPr="00D35F53">
        <w:rPr>
          <w:rFonts w:ascii="PT Astra Serif" w:hAnsi="PT Astra Serif"/>
          <w:sz w:val="28"/>
          <w:szCs w:val="28"/>
        </w:rPr>
        <w:t>, в котором предоставляются субсидии</w:t>
      </w:r>
      <w:r w:rsidRPr="00D35F53">
        <w:rPr>
          <w:rFonts w:ascii="PT Astra Serif" w:hAnsi="PT Astra Serif"/>
          <w:sz w:val="28"/>
          <w:szCs w:val="28"/>
        </w:rPr>
        <w:t>, а также со дня присвоения организации статуса уполномоченной организации, заверенные руководителем и главным бухгалтером</w:t>
      </w:r>
      <w:r w:rsidR="00AE77CF" w:rsidRPr="00D35F53">
        <w:rPr>
          <w:rFonts w:ascii="PT Astra Serif" w:hAnsi="PT Astra Serif"/>
          <w:sz w:val="28"/>
          <w:szCs w:val="28"/>
        </w:rPr>
        <w:t xml:space="preserve"> (при наличии)</w:t>
      </w:r>
      <w:r w:rsidRPr="00D35F53">
        <w:rPr>
          <w:rFonts w:ascii="PT Astra Serif" w:hAnsi="PT Astra Serif"/>
          <w:sz w:val="28"/>
          <w:szCs w:val="28"/>
        </w:rPr>
        <w:t xml:space="preserve"> уполномоченной организации;</w:t>
      </w:r>
    </w:p>
    <w:p w14:paraId="510BDA88" w14:textId="3C0A7E41" w:rsidR="000927F7" w:rsidRPr="00D35F53" w:rsidRDefault="000927F7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 xml:space="preserve">положительного заключения государственной экспертизы проектной документации и положительного заключения о проверке достоверности определения сметной стоимости строительства, реконструкции, капитального ремонта объектов капитального строительства, указанных в плане деятельности уполномоченной организации по выполнению мероприятий, направленных </w:t>
      </w:r>
      <w:r w:rsidR="00BF3331" w:rsidRPr="00D35F53">
        <w:rPr>
          <w:rFonts w:ascii="PT Astra Serif" w:hAnsi="PT Astra Serif"/>
          <w:sz w:val="28"/>
          <w:szCs w:val="28"/>
        </w:rPr>
        <w:br/>
      </w:r>
      <w:r w:rsidRPr="00D35F53">
        <w:rPr>
          <w:rFonts w:ascii="PT Astra Serif" w:hAnsi="PT Astra Serif"/>
          <w:sz w:val="28"/>
          <w:szCs w:val="28"/>
        </w:rPr>
        <w:t>на формирование и развитие инфраструктуры промышленных зон, утвержд</w:t>
      </w:r>
      <w:r w:rsidR="00FA219B" w:rsidRPr="00D35F53">
        <w:rPr>
          <w:rFonts w:ascii="PT Astra Serif" w:hAnsi="PT Astra Serif"/>
          <w:sz w:val="28"/>
          <w:szCs w:val="28"/>
        </w:rPr>
        <w:t>ё</w:t>
      </w:r>
      <w:r w:rsidRPr="00D35F53">
        <w:rPr>
          <w:rFonts w:ascii="PT Astra Serif" w:hAnsi="PT Astra Serif"/>
          <w:sz w:val="28"/>
          <w:szCs w:val="28"/>
        </w:rPr>
        <w:t xml:space="preserve">нном Правительством Ульяновской области, заверенные руководителем и главным бухгалтером </w:t>
      </w:r>
      <w:r w:rsidR="00AE77CF" w:rsidRPr="00D35F53">
        <w:rPr>
          <w:rFonts w:ascii="PT Astra Serif" w:hAnsi="PT Astra Serif"/>
          <w:sz w:val="28"/>
          <w:szCs w:val="28"/>
        </w:rPr>
        <w:t xml:space="preserve">(при наличии) </w:t>
      </w:r>
      <w:r w:rsidRPr="00D35F53">
        <w:rPr>
          <w:rFonts w:ascii="PT Astra Serif" w:hAnsi="PT Astra Serif"/>
          <w:sz w:val="28"/>
          <w:szCs w:val="28"/>
        </w:rPr>
        <w:t xml:space="preserve">уполномоченной организации (в случаях, когда в соответствии с законодательством </w:t>
      </w:r>
      <w:r w:rsidR="00BF3331" w:rsidRPr="00D35F53">
        <w:rPr>
          <w:rFonts w:ascii="PT Astra Serif" w:hAnsi="PT Astra Serif"/>
          <w:sz w:val="28"/>
          <w:szCs w:val="28"/>
        </w:rPr>
        <w:br/>
      </w:r>
      <w:r w:rsidRPr="00D35F53">
        <w:rPr>
          <w:rFonts w:ascii="PT Astra Serif" w:hAnsi="PT Astra Serif"/>
          <w:sz w:val="28"/>
          <w:szCs w:val="28"/>
        </w:rPr>
        <w:t>о градостроительной деятельности требуется проведение государственной экспертизы проектной документации);</w:t>
      </w:r>
    </w:p>
    <w:p w14:paraId="4ECB6B5F" w14:textId="1EB8FADE" w:rsidR="000927F7" w:rsidRPr="00D35F53" w:rsidRDefault="000927F7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>справк</w:t>
      </w:r>
      <w:r w:rsidR="00FA219B" w:rsidRPr="00D35F53">
        <w:rPr>
          <w:rFonts w:ascii="PT Astra Serif" w:hAnsi="PT Astra Serif"/>
          <w:sz w:val="28"/>
          <w:szCs w:val="28"/>
        </w:rPr>
        <w:t>и</w:t>
      </w:r>
      <w:r w:rsidRPr="00D35F53">
        <w:rPr>
          <w:rFonts w:ascii="PT Astra Serif" w:hAnsi="PT Astra Serif"/>
          <w:sz w:val="28"/>
          <w:szCs w:val="28"/>
        </w:rPr>
        <w:t xml:space="preserve"> налогового органа об исполнении уполномоченной организацией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  <w:r w:rsidR="00A91FB1" w:rsidRPr="00D35F53">
        <w:rPr>
          <w:rFonts w:ascii="PT Astra Serif" w:hAnsi="PT Astra Serif" w:cs="Calibri"/>
          <w:spacing w:val="-4"/>
          <w:sz w:val="28"/>
          <w:szCs w:val="28"/>
        </w:rPr>
        <w:t xml:space="preserve">выданной не ранее чем за 30 календарных дней </w:t>
      </w:r>
      <w:r w:rsidR="005E1BBB" w:rsidRPr="00D35F53">
        <w:rPr>
          <w:rFonts w:ascii="PT Astra Serif" w:hAnsi="PT Astra Serif" w:cs="Calibri"/>
          <w:spacing w:val="-4"/>
          <w:sz w:val="28"/>
          <w:szCs w:val="28"/>
        </w:rPr>
        <w:br/>
      </w:r>
      <w:r w:rsidR="00A91FB1" w:rsidRPr="00D35F53">
        <w:rPr>
          <w:rFonts w:ascii="PT Astra Serif" w:hAnsi="PT Astra Serif" w:cs="Calibri"/>
          <w:spacing w:val="-4"/>
          <w:sz w:val="28"/>
          <w:szCs w:val="28"/>
        </w:rPr>
        <w:t>до</w:t>
      </w:r>
      <w:r w:rsidR="00F579CF" w:rsidRPr="00D35F53">
        <w:rPr>
          <w:rFonts w:ascii="PT Astra Serif" w:hAnsi="PT Astra Serif" w:cs="Calibri"/>
          <w:spacing w:val="-4"/>
          <w:sz w:val="28"/>
          <w:szCs w:val="28"/>
        </w:rPr>
        <w:t xml:space="preserve"> дат</w:t>
      </w:r>
      <w:r w:rsidR="00A91FB1" w:rsidRPr="00D35F53">
        <w:rPr>
          <w:rFonts w:ascii="PT Astra Serif" w:hAnsi="PT Astra Serif" w:cs="Calibri"/>
          <w:spacing w:val="-4"/>
          <w:sz w:val="28"/>
          <w:szCs w:val="28"/>
        </w:rPr>
        <w:t xml:space="preserve"> </w:t>
      </w:r>
      <w:r w:rsidR="003221EE" w:rsidRPr="00D35F53">
        <w:rPr>
          <w:rFonts w:ascii="PT Astra Serif" w:hAnsi="PT Astra Serif" w:cs="Calibri"/>
          <w:spacing w:val="-4"/>
          <w:sz w:val="28"/>
          <w:szCs w:val="28"/>
        </w:rPr>
        <w:t>рассмотрения заявления и заключения соглашения</w:t>
      </w:r>
      <w:r w:rsidRPr="00D35F53">
        <w:rPr>
          <w:rFonts w:ascii="PT Astra Serif" w:hAnsi="PT Astra Serif"/>
          <w:sz w:val="28"/>
          <w:szCs w:val="28"/>
        </w:rPr>
        <w:t>;</w:t>
      </w:r>
    </w:p>
    <w:p w14:paraId="6CE2FECA" w14:textId="277251E9" w:rsidR="000927F7" w:rsidRPr="00D35F53" w:rsidRDefault="000927F7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lastRenderedPageBreak/>
        <w:t>документов, подтверждающих осуществление уполномоченной организацией затрат, в целях возмещения которых предоставляется субсидия, заверенны</w:t>
      </w:r>
      <w:r w:rsidR="00FA219B" w:rsidRPr="00D35F53">
        <w:rPr>
          <w:rFonts w:ascii="PT Astra Serif" w:hAnsi="PT Astra Serif"/>
          <w:sz w:val="28"/>
          <w:szCs w:val="28"/>
        </w:rPr>
        <w:t>х</w:t>
      </w:r>
      <w:r w:rsidRPr="00D35F53">
        <w:rPr>
          <w:rFonts w:ascii="PT Astra Serif" w:hAnsi="PT Astra Serif"/>
          <w:sz w:val="28"/>
          <w:szCs w:val="28"/>
        </w:rPr>
        <w:t xml:space="preserve"> руководителем и главным бухгалтером </w:t>
      </w:r>
      <w:r w:rsidR="00AE77CF" w:rsidRPr="00D35F53">
        <w:rPr>
          <w:rFonts w:ascii="PT Astra Serif" w:hAnsi="PT Astra Serif"/>
          <w:sz w:val="28"/>
          <w:szCs w:val="28"/>
        </w:rPr>
        <w:t xml:space="preserve">(при наличии) </w:t>
      </w:r>
      <w:r w:rsidRPr="00D35F53">
        <w:rPr>
          <w:rFonts w:ascii="PT Astra Serif" w:hAnsi="PT Astra Serif"/>
          <w:sz w:val="28"/>
          <w:szCs w:val="28"/>
        </w:rPr>
        <w:t>уполномоченной организации;</w:t>
      </w:r>
    </w:p>
    <w:p w14:paraId="5B557F12" w14:textId="7CC85CB0" w:rsidR="000927F7" w:rsidRPr="00D35F53" w:rsidRDefault="000927F7" w:rsidP="008839B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35F53">
        <w:rPr>
          <w:rFonts w:ascii="PT Astra Serif" w:hAnsi="PT Astra Serif"/>
          <w:sz w:val="28"/>
          <w:szCs w:val="28"/>
        </w:rPr>
        <w:t>справк</w:t>
      </w:r>
      <w:r w:rsidR="00FA219B" w:rsidRPr="00D35F53">
        <w:rPr>
          <w:rFonts w:ascii="PT Astra Serif" w:hAnsi="PT Astra Serif"/>
          <w:sz w:val="28"/>
          <w:szCs w:val="28"/>
        </w:rPr>
        <w:t>и</w:t>
      </w:r>
      <w:r w:rsidRPr="00D35F53">
        <w:rPr>
          <w:rFonts w:ascii="PT Astra Serif" w:hAnsi="PT Astra Serif"/>
          <w:sz w:val="28"/>
          <w:szCs w:val="28"/>
        </w:rPr>
        <w:t xml:space="preserve"> о соответствии уполномоченной организации </w:t>
      </w:r>
      <w:r w:rsidR="003221EE" w:rsidRPr="00D35F53">
        <w:rPr>
          <w:rFonts w:ascii="PT Astra Serif" w:hAnsi="PT Astra Serif"/>
          <w:sz w:val="28"/>
          <w:szCs w:val="28"/>
        </w:rPr>
        <w:t xml:space="preserve">по состоянию на даты рассмотрения заявления и заключения соглашения </w:t>
      </w:r>
      <w:r w:rsidRPr="00D35F53">
        <w:rPr>
          <w:rFonts w:ascii="PT Astra Serif" w:hAnsi="PT Astra Serif"/>
          <w:sz w:val="28"/>
          <w:szCs w:val="28"/>
        </w:rPr>
        <w:t xml:space="preserve">требованиям, установленным </w:t>
      </w:r>
      <w:hyperlink w:anchor="P108">
        <w:r w:rsidRPr="00D35F53">
          <w:rPr>
            <w:rFonts w:ascii="PT Astra Serif" w:hAnsi="PT Astra Serif"/>
            <w:sz w:val="28"/>
            <w:szCs w:val="28"/>
          </w:rPr>
          <w:t xml:space="preserve">подпунктами </w:t>
        </w:r>
        <w:r w:rsidR="00FA219B" w:rsidRPr="00D35F53">
          <w:rPr>
            <w:rFonts w:ascii="PT Astra Serif" w:hAnsi="PT Astra Serif"/>
            <w:sz w:val="28"/>
            <w:szCs w:val="28"/>
          </w:rPr>
          <w:t>«</w:t>
        </w:r>
        <w:r w:rsidRPr="00D35F53">
          <w:rPr>
            <w:rFonts w:ascii="PT Astra Serif" w:hAnsi="PT Astra Serif"/>
            <w:sz w:val="28"/>
            <w:szCs w:val="28"/>
          </w:rPr>
          <w:t>б</w:t>
        </w:r>
      </w:hyperlink>
      <w:r w:rsidR="00FA219B" w:rsidRPr="00D35F53">
        <w:rPr>
          <w:rFonts w:ascii="PT Astra Serif" w:hAnsi="PT Astra Serif"/>
          <w:sz w:val="28"/>
          <w:szCs w:val="28"/>
        </w:rPr>
        <w:t>»</w:t>
      </w:r>
      <w:r w:rsidRPr="00D35F53">
        <w:rPr>
          <w:rFonts w:ascii="PT Astra Serif" w:hAnsi="PT Astra Serif"/>
          <w:sz w:val="28"/>
          <w:szCs w:val="28"/>
        </w:rPr>
        <w:t>-</w:t>
      </w:r>
      <w:hyperlink w:anchor="P116">
        <w:r w:rsidR="00FA219B" w:rsidRPr="00D35F53">
          <w:rPr>
            <w:rFonts w:ascii="PT Astra Serif" w:hAnsi="PT Astra Serif"/>
            <w:sz w:val="28"/>
            <w:szCs w:val="28"/>
          </w:rPr>
          <w:t>«</w:t>
        </w:r>
        <w:r w:rsidRPr="00D35F53">
          <w:rPr>
            <w:rFonts w:ascii="PT Astra Serif" w:hAnsi="PT Astra Serif"/>
            <w:sz w:val="28"/>
            <w:szCs w:val="28"/>
          </w:rPr>
          <w:t>к</w:t>
        </w:r>
        <w:r w:rsidR="00FA219B" w:rsidRPr="00D35F53">
          <w:rPr>
            <w:rFonts w:ascii="PT Astra Serif" w:hAnsi="PT Astra Serif"/>
            <w:sz w:val="28"/>
            <w:szCs w:val="28"/>
          </w:rPr>
          <w:t>»</w:t>
        </w:r>
        <w:r w:rsidRPr="00D35F53">
          <w:rPr>
            <w:rFonts w:ascii="PT Astra Serif" w:hAnsi="PT Astra Serif"/>
            <w:sz w:val="28"/>
            <w:szCs w:val="28"/>
          </w:rPr>
          <w:t xml:space="preserve"> подпункта 1 пункта 7</w:t>
        </w:r>
      </w:hyperlink>
      <w:r w:rsidRPr="00D35F53">
        <w:rPr>
          <w:rFonts w:ascii="PT Astra Serif" w:hAnsi="PT Astra Serif"/>
          <w:sz w:val="28"/>
          <w:szCs w:val="28"/>
        </w:rPr>
        <w:t xml:space="preserve"> настоящих Правил, и критерию, установленному </w:t>
      </w:r>
      <w:hyperlink w:anchor="P118">
        <w:r w:rsidRPr="00D35F53">
          <w:rPr>
            <w:rFonts w:ascii="PT Astra Serif" w:hAnsi="PT Astra Serif"/>
            <w:sz w:val="28"/>
            <w:szCs w:val="28"/>
          </w:rPr>
          <w:t>пунктом 8</w:t>
        </w:r>
      </w:hyperlink>
      <w:r w:rsidRPr="00D35F53">
        <w:rPr>
          <w:rFonts w:ascii="PT Astra Serif" w:hAnsi="PT Astra Serif"/>
          <w:sz w:val="28"/>
          <w:szCs w:val="28"/>
        </w:rPr>
        <w:t xml:space="preserve"> настоящих Правил, подписанн</w:t>
      </w:r>
      <w:r w:rsidR="00FA219B" w:rsidRPr="00D35F53">
        <w:rPr>
          <w:rFonts w:ascii="PT Astra Serif" w:hAnsi="PT Astra Serif"/>
          <w:sz w:val="28"/>
          <w:szCs w:val="28"/>
        </w:rPr>
        <w:t>ой</w:t>
      </w:r>
      <w:r w:rsidRPr="00D35F53">
        <w:rPr>
          <w:rFonts w:ascii="PT Astra Serif" w:hAnsi="PT Astra Serif"/>
          <w:sz w:val="28"/>
          <w:szCs w:val="28"/>
        </w:rPr>
        <w:t xml:space="preserve"> руководителем уполномоченной организации.</w:t>
      </w:r>
    </w:p>
    <w:p w14:paraId="11B68B0A" w14:textId="0C7410C6" w:rsidR="000927F7" w:rsidRPr="00D35F53" w:rsidRDefault="000927F7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Датой и временем представления </w:t>
      </w:r>
      <w:bookmarkStart w:id="38" w:name="_Hlk192682469"/>
      <w:r w:rsidR="00FA219B" w:rsidRPr="00D35F53">
        <w:rPr>
          <w:rFonts w:ascii="PT Astra Serif" w:hAnsi="PT Astra Serif" w:cs="Calibri"/>
          <w:sz w:val="28"/>
          <w:szCs w:val="28"/>
          <w:lang w:eastAsia="ru-RU"/>
        </w:rPr>
        <w:t>уполномоченной</w:t>
      </w:r>
      <w:bookmarkEnd w:id="38"/>
      <w:r w:rsidR="00FA219B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организацией заявления считаются дата и время подписания </w:t>
      </w:r>
      <w:r w:rsidR="0018523E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организацией указанного заявления с присвоением ему регистрационного номера в системе «Электронный бюджет».</w:t>
      </w:r>
      <w:r w:rsidR="0018523E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</w:p>
    <w:p w14:paraId="2300C8AA" w14:textId="321D7FF0" w:rsidR="000927F7" w:rsidRPr="00D35F53" w:rsidRDefault="000927F7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Согласие на публикацию (размещение) в сети «Интернет» информации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об </w:t>
      </w:r>
      <w:r w:rsidR="00FA219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уполномоченной организации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, о представляемом </w:t>
      </w:r>
      <w:r w:rsidR="00FA219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организацией заявлении, а также иной информации об </w:t>
      </w:r>
      <w:r w:rsidR="00FA219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организации,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701EE6EA" w14:textId="77777777" w:rsidR="000927F7" w:rsidRPr="00D35F53" w:rsidRDefault="000927F7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bookmarkStart w:id="39" w:name="_Hlk190360647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Электронные копии документов, размещаемые в системе «Электронный бюджет»,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или технологических средств.</w:t>
      </w:r>
    </w:p>
    <w:p w14:paraId="6C8D91F2" w14:textId="7D55E173" w:rsidR="000927F7" w:rsidRPr="00D35F53" w:rsidRDefault="00FA219B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40" w:name="_Hlk190423589"/>
      <w:bookmarkStart w:id="41" w:name="_Hlk190360689"/>
      <w:bookmarkEnd w:id="39"/>
      <w:r w:rsidRPr="00D35F53">
        <w:rPr>
          <w:rFonts w:ascii="PT Astra Serif" w:hAnsi="PT Astra Serif" w:cs="Calibri"/>
          <w:sz w:val="28"/>
          <w:szCs w:val="28"/>
          <w:lang w:eastAsia="ru-RU"/>
        </w:rPr>
        <w:t>Уполномоченная о</w:t>
      </w:r>
      <w:r w:rsidR="000927F7" w:rsidRPr="00D35F53">
        <w:rPr>
          <w:rFonts w:ascii="PT Astra Serif" w:hAnsi="PT Astra Serif" w:cs="Calibri"/>
          <w:sz w:val="28"/>
          <w:szCs w:val="28"/>
          <w:lang w:eastAsia="ru-RU"/>
        </w:rPr>
        <w:t>рганизация</w:t>
      </w:r>
      <w:bookmarkEnd w:id="40"/>
      <w:r w:rsidR="000927F7" w:rsidRPr="00D35F53">
        <w:rPr>
          <w:rFonts w:ascii="PT Astra Serif" w:hAnsi="PT Astra Serif" w:cs="Calibri"/>
          <w:sz w:val="28"/>
          <w:szCs w:val="28"/>
          <w:lang w:eastAsia="ru-RU"/>
        </w:rPr>
        <w:t xml:space="preserve"> вправе отозвать заявление, в том числе </w:t>
      </w:r>
      <w:r w:rsidR="00BF333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0927F7" w:rsidRPr="00D35F53">
        <w:rPr>
          <w:rFonts w:ascii="PT Astra Serif" w:hAnsi="PT Astra Serif" w:cs="Calibri"/>
          <w:sz w:val="28"/>
          <w:szCs w:val="28"/>
          <w:lang w:eastAsia="ru-RU"/>
        </w:rPr>
        <w:t>в случае внесения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0927F7" w:rsidRPr="00D35F53">
        <w:rPr>
          <w:rFonts w:ascii="PT Astra Serif" w:hAnsi="PT Astra Serif" w:cs="Calibri"/>
          <w:sz w:val="28"/>
          <w:szCs w:val="28"/>
          <w:lang w:eastAsia="ru-RU"/>
        </w:rPr>
        <w:t xml:space="preserve">в него изменений, до окончания указанного в объявлении срока приёма заявлений, но не позднее даты, определённой Министерством </w:t>
      </w:r>
      <w:r w:rsidR="00BF333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0927F7" w:rsidRPr="00D35F53">
        <w:rPr>
          <w:rFonts w:ascii="PT Astra Serif" w:hAnsi="PT Astra Serif" w:cs="Calibri"/>
          <w:sz w:val="28"/>
          <w:szCs w:val="28"/>
          <w:lang w:eastAsia="ru-RU"/>
        </w:rPr>
        <w:t>в объявлении.</w:t>
      </w:r>
    </w:p>
    <w:p w14:paraId="0E24E355" w14:textId="1D95A906" w:rsidR="000927F7" w:rsidRPr="00D35F53" w:rsidRDefault="000927F7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42" w:name="_Hlk190360750"/>
      <w:bookmarkEnd w:id="41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Отзыв заявления, в том числе в случае внесения изменений в заявление, осуществляется путём формирования уведомления об отзыве заявления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электронной форме посредством заполнения экранных форм веб-интерфейса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систем</w:t>
      </w:r>
      <w:r w:rsidR="00AE77CF" w:rsidRPr="00D35F53">
        <w:rPr>
          <w:rFonts w:ascii="PT Astra Serif" w:hAnsi="PT Astra Serif" w:cs="Calibri"/>
          <w:sz w:val="28"/>
          <w:szCs w:val="28"/>
          <w:lang w:eastAsia="ru-RU"/>
        </w:rPr>
        <w:t>ы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«Электронный бюджет».</w:t>
      </w:r>
    </w:p>
    <w:p w14:paraId="3831F571" w14:textId="6171BD1F" w:rsidR="000927F7" w:rsidRPr="00D35F53" w:rsidRDefault="00FA219B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43" w:name="_Hlk190360778"/>
      <w:bookmarkEnd w:id="42"/>
      <w:r w:rsidRPr="00D35F53">
        <w:rPr>
          <w:rFonts w:ascii="PT Astra Serif" w:hAnsi="PT Astra Serif" w:cs="Calibri"/>
          <w:sz w:val="28"/>
          <w:szCs w:val="28"/>
          <w:lang w:eastAsia="ru-RU"/>
        </w:rPr>
        <w:t>Уполномоченная организация</w:t>
      </w:r>
      <w:r w:rsidR="000927F7" w:rsidRPr="00D35F53">
        <w:rPr>
          <w:rFonts w:ascii="PT Astra Serif" w:hAnsi="PT Astra Serif" w:cs="Calibri"/>
          <w:sz w:val="28"/>
          <w:szCs w:val="28"/>
          <w:lang w:eastAsia="ru-RU"/>
        </w:rPr>
        <w:t xml:space="preserve"> вправе внести изменения в заявление после формирования в электронной форме уведомления об отзыве заявления </w:t>
      </w:r>
      <w:r w:rsidR="00395039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0927F7" w:rsidRPr="00D35F53">
        <w:rPr>
          <w:rFonts w:ascii="PT Astra Serif" w:hAnsi="PT Astra Serif" w:cs="Calibri"/>
          <w:sz w:val="28"/>
          <w:szCs w:val="28"/>
          <w:lang w:eastAsia="ru-RU"/>
        </w:rPr>
        <w:t>с последующим формированием нового заявления.</w:t>
      </w:r>
    </w:p>
    <w:p w14:paraId="6FA1C76A" w14:textId="397CD451" w:rsidR="000927F7" w:rsidRPr="00D35F53" w:rsidRDefault="000927F7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поступления от </w:t>
      </w:r>
      <w:r w:rsidR="00FA219B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организации уведомления </w:t>
      </w:r>
      <w:r w:rsidR="00395039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об отзыве заявления Министерство возвращает ей заявление</w:t>
      </w:r>
      <w:r w:rsidR="005675A5"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5675A5" w:rsidRPr="00D35F53">
        <w:rPr>
          <w:rFonts w:ascii="PT Astra Serif" w:hAnsi="PT Astra Serif" w:cs="Calibri"/>
          <w:sz w:val="28"/>
          <w:szCs w:val="28"/>
          <w:lang w:eastAsia="ru-RU"/>
        </w:rPr>
        <w:t>Принимаем</w:t>
      </w:r>
      <w:r w:rsidR="001040B3" w:rsidRPr="00D35F53">
        <w:rPr>
          <w:rFonts w:ascii="PT Astra Serif" w:hAnsi="PT Astra Serif" w:cs="Calibri"/>
          <w:sz w:val="28"/>
          <w:szCs w:val="28"/>
          <w:lang w:eastAsia="ru-RU"/>
        </w:rPr>
        <w:t>ое</w:t>
      </w:r>
      <w:r w:rsidR="005675A5" w:rsidRPr="00D35F53">
        <w:rPr>
          <w:rFonts w:ascii="PT Astra Serif" w:hAnsi="PT Astra Serif" w:cs="Calibri"/>
          <w:sz w:val="28"/>
          <w:szCs w:val="28"/>
          <w:lang w:eastAsia="ru-RU"/>
        </w:rPr>
        <w:t xml:space="preserve"> Министерством решени</w:t>
      </w:r>
      <w:r w:rsidR="001040B3" w:rsidRPr="00D35F53">
        <w:rPr>
          <w:rFonts w:ascii="PT Astra Serif" w:hAnsi="PT Astra Serif" w:cs="Calibri"/>
          <w:sz w:val="28"/>
          <w:szCs w:val="28"/>
          <w:lang w:eastAsia="ru-RU"/>
        </w:rPr>
        <w:t>е</w:t>
      </w:r>
      <w:r w:rsidR="005675A5" w:rsidRPr="00D35F53">
        <w:rPr>
          <w:rFonts w:ascii="PT Astra Serif" w:hAnsi="PT Astra Serif" w:cs="Calibri"/>
          <w:sz w:val="28"/>
          <w:szCs w:val="28"/>
          <w:lang w:eastAsia="ru-RU"/>
        </w:rPr>
        <w:t xml:space="preserve"> о возврате заявления в случае его отзыва оформляются в виде уведомления. Уведомления в электронной форме доводятся </w:t>
      </w:r>
      <w:r w:rsidR="005E1BB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5675A5" w:rsidRPr="00D35F53">
        <w:rPr>
          <w:rFonts w:ascii="PT Astra Serif" w:hAnsi="PT Astra Serif" w:cs="Calibri"/>
          <w:sz w:val="28"/>
          <w:szCs w:val="28"/>
          <w:lang w:eastAsia="ru-RU"/>
        </w:rPr>
        <w:t>до уполномоченной организации с использованием системы «Электронный бюджет» в течение 1-го рабочего дня со дня принятия соответствующего решения посредством заполнения экранных форм веб-интерфейса системы «Электронный бюджет», но не позднее даты окончания срока приёма заявлений, указанного в объявлении.</w:t>
      </w:r>
    </w:p>
    <w:p w14:paraId="2C6C25C5" w14:textId="1BCEA1AC" w:rsidR="000927F7" w:rsidRPr="00D35F53" w:rsidRDefault="000927F7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bookmarkStart w:id="44" w:name="_Hlk190342640"/>
      <w:bookmarkEnd w:id="43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 xml:space="preserve">Не позднее первого рабочего дня, следующего за днём представления заявления в системе «Электронный бюджет», </w:t>
      </w:r>
      <w:r w:rsidR="00F5317A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уполномоченная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организация представляет в Министерство копии указанных в </w:t>
      </w:r>
      <w:r w:rsidR="009F47F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настоящем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пункте настоящих Правил документов на бумажном носителе, заверенные руководителем</w:t>
      </w:r>
      <w:r w:rsidR="001E0C2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уполномоченной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организации.</w:t>
      </w:r>
    </w:p>
    <w:bookmarkEnd w:id="44"/>
    <w:p w14:paraId="0F7D9938" w14:textId="7838FA3B" w:rsidR="00C03518" w:rsidRPr="00D35F53" w:rsidRDefault="00C03518" w:rsidP="00912892">
      <w:pPr>
        <w:pStyle w:val="aa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Не позднее 1-го рабочего дня, следующего за дн</w:t>
      </w:r>
      <w:r w:rsidR="00B361D0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 начала срока при</w:t>
      </w:r>
      <w:r w:rsidR="00E1212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ма </w:t>
      </w:r>
      <w:r w:rsidR="00AF2DA0" w:rsidRPr="00D35F53">
        <w:rPr>
          <w:rFonts w:ascii="PT Astra Serif" w:hAnsi="PT Astra Serif" w:cs="Calibri"/>
          <w:sz w:val="28"/>
          <w:szCs w:val="28"/>
          <w:lang w:eastAsia="ru-RU"/>
        </w:rPr>
        <w:t>заявлений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, указанного в объявлении, Министерству и членам комиссии открывается доступ к </w:t>
      </w:r>
      <w:r w:rsidR="00983E7A" w:rsidRPr="00D35F53">
        <w:rPr>
          <w:rFonts w:ascii="PT Astra Serif" w:hAnsi="PT Astra Serif" w:cs="Calibri"/>
          <w:sz w:val="28"/>
          <w:szCs w:val="28"/>
          <w:lang w:eastAsia="ru-RU"/>
        </w:rPr>
        <w:t>заявлениям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в системе «Электронный бюджет» для их рассмотрения и оценки. Состав комиссии и положение о комиссии утверждаются правовым актом Министерства.</w:t>
      </w:r>
    </w:p>
    <w:p w14:paraId="45834413" w14:textId="060B4AFD" w:rsidR="00C03518" w:rsidRPr="00D35F53" w:rsidRDefault="00C03518" w:rsidP="00C03518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Протокол вскрытия </w:t>
      </w:r>
      <w:r w:rsidR="00AF2DA0" w:rsidRPr="00D35F53">
        <w:rPr>
          <w:rFonts w:ascii="PT Astra Serif" w:hAnsi="PT Astra Serif" w:cs="Calibri"/>
          <w:sz w:val="28"/>
          <w:szCs w:val="28"/>
          <w:lang w:eastAsia="ru-RU"/>
        </w:rPr>
        <w:t>заявлений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автоматически формируется на едином портале и подписывается усиленной квалифицированной электронной подписью Министра промышленности, инвестиций и науки Ульяновской области (уполномоченного им лица) </w:t>
      </w:r>
      <w:bookmarkStart w:id="45" w:name="_Hlk195520176"/>
      <w:r w:rsidRPr="00D35F53">
        <w:rPr>
          <w:rFonts w:ascii="PT Astra Serif" w:hAnsi="PT Astra Serif" w:cs="Calibri"/>
          <w:sz w:val="28"/>
          <w:szCs w:val="28"/>
          <w:lang w:eastAsia="ru-RU"/>
        </w:rPr>
        <w:t>в системе «Электронный бюджет»</w:t>
      </w:r>
      <w:bookmarkEnd w:id="45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, а также размещается на едином портале не позднее одного рабочего дня, следующего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за дн</w:t>
      </w:r>
      <w:r w:rsidR="00B361D0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 его подписания.      </w:t>
      </w:r>
    </w:p>
    <w:p w14:paraId="4F0C1FD3" w14:textId="52D80D4E" w:rsidR="00FA3865" w:rsidRPr="00D35F53" w:rsidRDefault="00A5537C" w:rsidP="00C03518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М</w:t>
      </w:r>
      <w:r w:rsidR="00FA3865" w:rsidRPr="00D35F53">
        <w:rPr>
          <w:rFonts w:ascii="PT Astra Serif" w:hAnsi="PT Astra Serif" w:cs="Calibri"/>
          <w:sz w:val="28"/>
          <w:szCs w:val="28"/>
          <w:lang w:eastAsia="ru-RU"/>
        </w:rPr>
        <w:t>инистерство в установленный в объявлении срок для проведения отбора осуществляет проверку соответствия уполномоченной организации требованиям, установленным пунктом 7 настоящих Правил, и критери</w:t>
      </w:r>
      <w:r w:rsidR="001E0C2B" w:rsidRPr="00D35F53">
        <w:rPr>
          <w:rFonts w:ascii="PT Astra Serif" w:hAnsi="PT Astra Serif" w:cs="Calibri"/>
          <w:sz w:val="28"/>
          <w:szCs w:val="28"/>
          <w:lang w:eastAsia="ru-RU"/>
        </w:rPr>
        <w:t>ю</w:t>
      </w:r>
      <w:r w:rsidR="00FA3865"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отбора, установленн</w:t>
      </w:r>
      <w:r w:rsidR="001E0C2B" w:rsidRPr="00D35F53">
        <w:rPr>
          <w:rFonts w:ascii="PT Astra Serif" w:hAnsi="PT Astra Serif" w:cs="Calibri"/>
          <w:sz w:val="28"/>
          <w:szCs w:val="28"/>
          <w:lang w:eastAsia="ru-RU"/>
        </w:rPr>
        <w:t>ому</w:t>
      </w:r>
      <w:r w:rsidR="00FA3865"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пунктом 8 настоящих Правил, а также комплектности представленных уполномоченной организацией документов, полноты </w:t>
      </w:r>
      <w:r w:rsidR="00395039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FA3865" w:rsidRPr="00D35F53">
        <w:rPr>
          <w:rFonts w:ascii="PT Astra Serif" w:hAnsi="PT Astra Serif" w:cs="Calibri"/>
          <w:sz w:val="28"/>
          <w:szCs w:val="28"/>
          <w:lang w:eastAsia="ru-RU"/>
        </w:rPr>
        <w:t xml:space="preserve">и достоверности содержащихся в них сведений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</w:t>
      </w:r>
      <w:r w:rsidR="00395039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FA3865" w:rsidRPr="00D35F53">
        <w:rPr>
          <w:rFonts w:ascii="PT Astra Serif" w:hAnsi="PT Astra Serif" w:cs="Calibri"/>
          <w:sz w:val="28"/>
          <w:szCs w:val="28"/>
          <w:lang w:eastAsia="ru-RU"/>
        </w:rPr>
        <w:t>(в случае отсутствия технической возможности проверки в системе «Электронный бюджет»).</w:t>
      </w:r>
    </w:p>
    <w:p w14:paraId="0F8A57B9" w14:textId="6F33C3B2" w:rsidR="00A2492C" w:rsidRPr="00D35F53" w:rsidRDefault="00FA3865" w:rsidP="008839BB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отсутствия технической возможности осуществления проверки, указанной в абзаце </w:t>
      </w:r>
      <w:r w:rsidR="00D56E4C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настоящего пункта, автоматически Министерство вправе запросить у уполномоченной организации документы для подтверждения её соответствия требованиям, установленным пунктом 7 настоящих Правил,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критерию отбора, установленному пунктом 8 настоящих Правил.</w:t>
      </w:r>
    </w:p>
    <w:p w14:paraId="3BC6C6A0" w14:textId="0497B482" w:rsidR="00E11C54" w:rsidRPr="00D35F53" w:rsidRDefault="00A2492C" w:rsidP="008839BB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информации, </w:t>
      </w:r>
      <w:r w:rsidR="00CB4E6F" w:rsidRPr="00D35F53">
        <w:rPr>
          <w:rFonts w:ascii="PT Astra Serif" w:hAnsi="PT Astra Serif" w:cs="Calibri"/>
          <w:sz w:val="28"/>
          <w:szCs w:val="28"/>
          <w:lang w:eastAsia="ru-RU"/>
        </w:rPr>
        <w:t>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, за исключением случая, если участник отбора готов представить указанные документы и информацию по собственной инициативе</w:t>
      </w:r>
      <w:r w:rsidR="00FA3865"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p w14:paraId="4FD97162" w14:textId="5787564A" w:rsidR="00B50999" w:rsidRPr="00D35F53" w:rsidRDefault="008B4D3F" w:rsidP="008B4D3F">
      <w:pPr>
        <w:pStyle w:val="aa"/>
        <w:widowControl w:val="0"/>
        <w:autoSpaceDE w:val="0"/>
        <w:autoSpaceDN w:val="0"/>
        <w:spacing w:after="0" w:line="240" w:lineRule="auto"/>
        <w:ind w:left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46" w:name="_Hlk190361100"/>
      <w:bookmarkStart w:id="47" w:name="_Hlk190342924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4) </w:t>
      </w:r>
      <w:r w:rsidR="00B50999" w:rsidRPr="00D35F53">
        <w:rPr>
          <w:rFonts w:ascii="PT Astra Serif" w:hAnsi="PT Astra Serif" w:cs="Calibri"/>
          <w:sz w:val="28"/>
          <w:szCs w:val="28"/>
          <w:lang w:eastAsia="ru-RU"/>
        </w:rPr>
        <w:t>дополнить пунктами 10</w:t>
      </w:r>
      <w:r w:rsidR="00B50999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="00B50999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1160F6" w:rsidRPr="00D35F53">
        <w:rPr>
          <w:rFonts w:ascii="PT Astra Serif" w:hAnsi="PT Astra Serif" w:cs="Calibri"/>
          <w:sz w:val="28"/>
          <w:szCs w:val="28"/>
          <w:lang w:eastAsia="ru-RU"/>
        </w:rPr>
        <w:t>–</w:t>
      </w:r>
      <w:r w:rsidR="00B50999" w:rsidRPr="00D35F53">
        <w:rPr>
          <w:rFonts w:ascii="PT Astra Serif" w:hAnsi="PT Astra Serif" w:cs="Calibri"/>
          <w:sz w:val="28"/>
          <w:szCs w:val="28"/>
          <w:lang w:eastAsia="ru-RU"/>
        </w:rPr>
        <w:t xml:space="preserve"> 10</w:t>
      </w:r>
      <w:r w:rsidR="001160F6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3</w:t>
      </w:r>
      <w:r w:rsidR="00B50999"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следующего содержания</w:t>
      </w:r>
      <w:bookmarkEnd w:id="46"/>
      <w:r w:rsidR="00B50999" w:rsidRPr="00D35F53">
        <w:rPr>
          <w:rFonts w:ascii="PT Astra Serif" w:hAnsi="PT Astra Serif" w:cs="Calibri"/>
          <w:sz w:val="28"/>
          <w:szCs w:val="28"/>
          <w:lang w:eastAsia="ru-RU"/>
        </w:rPr>
        <w:t>:</w:t>
      </w:r>
    </w:p>
    <w:bookmarkEnd w:id="47"/>
    <w:p w14:paraId="63DFA653" w14:textId="64A26DF4" w:rsidR="00B50999" w:rsidRPr="00D35F53" w:rsidRDefault="00B50999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«10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. </w:t>
      </w:r>
      <w:bookmarkStart w:id="48" w:name="_Hlk190361173"/>
      <w:r w:rsidRPr="00D35F53">
        <w:rPr>
          <w:rFonts w:ascii="PT Astra Serif" w:hAnsi="PT Astra Serif" w:cs="Calibri"/>
          <w:sz w:val="28"/>
          <w:szCs w:val="28"/>
          <w:lang w:eastAsia="ru-RU"/>
        </w:rPr>
        <w:t>Министерство в установленный в объявлении срок для проведения отбора:</w:t>
      </w:r>
    </w:p>
    <w:p w14:paraId="15FCB1B2" w14:textId="7D5457CD" w:rsidR="00B50999" w:rsidRPr="00D35F53" w:rsidRDefault="00B50999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1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) направляет заявления </w:t>
      </w:r>
      <w:r w:rsidR="00763A9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комиссию для определения победителей отбора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. Состав комиссии</w:t>
      </w:r>
      <w:r w:rsidR="00763A9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и положение о комиссии утверждаются правовым актом Министерства. Заявления рассматриваются в системе «Электронный бюджет» посредством использования членами комиссии федеральной государственной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информационной системы «Единая система идентификации и аутентификации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bookmarkEnd w:id="48"/>
    <w:p w14:paraId="1A39B097" w14:textId="41B656C9" w:rsidR="00B50999" w:rsidRPr="00D35F53" w:rsidRDefault="00B50999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2)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bookmarkStart w:id="49" w:name="_Hlk190343468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принимает решение о возврате заявления на доработку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случаях выявления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в ходе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указанной в абзаце </w:t>
      </w:r>
      <w:r w:rsidR="00D56E4C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пункта 10 настоящих Правил проверки в заявлении и документах неполноты содержащихся в них сведений и (или) ошибок технического характера</w:t>
      </w:r>
      <w:bookmarkEnd w:id="49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; </w:t>
      </w:r>
    </w:p>
    <w:p w14:paraId="323849CD" w14:textId="77777777" w:rsidR="00B50999" w:rsidRPr="00D35F53" w:rsidRDefault="00B50999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3) </w:t>
      </w:r>
      <w:bookmarkStart w:id="50" w:name="_Hlk190361257"/>
      <w:r w:rsidRPr="00D35F53">
        <w:rPr>
          <w:rFonts w:ascii="PT Astra Serif" w:hAnsi="PT Astra Serif" w:cs="Calibri"/>
          <w:sz w:val="28"/>
          <w:szCs w:val="28"/>
          <w:lang w:eastAsia="ru-RU"/>
        </w:rPr>
        <w:t>принимает решение об отклонении заявления в следующих случаях:</w:t>
      </w:r>
    </w:p>
    <w:p w14:paraId="3474191C" w14:textId="62FBE153" w:rsidR="00B50999" w:rsidRPr="00D35F53" w:rsidRDefault="00B50999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а)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несоответствия </w:t>
      </w:r>
      <w:r w:rsidR="00395039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организации требованиям, установленным пунктом 7 настоящих Правил, и (или) критерию отбора, установленному пунктом 8 настоящих Правил;</w:t>
      </w:r>
    </w:p>
    <w:p w14:paraId="64F426A1" w14:textId="7707D88F" w:rsidR="00B50999" w:rsidRPr="00D35F53" w:rsidRDefault="00B50999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б) непредставления (представления не в полном объёме) документов, указанных в пункте 9 настоящих Правил;</w:t>
      </w:r>
    </w:p>
    <w:p w14:paraId="057AD811" w14:textId="78EB4A89" w:rsidR="00B50999" w:rsidRPr="00D35F53" w:rsidRDefault="00B50999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в) несоответствия представленных документов и (или) заявления требованиям, установленным пунктом 9 настоящих Правил;</w:t>
      </w:r>
    </w:p>
    <w:p w14:paraId="54BFB507" w14:textId="77777777" w:rsidR="00B50999" w:rsidRPr="00D35F53" w:rsidRDefault="00B50999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г) недостоверности информации, содержащейся в представленных заявлении и документах;</w:t>
      </w:r>
    </w:p>
    <w:p w14:paraId="5990B7DD" w14:textId="585F014A" w:rsidR="00B50999" w:rsidRPr="00D35F53" w:rsidRDefault="00B50999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51" w:name="_Hlk190343620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д) представления </w:t>
      </w:r>
      <w:r w:rsidR="00395039" w:rsidRPr="00D35F53">
        <w:rPr>
          <w:rFonts w:ascii="PT Astra Serif" w:hAnsi="PT Astra Serif" w:cs="Calibri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организацией заявления после наступления даты окончания срока приёма заявлений, указанного в объявлении</w:t>
      </w:r>
      <w:bookmarkEnd w:id="50"/>
      <w:r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</w:p>
    <w:bookmarkEnd w:id="51"/>
    <w:p w14:paraId="1FEA8FD3" w14:textId="2C566C84" w:rsidR="00B50999" w:rsidRPr="00D35F53" w:rsidRDefault="003C37A9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10</w:t>
      </w:r>
      <w:r w:rsidR="00B50999"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>2</w:t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. Принимаемые Министерством решения о возврате заявления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proofErr w:type="gramStart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уполномоченной </w:t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организации</w:t>
      </w:r>
      <w:proofErr w:type="gramEnd"/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 доработку и об отклонении заявления оформляются в виде уведомления. Уведомления в электронной форме доводятся до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уполномоченных </w:t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организаций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с использованием системы «Электронный бюджет» в течение 1</w:t>
      </w:r>
      <w:r w:rsidR="0018523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-го</w:t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рабочего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дня со дня принятия соответствующего решения посредством заполнения экранных форм веб-интерфейса системы «Электронный бюджет»</w:t>
      </w:r>
      <w:r w:rsidR="001F5D5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</w:t>
      </w:r>
      <w:r w:rsidR="001F5D5C" w:rsidRPr="00D35F53">
        <w:rPr>
          <w:rFonts w:ascii="PT Astra Serif" w:hAnsi="PT Astra Serif"/>
          <w:sz w:val="28"/>
          <w:szCs w:val="28"/>
        </w:rPr>
        <w:t xml:space="preserve"> </w:t>
      </w:r>
      <w:r w:rsidR="001F5D5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но не позднее даты окончания срока приёма заявлений, указанного </w:t>
      </w:r>
      <w:r w:rsidR="002B6101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="001F5D5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объявлении.</w:t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В уведомлении указываются обстоятельства, послужившие основанием для принятия решения о возврате заявления </w:t>
      </w:r>
      <w:bookmarkStart w:id="52" w:name="_Hlk190424268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уполномоченной</w:t>
      </w:r>
      <w:bookmarkEnd w:id="52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организации на доработку или об отклонении заявления. В случае принятия Министерством решения о возврате заявления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уполномоченной </w:t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организации </w:t>
      </w:r>
      <w:r w:rsidR="002B6101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на доработку в уведомлении также указываются положения заявления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="002B6101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и (или) документов, нуждающиеся в доработке.</w:t>
      </w:r>
    </w:p>
    <w:p w14:paraId="049C52C5" w14:textId="0FC3087F" w:rsidR="00B50999" w:rsidRPr="00D35F53" w:rsidRDefault="003C37A9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Уполномоченная о</w:t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рганизация в системе «Электронный бюджет» формирует скорректированное заявление не позднее 5-го рабочего дня, следующего </w:t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за днём доведения до неё Министерством уведомления, содержащего решение </w:t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 возврате заявления </w:t>
      </w:r>
      <w:r w:rsidR="0039503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уполномоченной </w:t>
      </w:r>
      <w:r w:rsidR="00B5099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организации на доработку, но не позднее даты окончания срока приёма заявлений, указанного в объявлении. </w:t>
      </w:r>
      <w:r w:rsidR="0039503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</w:p>
    <w:p w14:paraId="0B6D9297" w14:textId="0B2C391C" w:rsidR="003C37A9" w:rsidRPr="00D35F53" w:rsidRDefault="00B50999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bookmarkStart w:id="53" w:name="_Hlk190361694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случае принятия Министерством решения об отклонении заявления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 xml:space="preserve">по основаниям, предусмотренным подпунктами «б» и «г» подпункта 3 пункта </w:t>
      </w:r>
      <w:r w:rsidR="002B6101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="003C37A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10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настоящих Правил, </w:t>
      </w:r>
      <w:r w:rsidR="003C37A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уполномоченная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организация после устранения обстоятельств, послуживших основанием для принятия такого решения, вправе повторно представить в Министерство заявление и документы, в порядке, предусмотренном пунктом </w:t>
      </w:r>
      <w:r w:rsidR="003C37A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9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настоящих Правил, в течение 5 рабочих дней, следующих за днём доведения до неё Министерством уведомления, содержащего решение об отклонении заявления</w:t>
      </w:r>
      <w:r w:rsidR="0014221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 но не позднее даты окончания срока приёма заявлений, указанного в объявлении.</w:t>
      </w:r>
    </w:p>
    <w:p w14:paraId="307F819D" w14:textId="12A41813" w:rsidR="001160F6" w:rsidRPr="00D35F53" w:rsidRDefault="003C37A9" w:rsidP="008839BB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/>
          <w:sz w:val="28"/>
          <w:szCs w:val="28"/>
          <w:lang w:eastAsia="ru-RU"/>
        </w:rPr>
        <w:t>10</w:t>
      </w:r>
      <w:r w:rsidRPr="00D35F53">
        <w:rPr>
          <w:rFonts w:ascii="PT Astra Serif" w:hAnsi="PT Astra Serif"/>
          <w:sz w:val="28"/>
          <w:szCs w:val="28"/>
          <w:vertAlign w:val="superscript"/>
          <w:lang w:eastAsia="ru-RU"/>
        </w:rPr>
        <w:t>3</w:t>
      </w:r>
      <w:r w:rsidRPr="00D35F53">
        <w:rPr>
          <w:rFonts w:ascii="PT Astra Serif" w:hAnsi="PT Astra Serif"/>
          <w:sz w:val="28"/>
          <w:szCs w:val="28"/>
          <w:lang w:eastAsia="ru-RU"/>
        </w:rPr>
        <w:t xml:space="preserve">. </w:t>
      </w:r>
      <w:bookmarkStart w:id="54" w:name="_Hlk190425680"/>
      <w:r w:rsidR="001160F6" w:rsidRPr="00D35F53">
        <w:rPr>
          <w:rFonts w:ascii="PT Astra Serif" w:hAnsi="PT Astra Serif" w:cs="Calibri"/>
          <w:sz w:val="28"/>
          <w:szCs w:val="28"/>
          <w:lang w:eastAsia="ru-RU"/>
        </w:rPr>
        <w:t xml:space="preserve">Комиссия рассматривает представленные документы и проверяет соответствие их требованиям, установленным пунктом 9 настоящих Правил, </w:t>
      </w:r>
      <w:r w:rsidR="001160F6" w:rsidRPr="00D35F53">
        <w:rPr>
          <w:rFonts w:ascii="PT Astra Serif" w:hAnsi="PT Astra Serif" w:cs="Calibri"/>
          <w:sz w:val="28"/>
          <w:szCs w:val="28"/>
          <w:lang w:eastAsia="ru-RU"/>
        </w:rPr>
        <w:br/>
        <w:t>а также проверяет соответствие уполномоченной организации требованиям, установленным пунктом 7 настоящих Правил, и критерию отбора, установленному пунктом 8 настоящих Правил.</w:t>
      </w:r>
    </w:p>
    <w:p w14:paraId="269C29F2" w14:textId="3A3F20B4" w:rsidR="001160F6" w:rsidRPr="00D35F53" w:rsidRDefault="001160F6" w:rsidP="008839BB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55" w:name="_Hlk190424707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Победителями отбора признаются уполномоченные организации, соответствующие требованиям, установленным пунктом 7 настоящих Правил, </w:t>
      </w:r>
      <w:r w:rsidR="00A231CF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и критерию отбора, установленным пунктом 8 настоящих Правил, </w:t>
      </w:r>
      <w:r w:rsidR="00A231CF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и представившие документы, соответствующие требованиям, установленным пунктом </w:t>
      </w:r>
      <w:r w:rsidR="0018523E" w:rsidRPr="00D35F53">
        <w:rPr>
          <w:rFonts w:ascii="PT Astra Serif" w:hAnsi="PT Astra Serif" w:cs="Calibri"/>
          <w:sz w:val="28"/>
          <w:szCs w:val="28"/>
          <w:lang w:eastAsia="ru-RU"/>
        </w:rPr>
        <w:t>9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Правил.</w:t>
      </w:r>
    </w:p>
    <w:bookmarkEnd w:id="55"/>
    <w:p w14:paraId="4A865681" w14:textId="0D526287" w:rsidR="003C37A9" w:rsidRPr="00D35F53" w:rsidRDefault="001160F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На основании результатов рассмотрения документов комиссией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в системе «Электронный бюджет» автоматически формируется протокол, который подписывается усиленной квалифицированной электронной подписью председателя комиссии в системе «Электронный бюджет». Протокол размещается на едином портале не позднее одного рабочего дня, следующего за днём его подписания. Внесение изменений в протокол осуществляется не позднее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10 календарных дней со дня его подписания путём формирования нового протокола с указанием причин внесения изменений.</w:t>
      </w:r>
      <w:bookmarkEnd w:id="54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»;</w:t>
      </w:r>
    </w:p>
    <w:p w14:paraId="17144D88" w14:textId="2FF5CF8D" w:rsidR="003C37A9" w:rsidRPr="00D35F53" w:rsidRDefault="003516A1" w:rsidP="003516A1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5F53">
        <w:rPr>
          <w:rFonts w:ascii="PT Astra Serif" w:hAnsi="PT Astra Serif"/>
          <w:sz w:val="28"/>
          <w:szCs w:val="28"/>
          <w:lang w:eastAsia="ru-RU"/>
        </w:rPr>
        <w:t xml:space="preserve">5) </w:t>
      </w:r>
      <w:r w:rsidR="00A7141C" w:rsidRPr="00D35F53">
        <w:rPr>
          <w:rFonts w:ascii="PT Astra Serif" w:hAnsi="PT Astra Serif"/>
          <w:sz w:val="28"/>
          <w:szCs w:val="28"/>
          <w:lang w:eastAsia="ru-RU"/>
        </w:rPr>
        <w:t xml:space="preserve">в пункте 11 слова «способом, обеспечивающим возможность подтверждения факта направления уведомления» заменить словами </w:t>
      </w:r>
      <w:r w:rsidR="00A7141C" w:rsidRPr="00D35F53">
        <w:rPr>
          <w:rFonts w:ascii="PT Astra Serif" w:hAnsi="PT Astra Serif"/>
          <w:sz w:val="28"/>
          <w:szCs w:val="28"/>
          <w:lang w:eastAsia="ru-RU"/>
        </w:rPr>
        <w:br/>
        <w:t>«в электронной форме с использованием системы «Электронный бюджет»»;</w:t>
      </w:r>
    </w:p>
    <w:p w14:paraId="666270A5" w14:textId="10A0B4A3" w:rsidR="00A7141C" w:rsidRPr="00D35F53" w:rsidRDefault="00A7141C" w:rsidP="003516A1">
      <w:pPr>
        <w:pStyle w:val="aa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35F53">
        <w:rPr>
          <w:rFonts w:ascii="PT Astra Serif" w:hAnsi="PT Astra Serif"/>
          <w:sz w:val="28"/>
          <w:szCs w:val="28"/>
          <w:lang w:eastAsia="ru-RU"/>
        </w:rPr>
        <w:t>пункт 1</w:t>
      </w:r>
      <w:r w:rsidR="00A231CF" w:rsidRPr="00D35F53">
        <w:rPr>
          <w:rFonts w:ascii="PT Astra Serif" w:hAnsi="PT Astra Serif"/>
          <w:sz w:val="28"/>
          <w:szCs w:val="28"/>
          <w:lang w:eastAsia="ru-RU"/>
        </w:rPr>
        <w:t>2</w:t>
      </w:r>
      <w:r w:rsidR="0018523E" w:rsidRPr="00D35F53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</w:t>
      </w:r>
      <w:r w:rsidRPr="00D35F53">
        <w:rPr>
          <w:rFonts w:ascii="PT Astra Serif" w:hAnsi="PT Astra Serif"/>
          <w:sz w:val="28"/>
          <w:szCs w:val="28"/>
          <w:lang w:eastAsia="ru-RU"/>
        </w:rPr>
        <w:t>:</w:t>
      </w:r>
    </w:p>
    <w:p w14:paraId="4865866F" w14:textId="167B8426" w:rsidR="0018523E" w:rsidRPr="00D35F53" w:rsidRDefault="0018523E" w:rsidP="001852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/>
          <w:sz w:val="28"/>
          <w:szCs w:val="28"/>
          <w:lang w:eastAsia="ru-RU"/>
        </w:rPr>
        <w:t xml:space="preserve">«12.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Основаниями для принятия Министерством решения об отказе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br/>
        <w:t>в предоставлении субсидии являются:</w:t>
      </w:r>
    </w:p>
    <w:p w14:paraId="191D7DEE" w14:textId="42C692EA" w:rsidR="0018523E" w:rsidRPr="00D35F53" w:rsidRDefault="0018523E" w:rsidP="001852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принятие Министерством решения об отклонении заявления,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за исключением случая, если уполномоченной организацией устранены замечания, указанные в уведомлении, содержащем такое решение, </w:t>
      </w:r>
      <w:r w:rsidR="000044EA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и представленное уполномоченной организацией заявление направлено </w:t>
      </w:r>
      <w:r w:rsidR="000044EA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в комиссию;</w:t>
      </w:r>
    </w:p>
    <w:p w14:paraId="2ABA2A69" w14:textId="215D476B" w:rsidR="0018523E" w:rsidRPr="00D35F53" w:rsidRDefault="0018523E" w:rsidP="001852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принятие Министерством решения о возврате уполномоченной организации заявления на доработку, за исключением случая, если уполномоченной организацией устранены замечания, указанные в уведомлении, содержащем такое решение, и представленное уполномоченной организацией заявление направлено в комиссию;</w:t>
      </w:r>
    </w:p>
    <w:p w14:paraId="12899D61" w14:textId="73577B19" w:rsidR="00FC2F00" w:rsidRPr="00D35F53" w:rsidRDefault="00FC2F00" w:rsidP="001852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несоответствие </w:t>
      </w:r>
      <w:r w:rsidR="0046144E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уполномоченной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организации требованиям, установленным пунктом 7 настоящих Правил, и (или) критерию отбора, установленному пунктом 8 настоящих Правил;</w:t>
      </w:r>
    </w:p>
    <w:p w14:paraId="1970EEF8" w14:textId="58A5AA2E" w:rsidR="0018523E" w:rsidRPr="00D35F53" w:rsidRDefault="0018523E" w:rsidP="001852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lastRenderedPageBreak/>
        <w:t>непредставление (представление не в полном объ</w:t>
      </w:r>
      <w:r w:rsidR="00081B7E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ме) документов и (или) несоответствие представленных уполномоченной организацией документов требованиям, установленным </w:t>
      </w:r>
      <w:hyperlink r:id="rId12" w:history="1">
        <w:r w:rsidRPr="00D35F53">
          <w:rPr>
            <w:rFonts w:ascii="PT Astra Serif" w:hAnsi="PT Astra Serif" w:cs="PT Astra Serif"/>
            <w:sz w:val="28"/>
            <w:szCs w:val="28"/>
            <w:lang w:eastAsia="ru-RU"/>
          </w:rPr>
          <w:t>пунктом 9</w:t>
        </w:r>
      </w:hyperlink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настоящих Правил;</w:t>
      </w:r>
    </w:p>
    <w:p w14:paraId="1C8C5F8F" w14:textId="77777777" w:rsidR="0018523E" w:rsidRPr="00D35F53" w:rsidRDefault="0018523E" w:rsidP="001852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наличие в документах неполных и (или) недостоверных сведений либо представление таких документов по истечении срока, указанного в объявлении;</w:t>
      </w:r>
    </w:p>
    <w:p w14:paraId="503AC505" w14:textId="695B0C32" w:rsidR="0018523E" w:rsidRPr="00D35F53" w:rsidRDefault="0018523E" w:rsidP="001852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отсутствие или недостаточность лимитов бюджетных обязательств </w:t>
      </w:r>
      <w:r w:rsidR="002B6101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на предоставление субсидий, доведенных до Министерства как получателя средств областного бюджета Ульяновской области;</w:t>
      </w:r>
    </w:p>
    <w:p w14:paraId="79A52302" w14:textId="77777777" w:rsidR="0018523E" w:rsidRPr="00D35F53" w:rsidRDefault="0018523E" w:rsidP="001852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отзыв заявления.</w:t>
      </w:r>
    </w:p>
    <w:p w14:paraId="4F3D0DE5" w14:textId="224E71D9" w:rsidR="0018523E" w:rsidRPr="00D35F53" w:rsidRDefault="0018523E" w:rsidP="001852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После устранения обстоятельств, послуживших основанием для принятия </w:t>
      </w:r>
      <w:r w:rsidR="000044EA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636AAA" w:rsidRPr="00D35F53">
        <w:rPr>
          <w:rFonts w:ascii="PT Astra Serif" w:hAnsi="PT Astra Serif" w:cs="PT Astra Serif"/>
          <w:sz w:val="28"/>
          <w:szCs w:val="28"/>
          <w:lang w:eastAsia="ru-RU"/>
        </w:rPr>
        <w:t>решения об отказе в предоставлении уполномоченной организации субсидии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, она вправе повторно обратиться в Министерство с заявлением.</w:t>
      </w:r>
    </w:p>
    <w:p w14:paraId="744AE1EE" w14:textId="64EFBCEB" w:rsidR="0018523E" w:rsidRPr="00D35F53" w:rsidRDefault="0018523E" w:rsidP="001852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Уполномоченная организация, </w:t>
      </w:r>
      <w:r w:rsidR="00636AAA" w:rsidRPr="00D35F53">
        <w:rPr>
          <w:rFonts w:ascii="PT Astra Serif" w:hAnsi="PT Astra Serif" w:cs="PT Astra Serif"/>
          <w:sz w:val="28"/>
          <w:szCs w:val="28"/>
          <w:lang w:eastAsia="ru-RU"/>
        </w:rPr>
        <w:t>решение об отказе в предоставлении которой субсидии принято Министерством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, вправе обжаловать такое решение </w:t>
      </w:r>
      <w:r w:rsidR="002B6101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в соответствии с законодательством Российской Федерации.».</w:t>
      </w:r>
    </w:p>
    <w:bookmarkEnd w:id="53"/>
    <w:p w14:paraId="22F52F83" w14:textId="5C2F6CA5" w:rsidR="00D43E73" w:rsidRPr="00D35F53" w:rsidRDefault="00D43E73" w:rsidP="00742B31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Внести в Правила</w:t>
      </w:r>
      <w:r w:rsidR="005B2292"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предоставления организациям, осуществляющим деятельность в сфере промышленности на территории Ульяновской области </w:t>
      </w:r>
      <w:r w:rsidR="00742B3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5B2292" w:rsidRPr="00D35F53">
        <w:rPr>
          <w:rFonts w:ascii="PT Astra Serif" w:hAnsi="PT Astra Serif" w:cs="Calibri"/>
          <w:sz w:val="28"/>
          <w:szCs w:val="28"/>
          <w:lang w:eastAsia="ru-RU"/>
        </w:rPr>
        <w:t>и численность работников которых, относящихся к лицам с ограниченными возможностями здоровья, превышает 30 процентов общей численности их работников, субсидий из областного бюджета Ульяновской области в целях возмещения затрат, связанных с оплатой услуг теплоснабжения, электроснабжения, водоснабжения и водоотведения,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утверждённые постановлением Правительства Ульяновской области </w:t>
      </w:r>
      <w:r w:rsidR="005B2292"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 13.05.2022 № 242-П </w:t>
      </w:r>
      <w:r w:rsidR="00742B3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5B2292" w:rsidRPr="00D35F53">
        <w:rPr>
          <w:rFonts w:ascii="PT Astra Serif" w:hAnsi="PT Astra Serif" w:cs="Calibri"/>
          <w:sz w:val="28"/>
          <w:szCs w:val="28"/>
          <w:lang w:eastAsia="ru-RU"/>
        </w:rPr>
        <w:t xml:space="preserve">«Об утверждении Правил предоставления организациям, осуществляющим деятельность в сфере промышленности на территории Ульяновской области </w:t>
      </w:r>
      <w:r w:rsidR="00742B3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5B2292" w:rsidRPr="00D35F53">
        <w:rPr>
          <w:rFonts w:ascii="PT Astra Serif" w:hAnsi="PT Astra Serif" w:cs="Calibri"/>
          <w:sz w:val="28"/>
          <w:szCs w:val="28"/>
          <w:lang w:eastAsia="ru-RU"/>
        </w:rPr>
        <w:t xml:space="preserve">и численность работников которых, относящихся к лицам с ограниченными возможностями здоровья, превышает 30 процентов общей численности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5B2292" w:rsidRPr="00D35F53">
        <w:rPr>
          <w:rFonts w:ascii="PT Astra Serif" w:hAnsi="PT Astra Serif" w:cs="Calibri"/>
          <w:sz w:val="28"/>
          <w:szCs w:val="28"/>
          <w:lang w:eastAsia="ru-RU"/>
        </w:rPr>
        <w:t>их работников, субсидий из областного бюджета Ульяновской области в целях возмещения затрат, связанных с оплатой услуг теплоснабжения, электроснабжения, водоснабжения и водоотведения»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следующие изменения:</w:t>
      </w:r>
    </w:p>
    <w:p w14:paraId="2BD53697" w14:textId="2CC2608C" w:rsidR="007C198F" w:rsidRPr="00D35F53" w:rsidRDefault="0018523E" w:rsidP="007C198F">
      <w:pPr>
        <w:pStyle w:val="aa"/>
        <w:numPr>
          <w:ilvl w:val="0"/>
          <w:numId w:val="36"/>
        </w:numPr>
        <w:spacing w:after="0" w:line="240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а</w:t>
      </w:r>
      <w:r w:rsidR="007C198F" w:rsidRPr="00D35F53">
        <w:rPr>
          <w:rFonts w:ascii="PT Astra Serif" w:hAnsi="PT Astra Serif" w:cs="Calibri"/>
          <w:sz w:val="28"/>
          <w:szCs w:val="28"/>
          <w:lang w:eastAsia="ru-RU"/>
        </w:rPr>
        <w:t xml:space="preserve">бзац второй пункта 1 </w:t>
      </w:r>
      <w:r w:rsidR="0070374E" w:rsidRPr="00D35F53">
        <w:rPr>
          <w:rFonts w:ascii="PT Astra Serif" w:hAnsi="PT Astra Serif" w:cs="Calibri"/>
          <w:sz w:val="28"/>
          <w:szCs w:val="28"/>
          <w:lang w:eastAsia="ru-RU"/>
        </w:rPr>
        <w:t>признать утратившим силу</w:t>
      </w:r>
      <w:r w:rsidR="00FE7619"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08485770" w14:textId="0CDDE111" w:rsidR="005B2292" w:rsidRPr="00D35F53" w:rsidRDefault="005B2292" w:rsidP="00742B31">
      <w:pPr>
        <w:pStyle w:val="aa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пункт 4 изложить в следующей редакции:</w:t>
      </w:r>
      <w:r w:rsidR="00742B31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</w:p>
    <w:p w14:paraId="5A4F0A93" w14:textId="05D4CDAB" w:rsidR="005B2292" w:rsidRPr="00D35F53" w:rsidRDefault="005B229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«4. Субсидии предоставляются по результатам отбора, проводимого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соответствии с настоящими Правилами на конкурентной основе посредством запроса предложений исходя из соответствия организаций требованиям, установленным пунктом 5 настоящих Правил, и критериям отбора, установленным пунктом 5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 (далее – отбор). Отбор проводится Министерством.</w:t>
      </w:r>
    </w:p>
    <w:p w14:paraId="25558DA9" w14:textId="1513245E" w:rsidR="005B2292" w:rsidRPr="00D35F53" w:rsidRDefault="005B229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(далее – система «Электронный бюджет»).</w:t>
      </w:r>
    </w:p>
    <w:p w14:paraId="1A66D8D5" w14:textId="2267D7A6" w:rsidR="0051567F" w:rsidRPr="00D35F53" w:rsidRDefault="0051567F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Доступ к системе «Электронный бюджет» обеспечивается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посредством  использования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 xml:space="preserve">информационных систем, используемых для предоставления государственных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муниципальных услуг в электронной форме</w:t>
      </w:r>
      <w:r w:rsidR="00460C4C" w:rsidRPr="00D35F53"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</w:p>
    <w:p w14:paraId="5E284138" w14:textId="1DFFD842" w:rsidR="005B2292" w:rsidRPr="00D35F53" w:rsidRDefault="005B229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Взаимодействие Министерства, комиссии, созданной Министерством для рассмотрения документов на получение субсидий из областного бюджета Ульяновской области (далее – комиссия), и экспертов (в случае их участия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отборе) с организациями в системе «Электронный бюджет» осуществляется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с использованием документов в электронной форме.</w:t>
      </w:r>
      <w:r w:rsidR="00D55B4D"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p w14:paraId="60DC4DB8" w14:textId="6F3131E4" w:rsidR="00F7436B" w:rsidRPr="00D35F53" w:rsidRDefault="00D55B4D" w:rsidP="00742B31">
      <w:pPr>
        <w:pStyle w:val="aa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дополнить пунктом 4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следующего содержания:</w:t>
      </w:r>
    </w:p>
    <w:p w14:paraId="4D53E107" w14:textId="04C8CFC1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«</w:t>
      </w:r>
      <w:r w:rsidR="009978A0" w:rsidRPr="00D35F53">
        <w:rPr>
          <w:rFonts w:ascii="PT Astra Serif" w:hAnsi="PT Astra Serif" w:cs="Calibri"/>
          <w:sz w:val="28"/>
          <w:szCs w:val="28"/>
          <w:lang w:eastAsia="ru-RU"/>
        </w:rPr>
        <w:t>4</w:t>
      </w:r>
      <w:r w:rsidR="009978A0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="009978A0" w:rsidRPr="00D35F53">
        <w:rPr>
          <w:rFonts w:ascii="PT Astra Serif" w:hAnsi="PT Astra Serif" w:cs="Calibri"/>
          <w:sz w:val="28"/>
          <w:szCs w:val="28"/>
          <w:lang w:eastAsia="ru-RU"/>
        </w:rPr>
        <w:t xml:space="preserve">.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Объявление о проведении отбора (далее – объявление) размещается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на едином портале, а также на официальном сайте Министерства в информационно-телекоммуникационной сети «Интернет» по адресу: https://minprom73.ru (далее – официальный сайт) не позднее 5-го календарного дня до наступления даты начала срока приёма заявлений об участии в отборе (далее – заявления).   </w:t>
      </w:r>
    </w:p>
    <w:p w14:paraId="1D1B3051" w14:textId="565694F4" w:rsidR="00F7436B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Объявление должно содержать:</w:t>
      </w:r>
    </w:p>
    <w:p w14:paraId="5B9E6F33" w14:textId="77777777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сроки проведения отбора, а также при необходимости информацию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о возможности проведения нескольких этапов отбора с указанием сроков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и порядка их проведения;</w:t>
      </w:r>
    </w:p>
    <w:p w14:paraId="681CE9F1" w14:textId="77777777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даты начала и окончания срока приёма заявлений, при этом дата окончания срока приёма заявлений не может быть установлена ранее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10-го календарного дня, следующего за днём размещения объявления;</w:t>
      </w:r>
    </w:p>
    <w:p w14:paraId="3847AA67" w14:textId="77777777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наименование, место нахождения, почтовый адрес, адрес электронной почты Министерства;</w:t>
      </w:r>
    </w:p>
    <w:p w14:paraId="306101D1" w14:textId="70EBA2CF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результат предоставления субсидий;</w:t>
      </w:r>
    </w:p>
    <w:p w14:paraId="148F84F2" w14:textId="77777777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14:paraId="60EBFF78" w14:textId="1A489538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требования к организациям, установленные пунктом </w:t>
      </w:r>
      <w:r w:rsidR="002F615D" w:rsidRPr="00D35F53">
        <w:rPr>
          <w:rFonts w:ascii="PT Astra Serif" w:hAnsi="PT Astra Serif" w:cs="Calibri"/>
          <w:sz w:val="28"/>
          <w:szCs w:val="28"/>
          <w:lang w:eastAsia="ru-RU"/>
        </w:rPr>
        <w:t>5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Правил, и к перечню документов, указанных в пункте </w:t>
      </w:r>
      <w:r w:rsidR="002F615D" w:rsidRPr="00D35F53">
        <w:rPr>
          <w:rFonts w:ascii="PT Astra Serif" w:hAnsi="PT Astra Serif" w:cs="Calibri"/>
          <w:sz w:val="28"/>
          <w:szCs w:val="28"/>
          <w:lang w:eastAsia="ru-RU"/>
        </w:rPr>
        <w:t>6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Правил, представляемых организациями для подтверждения их соответствия таким требованиям;</w:t>
      </w:r>
    </w:p>
    <w:p w14:paraId="58B48A57" w14:textId="34DF1AB4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критерии отбора;</w:t>
      </w:r>
    </w:p>
    <w:p w14:paraId="212C0D17" w14:textId="77777777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представления организациями заявлений и требования, предъявляемые к форме и содержанию заявлений;</w:t>
      </w:r>
    </w:p>
    <w:p w14:paraId="31FEEAE5" w14:textId="77777777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порядок отзыва заявлений, порядок их возврата, определяющий в том числе основания для возврата заявлений, порядок внесения изменений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заявления;</w:t>
      </w:r>
    </w:p>
    <w:p w14:paraId="1B862E3B" w14:textId="77777777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правила рассмотрения заявлений;</w:t>
      </w:r>
    </w:p>
    <w:p w14:paraId="05A85B83" w14:textId="77777777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возврата заявлений на доработку;</w:t>
      </w:r>
    </w:p>
    <w:p w14:paraId="26CB6E68" w14:textId="77777777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порядок отклонения заявлений, а также информацию об основаниях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их отклонения;</w:t>
      </w:r>
    </w:p>
    <w:p w14:paraId="65576000" w14:textId="77777777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объём распределяемых субсидий в рамках отбора, правила распределения субсидий по результатам отбора;</w:t>
      </w:r>
    </w:p>
    <w:p w14:paraId="640AC022" w14:textId="77777777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представления организациям разъяснений положений объявления, даты начала и окончания срока представления таких разъяснений;</w:t>
      </w:r>
    </w:p>
    <w:p w14:paraId="0B79B3EB" w14:textId="77777777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срок, в течение которого организации, ставшие победителями отбора,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 xml:space="preserve">должны подписать соглашение о предоставлении субсидии (далее </w:t>
      </w:r>
      <w:proofErr w:type="gramStart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–  Соглашение</w:t>
      </w:r>
      <w:proofErr w:type="gramEnd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);</w:t>
      </w:r>
    </w:p>
    <w:p w14:paraId="56F7F07F" w14:textId="77777777" w:rsidR="00D55B4D" w:rsidRPr="00D35F53" w:rsidRDefault="00D55B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условия признания организации, ставшей победителем отбора, уклонившейся от заключения Соглашения;</w:t>
      </w:r>
    </w:p>
    <w:p w14:paraId="00D225D6" w14:textId="6D914794" w:rsidR="00D55B4D" w:rsidRPr="00D35F53" w:rsidRDefault="00D55B4D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срок размещения протокола об итогах проведения отбора (далее – протокол) на едином портале и на официальном сайте, который не может быть установлен позднее 14 календарных дней, следующих за днём определения победителей отбора.</w:t>
      </w:r>
    </w:p>
    <w:p w14:paraId="79071CB8" w14:textId="26D6C76D" w:rsidR="002F615D" w:rsidRPr="00D35F53" w:rsidRDefault="002F615D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Внесение изменений в объявление осуществляется не позднее наступления даты окончания срока приёма заявлений</w:t>
      </w:r>
      <w:r w:rsidR="0070374E" w:rsidRPr="00D35F53">
        <w:rPr>
          <w:rFonts w:ascii="PT Astra Serif" w:hAnsi="PT Astra Serif" w:cs="Calibri"/>
          <w:sz w:val="28"/>
          <w:szCs w:val="28"/>
          <w:lang w:eastAsia="ru-RU"/>
        </w:rPr>
        <w:t>,</w:t>
      </w:r>
      <w:r w:rsidR="0070374E" w:rsidRPr="00D35F53">
        <w:rPr>
          <w:rFonts w:ascii="PT Astra Serif" w:hAnsi="PT Astra Serif"/>
          <w:sz w:val="28"/>
          <w:szCs w:val="28"/>
        </w:rPr>
        <w:t xml:space="preserve"> </w:t>
      </w:r>
      <w:r w:rsidR="0070374E" w:rsidRPr="00D35F53">
        <w:rPr>
          <w:rFonts w:ascii="PT Astra Serif" w:hAnsi="PT Astra Serif" w:cs="Calibri"/>
          <w:sz w:val="28"/>
          <w:szCs w:val="28"/>
          <w:lang w:eastAsia="ru-RU"/>
        </w:rPr>
        <w:t>указанного в объявлении,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с соблюдением следующих условий:</w:t>
      </w:r>
    </w:p>
    <w:p w14:paraId="20E5B0D0" w14:textId="77777777" w:rsidR="002F615D" w:rsidRPr="00D35F53" w:rsidRDefault="002F615D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 представления организациями заявлений должен быть продлён таким образом, чтобы с даты, следующей за датой внесения таких изменений,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до даты окончания срока приёма заявлений указанный срок составлял не менее 3 календарных дней;</w:t>
      </w:r>
    </w:p>
    <w:p w14:paraId="26BCD9AE" w14:textId="77777777" w:rsidR="002F615D" w:rsidRPr="00D35F53" w:rsidRDefault="002F615D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при внесении изменений в объявление не должен быть изменён способ проведения отбора;</w:t>
      </w:r>
    </w:p>
    <w:p w14:paraId="35F7B1F1" w14:textId="77777777" w:rsidR="002F615D" w:rsidRPr="00D35F53" w:rsidRDefault="002F615D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 случае внесения изменений в объявление после наступления даты начала срока приёма заявлений в объявление включается положение, предусматривающее право организаций внести изменения в заявления;</w:t>
      </w:r>
    </w:p>
    <w:p w14:paraId="7A723A32" w14:textId="77777777" w:rsidR="002F615D" w:rsidRPr="00D35F53" w:rsidRDefault="002F615D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организации, представившие заявления, уведомляются о внесении изменений в объявление не позднее дня, следующего за днём внесения изменений в объявление с использованием системы «Электронный бюджет».</w:t>
      </w:r>
    </w:p>
    <w:p w14:paraId="0B2F9398" w14:textId="77777777" w:rsidR="002F615D" w:rsidRPr="00D35F53" w:rsidRDefault="002F615D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если по истечении срока приёма заявлений, указанного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объявлении, будет установлено, что представлено только одно заявление, отбор проводится в соответствии с настоящими Правилами. В случае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если заявлений не представлено, срок приёма заявлений продлевается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на 10 календарных дней со дня истечения срока приёма заявлений. Сообщение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о продлении срока приёма заявлений размещается на едином портале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и на официальном сайте и должно содержать сведения о дате окончания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такого продлённого срока. В случае если по истечении продлённого срока приёма заявлений не будет представлено ни одного заявления, отбор признаётся несостоявшимся. </w:t>
      </w:r>
    </w:p>
    <w:p w14:paraId="3B3DD269" w14:textId="77777777" w:rsidR="002F615D" w:rsidRPr="00D35F53" w:rsidRDefault="002F615D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Министерство вправе</w:t>
      </w:r>
      <w:r w:rsidRPr="00D35F5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случае возникновения обстоятельств непреодолимой силы, определяемых в соответствии с пунктом 3 статьи 401 Гражданского кодекса Российской Федерации, принять решение об отмене проведения отбора. Принятие Министерством решения об отмене проведения отбора допускается не позднее чем за 1 рабочий день до даты окончания срока приёма заявлений, указанного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в объявлении.</w:t>
      </w:r>
    </w:p>
    <w:p w14:paraId="4DBDD5B8" w14:textId="77777777" w:rsidR="002F615D" w:rsidRPr="00D35F53" w:rsidRDefault="002F615D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промышленности, инвестиций и науки Ульяновской области (уполномоченного им лица), размещается на едином портале и содержит информацию об обстоятельствах, являющихся основаниями для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>принятия Министерством решения об отмене проведения отбора.</w:t>
      </w:r>
    </w:p>
    <w:p w14:paraId="06BCC9F1" w14:textId="1FF02284" w:rsidR="002F615D" w:rsidRPr="00D35F53" w:rsidRDefault="002F615D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Отбор считается отменённым со дня размещения на едином портале объявления об отмене проведения отбора.»;</w:t>
      </w:r>
    </w:p>
    <w:p w14:paraId="45C4C205" w14:textId="25797892" w:rsidR="001A7433" w:rsidRPr="00D35F53" w:rsidRDefault="00147C79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4</w:t>
      </w:r>
      <w:r w:rsidR="004116F6" w:rsidRPr="00D35F53">
        <w:rPr>
          <w:rFonts w:ascii="PT Astra Serif" w:hAnsi="PT Astra Serif" w:cs="Calibri"/>
          <w:sz w:val="28"/>
          <w:szCs w:val="28"/>
          <w:lang w:eastAsia="ru-RU"/>
        </w:rPr>
        <w:t xml:space="preserve">) </w:t>
      </w:r>
      <w:r w:rsidR="001A7433" w:rsidRPr="00D35F53">
        <w:rPr>
          <w:rFonts w:ascii="PT Astra Serif" w:hAnsi="PT Astra Serif" w:cs="Calibri"/>
          <w:sz w:val="28"/>
          <w:szCs w:val="28"/>
          <w:lang w:eastAsia="ru-RU"/>
        </w:rPr>
        <w:t>в пункте 5:</w:t>
      </w:r>
      <w:r w:rsidR="004116F6" w:rsidRPr="00D35F53">
        <w:rPr>
          <w:rFonts w:ascii="PT Astra Serif" w:hAnsi="PT Astra Serif" w:cs="Calibri"/>
          <w:sz w:val="28"/>
          <w:szCs w:val="28"/>
          <w:lang w:eastAsia="ru-RU"/>
        </w:rPr>
        <w:tab/>
      </w:r>
    </w:p>
    <w:p w14:paraId="5A68E6A9" w14:textId="7F887431" w:rsidR="004116F6" w:rsidRPr="00D35F53" w:rsidRDefault="001A7433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а) </w:t>
      </w:r>
      <w:r w:rsidR="004116F6" w:rsidRPr="00D35F53">
        <w:rPr>
          <w:rFonts w:ascii="PT Astra Serif" w:hAnsi="PT Astra Serif" w:cs="Calibri"/>
          <w:sz w:val="28"/>
          <w:szCs w:val="28"/>
          <w:lang w:eastAsia="ru-RU"/>
        </w:rPr>
        <w:t xml:space="preserve">абзац первый подпункта 1 изложить в следующей редакции: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BF5A35" w:rsidRPr="00D35F53">
        <w:rPr>
          <w:rFonts w:ascii="PT Astra Serif" w:hAnsi="PT Astra Serif" w:cs="Calibri"/>
          <w:sz w:val="28"/>
          <w:szCs w:val="28"/>
          <w:lang w:eastAsia="ru-RU"/>
        </w:rPr>
        <w:t xml:space="preserve">       </w:t>
      </w:r>
      <w:proofErr w:type="gramStart"/>
      <w:r w:rsidR="00BF5A35" w:rsidRPr="00D35F53">
        <w:rPr>
          <w:rFonts w:ascii="PT Astra Serif" w:hAnsi="PT Astra Serif" w:cs="Calibri"/>
          <w:sz w:val="28"/>
          <w:szCs w:val="28"/>
          <w:lang w:eastAsia="ru-RU"/>
        </w:rPr>
        <w:t xml:space="preserve">   </w:t>
      </w:r>
      <w:r w:rsidR="004116F6" w:rsidRPr="00D35F53">
        <w:rPr>
          <w:rFonts w:ascii="PT Astra Serif" w:hAnsi="PT Astra Serif" w:cs="Calibri"/>
          <w:sz w:val="28"/>
          <w:szCs w:val="28"/>
          <w:lang w:eastAsia="ru-RU"/>
        </w:rPr>
        <w:t>«</w:t>
      </w:r>
      <w:proofErr w:type="gramEnd"/>
      <w:r w:rsidR="005D10D6" w:rsidRPr="00D35F53">
        <w:rPr>
          <w:rFonts w:ascii="PT Astra Serif" w:hAnsi="PT Astra Serif" w:cs="Calibri"/>
          <w:sz w:val="28"/>
          <w:szCs w:val="28"/>
          <w:lang w:eastAsia="ru-RU"/>
        </w:rPr>
        <w:t>по состоянию на даты рассмотрения заявления и заключения соглашения</w:t>
      </w:r>
      <w:r w:rsidR="004116F6"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p w14:paraId="71A265C4" w14:textId="45907856" w:rsidR="001A7433" w:rsidRPr="00D35F53" w:rsidRDefault="001A7433" w:rsidP="001A7433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б) в подпункте 2 слова «которая предшествует дате предоставления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Министерство документов» заменить словами «непосредственно предшествующую дате размещения заявления в системе «Электронный бюджет»;</w:t>
      </w:r>
    </w:p>
    <w:p w14:paraId="091AF5FF" w14:textId="3F7125D0" w:rsidR="00A0055C" w:rsidRPr="00D35F53" w:rsidRDefault="00147C79" w:rsidP="00147C79">
      <w:pPr>
        <w:widowControl w:val="0"/>
        <w:autoSpaceDE w:val="0"/>
        <w:autoSpaceDN w:val="0"/>
        <w:spacing w:after="0" w:line="235" w:lineRule="auto"/>
        <w:ind w:left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56" w:name="_Hlk190422219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5) </w:t>
      </w:r>
      <w:r w:rsidR="00A0055C" w:rsidRPr="00D35F53">
        <w:rPr>
          <w:rFonts w:ascii="PT Astra Serif" w:hAnsi="PT Astra Serif" w:cs="Calibri"/>
          <w:sz w:val="28"/>
          <w:szCs w:val="28"/>
          <w:lang w:eastAsia="ru-RU"/>
        </w:rPr>
        <w:t>пункты 6-8 изложить в следующей редакции:</w:t>
      </w:r>
    </w:p>
    <w:p w14:paraId="6A5BE20B" w14:textId="55136986" w:rsidR="00A0055C" w:rsidRPr="00D35F53" w:rsidRDefault="00A0055C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«6. Для участия в отборе организация формирует заявление в электронной форме посредством заполнения соответствующих экранных форм веб-интерфейса системы «Электронный бюджет». Сформированное заявление подписывается усиленной квалифицированной электронной подписью руководителя организации.</w:t>
      </w:r>
    </w:p>
    <w:p w14:paraId="61FBB8DB" w14:textId="77777777" w:rsidR="00A0055C" w:rsidRPr="00D35F53" w:rsidRDefault="00A0055C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системе «Электронный бюджет» одновременно с формированием заявления размещаются электронные копии следующих документов (документов на бумажном носителе, преобразованных в электронную форму путём сканирования):</w:t>
      </w:r>
    </w:p>
    <w:p w14:paraId="77285082" w14:textId="6EF4070F" w:rsidR="00FB59AE" w:rsidRPr="00D35F53" w:rsidRDefault="00FB59A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выписки из Единого государственного реестра юридических лиц, заверенная подписью руководителя организации;</w:t>
      </w:r>
    </w:p>
    <w:p w14:paraId="60A59445" w14:textId="576A46E4" w:rsidR="00FB59AE" w:rsidRPr="00D35F53" w:rsidRDefault="00FB59A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свидетельства о постановке организации на уч</w:t>
      </w:r>
      <w:r w:rsidR="00A36F39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т в налоговом органе </w:t>
      </w:r>
      <w:r w:rsidR="00A36F39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по месту е</w:t>
      </w:r>
      <w:r w:rsidR="00A36F39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нахождения на территории Ульяновской области, заверенная подписью руководителя организации;</w:t>
      </w:r>
    </w:p>
    <w:p w14:paraId="4B35FD72" w14:textId="04E9EDB6" w:rsidR="00FB59AE" w:rsidRPr="00D35F53" w:rsidRDefault="00FB59AE" w:rsidP="004B46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справки налогового органа об исполнении организацией обязанности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 уплате налогов, сборов, страховых взносов, пеней, штрафов, процентов, выданной не ранее 30 календарных дней </w:t>
      </w:r>
      <w:r w:rsidR="00356E5B" w:rsidRPr="00D35F53">
        <w:rPr>
          <w:rFonts w:ascii="PT Astra Serif" w:hAnsi="PT Astra Serif" w:cs="Calibri"/>
          <w:sz w:val="28"/>
          <w:szCs w:val="28"/>
          <w:lang w:eastAsia="ru-RU"/>
        </w:rPr>
        <w:t>до</w:t>
      </w:r>
      <w:r w:rsidR="00856AA9" w:rsidRPr="00D35F53">
        <w:rPr>
          <w:rFonts w:ascii="PT Astra Serif" w:hAnsi="PT Astra Serif" w:cs="Calibri"/>
          <w:sz w:val="28"/>
          <w:szCs w:val="28"/>
          <w:lang w:eastAsia="ru-RU"/>
        </w:rPr>
        <w:t xml:space="preserve"> дат </w:t>
      </w:r>
      <w:bookmarkStart w:id="57" w:name="_Hlk195688026"/>
      <w:r w:rsidR="00856AA9" w:rsidRPr="00D35F53">
        <w:rPr>
          <w:rFonts w:ascii="PT Astra Serif" w:hAnsi="PT Astra Serif" w:cs="Calibri"/>
          <w:sz w:val="28"/>
          <w:szCs w:val="28"/>
          <w:lang w:eastAsia="ru-RU"/>
        </w:rPr>
        <w:t xml:space="preserve">рассмотрения заявления </w:t>
      </w:r>
      <w:r w:rsidR="005E1BB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856AA9" w:rsidRPr="00D35F53">
        <w:rPr>
          <w:rFonts w:ascii="PT Astra Serif" w:hAnsi="PT Astra Serif" w:cs="Calibri"/>
          <w:sz w:val="28"/>
          <w:szCs w:val="28"/>
          <w:lang w:eastAsia="ru-RU"/>
        </w:rPr>
        <w:t>и заключения соглашения</w:t>
      </w:r>
      <w:bookmarkEnd w:id="57"/>
      <w:r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7148EB35" w14:textId="34030F25" w:rsidR="00FB59AE" w:rsidRPr="00D35F53" w:rsidRDefault="00FB59A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справки о соответствии организации </w:t>
      </w:r>
      <w:r w:rsidR="00856AA9" w:rsidRPr="00D35F53">
        <w:rPr>
          <w:rFonts w:ascii="PT Astra Serif" w:hAnsi="PT Astra Serif" w:cs="Calibri"/>
          <w:sz w:val="28"/>
          <w:szCs w:val="28"/>
          <w:lang w:eastAsia="ru-RU"/>
        </w:rPr>
        <w:t>по состоянию на даты рассмотрения заявления и заключения соглашения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требованиям, установленным </w:t>
      </w:r>
      <w:hyperlink w:anchor="P93">
        <w:r w:rsidRPr="00D35F53">
          <w:rPr>
            <w:rFonts w:ascii="PT Astra Serif" w:hAnsi="PT Astra Serif" w:cs="Calibri"/>
            <w:sz w:val="28"/>
            <w:szCs w:val="28"/>
            <w:lang w:eastAsia="ru-RU"/>
          </w:rPr>
          <w:t>подпунктами «а</w:t>
        </w:r>
      </w:hyperlink>
      <w:r w:rsidRPr="00D35F53">
        <w:rPr>
          <w:rFonts w:ascii="PT Astra Serif" w:hAnsi="PT Astra Serif" w:cs="Calibri"/>
          <w:sz w:val="28"/>
          <w:szCs w:val="28"/>
          <w:lang w:eastAsia="ru-RU"/>
        </w:rPr>
        <w:t>»-</w:t>
      </w:r>
      <w:hyperlink w:anchor="P98">
        <w:r w:rsidRPr="00D35F53">
          <w:rPr>
            <w:rFonts w:ascii="PT Astra Serif" w:hAnsi="PT Astra Serif" w:cs="Calibri"/>
            <w:sz w:val="28"/>
            <w:szCs w:val="28"/>
            <w:lang w:eastAsia="ru-RU"/>
          </w:rPr>
          <w:t>«е» подпункта 1 пункта 5</w:t>
        </w:r>
      </w:hyperlink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Правил, подписанная руководителем организации;</w:t>
      </w:r>
    </w:p>
    <w:p w14:paraId="28C3FB53" w14:textId="4F8B0B92" w:rsidR="00FB59AE" w:rsidRPr="00D35F53" w:rsidRDefault="00FB59A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документа, содержащий расч</w:t>
      </w:r>
      <w:r w:rsidR="00C20137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т объёма причитающихся организации субсидий и подписанный руководителем организации;</w:t>
      </w:r>
    </w:p>
    <w:p w14:paraId="018D600B" w14:textId="57C231F4" w:rsidR="00FB59AE" w:rsidRPr="00D35F53" w:rsidRDefault="00FB59A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договоров водоснабжения, водоотведения, электроснабжения, теплоснабжения и всех приложений к ним в случае наличия таких приложений, заверенные подписью руководителя организации;</w:t>
      </w:r>
    </w:p>
    <w:p w14:paraId="27AA4503" w14:textId="50034F62" w:rsidR="00FB59AE" w:rsidRPr="00D35F53" w:rsidRDefault="00FB59A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счетов-фактур, выставленных исполнителями услуг водоснабжения, водоотведения, электроснабжения, теплоснабжения, заверенные руководителем организации;</w:t>
      </w:r>
    </w:p>
    <w:p w14:paraId="4A2654B7" w14:textId="107238DB" w:rsidR="00FB59AE" w:rsidRPr="00D35F53" w:rsidRDefault="00FB59A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плат</w:t>
      </w:r>
      <w:r w:rsidR="005B5DC8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жных документов, подтверждающих оплату услуг водоснабжения, водоотведения, электроснабжения, теплоснабжения, заверенные руководителем организации;</w:t>
      </w:r>
    </w:p>
    <w:p w14:paraId="3B8CC08B" w14:textId="3DD3DE92" w:rsidR="00FB59AE" w:rsidRPr="00D35F53" w:rsidRDefault="00FB59A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штатного расписания организации, действительного по состоянию на дату,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непосредственно предшествующую дате представления в Министерство документов;</w:t>
      </w:r>
    </w:p>
    <w:p w14:paraId="21C35E61" w14:textId="3575B640" w:rsidR="00FB59AE" w:rsidRPr="00D35F53" w:rsidRDefault="00FB59A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устава организации, заверенн</w:t>
      </w:r>
      <w:r w:rsidR="00A36F39" w:rsidRPr="00D35F53">
        <w:rPr>
          <w:rFonts w:ascii="PT Astra Serif" w:hAnsi="PT Astra Serif" w:cs="Calibri"/>
          <w:sz w:val="28"/>
          <w:szCs w:val="28"/>
          <w:lang w:eastAsia="ru-RU"/>
        </w:rPr>
        <w:t>ую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подписью руководителя организации.</w:t>
      </w:r>
    </w:p>
    <w:p w14:paraId="2A228DF6" w14:textId="49941BBC" w:rsidR="00A0055C" w:rsidRPr="00D35F53" w:rsidRDefault="00A0055C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Датой и временем представления организацией заявления считаются дата и время подписания организацией указанного заявления с присвоением ему регистрационного номера в системе «Электронный бюджет».</w:t>
      </w:r>
    </w:p>
    <w:p w14:paraId="0AACE605" w14:textId="77777777" w:rsidR="00A0055C" w:rsidRPr="00D35F53" w:rsidRDefault="00A0055C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Согласие на публикацию (размещение) в сети «Интернет» информации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об организации, о представляемом организацией заявлении, а также иной информации об организации,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26010484" w14:textId="77777777" w:rsidR="00A0055C" w:rsidRPr="00D35F53" w:rsidRDefault="00A0055C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Электронные копии документов, размещаемые в системе «Электронный бюджет»,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или технологических средств.</w:t>
      </w:r>
    </w:p>
    <w:p w14:paraId="1017065C" w14:textId="77777777" w:rsidR="00A0055C" w:rsidRPr="00D35F53" w:rsidRDefault="00A0055C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Организация вправе отозвать заявление, в том числе в случае внесения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него изменений, до окончания указанного в объявлении срока приёма заявлений, но не позднее даты, определённой Министерством в объявлении.</w:t>
      </w:r>
    </w:p>
    <w:p w14:paraId="5E5BB90F" w14:textId="77777777" w:rsidR="00A0055C" w:rsidRPr="00D35F53" w:rsidRDefault="00A0055C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Отзыв заявления, в том числе в случае внесения изменений в заявление, осуществляется путём формирования уведомления об отзыве заявления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электронной форме посредством заполнения экранных форм веб-интерфейса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системе «Электронный бюджет».</w:t>
      </w:r>
    </w:p>
    <w:p w14:paraId="7FD752C8" w14:textId="77777777" w:rsidR="00A0055C" w:rsidRPr="00D35F53" w:rsidRDefault="00A0055C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Организация вправе внести изменения в заявление после формирования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электронной форме уведомления об отзыве заявления с последующим формированием нового заявления.</w:t>
      </w:r>
    </w:p>
    <w:p w14:paraId="028FB6CD" w14:textId="0F2F4C4B" w:rsidR="00A0055C" w:rsidRPr="00D35F53" w:rsidRDefault="00A0055C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 случае поступления от организации уведомления об отзыве заявления Министерство возвращает ей заявление</w:t>
      </w:r>
      <w:r w:rsidR="00D74C9B"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D74C9B" w:rsidRPr="00D35F53">
        <w:rPr>
          <w:rFonts w:ascii="PT Astra Serif" w:hAnsi="PT Astra Serif" w:cs="Calibri"/>
          <w:sz w:val="28"/>
          <w:szCs w:val="28"/>
          <w:lang w:eastAsia="ru-RU"/>
        </w:rPr>
        <w:t>Принимаемое Министерством решение о возврате заявления в случае его отзыва оформляются в виде уведомления. Уведомления в электронной форме доводятся до организаций с использованием системы «Электронный бюджет» в течение 1-го рабочего дня со дня принятия соответствующего решения посредством заполнения экранных форм веб-интерфейса системы «Электронный бюджет», но не позднее даты окончания срока приёма заявлений, указанного в объявлении.</w:t>
      </w:r>
    </w:p>
    <w:p w14:paraId="5E647890" w14:textId="4B8AFEA5" w:rsidR="00A0055C" w:rsidRPr="00D35F53" w:rsidRDefault="00B2650B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7. </w:t>
      </w:r>
      <w:r w:rsidR="00A0055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Не позднее первого рабочего дня, следующего за днём представления заявления в системе «Электронный бюджет», организация представляет </w:t>
      </w:r>
      <w:r w:rsidR="00A0055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в Министерство копии указанных в пункте </w:t>
      </w:r>
      <w:r w:rsidR="00FB59A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6</w:t>
      </w:r>
      <w:r w:rsidR="00A0055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настоящих Правил документов </w:t>
      </w:r>
      <w:r w:rsidR="00A0055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на бумажном носителе, заверенные руководителем организации.</w:t>
      </w:r>
    </w:p>
    <w:bookmarkEnd w:id="56"/>
    <w:p w14:paraId="73A472F7" w14:textId="38CE9CBB" w:rsidR="007D3B64" w:rsidRPr="00D35F53" w:rsidRDefault="00FB59AE" w:rsidP="007D3B64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8</w:t>
      </w:r>
      <w:r w:rsidR="00A0055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. </w:t>
      </w:r>
      <w:bookmarkStart w:id="58" w:name="_Hlk190360971"/>
      <w:bookmarkStart w:id="59" w:name="_Hlk190342763"/>
      <w:r w:rsidR="007D3B64" w:rsidRPr="00D35F53">
        <w:rPr>
          <w:rFonts w:ascii="PT Astra Serif" w:hAnsi="PT Astra Serif" w:cs="Calibri"/>
          <w:sz w:val="28"/>
          <w:szCs w:val="28"/>
          <w:lang w:eastAsia="ru-RU"/>
        </w:rPr>
        <w:t>Не позднее 1-го рабочего дня, следующего за дн</w:t>
      </w:r>
      <w:r w:rsidR="008B517F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="007D3B64" w:rsidRPr="00D35F53">
        <w:rPr>
          <w:rFonts w:ascii="PT Astra Serif" w:hAnsi="PT Astra Serif" w:cs="Calibri"/>
          <w:sz w:val="28"/>
          <w:szCs w:val="28"/>
          <w:lang w:eastAsia="ru-RU"/>
        </w:rPr>
        <w:t>м начала срока приёма зая</w:t>
      </w:r>
      <w:r w:rsidR="003E3F00" w:rsidRPr="00D35F53">
        <w:rPr>
          <w:rFonts w:ascii="PT Astra Serif" w:hAnsi="PT Astra Serif" w:cs="Calibri"/>
          <w:sz w:val="28"/>
          <w:szCs w:val="28"/>
          <w:lang w:eastAsia="ru-RU"/>
        </w:rPr>
        <w:t>влений</w:t>
      </w:r>
      <w:r w:rsidR="007D3B64" w:rsidRPr="00D35F53">
        <w:rPr>
          <w:rFonts w:ascii="PT Astra Serif" w:hAnsi="PT Astra Serif" w:cs="Calibri"/>
          <w:sz w:val="28"/>
          <w:szCs w:val="28"/>
          <w:lang w:eastAsia="ru-RU"/>
        </w:rPr>
        <w:t>, указанного в объявлении, Министерству и членам комиссии открывается доступ к заяв</w:t>
      </w:r>
      <w:r w:rsidR="003E3F00" w:rsidRPr="00D35F53">
        <w:rPr>
          <w:rFonts w:ascii="PT Astra Serif" w:hAnsi="PT Astra Serif" w:cs="Calibri"/>
          <w:sz w:val="28"/>
          <w:szCs w:val="28"/>
          <w:lang w:eastAsia="ru-RU"/>
        </w:rPr>
        <w:t>лениям</w:t>
      </w:r>
      <w:r w:rsidR="007D3B64" w:rsidRPr="00D35F53">
        <w:rPr>
          <w:rFonts w:ascii="PT Astra Serif" w:hAnsi="PT Astra Serif" w:cs="Calibri"/>
          <w:sz w:val="28"/>
          <w:szCs w:val="28"/>
          <w:lang w:eastAsia="ru-RU"/>
        </w:rPr>
        <w:t xml:space="preserve"> в системе «Электронный бюджет» для их рассмотрения и оценки. Состав комиссии и положение о комиссии утверждаются правовым актом Министерства.</w:t>
      </w:r>
    </w:p>
    <w:p w14:paraId="06DB555C" w14:textId="33BF62C5" w:rsidR="007D3B64" w:rsidRPr="00D35F53" w:rsidRDefault="007D3B64" w:rsidP="007D3B64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Протокол вскрытия заяв</w:t>
      </w:r>
      <w:r w:rsidR="003E3F00" w:rsidRPr="00D35F53">
        <w:rPr>
          <w:rFonts w:ascii="PT Astra Serif" w:hAnsi="PT Astra Serif" w:cs="Calibri"/>
          <w:sz w:val="28"/>
          <w:szCs w:val="28"/>
          <w:lang w:eastAsia="ru-RU"/>
        </w:rPr>
        <w:t>лений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автоматически формируется на едином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 xml:space="preserve">портале и подписывается усиленной квалифицированной электронной подписью Министра промышленности, инвестиций и науки Ульяновской области (уполномоченного им лица) в системе «Электронный бюджет», а также размещается на едином портале не позднее одного рабочего дня, следующего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за дн</w:t>
      </w:r>
      <w:r w:rsidR="008B517F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 его подписания.</w:t>
      </w:r>
    </w:p>
    <w:p w14:paraId="4F721EF4" w14:textId="252800A6" w:rsidR="00A0055C" w:rsidRPr="00D35F53" w:rsidRDefault="00A0055C" w:rsidP="008839BB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Министерство в установленный в объявлении срок в целях проведения отбора осуществляет проверку соответствия организации требованиям, установленным пунктом </w:t>
      </w:r>
      <w:r w:rsidR="00FB59A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5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настоящих Правил, и критери</w:t>
      </w:r>
      <w:r w:rsidR="00FB59A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ям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отбора, установленн</w:t>
      </w:r>
      <w:r w:rsidR="00FB59A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ым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пунктом </w:t>
      </w:r>
      <w:r w:rsidR="00FB59A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5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 xml:space="preserve">1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настоящих Правил, а также комплектности представленных документов, полноты и достоверности содержащихся в них сведений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</w:t>
      </w:r>
      <w:r w:rsidR="00A36F3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(в случае отсутствия технической возможности проверки в системе «Электронный бюджет»).</w:t>
      </w:r>
    </w:p>
    <w:p w14:paraId="4CD05C4A" w14:textId="0B4D2E45" w:rsidR="00B2650B" w:rsidRPr="00D35F53" w:rsidRDefault="00A0055C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60" w:name="_Hlk190361015"/>
      <w:bookmarkEnd w:id="58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отсутствия технической возможности осуществления проверки, указанной в абзаце </w:t>
      </w:r>
      <w:r w:rsidR="007B2EE0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настоящего пункта, автоматически Министерство вправе запросить у организации документы для подтверждения её соответствия требованиям, установленным пунктом </w:t>
      </w:r>
      <w:r w:rsidR="00B2650B" w:rsidRPr="00D35F53">
        <w:rPr>
          <w:rFonts w:ascii="PT Astra Serif" w:hAnsi="PT Astra Serif" w:cs="Calibri"/>
          <w:sz w:val="28"/>
          <w:szCs w:val="28"/>
          <w:lang w:eastAsia="ru-RU"/>
        </w:rPr>
        <w:t>5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Правил, и критери</w:t>
      </w:r>
      <w:r w:rsidR="00B2650B" w:rsidRPr="00D35F53">
        <w:rPr>
          <w:rFonts w:ascii="PT Astra Serif" w:hAnsi="PT Astra Serif" w:cs="Calibri"/>
          <w:sz w:val="28"/>
          <w:szCs w:val="28"/>
          <w:lang w:eastAsia="ru-RU"/>
        </w:rPr>
        <w:t>ям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отбора, установленн</w:t>
      </w:r>
      <w:r w:rsidR="00B2650B" w:rsidRPr="00D35F53">
        <w:rPr>
          <w:rFonts w:ascii="PT Astra Serif" w:hAnsi="PT Astra Serif" w:cs="Calibri"/>
          <w:sz w:val="28"/>
          <w:szCs w:val="28"/>
          <w:lang w:eastAsia="ru-RU"/>
        </w:rPr>
        <w:t>ым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пунктом </w:t>
      </w:r>
      <w:r w:rsidR="00B2650B" w:rsidRPr="00D35F53">
        <w:rPr>
          <w:rFonts w:ascii="PT Astra Serif" w:hAnsi="PT Astra Serif" w:cs="Calibri"/>
          <w:sz w:val="28"/>
          <w:szCs w:val="28"/>
          <w:lang w:eastAsia="ru-RU"/>
        </w:rPr>
        <w:t>5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Правил.</w:t>
      </w:r>
      <w:bookmarkEnd w:id="59"/>
    </w:p>
    <w:p w14:paraId="2AF4B6F4" w14:textId="1E8ED409" w:rsidR="002A7F32" w:rsidRPr="00D35F53" w:rsidRDefault="002A7F32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информации, при наличии соответствующей информации в государственных информационных системах, доступ к которым </w:t>
      </w:r>
      <w:r w:rsidR="009B28A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</w:p>
    <w:p w14:paraId="04A2E4A2" w14:textId="5E6A31EE" w:rsidR="00B2650B" w:rsidRPr="00D35F53" w:rsidRDefault="00B2650B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Комиссия рассматривает представленные документы и проверяет соответствие их требованиям, установленным пунктом 6 настоящих Правил, </w:t>
      </w:r>
      <w:r w:rsidR="00A36F39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а также проверяет соответствие организации требованиям, установленным пунктом 5 настоящих Правил, и критериям отбора, установленным пунктом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5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Правил.</w:t>
      </w:r>
    </w:p>
    <w:p w14:paraId="681A6409" w14:textId="2B0A53D9" w:rsidR="00A0055C" w:rsidRPr="00D35F53" w:rsidRDefault="00B2650B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Победителями отбора признаются организации, представившие документы, соответствующие требованиям, установленным пунктом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6 настоящих Правил, и соответствующие требованиям, установленным пунктом 5 настоящих Правил, и критериям отбора, установленным пунктом 5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Правил.</w:t>
      </w:r>
      <w:r w:rsidR="00A0055C"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bookmarkEnd w:id="60"/>
    <w:p w14:paraId="7973E87B" w14:textId="3C69261B" w:rsidR="002F615D" w:rsidRPr="00D35F53" w:rsidRDefault="00B2650B" w:rsidP="00112747">
      <w:pPr>
        <w:pStyle w:val="aa"/>
        <w:widowControl w:val="0"/>
        <w:numPr>
          <w:ilvl w:val="0"/>
          <w:numId w:val="45"/>
        </w:numPr>
        <w:autoSpaceDE w:val="0"/>
        <w:autoSpaceDN w:val="0"/>
        <w:spacing w:after="0" w:line="245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дополнить пунктами </w:t>
      </w:r>
      <w:r w:rsidR="009F25CB" w:rsidRPr="00D35F53">
        <w:rPr>
          <w:rFonts w:ascii="PT Astra Serif" w:hAnsi="PT Astra Serif" w:cs="Calibri"/>
          <w:sz w:val="28"/>
          <w:szCs w:val="28"/>
          <w:lang w:eastAsia="ru-RU"/>
        </w:rPr>
        <w:t>8</w:t>
      </w:r>
      <w:r w:rsidR="009F25CB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="003654E2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 </w:t>
      </w:r>
      <w:r w:rsidR="009F25CB" w:rsidRPr="00D35F53">
        <w:rPr>
          <w:rFonts w:ascii="PT Astra Serif" w:hAnsi="PT Astra Serif" w:cs="Calibri"/>
          <w:sz w:val="28"/>
          <w:szCs w:val="28"/>
          <w:lang w:eastAsia="ru-RU"/>
        </w:rPr>
        <w:t>8</w:t>
      </w:r>
      <w:r w:rsidR="009B3EBE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2</w:t>
      </w:r>
      <w:r w:rsidR="009F25CB"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следующего содержания:</w:t>
      </w:r>
    </w:p>
    <w:p w14:paraId="130A5A12" w14:textId="435830FD" w:rsidR="009F25CB" w:rsidRPr="00D35F53" w:rsidRDefault="009F25CB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«8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. Министерство в установленный в объявлении срок для проведения отбора:</w:t>
      </w:r>
    </w:p>
    <w:p w14:paraId="0F2E213C" w14:textId="0176DE1A" w:rsidR="009F25CB" w:rsidRPr="00D35F53" w:rsidRDefault="009F25CB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1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) направляет заявления </w:t>
      </w:r>
      <w:r w:rsidR="00766E4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комиссию для определения победителей отбора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.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 xml:space="preserve">Заявления рассматриваются в системе «Электронный бюджет» посредством использования членами комиссии федеральной государственной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информационной системы «Единая система идентификации и аутентификации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77BDB337" w14:textId="26CD78AA" w:rsidR="009F25CB" w:rsidRPr="00D35F53" w:rsidRDefault="009F25CB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2)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принимает решение о возврате заявления на доработку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случаях выявления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в ходе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указанной в абзаце </w:t>
      </w:r>
      <w:r w:rsidR="00D1385F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пункта 8 настоящих Правил проверки в заявлении и документах неполноты содержащихся в них сведений и (или) ошибок технического характера; </w:t>
      </w:r>
    </w:p>
    <w:p w14:paraId="43913C91" w14:textId="77777777" w:rsidR="009F25CB" w:rsidRPr="00D35F53" w:rsidRDefault="009F25C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3) принимает решение об отклонении заявления в следующих случаях:</w:t>
      </w:r>
    </w:p>
    <w:p w14:paraId="35CD5C9F" w14:textId="0DC14B9E" w:rsidR="009F25CB" w:rsidRPr="00D35F53" w:rsidRDefault="009F25C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а)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несоответствия организации требованиям, установленным пунктом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5 настоящих Правил, и (или) критериям отбора, установленным пунктом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5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Правил;</w:t>
      </w:r>
    </w:p>
    <w:p w14:paraId="2267005A" w14:textId="1BC9D315" w:rsidR="009F25CB" w:rsidRPr="00D35F53" w:rsidRDefault="009F25C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б) непредставления (представления не в полном объёме) документов, указанных в пункте 6 настоящих Правил;</w:t>
      </w:r>
    </w:p>
    <w:p w14:paraId="64854633" w14:textId="0DA48B2D" w:rsidR="009F25CB" w:rsidRPr="00D35F53" w:rsidRDefault="009F25C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в) несоответствия представленных документов и (или) заявления требованиям, установленным пунктом 6 настоящих Правил;</w:t>
      </w:r>
    </w:p>
    <w:p w14:paraId="67E2F3A2" w14:textId="77777777" w:rsidR="009F25CB" w:rsidRPr="00D35F53" w:rsidRDefault="009F25C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г) недостоверности информации, содержащейся в представленных заявлении и документах;</w:t>
      </w:r>
    </w:p>
    <w:p w14:paraId="08A97748" w14:textId="77777777" w:rsidR="009F25CB" w:rsidRPr="00D35F53" w:rsidRDefault="009F25C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д) представления организацией заявления после наступления даты окончания срока приёма заявлений, указанного в объявлении.</w:t>
      </w:r>
    </w:p>
    <w:p w14:paraId="6851A812" w14:textId="201E7A46" w:rsidR="009F25CB" w:rsidRPr="00D35F53" w:rsidRDefault="009F25C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8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>2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. Принимаемые Министерством решения о возврате заявления организации на доработку и об отклонении заявления оформляются в виде уведомления. Уведомления в электронной форме доводятся до организаций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с использованием системы «Электронный бюджет» в течение 1</w:t>
      </w:r>
      <w:r w:rsidR="001E71F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-го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рабочего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дня со дня принятия соответствующего решения посредством заполнения экранных форм веб-интерфейса системы «Электронный бюджет»</w:t>
      </w:r>
      <w:r w:rsidR="009C1B6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</w:t>
      </w:r>
      <w:r w:rsidR="009C1B63" w:rsidRPr="00D35F53">
        <w:rPr>
          <w:rFonts w:ascii="PT Astra Serif" w:hAnsi="PT Astra Serif"/>
          <w:sz w:val="28"/>
          <w:szCs w:val="28"/>
        </w:rPr>
        <w:t xml:space="preserve"> </w:t>
      </w:r>
      <w:r w:rsidR="009C1B6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но не позднее даты окончания срока приёма заявлений, указанного в объявлении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. В уведомлении указываются обстоятельства, послужившие основанием для принятия решения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 возврате заявления организации на доработку или об отклонении заявления.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В случае принятия Министерством решения о возврате заявления организации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на доработку в уведомлении также указываются положения заявления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и (или) документов, нуждающиеся в доработке.</w:t>
      </w:r>
    </w:p>
    <w:p w14:paraId="1FA9AD1B" w14:textId="77777777" w:rsidR="009F25CB" w:rsidRPr="00D35F53" w:rsidRDefault="009F25C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Организация в системе «Электронный бюджет» формирует скорректированное заявление не позднее 5-го рабочего дня, следующего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за днём доведения до неё Министерством уведомления, содержащего решение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 возврате заявления организации на доработку, но не позднее даты окончания срока приёма заявлений, указанного в объявлении. </w:t>
      </w:r>
    </w:p>
    <w:p w14:paraId="052B7F71" w14:textId="3688A81C" w:rsidR="00F7436B" w:rsidRPr="00D35F53" w:rsidRDefault="009F25CB" w:rsidP="00695C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случае принятия Министерством решения об отклонении заявления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по основаниям, предусмотренным подпунктами «б» и «г» подпункта 3 пункта </w:t>
      </w:r>
      <w:r w:rsidR="002B6101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8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настоящих Правил, организация после устранения обстоятельств, послуживших основанием для принятия такого решения, вправе повторно представить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в Министерство заявление и документы, в порядке, предусмотренном пунктом </w:t>
      </w:r>
      <w:r w:rsidR="002B6101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6 настоящих Правил, в течение 5 рабочих дней, следующих за днём доведения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>до неё Министерством уведомления, содержащего решение об отклонении заявления</w:t>
      </w:r>
      <w:r w:rsidR="0047369A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</w:t>
      </w:r>
      <w:r w:rsidR="0047369A" w:rsidRPr="00D35F53">
        <w:rPr>
          <w:rFonts w:ascii="PT Astra Serif" w:hAnsi="PT Astra Serif"/>
          <w:sz w:val="28"/>
          <w:szCs w:val="28"/>
        </w:rPr>
        <w:t xml:space="preserve"> </w:t>
      </w:r>
      <w:r w:rsidR="0047369A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но не позднее даты окончания срока приёма заявлений, указанного </w:t>
      </w:r>
      <w:r w:rsidR="002B6101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="0047369A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объявлении.</w:t>
      </w:r>
      <w:r w:rsidR="009B3EB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»;</w:t>
      </w:r>
    </w:p>
    <w:p w14:paraId="1188104B" w14:textId="1F73CBCD" w:rsidR="009F25CB" w:rsidRPr="00D35F53" w:rsidRDefault="009B3EBE" w:rsidP="00112747">
      <w:pPr>
        <w:pStyle w:val="aa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пункт</w:t>
      </w:r>
      <w:r w:rsidR="003654E2" w:rsidRPr="00D35F53">
        <w:rPr>
          <w:rFonts w:ascii="PT Astra Serif" w:hAnsi="PT Astra Serif" w:cs="Calibri"/>
          <w:sz w:val="28"/>
          <w:szCs w:val="28"/>
          <w:lang w:eastAsia="ru-RU"/>
        </w:rPr>
        <w:t>ы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9</w:t>
      </w:r>
      <w:r w:rsidR="003654E2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 10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изложить в следующей редакции:</w:t>
      </w:r>
    </w:p>
    <w:p w14:paraId="189592EC" w14:textId="752A007F" w:rsidR="002005EF" w:rsidRPr="00D35F53" w:rsidRDefault="009B3EB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«</w:t>
      </w:r>
      <w:r w:rsidR="002005EF" w:rsidRPr="00D35F53">
        <w:rPr>
          <w:rFonts w:ascii="PT Astra Serif" w:hAnsi="PT Astra Serif" w:cs="Calibri"/>
          <w:sz w:val="28"/>
          <w:szCs w:val="28"/>
          <w:lang w:eastAsia="ru-RU"/>
        </w:rPr>
        <w:t xml:space="preserve">9. На основании результатов рассмотрения документов комиссией </w:t>
      </w:r>
      <w:r w:rsidR="00695CB3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2005EF"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системе «Электронный бюджет» автоматически формируется протокол, который подписывается усиленной квалифицированной электронной подписью председателя комиссии в системе «Электронный бюджет». Протокол размещается на едином портале не позднее одного рабочего дня, следующего </w:t>
      </w:r>
      <w:r w:rsidR="00695CB3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2005EF" w:rsidRPr="00D35F53">
        <w:rPr>
          <w:rFonts w:ascii="PT Astra Serif" w:hAnsi="PT Astra Serif" w:cs="Calibri"/>
          <w:sz w:val="28"/>
          <w:szCs w:val="28"/>
          <w:lang w:eastAsia="ru-RU"/>
        </w:rPr>
        <w:t xml:space="preserve">за днём его подписания. Внесение изменений в протокол осуществляется </w:t>
      </w:r>
      <w:r w:rsidR="00695CB3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2005EF" w:rsidRPr="00D35F53">
        <w:rPr>
          <w:rFonts w:ascii="PT Astra Serif" w:hAnsi="PT Astra Serif" w:cs="Calibri"/>
          <w:sz w:val="28"/>
          <w:szCs w:val="28"/>
          <w:lang w:eastAsia="ru-RU"/>
        </w:rPr>
        <w:t>не позднее 10 календарных дней со дня его подписания путём формирования нового протокола с указанием причин внесения изменений.</w:t>
      </w:r>
    </w:p>
    <w:p w14:paraId="373666D9" w14:textId="1ED1F15B" w:rsidR="009F25CB" w:rsidRPr="00D35F53" w:rsidRDefault="009B3EB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Министерство на основании протокола принимает решение </w:t>
      </w:r>
      <w:r w:rsidR="00695CB3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 предоставлении субсидии или решение об отказе в предоставлении субсидии, которое оформляется в форме уведомления о принятом решении (далее - уведомление) и направляется организации </w:t>
      </w:r>
      <w:r w:rsidR="002005EF"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электронной форме </w:t>
      </w:r>
      <w:r w:rsidR="00695CB3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2005EF" w:rsidRPr="00D35F53">
        <w:rPr>
          <w:rFonts w:ascii="PT Astra Serif" w:hAnsi="PT Astra Serif" w:cs="Calibri"/>
          <w:sz w:val="28"/>
          <w:szCs w:val="28"/>
          <w:lang w:eastAsia="ru-RU"/>
        </w:rPr>
        <w:t>с использованием системы «Электронный бюджет»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. При этом в случае принятия Министерством решения об отказе в предоставлении субсидии в уведомлении излагаются обстоятельства, послужившие основанием для принятия такого решения, в соответствии с настоящими Правилами.</w:t>
      </w:r>
    </w:p>
    <w:p w14:paraId="0AFA9397" w14:textId="385E38BC" w:rsidR="001E71FB" w:rsidRPr="00D35F53" w:rsidRDefault="001E71FB" w:rsidP="00480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10.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Основаниями для принятия Министерством решения об отказе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br/>
        <w:t>в предоставлении субсидии являются:</w:t>
      </w:r>
    </w:p>
    <w:p w14:paraId="5F54EE2D" w14:textId="77777777" w:rsidR="001E71FB" w:rsidRPr="00D35F53" w:rsidRDefault="001E71FB" w:rsidP="00480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принятие Министерством решения об отклонении заявления,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за исключением случая, если организацией устранены замечания, указанные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уведомлении, содержащем такое решение, и представленное организацией заявление направлено в комиссию;</w:t>
      </w:r>
    </w:p>
    <w:p w14:paraId="78FFB8AA" w14:textId="4322249B" w:rsidR="001E71FB" w:rsidRPr="00D35F53" w:rsidRDefault="001E71FB" w:rsidP="00480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принятие Министерством решения о возврате организации заявления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на доработку, за исключением случая, если организацией устранены замечания, указанные в уведомлении, содержащем такое решение, и представленное организацией заявление направлено в комиссию</w:t>
      </w:r>
    </w:p>
    <w:p w14:paraId="32913546" w14:textId="0474931D" w:rsidR="0047369A" w:rsidRPr="00D35F53" w:rsidRDefault="0047369A" w:rsidP="00480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несоответствие организации требованиям, установленным пунктом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5 настоящих Правил, и (или) критериям отбора, установленным пунктом </w:t>
      </w:r>
      <w:r w:rsidR="002B610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5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Правил;</w:t>
      </w:r>
    </w:p>
    <w:p w14:paraId="7E7DAB20" w14:textId="369543DD" w:rsidR="001E71FB" w:rsidRPr="00D35F53" w:rsidRDefault="001E71FB" w:rsidP="00480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непредставление (представление не в полном объ</w:t>
      </w:r>
      <w:r w:rsidR="00081B7E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ме) документов </w:t>
      </w:r>
      <w:r w:rsidR="005C68A8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и (или) несоответствие представленных организацией документов требованиям, установленным в </w:t>
      </w:r>
      <w:hyperlink r:id="rId13" w:history="1">
        <w:r w:rsidRPr="00D35F53">
          <w:rPr>
            <w:rFonts w:ascii="PT Astra Serif" w:hAnsi="PT Astra Serif" w:cs="PT Astra Serif"/>
            <w:sz w:val="28"/>
            <w:szCs w:val="28"/>
            <w:lang w:eastAsia="ru-RU"/>
          </w:rPr>
          <w:t>пункте 6</w:t>
        </w:r>
      </w:hyperlink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настоящих Правил;</w:t>
      </w:r>
    </w:p>
    <w:p w14:paraId="361AF518" w14:textId="77777777" w:rsidR="001E71FB" w:rsidRPr="00D35F53" w:rsidRDefault="001E71FB" w:rsidP="00480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наличие в документах неполных и (или) недостоверных сведений либо представление таких документов по истечении срока, указанного в объявлении;</w:t>
      </w:r>
    </w:p>
    <w:p w14:paraId="433966F8" w14:textId="17593EDE" w:rsidR="001E71FB" w:rsidRPr="00D35F53" w:rsidRDefault="001E71FB" w:rsidP="00480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отсутствие или недостаточность лимитов бюджетных обязательств </w:t>
      </w:r>
      <w:r w:rsidR="005C68A8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на предоставление субсидий, доведенных до Министерства как получателя средств областного бюджета Ульяновской области;</w:t>
      </w:r>
    </w:p>
    <w:p w14:paraId="0C301C5A" w14:textId="77777777" w:rsidR="001E71FB" w:rsidRPr="00D35F53" w:rsidRDefault="001E71FB" w:rsidP="00480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отзыв заявления.</w:t>
      </w:r>
    </w:p>
    <w:p w14:paraId="2CBC5D85" w14:textId="1A465A25" w:rsidR="001E71FB" w:rsidRPr="00D35F53" w:rsidRDefault="001E71FB" w:rsidP="00480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После устранения обстоятельств, послуживших основанием для принятия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2F0DAB" w:rsidRPr="00D35F53">
        <w:rPr>
          <w:rFonts w:ascii="PT Astra Serif" w:hAnsi="PT Astra Serif" w:cs="PT Astra Serif"/>
          <w:sz w:val="28"/>
          <w:szCs w:val="28"/>
          <w:lang w:eastAsia="ru-RU"/>
        </w:rPr>
        <w:t>решения об отказе в предоставлении организации субсидии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, организация вправе повторно обратиться в Министерство с заявлением.</w:t>
      </w:r>
    </w:p>
    <w:p w14:paraId="515C9354" w14:textId="55CD8C5C" w:rsidR="001E71FB" w:rsidRPr="00D35F53" w:rsidRDefault="001E71FB" w:rsidP="00480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Организация, в отношении которой Министерством принято </w:t>
      </w:r>
      <w:r w:rsidR="00CC28F4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решение </w:t>
      </w:r>
      <w:r w:rsidR="005C68A8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CC28F4" w:rsidRPr="00D35F53">
        <w:rPr>
          <w:rFonts w:ascii="PT Astra Serif" w:hAnsi="PT Astra Serif" w:cs="PT Astra Serif"/>
          <w:sz w:val="28"/>
          <w:szCs w:val="28"/>
          <w:lang w:eastAsia="ru-RU"/>
        </w:rPr>
        <w:t>об отказе в предоставлении которой субсидии принято Министерством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, вправе обжаловать такое решение</w:t>
      </w:r>
      <w:r w:rsidR="00CC28F4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в соответствии с законодательством Российской Федерации.</w:t>
      </w:r>
    </w:p>
    <w:p w14:paraId="678CD973" w14:textId="762F02CA" w:rsidR="001E71FB" w:rsidRPr="00D35F53" w:rsidRDefault="001E71FB" w:rsidP="00480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представления организацией в Министерство заявления об отзыве заявления до заключения Соглашения Министерство в течение 5 рабочих дней со дня получения такого заявления принимает решение о признании указанной организации уклонившейся от заключения Соглашения и об отказе </w:t>
      </w:r>
      <w:r w:rsidR="00CE375E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в предоставлении ей субсидии. Данное решение отражается в уведомлении, которое направляется организации в электронной форме с использованием системы «Электронный бюджет.»</w:t>
      </w:r>
      <w:r w:rsidR="00FE67C9" w:rsidRPr="00D35F53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14:paraId="6E2A728B" w14:textId="1A36FF16" w:rsidR="002005EF" w:rsidRPr="00D35F53" w:rsidRDefault="009E207D" w:rsidP="008839BB">
      <w:pPr>
        <w:pStyle w:val="aa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Внести в Правила предоставления юридическим лицам, </w:t>
      </w:r>
      <w:r w:rsidR="006D350C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 являющимся государственными (муниципальными) учреждениями, осуществляющим на территории Ульяновской области деятельность в сфере промышленности, субсидий из областного бюджета Ульяновской области </w:t>
      </w:r>
      <w:r w:rsidR="00CE375E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целях возмещения части затрат, связанных с обеспечением проезда </w:t>
      </w:r>
      <w:r w:rsidR="005C68A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их работников до места работы и обратно, утверждённые постановлением Правительства Ульяновской области от 22.06.2022 № 343-П «Об утверждении Правил предоставления юридическим лицам, не являющимся государственными (муниципальными) учреждениями, осуществляющим на территории Ульяновской области деятельность в сфере промышленности, субсидий </w:t>
      </w:r>
      <w:r w:rsidR="005C68A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из областного бюджета Ульяновской области в целях возмещения части затрат, связанных с обеспечением проезда их работников до места работы и обратно» следующие изменения:</w:t>
      </w:r>
    </w:p>
    <w:p w14:paraId="2696F01E" w14:textId="0BDA28BB" w:rsidR="00FB3B8E" w:rsidRPr="00D35F53" w:rsidRDefault="00FB3B8E" w:rsidP="008839BB">
      <w:pPr>
        <w:pStyle w:val="aa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пункт 5 изложить в следующей редакции:</w:t>
      </w:r>
    </w:p>
    <w:p w14:paraId="60238E3B" w14:textId="205B0565" w:rsidR="003654E2" w:rsidRPr="00D35F53" w:rsidRDefault="003654E2" w:rsidP="003654E2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«5. Субсидии предоставляются по результатам отбора, проводимого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соответствии с настоящими Правилами на конкурентной основе посредством запроса предложений исходя из соответствия организаций требованиям, установленным пунктом 6 настоящих Правил, и критериям отбора, установленным пунктом 6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 (далее – отбор). Отбор проводится Министерством.</w:t>
      </w:r>
    </w:p>
    <w:p w14:paraId="5818F8F0" w14:textId="2D00024C" w:rsidR="003654E2" w:rsidRPr="00D35F53" w:rsidRDefault="003654E2" w:rsidP="003654E2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Отбор 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5112E9DA" w14:textId="4AE4A0AB" w:rsidR="003654E2" w:rsidRPr="00D35F53" w:rsidRDefault="003654E2" w:rsidP="003654E2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Доступ к системе «Электронный бюджет» обеспечивается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посредством  использования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5C68A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муниципальных услуг в электронной форме».</w:t>
      </w:r>
    </w:p>
    <w:p w14:paraId="499BC2C1" w14:textId="2838C7B8" w:rsidR="003654E2" w:rsidRPr="00D35F53" w:rsidRDefault="003654E2" w:rsidP="003654E2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Взаимодействие Министерства, комиссии, созданной Министерством для рассмотрения документов на получение субсидий из областного бюджета Ульяновской области (далее – комиссия), и экспертов (в случае их участия </w:t>
      </w:r>
      <w:r w:rsidR="005C68A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отборе) с организациями в системе «Электронный бюджет» осуществляется </w:t>
      </w:r>
      <w:r w:rsidR="005C68A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с использованием документов в электронной форме.»;</w:t>
      </w:r>
    </w:p>
    <w:p w14:paraId="364F6E81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>2) дополнить пунктами 5</w:t>
      </w:r>
      <w:r w:rsidRPr="00D35F53">
        <w:rPr>
          <w:vertAlign w:val="superscript"/>
          <w:lang w:val="ru-RU"/>
        </w:rPr>
        <w:t>1</w:t>
      </w:r>
      <w:r w:rsidRPr="00D35F53">
        <w:rPr>
          <w:lang w:val="ru-RU"/>
        </w:rPr>
        <w:t>-5</w:t>
      </w:r>
      <w:r w:rsidRPr="00D35F53">
        <w:rPr>
          <w:vertAlign w:val="superscript"/>
          <w:lang w:val="ru-RU"/>
        </w:rPr>
        <w:t>3</w:t>
      </w:r>
      <w:r w:rsidRPr="00D35F53">
        <w:rPr>
          <w:lang w:val="ru-RU"/>
        </w:rPr>
        <w:t xml:space="preserve"> следующего содержания:</w:t>
      </w:r>
      <w:r w:rsidRPr="00D35F53">
        <w:t xml:space="preserve"> </w:t>
      </w:r>
    </w:p>
    <w:p w14:paraId="204F27B4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>«5</w:t>
      </w:r>
      <w:r w:rsidRPr="00D35F53">
        <w:rPr>
          <w:vertAlign w:val="superscript"/>
          <w:lang w:val="ru-RU"/>
        </w:rPr>
        <w:t>1</w:t>
      </w:r>
      <w:r w:rsidRPr="00D35F53">
        <w:rPr>
          <w:lang w:val="ru-RU"/>
        </w:rPr>
        <w:t xml:space="preserve">. </w:t>
      </w:r>
      <w:r w:rsidRPr="00D35F53">
        <w:t xml:space="preserve">Объявление о проведении отбора (далее – объявление) размещается </w:t>
      </w:r>
      <w:r w:rsidRPr="00D35F53">
        <w:br/>
        <w:t xml:space="preserve">на едином портале, а также на официальном сайте Министерства </w:t>
      </w:r>
      <w:r w:rsidRPr="00D35F53">
        <w:br/>
        <w:t xml:space="preserve">в информационно-телекоммуникационной сети «Интернет» по адресу: https://minprom73.ru (далее – официальный сайт) не позднее 5-го календарного дня до наступления даты начала срока приёма заявлений об участии в отборе (далее – заявления).   </w:t>
      </w:r>
    </w:p>
    <w:p w14:paraId="17B2D9E4" w14:textId="77777777" w:rsidR="003C6A40" w:rsidRPr="00D35F53" w:rsidRDefault="003C6A40" w:rsidP="003C6A40">
      <w:pPr>
        <w:pStyle w:val="111111111"/>
      </w:pPr>
      <w:r w:rsidRPr="00D35F53">
        <w:t>Объявление должно содержать:</w:t>
      </w:r>
    </w:p>
    <w:p w14:paraId="435DCDD4" w14:textId="77777777" w:rsidR="003C6A40" w:rsidRPr="00D35F53" w:rsidRDefault="003C6A40" w:rsidP="003C6A40">
      <w:pPr>
        <w:pStyle w:val="111111111"/>
      </w:pPr>
      <w:bookmarkStart w:id="61" w:name="_Hlk190440467"/>
      <w:r w:rsidRPr="00D35F53">
        <w:rPr>
          <w:lang w:val="ru-RU"/>
        </w:rPr>
        <w:t xml:space="preserve">1) </w:t>
      </w:r>
      <w:r w:rsidRPr="00D35F53">
        <w:t xml:space="preserve">сроки проведения отбора, а также при необходимости информацию </w:t>
      </w:r>
      <w:r w:rsidRPr="00D35F53">
        <w:br/>
        <w:t xml:space="preserve">о возможности проведения нескольких этапов отбора с указанием сроков </w:t>
      </w:r>
      <w:r w:rsidRPr="00D35F53">
        <w:br/>
        <w:t>и порядка их проведения;</w:t>
      </w:r>
    </w:p>
    <w:p w14:paraId="00AE1B3B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2) </w:t>
      </w:r>
      <w:r w:rsidRPr="00D35F53">
        <w:t xml:space="preserve">даты начала и окончания срока приёма заявлений, при этом дата окончания срока приёма заявлений не может быть установлена ранее </w:t>
      </w:r>
      <w:r w:rsidRPr="00D35F53">
        <w:br/>
        <w:t>10-го календарного дня, следующего за днём размещения объявления;</w:t>
      </w:r>
    </w:p>
    <w:p w14:paraId="32575869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3) </w:t>
      </w:r>
      <w:r w:rsidRPr="00D35F53">
        <w:t>наименование, место нахождения, почтовый адрес, адрес электронной почты Министерства;</w:t>
      </w:r>
    </w:p>
    <w:p w14:paraId="5BE793E7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4) </w:t>
      </w:r>
      <w:r w:rsidRPr="00D35F53">
        <w:t>результат предоставления субсидий;</w:t>
      </w:r>
    </w:p>
    <w:p w14:paraId="5E21EF80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5) </w:t>
      </w:r>
      <w:r w:rsidRPr="00D35F53"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14:paraId="56EDFD48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6) </w:t>
      </w:r>
      <w:r w:rsidRPr="00D35F53">
        <w:t xml:space="preserve">требования к организациям, установленные пунктом 6 настоящих </w:t>
      </w:r>
      <w:r w:rsidRPr="00D35F53">
        <w:br/>
        <w:t>Правил, и к перечню документов, указанных в пункте 6</w:t>
      </w:r>
      <w:r w:rsidRPr="00D35F53">
        <w:rPr>
          <w:vertAlign w:val="superscript"/>
        </w:rPr>
        <w:t>1</w:t>
      </w:r>
      <w:r w:rsidRPr="00D35F53">
        <w:t xml:space="preserve"> настоящих Правил, представляемых организациями для подтверждения их соответствия таким требованиям;</w:t>
      </w:r>
    </w:p>
    <w:p w14:paraId="031A8FB2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7) </w:t>
      </w:r>
      <w:r w:rsidRPr="00D35F53">
        <w:t>критерии отбора;</w:t>
      </w:r>
    </w:p>
    <w:p w14:paraId="2D075FA8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8) </w:t>
      </w:r>
      <w:r w:rsidRPr="00D35F53">
        <w:t>порядок представления организациями заявлений и требования, предъявляемые к форме и содержанию заявлений;</w:t>
      </w:r>
    </w:p>
    <w:p w14:paraId="0EED6829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9) </w:t>
      </w:r>
      <w:r w:rsidRPr="00D35F53">
        <w:t xml:space="preserve">порядок отзыва заявлений, порядок их возврата, определяющий в том числе основания для возврата заявлений, порядок внесения изменений </w:t>
      </w:r>
      <w:r w:rsidRPr="00D35F53">
        <w:br/>
        <w:t>в заявления;</w:t>
      </w:r>
    </w:p>
    <w:p w14:paraId="44C192E2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10) </w:t>
      </w:r>
      <w:r w:rsidRPr="00D35F53">
        <w:t>правила рассмотрения заявлений;</w:t>
      </w:r>
    </w:p>
    <w:p w14:paraId="512CC576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11) </w:t>
      </w:r>
      <w:r w:rsidRPr="00D35F53">
        <w:t>порядок возврата заявлений на доработку;</w:t>
      </w:r>
    </w:p>
    <w:p w14:paraId="3DA02625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12) </w:t>
      </w:r>
      <w:r w:rsidRPr="00D35F53">
        <w:t>по</w:t>
      </w:r>
      <w:r w:rsidRPr="00D35F53">
        <w:rPr>
          <w:lang w:val="ru-RU"/>
        </w:rPr>
        <w:t>р</w:t>
      </w:r>
      <w:proofErr w:type="spellStart"/>
      <w:r w:rsidRPr="00D35F53">
        <w:t>ядок</w:t>
      </w:r>
      <w:proofErr w:type="spellEnd"/>
      <w:r w:rsidRPr="00D35F53">
        <w:t xml:space="preserve"> отклонения заявлений, а также информацию об основаниях </w:t>
      </w:r>
      <w:r w:rsidRPr="00D35F53">
        <w:br/>
        <w:t>их отклонения;</w:t>
      </w:r>
    </w:p>
    <w:p w14:paraId="43E430F5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13) </w:t>
      </w:r>
      <w:r w:rsidRPr="00D35F53">
        <w:t>объём распределяемых субсидий в рамках отбора, правила распределения субсидий по результатам отбора;</w:t>
      </w:r>
    </w:p>
    <w:p w14:paraId="243706D7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14) </w:t>
      </w:r>
      <w:r w:rsidRPr="00D35F53">
        <w:t>порядок представления организациям разъяснений положений объявления, даты начала и окончания срока представления таких разъяснений;</w:t>
      </w:r>
    </w:p>
    <w:p w14:paraId="6E0E25CB" w14:textId="77777777" w:rsidR="003C6A40" w:rsidRPr="00D35F53" w:rsidRDefault="003C6A40" w:rsidP="003C6A40">
      <w:pPr>
        <w:pStyle w:val="111111111"/>
        <w:rPr>
          <w:spacing w:val="-4"/>
        </w:rPr>
      </w:pPr>
      <w:r w:rsidRPr="00D35F53">
        <w:rPr>
          <w:spacing w:val="-4"/>
          <w:lang w:val="ru-RU"/>
        </w:rPr>
        <w:t xml:space="preserve">15) </w:t>
      </w:r>
      <w:r w:rsidRPr="00D35F53">
        <w:rPr>
          <w:spacing w:val="-4"/>
        </w:rPr>
        <w:t xml:space="preserve">срок, в течение которого организации, ставшие победителями отбора, должны подписать соглашение о предоставлении субсидии (далее </w:t>
      </w:r>
      <w:proofErr w:type="gramStart"/>
      <w:r w:rsidRPr="00D35F53">
        <w:rPr>
          <w:spacing w:val="-4"/>
        </w:rPr>
        <w:t>–  Соглашение</w:t>
      </w:r>
      <w:proofErr w:type="gramEnd"/>
      <w:r w:rsidRPr="00D35F53">
        <w:rPr>
          <w:spacing w:val="-4"/>
        </w:rPr>
        <w:t>);</w:t>
      </w:r>
    </w:p>
    <w:p w14:paraId="2FCCC5B9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16) </w:t>
      </w:r>
      <w:r w:rsidRPr="00D35F53">
        <w:t>условия признания организации, ставшей победителем отбора, уклонившейся от заключения Соглашения;</w:t>
      </w:r>
    </w:p>
    <w:p w14:paraId="5DCA101D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 xml:space="preserve">17) </w:t>
      </w:r>
      <w:r w:rsidRPr="00D35F53">
        <w:t xml:space="preserve">срок размещения протокола об итогах проведения отбора (далее – протокол) на едином портале и на официальном сайте, который не может быть </w:t>
      </w:r>
      <w:r w:rsidRPr="00D35F53">
        <w:lastRenderedPageBreak/>
        <w:t>установлен позднее 14 календарных дней, следующих за днём определения победителей отбора.</w:t>
      </w:r>
    </w:p>
    <w:bookmarkEnd w:id="61"/>
    <w:p w14:paraId="2BD9146F" w14:textId="1111318A" w:rsidR="003C6A40" w:rsidRPr="00D35F53" w:rsidRDefault="003C6A40" w:rsidP="003C6A40">
      <w:pPr>
        <w:pStyle w:val="111111111"/>
      </w:pPr>
      <w:r w:rsidRPr="00D35F53">
        <w:t>Внесение изменений в объявление осуществляется не позднее наступления даты окончания срока приёма заявлений</w:t>
      </w:r>
      <w:r w:rsidRPr="00D35F53">
        <w:rPr>
          <w:lang w:val="ru-RU"/>
        </w:rPr>
        <w:t>, указанного в объявлении,</w:t>
      </w:r>
      <w:r w:rsidRPr="00D35F53">
        <w:t xml:space="preserve"> </w:t>
      </w:r>
      <w:r w:rsidRPr="00D35F53">
        <w:br/>
        <w:t>с соблюдением следующих условий:</w:t>
      </w:r>
    </w:p>
    <w:p w14:paraId="41F1AF61" w14:textId="77777777" w:rsidR="003C6A40" w:rsidRPr="00D35F53" w:rsidRDefault="003C6A40" w:rsidP="003C6A40">
      <w:pPr>
        <w:pStyle w:val="111111111"/>
      </w:pPr>
      <w:r w:rsidRPr="00D35F53">
        <w:t xml:space="preserve">срок представления организациями заявлений должен быть продлён таким образом, чтобы с даты, следующей за датой внесения таких изменений, </w:t>
      </w:r>
      <w:r w:rsidRPr="00D35F53">
        <w:br/>
        <w:t>до даты окончания срока приёма заявлений указанный срок составлял не менее 3 календарных дней;</w:t>
      </w:r>
    </w:p>
    <w:p w14:paraId="6FE1F9E5" w14:textId="77777777" w:rsidR="003C6A40" w:rsidRPr="00D35F53" w:rsidRDefault="003C6A40" w:rsidP="003C6A40">
      <w:pPr>
        <w:pStyle w:val="111111111"/>
      </w:pPr>
      <w:r w:rsidRPr="00D35F53">
        <w:t>при внесении изменений в объявление не должен быть изменён способ проведения отбора;</w:t>
      </w:r>
    </w:p>
    <w:p w14:paraId="4B3CC857" w14:textId="77777777" w:rsidR="003C6A40" w:rsidRPr="00D35F53" w:rsidRDefault="003C6A40" w:rsidP="003C6A40">
      <w:pPr>
        <w:pStyle w:val="111111111"/>
      </w:pPr>
      <w:r w:rsidRPr="00D35F53">
        <w:t>в случае внесения изменений в объявление после наступления даты начала срока приёма заявлений в объявление включается положение, предусматривающее право организаций внести изменения в заявления;</w:t>
      </w:r>
    </w:p>
    <w:p w14:paraId="75DE9F13" w14:textId="77777777" w:rsidR="003C6A40" w:rsidRPr="00D35F53" w:rsidRDefault="003C6A40" w:rsidP="003C6A40">
      <w:pPr>
        <w:pStyle w:val="111111111"/>
      </w:pPr>
      <w:r w:rsidRPr="00D35F53">
        <w:t>организации, представившие заявления, уведомляются о внесении изменений в объявление не позднее дня, следующего за днём внесения изменений в объявление с использованием системы «Электронный бюджет».</w:t>
      </w:r>
    </w:p>
    <w:p w14:paraId="78898433" w14:textId="77777777" w:rsidR="003C6A40" w:rsidRPr="00D35F53" w:rsidRDefault="003C6A40" w:rsidP="003C6A40">
      <w:pPr>
        <w:pStyle w:val="111111111"/>
      </w:pPr>
      <w:r w:rsidRPr="00D35F53">
        <w:rPr>
          <w:lang w:val="ru-RU"/>
        </w:rPr>
        <w:t>5</w:t>
      </w:r>
      <w:r w:rsidRPr="00D35F53">
        <w:rPr>
          <w:vertAlign w:val="superscript"/>
          <w:lang w:val="ru-RU"/>
        </w:rPr>
        <w:t>2</w:t>
      </w:r>
      <w:r w:rsidRPr="00D35F53">
        <w:rPr>
          <w:lang w:val="ru-RU"/>
        </w:rPr>
        <w:t xml:space="preserve">. </w:t>
      </w:r>
      <w:r w:rsidRPr="00D35F53">
        <w:t xml:space="preserve">В случае если по истечении срока приёма заявлений, указанного </w:t>
      </w:r>
      <w:r w:rsidRPr="00D35F53">
        <w:br/>
        <w:t xml:space="preserve">в объявлении, будет установлено, что представлено только одно заявление, отбор проводится в соответствии с настоящими Правилами. В случае </w:t>
      </w:r>
      <w:r w:rsidRPr="00D35F53">
        <w:br/>
        <w:t xml:space="preserve">если заявлений не представлено, срок приёма заявлений продлевается </w:t>
      </w:r>
      <w:r w:rsidRPr="00D35F53">
        <w:br/>
        <w:t xml:space="preserve">на 10 календарных дней со дня истечения срока приёма заявлений. Сообщение </w:t>
      </w:r>
      <w:r w:rsidRPr="00D35F53">
        <w:br/>
        <w:t xml:space="preserve">о продлении срока приёма заявлений размещается на едином портале </w:t>
      </w:r>
      <w:r w:rsidRPr="00D35F53">
        <w:br/>
        <w:t xml:space="preserve">и на официальном сайте и должно содержать сведения о дате окончания </w:t>
      </w:r>
      <w:r w:rsidRPr="00D35F53">
        <w:br/>
        <w:t xml:space="preserve">такого продлённого срока. В случае если по истечении продлённого срока приёма заявлений не будет представлено ни одного заявления, отбор признаётся несостоявшимся. </w:t>
      </w:r>
    </w:p>
    <w:p w14:paraId="4EA192BC" w14:textId="77777777" w:rsidR="003C6A40" w:rsidRPr="00D35F53" w:rsidRDefault="003C6A40" w:rsidP="003C6A40">
      <w:pPr>
        <w:pStyle w:val="111111111"/>
        <w:rPr>
          <w:spacing w:val="-4"/>
        </w:rPr>
      </w:pPr>
      <w:r w:rsidRPr="00D35F53">
        <w:rPr>
          <w:spacing w:val="-4"/>
          <w:lang w:val="ru-RU"/>
        </w:rPr>
        <w:t>5</w:t>
      </w:r>
      <w:r w:rsidRPr="00D35F53">
        <w:rPr>
          <w:spacing w:val="-4"/>
          <w:vertAlign w:val="superscript"/>
          <w:lang w:val="ru-RU"/>
        </w:rPr>
        <w:t>3</w:t>
      </w:r>
      <w:r w:rsidRPr="00D35F53">
        <w:rPr>
          <w:spacing w:val="-4"/>
          <w:lang w:val="ru-RU"/>
        </w:rPr>
        <w:t xml:space="preserve">. </w:t>
      </w:r>
      <w:r w:rsidRPr="00D35F53">
        <w:rPr>
          <w:spacing w:val="-4"/>
        </w:rPr>
        <w:t>Министерство вправе в случае возникновения обстоятельств непреодолимой силы, определяемых в соответствии с пунктом 3 статьи 401 Гражданского кодекса Российской Федерации, принять решение об отмене проведения отбора. Принятие Министерством решения об отмене проведения отбора допускается не позднее чем за 1 рабочий день до даты окончания срока приёма заявлений, указанного в объявлении.</w:t>
      </w:r>
    </w:p>
    <w:p w14:paraId="27871A07" w14:textId="77777777" w:rsidR="003C6A40" w:rsidRPr="00D35F53" w:rsidRDefault="003C6A40" w:rsidP="003C6A40">
      <w:pPr>
        <w:pStyle w:val="111111111"/>
        <w:rPr>
          <w:spacing w:val="-4"/>
        </w:rPr>
      </w:pPr>
      <w:r w:rsidRPr="00D35F53">
        <w:rPr>
          <w:spacing w:val="-4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промышленности, инвестиций и науки Ульяновской области (уполномоченного им лица), размещается на едином портале и содержит информацию об обстоятельствах, являющихся основаниями для принятия Министерством решения об отмене проведения отбора.</w:t>
      </w:r>
    </w:p>
    <w:p w14:paraId="04FE4F52" w14:textId="632AC6A0" w:rsidR="003C6A40" w:rsidRPr="00D35F53" w:rsidRDefault="003C6A40" w:rsidP="003C6A40">
      <w:pPr>
        <w:pStyle w:val="111111111"/>
        <w:rPr>
          <w:lang w:val="ru-RU"/>
        </w:rPr>
      </w:pPr>
      <w:r w:rsidRPr="00D35F53">
        <w:t>Отбор считается отменённым со дня размещения на едином портале объявления об отмене проведения отбора.»;</w:t>
      </w:r>
      <w:r w:rsidRPr="00D35F53">
        <w:rPr>
          <w:lang w:val="ru-RU"/>
        </w:rPr>
        <w:t>»;</w:t>
      </w:r>
    </w:p>
    <w:p w14:paraId="54A355EA" w14:textId="7CAD1ED7" w:rsidR="000C1578" w:rsidRPr="00D35F53" w:rsidRDefault="008A7013" w:rsidP="008A701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D35F53">
        <w:rPr>
          <w:rFonts w:ascii="PT Astra Serif" w:hAnsi="PT Astra Serif"/>
          <w:sz w:val="28"/>
          <w:szCs w:val="28"/>
          <w:lang w:eastAsia="x-none"/>
        </w:rPr>
        <w:t xml:space="preserve">3) </w:t>
      </w:r>
      <w:r w:rsidR="000C1578" w:rsidRPr="00D35F53">
        <w:rPr>
          <w:rFonts w:ascii="PT Astra Serif" w:hAnsi="PT Astra Serif"/>
          <w:sz w:val="28"/>
          <w:szCs w:val="28"/>
          <w:lang w:eastAsia="x-none"/>
        </w:rPr>
        <w:t>в пункте 6:</w:t>
      </w:r>
    </w:p>
    <w:p w14:paraId="4C706D21" w14:textId="0DC06B14" w:rsidR="000C1578" w:rsidRPr="00D35F53" w:rsidRDefault="000C1578" w:rsidP="008A701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D35F53">
        <w:rPr>
          <w:rFonts w:ascii="PT Astra Serif" w:hAnsi="PT Astra Serif"/>
          <w:sz w:val="28"/>
          <w:szCs w:val="28"/>
          <w:lang w:eastAsia="x-none"/>
        </w:rPr>
        <w:lastRenderedPageBreak/>
        <w:t xml:space="preserve">а) </w:t>
      </w:r>
      <w:r w:rsidR="007D1E0F" w:rsidRPr="00D35F53">
        <w:rPr>
          <w:rFonts w:ascii="PT Astra Serif" w:hAnsi="PT Astra Serif"/>
          <w:sz w:val="28"/>
          <w:szCs w:val="28"/>
          <w:lang w:eastAsia="x-none"/>
        </w:rPr>
        <w:t xml:space="preserve">абзац </w:t>
      </w:r>
      <w:r w:rsidR="00AC04C8" w:rsidRPr="00D35F53">
        <w:rPr>
          <w:rFonts w:ascii="PT Astra Serif" w:hAnsi="PT Astra Serif"/>
          <w:sz w:val="28"/>
          <w:szCs w:val="28"/>
          <w:lang w:eastAsia="x-none"/>
        </w:rPr>
        <w:t>первый</w:t>
      </w:r>
      <w:r w:rsidR="007D1E0F" w:rsidRPr="00D35F53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8A7013" w:rsidRPr="00D35F53">
        <w:rPr>
          <w:rFonts w:ascii="PT Astra Serif" w:hAnsi="PT Astra Serif"/>
          <w:sz w:val="28"/>
          <w:szCs w:val="28"/>
          <w:lang w:eastAsia="x-none"/>
        </w:rPr>
        <w:t>подпункт</w:t>
      </w:r>
      <w:r w:rsidR="007D1E0F" w:rsidRPr="00D35F53">
        <w:rPr>
          <w:rFonts w:ascii="PT Astra Serif" w:hAnsi="PT Astra Serif"/>
          <w:sz w:val="28"/>
          <w:szCs w:val="28"/>
          <w:lang w:eastAsia="x-none"/>
        </w:rPr>
        <w:t>а</w:t>
      </w:r>
      <w:r w:rsidR="008A7013" w:rsidRPr="00D35F53">
        <w:rPr>
          <w:rFonts w:ascii="PT Astra Serif" w:hAnsi="PT Astra Serif"/>
          <w:sz w:val="28"/>
          <w:szCs w:val="28"/>
          <w:lang w:eastAsia="x-none"/>
        </w:rPr>
        <w:t xml:space="preserve"> 1 изложить в следующей редакции: </w:t>
      </w:r>
      <w:r w:rsidR="005D58EC" w:rsidRPr="00D35F53">
        <w:rPr>
          <w:rFonts w:ascii="PT Astra Serif" w:hAnsi="PT Astra Serif"/>
          <w:sz w:val="28"/>
          <w:szCs w:val="28"/>
          <w:lang w:eastAsia="x-none"/>
        </w:rPr>
        <w:br/>
      </w:r>
      <w:r w:rsidR="007711BA" w:rsidRPr="00D35F53">
        <w:rPr>
          <w:rFonts w:ascii="PT Astra Serif" w:hAnsi="PT Astra Serif"/>
          <w:sz w:val="28"/>
          <w:szCs w:val="28"/>
          <w:lang w:eastAsia="x-none"/>
        </w:rPr>
        <w:t xml:space="preserve">       </w:t>
      </w:r>
      <w:proofErr w:type="gramStart"/>
      <w:r w:rsidR="007711BA" w:rsidRPr="00D35F53">
        <w:rPr>
          <w:rFonts w:ascii="PT Astra Serif" w:hAnsi="PT Astra Serif"/>
          <w:sz w:val="28"/>
          <w:szCs w:val="28"/>
          <w:lang w:eastAsia="x-none"/>
        </w:rPr>
        <w:t xml:space="preserve">   </w:t>
      </w:r>
      <w:r w:rsidR="008A7013" w:rsidRPr="00D35F53">
        <w:rPr>
          <w:rFonts w:ascii="PT Astra Serif" w:hAnsi="PT Astra Serif"/>
          <w:sz w:val="28"/>
          <w:szCs w:val="28"/>
          <w:lang w:eastAsia="x-none"/>
        </w:rPr>
        <w:t>«</w:t>
      </w:r>
      <w:proofErr w:type="gramEnd"/>
      <w:r w:rsidR="005D58EC" w:rsidRPr="00D35F53">
        <w:rPr>
          <w:rFonts w:ascii="PT Astra Serif" w:hAnsi="PT Astra Serif"/>
          <w:sz w:val="28"/>
          <w:szCs w:val="28"/>
          <w:lang w:eastAsia="x-none"/>
        </w:rPr>
        <w:t>по состоянию на даты рассмотрения заявления и заключения соглашения</w:t>
      </w:r>
      <w:r w:rsidR="008A7013" w:rsidRPr="00D35F53">
        <w:rPr>
          <w:rFonts w:ascii="PT Astra Serif" w:hAnsi="PT Astra Serif"/>
          <w:sz w:val="28"/>
          <w:szCs w:val="28"/>
          <w:lang w:eastAsia="x-none"/>
        </w:rPr>
        <w:t>»;</w:t>
      </w:r>
    </w:p>
    <w:p w14:paraId="7014557A" w14:textId="458CA602" w:rsidR="008A7013" w:rsidRPr="00D35F53" w:rsidRDefault="000C1578" w:rsidP="003E336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D35F53">
        <w:rPr>
          <w:rFonts w:ascii="PT Astra Serif" w:hAnsi="PT Astra Serif"/>
          <w:sz w:val="28"/>
          <w:szCs w:val="28"/>
          <w:lang w:eastAsia="x-none"/>
        </w:rPr>
        <w:t xml:space="preserve">б) в подпункте 2 слова «которая предшествует дате предоставления </w:t>
      </w:r>
      <w:r w:rsidR="003E3369" w:rsidRPr="00D35F53">
        <w:rPr>
          <w:rFonts w:ascii="PT Astra Serif" w:hAnsi="PT Astra Serif"/>
          <w:sz w:val="28"/>
          <w:szCs w:val="28"/>
          <w:lang w:eastAsia="x-none"/>
        </w:rPr>
        <w:br/>
      </w:r>
      <w:r w:rsidRPr="00D35F53">
        <w:rPr>
          <w:rFonts w:ascii="PT Astra Serif" w:hAnsi="PT Astra Serif"/>
          <w:sz w:val="28"/>
          <w:szCs w:val="28"/>
          <w:lang w:eastAsia="x-none"/>
        </w:rPr>
        <w:t>в Министерство документов» заменить словами «непосредственно предшествующую дате размещения заявления в системе «Электронный бюджет»;</w:t>
      </w:r>
      <w:r w:rsidR="008A7013" w:rsidRPr="00D35F53">
        <w:rPr>
          <w:rFonts w:ascii="PT Astra Serif" w:hAnsi="PT Astra Serif"/>
          <w:sz w:val="28"/>
          <w:szCs w:val="28"/>
          <w:lang w:eastAsia="x-none"/>
        </w:rPr>
        <w:t xml:space="preserve"> </w:t>
      </w:r>
    </w:p>
    <w:p w14:paraId="5BC261A5" w14:textId="3B1CE2F4" w:rsidR="00556865" w:rsidRPr="00D35F53" w:rsidRDefault="00253F04" w:rsidP="003C6A40">
      <w:pPr>
        <w:pStyle w:val="aa"/>
        <w:widowControl w:val="0"/>
        <w:autoSpaceDE w:val="0"/>
        <w:autoSpaceDN w:val="0"/>
        <w:spacing w:after="0" w:line="240" w:lineRule="auto"/>
        <w:ind w:left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4</w:t>
      </w:r>
      <w:r w:rsidR="003C6A40" w:rsidRPr="00D35F53">
        <w:rPr>
          <w:rFonts w:ascii="PT Astra Serif" w:hAnsi="PT Astra Serif" w:cs="Calibri"/>
          <w:sz w:val="28"/>
          <w:szCs w:val="28"/>
          <w:lang w:eastAsia="ru-RU"/>
        </w:rPr>
        <w:t xml:space="preserve">) </w:t>
      </w:r>
      <w:r w:rsidR="00556865" w:rsidRPr="00D35F53">
        <w:rPr>
          <w:rFonts w:ascii="PT Astra Serif" w:hAnsi="PT Astra Serif" w:cs="Calibri"/>
          <w:sz w:val="28"/>
          <w:szCs w:val="28"/>
          <w:lang w:eastAsia="ru-RU"/>
        </w:rPr>
        <w:t>пункты 7-9 изложить в следующей редакции:</w:t>
      </w:r>
    </w:p>
    <w:p w14:paraId="4B28EDDA" w14:textId="77777777" w:rsidR="00556865" w:rsidRPr="00D35F53" w:rsidRDefault="00556865" w:rsidP="008839BB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«7. Для участия в отборе организация формирует заявление в электронной форме посредством заполнения соответствующих экранных форм веб-интерфейса системы «Электронный бюджет». Сформированное заявление подписывается усиленной квалифицированной электронной подписью руководителя организации.</w:t>
      </w:r>
    </w:p>
    <w:p w14:paraId="7C39A825" w14:textId="77777777" w:rsidR="00556865" w:rsidRPr="00D35F53" w:rsidRDefault="00556865" w:rsidP="008839BB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 системе «Электронный бюджет» одновременно с формированием заявления размещаются электронные копии следующих документов (документов на бумажном носителе, преобразованных в электронную форму путём сканирования):</w:t>
      </w:r>
    </w:p>
    <w:p w14:paraId="44BCCC34" w14:textId="245A117E" w:rsidR="0006244D" w:rsidRPr="00D35F53" w:rsidRDefault="000624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выписки из Единого государственного реестра юридических лиц, заверенн</w:t>
      </w:r>
      <w:r w:rsidR="00AE6E6E" w:rsidRPr="00D35F53">
        <w:rPr>
          <w:rFonts w:ascii="PT Astra Serif" w:hAnsi="PT Astra Serif" w:cs="Calibri"/>
          <w:sz w:val="28"/>
          <w:szCs w:val="28"/>
          <w:lang w:eastAsia="ru-RU"/>
        </w:rPr>
        <w:t>ой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подписью руководителя организации;</w:t>
      </w:r>
    </w:p>
    <w:p w14:paraId="19F2C407" w14:textId="67D8FC53" w:rsidR="0006244D" w:rsidRPr="00D35F53" w:rsidRDefault="000624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свидетельства о постановке на уч</w:t>
      </w:r>
      <w:r w:rsidR="00AE6E6E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т в налоговом органе по месту нахождения на территории Ульяновской области или свидетельства </w:t>
      </w:r>
      <w:r w:rsidR="00AE6E6E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 постановке е</w:t>
      </w:r>
      <w:r w:rsidR="00AE6E6E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филиала или обособленного подразделения на уч</w:t>
      </w:r>
      <w:r w:rsidR="00AE6E6E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т в налоговом органе по месту нахождения на территории Ульяновской области, заверенн</w:t>
      </w:r>
      <w:r w:rsidR="00AE6E6E" w:rsidRPr="00D35F53">
        <w:rPr>
          <w:rFonts w:ascii="PT Astra Serif" w:hAnsi="PT Astra Serif" w:cs="Calibri"/>
          <w:sz w:val="28"/>
          <w:szCs w:val="28"/>
          <w:lang w:eastAsia="ru-RU"/>
        </w:rPr>
        <w:t>ой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подписью руководителя организации;</w:t>
      </w:r>
    </w:p>
    <w:p w14:paraId="2DBBE02D" w14:textId="71621D71" w:rsidR="0006244D" w:rsidRPr="00D35F53" w:rsidRDefault="0006244D" w:rsidP="00253F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справки налогового органа об исполнении организацией обязанности </w:t>
      </w:r>
      <w:r w:rsidR="00AE6E6E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по уплате налогов, сборов, страховых взносов, пеней, штрафов, процентов, выданн</w:t>
      </w:r>
      <w:r w:rsidR="00AE6E6E" w:rsidRPr="00D35F53">
        <w:rPr>
          <w:rFonts w:ascii="PT Astra Serif" w:hAnsi="PT Astra Serif" w:cs="Calibri"/>
          <w:sz w:val="28"/>
          <w:szCs w:val="28"/>
          <w:lang w:eastAsia="ru-RU"/>
        </w:rPr>
        <w:t>ой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253F04"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 ранее чем за 30 календарных дней до </w:t>
      </w:r>
      <w:r w:rsidR="009C7BAE" w:rsidRPr="00D35F53">
        <w:rPr>
          <w:rFonts w:ascii="PT Astra Serif" w:hAnsi="PT Astra Serif" w:cs="Calibri"/>
          <w:sz w:val="28"/>
          <w:szCs w:val="28"/>
          <w:lang w:eastAsia="ru-RU"/>
        </w:rPr>
        <w:t xml:space="preserve">дат рассмотрения заявления </w:t>
      </w:r>
      <w:r w:rsidR="00AF551D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9C7BAE" w:rsidRPr="00D35F53">
        <w:rPr>
          <w:rFonts w:ascii="PT Astra Serif" w:hAnsi="PT Astra Serif" w:cs="Calibri"/>
          <w:sz w:val="28"/>
          <w:szCs w:val="28"/>
          <w:lang w:eastAsia="ru-RU"/>
        </w:rPr>
        <w:t>и заключения соглашения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1B93E89B" w14:textId="3755F6D6" w:rsidR="0006244D" w:rsidRPr="00D35F53" w:rsidRDefault="000624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справки о соответствии организации по состоянию </w:t>
      </w:r>
      <w:r w:rsidR="00253F04" w:rsidRPr="00D35F53">
        <w:rPr>
          <w:rFonts w:ascii="PT Astra Serif" w:hAnsi="PT Astra Serif" w:cs="Calibri"/>
          <w:sz w:val="28"/>
          <w:szCs w:val="28"/>
          <w:lang w:eastAsia="ru-RU"/>
        </w:rPr>
        <w:t xml:space="preserve">на </w:t>
      </w:r>
      <w:r w:rsidR="009C7BAE" w:rsidRPr="00D35F53">
        <w:rPr>
          <w:rFonts w:ascii="PT Astra Serif" w:hAnsi="PT Astra Serif" w:cs="Calibri"/>
          <w:sz w:val="28"/>
          <w:szCs w:val="28"/>
          <w:lang w:eastAsia="ru-RU"/>
        </w:rPr>
        <w:t xml:space="preserve">даты рассмотрения заявления и заключения соглашения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требованиям, установленным </w:t>
      </w:r>
      <w:hyperlink w:anchor="P78">
        <w:r w:rsidRPr="00D35F53">
          <w:rPr>
            <w:rFonts w:ascii="PT Astra Serif" w:hAnsi="PT Astra Serif" w:cs="Calibri"/>
            <w:sz w:val="28"/>
            <w:szCs w:val="28"/>
            <w:lang w:eastAsia="ru-RU"/>
          </w:rPr>
          <w:t xml:space="preserve">подпунктами </w:t>
        </w:r>
        <w:r w:rsidR="00321F07" w:rsidRPr="00D35F53">
          <w:rPr>
            <w:rFonts w:ascii="PT Astra Serif" w:hAnsi="PT Astra Serif" w:cs="Calibri"/>
            <w:sz w:val="28"/>
            <w:szCs w:val="28"/>
            <w:lang w:eastAsia="ru-RU"/>
          </w:rPr>
          <w:t>«</w:t>
        </w:r>
        <w:r w:rsidRPr="00D35F53">
          <w:rPr>
            <w:rFonts w:ascii="PT Astra Serif" w:hAnsi="PT Astra Serif" w:cs="Calibri"/>
            <w:sz w:val="28"/>
            <w:szCs w:val="28"/>
            <w:lang w:eastAsia="ru-RU"/>
          </w:rPr>
          <w:t>а</w:t>
        </w:r>
      </w:hyperlink>
      <w:r w:rsidR="00321F07" w:rsidRPr="00D35F53"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-</w:t>
      </w:r>
      <w:hyperlink w:anchor="P83">
        <w:r w:rsidR="00321F07" w:rsidRPr="00D35F53">
          <w:rPr>
            <w:rFonts w:ascii="PT Astra Serif" w:hAnsi="PT Astra Serif" w:cs="Calibri"/>
            <w:sz w:val="28"/>
            <w:szCs w:val="28"/>
            <w:lang w:eastAsia="ru-RU"/>
          </w:rPr>
          <w:t>«</w:t>
        </w:r>
        <w:r w:rsidRPr="00D35F53">
          <w:rPr>
            <w:rFonts w:ascii="PT Astra Serif" w:hAnsi="PT Astra Serif" w:cs="Calibri"/>
            <w:sz w:val="28"/>
            <w:szCs w:val="28"/>
            <w:lang w:eastAsia="ru-RU"/>
          </w:rPr>
          <w:t>е</w:t>
        </w:r>
        <w:r w:rsidR="00321F07" w:rsidRPr="00D35F53">
          <w:rPr>
            <w:rFonts w:ascii="PT Astra Serif" w:hAnsi="PT Astra Serif" w:cs="Calibri"/>
            <w:sz w:val="28"/>
            <w:szCs w:val="28"/>
            <w:lang w:eastAsia="ru-RU"/>
          </w:rPr>
          <w:t>»</w:t>
        </w:r>
        <w:r w:rsidRPr="00D35F53">
          <w:rPr>
            <w:rFonts w:ascii="PT Astra Serif" w:hAnsi="PT Astra Serif" w:cs="Calibri"/>
            <w:sz w:val="28"/>
            <w:szCs w:val="28"/>
            <w:lang w:eastAsia="ru-RU"/>
          </w:rPr>
          <w:t xml:space="preserve"> подпункта 1 пункта 6</w:t>
        </w:r>
      </w:hyperlink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Правил, подписанн</w:t>
      </w:r>
      <w:r w:rsidR="00321F07" w:rsidRPr="00D35F53">
        <w:rPr>
          <w:rFonts w:ascii="PT Astra Serif" w:hAnsi="PT Astra Serif" w:cs="Calibri"/>
          <w:sz w:val="28"/>
          <w:szCs w:val="28"/>
          <w:lang w:eastAsia="ru-RU"/>
        </w:rPr>
        <w:t xml:space="preserve">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руководителем организации;</w:t>
      </w:r>
    </w:p>
    <w:p w14:paraId="3DD7D14E" w14:textId="300CF1CD" w:rsidR="0006244D" w:rsidRPr="00D35F53" w:rsidRDefault="000624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документа, содержащего расч</w:t>
      </w:r>
      <w:r w:rsidR="00AE6E6E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т объёма причитающихся организации субсидий и подписанн</w:t>
      </w:r>
      <w:r w:rsidR="00321F07" w:rsidRPr="00D35F53">
        <w:rPr>
          <w:rFonts w:ascii="PT Astra Serif" w:hAnsi="PT Astra Serif" w:cs="Calibri"/>
          <w:sz w:val="28"/>
          <w:szCs w:val="28"/>
          <w:lang w:eastAsia="ru-RU"/>
        </w:rPr>
        <w:t>ого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руководителем организации;</w:t>
      </w:r>
    </w:p>
    <w:p w14:paraId="1B856A5D" w14:textId="7B17300D" w:rsidR="0006244D" w:rsidRPr="00D35F53" w:rsidRDefault="000624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договоров о перевозке (фрахтования) и всех приложений к ним в случае наличия таких приложений, заверенны</w:t>
      </w:r>
      <w:r w:rsidR="00CB4987" w:rsidRPr="00D35F53">
        <w:rPr>
          <w:rFonts w:ascii="PT Astra Serif" w:hAnsi="PT Astra Serif" w:cs="Calibri"/>
          <w:sz w:val="28"/>
          <w:szCs w:val="28"/>
          <w:lang w:eastAsia="ru-RU"/>
        </w:rPr>
        <w:t>х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подписью руководителя организации;</w:t>
      </w:r>
    </w:p>
    <w:p w14:paraId="684E4122" w14:textId="731EB414" w:rsidR="0006244D" w:rsidRPr="00D35F53" w:rsidRDefault="000624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разработанн</w:t>
      </w:r>
      <w:r w:rsidR="00CB4987" w:rsidRPr="00D35F53">
        <w:rPr>
          <w:rFonts w:ascii="PT Astra Serif" w:hAnsi="PT Astra Serif" w:cs="Calibri"/>
          <w:sz w:val="28"/>
          <w:szCs w:val="28"/>
          <w:lang w:eastAsia="ru-RU"/>
        </w:rPr>
        <w:t>ого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маршрут</w:t>
      </w:r>
      <w:r w:rsidR="00CB4987" w:rsidRPr="00D35F53">
        <w:rPr>
          <w:rFonts w:ascii="PT Astra Serif" w:hAnsi="PT Astra Serif" w:cs="Calibri"/>
          <w:sz w:val="28"/>
          <w:szCs w:val="28"/>
          <w:lang w:eastAsia="ru-RU"/>
        </w:rPr>
        <w:t>а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и график</w:t>
      </w:r>
      <w:r w:rsidR="00CB4987" w:rsidRPr="00D35F53">
        <w:rPr>
          <w:rFonts w:ascii="PT Astra Serif" w:hAnsi="PT Astra Serif" w:cs="Calibri"/>
          <w:sz w:val="28"/>
          <w:szCs w:val="28"/>
          <w:lang w:eastAsia="ru-RU"/>
        </w:rPr>
        <w:t>а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движения транспортных средств, используемых на основании договоров перевозки (фрахтования) для перевозки работников организаций, заверенные подписью руководителя организации;</w:t>
      </w:r>
    </w:p>
    <w:p w14:paraId="1D259CE8" w14:textId="6E4709CF" w:rsidR="0006244D" w:rsidRPr="00D35F53" w:rsidRDefault="000624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счетов-фактур, выставленных перевозчиками по договорам перевозки (фрахтования), плат</w:t>
      </w:r>
      <w:r w:rsidR="005B5DC8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жных документов, подтверждающих оплату услуг </w:t>
      </w:r>
      <w:r w:rsidR="005C68A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по договору перевозки (фрахтования) и (или) актов выполненных работ (услуг) (при наличии), заверенны</w:t>
      </w:r>
      <w:r w:rsidR="00CB4987" w:rsidRPr="00D35F53">
        <w:rPr>
          <w:rFonts w:ascii="PT Astra Serif" w:hAnsi="PT Astra Serif" w:cs="Calibri"/>
          <w:sz w:val="28"/>
          <w:szCs w:val="28"/>
          <w:lang w:eastAsia="ru-RU"/>
        </w:rPr>
        <w:t>х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подписью руководителя организации;</w:t>
      </w:r>
    </w:p>
    <w:p w14:paraId="6CB7A4A9" w14:textId="4426EDB9" w:rsidR="0006244D" w:rsidRPr="00D35F53" w:rsidRDefault="0006244D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штатного расписания организации, которое должно быть действительным по состоянию на дату, непосредственно предшествующую дате представления </w:t>
      </w:r>
      <w:r w:rsidR="00AE6E6E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в Министерство документов, заверенн</w:t>
      </w:r>
      <w:r w:rsidR="00AE6E6E" w:rsidRPr="00D35F53">
        <w:rPr>
          <w:rFonts w:ascii="PT Astra Serif" w:hAnsi="PT Astra Serif" w:cs="Calibri"/>
          <w:sz w:val="28"/>
          <w:szCs w:val="28"/>
          <w:lang w:eastAsia="ru-RU"/>
        </w:rPr>
        <w:t>ого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подписью руководителя организации</w:t>
      </w:r>
      <w:r w:rsidR="00CB4987"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</w:p>
    <w:p w14:paraId="619CE263" w14:textId="77777777" w:rsidR="00A266FF" w:rsidRPr="00D35F53" w:rsidRDefault="00A266FF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Датой и временем представления организацией заявления считаются дата и время подписания организацией указанного заявления с присвоением ему регистрационного номера в системе «Электронный бюджет».</w:t>
      </w:r>
    </w:p>
    <w:p w14:paraId="5AA5DC9C" w14:textId="77777777" w:rsidR="00A266FF" w:rsidRPr="00D35F53" w:rsidRDefault="00A266FF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Согласие на публикацию (размещение) в сети «Интернет» информации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об организации, о представляемом организацией заявлении, а также иной информации об организации,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280D350C" w14:textId="77777777" w:rsidR="00A266FF" w:rsidRPr="00D35F53" w:rsidRDefault="00A266FF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Электронные копии документов, размещаемые в системе «Электронный бюджет»,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или технологических средств.</w:t>
      </w:r>
    </w:p>
    <w:p w14:paraId="1DB8E82D" w14:textId="77777777" w:rsidR="00A266FF" w:rsidRPr="00D35F53" w:rsidRDefault="00A266FF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Организация вправе отозвать заявление, в том числе в случае внесения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него изменений, до окончания указанного в объявлении срока приёма заявлений, но не позднее даты, определённой Министерством в объявлении.</w:t>
      </w:r>
    </w:p>
    <w:p w14:paraId="59AFBF84" w14:textId="5401B3F3" w:rsidR="00A266FF" w:rsidRPr="00D35F53" w:rsidRDefault="00A266FF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Отзыв заявления, в том числе в случае внесения изменений в заявление, осуществляется путём формирования уведомления об отзыве заявления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электронной форме посредством заполнения экранных форм веб-интерфейса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систем</w:t>
      </w:r>
      <w:r w:rsidR="00107EED" w:rsidRPr="00D35F53">
        <w:rPr>
          <w:rFonts w:ascii="PT Astra Serif" w:hAnsi="PT Astra Serif" w:cs="Calibri"/>
          <w:sz w:val="28"/>
          <w:szCs w:val="28"/>
          <w:lang w:eastAsia="ru-RU"/>
        </w:rPr>
        <w:t>ы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«Электронный бюджет».</w:t>
      </w:r>
    </w:p>
    <w:p w14:paraId="46531B7F" w14:textId="77777777" w:rsidR="00A266FF" w:rsidRPr="00D35F53" w:rsidRDefault="00A266FF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Организация вправе внести изменения в заявление после формирования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электронной форме уведомления об отзыве заявления с последующим формированием нового заявления.</w:t>
      </w:r>
    </w:p>
    <w:p w14:paraId="7D52AA3B" w14:textId="7312D269" w:rsidR="00A266FF" w:rsidRPr="00D35F53" w:rsidRDefault="00A266FF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 случае поступления от организации уведомления об отзыве заявления Министерство возвращает ей заявление</w:t>
      </w:r>
      <w:r w:rsidR="00107EED"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107EED" w:rsidRPr="00D35F53">
        <w:rPr>
          <w:rFonts w:ascii="PT Astra Serif" w:hAnsi="PT Astra Serif" w:cs="Calibri"/>
          <w:sz w:val="28"/>
          <w:szCs w:val="28"/>
          <w:lang w:eastAsia="ru-RU"/>
        </w:rPr>
        <w:t>Принимаемое Министерством решение о возврате заявления в случае его отзыва оформляются в виде уведомления. Уведомления в электронной форме доводятся до организаций с использованием системы «Электронный бюджет» в течение 1-го рабочего дня со дня принятия соответствующего решения посредством заполнения экранных форм веб-интерфейса системы «Электронный бюджет», но не позднее даты окончания срока приёма заявлений, указанного в объявлении.</w:t>
      </w:r>
    </w:p>
    <w:p w14:paraId="55D5E4A2" w14:textId="77777777" w:rsidR="00CE5F8C" w:rsidRPr="00D35F53" w:rsidRDefault="00CE5F8C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8. Не позднее первого рабочего дня, следующего за днём представления заявления в системе «Электронный бюджет», организация представляет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в Министерство копии указанных в пункте 7 настоящих Правил документов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на бумажном носителе, заверенные руководителем организации.</w:t>
      </w:r>
    </w:p>
    <w:p w14:paraId="0C869140" w14:textId="0C755932" w:rsidR="00107EED" w:rsidRPr="00D35F53" w:rsidRDefault="00D1169F" w:rsidP="00107EED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9. </w:t>
      </w:r>
      <w:r w:rsidR="00107EED" w:rsidRPr="00D35F53">
        <w:rPr>
          <w:rFonts w:ascii="PT Astra Serif" w:hAnsi="PT Astra Serif" w:cs="Calibri"/>
          <w:sz w:val="28"/>
          <w:szCs w:val="28"/>
          <w:lang w:eastAsia="ru-RU"/>
        </w:rPr>
        <w:t>Не позднее 1-го рабочего дня, следующего за дн</w:t>
      </w:r>
      <w:r w:rsidR="008B517F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="00107EED" w:rsidRPr="00D35F53">
        <w:rPr>
          <w:rFonts w:ascii="PT Astra Serif" w:hAnsi="PT Astra Serif" w:cs="Calibri"/>
          <w:sz w:val="28"/>
          <w:szCs w:val="28"/>
          <w:lang w:eastAsia="ru-RU"/>
        </w:rPr>
        <w:t>м начала срока при</w:t>
      </w:r>
      <w:r w:rsidR="00E1212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="00107EED" w:rsidRPr="00D35F53">
        <w:rPr>
          <w:rFonts w:ascii="PT Astra Serif" w:hAnsi="PT Astra Serif" w:cs="Calibri"/>
          <w:sz w:val="28"/>
          <w:szCs w:val="28"/>
          <w:lang w:eastAsia="ru-RU"/>
        </w:rPr>
        <w:t>ма заяв</w:t>
      </w:r>
      <w:r w:rsidR="008346DD" w:rsidRPr="00D35F53">
        <w:rPr>
          <w:rFonts w:ascii="PT Astra Serif" w:hAnsi="PT Astra Serif" w:cs="Calibri"/>
          <w:sz w:val="28"/>
          <w:szCs w:val="28"/>
          <w:lang w:eastAsia="ru-RU"/>
        </w:rPr>
        <w:t>лений</w:t>
      </w:r>
      <w:r w:rsidR="00107EED" w:rsidRPr="00D35F53">
        <w:rPr>
          <w:rFonts w:ascii="PT Astra Serif" w:hAnsi="PT Astra Serif" w:cs="Calibri"/>
          <w:sz w:val="28"/>
          <w:szCs w:val="28"/>
          <w:lang w:eastAsia="ru-RU"/>
        </w:rPr>
        <w:t xml:space="preserve">, указанного в объявлении, Министерству и членам комиссии открывается доступ к </w:t>
      </w:r>
      <w:r w:rsidR="008346DD" w:rsidRPr="00D35F53">
        <w:rPr>
          <w:rFonts w:ascii="PT Astra Serif" w:hAnsi="PT Astra Serif" w:cs="Calibri"/>
          <w:sz w:val="28"/>
          <w:szCs w:val="28"/>
          <w:lang w:eastAsia="ru-RU"/>
        </w:rPr>
        <w:t>заявлениям</w:t>
      </w:r>
      <w:r w:rsidR="00107EED" w:rsidRPr="00D35F53">
        <w:rPr>
          <w:rFonts w:ascii="PT Astra Serif" w:hAnsi="PT Astra Serif" w:cs="Calibri"/>
          <w:sz w:val="28"/>
          <w:szCs w:val="28"/>
          <w:lang w:eastAsia="ru-RU"/>
        </w:rPr>
        <w:t xml:space="preserve"> в системе «Электронный бюджет» для их рассмотрения и оценки. Состав комиссии и положение о комиссии утверждаются правовым актом Министерства.</w:t>
      </w:r>
    </w:p>
    <w:p w14:paraId="217F0883" w14:textId="6DCEC0B2" w:rsidR="00107EED" w:rsidRPr="00D35F53" w:rsidRDefault="00107EED" w:rsidP="00107EED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Протокол вскрытия заяв</w:t>
      </w:r>
      <w:r w:rsidR="002025D7" w:rsidRPr="00D35F53">
        <w:rPr>
          <w:rFonts w:ascii="PT Astra Serif" w:hAnsi="PT Astra Serif" w:cs="Calibri"/>
          <w:sz w:val="28"/>
          <w:szCs w:val="28"/>
          <w:lang w:eastAsia="ru-RU"/>
        </w:rPr>
        <w:t>лений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автоматически формируется на едином портале и подписывается усиленной квалифицированной электронной подписью Министра промышленности, инвестиций и науки Ульяновской области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(уполномоченного им лица) в системе «Электронный бюджет», а также размещается на едином портале не позднее одного рабочего дня, следующего за дн</w:t>
      </w:r>
      <w:r w:rsidR="00935EA3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 его подписания.</w:t>
      </w:r>
    </w:p>
    <w:p w14:paraId="70BBB712" w14:textId="674F8296" w:rsidR="00D1169F" w:rsidRPr="00D35F53" w:rsidRDefault="00D1169F" w:rsidP="008839BB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Министерство в установленный в объявлении срок в целях проведения отбора осуществляет проверку соответствия организации требованиям, установленным пунктом 6 настоящих Правил, и критериям отбора, установленным пунктом 6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 xml:space="preserve">1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настоящих Правил, а также комплектности представленных документов, полноты и достоверности содержащихся в них сведений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 «Электронный бюджет»).</w:t>
      </w:r>
    </w:p>
    <w:p w14:paraId="4FDD07C1" w14:textId="3FCC4475" w:rsidR="00107EED" w:rsidRPr="00D35F53" w:rsidRDefault="00D1169F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отсутствия технической возможности осуществления проверки, указанной в абзаце </w:t>
      </w:r>
      <w:r w:rsidR="00D1385F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настоящего пункта, автоматически Министерство вправе запросить у организации документы для подтверждения её соответствия требованиям, установленным пунктом 6 настоящих Правил, и критериям отбора, установленным пунктом 6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Правил.</w:t>
      </w:r>
    </w:p>
    <w:p w14:paraId="6C6B2DE4" w14:textId="36503858" w:rsidR="00D1169F" w:rsidRPr="00D35F53" w:rsidRDefault="00107EED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информации, </w:t>
      </w:r>
      <w:r w:rsidR="005614DA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при наличии соответствующей информации в государственных информационных системах, доступ к которым </w:t>
      </w:r>
      <w:r w:rsidR="005C68A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5614DA" w:rsidRPr="00D35F53">
        <w:rPr>
          <w:rFonts w:ascii="PT Astra Serif" w:hAnsi="PT Astra Serif" w:cs="Calibri"/>
          <w:sz w:val="28"/>
          <w:szCs w:val="28"/>
          <w:lang w:eastAsia="ru-RU"/>
        </w:rPr>
        <w:t>у Министерства имеется в рамках межведомственного электронного взаимодействия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, за исключением случая, если участник отбора готов представить указанные документы и информацию по собственной инициативе.</w:t>
      </w:r>
      <w:r w:rsidR="00D1169F"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p w14:paraId="4DA2E69D" w14:textId="4FDB1907" w:rsidR="00DB7124" w:rsidRPr="00D35F53" w:rsidRDefault="00764BF7" w:rsidP="003C6A40">
      <w:pPr>
        <w:pStyle w:val="aa"/>
        <w:widowControl w:val="0"/>
        <w:autoSpaceDE w:val="0"/>
        <w:autoSpaceDN w:val="0"/>
        <w:spacing w:after="0" w:line="235" w:lineRule="auto"/>
        <w:ind w:left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62" w:name="_Hlk190424007"/>
      <w:r w:rsidRPr="00D35F53">
        <w:rPr>
          <w:rFonts w:ascii="PT Astra Serif" w:hAnsi="PT Astra Serif" w:cs="Calibri"/>
          <w:sz w:val="28"/>
          <w:szCs w:val="28"/>
          <w:lang w:eastAsia="ru-RU"/>
        </w:rPr>
        <w:t>5</w:t>
      </w:r>
      <w:r w:rsidR="003C6A40" w:rsidRPr="00D35F53">
        <w:rPr>
          <w:rFonts w:ascii="PT Astra Serif" w:hAnsi="PT Astra Serif" w:cs="Calibri"/>
          <w:sz w:val="28"/>
          <w:szCs w:val="28"/>
          <w:lang w:eastAsia="ru-RU"/>
        </w:rPr>
        <w:t xml:space="preserve">) </w:t>
      </w:r>
      <w:r w:rsidR="00DB7124" w:rsidRPr="00D35F53">
        <w:rPr>
          <w:rFonts w:ascii="PT Astra Serif" w:hAnsi="PT Astra Serif" w:cs="Calibri"/>
          <w:sz w:val="28"/>
          <w:szCs w:val="28"/>
          <w:lang w:eastAsia="ru-RU"/>
        </w:rPr>
        <w:t>дополнить пунктами 9</w:t>
      </w:r>
      <w:r w:rsidR="00DB7124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="00DB7124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 9</w:t>
      </w:r>
      <w:r w:rsidR="00DB7124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2</w:t>
      </w:r>
      <w:r w:rsidR="00DB7124"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следующего содержания:</w:t>
      </w:r>
    </w:p>
    <w:p w14:paraId="7D760640" w14:textId="77777777" w:rsidR="00DB7124" w:rsidRPr="00D35F53" w:rsidRDefault="00DB7124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«9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. </w:t>
      </w:r>
      <w:bookmarkStart w:id="63" w:name="_Hlk190443389"/>
      <w:r w:rsidRPr="00D35F53">
        <w:rPr>
          <w:rFonts w:ascii="PT Astra Serif" w:hAnsi="PT Astra Serif" w:cs="Calibri"/>
          <w:sz w:val="28"/>
          <w:szCs w:val="28"/>
          <w:lang w:eastAsia="ru-RU"/>
        </w:rPr>
        <w:t>Министерство в установленный в объявлении срок для проведения отбора:</w:t>
      </w:r>
    </w:p>
    <w:p w14:paraId="33DAB0B3" w14:textId="15CA786C" w:rsidR="00DB7124" w:rsidRPr="00D35F53" w:rsidRDefault="00DB7124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1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) направляет заявления </w:t>
      </w:r>
      <w:r w:rsidR="00107EED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комиссию для определения победителей отбора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.</w:t>
      </w:r>
      <w:r w:rsidR="00107EED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Состав комиссии</w:t>
      </w:r>
      <w:r w:rsidR="00107EED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и положение о комиссии утверждаются правовым актом Министерства. Заявления рассматриваются в системе «Электронный бюджет» посредством использования членами комиссии федеральной государственной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информационной системы «Единая система идентификации и аутентификации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67B988C9" w14:textId="79E19162" w:rsidR="00DB7124" w:rsidRPr="00D35F53" w:rsidRDefault="00DB7124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2)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принимает решение о возврате заявления на доработку в случаях выявления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в ходе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указанной в абзаце </w:t>
      </w:r>
      <w:r w:rsidR="00D1385F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пункта 9 настоящих Правил проверки в заявлении и документах неполноты содержащихся в них сведений </w:t>
      </w:r>
      <w:r w:rsidR="005C68A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и (или) ошибок технического характера; </w:t>
      </w:r>
    </w:p>
    <w:p w14:paraId="53C164FB" w14:textId="77777777" w:rsidR="00DB7124" w:rsidRPr="00D35F53" w:rsidRDefault="00DB712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3) принимает решение об отклонении заявления в следующих случаях:</w:t>
      </w:r>
    </w:p>
    <w:p w14:paraId="3D4BC27B" w14:textId="08797A88" w:rsidR="00DB7124" w:rsidRPr="00D35F53" w:rsidRDefault="00DB712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а)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несоответствия организации требованиям, установленным пунктом </w:t>
      </w:r>
      <w:r w:rsidR="005C68A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6 настоящих Правил, и (или) критериям отбора, установленным пунктом </w:t>
      </w:r>
      <w:r w:rsidR="005C68A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6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Правил;</w:t>
      </w:r>
    </w:p>
    <w:p w14:paraId="1E70C599" w14:textId="77777777" w:rsidR="00DB7124" w:rsidRPr="00D35F53" w:rsidRDefault="00DB712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б) непредставления (представления не в полном объёме) документов, указанных в пункте 7 настоящих Правил;</w:t>
      </w:r>
    </w:p>
    <w:p w14:paraId="67593B0C" w14:textId="77777777" w:rsidR="00DB7124" w:rsidRPr="00D35F53" w:rsidRDefault="00DB712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в) несоответствия представленных документов и (или) заявления требованиям, установленным пунктом 7 настоящих Правил;</w:t>
      </w:r>
    </w:p>
    <w:p w14:paraId="653B2B9A" w14:textId="77777777" w:rsidR="00DB7124" w:rsidRPr="00D35F53" w:rsidRDefault="00DB712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г) недостоверности информации, содержащейся в представленных заявлении и документах;</w:t>
      </w:r>
    </w:p>
    <w:p w14:paraId="2A049088" w14:textId="77777777" w:rsidR="00DB7124" w:rsidRPr="00D35F53" w:rsidRDefault="00DB712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д) представления организацией заявления после наступления даты окончания срока приёма заявлений, указанного в объявлении.</w:t>
      </w:r>
    </w:p>
    <w:p w14:paraId="0C29863B" w14:textId="0AD7FFEF" w:rsidR="00DB7124" w:rsidRPr="00D35F53" w:rsidRDefault="00DB712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9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>2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. Принимаемые Министерством решения о возврате заявления организации на доработку и об отклонении заявления оформляются в виде уведомления. Уведомления в электронной форме доводятся до организаций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с использованием системы «Электронный бюджет» в течение 1</w:t>
      </w:r>
      <w:r w:rsidR="00AA10D2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-го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рабочего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дня со дня принятия соответствующего решения посредством заполнения экранных форм веб-интерфейса системы «Электронный бюджет»</w:t>
      </w:r>
      <w:r w:rsidR="009213D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</w:t>
      </w:r>
      <w:r w:rsidR="009213D3" w:rsidRPr="00D35F53">
        <w:rPr>
          <w:rFonts w:ascii="PT Astra Serif" w:hAnsi="PT Astra Serif"/>
          <w:sz w:val="28"/>
          <w:szCs w:val="28"/>
        </w:rPr>
        <w:t xml:space="preserve"> </w:t>
      </w:r>
      <w:r w:rsidR="009213D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но не позднее даты окончания срока приёма заявлений, указанного в объявлении.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В уведомлении указываются обстоятельства, послужившие основанием для принятия решения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 возврате заявления организации на доработку или об отклонении заявления.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В случае принятия Министерством решения о возврате заявления организации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на доработку в уведомлении также указываются положения заявления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и (или) документов, нуждающиеся в доработке.</w:t>
      </w:r>
    </w:p>
    <w:p w14:paraId="300F2A3A" w14:textId="77777777" w:rsidR="00DB7124" w:rsidRPr="00D35F53" w:rsidRDefault="00DB712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Организация в системе «Электронный бюджет» формирует скорректированное заявление не позднее 5-го рабочего дня, следующего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за днём доведения до неё Министерством уведомления, содержащего решение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 возврате заявления организации на доработку, но не позднее даты окончания срока приёма заявлений, указанного в объявлении. </w:t>
      </w:r>
    </w:p>
    <w:p w14:paraId="50D3ADAA" w14:textId="122B06C9" w:rsidR="00DB7124" w:rsidRPr="00D35F53" w:rsidRDefault="00DB712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случае принятия Министерством решения об отклонении заявления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по основаниям, предусмотренным подпунктами «б» и «г» подпункта 3 пункта </w:t>
      </w:r>
      <w:r w:rsidR="005C68A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9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настоящих Правил, организация после устранения обстоятельств, послуживших основанием для принятия такого решения, вправе повторно представить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в Министерство заявление и документы, в порядке, предусмотренном пунктом </w:t>
      </w:r>
      <w:r w:rsidR="005C68A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7 настоящих Правил, в течение 5 рабочих дней, следующих за днём доведения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до неё Министерством уведомления, содержащего решение об отклонении заявления</w:t>
      </w:r>
      <w:r w:rsidR="002F0DA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</w:t>
      </w:r>
      <w:r w:rsidR="002F0DAB" w:rsidRPr="00D35F53">
        <w:rPr>
          <w:rFonts w:ascii="PT Astra Serif" w:hAnsi="PT Astra Serif"/>
          <w:sz w:val="28"/>
          <w:szCs w:val="28"/>
        </w:rPr>
        <w:t xml:space="preserve"> </w:t>
      </w:r>
      <w:r w:rsidR="002F0DA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но не позднее даты окончания срока приёма заявлений, указанного </w:t>
      </w:r>
      <w:r w:rsidR="005C68A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="002F0DA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объявлении.</w:t>
      </w:r>
      <w:bookmarkEnd w:id="63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»;</w:t>
      </w:r>
    </w:p>
    <w:bookmarkEnd w:id="62"/>
    <w:p w14:paraId="00AD2D4A" w14:textId="6D212627" w:rsidR="00DB7124" w:rsidRPr="00D35F53" w:rsidRDefault="00101319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6</w:t>
      </w:r>
      <w:r w:rsidR="00DB7124" w:rsidRPr="00D35F53">
        <w:rPr>
          <w:rFonts w:ascii="PT Astra Serif" w:hAnsi="PT Astra Serif" w:cs="Calibri"/>
          <w:sz w:val="28"/>
          <w:szCs w:val="28"/>
          <w:lang w:eastAsia="ru-RU"/>
        </w:rPr>
        <w:t xml:space="preserve">) </w:t>
      </w:r>
      <w:r w:rsidR="00DB7124" w:rsidRPr="00D35F53">
        <w:rPr>
          <w:rFonts w:ascii="PT Astra Serif" w:hAnsi="PT Astra Serif"/>
          <w:sz w:val="28"/>
          <w:szCs w:val="28"/>
          <w:lang w:eastAsia="ru-RU"/>
        </w:rPr>
        <w:t xml:space="preserve">абзац третий </w:t>
      </w:r>
      <w:r w:rsidR="00DB7124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пункта </w:t>
      </w:r>
      <w:proofErr w:type="gramStart"/>
      <w:r w:rsidR="00DB7124" w:rsidRPr="00D35F53">
        <w:rPr>
          <w:rFonts w:ascii="PT Astra Serif" w:hAnsi="PT Astra Serif" w:cs="Calibri"/>
          <w:sz w:val="28"/>
          <w:szCs w:val="28"/>
          <w:lang w:eastAsia="ru-RU"/>
        </w:rPr>
        <w:t>10</w:t>
      </w:r>
      <w:r w:rsidR="00DB7124" w:rsidRPr="00D35F53">
        <w:rPr>
          <w:rFonts w:ascii="PT Astra Serif" w:hAnsi="PT Astra Serif"/>
          <w:sz w:val="28"/>
          <w:szCs w:val="28"/>
          <w:lang w:eastAsia="ru-RU"/>
        </w:rPr>
        <w:t xml:space="preserve">  изложить</w:t>
      </w:r>
      <w:proofErr w:type="gramEnd"/>
      <w:r w:rsidR="00DB7124" w:rsidRPr="00D35F53">
        <w:rPr>
          <w:rFonts w:ascii="PT Astra Serif" w:hAnsi="PT Astra Serif"/>
          <w:sz w:val="28"/>
          <w:szCs w:val="28"/>
          <w:lang w:eastAsia="ru-RU"/>
        </w:rPr>
        <w:t xml:space="preserve"> в следующей редакции: </w:t>
      </w:r>
    </w:p>
    <w:p w14:paraId="0EAF24A3" w14:textId="77777777" w:rsidR="00DB7124" w:rsidRPr="00D35F53" w:rsidRDefault="00DB7124" w:rsidP="008839BB">
      <w:pPr>
        <w:pStyle w:val="111111111"/>
        <w:spacing w:line="235" w:lineRule="auto"/>
        <w:rPr>
          <w:lang w:eastAsia="ru-RU"/>
        </w:rPr>
      </w:pPr>
      <w:r w:rsidRPr="00D35F53">
        <w:rPr>
          <w:lang w:eastAsia="ru-RU"/>
        </w:rPr>
        <w:t>«</w:t>
      </w:r>
      <w:bookmarkStart w:id="64" w:name="_Hlk190424530"/>
      <w:r w:rsidRPr="00D35F53">
        <w:rPr>
          <w:lang w:eastAsia="ru-RU"/>
        </w:rPr>
        <w:t xml:space="preserve">На основании результатов рассмотрения документов комиссией </w:t>
      </w:r>
      <w:r w:rsidRPr="00D35F53">
        <w:rPr>
          <w:lang w:eastAsia="ru-RU"/>
        </w:rPr>
        <w:br/>
        <w:t xml:space="preserve">в системе «Электронный бюджет» автоматически формируется протокол, который подписывается усиленной квалифицированной электронной подписью председателя комиссии в системе «Электронный бюджет». Протокол размещается на едином портале не позднее </w:t>
      </w:r>
      <w:r w:rsidRPr="00D35F53">
        <w:rPr>
          <w:lang w:val="ru-RU" w:eastAsia="ru-RU"/>
        </w:rPr>
        <w:t>одного</w:t>
      </w:r>
      <w:r w:rsidRPr="00D35F53">
        <w:rPr>
          <w:lang w:eastAsia="ru-RU"/>
        </w:rPr>
        <w:t xml:space="preserve"> рабочего дня, следующего </w:t>
      </w:r>
      <w:r w:rsidRPr="00D35F53">
        <w:rPr>
          <w:lang w:eastAsia="ru-RU"/>
        </w:rPr>
        <w:br/>
        <w:t xml:space="preserve">за днём его подписания. Внесение изменений в протокол осуществляется </w:t>
      </w:r>
      <w:r w:rsidRPr="00D35F53">
        <w:rPr>
          <w:lang w:eastAsia="ru-RU"/>
        </w:rPr>
        <w:br/>
      </w:r>
      <w:r w:rsidRPr="00D35F53">
        <w:rPr>
          <w:lang w:eastAsia="ru-RU"/>
        </w:rPr>
        <w:lastRenderedPageBreak/>
        <w:t xml:space="preserve">не позднее 10 календарных дней со дня его подписания </w:t>
      </w:r>
      <w:proofErr w:type="spellStart"/>
      <w:r w:rsidRPr="00D35F53">
        <w:rPr>
          <w:lang w:eastAsia="ru-RU"/>
        </w:rPr>
        <w:t>пут</w:t>
      </w:r>
      <w:r w:rsidRPr="00D35F53">
        <w:rPr>
          <w:lang w:val="ru-RU" w:eastAsia="ru-RU"/>
        </w:rPr>
        <w:t>ё</w:t>
      </w:r>
      <w:proofErr w:type="spellEnd"/>
      <w:r w:rsidRPr="00D35F53">
        <w:rPr>
          <w:lang w:eastAsia="ru-RU"/>
        </w:rPr>
        <w:t>м формирования нового протокола с указанием причин внесения изменений</w:t>
      </w:r>
      <w:bookmarkEnd w:id="64"/>
      <w:r w:rsidRPr="00D35F53">
        <w:rPr>
          <w:lang w:eastAsia="ru-RU"/>
        </w:rPr>
        <w:t>.»;</w:t>
      </w:r>
    </w:p>
    <w:p w14:paraId="276BFC04" w14:textId="6823DAE2" w:rsidR="00CB4987" w:rsidRPr="00D35F53" w:rsidRDefault="00FC4B8A" w:rsidP="003C6A40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7</w:t>
      </w:r>
      <w:r w:rsidR="003C6A40" w:rsidRPr="00D35F53">
        <w:rPr>
          <w:rFonts w:ascii="PT Astra Serif" w:hAnsi="PT Astra Serif" w:cs="Calibri"/>
          <w:sz w:val="28"/>
          <w:szCs w:val="28"/>
          <w:lang w:eastAsia="ru-RU"/>
        </w:rPr>
        <w:t xml:space="preserve">) </w:t>
      </w:r>
      <w:r w:rsidR="00DB7124" w:rsidRPr="00D35F53">
        <w:rPr>
          <w:rFonts w:ascii="PT Astra Serif" w:hAnsi="PT Astra Serif" w:cs="Calibri"/>
          <w:sz w:val="28"/>
          <w:szCs w:val="28"/>
          <w:lang w:eastAsia="ru-RU"/>
        </w:rPr>
        <w:t xml:space="preserve">в пункте 11 слова «способом, обеспечивающим возможность подтверждения факта направления уведомления» заменить словами </w:t>
      </w:r>
      <w:r w:rsidR="00AA10D2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DB7124" w:rsidRPr="00D35F53">
        <w:rPr>
          <w:rFonts w:ascii="PT Astra Serif" w:hAnsi="PT Astra Serif" w:cs="Calibri"/>
          <w:sz w:val="28"/>
          <w:szCs w:val="28"/>
          <w:lang w:eastAsia="ru-RU"/>
        </w:rPr>
        <w:t>«в электронной форме с использованием системы «Электронный бюджет»»;</w:t>
      </w:r>
    </w:p>
    <w:p w14:paraId="518A5141" w14:textId="08FA1692" w:rsidR="00DB7124" w:rsidRPr="00D35F53" w:rsidRDefault="00FC4B8A" w:rsidP="00FC4B8A">
      <w:pPr>
        <w:pStyle w:val="111111111"/>
        <w:spacing w:line="235" w:lineRule="auto"/>
        <w:ind w:left="709" w:firstLine="0"/>
      </w:pPr>
      <w:bookmarkStart w:id="65" w:name="_Hlk190425284"/>
      <w:bookmarkStart w:id="66" w:name="_Hlk190444788"/>
      <w:r w:rsidRPr="00D35F53">
        <w:rPr>
          <w:lang w:val="ru-RU"/>
        </w:rPr>
        <w:t xml:space="preserve">8) </w:t>
      </w:r>
      <w:r w:rsidR="00DB7124" w:rsidRPr="00D35F53">
        <w:t>пункт 1</w:t>
      </w:r>
      <w:r w:rsidR="00EC1717" w:rsidRPr="00D35F53">
        <w:rPr>
          <w:lang w:val="ru-RU"/>
        </w:rPr>
        <w:t>2</w:t>
      </w:r>
      <w:r w:rsidR="00BD71C6" w:rsidRPr="00D35F53">
        <w:rPr>
          <w:lang w:val="ru-RU"/>
        </w:rPr>
        <w:t xml:space="preserve"> изложить в следующей редакции</w:t>
      </w:r>
      <w:r w:rsidR="00DB7124" w:rsidRPr="00D35F53">
        <w:t>:</w:t>
      </w:r>
    </w:p>
    <w:p w14:paraId="2A77BEBF" w14:textId="77417FFE" w:rsidR="00BD71C6" w:rsidRPr="00D35F53" w:rsidRDefault="00BD71C6" w:rsidP="00BD71C6">
      <w:pPr>
        <w:pStyle w:val="111111111"/>
        <w:spacing w:line="235" w:lineRule="auto"/>
      </w:pPr>
      <w:r w:rsidRPr="00D35F53">
        <w:rPr>
          <w:lang w:val="ru-RU"/>
        </w:rPr>
        <w:t xml:space="preserve">«12. </w:t>
      </w:r>
      <w:r w:rsidRPr="00D35F53">
        <w:t xml:space="preserve">Основаниями для принятия Министерством решения об отказе </w:t>
      </w:r>
      <w:r w:rsidRPr="00D35F53">
        <w:br/>
        <w:t>в предоставлении субсидии являются:</w:t>
      </w:r>
    </w:p>
    <w:p w14:paraId="1C9BEFC3" w14:textId="50C84F38" w:rsidR="00BD71C6" w:rsidRPr="00D35F53" w:rsidRDefault="00BD71C6" w:rsidP="00BD71C6">
      <w:pPr>
        <w:pStyle w:val="111111111"/>
        <w:spacing w:line="235" w:lineRule="auto"/>
      </w:pPr>
      <w:r w:rsidRPr="00D35F53">
        <w:t xml:space="preserve">принятие Министерством решения об отклонении заявления, </w:t>
      </w:r>
      <w:r w:rsidRPr="00D35F53">
        <w:br/>
        <w:t xml:space="preserve">за исключением случая, если организацией устранены замечания, указанные </w:t>
      </w:r>
      <w:r w:rsidRPr="00D35F53">
        <w:br/>
        <w:t>в уведомлении, содержащем такое решение, и представленное организацией заявление направлено в комиссию;</w:t>
      </w:r>
    </w:p>
    <w:p w14:paraId="5D342C16" w14:textId="1810162D" w:rsidR="00BD71C6" w:rsidRPr="00D35F53" w:rsidRDefault="00BD71C6" w:rsidP="00BD71C6">
      <w:pPr>
        <w:pStyle w:val="111111111"/>
        <w:spacing w:line="235" w:lineRule="auto"/>
        <w:rPr>
          <w:lang w:val="ru-RU"/>
        </w:rPr>
      </w:pPr>
      <w:r w:rsidRPr="00D35F53">
        <w:t xml:space="preserve">принятие Министерством решения о возврате организации заявления </w:t>
      </w:r>
      <w:r w:rsidRPr="00D35F53">
        <w:br/>
        <w:t xml:space="preserve">на доработку, за исключением случая, если организацией устранены замечания, указанные в уведомлении, содержащем такое решение, </w:t>
      </w:r>
      <w:r w:rsidRPr="00D35F53">
        <w:br/>
        <w:t>и представленное организацией заявление направлено в комиссию</w:t>
      </w:r>
      <w:r w:rsidRPr="00D35F53">
        <w:rPr>
          <w:lang w:val="ru-RU"/>
        </w:rPr>
        <w:t>;</w:t>
      </w:r>
    </w:p>
    <w:p w14:paraId="4EDD7B8E" w14:textId="596B5324" w:rsidR="00BD71C6" w:rsidRPr="00D35F53" w:rsidRDefault="00BD71C6" w:rsidP="00BD71C6">
      <w:pPr>
        <w:pStyle w:val="111111111"/>
        <w:spacing w:line="235" w:lineRule="auto"/>
      </w:pPr>
      <w:r w:rsidRPr="00D35F53">
        <w:t xml:space="preserve">несоответствие организации требованиям, установленным пунктом </w:t>
      </w:r>
      <w:r w:rsidR="005C68A8" w:rsidRPr="00D35F53">
        <w:br/>
      </w:r>
      <w:r w:rsidRPr="00D35F53">
        <w:t>6 настоящих Правил, и</w:t>
      </w:r>
      <w:r w:rsidR="002F0DAB" w:rsidRPr="00D35F53">
        <w:rPr>
          <w:lang w:val="ru-RU"/>
        </w:rPr>
        <w:t xml:space="preserve"> (или)</w:t>
      </w:r>
      <w:r w:rsidRPr="00D35F53">
        <w:t xml:space="preserve"> критериям отбора, установленным пунктом </w:t>
      </w:r>
      <w:r w:rsidR="005C68A8" w:rsidRPr="00D35F53">
        <w:br/>
      </w:r>
      <w:r w:rsidRPr="00D35F53">
        <w:t>6</w:t>
      </w:r>
      <w:r w:rsidRPr="00D35F53">
        <w:rPr>
          <w:vertAlign w:val="superscript"/>
        </w:rPr>
        <w:t>1</w:t>
      </w:r>
      <w:r w:rsidRPr="00D35F53">
        <w:t xml:space="preserve"> настоящих Правил;</w:t>
      </w:r>
    </w:p>
    <w:p w14:paraId="21D9CC15" w14:textId="2F95388F" w:rsidR="00BD71C6" w:rsidRPr="00D35F53" w:rsidRDefault="00BD71C6" w:rsidP="00BD71C6">
      <w:pPr>
        <w:pStyle w:val="111111111"/>
        <w:spacing w:line="235" w:lineRule="auto"/>
      </w:pPr>
      <w:r w:rsidRPr="00D35F53">
        <w:t xml:space="preserve">непредставление (представление не в полном </w:t>
      </w:r>
      <w:proofErr w:type="spellStart"/>
      <w:r w:rsidRPr="00D35F53">
        <w:t>объ</w:t>
      </w:r>
      <w:r w:rsidR="009552D4" w:rsidRPr="00D35F53">
        <w:rPr>
          <w:lang w:val="ru-RU"/>
        </w:rPr>
        <w:t>ё</w:t>
      </w:r>
      <w:proofErr w:type="spellEnd"/>
      <w:r w:rsidRPr="00D35F53">
        <w:t>ме) документов и (или) несоответствие представленных организацией документов требованиям, установленным в пункте 7 настоящих Правил;</w:t>
      </w:r>
    </w:p>
    <w:p w14:paraId="3B76FEC5" w14:textId="77777777" w:rsidR="00BD71C6" w:rsidRPr="00D35F53" w:rsidRDefault="00BD71C6" w:rsidP="00BD71C6">
      <w:pPr>
        <w:pStyle w:val="111111111"/>
        <w:spacing w:line="235" w:lineRule="auto"/>
      </w:pPr>
      <w:r w:rsidRPr="00D35F53">
        <w:t>наличие в документах неполных и (или) недостоверных сведений либо представление таких документов по истечении срока, указанного в объявлении;</w:t>
      </w:r>
    </w:p>
    <w:p w14:paraId="5F18ADCC" w14:textId="056160E7" w:rsidR="00BD71C6" w:rsidRPr="00D35F53" w:rsidRDefault="00BD71C6" w:rsidP="00BD71C6">
      <w:pPr>
        <w:pStyle w:val="111111111"/>
        <w:spacing w:line="235" w:lineRule="auto"/>
      </w:pPr>
      <w:r w:rsidRPr="00D35F53">
        <w:t xml:space="preserve">отсутствие или недостаточность лимитов бюджетных обязательств </w:t>
      </w:r>
      <w:r w:rsidR="005C68A8" w:rsidRPr="00D35F53">
        <w:br/>
      </w:r>
      <w:r w:rsidRPr="00D35F53">
        <w:t>на предоставление субсидий, доведенных до Министерства как получателя средств областного бюджета Ульяновской области;</w:t>
      </w:r>
    </w:p>
    <w:p w14:paraId="50D049F8" w14:textId="77777777" w:rsidR="00BD71C6" w:rsidRPr="00D35F53" w:rsidRDefault="00BD71C6" w:rsidP="00BD71C6">
      <w:pPr>
        <w:pStyle w:val="111111111"/>
        <w:spacing w:line="235" w:lineRule="auto"/>
      </w:pPr>
      <w:r w:rsidRPr="00D35F53">
        <w:t>отзыв заявления.</w:t>
      </w:r>
    </w:p>
    <w:p w14:paraId="61B28748" w14:textId="4D5B4B32" w:rsidR="00BD71C6" w:rsidRPr="00D35F53" w:rsidRDefault="00BD71C6" w:rsidP="00BD71C6">
      <w:pPr>
        <w:pStyle w:val="111111111"/>
        <w:spacing w:line="235" w:lineRule="auto"/>
      </w:pPr>
      <w:r w:rsidRPr="00D35F53">
        <w:t xml:space="preserve">После устранения обстоятельств, послуживших основанием для принятия </w:t>
      </w:r>
      <w:r w:rsidR="002F0DAB" w:rsidRPr="00D35F53">
        <w:t>решения об отказе в предоставлении организации субсидии</w:t>
      </w:r>
      <w:r w:rsidRPr="00D35F53">
        <w:t>, организация вправе повторно обратиться в Министерство с заявлением.</w:t>
      </w:r>
    </w:p>
    <w:p w14:paraId="18FCCD58" w14:textId="03CF22B6" w:rsidR="00BD71C6" w:rsidRPr="00D35F53" w:rsidRDefault="00BD71C6" w:rsidP="00BD71C6">
      <w:pPr>
        <w:pStyle w:val="111111111"/>
        <w:spacing w:line="235" w:lineRule="auto"/>
      </w:pPr>
      <w:r w:rsidRPr="00D35F53">
        <w:t xml:space="preserve">Организация, </w:t>
      </w:r>
      <w:r w:rsidR="007D1E0F" w:rsidRPr="00D35F53">
        <w:t>решение об отказе в предоставлении которой субсидии принято Министерством</w:t>
      </w:r>
      <w:r w:rsidRPr="00D35F53">
        <w:t xml:space="preserve"> вправе обжаловать такое решение в соответствии </w:t>
      </w:r>
      <w:r w:rsidR="005C68A8" w:rsidRPr="00D35F53">
        <w:br/>
      </w:r>
      <w:r w:rsidRPr="00D35F53">
        <w:t>с законодательством Российской Федерации.</w:t>
      </w:r>
    </w:p>
    <w:p w14:paraId="4C64FE1A" w14:textId="3C735AB6" w:rsidR="00BD71C6" w:rsidRPr="00D35F53" w:rsidRDefault="00BD71C6" w:rsidP="00BD71C6">
      <w:pPr>
        <w:pStyle w:val="111111111"/>
        <w:spacing w:line="235" w:lineRule="auto"/>
        <w:rPr>
          <w:lang w:val="ru-RU"/>
        </w:rPr>
      </w:pPr>
      <w:r w:rsidRPr="00D35F53">
        <w:t xml:space="preserve">В случае представления организацией в Министерство заявления об отзыве заявления до заключения Соглашения Министерство в течение 5 рабочих дней со дня получения такого заявления принимает решение о признании указанной организации уклонившейся от заключения Соглашения и об отказе </w:t>
      </w:r>
      <w:r w:rsidR="005C68A8" w:rsidRPr="00D35F53">
        <w:br/>
      </w:r>
      <w:r w:rsidRPr="00D35F53">
        <w:t>в предоставлении ей субсидии. Данное решение отражается в уведомлении, которое направляется организации в электронной форме с использованием системы «Электронный бюджет».</w:t>
      </w:r>
      <w:r w:rsidRPr="00D35F53">
        <w:rPr>
          <w:lang w:val="ru-RU"/>
        </w:rPr>
        <w:t>»</w:t>
      </w:r>
      <w:r w:rsidR="0013683E" w:rsidRPr="00D35F53">
        <w:rPr>
          <w:lang w:val="ru-RU"/>
        </w:rPr>
        <w:t>;</w:t>
      </w:r>
    </w:p>
    <w:bookmarkEnd w:id="65"/>
    <w:bookmarkEnd w:id="66"/>
    <w:p w14:paraId="1A0CA863" w14:textId="33A1B2D5" w:rsidR="002005EF" w:rsidRPr="00D35F53" w:rsidRDefault="001B34FA" w:rsidP="008839BB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6.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ab/>
        <w:t>Внести в Правила предоставления организациям оборонно-промышленного комплекса, осуществляющим деятельность на территории Ульяновской области, субсиди</w:t>
      </w:r>
      <w:r w:rsidR="00BD71C6" w:rsidRPr="00D35F53">
        <w:rPr>
          <w:rFonts w:ascii="PT Astra Serif" w:hAnsi="PT Astra Serif" w:cs="Calibri"/>
          <w:sz w:val="28"/>
          <w:szCs w:val="28"/>
          <w:lang w:eastAsia="ru-RU"/>
        </w:rPr>
        <w:t>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из областного бюджета Ульяновской области </w:t>
      </w:r>
      <w:r w:rsidR="00BD71C6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целях возмещения части затрат, связанных с предоставлением ежемесячной денежной компенсации указанными организациями их работникам на оплату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 xml:space="preserve">аренды (имущественного найма) жилого помещения, утверждённые постановлением Правительства Ульяновской области от 24.06.2022 № 346-П </w:t>
      </w:r>
      <w:r w:rsidR="005C68A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«Об утверждении Правил предоставления организациям оборонно-промышленного комплекса, осуществляющим деятельность на территории Ульяновской области, субсидии из областного бюджета Ульяновской области </w:t>
      </w:r>
      <w:r w:rsidR="005C68A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в целях возмещения части затрат, связанных с предоставлением ежемесячной денежной компенсации указанными организациями их работникам на оплату аренды (имущественного найма) жилого помещения» следующие изменения:</w:t>
      </w:r>
    </w:p>
    <w:p w14:paraId="05B54D0F" w14:textId="081D1DCB" w:rsidR="001B34FA" w:rsidRPr="00D35F53" w:rsidRDefault="001B34FA" w:rsidP="00723D56">
      <w:pPr>
        <w:pStyle w:val="aa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67" w:name="_Hlk190439784"/>
      <w:r w:rsidRPr="00D35F53">
        <w:rPr>
          <w:rFonts w:ascii="PT Astra Serif" w:hAnsi="PT Astra Serif" w:cs="Calibri"/>
          <w:sz w:val="28"/>
          <w:szCs w:val="28"/>
          <w:lang w:eastAsia="ru-RU"/>
        </w:rPr>
        <w:t>пункт 5 изложить в следующей редакции:</w:t>
      </w:r>
    </w:p>
    <w:p w14:paraId="1759E316" w14:textId="0D258F5C" w:rsidR="001B34FA" w:rsidRPr="00D35F53" w:rsidRDefault="001B34FA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«5. </w:t>
      </w:r>
      <w:bookmarkStart w:id="68" w:name="_Hlk190446186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Субсидии предоставляются по результатам отбора, проводимого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соответствии с настоящими Правилами на конкурентной основе посредством запроса предложений исходя из соответствия организаций требованиям, установленным пунктом 6 настоящих Правил, и критери</w:t>
      </w:r>
      <w:r w:rsidR="00643CA9" w:rsidRPr="00D35F53">
        <w:rPr>
          <w:rFonts w:ascii="PT Astra Serif" w:hAnsi="PT Astra Serif" w:cs="Calibri"/>
          <w:sz w:val="28"/>
          <w:szCs w:val="28"/>
          <w:lang w:eastAsia="ru-RU"/>
        </w:rPr>
        <w:t>ям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отбора, установленн</w:t>
      </w:r>
      <w:r w:rsidR="00643CA9" w:rsidRPr="00D35F53">
        <w:rPr>
          <w:rFonts w:ascii="PT Astra Serif" w:hAnsi="PT Astra Serif" w:cs="Calibri"/>
          <w:sz w:val="28"/>
          <w:szCs w:val="28"/>
          <w:lang w:eastAsia="ru-RU"/>
        </w:rPr>
        <w:t>ым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пунктом 6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 (далее – отбор). Отбор проводится Министерством.</w:t>
      </w:r>
    </w:p>
    <w:p w14:paraId="6E698407" w14:textId="3005420E" w:rsidR="001B34FA" w:rsidRPr="00D35F53" w:rsidRDefault="001B34FA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(далее – система «Электронный бюджет»).</w:t>
      </w:r>
    </w:p>
    <w:p w14:paraId="3478BCC8" w14:textId="5D5660D5" w:rsidR="00C50BE3" w:rsidRPr="00D35F53" w:rsidRDefault="00C50BE3" w:rsidP="00C50B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Доступ к системе «Электронный бюджет» обеспечивается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посредством  использования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5C68A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муниципальных услуг в электронной форме</w:t>
      </w:r>
      <w:r w:rsidR="00C82AE3" w:rsidRPr="00D35F53"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</w:p>
    <w:p w14:paraId="23462533" w14:textId="77777777" w:rsidR="00643CA9" w:rsidRPr="00D35F53" w:rsidRDefault="001B34FA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Взаимодействие Министерства, комиссии, созданной Министерством для рассмотрения документов на получение субсидий из областного бюджета Ульяновской области (далее – комиссия), и экспертов (в случае их участия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отборе) с организациями в системе «Электронный бюджет» осуществляется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с использованием документов в электронной форме.</w:t>
      </w:r>
    </w:p>
    <w:bookmarkEnd w:id="67"/>
    <w:p w14:paraId="166A0761" w14:textId="77777777" w:rsidR="001B34FA" w:rsidRPr="00D35F53" w:rsidRDefault="001B34FA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Объявление о проведении отбора (далее – объявление) размещается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на едином портале, а также на официальном сайте Министерства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информационно-телекоммуникационной сети «Интернет» по адресу: https://</w:t>
      </w:r>
      <w:proofErr w:type="spellStart"/>
      <w:r w:rsidRPr="00D35F53">
        <w:rPr>
          <w:rFonts w:ascii="PT Astra Serif" w:hAnsi="PT Astra Serif" w:cs="Calibri"/>
          <w:sz w:val="28"/>
          <w:szCs w:val="28"/>
          <w:lang w:val="en-US" w:eastAsia="ru-RU"/>
        </w:rPr>
        <w:t>minprom</w:t>
      </w:r>
      <w:proofErr w:type="spell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73.ru (далее – официальный сайт) не позднее 5-го календарного дня до наступления даты начала срока приёма заявлений об участии в отборе (далее – заявления).   </w:t>
      </w:r>
    </w:p>
    <w:p w14:paraId="7CA9E083" w14:textId="77777777" w:rsidR="001B34FA" w:rsidRPr="00D35F53" w:rsidRDefault="001B34FA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69" w:name="_Hlk190440233"/>
      <w:r w:rsidRPr="00D35F53">
        <w:rPr>
          <w:rFonts w:ascii="PT Astra Serif" w:hAnsi="PT Astra Serif" w:cs="Calibri"/>
          <w:sz w:val="28"/>
          <w:szCs w:val="28"/>
          <w:lang w:eastAsia="ru-RU"/>
        </w:rPr>
        <w:t>Объявление должно содержать:</w:t>
      </w:r>
    </w:p>
    <w:bookmarkEnd w:id="68"/>
    <w:bookmarkEnd w:id="69"/>
    <w:p w14:paraId="07A18D3C" w14:textId="77777777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сроки проведения отбора, а также при необходимости информацию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о возможности проведения нескольких этапов отбора с указанием сроков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и порядка их проведения;</w:t>
      </w:r>
    </w:p>
    <w:p w14:paraId="5BB3F9B5" w14:textId="77777777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даты начала и окончания срока приёма заявлений, при этом дата окончания срока приёма заявлений не может быть установлена ранее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10-го календарного дня, следующего за днём размещения объявления;</w:t>
      </w:r>
    </w:p>
    <w:p w14:paraId="227F7676" w14:textId="77777777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наименование, место нахождения, почтовый адрес, адрес электронной почты Министерства;</w:t>
      </w:r>
    </w:p>
    <w:p w14:paraId="0EF06151" w14:textId="17EDD276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результат предоставления субсидий;</w:t>
      </w:r>
    </w:p>
    <w:p w14:paraId="36D208BD" w14:textId="77777777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14:paraId="32A609DC" w14:textId="77777777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требования к организациям, установленные пунктом 6 настоящих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Правил, и к перечню документов, указанных в пункте 7 настоящих Правил, представляемых организациями для подтверждения их соответствия таким требованиям;</w:t>
      </w:r>
    </w:p>
    <w:p w14:paraId="26D5168A" w14:textId="16EF13B5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критерии отбора;</w:t>
      </w:r>
    </w:p>
    <w:p w14:paraId="57CE68E6" w14:textId="77777777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представления организациями заявлений и требования, предъявляемые к форме и содержанию заявлений;</w:t>
      </w:r>
    </w:p>
    <w:p w14:paraId="249B254F" w14:textId="77777777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порядок отзыва заявлений, порядок их возврата, определяющий в том числе основания для возврата заявлений, порядок внесения изменений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заявления;</w:t>
      </w:r>
    </w:p>
    <w:p w14:paraId="6EF314CC" w14:textId="77777777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правила рассмотрения заявлений;</w:t>
      </w:r>
    </w:p>
    <w:p w14:paraId="7E71D2C9" w14:textId="77777777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возврата заявлений на доработку;</w:t>
      </w:r>
    </w:p>
    <w:p w14:paraId="6FB072CF" w14:textId="77777777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порядок отклонения заявлений, а также информацию об основаниях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их отклонения;</w:t>
      </w:r>
    </w:p>
    <w:p w14:paraId="5F3170E6" w14:textId="77777777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объём распределяемых субсидий в рамках отбора, правила распределения субсидий по результатам отбора;</w:t>
      </w:r>
    </w:p>
    <w:p w14:paraId="06C51195" w14:textId="77777777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представления организациям разъяснений положений объявления, даты начала и окончания срока представления таких разъяснений;</w:t>
      </w:r>
    </w:p>
    <w:p w14:paraId="5140356E" w14:textId="77777777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срок, в течение которого организации, ставшие победителями отбора, должны подписать соглашение о предоставлении субсидии (далее </w:t>
      </w:r>
      <w:proofErr w:type="gramStart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–  Соглашение</w:t>
      </w:r>
      <w:proofErr w:type="gramEnd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);</w:t>
      </w:r>
    </w:p>
    <w:p w14:paraId="274E8E8F" w14:textId="77777777" w:rsidR="00884152" w:rsidRPr="00D35F53" w:rsidRDefault="0088415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условия признания организации, ставшей победителем отбора, уклонившейся от заключения Соглашения;</w:t>
      </w:r>
    </w:p>
    <w:p w14:paraId="0BBFD660" w14:textId="77777777" w:rsidR="00884152" w:rsidRPr="00D35F53" w:rsidRDefault="00884152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срок размещения протокола об итогах проведения отбора (далее – протокол) на едином портале и на официальном сайте, который не может быть установлен позднее 14 календарных дней, следующих за днём определения победителей отбора.</w:t>
      </w:r>
    </w:p>
    <w:p w14:paraId="5DEF0C51" w14:textId="7244F154" w:rsidR="000522DF" w:rsidRPr="00D35F53" w:rsidRDefault="000522DF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Внесение изменений в объявление осуществляется не позднее наступления даты окончания срока приёма заявлений</w:t>
      </w:r>
      <w:r w:rsidR="00643CA9" w:rsidRPr="00D35F53">
        <w:rPr>
          <w:rFonts w:ascii="PT Astra Serif" w:hAnsi="PT Astra Serif" w:cs="Calibri"/>
          <w:sz w:val="28"/>
          <w:szCs w:val="28"/>
          <w:lang w:eastAsia="ru-RU"/>
        </w:rPr>
        <w:t>, указанного в объявлении,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F34E4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с соблюдением следующих условий:</w:t>
      </w:r>
    </w:p>
    <w:p w14:paraId="36B856B8" w14:textId="77777777" w:rsidR="000522DF" w:rsidRPr="00D35F53" w:rsidRDefault="000522DF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 представления организациями заявлений должен быть продлён таким образом, чтобы с даты, следующей за датой внесения таких изменений,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до даты окончания срока приёма заявлений указанный срок составлял не менее 3 календарных дней;</w:t>
      </w:r>
    </w:p>
    <w:p w14:paraId="58E3A73C" w14:textId="77777777" w:rsidR="000522DF" w:rsidRPr="00D35F53" w:rsidRDefault="000522DF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при внесении изменений в объявление не должен быть изменён способ проведения отбора;</w:t>
      </w:r>
    </w:p>
    <w:p w14:paraId="30939332" w14:textId="77777777" w:rsidR="000522DF" w:rsidRPr="00D35F53" w:rsidRDefault="000522DF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 случае внесения изменений в объявление после наступления даты начала срока приёма заявлений в объявление включается положение, предусматривающее право организаций внести изменения в заявления;</w:t>
      </w:r>
    </w:p>
    <w:p w14:paraId="2882BC4F" w14:textId="77777777" w:rsidR="000522DF" w:rsidRPr="00D35F53" w:rsidRDefault="000522DF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организации, представившие заявления, уведомляются о внесении изменений в объявление не позднее дня, следующего за днём внесения изменений в объявление с использованием системы «Электронный бюджет».</w:t>
      </w:r>
    </w:p>
    <w:p w14:paraId="50AA8C40" w14:textId="77777777" w:rsidR="00A04CA4" w:rsidRPr="00D35F53" w:rsidRDefault="00A04CA4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если по истечении срока приёма заявлений, указанного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 xml:space="preserve">в объявлении, будет установлено, что представлено только одно заявление, отбор проводится в соответствии с настоящими Правилами. В случае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если заявлений не представлено, срок приёма заявлений продлевается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на 10 календарных дней со дня истечения срока приёма заявлений. Сообщение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о продлении срока приёма заявлений размещается на едином портале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и на официальном сайте и должно содержать сведения о дате окончания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такого продлённого срока. В случае если по истечении продлённого срока приёма заявлений не будет представлено ни одного заявления, отбор признаётся несостоявшимся. </w:t>
      </w:r>
    </w:p>
    <w:p w14:paraId="39D35555" w14:textId="77777777" w:rsidR="00A04CA4" w:rsidRPr="00D35F53" w:rsidRDefault="00A04CA4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Министерство вправе</w:t>
      </w:r>
      <w:r w:rsidRPr="00D35F5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случае возникновения обстоятельств непреодолимой силы, определяемых в соответствии с пунктом 3 статьи 401 Гражданского кодекса Российской Федерации, принять решение об отмене проведения отбора. Принятие Министерством решения об отмене проведения отбора допускается не позднее чем за 1 рабочий день до даты окончания срока приёма заявлений, указанного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в объявлении.</w:t>
      </w:r>
    </w:p>
    <w:p w14:paraId="7B7D6ECC" w14:textId="5F4ADC3C" w:rsidR="00A04CA4" w:rsidRPr="00D35F53" w:rsidRDefault="00A04CA4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промышленности, инвестиций и науки Ульяновской области (уполномоченного им лица), размещается на едином портале и содержит информацию об обстоятельствах, являющихся основаниями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для принятия Министерством решения об отмене проведения отбора.</w:t>
      </w:r>
    </w:p>
    <w:p w14:paraId="16108EE9" w14:textId="5C69D902" w:rsidR="00A04CA4" w:rsidRPr="00D35F53" w:rsidRDefault="00A04CA4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Отбор считается отменённым со дня размещения на едином портале объявления об отмене проведения отбора.»;</w:t>
      </w:r>
    </w:p>
    <w:p w14:paraId="7954FB7F" w14:textId="10015530" w:rsidR="00164DB2" w:rsidRPr="00D35F53" w:rsidRDefault="00164DB2" w:rsidP="00164DB2">
      <w:pPr>
        <w:pStyle w:val="aa"/>
        <w:widowControl w:val="0"/>
        <w:numPr>
          <w:ilvl w:val="0"/>
          <w:numId w:val="41"/>
        </w:numPr>
        <w:autoSpaceDE w:val="0"/>
        <w:autoSpaceDN w:val="0"/>
        <w:spacing w:after="0" w:line="24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70" w:name="_Hlk195020072"/>
      <w:r w:rsidRPr="00D35F53">
        <w:rPr>
          <w:rFonts w:ascii="PT Astra Serif" w:hAnsi="PT Astra Serif" w:cs="Calibri"/>
          <w:sz w:val="28"/>
          <w:szCs w:val="28"/>
          <w:lang w:eastAsia="ru-RU"/>
        </w:rPr>
        <w:t>в пункте 6:</w:t>
      </w:r>
    </w:p>
    <w:p w14:paraId="63B717D0" w14:textId="165DABF5" w:rsidR="00164DB2" w:rsidRPr="00D35F53" w:rsidRDefault="00164DB2" w:rsidP="00164DB2">
      <w:pPr>
        <w:pStyle w:val="aa"/>
        <w:widowControl w:val="0"/>
        <w:autoSpaceDE w:val="0"/>
        <w:autoSpaceDN w:val="0"/>
        <w:spacing w:after="0" w:line="24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а) </w:t>
      </w:r>
      <w:r w:rsidR="00801F7D" w:rsidRPr="00D35F53">
        <w:rPr>
          <w:rFonts w:ascii="PT Astra Serif" w:hAnsi="PT Astra Serif" w:cs="Calibri"/>
          <w:sz w:val="28"/>
          <w:szCs w:val="28"/>
          <w:lang w:eastAsia="ru-RU"/>
        </w:rPr>
        <w:t xml:space="preserve">абзац первый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подпункт</w:t>
      </w:r>
      <w:r w:rsidR="00801F7D" w:rsidRPr="00D35F53">
        <w:rPr>
          <w:rFonts w:ascii="PT Astra Serif" w:hAnsi="PT Astra Serif" w:cs="Calibri"/>
          <w:sz w:val="28"/>
          <w:szCs w:val="28"/>
          <w:lang w:eastAsia="ru-RU"/>
        </w:rPr>
        <w:t>а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1 изложить в следующей редакции: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94069A" w:rsidRPr="00D35F53">
        <w:rPr>
          <w:rFonts w:ascii="PT Astra Serif" w:hAnsi="PT Astra Serif" w:cs="Calibri"/>
          <w:sz w:val="28"/>
          <w:szCs w:val="28"/>
          <w:lang w:eastAsia="ru-RU"/>
        </w:rPr>
        <w:t xml:space="preserve">       </w:t>
      </w:r>
      <w:proofErr w:type="gramStart"/>
      <w:r w:rsidR="0094069A" w:rsidRPr="00D35F53">
        <w:rPr>
          <w:rFonts w:ascii="PT Astra Serif" w:hAnsi="PT Astra Serif" w:cs="Calibri"/>
          <w:sz w:val="28"/>
          <w:szCs w:val="28"/>
          <w:lang w:eastAsia="ru-RU"/>
        </w:rPr>
        <w:t xml:space="preserve">  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«</w:t>
      </w:r>
      <w:proofErr w:type="gramEnd"/>
      <w:r w:rsidR="00083FD4" w:rsidRPr="00D35F53">
        <w:rPr>
          <w:rFonts w:ascii="PT Astra Serif" w:hAnsi="PT Astra Serif" w:cs="Calibri"/>
          <w:sz w:val="28"/>
          <w:szCs w:val="28"/>
          <w:lang w:eastAsia="ru-RU"/>
        </w:rPr>
        <w:t>по состоянию на даты рассмотрения заявления и заключения соглашения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p w14:paraId="0861246B" w14:textId="30E511C6" w:rsidR="00164DB2" w:rsidRPr="00D35F53" w:rsidRDefault="00164DB2" w:rsidP="00164DB2">
      <w:pPr>
        <w:pStyle w:val="aa"/>
        <w:widowControl w:val="0"/>
        <w:autoSpaceDE w:val="0"/>
        <w:autoSpaceDN w:val="0"/>
        <w:spacing w:after="0" w:line="245" w:lineRule="auto"/>
        <w:ind w:left="0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ab/>
        <w:t xml:space="preserve">б) в подпункте 2 слова «которая предшествует дате предоставления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Министерство документов» заменить словами «непосредственно предшествующую дате размещения заявления в системе «Электронный бюджет»;</w:t>
      </w:r>
    </w:p>
    <w:p w14:paraId="37CD85FF" w14:textId="2476D1A5" w:rsidR="00A04CA4" w:rsidRPr="00D35F53" w:rsidRDefault="00A04CA4" w:rsidP="00723D56">
      <w:pPr>
        <w:pStyle w:val="aa"/>
        <w:widowControl w:val="0"/>
        <w:numPr>
          <w:ilvl w:val="0"/>
          <w:numId w:val="41"/>
        </w:numPr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71" w:name="_Hlk190446780"/>
      <w:bookmarkEnd w:id="70"/>
      <w:r w:rsidRPr="00D35F53">
        <w:rPr>
          <w:rFonts w:ascii="PT Astra Serif" w:hAnsi="PT Astra Serif" w:cs="Calibri"/>
          <w:sz w:val="28"/>
          <w:szCs w:val="28"/>
          <w:lang w:eastAsia="ru-RU"/>
        </w:rPr>
        <w:t>пункты 7-9 изложить в следующей редакции:</w:t>
      </w:r>
    </w:p>
    <w:p w14:paraId="629A648C" w14:textId="77777777" w:rsidR="00A04CA4" w:rsidRPr="00D35F53" w:rsidRDefault="00A04CA4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«7. Для участия в отборе организация формирует заявление в электронной форме посредством заполнения соответствующих экранных форм веб-интерфейса системы «Электронный бюджет». Сформированное заявление подписывается усиленной квалифицированной электронной подписью руководителя организации.</w:t>
      </w:r>
    </w:p>
    <w:p w14:paraId="581031B0" w14:textId="77777777" w:rsidR="00A04CA4" w:rsidRPr="00D35F53" w:rsidRDefault="00A04CA4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системе «Электронный бюджет» одновременно с формированием заявления размещаются электронные копии следующих документов (документов на бумажном носителе, преобразованных в электронную форму путём сканирования):</w:t>
      </w:r>
    </w:p>
    <w:bookmarkEnd w:id="71"/>
    <w:p w14:paraId="372FEB41" w14:textId="5D546B1C" w:rsidR="00A04CA4" w:rsidRPr="00D35F53" w:rsidRDefault="00A04CA4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выписки из Единого государственного реестра юридических лиц, заверенн</w:t>
      </w:r>
      <w:r w:rsidR="00560965" w:rsidRPr="00D35F53">
        <w:rPr>
          <w:rFonts w:ascii="PT Astra Serif" w:hAnsi="PT Astra Serif" w:cs="PT Astra Serif"/>
          <w:sz w:val="28"/>
          <w:szCs w:val="28"/>
          <w:lang w:eastAsia="ru-RU"/>
        </w:rPr>
        <w:t>ой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подписью руководителя организации;</w:t>
      </w:r>
    </w:p>
    <w:p w14:paraId="4460F51B" w14:textId="6EE29FD3" w:rsidR="00A04CA4" w:rsidRPr="00D35F53" w:rsidRDefault="00A04CA4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lastRenderedPageBreak/>
        <w:t>свидетельства о постановке на уч</w:t>
      </w:r>
      <w:r w:rsidR="002676BF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т в налоговом органе по месту нахождения на территории Ульяновской области или свидетельства о постановке е</w:t>
      </w:r>
      <w:r w:rsidR="002676BF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филиала или обособленного подразделения на уч</w:t>
      </w:r>
      <w:r w:rsidR="002676BF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т в налоговом органе </w:t>
      </w:r>
      <w:r w:rsidR="003F1485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по месту нахождения на территории Ульяновской области, заверенн</w:t>
      </w:r>
      <w:r w:rsidR="002676BF" w:rsidRPr="00D35F53">
        <w:rPr>
          <w:rFonts w:ascii="PT Astra Serif" w:hAnsi="PT Astra Serif" w:cs="PT Astra Serif"/>
          <w:sz w:val="28"/>
          <w:szCs w:val="28"/>
          <w:lang w:eastAsia="ru-RU"/>
        </w:rPr>
        <w:t>ой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подписью руководителя организации;</w:t>
      </w:r>
    </w:p>
    <w:p w14:paraId="42DB0837" w14:textId="0A776307" w:rsidR="00A04CA4" w:rsidRPr="00D35F53" w:rsidRDefault="00A04CA4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справк</w:t>
      </w:r>
      <w:r w:rsidR="008609D5" w:rsidRPr="00D35F53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налогового органа об исполнении организацией обязанности </w:t>
      </w:r>
      <w:r w:rsidR="003F1485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по уплате налогов, сборов, страховых взносов, пеней, штрафов, процентов, выданная не ранее 30 календарных дней до </w:t>
      </w:r>
      <w:r w:rsidR="00083FD4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дат рассмотрения заявления </w:t>
      </w:r>
      <w:r w:rsidR="00083FD4" w:rsidRPr="00D35F53">
        <w:rPr>
          <w:rFonts w:ascii="PT Astra Serif" w:hAnsi="PT Astra Serif" w:cs="PT Astra Serif"/>
          <w:sz w:val="28"/>
          <w:szCs w:val="28"/>
          <w:lang w:eastAsia="ru-RU"/>
        </w:rPr>
        <w:br/>
        <w:t>и заключения соглашения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14:paraId="67D70AE8" w14:textId="2B43FB2C" w:rsidR="00A04CA4" w:rsidRPr="00D35F53" w:rsidRDefault="00A04CA4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справк</w:t>
      </w:r>
      <w:r w:rsidR="008609D5" w:rsidRPr="00D35F53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о соответствии организации по состоянию на </w:t>
      </w:r>
      <w:r w:rsidR="00356E5B" w:rsidRPr="00D35F53">
        <w:rPr>
          <w:rFonts w:ascii="PT Astra Serif" w:hAnsi="PT Astra Serif" w:cs="PT Astra Serif"/>
          <w:sz w:val="28"/>
          <w:szCs w:val="28"/>
          <w:lang w:eastAsia="ru-RU"/>
        </w:rPr>
        <w:t>даты рассмотрения заявления и заключения соглашения</w:t>
      </w:r>
      <w:r w:rsidR="00D31705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требованиям, установленным </w:t>
      </w:r>
      <w:hyperlink r:id="rId14" w:history="1">
        <w:r w:rsidRPr="00D35F53">
          <w:rPr>
            <w:rFonts w:ascii="PT Astra Serif" w:hAnsi="PT Astra Serif" w:cs="PT Astra Serif"/>
            <w:sz w:val="28"/>
            <w:szCs w:val="28"/>
            <w:lang w:eastAsia="ru-RU"/>
          </w:rPr>
          <w:t xml:space="preserve">подпунктами </w:t>
        </w:r>
        <w:r w:rsidR="008609D5" w:rsidRPr="00D35F53">
          <w:rPr>
            <w:rFonts w:ascii="PT Astra Serif" w:hAnsi="PT Astra Serif" w:cs="PT Astra Serif"/>
            <w:sz w:val="28"/>
            <w:szCs w:val="28"/>
            <w:lang w:eastAsia="ru-RU"/>
          </w:rPr>
          <w:t>«</w:t>
        </w:r>
        <w:r w:rsidRPr="00D35F53">
          <w:rPr>
            <w:rFonts w:ascii="PT Astra Serif" w:hAnsi="PT Astra Serif" w:cs="PT Astra Serif"/>
            <w:sz w:val="28"/>
            <w:szCs w:val="28"/>
            <w:lang w:eastAsia="ru-RU"/>
          </w:rPr>
          <w:t>а</w:t>
        </w:r>
      </w:hyperlink>
      <w:r w:rsidR="008609D5" w:rsidRPr="00D35F53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-</w:t>
      </w:r>
      <w:hyperlink r:id="rId15" w:history="1">
        <w:r w:rsidR="008609D5" w:rsidRPr="00D35F53">
          <w:rPr>
            <w:rFonts w:ascii="PT Astra Serif" w:hAnsi="PT Astra Serif" w:cs="PT Astra Serif"/>
            <w:sz w:val="28"/>
            <w:szCs w:val="28"/>
            <w:lang w:eastAsia="ru-RU"/>
          </w:rPr>
          <w:t>«</w:t>
        </w:r>
        <w:r w:rsidRPr="00D35F53">
          <w:rPr>
            <w:rFonts w:ascii="PT Astra Serif" w:hAnsi="PT Astra Serif" w:cs="PT Astra Serif"/>
            <w:sz w:val="28"/>
            <w:szCs w:val="28"/>
            <w:lang w:eastAsia="ru-RU"/>
          </w:rPr>
          <w:t>е</w:t>
        </w:r>
        <w:r w:rsidR="008609D5" w:rsidRPr="00D35F53">
          <w:rPr>
            <w:rFonts w:ascii="PT Astra Serif" w:hAnsi="PT Astra Serif" w:cs="PT Astra Serif"/>
            <w:sz w:val="28"/>
            <w:szCs w:val="28"/>
            <w:lang w:eastAsia="ru-RU"/>
          </w:rPr>
          <w:t>»</w:t>
        </w:r>
        <w:r w:rsidRPr="00D35F53">
          <w:rPr>
            <w:rFonts w:ascii="PT Astra Serif" w:hAnsi="PT Astra Serif" w:cs="PT Astra Serif"/>
            <w:sz w:val="28"/>
            <w:szCs w:val="28"/>
            <w:lang w:eastAsia="ru-RU"/>
          </w:rPr>
          <w:t xml:space="preserve"> подпункта 1 пункта 6</w:t>
        </w:r>
      </w:hyperlink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настоящих Правил, подписанн</w:t>
      </w:r>
      <w:r w:rsidR="008609D5" w:rsidRPr="00D35F53">
        <w:rPr>
          <w:rFonts w:ascii="PT Astra Serif" w:hAnsi="PT Astra Serif" w:cs="PT Astra Serif"/>
          <w:sz w:val="28"/>
          <w:szCs w:val="28"/>
          <w:lang w:eastAsia="ru-RU"/>
        </w:rPr>
        <w:t>ой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руководителем организации;</w:t>
      </w:r>
    </w:p>
    <w:p w14:paraId="50E4AA93" w14:textId="089ABEB5" w:rsidR="00A04CA4" w:rsidRPr="00D35F53" w:rsidRDefault="00A04CA4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документ</w:t>
      </w:r>
      <w:r w:rsidR="008609D5" w:rsidRPr="00D35F53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, содержащ</w:t>
      </w:r>
      <w:r w:rsidR="008609D5" w:rsidRPr="00D35F53">
        <w:rPr>
          <w:rFonts w:ascii="PT Astra Serif" w:hAnsi="PT Astra Serif" w:cs="PT Astra Serif"/>
          <w:sz w:val="28"/>
          <w:szCs w:val="28"/>
          <w:lang w:eastAsia="ru-RU"/>
        </w:rPr>
        <w:t>его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расч</w:t>
      </w:r>
      <w:r w:rsidR="008609D5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т объ</w:t>
      </w:r>
      <w:r w:rsidR="008609D5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ма причитающихся организации субсидий, подписанн</w:t>
      </w:r>
      <w:r w:rsidR="008609D5" w:rsidRPr="00D35F53">
        <w:rPr>
          <w:rFonts w:ascii="PT Astra Serif" w:hAnsi="PT Astra Serif" w:cs="PT Astra Serif"/>
          <w:sz w:val="28"/>
          <w:szCs w:val="28"/>
          <w:lang w:eastAsia="ru-RU"/>
        </w:rPr>
        <w:t>ого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руководителем организации;</w:t>
      </w:r>
    </w:p>
    <w:p w14:paraId="6F70A8B5" w14:textId="20D7F62E" w:rsidR="00A04CA4" w:rsidRPr="00D35F53" w:rsidRDefault="00A04CA4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коллективного договора или локального нормативного акта организации, предусматривающих выплату ежемесячной денежной компенсации, заверенн</w:t>
      </w:r>
      <w:r w:rsidR="008609D5" w:rsidRPr="00D35F53">
        <w:rPr>
          <w:rFonts w:ascii="PT Astra Serif" w:hAnsi="PT Astra Serif" w:cs="PT Astra Serif"/>
          <w:sz w:val="28"/>
          <w:szCs w:val="28"/>
          <w:lang w:eastAsia="ru-RU"/>
        </w:rPr>
        <w:t>ых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подписью руководителем организации;</w:t>
      </w:r>
    </w:p>
    <w:p w14:paraId="711FB0A5" w14:textId="024B1A01" w:rsidR="00A04CA4" w:rsidRPr="00D35F53" w:rsidRDefault="00A04CA4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документов, подтверждающих выплату организацией ежемесячной денежной компенсации, заверенны</w:t>
      </w:r>
      <w:r w:rsidR="008609D5" w:rsidRPr="00D35F53">
        <w:rPr>
          <w:rFonts w:ascii="PT Astra Serif" w:hAnsi="PT Astra Serif" w:cs="PT Astra Serif"/>
          <w:sz w:val="28"/>
          <w:szCs w:val="28"/>
          <w:lang w:eastAsia="ru-RU"/>
        </w:rPr>
        <w:t>х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руководителем организации;</w:t>
      </w:r>
    </w:p>
    <w:p w14:paraId="12C2DF8C" w14:textId="74B8886D" w:rsidR="008609D5" w:rsidRPr="00D35F53" w:rsidRDefault="00A04CA4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штатного расписания организации, которое должно быть действительным по состоянию на дату, непосредственно предшествующую дате представления </w:t>
      </w:r>
      <w:r w:rsidR="002676BF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в Министерство документов, заверенн</w:t>
      </w:r>
      <w:r w:rsidR="008609D5" w:rsidRPr="00D35F53">
        <w:rPr>
          <w:rFonts w:ascii="PT Astra Serif" w:hAnsi="PT Astra Serif" w:cs="PT Astra Serif"/>
          <w:sz w:val="28"/>
          <w:szCs w:val="28"/>
          <w:lang w:eastAsia="ru-RU"/>
        </w:rPr>
        <w:t>ого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подписью руководителя организации</w:t>
      </w:r>
      <w:r w:rsidR="008609D5" w:rsidRPr="00D35F53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14:paraId="20148E64" w14:textId="77777777" w:rsidR="001E11A6" w:rsidRPr="00D35F53" w:rsidRDefault="001E11A6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Датой и временем представления организацией заявления считаются дата и время подписания организацией указанного заявления с присвоением ему регистрационного номера в системе «Электронный бюджет».</w:t>
      </w:r>
    </w:p>
    <w:p w14:paraId="63948ECF" w14:textId="01096FB2" w:rsidR="001E11A6" w:rsidRPr="00D35F53" w:rsidRDefault="001E11A6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Согласие на публикацию (размещение) в сети «Интернет» информации </w:t>
      </w:r>
      <w:r w:rsidR="003F1485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об организации, о представляемом организацией заявлении, а также иной информации об организации,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0C03F687" w14:textId="13F0EDF1" w:rsidR="001E11A6" w:rsidRPr="00D35F53" w:rsidRDefault="001E11A6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Электронные копии документов, размещаемые в системе «Электронный бюджет»,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</w:t>
      </w:r>
      <w:r w:rsidR="00202E22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не позволяющими осуществить ознакомление с их содержимым без специальных программных или технологических средств.</w:t>
      </w:r>
    </w:p>
    <w:p w14:paraId="3FAC75E9" w14:textId="1CE4E54F" w:rsidR="001E11A6" w:rsidRPr="00D35F53" w:rsidRDefault="001E11A6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Организация вправе отозвать заявление, в том числе в случае внесения </w:t>
      </w:r>
      <w:r w:rsidR="00202E22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в него изменений, до окончания указанного в объявлении срока приёма заявлений, но не позднее даты, определённой Министерством в объявлении.</w:t>
      </w:r>
    </w:p>
    <w:p w14:paraId="0528D4A0" w14:textId="213C6843" w:rsidR="001E11A6" w:rsidRPr="00D35F53" w:rsidRDefault="001E11A6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Отзыв заявления, в том числе в случае внесения изменений в заявление, осуществляется путём формирования уведомления об отзыве заявления </w:t>
      </w:r>
      <w:r w:rsidR="00202E22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в электронной форме посредством заполнения экранных форм веб-интерфейса </w:t>
      </w:r>
      <w:r w:rsidR="00202E22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в системе «Электронный бюджет».</w:t>
      </w:r>
    </w:p>
    <w:p w14:paraId="48FBD87E" w14:textId="257888F7" w:rsidR="001E11A6" w:rsidRPr="00D35F53" w:rsidRDefault="001E11A6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Организация вправе внести изменения в заявление после формирования </w:t>
      </w:r>
      <w:r w:rsidR="00202E22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в электронной форме уведомления об отзыве заявления с последующим формированием нового заявления.</w:t>
      </w:r>
    </w:p>
    <w:p w14:paraId="534ABF9A" w14:textId="58062FB0" w:rsidR="00563884" w:rsidRPr="00D35F53" w:rsidRDefault="001E11A6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В случае поступления от организации уведомления об отзыве заявления Министерство возвращает ей заявление</w:t>
      </w:r>
      <w:r w:rsidR="00164DB2" w:rsidRPr="00D35F53">
        <w:rPr>
          <w:rFonts w:ascii="PT Astra Serif" w:hAnsi="PT Astra Serif" w:cs="PT Astra Serif"/>
          <w:sz w:val="28"/>
          <w:szCs w:val="28"/>
          <w:lang w:eastAsia="ru-RU"/>
        </w:rPr>
        <w:t>. Принимаемое Министерством решение о возврате заявления в случае его отзыва оформляются в виде уведомления. Уведомления в электронной форме доводятся до организаций с использованием системы «Электронный бюджет» в течение 1-го рабочего дня со дня принятия соответствующего решения посредством заполнения экранных форм веб-интерфейса системы «Электронный бюджет», но не позднее даты окончания срока приёма заявлений, указанного в объявлении.</w:t>
      </w:r>
    </w:p>
    <w:p w14:paraId="02B978E6" w14:textId="77777777" w:rsidR="00563884" w:rsidRPr="00D35F53" w:rsidRDefault="00563884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8. Не позднее первого рабочего дня, следующего за днём представления заявления в системе «Электронный бюджет», организация представляет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в Министерство копии указанных в пункте 7 настоящих Правил документов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на бумажном носителе, заверенные руководителем организации.</w:t>
      </w:r>
    </w:p>
    <w:p w14:paraId="00277517" w14:textId="34533D76" w:rsidR="00C02218" w:rsidRPr="00D35F53" w:rsidRDefault="00563884" w:rsidP="00C02218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9. </w:t>
      </w:r>
      <w:r w:rsidR="00C0221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Не позднее 1-го рабочего дня, следующего за дн</w:t>
      </w:r>
      <w:r w:rsidR="0048395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ё</w:t>
      </w:r>
      <w:r w:rsidR="00C0221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 начала срока при</w:t>
      </w:r>
      <w:r w:rsidR="00E1212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ё</w:t>
      </w:r>
      <w:r w:rsidR="00C0221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ма заяв</w:t>
      </w:r>
      <w:r w:rsidR="00D1385F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лений</w:t>
      </w:r>
      <w:r w:rsidR="00C0221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 указанного в объявлении, Министерству и членам комиссии открывается доступ к заяв</w:t>
      </w:r>
      <w:r w:rsidR="00D1385F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лениям</w:t>
      </w:r>
      <w:r w:rsidR="00C0221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в системе «Электронный бюджет» для их рассмотрения и оценки. Состав комиссии и положение о комиссии утверждаются правовым актом Министерства.</w:t>
      </w:r>
    </w:p>
    <w:p w14:paraId="4FC811D5" w14:textId="04CFEDAC" w:rsidR="00C02218" w:rsidRPr="00D35F53" w:rsidRDefault="00C02218" w:rsidP="00C02218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Протокол вскрытия заяв</w:t>
      </w:r>
      <w:r w:rsidR="00D1385F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лений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автоматически формируется на едином портале и подписывается усиленной квалифицированной электронной подписью Министра промышленности, инвестиций и науки Ульяновской области (уполномоченного им лица) в системе «Электронный бюджет», а также размещается на едином портале не позднее одного рабочего дня, следующего за дн</w:t>
      </w:r>
      <w:r w:rsidR="008D367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 его подписания.</w:t>
      </w:r>
    </w:p>
    <w:p w14:paraId="205FCC79" w14:textId="620EA3ED" w:rsidR="00563884" w:rsidRPr="00D35F53" w:rsidRDefault="00563884" w:rsidP="008839BB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Министерство в установленный в объявлении срок в целях проведения отбора осуществляет проверку соответствия организации требованиям, установленным пунктом 6 настоящих Правил, и критериям отбора, установленным пунктом 6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 xml:space="preserve">1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настоящих Правил, а также комплектности представленных документов, полноты и достоверности содержащихся в них сведений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(в случае отсутствия технической возможности проверки в системе «Электронный бюджет»).</w:t>
      </w:r>
    </w:p>
    <w:p w14:paraId="61F9621D" w14:textId="2456CEF2" w:rsidR="00563884" w:rsidRPr="00D35F53" w:rsidRDefault="00563884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отсутствия технической возможности осуществления проверки, указанной в абзаце </w:t>
      </w:r>
      <w:r w:rsidR="00B07BF2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настоящего пункта, автоматически Министерство вправе запросить у организации документы для подтверждения её соответствия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требованиям, установленным пунктом 6 настоящих Правил, и критери</w:t>
      </w:r>
      <w:r w:rsidR="00205651" w:rsidRPr="00D35F53">
        <w:rPr>
          <w:rFonts w:ascii="PT Astra Serif" w:hAnsi="PT Astra Serif" w:cs="Calibri"/>
          <w:sz w:val="28"/>
          <w:szCs w:val="28"/>
          <w:lang w:eastAsia="ru-RU"/>
        </w:rPr>
        <w:t>ям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отбора, установленн</w:t>
      </w:r>
      <w:r w:rsidR="00205651" w:rsidRPr="00D35F53">
        <w:rPr>
          <w:rFonts w:ascii="PT Astra Serif" w:hAnsi="PT Astra Serif" w:cs="Calibri"/>
          <w:sz w:val="28"/>
          <w:szCs w:val="28"/>
          <w:lang w:eastAsia="ru-RU"/>
        </w:rPr>
        <w:t>ым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пунктом 6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Правил.</w:t>
      </w:r>
    </w:p>
    <w:p w14:paraId="73C6A067" w14:textId="66B3B801" w:rsidR="00501BC2" w:rsidRPr="00D35F53" w:rsidRDefault="00501BC2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информации, </w:t>
      </w:r>
      <w:r w:rsidR="0009056B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при наличии соответствующей информации в государственных информационных системах, доступ к которым </w:t>
      </w:r>
      <w:r w:rsidR="003F1485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09056B" w:rsidRPr="00D35F53">
        <w:rPr>
          <w:rFonts w:ascii="PT Astra Serif" w:hAnsi="PT Astra Serif" w:cs="PT Astra Serif"/>
          <w:sz w:val="28"/>
          <w:szCs w:val="28"/>
          <w:lang w:eastAsia="ru-RU"/>
        </w:rPr>
        <w:t>у Министерства имеется в рамках межведомственного электронного взаимодействия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, за исключением случая, если участник отбора готов представить указанные документы и информацию по собственной инициативе.»;</w:t>
      </w:r>
    </w:p>
    <w:p w14:paraId="02EE80C6" w14:textId="7C343B5B" w:rsidR="007E04C4" w:rsidRPr="00D35F53" w:rsidRDefault="007E04C4" w:rsidP="00D33B49">
      <w:pPr>
        <w:pStyle w:val="aa"/>
        <w:widowControl w:val="0"/>
        <w:numPr>
          <w:ilvl w:val="0"/>
          <w:numId w:val="41"/>
        </w:numPr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дополнить пунктами 9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и 9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2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следующего содержания:</w:t>
      </w:r>
    </w:p>
    <w:p w14:paraId="12CEE4BA" w14:textId="77777777" w:rsidR="007E04C4" w:rsidRPr="00D35F53" w:rsidRDefault="007E04C4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«9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. Министерство в установленный в объявлении срок для проведения отбора:</w:t>
      </w:r>
    </w:p>
    <w:p w14:paraId="26298146" w14:textId="4E353213" w:rsidR="007E04C4" w:rsidRPr="00D35F53" w:rsidRDefault="007E04C4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1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) направляет заявления </w:t>
      </w:r>
      <w:r w:rsidR="00C9558D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комиссию для определения победителей отбора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. Состав комиссии</w:t>
      </w:r>
      <w:r w:rsidR="00C9558D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и положение о комиссии утверждаются правовым актом Министерства. Заявления рассматриваются в системе «Электронный бюджет» посредством использования членами комиссии федеральной государственной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информационной системы «Единая система идентификации и аутентификации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215132C6" w14:textId="7070E0C6" w:rsidR="007E04C4" w:rsidRPr="00D35F53" w:rsidRDefault="007E04C4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2)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принимает решение о возврате заявления на доработку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случаях выявления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в ходе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указанной в абзаце </w:t>
      </w:r>
      <w:r w:rsidR="00B07BF2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пункта 9 настоящих Правил проверки в заявлении и документах неполноты содержащихся в них сведений и (или) ошибок технического характера; </w:t>
      </w:r>
    </w:p>
    <w:p w14:paraId="43158F53" w14:textId="77777777" w:rsidR="007E04C4" w:rsidRPr="00D35F53" w:rsidRDefault="007E04C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3) принимает решение об отклонении заявления в следующих случаях:</w:t>
      </w:r>
    </w:p>
    <w:p w14:paraId="2D28423D" w14:textId="774B0E5A" w:rsidR="007E04C4" w:rsidRPr="00D35F53" w:rsidRDefault="007E04C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а)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несоответствия организации требованиям, установленным пунктом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6 настоящих Правил, и (или) критериям отбора, установленным пунктом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6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Правил;</w:t>
      </w:r>
    </w:p>
    <w:p w14:paraId="7C81E4E4" w14:textId="77777777" w:rsidR="007E04C4" w:rsidRPr="00D35F53" w:rsidRDefault="007E04C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б) непредставления (представления не в полном объёме) документов, указанных в пункте 7 настоящих Правил;</w:t>
      </w:r>
    </w:p>
    <w:p w14:paraId="1E36EAA7" w14:textId="77777777" w:rsidR="007E04C4" w:rsidRPr="00D35F53" w:rsidRDefault="007E04C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в) несоответствия представленных документов и (или) заявления требованиям, установленным пунктом 7 настоящих Правил;</w:t>
      </w:r>
    </w:p>
    <w:p w14:paraId="3BD4CAD5" w14:textId="77777777" w:rsidR="007E04C4" w:rsidRPr="00D35F53" w:rsidRDefault="007E04C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г) недостоверности информации, содержащейся в представленных заявлении и документах;</w:t>
      </w:r>
    </w:p>
    <w:p w14:paraId="6D760FC3" w14:textId="77777777" w:rsidR="007E04C4" w:rsidRPr="00D35F53" w:rsidRDefault="007E04C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д) представления организацией заявления после наступления даты окончания срока приёма заявлений, указанного в объявлении.</w:t>
      </w:r>
    </w:p>
    <w:p w14:paraId="6547A97E" w14:textId="45DD9DFF" w:rsidR="007E04C4" w:rsidRPr="00D35F53" w:rsidRDefault="007E04C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9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>2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. Принимаемые Министерством решения о возврате заявления организации на доработку и об отклонении заявления оформляются в виде уведомления. Уведомления в электронной форме доводятся до организаций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с использованием системы «Электронный бюджет» в течение 1 рабочего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дня со дня принятия соответствующего решения посредством заполнения экранных форм веб-интерфейса системы «Электронный бюджет»</w:t>
      </w:r>
      <w:r w:rsidR="00C9558D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, но не позднее даты окончания срока приёма заявлений, указанного в объявлении.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уведомлении указываются обстоятельства, послужившие основанием для принятия решения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 возврате заявления организации на доработку или об отклонении заявления.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 xml:space="preserve">В случае принятия Министерством решения о возврате заявления организации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на доработку в уведомлении также указываются положения заявления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и (или) документов, нуждающиеся в доработке.</w:t>
      </w:r>
    </w:p>
    <w:p w14:paraId="093E3825" w14:textId="77777777" w:rsidR="007E04C4" w:rsidRPr="00D35F53" w:rsidRDefault="007E04C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Организация в системе «Электронный бюджет» формирует скорректированное заявление не позднее 5-го рабочего дня, следующего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за днём доведения до неё Министерством уведомления, содержащего решение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 возврате заявления организации на доработку, но не позднее даты окончания срока приёма заявлений, указанного в объявлении. </w:t>
      </w:r>
    </w:p>
    <w:p w14:paraId="32FC901A" w14:textId="66831E6C" w:rsidR="007E04C4" w:rsidRPr="00D35F53" w:rsidRDefault="007E04C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случае принятия Министерством решения об отклонении заявления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по основаниям, предусмотренным подпунктами «б» и «г» подпункта 3 пункта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9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настоящих Правил, организация после устранения обстоятельств, послуживших основанием для принятия такого решения, вправе повторно представить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в Министерство заявление и документы, в порядке, предусмотренном пунктом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7 настоящих Правил, в течение 5 рабочих дней, следующих за днём доведения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до неё Министерством уведомления, содержащего решение об отклонении заявления</w:t>
      </w:r>
      <w:r w:rsidR="00C9558D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, но не позднее даты окончания срока приёма заявлений, указанного </w:t>
      </w:r>
      <w:r w:rsidR="00F34E4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="00C9558D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объявлении.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»;</w:t>
      </w:r>
    </w:p>
    <w:p w14:paraId="52FEF851" w14:textId="1049A745" w:rsidR="000C75AD" w:rsidRPr="00D35F53" w:rsidRDefault="003F3246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="000C75AD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) абзац </w:t>
      </w:r>
      <w:r w:rsidR="00EF082C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третий </w:t>
      </w:r>
      <w:r w:rsidR="000C75AD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пункта 10 изложить в следующей редакции: </w:t>
      </w:r>
    </w:p>
    <w:p w14:paraId="15946E89" w14:textId="09A5887C" w:rsidR="000C75AD" w:rsidRPr="00D35F53" w:rsidRDefault="000C75AD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«На основании результатов рассмотрения документов комиссией в системе «Электронный бюджет» автоматически формируется протокол, который подписывается усиленной квалифицированной электронной подписью председателя комиссии в системе «Электронный бюджет». Протокол размещается на едином портале не позднее одного рабочего дня, следующего </w:t>
      </w:r>
      <w:r w:rsidR="00D33B49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за днём его подписания. Внесение изменений в протокол осуществляется </w:t>
      </w:r>
      <w:r w:rsidR="00D33B49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не позднее 10 календарных дней со дня его подписания путём формирования нового протокола с указанием причин внесения изменений.»;</w:t>
      </w:r>
    </w:p>
    <w:p w14:paraId="14D7DA42" w14:textId="6AF0B39F" w:rsidR="00CF3048" w:rsidRPr="00D35F53" w:rsidRDefault="003F3246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6</w:t>
      </w:r>
      <w:r w:rsidR="000C75AD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) </w:t>
      </w:r>
      <w:r w:rsidR="00CF3048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в </w:t>
      </w:r>
      <w:r w:rsidR="00EF082C" w:rsidRPr="00D35F53">
        <w:rPr>
          <w:rFonts w:ascii="PT Astra Serif" w:hAnsi="PT Astra Serif" w:cs="PT Astra Serif"/>
          <w:sz w:val="28"/>
          <w:szCs w:val="28"/>
          <w:lang w:eastAsia="ru-RU"/>
        </w:rPr>
        <w:t>пункте 11</w:t>
      </w:r>
      <w:r w:rsidR="00CF3048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слова «способом, обеспечивающим возможность подтверждения факта направления уведомления» заменить словами </w:t>
      </w:r>
      <w:r w:rsidR="00F34E48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CF3048" w:rsidRPr="00D35F53">
        <w:rPr>
          <w:rFonts w:ascii="PT Astra Serif" w:hAnsi="PT Astra Serif" w:cs="PT Astra Serif"/>
          <w:sz w:val="28"/>
          <w:szCs w:val="28"/>
          <w:lang w:eastAsia="ru-RU"/>
        </w:rPr>
        <w:t>«в электронной форме с использованием системы «Электронный бюджет»»;</w:t>
      </w:r>
    </w:p>
    <w:p w14:paraId="7A613F41" w14:textId="1CC11ABF" w:rsidR="000C75AD" w:rsidRPr="00D35F53" w:rsidRDefault="003F3246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7</w:t>
      </w:r>
      <w:r w:rsidR="00EF082C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) </w:t>
      </w:r>
      <w:r w:rsidR="000C75AD" w:rsidRPr="00D35F53">
        <w:rPr>
          <w:rFonts w:ascii="PT Astra Serif" w:hAnsi="PT Astra Serif" w:cs="PT Astra Serif"/>
          <w:sz w:val="28"/>
          <w:szCs w:val="28"/>
          <w:lang w:eastAsia="ru-RU"/>
        </w:rPr>
        <w:t>пункт 1</w:t>
      </w:r>
      <w:r w:rsidR="00EF082C" w:rsidRPr="00D35F53"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="000213C2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изложить в следующей редакции</w:t>
      </w:r>
      <w:r w:rsidR="000C75AD" w:rsidRPr="00D35F53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14:paraId="6D22AC6D" w14:textId="4A324D66" w:rsidR="000213C2" w:rsidRPr="00D35F53" w:rsidRDefault="000213C2" w:rsidP="0002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«12. Основаниями для принятия Министерством решения об отказе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br/>
        <w:t>в предоставлении субсидии являются:</w:t>
      </w:r>
    </w:p>
    <w:p w14:paraId="01D631DA" w14:textId="2A54ADC4" w:rsidR="000213C2" w:rsidRPr="00D35F53" w:rsidRDefault="000213C2" w:rsidP="0002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принятие Министерством решения об отклонении заявления, </w:t>
      </w:r>
      <w:r w:rsidR="00DE0298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за исключением случая, если организацией устранены замечания, указанные </w:t>
      </w:r>
      <w:r w:rsidR="00DE0298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в уведомлении, содержащем такое решение, и представленное организацией заявление направлено в комиссию;</w:t>
      </w:r>
    </w:p>
    <w:p w14:paraId="06D00BB7" w14:textId="2C353B65" w:rsidR="000213C2" w:rsidRPr="00D35F53" w:rsidRDefault="000213C2" w:rsidP="0002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принятие Министерством решения о возврате организации заявления </w:t>
      </w:r>
      <w:r w:rsidR="00DE0298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на доработку, за исключением случая, если организацией устранены замечания, указанные в уведомлении, содержащем такое решение, и представленное организацией заявление направлено в комиссию</w:t>
      </w:r>
      <w:r w:rsidR="00DE0298" w:rsidRPr="00D35F53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14:paraId="663DBB52" w14:textId="7263428B" w:rsidR="000213C2" w:rsidRPr="00D35F53" w:rsidRDefault="000213C2" w:rsidP="0002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несоответствие организации требованиям, установленным пунктом </w:t>
      </w:r>
      <w:r w:rsidR="003F1485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6 настоящих Правил, и </w:t>
      </w:r>
      <w:r w:rsidR="00C9558D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(или)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критериям отбора, установленным пунктом </w:t>
      </w:r>
      <w:r w:rsidR="003F1485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6</w:t>
      </w:r>
      <w:r w:rsidRPr="00D35F53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настоящих Правил;</w:t>
      </w:r>
    </w:p>
    <w:p w14:paraId="69481E04" w14:textId="49D33034" w:rsidR="000213C2" w:rsidRPr="00D35F53" w:rsidRDefault="000213C2" w:rsidP="0002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lastRenderedPageBreak/>
        <w:t>непредставление (представление не в полном объ</w:t>
      </w:r>
      <w:r w:rsidR="00E1212C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ме) документов и (или) несоответствие представленных организацией документов требованиям, установленным в пункте 7 настоящих Правил;</w:t>
      </w:r>
    </w:p>
    <w:p w14:paraId="0EB46882" w14:textId="77777777" w:rsidR="000213C2" w:rsidRPr="00D35F53" w:rsidRDefault="000213C2" w:rsidP="0002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наличие в документах неполных и (или) недостоверных сведений либо представление таких документов по истечении срока, указанного в объявлении;</w:t>
      </w:r>
    </w:p>
    <w:p w14:paraId="3A19E9AA" w14:textId="64FCBCF0" w:rsidR="000213C2" w:rsidRPr="00D35F53" w:rsidRDefault="000213C2" w:rsidP="0002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отсутствие или недостаточность лимитов бюджетных обязательств </w:t>
      </w:r>
      <w:r w:rsidR="003F1485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на предоставление субсидий, доведенных до Министерства как получателя средств областного бюджета Ульяновской области;</w:t>
      </w:r>
    </w:p>
    <w:p w14:paraId="0F25FF92" w14:textId="77777777" w:rsidR="000213C2" w:rsidRPr="00D35F53" w:rsidRDefault="000213C2" w:rsidP="0002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отзыв заявления.</w:t>
      </w:r>
    </w:p>
    <w:p w14:paraId="3FCA2B3A" w14:textId="768083DC" w:rsidR="000213C2" w:rsidRPr="00D35F53" w:rsidRDefault="000213C2" w:rsidP="0002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После устранения обстоятельств, послуживших основанием для принятия </w:t>
      </w:r>
      <w:r w:rsidR="00C9558D" w:rsidRPr="00D35F53">
        <w:rPr>
          <w:rFonts w:ascii="PT Astra Serif" w:hAnsi="PT Astra Serif" w:cs="PT Astra Serif"/>
          <w:sz w:val="28"/>
          <w:szCs w:val="28"/>
          <w:lang w:eastAsia="ru-RU"/>
        </w:rPr>
        <w:t>решения об отказе в предоставлении организации субсидии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, организация вправе повторно обратиться в Министерство с заявлением.</w:t>
      </w:r>
    </w:p>
    <w:p w14:paraId="49E929D6" w14:textId="7782167D" w:rsidR="000213C2" w:rsidRPr="00D35F53" w:rsidRDefault="000213C2" w:rsidP="0002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Организация, </w:t>
      </w:r>
      <w:r w:rsidR="00D72A9A" w:rsidRPr="00D35F53">
        <w:rPr>
          <w:rFonts w:ascii="PT Astra Serif" w:hAnsi="PT Astra Serif" w:cs="PT Astra Serif"/>
          <w:sz w:val="28"/>
          <w:szCs w:val="28"/>
          <w:lang w:eastAsia="ru-RU"/>
        </w:rPr>
        <w:t>решение об отказе в предоставлении которой субсидии принято Министерством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, вправе обжаловать такое решение</w:t>
      </w:r>
      <w:r w:rsidR="00F34E48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в соответствии </w:t>
      </w:r>
      <w:r w:rsidR="00F34E48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с законодательством Российской Федерации.</w:t>
      </w:r>
    </w:p>
    <w:p w14:paraId="205DB0A7" w14:textId="24C509B4" w:rsidR="000213C2" w:rsidRPr="00D35F53" w:rsidRDefault="000213C2" w:rsidP="0002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представления организацией в Министерство заявления об отзыве заявления до заключения Соглашения Министерство в течение 5 рабочих дней со дня получения такого заявления принимает решение о признании указанной организации уклонившейся от заключения Соглашения и об отказе </w:t>
      </w:r>
      <w:r w:rsidR="00DE0298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в предоставлении ей субсидии. Данное решение отражается в уведомлении, которое направляется организации в электронной форме с использованием системы «Электронный бюджет».»</w:t>
      </w:r>
      <w:r w:rsidR="008C7A9F" w:rsidRPr="00D35F53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14:paraId="0E4AC120" w14:textId="1E8DCCD8" w:rsidR="009A0A47" w:rsidRPr="00D35F53" w:rsidRDefault="00F45D69" w:rsidP="00F45D6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7. </w:t>
      </w:r>
      <w:r w:rsidR="009A0A47" w:rsidRPr="00D35F53">
        <w:rPr>
          <w:rFonts w:ascii="PT Astra Serif" w:hAnsi="PT Astra Serif" w:cs="Calibri"/>
          <w:sz w:val="28"/>
          <w:szCs w:val="28"/>
          <w:lang w:eastAsia="ru-RU"/>
        </w:rPr>
        <w:t xml:space="preserve">Внести в Правила </w:t>
      </w:r>
      <w:r w:rsidR="00D80E18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предоставления юридическим лицам, </w:t>
      </w:r>
      <w:r w:rsidR="00162F7F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D80E18" w:rsidRPr="00D35F53">
        <w:rPr>
          <w:rFonts w:ascii="PT Astra Serif" w:hAnsi="PT Astra Serif" w:cs="Calibri"/>
          <w:sz w:val="28"/>
          <w:szCs w:val="28"/>
          <w:lang w:eastAsia="ru-RU"/>
        </w:rPr>
        <w:t xml:space="preserve">за исключением государственных (муниципальных) учреждений, осуществляющим на территории Ульяновской области деятельность в сфере промышленности, субсидий из областного бюджета Ульяновской области </w:t>
      </w:r>
      <w:r w:rsidR="00162F7F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D80E18"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целях возмещения части затрат, связанных с организацией переподготовки </w:t>
      </w:r>
      <w:r w:rsidR="00162F7F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D80E18" w:rsidRPr="00D35F53">
        <w:rPr>
          <w:rFonts w:ascii="PT Astra Serif" w:hAnsi="PT Astra Serif" w:cs="Calibri"/>
          <w:sz w:val="28"/>
          <w:szCs w:val="28"/>
          <w:lang w:eastAsia="ru-RU"/>
        </w:rPr>
        <w:t>и повышения квалификации работников</w:t>
      </w:r>
      <w:r w:rsidR="009A0A47" w:rsidRPr="00D35F53">
        <w:rPr>
          <w:rFonts w:ascii="PT Astra Serif" w:hAnsi="PT Astra Serif" w:cs="Calibri"/>
          <w:sz w:val="28"/>
          <w:szCs w:val="28"/>
          <w:lang w:eastAsia="ru-RU"/>
        </w:rPr>
        <w:t xml:space="preserve">, утверждённые постановлением Правительства Ульяновской области </w:t>
      </w:r>
      <w:r w:rsidR="00D80E18"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 19.08.2022 № 470-П «Об утверждении Правил предоставления юридическим лицам, за исключением государственных (муниципальных) учреждений, осуществляющим на территории Ульяновской области деятельность в сфере промышленности, субсидий из областного бюджета Ульяновской области в целях возмещения части затрат, связанных </w:t>
      </w:r>
      <w:r w:rsidR="00162F7F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D80E18" w:rsidRPr="00D35F53">
        <w:rPr>
          <w:rFonts w:ascii="PT Astra Serif" w:hAnsi="PT Astra Serif" w:cs="Calibri"/>
          <w:sz w:val="28"/>
          <w:szCs w:val="28"/>
          <w:lang w:eastAsia="ru-RU"/>
        </w:rPr>
        <w:t>с организацией переподготовки и повышения квалификации работников»</w:t>
      </w:r>
      <w:r w:rsidR="009A0A47"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следующие изменения:</w:t>
      </w:r>
    </w:p>
    <w:p w14:paraId="40F83F2E" w14:textId="0181607C" w:rsidR="00F45D69" w:rsidRPr="00D35F53" w:rsidRDefault="00F45D69" w:rsidP="00F45D6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1) </w:t>
      </w:r>
      <w:r w:rsidR="002F38CD" w:rsidRPr="00D35F53">
        <w:rPr>
          <w:rFonts w:ascii="PT Astra Serif" w:hAnsi="PT Astra Serif" w:cs="Calibri"/>
          <w:sz w:val="28"/>
          <w:szCs w:val="28"/>
          <w:lang w:eastAsia="ru-RU"/>
        </w:rPr>
        <w:t xml:space="preserve">абзац четвёртый пункта 1 </w:t>
      </w:r>
      <w:r w:rsidR="004D0C55" w:rsidRPr="00D35F53">
        <w:rPr>
          <w:rFonts w:ascii="PT Astra Serif" w:hAnsi="PT Astra Serif" w:cs="Calibri"/>
          <w:sz w:val="28"/>
          <w:szCs w:val="28"/>
          <w:lang w:eastAsia="ru-RU"/>
        </w:rPr>
        <w:t>признать утратившим силу</w:t>
      </w:r>
      <w:r w:rsidR="005F6E48"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65E43417" w14:textId="56687EAF" w:rsidR="00D80E18" w:rsidRPr="00D35F53" w:rsidRDefault="006C6E5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2</w:t>
      </w:r>
      <w:r w:rsidR="00D80E18" w:rsidRPr="00D35F53">
        <w:rPr>
          <w:rFonts w:ascii="PT Astra Serif" w:hAnsi="PT Astra Serif" w:cs="Calibri"/>
          <w:sz w:val="28"/>
          <w:szCs w:val="28"/>
          <w:lang w:eastAsia="ru-RU"/>
        </w:rPr>
        <w:t>)</w:t>
      </w:r>
      <w:r w:rsidR="00D80E18" w:rsidRPr="00D35F53">
        <w:rPr>
          <w:rFonts w:ascii="PT Astra Serif" w:hAnsi="PT Astra Serif" w:cs="Calibri"/>
          <w:sz w:val="28"/>
          <w:szCs w:val="28"/>
          <w:lang w:eastAsia="ru-RU"/>
        </w:rPr>
        <w:tab/>
        <w:t>пункт 4 изложить в следующей редакции:</w:t>
      </w:r>
    </w:p>
    <w:p w14:paraId="27817EA8" w14:textId="19A77821" w:rsidR="00D80E18" w:rsidRPr="00D35F53" w:rsidRDefault="00D80E1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«4. Субсидии предоставляются по результатам отбора, проводимого </w:t>
      </w:r>
      <w:r w:rsidR="00162F7F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соответствии с настоящими Правилами на конкурентной основе посредством запроса предложений исходя из соответствия </w:t>
      </w:r>
      <w:r w:rsidR="00162F7F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промышленных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организаций требованиям, установленным пунктом 5 настоящих Правил, и критерию отбора, установленному пунктом 5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 (далее – отбор). Отбор проводится Министерством.</w:t>
      </w:r>
    </w:p>
    <w:p w14:paraId="3CB9E283" w14:textId="234DDCB9" w:rsidR="00D80E18" w:rsidRPr="00D35F53" w:rsidRDefault="00D80E1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(далее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– система «Электронный бюджет»).</w:t>
      </w:r>
    </w:p>
    <w:p w14:paraId="3A3991F7" w14:textId="54A5A229" w:rsidR="00EE073B" w:rsidRPr="00D35F53" w:rsidRDefault="00EE073B" w:rsidP="00EE07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Доступ к системе «Электронный бюджет» обеспечивается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посредством  использования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F34E4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муниципальных услуг в электронной форме</w:t>
      </w:r>
      <w:r w:rsidR="00C82AE3" w:rsidRPr="00D35F53"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</w:p>
    <w:p w14:paraId="222D59B7" w14:textId="5614DEE4" w:rsidR="00D80E18" w:rsidRPr="00D35F53" w:rsidRDefault="00D80E1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Взаимодействие Министерства, комиссии, созданной Министерством для рассмотрения документов на получение субсидий из областного бюджета Ульяновской области (далее – комиссия), и экспертов (в случае их участия </w:t>
      </w:r>
      <w:r w:rsidR="00162F7F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отборе) с </w:t>
      </w:r>
      <w:r w:rsidR="00162F7F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промышленными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организациями в системе «Электронный бюджет» осуществляется с использованием документов в электронной форме. </w:t>
      </w:r>
    </w:p>
    <w:p w14:paraId="16C6768C" w14:textId="5F0D7A1B" w:rsidR="00D80E18" w:rsidRPr="00D35F53" w:rsidRDefault="00D80E1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Объявление о проведении отбора (далее – объявление) размещается </w:t>
      </w:r>
      <w:r w:rsidR="00F34E4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на едином портале, а также на официальном сайте Министерства </w:t>
      </w:r>
      <w:r w:rsidR="00F34E48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информационно-телекоммуникационной сети «Интернет» по адресу: https://minprom73.ru (далее – официальный сайт) не позднее 5-го календарного дня до наступления даты начала срока приёма заявлений об участии в отборе (далее – заявления).   </w:t>
      </w:r>
    </w:p>
    <w:p w14:paraId="0259BED6" w14:textId="56BE8C09" w:rsidR="009542F5" w:rsidRPr="00D35F53" w:rsidRDefault="00D80E1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Объявление должно содержать:</w:t>
      </w:r>
    </w:p>
    <w:p w14:paraId="66577F87" w14:textId="4954C7C1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сроки проведения отбора, а также при необходимости информацию </w:t>
      </w:r>
      <w:r w:rsidR="00162F7F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о возможности проведения нескольких этапов отбора с указанием сроков </w:t>
      </w:r>
      <w:r w:rsidR="00162F7F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и порядка их проведения;</w:t>
      </w:r>
    </w:p>
    <w:p w14:paraId="45C44F99" w14:textId="5BF17202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даты начала и окончания срока при</w:t>
      </w:r>
      <w:r w:rsidR="00162F7F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ма заявлений, при этом дата окончания срока при</w:t>
      </w:r>
      <w:r w:rsidR="00162F7F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ма заявлений не может быть установлена ранее 10-го календарного дня, следующего за дн</w:t>
      </w:r>
      <w:r w:rsidR="00162F7F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м размещения объявления;</w:t>
      </w:r>
    </w:p>
    <w:p w14:paraId="172E71CF" w14:textId="77777777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наименование, место нахождения, почтовый адрес, адрес электронной почты Министерства;</w:t>
      </w:r>
    </w:p>
    <w:p w14:paraId="6BD0C1C7" w14:textId="77777777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результат предоставления субсидий;</w:t>
      </w:r>
    </w:p>
    <w:p w14:paraId="42A6D63F" w14:textId="77777777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14:paraId="1575F88B" w14:textId="4EE93980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требования к промышленным организациям, установленные </w:t>
      </w:r>
      <w:hyperlink r:id="rId16" w:history="1">
        <w:r w:rsidRPr="00D35F53">
          <w:rPr>
            <w:rFonts w:ascii="PT Astra Serif" w:hAnsi="PT Astra Serif" w:cs="PT Astra Serif"/>
            <w:sz w:val="28"/>
            <w:szCs w:val="28"/>
            <w:lang w:eastAsia="ru-RU"/>
          </w:rPr>
          <w:t xml:space="preserve">пунктом </w:t>
        </w:r>
        <w:r w:rsidR="003F1485" w:rsidRPr="00D35F53">
          <w:rPr>
            <w:rFonts w:ascii="PT Astra Serif" w:hAnsi="PT Astra Serif" w:cs="PT Astra Serif"/>
            <w:sz w:val="28"/>
            <w:szCs w:val="28"/>
            <w:lang w:eastAsia="ru-RU"/>
          </w:rPr>
          <w:br/>
        </w:r>
        <w:r w:rsidRPr="00D35F53">
          <w:rPr>
            <w:rFonts w:ascii="PT Astra Serif" w:hAnsi="PT Astra Serif" w:cs="PT Astra Serif"/>
            <w:sz w:val="28"/>
            <w:szCs w:val="28"/>
            <w:lang w:eastAsia="ru-RU"/>
          </w:rPr>
          <w:t>5</w:t>
        </w:r>
      </w:hyperlink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настоящих Правил, и перечень документов, указанных в </w:t>
      </w:r>
      <w:hyperlink r:id="rId17" w:history="1">
        <w:r w:rsidRPr="00D35F53">
          <w:rPr>
            <w:rFonts w:ascii="PT Astra Serif" w:hAnsi="PT Astra Serif" w:cs="PT Astra Serif"/>
            <w:sz w:val="28"/>
            <w:szCs w:val="28"/>
            <w:lang w:eastAsia="ru-RU"/>
          </w:rPr>
          <w:t>пункте 6</w:t>
        </w:r>
      </w:hyperlink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настоящих Правил, предоставляемых промышленными организациями для подтверждения их соответствия таким требованиям;</w:t>
      </w:r>
    </w:p>
    <w:p w14:paraId="69CCB52D" w14:textId="77777777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категории и критерии отбора;</w:t>
      </w:r>
    </w:p>
    <w:p w14:paraId="6D4F6087" w14:textId="54800C75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порядок представления промышленными организациями заявлений </w:t>
      </w:r>
      <w:r w:rsidR="00162F7F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и требования, предъявляемые к форме и содержанию заявлений;</w:t>
      </w:r>
    </w:p>
    <w:p w14:paraId="19370B70" w14:textId="4C712F03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порядок отзыва заявлений, порядок их возврата, определяющий </w:t>
      </w:r>
      <w:r w:rsidR="00162F7F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в том числе основания для возврата заявлений, порядок внесения изменений </w:t>
      </w:r>
      <w:r w:rsidR="00162F7F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в заявления;</w:t>
      </w:r>
    </w:p>
    <w:p w14:paraId="6FBE8CD8" w14:textId="77777777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правила рассмотрения заявлений;</w:t>
      </w:r>
    </w:p>
    <w:p w14:paraId="7C2E2D68" w14:textId="77777777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порядок возврата заявлений на доработку;</w:t>
      </w:r>
    </w:p>
    <w:p w14:paraId="1290E133" w14:textId="77777777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порядок отклонения заявлений, а также информацию об основаниях их отклонения;</w:t>
      </w:r>
    </w:p>
    <w:p w14:paraId="5B1C2317" w14:textId="6218FE8B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lastRenderedPageBreak/>
        <w:t>объ</w:t>
      </w:r>
      <w:r w:rsidR="00162F7F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м распределяемых субсидий в рамках отбора, правила распределения субсидий по результатам отбора;</w:t>
      </w:r>
    </w:p>
    <w:p w14:paraId="617B00B8" w14:textId="77777777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порядок предоставления промышленным организациям разъяснений положений объявления, даты начала и окончания срока предоставления таких разъяснений;</w:t>
      </w:r>
    </w:p>
    <w:p w14:paraId="46D78B1B" w14:textId="77777777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срок, в течение которого промышленные организации, ставшие победителями отбора, должны подписать соглашение о предоставлении субсидии (далее - Соглашение);</w:t>
      </w:r>
    </w:p>
    <w:p w14:paraId="560052BD" w14:textId="77777777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условия признания промышленной организации, ставшей победителем отбора, уклонившейся от заключения Соглашения;</w:t>
      </w:r>
    </w:p>
    <w:p w14:paraId="657304E2" w14:textId="75FE02FB" w:rsidR="00F22DE0" w:rsidRPr="00D35F53" w:rsidRDefault="00F22DE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срок размещения протокола об итогах проведения отбора (далее - протокол) на едином портале и на официальном сайте, который не может быть установлен позднее 14 календарных дней, следующих за дн</w:t>
      </w:r>
      <w:r w:rsidR="00162F7F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м определения победителей отбора.</w:t>
      </w:r>
    </w:p>
    <w:p w14:paraId="43760B9C" w14:textId="356E99EB" w:rsidR="0045738A" w:rsidRPr="00D35F53" w:rsidRDefault="0045738A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Внесение изменений в объявление осуществляется не позднее наступления даты окончания срока приёма заявлений</w:t>
      </w:r>
      <w:r w:rsidR="00E32CE3" w:rsidRPr="00D35F53">
        <w:rPr>
          <w:rFonts w:ascii="PT Astra Serif" w:hAnsi="PT Astra Serif" w:cs="Calibri"/>
          <w:sz w:val="28"/>
          <w:szCs w:val="28"/>
          <w:lang w:eastAsia="ru-RU"/>
        </w:rPr>
        <w:t>, указанного в объявлении,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E32CE3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с соблюдением следующих условий:</w:t>
      </w:r>
    </w:p>
    <w:p w14:paraId="22A84667" w14:textId="72BA17CD" w:rsidR="0045738A" w:rsidRPr="00D35F53" w:rsidRDefault="0045738A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 представления </w:t>
      </w:r>
      <w:r w:rsidR="00583C97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промышленными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организациями заявлений должен быть продлён таким образом, чтобы с даты, следующей за датой внесения таких изменений, до даты окончания срока приёма заявлений указанный срок составлял не менее 3 календарных дней;</w:t>
      </w:r>
    </w:p>
    <w:p w14:paraId="2CA19205" w14:textId="77777777" w:rsidR="0045738A" w:rsidRPr="00D35F53" w:rsidRDefault="0045738A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при внесении изменений в объявление не должен быть изменён способ проведения отбора;</w:t>
      </w:r>
    </w:p>
    <w:p w14:paraId="4D6B90EC" w14:textId="7BFC3D0B" w:rsidR="0045738A" w:rsidRPr="00D35F53" w:rsidRDefault="0045738A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внесения изменений в объявление после наступления даты начала срока приёма заявлений в объявление включается положение, предусматривающее право </w:t>
      </w:r>
      <w:r w:rsidR="007F1A82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промышленных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организаций внести изменения </w:t>
      </w:r>
      <w:r w:rsidR="00E13D00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в заявления;</w:t>
      </w:r>
    </w:p>
    <w:p w14:paraId="32A39609" w14:textId="16BED8F1" w:rsidR="0045738A" w:rsidRPr="00D35F53" w:rsidRDefault="00583C97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промышленные </w:t>
      </w:r>
      <w:r w:rsidR="0045738A"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организации, представившие заявления, уведомляются </w:t>
      </w:r>
      <w:r w:rsidR="00E13D00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45738A" w:rsidRPr="00D35F53">
        <w:rPr>
          <w:rFonts w:ascii="PT Astra Serif" w:hAnsi="PT Astra Serif" w:cs="Calibri"/>
          <w:sz w:val="28"/>
          <w:szCs w:val="28"/>
          <w:lang w:eastAsia="ru-RU"/>
        </w:rPr>
        <w:t>о внесении изменений в объявление не позднее дня, следующего за днём внесения изменений в объявление с использованием системы «Электронный бюджет».</w:t>
      </w:r>
    </w:p>
    <w:p w14:paraId="48BFAB1D" w14:textId="77777777" w:rsidR="0045738A" w:rsidRPr="00D35F53" w:rsidRDefault="0045738A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72" w:name="_Hlk190682561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если по истечении срока приёма заявлений, указанного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объявлении, будет установлено, что представлено только одно заявление, отбор проводится в соответствии с настоящими Правилами. В случае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если заявлений не представлено, срок приёма заявлений продлевается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на 10 календарных дней со дня истечения срока приёма заявлений. Сообщение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о продлении срока приёма заявлений размещается на едином портале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и на официальном сайте и должно содержать сведения о дате окончания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такого продлённого срока. В случае если по истечении продлённого срока приёма заявлений не будет представлено ни одного заявления, отбор признаётся несостоявшимся. </w:t>
      </w:r>
    </w:p>
    <w:p w14:paraId="7C145B30" w14:textId="77777777" w:rsidR="0045738A" w:rsidRPr="00D35F53" w:rsidRDefault="0045738A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Министерство вправе</w:t>
      </w:r>
      <w:r w:rsidRPr="00D35F5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случае возникновения обстоятельств непреодолимой силы, определяемых в соответствии с пунктом 3 статьи 401 Гражданского кодекса Российской Федерации, принять решение об отмене проведения отбора. Принятие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 xml:space="preserve">Министерством решения об отмене проведения отбора допускается не позднее чем за 1 рабочий день до даты окончания срока приёма заявлений, указанного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в объявлении.</w:t>
      </w:r>
    </w:p>
    <w:p w14:paraId="33FB309B" w14:textId="77777777" w:rsidR="0045738A" w:rsidRPr="00D35F53" w:rsidRDefault="0045738A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промышленности, инвестиций и науки Ульяновской области (уполномоченного им лица), размещается на едином портале и содержит информацию об обстоятельствах, являющихся основаниями для принятия Министерством решения об отмене проведения отбора.</w:t>
      </w:r>
    </w:p>
    <w:p w14:paraId="46848100" w14:textId="5A44549B" w:rsidR="0045738A" w:rsidRPr="00D35F53" w:rsidRDefault="0045738A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Отбор считается отменённым со дня размещения на едином портале объявления об отмене проведения отбора.»;</w:t>
      </w:r>
    </w:p>
    <w:p w14:paraId="1D09265E" w14:textId="59D5A071" w:rsidR="008E5CAB" w:rsidRPr="00D35F53" w:rsidRDefault="008E5CAB" w:rsidP="008E5CA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3) в пункте 5:</w:t>
      </w:r>
    </w:p>
    <w:p w14:paraId="0311953B" w14:textId="4C1574F1" w:rsidR="008E5CAB" w:rsidRPr="00D35F53" w:rsidRDefault="008E5CAB" w:rsidP="008E5CA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а) </w:t>
      </w:r>
      <w:r w:rsidR="00EE073B" w:rsidRPr="00D35F53">
        <w:rPr>
          <w:rFonts w:ascii="PT Astra Serif" w:hAnsi="PT Astra Serif" w:cs="Calibri"/>
          <w:sz w:val="28"/>
          <w:szCs w:val="28"/>
          <w:lang w:eastAsia="ru-RU"/>
        </w:rPr>
        <w:t xml:space="preserve">абзац первый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подпункт</w:t>
      </w:r>
      <w:r w:rsidR="00EE073B" w:rsidRPr="00D35F53">
        <w:rPr>
          <w:rFonts w:ascii="PT Astra Serif" w:hAnsi="PT Astra Serif" w:cs="Calibri"/>
          <w:sz w:val="28"/>
          <w:szCs w:val="28"/>
          <w:lang w:eastAsia="ru-RU"/>
        </w:rPr>
        <w:t>а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1 изложить в следующей редакции: </w:t>
      </w:r>
      <w:r w:rsidR="00170D7D"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       </w:t>
      </w:r>
      <w:proofErr w:type="gramStart"/>
      <w:r w:rsidR="00170D7D" w:rsidRPr="00D35F53">
        <w:rPr>
          <w:rFonts w:ascii="PT Astra Serif" w:hAnsi="PT Astra Serif" w:cs="Calibri"/>
          <w:sz w:val="28"/>
          <w:szCs w:val="28"/>
          <w:lang w:eastAsia="ru-RU"/>
        </w:rPr>
        <w:t xml:space="preserve">  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«</w:t>
      </w:r>
      <w:proofErr w:type="gramEnd"/>
      <w:r w:rsidR="00614309" w:rsidRPr="00D35F53">
        <w:rPr>
          <w:rFonts w:ascii="PT Astra Serif" w:hAnsi="PT Astra Serif" w:cs="Calibri"/>
          <w:sz w:val="28"/>
          <w:szCs w:val="28"/>
          <w:lang w:eastAsia="ru-RU"/>
        </w:rPr>
        <w:t>по состоянию на даты рассмотрения заявления и заключения соглашения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p w14:paraId="0A6EA616" w14:textId="604ADA27" w:rsidR="008E5CAB" w:rsidRPr="00D35F53" w:rsidRDefault="008E5CAB" w:rsidP="008E5CA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б) в подпункте 2 слова «которая предшествует дате предоставления </w:t>
      </w:r>
      <w:r w:rsidR="00170D7D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в Министерство документов» заменить словами «непосредственно предшествующую дате размещения заявления в системе «Электронный бюджет»;</w:t>
      </w:r>
    </w:p>
    <w:bookmarkEnd w:id="72"/>
    <w:p w14:paraId="3DB2F596" w14:textId="773C6928" w:rsidR="00A41220" w:rsidRPr="00D35F53" w:rsidRDefault="008E5CA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4</w:t>
      </w:r>
      <w:r w:rsidR="00A41220" w:rsidRPr="00D35F53">
        <w:rPr>
          <w:rFonts w:ascii="PT Astra Serif" w:hAnsi="PT Astra Serif" w:cs="Calibri"/>
          <w:sz w:val="28"/>
          <w:szCs w:val="28"/>
          <w:lang w:eastAsia="ru-RU"/>
        </w:rPr>
        <w:t>)</w:t>
      </w:r>
      <w:r w:rsidR="00A41220" w:rsidRPr="00D35F53">
        <w:rPr>
          <w:rFonts w:ascii="PT Astra Serif" w:hAnsi="PT Astra Serif" w:cs="Calibri"/>
          <w:sz w:val="28"/>
          <w:szCs w:val="28"/>
          <w:lang w:eastAsia="ru-RU"/>
        </w:rPr>
        <w:tab/>
        <w:t>пункты 6-</w:t>
      </w:r>
      <w:r w:rsidR="004B34D2" w:rsidRPr="00D35F53">
        <w:rPr>
          <w:rFonts w:ascii="PT Astra Serif" w:hAnsi="PT Astra Serif" w:cs="Calibri"/>
          <w:sz w:val="28"/>
          <w:szCs w:val="28"/>
          <w:lang w:eastAsia="ru-RU"/>
        </w:rPr>
        <w:t>8</w:t>
      </w:r>
      <w:r w:rsidR="00A41220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изложить в следующей редакции:</w:t>
      </w:r>
    </w:p>
    <w:p w14:paraId="158459D4" w14:textId="230431BC" w:rsidR="00A41220" w:rsidRPr="00D35F53" w:rsidRDefault="00A41220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«6. Для участия в отборе</w:t>
      </w:r>
      <w:r w:rsidR="00583C97"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промышленная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организация формирует заявление в электронной форме посредством заполнения соответствующих экранных форм веб-интерфейса системы «Электронный бюджет». Сформированное заявление подписывается усиленной квалифицированной электронной подписью руководителя</w:t>
      </w:r>
      <w:r w:rsidR="00583C97"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промышленной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организации.</w:t>
      </w:r>
    </w:p>
    <w:p w14:paraId="1176E7CB" w14:textId="77777777" w:rsidR="00A41220" w:rsidRPr="00D35F53" w:rsidRDefault="00A41220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 системе «Электронный бюджет» одновременно с формированием заявления размещаются электронные копии следующих документов (документов на бумажном носителе, преобразованных в электронную форму путём сканирования):</w:t>
      </w:r>
    </w:p>
    <w:p w14:paraId="4DF5BF98" w14:textId="056DFAEA" w:rsidR="00A41220" w:rsidRPr="00D35F53" w:rsidRDefault="00A4122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выписки из Единого государственного реестра юридических лиц, заверенной подписью руководителя промышленной организации;</w:t>
      </w:r>
    </w:p>
    <w:p w14:paraId="67C41789" w14:textId="727B7543" w:rsidR="00A41220" w:rsidRPr="00D35F53" w:rsidRDefault="00A4122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свидетельства о постановке промышленной организации на уч</w:t>
      </w:r>
      <w:r w:rsidR="00583C97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т </w:t>
      </w:r>
      <w:r w:rsidR="00583C97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в налоговом органе по месту нахождения на территории Ульяновской области или свидетельства о постановке е</w:t>
      </w:r>
      <w:r w:rsidR="00583C97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филиала или обособленного подразделения на уч</w:t>
      </w:r>
      <w:r w:rsidR="007F1A82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т в налоговом органе по месту нахождения на территории Ульяновской области, заверенной подписью руководителя промышленной организации;</w:t>
      </w:r>
    </w:p>
    <w:p w14:paraId="660B7C9C" w14:textId="478CFBCF" w:rsidR="00A41220" w:rsidRPr="00D35F53" w:rsidRDefault="00A41220" w:rsidP="008E5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справки налогового органа об исполнении промышленной организацией обязанности по уплате налогов, сборов, страховых взносов, пеней, штрафов, процентов, </w:t>
      </w:r>
      <w:r w:rsidR="008E5CAB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выданной не ранее чем за 30 календарных дней до дат </w:t>
      </w:r>
      <w:r w:rsidR="007764A8" w:rsidRPr="00D35F53">
        <w:rPr>
          <w:rFonts w:ascii="PT Astra Serif" w:hAnsi="PT Astra Serif" w:cs="PT Astra Serif"/>
          <w:sz w:val="28"/>
          <w:szCs w:val="28"/>
          <w:lang w:eastAsia="ru-RU"/>
        </w:rPr>
        <w:t>рассмотрения заявления и заключения соглашения</w:t>
      </w:r>
      <w:r w:rsidR="008E5CAB" w:rsidRPr="00D35F53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14:paraId="61B863E2" w14:textId="50CF8C56" w:rsidR="00A41220" w:rsidRPr="00D35F53" w:rsidRDefault="00A4122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справки о соответствии промышленной организации по состоянию </w:t>
      </w:r>
      <w:r w:rsidR="008E5CAB" w:rsidRPr="00D35F53">
        <w:rPr>
          <w:rFonts w:ascii="PT Astra Serif" w:hAnsi="PT Astra Serif" w:cs="PT Astra Serif"/>
          <w:sz w:val="28"/>
          <w:szCs w:val="28"/>
          <w:lang w:eastAsia="ru-RU"/>
        </w:rPr>
        <w:t>на дат</w:t>
      </w:r>
      <w:r w:rsidR="0015262C" w:rsidRPr="00D35F53">
        <w:rPr>
          <w:rFonts w:ascii="PT Astra Serif" w:hAnsi="PT Astra Serif" w:cs="PT Astra Serif"/>
          <w:sz w:val="28"/>
          <w:szCs w:val="28"/>
          <w:lang w:eastAsia="ru-RU"/>
        </w:rPr>
        <w:t>ы</w:t>
      </w:r>
      <w:r w:rsidR="008E5CAB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15262C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рассмотрения заявления и заключения соглашения 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требованиям, установленным </w:t>
      </w:r>
      <w:hyperlink r:id="rId18" w:history="1">
        <w:r w:rsidRPr="00D35F53">
          <w:rPr>
            <w:rFonts w:ascii="PT Astra Serif" w:hAnsi="PT Astra Serif" w:cs="PT Astra Serif"/>
            <w:sz w:val="28"/>
            <w:szCs w:val="28"/>
            <w:lang w:eastAsia="ru-RU"/>
          </w:rPr>
          <w:t>подпунктами «а</w:t>
        </w:r>
      </w:hyperlink>
      <w:r w:rsidRPr="00D35F53">
        <w:rPr>
          <w:rFonts w:ascii="PT Astra Serif" w:hAnsi="PT Astra Serif" w:cs="PT Astra Serif"/>
          <w:sz w:val="28"/>
          <w:szCs w:val="28"/>
          <w:lang w:eastAsia="ru-RU"/>
        </w:rPr>
        <w:t>»-</w:t>
      </w:r>
      <w:hyperlink r:id="rId19" w:history="1">
        <w:r w:rsidRPr="00D35F53">
          <w:rPr>
            <w:rFonts w:ascii="PT Astra Serif" w:hAnsi="PT Astra Serif" w:cs="PT Astra Serif"/>
            <w:sz w:val="28"/>
            <w:szCs w:val="28"/>
            <w:lang w:eastAsia="ru-RU"/>
          </w:rPr>
          <w:t>«е» подпункта 1 пункта 5</w:t>
        </w:r>
      </w:hyperlink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настоящих Правил, подписанной руководителем промышленной организации;</w:t>
      </w:r>
    </w:p>
    <w:p w14:paraId="2221C5DF" w14:textId="354E5176" w:rsidR="00A41220" w:rsidRPr="00D35F53" w:rsidRDefault="00A4122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документа, содержащего расч</w:t>
      </w:r>
      <w:r w:rsidR="004F1041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т объ</w:t>
      </w:r>
      <w:r w:rsidR="004F1041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ма причитающихся промышленной организации субсидий, подписанного руководителем промышленной организации;</w:t>
      </w:r>
    </w:p>
    <w:p w14:paraId="0C513D2B" w14:textId="644FB612" w:rsidR="00A41220" w:rsidRPr="00D35F53" w:rsidRDefault="00A4122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договоров об оказании услуг, заключ</w:t>
      </w:r>
      <w:r w:rsidR="004F1041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нных между промышленной организацией и организацией, осуществляющей образовательную деятельность, предметом которых является оказание платных образовательных услуг </w:t>
      </w:r>
      <w:r w:rsidR="003F1485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по переобучению (переподготовке) или повышению квалификации работников промышленной организации, заверенных подписью руководителя промышленной организации;</w:t>
      </w:r>
    </w:p>
    <w:p w14:paraId="713DE7C9" w14:textId="33D61D81" w:rsidR="00A41220" w:rsidRPr="00D35F53" w:rsidRDefault="00A4122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лицензий на осуществление соответствующей образовательной деятельности, выданных организациям, осуществляющим образовательную деятельность, с которыми промышленной организацией заключены договоры об оказании услуг, заверенных подписью руководителя промышленной организации;</w:t>
      </w:r>
    </w:p>
    <w:p w14:paraId="559EC88A" w14:textId="0D6E0B82" w:rsidR="00A41220" w:rsidRPr="00D35F53" w:rsidRDefault="00A4122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приказов (распоряжений) промышленной организации о направлении работников на переобучение (переподготовку) или повышение квалификации, заверенны</w:t>
      </w:r>
      <w:r w:rsidR="00A310E9" w:rsidRPr="00D35F53">
        <w:rPr>
          <w:rFonts w:ascii="PT Astra Serif" w:hAnsi="PT Astra Serif" w:cs="PT Astra Serif"/>
          <w:sz w:val="28"/>
          <w:szCs w:val="28"/>
          <w:lang w:eastAsia="ru-RU"/>
        </w:rPr>
        <w:t>х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подписью руководителя промышленной организации;</w:t>
      </w:r>
    </w:p>
    <w:p w14:paraId="1EE7D0A9" w14:textId="254BDDB6" w:rsidR="00A41220" w:rsidRPr="00D35F53" w:rsidRDefault="00A4122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документов, выданных работникам промышленной организации </w:t>
      </w:r>
      <w:r w:rsidR="004F1041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по результатам прохождения переобучения (переподготовки) или повышения квалификации, заверенны</w:t>
      </w:r>
      <w:r w:rsidR="00A310E9" w:rsidRPr="00D35F53">
        <w:rPr>
          <w:rFonts w:ascii="PT Astra Serif" w:hAnsi="PT Astra Serif" w:cs="PT Astra Serif"/>
          <w:sz w:val="28"/>
          <w:szCs w:val="28"/>
          <w:lang w:eastAsia="ru-RU"/>
        </w:rPr>
        <w:t>х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подписью руководителя промышленной организации;</w:t>
      </w:r>
    </w:p>
    <w:p w14:paraId="39740CA5" w14:textId="1AD353C8" w:rsidR="00A41220" w:rsidRPr="00D35F53" w:rsidRDefault="00A4122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плат</w:t>
      </w:r>
      <w:r w:rsidR="004F1041" w:rsidRPr="00D35F5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жных документов, подтверждающих оплату услуг по переобучению (переподготовке) или повышению квалификации работников промышленной организации, заверенны</w:t>
      </w:r>
      <w:r w:rsidR="00A310E9" w:rsidRPr="00D35F53">
        <w:rPr>
          <w:rFonts w:ascii="PT Astra Serif" w:hAnsi="PT Astra Serif" w:cs="PT Astra Serif"/>
          <w:sz w:val="28"/>
          <w:szCs w:val="28"/>
          <w:lang w:eastAsia="ru-RU"/>
        </w:rPr>
        <w:t>х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подписью руководителя промышленной организации;</w:t>
      </w:r>
    </w:p>
    <w:p w14:paraId="4726EE24" w14:textId="538F2B85" w:rsidR="00A41220" w:rsidRPr="00D35F53" w:rsidRDefault="00A4122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документов, подтверждающих продолжение осуществления трудовой деятельности в </w:t>
      </w:r>
      <w:bookmarkStart w:id="73" w:name="_Hlk192686780"/>
      <w:r w:rsidRPr="00D35F53">
        <w:rPr>
          <w:rFonts w:ascii="PT Astra Serif" w:hAnsi="PT Astra Serif" w:cs="PT Astra Serif"/>
          <w:sz w:val="28"/>
          <w:szCs w:val="28"/>
          <w:lang w:eastAsia="ru-RU"/>
        </w:rPr>
        <w:t>промышленной</w:t>
      </w:r>
      <w:bookmarkEnd w:id="73"/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организации работниками промышленной организации после завершения переобучения (переподготовки) или повышения квалификации (трудовых договоров, приказов (распоряжений) промышленной организации о переводе работников на другую работу в случае их перевода </w:t>
      </w:r>
      <w:r w:rsidR="004F1041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на другую работу после завершения переобучения (переподготовки) </w:t>
      </w:r>
      <w:r w:rsidR="004F1041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или повышения квалификации), заверенны</w:t>
      </w:r>
      <w:r w:rsidR="00A310E9" w:rsidRPr="00D35F53">
        <w:rPr>
          <w:rFonts w:ascii="PT Astra Serif" w:hAnsi="PT Astra Serif" w:cs="PT Astra Serif"/>
          <w:sz w:val="28"/>
          <w:szCs w:val="28"/>
          <w:lang w:eastAsia="ru-RU"/>
        </w:rPr>
        <w:t>х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подписью руководителя промышленной организации;</w:t>
      </w:r>
    </w:p>
    <w:p w14:paraId="53067025" w14:textId="35E1C611" w:rsidR="00A41220" w:rsidRPr="00D35F53" w:rsidRDefault="00A41220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штатного расписания промышленной организации, действительного </w:t>
      </w:r>
      <w:r w:rsidR="004F1041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по состоянию на дату, непосредственно предшествующую дате представления </w:t>
      </w:r>
      <w:r w:rsidR="004F1041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в Министерство документов, заверенн</w:t>
      </w:r>
      <w:r w:rsidR="00A310E9" w:rsidRPr="00D35F53">
        <w:rPr>
          <w:rFonts w:ascii="PT Astra Serif" w:hAnsi="PT Astra Serif" w:cs="PT Astra Serif"/>
          <w:sz w:val="28"/>
          <w:szCs w:val="28"/>
          <w:lang w:eastAsia="ru-RU"/>
        </w:rPr>
        <w:t>ого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подписью руководителя промышленной организации.</w:t>
      </w:r>
    </w:p>
    <w:p w14:paraId="6A6AD611" w14:textId="0D550604" w:rsidR="00A41220" w:rsidRPr="00D35F53" w:rsidRDefault="00A41220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Датой и временем представления </w:t>
      </w:r>
      <w:r w:rsidR="003E5484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промышленной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организацией заявления считаются дата и время подписания </w:t>
      </w:r>
      <w:r w:rsidR="003E5484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промышленной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организацией указанного заявления с присвоением ему регистрационного номера в системе «Электронный бюджет».</w:t>
      </w:r>
    </w:p>
    <w:p w14:paraId="53753EEC" w14:textId="2AF1EFF3" w:rsidR="00A41220" w:rsidRPr="00D35F53" w:rsidRDefault="00A41220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Согласие на публикацию (размещение) в сети «Интернет» информации</w:t>
      </w:r>
      <w:r w:rsidR="00A310E9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4F1041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</w:t>
      </w:r>
      <w:r w:rsidR="003E5484"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промышленной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организации, о представляемом </w:t>
      </w:r>
      <w:r w:rsidR="003E5484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промышленной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организацией заявлении, а также иной информации о</w:t>
      </w:r>
      <w:r w:rsidR="003E5484"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промышленной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организации, связанной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6CF3CCD7" w14:textId="79BE1282" w:rsidR="00A41220" w:rsidRPr="00D35F53" w:rsidRDefault="00A41220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Электронные копии документов, размещаемые в системе «Электронный бюджет»,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</w:t>
      </w:r>
      <w:r w:rsidR="00D800B3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не позволяющими осуществить ознакомление с их содержимым без специальных программных или технологических средств.</w:t>
      </w:r>
    </w:p>
    <w:p w14:paraId="6D47B32B" w14:textId="3BD96F5A" w:rsidR="00A41220" w:rsidRPr="00D35F53" w:rsidRDefault="00D800B3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Промышленная о</w:t>
      </w:r>
      <w:r w:rsidR="00A41220" w:rsidRPr="00D35F53">
        <w:rPr>
          <w:rFonts w:ascii="PT Astra Serif" w:hAnsi="PT Astra Serif" w:cs="Calibri"/>
          <w:sz w:val="28"/>
          <w:szCs w:val="28"/>
          <w:lang w:eastAsia="ru-RU"/>
        </w:rPr>
        <w:t xml:space="preserve">рганизация вправе отозвать заявление, в том числе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A41220"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внесения в него изменений, до окончания указанного в объявлении срока приёма заявлений, но не позднее даты, определённой Министерством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A41220" w:rsidRPr="00D35F53">
        <w:rPr>
          <w:rFonts w:ascii="PT Astra Serif" w:hAnsi="PT Astra Serif" w:cs="Calibri"/>
          <w:sz w:val="28"/>
          <w:szCs w:val="28"/>
          <w:lang w:eastAsia="ru-RU"/>
        </w:rPr>
        <w:t>в объявлении.</w:t>
      </w:r>
    </w:p>
    <w:p w14:paraId="55713D06" w14:textId="3651C2D7" w:rsidR="00A41220" w:rsidRPr="00D35F53" w:rsidRDefault="00A41220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Отзыв заявления, в том числе в случае внесения изменений в заявление, осуществляется путём формирования уведомления об отзыве заявления </w:t>
      </w:r>
      <w:r w:rsidR="00D800B3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электронной форме посредством заполнения экранных форм веб-интерфейса </w:t>
      </w:r>
      <w:r w:rsidR="00D800B3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в системе «Электронный бюджет».</w:t>
      </w:r>
      <w:r w:rsidR="00D800B3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</w:p>
    <w:p w14:paraId="2F0AB922" w14:textId="17014A3D" w:rsidR="00A41220" w:rsidRPr="00D35F53" w:rsidRDefault="003E5484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Промышленная о</w:t>
      </w:r>
      <w:r w:rsidR="00A41220" w:rsidRPr="00D35F53">
        <w:rPr>
          <w:rFonts w:ascii="PT Astra Serif" w:hAnsi="PT Astra Serif" w:cs="Calibri"/>
          <w:sz w:val="28"/>
          <w:szCs w:val="28"/>
          <w:lang w:eastAsia="ru-RU"/>
        </w:rPr>
        <w:t xml:space="preserve">рганизация вправе внести изменения в заявление после формирования в электронной форме уведомления об отзыве заявления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A41220" w:rsidRPr="00D35F53">
        <w:rPr>
          <w:rFonts w:ascii="PT Astra Serif" w:hAnsi="PT Astra Serif" w:cs="Calibri"/>
          <w:sz w:val="28"/>
          <w:szCs w:val="28"/>
          <w:lang w:eastAsia="ru-RU"/>
        </w:rPr>
        <w:t>с последующим формированием нового заявления.</w:t>
      </w:r>
    </w:p>
    <w:p w14:paraId="4781B6F2" w14:textId="7A7282A1" w:rsidR="008E5CAB" w:rsidRPr="00D35F53" w:rsidRDefault="00A41220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поступления от </w:t>
      </w:r>
      <w:r w:rsidR="003E5484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промышленной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организации уведомления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об отзыве заявления Министерство возвращает ей заявление на адрес электронной почты</w:t>
      </w:r>
      <w:r w:rsidR="008E5CAB"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  <w:r w:rsidR="00B449AA" w:rsidRPr="00D35F53">
        <w:rPr>
          <w:rFonts w:ascii="PT Astra Serif" w:hAnsi="PT Astra Serif"/>
          <w:sz w:val="28"/>
          <w:szCs w:val="28"/>
        </w:rPr>
        <w:t xml:space="preserve"> </w:t>
      </w:r>
      <w:r w:rsidR="00B449AA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Принимаемое Министерством решение о возврате заявления в случае его отзыва оформляются в виде уведомления. Уведомления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B449AA"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электронной форме доводятся до </w:t>
      </w:r>
      <w:r w:rsidR="00EE073B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промышленной </w:t>
      </w:r>
      <w:r w:rsidR="00B449AA" w:rsidRPr="00D35F53">
        <w:rPr>
          <w:rFonts w:ascii="PT Astra Serif" w:hAnsi="PT Astra Serif" w:cs="Calibri"/>
          <w:sz w:val="28"/>
          <w:szCs w:val="28"/>
          <w:lang w:eastAsia="ru-RU"/>
        </w:rPr>
        <w:t>организаци</w:t>
      </w:r>
      <w:r w:rsidR="00EE073B" w:rsidRPr="00D35F53">
        <w:rPr>
          <w:rFonts w:ascii="PT Astra Serif" w:hAnsi="PT Astra Serif" w:cs="Calibri"/>
          <w:sz w:val="28"/>
          <w:szCs w:val="28"/>
          <w:lang w:eastAsia="ru-RU"/>
        </w:rPr>
        <w:t>и</w:t>
      </w:r>
      <w:r w:rsidR="00B449AA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B449AA" w:rsidRPr="00D35F53">
        <w:rPr>
          <w:rFonts w:ascii="PT Astra Serif" w:hAnsi="PT Astra Serif" w:cs="Calibri"/>
          <w:sz w:val="28"/>
          <w:szCs w:val="28"/>
          <w:lang w:eastAsia="ru-RU"/>
        </w:rPr>
        <w:t>с использованием системы «Электронный бюджет» в течение 1-го рабочего дня со дня принятия соответствующего решения посредством заполнения экранных форм веб-интерфейса системы «Электронный бюджет», но не позднее даты окончания срока приёма заявлений, указанного в объявлении.</w:t>
      </w:r>
    </w:p>
    <w:p w14:paraId="11E47251" w14:textId="44D728F3" w:rsidR="004B34D2" w:rsidRPr="00D35F53" w:rsidRDefault="004B34D2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bookmarkStart w:id="74" w:name="_Hlk190695024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7. Не позднее первого рабочего дня, следующего за днём представления заявления в системе «Электронный бюджет», </w:t>
      </w:r>
      <w:r w:rsidR="00D800B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промышленная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организация представляет в Министерство копии указанных в пункте 6 настоящих Правил документов на бумажном носителе, заверенные руководителем организации.</w:t>
      </w:r>
    </w:p>
    <w:p w14:paraId="0BE2659B" w14:textId="5BFFD9DD" w:rsidR="00B449AA" w:rsidRPr="00D35F53" w:rsidRDefault="004B34D2" w:rsidP="00B449AA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8. </w:t>
      </w:r>
      <w:r w:rsidR="00B449AA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Не позднее 1-го рабочего дня, следующего за днём начала срока при</w:t>
      </w:r>
      <w:r w:rsidR="00E1212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ё</w:t>
      </w:r>
      <w:r w:rsidR="00B449AA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ма заяв</w:t>
      </w:r>
      <w:r w:rsidR="001D155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лений</w:t>
      </w:r>
      <w:r w:rsidR="00B449AA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 указанного в объявлении, Министерству и членам комиссии открывается доступ к заяв</w:t>
      </w:r>
      <w:r w:rsidR="001D155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лениям</w:t>
      </w:r>
      <w:r w:rsidR="00B449AA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в системе «Электронный бюджет» для их рассмотрения и оценки. Состав комиссии и положение о комиссии утверждаются правовым актом Министерства.</w:t>
      </w:r>
    </w:p>
    <w:p w14:paraId="00DF7F95" w14:textId="189237E3" w:rsidR="00B449AA" w:rsidRPr="00D35F53" w:rsidRDefault="00B449AA" w:rsidP="00B449AA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Протокол вскрытия заяв</w:t>
      </w:r>
      <w:r w:rsidR="001D155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лений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автоматически формируется на едином портале и подписывается усиленной квалифицированной электронной подписью Министра промышленности, инвестиций и науки Ульяновской области (уполномоченного им лица) в системе «Электронный бюджет», а также размещается на едином портале не позднее одного рабочего дня, следующего за дн</w:t>
      </w:r>
      <w:r w:rsidR="0091651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 его подписания.</w:t>
      </w:r>
    </w:p>
    <w:p w14:paraId="0402422E" w14:textId="0AFF9448" w:rsidR="004B34D2" w:rsidRPr="00D35F53" w:rsidRDefault="004B34D2" w:rsidP="008839BB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 xml:space="preserve">Министерство в установленный в объявлении срок в целях проведения отбора осуществляет проверку соответствия </w:t>
      </w:r>
      <w:r w:rsidR="00D800B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промышленной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организации требованиям, установленным пунктом 5 настоящих Правил, и критериям отбора, установленному пунктом 5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 xml:space="preserve">1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настоящих Правил, а также комплектности представленных документов, полноты и достоверности содержащихся в них сведений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</w:t>
      </w:r>
      <w:r w:rsidR="00CE66A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(в случае отсутствия технической возможности проверки в системе «Электронный бюджет»).</w:t>
      </w:r>
    </w:p>
    <w:p w14:paraId="3FFDE509" w14:textId="30C9AD44" w:rsidR="00B449AA" w:rsidRPr="00D35F53" w:rsidRDefault="004B34D2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отсутствия технической возможности осуществления проверки, указанной в абзаце </w:t>
      </w:r>
      <w:r w:rsidR="00B07BF2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настоящего пункта, автоматически Министерство вправе запросить у </w:t>
      </w:r>
      <w:r w:rsidR="00D800B3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промышленной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организации документы для подтверждения её соответствия требованиям, установленным пунктом 5 настоящих Правил, </w:t>
      </w:r>
      <w:r w:rsidR="00CE66AC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критериям отбора, установленному пунктом 5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Правил.</w:t>
      </w:r>
      <w:bookmarkEnd w:id="74"/>
    </w:p>
    <w:p w14:paraId="65B18D64" w14:textId="50CF2680" w:rsidR="004B34D2" w:rsidRPr="00D35F53" w:rsidRDefault="00B449AA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информации, </w:t>
      </w:r>
      <w:r w:rsidR="003A11B3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при наличии соответствующей информации в государственных информационных системах, доступ к которым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3A11B3" w:rsidRPr="00D35F53">
        <w:rPr>
          <w:rFonts w:ascii="PT Astra Serif" w:hAnsi="PT Astra Serif" w:cs="Calibri"/>
          <w:sz w:val="28"/>
          <w:szCs w:val="28"/>
          <w:lang w:eastAsia="ru-RU"/>
        </w:rPr>
        <w:t>у Министерства имеется в рамках межведомственного электронного взаимодействия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, за исключением случая, если участник отбора готов представить указанные документы и информацию по собственной инициативе</w:t>
      </w:r>
      <w:r w:rsidR="004B34D2"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p w14:paraId="4989B1A2" w14:textId="4729F200" w:rsidR="00CF0646" w:rsidRPr="00D35F53" w:rsidRDefault="00CF0646" w:rsidP="006C6E5C">
      <w:pPr>
        <w:pStyle w:val="aa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spacing w:after="0" w:line="235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дополнить пунктами 8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и 8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2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следующего содержания:</w:t>
      </w:r>
    </w:p>
    <w:p w14:paraId="42707123" w14:textId="7D9AA94B" w:rsidR="00CF0646" w:rsidRPr="00D35F53" w:rsidRDefault="00CF0646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«8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. Министерство в установленный в объявлении срок для проведения отбора:</w:t>
      </w:r>
    </w:p>
    <w:p w14:paraId="6EB12B05" w14:textId="102CF24A" w:rsidR="00CF0646" w:rsidRPr="00D35F53" w:rsidRDefault="00CF0646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1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) направляет заявления </w:t>
      </w:r>
      <w:r w:rsidR="0016383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комиссию для определения победителей отбора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. Состав комиссии и положение о комиссии утверждаются правовым актом Министерства. Заявления рассматриваются в системе «Электронный бюджет» посредством использования членами комиссии федеральной государственной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информационной системы «Единая система идентификации и аутентификации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1DCC60D2" w14:textId="15943503" w:rsidR="00CF0646" w:rsidRPr="00D35F53" w:rsidRDefault="00CF0646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2)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принимает решение о возврате заявления на доработку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случаях выявления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в ходе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указанной в абзаце </w:t>
      </w:r>
      <w:r w:rsidR="00A04D9E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пункта 8 настоящих Правил проверки в заявлении и документах неполноты содержащихся в них сведений и (или) ошибок технического характера; </w:t>
      </w:r>
    </w:p>
    <w:p w14:paraId="44AB1176" w14:textId="77777777" w:rsidR="00CF0646" w:rsidRPr="00D35F53" w:rsidRDefault="00CF064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3) принимает решение об отклонении заявления в следующих случаях:</w:t>
      </w:r>
    </w:p>
    <w:p w14:paraId="71C9A60B" w14:textId="63BE62A1" w:rsidR="00CF0646" w:rsidRPr="00D35F53" w:rsidRDefault="00CF064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а)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несоответствия </w:t>
      </w:r>
      <w:r w:rsidR="00231CF0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промышленной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организации требованиям, установленным пунктом 5 настоящих Правил, и (или) критери</w:t>
      </w:r>
      <w:r w:rsidR="00CE66AC" w:rsidRPr="00D35F53">
        <w:rPr>
          <w:rFonts w:ascii="PT Astra Serif" w:hAnsi="PT Astra Serif" w:cs="Calibri"/>
          <w:sz w:val="28"/>
          <w:szCs w:val="28"/>
          <w:lang w:eastAsia="ru-RU"/>
        </w:rPr>
        <w:t>ям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отбора, установленн</w:t>
      </w:r>
      <w:r w:rsidR="00CE66AC" w:rsidRPr="00D35F53">
        <w:rPr>
          <w:rFonts w:ascii="PT Astra Serif" w:hAnsi="PT Astra Serif" w:cs="Calibri"/>
          <w:sz w:val="28"/>
          <w:szCs w:val="28"/>
          <w:lang w:eastAsia="ru-RU"/>
        </w:rPr>
        <w:t>ым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пунктом 5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Правил;</w:t>
      </w:r>
    </w:p>
    <w:p w14:paraId="5FF3ED74" w14:textId="20F71563" w:rsidR="00CF0646" w:rsidRPr="00D35F53" w:rsidRDefault="00CF064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б) непредставления (представления не в полном объёме) документов, указанных в пункте 6 настоящих Правил;</w:t>
      </w:r>
    </w:p>
    <w:p w14:paraId="2BE965EA" w14:textId="02FA96F5" w:rsidR="00CF0646" w:rsidRPr="00D35F53" w:rsidRDefault="00CF064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в) несоответствия представленных документов и (или) заявления требованиям, установленным пунктом 6 настоящих Правил;</w:t>
      </w:r>
    </w:p>
    <w:p w14:paraId="33F795A1" w14:textId="77777777" w:rsidR="00CF0646" w:rsidRPr="00D35F53" w:rsidRDefault="00CF064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г) недостоверности информации, содержащейся в представленных заявлении и документах;</w:t>
      </w:r>
    </w:p>
    <w:p w14:paraId="3C34103D" w14:textId="47CE1144" w:rsidR="00CF0646" w:rsidRPr="00D35F53" w:rsidRDefault="00CF064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д) представления </w:t>
      </w:r>
      <w:r w:rsidR="00231CF0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промышленной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организацией заявления после наступления даты окончания срока приёма заявлений, указанного в объявлении.</w:t>
      </w:r>
      <w:r w:rsidR="00231CF0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</w:p>
    <w:p w14:paraId="345FCA54" w14:textId="7B6FA4C7" w:rsidR="00CF0646" w:rsidRPr="00D35F53" w:rsidRDefault="00CF064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8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>2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. Принимаемые Министерством решения о возврате заявления</w:t>
      </w:r>
      <w:r w:rsidR="00231CF0" w:rsidRPr="00D35F53">
        <w:rPr>
          <w:rFonts w:ascii="PT Astra Serif" w:hAnsi="PT Astra Serif"/>
          <w:sz w:val="28"/>
          <w:szCs w:val="28"/>
        </w:rPr>
        <w:t xml:space="preserve"> </w:t>
      </w:r>
      <w:r w:rsidR="00231CF0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промышленной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организации на доработку и об отклонении заявления оформляются в виде уведомления. Уведомления в электронной форме доводятся до </w:t>
      </w:r>
      <w:r w:rsidR="00231CF0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промышленных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организаций с использованием системы «Электронный бюджет» </w:t>
      </w:r>
      <w:r w:rsidR="00231CF0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течение 1</w:t>
      </w:r>
      <w:r w:rsidR="00637F3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-го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рабочего дня со дня принятия соответствующего решения посредством заполнения экранных форм веб-интерфейса системы «Электронный бюджет»</w:t>
      </w:r>
      <w:r w:rsidR="0016383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, но не позднее даты окончания срока приёма заявлений, указанного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="0016383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объявлении.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уведомлении указываются обстоятельства, послужившие основанием для принятия решения о возврате заявления </w:t>
      </w:r>
      <w:r w:rsidR="00CE66A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промышленной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организации на доработку или об отклонении заявления. В случае принятия Министерством решения о возврате заявления </w:t>
      </w:r>
      <w:r w:rsidR="00231CF0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промышленной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организации</w:t>
      </w:r>
      <w:r w:rsidR="00231CF0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на доработку в уведомлении также указываются положения заявления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и (или) документов, нуждающиеся в доработке</w:t>
      </w:r>
      <w:r w:rsidR="0016383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.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</w:p>
    <w:p w14:paraId="59E1CE02" w14:textId="51248519" w:rsidR="00CF0646" w:rsidRPr="00D35F53" w:rsidRDefault="00E27917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Промышленная о</w:t>
      </w:r>
      <w:r w:rsidR="00CF064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рганизация в системе «Электронный бюджет» формирует скорректированное заявление не позднее 5-го рабочего дня, следующего </w:t>
      </w:r>
      <w:r w:rsidR="00CF064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за днём доведения до неё Министерством уведомления, содержащего решение </w:t>
      </w:r>
      <w:r w:rsidR="00CF064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 возврате заявления </w:t>
      </w:r>
      <w:r w:rsidR="00A04D9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промышленной </w:t>
      </w:r>
      <w:r w:rsidR="00CF064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организации на доработку, но не позднее даты окончания срока приёма заявлений, указанного в объявлении. </w:t>
      </w:r>
    </w:p>
    <w:p w14:paraId="46A9063B" w14:textId="051154D1" w:rsidR="00CF0646" w:rsidRPr="00D35F53" w:rsidRDefault="00CF0646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случае принятия Министерством решения об отклонении заявления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по основаниям, предусмотренным подпунктами «б» и «г» подпункта 3 пункта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="004714A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8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настоящих Правил,</w:t>
      </w:r>
      <w:r w:rsidR="00E27917" w:rsidRPr="00D35F53">
        <w:rPr>
          <w:rFonts w:ascii="PT Astra Serif" w:hAnsi="PT Astra Serif"/>
          <w:sz w:val="28"/>
          <w:szCs w:val="28"/>
        </w:rPr>
        <w:t xml:space="preserve"> </w:t>
      </w:r>
      <w:r w:rsidR="00E27917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промышленная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организация после устранения обстоятельств, послуживших основанием для принятия такого решения, вправе повторно представить в Министерство заявление и документы, в порядке, предусмотренном пунктом </w:t>
      </w:r>
      <w:r w:rsidR="004714A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6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настоящих Правил, в течение 5 рабочих дней, следующих за днём доведения до неё Министерством уведомления, содержащего решение об отклонении заявления</w:t>
      </w:r>
      <w:r w:rsidR="00163839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 но не позднее даты окончания срока приёма заявлений, указанного в объявлении.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»;</w:t>
      </w:r>
    </w:p>
    <w:p w14:paraId="225DA301" w14:textId="18CADC0D" w:rsidR="004714AB" w:rsidRPr="00D35F53" w:rsidRDefault="00D92A7A" w:rsidP="00E279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6</w:t>
      </w:r>
      <w:r w:rsidR="004714AB" w:rsidRPr="00D35F53">
        <w:rPr>
          <w:rFonts w:ascii="PT Astra Serif" w:hAnsi="PT Astra Serif" w:cs="Calibri"/>
          <w:sz w:val="28"/>
          <w:szCs w:val="28"/>
          <w:lang w:eastAsia="ru-RU"/>
        </w:rPr>
        <w:t xml:space="preserve">) </w:t>
      </w:r>
      <w:bookmarkStart w:id="75" w:name="_Hlk190695302"/>
      <w:r w:rsidR="00E27917" w:rsidRPr="00D35F53">
        <w:rPr>
          <w:rFonts w:ascii="PT Astra Serif" w:hAnsi="PT Astra Serif"/>
          <w:sz w:val="28"/>
          <w:szCs w:val="28"/>
          <w:lang w:eastAsia="ru-RU"/>
        </w:rPr>
        <w:t xml:space="preserve">абзац третий </w:t>
      </w:r>
      <w:r w:rsidR="004714AB" w:rsidRPr="00D35F53">
        <w:rPr>
          <w:rFonts w:ascii="PT Astra Serif" w:hAnsi="PT Astra Serif" w:cs="Calibri"/>
          <w:sz w:val="28"/>
          <w:szCs w:val="28"/>
          <w:lang w:eastAsia="ru-RU"/>
        </w:rPr>
        <w:t>в пункт</w:t>
      </w:r>
      <w:r w:rsidR="00E27917" w:rsidRPr="00D35F53">
        <w:rPr>
          <w:rFonts w:ascii="PT Astra Serif" w:hAnsi="PT Astra Serif" w:cs="Calibri"/>
          <w:sz w:val="28"/>
          <w:szCs w:val="28"/>
          <w:lang w:eastAsia="ru-RU"/>
        </w:rPr>
        <w:t>а</w:t>
      </w:r>
      <w:r w:rsidR="004714AB" w:rsidRPr="00D35F53">
        <w:rPr>
          <w:rFonts w:ascii="PT Astra Serif" w:hAnsi="PT Astra Serif" w:cs="Calibri"/>
          <w:sz w:val="28"/>
          <w:szCs w:val="28"/>
          <w:lang w:eastAsia="ru-RU"/>
        </w:rPr>
        <w:t xml:space="preserve"> 9</w:t>
      </w:r>
      <w:r w:rsidR="004714AB" w:rsidRPr="00D35F53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 </w:t>
      </w:r>
    </w:p>
    <w:p w14:paraId="7D432ECF" w14:textId="77777777" w:rsidR="004714AB" w:rsidRPr="00D35F53" w:rsidRDefault="004714AB" w:rsidP="008839BB">
      <w:pPr>
        <w:pStyle w:val="111111111"/>
        <w:spacing w:line="235" w:lineRule="auto"/>
        <w:rPr>
          <w:lang w:eastAsia="ru-RU"/>
        </w:rPr>
      </w:pPr>
      <w:r w:rsidRPr="00D35F53">
        <w:rPr>
          <w:lang w:eastAsia="ru-RU"/>
        </w:rPr>
        <w:t xml:space="preserve">«На основании результатов рассмотрения документов комиссией </w:t>
      </w:r>
      <w:r w:rsidRPr="00D35F53">
        <w:rPr>
          <w:lang w:eastAsia="ru-RU"/>
        </w:rPr>
        <w:br/>
        <w:t xml:space="preserve">в системе «Электронный бюджет» автоматически формируется протокол, который подписывается усиленной квалифицированной электронной подписью председателя комиссии в системе «Электронный бюджет». Протокол размещается на едином портале не позднее </w:t>
      </w:r>
      <w:r w:rsidRPr="00D35F53">
        <w:rPr>
          <w:lang w:val="ru-RU" w:eastAsia="ru-RU"/>
        </w:rPr>
        <w:t>одного</w:t>
      </w:r>
      <w:r w:rsidRPr="00D35F53">
        <w:rPr>
          <w:lang w:eastAsia="ru-RU"/>
        </w:rPr>
        <w:t xml:space="preserve"> рабочего дня, следующего </w:t>
      </w:r>
      <w:r w:rsidRPr="00D35F53">
        <w:rPr>
          <w:lang w:eastAsia="ru-RU"/>
        </w:rPr>
        <w:br/>
        <w:t xml:space="preserve">за днём его подписания. Внесение изменений в протокол осуществляется </w:t>
      </w:r>
      <w:r w:rsidRPr="00D35F53">
        <w:rPr>
          <w:lang w:eastAsia="ru-RU"/>
        </w:rPr>
        <w:br/>
        <w:t xml:space="preserve">не позднее 10 календарных дней со дня его подписания </w:t>
      </w:r>
      <w:proofErr w:type="spellStart"/>
      <w:r w:rsidRPr="00D35F53">
        <w:rPr>
          <w:lang w:eastAsia="ru-RU"/>
        </w:rPr>
        <w:t>пут</w:t>
      </w:r>
      <w:r w:rsidRPr="00D35F53">
        <w:rPr>
          <w:lang w:val="ru-RU" w:eastAsia="ru-RU"/>
        </w:rPr>
        <w:t>ё</w:t>
      </w:r>
      <w:proofErr w:type="spellEnd"/>
      <w:r w:rsidRPr="00D35F53">
        <w:rPr>
          <w:lang w:eastAsia="ru-RU"/>
        </w:rPr>
        <w:t>м формирования нового протокола с указанием причин внесения изменений.»;</w:t>
      </w:r>
    </w:p>
    <w:p w14:paraId="1567A60D" w14:textId="7F721585" w:rsidR="004714AB" w:rsidRPr="00D35F53" w:rsidRDefault="00D92A7A" w:rsidP="008839BB">
      <w:pPr>
        <w:pStyle w:val="111111111"/>
        <w:spacing w:line="235" w:lineRule="auto"/>
        <w:rPr>
          <w:lang w:val="ru-RU" w:eastAsia="ru-RU"/>
        </w:rPr>
      </w:pPr>
      <w:r w:rsidRPr="00D35F53">
        <w:rPr>
          <w:lang w:val="ru-RU" w:eastAsia="ru-RU"/>
        </w:rPr>
        <w:lastRenderedPageBreak/>
        <w:t>7</w:t>
      </w:r>
      <w:r w:rsidR="004714AB" w:rsidRPr="00D35F53">
        <w:rPr>
          <w:lang w:eastAsia="ru-RU"/>
        </w:rPr>
        <w:t xml:space="preserve">) в </w:t>
      </w:r>
      <w:r w:rsidR="004714AB" w:rsidRPr="00D35F53">
        <w:rPr>
          <w:lang w:val="ru-RU" w:eastAsia="ru-RU"/>
        </w:rPr>
        <w:t>пункте 10</w:t>
      </w:r>
      <w:r w:rsidR="004714AB" w:rsidRPr="00D35F53">
        <w:rPr>
          <w:lang w:eastAsia="ru-RU"/>
        </w:rPr>
        <w:t xml:space="preserve"> </w:t>
      </w:r>
      <w:bookmarkStart w:id="76" w:name="_Hlk190425144"/>
      <w:r w:rsidR="004714AB" w:rsidRPr="00D35F53">
        <w:rPr>
          <w:lang w:eastAsia="ru-RU"/>
        </w:rPr>
        <w:t xml:space="preserve">слова </w:t>
      </w:r>
      <w:bookmarkStart w:id="77" w:name="_Hlk190361971"/>
      <w:r w:rsidR="004714AB" w:rsidRPr="00D35F53">
        <w:rPr>
          <w:lang w:eastAsia="ru-RU"/>
        </w:rPr>
        <w:t>«</w:t>
      </w:r>
      <w:bookmarkStart w:id="78" w:name="_Hlk190349167"/>
      <w:r w:rsidR="004714AB" w:rsidRPr="00D35F53">
        <w:rPr>
          <w:lang w:eastAsia="ru-RU"/>
        </w:rPr>
        <w:t xml:space="preserve">способом, обеспечивающим возможность подтверждения факта направления уведомления» заменить словами </w:t>
      </w:r>
      <w:r w:rsidR="004714AB" w:rsidRPr="00D35F53">
        <w:rPr>
          <w:lang w:eastAsia="ru-RU"/>
        </w:rPr>
        <w:br/>
        <w:t>«</w:t>
      </w:r>
      <w:bookmarkStart w:id="79" w:name="_Hlk190444683"/>
      <w:r w:rsidR="004714AB" w:rsidRPr="00D35F53">
        <w:rPr>
          <w:lang w:eastAsia="ru-RU"/>
        </w:rPr>
        <w:t>в электронной форме с использованием системы «Электронный бюджет</w:t>
      </w:r>
      <w:bookmarkEnd w:id="78"/>
      <w:bookmarkEnd w:id="79"/>
      <w:r w:rsidR="004714AB" w:rsidRPr="00D35F53">
        <w:rPr>
          <w:lang w:val="ru-RU" w:eastAsia="ru-RU"/>
        </w:rPr>
        <w:t>»</w:t>
      </w:r>
      <w:r w:rsidR="004714AB" w:rsidRPr="00D35F53">
        <w:rPr>
          <w:lang w:eastAsia="ru-RU"/>
        </w:rPr>
        <w:t>»</w:t>
      </w:r>
      <w:bookmarkEnd w:id="76"/>
      <w:bookmarkEnd w:id="77"/>
      <w:r w:rsidR="004714AB" w:rsidRPr="00D35F53">
        <w:rPr>
          <w:lang w:eastAsia="ru-RU"/>
        </w:rPr>
        <w:t>;</w:t>
      </w:r>
    </w:p>
    <w:p w14:paraId="4459F519" w14:textId="4BD85195" w:rsidR="004714AB" w:rsidRPr="00D35F53" w:rsidRDefault="00D92A7A" w:rsidP="008839BB">
      <w:pPr>
        <w:pStyle w:val="111111111"/>
        <w:spacing w:line="235" w:lineRule="auto"/>
      </w:pPr>
      <w:bookmarkStart w:id="80" w:name="_Hlk190444763"/>
      <w:r w:rsidRPr="00D35F53">
        <w:rPr>
          <w:lang w:val="ru-RU"/>
        </w:rPr>
        <w:t>8</w:t>
      </w:r>
      <w:r w:rsidR="004714AB" w:rsidRPr="00D35F53">
        <w:rPr>
          <w:lang w:val="ru-RU"/>
        </w:rPr>
        <w:t xml:space="preserve">) </w:t>
      </w:r>
      <w:r w:rsidR="004714AB" w:rsidRPr="00D35F53">
        <w:t>пункт 11</w:t>
      </w:r>
      <w:r w:rsidR="00CE66AC" w:rsidRPr="00D35F53">
        <w:rPr>
          <w:lang w:val="ru-RU"/>
        </w:rPr>
        <w:t xml:space="preserve"> изложить в следующей редакции</w:t>
      </w:r>
      <w:r w:rsidR="004714AB" w:rsidRPr="00D35F53">
        <w:t>:</w:t>
      </w:r>
    </w:p>
    <w:p w14:paraId="6BE1113A" w14:textId="3656F204" w:rsidR="00CE66AC" w:rsidRPr="00D35F53" w:rsidRDefault="00CE66AC" w:rsidP="00CE66AC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 xml:space="preserve">«11. Основаниями для принятия Министерством решения об отказе </w:t>
      </w:r>
      <w:r w:rsidR="00637F3C" w:rsidRPr="00D35F53">
        <w:rPr>
          <w:lang w:val="ru-RU"/>
        </w:rPr>
        <w:br/>
      </w:r>
      <w:r w:rsidRPr="00D35F53">
        <w:rPr>
          <w:lang w:val="ru-RU"/>
        </w:rPr>
        <w:t>в предоставлении субсидии являются:</w:t>
      </w:r>
    </w:p>
    <w:p w14:paraId="740AED1F" w14:textId="0B76F4DC" w:rsidR="00A06ACC" w:rsidRPr="00D35F53" w:rsidRDefault="00A06ACC" w:rsidP="00A06ACC">
      <w:pPr>
        <w:pStyle w:val="111111111"/>
        <w:spacing w:line="235" w:lineRule="auto"/>
      </w:pPr>
      <w:r w:rsidRPr="00D35F53">
        <w:rPr>
          <w:lang w:val="ru-RU"/>
        </w:rPr>
        <w:t xml:space="preserve">принятие Министерством решения об </w:t>
      </w:r>
      <w:r w:rsidRPr="00D35F53">
        <w:t>отклонени</w:t>
      </w:r>
      <w:r w:rsidRPr="00D35F53">
        <w:rPr>
          <w:lang w:val="ru-RU"/>
        </w:rPr>
        <w:t>и</w:t>
      </w:r>
      <w:r w:rsidRPr="00D35F53">
        <w:t xml:space="preserve"> заявления, </w:t>
      </w:r>
      <w:r w:rsidRPr="00D35F53">
        <w:br/>
        <w:t xml:space="preserve">за исключением случая, если </w:t>
      </w:r>
      <w:r w:rsidRPr="00D35F53">
        <w:rPr>
          <w:lang w:val="ru-RU"/>
        </w:rPr>
        <w:t xml:space="preserve">промышленной </w:t>
      </w:r>
      <w:r w:rsidRPr="00D35F53">
        <w:t>организацией устранены замечания, указанные</w:t>
      </w:r>
      <w:r w:rsidRPr="00D35F53">
        <w:rPr>
          <w:lang w:val="ru-RU"/>
        </w:rPr>
        <w:t xml:space="preserve"> </w:t>
      </w:r>
      <w:r w:rsidRPr="00D35F53">
        <w:t>в уведомлении</w:t>
      </w:r>
      <w:r w:rsidRPr="00D35F53">
        <w:rPr>
          <w:lang w:val="ru-RU"/>
        </w:rPr>
        <w:t xml:space="preserve">, содержащем такое решение, </w:t>
      </w:r>
      <w:r w:rsidRPr="00D35F53">
        <w:rPr>
          <w:lang w:val="ru-RU"/>
        </w:rPr>
        <w:br/>
      </w:r>
      <w:r w:rsidRPr="00D35F53">
        <w:t xml:space="preserve">и </w:t>
      </w:r>
      <w:r w:rsidRPr="00D35F53">
        <w:rPr>
          <w:lang w:val="ru-RU"/>
        </w:rPr>
        <w:t xml:space="preserve">представленное промышленной организацией </w:t>
      </w:r>
      <w:r w:rsidRPr="00D35F53">
        <w:t xml:space="preserve">заявление направлено </w:t>
      </w:r>
      <w:r w:rsidRPr="00D35F53">
        <w:br/>
        <w:t>в комиссию;</w:t>
      </w:r>
    </w:p>
    <w:p w14:paraId="5788C79E" w14:textId="53879626" w:rsidR="00A06ACC" w:rsidRPr="00D35F53" w:rsidRDefault="00A06ACC" w:rsidP="00A06ACC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 xml:space="preserve">принятие Министерством решения о </w:t>
      </w:r>
      <w:r w:rsidRPr="00D35F53">
        <w:t>возвра</w:t>
      </w:r>
      <w:r w:rsidRPr="00D35F53">
        <w:rPr>
          <w:lang w:val="ru-RU"/>
        </w:rPr>
        <w:t xml:space="preserve">те промышленной организации </w:t>
      </w:r>
      <w:r w:rsidRPr="00D35F53">
        <w:t>заявления</w:t>
      </w:r>
      <w:r w:rsidRPr="00D35F53">
        <w:rPr>
          <w:lang w:val="ru-RU"/>
        </w:rPr>
        <w:t xml:space="preserve"> </w:t>
      </w:r>
      <w:r w:rsidRPr="00D35F53">
        <w:t>на доработку, за исключением случая, если промышленной организацией устранены замечания, указанные в уведомлении</w:t>
      </w:r>
      <w:r w:rsidRPr="00D35F53">
        <w:rPr>
          <w:lang w:val="ru-RU"/>
        </w:rPr>
        <w:t xml:space="preserve">, содержащем такое решение, </w:t>
      </w:r>
      <w:r w:rsidRPr="00D35F53">
        <w:t xml:space="preserve">и </w:t>
      </w:r>
      <w:r w:rsidRPr="00D35F53">
        <w:rPr>
          <w:lang w:val="ru-RU"/>
        </w:rPr>
        <w:t>представленное промышленной организацией</w:t>
      </w:r>
      <w:r w:rsidRPr="00D35F53">
        <w:t xml:space="preserve"> заявление направлено в комиссию</w:t>
      </w:r>
      <w:r w:rsidRPr="00D35F53">
        <w:rPr>
          <w:lang w:val="ru-RU"/>
        </w:rPr>
        <w:t>;</w:t>
      </w:r>
    </w:p>
    <w:p w14:paraId="345EC5C6" w14:textId="3368CF91" w:rsidR="00CE66AC" w:rsidRPr="00D35F53" w:rsidRDefault="00CE66AC" w:rsidP="00CE66AC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>несоответствие промышленной организации требованиям, установленным пунктом 5 настоящих Правил, и</w:t>
      </w:r>
      <w:r w:rsidR="00626242" w:rsidRPr="00D35F53">
        <w:rPr>
          <w:lang w:val="ru-RU"/>
        </w:rPr>
        <w:t xml:space="preserve"> (или)</w:t>
      </w:r>
      <w:r w:rsidRPr="00D35F53">
        <w:rPr>
          <w:lang w:val="ru-RU"/>
        </w:rPr>
        <w:t xml:space="preserve"> критериям отбора, установленным пунктом 5</w:t>
      </w:r>
      <w:r w:rsidRPr="00D35F53">
        <w:rPr>
          <w:vertAlign w:val="superscript"/>
          <w:lang w:val="ru-RU"/>
        </w:rPr>
        <w:t>1</w:t>
      </w:r>
      <w:r w:rsidRPr="00D35F53">
        <w:rPr>
          <w:lang w:val="ru-RU"/>
        </w:rPr>
        <w:t xml:space="preserve"> настоящих Правил;</w:t>
      </w:r>
    </w:p>
    <w:p w14:paraId="32D5FF64" w14:textId="0F8F733A" w:rsidR="00CE66AC" w:rsidRPr="00D35F53" w:rsidRDefault="00CE66AC" w:rsidP="00CE66AC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>непредставление (представление не в полном объ</w:t>
      </w:r>
      <w:r w:rsidR="00E1212C" w:rsidRPr="00D35F53">
        <w:rPr>
          <w:lang w:val="ru-RU"/>
        </w:rPr>
        <w:t>ё</w:t>
      </w:r>
      <w:r w:rsidRPr="00D35F53">
        <w:rPr>
          <w:lang w:val="ru-RU"/>
        </w:rPr>
        <w:t xml:space="preserve">ме) документов </w:t>
      </w:r>
      <w:r w:rsidR="003F1485" w:rsidRPr="00D35F53">
        <w:rPr>
          <w:lang w:val="ru-RU"/>
        </w:rPr>
        <w:br/>
      </w:r>
      <w:r w:rsidRPr="00D35F53">
        <w:rPr>
          <w:lang w:val="ru-RU"/>
        </w:rPr>
        <w:t xml:space="preserve">и (или) несоответствие представленных </w:t>
      </w:r>
      <w:r w:rsidR="00C460A8" w:rsidRPr="00D35F53">
        <w:rPr>
          <w:lang w:val="ru-RU"/>
        </w:rPr>
        <w:t xml:space="preserve">промышленной </w:t>
      </w:r>
      <w:r w:rsidRPr="00D35F53">
        <w:rPr>
          <w:lang w:val="ru-RU"/>
        </w:rPr>
        <w:t>организацией документов требованиям, установленным в пункте 6 настоящих Правил;</w:t>
      </w:r>
    </w:p>
    <w:p w14:paraId="56B37D96" w14:textId="77777777" w:rsidR="00CE66AC" w:rsidRPr="00D35F53" w:rsidRDefault="00CE66AC" w:rsidP="00CE66AC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>наличие в документах неполных и (или) недостоверных сведений либо представление таких документов по истечении срока, указанного в объявлении;</w:t>
      </w:r>
    </w:p>
    <w:p w14:paraId="3EE5D0AA" w14:textId="74040B43" w:rsidR="00CE66AC" w:rsidRPr="00D35F53" w:rsidRDefault="00CE66AC" w:rsidP="00CE66AC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 xml:space="preserve">отсутствие или недостаточность лимитов бюджетных обязательств </w:t>
      </w:r>
      <w:r w:rsidR="003F1485" w:rsidRPr="00D35F53">
        <w:rPr>
          <w:lang w:val="ru-RU"/>
        </w:rPr>
        <w:br/>
      </w:r>
      <w:r w:rsidRPr="00D35F53">
        <w:rPr>
          <w:lang w:val="ru-RU"/>
        </w:rPr>
        <w:t>на предоставление субсидий, доведенных до Министерства как получателя средств областного бюджета Ульяновской области;</w:t>
      </w:r>
    </w:p>
    <w:p w14:paraId="1182D630" w14:textId="77777777" w:rsidR="00CE66AC" w:rsidRPr="00D35F53" w:rsidRDefault="00CE66AC" w:rsidP="00CE66AC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>отзыв заявления.</w:t>
      </w:r>
    </w:p>
    <w:p w14:paraId="635FAD67" w14:textId="59E34D8D" w:rsidR="00CE66AC" w:rsidRPr="00D35F53" w:rsidRDefault="00CE66AC" w:rsidP="00CE66AC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 xml:space="preserve">После устранения обстоятельств, послуживших основанием для принятия </w:t>
      </w:r>
      <w:r w:rsidR="00626242" w:rsidRPr="00D35F53">
        <w:rPr>
          <w:lang w:val="ru-RU"/>
        </w:rPr>
        <w:t>решения об отказе в предоставлении промышленной организации субсидии</w:t>
      </w:r>
      <w:r w:rsidRPr="00D35F53">
        <w:rPr>
          <w:lang w:val="ru-RU"/>
        </w:rPr>
        <w:t>, промышленная организация вправе повторно обратиться</w:t>
      </w:r>
      <w:r w:rsidR="00626242" w:rsidRPr="00D35F53">
        <w:rPr>
          <w:lang w:val="ru-RU"/>
        </w:rPr>
        <w:t xml:space="preserve"> </w:t>
      </w:r>
      <w:r w:rsidRPr="00D35F53">
        <w:rPr>
          <w:lang w:val="ru-RU"/>
        </w:rPr>
        <w:t xml:space="preserve">в Министерство </w:t>
      </w:r>
      <w:r w:rsidR="00626242" w:rsidRPr="00D35F53">
        <w:rPr>
          <w:lang w:val="ru-RU"/>
        </w:rPr>
        <w:br/>
      </w:r>
      <w:r w:rsidRPr="00D35F53">
        <w:rPr>
          <w:lang w:val="ru-RU"/>
        </w:rPr>
        <w:t>с заявлением.</w:t>
      </w:r>
    </w:p>
    <w:p w14:paraId="688C2A92" w14:textId="5A30EE1E" w:rsidR="00CE66AC" w:rsidRPr="00D35F53" w:rsidRDefault="00CE66AC" w:rsidP="00CE66AC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 xml:space="preserve">Промышленная организация, </w:t>
      </w:r>
      <w:r w:rsidR="00BF4CC3" w:rsidRPr="00D35F53">
        <w:rPr>
          <w:lang w:val="ru-RU"/>
        </w:rPr>
        <w:t>решение об отказе в предоставлении которой субсидии принято Министерством</w:t>
      </w:r>
      <w:r w:rsidRPr="00D35F53">
        <w:rPr>
          <w:lang w:val="ru-RU"/>
        </w:rPr>
        <w:t xml:space="preserve">, вправе обжаловать такое решение </w:t>
      </w:r>
      <w:r w:rsidR="003F1485" w:rsidRPr="00D35F53">
        <w:rPr>
          <w:lang w:val="ru-RU"/>
        </w:rPr>
        <w:br/>
      </w:r>
      <w:r w:rsidRPr="00D35F53">
        <w:rPr>
          <w:lang w:val="ru-RU"/>
        </w:rPr>
        <w:t>в соответствии с законодательством Российской Федерации.</w:t>
      </w:r>
    </w:p>
    <w:p w14:paraId="71D84976" w14:textId="0458A9C0" w:rsidR="00CE66AC" w:rsidRPr="00D35F53" w:rsidRDefault="00CE66AC" w:rsidP="00CE66AC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 xml:space="preserve">В случае представления промышленной организацией в Министерство заявления об отзыве заявления до заключения Соглашения Министерство </w:t>
      </w:r>
      <w:r w:rsidR="00F804A6" w:rsidRPr="00D35F53">
        <w:rPr>
          <w:lang w:val="ru-RU"/>
        </w:rPr>
        <w:br/>
      </w:r>
      <w:r w:rsidRPr="00D35F53">
        <w:rPr>
          <w:lang w:val="ru-RU"/>
        </w:rPr>
        <w:t xml:space="preserve">в течение 5 рабочих дней со дня получения такого заявления принимает решение о признании указанной промышленной организации уклонившейся </w:t>
      </w:r>
      <w:r w:rsidR="00F804A6" w:rsidRPr="00D35F53">
        <w:rPr>
          <w:lang w:val="ru-RU"/>
        </w:rPr>
        <w:br/>
      </w:r>
      <w:r w:rsidRPr="00D35F53">
        <w:rPr>
          <w:lang w:val="ru-RU"/>
        </w:rPr>
        <w:t xml:space="preserve">от заключения Соглашения и об отказе в предоставлении ей субсидии. Данное решение отражается в уведомлении, которое направляется промышленной организации в </w:t>
      </w:r>
      <w:r w:rsidR="00A06ACC" w:rsidRPr="00D35F53">
        <w:rPr>
          <w:lang w:val="ru-RU"/>
        </w:rPr>
        <w:t>электронной форме с использованием системы «Электронный бюджет</w:t>
      </w:r>
      <w:r w:rsidR="00F34E48" w:rsidRPr="00D35F53">
        <w:rPr>
          <w:lang w:val="ru-RU"/>
        </w:rPr>
        <w:t>.</w:t>
      </w:r>
      <w:r w:rsidR="00A06ACC" w:rsidRPr="00D35F53">
        <w:rPr>
          <w:lang w:val="ru-RU"/>
        </w:rPr>
        <w:t>»</w:t>
      </w:r>
      <w:r w:rsidR="00F34E48" w:rsidRPr="00D35F53">
        <w:rPr>
          <w:lang w:val="ru-RU"/>
        </w:rPr>
        <w:t>;</w:t>
      </w:r>
    </w:p>
    <w:bookmarkEnd w:id="75"/>
    <w:bookmarkEnd w:id="80"/>
    <w:p w14:paraId="2E2C74A9" w14:textId="558248DC" w:rsidR="006467D1" w:rsidRPr="00D35F53" w:rsidRDefault="006467D1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8.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Внести в </w:t>
      </w:r>
      <w:bookmarkStart w:id="81" w:name="_Hlk185151996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Правила </w:t>
      </w:r>
      <w:r w:rsidR="009A1F3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предоставления организации, уполномоченной в сфере развития государственно-частного партн</w:t>
      </w:r>
      <w:r w:rsidR="00637F3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ё</w:t>
      </w:r>
      <w:r w:rsidR="009A1F3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рства на территории Ульяновской области, субсидий из областного бюджета Ульяновской области в целях </w:t>
      </w:r>
      <w:r w:rsidR="009A1F3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>возмещения затрат, связанных с осуществлением деятельности в сферах развития образования, науки, физической культуры и спорта, охраны здоровья граждан, жилищно-коммунального хозяйства и информационных технологий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 утверждённые постановлением Правительства Ульяновской области</w:t>
      </w:r>
      <w:bookmarkEnd w:id="81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="009A1F3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от 11.05.2023 № 207-П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«</w:t>
      </w:r>
      <w:r w:rsidR="009A1F3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Об утверждении Правил предоставления организации, уполномоченной в сфере развития государственно-частного партнерства на территории Ульяновской области, субсидий из областного бюджета Ульяновской области </w:t>
      </w:r>
      <w:r w:rsidR="00F804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="009A1F3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целях возмещения затрат, связанных с осуществлением деятельности в сферах развития образования, науки, физической культуры и спорта, охраны здоровья граждан, жилищно-коммунального хозяйства и информационных технологий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» следующие изменения:</w:t>
      </w:r>
    </w:p>
    <w:p w14:paraId="665DA5B2" w14:textId="268F21EF" w:rsidR="003E6782" w:rsidRPr="00D35F53" w:rsidRDefault="003E678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1)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ab/>
        <w:t>пункт</w:t>
      </w:r>
      <w:r w:rsidR="00664C83" w:rsidRPr="00D35F53">
        <w:rPr>
          <w:rFonts w:ascii="PT Astra Serif" w:hAnsi="PT Astra Serif" w:cs="Calibri"/>
          <w:sz w:val="28"/>
          <w:szCs w:val="28"/>
          <w:lang w:eastAsia="ru-RU"/>
        </w:rPr>
        <w:t>ы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5</w:t>
      </w:r>
      <w:r w:rsidR="00664C83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 6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изложить в следующей редакции:</w:t>
      </w:r>
    </w:p>
    <w:p w14:paraId="7560CE64" w14:textId="616E38CE" w:rsidR="003E6782" w:rsidRPr="00D35F53" w:rsidRDefault="003E678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«5. Субсидии предоставляются по результатам отбора, проводимого </w:t>
      </w:r>
      <w:r w:rsidR="005549BD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в соответствии с настоящими Правилами на конкурентной основе посредством запроса предложений исходя из соответствия организаций требованиям, установленным пунктом 7 настоящих Правил, и критери</w:t>
      </w:r>
      <w:r w:rsidR="00637F3C" w:rsidRPr="00D35F53">
        <w:rPr>
          <w:rFonts w:ascii="PT Astra Serif" w:hAnsi="PT Astra Serif" w:cs="Calibri"/>
          <w:sz w:val="28"/>
          <w:szCs w:val="28"/>
          <w:lang w:eastAsia="ru-RU"/>
        </w:rPr>
        <w:t>ям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отбора, установленн</w:t>
      </w:r>
      <w:r w:rsidR="00637F3C" w:rsidRPr="00D35F53">
        <w:rPr>
          <w:rFonts w:ascii="PT Astra Serif" w:hAnsi="PT Astra Serif" w:cs="Calibri"/>
          <w:sz w:val="28"/>
          <w:szCs w:val="28"/>
          <w:lang w:eastAsia="ru-RU"/>
        </w:rPr>
        <w:t>ым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пунктом </w:t>
      </w:r>
      <w:r w:rsidR="00D1638C" w:rsidRPr="00D35F53">
        <w:rPr>
          <w:rFonts w:ascii="PT Astra Serif" w:hAnsi="PT Astra Serif" w:cs="Calibri"/>
          <w:sz w:val="28"/>
          <w:szCs w:val="28"/>
          <w:lang w:eastAsia="ru-RU"/>
        </w:rPr>
        <w:t xml:space="preserve">8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настоящих Правил (далее – отбор). Отбор проводится Министерством.</w:t>
      </w:r>
    </w:p>
    <w:p w14:paraId="6F4FB734" w14:textId="77A50516" w:rsidR="003E6782" w:rsidRPr="00D35F53" w:rsidRDefault="003E678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Отбор 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10C1134F" w14:textId="7F49E4A4" w:rsidR="007F7248" w:rsidRPr="00D35F53" w:rsidRDefault="007F724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Доступ к системе «Электронный бюджет» обеспечивается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посредством  использования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муниципальных услуг в электронной форме</w:t>
      </w:r>
      <w:r w:rsidR="009161C3" w:rsidRPr="00D35F53">
        <w:rPr>
          <w:rFonts w:ascii="PT Astra Serif" w:hAnsi="PT Astra Serif" w:cs="Calibri"/>
          <w:sz w:val="28"/>
          <w:szCs w:val="28"/>
          <w:lang w:eastAsia="ru-RU"/>
        </w:rPr>
        <w:t>».</w:t>
      </w:r>
    </w:p>
    <w:p w14:paraId="0C3266D8" w14:textId="6FF0E3EC" w:rsidR="003E6782" w:rsidRPr="00D35F53" w:rsidRDefault="003E6782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Взаимодействие Министерства, комиссии, созданной Министерством для рассмотрения документов на получение субсидий из областного бюджета Ульяновской области (далее – комиссия), и экспертов (в случае их участия </w:t>
      </w:r>
      <w:r w:rsidR="005E2797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отборе) с организациями в системе «Электронный бюджет» осуществляется </w:t>
      </w:r>
      <w:r w:rsidR="005E2797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с использованием документов в электронной форме.</w:t>
      </w:r>
    </w:p>
    <w:p w14:paraId="70124EF1" w14:textId="50D55FB0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6. Объявление о проведении отбора (далее – объявление) размещается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на едином портале, а также на официальном сайте Министерства в информационно-телекоммуникационной сети «Интернет» по адресу: https://minprom73.ru (далее – официальный сайт) не позднее 5-го календарного дня до наступления даты начала срока приёма заявлений об участии в отборе (далее – заявления).   </w:t>
      </w:r>
    </w:p>
    <w:p w14:paraId="096B5590" w14:textId="77777777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Объявление должно содержать:</w:t>
      </w:r>
    </w:p>
    <w:p w14:paraId="3AA604CE" w14:textId="3BD89838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сроки проведения отбора, а также при необходимости информацию </w:t>
      </w:r>
      <w:r w:rsidR="005E2797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 возможности проведения нескольких этапов отбора с указанием сроков </w:t>
      </w:r>
      <w:r w:rsidR="005E2797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 порядка их проведения;</w:t>
      </w:r>
    </w:p>
    <w:p w14:paraId="10975B2B" w14:textId="2C6F4208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даты начала и окончания срока приёма заявлений, при этом дата окончания срока приёма заявлений не может быть установлена ранее 10-го календарного дня, следующего за днём размещения объявления;</w:t>
      </w:r>
    </w:p>
    <w:p w14:paraId="19914841" w14:textId="77777777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наименование, место нахождения, почтовый адрес, адрес электронной почты Министерства;</w:t>
      </w:r>
    </w:p>
    <w:p w14:paraId="758DB1F6" w14:textId="0B1690ED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результат предоставления субсидий;</w:t>
      </w:r>
    </w:p>
    <w:p w14:paraId="57F12E17" w14:textId="77777777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14:paraId="4A7DF41C" w14:textId="7905B996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требования к организациям, установленные пунктом 7 настоящих Правил, и к перечню документов, указанных в пункте 9 настоящих Правил, представляемых организациями для подтверждения их соответствия таким требованиям;</w:t>
      </w:r>
    </w:p>
    <w:p w14:paraId="5D0AADC3" w14:textId="77777777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категории и критерии отбора;</w:t>
      </w:r>
    </w:p>
    <w:p w14:paraId="7DB8F8A3" w14:textId="77777777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представления организациями заявлений и требования, предъявляемые к форме и содержанию заявлений;</w:t>
      </w:r>
    </w:p>
    <w:p w14:paraId="546C9DA6" w14:textId="38B7CE31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порядок отзыва заявлений, порядок их возврата, определяющий в том числе основания для возврата заявлений, порядок внесения изменений </w:t>
      </w:r>
      <w:r w:rsidR="005549BD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в заявления;</w:t>
      </w:r>
    </w:p>
    <w:p w14:paraId="65E8D8F2" w14:textId="30A203E5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правила рассмотрения заявлений;</w:t>
      </w:r>
    </w:p>
    <w:p w14:paraId="7FC5548C" w14:textId="77777777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объём распределяемых субсидий в рамках отбора, правила распределения субсидий по результатам отбора;</w:t>
      </w:r>
    </w:p>
    <w:p w14:paraId="457153D8" w14:textId="77777777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представления организациям разъяснений положений объявления, даты начала и окончания срока представления таких разъяснений;</w:t>
      </w:r>
    </w:p>
    <w:p w14:paraId="30D7AE7B" w14:textId="77777777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порядок возврата заявлений на доработку;</w:t>
      </w:r>
    </w:p>
    <w:p w14:paraId="7F6C1E53" w14:textId="5B1CF34C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порядок отклонения заявлений, а также информацию об основаниях </w:t>
      </w:r>
      <w:r w:rsidR="005549BD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их отклонения;</w:t>
      </w:r>
    </w:p>
    <w:p w14:paraId="04F153A0" w14:textId="77777777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срок, в течение которого организации, ставшие победителями отбора, должны подписать соглашение о предоставлении субсидии (далее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–  Соглашение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>);</w:t>
      </w:r>
    </w:p>
    <w:p w14:paraId="3921DECB" w14:textId="77777777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условия признания организации, ставшей победителем отбора, уклонившейся от заключения Соглашения;</w:t>
      </w:r>
    </w:p>
    <w:p w14:paraId="22178FE2" w14:textId="636CD807" w:rsidR="00D1638C" w:rsidRPr="00D35F53" w:rsidRDefault="00D1638C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срок размещения протокола об итогах проведения отбора (далее – протокол) на едином портале и на официальном сайте, который не может быть установлен позднее 14 календарных дней, следующих за днём определения победителей отбора.</w:t>
      </w:r>
    </w:p>
    <w:p w14:paraId="2FA49E1B" w14:textId="2CCAD942" w:rsidR="00085EC5" w:rsidRPr="00D35F53" w:rsidRDefault="00085EC5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82" w:name="_Hlk190700357"/>
      <w:r w:rsidRPr="00D35F53">
        <w:rPr>
          <w:rFonts w:ascii="PT Astra Serif" w:hAnsi="PT Astra Serif" w:cs="Calibri"/>
          <w:sz w:val="28"/>
          <w:szCs w:val="28"/>
          <w:lang w:eastAsia="ru-RU"/>
        </w:rPr>
        <w:t>Внесение изменений в объявление осуществляется не позднее наступления даты окончания срока приёма заявлений</w:t>
      </w:r>
      <w:r w:rsidR="00664C83" w:rsidRPr="00D35F53">
        <w:rPr>
          <w:rFonts w:ascii="PT Astra Serif" w:hAnsi="PT Astra Serif" w:cs="Calibri"/>
          <w:sz w:val="28"/>
          <w:szCs w:val="28"/>
          <w:lang w:eastAsia="ru-RU"/>
        </w:rPr>
        <w:t>, указанного в объявлении,</w:t>
      </w:r>
      <w:r w:rsidR="00DE4A3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с соблюдением следующих условий:</w:t>
      </w:r>
    </w:p>
    <w:p w14:paraId="59524042" w14:textId="6B58FFDA" w:rsidR="00085EC5" w:rsidRPr="00D35F53" w:rsidRDefault="00085EC5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 представления организациями заявлений должен быть продлён таким образом, чтобы с даты, следующей за датой внесения таких изменений,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до даты окончания срока приёма заявлений указанный срок составлял не менее 3 календарных дней;</w:t>
      </w:r>
    </w:p>
    <w:p w14:paraId="437804A2" w14:textId="77777777" w:rsidR="00085EC5" w:rsidRPr="00D35F53" w:rsidRDefault="00085EC5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при внесении изменений в объявление не должен быть изменён способ проведения отбора;</w:t>
      </w:r>
    </w:p>
    <w:p w14:paraId="6E56A0D4" w14:textId="77777777" w:rsidR="00085EC5" w:rsidRPr="00D35F53" w:rsidRDefault="00085EC5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 случае внесения изменений в объявление после наступления даты начала срока приёма заявлений в объявление включается положение, предусматривающее право организаций внести изменения в заявления;</w:t>
      </w:r>
    </w:p>
    <w:p w14:paraId="0C64C706" w14:textId="77777777" w:rsidR="00085EC5" w:rsidRPr="00D35F53" w:rsidRDefault="00085EC5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организации, представившие заявления, уведомляются о внесении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изменений в объявление не позднее дня, следующего за днём внесения изменений в объявление с использованием системы «Электронный бюджет».</w:t>
      </w:r>
    </w:p>
    <w:p w14:paraId="1133FB23" w14:textId="77777777" w:rsidR="00085EC5" w:rsidRPr="00D35F53" w:rsidRDefault="00085EC5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если по истечении срока приёма заявлений, указанного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объявлении, будет установлено, что представлено только одно заявление, отбор проводится в соответствии с настоящими Правилами. В случае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если заявлений не представлено, срок приёма заявлений продлевается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на 10 календарных дней со дня истечения срока приёма заявлений. Сообщение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о продлении срока приёма заявлений размещается на едином портале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и на официальном сайте и должно содержать сведения о дате окончания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такого продлённого срока. В случае если по истечении продлённого срока приёма заявлений не будет представлено ни одного заявления, отбор признаётся несостоявшимся. </w:t>
      </w:r>
    </w:p>
    <w:p w14:paraId="12362BE9" w14:textId="77777777" w:rsidR="00085EC5" w:rsidRPr="00D35F53" w:rsidRDefault="00085EC5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Министерство вправе</w:t>
      </w:r>
      <w:r w:rsidRPr="00D35F5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случае возникновения обстоятельств непреодолимой силы, определяемых в соответствии с пунктом 3 статьи 401 Гражданского кодекса Российской Федерации, принять решение об отмене проведения отбора. Принятие Министерством решения об отмене проведения отбора допускается не позднее чем за 1 рабочий день до даты окончания срока приёма заявлений, указанного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в объявлении.</w:t>
      </w:r>
    </w:p>
    <w:p w14:paraId="433F33FB" w14:textId="77777777" w:rsidR="00085EC5" w:rsidRPr="00D35F53" w:rsidRDefault="00085EC5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промышленности, инвестиций и науки Ульяновской области (уполномоченного им лица), размещается на едином портале и содержит информацию об обстоятельствах, являющихся основаниями для принятия Министерством решения об отмене проведения отбора.</w:t>
      </w:r>
    </w:p>
    <w:p w14:paraId="6AB9EFB6" w14:textId="563B4D55" w:rsidR="00085EC5" w:rsidRPr="00D35F53" w:rsidRDefault="00085EC5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Отбор считается отменённым со дня размещения на едином портале объявления об отмене проведения отбора.»;</w:t>
      </w:r>
    </w:p>
    <w:p w14:paraId="29317406" w14:textId="624B6B3C" w:rsidR="00664C83" w:rsidRPr="00D35F53" w:rsidRDefault="00D92A7A" w:rsidP="00664C83">
      <w:pPr>
        <w:pStyle w:val="aa"/>
        <w:widowControl w:val="0"/>
        <w:autoSpaceDE w:val="0"/>
        <w:autoSpaceDN w:val="0"/>
        <w:spacing w:after="0" w:line="24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2</w:t>
      </w:r>
      <w:r w:rsidR="00664C83" w:rsidRPr="00D35F53">
        <w:rPr>
          <w:rFonts w:ascii="PT Astra Serif" w:hAnsi="PT Astra Serif" w:cs="Calibri"/>
          <w:sz w:val="28"/>
          <w:szCs w:val="28"/>
          <w:lang w:eastAsia="ru-RU"/>
        </w:rPr>
        <w:t>)</w:t>
      </w:r>
      <w:r w:rsidR="00664C83" w:rsidRPr="00D35F53">
        <w:rPr>
          <w:rFonts w:ascii="PT Astra Serif" w:hAnsi="PT Astra Serif" w:cs="Calibri"/>
          <w:sz w:val="28"/>
          <w:szCs w:val="28"/>
          <w:lang w:eastAsia="ru-RU"/>
        </w:rPr>
        <w:tab/>
        <w:t>в пункте 7:</w:t>
      </w:r>
    </w:p>
    <w:p w14:paraId="693CDB2D" w14:textId="3A55B0A8" w:rsidR="00664C83" w:rsidRPr="00D35F53" w:rsidRDefault="00664C83" w:rsidP="00664C83">
      <w:pPr>
        <w:pStyle w:val="aa"/>
        <w:widowControl w:val="0"/>
        <w:autoSpaceDE w:val="0"/>
        <w:autoSpaceDN w:val="0"/>
        <w:spacing w:after="0" w:line="24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а) </w:t>
      </w:r>
      <w:r w:rsidR="008E3E44" w:rsidRPr="00D35F53">
        <w:rPr>
          <w:rFonts w:ascii="PT Astra Serif" w:hAnsi="PT Astra Serif" w:cs="Calibri"/>
          <w:sz w:val="28"/>
          <w:szCs w:val="28"/>
          <w:lang w:eastAsia="ru-RU"/>
        </w:rPr>
        <w:t xml:space="preserve">абзац первый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подпункт</w:t>
      </w:r>
      <w:r w:rsidR="008E3E44" w:rsidRPr="00D35F53">
        <w:rPr>
          <w:rFonts w:ascii="PT Astra Serif" w:hAnsi="PT Astra Serif" w:cs="Calibri"/>
          <w:sz w:val="28"/>
          <w:szCs w:val="28"/>
          <w:lang w:eastAsia="ru-RU"/>
        </w:rPr>
        <w:t>а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1 изложить в следующей редакции: </w:t>
      </w:r>
      <w:r w:rsidR="002B154F"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       </w:t>
      </w:r>
      <w:proofErr w:type="gramStart"/>
      <w:r w:rsidR="002B154F" w:rsidRPr="00D35F53">
        <w:rPr>
          <w:rFonts w:ascii="PT Astra Serif" w:hAnsi="PT Astra Serif" w:cs="Calibri"/>
          <w:sz w:val="28"/>
          <w:szCs w:val="28"/>
          <w:lang w:eastAsia="ru-RU"/>
        </w:rPr>
        <w:t xml:space="preserve">  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«</w:t>
      </w:r>
      <w:proofErr w:type="gramEnd"/>
      <w:r w:rsidR="004E079F" w:rsidRPr="00D35F53">
        <w:rPr>
          <w:rFonts w:ascii="PT Astra Serif" w:hAnsi="PT Astra Serif" w:cs="Calibri"/>
          <w:sz w:val="28"/>
          <w:szCs w:val="28"/>
          <w:lang w:eastAsia="ru-RU"/>
        </w:rPr>
        <w:t>по состоянию на даты рассмотрения заявления и заключения соглашения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p w14:paraId="3C12AAD8" w14:textId="51606C8D" w:rsidR="00664C83" w:rsidRPr="00D35F53" w:rsidRDefault="00664C83" w:rsidP="00664C83">
      <w:pPr>
        <w:pStyle w:val="aa"/>
        <w:widowControl w:val="0"/>
        <w:autoSpaceDE w:val="0"/>
        <w:autoSpaceDN w:val="0"/>
        <w:spacing w:after="0" w:line="24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б) в подпункте 2 слова «дате предоставления в Министерство документов» заменить словами «</w:t>
      </w:r>
      <w:r w:rsidR="00354103" w:rsidRPr="00D35F53">
        <w:rPr>
          <w:rFonts w:ascii="PT Astra Serif" w:hAnsi="PT Astra Serif" w:cs="Calibri"/>
          <w:sz w:val="28"/>
          <w:szCs w:val="28"/>
          <w:lang w:eastAsia="ru-RU"/>
        </w:rPr>
        <w:t>датам рассмотрения заявления и заключения соглашения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p w14:paraId="36A9EFFD" w14:textId="46B38409" w:rsidR="004D6798" w:rsidRPr="00D35F53" w:rsidRDefault="00D92A7A" w:rsidP="00D92A7A">
      <w:pPr>
        <w:widowControl w:val="0"/>
        <w:tabs>
          <w:tab w:val="left" w:pos="0"/>
        </w:tabs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83" w:name="_Hlk190700420"/>
      <w:bookmarkStart w:id="84" w:name="_Hlk190441227"/>
      <w:bookmarkEnd w:id="82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3) </w:t>
      </w:r>
      <w:r w:rsidR="004D6798" w:rsidRPr="00D35F53">
        <w:rPr>
          <w:rFonts w:ascii="PT Astra Serif" w:hAnsi="PT Astra Serif" w:cs="Calibri"/>
          <w:sz w:val="28"/>
          <w:szCs w:val="28"/>
          <w:lang w:eastAsia="ru-RU"/>
        </w:rPr>
        <w:t>пункты 9</w:t>
      </w:r>
      <w:r w:rsidR="00202B15" w:rsidRPr="00D35F53">
        <w:rPr>
          <w:rFonts w:ascii="PT Astra Serif" w:hAnsi="PT Astra Serif" w:cs="Calibri"/>
          <w:sz w:val="28"/>
          <w:szCs w:val="28"/>
          <w:lang w:eastAsia="ru-RU"/>
        </w:rPr>
        <w:t xml:space="preserve"> и </w:t>
      </w:r>
      <w:r w:rsidR="004D6798" w:rsidRPr="00D35F53">
        <w:rPr>
          <w:rFonts w:ascii="PT Astra Serif" w:hAnsi="PT Astra Serif" w:cs="Calibri"/>
          <w:sz w:val="28"/>
          <w:szCs w:val="28"/>
          <w:lang w:eastAsia="ru-RU"/>
        </w:rPr>
        <w:t>10 изложить в следующей редакции:</w:t>
      </w:r>
    </w:p>
    <w:p w14:paraId="30688B23" w14:textId="01049215" w:rsidR="004D6798" w:rsidRPr="00D35F53" w:rsidRDefault="004D679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«9. Для участия в отборе организация формирует заявление в электронной форме посредством заполнения соответствующих экранных форм веб-интерфейса системы «Электронный бюджет». Сформированное заявление подписывается усиленной квалифицированной электронной подписью руководителя организации.</w:t>
      </w:r>
    </w:p>
    <w:p w14:paraId="35AE94EF" w14:textId="77777777" w:rsidR="004D6798" w:rsidRPr="00D35F53" w:rsidRDefault="004D679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системе «Электронный бюджет» одновременно с формированием заявления размещаются электронные копии следующих документов (документов на бумажном носителе, преобразованных в электронную форму путём сканирования):</w:t>
      </w:r>
    </w:p>
    <w:p w14:paraId="19571FA3" w14:textId="74BEAE0B" w:rsidR="004D6798" w:rsidRPr="00D35F53" w:rsidRDefault="004D6798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учредительных документов организации, заверенных подписью руководителя организации;</w:t>
      </w:r>
    </w:p>
    <w:p w14:paraId="3E656FC1" w14:textId="791A1102" w:rsidR="004D6798" w:rsidRPr="00D35F53" w:rsidRDefault="004D6798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lastRenderedPageBreak/>
        <w:t>сметы затрат, подписанной руководителем организации;</w:t>
      </w:r>
    </w:p>
    <w:p w14:paraId="547D1A26" w14:textId="24C4C35F" w:rsidR="004D6798" w:rsidRPr="00D35F53" w:rsidRDefault="004D6798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документов, подтверждающих затраты организации (договоров, актов </w:t>
      </w:r>
      <w:r w:rsidR="005E2797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о выполнении работ и (или) актов об оказании услуг, счетов-фактур, товарных </w:t>
      </w:r>
      <w:r w:rsidR="005E2797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и (или) товарно-транспортных накладных, актов приёма-передачи товаров (представляются при наличии), платёжных поручений, подтверждающих оплату организацией стоимости приобретенных ею товаров, в том числе </w:t>
      </w:r>
      <w:r w:rsidR="003F1485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их предварительную оплату), заверенных руководителем организации;</w:t>
      </w:r>
    </w:p>
    <w:p w14:paraId="5E61183E" w14:textId="2B87E496" w:rsidR="004D6798" w:rsidRPr="00D35F53" w:rsidRDefault="004D6798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правового акта Правительства Ульяновской области, изданного </w:t>
      </w:r>
      <w:r w:rsidR="003F1485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по результатам отбора, проведённого в соответствии с </w:t>
      </w:r>
      <w:hyperlink r:id="rId20" w:history="1">
        <w:r w:rsidRPr="00D35F53">
          <w:rPr>
            <w:rFonts w:ascii="PT Astra Serif" w:hAnsi="PT Astra Serif" w:cs="PT Astra Serif"/>
            <w:sz w:val="28"/>
            <w:szCs w:val="28"/>
            <w:lang w:eastAsia="ru-RU"/>
          </w:rPr>
          <w:t>Законом</w:t>
        </w:r>
      </w:hyperlink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Ульяновской области от 31.05.2016 № 76-ЗО «О правовом регулировании отдельных вопросов, связанных с участием Ульяновской области в соглашениях о государственно-частном партнерстве и концессионных соглашениях»;</w:t>
      </w:r>
    </w:p>
    <w:p w14:paraId="4DEBE6B4" w14:textId="64AB9E6A" w:rsidR="004D6798" w:rsidRPr="00D35F53" w:rsidRDefault="004D6798" w:rsidP="0088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справк</w:t>
      </w:r>
      <w:r w:rsidR="004549DF" w:rsidRPr="00D35F53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о штатной численности организации и размере фонда оплаты труда работников организации, в чьи должностные обязанности входит непосредственно реализация мероприятий, направленных на развитие государственно-частного партнерства на территории Ульяновской области, подписанн</w:t>
      </w:r>
      <w:r w:rsidR="004549DF" w:rsidRPr="00D35F53">
        <w:rPr>
          <w:rFonts w:ascii="PT Astra Serif" w:hAnsi="PT Astra Serif" w:cs="PT Astra Serif"/>
          <w:sz w:val="28"/>
          <w:szCs w:val="28"/>
          <w:lang w:eastAsia="ru-RU"/>
        </w:rPr>
        <w:t>ой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руководителем организации;</w:t>
      </w:r>
    </w:p>
    <w:p w14:paraId="773C37FE" w14:textId="1C723B29" w:rsidR="00202B15" w:rsidRPr="00D35F53" w:rsidRDefault="004D6798" w:rsidP="0020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справк</w:t>
      </w:r>
      <w:r w:rsidR="004549DF" w:rsidRPr="00D35F53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налогового органа об исполнении организацией обязанности </w:t>
      </w:r>
      <w:r w:rsidR="005E2797" w:rsidRPr="00D35F53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</w:t>
      </w:r>
      <w:r w:rsidR="004549DF" w:rsidRPr="00D35F53">
        <w:rPr>
          <w:rFonts w:ascii="PT Astra Serif" w:hAnsi="PT Astra Serif" w:cs="PT Astra Serif"/>
          <w:sz w:val="28"/>
          <w:szCs w:val="28"/>
          <w:lang w:eastAsia="ru-RU"/>
        </w:rPr>
        <w:t>ой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не </w:t>
      </w:r>
      <w:r w:rsidR="00202B15" w:rsidRPr="00D35F53">
        <w:rPr>
          <w:rFonts w:ascii="PT Astra Serif" w:hAnsi="PT Astra Serif" w:cs="PT Astra Serif"/>
          <w:sz w:val="28"/>
          <w:szCs w:val="28"/>
          <w:lang w:eastAsia="ru-RU"/>
        </w:rPr>
        <w:t>ранее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чем за 30 календарных дней </w:t>
      </w:r>
      <w:r w:rsidR="00202B15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до дат </w:t>
      </w:r>
      <w:r w:rsidR="00DC7F27" w:rsidRPr="00D35F53">
        <w:rPr>
          <w:rFonts w:ascii="PT Astra Serif" w:hAnsi="PT Astra Serif" w:cs="PT Astra Serif"/>
          <w:sz w:val="28"/>
          <w:szCs w:val="28"/>
          <w:lang w:eastAsia="ru-RU"/>
        </w:rPr>
        <w:t>рассмотрения заявления и заключения соглашения</w:t>
      </w:r>
      <w:r w:rsidR="00202B15" w:rsidRPr="00D35F53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14:paraId="520D4FCE" w14:textId="10EC52B7" w:rsidR="004D6798" w:rsidRPr="00D35F53" w:rsidRDefault="00202B15" w:rsidP="0020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  <w:lang w:eastAsia="ru-RU"/>
        </w:rPr>
        <w:t>справки о соответствии организации по состоянию на дат</w:t>
      </w:r>
      <w:r w:rsidR="00652544" w:rsidRPr="00D35F53">
        <w:rPr>
          <w:rFonts w:ascii="PT Astra Serif" w:hAnsi="PT Astra Serif" w:cs="PT Astra Serif"/>
          <w:sz w:val="28"/>
          <w:szCs w:val="28"/>
          <w:lang w:eastAsia="ru-RU"/>
        </w:rPr>
        <w:t>у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>, непосредственно предшествующую дат</w:t>
      </w:r>
      <w:r w:rsidR="00652544" w:rsidRPr="00D35F53">
        <w:rPr>
          <w:rFonts w:ascii="PT Astra Serif" w:hAnsi="PT Astra Serif" w:cs="PT Astra Serif"/>
          <w:sz w:val="28"/>
          <w:szCs w:val="28"/>
          <w:lang w:eastAsia="ru-RU"/>
        </w:rPr>
        <w:t>ам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652544" w:rsidRPr="00D35F53">
        <w:rPr>
          <w:rFonts w:ascii="PT Astra Serif" w:hAnsi="PT Astra Serif" w:cs="PT Astra Serif"/>
          <w:sz w:val="28"/>
          <w:szCs w:val="28"/>
          <w:lang w:eastAsia="ru-RU"/>
        </w:rPr>
        <w:t>рассмотрения заявления и заключения соглашения</w:t>
      </w:r>
      <w:r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4D6798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требованиям, установленным </w:t>
      </w:r>
      <w:hyperlink r:id="rId21" w:history="1">
        <w:r w:rsidR="004D6798" w:rsidRPr="00D35F53">
          <w:rPr>
            <w:rFonts w:ascii="PT Astra Serif" w:hAnsi="PT Astra Serif" w:cs="PT Astra Serif"/>
            <w:sz w:val="28"/>
            <w:szCs w:val="28"/>
            <w:lang w:eastAsia="ru-RU"/>
          </w:rPr>
          <w:t xml:space="preserve">подпунктами </w:t>
        </w:r>
        <w:r w:rsidR="004549DF" w:rsidRPr="00D35F53">
          <w:rPr>
            <w:rFonts w:ascii="PT Astra Serif" w:hAnsi="PT Astra Serif" w:cs="PT Astra Serif"/>
            <w:sz w:val="28"/>
            <w:szCs w:val="28"/>
            <w:lang w:eastAsia="ru-RU"/>
          </w:rPr>
          <w:t>«</w:t>
        </w:r>
        <w:r w:rsidR="004D6798" w:rsidRPr="00D35F53">
          <w:rPr>
            <w:rFonts w:ascii="PT Astra Serif" w:hAnsi="PT Astra Serif" w:cs="PT Astra Serif"/>
            <w:sz w:val="28"/>
            <w:szCs w:val="28"/>
            <w:lang w:eastAsia="ru-RU"/>
          </w:rPr>
          <w:t>б</w:t>
        </w:r>
      </w:hyperlink>
      <w:r w:rsidR="004549DF" w:rsidRPr="00D35F53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4D6798" w:rsidRPr="00D35F53">
        <w:rPr>
          <w:rFonts w:ascii="PT Astra Serif" w:hAnsi="PT Astra Serif" w:cs="PT Astra Serif"/>
          <w:sz w:val="28"/>
          <w:szCs w:val="28"/>
          <w:lang w:eastAsia="ru-RU"/>
        </w:rPr>
        <w:t>-</w:t>
      </w:r>
      <w:hyperlink r:id="rId22" w:history="1">
        <w:r w:rsidR="004549DF" w:rsidRPr="00D35F53">
          <w:rPr>
            <w:rFonts w:ascii="PT Astra Serif" w:hAnsi="PT Astra Serif" w:cs="PT Astra Serif"/>
            <w:sz w:val="28"/>
            <w:szCs w:val="28"/>
            <w:lang w:eastAsia="ru-RU"/>
          </w:rPr>
          <w:t>«</w:t>
        </w:r>
        <w:r w:rsidR="004D6798" w:rsidRPr="00D35F53">
          <w:rPr>
            <w:rFonts w:ascii="PT Astra Serif" w:hAnsi="PT Astra Serif" w:cs="PT Astra Serif"/>
            <w:sz w:val="28"/>
            <w:szCs w:val="28"/>
            <w:lang w:eastAsia="ru-RU"/>
          </w:rPr>
          <w:t>м</w:t>
        </w:r>
        <w:r w:rsidR="004549DF" w:rsidRPr="00D35F53">
          <w:rPr>
            <w:rFonts w:ascii="PT Astra Serif" w:hAnsi="PT Astra Serif" w:cs="PT Astra Serif"/>
            <w:sz w:val="28"/>
            <w:szCs w:val="28"/>
            <w:lang w:eastAsia="ru-RU"/>
          </w:rPr>
          <w:t>»</w:t>
        </w:r>
        <w:r w:rsidR="004D6798" w:rsidRPr="00D35F53">
          <w:rPr>
            <w:rFonts w:ascii="PT Astra Serif" w:hAnsi="PT Astra Serif" w:cs="PT Astra Serif"/>
            <w:sz w:val="28"/>
            <w:szCs w:val="28"/>
            <w:lang w:eastAsia="ru-RU"/>
          </w:rPr>
          <w:t xml:space="preserve"> подпункта 1 пункта 7</w:t>
        </w:r>
      </w:hyperlink>
      <w:r w:rsidR="004D6798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настоящих Правил, и критериями, установленными </w:t>
      </w:r>
      <w:hyperlink r:id="rId23" w:history="1">
        <w:r w:rsidR="004D6798" w:rsidRPr="00D35F53">
          <w:rPr>
            <w:rFonts w:ascii="PT Astra Serif" w:hAnsi="PT Astra Serif" w:cs="PT Astra Serif"/>
            <w:sz w:val="28"/>
            <w:szCs w:val="28"/>
            <w:lang w:eastAsia="ru-RU"/>
          </w:rPr>
          <w:t>пунктом 8</w:t>
        </w:r>
      </w:hyperlink>
      <w:r w:rsidR="004D6798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настоящих Правил, подписанн</w:t>
      </w:r>
      <w:r w:rsidR="004549DF" w:rsidRPr="00D35F53">
        <w:rPr>
          <w:rFonts w:ascii="PT Astra Serif" w:hAnsi="PT Astra Serif" w:cs="PT Astra Serif"/>
          <w:sz w:val="28"/>
          <w:szCs w:val="28"/>
          <w:lang w:eastAsia="ru-RU"/>
        </w:rPr>
        <w:t>ой</w:t>
      </w:r>
      <w:r w:rsidR="004D6798" w:rsidRPr="00D35F53">
        <w:rPr>
          <w:rFonts w:ascii="PT Astra Serif" w:hAnsi="PT Astra Serif" w:cs="PT Astra Serif"/>
          <w:sz w:val="28"/>
          <w:szCs w:val="28"/>
          <w:lang w:eastAsia="ru-RU"/>
        </w:rPr>
        <w:t xml:space="preserve"> руководителем организации.</w:t>
      </w:r>
    </w:p>
    <w:p w14:paraId="55F2EFB5" w14:textId="77777777" w:rsidR="004D6798" w:rsidRPr="00D35F53" w:rsidRDefault="004D679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85" w:name="_Hlk190447749"/>
      <w:r w:rsidRPr="00D35F53">
        <w:rPr>
          <w:rFonts w:ascii="PT Astra Serif" w:hAnsi="PT Astra Serif" w:cs="Calibri"/>
          <w:sz w:val="28"/>
          <w:szCs w:val="28"/>
          <w:lang w:eastAsia="ru-RU"/>
        </w:rPr>
        <w:t>Датой и временем представления организацией заявления считаются дата и время подписания организацией указанного заявления с присвоением ему регистрационного номера в системе «Электронный бюджет».</w:t>
      </w:r>
    </w:p>
    <w:p w14:paraId="63E2C9E5" w14:textId="77777777" w:rsidR="004D6798" w:rsidRPr="00D35F53" w:rsidRDefault="004D679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Согласие на публикацию (размещение) в сети «Интернет» информации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об организации, о представляемом организацией заявлении, а также иной информации об организации,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0E68398D" w14:textId="77777777" w:rsidR="004D6798" w:rsidRPr="00D35F53" w:rsidRDefault="004D679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Электронные копии документов, размещаемые в системе «Электронный бюджет»,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или технологических средств.</w:t>
      </w:r>
    </w:p>
    <w:p w14:paraId="4F748427" w14:textId="77777777" w:rsidR="004D6798" w:rsidRPr="00D35F53" w:rsidRDefault="004D679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Организация вправе отозвать заявление, в том числе в случае внесения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него изменений, до окончания указанного в объявлении срока приёма заявлений, но не позднее даты, определённой Министерством в объявлении.</w:t>
      </w:r>
    </w:p>
    <w:p w14:paraId="43FEB345" w14:textId="77777777" w:rsidR="004D6798" w:rsidRPr="00D35F53" w:rsidRDefault="004D679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 xml:space="preserve">Отзыв заявления, в том числе в случае внесения изменений в заявление, осуществляется путём формирования уведомления об отзыве заявления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электронной форме посредством заполнения экранных форм веб-интерфейса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системе «Электронный бюджет».</w:t>
      </w:r>
    </w:p>
    <w:p w14:paraId="1D303583" w14:textId="77777777" w:rsidR="004D6798" w:rsidRPr="00D35F53" w:rsidRDefault="004D679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Организация вправе внести изменения в заявление после формирования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электронной форме уведомления об отзыве заявления с последующим формированием нового заявления.</w:t>
      </w:r>
    </w:p>
    <w:p w14:paraId="5D819517" w14:textId="1752A1A6" w:rsidR="004D6798" w:rsidRPr="00D35F53" w:rsidRDefault="004D679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 случае поступления от организации уведомления об отзыве заявления Министерство возвращает ей заявление</w:t>
      </w:r>
      <w:r w:rsidR="00494D22"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494D22" w:rsidRPr="00D35F53">
        <w:rPr>
          <w:rFonts w:ascii="PT Astra Serif" w:hAnsi="PT Astra Serif" w:cs="Calibri"/>
          <w:sz w:val="28"/>
          <w:szCs w:val="28"/>
          <w:lang w:eastAsia="ru-RU"/>
        </w:rPr>
        <w:t>Принимаемое Министерством решение о возврате заявления в случае его отзыва оформляются в виде уведомления. Уведомления в электронной форме доводятся до организаций с использованием системы «Электронный бюджет» в течение 1-го рабочего дня со дня принятия соответствующего решения посредством заполнения экранных форм веб-интерфейса системы «Электронный бюджет», но не позднее даты окончания срока приёма заявлений, указанного в объявлении.</w:t>
      </w:r>
    </w:p>
    <w:p w14:paraId="4F417D87" w14:textId="5CF33E5D" w:rsidR="004D6798" w:rsidRPr="00D35F53" w:rsidRDefault="004D679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bookmarkStart w:id="86" w:name="_Hlk190701348"/>
      <w:bookmarkEnd w:id="83"/>
      <w:bookmarkEnd w:id="85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Не позднее первого рабочего дня, следующего за днём представления заявления в системе «Электронный бюджет», организация представляет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в Министерство копии указанных в </w:t>
      </w:r>
      <w:r w:rsidR="00F443B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настоящем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пункте настоящих Правил документов на бумажном носителе, заверенные руководителем организации.</w:t>
      </w:r>
    </w:p>
    <w:p w14:paraId="66553568" w14:textId="3FA0BADE" w:rsidR="008C39A6" w:rsidRPr="00D35F53" w:rsidRDefault="001E0728" w:rsidP="008C39A6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10</w:t>
      </w:r>
      <w:r w:rsidR="004D679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. </w:t>
      </w:r>
      <w:r w:rsidR="008C39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Не позднее 1-го рабочего дня, следующего за дн</w:t>
      </w:r>
      <w:r w:rsidR="00FC6CA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ё</w:t>
      </w:r>
      <w:r w:rsidR="008C39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 начала срока при</w:t>
      </w:r>
      <w:r w:rsidR="00E1212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ё</w:t>
      </w:r>
      <w:r w:rsidR="008C39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ма заяв</w:t>
      </w:r>
      <w:r w:rsidR="00D50D3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лений</w:t>
      </w:r>
      <w:r w:rsidR="008C39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 указанного в объявлении, Министерству и членам комиссии открывается доступ к заяв</w:t>
      </w:r>
      <w:r w:rsidR="00D50D3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лениям</w:t>
      </w:r>
      <w:r w:rsidR="008C39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в системе «Электронный бюджет» для их рассмотрения и оценки. Состав комиссии и положение о комиссии утверждаются правовым актом Министерства.</w:t>
      </w:r>
    </w:p>
    <w:p w14:paraId="712B18C0" w14:textId="0AE4EE6E" w:rsidR="008C39A6" w:rsidRPr="00D35F53" w:rsidRDefault="008C39A6" w:rsidP="008C39A6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Протокол вскрытия заяв</w:t>
      </w:r>
      <w:r w:rsidR="00D50D3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лений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автоматически формируется на едином портале и подписывается усиленной квалифицированной электронной подписью Министра промышленности, инвестиций и науки Ульяновской области (уполномоченного им лица) в системе «Электронный бюджет», а также размещается на едином портале не позднее одного рабочего дня, следующего за дн</w:t>
      </w:r>
      <w:r w:rsidR="00FC6CA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м его подписания.</w:t>
      </w:r>
    </w:p>
    <w:p w14:paraId="1E798CA5" w14:textId="1B89DD01" w:rsidR="004D6798" w:rsidRPr="00D35F53" w:rsidRDefault="004D6798" w:rsidP="008839BB">
      <w:pPr>
        <w:pStyle w:val="aa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Министерство в установленный в объявлении срок в целях проведения отбора осуществляет проверку соответствия организации требованиям, установленным пунктом </w:t>
      </w:r>
      <w:r w:rsidR="002F34C7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7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настоящих Правил, и критерию отбора, установленному пунктом </w:t>
      </w:r>
      <w:r w:rsidR="002F34C7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8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настоящих Правил, а также комплектности представленных документов, полноты и достоверности содержащихся в них сведений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размещённой в форме открытых данных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не противоречащих законодательству Российской Федерации (в случае отсутствия технической возможности проверки в системе «Электронный бюджет»).</w:t>
      </w:r>
    </w:p>
    <w:p w14:paraId="6DFD8FA1" w14:textId="4615A254" w:rsidR="008C39A6" w:rsidRPr="00D35F53" w:rsidRDefault="004D679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отсутствия технической возможности осуществления проверки, указанной в абзаце </w:t>
      </w:r>
      <w:r w:rsidR="00C460A8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настоящего пункта, автоматически Министерство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 xml:space="preserve">вправе запросить у организации документы для подтверждения её соответствия требованиям, установленным пунктом </w:t>
      </w:r>
      <w:r w:rsidR="004549DF" w:rsidRPr="00D35F53">
        <w:rPr>
          <w:rFonts w:ascii="PT Astra Serif" w:hAnsi="PT Astra Serif" w:cs="Calibri"/>
          <w:sz w:val="28"/>
          <w:szCs w:val="28"/>
          <w:lang w:eastAsia="ru-RU"/>
        </w:rPr>
        <w:t>7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Правил, и критери</w:t>
      </w:r>
      <w:r w:rsidR="004549DF" w:rsidRPr="00D35F53">
        <w:rPr>
          <w:rFonts w:ascii="PT Astra Serif" w:hAnsi="PT Astra Serif" w:cs="Calibri"/>
          <w:sz w:val="28"/>
          <w:szCs w:val="28"/>
          <w:lang w:eastAsia="ru-RU"/>
        </w:rPr>
        <w:t>ям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отбора, установленн</w:t>
      </w:r>
      <w:r w:rsidR="004549DF" w:rsidRPr="00D35F53">
        <w:rPr>
          <w:rFonts w:ascii="PT Astra Serif" w:hAnsi="PT Astra Serif" w:cs="Calibri"/>
          <w:sz w:val="28"/>
          <w:szCs w:val="28"/>
          <w:lang w:eastAsia="ru-RU"/>
        </w:rPr>
        <w:t>ым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пунктом </w:t>
      </w:r>
      <w:r w:rsidR="004549DF" w:rsidRPr="00D35F53">
        <w:rPr>
          <w:rFonts w:ascii="PT Astra Serif" w:hAnsi="PT Astra Serif" w:cs="Calibri"/>
          <w:sz w:val="28"/>
          <w:szCs w:val="28"/>
          <w:lang w:eastAsia="ru-RU"/>
        </w:rPr>
        <w:t>8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Правил.</w:t>
      </w:r>
    </w:p>
    <w:p w14:paraId="38155F4C" w14:textId="12F03546" w:rsidR="004D6798" w:rsidRPr="00D35F53" w:rsidRDefault="008C39A6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информации, </w:t>
      </w:r>
      <w:r w:rsidR="005963E4"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при наличии соответствующей информации в государственных информационных системах, доступ к которым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5963E4" w:rsidRPr="00D35F53">
        <w:rPr>
          <w:rFonts w:ascii="PT Astra Serif" w:hAnsi="PT Astra Serif" w:cs="Calibri"/>
          <w:sz w:val="28"/>
          <w:szCs w:val="28"/>
          <w:lang w:eastAsia="ru-RU"/>
        </w:rPr>
        <w:t>у Министерства имеется в рамках межведомственного электронного взаимодействия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, за исключением случая, если участник отбора готов представить указанные документы и информацию по собственной инициативе</w:t>
      </w:r>
      <w:r w:rsidR="004D6798"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bookmarkEnd w:id="84"/>
    <w:bookmarkEnd w:id="86"/>
    <w:p w14:paraId="36760BE2" w14:textId="2D0A18C4" w:rsidR="001E0728" w:rsidRPr="00D35F53" w:rsidRDefault="001E0728" w:rsidP="008E3E44">
      <w:pPr>
        <w:pStyle w:val="aa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35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дополнить пунктами 10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="00E86206" w:rsidRPr="00D35F53">
        <w:rPr>
          <w:rFonts w:ascii="PT Astra Serif" w:hAnsi="PT Astra Serif" w:cs="Calibri"/>
          <w:sz w:val="28"/>
          <w:szCs w:val="28"/>
          <w:lang w:eastAsia="ru-RU"/>
        </w:rPr>
        <w:t>–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10</w:t>
      </w:r>
      <w:r w:rsidR="00E86206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3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следующего содержания:</w:t>
      </w:r>
    </w:p>
    <w:p w14:paraId="69B2B8E3" w14:textId="34AB8A0F" w:rsidR="001E0728" w:rsidRPr="00D35F53" w:rsidRDefault="001E072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«10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. Министерство в установленный в объявлении срок для проведения отбора:</w:t>
      </w:r>
    </w:p>
    <w:p w14:paraId="086BC9DD" w14:textId="58F456E2" w:rsidR="001E0728" w:rsidRPr="00D35F53" w:rsidRDefault="001E072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1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) направляет заявления </w:t>
      </w:r>
      <w:r w:rsidR="008C39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комиссию для определения победителей отбора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. Состав комиссии</w:t>
      </w:r>
      <w:r w:rsidR="008C39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и положение о комиссии утверждаются правовым актом Министерства. Заявления рассматриваются в системе «Электронный бюджет» посредством использования членами комиссии федеральной государственной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информационной системы «Единая система идентификации и аутентификации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2A2BDE41" w14:textId="49708412" w:rsidR="001E0728" w:rsidRPr="00D35F53" w:rsidRDefault="001E0728" w:rsidP="008839B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2)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принимает решение о возврате заявления на доработку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 xml:space="preserve">в случаях выявления </w:t>
      </w:r>
      <w:proofErr w:type="gramStart"/>
      <w:r w:rsidRPr="00D35F53">
        <w:rPr>
          <w:rFonts w:ascii="PT Astra Serif" w:hAnsi="PT Astra Serif" w:cs="Calibri"/>
          <w:sz w:val="28"/>
          <w:szCs w:val="28"/>
          <w:lang w:eastAsia="ru-RU"/>
        </w:rPr>
        <w:t>в ходе</w:t>
      </w:r>
      <w:proofErr w:type="gram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указанной в абзаце </w:t>
      </w:r>
      <w:r w:rsidR="00C460A8" w:rsidRPr="00D35F53">
        <w:rPr>
          <w:rFonts w:ascii="PT Astra Serif" w:hAnsi="PT Astra Serif" w:cs="Calibri"/>
          <w:sz w:val="28"/>
          <w:szCs w:val="28"/>
          <w:lang w:eastAsia="ru-RU"/>
        </w:rPr>
        <w:t>третьем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пункта </w:t>
      </w:r>
      <w:r w:rsidR="007427AA" w:rsidRPr="00D35F53">
        <w:rPr>
          <w:rFonts w:ascii="PT Astra Serif" w:hAnsi="PT Astra Serif" w:cs="Calibri"/>
          <w:sz w:val="28"/>
          <w:szCs w:val="28"/>
          <w:lang w:eastAsia="ru-RU"/>
        </w:rPr>
        <w:t>10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настоящих Правил проверки в заявлении и документах неполноты содержащихся в них сведений и (или) ошибок технического характера; </w:t>
      </w:r>
    </w:p>
    <w:p w14:paraId="6FFA3B94" w14:textId="77777777" w:rsidR="001E0728" w:rsidRPr="00D35F53" w:rsidRDefault="001E072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3) принимает решение об отклонении заявления в следующих случаях:</w:t>
      </w:r>
    </w:p>
    <w:p w14:paraId="6DCC800B" w14:textId="272B63CA" w:rsidR="001E0728" w:rsidRPr="00D35F53" w:rsidRDefault="001E072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а)</w:t>
      </w:r>
      <w:r w:rsidRPr="00D35F53">
        <w:rPr>
          <w:rFonts w:ascii="PT Astra Serif" w:hAnsi="PT Astra Serif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несоответствия организации требованиям, установленным пунктом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7 настоящих Правил, и (или) критериям отбора, установленным пунктом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8 настоящих Правил;</w:t>
      </w:r>
    </w:p>
    <w:p w14:paraId="595919C2" w14:textId="1D9EDD94" w:rsidR="001E0728" w:rsidRPr="00D35F53" w:rsidRDefault="001E072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б) непредставления (представления не в полном объёме) документов, указанных в пункте 9 настоящих Правил;</w:t>
      </w:r>
    </w:p>
    <w:p w14:paraId="4A3E19BE" w14:textId="13C14A8A" w:rsidR="001E0728" w:rsidRPr="00D35F53" w:rsidRDefault="001E072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в) несоответствия представленных документов и (или) заявления требованиям, установленным пунктом 9 настоящих Правил;</w:t>
      </w:r>
    </w:p>
    <w:p w14:paraId="4B6E67F0" w14:textId="77777777" w:rsidR="001E0728" w:rsidRPr="00D35F53" w:rsidRDefault="001E072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г) недостоверности информации, содержащейся в представленных заявлении и документах;</w:t>
      </w:r>
    </w:p>
    <w:p w14:paraId="65963AD3" w14:textId="77777777" w:rsidR="001E0728" w:rsidRPr="00D35F53" w:rsidRDefault="001E072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д) представления организацией заявления после наступления даты окончания срока приёма заявлений, указанного в объявлении.</w:t>
      </w:r>
    </w:p>
    <w:p w14:paraId="4F5BAC49" w14:textId="12A86277" w:rsidR="001E0728" w:rsidRPr="00D35F53" w:rsidRDefault="001E072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10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>2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. Принимаемые Министерством решения о возврате заявления организации на доработку и об отклонении заявления оформляются в виде уведомления. Уведомления в электронной форме доводятся до организаций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с использованием системы «Электронный бюджет» в течение 1 рабочего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дня со дня принятия соответствующего решения посредством заполнения экранных форм веб-интерфейса системы «Электронный бюджет»</w:t>
      </w:r>
      <w:r w:rsidR="008C39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, но не позднее даты окончания срока приёма заявлений, указанного в объявлении.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уведомлении указываются обстоятельства, послужившие основанием для принятия решения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 xml:space="preserve">о возврате заявления организации на доработку или об отклонении заявления.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В случае принятия Министерством решения о возврате заявления организации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на доработку в уведомлении также указываются положения заявления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>и (или) документов, нуждающиеся в доработке</w:t>
      </w:r>
      <w:r w:rsidR="008C39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.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</w:p>
    <w:p w14:paraId="0AED3B1F" w14:textId="77777777" w:rsidR="001E0728" w:rsidRPr="00D35F53" w:rsidRDefault="001E072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Организация в системе «Электронный бюджет» формирует скорректированное заявление не позднее 5-го рабочего дня, следующего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за днём доведения до неё Министерством уведомления, содержащего решение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о возврате заявления организации на доработку, но не позднее даты окончания срока приёма заявлений, указанного в объявлении. </w:t>
      </w:r>
    </w:p>
    <w:p w14:paraId="042EFED4" w14:textId="05332405" w:rsidR="007427AA" w:rsidRPr="00D35F53" w:rsidRDefault="001E072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случае принятия Министерством решения об отклонении заявления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  <w:t xml:space="preserve">по основаниям, предусмотренным подпунктами «б» и «г» подпункта 3 пункта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10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настоящих Правил, организация после устранения обстоятельств, послуживших основанием для принятия такого решения, вправе повторно представить в Министерство заявление и документы, в порядке, предусмотренном пунктом 9 настоящих Правил, в течение 5 рабочих дней, следующих за днём доведения до неё Министерством уведомления, содержащего решение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об отклонении заявления</w:t>
      </w:r>
      <w:r w:rsidR="008C39A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, но не позднее даты окончания срока приёма заявлений, указанного в объявлении.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»</w:t>
      </w:r>
      <w:r w:rsidR="007427AA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.</w:t>
      </w:r>
    </w:p>
    <w:p w14:paraId="6AC1A500" w14:textId="016DA850" w:rsidR="007427AA" w:rsidRPr="00D35F53" w:rsidRDefault="007427AA" w:rsidP="007427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10</w:t>
      </w:r>
      <w:r w:rsidRPr="00D35F53">
        <w:rPr>
          <w:rFonts w:ascii="PT Astra Serif" w:hAnsi="PT Astra Serif" w:cs="Calibri"/>
          <w:spacing w:val="-4"/>
          <w:sz w:val="28"/>
          <w:szCs w:val="28"/>
          <w:vertAlign w:val="superscript"/>
          <w:lang w:eastAsia="ru-RU"/>
        </w:rPr>
        <w:t>3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. Комиссия рассматривает представленные документы и проверяет соответствие их требованиям, установленным пунктом 9 настоящих Правил, </w:t>
      </w:r>
      <w:r w:rsidR="006A18A2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а также проверяет соответствие организации требованиям, установленным пунктом 7 настоящих Правил, и критериям отбора, установленн</w:t>
      </w:r>
      <w:r w:rsidR="006A18A2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ым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пунктом 8 настоящих Правил.</w:t>
      </w:r>
    </w:p>
    <w:p w14:paraId="21E3F3FA" w14:textId="77777777" w:rsidR="007427AA" w:rsidRPr="00D35F53" w:rsidRDefault="007427AA" w:rsidP="007427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Победителями отбора признаются организации, соответствующие требованиям, установленным пунктом 7 настоящих Правил, и критериям отбора, установленным пунктом 8 настоящих Правил, и представившие документы, соответствующие требованиям, установленным пунктом 9 настоящих Правил.</w:t>
      </w:r>
    </w:p>
    <w:p w14:paraId="4A01DC7E" w14:textId="15F98AE4" w:rsidR="001E0728" w:rsidRPr="00D35F53" w:rsidRDefault="007427AA" w:rsidP="007427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На основании результатов рассмотрения документов комиссией в системе «Электронный бюджет» автоматически формируется протокол, который подписывается усиленной квалифицированной электронной подписью </w:t>
      </w:r>
      <w:bookmarkStart w:id="87" w:name="_Hlk190856079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председателя комиссии </w:t>
      </w:r>
      <w:bookmarkEnd w:id="87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системе «Электронный бюджет». Протокол размещается на едином портале не позднее одного рабочего дня, следующего за днём его подписания. Внесение изменений в протокол осуществляется не позднее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10 календарных дней со дня его подписания путём формирования нового протокола </w:t>
      </w:r>
      <w:r w:rsidR="00E8620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с указанием причин внесения изменений.</w:t>
      </w:r>
      <w:r w:rsidR="00E86206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»</w:t>
      </w:r>
      <w:r w:rsidR="001E072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;</w:t>
      </w:r>
    </w:p>
    <w:p w14:paraId="14DA73F4" w14:textId="0B011AE6" w:rsidR="001E0728" w:rsidRPr="00D35F53" w:rsidRDefault="001A3B7D" w:rsidP="008839BB">
      <w:pPr>
        <w:pStyle w:val="111111111"/>
        <w:spacing w:line="235" w:lineRule="auto"/>
        <w:rPr>
          <w:lang w:val="ru-RU" w:eastAsia="ru-RU"/>
        </w:rPr>
      </w:pPr>
      <w:r w:rsidRPr="00D35F53">
        <w:rPr>
          <w:lang w:val="ru-RU" w:eastAsia="ru-RU"/>
        </w:rPr>
        <w:t>5</w:t>
      </w:r>
      <w:r w:rsidR="001E0728" w:rsidRPr="00D35F53">
        <w:rPr>
          <w:lang w:val="ru-RU" w:eastAsia="ru-RU"/>
        </w:rPr>
        <w:t xml:space="preserve">) </w:t>
      </w:r>
      <w:r w:rsidR="001E0728" w:rsidRPr="00D35F53">
        <w:rPr>
          <w:lang w:eastAsia="ru-RU"/>
        </w:rPr>
        <w:t xml:space="preserve">в </w:t>
      </w:r>
      <w:r w:rsidR="001E0728" w:rsidRPr="00D35F53">
        <w:rPr>
          <w:lang w:val="ru-RU" w:eastAsia="ru-RU"/>
        </w:rPr>
        <w:t>пункте 11</w:t>
      </w:r>
      <w:r w:rsidR="001E0728" w:rsidRPr="00D35F53">
        <w:rPr>
          <w:lang w:eastAsia="ru-RU"/>
        </w:rPr>
        <w:t xml:space="preserve"> слова «способом, обеспечивающим возможность подтверждения факта направления уведомления» заменить словами </w:t>
      </w:r>
      <w:r w:rsidR="001E0728" w:rsidRPr="00D35F53">
        <w:rPr>
          <w:lang w:eastAsia="ru-RU"/>
        </w:rPr>
        <w:br/>
        <w:t>«в электронной форме с использованием системы «Электронный бюджет</w:t>
      </w:r>
      <w:r w:rsidR="001E0728" w:rsidRPr="00D35F53">
        <w:rPr>
          <w:lang w:val="ru-RU" w:eastAsia="ru-RU"/>
        </w:rPr>
        <w:t>»</w:t>
      </w:r>
      <w:r w:rsidR="001E0728" w:rsidRPr="00D35F53">
        <w:rPr>
          <w:lang w:eastAsia="ru-RU"/>
        </w:rPr>
        <w:t>»;</w:t>
      </w:r>
    </w:p>
    <w:p w14:paraId="1B9F1349" w14:textId="54183F4B" w:rsidR="001E0728" w:rsidRPr="00D35F53" w:rsidRDefault="001A3B7D" w:rsidP="008839BB">
      <w:pPr>
        <w:pStyle w:val="111111111"/>
        <w:spacing w:line="235" w:lineRule="auto"/>
      </w:pPr>
      <w:r w:rsidRPr="00D35F53">
        <w:rPr>
          <w:lang w:val="ru-RU"/>
        </w:rPr>
        <w:t>6</w:t>
      </w:r>
      <w:r w:rsidR="001E0728" w:rsidRPr="00D35F53">
        <w:rPr>
          <w:lang w:val="ru-RU"/>
        </w:rPr>
        <w:t xml:space="preserve">) </w:t>
      </w:r>
      <w:r w:rsidR="001E0728" w:rsidRPr="00D35F53">
        <w:t>пункт 1</w:t>
      </w:r>
      <w:r w:rsidR="001E0728" w:rsidRPr="00D35F53">
        <w:rPr>
          <w:lang w:val="ru-RU"/>
        </w:rPr>
        <w:t>2</w:t>
      </w:r>
      <w:r w:rsidR="002F34C7" w:rsidRPr="00D35F53">
        <w:rPr>
          <w:lang w:val="ru-RU"/>
        </w:rPr>
        <w:t xml:space="preserve"> изложить в следующей редакции</w:t>
      </w:r>
      <w:r w:rsidR="001E0728" w:rsidRPr="00D35F53">
        <w:t>:</w:t>
      </w:r>
    </w:p>
    <w:p w14:paraId="7CB7C58F" w14:textId="7764D0F8" w:rsidR="002F34C7" w:rsidRPr="00D35F53" w:rsidRDefault="002F34C7" w:rsidP="002F34C7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 xml:space="preserve">«12. Основаниями для принятия Министерством решения об отказе </w:t>
      </w:r>
      <w:r w:rsidR="00F2589B" w:rsidRPr="00D35F53">
        <w:rPr>
          <w:lang w:val="ru-RU"/>
        </w:rPr>
        <w:br/>
      </w:r>
      <w:r w:rsidRPr="00D35F53">
        <w:rPr>
          <w:lang w:val="ru-RU"/>
        </w:rPr>
        <w:t>в предоставлении субсидии являются:</w:t>
      </w:r>
    </w:p>
    <w:p w14:paraId="3BE0E76C" w14:textId="77777777" w:rsidR="002F34C7" w:rsidRPr="00D35F53" w:rsidRDefault="002F34C7" w:rsidP="002F34C7">
      <w:pPr>
        <w:pStyle w:val="111111111"/>
        <w:spacing w:line="235" w:lineRule="auto"/>
      </w:pPr>
      <w:r w:rsidRPr="00D35F53">
        <w:rPr>
          <w:lang w:val="ru-RU"/>
        </w:rPr>
        <w:t xml:space="preserve">принятие Министерством решения об </w:t>
      </w:r>
      <w:r w:rsidRPr="00D35F53">
        <w:t>отклонени</w:t>
      </w:r>
      <w:r w:rsidRPr="00D35F53">
        <w:rPr>
          <w:lang w:val="ru-RU"/>
        </w:rPr>
        <w:t>и</w:t>
      </w:r>
      <w:r w:rsidRPr="00D35F53">
        <w:t xml:space="preserve"> заявления, </w:t>
      </w:r>
      <w:r w:rsidRPr="00D35F53">
        <w:br/>
        <w:t xml:space="preserve">за исключением случая, если организацией устранены замечания, указанные </w:t>
      </w:r>
      <w:r w:rsidRPr="00D35F53">
        <w:br/>
        <w:t>в уведомлении</w:t>
      </w:r>
      <w:r w:rsidRPr="00D35F53">
        <w:rPr>
          <w:lang w:val="ru-RU"/>
        </w:rPr>
        <w:t xml:space="preserve">, содержащем такое решение, </w:t>
      </w:r>
      <w:r w:rsidRPr="00D35F53">
        <w:t xml:space="preserve">и </w:t>
      </w:r>
      <w:r w:rsidRPr="00D35F53">
        <w:rPr>
          <w:lang w:val="ru-RU"/>
        </w:rPr>
        <w:t xml:space="preserve">представленное организацией </w:t>
      </w:r>
      <w:r w:rsidRPr="00D35F53">
        <w:t>заявление направлено в комиссию;</w:t>
      </w:r>
    </w:p>
    <w:p w14:paraId="7DB17B08" w14:textId="2C937D3F" w:rsidR="002F34C7" w:rsidRPr="00D35F53" w:rsidRDefault="002F34C7" w:rsidP="002F34C7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lastRenderedPageBreak/>
        <w:t xml:space="preserve">принятие Министерством решения о </w:t>
      </w:r>
      <w:r w:rsidRPr="00D35F53">
        <w:t>возвра</w:t>
      </w:r>
      <w:r w:rsidRPr="00D35F53">
        <w:rPr>
          <w:lang w:val="ru-RU"/>
        </w:rPr>
        <w:t xml:space="preserve">те организации </w:t>
      </w:r>
      <w:r w:rsidRPr="00D35F53">
        <w:t>заявления</w:t>
      </w:r>
      <w:r w:rsidRPr="00D35F53">
        <w:rPr>
          <w:lang w:val="ru-RU"/>
        </w:rPr>
        <w:t xml:space="preserve"> </w:t>
      </w:r>
      <w:r w:rsidRPr="00D35F53">
        <w:rPr>
          <w:lang w:val="ru-RU"/>
        </w:rPr>
        <w:br/>
        <w:t>и документов</w:t>
      </w:r>
      <w:r w:rsidRPr="00D35F53">
        <w:t xml:space="preserve"> на доработку, за исключением случая, если организацией устранены замечания, указанные в уведомлении</w:t>
      </w:r>
      <w:r w:rsidRPr="00D35F53">
        <w:rPr>
          <w:lang w:val="ru-RU"/>
        </w:rPr>
        <w:t xml:space="preserve">, содержащем такое решение, </w:t>
      </w:r>
      <w:r w:rsidRPr="00D35F53">
        <w:rPr>
          <w:lang w:val="ru-RU"/>
        </w:rPr>
        <w:br/>
      </w:r>
      <w:r w:rsidRPr="00D35F53">
        <w:t xml:space="preserve">и </w:t>
      </w:r>
      <w:r w:rsidRPr="00D35F53">
        <w:rPr>
          <w:lang w:val="ru-RU"/>
        </w:rPr>
        <w:t>представленное организацией</w:t>
      </w:r>
      <w:r w:rsidRPr="00D35F53">
        <w:t xml:space="preserve"> заявление направлено в комиссию</w:t>
      </w:r>
      <w:r w:rsidRPr="00D35F53">
        <w:rPr>
          <w:lang w:val="ru-RU"/>
        </w:rPr>
        <w:t>;</w:t>
      </w:r>
    </w:p>
    <w:p w14:paraId="3122E933" w14:textId="64CB0083" w:rsidR="002F34C7" w:rsidRPr="00D35F53" w:rsidRDefault="009A61F3" w:rsidP="002F34C7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 xml:space="preserve">несоответствие организации требованиям, установленным пунктом </w:t>
      </w:r>
      <w:r w:rsidR="003F1485" w:rsidRPr="00D35F53">
        <w:rPr>
          <w:lang w:val="ru-RU"/>
        </w:rPr>
        <w:br/>
      </w:r>
      <w:r w:rsidRPr="00D35F53">
        <w:rPr>
          <w:lang w:val="ru-RU"/>
        </w:rPr>
        <w:t xml:space="preserve">7 настоящих Правил, и (или) критериям отбора, установленным пунктом </w:t>
      </w:r>
      <w:r w:rsidR="003F1485" w:rsidRPr="00D35F53">
        <w:rPr>
          <w:lang w:val="ru-RU"/>
        </w:rPr>
        <w:br/>
      </w:r>
      <w:r w:rsidRPr="00D35F53">
        <w:rPr>
          <w:lang w:val="ru-RU"/>
        </w:rPr>
        <w:t>8 настоящих Правил;</w:t>
      </w:r>
    </w:p>
    <w:p w14:paraId="235912E2" w14:textId="5ADF81CC" w:rsidR="002F34C7" w:rsidRPr="00D35F53" w:rsidRDefault="002F34C7" w:rsidP="002F34C7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>непредставление (представление не в полном объ</w:t>
      </w:r>
      <w:r w:rsidR="00E1212C" w:rsidRPr="00D35F53">
        <w:rPr>
          <w:lang w:val="ru-RU"/>
        </w:rPr>
        <w:t>ё</w:t>
      </w:r>
      <w:r w:rsidRPr="00D35F53">
        <w:rPr>
          <w:lang w:val="ru-RU"/>
        </w:rPr>
        <w:t xml:space="preserve">ме) документов </w:t>
      </w:r>
      <w:r w:rsidR="003F1485" w:rsidRPr="00D35F53">
        <w:rPr>
          <w:lang w:val="ru-RU"/>
        </w:rPr>
        <w:br/>
      </w:r>
      <w:r w:rsidRPr="00D35F53">
        <w:rPr>
          <w:lang w:val="ru-RU"/>
        </w:rPr>
        <w:t>и (или) несоответствие представленных организацией документов требованиям, установленным пунктом 9 настоящих Правил;</w:t>
      </w:r>
    </w:p>
    <w:p w14:paraId="2B363B46" w14:textId="77777777" w:rsidR="002F34C7" w:rsidRPr="00D35F53" w:rsidRDefault="002F34C7" w:rsidP="002F34C7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>наличие в документах неполных и (или) недостоверных сведений либо представление таких документов по истечении срока, указанного в объявлении;</w:t>
      </w:r>
    </w:p>
    <w:p w14:paraId="5A8CB7BB" w14:textId="71B1BC04" w:rsidR="002F34C7" w:rsidRPr="00D35F53" w:rsidRDefault="002F34C7" w:rsidP="002F34C7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 xml:space="preserve">отсутствие или недостаточность лимитов бюджетных обязательств </w:t>
      </w:r>
      <w:r w:rsidR="00F2589B" w:rsidRPr="00D35F53">
        <w:rPr>
          <w:lang w:val="ru-RU"/>
        </w:rPr>
        <w:br/>
      </w:r>
      <w:r w:rsidRPr="00D35F53">
        <w:rPr>
          <w:lang w:val="ru-RU"/>
        </w:rPr>
        <w:t>на предоставление субсидий, доведенных до Министерства как получателя средств областного бюджета Ульяновской области;</w:t>
      </w:r>
    </w:p>
    <w:p w14:paraId="63716FD3" w14:textId="77777777" w:rsidR="002F34C7" w:rsidRPr="00D35F53" w:rsidRDefault="002F34C7" w:rsidP="002F34C7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>отзыв заявления.</w:t>
      </w:r>
    </w:p>
    <w:p w14:paraId="11DBEB44" w14:textId="4E74E308" w:rsidR="002F34C7" w:rsidRPr="00D35F53" w:rsidRDefault="002F34C7" w:rsidP="002F34C7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 xml:space="preserve">После устранения обстоятельств, послуживших основанием для принятия </w:t>
      </w:r>
      <w:r w:rsidR="009A61F3" w:rsidRPr="00D35F53">
        <w:rPr>
          <w:lang w:val="ru-RU"/>
        </w:rPr>
        <w:t>решения об отказе в предоставлении организации субсидии</w:t>
      </w:r>
      <w:r w:rsidRPr="00D35F53">
        <w:rPr>
          <w:lang w:val="ru-RU"/>
        </w:rPr>
        <w:t>, организация вправе повторно обратиться в Министерство с заявлением.</w:t>
      </w:r>
    </w:p>
    <w:p w14:paraId="4A3752A6" w14:textId="6025215C" w:rsidR="002F34C7" w:rsidRPr="00D35F53" w:rsidRDefault="002F34C7" w:rsidP="002F34C7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 xml:space="preserve">Организация, </w:t>
      </w:r>
      <w:r w:rsidR="00964D8A" w:rsidRPr="00D35F53">
        <w:rPr>
          <w:lang w:val="ru-RU"/>
        </w:rPr>
        <w:t>решение об отказе в предоставлении которой субсидии принято Министерством</w:t>
      </w:r>
      <w:r w:rsidRPr="00D35F53">
        <w:rPr>
          <w:lang w:val="ru-RU"/>
        </w:rPr>
        <w:t xml:space="preserve">, вправе обжаловать такое решение </w:t>
      </w:r>
      <w:r w:rsidR="00F2589B" w:rsidRPr="00D35F53">
        <w:rPr>
          <w:lang w:val="ru-RU"/>
        </w:rPr>
        <w:br/>
      </w:r>
      <w:r w:rsidRPr="00D35F53">
        <w:rPr>
          <w:lang w:val="ru-RU"/>
        </w:rPr>
        <w:t>в соответствии с законодательством Российской Федерации.</w:t>
      </w:r>
      <w:r w:rsidR="00816063" w:rsidRPr="00D35F53">
        <w:rPr>
          <w:lang w:val="ru-RU"/>
        </w:rPr>
        <w:t>»;</w:t>
      </w:r>
    </w:p>
    <w:p w14:paraId="6671DACC" w14:textId="103078AE" w:rsidR="00816063" w:rsidRPr="00D35F53" w:rsidRDefault="001A3B7D" w:rsidP="001A3B7D">
      <w:pPr>
        <w:pStyle w:val="111111111"/>
        <w:spacing w:line="235" w:lineRule="auto"/>
        <w:ind w:left="709" w:firstLine="0"/>
        <w:rPr>
          <w:lang w:val="ru-RU"/>
        </w:rPr>
      </w:pPr>
      <w:r w:rsidRPr="00D35F53">
        <w:rPr>
          <w:lang w:val="ru-RU"/>
        </w:rPr>
        <w:t xml:space="preserve">7) </w:t>
      </w:r>
      <w:r w:rsidR="00816063" w:rsidRPr="00D35F53">
        <w:rPr>
          <w:lang w:val="ru-RU"/>
        </w:rPr>
        <w:t>пункт 20 изложить в следующей редакции:</w:t>
      </w:r>
    </w:p>
    <w:p w14:paraId="7016906B" w14:textId="20D7B768" w:rsidR="00816063" w:rsidRPr="00D35F53" w:rsidRDefault="00816063" w:rsidP="00816063">
      <w:pPr>
        <w:pStyle w:val="111111111"/>
        <w:spacing w:line="235" w:lineRule="auto"/>
        <w:rPr>
          <w:lang w:val="ru-RU"/>
        </w:rPr>
      </w:pPr>
      <w:r w:rsidRPr="00D35F53">
        <w:rPr>
          <w:lang w:val="ru-RU"/>
        </w:rPr>
        <w:t xml:space="preserve">«20. Результатом предоставления субсидий является количество проектов, сопровождение которых осуществляет организация (на разных этапах </w:t>
      </w:r>
      <w:r w:rsidR="0012793B" w:rsidRPr="00D35F53">
        <w:rPr>
          <w:lang w:val="ru-RU"/>
        </w:rPr>
        <w:br/>
      </w:r>
      <w:r w:rsidRPr="00D35F53">
        <w:rPr>
          <w:lang w:val="ru-RU"/>
        </w:rPr>
        <w:t>их реализации), по соглашению на 31 декабря текущего финансового года.».</w:t>
      </w:r>
    </w:p>
    <w:p w14:paraId="76AD2F9B" w14:textId="4B8351A4" w:rsidR="00E635D8" w:rsidRPr="00D35F53" w:rsidRDefault="00E635D8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9. Внести в Правила предоставления субсидий из областного бюджета Ульяновской области фонду развития промышленности Ульяновской области </w:t>
      </w:r>
      <w:r w:rsidR="008839B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целях финансового обеспечения его деятельности (докапитализации) </w:t>
      </w:r>
      <w:r w:rsidR="008839BB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от 15.04.2014 № 328, утверждённые постановлением Правительства Ульяновской области от 24.04.2023 № 178-П «Об утверждении Правил предоставления субсидий из областного бюджета Ульяновской области фонду развития промышленности Ульяновской области в целях финансового обеспечения его деятельности (докапитализации) в соответствии с постановлением Правительства Российской Федерации от 15.04.2014 N 328» следующие изменения:</w:t>
      </w:r>
    </w:p>
    <w:p w14:paraId="18D27473" w14:textId="18518889" w:rsidR="00FC6C70" w:rsidRPr="00D35F53" w:rsidRDefault="001C1965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1) </w:t>
      </w:r>
      <w:r w:rsidR="00FC6C70" w:rsidRPr="00D35F53">
        <w:rPr>
          <w:rFonts w:ascii="PT Astra Serif" w:hAnsi="PT Astra Serif" w:cs="Calibri"/>
          <w:sz w:val="28"/>
          <w:szCs w:val="28"/>
          <w:lang w:eastAsia="ru-RU"/>
        </w:rPr>
        <w:t>в пункте 5:</w:t>
      </w:r>
    </w:p>
    <w:p w14:paraId="68E6CAEB" w14:textId="0C9454B0" w:rsidR="00FC6C70" w:rsidRPr="00D35F53" w:rsidRDefault="00FC6C70" w:rsidP="00FC6C70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а) абзац первый изложить в следующей редакции: </w:t>
      </w:r>
    </w:p>
    <w:p w14:paraId="5DDBA499" w14:textId="179DEE9D" w:rsidR="00B5013A" w:rsidRPr="00D35F53" w:rsidRDefault="00FC6C70" w:rsidP="00FC6C70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«Субсидии предоставляются по результатам отбора, проводимого </w:t>
      </w:r>
      <w:r w:rsidR="0012793B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в соответствии с настоящими Правилами на конкурентной основе посредством запроса предложений исходя из соответствия фондов требованиям, установленным пунктом 6 настоящих Правил, и критериям отбора, установленным пунктом 7 настоящих Правил (далее – отбор). Отбор проводится Министерством.»;</w:t>
      </w:r>
    </w:p>
    <w:p w14:paraId="7687584B" w14:textId="38A9D258" w:rsidR="00FC6C70" w:rsidRPr="00D35F53" w:rsidRDefault="00FC6C70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б) в абзаце шестом слова «</w:t>
      </w:r>
      <w:r w:rsidRPr="00D35F53">
        <w:rPr>
          <w:rFonts w:ascii="PT Astra Serif" w:hAnsi="PT Astra Serif" w:cs="Calibri"/>
          <w:sz w:val="28"/>
          <w:szCs w:val="28"/>
          <w:lang w:val="en-US" w:eastAsia="ru-RU"/>
        </w:rPr>
        <w:t>https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://</w:t>
      </w:r>
      <w:proofErr w:type="spellStart"/>
      <w:r w:rsidRPr="00D35F53">
        <w:rPr>
          <w:rFonts w:ascii="PT Astra Serif" w:hAnsi="PT Astra Serif" w:cs="Calibri"/>
          <w:sz w:val="28"/>
          <w:szCs w:val="28"/>
          <w:lang w:val="en-US" w:eastAsia="ru-RU"/>
        </w:rPr>
        <w:t>ulinvest</w:t>
      </w:r>
      <w:proofErr w:type="spellEnd"/>
      <w:r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  <w:proofErr w:type="spellStart"/>
      <w:r w:rsidRPr="00D35F53">
        <w:rPr>
          <w:rFonts w:ascii="PT Astra Serif" w:hAnsi="PT Astra Serif" w:cs="Calibri"/>
          <w:sz w:val="28"/>
          <w:szCs w:val="28"/>
          <w:lang w:val="en-US" w:eastAsia="ru-RU"/>
        </w:rPr>
        <w:t>ru</w:t>
      </w:r>
      <w:proofErr w:type="spellEnd"/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» заменить словами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«https://</w:t>
      </w:r>
      <w:proofErr w:type="spellStart"/>
      <w:r w:rsidRPr="00D35F53">
        <w:rPr>
          <w:rFonts w:ascii="PT Astra Serif" w:hAnsi="PT Astra Serif" w:cs="Calibri"/>
          <w:sz w:val="28"/>
          <w:szCs w:val="28"/>
          <w:lang w:val="en-US" w:eastAsia="ru-RU"/>
        </w:rPr>
        <w:t>minprom</w:t>
      </w:r>
      <w:proofErr w:type="spellEnd"/>
      <w:r w:rsidRPr="00D35F53">
        <w:rPr>
          <w:rFonts w:ascii="PT Astra Serif" w:hAnsi="PT Astra Serif" w:cs="Calibri"/>
          <w:sz w:val="28"/>
          <w:szCs w:val="28"/>
          <w:lang w:eastAsia="ru-RU"/>
        </w:rPr>
        <w:t>73.</w:t>
      </w:r>
      <w:proofErr w:type="spellStart"/>
      <w:r w:rsidRPr="00D35F53">
        <w:rPr>
          <w:rFonts w:ascii="PT Astra Serif" w:hAnsi="PT Astra Serif" w:cs="Calibri"/>
          <w:sz w:val="28"/>
          <w:szCs w:val="28"/>
          <w:lang w:val="en-US" w:eastAsia="ru-RU"/>
        </w:rPr>
        <w:t>ru</w:t>
      </w:r>
      <w:proofErr w:type="spellEnd"/>
      <w:r w:rsidRPr="00D35F53">
        <w:rPr>
          <w:rFonts w:ascii="PT Astra Serif" w:hAnsi="PT Astra Serif" w:cs="Calibri"/>
          <w:sz w:val="28"/>
          <w:szCs w:val="28"/>
          <w:lang w:eastAsia="ru-RU"/>
        </w:rPr>
        <w:t>»;</w:t>
      </w:r>
    </w:p>
    <w:p w14:paraId="65F7395B" w14:textId="337732D8" w:rsidR="00A41D49" w:rsidRPr="00D35F53" w:rsidRDefault="00A41D49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в) дополнить новым абзацем двадцать седьмым следующего содержания: </w:t>
      </w:r>
    </w:p>
    <w:p w14:paraId="737B92AE" w14:textId="5065754B" w:rsidR="00A41D49" w:rsidRPr="00D35F53" w:rsidRDefault="00A41D49" w:rsidP="00A41D49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«Министерство вправе</w:t>
      </w:r>
      <w:r w:rsidRPr="00D35F5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в случае возникновения обстоятельств непреодолимой силы, определяемых в соответствии с пунктом 3 статьи 401 Гражданского кодекса Российской Федерации, принять решение об отмене проведения отбора. Принятие Министерством решения об отмене проведения отбора допускается не позднее чем за 1 рабочий день до даты окончания срока приёма заявлений, указанного в объявлении.»;</w:t>
      </w:r>
    </w:p>
    <w:p w14:paraId="3B02BB92" w14:textId="7FB4E8ED" w:rsidR="00A41D49" w:rsidRPr="00D35F53" w:rsidRDefault="00A41D49" w:rsidP="008839B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г) абзацы двадцать седьмой </w:t>
      </w:r>
      <w:r w:rsidR="00533524" w:rsidRPr="00D35F53">
        <w:rPr>
          <w:rFonts w:ascii="PT Astra Serif" w:hAnsi="PT Astra Serif" w:cs="Calibri"/>
          <w:sz w:val="28"/>
          <w:szCs w:val="28"/>
          <w:lang w:eastAsia="ru-RU"/>
        </w:rPr>
        <w:t>и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двадцать восьмой считать абзацами двадцать восьмым </w:t>
      </w:r>
      <w:r w:rsidR="00533524" w:rsidRPr="00D35F53">
        <w:rPr>
          <w:rFonts w:ascii="PT Astra Serif" w:hAnsi="PT Astra Serif" w:cs="Calibri"/>
          <w:sz w:val="28"/>
          <w:szCs w:val="28"/>
          <w:lang w:eastAsia="ru-RU"/>
        </w:rPr>
        <w:t>и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двадцать девятым;</w:t>
      </w:r>
    </w:p>
    <w:p w14:paraId="5F0E1A56" w14:textId="783ABFA5" w:rsidR="001C1965" w:rsidRPr="00D35F53" w:rsidRDefault="001C1965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2) дополнить пункт</w:t>
      </w:r>
      <w:r w:rsidR="00272E1B" w:rsidRPr="00D35F53">
        <w:rPr>
          <w:rFonts w:ascii="PT Astra Serif" w:hAnsi="PT Astra Serif" w:cs="Calibri"/>
          <w:sz w:val="28"/>
          <w:szCs w:val="28"/>
          <w:lang w:eastAsia="ru-RU"/>
        </w:rPr>
        <w:t>ами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62414E" w:rsidRPr="00D35F53">
        <w:rPr>
          <w:rFonts w:ascii="PT Astra Serif" w:hAnsi="PT Astra Serif" w:cs="Calibri"/>
          <w:sz w:val="28"/>
          <w:szCs w:val="28"/>
          <w:lang w:eastAsia="ru-RU"/>
        </w:rPr>
        <w:t>5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272E1B" w:rsidRPr="00D35F53">
        <w:rPr>
          <w:rFonts w:ascii="PT Astra Serif" w:hAnsi="PT Astra Serif" w:cs="Calibri"/>
          <w:sz w:val="28"/>
          <w:szCs w:val="28"/>
          <w:lang w:eastAsia="ru-RU"/>
        </w:rPr>
        <w:t>и 5</w:t>
      </w:r>
      <w:r w:rsidR="00272E1B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2</w:t>
      </w:r>
      <w:r w:rsidR="00272E1B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следующего содержания:</w:t>
      </w:r>
    </w:p>
    <w:p w14:paraId="548388D9" w14:textId="07DFD4F3" w:rsidR="00272E1B" w:rsidRPr="00D35F53" w:rsidRDefault="001C1965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«</w:t>
      </w:r>
      <w:r w:rsidR="00F57E1E" w:rsidRPr="00D35F53">
        <w:rPr>
          <w:rFonts w:ascii="PT Astra Serif" w:hAnsi="PT Astra Serif" w:cs="Calibri"/>
          <w:sz w:val="28"/>
          <w:szCs w:val="28"/>
          <w:lang w:eastAsia="ru-RU"/>
        </w:rPr>
        <w:t>5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="00F57E1E" w:rsidRPr="00D35F53">
        <w:rPr>
          <w:rFonts w:ascii="PT Astra Serif" w:hAnsi="PT Astra Serif" w:cs="Calibri"/>
          <w:sz w:val="28"/>
          <w:szCs w:val="28"/>
          <w:lang w:eastAsia="ru-RU"/>
        </w:rPr>
        <w:t>.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272E1B" w:rsidRPr="00D35F53">
        <w:rPr>
          <w:rFonts w:ascii="PT Astra Serif" w:hAnsi="PT Astra Serif" w:cs="Calibri"/>
          <w:sz w:val="28"/>
          <w:szCs w:val="28"/>
          <w:lang w:eastAsia="ru-RU"/>
        </w:rPr>
        <w:t xml:space="preserve"> Доступ к системе «Электронный бюджет» обеспечивается </w:t>
      </w:r>
      <w:proofErr w:type="gramStart"/>
      <w:r w:rsidR="00272E1B" w:rsidRPr="00D35F53">
        <w:rPr>
          <w:rFonts w:ascii="PT Astra Serif" w:hAnsi="PT Astra Serif" w:cs="Calibri"/>
          <w:sz w:val="28"/>
          <w:szCs w:val="28"/>
          <w:lang w:eastAsia="ru-RU"/>
        </w:rPr>
        <w:t>посредством  использования</w:t>
      </w:r>
      <w:proofErr w:type="gramEnd"/>
      <w:r w:rsidR="00272E1B" w:rsidRPr="00D35F53">
        <w:rPr>
          <w:rFonts w:ascii="PT Astra Serif" w:hAnsi="PT Astra Serif" w:cs="Calibri"/>
          <w:sz w:val="28"/>
          <w:szCs w:val="28"/>
          <w:lang w:eastAsia="ru-RU"/>
        </w:rPr>
        <w:t xml:space="preserve">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272E1B" w:rsidRPr="00D35F53">
        <w:rPr>
          <w:rFonts w:ascii="PT Astra Serif" w:hAnsi="PT Astra Serif" w:cs="Calibri"/>
          <w:sz w:val="28"/>
          <w:szCs w:val="28"/>
          <w:lang w:eastAsia="ru-RU"/>
        </w:rPr>
        <w:t>и муниципальных услуг в электронной форме».</w:t>
      </w:r>
    </w:p>
    <w:p w14:paraId="79B7F3D7" w14:textId="6B863B4D" w:rsidR="001C1965" w:rsidRPr="00D35F53" w:rsidRDefault="00272E1B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5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2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. </w:t>
      </w:r>
      <w:r w:rsidR="001C1965" w:rsidRPr="00D35F53">
        <w:rPr>
          <w:rFonts w:ascii="PT Astra Serif" w:hAnsi="PT Astra Serif" w:cs="Calibri"/>
          <w:sz w:val="28"/>
          <w:szCs w:val="28"/>
          <w:lang w:eastAsia="ru-RU"/>
        </w:rPr>
        <w:t>Внесение изменений в объявление осуществляется не позднее наступления даты окончания срока приёма заявлений с соблюдением следующих условий:</w:t>
      </w:r>
    </w:p>
    <w:p w14:paraId="5E93A0E5" w14:textId="30F935FC" w:rsidR="001C1965" w:rsidRPr="00D35F53" w:rsidRDefault="001C1965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срок представления </w:t>
      </w:r>
      <w:r w:rsidR="0062414E" w:rsidRPr="00D35F53">
        <w:rPr>
          <w:rFonts w:ascii="PT Astra Serif" w:hAnsi="PT Astra Serif" w:cs="Calibri"/>
          <w:sz w:val="28"/>
          <w:szCs w:val="28"/>
          <w:lang w:eastAsia="ru-RU"/>
        </w:rPr>
        <w:t>фондами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заявлений должен быть продлён таким образом, чтобы с даты, следующей за датой внесения таких изменений, до даты окончания срока приёма заявлений указанный срок составлял не менее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3 календарных дней;</w:t>
      </w:r>
    </w:p>
    <w:p w14:paraId="6090560B" w14:textId="77777777" w:rsidR="001C1965" w:rsidRPr="00D35F53" w:rsidRDefault="001C1965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при внесении изменений в объявление не должен быть изменён способ проведения отбора;</w:t>
      </w:r>
    </w:p>
    <w:p w14:paraId="1C41D092" w14:textId="557E45B5" w:rsidR="001C1965" w:rsidRPr="00D35F53" w:rsidRDefault="001C1965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в случае внесения изменений в объявление после наступления даты начала срока приёма заявлений в объявление включается положение, предусматривающее право </w:t>
      </w:r>
      <w:r w:rsidR="0062414E" w:rsidRPr="00D35F53">
        <w:rPr>
          <w:rFonts w:ascii="PT Astra Serif" w:hAnsi="PT Astra Serif" w:cs="Calibri"/>
          <w:sz w:val="28"/>
          <w:szCs w:val="28"/>
          <w:lang w:eastAsia="ru-RU"/>
        </w:rPr>
        <w:t>фондов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внести изменения в заявления;</w:t>
      </w:r>
    </w:p>
    <w:p w14:paraId="68E48F39" w14:textId="4A1AF07B" w:rsidR="008A297E" w:rsidRPr="00D35F53" w:rsidRDefault="0062414E" w:rsidP="00883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фонды</w:t>
      </w:r>
      <w:r w:rsidR="001C1965" w:rsidRPr="00D35F53">
        <w:rPr>
          <w:rFonts w:ascii="PT Astra Serif" w:hAnsi="PT Astra Serif" w:cs="Calibri"/>
          <w:sz w:val="28"/>
          <w:szCs w:val="28"/>
          <w:lang w:eastAsia="ru-RU"/>
        </w:rPr>
        <w:t xml:space="preserve">, представившие заявления, уведомляются о внесении изменений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1C1965" w:rsidRPr="00D35F53">
        <w:rPr>
          <w:rFonts w:ascii="PT Astra Serif" w:hAnsi="PT Astra Serif" w:cs="Calibri"/>
          <w:sz w:val="28"/>
          <w:szCs w:val="28"/>
          <w:lang w:eastAsia="ru-RU"/>
        </w:rPr>
        <w:t xml:space="preserve">в объявление не позднее дня, следующего за днём внесения изменений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="001C1965" w:rsidRPr="00D35F53">
        <w:rPr>
          <w:rFonts w:ascii="PT Astra Serif" w:hAnsi="PT Astra Serif" w:cs="Calibri"/>
          <w:sz w:val="28"/>
          <w:szCs w:val="28"/>
          <w:lang w:eastAsia="ru-RU"/>
        </w:rPr>
        <w:t>в объявление с использованием системы «Электронный бюджет».</w:t>
      </w:r>
      <w:r w:rsidR="0077240F" w:rsidRPr="00D35F53">
        <w:rPr>
          <w:rFonts w:ascii="PT Astra Serif" w:hAnsi="PT Astra Serif" w:cs="Calibri"/>
          <w:sz w:val="28"/>
          <w:szCs w:val="28"/>
          <w:lang w:eastAsia="ru-RU"/>
        </w:rPr>
        <w:t>».</w:t>
      </w:r>
    </w:p>
    <w:p w14:paraId="6D63BD2F" w14:textId="217A0381" w:rsidR="00096BCD" w:rsidRPr="00D35F53" w:rsidRDefault="00096BCD" w:rsidP="00096BCD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3) в пункте 6:</w:t>
      </w:r>
    </w:p>
    <w:p w14:paraId="3A7F15A1" w14:textId="1FB0C64D" w:rsidR="0077240F" w:rsidRPr="00D35F53" w:rsidRDefault="00096BCD" w:rsidP="00096BCD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а) </w:t>
      </w:r>
      <w:r w:rsidR="00FC6C70" w:rsidRPr="00D35F53">
        <w:rPr>
          <w:rFonts w:ascii="PT Astra Serif" w:hAnsi="PT Astra Serif" w:cs="Calibri"/>
          <w:sz w:val="28"/>
          <w:szCs w:val="28"/>
          <w:lang w:eastAsia="ru-RU"/>
        </w:rPr>
        <w:t>подпункт 1 изложить в следующей редакции:</w:t>
      </w:r>
    </w:p>
    <w:p w14:paraId="587E6DA7" w14:textId="46B26096" w:rsidR="00FC6C70" w:rsidRPr="00D35F53" w:rsidRDefault="00BC3BA6" w:rsidP="00096BCD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/>
          <w:sz w:val="28"/>
          <w:szCs w:val="28"/>
        </w:rPr>
        <w:t xml:space="preserve">             </w:t>
      </w:r>
      <w:r w:rsidR="00FC6C70" w:rsidRPr="00D35F53">
        <w:rPr>
          <w:rFonts w:ascii="PT Astra Serif" w:hAnsi="PT Astra Serif"/>
          <w:sz w:val="28"/>
          <w:szCs w:val="28"/>
        </w:rPr>
        <w:t xml:space="preserve"> «</w:t>
      </w:r>
      <w:r w:rsidR="00FC6C70" w:rsidRPr="00D35F53">
        <w:rPr>
          <w:rFonts w:ascii="PT Astra Serif" w:hAnsi="PT Astra Serif" w:cs="Calibri"/>
          <w:sz w:val="28"/>
          <w:szCs w:val="28"/>
          <w:lang w:eastAsia="ru-RU"/>
        </w:rPr>
        <w:t>по состоянию на даты рассмотрения заявления и заключения соглашения</w:t>
      </w:r>
      <w:r w:rsidR="000B6A78" w:rsidRPr="00D35F53">
        <w:rPr>
          <w:rFonts w:ascii="PT Astra Serif" w:hAnsi="PT Astra Serif" w:cs="Calibri"/>
          <w:sz w:val="28"/>
          <w:szCs w:val="28"/>
          <w:lang w:eastAsia="ru-RU"/>
        </w:rPr>
        <w:t>»</w:t>
      </w:r>
      <w:r w:rsidR="00FC6C70"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</w:p>
    <w:p w14:paraId="7A6FE4E4" w14:textId="5568A31E" w:rsidR="00096BCD" w:rsidRPr="00D35F53" w:rsidRDefault="00096BCD" w:rsidP="00096BCD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ab/>
        <w:t xml:space="preserve">б) в подпункте 2 слова «которая предшествует дате предоставления 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br/>
        <w:t>в Министерство документов» заменить словами «непосредственно предшествующую дате размещения заявления в системе «Электронный бюджет»;</w:t>
      </w:r>
    </w:p>
    <w:p w14:paraId="5DCA49AC" w14:textId="13BC527E" w:rsidR="008C54FF" w:rsidRPr="00D35F53" w:rsidRDefault="00FC6C70" w:rsidP="008C54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4</w:t>
      </w:r>
      <w:r w:rsidR="008C54FF" w:rsidRPr="00D35F53">
        <w:rPr>
          <w:rFonts w:ascii="PT Astra Serif" w:hAnsi="PT Astra Serif" w:cs="Calibri"/>
          <w:sz w:val="28"/>
          <w:szCs w:val="28"/>
          <w:lang w:eastAsia="ru-RU"/>
        </w:rPr>
        <w:t>) дополнить пунктом 9</w:t>
      </w:r>
      <w:r w:rsidR="008C54FF"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="008C54FF" w:rsidRPr="00D35F53">
        <w:rPr>
          <w:rFonts w:ascii="PT Astra Serif" w:hAnsi="PT Astra Serif" w:cs="Calibri"/>
          <w:sz w:val="28"/>
          <w:szCs w:val="28"/>
          <w:lang w:eastAsia="ru-RU"/>
        </w:rPr>
        <w:t xml:space="preserve"> следующего содержания:</w:t>
      </w:r>
    </w:p>
    <w:p w14:paraId="18794574" w14:textId="18C355F9" w:rsidR="008C54FF" w:rsidRPr="00D35F53" w:rsidRDefault="008C54FF" w:rsidP="008C54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«9</w:t>
      </w:r>
      <w:r w:rsidRPr="00D35F53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. Не позднее 1-го рабочего дня, следующего за дн</w:t>
      </w:r>
      <w:r w:rsidR="0061505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 начала срока при</w:t>
      </w:r>
      <w:r w:rsidR="00E1212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ма </w:t>
      </w:r>
      <w:r w:rsidR="00606C16" w:rsidRPr="00D35F53">
        <w:rPr>
          <w:rFonts w:ascii="PT Astra Serif" w:hAnsi="PT Astra Serif" w:cs="Calibri"/>
          <w:sz w:val="28"/>
          <w:szCs w:val="28"/>
          <w:lang w:eastAsia="ru-RU"/>
        </w:rPr>
        <w:t>заявлений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, указанного в объявлении, Министерству и членам комиссии открывается доступ к заяв</w:t>
      </w:r>
      <w:r w:rsidR="00606C16" w:rsidRPr="00D35F53">
        <w:rPr>
          <w:rFonts w:ascii="PT Astra Serif" w:hAnsi="PT Astra Serif" w:cs="Calibri"/>
          <w:sz w:val="28"/>
          <w:szCs w:val="28"/>
          <w:lang w:eastAsia="ru-RU"/>
        </w:rPr>
        <w:t>лениям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в системе «Электронный бюджет»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для их рассмотрения и оценки.</w:t>
      </w:r>
    </w:p>
    <w:p w14:paraId="0FBACA3A" w14:textId="2376DF16" w:rsidR="008C54FF" w:rsidRPr="00D35F53" w:rsidRDefault="008C54FF" w:rsidP="008C54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lastRenderedPageBreak/>
        <w:t>Протокол вскрытия заяв</w:t>
      </w:r>
      <w:r w:rsidR="00606C16" w:rsidRPr="00D35F53">
        <w:rPr>
          <w:rFonts w:ascii="PT Astra Serif" w:hAnsi="PT Astra Serif" w:cs="Calibri"/>
          <w:sz w:val="28"/>
          <w:szCs w:val="28"/>
          <w:lang w:eastAsia="ru-RU"/>
        </w:rPr>
        <w:t>лений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 автоматически формируется на едином портале и подписывается усиленной квалифицированной электронной подписью Министра промышленности, инвестиций и науки Ульяновской области (уполномоченного им лица) в системе «Электронный бюджет», а также размещается на едином портале не позднее одного рабочего дня, следующего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за дн</w:t>
      </w:r>
      <w:r w:rsidR="0061505C" w:rsidRPr="00D35F53">
        <w:rPr>
          <w:rFonts w:ascii="PT Astra Serif" w:hAnsi="PT Astra Serif" w:cs="Calibri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м его подписания.</w:t>
      </w:r>
    </w:p>
    <w:p w14:paraId="4D5B94C6" w14:textId="78E5FB8D" w:rsidR="00606C16" w:rsidRPr="00D35F53" w:rsidRDefault="008C54FF" w:rsidP="00FC6C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информации, при наличии соответствующей информации в государственных информационных системах, доступ к которым </w:t>
      </w:r>
      <w:r w:rsidR="003F1485" w:rsidRPr="00D35F53">
        <w:rPr>
          <w:rFonts w:ascii="PT Astra Serif" w:hAnsi="PT Astra Serif" w:cs="Calibri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инициативе.»;</w:t>
      </w:r>
    </w:p>
    <w:p w14:paraId="04EE03CF" w14:textId="54EDADD0" w:rsidR="00272E1B" w:rsidRPr="00D35F53" w:rsidRDefault="008A297E" w:rsidP="00272E1B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ab/>
      </w:r>
      <w:r w:rsidR="00606C16" w:rsidRPr="00D35F53">
        <w:rPr>
          <w:rFonts w:ascii="PT Astra Serif" w:hAnsi="PT Astra Serif" w:cs="Calibri"/>
          <w:sz w:val="28"/>
          <w:szCs w:val="28"/>
          <w:lang w:eastAsia="ru-RU"/>
        </w:rPr>
        <w:t>5</w:t>
      </w:r>
      <w:r w:rsidR="00272E1B" w:rsidRPr="00D35F53">
        <w:rPr>
          <w:rFonts w:ascii="PT Astra Serif" w:hAnsi="PT Astra Serif" w:cs="Calibri"/>
          <w:sz w:val="28"/>
          <w:szCs w:val="28"/>
          <w:lang w:eastAsia="ru-RU"/>
        </w:rPr>
        <w:t>) в пункте 10:</w:t>
      </w:r>
    </w:p>
    <w:p w14:paraId="3A14E04F" w14:textId="77777777" w:rsidR="00272E1B" w:rsidRPr="00D35F53" w:rsidRDefault="00272E1B" w:rsidP="00272E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а) в абзаце первом слова «протокол рассмотрения заявлений» заменить словом «протокол», слова «членов комиссии» заменить словами «председателя комиссии», слова «Протокол рассмотрения заявлений» заменить словом «Протокол»;</w:t>
      </w:r>
    </w:p>
    <w:p w14:paraId="07E650D4" w14:textId="23362C15" w:rsidR="004549DF" w:rsidRPr="00D35F53" w:rsidRDefault="00272E1B" w:rsidP="00272E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б) в абзаце втором слова «подведения итогов отбора» исключить;»; </w:t>
      </w:r>
    </w:p>
    <w:p w14:paraId="7045DB2C" w14:textId="3F4B7FF2" w:rsidR="00272E1B" w:rsidRPr="00D35F53" w:rsidRDefault="00272E1B" w:rsidP="00272E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>4) в абзаце тринадцатом пункта 11 слова «подведения итогов отбора» исключить.</w:t>
      </w:r>
    </w:p>
    <w:bookmarkEnd w:id="4"/>
    <w:p w14:paraId="4BCF972A" w14:textId="0690AA0C" w:rsidR="0044750F" w:rsidRPr="00D35F53" w:rsidRDefault="0044750F" w:rsidP="0044750F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PT Astra Serif"/>
          <w:sz w:val="28"/>
          <w:szCs w:val="28"/>
        </w:rPr>
        <w:t xml:space="preserve">10.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Внести в </w:t>
      </w:r>
      <w:bookmarkStart w:id="88" w:name="_Hlk187313098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постановление Правительства Ульяновской области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bookmarkStart w:id="89" w:name="_Hlk190879930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от 05.07.2024 № 392-П </w:t>
      </w:r>
      <w:bookmarkEnd w:id="88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«Об утверждении Правил предоставления субсидий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из областного бюджета Ульяновской области в целях финансового обеспечения деятельности юридического лица, направленной на обеспечение достижения целей, значений показателей и результатов федерального проекта «Производительность труда», входящего в состав национального проекта «Производительность труда», реализуемого в целях исполнения мероприятий государственной программы Российской Федерации «Экономическое развитие и инновационная экономика», утвержд</w:t>
      </w:r>
      <w:r w:rsidR="00D979F8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ё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нной постановлением Правительства Российской Федерации от 15 апреля 2014 года № 316»</w:t>
      </w:r>
      <w:bookmarkEnd w:id="89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следующие изменения:</w:t>
      </w:r>
    </w:p>
    <w:p w14:paraId="75E71081" w14:textId="3B7CD7BF" w:rsidR="0044750F" w:rsidRPr="00D35F53" w:rsidRDefault="0044750F" w:rsidP="0044750F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1) </w:t>
      </w:r>
      <w:bookmarkStart w:id="90" w:name="_Hlk185160335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наименовании </w:t>
      </w:r>
      <w:bookmarkStart w:id="91" w:name="_Hlk185160221"/>
      <w:r w:rsidR="002C130F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после слов </w:t>
      </w:r>
      <w:bookmarkStart w:id="92" w:name="_Hlk190878411"/>
      <w:r w:rsidR="002C130F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«</w:t>
      </w:r>
      <w:r w:rsidRPr="00D35F53">
        <w:rPr>
          <w:rFonts w:ascii="PT Astra Serif" w:hAnsi="PT Astra Serif" w:cs="Calibri"/>
          <w:b/>
          <w:bCs/>
          <w:spacing w:val="-4"/>
          <w:sz w:val="28"/>
          <w:szCs w:val="28"/>
          <w:lang w:eastAsia="ru-RU"/>
        </w:rPr>
        <w:t>национального проекта</w:t>
      </w:r>
      <w:r w:rsidR="002C130F" w:rsidRPr="00D35F53">
        <w:rPr>
          <w:rFonts w:ascii="PT Astra Serif" w:hAnsi="PT Astra Serif" w:cs="Calibri"/>
          <w:b/>
          <w:bCs/>
          <w:spacing w:val="-4"/>
          <w:sz w:val="28"/>
          <w:szCs w:val="28"/>
          <w:lang w:eastAsia="ru-RU"/>
        </w:rPr>
        <w:t xml:space="preserve">» </w:t>
      </w:r>
      <w:proofErr w:type="gramStart"/>
      <w:r w:rsidR="002C130F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слова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«</w:t>
      </w:r>
      <w:proofErr w:type="gramEnd"/>
      <w:r w:rsidRPr="00D35F53">
        <w:rPr>
          <w:rFonts w:ascii="PT Astra Serif" w:hAnsi="PT Astra Serif" w:cs="Calibri"/>
          <w:b/>
          <w:bCs/>
          <w:spacing w:val="-4"/>
          <w:sz w:val="28"/>
          <w:szCs w:val="28"/>
          <w:lang w:eastAsia="ru-RU"/>
        </w:rPr>
        <w:t>Производительность труда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» заменить словами</w:t>
      </w:r>
      <w:r w:rsidR="00D911AE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 </w:t>
      </w:r>
      <w:r w:rsidR="00CE54C3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«</w:t>
      </w:r>
      <w:r w:rsidRPr="00D35F53">
        <w:rPr>
          <w:rFonts w:ascii="PT Astra Serif" w:hAnsi="PT Astra Serif" w:cs="Calibri"/>
          <w:b/>
          <w:bCs/>
          <w:spacing w:val="-4"/>
          <w:sz w:val="28"/>
          <w:szCs w:val="28"/>
          <w:lang w:eastAsia="ru-RU"/>
        </w:rPr>
        <w:t>Эффективная и конкурентная экономика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»</w:t>
      </w:r>
      <w:bookmarkEnd w:id="90"/>
      <w:bookmarkEnd w:id="92"/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;</w:t>
      </w:r>
      <w:bookmarkEnd w:id="91"/>
    </w:p>
    <w:p w14:paraId="3C71146F" w14:textId="7000C657" w:rsidR="0044750F" w:rsidRPr="00D35F53" w:rsidRDefault="0044750F" w:rsidP="0044750F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z w:val="28"/>
          <w:szCs w:val="28"/>
          <w:lang w:eastAsia="ru-RU"/>
        </w:rPr>
        <w:t xml:space="preserve">2) пункте 1 </w:t>
      </w:r>
      <w:r w:rsidR="002C130F" w:rsidRPr="00D35F53">
        <w:rPr>
          <w:rFonts w:ascii="PT Astra Serif" w:hAnsi="PT Astra Serif" w:cs="Calibri"/>
          <w:sz w:val="28"/>
          <w:szCs w:val="28"/>
          <w:lang w:eastAsia="ru-RU"/>
        </w:rPr>
        <w:t xml:space="preserve">после слов «национального проекта» </w:t>
      </w:r>
      <w:proofErr w:type="gramStart"/>
      <w:r w:rsidR="002C130F" w:rsidRPr="00D35F53">
        <w:rPr>
          <w:rFonts w:ascii="PT Astra Serif" w:hAnsi="PT Astra Serif" w:cs="Calibri"/>
          <w:sz w:val="28"/>
          <w:szCs w:val="28"/>
          <w:lang w:eastAsia="ru-RU"/>
        </w:rPr>
        <w:t>слова  «</w:t>
      </w:r>
      <w:proofErr w:type="gramEnd"/>
      <w:r w:rsidR="002C130F" w:rsidRPr="00D35F53">
        <w:rPr>
          <w:rFonts w:ascii="PT Astra Serif" w:hAnsi="PT Astra Serif" w:cs="Calibri"/>
          <w:sz w:val="28"/>
          <w:szCs w:val="28"/>
          <w:lang w:eastAsia="ru-RU"/>
        </w:rPr>
        <w:t>Производительность труда» заменить словами «Эффективная и конкурентная экономика»</w:t>
      </w:r>
      <w:r w:rsidRPr="00D35F53">
        <w:rPr>
          <w:rFonts w:ascii="PT Astra Serif" w:hAnsi="PT Astra Serif" w:cs="Calibri"/>
          <w:sz w:val="28"/>
          <w:szCs w:val="28"/>
          <w:lang w:eastAsia="ru-RU"/>
        </w:rPr>
        <w:t>;</w:t>
      </w:r>
      <w:r w:rsidR="002C130F" w:rsidRPr="00D35F5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</w:p>
    <w:p w14:paraId="5929ABA2" w14:textId="6148A194" w:rsidR="0044750F" w:rsidRPr="00D35F53" w:rsidRDefault="0044750F" w:rsidP="0044750F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3) в Правилах предоставления субсидий из областного бюджета Ульяновской области в целях финансового обеспечения деятельности юридического лица, направленной на обеспечение достижения целей, значений показателей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и результатов федерального проекта «</w:t>
      </w:r>
      <w:r w:rsidR="00FF1AC4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Производительность труда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», входящего </w:t>
      </w:r>
      <w:r w:rsidR="003F1485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в состав национального проекта «Производительность труда», реализуемого в целях исполнения мероприятий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 15 апреля 2014 года 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br/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lastRenderedPageBreak/>
        <w:t xml:space="preserve">№ 316: </w:t>
      </w:r>
    </w:p>
    <w:p w14:paraId="2EAA405E" w14:textId="4070BF00" w:rsidR="0044750F" w:rsidRPr="00D35F53" w:rsidRDefault="0044750F" w:rsidP="0044750F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а) в наименовании </w:t>
      </w:r>
      <w:r w:rsidR="002C130F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после слов «</w:t>
      </w:r>
      <w:r w:rsidR="002C130F" w:rsidRPr="00D35F53">
        <w:rPr>
          <w:rFonts w:ascii="PT Astra Serif" w:hAnsi="PT Astra Serif" w:cs="Calibri"/>
          <w:b/>
          <w:bCs/>
          <w:spacing w:val="-4"/>
          <w:sz w:val="28"/>
          <w:szCs w:val="28"/>
          <w:lang w:eastAsia="ru-RU"/>
        </w:rPr>
        <w:t>национального проекта</w:t>
      </w:r>
      <w:r w:rsidR="002C130F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» </w:t>
      </w:r>
      <w:proofErr w:type="gramStart"/>
      <w:r w:rsidR="002C130F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слова  «</w:t>
      </w:r>
      <w:proofErr w:type="gramEnd"/>
      <w:r w:rsidR="002C130F" w:rsidRPr="00D35F53">
        <w:rPr>
          <w:rFonts w:ascii="PT Astra Serif" w:hAnsi="PT Astra Serif" w:cs="Calibri"/>
          <w:b/>
          <w:bCs/>
          <w:spacing w:val="-4"/>
          <w:sz w:val="28"/>
          <w:szCs w:val="28"/>
          <w:lang w:eastAsia="ru-RU"/>
        </w:rPr>
        <w:t xml:space="preserve">Производительность труда» </w:t>
      </w:r>
      <w:r w:rsidR="002C130F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заменить словами</w:t>
      </w:r>
      <w:r w:rsidR="002C130F" w:rsidRPr="00D35F53">
        <w:rPr>
          <w:rFonts w:ascii="PT Astra Serif" w:hAnsi="PT Astra Serif" w:cs="Calibri"/>
          <w:b/>
          <w:bCs/>
          <w:spacing w:val="-4"/>
          <w:sz w:val="28"/>
          <w:szCs w:val="28"/>
          <w:lang w:eastAsia="ru-RU"/>
        </w:rPr>
        <w:t xml:space="preserve"> «Эффективная и конкурентная экономика</w:t>
      </w:r>
      <w:r w:rsidR="002C130F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»</w:t>
      </w: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;</w:t>
      </w:r>
    </w:p>
    <w:p w14:paraId="547419CF" w14:textId="34B0FD33" w:rsidR="0044750F" w:rsidRPr="00D35F53" w:rsidRDefault="0044750F" w:rsidP="0044750F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  <w:lang w:eastAsia="ru-RU"/>
        </w:rPr>
      </w:pPr>
      <w:r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 xml:space="preserve">б) в пункте 1 </w:t>
      </w:r>
      <w:r w:rsidR="002C130F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после слов «национального проекта» слова «Производительность труда» заменить словами «Эффективная и конкурентная экономика»</w:t>
      </w:r>
      <w:r w:rsidR="00C559EC" w:rsidRPr="00D35F53">
        <w:rPr>
          <w:rFonts w:ascii="PT Astra Serif" w:hAnsi="PT Astra Serif" w:cs="Calibri"/>
          <w:spacing w:val="-4"/>
          <w:sz w:val="28"/>
          <w:szCs w:val="28"/>
          <w:lang w:eastAsia="ru-RU"/>
        </w:rPr>
        <w:t>.</w:t>
      </w:r>
    </w:p>
    <w:p w14:paraId="445432B7" w14:textId="21066823" w:rsidR="008B5623" w:rsidRPr="00D35F53" w:rsidRDefault="00E635D8" w:rsidP="008839BB">
      <w:pPr>
        <w:pStyle w:val="ConsPlusNormal"/>
        <w:suppressAutoHyphens/>
        <w:spacing w:line="26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35F53">
        <w:rPr>
          <w:rFonts w:ascii="PT Astra Serif" w:hAnsi="PT Astra Serif" w:cs="PT Astra Serif"/>
          <w:sz w:val="28"/>
          <w:szCs w:val="28"/>
        </w:rPr>
        <w:t>1</w:t>
      </w:r>
      <w:r w:rsidR="00C559EC" w:rsidRPr="00D35F53">
        <w:rPr>
          <w:rFonts w:ascii="PT Astra Serif" w:hAnsi="PT Astra Serif" w:cs="PT Astra Serif"/>
          <w:sz w:val="28"/>
          <w:szCs w:val="28"/>
        </w:rPr>
        <w:t>1</w:t>
      </w:r>
      <w:r w:rsidR="008B5623" w:rsidRPr="00D35F53">
        <w:rPr>
          <w:rFonts w:ascii="PT Astra Serif" w:hAnsi="PT Astra Serif" w:cs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24D78C91" w14:textId="77777777" w:rsidR="003C08B4" w:rsidRPr="00D35F53" w:rsidRDefault="003C08B4" w:rsidP="008839BB">
      <w:pPr>
        <w:suppressAutoHyphens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kern w:val="3"/>
          <w:sz w:val="28"/>
          <w:szCs w:val="28"/>
          <w:lang w:eastAsia="zh-CN"/>
        </w:rPr>
      </w:pPr>
    </w:p>
    <w:p w14:paraId="1AF1A674" w14:textId="77777777" w:rsidR="00871705" w:rsidRPr="00D35F53" w:rsidRDefault="00871705" w:rsidP="008839BB">
      <w:pPr>
        <w:suppressAutoHyphens/>
        <w:autoSpaceDE w:val="0"/>
        <w:autoSpaceDN w:val="0"/>
        <w:spacing w:after="0" w:line="240" w:lineRule="auto"/>
        <w:ind w:firstLine="709"/>
        <w:rPr>
          <w:rFonts w:ascii="PT Astra Serif" w:hAnsi="PT Astra Serif" w:cs="PT Astra Serif"/>
          <w:kern w:val="3"/>
          <w:sz w:val="28"/>
          <w:szCs w:val="28"/>
          <w:lang w:eastAsia="zh-CN"/>
        </w:rPr>
      </w:pPr>
    </w:p>
    <w:p w14:paraId="45294354" w14:textId="77777777" w:rsidR="00C930EA" w:rsidRPr="00D35F53" w:rsidRDefault="00F847A5" w:rsidP="00BE610A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kern w:val="3"/>
          <w:sz w:val="28"/>
          <w:szCs w:val="28"/>
          <w:lang w:eastAsia="zh-CN"/>
        </w:rPr>
      </w:pPr>
      <w:r w:rsidRPr="00D35F53">
        <w:rPr>
          <w:rFonts w:ascii="PT Astra Serif" w:hAnsi="PT Astra Serif" w:cs="PT Astra Serif"/>
          <w:kern w:val="3"/>
          <w:sz w:val="28"/>
          <w:szCs w:val="28"/>
          <w:lang w:eastAsia="zh-CN"/>
        </w:rPr>
        <w:t>Председател</w:t>
      </w:r>
      <w:r w:rsidR="005446EE" w:rsidRPr="00D35F53">
        <w:rPr>
          <w:rFonts w:ascii="PT Astra Serif" w:hAnsi="PT Astra Serif" w:cs="PT Astra Serif"/>
          <w:kern w:val="3"/>
          <w:sz w:val="28"/>
          <w:szCs w:val="28"/>
          <w:lang w:eastAsia="zh-CN"/>
        </w:rPr>
        <w:t>ь</w:t>
      </w:r>
      <w:r w:rsidR="00CF2FD2" w:rsidRPr="00D35F53">
        <w:rPr>
          <w:rFonts w:ascii="PT Astra Serif" w:hAnsi="PT Astra Serif" w:cs="PT Astra Serif"/>
          <w:kern w:val="3"/>
          <w:sz w:val="28"/>
          <w:szCs w:val="28"/>
          <w:lang w:eastAsia="zh-CN"/>
        </w:rPr>
        <w:t xml:space="preserve"> </w:t>
      </w:r>
    </w:p>
    <w:p w14:paraId="6E2D5DEE" w14:textId="09380242" w:rsidR="00C54EEB" w:rsidRPr="006E0070" w:rsidRDefault="00F847A5" w:rsidP="00B55CE5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kern w:val="3"/>
          <w:sz w:val="28"/>
          <w:szCs w:val="28"/>
          <w:lang w:eastAsia="zh-CN"/>
        </w:rPr>
      </w:pPr>
      <w:r w:rsidRPr="00D35F53">
        <w:rPr>
          <w:rFonts w:ascii="PT Astra Serif" w:hAnsi="PT Astra Serif" w:cs="PT Astra Serif"/>
          <w:kern w:val="3"/>
          <w:sz w:val="28"/>
          <w:szCs w:val="28"/>
          <w:lang w:eastAsia="zh-CN"/>
        </w:rPr>
        <w:t xml:space="preserve">Правительства области         </w:t>
      </w:r>
      <w:r w:rsidR="00BA526F" w:rsidRPr="00D35F53">
        <w:rPr>
          <w:rFonts w:ascii="PT Astra Serif" w:hAnsi="PT Astra Serif" w:cs="PT Astra Serif"/>
          <w:kern w:val="3"/>
          <w:sz w:val="28"/>
          <w:szCs w:val="28"/>
          <w:lang w:eastAsia="zh-CN"/>
        </w:rPr>
        <w:t xml:space="preserve">                                      </w:t>
      </w:r>
      <w:r w:rsidR="00C930EA" w:rsidRPr="00D35F53">
        <w:rPr>
          <w:rFonts w:ascii="PT Astra Serif" w:hAnsi="PT Astra Serif" w:cs="PT Astra Serif"/>
          <w:kern w:val="3"/>
          <w:sz w:val="28"/>
          <w:szCs w:val="28"/>
          <w:lang w:eastAsia="zh-CN"/>
        </w:rPr>
        <w:t xml:space="preserve">                          </w:t>
      </w:r>
      <w:proofErr w:type="spellStart"/>
      <w:r w:rsidR="00CF2FD2" w:rsidRPr="00D35F53">
        <w:rPr>
          <w:rFonts w:ascii="PT Astra Serif" w:hAnsi="PT Astra Serif" w:cs="PT Astra Serif"/>
          <w:kern w:val="3"/>
          <w:sz w:val="28"/>
          <w:szCs w:val="28"/>
          <w:lang w:eastAsia="zh-CN"/>
        </w:rPr>
        <w:t>Г.С.Спирчагов</w:t>
      </w:r>
      <w:proofErr w:type="spellEnd"/>
    </w:p>
    <w:sectPr w:rsidR="00C54EEB" w:rsidRPr="006E0070" w:rsidSect="006E0070">
      <w:headerReference w:type="even" r:id="rId24"/>
      <w:headerReference w:type="default" r:id="rId25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007F" w14:textId="77777777" w:rsidR="004E2E5E" w:rsidRDefault="004E2E5E">
      <w:r>
        <w:separator/>
      </w:r>
    </w:p>
  </w:endnote>
  <w:endnote w:type="continuationSeparator" w:id="0">
    <w:p w14:paraId="45FB563F" w14:textId="77777777" w:rsidR="004E2E5E" w:rsidRDefault="004E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64AA" w14:textId="77777777" w:rsidR="004E2E5E" w:rsidRDefault="004E2E5E">
      <w:r>
        <w:separator/>
      </w:r>
    </w:p>
  </w:footnote>
  <w:footnote w:type="continuationSeparator" w:id="0">
    <w:p w14:paraId="22DB8D9F" w14:textId="77777777" w:rsidR="004E2E5E" w:rsidRDefault="004E2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C61E" w14:textId="77777777"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C75799" w14:textId="77777777" w:rsidR="00D15E5C" w:rsidRDefault="00D15E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2652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06AB1AC" w14:textId="77777777" w:rsidR="00D15E5C" w:rsidRPr="00F847A5" w:rsidRDefault="00D15E5C" w:rsidP="00F847A5">
        <w:pPr>
          <w:pStyle w:val="a3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847A5">
          <w:rPr>
            <w:rFonts w:ascii="PT Astra Serif" w:hAnsi="PT Astra Serif"/>
            <w:sz w:val="28"/>
            <w:szCs w:val="28"/>
          </w:rPr>
          <w:fldChar w:fldCharType="begin"/>
        </w:r>
        <w:r w:rsidRPr="00F847A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47A5">
          <w:rPr>
            <w:rFonts w:ascii="PT Astra Serif" w:hAnsi="PT Astra Serif"/>
            <w:sz w:val="28"/>
            <w:szCs w:val="28"/>
          </w:rPr>
          <w:fldChar w:fldCharType="separate"/>
        </w:r>
        <w:r w:rsidR="008F143A">
          <w:rPr>
            <w:rFonts w:ascii="PT Astra Serif" w:hAnsi="PT Astra Serif"/>
            <w:noProof/>
            <w:sz w:val="28"/>
            <w:szCs w:val="28"/>
          </w:rPr>
          <w:t>2</w:t>
        </w:r>
        <w:r w:rsidRPr="00F847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E67187"/>
    <w:multiLevelType w:val="singleLevel"/>
    <w:tmpl w:val="92E671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3E7974"/>
    <w:multiLevelType w:val="hybridMultilevel"/>
    <w:tmpl w:val="EC74B58A"/>
    <w:lvl w:ilvl="0" w:tplc="07188A24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891B52"/>
    <w:multiLevelType w:val="hybridMultilevel"/>
    <w:tmpl w:val="8DE88A0A"/>
    <w:lvl w:ilvl="0" w:tplc="200CD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773A07"/>
    <w:multiLevelType w:val="hybridMultilevel"/>
    <w:tmpl w:val="E786B1A0"/>
    <w:lvl w:ilvl="0" w:tplc="B3B84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795727"/>
    <w:multiLevelType w:val="hybridMultilevel"/>
    <w:tmpl w:val="C80032E0"/>
    <w:lvl w:ilvl="0" w:tplc="2942522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8B4D2E"/>
    <w:multiLevelType w:val="hybridMultilevel"/>
    <w:tmpl w:val="AB509B64"/>
    <w:lvl w:ilvl="0" w:tplc="003AF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1CD0FB6"/>
    <w:multiLevelType w:val="hybridMultilevel"/>
    <w:tmpl w:val="F4308BFC"/>
    <w:lvl w:ilvl="0" w:tplc="6BD8C4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C85A7D"/>
    <w:multiLevelType w:val="hybridMultilevel"/>
    <w:tmpl w:val="D3A64284"/>
    <w:lvl w:ilvl="0" w:tplc="76308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E433C4"/>
    <w:multiLevelType w:val="hybridMultilevel"/>
    <w:tmpl w:val="91108630"/>
    <w:lvl w:ilvl="0" w:tplc="66CC2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A27949"/>
    <w:multiLevelType w:val="hybridMultilevel"/>
    <w:tmpl w:val="FFE21F5E"/>
    <w:lvl w:ilvl="0" w:tplc="B3B84E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BA2D9E"/>
    <w:multiLevelType w:val="hybridMultilevel"/>
    <w:tmpl w:val="F96E758C"/>
    <w:lvl w:ilvl="0" w:tplc="EB522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A27750"/>
    <w:multiLevelType w:val="hybridMultilevel"/>
    <w:tmpl w:val="DFFED910"/>
    <w:lvl w:ilvl="0" w:tplc="3774E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E8320F"/>
    <w:multiLevelType w:val="hybridMultilevel"/>
    <w:tmpl w:val="173EE924"/>
    <w:lvl w:ilvl="0" w:tplc="8DFA1F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75A57EC"/>
    <w:multiLevelType w:val="hybridMultilevel"/>
    <w:tmpl w:val="13481D4C"/>
    <w:lvl w:ilvl="0" w:tplc="7FAEC124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7C753E"/>
    <w:multiLevelType w:val="hybridMultilevel"/>
    <w:tmpl w:val="29A4FDD8"/>
    <w:lvl w:ilvl="0" w:tplc="4C4E9F0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E75A7B"/>
    <w:multiLevelType w:val="hybridMultilevel"/>
    <w:tmpl w:val="BD98F60C"/>
    <w:lvl w:ilvl="0" w:tplc="B3F69564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027D93"/>
    <w:multiLevelType w:val="hybridMultilevel"/>
    <w:tmpl w:val="FDF8A428"/>
    <w:lvl w:ilvl="0" w:tplc="7FAEC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B46E32"/>
    <w:multiLevelType w:val="hybridMultilevel"/>
    <w:tmpl w:val="A11C6070"/>
    <w:lvl w:ilvl="0" w:tplc="9D1A5F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9C386D"/>
    <w:multiLevelType w:val="hybridMultilevel"/>
    <w:tmpl w:val="C1AA3C54"/>
    <w:lvl w:ilvl="0" w:tplc="9CCA9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157425"/>
    <w:multiLevelType w:val="hybridMultilevel"/>
    <w:tmpl w:val="0A7200EC"/>
    <w:lvl w:ilvl="0" w:tplc="26BC3C9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39E7DEF"/>
    <w:multiLevelType w:val="hybridMultilevel"/>
    <w:tmpl w:val="31A84F78"/>
    <w:lvl w:ilvl="0" w:tplc="BF326E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0B3480"/>
    <w:multiLevelType w:val="hybridMultilevel"/>
    <w:tmpl w:val="F43094FE"/>
    <w:lvl w:ilvl="0" w:tplc="786EA386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12541C"/>
    <w:multiLevelType w:val="hybridMultilevel"/>
    <w:tmpl w:val="5D748EC0"/>
    <w:lvl w:ilvl="0" w:tplc="539A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B9A3CA7"/>
    <w:multiLevelType w:val="hybridMultilevel"/>
    <w:tmpl w:val="07F470A4"/>
    <w:lvl w:ilvl="0" w:tplc="B9489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540884"/>
    <w:multiLevelType w:val="hybridMultilevel"/>
    <w:tmpl w:val="D0665C94"/>
    <w:lvl w:ilvl="0" w:tplc="865022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61C6EE5"/>
    <w:multiLevelType w:val="hybridMultilevel"/>
    <w:tmpl w:val="405ECC60"/>
    <w:lvl w:ilvl="0" w:tplc="B2A2A7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9D66CEE"/>
    <w:multiLevelType w:val="hybridMultilevel"/>
    <w:tmpl w:val="A58EE0B2"/>
    <w:lvl w:ilvl="0" w:tplc="9E4E88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D823F0"/>
    <w:multiLevelType w:val="hybridMultilevel"/>
    <w:tmpl w:val="FDF8A428"/>
    <w:lvl w:ilvl="0" w:tplc="7FAEC1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B3F7501"/>
    <w:multiLevelType w:val="hybridMultilevel"/>
    <w:tmpl w:val="1950839C"/>
    <w:lvl w:ilvl="0" w:tplc="821837C6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467126"/>
    <w:multiLevelType w:val="hybridMultilevel"/>
    <w:tmpl w:val="64101DFC"/>
    <w:lvl w:ilvl="0" w:tplc="AE2A0C54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6D156B4"/>
    <w:multiLevelType w:val="hybridMultilevel"/>
    <w:tmpl w:val="05BE9568"/>
    <w:lvl w:ilvl="0" w:tplc="39B07CD0">
      <w:start w:val="1"/>
      <w:numFmt w:val="decimal"/>
      <w:lvlText w:val="%1."/>
      <w:lvlJc w:val="left"/>
      <w:pPr>
        <w:ind w:left="1849" w:hanging="114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7A5146E"/>
    <w:multiLevelType w:val="hybridMultilevel"/>
    <w:tmpl w:val="BCCC7EE4"/>
    <w:lvl w:ilvl="0" w:tplc="7FAEC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D41FFF"/>
    <w:multiLevelType w:val="hybridMultilevel"/>
    <w:tmpl w:val="FDF8A428"/>
    <w:lvl w:ilvl="0" w:tplc="7FAEC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382CA6"/>
    <w:multiLevelType w:val="hybridMultilevel"/>
    <w:tmpl w:val="600E76CE"/>
    <w:lvl w:ilvl="0" w:tplc="312495E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737C2C"/>
    <w:multiLevelType w:val="hybridMultilevel"/>
    <w:tmpl w:val="A044F73C"/>
    <w:lvl w:ilvl="0" w:tplc="D682B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70A4C"/>
    <w:multiLevelType w:val="hybridMultilevel"/>
    <w:tmpl w:val="901E6A40"/>
    <w:lvl w:ilvl="0" w:tplc="F88CB76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00B5E33"/>
    <w:multiLevelType w:val="hybridMultilevel"/>
    <w:tmpl w:val="E4761D36"/>
    <w:lvl w:ilvl="0" w:tplc="7FAEC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3BF7052"/>
    <w:multiLevelType w:val="hybridMultilevel"/>
    <w:tmpl w:val="E3EC7186"/>
    <w:lvl w:ilvl="0" w:tplc="BE265ABA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6603734"/>
    <w:multiLevelType w:val="hybridMultilevel"/>
    <w:tmpl w:val="FDF8A428"/>
    <w:lvl w:ilvl="0" w:tplc="7FAEC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69360F6"/>
    <w:multiLevelType w:val="hybridMultilevel"/>
    <w:tmpl w:val="FDF8A428"/>
    <w:lvl w:ilvl="0" w:tplc="7FAEC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0136633"/>
    <w:multiLevelType w:val="hybridMultilevel"/>
    <w:tmpl w:val="54C699CE"/>
    <w:lvl w:ilvl="0" w:tplc="3466A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1D3771E"/>
    <w:multiLevelType w:val="hybridMultilevel"/>
    <w:tmpl w:val="D6701CEE"/>
    <w:lvl w:ilvl="0" w:tplc="8AB6CCE4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BB40D23"/>
    <w:multiLevelType w:val="hybridMultilevel"/>
    <w:tmpl w:val="B8FAE60E"/>
    <w:lvl w:ilvl="0" w:tplc="05526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36"/>
  </w:num>
  <w:num w:numId="3">
    <w:abstractNumId w:val="10"/>
  </w:num>
  <w:num w:numId="4">
    <w:abstractNumId w:val="22"/>
  </w:num>
  <w:num w:numId="5">
    <w:abstractNumId w:val="24"/>
  </w:num>
  <w:num w:numId="6">
    <w:abstractNumId w:val="20"/>
  </w:num>
  <w:num w:numId="7">
    <w:abstractNumId w:val="44"/>
  </w:num>
  <w:num w:numId="8">
    <w:abstractNumId w:val="31"/>
  </w:num>
  <w:num w:numId="9">
    <w:abstractNumId w:val="18"/>
  </w:num>
  <w:num w:numId="10">
    <w:abstractNumId w:val="4"/>
  </w:num>
  <w:num w:numId="11">
    <w:abstractNumId w:val="23"/>
  </w:num>
  <w:num w:numId="12">
    <w:abstractNumId w:val="25"/>
  </w:num>
  <w:num w:numId="13">
    <w:abstractNumId w:val="8"/>
  </w:num>
  <w:num w:numId="14">
    <w:abstractNumId w:val="2"/>
  </w:num>
  <w:num w:numId="15">
    <w:abstractNumId w:val="7"/>
  </w:num>
  <w:num w:numId="16">
    <w:abstractNumId w:val="35"/>
  </w:num>
  <w:num w:numId="17">
    <w:abstractNumId w:val="5"/>
  </w:num>
  <w:num w:numId="18">
    <w:abstractNumId w:val="12"/>
  </w:num>
  <w:num w:numId="19">
    <w:abstractNumId w:val="3"/>
  </w:num>
  <w:num w:numId="20">
    <w:abstractNumId w:val="9"/>
  </w:num>
  <w:num w:numId="21">
    <w:abstractNumId w:val="0"/>
  </w:num>
  <w:num w:numId="22">
    <w:abstractNumId w:val="21"/>
  </w:num>
  <w:num w:numId="23">
    <w:abstractNumId w:val="27"/>
  </w:num>
  <w:num w:numId="24">
    <w:abstractNumId w:val="26"/>
  </w:num>
  <w:num w:numId="25">
    <w:abstractNumId w:val="39"/>
  </w:num>
  <w:num w:numId="26">
    <w:abstractNumId w:val="19"/>
  </w:num>
  <w:num w:numId="27">
    <w:abstractNumId w:val="17"/>
  </w:num>
  <w:num w:numId="28">
    <w:abstractNumId w:val="28"/>
  </w:num>
  <w:num w:numId="29">
    <w:abstractNumId w:val="14"/>
  </w:num>
  <w:num w:numId="30">
    <w:abstractNumId w:val="37"/>
  </w:num>
  <w:num w:numId="31">
    <w:abstractNumId w:val="30"/>
  </w:num>
  <w:num w:numId="32">
    <w:abstractNumId w:val="11"/>
  </w:num>
  <w:num w:numId="33">
    <w:abstractNumId w:val="34"/>
  </w:num>
  <w:num w:numId="34">
    <w:abstractNumId w:val="16"/>
  </w:num>
  <w:num w:numId="35">
    <w:abstractNumId w:val="43"/>
  </w:num>
  <w:num w:numId="36">
    <w:abstractNumId w:val="6"/>
  </w:num>
  <w:num w:numId="37">
    <w:abstractNumId w:val="40"/>
  </w:num>
  <w:num w:numId="38">
    <w:abstractNumId w:val="32"/>
  </w:num>
  <w:num w:numId="39">
    <w:abstractNumId w:val="33"/>
  </w:num>
  <w:num w:numId="40">
    <w:abstractNumId w:val="13"/>
  </w:num>
  <w:num w:numId="41">
    <w:abstractNumId w:val="38"/>
  </w:num>
  <w:num w:numId="42">
    <w:abstractNumId w:val="41"/>
  </w:num>
  <w:num w:numId="43">
    <w:abstractNumId w:val="42"/>
  </w:num>
  <w:num w:numId="44">
    <w:abstractNumId w:val="1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63"/>
    <w:rsid w:val="000044EA"/>
    <w:rsid w:val="00006F6E"/>
    <w:rsid w:val="000074A0"/>
    <w:rsid w:val="000127E1"/>
    <w:rsid w:val="00012FB8"/>
    <w:rsid w:val="000131FB"/>
    <w:rsid w:val="00013630"/>
    <w:rsid w:val="00015AF0"/>
    <w:rsid w:val="000213C2"/>
    <w:rsid w:val="00021529"/>
    <w:rsid w:val="0002240D"/>
    <w:rsid w:val="00024750"/>
    <w:rsid w:val="00030E86"/>
    <w:rsid w:val="000315AF"/>
    <w:rsid w:val="0003212E"/>
    <w:rsid w:val="00035FB4"/>
    <w:rsid w:val="000366E3"/>
    <w:rsid w:val="00041DC1"/>
    <w:rsid w:val="00043730"/>
    <w:rsid w:val="00045513"/>
    <w:rsid w:val="000521BE"/>
    <w:rsid w:val="000522DF"/>
    <w:rsid w:val="00056460"/>
    <w:rsid w:val="00057D15"/>
    <w:rsid w:val="0006006E"/>
    <w:rsid w:val="000602BE"/>
    <w:rsid w:val="000603BF"/>
    <w:rsid w:val="00061051"/>
    <w:rsid w:val="0006244D"/>
    <w:rsid w:val="00062D88"/>
    <w:rsid w:val="00063D38"/>
    <w:rsid w:val="0006564D"/>
    <w:rsid w:val="000660E7"/>
    <w:rsid w:val="00066B96"/>
    <w:rsid w:val="00067F30"/>
    <w:rsid w:val="0007020C"/>
    <w:rsid w:val="00077C5B"/>
    <w:rsid w:val="00081B7E"/>
    <w:rsid w:val="0008225C"/>
    <w:rsid w:val="00083FD4"/>
    <w:rsid w:val="000848FC"/>
    <w:rsid w:val="00084A63"/>
    <w:rsid w:val="00085EC5"/>
    <w:rsid w:val="00086221"/>
    <w:rsid w:val="0008672F"/>
    <w:rsid w:val="00087E71"/>
    <w:rsid w:val="0009056B"/>
    <w:rsid w:val="00090E5E"/>
    <w:rsid w:val="00092006"/>
    <w:rsid w:val="000927F7"/>
    <w:rsid w:val="00093E16"/>
    <w:rsid w:val="00094054"/>
    <w:rsid w:val="00094094"/>
    <w:rsid w:val="00094EB9"/>
    <w:rsid w:val="00095B22"/>
    <w:rsid w:val="00096BCD"/>
    <w:rsid w:val="000976A1"/>
    <w:rsid w:val="000A0F34"/>
    <w:rsid w:val="000A18DE"/>
    <w:rsid w:val="000A21AC"/>
    <w:rsid w:val="000A3C45"/>
    <w:rsid w:val="000A5D52"/>
    <w:rsid w:val="000A5F23"/>
    <w:rsid w:val="000A7588"/>
    <w:rsid w:val="000A7C28"/>
    <w:rsid w:val="000B467F"/>
    <w:rsid w:val="000B6A78"/>
    <w:rsid w:val="000B7B22"/>
    <w:rsid w:val="000C0ECA"/>
    <w:rsid w:val="000C1578"/>
    <w:rsid w:val="000C21B8"/>
    <w:rsid w:val="000C2B4F"/>
    <w:rsid w:val="000C4691"/>
    <w:rsid w:val="000C5974"/>
    <w:rsid w:val="000C75AD"/>
    <w:rsid w:val="000D2819"/>
    <w:rsid w:val="000D31EA"/>
    <w:rsid w:val="000D7434"/>
    <w:rsid w:val="000E09BD"/>
    <w:rsid w:val="000E0B08"/>
    <w:rsid w:val="000E36F7"/>
    <w:rsid w:val="000E3852"/>
    <w:rsid w:val="000E4F97"/>
    <w:rsid w:val="000E66AD"/>
    <w:rsid w:val="000F0EDC"/>
    <w:rsid w:val="000F23E4"/>
    <w:rsid w:val="000F350C"/>
    <w:rsid w:val="00101319"/>
    <w:rsid w:val="00101681"/>
    <w:rsid w:val="00101D71"/>
    <w:rsid w:val="00103E7B"/>
    <w:rsid w:val="00103EB3"/>
    <w:rsid w:val="001040B3"/>
    <w:rsid w:val="00105EFF"/>
    <w:rsid w:val="00107EED"/>
    <w:rsid w:val="00110B73"/>
    <w:rsid w:val="0011120B"/>
    <w:rsid w:val="00111BC3"/>
    <w:rsid w:val="001126F7"/>
    <w:rsid w:val="00112747"/>
    <w:rsid w:val="00112A48"/>
    <w:rsid w:val="001152AE"/>
    <w:rsid w:val="00115719"/>
    <w:rsid w:val="001160F6"/>
    <w:rsid w:val="00122489"/>
    <w:rsid w:val="0012793B"/>
    <w:rsid w:val="0013050A"/>
    <w:rsid w:val="001337C5"/>
    <w:rsid w:val="001338F9"/>
    <w:rsid w:val="00134E3C"/>
    <w:rsid w:val="0013683E"/>
    <w:rsid w:val="001369BF"/>
    <w:rsid w:val="00136A64"/>
    <w:rsid w:val="00137341"/>
    <w:rsid w:val="00141C98"/>
    <w:rsid w:val="00142216"/>
    <w:rsid w:val="00142739"/>
    <w:rsid w:val="00142903"/>
    <w:rsid w:val="001432CD"/>
    <w:rsid w:val="0014484E"/>
    <w:rsid w:val="00144E91"/>
    <w:rsid w:val="001450B1"/>
    <w:rsid w:val="00147C79"/>
    <w:rsid w:val="00147DB6"/>
    <w:rsid w:val="0015214B"/>
    <w:rsid w:val="0015262C"/>
    <w:rsid w:val="001539A9"/>
    <w:rsid w:val="0015416C"/>
    <w:rsid w:val="00154413"/>
    <w:rsid w:val="00162F7F"/>
    <w:rsid w:val="00163839"/>
    <w:rsid w:val="001644CA"/>
    <w:rsid w:val="00164DB2"/>
    <w:rsid w:val="0016598B"/>
    <w:rsid w:val="001662D6"/>
    <w:rsid w:val="0016636C"/>
    <w:rsid w:val="0017083C"/>
    <w:rsid w:val="00170D7D"/>
    <w:rsid w:val="001711FD"/>
    <w:rsid w:val="00173779"/>
    <w:rsid w:val="00177575"/>
    <w:rsid w:val="00180BB4"/>
    <w:rsid w:val="00181D96"/>
    <w:rsid w:val="00182D08"/>
    <w:rsid w:val="00183DC0"/>
    <w:rsid w:val="0018523E"/>
    <w:rsid w:val="00186B7C"/>
    <w:rsid w:val="00190374"/>
    <w:rsid w:val="00190D14"/>
    <w:rsid w:val="0019425C"/>
    <w:rsid w:val="001947EB"/>
    <w:rsid w:val="00195030"/>
    <w:rsid w:val="001969CF"/>
    <w:rsid w:val="00197337"/>
    <w:rsid w:val="00197621"/>
    <w:rsid w:val="00197910"/>
    <w:rsid w:val="001A213B"/>
    <w:rsid w:val="001A3567"/>
    <w:rsid w:val="001A3B7D"/>
    <w:rsid w:val="001A663E"/>
    <w:rsid w:val="001A73E3"/>
    <w:rsid w:val="001A7433"/>
    <w:rsid w:val="001B19E2"/>
    <w:rsid w:val="001B2347"/>
    <w:rsid w:val="001B26F6"/>
    <w:rsid w:val="001B34FA"/>
    <w:rsid w:val="001B3FF3"/>
    <w:rsid w:val="001B6960"/>
    <w:rsid w:val="001B6E6E"/>
    <w:rsid w:val="001C000F"/>
    <w:rsid w:val="001C0D3B"/>
    <w:rsid w:val="001C1965"/>
    <w:rsid w:val="001C367C"/>
    <w:rsid w:val="001C5D75"/>
    <w:rsid w:val="001C5DFC"/>
    <w:rsid w:val="001C7D97"/>
    <w:rsid w:val="001D0146"/>
    <w:rsid w:val="001D09CA"/>
    <w:rsid w:val="001D155C"/>
    <w:rsid w:val="001D26A2"/>
    <w:rsid w:val="001D3255"/>
    <w:rsid w:val="001D3280"/>
    <w:rsid w:val="001D3B22"/>
    <w:rsid w:val="001D3B4C"/>
    <w:rsid w:val="001D40F5"/>
    <w:rsid w:val="001D44FB"/>
    <w:rsid w:val="001E0728"/>
    <w:rsid w:val="001E0C2B"/>
    <w:rsid w:val="001E11A6"/>
    <w:rsid w:val="001E2ED9"/>
    <w:rsid w:val="001E45D6"/>
    <w:rsid w:val="001E4711"/>
    <w:rsid w:val="001E6D1B"/>
    <w:rsid w:val="001E71FB"/>
    <w:rsid w:val="001F263A"/>
    <w:rsid w:val="001F5578"/>
    <w:rsid w:val="001F5D5C"/>
    <w:rsid w:val="001F627C"/>
    <w:rsid w:val="002005EF"/>
    <w:rsid w:val="00201133"/>
    <w:rsid w:val="00201A90"/>
    <w:rsid w:val="002025D7"/>
    <w:rsid w:val="00202B15"/>
    <w:rsid w:val="00202E22"/>
    <w:rsid w:val="00204819"/>
    <w:rsid w:val="00205651"/>
    <w:rsid w:val="002063D5"/>
    <w:rsid w:val="0020643D"/>
    <w:rsid w:val="00207A8A"/>
    <w:rsid w:val="00213781"/>
    <w:rsid w:val="00213A5C"/>
    <w:rsid w:val="00213A5E"/>
    <w:rsid w:val="00215EC6"/>
    <w:rsid w:val="002207C5"/>
    <w:rsid w:val="00221B6F"/>
    <w:rsid w:val="00222474"/>
    <w:rsid w:val="00225DD9"/>
    <w:rsid w:val="00226E6D"/>
    <w:rsid w:val="00227D74"/>
    <w:rsid w:val="00230793"/>
    <w:rsid w:val="00231975"/>
    <w:rsid w:val="00231CF0"/>
    <w:rsid w:val="002414FE"/>
    <w:rsid w:val="00241D5B"/>
    <w:rsid w:val="002469D0"/>
    <w:rsid w:val="002505BC"/>
    <w:rsid w:val="00250C24"/>
    <w:rsid w:val="00251D48"/>
    <w:rsid w:val="00253F04"/>
    <w:rsid w:val="00254627"/>
    <w:rsid w:val="00254FCF"/>
    <w:rsid w:val="00256AFF"/>
    <w:rsid w:val="00260541"/>
    <w:rsid w:val="00262189"/>
    <w:rsid w:val="00262B49"/>
    <w:rsid w:val="00264581"/>
    <w:rsid w:val="00264582"/>
    <w:rsid w:val="00264B12"/>
    <w:rsid w:val="0026586A"/>
    <w:rsid w:val="002676BF"/>
    <w:rsid w:val="0027049B"/>
    <w:rsid w:val="00270A4E"/>
    <w:rsid w:val="00270DD2"/>
    <w:rsid w:val="002716B7"/>
    <w:rsid w:val="00272E1B"/>
    <w:rsid w:val="0027414D"/>
    <w:rsid w:val="002774B5"/>
    <w:rsid w:val="002840FB"/>
    <w:rsid w:val="00284739"/>
    <w:rsid w:val="0028563D"/>
    <w:rsid w:val="0029063E"/>
    <w:rsid w:val="00293252"/>
    <w:rsid w:val="002936E1"/>
    <w:rsid w:val="00297FBB"/>
    <w:rsid w:val="002A017B"/>
    <w:rsid w:val="002A0601"/>
    <w:rsid w:val="002A3168"/>
    <w:rsid w:val="002A477D"/>
    <w:rsid w:val="002A5EE6"/>
    <w:rsid w:val="002A7359"/>
    <w:rsid w:val="002A7519"/>
    <w:rsid w:val="002A7F32"/>
    <w:rsid w:val="002B1404"/>
    <w:rsid w:val="002B154F"/>
    <w:rsid w:val="002B1D8B"/>
    <w:rsid w:val="002B6101"/>
    <w:rsid w:val="002B7D93"/>
    <w:rsid w:val="002B7FE0"/>
    <w:rsid w:val="002C130F"/>
    <w:rsid w:val="002C25D3"/>
    <w:rsid w:val="002C2714"/>
    <w:rsid w:val="002C412A"/>
    <w:rsid w:val="002C4B68"/>
    <w:rsid w:val="002C62ED"/>
    <w:rsid w:val="002D1828"/>
    <w:rsid w:val="002D1FBA"/>
    <w:rsid w:val="002D50AC"/>
    <w:rsid w:val="002E2950"/>
    <w:rsid w:val="002E32B1"/>
    <w:rsid w:val="002E700E"/>
    <w:rsid w:val="002F0CA3"/>
    <w:rsid w:val="002F0DAB"/>
    <w:rsid w:val="002F2012"/>
    <w:rsid w:val="002F2831"/>
    <w:rsid w:val="002F34C7"/>
    <w:rsid w:val="002F38CD"/>
    <w:rsid w:val="002F524F"/>
    <w:rsid w:val="002F615D"/>
    <w:rsid w:val="002F647A"/>
    <w:rsid w:val="00300DA4"/>
    <w:rsid w:val="00301129"/>
    <w:rsid w:val="003022B1"/>
    <w:rsid w:val="003028C5"/>
    <w:rsid w:val="00303E0A"/>
    <w:rsid w:val="003042B5"/>
    <w:rsid w:val="00304BD8"/>
    <w:rsid w:val="00306184"/>
    <w:rsid w:val="00307DA9"/>
    <w:rsid w:val="0031265C"/>
    <w:rsid w:val="00313343"/>
    <w:rsid w:val="00313B2B"/>
    <w:rsid w:val="00314716"/>
    <w:rsid w:val="00314CC8"/>
    <w:rsid w:val="00320F34"/>
    <w:rsid w:val="00321F07"/>
    <w:rsid w:val="003221EE"/>
    <w:rsid w:val="00327B4A"/>
    <w:rsid w:val="00330245"/>
    <w:rsid w:val="00330C0C"/>
    <w:rsid w:val="00331DC9"/>
    <w:rsid w:val="00332977"/>
    <w:rsid w:val="0033375E"/>
    <w:rsid w:val="00334271"/>
    <w:rsid w:val="0033487A"/>
    <w:rsid w:val="00336BAE"/>
    <w:rsid w:val="00336F56"/>
    <w:rsid w:val="00340709"/>
    <w:rsid w:val="00342393"/>
    <w:rsid w:val="00343044"/>
    <w:rsid w:val="00345469"/>
    <w:rsid w:val="00347C22"/>
    <w:rsid w:val="00350770"/>
    <w:rsid w:val="003516A1"/>
    <w:rsid w:val="00354103"/>
    <w:rsid w:val="0035577F"/>
    <w:rsid w:val="00355824"/>
    <w:rsid w:val="00355DD6"/>
    <w:rsid w:val="00356E5B"/>
    <w:rsid w:val="00360114"/>
    <w:rsid w:val="003645BC"/>
    <w:rsid w:val="003654E2"/>
    <w:rsid w:val="00365643"/>
    <w:rsid w:val="00366EE5"/>
    <w:rsid w:val="00376EE7"/>
    <w:rsid w:val="0037783D"/>
    <w:rsid w:val="00377A1E"/>
    <w:rsid w:val="00380A08"/>
    <w:rsid w:val="00381DE5"/>
    <w:rsid w:val="003829F2"/>
    <w:rsid w:val="00383404"/>
    <w:rsid w:val="00386104"/>
    <w:rsid w:val="0038660F"/>
    <w:rsid w:val="00386E3B"/>
    <w:rsid w:val="003925EE"/>
    <w:rsid w:val="00392EE3"/>
    <w:rsid w:val="00394523"/>
    <w:rsid w:val="00395039"/>
    <w:rsid w:val="00395581"/>
    <w:rsid w:val="00395700"/>
    <w:rsid w:val="003962BF"/>
    <w:rsid w:val="00397932"/>
    <w:rsid w:val="003A02B9"/>
    <w:rsid w:val="003A11B3"/>
    <w:rsid w:val="003A1805"/>
    <w:rsid w:val="003A1CDE"/>
    <w:rsid w:val="003A38D5"/>
    <w:rsid w:val="003A6B84"/>
    <w:rsid w:val="003A7235"/>
    <w:rsid w:val="003A73A4"/>
    <w:rsid w:val="003A7B2A"/>
    <w:rsid w:val="003B000A"/>
    <w:rsid w:val="003B00EA"/>
    <w:rsid w:val="003B4246"/>
    <w:rsid w:val="003B4FB6"/>
    <w:rsid w:val="003B5690"/>
    <w:rsid w:val="003B6BA5"/>
    <w:rsid w:val="003B6D36"/>
    <w:rsid w:val="003B7709"/>
    <w:rsid w:val="003C0340"/>
    <w:rsid w:val="003C064B"/>
    <w:rsid w:val="003C08B4"/>
    <w:rsid w:val="003C08E2"/>
    <w:rsid w:val="003C37A9"/>
    <w:rsid w:val="003C43BE"/>
    <w:rsid w:val="003C6A40"/>
    <w:rsid w:val="003C73F6"/>
    <w:rsid w:val="003D0799"/>
    <w:rsid w:val="003D1375"/>
    <w:rsid w:val="003D1BA4"/>
    <w:rsid w:val="003D3FC3"/>
    <w:rsid w:val="003D4203"/>
    <w:rsid w:val="003D52F7"/>
    <w:rsid w:val="003E0071"/>
    <w:rsid w:val="003E0DE3"/>
    <w:rsid w:val="003E15D1"/>
    <w:rsid w:val="003E2557"/>
    <w:rsid w:val="003E3369"/>
    <w:rsid w:val="003E3E26"/>
    <w:rsid w:val="003E3F00"/>
    <w:rsid w:val="003E456C"/>
    <w:rsid w:val="003E5484"/>
    <w:rsid w:val="003E6054"/>
    <w:rsid w:val="003E6782"/>
    <w:rsid w:val="003E7490"/>
    <w:rsid w:val="003F1485"/>
    <w:rsid w:val="003F180C"/>
    <w:rsid w:val="003F3246"/>
    <w:rsid w:val="003F7427"/>
    <w:rsid w:val="003F7F13"/>
    <w:rsid w:val="0040000E"/>
    <w:rsid w:val="00401EBA"/>
    <w:rsid w:val="00402ABF"/>
    <w:rsid w:val="00402C7E"/>
    <w:rsid w:val="0040337B"/>
    <w:rsid w:val="004102B7"/>
    <w:rsid w:val="004116F6"/>
    <w:rsid w:val="0041205C"/>
    <w:rsid w:val="0041279A"/>
    <w:rsid w:val="00420902"/>
    <w:rsid w:val="0042173B"/>
    <w:rsid w:val="00422829"/>
    <w:rsid w:val="0042668D"/>
    <w:rsid w:val="00427039"/>
    <w:rsid w:val="004273F5"/>
    <w:rsid w:val="00430081"/>
    <w:rsid w:val="00431F01"/>
    <w:rsid w:val="004335DF"/>
    <w:rsid w:val="004340E7"/>
    <w:rsid w:val="004346EE"/>
    <w:rsid w:val="00437EDA"/>
    <w:rsid w:val="00440EFE"/>
    <w:rsid w:val="0044320F"/>
    <w:rsid w:val="0044536F"/>
    <w:rsid w:val="00445C4A"/>
    <w:rsid w:val="0044603D"/>
    <w:rsid w:val="0044750F"/>
    <w:rsid w:val="004521DA"/>
    <w:rsid w:val="004549DF"/>
    <w:rsid w:val="00456E0B"/>
    <w:rsid w:val="0045738A"/>
    <w:rsid w:val="004577E7"/>
    <w:rsid w:val="00460C4C"/>
    <w:rsid w:val="0046144E"/>
    <w:rsid w:val="004643D1"/>
    <w:rsid w:val="00467BBA"/>
    <w:rsid w:val="004714AB"/>
    <w:rsid w:val="0047369A"/>
    <w:rsid w:val="00475306"/>
    <w:rsid w:val="00477E37"/>
    <w:rsid w:val="00480BA9"/>
    <w:rsid w:val="00483956"/>
    <w:rsid w:val="004844BF"/>
    <w:rsid w:val="00486FDC"/>
    <w:rsid w:val="004925E4"/>
    <w:rsid w:val="00492D7C"/>
    <w:rsid w:val="00492EB9"/>
    <w:rsid w:val="0049461A"/>
    <w:rsid w:val="00494D22"/>
    <w:rsid w:val="00494E13"/>
    <w:rsid w:val="0049605A"/>
    <w:rsid w:val="00496B18"/>
    <w:rsid w:val="004A6744"/>
    <w:rsid w:val="004B01AF"/>
    <w:rsid w:val="004B34D2"/>
    <w:rsid w:val="004B3604"/>
    <w:rsid w:val="004B4622"/>
    <w:rsid w:val="004B59AD"/>
    <w:rsid w:val="004B5A5C"/>
    <w:rsid w:val="004B5CBA"/>
    <w:rsid w:val="004B61B1"/>
    <w:rsid w:val="004B7A0C"/>
    <w:rsid w:val="004C09FB"/>
    <w:rsid w:val="004C1050"/>
    <w:rsid w:val="004C2005"/>
    <w:rsid w:val="004C5146"/>
    <w:rsid w:val="004C6142"/>
    <w:rsid w:val="004D0C55"/>
    <w:rsid w:val="004D20F5"/>
    <w:rsid w:val="004D293D"/>
    <w:rsid w:val="004D3358"/>
    <w:rsid w:val="004D47ED"/>
    <w:rsid w:val="004D4E7E"/>
    <w:rsid w:val="004D6798"/>
    <w:rsid w:val="004E079F"/>
    <w:rsid w:val="004E2E5E"/>
    <w:rsid w:val="004E3E3D"/>
    <w:rsid w:val="004E5F7A"/>
    <w:rsid w:val="004E6226"/>
    <w:rsid w:val="004E65F8"/>
    <w:rsid w:val="004F1041"/>
    <w:rsid w:val="004F10C5"/>
    <w:rsid w:val="004F5AE5"/>
    <w:rsid w:val="004F5CEF"/>
    <w:rsid w:val="004F6263"/>
    <w:rsid w:val="004F7197"/>
    <w:rsid w:val="00500744"/>
    <w:rsid w:val="00501BC2"/>
    <w:rsid w:val="00501D2E"/>
    <w:rsid w:val="005050CC"/>
    <w:rsid w:val="00510627"/>
    <w:rsid w:val="00512C35"/>
    <w:rsid w:val="0051385D"/>
    <w:rsid w:val="0051567F"/>
    <w:rsid w:val="00515742"/>
    <w:rsid w:val="00517416"/>
    <w:rsid w:val="005177E1"/>
    <w:rsid w:val="00520B70"/>
    <w:rsid w:val="00521660"/>
    <w:rsid w:val="0052302C"/>
    <w:rsid w:val="00525610"/>
    <w:rsid w:val="0052668D"/>
    <w:rsid w:val="00527656"/>
    <w:rsid w:val="005277E5"/>
    <w:rsid w:val="00530447"/>
    <w:rsid w:val="00533524"/>
    <w:rsid w:val="0053420B"/>
    <w:rsid w:val="00535955"/>
    <w:rsid w:val="005446EE"/>
    <w:rsid w:val="00545AD9"/>
    <w:rsid w:val="00547B00"/>
    <w:rsid w:val="0055052A"/>
    <w:rsid w:val="005521D5"/>
    <w:rsid w:val="00552CC4"/>
    <w:rsid w:val="00553399"/>
    <w:rsid w:val="005549BD"/>
    <w:rsid w:val="00556865"/>
    <w:rsid w:val="00556AFA"/>
    <w:rsid w:val="00560965"/>
    <w:rsid w:val="00560C35"/>
    <w:rsid w:val="005614DA"/>
    <w:rsid w:val="0056237B"/>
    <w:rsid w:val="00563270"/>
    <w:rsid w:val="00563884"/>
    <w:rsid w:val="00563B16"/>
    <w:rsid w:val="005640AB"/>
    <w:rsid w:val="005675A5"/>
    <w:rsid w:val="00572C81"/>
    <w:rsid w:val="00573727"/>
    <w:rsid w:val="00583C97"/>
    <w:rsid w:val="00585AB2"/>
    <w:rsid w:val="005878F0"/>
    <w:rsid w:val="00590BE0"/>
    <w:rsid w:val="00592C18"/>
    <w:rsid w:val="00595829"/>
    <w:rsid w:val="005963E4"/>
    <w:rsid w:val="005A0456"/>
    <w:rsid w:val="005A12BF"/>
    <w:rsid w:val="005A3368"/>
    <w:rsid w:val="005B04CC"/>
    <w:rsid w:val="005B094E"/>
    <w:rsid w:val="005B0B5A"/>
    <w:rsid w:val="005B1712"/>
    <w:rsid w:val="005B2292"/>
    <w:rsid w:val="005B2866"/>
    <w:rsid w:val="005B2997"/>
    <w:rsid w:val="005B4BA2"/>
    <w:rsid w:val="005B5DC8"/>
    <w:rsid w:val="005B6102"/>
    <w:rsid w:val="005B7DF7"/>
    <w:rsid w:val="005C0B56"/>
    <w:rsid w:val="005C2A54"/>
    <w:rsid w:val="005C3502"/>
    <w:rsid w:val="005C36DE"/>
    <w:rsid w:val="005C5879"/>
    <w:rsid w:val="005C5D1D"/>
    <w:rsid w:val="005C68A8"/>
    <w:rsid w:val="005D050F"/>
    <w:rsid w:val="005D10D6"/>
    <w:rsid w:val="005D4032"/>
    <w:rsid w:val="005D41D2"/>
    <w:rsid w:val="005D47FD"/>
    <w:rsid w:val="005D4E95"/>
    <w:rsid w:val="005D4EE5"/>
    <w:rsid w:val="005D58EC"/>
    <w:rsid w:val="005D6A63"/>
    <w:rsid w:val="005E1BBB"/>
    <w:rsid w:val="005E2797"/>
    <w:rsid w:val="005E27F6"/>
    <w:rsid w:val="005E33CA"/>
    <w:rsid w:val="005F2A81"/>
    <w:rsid w:val="005F3B2B"/>
    <w:rsid w:val="005F5257"/>
    <w:rsid w:val="005F6E48"/>
    <w:rsid w:val="00602ADF"/>
    <w:rsid w:val="0060432B"/>
    <w:rsid w:val="006059F4"/>
    <w:rsid w:val="00606C16"/>
    <w:rsid w:val="00610AE2"/>
    <w:rsid w:val="00610FC7"/>
    <w:rsid w:val="00612D5B"/>
    <w:rsid w:val="00614309"/>
    <w:rsid w:val="00614477"/>
    <w:rsid w:val="00614EE1"/>
    <w:rsid w:val="0061505C"/>
    <w:rsid w:val="0062129A"/>
    <w:rsid w:val="00623F02"/>
    <w:rsid w:val="0062414E"/>
    <w:rsid w:val="00626242"/>
    <w:rsid w:val="00630A83"/>
    <w:rsid w:val="00636AAA"/>
    <w:rsid w:val="006370E2"/>
    <w:rsid w:val="00637BC4"/>
    <w:rsid w:val="00637F3C"/>
    <w:rsid w:val="00643CA9"/>
    <w:rsid w:val="006444FB"/>
    <w:rsid w:val="006458A2"/>
    <w:rsid w:val="006467D1"/>
    <w:rsid w:val="00647D0F"/>
    <w:rsid w:val="00650114"/>
    <w:rsid w:val="0065030B"/>
    <w:rsid w:val="00650512"/>
    <w:rsid w:val="006507FE"/>
    <w:rsid w:val="00652544"/>
    <w:rsid w:val="00652694"/>
    <w:rsid w:val="00653F83"/>
    <w:rsid w:val="00655030"/>
    <w:rsid w:val="00660479"/>
    <w:rsid w:val="006607FF"/>
    <w:rsid w:val="00663855"/>
    <w:rsid w:val="00663AA9"/>
    <w:rsid w:val="0066436B"/>
    <w:rsid w:val="0066499A"/>
    <w:rsid w:val="00664C83"/>
    <w:rsid w:val="00667A0D"/>
    <w:rsid w:val="00670403"/>
    <w:rsid w:val="00672116"/>
    <w:rsid w:val="00672E2C"/>
    <w:rsid w:val="0067304D"/>
    <w:rsid w:val="0067306B"/>
    <w:rsid w:val="00677754"/>
    <w:rsid w:val="00680677"/>
    <w:rsid w:val="006818FB"/>
    <w:rsid w:val="006825BB"/>
    <w:rsid w:val="00683241"/>
    <w:rsid w:val="006864EE"/>
    <w:rsid w:val="00686FEE"/>
    <w:rsid w:val="00692970"/>
    <w:rsid w:val="0069427A"/>
    <w:rsid w:val="00695CB3"/>
    <w:rsid w:val="00695FD2"/>
    <w:rsid w:val="00696038"/>
    <w:rsid w:val="00696165"/>
    <w:rsid w:val="006965D7"/>
    <w:rsid w:val="006A1353"/>
    <w:rsid w:val="006A162B"/>
    <w:rsid w:val="006A18A2"/>
    <w:rsid w:val="006A1CB6"/>
    <w:rsid w:val="006A478B"/>
    <w:rsid w:val="006A4FC8"/>
    <w:rsid w:val="006A56D0"/>
    <w:rsid w:val="006B0F13"/>
    <w:rsid w:val="006B0F15"/>
    <w:rsid w:val="006B5B62"/>
    <w:rsid w:val="006B61C9"/>
    <w:rsid w:val="006B7C6C"/>
    <w:rsid w:val="006C0A1B"/>
    <w:rsid w:val="006C0BE1"/>
    <w:rsid w:val="006C3977"/>
    <w:rsid w:val="006C3CCA"/>
    <w:rsid w:val="006C3FA4"/>
    <w:rsid w:val="006C416C"/>
    <w:rsid w:val="006C4CC8"/>
    <w:rsid w:val="006C4EF5"/>
    <w:rsid w:val="006C539D"/>
    <w:rsid w:val="006C6E5C"/>
    <w:rsid w:val="006D350C"/>
    <w:rsid w:val="006D3F83"/>
    <w:rsid w:val="006D44B4"/>
    <w:rsid w:val="006D491C"/>
    <w:rsid w:val="006D5A7E"/>
    <w:rsid w:val="006E0070"/>
    <w:rsid w:val="006E024E"/>
    <w:rsid w:val="006E1F42"/>
    <w:rsid w:val="006E22C9"/>
    <w:rsid w:val="006E381A"/>
    <w:rsid w:val="006E3A1A"/>
    <w:rsid w:val="006F5679"/>
    <w:rsid w:val="006F5F5E"/>
    <w:rsid w:val="00702482"/>
    <w:rsid w:val="00702EA4"/>
    <w:rsid w:val="0070374E"/>
    <w:rsid w:val="00703834"/>
    <w:rsid w:val="0070596F"/>
    <w:rsid w:val="007101F4"/>
    <w:rsid w:val="00711411"/>
    <w:rsid w:val="00713295"/>
    <w:rsid w:val="00720C63"/>
    <w:rsid w:val="00721D61"/>
    <w:rsid w:val="0072292D"/>
    <w:rsid w:val="00723D56"/>
    <w:rsid w:val="007241D4"/>
    <w:rsid w:val="00724D7A"/>
    <w:rsid w:val="00725036"/>
    <w:rsid w:val="007265A2"/>
    <w:rsid w:val="00730EBD"/>
    <w:rsid w:val="0073273A"/>
    <w:rsid w:val="00735276"/>
    <w:rsid w:val="00741B46"/>
    <w:rsid w:val="007427AA"/>
    <w:rsid w:val="00742B31"/>
    <w:rsid w:val="00745E06"/>
    <w:rsid w:val="00745EA1"/>
    <w:rsid w:val="00747838"/>
    <w:rsid w:val="00747A90"/>
    <w:rsid w:val="0075056F"/>
    <w:rsid w:val="00752682"/>
    <w:rsid w:val="00754075"/>
    <w:rsid w:val="00754AF3"/>
    <w:rsid w:val="00755213"/>
    <w:rsid w:val="0075641E"/>
    <w:rsid w:val="00757D8B"/>
    <w:rsid w:val="00761124"/>
    <w:rsid w:val="00763A98"/>
    <w:rsid w:val="00764BF7"/>
    <w:rsid w:val="00766E45"/>
    <w:rsid w:val="00766FE2"/>
    <w:rsid w:val="00771053"/>
    <w:rsid w:val="007711BA"/>
    <w:rsid w:val="0077240F"/>
    <w:rsid w:val="00775B7E"/>
    <w:rsid w:val="007764A8"/>
    <w:rsid w:val="007803A6"/>
    <w:rsid w:val="00780E2C"/>
    <w:rsid w:val="0078353D"/>
    <w:rsid w:val="00783E99"/>
    <w:rsid w:val="00784555"/>
    <w:rsid w:val="007849DE"/>
    <w:rsid w:val="00784DBF"/>
    <w:rsid w:val="00785A47"/>
    <w:rsid w:val="007903C6"/>
    <w:rsid w:val="00792E6D"/>
    <w:rsid w:val="0079314C"/>
    <w:rsid w:val="00794AB5"/>
    <w:rsid w:val="007A0756"/>
    <w:rsid w:val="007A1AE2"/>
    <w:rsid w:val="007A1AFD"/>
    <w:rsid w:val="007A353F"/>
    <w:rsid w:val="007A40F1"/>
    <w:rsid w:val="007A4367"/>
    <w:rsid w:val="007A44E8"/>
    <w:rsid w:val="007A7B3D"/>
    <w:rsid w:val="007B050F"/>
    <w:rsid w:val="007B17EE"/>
    <w:rsid w:val="007B1E0D"/>
    <w:rsid w:val="007B2EE0"/>
    <w:rsid w:val="007B4106"/>
    <w:rsid w:val="007B7CA4"/>
    <w:rsid w:val="007B7D93"/>
    <w:rsid w:val="007C0104"/>
    <w:rsid w:val="007C198F"/>
    <w:rsid w:val="007C1BE2"/>
    <w:rsid w:val="007C29CA"/>
    <w:rsid w:val="007C47CC"/>
    <w:rsid w:val="007C4E92"/>
    <w:rsid w:val="007C62D3"/>
    <w:rsid w:val="007D1E0F"/>
    <w:rsid w:val="007D2CD5"/>
    <w:rsid w:val="007D2F21"/>
    <w:rsid w:val="007D3B64"/>
    <w:rsid w:val="007D4544"/>
    <w:rsid w:val="007D45BA"/>
    <w:rsid w:val="007D7740"/>
    <w:rsid w:val="007E04C4"/>
    <w:rsid w:val="007E1BFE"/>
    <w:rsid w:val="007E3C5F"/>
    <w:rsid w:val="007E5666"/>
    <w:rsid w:val="007E5DD4"/>
    <w:rsid w:val="007F19E6"/>
    <w:rsid w:val="007F1A82"/>
    <w:rsid w:val="007F2B77"/>
    <w:rsid w:val="007F7248"/>
    <w:rsid w:val="008004CE"/>
    <w:rsid w:val="00801933"/>
    <w:rsid w:val="00801A60"/>
    <w:rsid w:val="00801F7D"/>
    <w:rsid w:val="008038FC"/>
    <w:rsid w:val="00805FF5"/>
    <w:rsid w:val="00810065"/>
    <w:rsid w:val="00810644"/>
    <w:rsid w:val="00810C98"/>
    <w:rsid w:val="0081202E"/>
    <w:rsid w:val="0081391A"/>
    <w:rsid w:val="00814D2A"/>
    <w:rsid w:val="00816063"/>
    <w:rsid w:val="00816265"/>
    <w:rsid w:val="008168FC"/>
    <w:rsid w:val="00820498"/>
    <w:rsid w:val="008228FE"/>
    <w:rsid w:val="00822B05"/>
    <w:rsid w:val="00823475"/>
    <w:rsid w:val="00830834"/>
    <w:rsid w:val="008314FD"/>
    <w:rsid w:val="008346DD"/>
    <w:rsid w:val="00834C57"/>
    <w:rsid w:val="00835215"/>
    <w:rsid w:val="00837056"/>
    <w:rsid w:val="00840C71"/>
    <w:rsid w:val="00842B9D"/>
    <w:rsid w:val="00842E57"/>
    <w:rsid w:val="0084424A"/>
    <w:rsid w:val="00844C12"/>
    <w:rsid w:val="0084611A"/>
    <w:rsid w:val="00846261"/>
    <w:rsid w:val="00846736"/>
    <w:rsid w:val="008467F7"/>
    <w:rsid w:val="00846958"/>
    <w:rsid w:val="00847ADC"/>
    <w:rsid w:val="0085020C"/>
    <w:rsid w:val="00852479"/>
    <w:rsid w:val="00852538"/>
    <w:rsid w:val="00852B44"/>
    <w:rsid w:val="00856AA9"/>
    <w:rsid w:val="008601E1"/>
    <w:rsid w:val="008604FB"/>
    <w:rsid w:val="008609D5"/>
    <w:rsid w:val="00862842"/>
    <w:rsid w:val="00862B9D"/>
    <w:rsid w:val="00864945"/>
    <w:rsid w:val="00865A05"/>
    <w:rsid w:val="00871705"/>
    <w:rsid w:val="00873C20"/>
    <w:rsid w:val="00876331"/>
    <w:rsid w:val="00876F68"/>
    <w:rsid w:val="00880447"/>
    <w:rsid w:val="00881452"/>
    <w:rsid w:val="008839BB"/>
    <w:rsid w:val="00883D3B"/>
    <w:rsid w:val="00884152"/>
    <w:rsid w:val="00885085"/>
    <w:rsid w:val="00890695"/>
    <w:rsid w:val="00894A65"/>
    <w:rsid w:val="008951A5"/>
    <w:rsid w:val="008A196F"/>
    <w:rsid w:val="008A297E"/>
    <w:rsid w:val="008A3A17"/>
    <w:rsid w:val="008A7013"/>
    <w:rsid w:val="008A7636"/>
    <w:rsid w:val="008B0A34"/>
    <w:rsid w:val="008B2A50"/>
    <w:rsid w:val="008B31AE"/>
    <w:rsid w:val="008B45A9"/>
    <w:rsid w:val="008B4D3F"/>
    <w:rsid w:val="008B517F"/>
    <w:rsid w:val="008B5623"/>
    <w:rsid w:val="008C1BCB"/>
    <w:rsid w:val="008C39A6"/>
    <w:rsid w:val="008C54FF"/>
    <w:rsid w:val="008C6B78"/>
    <w:rsid w:val="008C7A9F"/>
    <w:rsid w:val="008D1CB9"/>
    <w:rsid w:val="008D210D"/>
    <w:rsid w:val="008D35DE"/>
    <w:rsid w:val="008D3631"/>
    <w:rsid w:val="008D367C"/>
    <w:rsid w:val="008D3E90"/>
    <w:rsid w:val="008D60F9"/>
    <w:rsid w:val="008E117C"/>
    <w:rsid w:val="008E2623"/>
    <w:rsid w:val="008E3E44"/>
    <w:rsid w:val="008E5CAB"/>
    <w:rsid w:val="008E60D7"/>
    <w:rsid w:val="008E7914"/>
    <w:rsid w:val="008E7EFA"/>
    <w:rsid w:val="008F0A48"/>
    <w:rsid w:val="008F0E3E"/>
    <w:rsid w:val="008F104E"/>
    <w:rsid w:val="008F127D"/>
    <w:rsid w:val="008F143A"/>
    <w:rsid w:val="008F377A"/>
    <w:rsid w:val="008F4C38"/>
    <w:rsid w:val="008F71F0"/>
    <w:rsid w:val="008F761D"/>
    <w:rsid w:val="009004B5"/>
    <w:rsid w:val="00907432"/>
    <w:rsid w:val="0091208E"/>
    <w:rsid w:val="00912958"/>
    <w:rsid w:val="00914AA4"/>
    <w:rsid w:val="009161C3"/>
    <w:rsid w:val="00916513"/>
    <w:rsid w:val="00916518"/>
    <w:rsid w:val="009213D3"/>
    <w:rsid w:val="009227CF"/>
    <w:rsid w:val="00922B77"/>
    <w:rsid w:val="009244FA"/>
    <w:rsid w:val="00927456"/>
    <w:rsid w:val="00927F99"/>
    <w:rsid w:val="00930A5E"/>
    <w:rsid w:val="00930B38"/>
    <w:rsid w:val="00931E62"/>
    <w:rsid w:val="00932309"/>
    <w:rsid w:val="009329B9"/>
    <w:rsid w:val="00933FB8"/>
    <w:rsid w:val="009347B2"/>
    <w:rsid w:val="00934B2F"/>
    <w:rsid w:val="00935EA3"/>
    <w:rsid w:val="00936A05"/>
    <w:rsid w:val="00936DA6"/>
    <w:rsid w:val="00937381"/>
    <w:rsid w:val="0094069A"/>
    <w:rsid w:val="00940B09"/>
    <w:rsid w:val="00942C34"/>
    <w:rsid w:val="0095235F"/>
    <w:rsid w:val="00953672"/>
    <w:rsid w:val="00954103"/>
    <w:rsid w:val="009542F5"/>
    <w:rsid w:val="009552D4"/>
    <w:rsid w:val="00956190"/>
    <w:rsid w:val="00956C47"/>
    <w:rsid w:val="00964D8A"/>
    <w:rsid w:val="00965194"/>
    <w:rsid w:val="0096796F"/>
    <w:rsid w:val="00971888"/>
    <w:rsid w:val="00974D0C"/>
    <w:rsid w:val="009839E8"/>
    <w:rsid w:val="00983E7A"/>
    <w:rsid w:val="009865ED"/>
    <w:rsid w:val="00991B69"/>
    <w:rsid w:val="00991E0D"/>
    <w:rsid w:val="00991E6F"/>
    <w:rsid w:val="009935EF"/>
    <w:rsid w:val="00994896"/>
    <w:rsid w:val="009951CE"/>
    <w:rsid w:val="009965CF"/>
    <w:rsid w:val="009978A0"/>
    <w:rsid w:val="00997BE8"/>
    <w:rsid w:val="009A06CB"/>
    <w:rsid w:val="009A0A47"/>
    <w:rsid w:val="009A1F36"/>
    <w:rsid w:val="009A253B"/>
    <w:rsid w:val="009A3192"/>
    <w:rsid w:val="009A35B3"/>
    <w:rsid w:val="009A4ECD"/>
    <w:rsid w:val="009A61F3"/>
    <w:rsid w:val="009B1755"/>
    <w:rsid w:val="009B1D90"/>
    <w:rsid w:val="009B28AB"/>
    <w:rsid w:val="009B2ADC"/>
    <w:rsid w:val="009B2EDC"/>
    <w:rsid w:val="009B3942"/>
    <w:rsid w:val="009B3EBE"/>
    <w:rsid w:val="009C068C"/>
    <w:rsid w:val="009C1B63"/>
    <w:rsid w:val="009C34FE"/>
    <w:rsid w:val="009C4E21"/>
    <w:rsid w:val="009C5694"/>
    <w:rsid w:val="009C599B"/>
    <w:rsid w:val="009C7BAE"/>
    <w:rsid w:val="009D4856"/>
    <w:rsid w:val="009D544B"/>
    <w:rsid w:val="009D582D"/>
    <w:rsid w:val="009E109D"/>
    <w:rsid w:val="009E1BC1"/>
    <w:rsid w:val="009E207D"/>
    <w:rsid w:val="009F19F6"/>
    <w:rsid w:val="009F1C9B"/>
    <w:rsid w:val="009F2271"/>
    <w:rsid w:val="009F25CB"/>
    <w:rsid w:val="009F47FB"/>
    <w:rsid w:val="009F4C6F"/>
    <w:rsid w:val="00A0055C"/>
    <w:rsid w:val="00A01C61"/>
    <w:rsid w:val="00A037E2"/>
    <w:rsid w:val="00A04CA4"/>
    <w:rsid w:val="00A04D9E"/>
    <w:rsid w:val="00A0602A"/>
    <w:rsid w:val="00A063E6"/>
    <w:rsid w:val="00A06AB0"/>
    <w:rsid w:val="00A06ACC"/>
    <w:rsid w:val="00A110A2"/>
    <w:rsid w:val="00A11352"/>
    <w:rsid w:val="00A13E78"/>
    <w:rsid w:val="00A1486F"/>
    <w:rsid w:val="00A214A7"/>
    <w:rsid w:val="00A21758"/>
    <w:rsid w:val="00A21AFB"/>
    <w:rsid w:val="00A21C46"/>
    <w:rsid w:val="00A231CF"/>
    <w:rsid w:val="00A2492C"/>
    <w:rsid w:val="00A25595"/>
    <w:rsid w:val="00A266FF"/>
    <w:rsid w:val="00A26C09"/>
    <w:rsid w:val="00A305F2"/>
    <w:rsid w:val="00A310E9"/>
    <w:rsid w:val="00A31FF7"/>
    <w:rsid w:val="00A34DBC"/>
    <w:rsid w:val="00A35042"/>
    <w:rsid w:val="00A36F39"/>
    <w:rsid w:val="00A41220"/>
    <w:rsid w:val="00A41D49"/>
    <w:rsid w:val="00A42B9B"/>
    <w:rsid w:val="00A447E0"/>
    <w:rsid w:val="00A50BCA"/>
    <w:rsid w:val="00A51525"/>
    <w:rsid w:val="00A54BA3"/>
    <w:rsid w:val="00A54D52"/>
    <w:rsid w:val="00A5537C"/>
    <w:rsid w:val="00A55E75"/>
    <w:rsid w:val="00A64341"/>
    <w:rsid w:val="00A646D1"/>
    <w:rsid w:val="00A65275"/>
    <w:rsid w:val="00A65D00"/>
    <w:rsid w:val="00A661DD"/>
    <w:rsid w:val="00A71119"/>
    <w:rsid w:val="00A7141C"/>
    <w:rsid w:val="00A71E77"/>
    <w:rsid w:val="00A7393E"/>
    <w:rsid w:val="00A73ED7"/>
    <w:rsid w:val="00A74081"/>
    <w:rsid w:val="00A74366"/>
    <w:rsid w:val="00A752DF"/>
    <w:rsid w:val="00A754E8"/>
    <w:rsid w:val="00A82B24"/>
    <w:rsid w:val="00A83B15"/>
    <w:rsid w:val="00A83C17"/>
    <w:rsid w:val="00A91FB1"/>
    <w:rsid w:val="00A92A1D"/>
    <w:rsid w:val="00A95943"/>
    <w:rsid w:val="00A968E8"/>
    <w:rsid w:val="00A96FA0"/>
    <w:rsid w:val="00AA10D2"/>
    <w:rsid w:val="00AA3299"/>
    <w:rsid w:val="00AA711B"/>
    <w:rsid w:val="00AA7DDB"/>
    <w:rsid w:val="00AB3B7B"/>
    <w:rsid w:val="00AB3EED"/>
    <w:rsid w:val="00AB67DF"/>
    <w:rsid w:val="00AB78E5"/>
    <w:rsid w:val="00AC04C8"/>
    <w:rsid w:val="00AC4A6B"/>
    <w:rsid w:val="00AC64BA"/>
    <w:rsid w:val="00AC6AEE"/>
    <w:rsid w:val="00AC77C0"/>
    <w:rsid w:val="00AC7BD6"/>
    <w:rsid w:val="00AC7D51"/>
    <w:rsid w:val="00AD088F"/>
    <w:rsid w:val="00AD19A1"/>
    <w:rsid w:val="00AD360E"/>
    <w:rsid w:val="00AE2070"/>
    <w:rsid w:val="00AE26DE"/>
    <w:rsid w:val="00AE3879"/>
    <w:rsid w:val="00AE49C6"/>
    <w:rsid w:val="00AE5360"/>
    <w:rsid w:val="00AE53D9"/>
    <w:rsid w:val="00AE58D2"/>
    <w:rsid w:val="00AE6628"/>
    <w:rsid w:val="00AE6E6E"/>
    <w:rsid w:val="00AE75A4"/>
    <w:rsid w:val="00AE77CF"/>
    <w:rsid w:val="00AF1581"/>
    <w:rsid w:val="00AF2DA0"/>
    <w:rsid w:val="00AF2DC5"/>
    <w:rsid w:val="00AF4A32"/>
    <w:rsid w:val="00AF551D"/>
    <w:rsid w:val="00AF79C5"/>
    <w:rsid w:val="00AF7F43"/>
    <w:rsid w:val="00B061E9"/>
    <w:rsid w:val="00B06EEA"/>
    <w:rsid w:val="00B07BF2"/>
    <w:rsid w:val="00B108E2"/>
    <w:rsid w:val="00B10B9C"/>
    <w:rsid w:val="00B14505"/>
    <w:rsid w:val="00B1626E"/>
    <w:rsid w:val="00B163BB"/>
    <w:rsid w:val="00B16C74"/>
    <w:rsid w:val="00B17EA3"/>
    <w:rsid w:val="00B21F47"/>
    <w:rsid w:val="00B2360F"/>
    <w:rsid w:val="00B23850"/>
    <w:rsid w:val="00B240CC"/>
    <w:rsid w:val="00B243F5"/>
    <w:rsid w:val="00B2650B"/>
    <w:rsid w:val="00B26C96"/>
    <w:rsid w:val="00B30923"/>
    <w:rsid w:val="00B32B01"/>
    <w:rsid w:val="00B3388C"/>
    <w:rsid w:val="00B34C08"/>
    <w:rsid w:val="00B34C9D"/>
    <w:rsid w:val="00B352C3"/>
    <w:rsid w:val="00B361D0"/>
    <w:rsid w:val="00B449AA"/>
    <w:rsid w:val="00B45914"/>
    <w:rsid w:val="00B46FFE"/>
    <w:rsid w:val="00B5013A"/>
    <w:rsid w:val="00B50280"/>
    <w:rsid w:val="00B50885"/>
    <w:rsid w:val="00B50999"/>
    <w:rsid w:val="00B51131"/>
    <w:rsid w:val="00B53CCD"/>
    <w:rsid w:val="00B540DC"/>
    <w:rsid w:val="00B55CE5"/>
    <w:rsid w:val="00B57D59"/>
    <w:rsid w:val="00B61A5D"/>
    <w:rsid w:val="00B63ABC"/>
    <w:rsid w:val="00B65605"/>
    <w:rsid w:val="00B65B59"/>
    <w:rsid w:val="00B7075D"/>
    <w:rsid w:val="00B7120D"/>
    <w:rsid w:val="00B719D1"/>
    <w:rsid w:val="00B72422"/>
    <w:rsid w:val="00B8001A"/>
    <w:rsid w:val="00B80A3A"/>
    <w:rsid w:val="00B8198E"/>
    <w:rsid w:val="00B820AD"/>
    <w:rsid w:val="00B825EB"/>
    <w:rsid w:val="00B83946"/>
    <w:rsid w:val="00B86E2E"/>
    <w:rsid w:val="00B8743E"/>
    <w:rsid w:val="00B9031D"/>
    <w:rsid w:val="00B93C64"/>
    <w:rsid w:val="00B93DA7"/>
    <w:rsid w:val="00B9609C"/>
    <w:rsid w:val="00BA23AC"/>
    <w:rsid w:val="00BA32AF"/>
    <w:rsid w:val="00BA526F"/>
    <w:rsid w:val="00BA5656"/>
    <w:rsid w:val="00BA77DC"/>
    <w:rsid w:val="00BA7B04"/>
    <w:rsid w:val="00BB0CDE"/>
    <w:rsid w:val="00BB5C2E"/>
    <w:rsid w:val="00BB644B"/>
    <w:rsid w:val="00BB66FB"/>
    <w:rsid w:val="00BB6A32"/>
    <w:rsid w:val="00BB6BE1"/>
    <w:rsid w:val="00BB7672"/>
    <w:rsid w:val="00BB7719"/>
    <w:rsid w:val="00BC151A"/>
    <w:rsid w:val="00BC3BA6"/>
    <w:rsid w:val="00BC5493"/>
    <w:rsid w:val="00BC748D"/>
    <w:rsid w:val="00BC7776"/>
    <w:rsid w:val="00BD107F"/>
    <w:rsid w:val="00BD2104"/>
    <w:rsid w:val="00BD43D2"/>
    <w:rsid w:val="00BD71C6"/>
    <w:rsid w:val="00BD763D"/>
    <w:rsid w:val="00BE2B79"/>
    <w:rsid w:val="00BE4EB1"/>
    <w:rsid w:val="00BE610A"/>
    <w:rsid w:val="00BF1485"/>
    <w:rsid w:val="00BF3331"/>
    <w:rsid w:val="00BF348A"/>
    <w:rsid w:val="00BF4A3E"/>
    <w:rsid w:val="00BF4CC3"/>
    <w:rsid w:val="00BF515F"/>
    <w:rsid w:val="00BF553F"/>
    <w:rsid w:val="00BF5A35"/>
    <w:rsid w:val="00BF79E9"/>
    <w:rsid w:val="00C01F64"/>
    <w:rsid w:val="00C02218"/>
    <w:rsid w:val="00C03518"/>
    <w:rsid w:val="00C0448D"/>
    <w:rsid w:val="00C05CC1"/>
    <w:rsid w:val="00C06785"/>
    <w:rsid w:val="00C079DC"/>
    <w:rsid w:val="00C07B7C"/>
    <w:rsid w:val="00C15B9C"/>
    <w:rsid w:val="00C16844"/>
    <w:rsid w:val="00C20137"/>
    <w:rsid w:val="00C2219E"/>
    <w:rsid w:val="00C2430D"/>
    <w:rsid w:val="00C24B4F"/>
    <w:rsid w:val="00C3038A"/>
    <w:rsid w:val="00C310C5"/>
    <w:rsid w:val="00C32FCC"/>
    <w:rsid w:val="00C32FDD"/>
    <w:rsid w:val="00C360ED"/>
    <w:rsid w:val="00C3628B"/>
    <w:rsid w:val="00C404B2"/>
    <w:rsid w:val="00C4128F"/>
    <w:rsid w:val="00C44DF1"/>
    <w:rsid w:val="00C45034"/>
    <w:rsid w:val="00C460A8"/>
    <w:rsid w:val="00C50BE3"/>
    <w:rsid w:val="00C50F51"/>
    <w:rsid w:val="00C53961"/>
    <w:rsid w:val="00C544BE"/>
    <w:rsid w:val="00C54EEB"/>
    <w:rsid w:val="00C559EC"/>
    <w:rsid w:val="00C57627"/>
    <w:rsid w:val="00C605CF"/>
    <w:rsid w:val="00C60A8B"/>
    <w:rsid w:val="00C611D6"/>
    <w:rsid w:val="00C618E4"/>
    <w:rsid w:val="00C67DE8"/>
    <w:rsid w:val="00C70408"/>
    <w:rsid w:val="00C71A3B"/>
    <w:rsid w:val="00C71DC4"/>
    <w:rsid w:val="00C723EF"/>
    <w:rsid w:val="00C821FA"/>
    <w:rsid w:val="00C82AE3"/>
    <w:rsid w:val="00C83A90"/>
    <w:rsid w:val="00C8527C"/>
    <w:rsid w:val="00C8633F"/>
    <w:rsid w:val="00C86973"/>
    <w:rsid w:val="00C86B84"/>
    <w:rsid w:val="00C901B1"/>
    <w:rsid w:val="00C9146C"/>
    <w:rsid w:val="00C930EA"/>
    <w:rsid w:val="00C94CE9"/>
    <w:rsid w:val="00C9558D"/>
    <w:rsid w:val="00CA281A"/>
    <w:rsid w:val="00CA3000"/>
    <w:rsid w:val="00CA4520"/>
    <w:rsid w:val="00CA6855"/>
    <w:rsid w:val="00CB1543"/>
    <w:rsid w:val="00CB2592"/>
    <w:rsid w:val="00CB2B6F"/>
    <w:rsid w:val="00CB2F34"/>
    <w:rsid w:val="00CB4230"/>
    <w:rsid w:val="00CB4987"/>
    <w:rsid w:val="00CB4E6F"/>
    <w:rsid w:val="00CB5248"/>
    <w:rsid w:val="00CB617F"/>
    <w:rsid w:val="00CB660C"/>
    <w:rsid w:val="00CB745B"/>
    <w:rsid w:val="00CC0BBB"/>
    <w:rsid w:val="00CC28F4"/>
    <w:rsid w:val="00CC3B51"/>
    <w:rsid w:val="00CD2B28"/>
    <w:rsid w:val="00CD33AA"/>
    <w:rsid w:val="00CD5231"/>
    <w:rsid w:val="00CD5FE3"/>
    <w:rsid w:val="00CD63DF"/>
    <w:rsid w:val="00CD7163"/>
    <w:rsid w:val="00CE1C56"/>
    <w:rsid w:val="00CE2234"/>
    <w:rsid w:val="00CE375E"/>
    <w:rsid w:val="00CE4245"/>
    <w:rsid w:val="00CE4E4F"/>
    <w:rsid w:val="00CE53F3"/>
    <w:rsid w:val="00CE54C3"/>
    <w:rsid w:val="00CE5A60"/>
    <w:rsid w:val="00CE5B33"/>
    <w:rsid w:val="00CE5F6E"/>
    <w:rsid w:val="00CE5F8C"/>
    <w:rsid w:val="00CE66AC"/>
    <w:rsid w:val="00CE77E3"/>
    <w:rsid w:val="00CF0646"/>
    <w:rsid w:val="00CF1A7C"/>
    <w:rsid w:val="00CF2FD2"/>
    <w:rsid w:val="00CF3048"/>
    <w:rsid w:val="00CF383C"/>
    <w:rsid w:val="00CF4B62"/>
    <w:rsid w:val="00CF7734"/>
    <w:rsid w:val="00D01150"/>
    <w:rsid w:val="00D02165"/>
    <w:rsid w:val="00D051C3"/>
    <w:rsid w:val="00D1169F"/>
    <w:rsid w:val="00D1385F"/>
    <w:rsid w:val="00D13CFC"/>
    <w:rsid w:val="00D15CE5"/>
    <w:rsid w:val="00D15E5C"/>
    <w:rsid w:val="00D1632B"/>
    <w:rsid w:val="00D1638C"/>
    <w:rsid w:val="00D16958"/>
    <w:rsid w:val="00D17407"/>
    <w:rsid w:val="00D20A4B"/>
    <w:rsid w:val="00D269EE"/>
    <w:rsid w:val="00D26F08"/>
    <w:rsid w:val="00D30148"/>
    <w:rsid w:val="00D31705"/>
    <w:rsid w:val="00D3186A"/>
    <w:rsid w:val="00D3337D"/>
    <w:rsid w:val="00D33B49"/>
    <w:rsid w:val="00D34A0C"/>
    <w:rsid w:val="00D357E0"/>
    <w:rsid w:val="00D35F53"/>
    <w:rsid w:val="00D36883"/>
    <w:rsid w:val="00D37043"/>
    <w:rsid w:val="00D37B5B"/>
    <w:rsid w:val="00D419D0"/>
    <w:rsid w:val="00D43E3D"/>
    <w:rsid w:val="00D43E73"/>
    <w:rsid w:val="00D442B0"/>
    <w:rsid w:val="00D44613"/>
    <w:rsid w:val="00D44E94"/>
    <w:rsid w:val="00D454F5"/>
    <w:rsid w:val="00D469FF"/>
    <w:rsid w:val="00D50B8D"/>
    <w:rsid w:val="00D50D33"/>
    <w:rsid w:val="00D5199E"/>
    <w:rsid w:val="00D52871"/>
    <w:rsid w:val="00D54FE0"/>
    <w:rsid w:val="00D55557"/>
    <w:rsid w:val="00D55AC5"/>
    <w:rsid w:val="00D55B4D"/>
    <w:rsid w:val="00D56E4C"/>
    <w:rsid w:val="00D60F20"/>
    <w:rsid w:val="00D62BCA"/>
    <w:rsid w:val="00D63890"/>
    <w:rsid w:val="00D648BD"/>
    <w:rsid w:val="00D6509C"/>
    <w:rsid w:val="00D669E2"/>
    <w:rsid w:val="00D70B06"/>
    <w:rsid w:val="00D72422"/>
    <w:rsid w:val="00D72A53"/>
    <w:rsid w:val="00D72A9A"/>
    <w:rsid w:val="00D74C9B"/>
    <w:rsid w:val="00D753DF"/>
    <w:rsid w:val="00D75F7C"/>
    <w:rsid w:val="00D800B3"/>
    <w:rsid w:val="00D80E18"/>
    <w:rsid w:val="00D8120B"/>
    <w:rsid w:val="00D81738"/>
    <w:rsid w:val="00D862BB"/>
    <w:rsid w:val="00D90252"/>
    <w:rsid w:val="00D911AE"/>
    <w:rsid w:val="00D92A7A"/>
    <w:rsid w:val="00D93632"/>
    <w:rsid w:val="00D94EED"/>
    <w:rsid w:val="00D9552A"/>
    <w:rsid w:val="00D96ADB"/>
    <w:rsid w:val="00D96D03"/>
    <w:rsid w:val="00D979F8"/>
    <w:rsid w:val="00DA16DF"/>
    <w:rsid w:val="00DA314E"/>
    <w:rsid w:val="00DA5F08"/>
    <w:rsid w:val="00DB1A94"/>
    <w:rsid w:val="00DB2351"/>
    <w:rsid w:val="00DB4FC9"/>
    <w:rsid w:val="00DB5FFF"/>
    <w:rsid w:val="00DB7124"/>
    <w:rsid w:val="00DC0426"/>
    <w:rsid w:val="00DC2878"/>
    <w:rsid w:val="00DC2DEC"/>
    <w:rsid w:val="00DC3A66"/>
    <w:rsid w:val="00DC5EF9"/>
    <w:rsid w:val="00DC6F5B"/>
    <w:rsid w:val="00DC7A74"/>
    <w:rsid w:val="00DC7F27"/>
    <w:rsid w:val="00DD0498"/>
    <w:rsid w:val="00DD420D"/>
    <w:rsid w:val="00DD5142"/>
    <w:rsid w:val="00DD771C"/>
    <w:rsid w:val="00DE0298"/>
    <w:rsid w:val="00DE16D4"/>
    <w:rsid w:val="00DE1FDF"/>
    <w:rsid w:val="00DE4A3B"/>
    <w:rsid w:val="00DE4D48"/>
    <w:rsid w:val="00DE538F"/>
    <w:rsid w:val="00DE61F3"/>
    <w:rsid w:val="00DF0A64"/>
    <w:rsid w:val="00DF0C41"/>
    <w:rsid w:val="00DF1146"/>
    <w:rsid w:val="00DF1F0B"/>
    <w:rsid w:val="00DF3484"/>
    <w:rsid w:val="00DF5F17"/>
    <w:rsid w:val="00DF613A"/>
    <w:rsid w:val="00E01E4C"/>
    <w:rsid w:val="00E043CC"/>
    <w:rsid w:val="00E0458D"/>
    <w:rsid w:val="00E05975"/>
    <w:rsid w:val="00E05F03"/>
    <w:rsid w:val="00E10855"/>
    <w:rsid w:val="00E11C54"/>
    <w:rsid w:val="00E1212C"/>
    <w:rsid w:val="00E137E9"/>
    <w:rsid w:val="00E13D00"/>
    <w:rsid w:val="00E151E8"/>
    <w:rsid w:val="00E1785E"/>
    <w:rsid w:val="00E207DC"/>
    <w:rsid w:val="00E2233C"/>
    <w:rsid w:val="00E22C52"/>
    <w:rsid w:val="00E2785B"/>
    <w:rsid w:val="00E27917"/>
    <w:rsid w:val="00E302E9"/>
    <w:rsid w:val="00E31B6B"/>
    <w:rsid w:val="00E31FFC"/>
    <w:rsid w:val="00E32CE3"/>
    <w:rsid w:val="00E33896"/>
    <w:rsid w:val="00E34C90"/>
    <w:rsid w:val="00E35A8F"/>
    <w:rsid w:val="00E365E0"/>
    <w:rsid w:val="00E37EE1"/>
    <w:rsid w:val="00E37EFD"/>
    <w:rsid w:val="00E410CC"/>
    <w:rsid w:val="00E45825"/>
    <w:rsid w:val="00E500A1"/>
    <w:rsid w:val="00E5058E"/>
    <w:rsid w:val="00E50BC9"/>
    <w:rsid w:val="00E528BE"/>
    <w:rsid w:val="00E52DFD"/>
    <w:rsid w:val="00E53B51"/>
    <w:rsid w:val="00E61ED4"/>
    <w:rsid w:val="00E635D8"/>
    <w:rsid w:val="00E636BA"/>
    <w:rsid w:val="00E709D6"/>
    <w:rsid w:val="00E715FF"/>
    <w:rsid w:val="00E73E08"/>
    <w:rsid w:val="00E76CD4"/>
    <w:rsid w:val="00E77366"/>
    <w:rsid w:val="00E81E43"/>
    <w:rsid w:val="00E82B1E"/>
    <w:rsid w:val="00E84567"/>
    <w:rsid w:val="00E85E2B"/>
    <w:rsid w:val="00E86206"/>
    <w:rsid w:val="00E8658B"/>
    <w:rsid w:val="00E87806"/>
    <w:rsid w:val="00E87E7B"/>
    <w:rsid w:val="00E900A0"/>
    <w:rsid w:val="00E90439"/>
    <w:rsid w:val="00E91B84"/>
    <w:rsid w:val="00E939D1"/>
    <w:rsid w:val="00E9440D"/>
    <w:rsid w:val="00E94B4C"/>
    <w:rsid w:val="00E94BA8"/>
    <w:rsid w:val="00E96A18"/>
    <w:rsid w:val="00EA0BED"/>
    <w:rsid w:val="00EA1C4A"/>
    <w:rsid w:val="00EA3796"/>
    <w:rsid w:val="00EA618E"/>
    <w:rsid w:val="00EA68B0"/>
    <w:rsid w:val="00EA6BD9"/>
    <w:rsid w:val="00EB078B"/>
    <w:rsid w:val="00EB138C"/>
    <w:rsid w:val="00EB152E"/>
    <w:rsid w:val="00EB190F"/>
    <w:rsid w:val="00EB1A31"/>
    <w:rsid w:val="00EB24B6"/>
    <w:rsid w:val="00EB65AD"/>
    <w:rsid w:val="00EB6BF5"/>
    <w:rsid w:val="00EC0A40"/>
    <w:rsid w:val="00EC1717"/>
    <w:rsid w:val="00EC1EF6"/>
    <w:rsid w:val="00EC2489"/>
    <w:rsid w:val="00EC29C8"/>
    <w:rsid w:val="00EC7CA0"/>
    <w:rsid w:val="00ED3C6E"/>
    <w:rsid w:val="00EE073B"/>
    <w:rsid w:val="00EE0DF0"/>
    <w:rsid w:val="00EE1C14"/>
    <w:rsid w:val="00EE25A3"/>
    <w:rsid w:val="00EE4A8E"/>
    <w:rsid w:val="00EE5D55"/>
    <w:rsid w:val="00EE5E3D"/>
    <w:rsid w:val="00EE6371"/>
    <w:rsid w:val="00EF082C"/>
    <w:rsid w:val="00EF08B9"/>
    <w:rsid w:val="00EF113E"/>
    <w:rsid w:val="00EF2B65"/>
    <w:rsid w:val="00EF3EC8"/>
    <w:rsid w:val="00EF4959"/>
    <w:rsid w:val="00EF652F"/>
    <w:rsid w:val="00EF7C1D"/>
    <w:rsid w:val="00F006C9"/>
    <w:rsid w:val="00F00804"/>
    <w:rsid w:val="00F01BE7"/>
    <w:rsid w:val="00F021B5"/>
    <w:rsid w:val="00F03352"/>
    <w:rsid w:val="00F04B86"/>
    <w:rsid w:val="00F050B3"/>
    <w:rsid w:val="00F0511F"/>
    <w:rsid w:val="00F12B19"/>
    <w:rsid w:val="00F13E37"/>
    <w:rsid w:val="00F14A6E"/>
    <w:rsid w:val="00F17441"/>
    <w:rsid w:val="00F179DC"/>
    <w:rsid w:val="00F21A04"/>
    <w:rsid w:val="00F22DE0"/>
    <w:rsid w:val="00F2382D"/>
    <w:rsid w:val="00F2589B"/>
    <w:rsid w:val="00F2625F"/>
    <w:rsid w:val="00F27722"/>
    <w:rsid w:val="00F32EB1"/>
    <w:rsid w:val="00F33510"/>
    <w:rsid w:val="00F34E48"/>
    <w:rsid w:val="00F3759B"/>
    <w:rsid w:val="00F37656"/>
    <w:rsid w:val="00F4378D"/>
    <w:rsid w:val="00F443B3"/>
    <w:rsid w:val="00F44481"/>
    <w:rsid w:val="00F450D4"/>
    <w:rsid w:val="00F45B5A"/>
    <w:rsid w:val="00F45D69"/>
    <w:rsid w:val="00F45F6D"/>
    <w:rsid w:val="00F46ADB"/>
    <w:rsid w:val="00F4735B"/>
    <w:rsid w:val="00F5148B"/>
    <w:rsid w:val="00F51F80"/>
    <w:rsid w:val="00F52800"/>
    <w:rsid w:val="00F5317A"/>
    <w:rsid w:val="00F555F1"/>
    <w:rsid w:val="00F5767D"/>
    <w:rsid w:val="00F579CF"/>
    <w:rsid w:val="00F57E1E"/>
    <w:rsid w:val="00F638EE"/>
    <w:rsid w:val="00F6484F"/>
    <w:rsid w:val="00F658BB"/>
    <w:rsid w:val="00F65AEB"/>
    <w:rsid w:val="00F72C39"/>
    <w:rsid w:val="00F734E6"/>
    <w:rsid w:val="00F73802"/>
    <w:rsid w:val="00F7436B"/>
    <w:rsid w:val="00F74621"/>
    <w:rsid w:val="00F75CCE"/>
    <w:rsid w:val="00F804A6"/>
    <w:rsid w:val="00F821A6"/>
    <w:rsid w:val="00F83D5B"/>
    <w:rsid w:val="00F847A5"/>
    <w:rsid w:val="00F84D58"/>
    <w:rsid w:val="00F85C87"/>
    <w:rsid w:val="00F87E42"/>
    <w:rsid w:val="00F91141"/>
    <w:rsid w:val="00F91229"/>
    <w:rsid w:val="00F91DF9"/>
    <w:rsid w:val="00F91EB9"/>
    <w:rsid w:val="00F92588"/>
    <w:rsid w:val="00F92A81"/>
    <w:rsid w:val="00F9703A"/>
    <w:rsid w:val="00FA0B80"/>
    <w:rsid w:val="00FA219B"/>
    <w:rsid w:val="00FA2B00"/>
    <w:rsid w:val="00FA2FDA"/>
    <w:rsid w:val="00FA374F"/>
    <w:rsid w:val="00FA3865"/>
    <w:rsid w:val="00FA52F9"/>
    <w:rsid w:val="00FB03B1"/>
    <w:rsid w:val="00FB0740"/>
    <w:rsid w:val="00FB3B8E"/>
    <w:rsid w:val="00FB4C9D"/>
    <w:rsid w:val="00FB59AE"/>
    <w:rsid w:val="00FB6875"/>
    <w:rsid w:val="00FC1455"/>
    <w:rsid w:val="00FC2F00"/>
    <w:rsid w:val="00FC41BA"/>
    <w:rsid w:val="00FC453B"/>
    <w:rsid w:val="00FC4B8A"/>
    <w:rsid w:val="00FC60A8"/>
    <w:rsid w:val="00FC68E5"/>
    <w:rsid w:val="00FC6C70"/>
    <w:rsid w:val="00FC6CAC"/>
    <w:rsid w:val="00FC6D6A"/>
    <w:rsid w:val="00FC7DA0"/>
    <w:rsid w:val="00FD0763"/>
    <w:rsid w:val="00FD72C1"/>
    <w:rsid w:val="00FD782A"/>
    <w:rsid w:val="00FD7877"/>
    <w:rsid w:val="00FE07AE"/>
    <w:rsid w:val="00FE08CC"/>
    <w:rsid w:val="00FE1E7C"/>
    <w:rsid w:val="00FE395C"/>
    <w:rsid w:val="00FE67C9"/>
    <w:rsid w:val="00FE7619"/>
    <w:rsid w:val="00FF001E"/>
    <w:rsid w:val="00FF0A46"/>
    <w:rsid w:val="00FF11FB"/>
    <w:rsid w:val="00FF1AC4"/>
    <w:rsid w:val="00FF2F8D"/>
    <w:rsid w:val="00FF32AB"/>
    <w:rsid w:val="00FF44EA"/>
    <w:rsid w:val="00FF60E6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66956"/>
  <w15:docId w15:val="{D37683DF-D0B5-4F8C-B818-8DA1D4DB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1D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qFormat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qFormat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  <w:style w:type="character" w:styleId="ab">
    <w:name w:val="Unresolved Mention"/>
    <w:basedOn w:val="a0"/>
    <w:uiPriority w:val="99"/>
    <w:semiHidden/>
    <w:unhideWhenUsed/>
    <w:rsid w:val="00D34A0C"/>
    <w:rPr>
      <w:color w:val="605E5C"/>
      <w:shd w:val="clear" w:color="auto" w:fill="E1DFDD"/>
    </w:rPr>
  </w:style>
  <w:style w:type="paragraph" w:customStyle="1" w:styleId="111111111">
    <w:name w:val="111111111"/>
    <w:basedOn w:val="a"/>
    <w:link w:val="1111111110"/>
    <w:qFormat/>
    <w:rsid w:val="00752682"/>
    <w:pPr>
      <w:spacing w:after="0" w:line="240" w:lineRule="auto"/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752682"/>
    <w:rPr>
      <w:rFonts w:ascii="PT Astra Serif" w:hAnsi="PT Astra Seri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920" TargetMode="External"/><Relationship Id="rId13" Type="http://schemas.openxmlformats.org/officeDocument/2006/relationships/hyperlink" Target="https://login.consultant.ru/link/?req=doc&amp;base=RLAW076&amp;n=75789&amp;dst=100134" TargetMode="External"/><Relationship Id="rId18" Type="http://schemas.openxmlformats.org/officeDocument/2006/relationships/hyperlink" Target="https://login.consultant.ru/link/?req=doc&amp;base=RLAW076&amp;n=75795&amp;dst=10013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75315&amp;dst=10014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75324&amp;dst=100330" TargetMode="External"/><Relationship Id="rId17" Type="http://schemas.openxmlformats.org/officeDocument/2006/relationships/hyperlink" Target="https://login.consultant.ru/link/?req=doc&amp;base=RLAW076&amp;n=75795&amp;dst=100152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75795&amp;dst=100134" TargetMode="External"/><Relationship Id="rId20" Type="http://schemas.openxmlformats.org/officeDocument/2006/relationships/hyperlink" Target="https://login.consultant.ru/link/?req=doc&amp;base=RLAW076&amp;n=66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6098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78098&amp;dst=100135" TargetMode="External"/><Relationship Id="rId23" Type="http://schemas.openxmlformats.org/officeDocument/2006/relationships/hyperlink" Target="https://login.consultant.ru/link/?req=doc&amp;base=RLAW076&amp;n=75315&amp;dst=100154" TargetMode="External"/><Relationship Id="rId10" Type="http://schemas.openxmlformats.org/officeDocument/2006/relationships/hyperlink" Target="https://login.consultant.ru/link/?req=doc&amp;base=RLAW076&amp;n=76098" TargetMode="External"/><Relationship Id="rId19" Type="http://schemas.openxmlformats.org/officeDocument/2006/relationships/hyperlink" Target="https://login.consultant.ru/link/?req=doc&amp;base=RLAW076&amp;n=75795&amp;dst=100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5323&amp;dst=100402" TargetMode="External"/><Relationship Id="rId14" Type="http://schemas.openxmlformats.org/officeDocument/2006/relationships/hyperlink" Target="https://login.consultant.ru/link/?req=doc&amp;base=RLAW076&amp;n=78098&amp;dst=100130" TargetMode="External"/><Relationship Id="rId22" Type="http://schemas.openxmlformats.org/officeDocument/2006/relationships/hyperlink" Target="https://login.consultant.ru/link/?req=doc&amp;base=RLAW076&amp;n=75315&amp;dst=10015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178F6-5513-4E6B-B80D-953BF01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68</Pages>
  <Words>27314</Words>
  <Characters>155691</Characters>
  <Application>Microsoft Office Word</Application>
  <DocSecurity>0</DocSecurity>
  <Lines>1297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182640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katracheva</dc:creator>
  <cp:keywords/>
  <dc:description/>
  <cp:lastModifiedBy>Тихонова Инна Владимировна</cp:lastModifiedBy>
  <cp:revision>10</cp:revision>
  <cp:lastPrinted>2025-04-17T05:13:00Z</cp:lastPrinted>
  <dcterms:created xsi:type="dcterms:W3CDTF">2025-05-07T10:17:00Z</dcterms:created>
  <dcterms:modified xsi:type="dcterms:W3CDTF">2025-05-07T11:00:00Z</dcterms:modified>
</cp:coreProperties>
</file>