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9C9" w:rsidRPr="00AF71E0" w:rsidRDefault="00C009C9" w:rsidP="00C009C9">
      <w:pPr>
        <w:jc w:val="right"/>
        <w:rPr>
          <w:rFonts w:ascii="PT Astra Serif" w:hAnsi="PT Astra Serif"/>
          <w:sz w:val="28"/>
          <w:szCs w:val="28"/>
        </w:rPr>
      </w:pPr>
      <w:bookmarkStart w:id="0" w:name="_Hlk509389673"/>
      <w:r w:rsidRPr="00AF71E0">
        <w:rPr>
          <w:rFonts w:ascii="PT Astra Serif" w:hAnsi="PT Astra Serif"/>
          <w:sz w:val="28"/>
          <w:szCs w:val="28"/>
        </w:rPr>
        <w:t>Проект</w:t>
      </w:r>
    </w:p>
    <w:p w:rsidR="00B26C9B" w:rsidRDefault="00B26C9B" w:rsidP="00C009C9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C009C9" w:rsidRPr="00AF71E0" w:rsidRDefault="00C009C9" w:rsidP="00C009C9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  <w:r w:rsidRPr="00AF71E0">
        <w:rPr>
          <w:rFonts w:ascii="PT Astra Serif" w:hAnsi="PT Astra Serif" w:cs="Times New Roman"/>
          <w:b w:val="0"/>
          <w:sz w:val="28"/>
          <w:szCs w:val="28"/>
        </w:rPr>
        <w:t>ПРАВИТЕЛЬСТВО УЛЬЯНОВСКОЙ ОБЛАСТИ</w:t>
      </w:r>
    </w:p>
    <w:p w:rsidR="00C009C9" w:rsidRPr="00AF71E0" w:rsidRDefault="00C009C9" w:rsidP="00C009C9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C009C9" w:rsidRPr="00AF71E0" w:rsidRDefault="00C009C9" w:rsidP="00C009C9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  <w:r w:rsidRPr="00AF71E0">
        <w:rPr>
          <w:rFonts w:ascii="PT Astra Serif" w:hAnsi="PT Astra Serif" w:cs="Times New Roman"/>
          <w:b w:val="0"/>
          <w:sz w:val="28"/>
          <w:szCs w:val="28"/>
        </w:rPr>
        <w:t>ПОСТАНОВЛЕНИЕ</w:t>
      </w:r>
    </w:p>
    <w:p w:rsidR="00C009C9" w:rsidRPr="00AF71E0" w:rsidRDefault="00C009C9" w:rsidP="00C009C9">
      <w:pPr>
        <w:pStyle w:val="ConsPlusTitle"/>
        <w:jc w:val="center"/>
        <w:rPr>
          <w:rFonts w:ascii="PT Astra Serif" w:hAnsi="PT Astra Serif" w:cs="Times New Roman"/>
          <w:b w:val="0"/>
          <w:sz w:val="28"/>
          <w:szCs w:val="28"/>
        </w:rPr>
      </w:pPr>
    </w:p>
    <w:p w:rsidR="00C009C9" w:rsidRDefault="00C009C9" w:rsidP="00C009C9">
      <w:pPr>
        <w:shd w:val="clear" w:color="auto" w:fill="FFFFFF"/>
        <w:jc w:val="center"/>
        <w:textAlignment w:val="baseline"/>
        <w:outlineLvl w:val="1"/>
        <w:rPr>
          <w:rFonts w:ascii="PT Astra Serif" w:hAnsi="PT Astra Serif"/>
          <w:b/>
          <w:spacing w:val="2"/>
          <w:sz w:val="28"/>
          <w:szCs w:val="28"/>
        </w:rPr>
      </w:pPr>
      <w:r w:rsidRPr="00C04142">
        <w:rPr>
          <w:rFonts w:ascii="PT Astra Serif" w:hAnsi="PT Astra Serif"/>
          <w:b/>
          <w:spacing w:val="2"/>
          <w:sz w:val="28"/>
          <w:szCs w:val="28"/>
        </w:rPr>
        <w:t>О внес</w:t>
      </w:r>
      <w:r>
        <w:rPr>
          <w:rFonts w:ascii="PT Astra Serif" w:hAnsi="PT Astra Serif"/>
          <w:b/>
          <w:spacing w:val="2"/>
          <w:sz w:val="28"/>
          <w:szCs w:val="28"/>
        </w:rPr>
        <w:t>ении изменени</w:t>
      </w:r>
      <w:r w:rsidR="00856427">
        <w:rPr>
          <w:rFonts w:ascii="PT Astra Serif" w:hAnsi="PT Astra Serif"/>
          <w:b/>
          <w:spacing w:val="2"/>
          <w:sz w:val="28"/>
          <w:szCs w:val="28"/>
        </w:rPr>
        <w:t>й</w:t>
      </w:r>
      <w:r>
        <w:rPr>
          <w:rFonts w:ascii="PT Astra Serif" w:hAnsi="PT Astra Serif"/>
          <w:b/>
          <w:spacing w:val="2"/>
          <w:sz w:val="28"/>
          <w:szCs w:val="28"/>
        </w:rPr>
        <w:t xml:space="preserve"> в постановление П</w:t>
      </w:r>
      <w:r w:rsidRPr="00C04142">
        <w:rPr>
          <w:rFonts w:ascii="PT Astra Serif" w:hAnsi="PT Astra Serif"/>
          <w:b/>
          <w:spacing w:val="2"/>
          <w:sz w:val="28"/>
          <w:szCs w:val="28"/>
        </w:rPr>
        <w:t>равительства</w:t>
      </w:r>
      <w:r>
        <w:rPr>
          <w:rFonts w:ascii="PT Astra Serif" w:hAnsi="PT Astra Serif"/>
          <w:b/>
          <w:spacing w:val="2"/>
          <w:sz w:val="28"/>
          <w:szCs w:val="28"/>
        </w:rPr>
        <w:t xml:space="preserve"> </w:t>
      </w:r>
    </w:p>
    <w:p w:rsidR="00C009C9" w:rsidRPr="00AF71E0" w:rsidRDefault="00C009C9" w:rsidP="00C009C9">
      <w:pPr>
        <w:shd w:val="clear" w:color="auto" w:fill="FFFFFF"/>
        <w:jc w:val="center"/>
        <w:textAlignment w:val="baseline"/>
        <w:outlineLvl w:val="1"/>
        <w:rPr>
          <w:rFonts w:ascii="PT Astra Serif" w:hAnsi="PT Astra Serif"/>
          <w:b/>
          <w:spacing w:val="2"/>
          <w:sz w:val="28"/>
          <w:szCs w:val="28"/>
        </w:rPr>
      </w:pPr>
      <w:r>
        <w:rPr>
          <w:rFonts w:ascii="PT Astra Serif" w:hAnsi="PT Astra Serif"/>
          <w:b/>
          <w:spacing w:val="2"/>
          <w:sz w:val="28"/>
          <w:szCs w:val="28"/>
        </w:rPr>
        <w:t>У</w:t>
      </w:r>
      <w:r w:rsidRPr="00C04142">
        <w:rPr>
          <w:rFonts w:ascii="PT Astra Serif" w:hAnsi="PT Astra Serif"/>
          <w:b/>
          <w:spacing w:val="2"/>
          <w:sz w:val="28"/>
          <w:szCs w:val="28"/>
        </w:rPr>
        <w:t xml:space="preserve">льяновской области </w:t>
      </w:r>
      <w:r w:rsidRPr="00AF71E0">
        <w:rPr>
          <w:rFonts w:ascii="PT Astra Serif" w:hAnsi="PT Astra Serif"/>
          <w:b/>
          <w:spacing w:val="2"/>
          <w:sz w:val="28"/>
          <w:szCs w:val="28"/>
        </w:rPr>
        <w:t>от 06.10.2011 № 479-П</w:t>
      </w:r>
      <w:r w:rsidRPr="00C04142">
        <w:rPr>
          <w:rFonts w:ascii="PT Astra Serif" w:hAnsi="PT Astra Serif"/>
          <w:b/>
          <w:spacing w:val="2"/>
          <w:sz w:val="28"/>
          <w:szCs w:val="28"/>
        </w:rPr>
        <w:t xml:space="preserve"> </w:t>
      </w:r>
    </w:p>
    <w:bookmarkEnd w:id="0"/>
    <w:p w:rsidR="00676197" w:rsidRPr="00AF71E0" w:rsidRDefault="00856427" w:rsidP="0066410E">
      <w:pPr>
        <w:shd w:val="clear" w:color="auto" w:fill="FFFFFF"/>
        <w:jc w:val="center"/>
        <w:textAlignment w:val="baseline"/>
        <w:outlineLvl w:val="1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/>
          <w:spacing w:val="2"/>
          <w:sz w:val="28"/>
          <w:szCs w:val="28"/>
        </w:rPr>
        <w:t xml:space="preserve"> </w:t>
      </w:r>
    </w:p>
    <w:p w:rsidR="00676197" w:rsidRPr="00AF71E0" w:rsidRDefault="00676197" w:rsidP="0066410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1" w:name="_Hlk501033062"/>
      <w:r w:rsidRPr="00AF71E0">
        <w:rPr>
          <w:rFonts w:ascii="PT Astra Serif" w:hAnsi="PT Astra Serif"/>
          <w:sz w:val="28"/>
          <w:szCs w:val="28"/>
          <w:lang w:eastAsia="ru-RU"/>
        </w:rPr>
        <w:t>Правительство Ульяновской области п о с т а н о в л я е т:</w:t>
      </w:r>
    </w:p>
    <w:p w:rsidR="004D3332" w:rsidRDefault="00676197" w:rsidP="0066410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2" w:name="_Hlk523912291"/>
      <w:r w:rsidRPr="000F29CC">
        <w:rPr>
          <w:rFonts w:ascii="PT Astra Serif" w:hAnsi="PT Astra Serif"/>
          <w:sz w:val="28"/>
          <w:szCs w:val="28"/>
          <w:lang w:eastAsia="ru-RU"/>
        </w:rPr>
        <w:t xml:space="preserve">1. </w:t>
      </w:r>
      <w:r w:rsidR="003B1162" w:rsidRPr="003B1162">
        <w:rPr>
          <w:rFonts w:ascii="PT Astra Serif" w:hAnsi="PT Astra Serif"/>
          <w:sz w:val="28"/>
          <w:szCs w:val="28"/>
          <w:lang w:eastAsia="ru-RU"/>
        </w:rPr>
        <w:t xml:space="preserve">Внести в пункт </w:t>
      </w:r>
      <w:r w:rsidR="003B1162">
        <w:rPr>
          <w:rFonts w:ascii="PT Astra Serif" w:hAnsi="PT Astra Serif"/>
          <w:sz w:val="28"/>
          <w:szCs w:val="28"/>
          <w:lang w:eastAsia="ru-RU"/>
        </w:rPr>
        <w:t>4</w:t>
      </w:r>
      <w:r w:rsidR="003B1162" w:rsidRPr="003B1162">
        <w:rPr>
          <w:rFonts w:ascii="PT Astra Serif" w:hAnsi="PT Astra Serif"/>
          <w:sz w:val="28"/>
          <w:szCs w:val="28"/>
          <w:lang w:eastAsia="ru-RU"/>
        </w:rPr>
        <w:t xml:space="preserve"> П</w:t>
      </w:r>
      <w:r w:rsidR="00FD0DB4">
        <w:rPr>
          <w:rFonts w:ascii="PT Astra Serif" w:hAnsi="PT Astra Serif"/>
          <w:sz w:val="28"/>
          <w:szCs w:val="28"/>
          <w:lang w:eastAsia="ru-RU"/>
        </w:rPr>
        <w:t>равил</w:t>
      </w:r>
      <w:r w:rsidR="003B1162" w:rsidRPr="003B1162">
        <w:rPr>
          <w:rFonts w:ascii="PT Astra Serif" w:hAnsi="PT Astra Serif"/>
          <w:sz w:val="28"/>
          <w:szCs w:val="28"/>
          <w:lang w:eastAsia="ru-RU"/>
        </w:rPr>
        <w:t xml:space="preserve"> формирования и использования бюджетных ассигнований дорожного фонда Ульяновской области, утвержд</w:t>
      </w:r>
      <w:r w:rsidR="00896ADA">
        <w:rPr>
          <w:rFonts w:ascii="PT Astra Serif" w:hAnsi="PT Astra Serif"/>
          <w:sz w:val="28"/>
          <w:szCs w:val="28"/>
          <w:lang w:eastAsia="ru-RU"/>
        </w:rPr>
        <w:t>ё</w:t>
      </w:r>
      <w:r w:rsidR="003B1162" w:rsidRPr="003B1162">
        <w:rPr>
          <w:rFonts w:ascii="PT Astra Serif" w:hAnsi="PT Astra Serif"/>
          <w:sz w:val="28"/>
          <w:szCs w:val="28"/>
          <w:lang w:eastAsia="ru-RU"/>
        </w:rPr>
        <w:t>нн</w:t>
      </w:r>
      <w:r w:rsidR="00896ADA">
        <w:rPr>
          <w:rFonts w:ascii="PT Astra Serif" w:hAnsi="PT Astra Serif"/>
          <w:sz w:val="28"/>
          <w:szCs w:val="28"/>
          <w:lang w:eastAsia="ru-RU"/>
        </w:rPr>
        <w:t>ых</w:t>
      </w:r>
      <w:r w:rsidR="003B1162" w:rsidRPr="003B1162">
        <w:rPr>
          <w:rFonts w:ascii="PT Astra Serif" w:hAnsi="PT Astra Serif"/>
          <w:sz w:val="28"/>
          <w:szCs w:val="28"/>
          <w:lang w:eastAsia="ru-RU"/>
        </w:rPr>
        <w:t xml:space="preserve"> постановлением Правительства Ульяновской области от 06.10.2011 </w:t>
      </w:r>
      <w:r w:rsidR="003B1162">
        <w:rPr>
          <w:rFonts w:ascii="PT Astra Serif" w:hAnsi="PT Astra Serif"/>
          <w:sz w:val="28"/>
          <w:szCs w:val="28"/>
          <w:lang w:eastAsia="ru-RU"/>
        </w:rPr>
        <w:t>№</w:t>
      </w:r>
      <w:r w:rsidR="003B1162" w:rsidRPr="003B1162">
        <w:rPr>
          <w:rFonts w:ascii="PT Astra Serif" w:hAnsi="PT Astra Serif"/>
          <w:sz w:val="28"/>
          <w:szCs w:val="28"/>
          <w:lang w:eastAsia="ru-RU"/>
        </w:rPr>
        <w:t xml:space="preserve"> 479-П </w:t>
      </w:r>
      <w:r w:rsidR="003B1162">
        <w:rPr>
          <w:rFonts w:ascii="PT Astra Serif" w:hAnsi="PT Astra Serif"/>
          <w:sz w:val="28"/>
          <w:szCs w:val="28"/>
          <w:lang w:eastAsia="ru-RU"/>
        </w:rPr>
        <w:t>«</w:t>
      </w:r>
      <w:r w:rsidR="00FD0DB4" w:rsidRPr="00FD0DB4">
        <w:rPr>
          <w:rFonts w:ascii="PT Astra Serif" w:hAnsi="PT Astra Serif"/>
          <w:sz w:val="28"/>
          <w:szCs w:val="28"/>
          <w:lang w:eastAsia="ru-RU"/>
        </w:rPr>
        <w:t>Об утверждении Правил формирования и использования бюджетных ассигнований доро</w:t>
      </w:r>
      <w:r w:rsidR="00FD0DB4">
        <w:rPr>
          <w:rFonts w:ascii="PT Astra Serif" w:hAnsi="PT Astra Serif"/>
          <w:sz w:val="28"/>
          <w:szCs w:val="28"/>
          <w:lang w:eastAsia="ru-RU"/>
        </w:rPr>
        <w:t>жного фонда Ульяновской области</w:t>
      </w:r>
      <w:r w:rsidR="003B1162">
        <w:rPr>
          <w:rFonts w:ascii="PT Astra Serif" w:hAnsi="PT Astra Serif"/>
          <w:sz w:val="28"/>
          <w:szCs w:val="28"/>
          <w:lang w:eastAsia="ru-RU"/>
        </w:rPr>
        <w:t>»</w:t>
      </w:r>
      <w:r w:rsidR="003B1162" w:rsidRPr="003B1162">
        <w:rPr>
          <w:rFonts w:ascii="PT Astra Serif" w:hAnsi="PT Astra Serif"/>
          <w:sz w:val="28"/>
          <w:szCs w:val="28"/>
          <w:lang w:eastAsia="ru-RU"/>
        </w:rPr>
        <w:t>, следующие изменения:</w:t>
      </w:r>
    </w:p>
    <w:p w:rsidR="00896ADA" w:rsidRDefault="008A76B2" w:rsidP="008A76B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1) </w:t>
      </w:r>
      <w:r w:rsidR="00896ADA">
        <w:rPr>
          <w:rFonts w:ascii="PT Astra Serif" w:hAnsi="PT Astra Serif"/>
          <w:sz w:val="28"/>
          <w:szCs w:val="28"/>
          <w:lang w:eastAsia="ru-RU"/>
        </w:rPr>
        <w:t xml:space="preserve">подпункт 4.11 изложить в </w:t>
      </w:r>
      <w:r w:rsidR="00E81700" w:rsidRPr="00E81700">
        <w:rPr>
          <w:rFonts w:ascii="PT Astra Serif" w:hAnsi="PT Astra Serif"/>
          <w:sz w:val="28"/>
          <w:szCs w:val="28"/>
          <w:lang w:eastAsia="ru-RU"/>
        </w:rPr>
        <w:t xml:space="preserve">следующей </w:t>
      </w:r>
      <w:r w:rsidR="00896ADA">
        <w:rPr>
          <w:rFonts w:ascii="PT Astra Serif" w:hAnsi="PT Astra Serif"/>
          <w:sz w:val="28"/>
          <w:szCs w:val="28"/>
          <w:lang w:eastAsia="ru-RU"/>
        </w:rPr>
        <w:t>редакции:</w:t>
      </w:r>
    </w:p>
    <w:p w:rsidR="00896ADA" w:rsidRDefault="00896ADA" w:rsidP="008A76B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«4.11. Финансовое обеспечение расходов, связанных с осуществлением ремонта подъездных путей, асфальтированных площадок, велосипедных</w:t>
      </w:r>
      <w:r w:rsidR="008715D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8715D2">
        <w:rPr>
          <w:rFonts w:ascii="PT Astra Serif" w:hAnsi="PT Astra Serif"/>
          <w:sz w:val="28"/>
          <w:szCs w:val="28"/>
          <w:lang w:eastAsia="ru-RU"/>
        </w:rPr>
        <w:br/>
      </w:r>
      <w:r>
        <w:rPr>
          <w:rFonts w:ascii="PT Astra Serif" w:hAnsi="PT Astra Serif"/>
          <w:sz w:val="28"/>
          <w:szCs w:val="28"/>
          <w:lang w:eastAsia="ru-RU"/>
        </w:rPr>
        <w:t xml:space="preserve">и пешеходных дорожек, </w:t>
      </w:r>
      <w:r w:rsidR="00545199" w:rsidRPr="008715D2">
        <w:rPr>
          <w:rFonts w:ascii="PT Astra Serif" w:hAnsi="PT Astra Serif"/>
          <w:sz w:val="28"/>
          <w:szCs w:val="28"/>
          <w:lang w:eastAsia="ru-RU"/>
        </w:rPr>
        <w:t xml:space="preserve">находящихся </w:t>
      </w:r>
      <w:r w:rsidRPr="008715D2">
        <w:rPr>
          <w:rFonts w:ascii="PT Astra Serif" w:hAnsi="PT Astra Serif"/>
          <w:sz w:val="28"/>
          <w:szCs w:val="28"/>
          <w:lang w:eastAsia="ru-RU"/>
        </w:rPr>
        <w:t>в границах земельных участков</w:t>
      </w:r>
      <w:r w:rsidR="00545199" w:rsidRPr="008715D2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8715D2">
        <w:rPr>
          <w:rFonts w:ascii="PT Astra Serif" w:hAnsi="PT Astra Serif"/>
          <w:sz w:val="28"/>
          <w:szCs w:val="28"/>
          <w:lang w:eastAsia="ru-RU"/>
        </w:rPr>
        <w:br/>
      </w:r>
      <w:r w:rsidR="00545199" w:rsidRPr="008715D2">
        <w:rPr>
          <w:rFonts w:ascii="PT Astra Serif" w:hAnsi="PT Astra Serif"/>
          <w:sz w:val="28"/>
          <w:szCs w:val="28"/>
          <w:lang w:eastAsia="ru-RU"/>
        </w:rPr>
        <w:t>на которых расположены медицинские организации, подведомственные</w:t>
      </w:r>
      <w:r w:rsidRPr="008715D2">
        <w:rPr>
          <w:rFonts w:ascii="PT Astra Serif" w:hAnsi="PT Astra Serif"/>
          <w:sz w:val="28"/>
          <w:szCs w:val="28"/>
          <w:lang w:eastAsia="ru-RU"/>
        </w:rPr>
        <w:t xml:space="preserve"> исполнительному органу Ульяновской области, осуществляющему государственное управление в</w:t>
      </w:r>
      <w:r>
        <w:rPr>
          <w:rFonts w:ascii="PT Astra Serif" w:hAnsi="PT Astra Serif"/>
          <w:sz w:val="28"/>
          <w:szCs w:val="28"/>
          <w:lang w:eastAsia="ru-RU"/>
        </w:rPr>
        <w:t xml:space="preserve"> сфере охраны здоровья граждан.»;</w:t>
      </w:r>
    </w:p>
    <w:p w:rsidR="008A76B2" w:rsidRPr="008A76B2" w:rsidRDefault="00896ADA" w:rsidP="008A76B2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2) </w:t>
      </w:r>
      <w:r w:rsidR="008A76B2">
        <w:rPr>
          <w:rFonts w:ascii="PT Astra Serif" w:hAnsi="PT Astra Serif"/>
          <w:sz w:val="28"/>
          <w:szCs w:val="28"/>
          <w:lang w:eastAsia="ru-RU"/>
        </w:rPr>
        <w:t xml:space="preserve">в подпункте </w:t>
      </w:r>
      <w:r w:rsidR="00D22F16">
        <w:rPr>
          <w:rFonts w:ascii="PT Astra Serif" w:hAnsi="PT Astra Serif"/>
          <w:sz w:val="28"/>
          <w:szCs w:val="28"/>
          <w:lang w:eastAsia="ru-RU"/>
        </w:rPr>
        <w:t>4.13</w:t>
      </w:r>
      <w:r w:rsidR="008A76B2">
        <w:rPr>
          <w:rFonts w:ascii="PT Astra Serif" w:hAnsi="PT Astra Serif"/>
          <w:sz w:val="28"/>
          <w:szCs w:val="28"/>
          <w:lang w:eastAsia="ru-RU"/>
        </w:rPr>
        <w:t xml:space="preserve"> слова «</w:t>
      </w:r>
      <w:r w:rsidR="00D22F16" w:rsidRPr="00D22F16">
        <w:rPr>
          <w:rFonts w:ascii="PT Astra Serif" w:hAnsi="PT Astra Serif"/>
          <w:sz w:val="28"/>
          <w:szCs w:val="28"/>
          <w:lang w:eastAsia="ru-RU"/>
        </w:rPr>
        <w:t>Безопасные качественные дороги</w:t>
      </w:r>
      <w:r w:rsidR="008A76B2">
        <w:rPr>
          <w:rFonts w:ascii="PT Astra Serif" w:hAnsi="PT Astra Serif"/>
          <w:sz w:val="28"/>
          <w:szCs w:val="28"/>
          <w:lang w:eastAsia="ru-RU"/>
        </w:rPr>
        <w:t xml:space="preserve">» заменить словами </w:t>
      </w:r>
      <w:r w:rsidR="008A76B2" w:rsidRPr="008A76B2">
        <w:rPr>
          <w:rFonts w:ascii="PT Astra Serif" w:hAnsi="PT Astra Serif"/>
          <w:sz w:val="28"/>
          <w:szCs w:val="28"/>
          <w:lang w:eastAsia="ru-RU"/>
        </w:rPr>
        <w:t>«</w:t>
      </w:r>
      <w:r w:rsidR="0048388A" w:rsidRPr="0048388A">
        <w:rPr>
          <w:rFonts w:ascii="PT Astra Serif" w:hAnsi="PT Astra Serif"/>
          <w:sz w:val="28"/>
          <w:szCs w:val="28"/>
          <w:lang w:eastAsia="ru-RU"/>
        </w:rPr>
        <w:t>Инфраструктура для жизни</w:t>
      </w:r>
      <w:r w:rsidR="008A76B2" w:rsidRPr="008A76B2">
        <w:rPr>
          <w:rFonts w:ascii="PT Astra Serif" w:hAnsi="PT Astra Serif"/>
          <w:sz w:val="28"/>
          <w:szCs w:val="28"/>
          <w:lang w:eastAsia="ru-RU"/>
        </w:rPr>
        <w:t>»</w:t>
      </w:r>
      <w:r w:rsidR="0048388A">
        <w:rPr>
          <w:rFonts w:ascii="PT Astra Serif" w:hAnsi="PT Astra Serif"/>
          <w:sz w:val="28"/>
          <w:szCs w:val="28"/>
          <w:lang w:eastAsia="ru-RU"/>
        </w:rPr>
        <w:t>;</w:t>
      </w:r>
    </w:p>
    <w:p w:rsidR="003252E7" w:rsidRDefault="00896ADA" w:rsidP="0066410E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</w:t>
      </w:r>
      <w:r w:rsidR="003252E7" w:rsidRPr="00B26C9B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="003252E7">
        <w:rPr>
          <w:rFonts w:ascii="PT Astra Serif" w:hAnsi="PT Astra Serif"/>
          <w:sz w:val="28"/>
          <w:szCs w:val="28"/>
          <w:lang w:eastAsia="ru-RU"/>
        </w:rPr>
        <w:t xml:space="preserve">дополнить </w:t>
      </w:r>
      <w:r w:rsidR="00CB0014">
        <w:rPr>
          <w:rFonts w:ascii="PT Astra Serif" w:hAnsi="PT Astra Serif"/>
          <w:sz w:val="28"/>
          <w:szCs w:val="28"/>
          <w:lang w:eastAsia="ru-RU"/>
        </w:rPr>
        <w:t>под</w:t>
      </w:r>
      <w:r w:rsidR="003252E7">
        <w:rPr>
          <w:rFonts w:ascii="PT Astra Serif" w:hAnsi="PT Astra Serif"/>
          <w:sz w:val="28"/>
          <w:szCs w:val="28"/>
          <w:lang w:eastAsia="ru-RU"/>
        </w:rPr>
        <w:t>пункт</w:t>
      </w:r>
      <w:r w:rsidR="0048388A">
        <w:rPr>
          <w:rFonts w:ascii="PT Astra Serif" w:hAnsi="PT Astra Serif"/>
          <w:sz w:val="28"/>
          <w:szCs w:val="28"/>
          <w:lang w:eastAsia="ru-RU"/>
        </w:rPr>
        <w:t>ом</w:t>
      </w:r>
      <w:r w:rsidR="003252E7">
        <w:rPr>
          <w:rFonts w:ascii="PT Astra Serif" w:hAnsi="PT Astra Serif"/>
          <w:sz w:val="28"/>
          <w:szCs w:val="28"/>
          <w:lang w:eastAsia="ru-RU"/>
        </w:rPr>
        <w:t xml:space="preserve"> 4.</w:t>
      </w:r>
      <w:r w:rsidR="0048388A">
        <w:rPr>
          <w:rFonts w:ascii="PT Astra Serif" w:hAnsi="PT Astra Serif"/>
          <w:sz w:val="28"/>
          <w:szCs w:val="28"/>
          <w:lang w:eastAsia="ru-RU"/>
        </w:rPr>
        <w:t>16</w:t>
      </w:r>
      <w:r w:rsidR="003252E7">
        <w:rPr>
          <w:rFonts w:ascii="PT Astra Serif" w:hAnsi="PT Astra Serif"/>
          <w:sz w:val="28"/>
          <w:szCs w:val="28"/>
          <w:lang w:eastAsia="ru-RU"/>
        </w:rPr>
        <w:t xml:space="preserve"> следующего содержания:</w:t>
      </w:r>
    </w:p>
    <w:p w:rsidR="00593670" w:rsidRDefault="00676197" w:rsidP="0048388A">
      <w:pPr>
        <w:widowControl/>
        <w:suppressAutoHyphens w:val="0"/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«</w:t>
      </w:r>
      <w:r w:rsidR="0048388A" w:rsidRPr="0048388A">
        <w:rPr>
          <w:rFonts w:ascii="PT Astra Serif" w:hAnsi="PT Astra Serif"/>
          <w:sz w:val="28"/>
          <w:szCs w:val="28"/>
          <w:lang w:eastAsia="ru-RU"/>
        </w:rPr>
        <w:t xml:space="preserve">4.16. Финансовое обеспечение расходов, </w:t>
      </w:r>
      <w:r w:rsidR="00A4098F">
        <w:rPr>
          <w:rFonts w:ascii="PT Astra Serif" w:hAnsi="PT Astra Serif"/>
          <w:sz w:val="28"/>
          <w:szCs w:val="28"/>
          <w:lang w:eastAsia="ru-RU"/>
        </w:rPr>
        <w:t xml:space="preserve">связанных с осуществлением ремонта подъездных путей, асфальтированных площадок, велосипедных </w:t>
      </w:r>
      <w:r w:rsidR="008715D2">
        <w:rPr>
          <w:rFonts w:ascii="PT Astra Serif" w:hAnsi="PT Astra Serif"/>
          <w:sz w:val="28"/>
          <w:szCs w:val="28"/>
          <w:lang w:eastAsia="ru-RU"/>
        </w:rPr>
        <w:br/>
      </w:r>
      <w:r w:rsidR="00A4098F">
        <w:rPr>
          <w:rFonts w:ascii="PT Astra Serif" w:hAnsi="PT Astra Serif"/>
          <w:sz w:val="28"/>
          <w:szCs w:val="28"/>
          <w:lang w:eastAsia="ru-RU"/>
        </w:rPr>
        <w:t>и пешеходных дорожек</w:t>
      </w:r>
      <w:r w:rsidR="00A4098F" w:rsidRPr="008715D2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545199" w:rsidRPr="008715D2">
        <w:rPr>
          <w:rFonts w:ascii="PT Astra Serif" w:hAnsi="PT Astra Serif"/>
          <w:sz w:val="28"/>
          <w:szCs w:val="28"/>
          <w:lang w:eastAsia="ru-RU"/>
        </w:rPr>
        <w:t>находящихся</w:t>
      </w:r>
      <w:r w:rsidR="008715D2">
        <w:rPr>
          <w:rFonts w:ascii="PT Astra Serif" w:hAnsi="PT Astra Serif"/>
          <w:sz w:val="28"/>
          <w:szCs w:val="28"/>
          <w:lang w:eastAsia="ru-RU"/>
        </w:rPr>
        <w:t xml:space="preserve"> в границах земельных участков</w:t>
      </w:r>
      <w:r w:rsidR="00545199" w:rsidRPr="008715D2">
        <w:rPr>
          <w:rFonts w:ascii="PT Astra Serif" w:hAnsi="PT Astra Serif"/>
          <w:sz w:val="28"/>
          <w:szCs w:val="28"/>
          <w:lang w:eastAsia="ru-RU"/>
        </w:rPr>
        <w:t xml:space="preserve">, </w:t>
      </w:r>
      <w:r w:rsidR="008715D2">
        <w:rPr>
          <w:rFonts w:ascii="PT Astra Serif" w:hAnsi="PT Astra Serif"/>
          <w:sz w:val="28"/>
          <w:szCs w:val="28"/>
          <w:lang w:eastAsia="ru-RU"/>
        </w:rPr>
        <w:br/>
      </w:r>
      <w:r w:rsidR="00545199" w:rsidRPr="008715D2">
        <w:rPr>
          <w:rFonts w:ascii="PT Astra Serif" w:hAnsi="PT Astra Serif"/>
          <w:sz w:val="28"/>
          <w:szCs w:val="28"/>
          <w:lang w:eastAsia="ru-RU"/>
        </w:rPr>
        <w:t>на которых расположены образовательные организации, подведомственные</w:t>
      </w:r>
      <w:r w:rsidR="00545199" w:rsidRPr="0048388A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8388A" w:rsidRPr="0048388A">
        <w:rPr>
          <w:rFonts w:ascii="PT Astra Serif" w:hAnsi="PT Astra Serif"/>
          <w:sz w:val="28"/>
          <w:szCs w:val="28"/>
          <w:lang w:eastAsia="ru-RU"/>
        </w:rPr>
        <w:t>исполнительному органу Ульяновской области, осуществляющему государственное</w:t>
      </w:r>
      <w:r w:rsidR="00981DD2">
        <w:rPr>
          <w:rFonts w:ascii="PT Astra Serif" w:hAnsi="PT Astra Serif"/>
          <w:sz w:val="28"/>
          <w:szCs w:val="28"/>
          <w:lang w:eastAsia="ru-RU"/>
        </w:rPr>
        <w:t xml:space="preserve"> управление в сфере образования.</w:t>
      </w:r>
      <w:bookmarkStart w:id="3" w:name="_GoBack"/>
      <w:bookmarkEnd w:id="3"/>
      <w:r w:rsidR="00593670">
        <w:rPr>
          <w:rFonts w:ascii="PT Astra Serif" w:hAnsi="PT Astra Serif"/>
          <w:sz w:val="28"/>
          <w:szCs w:val="28"/>
          <w:lang w:eastAsia="ru-RU"/>
        </w:rPr>
        <w:t>».</w:t>
      </w:r>
    </w:p>
    <w:p w:rsidR="00676197" w:rsidRPr="005C050D" w:rsidRDefault="00676197" w:rsidP="0066410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2</w:t>
      </w:r>
      <w:r w:rsidRPr="00AF71E0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Pr="005C050D">
        <w:rPr>
          <w:rFonts w:ascii="PT Astra Serif" w:hAnsi="PT Astra Serif" w:cs="PT Astra Serif"/>
          <w:sz w:val="28"/>
          <w:szCs w:val="28"/>
        </w:rPr>
        <w:t xml:space="preserve">Настоящее постановление вступает в силу на следующий день после </w:t>
      </w:r>
      <w:r>
        <w:rPr>
          <w:rFonts w:ascii="PT Astra Serif" w:hAnsi="PT Astra Serif" w:cs="PT Astra Serif"/>
          <w:sz w:val="28"/>
          <w:szCs w:val="28"/>
        </w:rPr>
        <w:br/>
      </w:r>
      <w:r w:rsidRPr="005C050D">
        <w:rPr>
          <w:rFonts w:ascii="PT Astra Serif" w:hAnsi="PT Astra Serif" w:cs="PT Astra Serif"/>
          <w:sz w:val="28"/>
          <w:szCs w:val="28"/>
        </w:rPr>
        <w:t>дня его официального опубликования.</w:t>
      </w:r>
    </w:p>
    <w:p w:rsidR="00676197" w:rsidRPr="00852786" w:rsidRDefault="00676197" w:rsidP="0066410E">
      <w:pPr>
        <w:widowControl/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Действие </w:t>
      </w:r>
      <w:r w:rsidRPr="00AF71E0">
        <w:rPr>
          <w:rFonts w:ascii="PT Astra Serif" w:hAnsi="PT Astra Serif"/>
          <w:sz w:val="28"/>
          <w:szCs w:val="28"/>
          <w:lang w:eastAsia="ru-RU"/>
        </w:rPr>
        <w:t>п</w:t>
      </w:r>
      <w:r>
        <w:rPr>
          <w:rFonts w:ascii="PT Astra Serif" w:hAnsi="PT Astra Serif"/>
          <w:sz w:val="28"/>
          <w:szCs w:val="28"/>
          <w:lang w:eastAsia="ru-RU"/>
        </w:rPr>
        <w:t>одп</w:t>
      </w:r>
      <w:r w:rsidRPr="00AF71E0">
        <w:rPr>
          <w:rFonts w:ascii="PT Astra Serif" w:hAnsi="PT Astra Serif"/>
          <w:sz w:val="28"/>
          <w:szCs w:val="28"/>
          <w:lang w:eastAsia="ru-RU"/>
        </w:rPr>
        <w:t>ункт</w:t>
      </w:r>
      <w:r>
        <w:rPr>
          <w:rFonts w:ascii="PT Astra Serif" w:hAnsi="PT Astra Serif"/>
          <w:sz w:val="28"/>
          <w:szCs w:val="28"/>
          <w:lang w:eastAsia="ru-RU"/>
        </w:rPr>
        <w:t xml:space="preserve">а </w:t>
      </w:r>
      <w:r w:rsidRPr="00AF71E0">
        <w:rPr>
          <w:rFonts w:ascii="PT Astra Serif" w:hAnsi="PT Astra Serif"/>
          <w:sz w:val="28"/>
          <w:szCs w:val="28"/>
          <w:lang w:eastAsia="ru-RU"/>
        </w:rPr>
        <w:t>4.</w:t>
      </w:r>
      <w:r>
        <w:rPr>
          <w:rFonts w:ascii="PT Astra Serif" w:hAnsi="PT Astra Serif"/>
          <w:sz w:val="28"/>
          <w:szCs w:val="28"/>
          <w:lang w:eastAsia="ru-RU"/>
        </w:rPr>
        <w:t>1</w:t>
      </w:r>
      <w:r w:rsidR="0048388A">
        <w:rPr>
          <w:rFonts w:ascii="PT Astra Serif" w:hAnsi="PT Astra Serif"/>
          <w:sz w:val="28"/>
          <w:szCs w:val="28"/>
          <w:lang w:eastAsia="ru-RU"/>
        </w:rPr>
        <w:t>3</w:t>
      </w:r>
      <w:r>
        <w:rPr>
          <w:rFonts w:ascii="PT Astra Serif" w:hAnsi="PT Astra Serif"/>
          <w:sz w:val="28"/>
          <w:szCs w:val="28"/>
          <w:lang w:eastAsia="ru-RU"/>
        </w:rPr>
        <w:t xml:space="preserve"> пункта 4</w:t>
      </w:r>
      <w:r w:rsidRPr="000F29CC">
        <w:rPr>
          <w:rFonts w:ascii="PT Astra Serif" w:hAnsi="PT Astra Serif"/>
          <w:sz w:val="28"/>
          <w:szCs w:val="28"/>
          <w:lang w:eastAsia="ru-RU"/>
        </w:rPr>
        <w:t xml:space="preserve"> П</w:t>
      </w:r>
      <w:r w:rsidR="002E6929">
        <w:rPr>
          <w:rFonts w:ascii="PT Astra Serif" w:hAnsi="PT Astra Serif"/>
          <w:sz w:val="28"/>
          <w:szCs w:val="28"/>
          <w:lang w:eastAsia="ru-RU"/>
        </w:rPr>
        <w:t>равил</w:t>
      </w:r>
      <w:r w:rsidRPr="000F29CC">
        <w:rPr>
          <w:rFonts w:ascii="PT Astra Serif" w:hAnsi="PT Astra Serif"/>
          <w:sz w:val="28"/>
          <w:szCs w:val="28"/>
          <w:lang w:eastAsia="ru-RU"/>
        </w:rPr>
        <w:t xml:space="preserve"> формирования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0F29CC">
        <w:rPr>
          <w:rFonts w:ascii="PT Astra Serif" w:hAnsi="PT Astra Serif"/>
          <w:sz w:val="28"/>
          <w:szCs w:val="28"/>
          <w:lang w:eastAsia="ru-RU"/>
        </w:rPr>
        <w:t>и использования бюджетных ассигнований дорожного фонда Ульяновской области, утверждённ</w:t>
      </w:r>
      <w:r w:rsidR="00C35A13">
        <w:rPr>
          <w:rFonts w:ascii="PT Astra Serif" w:hAnsi="PT Astra Serif"/>
          <w:sz w:val="28"/>
          <w:szCs w:val="28"/>
          <w:lang w:eastAsia="ru-RU"/>
        </w:rPr>
        <w:t>ых</w:t>
      </w:r>
      <w:r w:rsidRPr="000F29CC">
        <w:rPr>
          <w:rFonts w:ascii="PT Astra Serif" w:hAnsi="PT Astra Serif"/>
          <w:sz w:val="28"/>
          <w:szCs w:val="28"/>
          <w:lang w:eastAsia="ru-RU"/>
        </w:rPr>
        <w:t xml:space="preserve"> постановлением Правительства Ульяновской области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0F29CC">
        <w:rPr>
          <w:rFonts w:ascii="PT Astra Serif" w:hAnsi="PT Astra Serif"/>
          <w:sz w:val="28"/>
          <w:szCs w:val="28"/>
          <w:lang w:eastAsia="ru-RU"/>
        </w:rPr>
        <w:t>от 06.10.2011 № 479-П «Об утверждении П</w:t>
      </w:r>
      <w:r w:rsidR="002E6929">
        <w:rPr>
          <w:rFonts w:ascii="PT Astra Serif" w:hAnsi="PT Astra Serif"/>
          <w:sz w:val="28"/>
          <w:szCs w:val="28"/>
          <w:lang w:eastAsia="ru-RU"/>
        </w:rPr>
        <w:t>равил</w:t>
      </w:r>
      <w:r w:rsidRPr="000F29CC">
        <w:rPr>
          <w:rFonts w:ascii="PT Astra Serif" w:hAnsi="PT Astra Serif"/>
          <w:sz w:val="28"/>
          <w:szCs w:val="28"/>
          <w:lang w:eastAsia="ru-RU"/>
        </w:rPr>
        <w:t xml:space="preserve"> формирования </w:t>
      </w:r>
      <w:r>
        <w:rPr>
          <w:rFonts w:ascii="PT Astra Serif" w:hAnsi="PT Astra Serif"/>
          <w:sz w:val="28"/>
          <w:szCs w:val="28"/>
          <w:lang w:eastAsia="ru-RU"/>
        </w:rPr>
        <w:br/>
      </w:r>
      <w:r w:rsidRPr="000F29CC">
        <w:rPr>
          <w:rFonts w:ascii="PT Astra Serif" w:hAnsi="PT Astra Serif"/>
          <w:sz w:val="28"/>
          <w:szCs w:val="28"/>
          <w:lang w:eastAsia="ru-RU"/>
        </w:rPr>
        <w:t>и использования бюджетных ассигнований дорожного фонда</w:t>
      </w:r>
      <w:r>
        <w:rPr>
          <w:rFonts w:ascii="PT Astra Serif" w:hAnsi="PT Astra Serif"/>
          <w:sz w:val="28"/>
          <w:szCs w:val="28"/>
          <w:lang w:eastAsia="ru-RU"/>
        </w:rPr>
        <w:t xml:space="preserve"> Ульяновской области»</w:t>
      </w:r>
      <w:bookmarkEnd w:id="1"/>
      <w:bookmarkEnd w:id="2"/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5C050D">
        <w:rPr>
          <w:rFonts w:ascii="PT Astra Serif" w:hAnsi="PT Astra Serif" w:cs="PT Astra Serif"/>
          <w:sz w:val="28"/>
          <w:szCs w:val="28"/>
        </w:rPr>
        <w:t>(в редакции настоящего постановления)</w:t>
      </w:r>
      <w:r>
        <w:rPr>
          <w:rFonts w:ascii="PT Astra Serif" w:hAnsi="PT Astra Serif" w:cs="PT Astra Serif"/>
          <w:sz w:val="28"/>
          <w:szCs w:val="28"/>
        </w:rPr>
        <w:t>,</w:t>
      </w:r>
      <w:r w:rsidRPr="005C050D">
        <w:rPr>
          <w:rFonts w:ascii="PT Astra Serif" w:hAnsi="PT Astra Serif" w:cs="PT Astra Serif"/>
          <w:sz w:val="28"/>
          <w:szCs w:val="28"/>
        </w:rPr>
        <w:t xml:space="preserve"> ра</w:t>
      </w:r>
      <w:r>
        <w:rPr>
          <w:rFonts w:ascii="PT Astra Serif" w:hAnsi="PT Astra Serif" w:cs="PT Astra Serif"/>
          <w:sz w:val="28"/>
          <w:szCs w:val="28"/>
        </w:rPr>
        <w:t>спространяется</w:t>
      </w:r>
      <w:r w:rsidRPr="005C050D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br/>
      </w:r>
      <w:r w:rsidRPr="005C050D">
        <w:rPr>
          <w:rFonts w:ascii="PT Astra Serif" w:hAnsi="PT Astra Serif" w:cs="PT Astra Serif"/>
          <w:sz w:val="28"/>
          <w:szCs w:val="28"/>
        </w:rPr>
        <w:t xml:space="preserve">на правоотношения, возникшие с </w:t>
      </w:r>
      <w:r w:rsidR="0048388A">
        <w:rPr>
          <w:rFonts w:ascii="PT Astra Serif" w:hAnsi="PT Astra Serif" w:cs="PT Astra Serif"/>
          <w:sz w:val="28"/>
          <w:szCs w:val="28"/>
        </w:rPr>
        <w:t xml:space="preserve">1 </w:t>
      </w:r>
      <w:r w:rsidRPr="005C050D">
        <w:rPr>
          <w:rFonts w:ascii="PT Astra Serif" w:hAnsi="PT Astra Serif" w:cs="PT Astra Serif"/>
          <w:sz w:val="28"/>
          <w:szCs w:val="28"/>
        </w:rPr>
        <w:t>января 202</w:t>
      </w:r>
      <w:r w:rsidR="0048388A">
        <w:rPr>
          <w:rFonts w:ascii="PT Astra Serif" w:hAnsi="PT Astra Serif" w:cs="PT Astra Serif"/>
          <w:sz w:val="28"/>
          <w:szCs w:val="28"/>
        </w:rPr>
        <w:t>5</w:t>
      </w:r>
      <w:r w:rsidRPr="005C050D">
        <w:rPr>
          <w:rFonts w:ascii="PT Astra Serif" w:hAnsi="PT Astra Serif" w:cs="PT Astra Serif"/>
          <w:sz w:val="28"/>
          <w:szCs w:val="28"/>
        </w:rPr>
        <w:t xml:space="preserve"> года.</w:t>
      </w:r>
    </w:p>
    <w:p w:rsidR="00676197" w:rsidRPr="00AF71E0" w:rsidRDefault="00676197" w:rsidP="0066410E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</w:p>
    <w:p w:rsidR="00676197" w:rsidRPr="00AF71E0" w:rsidRDefault="00896ADA" w:rsidP="0066410E">
      <w:pPr>
        <w:widowControl/>
        <w:suppressAutoHyphens w:val="0"/>
        <w:autoSpaceDE w:val="0"/>
        <w:autoSpaceDN w:val="0"/>
        <w:adjustRightInd w:val="0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</w:t>
      </w:r>
      <w:r w:rsidR="00676197" w:rsidRPr="00AF71E0">
        <w:rPr>
          <w:rFonts w:ascii="PT Astra Serif" w:hAnsi="PT Astra Serif"/>
          <w:sz w:val="28"/>
          <w:szCs w:val="28"/>
          <w:lang w:eastAsia="ru-RU"/>
        </w:rPr>
        <w:t>редседатель</w:t>
      </w:r>
    </w:p>
    <w:p w:rsidR="00676197" w:rsidRDefault="00676197" w:rsidP="00896ADA">
      <w:pPr>
        <w:widowControl/>
        <w:suppressAutoHyphens w:val="0"/>
        <w:autoSpaceDE w:val="0"/>
        <w:autoSpaceDN w:val="0"/>
        <w:adjustRightInd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AF71E0">
        <w:rPr>
          <w:rFonts w:ascii="PT Astra Serif" w:hAnsi="PT Astra Serif"/>
          <w:sz w:val="28"/>
          <w:szCs w:val="28"/>
          <w:lang w:eastAsia="ru-RU"/>
        </w:rPr>
        <w:t>Правительства области</w:t>
      </w:r>
      <w:r w:rsidRPr="00AF71E0">
        <w:rPr>
          <w:rFonts w:ascii="PT Astra Serif" w:hAnsi="PT Astra Serif"/>
          <w:sz w:val="28"/>
          <w:szCs w:val="28"/>
          <w:lang w:eastAsia="ru-RU"/>
        </w:rPr>
        <w:tab/>
      </w:r>
      <w:r w:rsidRPr="00AF71E0">
        <w:rPr>
          <w:rFonts w:ascii="PT Astra Serif" w:hAnsi="PT Astra Serif"/>
          <w:sz w:val="28"/>
          <w:szCs w:val="28"/>
          <w:lang w:eastAsia="ru-RU"/>
        </w:rPr>
        <w:tab/>
      </w:r>
      <w:r w:rsidRPr="00AF71E0">
        <w:rPr>
          <w:rFonts w:ascii="PT Astra Serif" w:hAnsi="PT Astra Serif"/>
          <w:sz w:val="28"/>
          <w:szCs w:val="28"/>
          <w:lang w:eastAsia="ru-RU"/>
        </w:rPr>
        <w:tab/>
      </w:r>
      <w:r w:rsidRPr="00AF71E0">
        <w:rPr>
          <w:rFonts w:ascii="PT Astra Serif" w:hAnsi="PT Astra Serif"/>
          <w:sz w:val="28"/>
          <w:szCs w:val="28"/>
          <w:lang w:eastAsia="ru-RU"/>
        </w:rPr>
        <w:tab/>
        <w:t xml:space="preserve">              </w:t>
      </w:r>
      <w:r w:rsidRPr="00AF71E0">
        <w:rPr>
          <w:rFonts w:ascii="PT Astra Serif" w:hAnsi="PT Astra Serif"/>
          <w:sz w:val="28"/>
          <w:szCs w:val="28"/>
          <w:lang w:eastAsia="ru-RU"/>
        </w:rPr>
        <w:tab/>
      </w:r>
      <w:r w:rsidRPr="00AF71E0">
        <w:rPr>
          <w:rFonts w:ascii="PT Astra Serif" w:hAnsi="PT Astra Serif"/>
          <w:sz w:val="28"/>
          <w:szCs w:val="28"/>
          <w:lang w:eastAsia="ru-RU"/>
        </w:rPr>
        <w:tab/>
      </w:r>
      <w:r w:rsidRPr="00AF71E0">
        <w:rPr>
          <w:rFonts w:ascii="PT Astra Serif" w:hAnsi="PT Astra Serif"/>
          <w:sz w:val="28"/>
          <w:szCs w:val="28"/>
          <w:lang w:eastAsia="ru-RU"/>
        </w:rPr>
        <w:tab/>
        <w:t xml:space="preserve"> </w:t>
      </w:r>
      <w:r w:rsidR="00896ADA">
        <w:rPr>
          <w:rFonts w:ascii="PT Astra Serif" w:hAnsi="PT Astra Serif"/>
          <w:sz w:val="28"/>
          <w:szCs w:val="28"/>
          <w:lang w:eastAsia="ru-RU"/>
        </w:rPr>
        <w:t>Г.С</w:t>
      </w:r>
      <w:r w:rsidR="0048388A">
        <w:rPr>
          <w:rFonts w:ascii="PT Astra Serif" w:hAnsi="PT Astra Serif"/>
          <w:sz w:val="28"/>
          <w:szCs w:val="28"/>
          <w:lang w:eastAsia="ru-RU"/>
        </w:rPr>
        <w:t>.</w:t>
      </w:r>
      <w:r w:rsidR="0048388A" w:rsidRPr="0048388A">
        <w:rPr>
          <w:rFonts w:ascii="PT Astra Serif" w:hAnsi="PT Astra Serif"/>
          <w:sz w:val="28"/>
          <w:szCs w:val="28"/>
          <w:lang w:eastAsia="ru-RU"/>
        </w:rPr>
        <w:t>Спирчагов</w:t>
      </w:r>
    </w:p>
    <w:sectPr w:rsidR="00676197" w:rsidSect="0066410E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2BD" w:rsidRDefault="001E42BD" w:rsidP="00C36892">
      <w:r>
        <w:separator/>
      </w:r>
    </w:p>
  </w:endnote>
  <w:endnote w:type="continuationSeparator" w:id="0">
    <w:p w:rsidR="001E42BD" w:rsidRDefault="001E42BD" w:rsidP="00C3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2BD" w:rsidRDefault="001E42BD" w:rsidP="00C36892">
      <w:r>
        <w:separator/>
      </w:r>
    </w:p>
  </w:footnote>
  <w:footnote w:type="continuationSeparator" w:id="0">
    <w:p w:rsidR="001E42BD" w:rsidRDefault="001E42BD" w:rsidP="00C36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6197" w:rsidRPr="0066410E" w:rsidRDefault="00676197" w:rsidP="0066410E">
    <w:pPr>
      <w:pStyle w:val="a5"/>
      <w:jc w:val="center"/>
      <w:rPr>
        <w:rFonts w:ascii="PT Astra Serif" w:hAnsi="PT Astra Serif"/>
        <w:sz w:val="28"/>
        <w:szCs w:val="28"/>
      </w:rPr>
    </w:pPr>
    <w:r w:rsidRPr="00C854BF">
      <w:rPr>
        <w:rFonts w:ascii="PT Astra Serif" w:hAnsi="PT Astra Serif"/>
        <w:sz w:val="28"/>
        <w:szCs w:val="28"/>
      </w:rPr>
      <w:fldChar w:fldCharType="begin"/>
    </w:r>
    <w:r w:rsidRPr="00C854BF">
      <w:rPr>
        <w:rFonts w:ascii="PT Astra Serif" w:hAnsi="PT Astra Serif"/>
        <w:sz w:val="28"/>
        <w:szCs w:val="28"/>
      </w:rPr>
      <w:instrText>PAGE   \* MERGEFORMAT</w:instrText>
    </w:r>
    <w:r w:rsidRPr="00C854BF">
      <w:rPr>
        <w:rFonts w:ascii="PT Astra Serif" w:hAnsi="PT Astra Serif"/>
        <w:sz w:val="28"/>
        <w:szCs w:val="28"/>
      </w:rPr>
      <w:fldChar w:fldCharType="separate"/>
    </w:r>
    <w:r w:rsidR="00545199">
      <w:rPr>
        <w:rFonts w:ascii="PT Astra Serif" w:hAnsi="PT Astra Serif"/>
        <w:noProof/>
        <w:sz w:val="28"/>
        <w:szCs w:val="28"/>
      </w:rPr>
      <w:t>2</w:t>
    </w:r>
    <w:r w:rsidRPr="00C854BF">
      <w:rPr>
        <w:rFonts w:ascii="PT Astra Serif" w:hAnsi="PT Astra Serif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809"/>
    <w:rsid w:val="0000730A"/>
    <w:rsid w:val="00037242"/>
    <w:rsid w:val="0004041B"/>
    <w:rsid w:val="00043002"/>
    <w:rsid w:val="0004380D"/>
    <w:rsid w:val="000716A7"/>
    <w:rsid w:val="00080EB4"/>
    <w:rsid w:val="000859E0"/>
    <w:rsid w:val="00092CAE"/>
    <w:rsid w:val="000A1455"/>
    <w:rsid w:val="000B16D1"/>
    <w:rsid w:val="000B50EA"/>
    <w:rsid w:val="000D7C10"/>
    <w:rsid w:val="000F29CC"/>
    <w:rsid w:val="000F75D6"/>
    <w:rsid w:val="001020C6"/>
    <w:rsid w:val="001176CC"/>
    <w:rsid w:val="001544E9"/>
    <w:rsid w:val="00154A05"/>
    <w:rsid w:val="0017298D"/>
    <w:rsid w:val="00176A67"/>
    <w:rsid w:val="00181214"/>
    <w:rsid w:val="00185233"/>
    <w:rsid w:val="00193A50"/>
    <w:rsid w:val="00196C22"/>
    <w:rsid w:val="001A5EAB"/>
    <w:rsid w:val="001B7A0C"/>
    <w:rsid w:val="001D581D"/>
    <w:rsid w:val="001E42BD"/>
    <w:rsid w:val="001F015A"/>
    <w:rsid w:val="001F5B86"/>
    <w:rsid w:val="00202E99"/>
    <w:rsid w:val="00210DB0"/>
    <w:rsid w:val="00232155"/>
    <w:rsid w:val="00250FF1"/>
    <w:rsid w:val="002512F4"/>
    <w:rsid w:val="00260275"/>
    <w:rsid w:val="002A7CA4"/>
    <w:rsid w:val="002E6929"/>
    <w:rsid w:val="003148E7"/>
    <w:rsid w:val="00321A44"/>
    <w:rsid w:val="003252E7"/>
    <w:rsid w:val="0033307F"/>
    <w:rsid w:val="00367809"/>
    <w:rsid w:val="00375224"/>
    <w:rsid w:val="00380F67"/>
    <w:rsid w:val="00381E7E"/>
    <w:rsid w:val="003A5D4F"/>
    <w:rsid w:val="003B1162"/>
    <w:rsid w:val="003B423E"/>
    <w:rsid w:val="003D07B0"/>
    <w:rsid w:val="003D39FF"/>
    <w:rsid w:val="003D4A34"/>
    <w:rsid w:val="003E4A4C"/>
    <w:rsid w:val="003E533E"/>
    <w:rsid w:val="0040000F"/>
    <w:rsid w:val="004107EF"/>
    <w:rsid w:val="004236E8"/>
    <w:rsid w:val="00434DE8"/>
    <w:rsid w:val="00454A75"/>
    <w:rsid w:val="00457AE8"/>
    <w:rsid w:val="00463323"/>
    <w:rsid w:val="00481573"/>
    <w:rsid w:val="0048388A"/>
    <w:rsid w:val="0048592B"/>
    <w:rsid w:val="00490C89"/>
    <w:rsid w:val="004C2849"/>
    <w:rsid w:val="004D3332"/>
    <w:rsid w:val="004D5783"/>
    <w:rsid w:val="004E0E58"/>
    <w:rsid w:val="004E5210"/>
    <w:rsid w:val="004E5241"/>
    <w:rsid w:val="004F4F2C"/>
    <w:rsid w:val="005227D9"/>
    <w:rsid w:val="00535D66"/>
    <w:rsid w:val="00545199"/>
    <w:rsid w:val="005528DF"/>
    <w:rsid w:val="00565709"/>
    <w:rsid w:val="00586CEE"/>
    <w:rsid w:val="00593670"/>
    <w:rsid w:val="0059700B"/>
    <w:rsid w:val="005A7850"/>
    <w:rsid w:val="005B4AFA"/>
    <w:rsid w:val="005B6DC7"/>
    <w:rsid w:val="005C050D"/>
    <w:rsid w:val="005D69B3"/>
    <w:rsid w:val="005E2CDC"/>
    <w:rsid w:val="005E427C"/>
    <w:rsid w:val="005F3CEC"/>
    <w:rsid w:val="005F468D"/>
    <w:rsid w:val="006021A4"/>
    <w:rsid w:val="00607BD0"/>
    <w:rsid w:val="006156CC"/>
    <w:rsid w:val="00640454"/>
    <w:rsid w:val="0065102F"/>
    <w:rsid w:val="00661FCE"/>
    <w:rsid w:val="0066410E"/>
    <w:rsid w:val="00676197"/>
    <w:rsid w:val="00681C34"/>
    <w:rsid w:val="00684876"/>
    <w:rsid w:val="006B0559"/>
    <w:rsid w:val="006B6C15"/>
    <w:rsid w:val="006C1400"/>
    <w:rsid w:val="006D0C8E"/>
    <w:rsid w:val="006D3A7C"/>
    <w:rsid w:val="006E4F23"/>
    <w:rsid w:val="006F3B13"/>
    <w:rsid w:val="007410C0"/>
    <w:rsid w:val="00767602"/>
    <w:rsid w:val="00771C1F"/>
    <w:rsid w:val="00774CD2"/>
    <w:rsid w:val="007970FB"/>
    <w:rsid w:val="007A54C7"/>
    <w:rsid w:val="007C0A19"/>
    <w:rsid w:val="007C1662"/>
    <w:rsid w:val="007D57DE"/>
    <w:rsid w:val="007E25D3"/>
    <w:rsid w:val="007F28AA"/>
    <w:rsid w:val="007F417B"/>
    <w:rsid w:val="00802D5B"/>
    <w:rsid w:val="008130B3"/>
    <w:rsid w:val="00821962"/>
    <w:rsid w:val="00823444"/>
    <w:rsid w:val="0084646B"/>
    <w:rsid w:val="00852786"/>
    <w:rsid w:val="00856427"/>
    <w:rsid w:val="00863045"/>
    <w:rsid w:val="008715D2"/>
    <w:rsid w:val="008801F3"/>
    <w:rsid w:val="0088403B"/>
    <w:rsid w:val="00885443"/>
    <w:rsid w:val="00894FB2"/>
    <w:rsid w:val="00896ADA"/>
    <w:rsid w:val="008A76B2"/>
    <w:rsid w:val="008B4F8C"/>
    <w:rsid w:val="008B56DC"/>
    <w:rsid w:val="008D2DB7"/>
    <w:rsid w:val="009032EA"/>
    <w:rsid w:val="00916083"/>
    <w:rsid w:val="0092128E"/>
    <w:rsid w:val="00935D6F"/>
    <w:rsid w:val="00953396"/>
    <w:rsid w:val="0095635C"/>
    <w:rsid w:val="0097439C"/>
    <w:rsid w:val="009801B5"/>
    <w:rsid w:val="00981DD2"/>
    <w:rsid w:val="009A3BC0"/>
    <w:rsid w:val="009A4473"/>
    <w:rsid w:val="009B1D72"/>
    <w:rsid w:val="009B25A0"/>
    <w:rsid w:val="009C3941"/>
    <w:rsid w:val="009E187D"/>
    <w:rsid w:val="00A10442"/>
    <w:rsid w:val="00A14AB1"/>
    <w:rsid w:val="00A3188F"/>
    <w:rsid w:val="00A32A25"/>
    <w:rsid w:val="00A3351F"/>
    <w:rsid w:val="00A4098F"/>
    <w:rsid w:val="00A4557B"/>
    <w:rsid w:val="00A61D2A"/>
    <w:rsid w:val="00A64FAE"/>
    <w:rsid w:val="00A70FD3"/>
    <w:rsid w:val="00A75128"/>
    <w:rsid w:val="00A84459"/>
    <w:rsid w:val="00A8619A"/>
    <w:rsid w:val="00AA7129"/>
    <w:rsid w:val="00AB4C29"/>
    <w:rsid w:val="00AC6677"/>
    <w:rsid w:val="00AE0A63"/>
    <w:rsid w:val="00AF489D"/>
    <w:rsid w:val="00AF4A30"/>
    <w:rsid w:val="00AF71E0"/>
    <w:rsid w:val="00B10D5B"/>
    <w:rsid w:val="00B12CE2"/>
    <w:rsid w:val="00B212C9"/>
    <w:rsid w:val="00B2130D"/>
    <w:rsid w:val="00B26C9B"/>
    <w:rsid w:val="00B428BD"/>
    <w:rsid w:val="00B50FE9"/>
    <w:rsid w:val="00B536E6"/>
    <w:rsid w:val="00B54479"/>
    <w:rsid w:val="00B65782"/>
    <w:rsid w:val="00B8236C"/>
    <w:rsid w:val="00B87106"/>
    <w:rsid w:val="00BA5C67"/>
    <w:rsid w:val="00BB0EE1"/>
    <w:rsid w:val="00BB775A"/>
    <w:rsid w:val="00BF7D06"/>
    <w:rsid w:val="00C009C9"/>
    <w:rsid w:val="00C02C51"/>
    <w:rsid w:val="00C04142"/>
    <w:rsid w:val="00C168A0"/>
    <w:rsid w:val="00C35A13"/>
    <w:rsid w:val="00C36892"/>
    <w:rsid w:val="00C403DC"/>
    <w:rsid w:val="00C4657D"/>
    <w:rsid w:val="00C46F65"/>
    <w:rsid w:val="00C506EB"/>
    <w:rsid w:val="00C50D12"/>
    <w:rsid w:val="00C713E6"/>
    <w:rsid w:val="00C854BF"/>
    <w:rsid w:val="00C90A74"/>
    <w:rsid w:val="00CA655C"/>
    <w:rsid w:val="00CB0014"/>
    <w:rsid w:val="00CC3505"/>
    <w:rsid w:val="00CD7CD6"/>
    <w:rsid w:val="00CE1FD2"/>
    <w:rsid w:val="00CE35A7"/>
    <w:rsid w:val="00CE5D30"/>
    <w:rsid w:val="00CF0AD9"/>
    <w:rsid w:val="00CF4D97"/>
    <w:rsid w:val="00D02DFE"/>
    <w:rsid w:val="00D05322"/>
    <w:rsid w:val="00D07507"/>
    <w:rsid w:val="00D11B30"/>
    <w:rsid w:val="00D22F16"/>
    <w:rsid w:val="00D40D81"/>
    <w:rsid w:val="00D4294F"/>
    <w:rsid w:val="00D83E20"/>
    <w:rsid w:val="00D86012"/>
    <w:rsid w:val="00DA12F6"/>
    <w:rsid w:val="00DA44B3"/>
    <w:rsid w:val="00DB26F9"/>
    <w:rsid w:val="00DC18B5"/>
    <w:rsid w:val="00DC4E3A"/>
    <w:rsid w:val="00DF1131"/>
    <w:rsid w:val="00E1495C"/>
    <w:rsid w:val="00E3064E"/>
    <w:rsid w:val="00E368F4"/>
    <w:rsid w:val="00E36D67"/>
    <w:rsid w:val="00E621DC"/>
    <w:rsid w:val="00E666EE"/>
    <w:rsid w:val="00E67FBE"/>
    <w:rsid w:val="00E81700"/>
    <w:rsid w:val="00E8219E"/>
    <w:rsid w:val="00E93960"/>
    <w:rsid w:val="00E962A2"/>
    <w:rsid w:val="00EA62BF"/>
    <w:rsid w:val="00EC2612"/>
    <w:rsid w:val="00EC34BF"/>
    <w:rsid w:val="00ED2A6F"/>
    <w:rsid w:val="00ED3F0F"/>
    <w:rsid w:val="00ED4A4A"/>
    <w:rsid w:val="00ED50C3"/>
    <w:rsid w:val="00ED5DD5"/>
    <w:rsid w:val="00ED7FE1"/>
    <w:rsid w:val="00EE69F0"/>
    <w:rsid w:val="00EF1CD7"/>
    <w:rsid w:val="00EF2035"/>
    <w:rsid w:val="00EF5BC4"/>
    <w:rsid w:val="00F023DF"/>
    <w:rsid w:val="00F153D7"/>
    <w:rsid w:val="00F3147C"/>
    <w:rsid w:val="00F322E6"/>
    <w:rsid w:val="00F425F4"/>
    <w:rsid w:val="00F6169C"/>
    <w:rsid w:val="00F66FE9"/>
    <w:rsid w:val="00F75359"/>
    <w:rsid w:val="00F809FC"/>
    <w:rsid w:val="00FA4F03"/>
    <w:rsid w:val="00FA5959"/>
    <w:rsid w:val="00FD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098BF4"/>
  <w15:docId w15:val="{107FF417-8698-4822-9052-366A7160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3941"/>
    <w:pPr>
      <w:widowControl w:val="0"/>
      <w:suppressAutoHyphens/>
    </w:pPr>
    <w:rPr>
      <w:rFonts w:ascii="Times New Roman" w:eastAsia="Times New Roman" w:hAnsi="Times New Roman"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67809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Title">
    <w:name w:val="ConsPlusTitle"/>
    <w:uiPriority w:val="99"/>
    <w:rsid w:val="00367809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367809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styleId="a3">
    <w:name w:val="Body Text"/>
    <w:basedOn w:val="a"/>
    <w:link w:val="a4"/>
    <w:uiPriority w:val="99"/>
    <w:rsid w:val="00C36892"/>
    <w:pPr>
      <w:suppressAutoHyphens w:val="0"/>
      <w:autoSpaceDE w:val="0"/>
      <w:autoSpaceDN w:val="0"/>
    </w:pPr>
    <w:rPr>
      <w:rFonts w:ascii="Cambria" w:eastAsia="Calibri" w:hAnsi="Cambria" w:cs="Cambria"/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99"/>
    <w:locked/>
    <w:rsid w:val="00C36892"/>
    <w:rPr>
      <w:rFonts w:ascii="Cambria" w:eastAsia="Times New Roman" w:hAnsi="Cambria" w:cs="Cambria"/>
      <w:sz w:val="27"/>
      <w:szCs w:val="27"/>
    </w:rPr>
  </w:style>
  <w:style w:type="paragraph" w:styleId="a5">
    <w:name w:val="header"/>
    <w:basedOn w:val="a"/>
    <w:link w:val="a6"/>
    <w:uiPriority w:val="99"/>
    <w:rsid w:val="00C36892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C36892"/>
    <w:rPr>
      <w:rFonts w:cs="Times New Roman"/>
    </w:rPr>
  </w:style>
  <w:style w:type="paragraph" w:styleId="a7">
    <w:name w:val="footer"/>
    <w:basedOn w:val="a"/>
    <w:link w:val="a8"/>
    <w:uiPriority w:val="99"/>
    <w:rsid w:val="00C36892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C36892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DA44B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DA44B3"/>
    <w:rPr>
      <w:rFonts w:ascii="Segoe UI" w:hAnsi="Segoe UI" w:cs="Segoe UI"/>
      <w:sz w:val="18"/>
      <w:szCs w:val="18"/>
    </w:rPr>
  </w:style>
  <w:style w:type="paragraph" w:customStyle="1" w:styleId="ab">
    <w:name w:val="Знак Знак Знак Знак"/>
    <w:basedOn w:val="a"/>
    <w:uiPriority w:val="99"/>
    <w:rsid w:val="009C3941"/>
    <w:pPr>
      <w:widowControl/>
      <w:suppressAutoHyphens w:val="0"/>
      <w:spacing w:before="100" w:beforeAutospacing="1" w:after="100" w:afterAutospacing="1"/>
    </w:pPr>
    <w:rPr>
      <w:rFonts w:ascii="Tahoma" w:hAnsi="Tahoma"/>
      <w:sz w:val="20"/>
      <w:lang w:val="en-US"/>
    </w:rPr>
  </w:style>
  <w:style w:type="paragraph" w:styleId="ac">
    <w:name w:val="List Paragraph"/>
    <w:basedOn w:val="a"/>
    <w:uiPriority w:val="99"/>
    <w:qFormat/>
    <w:rsid w:val="00ED5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Клюшненкова</dc:creator>
  <cp:lastModifiedBy>Дарья Беспалова</cp:lastModifiedBy>
  <cp:revision>4</cp:revision>
  <cp:lastPrinted>2025-03-26T07:40:00Z</cp:lastPrinted>
  <dcterms:created xsi:type="dcterms:W3CDTF">2025-03-26T11:51:00Z</dcterms:created>
  <dcterms:modified xsi:type="dcterms:W3CDTF">2025-03-28T10:41:00Z</dcterms:modified>
</cp:coreProperties>
</file>