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60" w:rsidRDefault="00E55660" w:rsidP="00B638C0">
      <w:pPr>
        <w:pStyle w:val="ConsPlusTitle"/>
        <w:widowControl/>
        <w:spacing w:line="228" w:lineRule="auto"/>
        <w:jc w:val="right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ПРОЕКТ</w:t>
      </w:r>
    </w:p>
    <w:p w:rsidR="00E55660" w:rsidRDefault="00E55660" w:rsidP="003712B2">
      <w:pPr>
        <w:pStyle w:val="ConsPlusTitle"/>
        <w:widowControl/>
        <w:spacing w:line="228" w:lineRule="auto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:rsidR="00E55660" w:rsidRDefault="00E55660" w:rsidP="003712B2">
      <w:pPr>
        <w:pStyle w:val="ConsPlusTitle"/>
        <w:widowControl/>
        <w:spacing w:line="228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E55660" w:rsidRDefault="00E55660" w:rsidP="003712B2">
      <w:pPr>
        <w:pStyle w:val="ConsPlusTitle"/>
        <w:widowControl/>
        <w:spacing w:line="228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E55660" w:rsidRDefault="00E55660" w:rsidP="003712B2">
      <w:pPr>
        <w:pStyle w:val="ConsPlusTitle"/>
        <w:widowControl/>
        <w:spacing w:line="228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 С Т А Н О В Л Е Н И Е</w:t>
      </w:r>
    </w:p>
    <w:p w:rsidR="00FC5C8B" w:rsidRDefault="00FC5C8B" w:rsidP="003712B2">
      <w:pPr>
        <w:spacing w:after="0"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A6539" w:rsidRDefault="004A6539" w:rsidP="003712B2">
      <w:pPr>
        <w:spacing w:after="0"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A6539" w:rsidRDefault="004A6539" w:rsidP="003712B2">
      <w:pPr>
        <w:spacing w:after="0"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974F7" w:rsidRDefault="00F974F7" w:rsidP="003712B2">
      <w:pPr>
        <w:spacing w:after="0"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974F7" w:rsidRDefault="00F974F7" w:rsidP="003712B2">
      <w:pPr>
        <w:spacing w:after="0"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A6539" w:rsidRDefault="004A6539" w:rsidP="00F436A6">
      <w:pPr>
        <w:spacing w:after="0" w:line="228" w:lineRule="auto"/>
        <w:rPr>
          <w:rFonts w:ascii="PT Astra Serif" w:hAnsi="PT Astra Serif"/>
          <w:b/>
          <w:sz w:val="28"/>
          <w:szCs w:val="28"/>
        </w:rPr>
      </w:pPr>
    </w:p>
    <w:p w:rsidR="003849EC" w:rsidRDefault="00FC5C8B" w:rsidP="003712B2">
      <w:pPr>
        <w:pStyle w:val="ConsPlusTitle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О</w:t>
      </w:r>
      <w:r w:rsidR="00A81847">
        <w:rPr>
          <w:rFonts w:ascii="PT Astra Serif" w:hAnsi="PT Astra Serif"/>
          <w:sz w:val="28"/>
          <w:szCs w:val="28"/>
        </w:rPr>
        <w:t xml:space="preserve"> </w:t>
      </w:r>
      <w:r w:rsidR="00B3120B">
        <w:rPr>
          <w:rFonts w:ascii="PT Astra Serif" w:hAnsi="PT Astra Serif"/>
          <w:sz w:val="28"/>
          <w:szCs w:val="28"/>
        </w:rPr>
        <w:t>внесени</w:t>
      </w:r>
      <w:r w:rsidR="00E56E06">
        <w:rPr>
          <w:rFonts w:ascii="PT Astra Serif" w:hAnsi="PT Astra Serif"/>
          <w:sz w:val="28"/>
          <w:szCs w:val="28"/>
        </w:rPr>
        <w:t>и</w:t>
      </w:r>
      <w:r w:rsidR="00B3120B">
        <w:rPr>
          <w:rFonts w:ascii="PT Astra Serif" w:hAnsi="PT Astra Serif"/>
          <w:sz w:val="28"/>
          <w:szCs w:val="28"/>
        </w:rPr>
        <w:t xml:space="preserve"> изменений в постановление </w:t>
      </w:r>
    </w:p>
    <w:p w:rsidR="00642090" w:rsidRPr="00391EC8" w:rsidRDefault="00B3120B" w:rsidP="003712B2">
      <w:pPr>
        <w:pStyle w:val="ConsPlusTitle"/>
        <w:spacing w:line="228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Правительства</w:t>
      </w:r>
      <w:r w:rsidR="003849E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Ульяновской области от 25.07.202</w:t>
      </w:r>
      <w:r w:rsidR="009F6781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№ 378-П</w:t>
      </w:r>
    </w:p>
    <w:p w:rsidR="00FB7898" w:rsidRPr="00391EC8" w:rsidRDefault="00FB7898" w:rsidP="003712B2">
      <w:pPr>
        <w:pStyle w:val="ConsPlusTitle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B14E96" w:rsidRPr="00391EC8" w:rsidRDefault="00B14E96" w:rsidP="003712B2">
      <w:pPr>
        <w:tabs>
          <w:tab w:val="left" w:pos="851"/>
        </w:tabs>
        <w:spacing w:after="0"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spellStart"/>
      <w:proofErr w:type="gramStart"/>
      <w:r w:rsidRPr="00391EC8">
        <w:rPr>
          <w:rFonts w:ascii="PT Astra Serif" w:hAnsi="PT Astra Serif"/>
          <w:sz w:val="28"/>
          <w:szCs w:val="28"/>
        </w:rPr>
        <w:t>п</w:t>
      </w:r>
      <w:proofErr w:type="spellEnd"/>
      <w:proofErr w:type="gramEnd"/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о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с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т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а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н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о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в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л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я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е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т:</w:t>
      </w:r>
    </w:p>
    <w:p w:rsidR="004F728B" w:rsidRDefault="004F728B" w:rsidP="003712B2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0" w:line="228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F728B">
        <w:rPr>
          <w:rFonts w:ascii="PT Astra Serif" w:hAnsi="PT Astra Serif"/>
          <w:sz w:val="28"/>
          <w:szCs w:val="28"/>
        </w:rPr>
        <w:t>Внести в</w:t>
      </w:r>
      <w:r w:rsidR="00700515">
        <w:rPr>
          <w:rFonts w:ascii="PT Astra Serif" w:hAnsi="PT Astra Serif"/>
          <w:sz w:val="28"/>
          <w:szCs w:val="28"/>
        </w:rPr>
        <w:t xml:space="preserve"> Правила </w:t>
      </w:r>
      <w:r w:rsidR="00700515" w:rsidRPr="003849EC">
        <w:rPr>
          <w:rFonts w:ascii="PT Astra Serif" w:hAnsi="PT Astra Serif"/>
          <w:sz w:val="28"/>
          <w:szCs w:val="28"/>
        </w:rPr>
        <w:t>предоставления иных межбюджетных трансфертов</w:t>
      </w:r>
      <w:r w:rsidR="00700515" w:rsidRPr="009D3C21">
        <w:rPr>
          <w:rFonts w:ascii="PT Astra Serif" w:hAnsi="PT Astra Serif"/>
          <w:sz w:val="28"/>
          <w:szCs w:val="28"/>
        </w:rPr>
        <w:br/>
      </w:r>
      <w:r w:rsidR="00700515" w:rsidRPr="003849EC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бюджетам муниципальных образований Ульяновской области в целях </w:t>
      </w:r>
      <w:proofErr w:type="spellStart"/>
      <w:r w:rsidR="00700515" w:rsidRPr="003849EC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700515" w:rsidRPr="003849EC">
        <w:rPr>
          <w:rFonts w:ascii="PT Astra Serif" w:hAnsi="PT Astra Serif"/>
          <w:sz w:val="28"/>
          <w:szCs w:val="28"/>
        </w:rPr>
        <w:t>, в том числе</w:t>
      </w:r>
      <w:r w:rsidR="00700515">
        <w:rPr>
          <w:rFonts w:ascii="PT Astra Serif" w:hAnsi="PT Astra Serif"/>
          <w:sz w:val="28"/>
          <w:szCs w:val="28"/>
        </w:rPr>
        <w:t xml:space="preserve"> </w:t>
      </w:r>
      <w:r w:rsidR="00700515">
        <w:rPr>
          <w:rFonts w:ascii="PT Astra Serif" w:hAnsi="PT Astra Serif"/>
          <w:sz w:val="28"/>
          <w:szCs w:val="28"/>
        </w:rPr>
        <w:br/>
      </w:r>
      <w:r w:rsidR="00700515" w:rsidRPr="003849EC">
        <w:rPr>
          <w:rFonts w:ascii="PT Astra Serif" w:hAnsi="PT Astra Serif"/>
          <w:sz w:val="28"/>
          <w:szCs w:val="28"/>
        </w:rPr>
        <w:t xml:space="preserve">в полном объёме, расходных обязательств, возникающих в связи </w:t>
      </w:r>
      <w:r w:rsidR="00700515" w:rsidRPr="003849EC">
        <w:rPr>
          <w:rFonts w:ascii="PT Astra Serif" w:hAnsi="PT Astra Serif"/>
          <w:sz w:val="28"/>
          <w:szCs w:val="28"/>
        </w:rPr>
        <w:br/>
        <w:t xml:space="preserve">с погашением задолженности муниципальных учреждений указанных муниципальных образований по уплате налогов и страховых взносов </w:t>
      </w:r>
      <w:r w:rsidR="00700515" w:rsidRPr="003849EC">
        <w:rPr>
          <w:rFonts w:ascii="PT Astra Serif" w:hAnsi="PT Astra Serif"/>
          <w:sz w:val="28"/>
          <w:szCs w:val="28"/>
        </w:rPr>
        <w:br/>
        <w:t>на обязательное социальное страхование</w:t>
      </w:r>
      <w:r w:rsidR="00700515">
        <w:rPr>
          <w:rFonts w:ascii="PT Astra Serif" w:hAnsi="PT Astra Serif"/>
          <w:sz w:val="28"/>
          <w:szCs w:val="28"/>
        </w:rPr>
        <w:t>, утверждённые</w:t>
      </w:r>
      <w:r w:rsidRPr="004F728B">
        <w:rPr>
          <w:rFonts w:ascii="PT Astra Serif" w:hAnsi="PT Astra Serif"/>
          <w:sz w:val="28"/>
          <w:szCs w:val="28"/>
        </w:rPr>
        <w:t xml:space="preserve"> постановление</w:t>
      </w:r>
      <w:r w:rsidR="00700515">
        <w:rPr>
          <w:rFonts w:ascii="PT Astra Serif" w:hAnsi="PT Astra Serif"/>
          <w:sz w:val="28"/>
          <w:szCs w:val="28"/>
        </w:rPr>
        <w:t>м</w:t>
      </w:r>
      <w:r w:rsidRPr="004F728B">
        <w:rPr>
          <w:rFonts w:ascii="PT Astra Serif" w:hAnsi="PT Astra Serif"/>
          <w:sz w:val="28"/>
          <w:szCs w:val="28"/>
        </w:rPr>
        <w:t xml:space="preserve"> Правительства Ульяновской области от </w:t>
      </w:r>
      <w:r>
        <w:rPr>
          <w:rFonts w:ascii="PT Astra Serif" w:hAnsi="PT Astra Serif"/>
          <w:sz w:val="28"/>
          <w:szCs w:val="28"/>
        </w:rPr>
        <w:t>25.07</w:t>
      </w:r>
      <w:r w:rsidRPr="004F728B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3</w:t>
      </w:r>
      <w:r w:rsidRPr="004F728B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378-</w:t>
      </w:r>
      <w:r w:rsidRPr="004F728B">
        <w:rPr>
          <w:rFonts w:ascii="PT Astra Serif" w:hAnsi="PT Astra Serif"/>
          <w:sz w:val="28"/>
          <w:szCs w:val="28"/>
        </w:rPr>
        <w:t xml:space="preserve">П «О предоставлении иных межбюджетных трансфертов из областного бюджета Ульяновской области бюджетам муниципальных образований Ульяновской области в целях </w:t>
      </w:r>
      <w:proofErr w:type="spellStart"/>
      <w:r w:rsidRPr="004F728B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4F728B">
        <w:rPr>
          <w:rFonts w:ascii="PT Astra Serif" w:hAnsi="PT Astra Serif"/>
          <w:sz w:val="28"/>
          <w:szCs w:val="28"/>
        </w:rPr>
        <w:t>, в том числе</w:t>
      </w:r>
      <w:r w:rsidR="00700515">
        <w:rPr>
          <w:rFonts w:ascii="PT Astra Serif" w:hAnsi="PT Astra Serif"/>
          <w:sz w:val="28"/>
          <w:szCs w:val="28"/>
        </w:rPr>
        <w:t xml:space="preserve"> </w:t>
      </w:r>
      <w:r w:rsidRPr="004F728B">
        <w:rPr>
          <w:rFonts w:ascii="PT Astra Serif" w:hAnsi="PT Astra Serif"/>
          <w:sz w:val="28"/>
          <w:szCs w:val="28"/>
        </w:rPr>
        <w:t xml:space="preserve">в полном объёме, расходных обязательств, возникающих в связи с погашением задолженности муниципальных учреждений указанных муниципальных образований по уплате налогов </w:t>
      </w:r>
      <w:r w:rsidR="00700515">
        <w:rPr>
          <w:rFonts w:ascii="PT Astra Serif" w:hAnsi="PT Astra Serif"/>
          <w:sz w:val="28"/>
          <w:szCs w:val="28"/>
        </w:rPr>
        <w:br/>
      </w:r>
      <w:r w:rsidRPr="004F728B">
        <w:rPr>
          <w:rFonts w:ascii="PT Astra Serif" w:hAnsi="PT Astra Serif"/>
          <w:sz w:val="28"/>
          <w:szCs w:val="28"/>
        </w:rPr>
        <w:t>и страховых взносов на обязат</w:t>
      </w:r>
      <w:r w:rsidR="005B6270">
        <w:rPr>
          <w:rFonts w:ascii="PT Astra Serif" w:hAnsi="PT Astra Serif"/>
          <w:sz w:val="28"/>
          <w:szCs w:val="28"/>
        </w:rPr>
        <w:t>ельное социальное страхование»</w:t>
      </w:r>
      <w:r w:rsidR="00700515">
        <w:rPr>
          <w:rFonts w:ascii="PT Astra Serif" w:hAnsi="PT Astra Serif"/>
          <w:sz w:val="28"/>
          <w:szCs w:val="28"/>
        </w:rPr>
        <w:t>,</w:t>
      </w:r>
      <w:r w:rsidR="005B6270" w:rsidRPr="005B6270">
        <w:rPr>
          <w:rFonts w:ascii="PT Astra Serif" w:hAnsi="PT Astra Serif"/>
          <w:sz w:val="28"/>
          <w:szCs w:val="28"/>
        </w:rPr>
        <w:t xml:space="preserve"> </w:t>
      </w:r>
      <w:r w:rsidRPr="004F728B">
        <w:rPr>
          <w:rFonts w:ascii="PT Astra Serif" w:hAnsi="PT Astra Serif"/>
          <w:sz w:val="28"/>
          <w:szCs w:val="28"/>
        </w:rPr>
        <w:t>следующие изменения:</w:t>
      </w:r>
    </w:p>
    <w:p w:rsidR="00D7273B" w:rsidRPr="00406942" w:rsidRDefault="00D7273B" w:rsidP="007A1E01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28" w:lineRule="auto"/>
        <w:jc w:val="both"/>
        <w:rPr>
          <w:rFonts w:ascii="PT Astra Serif" w:hAnsi="PT Astra Serif"/>
          <w:sz w:val="28"/>
          <w:szCs w:val="28"/>
        </w:rPr>
      </w:pPr>
      <w:r w:rsidRPr="00406942">
        <w:rPr>
          <w:rFonts w:ascii="PT Astra Serif" w:hAnsi="PT Astra Serif"/>
          <w:sz w:val="28"/>
          <w:szCs w:val="28"/>
        </w:rPr>
        <w:t>пункт 3</w:t>
      </w:r>
      <w:r w:rsidR="007A1E01" w:rsidRPr="00406942">
        <w:rPr>
          <w:rFonts w:ascii="PT Astra Serif" w:hAnsi="PT Astra Serif"/>
          <w:sz w:val="28"/>
          <w:szCs w:val="28"/>
        </w:rPr>
        <w:t xml:space="preserve"> изложить в </w:t>
      </w:r>
      <w:r w:rsidR="00406942" w:rsidRPr="00406942">
        <w:rPr>
          <w:rFonts w:ascii="PT Astra Serif" w:hAnsi="PT Astra Serif"/>
          <w:sz w:val="28"/>
          <w:szCs w:val="28"/>
        </w:rPr>
        <w:t>следующей</w:t>
      </w:r>
      <w:r w:rsidR="007A1E01" w:rsidRPr="00406942">
        <w:rPr>
          <w:rFonts w:ascii="PT Astra Serif" w:hAnsi="PT Astra Serif"/>
          <w:sz w:val="28"/>
          <w:szCs w:val="28"/>
        </w:rPr>
        <w:t xml:space="preserve"> редакции</w:t>
      </w:r>
      <w:r w:rsidRPr="00406942">
        <w:rPr>
          <w:rFonts w:ascii="PT Astra Serif" w:hAnsi="PT Astra Serif"/>
          <w:sz w:val="28"/>
          <w:szCs w:val="28"/>
        </w:rPr>
        <w:t>:</w:t>
      </w:r>
    </w:p>
    <w:p w:rsidR="007A1E01" w:rsidRPr="00406942" w:rsidRDefault="007A1E01" w:rsidP="007A1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6942">
        <w:rPr>
          <w:rFonts w:ascii="PT Astra Serif" w:hAnsi="PT Astra Serif"/>
          <w:sz w:val="28"/>
          <w:szCs w:val="28"/>
        </w:rPr>
        <w:t>«3. Иные межбюджетные трансферты распределяются между бюджетами муниципальных образований согласно следующей методике.</w:t>
      </w:r>
    </w:p>
    <w:p w:rsidR="007A1E01" w:rsidRPr="00406942" w:rsidRDefault="007A1E01" w:rsidP="007A1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6942">
        <w:rPr>
          <w:rFonts w:ascii="PT Astra Serif" w:hAnsi="PT Astra Serif"/>
          <w:sz w:val="28"/>
          <w:szCs w:val="28"/>
        </w:rPr>
        <w:t>Размер иного межбюджетного трансферта бюджету муниципального образования рассчитывается по формуле:</w:t>
      </w:r>
    </w:p>
    <w:p w:rsidR="007A1E01" w:rsidRPr="00406942" w:rsidRDefault="007A1E01" w:rsidP="007A1E01">
      <w:pPr>
        <w:tabs>
          <w:tab w:val="left" w:pos="851"/>
          <w:tab w:val="left" w:pos="993"/>
        </w:tabs>
        <w:spacing w:before="200" w:line="228" w:lineRule="auto"/>
        <w:jc w:val="center"/>
        <w:rPr>
          <w:rFonts w:ascii="PT Astra Serif" w:hAnsi="PT Astra Serif"/>
          <w:sz w:val="28"/>
          <w:szCs w:val="28"/>
        </w:rPr>
      </w:pPr>
      <w:proofErr w:type="spellStart"/>
      <w:r w:rsidRPr="00406942">
        <w:rPr>
          <w:rFonts w:ascii="PT Astra Serif" w:hAnsi="PT Astra Serif"/>
          <w:sz w:val="28"/>
          <w:szCs w:val="28"/>
        </w:rPr>
        <w:t>ИМТ</w:t>
      </w:r>
      <w:proofErr w:type="gramStart"/>
      <w:r w:rsidRPr="00406942">
        <w:rPr>
          <w:rFonts w:ascii="PT Astra Serif" w:hAnsi="PT Astra Serif"/>
          <w:sz w:val="28"/>
          <w:szCs w:val="28"/>
          <w:vertAlign w:val="subscript"/>
        </w:rPr>
        <w:t>i</w:t>
      </w:r>
      <w:proofErr w:type="spellEnd"/>
      <w:proofErr w:type="gramEnd"/>
      <w:r w:rsidRPr="00406942">
        <w:rPr>
          <w:rFonts w:ascii="PT Astra Serif" w:hAnsi="PT Astra Serif"/>
          <w:sz w:val="28"/>
          <w:szCs w:val="28"/>
        </w:rPr>
        <w:t xml:space="preserve"> = ИМТ Х </w:t>
      </w:r>
      <w:proofErr w:type="spellStart"/>
      <w:r w:rsidRPr="00406942">
        <w:rPr>
          <w:rFonts w:ascii="PT Astra Serif" w:hAnsi="PT Astra Serif"/>
          <w:sz w:val="28"/>
          <w:szCs w:val="28"/>
        </w:rPr>
        <w:t>З</w:t>
      </w:r>
      <w:r w:rsidRPr="00406942">
        <w:rPr>
          <w:rFonts w:ascii="PT Astra Serif" w:hAnsi="PT Astra Serif"/>
          <w:sz w:val="28"/>
          <w:szCs w:val="28"/>
          <w:vertAlign w:val="subscript"/>
        </w:rPr>
        <w:t>i</w:t>
      </w:r>
      <w:proofErr w:type="spellEnd"/>
      <w:r w:rsidRPr="00406942">
        <w:rPr>
          <w:rFonts w:ascii="PT Astra Serif" w:hAnsi="PT Astra Serif"/>
          <w:sz w:val="28"/>
          <w:szCs w:val="28"/>
        </w:rPr>
        <w:t xml:space="preserve">/∑ </w:t>
      </w:r>
      <w:proofErr w:type="spellStart"/>
      <w:r w:rsidRPr="00406942">
        <w:rPr>
          <w:rFonts w:ascii="PT Astra Serif" w:hAnsi="PT Astra Serif"/>
          <w:sz w:val="28"/>
          <w:szCs w:val="28"/>
        </w:rPr>
        <w:t>З</w:t>
      </w:r>
      <w:r w:rsidRPr="00406942">
        <w:rPr>
          <w:rFonts w:ascii="PT Astra Serif" w:hAnsi="PT Astra Serif"/>
          <w:sz w:val="28"/>
          <w:szCs w:val="28"/>
          <w:vertAlign w:val="subscript"/>
        </w:rPr>
        <w:t>i</w:t>
      </w:r>
      <w:proofErr w:type="spellEnd"/>
      <w:r w:rsidRPr="00406942">
        <w:rPr>
          <w:rFonts w:ascii="PT Astra Serif" w:hAnsi="PT Astra Serif"/>
          <w:sz w:val="28"/>
          <w:szCs w:val="28"/>
        </w:rPr>
        <w:t xml:space="preserve"> где:</w:t>
      </w:r>
    </w:p>
    <w:p w:rsidR="007A1E01" w:rsidRPr="00406942" w:rsidRDefault="007A1E01" w:rsidP="007A1E01">
      <w:pPr>
        <w:tabs>
          <w:tab w:val="left" w:pos="851"/>
          <w:tab w:val="left" w:pos="993"/>
        </w:tabs>
        <w:spacing w:after="0"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406942">
        <w:rPr>
          <w:rFonts w:ascii="PT Astra Serif" w:hAnsi="PT Astra Serif"/>
          <w:sz w:val="28"/>
          <w:szCs w:val="28"/>
        </w:rPr>
        <w:t>ИМТ</w:t>
      </w:r>
      <w:proofErr w:type="gramStart"/>
      <w:r w:rsidRPr="00406942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406942">
        <w:rPr>
          <w:rFonts w:ascii="PT Astra Serif" w:hAnsi="PT Astra Serif"/>
          <w:sz w:val="28"/>
          <w:szCs w:val="28"/>
        </w:rPr>
        <w:t xml:space="preserve"> - размер иного межбюджетного трансферта бюджету i-го муниципального образования;</w:t>
      </w:r>
    </w:p>
    <w:p w:rsidR="007A1E01" w:rsidRPr="00406942" w:rsidRDefault="007A1E01" w:rsidP="007A1E01">
      <w:pPr>
        <w:tabs>
          <w:tab w:val="left" w:pos="851"/>
          <w:tab w:val="left" w:pos="993"/>
        </w:tabs>
        <w:spacing w:after="0"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6942">
        <w:rPr>
          <w:rFonts w:ascii="PT Astra Serif" w:hAnsi="PT Astra Serif"/>
          <w:sz w:val="28"/>
          <w:szCs w:val="28"/>
        </w:rPr>
        <w:t xml:space="preserve">ИМТ – </w:t>
      </w:r>
      <w:r w:rsidR="003C62A5">
        <w:rPr>
          <w:rFonts w:ascii="PT Astra Serif" w:hAnsi="PT Astra Serif"/>
          <w:sz w:val="28"/>
          <w:szCs w:val="28"/>
        </w:rPr>
        <w:t xml:space="preserve">объём </w:t>
      </w:r>
      <w:r w:rsidRPr="00406942">
        <w:rPr>
          <w:rFonts w:ascii="PT Astra Serif" w:hAnsi="PT Astra Serif"/>
          <w:sz w:val="28"/>
          <w:szCs w:val="28"/>
        </w:rPr>
        <w:t>ины</w:t>
      </w:r>
      <w:r w:rsidR="003C62A5">
        <w:rPr>
          <w:rFonts w:ascii="PT Astra Serif" w:hAnsi="PT Astra Serif"/>
          <w:sz w:val="28"/>
          <w:szCs w:val="28"/>
        </w:rPr>
        <w:t>х</w:t>
      </w:r>
      <w:r w:rsidRPr="00406942">
        <w:rPr>
          <w:rFonts w:ascii="PT Astra Serif" w:hAnsi="PT Astra Serif"/>
          <w:sz w:val="28"/>
          <w:szCs w:val="28"/>
        </w:rPr>
        <w:t xml:space="preserve"> межбюджетны</w:t>
      </w:r>
      <w:r w:rsidR="003C62A5">
        <w:rPr>
          <w:rFonts w:ascii="PT Astra Serif" w:hAnsi="PT Astra Serif"/>
          <w:sz w:val="28"/>
          <w:szCs w:val="28"/>
        </w:rPr>
        <w:t>х</w:t>
      </w:r>
      <w:r w:rsidRPr="00406942">
        <w:rPr>
          <w:rFonts w:ascii="PT Astra Serif" w:hAnsi="PT Astra Serif"/>
          <w:sz w:val="28"/>
          <w:szCs w:val="28"/>
        </w:rPr>
        <w:t xml:space="preserve"> трансферт</w:t>
      </w:r>
      <w:r w:rsidR="003C62A5">
        <w:rPr>
          <w:rFonts w:ascii="PT Astra Serif" w:hAnsi="PT Astra Serif"/>
          <w:sz w:val="28"/>
          <w:szCs w:val="28"/>
        </w:rPr>
        <w:t>ов</w:t>
      </w:r>
      <w:r w:rsidRPr="00406942">
        <w:rPr>
          <w:rFonts w:ascii="PT Astra Serif" w:hAnsi="PT Astra Serif"/>
          <w:sz w:val="28"/>
          <w:szCs w:val="28"/>
        </w:rPr>
        <w:t>, распределяемы</w:t>
      </w:r>
      <w:r w:rsidR="003C62A5">
        <w:rPr>
          <w:rFonts w:ascii="PT Astra Serif" w:hAnsi="PT Astra Serif"/>
          <w:sz w:val="28"/>
          <w:szCs w:val="28"/>
        </w:rPr>
        <w:t>х</w:t>
      </w:r>
      <w:r w:rsidRPr="00406942">
        <w:rPr>
          <w:rFonts w:ascii="PT Astra Serif" w:hAnsi="PT Astra Serif"/>
          <w:sz w:val="28"/>
          <w:szCs w:val="28"/>
        </w:rPr>
        <w:t xml:space="preserve"> между бюджетами муниципальных образований</w:t>
      </w:r>
      <w:r w:rsidR="00406942" w:rsidRPr="00406942">
        <w:rPr>
          <w:rFonts w:ascii="PT Astra Serif" w:hAnsi="PT Astra Serif"/>
          <w:sz w:val="28"/>
          <w:szCs w:val="28"/>
        </w:rPr>
        <w:t>;</w:t>
      </w:r>
    </w:p>
    <w:p w:rsidR="007A1E01" w:rsidRPr="00406942" w:rsidRDefault="007A1E01" w:rsidP="007A1E01">
      <w:pPr>
        <w:tabs>
          <w:tab w:val="left" w:pos="851"/>
          <w:tab w:val="left" w:pos="993"/>
        </w:tabs>
        <w:spacing w:after="0"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406942">
        <w:rPr>
          <w:rFonts w:ascii="PT Astra Serif" w:hAnsi="PT Astra Serif"/>
          <w:sz w:val="28"/>
          <w:szCs w:val="28"/>
        </w:rPr>
        <w:t>З</w:t>
      </w:r>
      <w:proofErr w:type="gramStart"/>
      <w:r w:rsidRPr="00406942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406942">
        <w:rPr>
          <w:rFonts w:ascii="PT Astra Serif" w:hAnsi="PT Astra Serif"/>
          <w:sz w:val="28"/>
          <w:szCs w:val="28"/>
        </w:rPr>
        <w:t xml:space="preserve"> - объ</w:t>
      </w:r>
      <w:r w:rsidR="00E21C79">
        <w:rPr>
          <w:rFonts w:ascii="PT Astra Serif" w:hAnsi="PT Astra Serif"/>
          <w:sz w:val="28"/>
          <w:szCs w:val="28"/>
        </w:rPr>
        <w:t>ё</w:t>
      </w:r>
      <w:r w:rsidRPr="00406942">
        <w:rPr>
          <w:rFonts w:ascii="PT Astra Serif" w:hAnsi="PT Astra Serif"/>
          <w:sz w:val="28"/>
          <w:szCs w:val="28"/>
        </w:rPr>
        <w:t>м средств, необходимых для погашения задолженности муниципальных учреждений i-го муниципального образования по уплате налогов и страховых взносов на обязательное социальное страхование согласно представленной заявке на получение иных межбюджетных трансфертов, составленной по утвержд</w:t>
      </w:r>
      <w:r w:rsidR="00E21C79">
        <w:rPr>
          <w:rFonts w:ascii="PT Astra Serif" w:hAnsi="PT Astra Serif"/>
          <w:sz w:val="28"/>
          <w:szCs w:val="28"/>
        </w:rPr>
        <w:t>ё</w:t>
      </w:r>
      <w:r w:rsidRPr="00406942">
        <w:rPr>
          <w:rFonts w:ascii="PT Astra Serif" w:hAnsi="PT Astra Serif"/>
          <w:sz w:val="28"/>
          <w:szCs w:val="28"/>
        </w:rPr>
        <w:t>нной Министерством форме (далее - заявка).</w:t>
      </w:r>
    </w:p>
    <w:p w:rsidR="000E3A8F" w:rsidRDefault="000E3A8F" w:rsidP="0040694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06942" w:rsidRDefault="007A1E01" w:rsidP="0040694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 случае если объё</w:t>
      </w:r>
      <w:r w:rsidRPr="001F3A07">
        <w:rPr>
          <w:rFonts w:ascii="PT Astra Serif" w:hAnsi="PT Astra Serif"/>
          <w:sz w:val="28"/>
          <w:szCs w:val="28"/>
        </w:rPr>
        <w:t xml:space="preserve">м средств, необходимых для погашения задолженности муниципальных учреждений i-го муниципального образования по уплате налогов и страховых взносов на обязательное социальное страхование согласно представленной заявке превышает 50,0 </w:t>
      </w:r>
      <w:proofErr w:type="spellStart"/>
      <w:proofErr w:type="gramStart"/>
      <w:r w:rsidRPr="001F3A07">
        <w:rPr>
          <w:rFonts w:ascii="PT Astra Serif" w:hAnsi="PT Astra Serif"/>
          <w:sz w:val="28"/>
          <w:szCs w:val="28"/>
        </w:rPr>
        <w:t>млн</w:t>
      </w:r>
      <w:proofErr w:type="spellEnd"/>
      <w:proofErr w:type="gramEnd"/>
      <w:r w:rsidRPr="001F3A07">
        <w:rPr>
          <w:rFonts w:ascii="PT Astra Serif" w:hAnsi="PT Astra Serif"/>
          <w:sz w:val="28"/>
          <w:szCs w:val="28"/>
        </w:rPr>
        <w:t xml:space="preserve"> рублей, </w:t>
      </w:r>
      <w:r w:rsidR="00E21C79">
        <w:rPr>
          <w:rFonts w:ascii="PT Astra Serif" w:hAnsi="PT Astra Serif"/>
          <w:sz w:val="28"/>
          <w:szCs w:val="28"/>
        </w:rPr>
        <w:br/>
      </w:r>
      <w:r w:rsidRPr="001F3A07">
        <w:rPr>
          <w:rFonts w:ascii="PT Astra Serif" w:hAnsi="PT Astra Serif"/>
          <w:sz w:val="28"/>
          <w:szCs w:val="28"/>
        </w:rPr>
        <w:t xml:space="preserve">то </w:t>
      </w:r>
      <w:r>
        <w:rPr>
          <w:rFonts w:ascii="PT Astra Serif" w:hAnsi="PT Astra Serif"/>
          <w:sz w:val="28"/>
          <w:szCs w:val="28"/>
        </w:rPr>
        <w:t xml:space="preserve">значение </w:t>
      </w:r>
      <w:proofErr w:type="spellStart"/>
      <w:r w:rsidRPr="001F3A07">
        <w:rPr>
          <w:rFonts w:ascii="PT Astra Serif" w:hAnsi="PT Astra Serif"/>
          <w:sz w:val="28"/>
          <w:szCs w:val="28"/>
        </w:rPr>
        <w:t>З</w:t>
      </w:r>
      <w:r w:rsidRPr="00D7273B">
        <w:rPr>
          <w:rFonts w:ascii="PT Astra Serif" w:hAnsi="PT Astra Serif"/>
          <w:sz w:val="28"/>
          <w:szCs w:val="28"/>
          <w:vertAlign w:val="subscript"/>
        </w:rPr>
        <w:t>i</w:t>
      </w:r>
      <w:proofErr w:type="spellEnd"/>
      <w:r w:rsidRPr="001F3A07">
        <w:rPr>
          <w:rFonts w:ascii="PT Astra Serif" w:hAnsi="PT Astra Serif"/>
          <w:sz w:val="28"/>
          <w:szCs w:val="28"/>
        </w:rPr>
        <w:t xml:space="preserve"> принимается равным 50,0 </w:t>
      </w:r>
      <w:proofErr w:type="spellStart"/>
      <w:r w:rsidRPr="001F3A07">
        <w:rPr>
          <w:rFonts w:ascii="PT Astra Serif" w:hAnsi="PT Astra Serif"/>
          <w:sz w:val="28"/>
          <w:szCs w:val="28"/>
        </w:rPr>
        <w:t>млн</w:t>
      </w:r>
      <w:proofErr w:type="spellEnd"/>
      <w:r w:rsidRPr="001F3A07">
        <w:rPr>
          <w:rFonts w:ascii="PT Astra Serif" w:hAnsi="PT Astra Serif"/>
          <w:sz w:val="28"/>
          <w:szCs w:val="28"/>
        </w:rPr>
        <w:t xml:space="preserve"> рублей.</w:t>
      </w:r>
    </w:p>
    <w:p w:rsidR="007A1E01" w:rsidRPr="007A1E01" w:rsidRDefault="007A1E01" w:rsidP="0040694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A1E01">
        <w:rPr>
          <w:rFonts w:ascii="PT Astra Serif" w:hAnsi="PT Astra Serif"/>
          <w:sz w:val="28"/>
          <w:szCs w:val="28"/>
        </w:rPr>
        <w:t xml:space="preserve">Распределение иных межбюджетных трансфертов между муниципальными образованиями утверждается законом Ульяновской области об областном бюджете Ульяновской области на соответствующий финансовый год и плановый период и (или) принятым в соответствии с ним до 15 февраля соответствующего финансового года нормативным правовым актом Правительства Ульяновской области, за исключением случая, указанного </w:t>
      </w:r>
      <w:r w:rsidR="00406942">
        <w:rPr>
          <w:rFonts w:ascii="PT Astra Serif" w:hAnsi="PT Astra Serif"/>
          <w:sz w:val="28"/>
          <w:szCs w:val="28"/>
        </w:rPr>
        <w:br/>
      </w:r>
      <w:r w:rsidRPr="007A1E01">
        <w:rPr>
          <w:rFonts w:ascii="PT Astra Serif" w:hAnsi="PT Astra Serif"/>
          <w:sz w:val="28"/>
          <w:szCs w:val="28"/>
        </w:rPr>
        <w:t xml:space="preserve">в </w:t>
      </w:r>
      <w:hyperlink r:id="rId8" w:history="1">
        <w:r w:rsidRPr="007A1E01">
          <w:rPr>
            <w:rFonts w:ascii="PT Astra Serif" w:hAnsi="PT Astra Serif"/>
            <w:sz w:val="28"/>
            <w:szCs w:val="28"/>
          </w:rPr>
          <w:t>пункте 3 части четвертой статьи 139</w:t>
        </w:r>
      </w:hyperlink>
      <w:r>
        <w:rPr>
          <w:rFonts w:ascii="PT Astra Serif" w:hAnsi="PT Astra Serif"/>
          <w:sz w:val="28"/>
          <w:szCs w:val="28"/>
          <w:vertAlign w:val="superscript"/>
        </w:rPr>
        <w:t>1</w:t>
      </w:r>
      <w:r w:rsidRPr="007A1E01">
        <w:rPr>
          <w:rFonts w:ascii="PT Astra Serif" w:hAnsi="PT Astra Serif"/>
          <w:sz w:val="28"/>
          <w:szCs w:val="28"/>
        </w:rPr>
        <w:t xml:space="preserve"> Бюджетного кодекса Российской Федерации, в соответствии</w:t>
      </w:r>
      <w:proofErr w:type="gramEnd"/>
      <w:r w:rsidRPr="007A1E0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A1E01">
        <w:rPr>
          <w:rFonts w:ascii="PT Astra Serif" w:hAnsi="PT Astra Serif"/>
          <w:sz w:val="28"/>
          <w:szCs w:val="28"/>
        </w:rPr>
        <w:t xml:space="preserve">с которым распределение иных межбюджетных трансфертов между муниципальными образованиями утверждается нормативными правовыми актами Правительства Ульяновской области, проект которых подготавливается Министерством не позднее 30 дней после вступления в силу закона Ульяновской области о внесении изменений в закон Ульяновской области об областном бюджете Ульяновской области </w:t>
      </w:r>
      <w:r w:rsidR="00406942">
        <w:rPr>
          <w:rFonts w:ascii="PT Astra Serif" w:hAnsi="PT Astra Serif"/>
          <w:sz w:val="28"/>
          <w:szCs w:val="28"/>
        </w:rPr>
        <w:br/>
      </w:r>
      <w:r w:rsidRPr="007A1E01">
        <w:rPr>
          <w:rFonts w:ascii="PT Astra Serif" w:hAnsi="PT Astra Serif"/>
          <w:sz w:val="28"/>
          <w:szCs w:val="28"/>
        </w:rPr>
        <w:t>на соответствующий финансовый год и плановый период (если бюджетные ассигнования на предоставление иных межбюджетных трансфертов предусмотрены таким</w:t>
      </w:r>
      <w:proofErr w:type="gramEnd"/>
      <w:r w:rsidRPr="007A1E01">
        <w:rPr>
          <w:rFonts w:ascii="PT Astra Serif" w:hAnsi="PT Astra Serif"/>
          <w:sz w:val="28"/>
          <w:szCs w:val="28"/>
        </w:rPr>
        <w:t xml:space="preserve"> законом Ульяновской области).</w:t>
      </w:r>
      <w:r w:rsidR="00FC0E2F">
        <w:rPr>
          <w:rFonts w:ascii="PT Astra Serif" w:hAnsi="PT Astra Serif"/>
          <w:sz w:val="28"/>
          <w:szCs w:val="28"/>
        </w:rPr>
        <w:t>»;</w:t>
      </w:r>
    </w:p>
    <w:p w:rsidR="00AD53B8" w:rsidRDefault="00AD53B8" w:rsidP="00406942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подпункт 2 пункта 6 изложить в </w:t>
      </w:r>
      <w:r w:rsidR="00700515">
        <w:rPr>
          <w:rFonts w:ascii="PT Astra Serif" w:hAnsi="PT Astra Serif"/>
          <w:sz w:val="28"/>
          <w:szCs w:val="28"/>
        </w:rPr>
        <w:t>следующей</w:t>
      </w:r>
      <w:r>
        <w:rPr>
          <w:rFonts w:ascii="PT Astra Serif" w:hAnsi="PT Astra Serif"/>
          <w:sz w:val="28"/>
          <w:szCs w:val="28"/>
        </w:rPr>
        <w:t xml:space="preserve"> редакции:</w:t>
      </w:r>
    </w:p>
    <w:p w:rsidR="006F0FF0" w:rsidRPr="00406942" w:rsidRDefault="00AD53B8" w:rsidP="00406942">
      <w:pPr>
        <w:tabs>
          <w:tab w:val="left" w:pos="851"/>
          <w:tab w:val="left" w:pos="993"/>
        </w:tabs>
        <w:spacing w:after="0"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6942">
        <w:rPr>
          <w:rFonts w:ascii="PT Astra Serif" w:hAnsi="PT Astra Serif"/>
          <w:sz w:val="28"/>
          <w:szCs w:val="28"/>
        </w:rPr>
        <w:t>«</w:t>
      </w:r>
      <w:r w:rsidR="00406942" w:rsidRPr="00406942">
        <w:rPr>
          <w:rFonts w:ascii="PT Astra Serif" w:hAnsi="PT Astra Serif"/>
          <w:sz w:val="28"/>
          <w:szCs w:val="28"/>
        </w:rPr>
        <w:t xml:space="preserve">2) </w:t>
      </w:r>
      <w:r w:rsidRPr="00406942">
        <w:rPr>
          <w:rFonts w:ascii="PT Astra Serif" w:hAnsi="PT Astra Serif"/>
          <w:sz w:val="28"/>
          <w:szCs w:val="28"/>
        </w:rPr>
        <w:t xml:space="preserve">справка налогового органа о наличии положительного, отрицательного или нулевого сальдо единого налогового счёта муниципального учреждения муниципального образования, </w:t>
      </w:r>
      <w:r w:rsidR="00406942" w:rsidRPr="00406942">
        <w:rPr>
          <w:rFonts w:ascii="PT Astra Serif" w:hAnsi="PT Astra Serif"/>
          <w:sz w:val="28"/>
          <w:szCs w:val="28"/>
        </w:rPr>
        <w:t>выданная не ранее чем за пять дней, непосредственно предшествующих дню представления заявки</w:t>
      </w:r>
      <w:proofErr w:type="gramStart"/>
      <w:r w:rsidRPr="00406942">
        <w:rPr>
          <w:rFonts w:ascii="PT Astra Serif" w:hAnsi="PT Astra Serif"/>
          <w:sz w:val="28"/>
          <w:szCs w:val="28"/>
        </w:rPr>
        <w:t>;»</w:t>
      </w:r>
      <w:proofErr w:type="gramEnd"/>
      <w:r w:rsidRPr="00406942">
        <w:rPr>
          <w:rFonts w:ascii="PT Astra Serif" w:hAnsi="PT Astra Serif"/>
          <w:sz w:val="28"/>
          <w:szCs w:val="28"/>
        </w:rPr>
        <w:t>.</w:t>
      </w:r>
    </w:p>
    <w:p w:rsidR="00F47501" w:rsidRPr="00391EC8" w:rsidRDefault="00886826" w:rsidP="003712B2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8C25BF" w:rsidRPr="00391EC8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  <w:r w:rsidR="008C25BF" w:rsidRPr="00391EC8">
        <w:rPr>
          <w:rFonts w:ascii="PT Astra Serif" w:eastAsia="Calibri" w:hAnsi="PT Astra Serif" w:cs="PT Astra Serif"/>
          <w:sz w:val="28"/>
          <w:szCs w:val="28"/>
          <w:lang w:eastAsia="en-US"/>
        </w:rPr>
        <w:tab/>
      </w:r>
      <w:r w:rsidR="00F47501" w:rsidRPr="00391EC8">
        <w:rPr>
          <w:rFonts w:ascii="PT Astra Serif" w:hAnsi="PT Astra Serif"/>
          <w:bCs/>
          <w:sz w:val="28"/>
          <w:szCs w:val="28"/>
        </w:rPr>
        <w:t xml:space="preserve">Настоящее постановление вступает </w:t>
      </w:r>
      <w:r w:rsidR="00C263B3" w:rsidRPr="00391EC8">
        <w:rPr>
          <w:rFonts w:ascii="PT Astra Serif" w:hAnsi="PT Astra Serif"/>
          <w:bCs/>
          <w:sz w:val="28"/>
          <w:szCs w:val="28"/>
        </w:rPr>
        <w:t xml:space="preserve">в силу </w:t>
      </w:r>
      <w:r w:rsidR="003E541B" w:rsidRPr="00391EC8">
        <w:rPr>
          <w:rFonts w:ascii="PT Astra Serif" w:hAnsi="PT Astra Serif"/>
          <w:bCs/>
          <w:sz w:val="28"/>
          <w:szCs w:val="28"/>
        </w:rPr>
        <w:t>на следующий день после дня его официального опубликования</w:t>
      </w:r>
      <w:r w:rsidR="00406942">
        <w:rPr>
          <w:rFonts w:ascii="PT Astra Serif" w:hAnsi="PT Astra Serif"/>
          <w:bCs/>
          <w:sz w:val="28"/>
          <w:szCs w:val="28"/>
        </w:rPr>
        <w:t>.</w:t>
      </w:r>
    </w:p>
    <w:p w:rsidR="00E7650C" w:rsidRPr="004A6539" w:rsidRDefault="00E7650C" w:rsidP="003712B2">
      <w:pPr>
        <w:spacing w:after="0" w:line="228" w:lineRule="auto"/>
        <w:rPr>
          <w:rFonts w:ascii="PT Astra Serif" w:hAnsi="PT Astra Serif"/>
          <w:sz w:val="28"/>
        </w:rPr>
      </w:pPr>
    </w:p>
    <w:p w:rsidR="00E7650C" w:rsidRPr="009D3C21" w:rsidRDefault="00E7650C" w:rsidP="003712B2">
      <w:pPr>
        <w:spacing w:after="0" w:line="228" w:lineRule="auto"/>
        <w:rPr>
          <w:rFonts w:ascii="PT Astra Serif" w:hAnsi="PT Astra Serif"/>
          <w:sz w:val="28"/>
        </w:rPr>
      </w:pPr>
    </w:p>
    <w:p w:rsidR="00306578" w:rsidRPr="00871369" w:rsidRDefault="00306578" w:rsidP="00306578">
      <w:pPr>
        <w:pStyle w:val="1"/>
        <w:jc w:val="both"/>
        <w:rPr>
          <w:rFonts w:ascii="PT Astra Serif" w:hAnsi="PT Astra Serif"/>
          <w:bCs/>
        </w:rPr>
      </w:pPr>
      <w:bookmarkStart w:id="0" w:name="P31"/>
      <w:bookmarkEnd w:id="0"/>
      <w:r w:rsidRPr="00871369">
        <w:rPr>
          <w:rFonts w:ascii="PT Astra Serif" w:hAnsi="PT Astra Serif"/>
          <w:bCs/>
        </w:rPr>
        <w:t>Председател</w:t>
      </w:r>
      <w:r w:rsidR="00180087">
        <w:rPr>
          <w:rFonts w:ascii="PT Astra Serif" w:hAnsi="PT Astra Serif"/>
          <w:bCs/>
        </w:rPr>
        <w:t>ь</w:t>
      </w:r>
      <w:r w:rsidRPr="00871369">
        <w:rPr>
          <w:rFonts w:ascii="PT Astra Serif" w:hAnsi="PT Astra Serif"/>
          <w:bCs/>
        </w:rPr>
        <w:t xml:space="preserve"> </w:t>
      </w:r>
      <w:r w:rsidRPr="00871369">
        <w:rPr>
          <w:rFonts w:ascii="PT Astra Serif" w:hAnsi="PT Astra Serif"/>
          <w:bCs/>
        </w:rPr>
        <w:br/>
        <w:t xml:space="preserve">Правительства области                                                                 </w:t>
      </w:r>
      <w:r>
        <w:rPr>
          <w:rFonts w:ascii="PT Astra Serif" w:hAnsi="PT Astra Serif"/>
          <w:bCs/>
        </w:rPr>
        <w:t xml:space="preserve">       </w:t>
      </w:r>
      <w:bookmarkStart w:id="1" w:name="_GoBack"/>
      <w:bookmarkEnd w:id="1"/>
      <w:proofErr w:type="spellStart"/>
      <w:r>
        <w:rPr>
          <w:rFonts w:ascii="PT Astra Serif" w:hAnsi="PT Astra Serif"/>
          <w:bCs/>
        </w:rPr>
        <w:t>Г.С.Спирчагов</w:t>
      </w:r>
      <w:proofErr w:type="spellEnd"/>
    </w:p>
    <w:p w:rsidR="00D4701A" w:rsidRDefault="00D4701A" w:rsidP="003712B2">
      <w:pPr>
        <w:pStyle w:val="ConsPlusNormal"/>
        <w:spacing w:line="228" w:lineRule="auto"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sectPr w:rsidR="00D4701A" w:rsidSect="00D60214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A8F" w:rsidRDefault="000E3A8F" w:rsidP="00F47501">
      <w:pPr>
        <w:spacing w:after="0" w:line="240" w:lineRule="auto"/>
      </w:pPr>
      <w:r>
        <w:separator/>
      </w:r>
    </w:p>
  </w:endnote>
  <w:endnote w:type="continuationSeparator" w:id="0">
    <w:p w:rsidR="000E3A8F" w:rsidRDefault="000E3A8F" w:rsidP="00F4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A8F" w:rsidRDefault="000E3A8F" w:rsidP="00F47501">
      <w:pPr>
        <w:spacing w:after="0" w:line="240" w:lineRule="auto"/>
      </w:pPr>
      <w:r>
        <w:separator/>
      </w:r>
    </w:p>
  </w:footnote>
  <w:footnote w:type="continuationSeparator" w:id="0">
    <w:p w:rsidR="000E3A8F" w:rsidRDefault="000E3A8F" w:rsidP="00F4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A8F" w:rsidRPr="004A6539" w:rsidRDefault="000903E5" w:rsidP="007D3964">
    <w:pPr>
      <w:pStyle w:val="a4"/>
      <w:jc w:val="center"/>
      <w:rPr>
        <w:sz w:val="28"/>
      </w:rPr>
    </w:pPr>
    <w:r w:rsidRPr="004A6539">
      <w:rPr>
        <w:rFonts w:ascii="PT Astra Serif" w:hAnsi="PT Astra Serif"/>
        <w:sz w:val="28"/>
      </w:rPr>
      <w:fldChar w:fldCharType="begin"/>
    </w:r>
    <w:r w:rsidR="000E3A8F" w:rsidRPr="004A6539">
      <w:rPr>
        <w:rFonts w:ascii="PT Astra Serif" w:hAnsi="PT Astra Serif"/>
        <w:sz w:val="28"/>
      </w:rPr>
      <w:instrText xml:space="preserve"> PAGE   \* MERGEFORMAT </w:instrText>
    </w:r>
    <w:r w:rsidRPr="004A6539">
      <w:rPr>
        <w:rFonts w:ascii="PT Astra Serif" w:hAnsi="PT Astra Serif"/>
        <w:sz w:val="28"/>
      </w:rPr>
      <w:fldChar w:fldCharType="separate"/>
    </w:r>
    <w:r w:rsidR="00FC0E2F">
      <w:rPr>
        <w:rFonts w:ascii="PT Astra Serif" w:hAnsi="PT Astra Serif"/>
        <w:noProof/>
        <w:sz w:val="28"/>
      </w:rPr>
      <w:t>2</w:t>
    </w:r>
    <w:r w:rsidRPr="004A6539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6BB7"/>
    <w:multiLevelType w:val="hybridMultilevel"/>
    <w:tmpl w:val="18024842"/>
    <w:lvl w:ilvl="0" w:tplc="E2FEEC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DD6B4B"/>
    <w:multiLevelType w:val="hybridMultilevel"/>
    <w:tmpl w:val="40B0F6D0"/>
    <w:lvl w:ilvl="0" w:tplc="5B0EA93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E82524F"/>
    <w:multiLevelType w:val="hybridMultilevel"/>
    <w:tmpl w:val="2932B474"/>
    <w:lvl w:ilvl="0" w:tplc="880CB2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721551"/>
    <w:multiLevelType w:val="hybridMultilevel"/>
    <w:tmpl w:val="F5E62EC4"/>
    <w:lvl w:ilvl="0" w:tplc="A6C8E7A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5B63856"/>
    <w:multiLevelType w:val="hybridMultilevel"/>
    <w:tmpl w:val="18806840"/>
    <w:lvl w:ilvl="0" w:tplc="CDB2D156">
      <w:start w:val="1"/>
      <w:numFmt w:val="decimal"/>
      <w:lvlText w:val="%1."/>
      <w:lvlJc w:val="left"/>
      <w:pPr>
        <w:ind w:left="1068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5EF4102"/>
    <w:multiLevelType w:val="hybridMultilevel"/>
    <w:tmpl w:val="2DF2221E"/>
    <w:lvl w:ilvl="0" w:tplc="7EF4B2EA">
      <w:start w:val="1"/>
      <w:numFmt w:val="decimal"/>
      <w:lvlText w:val="%1)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C74643"/>
    <w:multiLevelType w:val="hybridMultilevel"/>
    <w:tmpl w:val="AD2ABC6E"/>
    <w:lvl w:ilvl="0" w:tplc="2442805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8C3364"/>
    <w:multiLevelType w:val="hybridMultilevel"/>
    <w:tmpl w:val="73E0CEA2"/>
    <w:lvl w:ilvl="0" w:tplc="E2A2ED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BB1F79"/>
    <w:multiLevelType w:val="hybridMultilevel"/>
    <w:tmpl w:val="5AEEE3C8"/>
    <w:lvl w:ilvl="0" w:tplc="69508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E0694A"/>
    <w:rsid w:val="000004A4"/>
    <w:rsid w:val="00006263"/>
    <w:rsid w:val="0001545C"/>
    <w:rsid w:val="000162F4"/>
    <w:rsid w:val="00020DB9"/>
    <w:rsid w:val="00022C40"/>
    <w:rsid w:val="00024E16"/>
    <w:rsid w:val="00044709"/>
    <w:rsid w:val="00063E27"/>
    <w:rsid w:val="000655C9"/>
    <w:rsid w:val="00067A78"/>
    <w:rsid w:val="00071624"/>
    <w:rsid w:val="0007274D"/>
    <w:rsid w:val="000823EF"/>
    <w:rsid w:val="00082DE4"/>
    <w:rsid w:val="00083ACF"/>
    <w:rsid w:val="00087CB6"/>
    <w:rsid w:val="000903E5"/>
    <w:rsid w:val="000B229C"/>
    <w:rsid w:val="000C3AEB"/>
    <w:rsid w:val="000C71A3"/>
    <w:rsid w:val="000C7C9B"/>
    <w:rsid w:val="000D06EF"/>
    <w:rsid w:val="000E39B0"/>
    <w:rsid w:val="000E3A8F"/>
    <w:rsid w:val="000F486D"/>
    <w:rsid w:val="000F7C44"/>
    <w:rsid w:val="001024AD"/>
    <w:rsid w:val="00111232"/>
    <w:rsid w:val="001117A8"/>
    <w:rsid w:val="001220CE"/>
    <w:rsid w:val="001313D5"/>
    <w:rsid w:val="00133571"/>
    <w:rsid w:val="0014003B"/>
    <w:rsid w:val="0014317A"/>
    <w:rsid w:val="00150DC8"/>
    <w:rsid w:val="00153EE3"/>
    <w:rsid w:val="0015424D"/>
    <w:rsid w:val="001547DB"/>
    <w:rsid w:val="0015600B"/>
    <w:rsid w:val="001610E2"/>
    <w:rsid w:val="00166866"/>
    <w:rsid w:val="00166CD5"/>
    <w:rsid w:val="0017047F"/>
    <w:rsid w:val="001724B9"/>
    <w:rsid w:val="001724DB"/>
    <w:rsid w:val="0017342F"/>
    <w:rsid w:val="00173FFE"/>
    <w:rsid w:val="00180087"/>
    <w:rsid w:val="00182491"/>
    <w:rsid w:val="00183EEF"/>
    <w:rsid w:val="00187C0B"/>
    <w:rsid w:val="00197BF3"/>
    <w:rsid w:val="001A0E90"/>
    <w:rsid w:val="001A3D65"/>
    <w:rsid w:val="001B5F23"/>
    <w:rsid w:val="001D2F1C"/>
    <w:rsid w:val="001D3148"/>
    <w:rsid w:val="001E086D"/>
    <w:rsid w:val="001E653E"/>
    <w:rsid w:val="001F3A07"/>
    <w:rsid w:val="00203AE7"/>
    <w:rsid w:val="00205FBA"/>
    <w:rsid w:val="0020714D"/>
    <w:rsid w:val="0021324D"/>
    <w:rsid w:val="00224A6A"/>
    <w:rsid w:val="002324A0"/>
    <w:rsid w:val="00237591"/>
    <w:rsid w:val="00244816"/>
    <w:rsid w:val="00245691"/>
    <w:rsid w:val="0025123F"/>
    <w:rsid w:val="002523E2"/>
    <w:rsid w:val="00260DF9"/>
    <w:rsid w:val="00263099"/>
    <w:rsid w:val="0026722B"/>
    <w:rsid w:val="0027046A"/>
    <w:rsid w:val="00281A04"/>
    <w:rsid w:val="002917A2"/>
    <w:rsid w:val="002936AE"/>
    <w:rsid w:val="002937D5"/>
    <w:rsid w:val="00293A6A"/>
    <w:rsid w:val="00294F2E"/>
    <w:rsid w:val="00295435"/>
    <w:rsid w:val="00295904"/>
    <w:rsid w:val="002B14BE"/>
    <w:rsid w:val="002B55A9"/>
    <w:rsid w:val="002B71A2"/>
    <w:rsid w:val="002B71E0"/>
    <w:rsid w:val="002C1B93"/>
    <w:rsid w:val="002C4C03"/>
    <w:rsid w:val="002D4586"/>
    <w:rsid w:val="002E17BE"/>
    <w:rsid w:val="002E40EB"/>
    <w:rsid w:val="002E6ABC"/>
    <w:rsid w:val="003014A4"/>
    <w:rsid w:val="00306578"/>
    <w:rsid w:val="003072AA"/>
    <w:rsid w:val="00341FE9"/>
    <w:rsid w:val="00342E5D"/>
    <w:rsid w:val="003439DA"/>
    <w:rsid w:val="0034537C"/>
    <w:rsid w:val="00346B18"/>
    <w:rsid w:val="00351077"/>
    <w:rsid w:val="00351972"/>
    <w:rsid w:val="00355A1C"/>
    <w:rsid w:val="0036292E"/>
    <w:rsid w:val="0037035A"/>
    <w:rsid w:val="003712B2"/>
    <w:rsid w:val="00372CEC"/>
    <w:rsid w:val="00373150"/>
    <w:rsid w:val="003755D1"/>
    <w:rsid w:val="00375F07"/>
    <w:rsid w:val="003801CA"/>
    <w:rsid w:val="003849EC"/>
    <w:rsid w:val="00384E96"/>
    <w:rsid w:val="00386159"/>
    <w:rsid w:val="00386DCD"/>
    <w:rsid w:val="00391EC8"/>
    <w:rsid w:val="00396FDB"/>
    <w:rsid w:val="003A05C2"/>
    <w:rsid w:val="003A5443"/>
    <w:rsid w:val="003A54A2"/>
    <w:rsid w:val="003B28FD"/>
    <w:rsid w:val="003B425D"/>
    <w:rsid w:val="003B4AB3"/>
    <w:rsid w:val="003C0F6E"/>
    <w:rsid w:val="003C62A5"/>
    <w:rsid w:val="003D0604"/>
    <w:rsid w:val="003D2AAA"/>
    <w:rsid w:val="003D4C46"/>
    <w:rsid w:val="003D587C"/>
    <w:rsid w:val="003D7DD3"/>
    <w:rsid w:val="003E4BBE"/>
    <w:rsid w:val="003E541B"/>
    <w:rsid w:val="003E7EA8"/>
    <w:rsid w:val="003F4814"/>
    <w:rsid w:val="00402345"/>
    <w:rsid w:val="00404B72"/>
    <w:rsid w:val="00406942"/>
    <w:rsid w:val="0040790E"/>
    <w:rsid w:val="00416FD7"/>
    <w:rsid w:val="00430D5B"/>
    <w:rsid w:val="00435E1D"/>
    <w:rsid w:val="004420FB"/>
    <w:rsid w:val="00444BCC"/>
    <w:rsid w:val="00450080"/>
    <w:rsid w:val="004602C3"/>
    <w:rsid w:val="00461ED4"/>
    <w:rsid w:val="00467FDB"/>
    <w:rsid w:val="00473E84"/>
    <w:rsid w:val="00481920"/>
    <w:rsid w:val="004847B3"/>
    <w:rsid w:val="00486B83"/>
    <w:rsid w:val="004872B7"/>
    <w:rsid w:val="004874D0"/>
    <w:rsid w:val="004878EF"/>
    <w:rsid w:val="00493A19"/>
    <w:rsid w:val="004954CD"/>
    <w:rsid w:val="00495F70"/>
    <w:rsid w:val="004A19C0"/>
    <w:rsid w:val="004A27D4"/>
    <w:rsid w:val="004A6539"/>
    <w:rsid w:val="004B2C19"/>
    <w:rsid w:val="004B370F"/>
    <w:rsid w:val="004B52E6"/>
    <w:rsid w:val="004D2501"/>
    <w:rsid w:val="004D3243"/>
    <w:rsid w:val="004D4189"/>
    <w:rsid w:val="004D4CE4"/>
    <w:rsid w:val="004D576E"/>
    <w:rsid w:val="004E06FB"/>
    <w:rsid w:val="004E14C0"/>
    <w:rsid w:val="004E2832"/>
    <w:rsid w:val="004E29F6"/>
    <w:rsid w:val="004E4D6F"/>
    <w:rsid w:val="004E59EE"/>
    <w:rsid w:val="004E7F9D"/>
    <w:rsid w:val="004F104B"/>
    <w:rsid w:val="004F22EE"/>
    <w:rsid w:val="004F2861"/>
    <w:rsid w:val="004F728B"/>
    <w:rsid w:val="005064FD"/>
    <w:rsid w:val="0051307B"/>
    <w:rsid w:val="005141A2"/>
    <w:rsid w:val="0052036C"/>
    <w:rsid w:val="0052235F"/>
    <w:rsid w:val="00523EE5"/>
    <w:rsid w:val="00525928"/>
    <w:rsid w:val="0052777A"/>
    <w:rsid w:val="0053278E"/>
    <w:rsid w:val="005329EB"/>
    <w:rsid w:val="00532AED"/>
    <w:rsid w:val="00551972"/>
    <w:rsid w:val="00562A72"/>
    <w:rsid w:val="00571BE0"/>
    <w:rsid w:val="00572E2C"/>
    <w:rsid w:val="0059263D"/>
    <w:rsid w:val="0059399A"/>
    <w:rsid w:val="00594B8E"/>
    <w:rsid w:val="005B6270"/>
    <w:rsid w:val="005B6918"/>
    <w:rsid w:val="005C16CA"/>
    <w:rsid w:val="005C17F2"/>
    <w:rsid w:val="005D1AB3"/>
    <w:rsid w:val="005D267F"/>
    <w:rsid w:val="005D3239"/>
    <w:rsid w:val="005D7FAB"/>
    <w:rsid w:val="005E136B"/>
    <w:rsid w:val="005E31D4"/>
    <w:rsid w:val="005E72D5"/>
    <w:rsid w:val="005F28F8"/>
    <w:rsid w:val="005F3A50"/>
    <w:rsid w:val="00600261"/>
    <w:rsid w:val="0060255C"/>
    <w:rsid w:val="0060708F"/>
    <w:rsid w:val="00611C99"/>
    <w:rsid w:val="006133AC"/>
    <w:rsid w:val="00614B46"/>
    <w:rsid w:val="00617CFC"/>
    <w:rsid w:val="00622EEA"/>
    <w:rsid w:val="0062475C"/>
    <w:rsid w:val="00630A40"/>
    <w:rsid w:val="006315EB"/>
    <w:rsid w:val="00632023"/>
    <w:rsid w:val="00636F39"/>
    <w:rsid w:val="006371B6"/>
    <w:rsid w:val="0063734D"/>
    <w:rsid w:val="0063762C"/>
    <w:rsid w:val="006402FD"/>
    <w:rsid w:val="00642090"/>
    <w:rsid w:val="00643849"/>
    <w:rsid w:val="00650C38"/>
    <w:rsid w:val="006540DE"/>
    <w:rsid w:val="006553AB"/>
    <w:rsid w:val="00657CD1"/>
    <w:rsid w:val="00660F95"/>
    <w:rsid w:val="006611C1"/>
    <w:rsid w:val="006611F1"/>
    <w:rsid w:val="00666516"/>
    <w:rsid w:val="00674B3D"/>
    <w:rsid w:val="00675FEB"/>
    <w:rsid w:val="006777E7"/>
    <w:rsid w:val="00683047"/>
    <w:rsid w:val="006840B0"/>
    <w:rsid w:val="00687CA8"/>
    <w:rsid w:val="006912BA"/>
    <w:rsid w:val="00693814"/>
    <w:rsid w:val="006953B4"/>
    <w:rsid w:val="00697E62"/>
    <w:rsid w:val="006A5C25"/>
    <w:rsid w:val="006A7083"/>
    <w:rsid w:val="006B06DA"/>
    <w:rsid w:val="006B12BF"/>
    <w:rsid w:val="006B27E2"/>
    <w:rsid w:val="006B3D86"/>
    <w:rsid w:val="006C1707"/>
    <w:rsid w:val="006C2E09"/>
    <w:rsid w:val="006D2488"/>
    <w:rsid w:val="006E2F60"/>
    <w:rsid w:val="006E3026"/>
    <w:rsid w:val="006E51BF"/>
    <w:rsid w:val="006E5A04"/>
    <w:rsid w:val="006E6ED5"/>
    <w:rsid w:val="006F0FF0"/>
    <w:rsid w:val="006F3D26"/>
    <w:rsid w:val="006F3EAD"/>
    <w:rsid w:val="006F5170"/>
    <w:rsid w:val="006F71EF"/>
    <w:rsid w:val="006F756A"/>
    <w:rsid w:val="00700515"/>
    <w:rsid w:val="00704459"/>
    <w:rsid w:val="00705821"/>
    <w:rsid w:val="00711CC2"/>
    <w:rsid w:val="007142EC"/>
    <w:rsid w:val="00714D98"/>
    <w:rsid w:val="00723D4E"/>
    <w:rsid w:val="0073032C"/>
    <w:rsid w:val="00734E61"/>
    <w:rsid w:val="00735CA9"/>
    <w:rsid w:val="00752666"/>
    <w:rsid w:val="00752D70"/>
    <w:rsid w:val="007603D5"/>
    <w:rsid w:val="00767DD6"/>
    <w:rsid w:val="0077760B"/>
    <w:rsid w:val="00781A8E"/>
    <w:rsid w:val="00784056"/>
    <w:rsid w:val="00785040"/>
    <w:rsid w:val="007856C9"/>
    <w:rsid w:val="007873F2"/>
    <w:rsid w:val="0079468D"/>
    <w:rsid w:val="00795C80"/>
    <w:rsid w:val="007A1E01"/>
    <w:rsid w:val="007A444F"/>
    <w:rsid w:val="007A5B88"/>
    <w:rsid w:val="007D3964"/>
    <w:rsid w:val="007D75FE"/>
    <w:rsid w:val="007E1512"/>
    <w:rsid w:val="007E491C"/>
    <w:rsid w:val="007E6AD4"/>
    <w:rsid w:val="007F1AF6"/>
    <w:rsid w:val="007F1CBF"/>
    <w:rsid w:val="007F1D0A"/>
    <w:rsid w:val="007F29D8"/>
    <w:rsid w:val="00802861"/>
    <w:rsid w:val="00802BE9"/>
    <w:rsid w:val="00804B42"/>
    <w:rsid w:val="00810816"/>
    <w:rsid w:val="00822CC0"/>
    <w:rsid w:val="008310D5"/>
    <w:rsid w:val="008339D0"/>
    <w:rsid w:val="0084070E"/>
    <w:rsid w:val="0084186B"/>
    <w:rsid w:val="00843406"/>
    <w:rsid w:val="008642D1"/>
    <w:rsid w:val="008720D4"/>
    <w:rsid w:val="0088105F"/>
    <w:rsid w:val="00886826"/>
    <w:rsid w:val="00893168"/>
    <w:rsid w:val="008A051C"/>
    <w:rsid w:val="008A43C7"/>
    <w:rsid w:val="008A5073"/>
    <w:rsid w:val="008B142C"/>
    <w:rsid w:val="008C1347"/>
    <w:rsid w:val="008C1BF1"/>
    <w:rsid w:val="008C25BF"/>
    <w:rsid w:val="008C2702"/>
    <w:rsid w:val="008C7EED"/>
    <w:rsid w:val="008D1FE1"/>
    <w:rsid w:val="008D5D32"/>
    <w:rsid w:val="008E1625"/>
    <w:rsid w:val="008E4F50"/>
    <w:rsid w:val="008E7BCF"/>
    <w:rsid w:val="008F3AC5"/>
    <w:rsid w:val="008F5BB9"/>
    <w:rsid w:val="009023A5"/>
    <w:rsid w:val="009112FB"/>
    <w:rsid w:val="00913948"/>
    <w:rsid w:val="00922006"/>
    <w:rsid w:val="00931E30"/>
    <w:rsid w:val="00932721"/>
    <w:rsid w:val="009353FE"/>
    <w:rsid w:val="00936B1C"/>
    <w:rsid w:val="00940EEB"/>
    <w:rsid w:val="00955285"/>
    <w:rsid w:val="00960237"/>
    <w:rsid w:val="00961438"/>
    <w:rsid w:val="0096727E"/>
    <w:rsid w:val="009712C6"/>
    <w:rsid w:val="0097583C"/>
    <w:rsid w:val="009800A7"/>
    <w:rsid w:val="009808E7"/>
    <w:rsid w:val="009814D0"/>
    <w:rsid w:val="009851E5"/>
    <w:rsid w:val="009865AF"/>
    <w:rsid w:val="00990383"/>
    <w:rsid w:val="009904F1"/>
    <w:rsid w:val="009940F6"/>
    <w:rsid w:val="009949B4"/>
    <w:rsid w:val="009967FC"/>
    <w:rsid w:val="0099762F"/>
    <w:rsid w:val="009A57C7"/>
    <w:rsid w:val="009B380A"/>
    <w:rsid w:val="009B42C2"/>
    <w:rsid w:val="009C58B1"/>
    <w:rsid w:val="009C7AC7"/>
    <w:rsid w:val="009D3C21"/>
    <w:rsid w:val="009D6F5C"/>
    <w:rsid w:val="009D7EDF"/>
    <w:rsid w:val="009E2832"/>
    <w:rsid w:val="009E68B5"/>
    <w:rsid w:val="009E799D"/>
    <w:rsid w:val="009E7B9E"/>
    <w:rsid w:val="009F038D"/>
    <w:rsid w:val="009F3F67"/>
    <w:rsid w:val="009F5111"/>
    <w:rsid w:val="009F5EEE"/>
    <w:rsid w:val="009F6781"/>
    <w:rsid w:val="00A00902"/>
    <w:rsid w:val="00A01ECD"/>
    <w:rsid w:val="00A24BCB"/>
    <w:rsid w:val="00A334B3"/>
    <w:rsid w:val="00A378A4"/>
    <w:rsid w:val="00A47B80"/>
    <w:rsid w:val="00A51BA4"/>
    <w:rsid w:val="00A56CDD"/>
    <w:rsid w:val="00A63B3B"/>
    <w:rsid w:val="00A66A92"/>
    <w:rsid w:val="00A706DD"/>
    <w:rsid w:val="00A72175"/>
    <w:rsid w:val="00A741B9"/>
    <w:rsid w:val="00A760F7"/>
    <w:rsid w:val="00A76ADF"/>
    <w:rsid w:val="00A808DD"/>
    <w:rsid w:val="00A81847"/>
    <w:rsid w:val="00A82A7C"/>
    <w:rsid w:val="00A84F50"/>
    <w:rsid w:val="00A950DC"/>
    <w:rsid w:val="00A96C87"/>
    <w:rsid w:val="00A97D20"/>
    <w:rsid w:val="00AC55DC"/>
    <w:rsid w:val="00AD53B8"/>
    <w:rsid w:val="00AD6F78"/>
    <w:rsid w:val="00AE18E6"/>
    <w:rsid w:val="00AE1EC9"/>
    <w:rsid w:val="00AE6075"/>
    <w:rsid w:val="00AF5AA4"/>
    <w:rsid w:val="00AF703E"/>
    <w:rsid w:val="00AF72D1"/>
    <w:rsid w:val="00B056B7"/>
    <w:rsid w:val="00B14E96"/>
    <w:rsid w:val="00B17C40"/>
    <w:rsid w:val="00B27122"/>
    <w:rsid w:val="00B30B79"/>
    <w:rsid w:val="00B3120B"/>
    <w:rsid w:val="00B41469"/>
    <w:rsid w:val="00B43156"/>
    <w:rsid w:val="00B46D45"/>
    <w:rsid w:val="00B52C33"/>
    <w:rsid w:val="00B638C0"/>
    <w:rsid w:val="00B65629"/>
    <w:rsid w:val="00B66F77"/>
    <w:rsid w:val="00B67578"/>
    <w:rsid w:val="00B67DAC"/>
    <w:rsid w:val="00B70270"/>
    <w:rsid w:val="00B7335B"/>
    <w:rsid w:val="00B7454F"/>
    <w:rsid w:val="00B7620D"/>
    <w:rsid w:val="00B819A4"/>
    <w:rsid w:val="00B90F91"/>
    <w:rsid w:val="00B92EDF"/>
    <w:rsid w:val="00BA12E5"/>
    <w:rsid w:val="00BA1C41"/>
    <w:rsid w:val="00BA7311"/>
    <w:rsid w:val="00BB1833"/>
    <w:rsid w:val="00BB3E62"/>
    <w:rsid w:val="00BB4A93"/>
    <w:rsid w:val="00BB552F"/>
    <w:rsid w:val="00BD3630"/>
    <w:rsid w:val="00BD6BCE"/>
    <w:rsid w:val="00BE0E5D"/>
    <w:rsid w:val="00BE5D2A"/>
    <w:rsid w:val="00BE697D"/>
    <w:rsid w:val="00C119AE"/>
    <w:rsid w:val="00C2459F"/>
    <w:rsid w:val="00C263B3"/>
    <w:rsid w:val="00C37538"/>
    <w:rsid w:val="00C405C1"/>
    <w:rsid w:val="00C47969"/>
    <w:rsid w:val="00C52064"/>
    <w:rsid w:val="00C5746A"/>
    <w:rsid w:val="00C640A5"/>
    <w:rsid w:val="00C77392"/>
    <w:rsid w:val="00C815F6"/>
    <w:rsid w:val="00C84B52"/>
    <w:rsid w:val="00C87F07"/>
    <w:rsid w:val="00C91082"/>
    <w:rsid w:val="00C92E13"/>
    <w:rsid w:val="00C930FC"/>
    <w:rsid w:val="00CA1B3D"/>
    <w:rsid w:val="00CA7795"/>
    <w:rsid w:val="00CB0D53"/>
    <w:rsid w:val="00CB0DFD"/>
    <w:rsid w:val="00CB1E5A"/>
    <w:rsid w:val="00CB2CC8"/>
    <w:rsid w:val="00CB68E1"/>
    <w:rsid w:val="00CC1CB6"/>
    <w:rsid w:val="00CD07F6"/>
    <w:rsid w:val="00CD486F"/>
    <w:rsid w:val="00CD4F6B"/>
    <w:rsid w:val="00CD7C0E"/>
    <w:rsid w:val="00CE07E9"/>
    <w:rsid w:val="00CF18F0"/>
    <w:rsid w:val="00D10F81"/>
    <w:rsid w:val="00D31CC4"/>
    <w:rsid w:val="00D355FF"/>
    <w:rsid w:val="00D35D6B"/>
    <w:rsid w:val="00D37664"/>
    <w:rsid w:val="00D4420C"/>
    <w:rsid w:val="00D451F1"/>
    <w:rsid w:val="00D464CA"/>
    <w:rsid w:val="00D4701A"/>
    <w:rsid w:val="00D60214"/>
    <w:rsid w:val="00D61E7C"/>
    <w:rsid w:val="00D623A3"/>
    <w:rsid w:val="00D66D0C"/>
    <w:rsid w:val="00D710C6"/>
    <w:rsid w:val="00D71696"/>
    <w:rsid w:val="00D7273B"/>
    <w:rsid w:val="00D75439"/>
    <w:rsid w:val="00D80A02"/>
    <w:rsid w:val="00D94AC1"/>
    <w:rsid w:val="00DA453C"/>
    <w:rsid w:val="00DA4565"/>
    <w:rsid w:val="00DB1689"/>
    <w:rsid w:val="00DB7CB7"/>
    <w:rsid w:val="00DC1176"/>
    <w:rsid w:val="00DC31CE"/>
    <w:rsid w:val="00DD0243"/>
    <w:rsid w:val="00DD06AE"/>
    <w:rsid w:val="00DD5E8B"/>
    <w:rsid w:val="00DF3C6E"/>
    <w:rsid w:val="00DF4C74"/>
    <w:rsid w:val="00DF5B25"/>
    <w:rsid w:val="00E061DC"/>
    <w:rsid w:val="00E065F5"/>
    <w:rsid w:val="00E0694A"/>
    <w:rsid w:val="00E21C79"/>
    <w:rsid w:val="00E22F52"/>
    <w:rsid w:val="00E34B69"/>
    <w:rsid w:val="00E438A1"/>
    <w:rsid w:val="00E46AF4"/>
    <w:rsid w:val="00E4702C"/>
    <w:rsid w:val="00E471B4"/>
    <w:rsid w:val="00E53F33"/>
    <w:rsid w:val="00E55660"/>
    <w:rsid w:val="00E56E06"/>
    <w:rsid w:val="00E601B7"/>
    <w:rsid w:val="00E62F77"/>
    <w:rsid w:val="00E730D4"/>
    <w:rsid w:val="00E738A9"/>
    <w:rsid w:val="00E74340"/>
    <w:rsid w:val="00E7650C"/>
    <w:rsid w:val="00E80714"/>
    <w:rsid w:val="00E85401"/>
    <w:rsid w:val="00E85907"/>
    <w:rsid w:val="00E86A7D"/>
    <w:rsid w:val="00E92A97"/>
    <w:rsid w:val="00E93F2F"/>
    <w:rsid w:val="00EA2B48"/>
    <w:rsid w:val="00EB0524"/>
    <w:rsid w:val="00EC0A74"/>
    <w:rsid w:val="00EC5C24"/>
    <w:rsid w:val="00ED0A0F"/>
    <w:rsid w:val="00ED3380"/>
    <w:rsid w:val="00ED3897"/>
    <w:rsid w:val="00ED5BD7"/>
    <w:rsid w:val="00ED6682"/>
    <w:rsid w:val="00EE16D5"/>
    <w:rsid w:val="00EE3215"/>
    <w:rsid w:val="00EF0E93"/>
    <w:rsid w:val="00EF4C26"/>
    <w:rsid w:val="00EF4FB5"/>
    <w:rsid w:val="00F02799"/>
    <w:rsid w:val="00F02AA3"/>
    <w:rsid w:val="00F02E39"/>
    <w:rsid w:val="00F04AEA"/>
    <w:rsid w:val="00F066F0"/>
    <w:rsid w:val="00F11DC1"/>
    <w:rsid w:val="00F13C3C"/>
    <w:rsid w:val="00F21EF1"/>
    <w:rsid w:val="00F27503"/>
    <w:rsid w:val="00F32F4D"/>
    <w:rsid w:val="00F34364"/>
    <w:rsid w:val="00F412DA"/>
    <w:rsid w:val="00F436A6"/>
    <w:rsid w:val="00F46615"/>
    <w:rsid w:val="00F47501"/>
    <w:rsid w:val="00F51898"/>
    <w:rsid w:val="00F551DD"/>
    <w:rsid w:val="00F60EBD"/>
    <w:rsid w:val="00F6562E"/>
    <w:rsid w:val="00F71153"/>
    <w:rsid w:val="00F74A17"/>
    <w:rsid w:val="00F74BC6"/>
    <w:rsid w:val="00F757B5"/>
    <w:rsid w:val="00F80BC2"/>
    <w:rsid w:val="00F815C2"/>
    <w:rsid w:val="00F818D1"/>
    <w:rsid w:val="00F974F7"/>
    <w:rsid w:val="00FA3EFD"/>
    <w:rsid w:val="00FB5364"/>
    <w:rsid w:val="00FB7898"/>
    <w:rsid w:val="00FC0B93"/>
    <w:rsid w:val="00FC0E2F"/>
    <w:rsid w:val="00FC5C8B"/>
    <w:rsid w:val="00FC7078"/>
    <w:rsid w:val="00FE46B3"/>
    <w:rsid w:val="00FF250B"/>
    <w:rsid w:val="00FF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8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7501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9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069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069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F475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475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7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750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47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7501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5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5E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74&amp;dst=73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85254-6A95-4FCC-B23B-09EF4C0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Links>
    <vt:vector size="6" baseType="variant"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u50</dc:creator>
  <cp:lastModifiedBy>U50</cp:lastModifiedBy>
  <cp:revision>76</cp:revision>
  <cp:lastPrinted>2024-12-18T05:50:00Z</cp:lastPrinted>
  <dcterms:created xsi:type="dcterms:W3CDTF">2024-09-30T05:41:00Z</dcterms:created>
  <dcterms:modified xsi:type="dcterms:W3CDTF">2024-12-18T08:53:00Z</dcterms:modified>
</cp:coreProperties>
</file>