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37" w:rsidRDefault="00412537" w:rsidP="00A75EA9">
      <w:pPr>
        <w:suppressAutoHyphens/>
        <w:jc w:val="center"/>
        <w:rPr>
          <w:rFonts w:ascii="PT Astra Serif" w:eastAsia="MS Mincho" w:hAnsi="PT Astra Serif"/>
          <w:b/>
          <w:bCs/>
          <w:sz w:val="28"/>
          <w:szCs w:val="28"/>
        </w:rPr>
      </w:pPr>
      <w:bookmarkStart w:id="0" w:name="__DdeLink__428060_2144257882"/>
    </w:p>
    <w:p w:rsidR="00923264" w:rsidRDefault="00923264" w:rsidP="00A75EA9">
      <w:pPr>
        <w:suppressAutoHyphens/>
        <w:jc w:val="center"/>
        <w:rPr>
          <w:rFonts w:ascii="PT Astra Serif" w:eastAsia="MS Mincho" w:hAnsi="PT Astra Serif"/>
          <w:b/>
          <w:bCs/>
          <w:sz w:val="28"/>
          <w:szCs w:val="28"/>
        </w:rPr>
      </w:pPr>
    </w:p>
    <w:p w:rsidR="00923264" w:rsidRDefault="00923264" w:rsidP="00A75EA9">
      <w:pPr>
        <w:suppressAutoHyphens/>
        <w:jc w:val="center"/>
        <w:rPr>
          <w:rFonts w:ascii="PT Astra Serif" w:eastAsia="MS Mincho" w:hAnsi="PT Astra Serif"/>
          <w:b/>
          <w:bCs/>
          <w:sz w:val="28"/>
          <w:szCs w:val="28"/>
        </w:rPr>
      </w:pPr>
    </w:p>
    <w:p w:rsidR="00923264" w:rsidRDefault="00923264" w:rsidP="00A75EA9">
      <w:pPr>
        <w:suppressAutoHyphens/>
        <w:jc w:val="center"/>
        <w:rPr>
          <w:rFonts w:ascii="PT Astra Serif" w:eastAsia="MS Mincho" w:hAnsi="PT Astra Serif"/>
          <w:b/>
          <w:bCs/>
          <w:sz w:val="28"/>
          <w:szCs w:val="28"/>
        </w:rPr>
      </w:pPr>
    </w:p>
    <w:p w:rsidR="00923264" w:rsidRDefault="00923264" w:rsidP="00A75EA9">
      <w:pPr>
        <w:suppressAutoHyphens/>
        <w:jc w:val="center"/>
        <w:rPr>
          <w:rFonts w:ascii="PT Astra Serif" w:eastAsia="MS Mincho" w:hAnsi="PT Astra Serif"/>
          <w:b/>
          <w:bCs/>
          <w:sz w:val="28"/>
          <w:szCs w:val="28"/>
        </w:rPr>
      </w:pPr>
    </w:p>
    <w:p w:rsidR="00923264" w:rsidRDefault="00923264" w:rsidP="00A75EA9">
      <w:pPr>
        <w:suppressAutoHyphens/>
        <w:jc w:val="center"/>
        <w:rPr>
          <w:rFonts w:ascii="PT Astra Serif" w:eastAsia="MS Mincho" w:hAnsi="PT Astra Serif"/>
          <w:b/>
          <w:bCs/>
          <w:sz w:val="28"/>
          <w:szCs w:val="28"/>
        </w:rPr>
      </w:pPr>
    </w:p>
    <w:p w:rsidR="00923264" w:rsidRDefault="00923264" w:rsidP="00A75EA9">
      <w:pPr>
        <w:suppressAutoHyphens/>
        <w:jc w:val="center"/>
        <w:rPr>
          <w:rFonts w:ascii="PT Astra Serif" w:eastAsia="MS Mincho" w:hAnsi="PT Astra Serif"/>
          <w:b/>
          <w:bCs/>
          <w:sz w:val="28"/>
          <w:szCs w:val="28"/>
        </w:rPr>
      </w:pPr>
    </w:p>
    <w:p w:rsidR="00923264" w:rsidRDefault="00923264" w:rsidP="00A75EA9">
      <w:pPr>
        <w:suppressAutoHyphens/>
        <w:jc w:val="center"/>
        <w:rPr>
          <w:rFonts w:ascii="PT Astra Serif" w:eastAsia="MS Mincho" w:hAnsi="PT Astra Serif"/>
          <w:b/>
          <w:bCs/>
          <w:sz w:val="28"/>
          <w:szCs w:val="28"/>
        </w:rPr>
      </w:pPr>
    </w:p>
    <w:p w:rsidR="00923264" w:rsidRDefault="00923264" w:rsidP="00A75EA9">
      <w:pPr>
        <w:suppressAutoHyphens/>
        <w:jc w:val="center"/>
        <w:rPr>
          <w:rFonts w:ascii="PT Astra Serif" w:eastAsia="MS Mincho" w:hAnsi="PT Astra Serif"/>
          <w:b/>
          <w:bCs/>
          <w:sz w:val="28"/>
          <w:szCs w:val="28"/>
        </w:rPr>
      </w:pPr>
    </w:p>
    <w:p w:rsidR="00923264" w:rsidRDefault="00923264" w:rsidP="00A75EA9">
      <w:pPr>
        <w:suppressAutoHyphens/>
        <w:jc w:val="center"/>
        <w:rPr>
          <w:rFonts w:ascii="PT Astra Serif" w:eastAsia="MS Mincho" w:hAnsi="PT Astra Serif"/>
          <w:b/>
          <w:bCs/>
          <w:sz w:val="28"/>
          <w:szCs w:val="28"/>
        </w:rPr>
      </w:pPr>
    </w:p>
    <w:p w:rsidR="00923264" w:rsidRDefault="00923264" w:rsidP="00A75EA9">
      <w:pPr>
        <w:suppressAutoHyphens/>
        <w:jc w:val="center"/>
        <w:rPr>
          <w:rFonts w:ascii="PT Astra Serif" w:eastAsia="MS Mincho" w:hAnsi="PT Astra Serif"/>
          <w:b/>
          <w:bCs/>
          <w:sz w:val="28"/>
          <w:szCs w:val="28"/>
        </w:rPr>
      </w:pPr>
    </w:p>
    <w:p w:rsidR="00923264" w:rsidRPr="00BA24CF" w:rsidRDefault="00923264" w:rsidP="00A75EA9">
      <w:pPr>
        <w:suppressAutoHyphens/>
        <w:jc w:val="center"/>
        <w:rPr>
          <w:rFonts w:ascii="PT Astra Serif" w:eastAsia="MS Mincho" w:hAnsi="PT Astra Serif"/>
          <w:b/>
          <w:bCs/>
          <w:sz w:val="28"/>
          <w:szCs w:val="28"/>
        </w:rPr>
      </w:pPr>
    </w:p>
    <w:p w:rsidR="007C3D4B" w:rsidRPr="00BA24CF" w:rsidRDefault="007C3D4B" w:rsidP="009D20AD">
      <w:pPr>
        <w:suppressAutoHyphens/>
        <w:jc w:val="center"/>
        <w:rPr>
          <w:rFonts w:ascii="PT Astra Serif" w:eastAsia="MS Mincho" w:hAnsi="PT Astra Serif"/>
          <w:b/>
          <w:sz w:val="28"/>
          <w:szCs w:val="28"/>
        </w:rPr>
      </w:pPr>
      <w:r w:rsidRPr="00BA24CF">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rsidR="007C3D4B" w:rsidRDefault="007C3D4B" w:rsidP="009D20AD">
      <w:pPr>
        <w:suppressAutoHyphens/>
        <w:jc w:val="center"/>
        <w:rPr>
          <w:rFonts w:ascii="PT Astra Serif" w:eastAsia="MS Mincho" w:hAnsi="PT Astra Serif"/>
          <w:sz w:val="28"/>
          <w:szCs w:val="28"/>
        </w:rPr>
      </w:pPr>
    </w:p>
    <w:p w:rsidR="00E96C44" w:rsidRPr="00BA24CF" w:rsidRDefault="00E96C44" w:rsidP="001C5622">
      <w:pPr>
        <w:suppressAutoHyphens/>
        <w:ind w:firstLine="709"/>
        <w:rPr>
          <w:rFonts w:ascii="PT Astra Serif" w:eastAsia="MS Mincho" w:hAnsi="PT Astra Serif"/>
          <w:sz w:val="28"/>
          <w:szCs w:val="28"/>
        </w:rPr>
      </w:pPr>
      <w:r>
        <w:rPr>
          <w:rFonts w:ascii="PT Astra Serif" w:eastAsia="MS Mincho" w:hAnsi="PT Astra Serif"/>
          <w:sz w:val="28"/>
          <w:szCs w:val="28"/>
        </w:rPr>
        <w:t xml:space="preserve">Правительство Ульяновской области </w:t>
      </w:r>
      <w:proofErr w:type="gramStart"/>
      <w:r>
        <w:rPr>
          <w:rFonts w:ascii="PT Astra Serif" w:eastAsia="MS Mincho" w:hAnsi="PT Astra Serif"/>
          <w:sz w:val="28"/>
          <w:szCs w:val="28"/>
        </w:rPr>
        <w:t>п</w:t>
      </w:r>
      <w:proofErr w:type="gramEnd"/>
      <w:r>
        <w:rPr>
          <w:rFonts w:ascii="PT Astra Serif" w:eastAsia="MS Mincho" w:hAnsi="PT Astra Serif"/>
          <w:sz w:val="28"/>
          <w:szCs w:val="28"/>
        </w:rPr>
        <w:t xml:space="preserve"> о с т а н о в л я е т:</w:t>
      </w:r>
    </w:p>
    <w:p w:rsidR="007C3D4B" w:rsidRPr="00BA24CF" w:rsidRDefault="007C3D4B" w:rsidP="001C5622">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BA24CF">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BA24CF">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rsidR="00C06491" w:rsidRDefault="007C3D4B" w:rsidP="00C06491">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A673F9">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r w:rsidR="0058616E">
        <w:rPr>
          <w:rFonts w:ascii="PT Astra Serif" w:hAnsi="PT Astra Serif"/>
          <w:sz w:val="28"/>
          <w:szCs w:val="28"/>
          <w:lang w:eastAsia="en-US"/>
        </w:rPr>
        <w:t>.</w:t>
      </w:r>
    </w:p>
    <w:p w:rsidR="00C06491" w:rsidRPr="00C06491" w:rsidRDefault="00C06491" w:rsidP="00C06491">
      <w:pPr>
        <w:shd w:val="clear" w:color="auto" w:fill="FFFFFF"/>
        <w:suppressAutoHyphens/>
        <w:ind w:firstLine="709"/>
        <w:contextualSpacing/>
        <w:jc w:val="both"/>
        <w:rPr>
          <w:rFonts w:ascii="PT Astra Serif" w:hAnsi="PT Astra Serif" w:cs="PT Astra Serif"/>
          <w:sz w:val="28"/>
          <w:szCs w:val="28"/>
          <w:lang w:eastAsia="en-US"/>
        </w:rPr>
      </w:pPr>
      <w:r w:rsidRPr="00C06491">
        <w:rPr>
          <w:rFonts w:ascii="PT Astra Serif" w:hAnsi="PT Astra Serif"/>
          <w:sz w:val="28"/>
          <w:szCs w:val="28"/>
          <w:lang w:eastAsia="en-US"/>
        </w:rPr>
        <w:t xml:space="preserve">Положения приложения № 4 к государственной программе Ульяновской области «Развитие транспортной системы в Ульяновской области», утверждённой постановлением Правительства Ульяновской области </w:t>
      </w:r>
      <w:r w:rsidRPr="00C06491">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 (в редакции настоящего постановления), распространяют сво</w:t>
      </w:r>
      <w:r w:rsidR="00BC78F9">
        <w:rPr>
          <w:rFonts w:ascii="PT Astra Serif" w:hAnsi="PT Astra Serif"/>
          <w:sz w:val="28"/>
          <w:szCs w:val="28"/>
          <w:lang w:eastAsia="en-US"/>
        </w:rPr>
        <w:t>ё</w:t>
      </w:r>
      <w:r w:rsidRPr="00C06491">
        <w:rPr>
          <w:rFonts w:ascii="PT Astra Serif" w:hAnsi="PT Astra Serif"/>
          <w:sz w:val="28"/>
          <w:szCs w:val="28"/>
          <w:lang w:eastAsia="en-US"/>
        </w:rPr>
        <w:t xml:space="preserve"> действие на правоотношения, возникшие с 1 января 2024 года.</w:t>
      </w:r>
    </w:p>
    <w:p w:rsidR="007C3D4B" w:rsidRPr="00BA24CF" w:rsidRDefault="007C3D4B" w:rsidP="00412D0B">
      <w:pPr>
        <w:suppressAutoHyphens/>
        <w:contextualSpacing/>
        <w:jc w:val="both"/>
        <w:rPr>
          <w:rFonts w:ascii="PT Astra Serif" w:eastAsia="MS Mincho" w:hAnsi="PT Astra Serif"/>
          <w:sz w:val="28"/>
          <w:szCs w:val="28"/>
        </w:rPr>
      </w:pPr>
    </w:p>
    <w:p w:rsidR="007C3D4B" w:rsidRPr="00BA24CF" w:rsidRDefault="007C3D4B" w:rsidP="009D20AD">
      <w:pPr>
        <w:suppressAutoHyphens/>
        <w:jc w:val="both"/>
        <w:rPr>
          <w:rFonts w:ascii="PT Astra Serif" w:eastAsia="MS Mincho" w:hAnsi="PT Astra Serif"/>
          <w:sz w:val="28"/>
          <w:szCs w:val="28"/>
        </w:rPr>
      </w:pPr>
    </w:p>
    <w:p w:rsidR="007C3D4B" w:rsidRDefault="007C3D4B" w:rsidP="009D20AD">
      <w:pPr>
        <w:suppressAutoHyphens/>
        <w:jc w:val="both"/>
        <w:rPr>
          <w:rFonts w:ascii="PT Astra Serif" w:eastAsia="MS Mincho" w:hAnsi="PT Astra Serif"/>
          <w:sz w:val="28"/>
          <w:szCs w:val="28"/>
        </w:rPr>
      </w:pPr>
    </w:p>
    <w:p w:rsidR="00923264" w:rsidRPr="00BA24CF" w:rsidRDefault="00923264" w:rsidP="009D20AD">
      <w:pPr>
        <w:suppressAutoHyphens/>
        <w:jc w:val="both"/>
        <w:rPr>
          <w:rFonts w:ascii="PT Astra Serif" w:eastAsia="MS Mincho" w:hAnsi="PT Astra Serif"/>
          <w:sz w:val="28"/>
          <w:szCs w:val="28"/>
        </w:rPr>
      </w:pPr>
      <w:proofErr w:type="gramStart"/>
      <w:r>
        <w:rPr>
          <w:rFonts w:ascii="PT Astra Serif" w:eastAsia="MS Mincho" w:hAnsi="PT Astra Serif"/>
          <w:sz w:val="28"/>
          <w:szCs w:val="28"/>
        </w:rPr>
        <w:t>Исполняющий</w:t>
      </w:r>
      <w:proofErr w:type="gramEnd"/>
      <w:r>
        <w:rPr>
          <w:rFonts w:ascii="PT Astra Serif" w:eastAsia="MS Mincho" w:hAnsi="PT Astra Serif"/>
          <w:sz w:val="28"/>
          <w:szCs w:val="28"/>
        </w:rPr>
        <w:t xml:space="preserve"> обязанности</w:t>
      </w:r>
    </w:p>
    <w:p w:rsidR="007C3D4B" w:rsidRPr="00BA24CF" w:rsidRDefault="007C3D4B" w:rsidP="009D20AD">
      <w:pPr>
        <w:widowControl w:val="0"/>
        <w:suppressAutoHyphens/>
        <w:rPr>
          <w:rFonts w:ascii="PT Astra Serif" w:eastAsia="MS Mincho" w:hAnsi="PT Astra Serif"/>
          <w:sz w:val="28"/>
          <w:szCs w:val="28"/>
        </w:rPr>
      </w:pPr>
      <w:r w:rsidRPr="00BA24CF">
        <w:rPr>
          <w:rFonts w:ascii="PT Astra Serif" w:eastAsia="MS Mincho" w:hAnsi="PT Astra Serif"/>
          <w:sz w:val="28"/>
          <w:szCs w:val="28"/>
        </w:rPr>
        <w:t>Председател</w:t>
      </w:r>
      <w:bookmarkStart w:id="1" w:name="sub_1000"/>
      <w:bookmarkEnd w:id="1"/>
      <w:r w:rsidR="00923264">
        <w:rPr>
          <w:rFonts w:ascii="PT Astra Serif" w:eastAsia="MS Mincho" w:hAnsi="PT Astra Serif"/>
          <w:sz w:val="28"/>
          <w:szCs w:val="28"/>
        </w:rPr>
        <w:t>я</w:t>
      </w:r>
    </w:p>
    <w:p w:rsidR="007C3D4B" w:rsidRPr="00BA24CF" w:rsidRDefault="007C3D4B" w:rsidP="00412537">
      <w:pPr>
        <w:widowControl w:val="0"/>
        <w:suppressAutoHyphens/>
        <w:jc w:val="both"/>
        <w:rPr>
          <w:rFonts w:ascii="PT Astra Serif" w:eastAsia="MS Mincho" w:hAnsi="PT Astra Serif"/>
          <w:sz w:val="28"/>
          <w:szCs w:val="28"/>
        </w:rPr>
      </w:pPr>
      <w:r w:rsidRPr="00BA24CF">
        <w:rPr>
          <w:rFonts w:ascii="PT Astra Serif" w:eastAsia="MS Mincho" w:hAnsi="PT Astra Serif"/>
          <w:sz w:val="28"/>
          <w:szCs w:val="28"/>
        </w:rPr>
        <w:t xml:space="preserve">Правительства области                                                                         </w:t>
      </w:r>
      <w:r w:rsidR="00923264">
        <w:rPr>
          <w:rFonts w:ascii="PT Astra Serif" w:eastAsia="MS Mincho" w:hAnsi="PT Astra Serif"/>
          <w:sz w:val="28"/>
          <w:szCs w:val="28"/>
        </w:rPr>
        <w:t xml:space="preserve"> </w:t>
      </w:r>
      <w:r w:rsidRPr="00BA24CF">
        <w:rPr>
          <w:rFonts w:ascii="PT Astra Serif" w:eastAsia="MS Mincho" w:hAnsi="PT Astra Serif"/>
          <w:sz w:val="28"/>
          <w:szCs w:val="28"/>
        </w:rPr>
        <w:t xml:space="preserve"> </w:t>
      </w:r>
      <w:proofErr w:type="spellStart"/>
      <w:r w:rsidRPr="00BA24CF">
        <w:rPr>
          <w:rFonts w:ascii="PT Astra Serif" w:eastAsia="MS Mincho" w:hAnsi="PT Astra Serif"/>
          <w:sz w:val="28"/>
          <w:szCs w:val="28"/>
        </w:rPr>
        <w:t>В.</w:t>
      </w:r>
      <w:r w:rsidR="00923264">
        <w:rPr>
          <w:rFonts w:ascii="PT Astra Serif" w:eastAsia="MS Mincho" w:hAnsi="PT Astra Serif"/>
          <w:sz w:val="28"/>
          <w:szCs w:val="28"/>
        </w:rPr>
        <w:t>И.Андреев</w:t>
      </w:r>
      <w:proofErr w:type="spellEnd"/>
    </w:p>
    <w:p w:rsidR="00790476" w:rsidRDefault="00790476" w:rsidP="006D0578">
      <w:pPr>
        <w:ind w:left="5529"/>
        <w:jc w:val="center"/>
        <w:rPr>
          <w:rFonts w:ascii="PT Astra Serif" w:hAnsi="PT Astra Serif"/>
          <w:sz w:val="28"/>
          <w:szCs w:val="28"/>
          <w:lang w:eastAsia="ar-SA"/>
        </w:rPr>
      </w:pPr>
    </w:p>
    <w:p w:rsidR="00790476" w:rsidRDefault="00790476" w:rsidP="00790476">
      <w:pPr>
        <w:ind w:left="5529"/>
        <w:jc w:val="center"/>
        <w:rPr>
          <w:rFonts w:ascii="PT Astra Serif" w:hAnsi="PT Astra Serif"/>
          <w:sz w:val="28"/>
          <w:szCs w:val="28"/>
          <w:lang w:eastAsia="ar-SA"/>
        </w:rPr>
        <w:sectPr w:rsidR="00790476" w:rsidSect="00923264">
          <w:headerReference w:type="default" r:id="rId9"/>
          <w:footerReference w:type="first" r:id="rId10"/>
          <w:pgSz w:w="11906" w:h="16838" w:code="9"/>
          <w:pgMar w:top="1134" w:right="567" w:bottom="1134" w:left="1701" w:header="709" w:footer="709" w:gutter="0"/>
          <w:cols w:space="708"/>
          <w:titlePg/>
          <w:docGrid w:linePitch="360"/>
        </w:sectPr>
      </w:pPr>
    </w:p>
    <w:p w:rsidR="007C3D4B" w:rsidRPr="00BA24CF" w:rsidRDefault="007C3D4B" w:rsidP="00923264">
      <w:pPr>
        <w:ind w:left="5670"/>
        <w:jc w:val="center"/>
        <w:rPr>
          <w:rFonts w:ascii="PT Astra Serif" w:hAnsi="PT Astra Serif"/>
          <w:sz w:val="28"/>
          <w:szCs w:val="28"/>
          <w:lang w:eastAsia="ar-SA"/>
        </w:rPr>
      </w:pPr>
      <w:r w:rsidRPr="00BA24CF">
        <w:rPr>
          <w:rFonts w:ascii="PT Astra Serif" w:hAnsi="PT Astra Serif"/>
          <w:sz w:val="28"/>
          <w:szCs w:val="28"/>
          <w:lang w:eastAsia="ar-SA"/>
        </w:rPr>
        <w:lastRenderedPageBreak/>
        <w:t>УТВЕРЖДЕНЫ</w:t>
      </w:r>
    </w:p>
    <w:p w:rsidR="007C3D4B" w:rsidRPr="00BA24CF" w:rsidRDefault="007C3D4B" w:rsidP="00923264">
      <w:pPr>
        <w:widowControl w:val="0"/>
        <w:suppressAutoHyphens/>
        <w:spacing w:line="235" w:lineRule="auto"/>
        <w:ind w:left="5670"/>
        <w:jc w:val="center"/>
        <w:rPr>
          <w:rFonts w:ascii="PT Astra Serif" w:hAnsi="PT Astra Serif"/>
          <w:sz w:val="28"/>
          <w:szCs w:val="28"/>
          <w:lang w:eastAsia="ar-SA"/>
        </w:rPr>
      </w:pPr>
    </w:p>
    <w:p w:rsidR="007C3D4B" w:rsidRPr="00BA24CF" w:rsidRDefault="007C3D4B" w:rsidP="00923264">
      <w:pPr>
        <w:widowControl w:val="0"/>
        <w:suppressAutoHyphens/>
        <w:spacing w:line="235" w:lineRule="auto"/>
        <w:ind w:left="5670"/>
        <w:jc w:val="center"/>
        <w:rPr>
          <w:rFonts w:ascii="PT Astra Serif" w:hAnsi="PT Astra Serif"/>
          <w:sz w:val="28"/>
          <w:szCs w:val="28"/>
          <w:lang w:eastAsia="ar-SA"/>
        </w:rPr>
      </w:pPr>
      <w:r w:rsidRPr="00BA24CF">
        <w:rPr>
          <w:rFonts w:ascii="PT Astra Serif" w:hAnsi="PT Astra Serif"/>
          <w:sz w:val="28"/>
          <w:szCs w:val="28"/>
          <w:lang w:eastAsia="ar-SA"/>
        </w:rPr>
        <w:t>постановлением Правительства</w:t>
      </w:r>
    </w:p>
    <w:p w:rsidR="007C3D4B" w:rsidRPr="00BA24CF" w:rsidRDefault="007C3D4B" w:rsidP="00923264">
      <w:pPr>
        <w:widowControl w:val="0"/>
        <w:suppressAutoHyphens/>
        <w:spacing w:line="235" w:lineRule="auto"/>
        <w:ind w:left="5670"/>
        <w:jc w:val="center"/>
        <w:rPr>
          <w:rFonts w:ascii="PT Astra Serif" w:hAnsi="PT Astra Serif"/>
          <w:sz w:val="28"/>
          <w:szCs w:val="28"/>
          <w:lang w:eastAsia="ar-SA"/>
        </w:rPr>
      </w:pPr>
      <w:r w:rsidRPr="00BA24CF">
        <w:rPr>
          <w:rFonts w:ascii="PT Astra Serif" w:hAnsi="PT Astra Serif"/>
          <w:sz w:val="28"/>
          <w:szCs w:val="28"/>
          <w:lang w:eastAsia="ar-SA"/>
        </w:rPr>
        <w:t>Ульяновской области</w:t>
      </w:r>
    </w:p>
    <w:p w:rsidR="007C3D4B" w:rsidRPr="00BA24CF" w:rsidRDefault="007C3D4B" w:rsidP="00A75EA9">
      <w:pPr>
        <w:widowControl w:val="0"/>
        <w:suppressAutoHyphens/>
        <w:spacing w:line="235" w:lineRule="auto"/>
        <w:ind w:left="5670"/>
        <w:jc w:val="center"/>
        <w:rPr>
          <w:rFonts w:ascii="PT Astra Serif" w:hAnsi="PT Astra Serif"/>
          <w:sz w:val="28"/>
          <w:szCs w:val="26"/>
          <w:lang w:eastAsia="ar-SA"/>
        </w:rPr>
      </w:pPr>
    </w:p>
    <w:p w:rsidR="007C3D4B" w:rsidRPr="00BA24CF" w:rsidRDefault="007C3D4B" w:rsidP="00A75EA9">
      <w:pPr>
        <w:widowControl w:val="0"/>
        <w:suppressAutoHyphens/>
        <w:spacing w:line="235" w:lineRule="auto"/>
        <w:ind w:left="5670"/>
        <w:jc w:val="center"/>
        <w:rPr>
          <w:rFonts w:ascii="PT Astra Serif" w:hAnsi="PT Astra Serif"/>
          <w:sz w:val="28"/>
          <w:szCs w:val="26"/>
          <w:lang w:eastAsia="ar-SA"/>
        </w:rPr>
      </w:pPr>
    </w:p>
    <w:p w:rsidR="007C3D4B" w:rsidRPr="00BA24CF" w:rsidRDefault="007C3D4B" w:rsidP="00A75EA9">
      <w:pPr>
        <w:widowControl w:val="0"/>
        <w:suppressAutoHyphens/>
        <w:spacing w:line="235" w:lineRule="auto"/>
        <w:ind w:left="5670"/>
        <w:jc w:val="center"/>
        <w:rPr>
          <w:rFonts w:ascii="PT Astra Serif" w:hAnsi="PT Astra Serif"/>
          <w:sz w:val="28"/>
          <w:szCs w:val="26"/>
          <w:lang w:eastAsia="ar-SA"/>
        </w:rPr>
      </w:pPr>
    </w:p>
    <w:p w:rsidR="007C3D4B" w:rsidRPr="00BA24CF" w:rsidRDefault="007C3D4B" w:rsidP="00041C97">
      <w:pPr>
        <w:widowControl w:val="0"/>
        <w:suppressAutoHyphens/>
        <w:spacing w:line="235" w:lineRule="auto"/>
        <w:ind w:left="5670"/>
        <w:jc w:val="center"/>
        <w:rPr>
          <w:rFonts w:ascii="PT Astra Serif" w:hAnsi="PT Astra Serif"/>
          <w:sz w:val="28"/>
          <w:szCs w:val="26"/>
          <w:lang w:eastAsia="ar-SA"/>
        </w:rPr>
      </w:pPr>
    </w:p>
    <w:p w:rsidR="007C3D4B" w:rsidRPr="00BA24CF" w:rsidRDefault="007C3D4B" w:rsidP="00041C97">
      <w:pPr>
        <w:suppressAutoHyphens/>
        <w:spacing w:line="235" w:lineRule="auto"/>
        <w:jc w:val="center"/>
        <w:rPr>
          <w:rFonts w:ascii="PT Astra Serif" w:hAnsi="PT Astra Serif"/>
          <w:b/>
          <w:bCs/>
          <w:sz w:val="28"/>
          <w:szCs w:val="28"/>
          <w:lang w:eastAsia="ar-SA"/>
        </w:rPr>
      </w:pPr>
      <w:r w:rsidRPr="00BA24CF">
        <w:rPr>
          <w:rFonts w:ascii="PT Astra Serif" w:hAnsi="PT Astra Serif"/>
          <w:b/>
          <w:bCs/>
          <w:sz w:val="28"/>
          <w:szCs w:val="28"/>
          <w:lang w:eastAsia="ar-SA"/>
        </w:rPr>
        <w:t>ИЗМЕНЕНИЯ</w:t>
      </w:r>
    </w:p>
    <w:p w:rsidR="007C3D4B" w:rsidRPr="00BA24CF" w:rsidRDefault="007C3D4B" w:rsidP="00041C97">
      <w:pPr>
        <w:suppressAutoHyphens/>
        <w:spacing w:line="235" w:lineRule="auto"/>
        <w:jc w:val="center"/>
        <w:rPr>
          <w:rFonts w:ascii="PT Astra Serif" w:hAnsi="PT Astra Serif"/>
          <w:b/>
          <w:bCs/>
          <w:sz w:val="28"/>
          <w:szCs w:val="28"/>
          <w:lang w:eastAsia="ar-SA"/>
        </w:rPr>
      </w:pPr>
      <w:r w:rsidRPr="00BA24CF">
        <w:rPr>
          <w:rFonts w:ascii="PT Astra Serif" w:hAnsi="PT Astra Serif"/>
          <w:b/>
          <w:bCs/>
          <w:sz w:val="28"/>
          <w:szCs w:val="28"/>
          <w:lang w:eastAsia="ar-SA"/>
        </w:rPr>
        <w:t>в государственную программу Ульяновской области</w:t>
      </w:r>
    </w:p>
    <w:p w:rsidR="007C3D4B" w:rsidRDefault="007C3D4B" w:rsidP="00041C97">
      <w:pPr>
        <w:suppressAutoHyphens/>
        <w:spacing w:line="235" w:lineRule="auto"/>
        <w:jc w:val="center"/>
        <w:rPr>
          <w:rFonts w:ascii="PT Astra Serif" w:hAnsi="PT Astra Serif"/>
          <w:b/>
          <w:bCs/>
          <w:sz w:val="28"/>
          <w:szCs w:val="28"/>
          <w:lang w:eastAsia="ar-SA"/>
        </w:rPr>
      </w:pPr>
      <w:r w:rsidRPr="00BA24CF">
        <w:rPr>
          <w:rFonts w:ascii="PT Astra Serif" w:hAnsi="PT Astra Serif"/>
          <w:b/>
          <w:bCs/>
          <w:sz w:val="28"/>
          <w:szCs w:val="28"/>
          <w:lang w:eastAsia="ar-SA"/>
        </w:rPr>
        <w:t>«Развитие транспортной системы в Ульяновской области»</w:t>
      </w:r>
    </w:p>
    <w:p w:rsidR="006E5BCA" w:rsidRPr="00BA24CF" w:rsidRDefault="006E5BCA" w:rsidP="00041C97">
      <w:pPr>
        <w:suppressAutoHyphens/>
        <w:spacing w:line="235" w:lineRule="auto"/>
        <w:jc w:val="center"/>
        <w:rPr>
          <w:rFonts w:ascii="PT Astra Serif" w:hAnsi="PT Astra Serif"/>
          <w:b/>
          <w:bCs/>
          <w:sz w:val="28"/>
          <w:szCs w:val="28"/>
          <w:lang w:eastAsia="ar-SA"/>
        </w:rPr>
      </w:pPr>
    </w:p>
    <w:p w:rsidR="000F1D63" w:rsidRDefault="006E5BCA" w:rsidP="00041C97">
      <w:pPr>
        <w:autoSpaceDE w:val="0"/>
        <w:autoSpaceDN w:val="0"/>
        <w:adjustRightInd w:val="0"/>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xml:space="preserve">1. </w:t>
      </w:r>
      <w:r w:rsidR="000F1D63">
        <w:rPr>
          <w:rFonts w:ascii="PT Astra Serif" w:hAnsi="PT Astra Serif"/>
          <w:color w:val="000000"/>
          <w:sz w:val="28"/>
          <w:szCs w:val="28"/>
          <w:lang w:eastAsia="zh-CN"/>
        </w:rPr>
        <w:t>Подпункт 1 п</w:t>
      </w:r>
      <w:r w:rsidRPr="00B83040">
        <w:rPr>
          <w:rFonts w:ascii="PT Astra Serif" w:hAnsi="PT Astra Serif"/>
          <w:color w:val="000000"/>
          <w:sz w:val="28"/>
          <w:szCs w:val="28"/>
          <w:lang w:eastAsia="zh-CN"/>
        </w:rPr>
        <w:t>ункт</w:t>
      </w:r>
      <w:r w:rsidR="000F1D63">
        <w:rPr>
          <w:rFonts w:ascii="PT Astra Serif" w:hAnsi="PT Astra Serif"/>
          <w:color w:val="000000"/>
          <w:sz w:val="28"/>
          <w:szCs w:val="28"/>
          <w:lang w:eastAsia="zh-CN"/>
        </w:rPr>
        <w:t>а</w:t>
      </w:r>
      <w:r w:rsidRPr="00B83040">
        <w:rPr>
          <w:rFonts w:ascii="PT Astra Serif" w:hAnsi="PT Astra Serif"/>
          <w:color w:val="000000"/>
          <w:sz w:val="28"/>
          <w:szCs w:val="28"/>
          <w:lang w:eastAsia="zh-CN"/>
        </w:rPr>
        <w:t xml:space="preserve"> 4.3 подраздела 4 раздела «Стратегические </w:t>
      </w:r>
      <w:r w:rsidRPr="00B83040">
        <w:rPr>
          <w:rFonts w:ascii="PT Astra Serif" w:hAnsi="PT Astra Serif"/>
          <w:color w:val="000000"/>
          <w:sz w:val="28"/>
          <w:szCs w:val="28"/>
          <w:lang w:eastAsia="zh-CN"/>
        </w:rPr>
        <w:br/>
        <w:t xml:space="preserve">приоритеты государственной программы Ульяновской области «Развитие транспортной системы в Ульяновской области» </w:t>
      </w:r>
      <w:bookmarkStart w:id="2" w:name="_Hlk159488657"/>
      <w:r w:rsidR="000F1D63">
        <w:rPr>
          <w:rFonts w:ascii="PT Astra Serif" w:hAnsi="PT Astra Serif"/>
          <w:color w:val="000000"/>
          <w:sz w:val="28"/>
          <w:szCs w:val="28"/>
          <w:lang w:eastAsia="zh-CN"/>
        </w:rPr>
        <w:t xml:space="preserve">изложить в следующей </w:t>
      </w:r>
      <w:r w:rsidR="000F1D63">
        <w:rPr>
          <w:rFonts w:ascii="PT Astra Serif" w:hAnsi="PT Astra Serif"/>
          <w:color w:val="000000"/>
          <w:sz w:val="28"/>
          <w:szCs w:val="28"/>
          <w:lang w:eastAsia="zh-CN"/>
        </w:rPr>
        <w:br/>
        <w:t>редакции:</w:t>
      </w:r>
    </w:p>
    <w:p w:rsidR="000F1D63" w:rsidRDefault="000F1D63" w:rsidP="00041C97">
      <w:pPr>
        <w:autoSpaceDE w:val="0"/>
        <w:autoSpaceDN w:val="0"/>
        <w:adjustRightInd w:val="0"/>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xml:space="preserve">«1) </w:t>
      </w:r>
      <w:r w:rsidRPr="000F1D63">
        <w:rPr>
          <w:rFonts w:ascii="PT Astra Serif" w:hAnsi="PT Astra Serif"/>
          <w:color w:val="000000"/>
          <w:sz w:val="28"/>
          <w:szCs w:val="28"/>
          <w:lang w:eastAsia="zh-CN"/>
        </w:rPr>
        <w:t>связанных с осуществлением дорожной деятельности и мероприятий по обеспечению безопасности дорожного движения при её осуществлении</w:t>
      </w:r>
      <w:proofErr w:type="gramStart"/>
      <w:r>
        <w:rPr>
          <w:rFonts w:ascii="PT Astra Serif" w:hAnsi="PT Astra Serif"/>
          <w:color w:val="000000"/>
          <w:sz w:val="28"/>
          <w:szCs w:val="28"/>
          <w:lang w:eastAsia="zh-CN"/>
        </w:rPr>
        <w:t>;»</w:t>
      </w:r>
      <w:proofErr w:type="gramEnd"/>
      <w:r>
        <w:rPr>
          <w:rFonts w:ascii="PT Astra Serif" w:hAnsi="PT Astra Serif"/>
          <w:color w:val="000000"/>
          <w:sz w:val="28"/>
          <w:szCs w:val="28"/>
          <w:lang w:eastAsia="zh-CN"/>
        </w:rPr>
        <w:t>.</w:t>
      </w:r>
    </w:p>
    <w:bookmarkEnd w:id="2"/>
    <w:p w:rsidR="00BC78F9" w:rsidRDefault="00427D5F" w:rsidP="00041C97">
      <w:pPr>
        <w:pStyle w:val="FORMATTEXT0"/>
        <w:tabs>
          <w:tab w:val="left" w:pos="1134"/>
        </w:tabs>
        <w:suppressAutoHyphens/>
        <w:spacing w:line="235" w:lineRule="auto"/>
        <w:ind w:left="710"/>
        <w:jc w:val="both"/>
        <w:rPr>
          <w:rFonts w:ascii="PT Astra Serif" w:hAnsi="PT Astra Serif"/>
          <w:color w:val="000000"/>
          <w:sz w:val="28"/>
          <w:szCs w:val="28"/>
          <w:lang w:eastAsia="zh-CN"/>
        </w:rPr>
      </w:pPr>
      <w:r w:rsidRPr="00427D5F">
        <w:rPr>
          <w:rFonts w:ascii="PT Astra Serif" w:hAnsi="PT Astra Serif"/>
          <w:sz w:val="28"/>
        </w:rPr>
        <w:t>2.</w:t>
      </w:r>
      <w:r w:rsidRPr="00427D5F">
        <w:rPr>
          <w:sz w:val="28"/>
        </w:rPr>
        <w:t xml:space="preserve"> </w:t>
      </w:r>
      <w:r w:rsidR="00BC78F9">
        <w:t xml:space="preserve">В </w:t>
      </w:r>
      <w:r w:rsidR="00BC78F9" w:rsidRPr="00667AE9">
        <w:rPr>
          <w:rFonts w:ascii="PT Astra Serif" w:hAnsi="PT Astra Serif"/>
          <w:color w:val="000000"/>
          <w:sz w:val="28"/>
          <w:szCs w:val="28"/>
          <w:lang w:eastAsia="zh-CN"/>
        </w:rPr>
        <w:t>приложени</w:t>
      </w:r>
      <w:r w:rsidR="00BC78F9">
        <w:rPr>
          <w:rFonts w:ascii="PT Astra Serif" w:hAnsi="PT Astra Serif"/>
          <w:color w:val="000000"/>
          <w:sz w:val="28"/>
          <w:szCs w:val="28"/>
          <w:lang w:eastAsia="zh-CN"/>
        </w:rPr>
        <w:t>и</w:t>
      </w:r>
      <w:r w:rsidR="00BC78F9" w:rsidRPr="00667AE9">
        <w:rPr>
          <w:rFonts w:ascii="PT Astra Serif" w:hAnsi="PT Astra Serif"/>
          <w:color w:val="000000"/>
          <w:sz w:val="28"/>
          <w:szCs w:val="28"/>
          <w:lang w:eastAsia="zh-CN"/>
        </w:rPr>
        <w:t xml:space="preserve"> № 3</w:t>
      </w:r>
      <w:r w:rsidR="00BC78F9">
        <w:rPr>
          <w:rFonts w:ascii="PT Astra Serif" w:hAnsi="PT Astra Serif"/>
          <w:color w:val="000000"/>
          <w:sz w:val="28"/>
          <w:szCs w:val="28"/>
          <w:lang w:eastAsia="zh-CN"/>
        </w:rPr>
        <w:t>:</w:t>
      </w:r>
    </w:p>
    <w:p w:rsidR="00BC78F9" w:rsidRPr="00BC78F9" w:rsidRDefault="00BC78F9" w:rsidP="00041C97">
      <w:pPr>
        <w:pStyle w:val="FORMATTEXT0"/>
        <w:suppressAutoHyphens/>
        <w:spacing w:line="235" w:lineRule="auto"/>
        <w:ind w:firstLine="709"/>
        <w:jc w:val="both"/>
        <w:rPr>
          <w:rFonts w:ascii="PT Astra Serif" w:hAnsi="PT Astra Serif"/>
          <w:sz w:val="28"/>
          <w:szCs w:val="28"/>
        </w:rPr>
      </w:pPr>
      <w:r>
        <w:rPr>
          <w:rFonts w:ascii="PT Astra Serif" w:hAnsi="PT Astra Serif"/>
          <w:sz w:val="28"/>
          <w:szCs w:val="28"/>
        </w:rPr>
        <w:t>1) в</w:t>
      </w:r>
      <w:r w:rsidRPr="00BC78F9">
        <w:rPr>
          <w:rFonts w:ascii="PT Astra Serif" w:hAnsi="PT Astra Serif"/>
          <w:sz w:val="28"/>
          <w:szCs w:val="28"/>
        </w:rPr>
        <w:t xml:space="preserve"> графе 4 строки </w:t>
      </w:r>
      <w:r>
        <w:rPr>
          <w:rFonts w:ascii="PT Astra Serif" w:hAnsi="PT Astra Serif"/>
          <w:sz w:val="28"/>
          <w:szCs w:val="28"/>
        </w:rPr>
        <w:t xml:space="preserve">«Государственная программа Ульяновской области «Развитие транспортной системы в Ульяновской области» слова «далее </w:t>
      </w:r>
      <w:proofErr w:type="gramStart"/>
      <w:r w:rsidR="00923264">
        <w:rPr>
          <w:rFonts w:ascii="PT Astra Serif" w:hAnsi="PT Astra Serif"/>
          <w:sz w:val="28"/>
          <w:szCs w:val="28"/>
        </w:rPr>
        <w:t>–</w:t>
      </w:r>
      <w:r>
        <w:rPr>
          <w:rFonts w:ascii="PT Astra Serif" w:hAnsi="PT Astra Serif"/>
          <w:sz w:val="28"/>
          <w:szCs w:val="28"/>
        </w:rPr>
        <w:t>»</w:t>
      </w:r>
      <w:proofErr w:type="gramEnd"/>
      <w:r>
        <w:rPr>
          <w:rFonts w:ascii="PT Astra Serif" w:hAnsi="PT Astra Serif"/>
          <w:sz w:val="28"/>
          <w:szCs w:val="28"/>
        </w:rPr>
        <w:t xml:space="preserve"> заменить словами «</w:t>
      </w:r>
      <w:r w:rsidR="00923264">
        <w:rPr>
          <w:rFonts w:ascii="PT Astra Serif" w:hAnsi="PT Astra Serif"/>
          <w:sz w:val="28"/>
          <w:szCs w:val="28"/>
        </w:rPr>
        <w:t>далее также –</w:t>
      </w:r>
      <w:r>
        <w:rPr>
          <w:rFonts w:ascii="PT Astra Serif" w:hAnsi="PT Astra Serif"/>
          <w:sz w:val="28"/>
          <w:szCs w:val="28"/>
        </w:rPr>
        <w:t>»;</w:t>
      </w:r>
    </w:p>
    <w:p w:rsidR="00041C97" w:rsidRPr="008A1417" w:rsidRDefault="00041C97" w:rsidP="00041C97">
      <w:pPr>
        <w:pStyle w:val="FORMATTEXT0"/>
        <w:suppressAutoHyphens/>
        <w:spacing w:line="235" w:lineRule="auto"/>
        <w:ind w:firstLine="708"/>
        <w:jc w:val="both"/>
        <w:rPr>
          <w:rFonts w:ascii="PT Astra Serif" w:hAnsi="PT Astra Serif"/>
          <w:color w:val="000000"/>
          <w:sz w:val="28"/>
          <w:szCs w:val="28"/>
          <w:lang w:eastAsia="zh-CN"/>
        </w:rPr>
      </w:pPr>
      <w:r w:rsidRPr="00041C97">
        <w:rPr>
          <w:rFonts w:ascii="PT Astra Serif" w:hAnsi="PT Astra Serif"/>
          <w:color w:val="000000"/>
          <w:sz w:val="28"/>
          <w:szCs w:val="28"/>
          <w:lang w:eastAsia="zh-CN"/>
        </w:rPr>
        <w:t xml:space="preserve">2) в графе 2 строки 4.4 раздела «Направление (подпрограмма) «Безопасные и качественные автомобильные дороги» слова «социальных объектов, проездов к дворовым территориям многоквартирных домов </w:t>
      </w:r>
      <w:r>
        <w:rPr>
          <w:rFonts w:ascii="PT Astra Serif" w:hAnsi="PT Astra Serif"/>
          <w:color w:val="000000"/>
          <w:sz w:val="28"/>
          <w:szCs w:val="28"/>
          <w:lang w:eastAsia="zh-CN"/>
        </w:rPr>
        <w:br/>
      </w:r>
      <w:r w:rsidRPr="00041C97">
        <w:rPr>
          <w:rFonts w:ascii="PT Astra Serif" w:hAnsi="PT Astra Serif"/>
          <w:color w:val="000000"/>
          <w:sz w:val="28"/>
          <w:szCs w:val="28"/>
          <w:lang w:eastAsia="zh-CN"/>
        </w:rPr>
        <w:t xml:space="preserve">и социальным объектам» заменить словами «территорий, прилегающих </w:t>
      </w:r>
      <w:r>
        <w:rPr>
          <w:rFonts w:ascii="PT Astra Serif" w:hAnsi="PT Astra Serif"/>
          <w:color w:val="000000"/>
          <w:sz w:val="28"/>
          <w:szCs w:val="28"/>
          <w:lang w:eastAsia="zh-CN"/>
        </w:rPr>
        <w:br/>
      </w:r>
      <w:r w:rsidRPr="00041C97">
        <w:rPr>
          <w:rFonts w:ascii="PT Astra Serif" w:hAnsi="PT Astra Serif"/>
          <w:color w:val="000000"/>
          <w:sz w:val="28"/>
          <w:szCs w:val="28"/>
          <w:lang w:eastAsia="zh-CN"/>
        </w:rPr>
        <w:t>к социальным объектам, проездов к дворовым территориям многоквартирных домов и территориям, прилегающим к социальным объектам</w:t>
      </w:r>
      <w:proofErr w:type="gramStart"/>
      <w:r w:rsidRPr="00041C97">
        <w:rPr>
          <w:rFonts w:ascii="PT Astra Serif" w:hAnsi="PT Astra Serif"/>
          <w:color w:val="000000"/>
          <w:sz w:val="28"/>
          <w:szCs w:val="28"/>
          <w:lang w:eastAsia="zh-CN"/>
        </w:rPr>
        <w:t>,»</w:t>
      </w:r>
      <w:proofErr w:type="gramEnd"/>
      <w:r w:rsidRPr="00041C97">
        <w:rPr>
          <w:rFonts w:ascii="PT Astra Serif" w:hAnsi="PT Astra Serif"/>
          <w:color w:val="000000"/>
          <w:sz w:val="28"/>
          <w:szCs w:val="28"/>
          <w:lang w:eastAsia="zh-CN"/>
        </w:rPr>
        <w:t xml:space="preserve"> и дополнить </w:t>
      </w:r>
      <w:r w:rsidR="00DF283D">
        <w:rPr>
          <w:rFonts w:ascii="PT Astra Serif" w:hAnsi="PT Astra Serif"/>
          <w:color w:val="000000"/>
          <w:sz w:val="28"/>
          <w:szCs w:val="28"/>
          <w:lang w:eastAsia="zh-CN"/>
        </w:rPr>
        <w:br/>
        <w:t xml:space="preserve">её </w:t>
      </w:r>
      <w:r w:rsidRPr="00041C97">
        <w:rPr>
          <w:rFonts w:ascii="PT Astra Serif" w:hAnsi="PT Astra Serif"/>
          <w:color w:val="000000"/>
          <w:sz w:val="28"/>
          <w:szCs w:val="28"/>
          <w:lang w:eastAsia="zh-CN"/>
        </w:rPr>
        <w:t xml:space="preserve">словами «, а также с приобретением дорожно-строительной техники </w:t>
      </w:r>
      <w:r w:rsidR="00DF283D">
        <w:rPr>
          <w:rFonts w:ascii="PT Astra Serif" w:hAnsi="PT Astra Serif"/>
          <w:color w:val="000000"/>
          <w:sz w:val="28"/>
          <w:szCs w:val="28"/>
          <w:lang w:eastAsia="zh-CN"/>
        </w:rPr>
        <w:br/>
      </w:r>
      <w:bookmarkStart w:id="3" w:name="_GoBack"/>
      <w:bookmarkEnd w:id="3"/>
      <w:r w:rsidRPr="00041C97">
        <w:rPr>
          <w:rFonts w:ascii="PT Astra Serif" w:hAnsi="PT Astra Serif"/>
          <w:color w:val="000000"/>
          <w:sz w:val="28"/>
          <w:szCs w:val="28"/>
          <w:lang w:eastAsia="zh-CN"/>
        </w:rPr>
        <w:t xml:space="preserve">и других видов техники в </w:t>
      </w:r>
      <w:proofErr w:type="gramStart"/>
      <w:r w:rsidRPr="00041C97">
        <w:rPr>
          <w:rFonts w:ascii="PT Astra Serif" w:hAnsi="PT Astra Serif"/>
          <w:color w:val="000000"/>
          <w:sz w:val="28"/>
          <w:szCs w:val="28"/>
          <w:lang w:eastAsia="zh-CN"/>
        </w:rPr>
        <w:t>целях</w:t>
      </w:r>
      <w:proofErr w:type="gramEnd"/>
      <w:r w:rsidRPr="00041C97">
        <w:rPr>
          <w:rFonts w:ascii="PT Astra Serif" w:hAnsi="PT Astra Serif"/>
          <w:color w:val="000000"/>
          <w:sz w:val="28"/>
          <w:szCs w:val="28"/>
          <w:lang w:eastAsia="zh-CN"/>
        </w:rPr>
        <w:t xml:space="preserve"> осуществления дорожной деятельности.».</w:t>
      </w:r>
    </w:p>
    <w:p w:rsidR="00C42586" w:rsidRDefault="00221473" w:rsidP="00041C97">
      <w:pPr>
        <w:autoSpaceDE w:val="0"/>
        <w:autoSpaceDN w:val="0"/>
        <w:adjustRightInd w:val="0"/>
        <w:spacing w:line="235" w:lineRule="auto"/>
        <w:ind w:firstLine="709"/>
        <w:jc w:val="both"/>
        <w:rPr>
          <w:rFonts w:ascii="PT Astra Serif" w:hAnsi="PT Astra Serif"/>
          <w:sz w:val="28"/>
          <w:szCs w:val="28"/>
        </w:rPr>
      </w:pPr>
      <w:r w:rsidRPr="008A1417">
        <w:rPr>
          <w:rFonts w:ascii="PT Astra Serif" w:hAnsi="PT Astra Serif"/>
          <w:color w:val="000000"/>
          <w:sz w:val="28"/>
          <w:szCs w:val="28"/>
          <w:lang w:eastAsia="zh-CN"/>
        </w:rPr>
        <w:t>3</w:t>
      </w:r>
      <w:bookmarkStart w:id="4" w:name="_Hlk159423082"/>
      <w:r w:rsidRPr="008A1417">
        <w:rPr>
          <w:rFonts w:ascii="PT Astra Serif" w:hAnsi="PT Astra Serif"/>
          <w:color w:val="000000"/>
          <w:sz w:val="28"/>
          <w:szCs w:val="28"/>
          <w:lang w:eastAsia="zh-CN"/>
        </w:rPr>
        <w:t xml:space="preserve">. </w:t>
      </w:r>
      <w:bookmarkStart w:id="5" w:name="_Hlk124754618"/>
      <w:r w:rsidR="000702CF" w:rsidRPr="008A1417">
        <w:rPr>
          <w:rFonts w:ascii="PT Astra Serif" w:hAnsi="PT Astra Serif"/>
          <w:color w:val="000000"/>
          <w:sz w:val="28"/>
          <w:szCs w:val="28"/>
          <w:lang w:eastAsia="zh-CN"/>
        </w:rPr>
        <w:t>П</w:t>
      </w:r>
      <w:r w:rsidR="001871A3" w:rsidRPr="008A1417">
        <w:rPr>
          <w:rFonts w:ascii="PT Astra Serif" w:hAnsi="PT Astra Serif"/>
          <w:sz w:val="28"/>
          <w:szCs w:val="28"/>
        </w:rPr>
        <w:t>риложени</w:t>
      </w:r>
      <w:r w:rsidR="00A55117" w:rsidRPr="008A1417">
        <w:rPr>
          <w:rFonts w:ascii="PT Astra Serif" w:hAnsi="PT Astra Serif"/>
          <w:sz w:val="28"/>
          <w:szCs w:val="28"/>
        </w:rPr>
        <w:t>е</w:t>
      </w:r>
      <w:r w:rsidR="001871A3" w:rsidRPr="008A1417">
        <w:rPr>
          <w:rFonts w:ascii="PT Astra Serif" w:hAnsi="PT Astra Serif"/>
          <w:sz w:val="28"/>
          <w:szCs w:val="28"/>
        </w:rPr>
        <w:t xml:space="preserve"> № 4</w:t>
      </w:r>
      <w:bookmarkEnd w:id="5"/>
      <w:r w:rsidR="00A55117" w:rsidRPr="008A1417">
        <w:rPr>
          <w:rFonts w:ascii="PT Astra Serif" w:hAnsi="PT Astra Serif"/>
          <w:sz w:val="28"/>
          <w:szCs w:val="28"/>
        </w:rPr>
        <w:t xml:space="preserve"> </w:t>
      </w:r>
      <w:r w:rsidR="00A10919" w:rsidRPr="008A1417">
        <w:rPr>
          <w:rFonts w:ascii="PT Astra Serif" w:hAnsi="PT Astra Serif"/>
          <w:sz w:val="28"/>
          <w:szCs w:val="28"/>
        </w:rPr>
        <w:t>изложить в след</w:t>
      </w:r>
      <w:r w:rsidR="00A10919">
        <w:rPr>
          <w:rFonts w:ascii="PT Astra Serif" w:hAnsi="PT Astra Serif"/>
          <w:sz w:val="28"/>
          <w:szCs w:val="28"/>
        </w:rPr>
        <w:t>ую</w:t>
      </w:r>
      <w:r w:rsidR="00C42586">
        <w:rPr>
          <w:rFonts w:ascii="PT Astra Serif" w:hAnsi="PT Astra Serif"/>
          <w:sz w:val="28"/>
          <w:szCs w:val="28"/>
        </w:rPr>
        <w:t>щей редакции:</w:t>
      </w:r>
    </w:p>
    <w:p w:rsidR="00041E9E" w:rsidRDefault="00041E9E" w:rsidP="00041C97">
      <w:pPr>
        <w:autoSpaceDE w:val="0"/>
        <w:autoSpaceDN w:val="0"/>
        <w:adjustRightInd w:val="0"/>
        <w:spacing w:line="235" w:lineRule="auto"/>
        <w:ind w:left="5670"/>
        <w:jc w:val="center"/>
        <w:rPr>
          <w:rFonts w:ascii="PT Astra Serif" w:hAnsi="PT Astra Serif"/>
          <w:sz w:val="28"/>
          <w:szCs w:val="28"/>
        </w:rPr>
      </w:pPr>
      <w:r>
        <w:rPr>
          <w:rFonts w:ascii="PT Astra Serif" w:hAnsi="PT Astra Serif"/>
          <w:sz w:val="28"/>
          <w:szCs w:val="28"/>
        </w:rPr>
        <w:t>«</w:t>
      </w:r>
      <w:r w:rsidRPr="006B0B54">
        <w:rPr>
          <w:rFonts w:ascii="PT Astra Serif" w:hAnsi="PT Astra Serif"/>
          <w:sz w:val="28"/>
          <w:szCs w:val="28"/>
        </w:rPr>
        <w:t xml:space="preserve">ПРИЛОЖЕНИЕ </w:t>
      </w:r>
      <w:r>
        <w:rPr>
          <w:rFonts w:ascii="PT Astra Serif" w:hAnsi="PT Astra Serif"/>
          <w:sz w:val="28"/>
          <w:szCs w:val="28"/>
        </w:rPr>
        <w:t>№</w:t>
      </w:r>
      <w:r w:rsidRPr="006B0B54">
        <w:rPr>
          <w:rFonts w:ascii="PT Astra Serif" w:hAnsi="PT Astra Serif"/>
          <w:sz w:val="28"/>
          <w:szCs w:val="28"/>
        </w:rPr>
        <w:t xml:space="preserve"> </w:t>
      </w:r>
      <w:r>
        <w:rPr>
          <w:rFonts w:ascii="PT Astra Serif" w:hAnsi="PT Astra Serif"/>
          <w:sz w:val="28"/>
          <w:szCs w:val="28"/>
        </w:rPr>
        <w:t>4</w:t>
      </w:r>
    </w:p>
    <w:p w:rsidR="00BC78F9" w:rsidRPr="006B0B54" w:rsidRDefault="00BC78F9" w:rsidP="00041C97">
      <w:pPr>
        <w:autoSpaceDE w:val="0"/>
        <w:autoSpaceDN w:val="0"/>
        <w:adjustRightInd w:val="0"/>
        <w:spacing w:line="235" w:lineRule="auto"/>
        <w:ind w:left="5670"/>
        <w:jc w:val="center"/>
        <w:rPr>
          <w:rFonts w:ascii="PT Astra Serif" w:hAnsi="PT Astra Serif"/>
          <w:sz w:val="28"/>
          <w:szCs w:val="28"/>
        </w:rPr>
      </w:pPr>
    </w:p>
    <w:p w:rsidR="00041E9E" w:rsidRPr="006B0B54" w:rsidRDefault="00041E9E" w:rsidP="00041C97">
      <w:pPr>
        <w:autoSpaceDE w:val="0"/>
        <w:autoSpaceDN w:val="0"/>
        <w:adjustRightInd w:val="0"/>
        <w:spacing w:line="235" w:lineRule="auto"/>
        <w:ind w:left="5670"/>
        <w:jc w:val="center"/>
        <w:rPr>
          <w:rFonts w:ascii="PT Astra Serif" w:hAnsi="PT Astra Serif"/>
          <w:sz w:val="28"/>
          <w:szCs w:val="28"/>
        </w:rPr>
      </w:pPr>
      <w:r w:rsidRPr="006B0B54">
        <w:rPr>
          <w:rFonts w:ascii="PT Astra Serif" w:hAnsi="PT Astra Serif"/>
          <w:sz w:val="28"/>
          <w:szCs w:val="28"/>
        </w:rPr>
        <w:t>к государственной программе</w:t>
      </w:r>
    </w:p>
    <w:p w:rsidR="00A55117" w:rsidRDefault="00A55117" w:rsidP="00041C97">
      <w:pPr>
        <w:autoSpaceDE w:val="0"/>
        <w:autoSpaceDN w:val="0"/>
        <w:adjustRightInd w:val="0"/>
        <w:spacing w:line="235" w:lineRule="auto"/>
        <w:ind w:firstLine="708"/>
        <w:jc w:val="center"/>
        <w:rPr>
          <w:rFonts w:ascii="PT Astra Serif" w:hAnsi="PT Astra Serif"/>
          <w:sz w:val="28"/>
          <w:szCs w:val="28"/>
        </w:rPr>
      </w:pPr>
    </w:p>
    <w:p w:rsidR="00923264" w:rsidRDefault="00923264" w:rsidP="00041C97">
      <w:pPr>
        <w:autoSpaceDE w:val="0"/>
        <w:autoSpaceDN w:val="0"/>
        <w:adjustRightInd w:val="0"/>
        <w:spacing w:line="235" w:lineRule="auto"/>
        <w:ind w:firstLine="708"/>
        <w:jc w:val="center"/>
        <w:rPr>
          <w:rFonts w:ascii="PT Astra Serif" w:hAnsi="PT Astra Serif"/>
          <w:sz w:val="28"/>
          <w:szCs w:val="28"/>
        </w:rPr>
      </w:pPr>
    </w:p>
    <w:p w:rsidR="0017521F" w:rsidRDefault="00C42586" w:rsidP="00041C97">
      <w:pPr>
        <w:autoSpaceDE w:val="0"/>
        <w:autoSpaceDN w:val="0"/>
        <w:adjustRightInd w:val="0"/>
        <w:spacing w:line="235" w:lineRule="auto"/>
        <w:jc w:val="center"/>
        <w:rPr>
          <w:rFonts w:ascii="PT Astra Serif" w:hAnsi="PT Astra Serif" w:cs="PT Astra Serif"/>
          <w:b/>
          <w:bCs/>
          <w:sz w:val="28"/>
          <w:szCs w:val="28"/>
        </w:rPr>
      </w:pPr>
      <w:r w:rsidRPr="00C42586">
        <w:rPr>
          <w:rFonts w:ascii="PT Astra Serif" w:hAnsi="PT Astra Serif" w:cs="PT Astra Serif"/>
          <w:b/>
          <w:bCs/>
          <w:sz w:val="28"/>
          <w:szCs w:val="28"/>
        </w:rPr>
        <w:t>ПРАВИЛА</w:t>
      </w:r>
    </w:p>
    <w:p w:rsidR="00923264" w:rsidRDefault="00C42586" w:rsidP="00041C97">
      <w:pPr>
        <w:autoSpaceDE w:val="0"/>
        <w:autoSpaceDN w:val="0"/>
        <w:adjustRightInd w:val="0"/>
        <w:spacing w:line="235" w:lineRule="auto"/>
        <w:jc w:val="center"/>
        <w:rPr>
          <w:rFonts w:ascii="PT Astra Serif" w:hAnsi="PT Astra Serif" w:cs="PT Astra Serif"/>
          <w:b/>
          <w:bCs/>
          <w:sz w:val="28"/>
          <w:szCs w:val="28"/>
        </w:rPr>
      </w:pPr>
      <w:r w:rsidRPr="00C42586">
        <w:rPr>
          <w:rFonts w:ascii="PT Astra Serif" w:hAnsi="PT Astra Serif" w:cs="PT Astra Serif"/>
          <w:b/>
          <w:bCs/>
          <w:sz w:val="28"/>
          <w:szCs w:val="28"/>
        </w:rPr>
        <w:t xml:space="preserve">предоставления и распределения субсидий из областного бюджета </w:t>
      </w:r>
      <w:r>
        <w:rPr>
          <w:rFonts w:ascii="PT Astra Serif" w:hAnsi="PT Astra Serif" w:cs="PT Astra Serif"/>
          <w:b/>
          <w:bCs/>
          <w:sz w:val="28"/>
          <w:szCs w:val="28"/>
        </w:rPr>
        <w:t>У</w:t>
      </w:r>
      <w:r w:rsidRPr="00C42586">
        <w:rPr>
          <w:rFonts w:ascii="PT Astra Serif" w:hAnsi="PT Astra Serif" w:cs="PT Astra Serif"/>
          <w:b/>
          <w:bCs/>
          <w:sz w:val="28"/>
          <w:szCs w:val="28"/>
        </w:rPr>
        <w:t xml:space="preserve">льяновской области бюджетам муниципальных районов </w:t>
      </w:r>
    </w:p>
    <w:p w:rsidR="00923264" w:rsidRDefault="00C42586" w:rsidP="00041C97">
      <w:pPr>
        <w:autoSpaceDE w:val="0"/>
        <w:autoSpaceDN w:val="0"/>
        <w:adjustRightInd w:val="0"/>
        <w:spacing w:line="235" w:lineRule="auto"/>
        <w:jc w:val="center"/>
        <w:rPr>
          <w:rFonts w:ascii="PT Astra Serif" w:hAnsi="PT Astra Serif" w:cs="PT Astra Serif"/>
          <w:b/>
          <w:bCs/>
          <w:sz w:val="28"/>
          <w:szCs w:val="28"/>
        </w:rPr>
      </w:pPr>
      <w:r w:rsidRPr="00C42586">
        <w:rPr>
          <w:rFonts w:ascii="PT Astra Serif" w:hAnsi="PT Astra Serif" w:cs="PT Astra Serif"/>
          <w:b/>
          <w:bCs/>
          <w:sz w:val="28"/>
          <w:szCs w:val="28"/>
        </w:rPr>
        <w:t xml:space="preserve">(городских округов) </w:t>
      </w:r>
      <w:r>
        <w:rPr>
          <w:rFonts w:ascii="PT Astra Serif" w:hAnsi="PT Astra Serif" w:cs="PT Astra Serif"/>
          <w:b/>
          <w:bCs/>
          <w:sz w:val="28"/>
          <w:szCs w:val="28"/>
        </w:rPr>
        <w:t>У</w:t>
      </w:r>
      <w:r w:rsidRPr="00C42586">
        <w:rPr>
          <w:rFonts w:ascii="PT Astra Serif" w:hAnsi="PT Astra Serif" w:cs="PT Astra Serif"/>
          <w:b/>
          <w:bCs/>
          <w:sz w:val="28"/>
          <w:szCs w:val="28"/>
        </w:rPr>
        <w:t>льяновской области в целях софинансирования расходных обязательств, связанных с</w:t>
      </w:r>
      <w:r>
        <w:rPr>
          <w:rFonts w:ascii="PT Astra Serif" w:hAnsi="PT Astra Serif" w:cs="PT Astra Serif"/>
          <w:b/>
          <w:bCs/>
          <w:sz w:val="28"/>
          <w:szCs w:val="28"/>
        </w:rPr>
        <w:t xml:space="preserve"> </w:t>
      </w:r>
      <w:bookmarkStart w:id="6" w:name="_Hlk170120087"/>
      <w:r>
        <w:rPr>
          <w:rFonts w:ascii="PT Astra Serif" w:hAnsi="PT Astra Serif" w:cs="PT Astra Serif"/>
          <w:b/>
          <w:bCs/>
          <w:sz w:val="28"/>
          <w:szCs w:val="28"/>
        </w:rPr>
        <w:t xml:space="preserve">осуществлением </w:t>
      </w:r>
    </w:p>
    <w:p w:rsidR="001871A3" w:rsidRDefault="00C42586" w:rsidP="00041C97">
      <w:pPr>
        <w:autoSpaceDE w:val="0"/>
        <w:autoSpaceDN w:val="0"/>
        <w:adjustRightInd w:val="0"/>
        <w:spacing w:line="235" w:lineRule="auto"/>
        <w:jc w:val="center"/>
        <w:rPr>
          <w:rFonts w:ascii="PT Astra Serif" w:hAnsi="PT Astra Serif" w:cs="PT Astra Serif"/>
          <w:b/>
          <w:bCs/>
          <w:sz w:val="28"/>
          <w:szCs w:val="28"/>
        </w:rPr>
      </w:pPr>
      <w:r>
        <w:rPr>
          <w:rFonts w:ascii="PT Astra Serif" w:hAnsi="PT Astra Serif" w:cs="PT Astra Serif"/>
          <w:b/>
          <w:bCs/>
          <w:sz w:val="28"/>
          <w:szCs w:val="28"/>
        </w:rPr>
        <w:t>дорожной деятельности</w:t>
      </w:r>
      <w:r w:rsidR="00945AAA">
        <w:rPr>
          <w:rFonts w:ascii="PT Astra Serif" w:hAnsi="PT Astra Serif" w:cs="PT Astra Serif"/>
          <w:b/>
          <w:bCs/>
          <w:sz w:val="28"/>
          <w:szCs w:val="28"/>
        </w:rPr>
        <w:t xml:space="preserve"> и </w:t>
      </w:r>
      <w:r w:rsidRPr="00C42586">
        <w:rPr>
          <w:rFonts w:ascii="PT Astra Serif" w:hAnsi="PT Astra Serif" w:cs="PT Astra Serif"/>
          <w:b/>
          <w:bCs/>
          <w:sz w:val="28"/>
          <w:szCs w:val="28"/>
        </w:rPr>
        <w:t xml:space="preserve">мероприятий по обеспечению безопасности дорожного движения при </w:t>
      </w:r>
      <w:r w:rsidR="00945AAA">
        <w:rPr>
          <w:rFonts w:ascii="PT Astra Serif" w:hAnsi="PT Astra Serif" w:cs="PT Astra Serif"/>
          <w:b/>
          <w:bCs/>
          <w:sz w:val="28"/>
          <w:szCs w:val="28"/>
        </w:rPr>
        <w:t>её осу</w:t>
      </w:r>
      <w:r w:rsidRPr="00C42586">
        <w:rPr>
          <w:rFonts w:ascii="PT Astra Serif" w:hAnsi="PT Astra Serif" w:cs="PT Astra Serif"/>
          <w:b/>
          <w:bCs/>
          <w:sz w:val="28"/>
          <w:szCs w:val="28"/>
        </w:rPr>
        <w:t>ществлении</w:t>
      </w:r>
      <w:bookmarkEnd w:id="6"/>
    </w:p>
    <w:p w:rsidR="00160959" w:rsidRPr="00BC6DCB" w:rsidRDefault="00160959" w:rsidP="00041C97">
      <w:pPr>
        <w:autoSpaceDE w:val="0"/>
        <w:autoSpaceDN w:val="0"/>
        <w:adjustRightInd w:val="0"/>
        <w:spacing w:line="235" w:lineRule="auto"/>
        <w:ind w:firstLine="708"/>
        <w:jc w:val="center"/>
        <w:rPr>
          <w:rFonts w:ascii="PT Astra Serif" w:hAnsi="PT Astra Serif"/>
          <w:sz w:val="28"/>
          <w:szCs w:val="28"/>
        </w:rPr>
      </w:pPr>
    </w:p>
    <w:p w:rsidR="002D5EAA" w:rsidRDefault="00A01200" w:rsidP="00923264">
      <w:pPr>
        <w:autoSpaceDE w:val="0"/>
        <w:autoSpaceDN w:val="0"/>
        <w:adjustRightInd w:val="0"/>
        <w:spacing w:line="245" w:lineRule="auto"/>
        <w:ind w:firstLine="709"/>
        <w:jc w:val="both"/>
        <w:rPr>
          <w:rFonts w:ascii="PT Astra Serif" w:hAnsi="PT Astra Serif"/>
          <w:sz w:val="28"/>
          <w:szCs w:val="28"/>
        </w:rPr>
      </w:pPr>
      <w:r w:rsidRPr="00A01200">
        <w:rPr>
          <w:rFonts w:ascii="PT Astra Serif" w:hAnsi="PT Astra Serif"/>
          <w:sz w:val="28"/>
          <w:szCs w:val="28"/>
        </w:rPr>
        <w:t xml:space="preserve">1. </w:t>
      </w:r>
      <w:proofErr w:type="gramStart"/>
      <w:r w:rsidRPr="00A01200">
        <w:rPr>
          <w:rFonts w:ascii="PT Astra Serif" w:hAnsi="PT Astra Serif"/>
          <w:sz w:val="28"/>
          <w:szCs w:val="28"/>
        </w:rPr>
        <w:t xml:space="preserve">Настоящие Правила устанавливают порядок предоставления </w:t>
      </w:r>
      <w:r w:rsidR="00E44295">
        <w:rPr>
          <w:rFonts w:ascii="PT Astra Serif" w:hAnsi="PT Astra Serif"/>
          <w:sz w:val="28"/>
          <w:szCs w:val="28"/>
        </w:rPr>
        <w:br/>
      </w:r>
      <w:r w:rsidRPr="00A01200">
        <w:rPr>
          <w:rFonts w:ascii="PT Astra Serif" w:hAnsi="PT Astra Serif"/>
          <w:sz w:val="28"/>
          <w:szCs w:val="28"/>
        </w:rPr>
        <w:t xml:space="preserve">и распределения субсидий из областного бюджета Ульяновской области (далее </w:t>
      </w:r>
      <w:r w:rsidRPr="00A01200">
        <w:rPr>
          <w:rFonts w:ascii="PT Astra Serif" w:hAnsi="PT Astra Serif"/>
          <w:sz w:val="28"/>
          <w:szCs w:val="28"/>
        </w:rPr>
        <w:lastRenderedPageBreak/>
        <w:t xml:space="preserve">также </w:t>
      </w:r>
      <w:r w:rsidR="00923264">
        <w:rPr>
          <w:rFonts w:ascii="PT Astra Serif" w:hAnsi="PT Astra Serif"/>
          <w:sz w:val="28"/>
          <w:szCs w:val="28"/>
        </w:rPr>
        <w:t>–</w:t>
      </w:r>
      <w:r w:rsidRPr="00A01200">
        <w:rPr>
          <w:rFonts w:ascii="PT Astra Serif" w:hAnsi="PT Astra Serif"/>
          <w:sz w:val="28"/>
          <w:szCs w:val="28"/>
        </w:rPr>
        <w:t xml:space="preserve"> областной бюджет) бюджетам муниципальных районов (городских округов) Ульяновской области (далее также </w:t>
      </w:r>
      <w:r w:rsidR="00923264">
        <w:rPr>
          <w:rFonts w:ascii="PT Astra Serif" w:hAnsi="PT Astra Serif"/>
          <w:sz w:val="28"/>
          <w:szCs w:val="28"/>
        </w:rPr>
        <w:t>–</w:t>
      </w:r>
      <w:r w:rsidRPr="00A01200">
        <w:rPr>
          <w:rFonts w:ascii="PT Astra Serif" w:hAnsi="PT Astra Serif"/>
          <w:sz w:val="28"/>
          <w:szCs w:val="28"/>
        </w:rPr>
        <w:t xml:space="preserve"> </w:t>
      </w:r>
      <w:r w:rsidR="00661F0B" w:rsidRPr="00A01200">
        <w:rPr>
          <w:rFonts w:ascii="PT Astra Serif" w:hAnsi="PT Astra Serif"/>
          <w:sz w:val="28"/>
          <w:szCs w:val="28"/>
        </w:rPr>
        <w:t>местные бюджеты</w:t>
      </w:r>
      <w:r w:rsidR="00661F0B">
        <w:rPr>
          <w:rFonts w:ascii="PT Astra Serif" w:hAnsi="PT Astra Serif"/>
          <w:sz w:val="28"/>
          <w:szCs w:val="28"/>
        </w:rPr>
        <w:t>,</w:t>
      </w:r>
      <w:r w:rsidR="00661F0B" w:rsidRPr="00A01200">
        <w:rPr>
          <w:rFonts w:ascii="PT Astra Serif" w:hAnsi="PT Astra Serif"/>
          <w:sz w:val="28"/>
          <w:szCs w:val="28"/>
        </w:rPr>
        <w:t xml:space="preserve"> </w:t>
      </w:r>
      <w:r w:rsidRPr="00A01200">
        <w:rPr>
          <w:rFonts w:ascii="PT Astra Serif" w:hAnsi="PT Astra Serif"/>
          <w:sz w:val="28"/>
          <w:szCs w:val="28"/>
        </w:rPr>
        <w:t xml:space="preserve">муниципальные образования соответственно) в целях софинансирования расходных обязательств, </w:t>
      </w:r>
      <w:r w:rsidR="00661F0B">
        <w:rPr>
          <w:rFonts w:ascii="PT Astra Serif" w:hAnsi="PT Astra Serif"/>
          <w:sz w:val="28"/>
          <w:szCs w:val="28"/>
        </w:rPr>
        <w:t xml:space="preserve">связанных с осуществлением дорожной деятельности </w:t>
      </w:r>
      <w:r w:rsidRPr="00A01200">
        <w:rPr>
          <w:rFonts w:ascii="PT Astra Serif" w:hAnsi="PT Astra Serif"/>
          <w:sz w:val="28"/>
          <w:szCs w:val="28"/>
        </w:rPr>
        <w:t>и мероприятий по обеспечению безопасности дорожного движения при её осуществлении</w:t>
      </w:r>
      <w:r w:rsidR="00462B5A">
        <w:rPr>
          <w:rFonts w:ascii="PT Astra Serif" w:hAnsi="PT Astra Serif"/>
          <w:sz w:val="28"/>
          <w:szCs w:val="28"/>
        </w:rPr>
        <w:t xml:space="preserve"> (</w:t>
      </w:r>
      <w:r w:rsidR="002D5EAA" w:rsidRPr="00A01200">
        <w:rPr>
          <w:rFonts w:ascii="PT Astra Serif" w:hAnsi="PT Astra Serif"/>
          <w:sz w:val="28"/>
          <w:szCs w:val="28"/>
        </w:rPr>
        <w:t xml:space="preserve">далее также </w:t>
      </w:r>
      <w:r w:rsidR="00923264">
        <w:rPr>
          <w:rFonts w:ascii="PT Astra Serif" w:hAnsi="PT Astra Serif"/>
          <w:sz w:val="28"/>
          <w:szCs w:val="28"/>
        </w:rPr>
        <w:t>–</w:t>
      </w:r>
      <w:r w:rsidR="002D5EAA" w:rsidRPr="00A01200">
        <w:rPr>
          <w:rFonts w:ascii="PT Astra Serif" w:hAnsi="PT Astra Serif"/>
          <w:sz w:val="28"/>
          <w:szCs w:val="28"/>
        </w:rPr>
        <w:t xml:space="preserve"> субсидии</w:t>
      </w:r>
      <w:r w:rsidR="002D5EAA">
        <w:rPr>
          <w:rFonts w:ascii="PT Astra Serif" w:hAnsi="PT Astra Serif"/>
          <w:sz w:val="28"/>
          <w:szCs w:val="28"/>
        </w:rPr>
        <w:t xml:space="preserve">, </w:t>
      </w:r>
      <w:r w:rsidR="00661F0B" w:rsidRPr="00A01200">
        <w:rPr>
          <w:rFonts w:ascii="PT Astra Serif" w:hAnsi="PT Astra Serif"/>
          <w:sz w:val="28"/>
          <w:szCs w:val="28"/>
        </w:rPr>
        <w:t>расходные обязательства</w:t>
      </w:r>
      <w:r w:rsidR="00661F0B">
        <w:rPr>
          <w:rFonts w:ascii="PT Astra Serif" w:hAnsi="PT Astra Serif"/>
          <w:sz w:val="28"/>
          <w:szCs w:val="28"/>
        </w:rPr>
        <w:t xml:space="preserve"> </w:t>
      </w:r>
      <w:r w:rsidR="002D5EAA" w:rsidRPr="00A01200">
        <w:rPr>
          <w:rFonts w:ascii="PT Astra Serif" w:hAnsi="PT Astra Serif"/>
          <w:sz w:val="28"/>
          <w:szCs w:val="28"/>
        </w:rPr>
        <w:t>соответственно).</w:t>
      </w:r>
      <w:r>
        <w:rPr>
          <w:rFonts w:ascii="PT Astra Serif" w:hAnsi="PT Astra Serif"/>
          <w:sz w:val="28"/>
          <w:szCs w:val="28"/>
        </w:rPr>
        <w:t xml:space="preserve"> </w:t>
      </w:r>
      <w:proofErr w:type="gramEnd"/>
    </w:p>
    <w:p w:rsidR="00A01200" w:rsidRDefault="002D5EAA" w:rsidP="00923264">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 xml:space="preserve">2. </w:t>
      </w:r>
      <w:r w:rsidR="00661F0B">
        <w:rPr>
          <w:rFonts w:ascii="PT Astra Serif" w:hAnsi="PT Astra Serif"/>
          <w:sz w:val="28"/>
          <w:szCs w:val="28"/>
        </w:rPr>
        <w:t xml:space="preserve">Для целей настоящих Правил под расходными обязательствами, связанными с осуществлением дорожной деятельности и мероприятий </w:t>
      </w:r>
      <w:r w:rsidR="00661F0B">
        <w:rPr>
          <w:rFonts w:ascii="PT Astra Serif" w:hAnsi="PT Astra Serif"/>
          <w:sz w:val="28"/>
          <w:szCs w:val="28"/>
        </w:rPr>
        <w:br/>
        <w:t>по обеспечению безопасности дорожного движения при её осуществлении, понимаются расходные обязательства, связанные</w:t>
      </w:r>
      <w:r w:rsidR="00A070A8">
        <w:rPr>
          <w:rFonts w:ascii="PT Astra Serif" w:hAnsi="PT Astra Serif"/>
          <w:sz w:val="28"/>
          <w:szCs w:val="28"/>
        </w:rPr>
        <w:t>:</w:t>
      </w:r>
    </w:p>
    <w:p w:rsidR="00A01200" w:rsidRDefault="002D5EAA" w:rsidP="00923264">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1</w:t>
      </w:r>
      <w:r w:rsidR="00E815A7">
        <w:rPr>
          <w:rFonts w:ascii="PT Astra Serif" w:hAnsi="PT Astra Serif"/>
          <w:sz w:val="28"/>
          <w:szCs w:val="28"/>
        </w:rPr>
        <w:t>)</w:t>
      </w:r>
      <w:r>
        <w:rPr>
          <w:rFonts w:ascii="PT Astra Serif" w:hAnsi="PT Astra Serif"/>
          <w:sz w:val="28"/>
          <w:szCs w:val="28"/>
        </w:rPr>
        <w:t xml:space="preserve"> </w:t>
      </w:r>
      <w:r w:rsidR="00A01200">
        <w:rPr>
          <w:rFonts w:ascii="PT Astra Serif" w:hAnsi="PT Astra Serif"/>
          <w:sz w:val="28"/>
          <w:szCs w:val="28"/>
        </w:rPr>
        <w:t xml:space="preserve">с </w:t>
      </w:r>
      <w:r w:rsidR="00A01200" w:rsidRPr="00A01200">
        <w:rPr>
          <w:rFonts w:ascii="PT Astra Serif" w:hAnsi="PT Astra Serif"/>
          <w:sz w:val="28"/>
          <w:szCs w:val="28"/>
        </w:rPr>
        <w:t xml:space="preserve">ремонтом дворовых территорий многоквартирных домов и </w:t>
      </w:r>
      <w:r w:rsidR="00A01200">
        <w:rPr>
          <w:rFonts w:ascii="PT Astra Serif" w:hAnsi="PT Astra Serif"/>
          <w:sz w:val="28"/>
          <w:szCs w:val="28"/>
        </w:rPr>
        <w:t>проездов к ним</w:t>
      </w:r>
      <w:r w:rsidR="006C597E">
        <w:rPr>
          <w:rFonts w:ascii="PT Astra Serif" w:hAnsi="PT Astra Serif"/>
          <w:sz w:val="28"/>
          <w:szCs w:val="28"/>
        </w:rPr>
        <w:t>;</w:t>
      </w:r>
    </w:p>
    <w:p w:rsidR="00A01200" w:rsidRDefault="002D5EAA" w:rsidP="00923264">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2</w:t>
      </w:r>
      <w:r w:rsidR="00E815A7">
        <w:rPr>
          <w:rFonts w:ascii="PT Astra Serif" w:hAnsi="PT Astra Serif"/>
          <w:sz w:val="28"/>
          <w:szCs w:val="28"/>
        </w:rPr>
        <w:t>)</w:t>
      </w:r>
      <w:r>
        <w:rPr>
          <w:rFonts w:ascii="PT Astra Serif" w:hAnsi="PT Astra Serif"/>
          <w:sz w:val="28"/>
          <w:szCs w:val="28"/>
        </w:rPr>
        <w:t xml:space="preserve"> </w:t>
      </w:r>
      <w:r w:rsidR="00A01200">
        <w:rPr>
          <w:rFonts w:ascii="PT Astra Serif" w:hAnsi="PT Astra Serif"/>
          <w:sz w:val="28"/>
          <w:szCs w:val="28"/>
        </w:rPr>
        <w:t>с ремонтом территори</w:t>
      </w:r>
      <w:r w:rsidR="00BC78F9">
        <w:rPr>
          <w:rFonts w:ascii="PT Astra Serif" w:hAnsi="PT Astra Serif"/>
          <w:sz w:val="28"/>
          <w:szCs w:val="28"/>
        </w:rPr>
        <w:t>й</w:t>
      </w:r>
      <w:r w:rsidR="00A070A8">
        <w:rPr>
          <w:rFonts w:ascii="PT Astra Serif" w:hAnsi="PT Astra Serif"/>
          <w:sz w:val="28"/>
          <w:szCs w:val="28"/>
        </w:rPr>
        <w:t>,</w:t>
      </w:r>
      <w:r w:rsidR="00A070A8" w:rsidRPr="00A070A8">
        <w:t xml:space="preserve"> </w:t>
      </w:r>
      <w:r w:rsidR="00A070A8" w:rsidRPr="00A070A8">
        <w:rPr>
          <w:rFonts w:ascii="PT Astra Serif" w:hAnsi="PT Astra Serif"/>
          <w:sz w:val="28"/>
          <w:szCs w:val="28"/>
        </w:rPr>
        <w:t>прилегающ</w:t>
      </w:r>
      <w:r w:rsidR="00BC78F9">
        <w:rPr>
          <w:rFonts w:ascii="PT Astra Serif" w:hAnsi="PT Astra Serif"/>
          <w:sz w:val="28"/>
          <w:szCs w:val="28"/>
        </w:rPr>
        <w:t>их</w:t>
      </w:r>
      <w:r w:rsidR="00A01200">
        <w:rPr>
          <w:rFonts w:ascii="PT Astra Serif" w:hAnsi="PT Astra Serif"/>
          <w:sz w:val="28"/>
          <w:szCs w:val="28"/>
        </w:rPr>
        <w:t xml:space="preserve"> </w:t>
      </w:r>
      <w:r w:rsidR="00A070A8">
        <w:rPr>
          <w:rFonts w:ascii="PT Astra Serif" w:hAnsi="PT Astra Serif"/>
          <w:sz w:val="28"/>
          <w:szCs w:val="28"/>
        </w:rPr>
        <w:t>к</w:t>
      </w:r>
      <w:r w:rsidR="00A01200">
        <w:rPr>
          <w:rFonts w:ascii="PT Astra Serif" w:hAnsi="PT Astra Serif"/>
          <w:sz w:val="28"/>
          <w:szCs w:val="28"/>
        </w:rPr>
        <w:t xml:space="preserve"> социальны</w:t>
      </w:r>
      <w:r w:rsidR="00A070A8">
        <w:rPr>
          <w:rFonts w:ascii="PT Astra Serif" w:hAnsi="PT Astra Serif"/>
          <w:sz w:val="28"/>
          <w:szCs w:val="28"/>
        </w:rPr>
        <w:t>м</w:t>
      </w:r>
      <w:r w:rsidR="00A01200">
        <w:rPr>
          <w:rFonts w:ascii="PT Astra Serif" w:hAnsi="PT Astra Serif"/>
          <w:sz w:val="28"/>
          <w:szCs w:val="28"/>
        </w:rPr>
        <w:t xml:space="preserve"> объект</w:t>
      </w:r>
      <w:r w:rsidR="00A070A8">
        <w:rPr>
          <w:rFonts w:ascii="PT Astra Serif" w:hAnsi="PT Astra Serif"/>
          <w:sz w:val="28"/>
          <w:szCs w:val="28"/>
        </w:rPr>
        <w:t>ам</w:t>
      </w:r>
      <w:r w:rsidR="00BC78F9">
        <w:rPr>
          <w:rFonts w:ascii="PT Astra Serif" w:hAnsi="PT Astra Serif"/>
          <w:sz w:val="28"/>
          <w:szCs w:val="28"/>
        </w:rPr>
        <w:t>,</w:t>
      </w:r>
      <w:r w:rsidR="006C597E">
        <w:rPr>
          <w:rFonts w:ascii="PT Astra Serif" w:hAnsi="PT Astra Serif"/>
          <w:sz w:val="28"/>
          <w:szCs w:val="28"/>
        </w:rPr>
        <w:t xml:space="preserve"> </w:t>
      </w:r>
      <w:r w:rsidR="00A070A8">
        <w:rPr>
          <w:rFonts w:ascii="PT Astra Serif" w:hAnsi="PT Astra Serif"/>
          <w:sz w:val="28"/>
          <w:szCs w:val="28"/>
        </w:rPr>
        <w:br/>
      </w:r>
      <w:r w:rsidR="006C597E">
        <w:rPr>
          <w:rFonts w:ascii="PT Astra Serif" w:hAnsi="PT Astra Serif"/>
          <w:sz w:val="28"/>
          <w:szCs w:val="28"/>
        </w:rPr>
        <w:t xml:space="preserve">и </w:t>
      </w:r>
      <w:r w:rsidR="006C597E" w:rsidRPr="006C597E">
        <w:rPr>
          <w:rFonts w:ascii="PT Astra Serif" w:hAnsi="PT Astra Serif"/>
          <w:sz w:val="28"/>
          <w:szCs w:val="28"/>
        </w:rPr>
        <w:t>проездов к ним;</w:t>
      </w:r>
    </w:p>
    <w:p w:rsidR="00C87AC3" w:rsidRDefault="002D5EAA" w:rsidP="00923264">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3</w:t>
      </w:r>
      <w:r w:rsidR="00E815A7">
        <w:rPr>
          <w:rFonts w:ascii="PT Astra Serif" w:hAnsi="PT Astra Serif"/>
          <w:sz w:val="28"/>
          <w:szCs w:val="28"/>
        </w:rPr>
        <w:t>)</w:t>
      </w:r>
      <w:r>
        <w:rPr>
          <w:rFonts w:ascii="PT Astra Serif" w:hAnsi="PT Astra Serif"/>
          <w:sz w:val="28"/>
          <w:szCs w:val="28"/>
        </w:rPr>
        <w:t xml:space="preserve"> </w:t>
      </w:r>
      <w:r w:rsidR="00C87AC3">
        <w:rPr>
          <w:rFonts w:ascii="PT Astra Serif" w:hAnsi="PT Astra Serif"/>
          <w:sz w:val="28"/>
          <w:szCs w:val="28"/>
        </w:rPr>
        <w:t>с</w:t>
      </w:r>
      <w:r>
        <w:rPr>
          <w:rFonts w:ascii="PT Astra Serif" w:hAnsi="PT Astra Serif"/>
          <w:sz w:val="28"/>
          <w:szCs w:val="28"/>
        </w:rPr>
        <w:t>о</w:t>
      </w:r>
      <w:r w:rsidR="00C87AC3">
        <w:rPr>
          <w:rFonts w:ascii="PT Astra Serif" w:hAnsi="PT Astra Serif"/>
          <w:sz w:val="28"/>
          <w:szCs w:val="28"/>
        </w:rPr>
        <w:t xml:space="preserve"> </w:t>
      </w:r>
      <w:r w:rsidR="00A01200" w:rsidRPr="00A01200">
        <w:rPr>
          <w:rFonts w:ascii="PT Astra Serif" w:hAnsi="PT Astra Serif"/>
          <w:sz w:val="28"/>
          <w:szCs w:val="28"/>
        </w:rPr>
        <w:t xml:space="preserve">строительством, реконструкцией, капитальным ремонтом, </w:t>
      </w:r>
      <w:r>
        <w:rPr>
          <w:rFonts w:ascii="PT Astra Serif" w:hAnsi="PT Astra Serif"/>
          <w:sz w:val="28"/>
          <w:szCs w:val="28"/>
        </w:rPr>
        <w:br/>
      </w:r>
      <w:r w:rsidR="00A01200" w:rsidRPr="00A01200">
        <w:rPr>
          <w:rFonts w:ascii="PT Astra Serif" w:hAnsi="PT Astra Serif"/>
          <w:sz w:val="28"/>
          <w:szCs w:val="28"/>
        </w:rPr>
        <w:t xml:space="preserve">ремонтом и содержанием (установкой дорожных знаков и нанесением </w:t>
      </w:r>
      <w:r>
        <w:rPr>
          <w:rFonts w:ascii="PT Astra Serif" w:hAnsi="PT Astra Serif"/>
          <w:sz w:val="28"/>
          <w:szCs w:val="28"/>
        </w:rPr>
        <w:br/>
      </w:r>
      <w:r w:rsidR="00A01200" w:rsidRPr="00A01200">
        <w:rPr>
          <w:rFonts w:ascii="PT Astra Serif" w:hAnsi="PT Astra Serif"/>
          <w:sz w:val="28"/>
          <w:szCs w:val="28"/>
        </w:rPr>
        <w:t xml:space="preserve">горизонтальной разметки; </w:t>
      </w:r>
      <w:proofErr w:type="gramStart"/>
      <w:r w:rsidR="00A01200" w:rsidRPr="00A01200">
        <w:rPr>
          <w:rFonts w:ascii="PT Astra Serif" w:hAnsi="PT Astra Serif"/>
          <w:sz w:val="28"/>
          <w:szCs w:val="28"/>
        </w:rPr>
        <w:t>погрузкой и вывозом снега с автомобильных дорог общего пользования местног</w:t>
      </w:r>
      <w:r w:rsidR="00427D5F">
        <w:rPr>
          <w:rFonts w:ascii="PT Astra Serif" w:hAnsi="PT Astra Serif"/>
          <w:sz w:val="28"/>
          <w:szCs w:val="28"/>
        </w:rPr>
        <w:t>о значения I-</w:t>
      </w:r>
      <w:r w:rsidR="00A01200" w:rsidRPr="00A01200">
        <w:rPr>
          <w:rFonts w:ascii="PT Astra Serif" w:hAnsi="PT Astra Serif"/>
          <w:sz w:val="28"/>
          <w:szCs w:val="28"/>
        </w:rPr>
        <w:t xml:space="preserve">III категорий при введении режима повышенной готовности в связи с ухудшением природно-климатических </w:t>
      </w:r>
      <w:r>
        <w:rPr>
          <w:rFonts w:ascii="PT Astra Serif" w:hAnsi="PT Astra Serif"/>
          <w:sz w:val="28"/>
          <w:szCs w:val="28"/>
        </w:rPr>
        <w:br/>
      </w:r>
      <w:r w:rsidR="00A01200" w:rsidRPr="00A01200">
        <w:rPr>
          <w:rFonts w:ascii="PT Astra Serif" w:hAnsi="PT Astra Serif"/>
          <w:sz w:val="28"/>
          <w:szCs w:val="28"/>
        </w:rPr>
        <w:t xml:space="preserve">условий на территории Ульяновской области или отдельных муниципальных образований) </w:t>
      </w:r>
      <w:bookmarkStart w:id="7" w:name="_Hlk170122519"/>
      <w:r w:rsidR="00A01200" w:rsidRPr="00A01200">
        <w:rPr>
          <w:rFonts w:ascii="PT Astra Serif" w:hAnsi="PT Astra Serif"/>
          <w:sz w:val="28"/>
          <w:szCs w:val="28"/>
        </w:rPr>
        <w:t xml:space="preserve">автомобильных дорог общего пользования местного </w:t>
      </w:r>
      <w:r w:rsidR="0093586F">
        <w:rPr>
          <w:rFonts w:ascii="PT Astra Serif" w:hAnsi="PT Astra Serif"/>
          <w:sz w:val="28"/>
          <w:szCs w:val="28"/>
        </w:rPr>
        <w:br/>
      </w:r>
      <w:r w:rsidR="00A01200" w:rsidRPr="00A01200">
        <w:rPr>
          <w:rFonts w:ascii="PT Astra Serif" w:hAnsi="PT Astra Serif"/>
          <w:sz w:val="28"/>
          <w:szCs w:val="28"/>
        </w:rPr>
        <w:t xml:space="preserve">значения, мостов и иных искусственных дорожных сооружений на них </w:t>
      </w:r>
      <w:bookmarkEnd w:id="7"/>
      <w:r w:rsidR="00A01200" w:rsidRPr="00A01200">
        <w:rPr>
          <w:rFonts w:ascii="PT Astra Serif" w:hAnsi="PT Astra Serif"/>
          <w:sz w:val="28"/>
          <w:szCs w:val="28"/>
        </w:rPr>
        <w:t xml:space="preserve">(далее </w:t>
      </w:r>
      <w:r w:rsidR="00427D5F">
        <w:rPr>
          <w:rFonts w:ascii="PT Astra Serif" w:hAnsi="PT Astra Serif"/>
          <w:sz w:val="28"/>
          <w:szCs w:val="28"/>
        </w:rPr>
        <w:t>–</w:t>
      </w:r>
      <w:r w:rsidR="00A01200" w:rsidRPr="00A01200">
        <w:rPr>
          <w:rFonts w:ascii="PT Astra Serif" w:hAnsi="PT Astra Serif"/>
          <w:sz w:val="28"/>
          <w:szCs w:val="28"/>
        </w:rPr>
        <w:t xml:space="preserve"> работы по ремонту и содержанию автомобильных дорог), в том числе</w:t>
      </w:r>
      <w:r w:rsidR="00A673F9">
        <w:rPr>
          <w:rFonts w:ascii="PT Astra Serif" w:hAnsi="PT Astra Serif"/>
          <w:sz w:val="28"/>
          <w:szCs w:val="28"/>
        </w:rPr>
        <w:t xml:space="preserve"> </w:t>
      </w:r>
      <w:r w:rsidR="0093586F">
        <w:rPr>
          <w:rFonts w:ascii="PT Astra Serif" w:hAnsi="PT Astra Serif"/>
          <w:sz w:val="28"/>
          <w:szCs w:val="28"/>
        </w:rPr>
        <w:br/>
      </w:r>
      <w:r w:rsidR="00A673F9">
        <w:rPr>
          <w:rFonts w:ascii="PT Astra Serif" w:hAnsi="PT Astra Serif"/>
          <w:sz w:val="28"/>
          <w:szCs w:val="28"/>
        </w:rPr>
        <w:t>со</w:t>
      </w:r>
      <w:r w:rsidR="00A01200" w:rsidRPr="00A01200">
        <w:rPr>
          <w:rFonts w:ascii="PT Astra Serif" w:hAnsi="PT Astra Serif"/>
          <w:sz w:val="28"/>
          <w:szCs w:val="28"/>
        </w:rPr>
        <w:t xml:space="preserve"> строительством (реконструкцией</w:t>
      </w:r>
      <w:proofErr w:type="gramEnd"/>
      <w:r w:rsidR="00A01200" w:rsidRPr="00A01200">
        <w:rPr>
          <w:rFonts w:ascii="PT Astra Serif" w:hAnsi="PT Astra Serif"/>
          <w:sz w:val="28"/>
          <w:szCs w:val="28"/>
        </w:rPr>
        <w:t>) автомобильных дорог общего пользования местного значения с тв</w:t>
      </w:r>
      <w:r w:rsidR="00160959">
        <w:rPr>
          <w:rFonts w:ascii="PT Astra Serif" w:hAnsi="PT Astra Serif"/>
          <w:sz w:val="28"/>
          <w:szCs w:val="28"/>
        </w:rPr>
        <w:t>ё</w:t>
      </w:r>
      <w:r w:rsidR="00A01200" w:rsidRPr="00A01200">
        <w:rPr>
          <w:rFonts w:ascii="PT Astra Serif" w:hAnsi="PT Astra Serif"/>
          <w:sz w:val="28"/>
          <w:szCs w:val="28"/>
        </w:rPr>
        <w:t>рдым покрытием до сельских насел</w:t>
      </w:r>
      <w:r w:rsidR="00BC78F9">
        <w:rPr>
          <w:rFonts w:ascii="PT Astra Serif" w:hAnsi="PT Astra Serif"/>
          <w:sz w:val="28"/>
          <w:szCs w:val="28"/>
        </w:rPr>
        <w:t>ё</w:t>
      </w:r>
      <w:r w:rsidR="00A01200" w:rsidRPr="00A01200">
        <w:rPr>
          <w:rFonts w:ascii="PT Astra Serif" w:hAnsi="PT Astra Serif"/>
          <w:sz w:val="28"/>
          <w:szCs w:val="28"/>
        </w:rPr>
        <w:t xml:space="preserve">нных пунктов, </w:t>
      </w:r>
      <w:r w:rsidR="0093586F">
        <w:rPr>
          <w:rFonts w:ascii="PT Astra Serif" w:hAnsi="PT Astra Serif"/>
          <w:sz w:val="28"/>
          <w:szCs w:val="28"/>
        </w:rPr>
        <w:br/>
      </w:r>
      <w:r w:rsidR="00A01200" w:rsidRPr="00A01200">
        <w:rPr>
          <w:rFonts w:ascii="PT Astra Serif" w:hAnsi="PT Astra Serif"/>
          <w:sz w:val="28"/>
          <w:szCs w:val="28"/>
        </w:rPr>
        <w:t>не имеющих круглогодичной связи с сетью автомобильных дорог общего пользования</w:t>
      </w:r>
      <w:r w:rsidR="00BA43B2">
        <w:rPr>
          <w:rFonts w:ascii="PT Astra Serif" w:hAnsi="PT Astra Serif"/>
          <w:sz w:val="28"/>
          <w:szCs w:val="28"/>
        </w:rPr>
        <w:t>;</w:t>
      </w:r>
      <w:r w:rsidR="00A01200" w:rsidRPr="00A01200">
        <w:rPr>
          <w:rFonts w:ascii="PT Astra Serif" w:hAnsi="PT Astra Serif"/>
          <w:sz w:val="28"/>
          <w:szCs w:val="28"/>
        </w:rPr>
        <w:t xml:space="preserve"> </w:t>
      </w:r>
    </w:p>
    <w:p w:rsidR="00A673F9" w:rsidRDefault="00A673F9" w:rsidP="00923264">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4</w:t>
      </w:r>
      <w:r w:rsidR="00E815A7">
        <w:rPr>
          <w:rFonts w:ascii="PT Astra Serif" w:hAnsi="PT Astra Serif"/>
          <w:sz w:val="28"/>
          <w:szCs w:val="28"/>
        </w:rPr>
        <w:t>)</w:t>
      </w:r>
      <w:r>
        <w:rPr>
          <w:rFonts w:ascii="PT Astra Serif" w:hAnsi="PT Astra Serif"/>
          <w:sz w:val="28"/>
          <w:szCs w:val="28"/>
        </w:rPr>
        <w:t xml:space="preserve"> с разработкой проектной документаци</w:t>
      </w:r>
      <w:r w:rsidR="0093586F">
        <w:rPr>
          <w:rFonts w:ascii="PT Astra Serif" w:hAnsi="PT Astra Serif"/>
          <w:sz w:val="28"/>
          <w:szCs w:val="28"/>
        </w:rPr>
        <w:t>и на</w:t>
      </w:r>
      <w:r w:rsidR="00661F0B">
        <w:rPr>
          <w:rFonts w:ascii="PT Astra Serif" w:hAnsi="PT Astra Serif"/>
          <w:sz w:val="28"/>
          <w:szCs w:val="28"/>
        </w:rPr>
        <w:t xml:space="preserve"> </w:t>
      </w:r>
      <w:r w:rsidR="0093586F">
        <w:rPr>
          <w:rFonts w:ascii="PT Astra Serif" w:hAnsi="PT Astra Serif"/>
          <w:sz w:val="28"/>
          <w:szCs w:val="28"/>
        </w:rPr>
        <w:t>строительство</w:t>
      </w:r>
      <w:r w:rsidR="00661F0B" w:rsidRPr="00A01200">
        <w:rPr>
          <w:rFonts w:ascii="PT Astra Serif" w:hAnsi="PT Astra Serif"/>
          <w:sz w:val="28"/>
          <w:szCs w:val="28"/>
        </w:rPr>
        <w:t>, реконструкци</w:t>
      </w:r>
      <w:r w:rsidR="0093586F">
        <w:rPr>
          <w:rFonts w:ascii="PT Astra Serif" w:hAnsi="PT Astra Serif"/>
          <w:sz w:val="28"/>
          <w:szCs w:val="28"/>
        </w:rPr>
        <w:t>ю</w:t>
      </w:r>
      <w:r w:rsidR="00661F0B" w:rsidRPr="00A01200">
        <w:rPr>
          <w:rFonts w:ascii="PT Astra Serif" w:hAnsi="PT Astra Serif"/>
          <w:sz w:val="28"/>
          <w:szCs w:val="28"/>
        </w:rPr>
        <w:t>, капитальны</w:t>
      </w:r>
      <w:r w:rsidR="0093586F">
        <w:rPr>
          <w:rFonts w:ascii="PT Astra Serif" w:hAnsi="PT Astra Serif"/>
          <w:sz w:val="28"/>
          <w:szCs w:val="28"/>
        </w:rPr>
        <w:t>й ремонт, ремонт и содержание</w:t>
      </w:r>
      <w:r w:rsidR="00661F0B" w:rsidRPr="00A01200">
        <w:rPr>
          <w:rFonts w:ascii="PT Astra Serif" w:hAnsi="PT Astra Serif"/>
          <w:sz w:val="28"/>
          <w:szCs w:val="28"/>
        </w:rPr>
        <w:t xml:space="preserve"> автомобильных дорог, в том числе</w:t>
      </w:r>
      <w:r w:rsidR="0093586F">
        <w:rPr>
          <w:rFonts w:ascii="PT Astra Serif" w:hAnsi="PT Astra Serif"/>
          <w:sz w:val="28"/>
          <w:szCs w:val="28"/>
        </w:rPr>
        <w:t xml:space="preserve"> строительство</w:t>
      </w:r>
      <w:r w:rsidR="00661F0B" w:rsidRPr="00A01200">
        <w:rPr>
          <w:rFonts w:ascii="PT Astra Serif" w:hAnsi="PT Astra Serif"/>
          <w:sz w:val="28"/>
          <w:szCs w:val="28"/>
        </w:rPr>
        <w:t xml:space="preserve"> (реконструкци</w:t>
      </w:r>
      <w:r w:rsidR="0093586F">
        <w:rPr>
          <w:rFonts w:ascii="PT Astra Serif" w:hAnsi="PT Astra Serif"/>
          <w:sz w:val="28"/>
          <w:szCs w:val="28"/>
        </w:rPr>
        <w:t>ю</w:t>
      </w:r>
      <w:r w:rsidR="00661F0B" w:rsidRPr="00A01200">
        <w:rPr>
          <w:rFonts w:ascii="PT Astra Serif" w:hAnsi="PT Astra Serif"/>
          <w:sz w:val="28"/>
          <w:szCs w:val="28"/>
        </w:rPr>
        <w:t>) автомобильных дорог общего пользования местного значения с тв</w:t>
      </w:r>
      <w:r w:rsidR="00661F0B">
        <w:rPr>
          <w:rFonts w:ascii="PT Astra Serif" w:hAnsi="PT Astra Serif"/>
          <w:sz w:val="28"/>
          <w:szCs w:val="28"/>
        </w:rPr>
        <w:t>ё</w:t>
      </w:r>
      <w:r w:rsidR="00661F0B" w:rsidRPr="00A01200">
        <w:rPr>
          <w:rFonts w:ascii="PT Astra Serif" w:hAnsi="PT Astra Serif"/>
          <w:sz w:val="28"/>
          <w:szCs w:val="28"/>
        </w:rPr>
        <w:t>рдым покрытием до сельских насел</w:t>
      </w:r>
      <w:r w:rsidR="00BC78F9">
        <w:rPr>
          <w:rFonts w:ascii="PT Astra Serif" w:hAnsi="PT Astra Serif"/>
          <w:sz w:val="28"/>
          <w:szCs w:val="28"/>
        </w:rPr>
        <w:t>ё</w:t>
      </w:r>
      <w:r w:rsidR="00661F0B" w:rsidRPr="00A01200">
        <w:rPr>
          <w:rFonts w:ascii="PT Astra Serif" w:hAnsi="PT Astra Serif"/>
          <w:sz w:val="28"/>
          <w:szCs w:val="28"/>
        </w:rPr>
        <w:t>нных пунктов, не имеющих круглогодичной связи с сетью автомобильных дорог общего пользования</w:t>
      </w:r>
      <w:r>
        <w:rPr>
          <w:rFonts w:ascii="PT Astra Serif" w:hAnsi="PT Astra Serif"/>
          <w:sz w:val="28"/>
          <w:szCs w:val="28"/>
        </w:rPr>
        <w:t>;</w:t>
      </w:r>
    </w:p>
    <w:p w:rsidR="00C87AC3" w:rsidRDefault="00A673F9" w:rsidP="00923264">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5</w:t>
      </w:r>
      <w:r w:rsidR="00E815A7">
        <w:rPr>
          <w:rFonts w:ascii="PT Astra Serif" w:hAnsi="PT Astra Serif"/>
          <w:sz w:val="28"/>
          <w:szCs w:val="28"/>
        </w:rPr>
        <w:t>)</w:t>
      </w:r>
      <w:r w:rsidR="002D5EAA">
        <w:rPr>
          <w:rFonts w:ascii="PT Astra Serif" w:hAnsi="PT Astra Serif"/>
          <w:sz w:val="28"/>
          <w:szCs w:val="28"/>
        </w:rPr>
        <w:t xml:space="preserve"> </w:t>
      </w:r>
      <w:r w:rsidR="00C87AC3">
        <w:rPr>
          <w:rFonts w:ascii="PT Astra Serif" w:hAnsi="PT Astra Serif"/>
          <w:sz w:val="28"/>
          <w:szCs w:val="28"/>
        </w:rPr>
        <w:t xml:space="preserve">с ремонтом </w:t>
      </w:r>
      <w:r w:rsidR="00A01200" w:rsidRPr="00A01200">
        <w:rPr>
          <w:rFonts w:ascii="PT Astra Serif" w:hAnsi="PT Astra Serif"/>
          <w:sz w:val="28"/>
          <w:szCs w:val="28"/>
        </w:rPr>
        <w:t>велосипедных дорожек</w:t>
      </w:r>
      <w:r w:rsidR="00C87AC3">
        <w:rPr>
          <w:rFonts w:ascii="PT Astra Serif" w:hAnsi="PT Astra Serif"/>
          <w:sz w:val="28"/>
          <w:szCs w:val="28"/>
        </w:rPr>
        <w:t>,</w:t>
      </w:r>
      <w:r w:rsidR="00A01200" w:rsidRPr="00A01200">
        <w:rPr>
          <w:rFonts w:ascii="PT Astra Serif" w:hAnsi="PT Astra Serif"/>
          <w:sz w:val="28"/>
          <w:szCs w:val="28"/>
        </w:rPr>
        <w:t xml:space="preserve"> парковок и пешеходных дорожек (пешеходных мостов)</w:t>
      </w:r>
      <w:r w:rsidR="00BA43B2">
        <w:rPr>
          <w:rFonts w:ascii="PT Astra Serif" w:hAnsi="PT Astra Serif"/>
          <w:sz w:val="28"/>
          <w:szCs w:val="28"/>
        </w:rPr>
        <w:t>;</w:t>
      </w:r>
      <w:r w:rsidR="00A01200" w:rsidRPr="00A01200">
        <w:rPr>
          <w:rFonts w:ascii="PT Astra Serif" w:hAnsi="PT Astra Serif"/>
          <w:sz w:val="28"/>
          <w:szCs w:val="28"/>
        </w:rPr>
        <w:t xml:space="preserve"> </w:t>
      </w:r>
    </w:p>
    <w:p w:rsidR="00BA43B2" w:rsidRDefault="00A673F9" w:rsidP="00923264">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6</w:t>
      </w:r>
      <w:r w:rsidR="00E815A7">
        <w:rPr>
          <w:rFonts w:ascii="PT Astra Serif" w:hAnsi="PT Astra Serif"/>
          <w:sz w:val="28"/>
          <w:szCs w:val="28"/>
        </w:rPr>
        <w:t>)</w:t>
      </w:r>
      <w:r w:rsidR="002D5EAA" w:rsidRPr="00A673F9">
        <w:rPr>
          <w:rFonts w:ascii="PT Astra Serif" w:hAnsi="PT Astra Serif"/>
          <w:sz w:val="28"/>
          <w:szCs w:val="28"/>
        </w:rPr>
        <w:t xml:space="preserve"> </w:t>
      </w:r>
      <w:r w:rsidRPr="00A673F9">
        <w:rPr>
          <w:rFonts w:ascii="PT Astra Serif" w:hAnsi="PT Astra Serif"/>
          <w:sz w:val="28"/>
          <w:szCs w:val="28"/>
        </w:rPr>
        <w:t xml:space="preserve">с </w:t>
      </w:r>
      <w:r w:rsidR="00A01200" w:rsidRPr="00A673F9">
        <w:rPr>
          <w:rFonts w:ascii="PT Astra Serif" w:hAnsi="PT Astra Serif"/>
          <w:sz w:val="28"/>
          <w:szCs w:val="28"/>
        </w:rPr>
        <w:t xml:space="preserve">изготовлением проектов организации дорожного движения </w:t>
      </w:r>
      <w:r w:rsidR="00E815A7">
        <w:rPr>
          <w:rFonts w:ascii="PT Astra Serif" w:hAnsi="PT Astra Serif"/>
          <w:sz w:val="28"/>
          <w:szCs w:val="28"/>
        </w:rPr>
        <w:br/>
      </w:r>
      <w:r w:rsidR="00A01200" w:rsidRPr="00A673F9">
        <w:rPr>
          <w:rFonts w:ascii="PT Astra Serif" w:hAnsi="PT Astra Serif"/>
          <w:sz w:val="28"/>
          <w:szCs w:val="28"/>
        </w:rPr>
        <w:t xml:space="preserve">и </w:t>
      </w:r>
      <w:proofErr w:type="gramStart"/>
      <w:r w:rsidR="00A01200" w:rsidRPr="00A673F9">
        <w:rPr>
          <w:rFonts w:ascii="PT Astra Serif" w:hAnsi="PT Astra Serif"/>
          <w:sz w:val="28"/>
          <w:szCs w:val="28"/>
        </w:rPr>
        <w:t>паспортов</w:t>
      </w:r>
      <w:proofErr w:type="gramEnd"/>
      <w:r w:rsidR="00A01200" w:rsidRPr="00A673F9">
        <w:rPr>
          <w:rFonts w:ascii="PT Astra Serif" w:hAnsi="PT Astra Serif"/>
          <w:sz w:val="28"/>
          <w:szCs w:val="28"/>
        </w:rPr>
        <w:t xml:space="preserve"> автомобильных дорог в целях создания парковок (парковочных мест)</w:t>
      </w:r>
      <w:r w:rsidR="00160959" w:rsidRPr="00A673F9">
        <w:rPr>
          <w:rFonts w:ascii="PT Astra Serif" w:hAnsi="PT Astra Serif"/>
          <w:sz w:val="28"/>
          <w:szCs w:val="28"/>
        </w:rPr>
        <w:t>;</w:t>
      </w:r>
      <w:r w:rsidR="00A01200" w:rsidRPr="00A01200">
        <w:rPr>
          <w:rFonts w:ascii="PT Astra Serif" w:hAnsi="PT Astra Serif"/>
          <w:sz w:val="28"/>
          <w:szCs w:val="28"/>
        </w:rPr>
        <w:t xml:space="preserve"> </w:t>
      </w:r>
    </w:p>
    <w:p w:rsidR="00160959" w:rsidRDefault="00A673F9" w:rsidP="00923264">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7</w:t>
      </w:r>
      <w:r w:rsidR="00E815A7">
        <w:rPr>
          <w:rFonts w:ascii="PT Astra Serif" w:hAnsi="PT Astra Serif"/>
          <w:sz w:val="28"/>
          <w:szCs w:val="28"/>
        </w:rPr>
        <w:t>)</w:t>
      </w:r>
      <w:r w:rsidR="002D5EAA">
        <w:rPr>
          <w:rFonts w:ascii="PT Astra Serif" w:hAnsi="PT Astra Serif"/>
          <w:sz w:val="28"/>
          <w:szCs w:val="28"/>
        </w:rPr>
        <w:t xml:space="preserve"> </w:t>
      </w:r>
      <w:r w:rsidR="00BA43B2">
        <w:rPr>
          <w:rFonts w:ascii="PT Astra Serif" w:hAnsi="PT Astra Serif"/>
          <w:sz w:val="28"/>
          <w:szCs w:val="28"/>
        </w:rPr>
        <w:t xml:space="preserve">с </w:t>
      </w:r>
      <w:r w:rsidR="00A01200" w:rsidRPr="00A01200">
        <w:rPr>
          <w:rFonts w:ascii="PT Astra Serif" w:hAnsi="PT Astra Serif"/>
          <w:sz w:val="28"/>
          <w:szCs w:val="28"/>
        </w:rPr>
        <w:t xml:space="preserve">проведением аварийно-восстановительных работ на автомобильных </w:t>
      </w:r>
      <w:r w:rsidR="00160959">
        <w:rPr>
          <w:rFonts w:ascii="PT Astra Serif" w:hAnsi="PT Astra Serif"/>
          <w:sz w:val="28"/>
          <w:szCs w:val="28"/>
        </w:rPr>
        <w:br/>
      </w:r>
      <w:r w:rsidR="00A01200" w:rsidRPr="00A01200">
        <w:rPr>
          <w:rFonts w:ascii="PT Astra Serif" w:hAnsi="PT Astra Serif"/>
          <w:sz w:val="28"/>
          <w:szCs w:val="28"/>
        </w:rPr>
        <w:t xml:space="preserve">дорогах общего пользования местного значения, мостах и иных искусственных дорожных сооружениях на них в результате паводка и половодья в случае </w:t>
      </w:r>
      <w:r w:rsidR="00160959">
        <w:rPr>
          <w:rFonts w:ascii="PT Astra Serif" w:hAnsi="PT Astra Serif"/>
          <w:sz w:val="28"/>
          <w:szCs w:val="28"/>
        </w:rPr>
        <w:br/>
      </w:r>
      <w:r w:rsidR="00A01200" w:rsidRPr="00A01200">
        <w:rPr>
          <w:rFonts w:ascii="PT Astra Serif" w:hAnsi="PT Astra Serif"/>
          <w:sz w:val="28"/>
          <w:szCs w:val="28"/>
        </w:rPr>
        <w:t>введения режима чрезвычайной ситуации на территории Ульяновской области или отдельных муниципальных образований</w:t>
      </w:r>
      <w:r w:rsidR="00160959">
        <w:rPr>
          <w:rFonts w:ascii="PT Astra Serif" w:hAnsi="PT Astra Serif"/>
          <w:sz w:val="28"/>
          <w:szCs w:val="28"/>
        </w:rPr>
        <w:t>;</w:t>
      </w:r>
    </w:p>
    <w:p w:rsidR="00A01200" w:rsidRDefault="00A673F9" w:rsidP="00160959">
      <w:pPr>
        <w:autoSpaceDE w:val="0"/>
        <w:autoSpaceDN w:val="0"/>
        <w:adjustRightInd w:val="0"/>
        <w:ind w:firstLine="708"/>
        <w:jc w:val="both"/>
        <w:rPr>
          <w:rFonts w:ascii="PT Astra Serif" w:hAnsi="PT Astra Serif"/>
          <w:sz w:val="28"/>
          <w:szCs w:val="28"/>
        </w:rPr>
      </w:pPr>
      <w:r>
        <w:rPr>
          <w:rFonts w:ascii="PT Astra Serif" w:hAnsi="PT Astra Serif"/>
          <w:sz w:val="28"/>
          <w:szCs w:val="28"/>
        </w:rPr>
        <w:lastRenderedPageBreak/>
        <w:t>8</w:t>
      </w:r>
      <w:r w:rsidR="00E815A7">
        <w:rPr>
          <w:rFonts w:ascii="PT Astra Serif" w:hAnsi="PT Astra Serif"/>
          <w:sz w:val="28"/>
          <w:szCs w:val="28"/>
        </w:rPr>
        <w:t>)</w:t>
      </w:r>
      <w:r w:rsidR="002D5EAA">
        <w:rPr>
          <w:rFonts w:ascii="PT Astra Serif" w:hAnsi="PT Astra Serif"/>
          <w:sz w:val="28"/>
          <w:szCs w:val="28"/>
        </w:rPr>
        <w:t xml:space="preserve"> </w:t>
      </w:r>
      <w:r w:rsidR="00160959">
        <w:rPr>
          <w:rFonts w:ascii="PT Astra Serif" w:hAnsi="PT Astra Serif"/>
          <w:sz w:val="28"/>
          <w:szCs w:val="28"/>
        </w:rPr>
        <w:t>с</w:t>
      </w:r>
      <w:r w:rsidR="00160959" w:rsidRPr="00160959">
        <w:t xml:space="preserve"> </w:t>
      </w:r>
      <w:r w:rsidR="00160959" w:rsidRPr="00160959">
        <w:rPr>
          <w:rFonts w:ascii="PT Astra Serif" w:hAnsi="PT Astra Serif"/>
          <w:sz w:val="28"/>
          <w:szCs w:val="28"/>
        </w:rPr>
        <w:t xml:space="preserve">приобретением дорожно-строительной техники и других видов </w:t>
      </w:r>
      <w:r w:rsidR="002D5EAA">
        <w:rPr>
          <w:rFonts w:ascii="PT Astra Serif" w:hAnsi="PT Astra Serif"/>
          <w:sz w:val="28"/>
          <w:szCs w:val="28"/>
        </w:rPr>
        <w:br/>
      </w:r>
      <w:r w:rsidR="00160959" w:rsidRPr="00160959">
        <w:rPr>
          <w:rFonts w:ascii="PT Astra Serif" w:hAnsi="PT Astra Serif"/>
          <w:sz w:val="28"/>
          <w:szCs w:val="28"/>
        </w:rPr>
        <w:t xml:space="preserve">техники </w:t>
      </w:r>
      <w:r w:rsidR="0093586F">
        <w:rPr>
          <w:rFonts w:ascii="PT Astra Serif" w:hAnsi="PT Astra Serif"/>
          <w:sz w:val="28"/>
          <w:szCs w:val="28"/>
        </w:rPr>
        <w:t xml:space="preserve">(далее – дорожно-строительная техника) </w:t>
      </w:r>
      <w:r w:rsidR="00160959" w:rsidRPr="00160959">
        <w:rPr>
          <w:rFonts w:ascii="PT Astra Serif" w:hAnsi="PT Astra Serif"/>
          <w:sz w:val="28"/>
          <w:szCs w:val="28"/>
        </w:rPr>
        <w:t>в целях осуществления дорожной деятельности</w:t>
      </w:r>
      <w:r w:rsidR="002D5EAA">
        <w:rPr>
          <w:rFonts w:ascii="PT Astra Serif" w:hAnsi="PT Astra Serif"/>
          <w:sz w:val="28"/>
          <w:szCs w:val="28"/>
        </w:rPr>
        <w:t>.</w:t>
      </w:r>
      <w:r w:rsidR="00160959">
        <w:rPr>
          <w:rFonts w:ascii="PT Astra Serif" w:hAnsi="PT Astra Serif"/>
          <w:sz w:val="28"/>
          <w:szCs w:val="28"/>
        </w:rPr>
        <w:t xml:space="preserve"> </w:t>
      </w:r>
    </w:p>
    <w:p w:rsidR="00A070A8" w:rsidRDefault="002D5EAA" w:rsidP="001871A3">
      <w:pPr>
        <w:autoSpaceDE w:val="0"/>
        <w:autoSpaceDN w:val="0"/>
        <w:adjustRightInd w:val="0"/>
        <w:ind w:firstLine="708"/>
        <w:jc w:val="both"/>
        <w:rPr>
          <w:rFonts w:ascii="PT Astra Serif" w:hAnsi="PT Astra Serif"/>
          <w:sz w:val="28"/>
          <w:szCs w:val="28"/>
        </w:rPr>
      </w:pPr>
      <w:r>
        <w:rPr>
          <w:rFonts w:ascii="PT Astra Serif" w:hAnsi="PT Astra Serif"/>
          <w:sz w:val="28"/>
          <w:szCs w:val="28"/>
        </w:rPr>
        <w:t xml:space="preserve">3. </w:t>
      </w:r>
      <w:r w:rsidR="00E44295" w:rsidRPr="00E44295">
        <w:rPr>
          <w:rFonts w:ascii="PT Astra Serif" w:hAnsi="PT Astra Serif"/>
          <w:sz w:val="28"/>
          <w:szCs w:val="28"/>
        </w:rPr>
        <w:t xml:space="preserve">Для целей настоящих Правил </w:t>
      </w:r>
      <w:r w:rsidR="00A070A8">
        <w:rPr>
          <w:rFonts w:ascii="PT Astra Serif" w:hAnsi="PT Astra Serif"/>
          <w:sz w:val="28"/>
          <w:szCs w:val="28"/>
        </w:rPr>
        <w:t xml:space="preserve">под территорией, прилегающей </w:t>
      </w:r>
      <w:r w:rsidR="00A070A8">
        <w:rPr>
          <w:rFonts w:ascii="PT Astra Serif" w:hAnsi="PT Astra Serif"/>
          <w:sz w:val="28"/>
          <w:szCs w:val="28"/>
        </w:rPr>
        <w:br/>
        <w:t>к</w:t>
      </w:r>
      <w:r w:rsidR="00E44295" w:rsidRPr="00E44295">
        <w:rPr>
          <w:rFonts w:ascii="PT Astra Serif" w:hAnsi="PT Astra Serif"/>
          <w:sz w:val="28"/>
          <w:szCs w:val="28"/>
        </w:rPr>
        <w:t xml:space="preserve"> социальны</w:t>
      </w:r>
      <w:r w:rsidR="00A070A8">
        <w:rPr>
          <w:rFonts w:ascii="PT Astra Serif" w:hAnsi="PT Astra Serif"/>
          <w:sz w:val="28"/>
          <w:szCs w:val="28"/>
        </w:rPr>
        <w:t>м</w:t>
      </w:r>
      <w:r w:rsidR="00E44295" w:rsidRPr="00E44295">
        <w:rPr>
          <w:rFonts w:ascii="PT Astra Serif" w:hAnsi="PT Astra Serif"/>
          <w:sz w:val="28"/>
          <w:szCs w:val="28"/>
        </w:rPr>
        <w:t xml:space="preserve"> объект</w:t>
      </w:r>
      <w:r w:rsidR="00A070A8">
        <w:rPr>
          <w:rFonts w:ascii="PT Astra Serif" w:hAnsi="PT Astra Serif"/>
          <w:sz w:val="28"/>
          <w:szCs w:val="28"/>
        </w:rPr>
        <w:t>ам</w:t>
      </w:r>
      <w:r w:rsidR="00FB6297">
        <w:rPr>
          <w:rFonts w:ascii="PT Astra Serif" w:hAnsi="PT Astra Serif"/>
          <w:sz w:val="28"/>
          <w:szCs w:val="28"/>
        </w:rPr>
        <w:t>,</w:t>
      </w:r>
      <w:r w:rsidR="00E44295" w:rsidRPr="00E44295">
        <w:rPr>
          <w:rFonts w:ascii="PT Astra Serif" w:hAnsi="PT Astra Serif"/>
          <w:sz w:val="28"/>
          <w:szCs w:val="28"/>
        </w:rPr>
        <w:t xml:space="preserve"> </w:t>
      </w:r>
      <w:r w:rsidR="001C550C">
        <w:rPr>
          <w:rFonts w:ascii="PT Astra Serif" w:hAnsi="PT Astra Serif"/>
          <w:sz w:val="28"/>
          <w:szCs w:val="28"/>
        </w:rPr>
        <w:t xml:space="preserve">понимается </w:t>
      </w:r>
      <w:r w:rsidR="001C550C" w:rsidRPr="001C550C">
        <w:rPr>
          <w:rFonts w:ascii="PT Astra Serif" w:hAnsi="PT Astra Serif"/>
          <w:sz w:val="28"/>
          <w:szCs w:val="28"/>
        </w:rPr>
        <w:t xml:space="preserve">совокупность территорий, прилегающих </w:t>
      </w:r>
      <w:r w:rsidR="001C550C">
        <w:rPr>
          <w:rFonts w:ascii="PT Astra Serif" w:hAnsi="PT Astra Serif"/>
          <w:sz w:val="28"/>
          <w:szCs w:val="28"/>
        </w:rPr>
        <w:br/>
      </w:r>
      <w:r w:rsidR="001C550C" w:rsidRPr="001C550C">
        <w:rPr>
          <w:rFonts w:ascii="PT Astra Serif" w:hAnsi="PT Astra Serif"/>
          <w:sz w:val="28"/>
          <w:szCs w:val="28"/>
        </w:rPr>
        <w:t xml:space="preserve">к </w:t>
      </w:r>
      <w:r w:rsidR="001C550C">
        <w:rPr>
          <w:rFonts w:ascii="PT Astra Serif" w:hAnsi="PT Astra Serif"/>
          <w:sz w:val="28"/>
          <w:szCs w:val="28"/>
        </w:rPr>
        <w:t>социальным объектам</w:t>
      </w:r>
      <w:r w:rsidR="001C550C" w:rsidRPr="001C550C">
        <w:rPr>
          <w:rFonts w:ascii="PT Astra Serif" w:hAnsi="PT Astra Serif"/>
          <w:sz w:val="28"/>
          <w:szCs w:val="28"/>
        </w:rPr>
        <w:t xml:space="preserve">, с расположенными на них объектами, предназначенными для обслуживания и эксплуатации таких </w:t>
      </w:r>
      <w:r w:rsidR="001C550C">
        <w:rPr>
          <w:rFonts w:ascii="PT Astra Serif" w:hAnsi="PT Astra Serif"/>
          <w:sz w:val="28"/>
          <w:szCs w:val="28"/>
        </w:rPr>
        <w:t>социальных объектов</w:t>
      </w:r>
      <w:r w:rsidR="001C550C" w:rsidRPr="001C550C">
        <w:rPr>
          <w:rFonts w:ascii="PT Astra Serif" w:hAnsi="PT Astra Serif"/>
          <w:sz w:val="28"/>
          <w:szCs w:val="28"/>
        </w:rPr>
        <w:t>,</w:t>
      </w:r>
      <w:r w:rsidR="001C550C" w:rsidRPr="001C550C">
        <w:t xml:space="preserve"> </w:t>
      </w:r>
      <w:r w:rsidR="001C550C" w:rsidRPr="001C550C">
        <w:rPr>
          <w:rFonts w:ascii="PT Astra Serif" w:hAnsi="PT Astra Serif"/>
          <w:sz w:val="28"/>
          <w:szCs w:val="28"/>
        </w:rPr>
        <w:t>в том числе</w:t>
      </w:r>
      <w:r w:rsidR="001C550C">
        <w:t xml:space="preserve"> </w:t>
      </w:r>
      <w:r w:rsidR="001C550C" w:rsidRPr="001C550C">
        <w:rPr>
          <w:rFonts w:ascii="PT Astra Serif" w:hAnsi="PT Astra Serif"/>
          <w:sz w:val="28"/>
          <w:szCs w:val="28"/>
        </w:rPr>
        <w:t xml:space="preserve">автомобильными дорогами, включая автомобильные дороги, образующие проезды к территориям, прилегающим к </w:t>
      </w:r>
      <w:r w:rsidR="001C550C">
        <w:rPr>
          <w:rFonts w:ascii="PT Astra Serif" w:hAnsi="PT Astra Serif"/>
          <w:sz w:val="28"/>
          <w:szCs w:val="28"/>
        </w:rPr>
        <w:t>социальным объектам</w:t>
      </w:r>
      <w:r w:rsidR="00D80424">
        <w:rPr>
          <w:rFonts w:ascii="PT Astra Serif" w:hAnsi="PT Astra Serif"/>
          <w:sz w:val="28"/>
          <w:szCs w:val="28"/>
        </w:rPr>
        <w:t>.</w:t>
      </w:r>
    </w:p>
    <w:p w:rsidR="002D5EAA" w:rsidRPr="002D5EAA" w:rsidRDefault="002D5EAA"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4</w:t>
      </w:r>
      <w:r w:rsidRPr="002D5EAA">
        <w:rPr>
          <w:rFonts w:ascii="PT Astra Serif" w:hAnsi="PT Astra Serif"/>
          <w:sz w:val="28"/>
          <w:szCs w:val="28"/>
        </w:rPr>
        <w:t>. Распределение субсидий между местными бюджетами утверждается законом Ульяновской области об областном бюджете на соответствующий</w:t>
      </w:r>
      <w:r>
        <w:rPr>
          <w:rFonts w:ascii="PT Astra Serif" w:hAnsi="PT Astra Serif"/>
          <w:sz w:val="28"/>
          <w:szCs w:val="28"/>
        </w:rPr>
        <w:t xml:space="preserve"> </w:t>
      </w:r>
      <w:r>
        <w:rPr>
          <w:rFonts w:ascii="PT Astra Serif" w:hAnsi="PT Astra Serif"/>
          <w:sz w:val="28"/>
          <w:szCs w:val="28"/>
        </w:rPr>
        <w:br/>
      </w:r>
      <w:r w:rsidRPr="002D5EAA">
        <w:rPr>
          <w:rFonts w:ascii="PT Astra Serif" w:hAnsi="PT Astra Serif"/>
          <w:sz w:val="28"/>
          <w:szCs w:val="28"/>
        </w:rPr>
        <w:t>финансовый год и плановый период.</w:t>
      </w:r>
    </w:p>
    <w:p w:rsidR="002D5EAA" w:rsidRPr="002D5EAA" w:rsidRDefault="002D5EAA"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5</w:t>
      </w:r>
      <w:r w:rsidRPr="002D5EAA">
        <w:rPr>
          <w:rFonts w:ascii="PT Astra Serif" w:hAnsi="PT Astra Serif"/>
          <w:sz w:val="28"/>
          <w:szCs w:val="28"/>
        </w:rPr>
        <w:t xml:space="preserve">. Субсидии предоставляются муниципальным образованиям </w:t>
      </w:r>
      <w:r>
        <w:rPr>
          <w:rFonts w:ascii="PT Astra Serif" w:hAnsi="PT Astra Serif"/>
          <w:sz w:val="28"/>
          <w:szCs w:val="28"/>
        </w:rPr>
        <w:br/>
      </w:r>
      <w:r w:rsidRPr="002D5EAA">
        <w:rPr>
          <w:rFonts w:ascii="PT Astra Serif" w:hAnsi="PT Astra Serif"/>
          <w:sz w:val="28"/>
          <w:szCs w:val="28"/>
        </w:rPr>
        <w:t xml:space="preserve">в соответствии со следующими критериями отбора муниципальных </w:t>
      </w:r>
      <w:r>
        <w:rPr>
          <w:rFonts w:ascii="PT Astra Serif" w:hAnsi="PT Astra Serif"/>
          <w:sz w:val="28"/>
          <w:szCs w:val="28"/>
        </w:rPr>
        <w:br/>
      </w:r>
      <w:r w:rsidRPr="002D5EAA">
        <w:rPr>
          <w:rFonts w:ascii="PT Astra Serif" w:hAnsi="PT Astra Serif"/>
          <w:sz w:val="28"/>
          <w:szCs w:val="28"/>
        </w:rPr>
        <w:t>образований:</w:t>
      </w:r>
    </w:p>
    <w:p w:rsidR="002D5EAA" w:rsidRP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1) недостаточность объ</w:t>
      </w:r>
      <w:r>
        <w:rPr>
          <w:rFonts w:ascii="PT Astra Serif" w:hAnsi="PT Astra Serif"/>
          <w:sz w:val="28"/>
          <w:szCs w:val="28"/>
        </w:rPr>
        <w:t>ё</w:t>
      </w:r>
      <w:r w:rsidRPr="002D5EAA">
        <w:rPr>
          <w:rFonts w:ascii="PT Astra Serif" w:hAnsi="PT Astra Serif"/>
          <w:sz w:val="28"/>
          <w:szCs w:val="28"/>
        </w:rPr>
        <w:t xml:space="preserve">ма бюджетных ассигнований местных </w:t>
      </w:r>
      <w:r>
        <w:rPr>
          <w:rFonts w:ascii="PT Astra Serif" w:hAnsi="PT Astra Serif"/>
          <w:sz w:val="28"/>
          <w:szCs w:val="28"/>
        </w:rPr>
        <w:br/>
      </w:r>
      <w:r w:rsidRPr="002D5EAA">
        <w:rPr>
          <w:rFonts w:ascii="PT Astra Serif" w:hAnsi="PT Astra Serif"/>
          <w:sz w:val="28"/>
          <w:szCs w:val="28"/>
        </w:rPr>
        <w:t xml:space="preserve">бюджетов, необходимых для исполнения расходных обязательств, в целях </w:t>
      </w:r>
      <w:r>
        <w:rPr>
          <w:rFonts w:ascii="PT Astra Serif" w:hAnsi="PT Astra Serif"/>
          <w:sz w:val="28"/>
          <w:szCs w:val="28"/>
        </w:rPr>
        <w:br/>
      </w:r>
      <w:r w:rsidRPr="002D5EAA">
        <w:rPr>
          <w:rFonts w:ascii="PT Astra Serif" w:hAnsi="PT Astra Serif"/>
          <w:sz w:val="28"/>
          <w:szCs w:val="28"/>
        </w:rPr>
        <w:t>софинансирования которых должны быть предоставлены субсидии;</w:t>
      </w:r>
    </w:p>
    <w:p w:rsidR="002D5EAA" w:rsidRPr="002D5EAA" w:rsidRDefault="002D5EAA" w:rsidP="002D5EAA">
      <w:pPr>
        <w:autoSpaceDE w:val="0"/>
        <w:autoSpaceDN w:val="0"/>
        <w:adjustRightInd w:val="0"/>
        <w:ind w:firstLine="708"/>
        <w:jc w:val="both"/>
        <w:rPr>
          <w:rFonts w:ascii="PT Astra Serif" w:hAnsi="PT Astra Serif"/>
          <w:sz w:val="28"/>
          <w:szCs w:val="28"/>
        </w:rPr>
      </w:pPr>
      <w:proofErr w:type="gramStart"/>
      <w:r w:rsidRPr="002D5EAA">
        <w:rPr>
          <w:rFonts w:ascii="PT Astra Serif" w:hAnsi="PT Astra Serif"/>
          <w:sz w:val="28"/>
          <w:szCs w:val="28"/>
        </w:rPr>
        <w:t xml:space="preserve">2) неудовлетворительное транспортно-эксплуатационное состояние </w:t>
      </w:r>
      <w:r>
        <w:rPr>
          <w:rFonts w:ascii="PT Astra Serif" w:hAnsi="PT Astra Serif"/>
          <w:sz w:val="28"/>
          <w:szCs w:val="28"/>
        </w:rPr>
        <w:br/>
      </w:r>
      <w:r w:rsidRPr="002D5EAA">
        <w:rPr>
          <w:rFonts w:ascii="PT Astra Serif" w:hAnsi="PT Astra Serif"/>
          <w:sz w:val="28"/>
          <w:szCs w:val="28"/>
        </w:rPr>
        <w:t xml:space="preserve">автомобильных дорог общего пользования местного значения, мостов и иных искусственных дорожных сооружений на них (подтверждается актами </w:t>
      </w:r>
      <w:r>
        <w:rPr>
          <w:rFonts w:ascii="PT Astra Serif" w:hAnsi="PT Astra Serif"/>
          <w:sz w:val="28"/>
          <w:szCs w:val="28"/>
        </w:rPr>
        <w:br/>
      </w:r>
      <w:r w:rsidRPr="002D5EAA">
        <w:rPr>
          <w:rFonts w:ascii="PT Astra Serif" w:hAnsi="PT Astra Serif"/>
          <w:sz w:val="28"/>
          <w:szCs w:val="28"/>
        </w:rPr>
        <w:t>технического обследования</w:t>
      </w:r>
      <w:r w:rsidR="00427D5F">
        <w:rPr>
          <w:rFonts w:ascii="PT Astra Serif" w:hAnsi="PT Astra Serif"/>
          <w:sz w:val="28"/>
          <w:szCs w:val="28"/>
        </w:rPr>
        <w:t>,</w:t>
      </w:r>
      <w:r w:rsidRPr="002D5EAA">
        <w:rPr>
          <w:rFonts w:ascii="PT Astra Serif" w:hAnsi="PT Astra Serif"/>
          <w:sz w:val="28"/>
          <w:szCs w:val="28"/>
        </w:rPr>
        <w:t xml:space="preserve"> и</w:t>
      </w:r>
      <w:r w:rsidR="00BC78F9">
        <w:rPr>
          <w:rFonts w:ascii="PT Astra Serif" w:hAnsi="PT Astra Serif"/>
          <w:sz w:val="28"/>
          <w:szCs w:val="28"/>
        </w:rPr>
        <w:t xml:space="preserve"> (</w:t>
      </w:r>
      <w:r w:rsidRPr="002D5EAA">
        <w:rPr>
          <w:rFonts w:ascii="PT Astra Serif" w:hAnsi="PT Astra Serif"/>
          <w:sz w:val="28"/>
          <w:szCs w:val="28"/>
        </w:rPr>
        <w:t>или</w:t>
      </w:r>
      <w:r w:rsidR="00BC78F9">
        <w:rPr>
          <w:rFonts w:ascii="PT Astra Serif" w:hAnsi="PT Astra Serif"/>
          <w:sz w:val="28"/>
          <w:szCs w:val="28"/>
        </w:rPr>
        <w:t>)</w:t>
      </w:r>
      <w:r w:rsidRPr="002D5EAA">
        <w:rPr>
          <w:rFonts w:ascii="PT Astra Serif" w:hAnsi="PT Astra Serif"/>
          <w:sz w:val="28"/>
          <w:szCs w:val="28"/>
        </w:rPr>
        <w:t xml:space="preserve"> справкой о количестве аварий, и</w:t>
      </w:r>
      <w:r>
        <w:rPr>
          <w:rFonts w:ascii="PT Astra Serif" w:hAnsi="PT Astra Serif"/>
          <w:sz w:val="28"/>
          <w:szCs w:val="28"/>
        </w:rPr>
        <w:t xml:space="preserve"> (</w:t>
      </w:r>
      <w:r w:rsidRPr="002D5EAA">
        <w:rPr>
          <w:rFonts w:ascii="PT Astra Serif" w:hAnsi="PT Astra Serif"/>
          <w:sz w:val="28"/>
          <w:szCs w:val="28"/>
        </w:rPr>
        <w:t>или</w:t>
      </w:r>
      <w:r>
        <w:rPr>
          <w:rFonts w:ascii="PT Astra Serif" w:hAnsi="PT Astra Serif"/>
          <w:sz w:val="28"/>
          <w:szCs w:val="28"/>
        </w:rPr>
        <w:t>)</w:t>
      </w:r>
      <w:r w:rsidRPr="002D5EAA">
        <w:rPr>
          <w:rFonts w:ascii="PT Astra Serif" w:hAnsi="PT Astra Serif"/>
          <w:sz w:val="28"/>
          <w:szCs w:val="28"/>
        </w:rPr>
        <w:t xml:space="preserve"> </w:t>
      </w:r>
      <w:r>
        <w:rPr>
          <w:rFonts w:ascii="PT Astra Serif" w:hAnsi="PT Astra Serif"/>
          <w:sz w:val="28"/>
          <w:szCs w:val="28"/>
        </w:rPr>
        <w:br/>
      </w:r>
      <w:r w:rsidRPr="002D5EAA">
        <w:rPr>
          <w:rFonts w:ascii="PT Astra Serif" w:hAnsi="PT Astra Serif"/>
          <w:sz w:val="28"/>
          <w:szCs w:val="28"/>
        </w:rPr>
        <w:t>поручениями Губернатора Ульяновской области, Правительства Ульяновской области, сформированны</w:t>
      </w:r>
      <w:r w:rsidR="00C31D69">
        <w:rPr>
          <w:rFonts w:ascii="PT Astra Serif" w:hAnsi="PT Astra Serif"/>
          <w:sz w:val="28"/>
          <w:szCs w:val="28"/>
        </w:rPr>
        <w:t>ми</w:t>
      </w:r>
      <w:r w:rsidRPr="002D5EAA">
        <w:rPr>
          <w:rFonts w:ascii="PT Astra Serif" w:hAnsi="PT Astra Serif"/>
          <w:sz w:val="28"/>
          <w:szCs w:val="28"/>
        </w:rPr>
        <w:t xml:space="preserve"> с учётом обращений граждан</w:t>
      </w:r>
      <w:r w:rsidR="00D52C34">
        <w:rPr>
          <w:rFonts w:ascii="PT Astra Serif" w:hAnsi="PT Astra Serif"/>
          <w:sz w:val="28"/>
          <w:szCs w:val="28"/>
        </w:rPr>
        <w:t xml:space="preserve"> в случае </w:t>
      </w:r>
      <w:r w:rsidR="00D52C34">
        <w:rPr>
          <w:rFonts w:ascii="PT Astra Serif" w:hAnsi="PT Astra Serif"/>
          <w:sz w:val="28"/>
          <w:szCs w:val="28"/>
        </w:rPr>
        <w:br/>
        <w:t xml:space="preserve">предоставления субсидий </w:t>
      </w:r>
      <w:r w:rsidR="007F0785">
        <w:rPr>
          <w:rFonts w:ascii="PT Astra Serif" w:hAnsi="PT Astra Serif"/>
          <w:sz w:val="28"/>
          <w:szCs w:val="28"/>
        </w:rPr>
        <w:t>в целях софинансирования расходных обязательств, указанных</w:t>
      </w:r>
      <w:r w:rsidR="00D52C34">
        <w:rPr>
          <w:rFonts w:ascii="PT Astra Serif" w:hAnsi="PT Astra Serif"/>
          <w:sz w:val="28"/>
          <w:szCs w:val="28"/>
        </w:rPr>
        <w:t xml:space="preserve"> в подпунктах 1-</w:t>
      </w:r>
      <w:r w:rsidR="00E307B9">
        <w:rPr>
          <w:rFonts w:ascii="PT Astra Serif" w:hAnsi="PT Astra Serif"/>
          <w:sz w:val="28"/>
          <w:szCs w:val="28"/>
        </w:rPr>
        <w:t>3 и 5</w:t>
      </w:r>
      <w:r w:rsidR="00D52C34">
        <w:rPr>
          <w:rFonts w:ascii="PT Astra Serif" w:hAnsi="PT Astra Serif"/>
          <w:sz w:val="28"/>
          <w:szCs w:val="28"/>
        </w:rPr>
        <w:t xml:space="preserve"> пункта 2 настоящих</w:t>
      </w:r>
      <w:proofErr w:type="gramEnd"/>
      <w:r w:rsidR="00D52C34">
        <w:rPr>
          <w:rFonts w:ascii="PT Astra Serif" w:hAnsi="PT Astra Serif"/>
          <w:sz w:val="28"/>
          <w:szCs w:val="28"/>
        </w:rPr>
        <w:t xml:space="preserve"> Правил.</w:t>
      </w:r>
    </w:p>
    <w:p w:rsid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 xml:space="preserve">6. </w:t>
      </w:r>
      <w:proofErr w:type="gramStart"/>
      <w:r w:rsidRPr="002D5EAA">
        <w:rPr>
          <w:rFonts w:ascii="PT Astra Serif" w:hAnsi="PT Astra Serif"/>
          <w:sz w:val="28"/>
          <w:szCs w:val="28"/>
        </w:rPr>
        <w:t xml:space="preserve">Методики определения степени соответствия автомобильных дорог общего пользования местного значения нормативным требованиям </w:t>
      </w:r>
      <w:r w:rsidR="00C31D69">
        <w:rPr>
          <w:rFonts w:ascii="PT Astra Serif" w:hAnsi="PT Astra Serif"/>
          <w:sz w:val="28"/>
          <w:szCs w:val="28"/>
        </w:rPr>
        <w:br/>
      </w:r>
      <w:r w:rsidRPr="002D5EAA">
        <w:rPr>
          <w:rFonts w:ascii="PT Astra Serif" w:hAnsi="PT Astra Serif"/>
          <w:sz w:val="28"/>
          <w:szCs w:val="28"/>
        </w:rPr>
        <w:t>к транспортно-эксплуатационному состоянию автомобильн</w:t>
      </w:r>
      <w:r w:rsidR="007F0785">
        <w:rPr>
          <w:rFonts w:ascii="PT Astra Serif" w:hAnsi="PT Astra Serif"/>
          <w:sz w:val="28"/>
          <w:szCs w:val="28"/>
        </w:rPr>
        <w:t>ых</w:t>
      </w:r>
      <w:r w:rsidRPr="002D5EAA">
        <w:rPr>
          <w:rFonts w:ascii="PT Astra Serif" w:hAnsi="PT Astra Serif"/>
          <w:sz w:val="28"/>
          <w:szCs w:val="28"/>
        </w:rPr>
        <w:t xml:space="preserve"> дорог, оценки прироста протяжённости автомобильных дорог общего пользования местного значения муниципальных образований, соответствующих нормативным требованиям к транспортно-эксплуатационному состоянию автомобильной дороги</w:t>
      </w:r>
      <w:r w:rsidR="00C31D69">
        <w:rPr>
          <w:rFonts w:ascii="PT Astra Serif" w:hAnsi="PT Astra Serif"/>
          <w:sz w:val="28"/>
          <w:szCs w:val="28"/>
        </w:rPr>
        <w:t>,</w:t>
      </w:r>
      <w:r w:rsidRPr="002D5EAA">
        <w:rPr>
          <w:rFonts w:ascii="PT Astra Serif" w:hAnsi="PT Astra Serif"/>
          <w:sz w:val="28"/>
          <w:szCs w:val="28"/>
        </w:rPr>
        <w:t xml:space="preserve"> и оценки эффективности использования субсидий, предоставляемых </w:t>
      </w:r>
      <w:r w:rsidR="00923264">
        <w:rPr>
          <w:rFonts w:ascii="PT Astra Serif" w:hAnsi="PT Astra Serif"/>
          <w:sz w:val="28"/>
          <w:szCs w:val="28"/>
        </w:rPr>
        <w:br/>
      </w:r>
      <w:r w:rsidRPr="002D5EAA">
        <w:rPr>
          <w:rFonts w:ascii="PT Astra Serif" w:hAnsi="PT Astra Serif"/>
          <w:sz w:val="28"/>
          <w:szCs w:val="28"/>
        </w:rPr>
        <w:t xml:space="preserve">из областного бюджета </w:t>
      </w:r>
      <w:r w:rsidR="007F0785">
        <w:rPr>
          <w:rFonts w:ascii="PT Astra Serif" w:hAnsi="PT Astra Serif"/>
          <w:sz w:val="28"/>
          <w:szCs w:val="28"/>
        </w:rPr>
        <w:t>местным бюджетам</w:t>
      </w:r>
      <w:r w:rsidR="00C31D69">
        <w:rPr>
          <w:rFonts w:ascii="PT Astra Serif" w:hAnsi="PT Astra Serif"/>
          <w:sz w:val="28"/>
          <w:szCs w:val="28"/>
        </w:rPr>
        <w:t>,</w:t>
      </w:r>
      <w:r w:rsidRPr="002D5EAA">
        <w:rPr>
          <w:rFonts w:ascii="PT Astra Serif" w:hAnsi="PT Astra Serif"/>
          <w:sz w:val="28"/>
          <w:szCs w:val="28"/>
        </w:rPr>
        <w:t xml:space="preserve"> устанавливаются правовым актом Министерства</w:t>
      </w:r>
      <w:r w:rsidR="007F0785">
        <w:rPr>
          <w:rFonts w:ascii="PT Astra Serif" w:hAnsi="PT Astra Serif"/>
          <w:sz w:val="28"/>
          <w:szCs w:val="28"/>
        </w:rPr>
        <w:t xml:space="preserve"> транспо</w:t>
      </w:r>
      <w:r w:rsidR="00427D5F">
        <w:rPr>
          <w:rFonts w:ascii="PT Astra Serif" w:hAnsi="PT Astra Serif"/>
          <w:sz w:val="28"/>
          <w:szCs w:val="28"/>
        </w:rPr>
        <w:t>рта Ульяновской области (далее –</w:t>
      </w:r>
      <w:r w:rsidR="007F0785">
        <w:rPr>
          <w:rFonts w:ascii="PT Astra Serif" w:hAnsi="PT Astra Serif"/>
          <w:sz w:val="28"/>
          <w:szCs w:val="28"/>
        </w:rPr>
        <w:t xml:space="preserve"> Министерство)</w:t>
      </w:r>
      <w:r w:rsidRPr="002D5EAA">
        <w:rPr>
          <w:rFonts w:ascii="PT Astra Serif" w:hAnsi="PT Astra Serif"/>
          <w:sz w:val="28"/>
          <w:szCs w:val="28"/>
        </w:rPr>
        <w:t>.</w:t>
      </w:r>
      <w:proofErr w:type="gramEnd"/>
    </w:p>
    <w:p w:rsidR="002D5EAA" w:rsidRDefault="002D5EAA"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7</w:t>
      </w:r>
      <w:r w:rsidRPr="002D5EAA">
        <w:rPr>
          <w:rFonts w:ascii="PT Astra Serif" w:hAnsi="PT Astra Serif"/>
          <w:sz w:val="28"/>
          <w:szCs w:val="28"/>
        </w:rPr>
        <w:t xml:space="preserve">.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w:t>
      </w:r>
      <w:r>
        <w:rPr>
          <w:rFonts w:ascii="PT Astra Serif" w:hAnsi="PT Astra Serif"/>
          <w:sz w:val="28"/>
          <w:szCs w:val="28"/>
        </w:rPr>
        <w:br/>
      </w:r>
      <w:r w:rsidRPr="002D5EAA">
        <w:rPr>
          <w:rFonts w:ascii="PT Astra Serif" w:hAnsi="PT Astra Serif"/>
          <w:sz w:val="28"/>
          <w:szCs w:val="28"/>
        </w:rPr>
        <w:t>на предоставление субсидий, довед</w:t>
      </w:r>
      <w:r w:rsidR="00C31D69">
        <w:rPr>
          <w:rFonts w:ascii="PT Astra Serif" w:hAnsi="PT Astra Serif"/>
          <w:sz w:val="28"/>
          <w:szCs w:val="28"/>
        </w:rPr>
        <w:t>ё</w:t>
      </w:r>
      <w:r w:rsidRPr="002D5EAA">
        <w:rPr>
          <w:rFonts w:ascii="PT Astra Serif" w:hAnsi="PT Astra Serif"/>
          <w:sz w:val="28"/>
          <w:szCs w:val="28"/>
        </w:rPr>
        <w:t>нных до Министерства как получателя средств областного бюджета</w:t>
      </w:r>
      <w:r>
        <w:rPr>
          <w:rFonts w:ascii="PT Astra Serif" w:hAnsi="PT Astra Serif"/>
          <w:sz w:val="28"/>
          <w:szCs w:val="28"/>
        </w:rPr>
        <w:t>.</w:t>
      </w:r>
    </w:p>
    <w:p w:rsidR="002D5EAA" w:rsidRDefault="002D5EAA"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8</w:t>
      </w:r>
      <w:r w:rsidRPr="002D5EAA">
        <w:rPr>
          <w:rFonts w:ascii="PT Astra Serif" w:hAnsi="PT Astra Serif"/>
          <w:sz w:val="28"/>
          <w:szCs w:val="28"/>
        </w:rPr>
        <w:t xml:space="preserve">. </w:t>
      </w:r>
      <w:proofErr w:type="gramStart"/>
      <w:r w:rsidRPr="002D5EAA">
        <w:rPr>
          <w:rFonts w:ascii="PT Astra Serif" w:hAnsi="PT Astra Serif"/>
          <w:sz w:val="28"/>
          <w:szCs w:val="28"/>
        </w:rPr>
        <w:t xml:space="preserve">Условием предоставления субсидий является заключение между </w:t>
      </w:r>
      <w:r>
        <w:rPr>
          <w:rFonts w:ascii="PT Astra Serif" w:hAnsi="PT Astra Serif"/>
          <w:sz w:val="28"/>
          <w:szCs w:val="28"/>
        </w:rPr>
        <w:br/>
      </w:r>
      <w:r w:rsidRPr="002D5EAA">
        <w:rPr>
          <w:rFonts w:ascii="PT Astra Serif" w:hAnsi="PT Astra Serif"/>
          <w:sz w:val="28"/>
          <w:szCs w:val="28"/>
        </w:rPr>
        <w:t>Министерством и местной администрацией</w:t>
      </w:r>
      <w:r w:rsidR="003E46E8">
        <w:rPr>
          <w:rFonts w:ascii="PT Astra Serif" w:hAnsi="PT Astra Serif"/>
          <w:sz w:val="28"/>
          <w:szCs w:val="28"/>
        </w:rPr>
        <w:t xml:space="preserve"> муниципального образования (далее – местная администрация)</w:t>
      </w:r>
      <w:r w:rsidRPr="002D5EAA">
        <w:rPr>
          <w:rFonts w:ascii="PT Astra Serif" w:hAnsi="PT Astra Serif"/>
          <w:sz w:val="28"/>
          <w:szCs w:val="28"/>
        </w:rPr>
        <w:t xml:space="preserve"> соглашения о предоставлении </w:t>
      </w:r>
      <w:r>
        <w:rPr>
          <w:rFonts w:ascii="PT Astra Serif" w:hAnsi="PT Astra Serif"/>
          <w:sz w:val="28"/>
          <w:szCs w:val="28"/>
        </w:rPr>
        <w:br/>
      </w:r>
      <w:r w:rsidRPr="002D5EAA">
        <w:rPr>
          <w:rFonts w:ascii="PT Astra Serif" w:hAnsi="PT Astra Serif"/>
          <w:sz w:val="28"/>
          <w:szCs w:val="28"/>
        </w:rPr>
        <w:t xml:space="preserve">субсидий, составленного в соответствии с типовой формой, установленной </w:t>
      </w:r>
      <w:r>
        <w:rPr>
          <w:rFonts w:ascii="PT Astra Serif" w:hAnsi="PT Astra Serif"/>
          <w:sz w:val="28"/>
          <w:szCs w:val="28"/>
        </w:rPr>
        <w:br/>
      </w:r>
      <w:r w:rsidRPr="002D5EAA">
        <w:rPr>
          <w:rFonts w:ascii="PT Astra Serif" w:hAnsi="PT Astra Serif"/>
          <w:sz w:val="28"/>
          <w:szCs w:val="28"/>
        </w:rPr>
        <w:lastRenderedPageBreak/>
        <w:t>Министерством финансов Ульяновской области, соответствующего требованиям, установленным пунктом 7 Правил формирования, предоставления и распределения субсидий из областного бюджета Ульяновской области бюджетам муниципальных образований Ульяновской области, утвержд</w:t>
      </w:r>
      <w:r w:rsidR="00C31D69">
        <w:rPr>
          <w:rFonts w:ascii="PT Astra Serif" w:hAnsi="PT Astra Serif"/>
          <w:sz w:val="28"/>
          <w:szCs w:val="28"/>
        </w:rPr>
        <w:t>ё</w:t>
      </w:r>
      <w:r w:rsidRPr="002D5EAA">
        <w:rPr>
          <w:rFonts w:ascii="PT Astra Serif" w:hAnsi="PT Astra Serif"/>
          <w:sz w:val="28"/>
          <w:szCs w:val="28"/>
        </w:rPr>
        <w:t xml:space="preserve">нных постановлением Правительства Ульяновской области от 29.10.2019 </w:t>
      </w:r>
      <w:r>
        <w:rPr>
          <w:rFonts w:ascii="PT Astra Serif" w:hAnsi="PT Astra Serif"/>
          <w:sz w:val="28"/>
          <w:szCs w:val="28"/>
        </w:rPr>
        <w:t>№</w:t>
      </w:r>
      <w:r w:rsidRPr="002D5EAA">
        <w:rPr>
          <w:rFonts w:ascii="PT Astra Serif" w:hAnsi="PT Astra Serif"/>
          <w:sz w:val="28"/>
          <w:szCs w:val="28"/>
        </w:rPr>
        <w:t xml:space="preserve"> 538-П </w:t>
      </w:r>
      <w:r>
        <w:rPr>
          <w:rFonts w:ascii="PT Astra Serif" w:hAnsi="PT Astra Serif"/>
          <w:sz w:val="28"/>
          <w:szCs w:val="28"/>
        </w:rPr>
        <w:t>«</w:t>
      </w:r>
      <w:r w:rsidRPr="002D5EAA">
        <w:rPr>
          <w:rFonts w:ascii="PT Astra Serif" w:hAnsi="PT Astra Serif"/>
          <w:sz w:val="28"/>
          <w:szCs w:val="28"/>
        </w:rPr>
        <w:t>О</w:t>
      </w:r>
      <w:proofErr w:type="gramEnd"/>
      <w:r w:rsidRPr="002D5EAA">
        <w:rPr>
          <w:rFonts w:ascii="PT Astra Serif" w:hAnsi="PT Astra Serif"/>
          <w:sz w:val="28"/>
          <w:szCs w:val="28"/>
        </w:rPr>
        <w:t xml:space="preserve"> </w:t>
      </w:r>
      <w:proofErr w:type="gramStart"/>
      <w:r w:rsidRPr="002D5EAA">
        <w:rPr>
          <w:rFonts w:ascii="PT Astra Serif" w:hAnsi="PT Astra Serif"/>
          <w:sz w:val="28"/>
          <w:szCs w:val="28"/>
        </w:rPr>
        <w:t>формировании</w:t>
      </w:r>
      <w:proofErr w:type="gramEnd"/>
      <w:r w:rsidRPr="002D5EAA">
        <w:rPr>
          <w:rFonts w:ascii="PT Astra Serif" w:hAnsi="PT Astra Serif"/>
          <w:sz w:val="28"/>
          <w:szCs w:val="28"/>
        </w:rPr>
        <w:t>, предоставлении и распределении субсидий из областного бюджета Ульяновской области бюджетам муниципальных образований Ульяновской области</w:t>
      </w:r>
      <w:r>
        <w:rPr>
          <w:rFonts w:ascii="PT Astra Serif" w:hAnsi="PT Astra Serif"/>
          <w:sz w:val="28"/>
          <w:szCs w:val="28"/>
        </w:rPr>
        <w:t>»</w:t>
      </w:r>
      <w:r w:rsidRPr="002D5EAA">
        <w:rPr>
          <w:rFonts w:ascii="PT Astra Serif" w:hAnsi="PT Astra Serif"/>
          <w:sz w:val="28"/>
          <w:szCs w:val="28"/>
        </w:rPr>
        <w:t xml:space="preserve"> (далее </w:t>
      </w:r>
      <w:r w:rsidR="00923264">
        <w:rPr>
          <w:rFonts w:ascii="PT Astra Serif" w:hAnsi="PT Astra Serif"/>
          <w:sz w:val="28"/>
          <w:szCs w:val="28"/>
        </w:rPr>
        <w:t>–</w:t>
      </w:r>
      <w:r w:rsidRPr="002D5EAA">
        <w:rPr>
          <w:rFonts w:ascii="PT Astra Serif" w:hAnsi="PT Astra Serif"/>
          <w:sz w:val="28"/>
          <w:szCs w:val="28"/>
        </w:rPr>
        <w:t xml:space="preserve"> Правила формирования, предоставления и распределения субсидий, соглашение соответственно).</w:t>
      </w:r>
    </w:p>
    <w:p w:rsidR="002D5EAA" w:rsidRDefault="008106D7" w:rsidP="008106D7">
      <w:pPr>
        <w:autoSpaceDE w:val="0"/>
        <w:autoSpaceDN w:val="0"/>
        <w:adjustRightInd w:val="0"/>
        <w:ind w:firstLine="708"/>
        <w:jc w:val="both"/>
        <w:rPr>
          <w:rFonts w:ascii="PT Astra Serif" w:hAnsi="PT Astra Serif"/>
          <w:sz w:val="28"/>
          <w:szCs w:val="28"/>
        </w:rPr>
      </w:pPr>
      <w:r>
        <w:rPr>
          <w:rFonts w:ascii="PT Astra Serif" w:hAnsi="PT Astra Serif"/>
          <w:sz w:val="28"/>
          <w:szCs w:val="28"/>
        </w:rPr>
        <w:t>В</w:t>
      </w:r>
      <w:r w:rsidRPr="008106D7">
        <w:rPr>
          <w:rFonts w:ascii="PT Astra Serif" w:hAnsi="PT Astra Serif"/>
          <w:sz w:val="28"/>
          <w:szCs w:val="28"/>
        </w:rPr>
        <w:t xml:space="preserve"> случае предоставления субсидий </w:t>
      </w:r>
      <w:r w:rsidR="00C32218">
        <w:rPr>
          <w:rFonts w:ascii="PT Astra Serif" w:hAnsi="PT Astra Serif"/>
          <w:sz w:val="28"/>
          <w:szCs w:val="28"/>
        </w:rPr>
        <w:t xml:space="preserve">в целях софинансирования расходного обязательства, указанного </w:t>
      </w:r>
      <w:r w:rsidRPr="008106D7">
        <w:rPr>
          <w:rFonts w:ascii="PT Astra Serif" w:hAnsi="PT Astra Serif"/>
          <w:sz w:val="28"/>
          <w:szCs w:val="28"/>
        </w:rPr>
        <w:t>в подпункт</w:t>
      </w:r>
      <w:r>
        <w:rPr>
          <w:rFonts w:ascii="PT Astra Serif" w:hAnsi="PT Astra Serif"/>
          <w:sz w:val="28"/>
          <w:szCs w:val="28"/>
        </w:rPr>
        <w:t>е</w:t>
      </w:r>
      <w:r w:rsidRPr="008106D7">
        <w:rPr>
          <w:rFonts w:ascii="PT Astra Serif" w:hAnsi="PT Astra Serif"/>
          <w:sz w:val="28"/>
          <w:szCs w:val="28"/>
        </w:rPr>
        <w:t xml:space="preserve"> </w:t>
      </w:r>
      <w:r w:rsidR="009D44FB">
        <w:rPr>
          <w:rFonts w:ascii="PT Astra Serif" w:hAnsi="PT Astra Serif"/>
          <w:sz w:val="28"/>
          <w:szCs w:val="28"/>
        </w:rPr>
        <w:t>8</w:t>
      </w:r>
      <w:r w:rsidRPr="008106D7">
        <w:rPr>
          <w:rFonts w:ascii="PT Astra Serif" w:hAnsi="PT Astra Serif"/>
          <w:sz w:val="28"/>
          <w:szCs w:val="28"/>
        </w:rPr>
        <w:t xml:space="preserve"> пункта 2 настоящих Правил</w:t>
      </w:r>
      <w:r>
        <w:rPr>
          <w:rFonts w:ascii="PT Astra Serif" w:hAnsi="PT Astra Serif"/>
          <w:sz w:val="28"/>
          <w:szCs w:val="28"/>
        </w:rPr>
        <w:t>,</w:t>
      </w:r>
      <w:r w:rsidRPr="008106D7">
        <w:rPr>
          <w:rFonts w:ascii="PT Astra Serif" w:hAnsi="PT Astra Serif"/>
          <w:sz w:val="28"/>
          <w:szCs w:val="28"/>
        </w:rPr>
        <w:t xml:space="preserve"> </w:t>
      </w:r>
      <w:r w:rsidR="00C32218">
        <w:rPr>
          <w:rFonts w:ascii="PT Astra Serif" w:hAnsi="PT Astra Serif"/>
          <w:sz w:val="28"/>
          <w:szCs w:val="28"/>
        </w:rPr>
        <w:t>условиями предоставления субсидий также являются</w:t>
      </w:r>
      <w:r w:rsidR="002D5EAA">
        <w:rPr>
          <w:rFonts w:ascii="PT Astra Serif" w:hAnsi="PT Astra Serif"/>
          <w:sz w:val="28"/>
          <w:szCs w:val="28"/>
        </w:rPr>
        <w:t>:</w:t>
      </w:r>
    </w:p>
    <w:p w:rsidR="002D5EAA" w:rsidRP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 xml:space="preserve">приобретаемая дорожно-строительная техника должна быть произведена на территории Российской Федерации и </w:t>
      </w:r>
      <w:proofErr w:type="gramStart"/>
      <w:r w:rsidRPr="002D5EAA">
        <w:rPr>
          <w:rFonts w:ascii="PT Astra Serif" w:hAnsi="PT Astra Serif"/>
          <w:sz w:val="28"/>
          <w:szCs w:val="28"/>
        </w:rPr>
        <w:t>с даты</w:t>
      </w:r>
      <w:proofErr w:type="gramEnd"/>
      <w:r w:rsidRPr="002D5EAA">
        <w:rPr>
          <w:rFonts w:ascii="PT Astra Serif" w:hAnsi="PT Astra Serif"/>
          <w:sz w:val="28"/>
          <w:szCs w:val="28"/>
        </w:rPr>
        <w:t xml:space="preserve"> её </w:t>
      </w:r>
      <w:r w:rsidR="00C32218">
        <w:rPr>
          <w:rFonts w:ascii="PT Astra Serif" w:hAnsi="PT Astra Serif"/>
          <w:sz w:val="28"/>
          <w:szCs w:val="28"/>
        </w:rPr>
        <w:t>изготовления</w:t>
      </w:r>
      <w:r w:rsidRPr="002D5EAA">
        <w:rPr>
          <w:rFonts w:ascii="PT Astra Serif" w:hAnsi="PT Astra Serif"/>
          <w:sz w:val="28"/>
          <w:szCs w:val="28"/>
        </w:rPr>
        <w:t xml:space="preserve"> до даты представления заявки на получение с</w:t>
      </w:r>
      <w:r w:rsidR="0093586F">
        <w:rPr>
          <w:rFonts w:ascii="PT Astra Serif" w:hAnsi="PT Astra Serif"/>
          <w:sz w:val="28"/>
          <w:szCs w:val="28"/>
        </w:rPr>
        <w:t>убсидий</w:t>
      </w:r>
      <w:r w:rsidRPr="002D5EAA">
        <w:rPr>
          <w:rFonts w:ascii="PT Astra Serif" w:hAnsi="PT Astra Serif"/>
          <w:sz w:val="28"/>
          <w:szCs w:val="28"/>
        </w:rPr>
        <w:t xml:space="preserve"> должно пройти не более </w:t>
      </w:r>
      <w:r w:rsidR="0093586F">
        <w:rPr>
          <w:rFonts w:ascii="PT Astra Serif" w:hAnsi="PT Astra Serif"/>
          <w:sz w:val="28"/>
          <w:szCs w:val="28"/>
        </w:rPr>
        <w:br/>
      </w:r>
      <w:r w:rsidR="00C31D69">
        <w:rPr>
          <w:rFonts w:ascii="PT Astra Serif" w:hAnsi="PT Astra Serif"/>
          <w:sz w:val="28"/>
          <w:szCs w:val="28"/>
        </w:rPr>
        <w:t>12</w:t>
      </w:r>
      <w:r w:rsidRPr="002D5EAA">
        <w:rPr>
          <w:rFonts w:ascii="PT Astra Serif" w:hAnsi="PT Astra Serif"/>
          <w:sz w:val="28"/>
          <w:szCs w:val="28"/>
        </w:rPr>
        <w:t xml:space="preserve"> месяцев;</w:t>
      </w:r>
    </w:p>
    <w:p w:rsidR="002D5EAA" w:rsidRP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 xml:space="preserve">приобретаемая дорожно-строительная техника не должна быть отчуждена (передана во владение, пользование, распоряжение третьим лицам) в течение </w:t>
      </w:r>
      <w:r w:rsidR="00C31D69">
        <w:rPr>
          <w:rFonts w:ascii="PT Astra Serif" w:hAnsi="PT Astra Serif"/>
          <w:sz w:val="28"/>
          <w:szCs w:val="28"/>
        </w:rPr>
        <w:br/>
      </w:r>
      <w:r w:rsidRPr="002D5EAA">
        <w:rPr>
          <w:rFonts w:ascii="PT Astra Serif" w:hAnsi="PT Astra Serif"/>
          <w:sz w:val="28"/>
          <w:szCs w:val="28"/>
        </w:rPr>
        <w:t xml:space="preserve">5 лет </w:t>
      </w:r>
      <w:proofErr w:type="gramStart"/>
      <w:r w:rsidRPr="002D5EAA">
        <w:rPr>
          <w:rFonts w:ascii="PT Astra Serif" w:hAnsi="PT Astra Serif"/>
          <w:sz w:val="28"/>
          <w:szCs w:val="28"/>
        </w:rPr>
        <w:t>с даты получения</w:t>
      </w:r>
      <w:proofErr w:type="gramEnd"/>
      <w:r w:rsidRPr="002D5EAA">
        <w:rPr>
          <w:rFonts w:ascii="PT Astra Serif" w:hAnsi="PT Astra Serif"/>
          <w:sz w:val="28"/>
          <w:szCs w:val="28"/>
        </w:rPr>
        <w:t xml:space="preserve"> субсиди</w:t>
      </w:r>
      <w:r w:rsidR="00C31D69">
        <w:rPr>
          <w:rFonts w:ascii="PT Astra Serif" w:hAnsi="PT Astra Serif"/>
          <w:sz w:val="28"/>
          <w:szCs w:val="28"/>
        </w:rPr>
        <w:t>й</w:t>
      </w:r>
      <w:r w:rsidRPr="002D5EAA">
        <w:rPr>
          <w:rFonts w:ascii="PT Astra Serif" w:hAnsi="PT Astra Serif"/>
          <w:sz w:val="28"/>
          <w:szCs w:val="28"/>
        </w:rPr>
        <w:t>;</w:t>
      </w:r>
    </w:p>
    <w:p w:rsidR="002D5EAA" w:rsidRP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 xml:space="preserve">договоры поставки дорожно-строительной техники, договоры купли-продажи дорожно-строительной техники и (или) договоры финансовой аренды (лизинга) дорожно-строительной техники должны быть заключены не ранее 2024 года на срок не более </w:t>
      </w:r>
      <w:r w:rsidR="00B77F8F">
        <w:rPr>
          <w:rFonts w:ascii="PT Astra Serif" w:hAnsi="PT Astra Serif"/>
          <w:sz w:val="28"/>
          <w:szCs w:val="28"/>
        </w:rPr>
        <w:t>3</w:t>
      </w:r>
      <w:r w:rsidRPr="002D5EAA">
        <w:rPr>
          <w:rFonts w:ascii="PT Astra Serif" w:hAnsi="PT Astra Serif"/>
          <w:sz w:val="28"/>
          <w:szCs w:val="28"/>
        </w:rPr>
        <w:t xml:space="preserve"> лет.</w:t>
      </w:r>
    </w:p>
    <w:p w:rsidR="002D5EAA" w:rsidRDefault="005F3DAD"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9</w:t>
      </w:r>
      <w:r w:rsidR="002D5EAA" w:rsidRPr="002D5EAA">
        <w:rPr>
          <w:rFonts w:ascii="PT Astra Serif" w:hAnsi="PT Astra Serif"/>
          <w:sz w:val="28"/>
          <w:szCs w:val="28"/>
        </w:rPr>
        <w:t xml:space="preserve">. Соглашения заключаются в сроки, установленные абзацем вторым </w:t>
      </w:r>
      <w:r w:rsidR="002D5EAA" w:rsidRPr="00C31D69">
        <w:rPr>
          <w:rFonts w:ascii="PT Astra Serif" w:hAnsi="PT Astra Serif"/>
          <w:sz w:val="28"/>
          <w:szCs w:val="28"/>
        </w:rPr>
        <w:t>пункта 4</w:t>
      </w:r>
      <w:r w:rsidR="007C1356" w:rsidRPr="00C31D69">
        <w:rPr>
          <w:rFonts w:ascii="PT Astra Serif" w:hAnsi="PT Astra Serif"/>
          <w:sz w:val="28"/>
          <w:szCs w:val="28"/>
          <w:vertAlign w:val="superscript"/>
        </w:rPr>
        <w:t>1</w:t>
      </w:r>
      <w:r w:rsidR="002D5EAA" w:rsidRPr="00C31D69">
        <w:rPr>
          <w:rFonts w:ascii="PT Astra Serif" w:hAnsi="PT Astra Serif"/>
          <w:sz w:val="28"/>
          <w:szCs w:val="28"/>
        </w:rPr>
        <w:t xml:space="preserve"> статьи 139 Бюджетного кодекса Российской Федерации.</w:t>
      </w:r>
    </w:p>
    <w:p w:rsidR="002D5EAA" w:rsidRPr="002D5EAA" w:rsidRDefault="007715D7"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1</w:t>
      </w:r>
      <w:r w:rsidR="005F3DAD">
        <w:rPr>
          <w:rFonts w:ascii="PT Astra Serif" w:hAnsi="PT Astra Serif"/>
          <w:sz w:val="28"/>
          <w:szCs w:val="28"/>
        </w:rPr>
        <w:t>0</w:t>
      </w:r>
      <w:r w:rsidR="002D5EAA" w:rsidRPr="002D5EAA">
        <w:rPr>
          <w:rFonts w:ascii="PT Astra Serif" w:hAnsi="PT Astra Serif"/>
          <w:sz w:val="28"/>
          <w:szCs w:val="28"/>
        </w:rPr>
        <w:t xml:space="preserve">. </w:t>
      </w:r>
      <w:proofErr w:type="gramStart"/>
      <w:r w:rsidR="002D5EAA" w:rsidRPr="002D5EAA">
        <w:rPr>
          <w:rFonts w:ascii="PT Astra Serif" w:hAnsi="PT Astra Serif"/>
          <w:sz w:val="28"/>
          <w:szCs w:val="28"/>
        </w:rPr>
        <w:t xml:space="preserve">Для заключения соглашения местная администрация представляет </w:t>
      </w:r>
      <w:r w:rsidR="002D5EAA">
        <w:rPr>
          <w:rFonts w:ascii="PT Astra Serif" w:hAnsi="PT Astra Serif"/>
          <w:sz w:val="28"/>
          <w:szCs w:val="28"/>
        </w:rPr>
        <w:br/>
      </w:r>
      <w:r w:rsidR="002D5EAA" w:rsidRPr="002D5EAA">
        <w:rPr>
          <w:rFonts w:ascii="PT Astra Serif" w:hAnsi="PT Astra Serif"/>
          <w:sz w:val="28"/>
          <w:szCs w:val="28"/>
        </w:rPr>
        <w:t xml:space="preserve">в Министерство не позднее 5 февраля очередного финансового года (если </w:t>
      </w:r>
      <w:r w:rsidR="002D5EAA">
        <w:rPr>
          <w:rFonts w:ascii="PT Astra Serif" w:hAnsi="PT Astra Serif"/>
          <w:sz w:val="28"/>
          <w:szCs w:val="28"/>
        </w:rPr>
        <w:br/>
      </w:r>
      <w:r w:rsidR="002D5EAA" w:rsidRPr="002D5EAA">
        <w:rPr>
          <w:rFonts w:ascii="PT Astra Serif" w:hAnsi="PT Astra Serif"/>
          <w:sz w:val="28"/>
          <w:szCs w:val="28"/>
        </w:rPr>
        <w:t xml:space="preserve">субсидии предусмотрены законом Ульяновской области об областном бюджете на очередной финансовый год и плановый период) либо не позднее 20-го дня </w:t>
      </w:r>
      <w:r w:rsidR="002D5EAA">
        <w:rPr>
          <w:rFonts w:ascii="PT Astra Serif" w:hAnsi="PT Astra Serif"/>
          <w:sz w:val="28"/>
          <w:szCs w:val="28"/>
        </w:rPr>
        <w:br/>
      </w:r>
      <w:r w:rsidR="002D5EAA" w:rsidRPr="002D5EAA">
        <w:rPr>
          <w:rFonts w:ascii="PT Astra Serif" w:hAnsi="PT Astra Serif"/>
          <w:sz w:val="28"/>
          <w:szCs w:val="28"/>
        </w:rPr>
        <w:t xml:space="preserve">со дня вступления в силу закона Ульяновской области о внесении изменений </w:t>
      </w:r>
      <w:r w:rsidR="002D5EAA">
        <w:rPr>
          <w:rFonts w:ascii="PT Astra Serif" w:hAnsi="PT Astra Serif"/>
          <w:sz w:val="28"/>
          <w:szCs w:val="28"/>
        </w:rPr>
        <w:br/>
      </w:r>
      <w:r w:rsidR="002D5EAA" w:rsidRPr="002D5EAA">
        <w:rPr>
          <w:rFonts w:ascii="PT Astra Serif" w:hAnsi="PT Astra Serif"/>
          <w:sz w:val="28"/>
          <w:szCs w:val="28"/>
        </w:rPr>
        <w:t>в закон Ульяновской области об областном бюджете на очередной финансовый год и плановый</w:t>
      </w:r>
      <w:proofErr w:type="gramEnd"/>
      <w:r w:rsidR="002D5EAA" w:rsidRPr="002D5EAA">
        <w:rPr>
          <w:rFonts w:ascii="PT Astra Serif" w:hAnsi="PT Astra Serif"/>
          <w:sz w:val="28"/>
          <w:szCs w:val="28"/>
        </w:rPr>
        <w:t xml:space="preserve"> период (если субсидии предусмотрены таким законом </w:t>
      </w:r>
      <w:r w:rsidR="002D5EAA">
        <w:rPr>
          <w:rFonts w:ascii="PT Astra Serif" w:hAnsi="PT Astra Serif"/>
          <w:sz w:val="28"/>
          <w:szCs w:val="28"/>
        </w:rPr>
        <w:br/>
      </w:r>
      <w:r w:rsidR="002D5EAA" w:rsidRPr="002D5EAA">
        <w:rPr>
          <w:rFonts w:ascii="PT Astra Serif" w:hAnsi="PT Astra Serif"/>
          <w:sz w:val="28"/>
          <w:szCs w:val="28"/>
        </w:rPr>
        <w:t>Ульяновской области)</w:t>
      </w:r>
      <w:r w:rsidR="0073691F">
        <w:rPr>
          <w:rFonts w:ascii="PT Astra Serif" w:hAnsi="PT Astra Serif"/>
          <w:sz w:val="28"/>
          <w:szCs w:val="28"/>
        </w:rPr>
        <w:t xml:space="preserve"> следующие документы (копии документов) (далее </w:t>
      </w:r>
      <w:r w:rsidR="00923264">
        <w:rPr>
          <w:rFonts w:ascii="PT Astra Serif" w:hAnsi="PT Astra Serif"/>
          <w:sz w:val="28"/>
          <w:szCs w:val="28"/>
        </w:rPr>
        <w:t>–</w:t>
      </w:r>
      <w:r w:rsidR="0073691F">
        <w:rPr>
          <w:rFonts w:ascii="PT Astra Serif" w:hAnsi="PT Astra Serif"/>
          <w:sz w:val="28"/>
          <w:szCs w:val="28"/>
        </w:rPr>
        <w:t xml:space="preserve"> документы)</w:t>
      </w:r>
      <w:r w:rsidR="002D5EAA" w:rsidRPr="002D5EAA">
        <w:rPr>
          <w:rFonts w:ascii="PT Astra Serif" w:hAnsi="PT Astra Serif"/>
          <w:sz w:val="28"/>
          <w:szCs w:val="28"/>
        </w:rPr>
        <w:t>:</w:t>
      </w:r>
    </w:p>
    <w:p w:rsid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1) заявку на п</w:t>
      </w:r>
      <w:r>
        <w:rPr>
          <w:rFonts w:ascii="PT Astra Serif" w:hAnsi="PT Astra Serif"/>
          <w:sz w:val="28"/>
          <w:szCs w:val="28"/>
        </w:rPr>
        <w:t>редоставление</w:t>
      </w:r>
      <w:r w:rsidRPr="002D5EAA">
        <w:rPr>
          <w:rFonts w:ascii="PT Astra Serif" w:hAnsi="PT Astra Serif"/>
          <w:sz w:val="28"/>
          <w:szCs w:val="28"/>
        </w:rPr>
        <w:t xml:space="preserve"> субсидий, составленную по форме, установленной Министерством;</w:t>
      </w:r>
    </w:p>
    <w:p w:rsidR="002D5EAA" w:rsidRDefault="002D5EAA"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 xml:space="preserve">2) </w:t>
      </w:r>
      <w:r w:rsidRPr="002D5EAA">
        <w:rPr>
          <w:rFonts w:ascii="PT Astra Serif" w:hAnsi="PT Astra Serif"/>
          <w:sz w:val="28"/>
          <w:szCs w:val="28"/>
        </w:rPr>
        <w:t>копию муниципального правового акта, устанавливающего расходное обязательство, в целях софинансирования которого должн</w:t>
      </w:r>
      <w:r w:rsidR="00C31D69">
        <w:rPr>
          <w:rFonts w:ascii="PT Astra Serif" w:hAnsi="PT Astra Serif"/>
          <w:sz w:val="28"/>
          <w:szCs w:val="28"/>
        </w:rPr>
        <w:t>ы</w:t>
      </w:r>
      <w:r w:rsidRPr="002D5EAA">
        <w:rPr>
          <w:rFonts w:ascii="PT Astra Serif" w:hAnsi="PT Astra Serif"/>
          <w:sz w:val="28"/>
          <w:szCs w:val="28"/>
        </w:rPr>
        <w:t xml:space="preserve"> быть предоставлен</w:t>
      </w:r>
      <w:r w:rsidR="00C31D69">
        <w:rPr>
          <w:rFonts w:ascii="PT Astra Serif" w:hAnsi="PT Astra Serif"/>
          <w:sz w:val="28"/>
          <w:szCs w:val="28"/>
        </w:rPr>
        <w:t>ы</w:t>
      </w:r>
      <w:r w:rsidRPr="002D5EAA">
        <w:rPr>
          <w:rFonts w:ascii="PT Astra Serif" w:hAnsi="PT Astra Serif"/>
          <w:sz w:val="28"/>
          <w:szCs w:val="28"/>
        </w:rPr>
        <w:t xml:space="preserve"> субсиди</w:t>
      </w:r>
      <w:r w:rsidR="00C31D69">
        <w:rPr>
          <w:rFonts w:ascii="PT Astra Serif" w:hAnsi="PT Astra Serif"/>
          <w:sz w:val="28"/>
          <w:szCs w:val="28"/>
        </w:rPr>
        <w:t>и</w:t>
      </w:r>
      <w:r w:rsidRPr="002D5EAA">
        <w:rPr>
          <w:rFonts w:ascii="PT Astra Serif" w:hAnsi="PT Astra Serif"/>
          <w:sz w:val="28"/>
          <w:szCs w:val="28"/>
        </w:rPr>
        <w:t>;</w:t>
      </w:r>
    </w:p>
    <w:p w:rsidR="002D5EAA" w:rsidRPr="002D5EAA" w:rsidRDefault="002D5EAA" w:rsidP="00427D5F">
      <w:pPr>
        <w:autoSpaceDE w:val="0"/>
        <w:autoSpaceDN w:val="0"/>
        <w:adjustRightInd w:val="0"/>
        <w:spacing w:line="245" w:lineRule="auto"/>
        <w:ind w:firstLine="709"/>
        <w:jc w:val="both"/>
        <w:rPr>
          <w:rFonts w:ascii="PT Astra Serif" w:hAnsi="PT Astra Serif"/>
          <w:sz w:val="28"/>
          <w:szCs w:val="28"/>
        </w:rPr>
      </w:pPr>
      <w:proofErr w:type="gramStart"/>
      <w:r>
        <w:rPr>
          <w:rFonts w:ascii="PT Astra Serif" w:hAnsi="PT Astra Serif"/>
          <w:sz w:val="28"/>
          <w:szCs w:val="28"/>
        </w:rPr>
        <w:t xml:space="preserve">3) </w:t>
      </w:r>
      <w:r w:rsidRPr="002D5EAA">
        <w:rPr>
          <w:rFonts w:ascii="PT Astra Serif" w:hAnsi="PT Astra Serif"/>
          <w:sz w:val="28"/>
          <w:szCs w:val="28"/>
        </w:rPr>
        <w:t xml:space="preserve">проектную документацию, необходимую для выполнения ремонта </w:t>
      </w:r>
      <w:r>
        <w:rPr>
          <w:rFonts w:ascii="PT Astra Serif" w:hAnsi="PT Astra Serif"/>
          <w:sz w:val="28"/>
          <w:szCs w:val="28"/>
        </w:rPr>
        <w:br/>
      </w:r>
      <w:r w:rsidRPr="002D5EAA">
        <w:rPr>
          <w:rFonts w:ascii="PT Astra Serif" w:hAnsi="PT Astra Serif"/>
          <w:sz w:val="28"/>
          <w:szCs w:val="28"/>
        </w:rPr>
        <w:t>дворовых территорий многоквартирных домов</w:t>
      </w:r>
      <w:r>
        <w:rPr>
          <w:rFonts w:ascii="PT Astra Serif" w:hAnsi="PT Astra Serif"/>
          <w:sz w:val="28"/>
          <w:szCs w:val="28"/>
        </w:rPr>
        <w:t xml:space="preserve"> и проездов к ним и </w:t>
      </w:r>
      <w:r w:rsidR="00C31D69">
        <w:rPr>
          <w:rFonts w:ascii="PT Astra Serif" w:hAnsi="PT Astra Serif"/>
          <w:sz w:val="28"/>
          <w:szCs w:val="28"/>
        </w:rPr>
        <w:t>(</w:t>
      </w:r>
      <w:r>
        <w:rPr>
          <w:rFonts w:ascii="PT Astra Serif" w:hAnsi="PT Astra Serif"/>
          <w:sz w:val="28"/>
          <w:szCs w:val="28"/>
        </w:rPr>
        <w:t>или</w:t>
      </w:r>
      <w:r w:rsidR="00C31D69">
        <w:rPr>
          <w:rFonts w:ascii="PT Astra Serif" w:hAnsi="PT Astra Serif"/>
          <w:sz w:val="28"/>
          <w:szCs w:val="28"/>
        </w:rPr>
        <w:t>)</w:t>
      </w:r>
      <w:r w:rsidRPr="002D5EAA">
        <w:rPr>
          <w:rFonts w:ascii="PT Astra Serif" w:hAnsi="PT Astra Serif"/>
          <w:sz w:val="28"/>
          <w:szCs w:val="28"/>
        </w:rPr>
        <w:t xml:space="preserve"> территорий, прилегающ</w:t>
      </w:r>
      <w:r>
        <w:rPr>
          <w:rFonts w:ascii="PT Astra Serif" w:hAnsi="PT Astra Serif"/>
          <w:sz w:val="28"/>
          <w:szCs w:val="28"/>
        </w:rPr>
        <w:t>их к</w:t>
      </w:r>
      <w:r w:rsidRPr="002D5EAA">
        <w:rPr>
          <w:rFonts w:ascii="PT Astra Serif" w:hAnsi="PT Astra Serif"/>
          <w:sz w:val="28"/>
          <w:szCs w:val="28"/>
        </w:rPr>
        <w:t xml:space="preserve"> социальным объектам</w:t>
      </w:r>
      <w:r w:rsidR="00427D5F">
        <w:rPr>
          <w:rFonts w:ascii="PT Astra Serif" w:hAnsi="PT Astra Serif"/>
          <w:sz w:val="28"/>
          <w:szCs w:val="28"/>
        </w:rPr>
        <w:t>,</w:t>
      </w:r>
      <w:r w:rsidRPr="002D5EAA">
        <w:t xml:space="preserve"> </w:t>
      </w:r>
      <w:r>
        <w:rPr>
          <w:rFonts w:ascii="PT Astra Serif" w:hAnsi="PT Astra Serif"/>
          <w:sz w:val="28"/>
          <w:szCs w:val="28"/>
        </w:rPr>
        <w:t xml:space="preserve">и проездов к ним, </w:t>
      </w:r>
      <w:r w:rsidRPr="002D5EAA">
        <w:rPr>
          <w:rFonts w:ascii="PT Astra Serif" w:hAnsi="PT Astra Serif"/>
          <w:sz w:val="28"/>
          <w:szCs w:val="28"/>
        </w:rPr>
        <w:t xml:space="preserve">строительства, реконструкции, капитального ремонта, ремонта автомобильных дорог общего пользования местного значения, мостов и иных искусственных </w:t>
      </w:r>
      <w:r w:rsidRPr="002D5EAA">
        <w:rPr>
          <w:rFonts w:ascii="PT Astra Serif" w:hAnsi="PT Astra Serif"/>
          <w:sz w:val="28"/>
          <w:szCs w:val="28"/>
        </w:rPr>
        <w:lastRenderedPageBreak/>
        <w:t>дорожных сооружений на них, а также установки на указанные автомобильные дороги дорожных знаков и нанесения на эти</w:t>
      </w:r>
      <w:r>
        <w:rPr>
          <w:rFonts w:ascii="PT Astra Serif" w:hAnsi="PT Astra Serif"/>
          <w:sz w:val="28"/>
          <w:szCs w:val="28"/>
        </w:rPr>
        <w:t xml:space="preserve"> </w:t>
      </w:r>
      <w:r w:rsidRPr="002D5EAA">
        <w:rPr>
          <w:rFonts w:ascii="PT Astra Serif" w:hAnsi="PT Astra Serif"/>
          <w:sz w:val="28"/>
          <w:szCs w:val="28"/>
        </w:rPr>
        <w:t>дороги горизонтальной</w:t>
      </w:r>
      <w:proofErr w:type="gramEnd"/>
      <w:r w:rsidRPr="002D5EAA">
        <w:rPr>
          <w:rFonts w:ascii="PT Astra Serif" w:hAnsi="PT Astra Serif"/>
          <w:sz w:val="28"/>
          <w:szCs w:val="28"/>
        </w:rPr>
        <w:t xml:space="preserve"> разметки, </w:t>
      </w:r>
      <w:r w:rsidR="00C31D69">
        <w:rPr>
          <w:rFonts w:ascii="PT Astra Serif" w:hAnsi="PT Astra Serif"/>
          <w:sz w:val="28"/>
          <w:szCs w:val="28"/>
        </w:rPr>
        <w:br/>
      </w:r>
      <w:r w:rsidRPr="002D5EAA">
        <w:rPr>
          <w:rFonts w:ascii="PT Astra Serif" w:hAnsi="PT Astra Serif"/>
          <w:sz w:val="28"/>
          <w:szCs w:val="28"/>
        </w:rPr>
        <w:t>и расч</w:t>
      </w:r>
      <w:r>
        <w:rPr>
          <w:rFonts w:ascii="PT Astra Serif" w:hAnsi="PT Astra Serif"/>
          <w:sz w:val="28"/>
          <w:szCs w:val="28"/>
        </w:rPr>
        <w:t>ёт</w:t>
      </w:r>
      <w:r w:rsidRPr="002D5EAA">
        <w:rPr>
          <w:rFonts w:ascii="PT Astra Serif" w:hAnsi="PT Astra Serif"/>
          <w:sz w:val="28"/>
          <w:szCs w:val="28"/>
        </w:rPr>
        <w:t xml:space="preserve"> объ</w:t>
      </w:r>
      <w:r>
        <w:rPr>
          <w:rFonts w:ascii="PT Astra Serif" w:hAnsi="PT Astra Serif"/>
          <w:sz w:val="28"/>
          <w:szCs w:val="28"/>
        </w:rPr>
        <w:t>ё</w:t>
      </w:r>
      <w:r w:rsidRPr="002D5EAA">
        <w:rPr>
          <w:rFonts w:ascii="PT Astra Serif" w:hAnsi="PT Astra Serif"/>
          <w:sz w:val="28"/>
          <w:szCs w:val="28"/>
        </w:rPr>
        <w:t>ма или смет</w:t>
      </w:r>
      <w:r w:rsidR="005F3DAD">
        <w:rPr>
          <w:rFonts w:ascii="PT Astra Serif" w:hAnsi="PT Astra Serif"/>
          <w:sz w:val="28"/>
          <w:szCs w:val="28"/>
        </w:rPr>
        <w:t>у</w:t>
      </w:r>
      <w:r w:rsidRPr="002D5EAA">
        <w:rPr>
          <w:rFonts w:ascii="PT Astra Serif" w:hAnsi="PT Astra Serif"/>
          <w:sz w:val="28"/>
          <w:szCs w:val="28"/>
        </w:rPr>
        <w:t xml:space="preserve"> соответствующих затрат, содержащ</w:t>
      </w:r>
      <w:r w:rsidR="005F3DAD">
        <w:rPr>
          <w:rFonts w:ascii="PT Astra Serif" w:hAnsi="PT Astra Serif"/>
          <w:sz w:val="28"/>
          <w:szCs w:val="28"/>
        </w:rPr>
        <w:t>ую</w:t>
      </w:r>
      <w:r w:rsidRPr="002D5EAA">
        <w:rPr>
          <w:rFonts w:ascii="PT Astra Serif" w:hAnsi="PT Astra Serif"/>
          <w:sz w:val="28"/>
          <w:szCs w:val="28"/>
        </w:rPr>
        <w:t xml:space="preserve"> обоснование стоимости подготовки проектной документации применительно к каждому объекту капитального строительства</w:t>
      </w:r>
      <w:r w:rsidR="00EC29AA" w:rsidRPr="00EC29AA">
        <w:t xml:space="preserve"> </w:t>
      </w:r>
      <w:r w:rsidR="00EC29AA" w:rsidRPr="00EC29AA">
        <w:rPr>
          <w:rFonts w:ascii="PT Astra Serif" w:hAnsi="PT Astra Serif"/>
          <w:sz w:val="28"/>
          <w:szCs w:val="28"/>
        </w:rPr>
        <w:t xml:space="preserve">в случае предоставления субсидий </w:t>
      </w:r>
      <w:r w:rsidR="005F3DAD">
        <w:rPr>
          <w:rFonts w:ascii="PT Astra Serif" w:hAnsi="PT Astra Serif"/>
          <w:sz w:val="28"/>
          <w:szCs w:val="28"/>
        </w:rPr>
        <w:t xml:space="preserve">в целях </w:t>
      </w:r>
      <w:proofErr w:type="spellStart"/>
      <w:r w:rsidR="005F3DAD">
        <w:rPr>
          <w:rFonts w:ascii="PT Astra Serif" w:hAnsi="PT Astra Serif"/>
          <w:sz w:val="28"/>
          <w:szCs w:val="28"/>
        </w:rPr>
        <w:t>софинансирования</w:t>
      </w:r>
      <w:proofErr w:type="spellEnd"/>
      <w:r w:rsidR="005F3DAD">
        <w:rPr>
          <w:rFonts w:ascii="PT Astra Serif" w:hAnsi="PT Astra Serif"/>
          <w:sz w:val="28"/>
          <w:szCs w:val="28"/>
        </w:rPr>
        <w:t xml:space="preserve"> расходных обязательств, указанных</w:t>
      </w:r>
      <w:r w:rsidR="00EC29AA" w:rsidRPr="00EC29AA">
        <w:rPr>
          <w:rFonts w:ascii="PT Astra Serif" w:hAnsi="PT Astra Serif"/>
          <w:sz w:val="28"/>
          <w:szCs w:val="28"/>
        </w:rPr>
        <w:t xml:space="preserve"> в подпунктах 1</w:t>
      </w:r>
      <w:r w:rsidR="00427D5F">
        <w:rPr>
          <w:rFonts w:ascii="PT Astra Serif" w:hAnsi="PT Astra Serif"/>
          <w:sz w:val="28"/>
          <w:szCs w:val="28"/>
        </w:rPr>
        <w:t>-</w:t>
      </w:r>
      <w:r w:rsidR="00063E46">
        <w:rPr>
          <w:rFonts w:ascii="PT Astra Serif" w:hAnsi="PT Astra Serif"/>
          <w:sz w:val="28"/>
          <w:szCs w:val="28"/>
        </w:rPr>
        <w:t xml:space="preserve">3 </w:t>
      </w:r>
      <w:r w:rsidR="00427D5F">
        <w:rPr>
          <w:rFonts w:ascii="PT Astra Serif" w:hAnsi="PT Astra Serif"/>
          <w:sz w:val="28"/>
          <w:szCs w:val="28"/>
        </w:rPr>
        <w:br/>
      </w:r>
      <w:r w:rsidR="00063E46">
        <w:rPr>
          <w:rFonts w:ascii="PT Astra Serif" w:hAnsi="PT Astra Serif"/>
          <w:sz w:val="28"/>
          <w:szCs w:val="28"/>
        </w:rPr>
        <w:t>и 5</w:t>
      </w:r>
      <w:r w:rsidR="00EC29AA" w:rsidRPr="00EC29AA">
        <w:rPr>
          <w:rFonts w:ascii="PT Astra Serif" w:hAnsi="PT Astra Serif"/>
          <w:sz w:val="28"/>
          <w:szCs w:val="28"/>
        </w:rPr>
        <w:t xml:space="preserve"> пункта 2 настоящих Правил</w:t>
      </w:r>
      <w:r w:rsidRPr="002D5EAA">
        <w:rPr>
          <w:rFonts w:ascii="PT Astra Serif" w:hAnsi="PT Astra Serif"/>
          <w:sz w:val="28"/>
          <w:szCs w:val="28"/>
        </w:rPr>
        <w:t>;</w:t>
      </w:r>
    </w:p>
    <w:p w:rsidR="002D5EAA" w:rsidRPr="002D5EAA" w:rsidRDefault="002D5EAA" w:rsidP="00427D5F">
      <w:pPr>
        <w:autoSpaceDE w:val="0"/>
        <w:autoSpaceDN w:val="0"/>
        <w:adjustRightInd w:val="0"/>
        <w:spacing w:line="245" w:lineRule="auto"/>
        <w:ind w:firstLine="709"/>
        <w:jc w:val="both"/>
        <w:rPr>
          <w:rFonts w:ascii="PT Astra Serif" w:hAnsi="PT Astra Serif"/>
          <w:sz w:val="28"/>
          <w:szCs w:val="28"/>
        </w:rPr>
      </w:pPr>
      <w:proofErr w:type="gramStart"/>
      <w:r w:rsidRPr="002D5EAA">
        <w:rPr>
          <w:rFonts w:ascii="PT Astra Serif" w:hAnsi="PT Astra Serif"/>
          <w:sz w:val="28"/>
          <w:szCs w:val="28"/>
        </w:rPr>
        <w:t xml:space="preserve">4) документ, подтверждающий введение режима повышенной готовности в связи с ухудшением природно-климатических условий на территории </w:t>
      </w:r>
      <w:r>
        <w:rPr>
          <w:rFonts w:ascii="PT Astra Serif" w:hAnsi="PT Astra Serif"/>
          <w:sz w:val="28"/>
          <w:szCs w:val="28"/>
        </w:rPr>
        <w:br/>
      </w:r>
      <w:r w:rsidRPr="002D5EAA">
        <w:rPr>
          <w:rFonts w:ascii="PT Astra Serif" w:hAnsi="PT Astra Serif"/>
          <w:sz w:val="28"/>
          <w:szCs w:val="28"/>
        </w:rPr>
        <w:t xml:space="preserve">Ульяновской области или отдельных муниципальных образований, документ, подтверждающий отнесение автомобильной дороги местного значения </w:t>
      </w:r>
      <w:r w:rsidR="00427D5F">
        <w:rPr>
          <w:rFonts w:ascii="PT Astra Serif" w:hAnsi="PT Astra Serif"/>
          <w:sz w:val="28"/>
          <w:szCs w:val="28"/>
        </w:rPr>
        <w:br/>
      </w:r>
      <w:r w:rsidRPr="002D5EAA">
        <w:rPr>
          <w:rFonts w:ascii="PT Astra Serif" w:hAnsi="PT Astra Serif"/>
          <w:sz w:val="28"/>
          <w:szCs w:val="28"/>
        </w:rPr>
        <w:t>к соответствующей категории, сведения о наличии аппаратуры спутниковой навигации ГЛОНАСС (или эквивалент) в используемой технике, документацию, подтверждающую вывоз снега, а именно погрузк</w:t>
      </w:r>
      <w:r w:rsidR="00C31D69">
        <w:rPr>
          <w:rFonts w:ascii="PT Astra Serif" w:hAnsi="PT Astra Serif"/>
          <w:sz w:val="28"/>
          <w:szCs w:val="28"/>
        </w:rPr>
        <w:t>у</w:t>
      </w:r>
      <w:r w:rsidRPr="002D5EAA">
        <w:rPr>
          <w:rFonts w:ascii="PT Astra Serif" w:hAnsi="PT Astra Serif"/>
          <w:sz w:val="28"/>
          <w:szCs w:val="28"/>
        </w:rPr>
        <w:t xml:space="preserve"> и вывоз снега с автомобильных дорог общего по</w:t>
      </w:r>
      <w:r w:rsidR="00427D5F">
        <w:rPr>
          <w:rFonts w:ascii="PT Astra Serif" w:hAnsi="PT Astra Serif"/>
          <w:sz w:val="28"/>
          <w:szCs w:val="28"/>
        </w:rPr>
        <w:t>льзования местного значения</w:t>
      </w:r>
      <w:proofErr w:type="gramEnd"/>
      <w:r w:rsidR="00427D5F">
        <w:rPr>
          <w:rFonts w:ascii="PT Astra Serif" w:hAnsi="PT Astra Serif"/>
          <w:sz w:val="28"/>
          <w:szCs w:val="28"/>
        </w:rPr>
        <w:t xml:space="preserve"> </w:t>
      </w:r>
      <w:r w:rsidR="00427D5F">
        <w:rPr>
          <w:rFonts w:ascii="PT Astra Serif" w:hAnsi="PT Astra Serif"/>
          <w:sz w:val="28"/>
          <w:szCs w:val="28"/>
        </w:rPr>
        <w:br/>
        <w:t>I-</w:t>
      </w:r>
      <w:r w:rsidRPr="002D5EAA">
        <w:rPr>
          <w:rFonts w:ascii="PT Astra Serif" w:hAnsi="PT Astra Serif"/>
          <w:sz w:val="28"/>
          <w:szCs w:val="28"/>
        </w:rPr>
        <w:t xml:space="preserve">III категорий при введении режима повышенной готовности в связи </w:t>
      </w:r>
      <w:r w:rsidR="00427D5F">
        <w:rPr>
          <w:rFonts w:ascii="PT Astra Serif" w:hAnsi="PT Astra Serif"/>
          <w:sz w:val="28"/>
          <w:szCs w:val="28"/>
        </w:rPr>
        <w:br/>
      </w:r>
      <w:r w:rsidRPr="002D5EAA">
        <w:rPr>
          <w:rFonts w:ascii="PT Astra Serif" w:hAnsi="PT Astra Serif"/>
          <w:sz w:val="28"/>
          <w:szCs w:val="28"/>
        </w:rPr>
        <w:t>с ухудшением природно-климатических условий на территории Ульяновской области или отдельных муниципальных образований</w:t>
      </w:r>
      <w:r w:rsidR="00C31D69">
        <w:rPr>
          <w:rFonts w:ascii="PT Astra Serif" w:hAnsi="PT Astra Serif"/>
          <w:sz w:val="28"/>
          <w:szCs w:val="28"/>
        </w:rPr>
        <w:t>,</w:t>
      </w:r>
      <w:r w:rsidRPr="002D5EAA">
        <w:rPr>
          <w:rFonts w:ascii="PT Astra Serif" w:hAnsi="PT Astra Serif"/>
          <w:sz w:val="28"/>
          <w:szCs w:val="28"/>
        </w:rPr>
        <w:t xml:space="preserve"> </w:t>
      </w:r>
      <w:r w:rsidR="00EC29AA" w:rsidRPr="00EC29AA">
        <w:rPr>
          <w:rFonts w:ascii="PT Astra Serif" w:hAnsi="PT Astra Serif"/>
          <w:sz w:val="28"/>
          <w:szCs w:val="28"/>
        </w:rPr>
        <w:t xml:space="preserve">в случае предоставления субсидий </w:t>
      </w:r>
      <w:r w:rsidR="005F3DAD">
        <w:rPr>
          <w:rFonts w:ascii="PT Astra Serif" w:hAnsi="PT Astra Serif"/>
          <w:sz w:val="28"/>
          <w:szCs w:val="28"/>
        </w:rPr>
        <w:t xml:space="preserve">в целях </w:t>
      </w:r>
      <w:proofErr w:type="spellStart"/>
      <w:r w:rsidR="005F3DAD">
        <w:rPr>
          <w:rFonts w:ascii="PT Astra Serif" w:hAnsi="PT Astra Serif"/>
          <w:sz w:val="28"/>
          <w:szCs w:val="28"/>
        </w:rPr>
        <w:t>софинансирования</w:t>
      </w:r>
      <w:proofErr w:type="spellEnd"/>
      <w:r w:rsidR="005F3DAD">
        <w:rPr>
          <w:rFonts w:ascii="PT Astra Serif" w:hAnsi="PT Astra Serif"/>
          <w:sz w:val="28"/>
          <w:szCs w:val="28"/>
        </w:rPr>
        <w:t xml:space="preserve"> расходного обязательства, указанного</w:t>
      </w:r>
      <w:r w:rsidR="00EC29AA" w:rsidRPr="00EC29AA">
        <w:rPr>
          <w:rFonts w:ascii="PT Astra Serif" w:hAnsi="PT Astra Serif"/>
          <w:sz w:val="28"/>
          <w:szCs w:val="28"/>
        </w:rPr>
        <w:t xml:space="preserve"> </w:t>
      </w:r>
      <w:r w:rsidR="00427D5F">
        <w:rPr>
          <w:rFonts w:ascii="PT Astra Serif" w:hAnsi="PT Astra Serif"/>
          <w:sz w:val="28"/>
          <w:szCs w:val="28"/>
        </w:rPr>
        <w:br/>
      </w:r>
      <w:r w:rsidR="00EC29AA" w:rsidRPr="00EC29AA">
        <w:rPr>
          <w:rFonts w:ascii="PT Astra Serif" w:hAnsi="PT Astra Serif"/>
          <w:sz w:val="28"/>
          <w:szCs w:val="28"/>
        </w:rPr>
        <w:t>в подпункт</w:t>
      </w:r>
      <w:r w:rsidR="00F47881">
        <w:rPr>
          <w:rFonts w:ascii="PT Astra Serif" w:hAnsi="PT Astra Serif"/>
          <w:sz w:val="28"/>
          <w:szCs w:val="28"/>
        </w:rPr>
        <w:t>е</w:t>
      </w:r>
      <w:r w:rsidR="00EC29AA" w:rsidRPr="00EC29AA">
        <w:rPr>
          <w:rFonts w:ascii="PT Astra Serif" w:hAnsi="PT Astra Serif"/>
          <w:sz w:val="28"/>
          <w:szCs w:val="28"/>
        </w:rPr>
        <w:t xml:space="preserve"> </w:t>
      </w:r>
      <w:r w:rsidR="00063E46">
        <w:rPr>
          <w:rFonts w:ascii="PT Astra Serif" w:hAnsi="PT Astra Serif"/>
          <w:sz w:val="28"/>
          <w:szCs w:val="28"/>
        </w:rPr>
        <w:t>3</w:t>
      </w:r>
      <w:r w:rsidR="00EC29AA" w:rsidRPr="00EC29AA">
        <w:rPr>
          <w:rFonts w:ascii="PT Astra Serif" w:hAnsi="PT Astra Serif"/>
          <w:sz w:val="28"/>
          <w:szCs w:val="28"/>
        </w:rPr>
        <w:t xml:space="preserve"> пункта 2 настоящих Правил</w:t>
      </w:r>
      <w:r w:rsidRPr="002D5EAA">
        <w:rPr>
          <w:rFonts w:ascii="PT Astra Serif" w:hAnsi="PT Astra Serif"/>
          <w:sz w:val="28"/>
          <w:szCs w:val="28"/>
        </w:rPr>
        <w:t>;</w:t>
      </w:r>
    </w:p>
    <w:p w:rsidR="002D5EAA" w:rsidRPr="002D5EAA" w:rsidRDefault="002D5EAA" w:rsidP="00427D5F">
      <w:pPr>
        <w:autoSpaceDE w:val="0"/>
        <w:autoSpaceDN w:val="0"/>
        <w:adjustRightInd w:val="0"/>
        <w:spacing w:line="245" w:lineRule="auto"/>
        <w:ind w:firstLine="709"/>
        <w:jc w:val="both"/>
        <w:rPr>
          <w:rFonts w:ascii="PT Astra Serif" w:hAnsi="PT Astra Serif"/>
          <w:sz w:val="28"/>
          <w:szCs w:val="28"/>
        </w:rPr>
      </w:pPr>
      <w:r w:rsidRPr="002D5EAA">
        <w:rPr>
          <w:rFonts w:ascii="PT Astra Serif" w:hAnsi="PT Astra Serif"/>
          <w:sz w:val="28"/>
          <w:szCs w:val="28"/>
        </w:rPr>
        <w:t xml:space="preserve">5) документ, подтверждающий введение режима чрезвычайной ситуации на территории Ульяновской области или отдельных муниципальных </w:t>
      </w:r>
      <w:r>
        <w:rPr>
          <w:rFonts w:ascii="PT Astra Serif" w:hAnsi="PT Astra Serif"/>
          <w:sz w:val="28"/>
          <w:szCs w:val="28"/>
        </w:rPr>
        <w:br/>
      </w:r>
      <w:r w:rsidRPr="002D5EAA">
        <w:rPr>
          <w:rFonts w:ascii="PT Astra Serif" w:hAnsi="PT Astra Serif"/>
          <w:sz w:val="28"/>
          <w:szCs w:val="28"/>
        </w:rPr>
        <w:t>образований</w:t>
      </w:r>
      <w:r w:rsidRPr="005A41D5">
        <w:rPr>
          <w:rFonts w:ascii="PT Astra Serif" w:hAnsi="PT Astra Serif"/>
          <w:sz w:val="28"/>
          <w:szCs w:val="28"/>
        </w:rPr>
        <w:t xml:space="preserve">, ведомость объёмов работ, сметную документацию </w:t>
      </w:r>
      <w:r w:rsidR="00EC29AA" w:rsidRPr="005A41D5">
        <w:rPr>
          <w:rFonts w:ascii="PT Astra Serif" w:hAnsi="PT Astra Serif"/>
          <w:sz w:val="28"/>
          <w:szCs w:val="28"/>
        </w:rPr>
        <w:t xml:space="preserve">в случае предоставления субсидий </w:t>
      </w:r>
      <w:r w:rsidR="005A41D5" w:rsidRPr="005A41D5">
        <w:rPr>
          <w:rFonts w:ascii="PT Astra Serif" w:hAnsi="PT Astra Serif"/>
          <w:sz w:val="28"/>
          <w:szCs w:val="28"/>
        </w:rPr>
        <w:t xml:space="preserve">в целях софинансирования расходного обязательства, указанного </w:t>
      </w:r>
      <w:r w:rsidR="00EC29AA" w:rsidRPr="005A41D5">
        <w:rPr>
          <w:rFonts w:ascii="PT Astra Serif" w:hAnsi="PT Astra Serif"/>
          <w:sz w:val="28"/>
          <w:szCs w:val="28"/>
        </w:rPr>
        <w:t>в подпункт</w:t>
      </w:r>
      <w:r w:rsidR="005A41D5" w:rsidRPr="005A41D5">
        <w:rPr>
          <w:rFonts w:ascii="PT Astra Serif" w:hAnsi="PT Astra Serif"/>
          <w:sz w:val="28"/>
          <w:szCs w:val="28"/>
        </w:rPr>
        <w:t>е</w:t>
      </w:r>
      <w:r w:rsidR="00EC29AA" w:rsidRPr="005A41D5">
        <w:rPr>
          <w:rFonts w:ascii="PT Astra Serif" w:hAnsi="PT Astra Serif"/>
          <w:sz w:val="28"/>
          <w:szCs w:val="28"/>
        </w:rPr>
        <w:t xml:space="preserve"> </w:t>
      </w:r>
      <w:r w:rsidR="00063E46" w:rsidRPr="005A41D5">
        <w:rPr>
          <w:rFonts w:ascii="PT Astra Serif" w:hAnsi="PT Astra Serif"/>
          <w:sz w:val="28"/>
          <w:szCs w:val="28"/>
        </w:rPr>
        <w:t>7</w:t>
      </w:r>
      <w:r w:rsidR="00EC29AA" w:rsidRPr="005A41D5">
        <w:rPr>
          <w:rFonts w:ascii="PT Astra Serif" w:hAnsi="PT Astra Serif"/>
          <w:sz w:val="28"/>
          <w:szCs w:val="28"/>
        </w:rPr>
        <w:t xml:space="preserve"> пункта 2 настоящих Правил</w:t>
      </w:r>
      <w:r w:rsidRPr="005A41D5">
        <w:rPr>
          <w:rFonts w:ascii="PT Astra Serif" w:hAnsi="PT Astra Serif"/>
          <w:sz w:val="28"/>
          <w:szCs w:val="28"/>
        </w:rPr>
        <w:t>;</w:t>
      </w:r>
    </w:p>
    <w:p w:rsidR="002D5EAA" w:rsidRPr="002D5EAA" w:rsidRDefault="002D5EAA" w:rsidP="00427D5F">
      <w:pPr>
        <w:autoSpaceDE w:val="0"/>
        <w:autoSpaceDN w:val="0"/>
        <w:adjustRightInd w:val="0"/>
        <w:spacing w:line="245" w:lineRule="auto"/>
        <w:ind w:firstLine="709"/>
        <w:jc w:val="both"/>
        <w:rPr>
          <w:rFonts w:ascii="PT Astra Serif" w:hAnsi="PT Astra Serif"/>
          <w:sz w:val="28"/>
          <w:szCs w:val="28"/>
        </w:rPr>
      </w:pPr>
      <w:r w:rsidRPr="002D5EAA">
        <w:rPr>
          <w:rFonts w:ascii="PT Astra Serif" w:hAnsi="PT Astra Serif"/>
          <w:sz w:val="28"/>
          <w:szCs w:val="28"/>
        </w:rPr>
        <w:t xml:space="preserve">6) выписку из перечня автомобильных дорог общего пользования </w:t>
      </w:r>
      <w:r>
        <w:rPr>
          <w:rFonts w:ascii="PT Astra Serif" w:hAnsi="PT Astra Serif"/>
          <w:sz w:val="28"/>
          <w:szCs w:val="28"/>
        </w:rPr>
        <w:br/>
      </w:r>
      <w:r w:rsidRPr="002D5EAA">
        <w:rPr>
          <w:rFonts w:ascii="PT Astra Serif" w:hAnsi="PT Astra Serif"/>
          <w:sz w:val="28"/>
          <w:szCs w:val="28"/>
        </w:rPr>
        <w:t>местного значения (при наличии), заверенную главой местной администрации</w:t>
      </w:r>
      <w:r w:rsidR="00EC29AA" w:rsidRPr="00EC29AA">
        <w:t xml:space="preserve"> </w:t>
      </w:r>
      <w:r w:rsidR="00EC29AA">
        <w:br/>
      </w:r>
      <w:r w:rsidR="00EC29AA" w:rsidRPr="00EC29AA">
        <w:rPr>
          <w:rFonts w:ascii="PT Astra Serif" w:hAnsi="PT Astra Serif"/>
          <w:sz w:val="28"/>
          <w:szCs w:val="28"/>
        </w:rPr>
        <w:t xml:space="preserve">в случае предоставления субсидий </w:t>
      </w:r>
      <w:r w:rsidR="00EE1AB7">
        <w:rPr>
          <w:rFonts w:ascii="PT Astra Serif" w:hAnsi="PT Astra Serif"/>
          <w:sz w:val="28"/>
          <w:szCs w:val="28"/>
        </w:rPr>
        <w:t>в целях софинансирования расходных обязательств, указанных</w:t>
      </w:r>
      <w:r w:rsidR="00EE1AB7" w:rsidRPr="00EC29AA">
        <w:rPr>
          <w:rFonts w:ascii="PT Astra Serif" w:hAnsi="PT Astra Serif"/>
          <w:sz w:val="28"/>
          <w:szCs w:val="28"/>
        </w:rPr>
        <w:t xml:space="preserve"> </w:t>
      </w:r>
      <w:r w:rsidR="00EC29AA" w:rsidRPr="00EC29AA">
        <w:rPr>
          <w:rFonts w:ascii="PT Astra Serif" w:hAnsi="PT Astra Serif"/>
          <w:sz w:val="28"/>
          <w:szCs w:val="28"/>
        </w:rPr>
        <w:t xml:space="preserve">в подпунктах </w:t>
      </w:r>
      <w:r w:rsidR="00EC29AA">
        <w:rPr>
          <w:rFonts w:ascii="PT Astra Serif" w:hAnsi="PT Astra Serif"/>
          <w:sz w:val="28"/>
          <w:szCs w:val="28"/>
        </w:rPr>
        <w:t>3</w:t>
      </w:r>
      <w:r w:rsidR="00F47881">
        <w:rPr>
          <w:rFonts w:ascii="PT Astra Serif" w:hAnsi="PT Astra Serif"/>
          <w:sz w:val="28"/>
          <w:szCs w:val="28"/>
        </w:rPr>
        <w:t xml:space="preserve"> </w:t>
      </w:r>
      <w:r w:rsidR="0003224C">
        <w:rPr>
          <w:rFonts w:ascii="PT Astra Serif" w:hAnsi="PT Astra Serif"/>
          <w:sz w:val="28"/>
          <w:szCs w:val="28"/>
        </w:rPr>
        <w:t xml:space="preserve">и 7 </w:t>
      </w:r>
      <w:r w:rsidR="00EC29AA" w:rsidRPr="00EC29AA">
        <w:rPr>
          <w:rFonts w:ascii="PT Astra Serif" w:hAnsi="PT Astra Serif"/>
          <w:sz w:val="28"/>
          <w:szCs w:val="28"/>
        </w:rPr>
        <w:t>пункта 2 настоящих Правил</w:t>
      </w:r>
      <w:r w:rsidRPr="002D5EAA">
        <w:rPr>
          <w:rFonts w:ascii="PT Astra Serif" w:hAnsi="PT Astra Serif"/>
          <w:sz w:val="28"/>
          <w:szCs w:val="28"/>
        </w:rPr>
        <w:t>;</w:t>
      </w:r>
    </w:p>
    <w:p w:rsidR="002D5EAA" w:rsidRPr="002D5EAA" w:rsidRDefault="002D5EAA" w:rsidP="00427D5F">
      <w:pPr>
        <w:autoSpaceDE w:val="0"/>
        <w:autoSpaceDN w:val="0"/>
        <w:adjustRightInd w:val="0"/>
        <w:spacing w:line="245" w:lineRule="auto"/>
        <w:ind w:firstLine="709"/>
        <w:jc w:val="both"/>
        <w:rPr>
          <w:rFonts w:ascii="PT Astra Serif" w:hAnsi="PT Astra Serif"/>
          <w:sz w:val="28"/>
          <w:szCs w:val="28"/>
        </w:rPr>
      </w:pPr>
      <w:proofErr w:type="gramStart"/>
      <w:r w:rsidRPr="002D5EAA">
        <w:rPr>
          <w:rFonts w:ascii="PT Astra Serif" w:hAnsi="PT Astra Serif"/>
          <w:sz w:val="28"/>
          <w:szCs w:val="28"/>
        </w:rPr>
        <w:t xml:space="preserve">7) копии документов, подтверждающих нахождение автомобильных </w:t>
      </w:r>
      <w:r>
        <w:rPr>
          <w:rFonts w:ascii="PT Astra Serif" w:hAnsi="PT Astra Serif"/>
          <w:sz w:val="28"/>
          <w:szCs w:val="28"/>
        </w:rPr>
        <w:br/>
      </w:r>
      <w:r w:rsidRPr="002D5EAA">
        <w:rPr>
          <w:rFonts w:ascii="PT Astra Serif" w:hAnsi="PT Astra Serif"/>
          <w:sz w:val="28"/>
          <w:szCs w:val="28"/>
        </w:rPr>
        <w:t xml:space="preserve">дорог общего пользования местного значения, тротуаров, пешеходных </w:t>
      </w:r>
      <w:r>
        <w:rPr>
          <w:rFonts w:ascii="PT Astra Serif" w:hAnsi="PT Astra Serif"/>
          <w:sz w:val="28"/>
          <w:szCs w:val="28"/>
        </w:rPr>
        <w:br/>
      </w:r>
      <w:r w:rsidRPr="002D5EAA">
        <w:rPr>
          <w:rFonts w:ascii="PT Astra Serif" w:hAnsi="PT Astra Serif"/>
          <w:sz w:val="28"/>
          <w:szCs w:val="28"/>
        </w:rPr>
        <w:t>дорожек, велодорожек в утвержд</w:t>
      </w:r>
      <w:r w:rsidR="00C31D69">
        <w:rPr>
          <w:rFonts w:ascii="PT Astra Serif" w:hAnsi="PT Astra Serif"/>
          <w:sz w:val="28"/>
          <w:szCs w:val="28"/>
        </w:rPr>
        <w:t>ё</w:t>
      </w:r>
      <w:r w:rsidRPr="002D5EAA">
        <w:rPr>
          <w:rFonts w:ascii="PT Astra Serif" w:hAnsi="PT Astra Serif"/>
          <w:sz w:val="28"/>
          <w:szCs w:val="28"/>
        </w:rPr>
        <w:t>нных в установленном порядке перечн</w:t>
      </w:r>
      <w:r w:rsidR="00C31D69">
        <w:rPr>
          <w:rFonts w:ascii="PT Astra Serif" w:hAnsi="PT Astra Serif"/>
          <w:sz w:val="28"/>
          <w:szCs w:val="28"/>
        </w:rPr>
        <w:t>е</w:t>
      </w:r>
      <w:r w:rsidRPr="002D5EAA">
        <w:rPr>
          <w:rFonts w:ascii="PT Astra Serif" w:hAnsi="PT Astra Serif"/>
          <w:sz w:val="28"/>
          <w:szCs w:val="28"/>
        </w:rPr>
        <w:t xml:space="preserve"> </w:t>
      </w:r>
      <w:r w:rsidR="00C37271">
        <w:rPr>
          <w:rFonts w:ascii="PT Astra Serif" w:hAnsi="PT Astra Serif"/>
          <w:sz w:val="28"/>
          <w:szCs w:val="28"/>
        </w:rPr>
        <w:br/>
      </w:r>
      <w:r w:rsidR="0093586F">
        <w:rPr>
          <w:rFonts w:ascii="PT Astra Serif" w:hAnsi="PT Astra Serif"/>
          <w:sz w:val="28"/>
          <w:szCs w:val="28"/>
        </w:rPr>
        <w:t>и</w:t>
      </w:r>
      <w:r w:rsidRPr="002D5EAA">
        <w:rPr>
          <w:rFonts w:ascii="PT Astra Serif" w:hAnsi="PT Astra Serif"/>
          <w:sz w:val="28"/>
          <w:szCs w:val="28"/>
        </w:rPr>
        <w:t xml:space="preserve"> реестр</w:t>
      </w:r>
      <w:r w:rsidR="00C37271">
        <w:rPr>
          <w:rFonts w:ascii="PT Astra Serif" w:hAnsi="PT Astra Serif"/>
          <w:sz w:val="28"/>
          <w:szCs w:val="28"/>
        </w:rPr>
        <w:t>е</w:t>
      </w:r>
      <w:r w:rsidRPr="002D5EAA">
        <w:rPr>
          <w:rFonts w:ascii="PT Astra Serif" w:hAnsi="PT Astra Serif"/>
          <w:sz w:val="28"/>
          <w:szCs w:val="28"/>
        </w:rPr>
        <w:t xml:space="preserve"> муниципальной собственности муниципального образования, графические схемы ремонтируемых дорог, тротуаров, пешеходных дорожек, велодорожек, соответствующих градостроительным планам муниципального образования и публичной кадастровой карте, заверенные главой местной администрации</w:t>
      </w:r>
      <w:r w:rsidR="00EC29AA" w:rsidRPr="00EC29AA">
        <w:t xml:space="preserve"> </w:t>
      </w:r>
      <w:r w:rsidR="00EC29AA" w:rsidRPr="00EC29AA">
        <w:rPr>
          <w:rFonts w:ascii="PT Astra Serif" w:hAnsi="PT Astra Serif"/>
          <w:sz w:val="28"/>
          <w:szCs w:val="28"/>
        </w:rPr>
        <w:t xml:space="preserve">в случае предоставления субсидий </w:t>
      </w:r>
      <w:r w:rsidR="00EE1AB7">
        <w:rPr>
          <w:rFonts w:ascii="PT Astra Serif" w:hAnsi="PT Astra Serif"/>
          <w:sz w:val="28"/>
          <w:szCs w:val="28"/>
        </w:rPr>
        <w:t>в целях софинансирования расходных обязательств, указанных</w:t>
      </w:r>
      <w:r w:rsidR="00EE1AB7" w:rsidRPr="00EC29AA">
        <w:rPr>
          <w:rFonts w:ascii="PT Astra Serif" w:hAnsi="PT Astra Serif"/>
          <w:sz w:val="28"/>
          <w:szCs w:val="28"/>
        </w:rPr>
        <w:t xml:space="preserve"> </w:t>
      </w:r>
      <w:r w:rsidR="00EC29AA" w:rsidRPr="00EC29AA">
        <w:rPr>
          <w:rFonts w:ascii="PT Astra Serif" w:hAnsi="PT Astra Serif"/>
          <w:sz w:val="28"/>
          <w:szCs w:val="28"/>
        </w:rPr>
        <w:t>в подпунктах</w:t>
      </w:r>
      <w:proofErr w:type="gramEnd"/>
      <w:r w:rsidR="00EC29AA" w:rsidRPr="00EC29AA">
        <w:rPr>
          <w:rFonts w:ascii="PT Astra Serif" w:hAnsi="PT Astra Serif"/>
          <w:sz w:val="28"/>
          <w:szCs w:val="28"/>
        </w:rPr>
        <w:t xml:space="preserve"> </w:t>
      </w:r>
      <w:r w:rsidR="00EC29AA">
        <w:rPr>
          <w:rFonts w:ascii="PT Astra Serif" w:hAnsi="PT Astra Serif"/>
          <w:sz w:val="28"/>
          <w:szCs w:val="28"/>
        </w:rPr>
        <w:t>3</w:t>
      </w:r>
      <w:r w:rsidR="0003224C">
        <w:rPr>
          <w:rFonts w:ascii="PT Astra Serif" w:hAnsi="PT Astra Serif"/>
          <w:sz w:val="28"/>
          <w:szCs w:val="28"/>
        </w:rPr>
        <w:t>, 5 и 7</w:t>
      </w:r>
      <w:r w:rsidR="00EC29AA" w:rsidRPr="00EC29AA">
        <w:rPr>
          <w:rFonts w:ascii="PT Astra Serif" w:hAnsi="PT Astra Serif"/>
          <w:sz w:val="28"/>
          <w:szCs w:val="28"/>
        </w:rPr>
        <w:t xml:space="preserve"> пункта 2 настоящих Правил</w:t>
      </w:r>
      <w:r w:rsidRPr="002D5EAA">
        <w:rPr>
          <w:rFonts w:ascii="PT Astra Serif" w:hAnsi="PT Astra Serif"/>
          <w:sz w:val="28"/>
          <w:szCs w:val="28"/>
        </w:rPr>
        <w:t>;</w:t>
      </w:r>
    </w:p>
    <w:p w:rsidR="002D5EAA" w:rsidRPr="002D5EAA" w:rsidRDefault="002D5EAA" w:rsidP="00427D5F">
      <w:pPr>
        <w:autoSpaceDE w:val="0"/>
        <w:autoSpaceDN w:val="0"/>
        <w:adjustRightInd w:val="0"/>
        <w:spacing w:line="245" w:lineRule="auto"/>
        <w:ind w:firstLine="709"/>
        <w:jc w:val="both"/>
        <w:rPr>
          <w:rFonts w:ascii="PT Astra Serif" w:hAnsi="PT Astra Serif"/>
          <w:sz w:val="28"/>
          <w:szCs w:val="28"/>
        </w:rPr>
      </w:pPr>
      <w:r w:rsidRPr="002D5EAA">
        <w:rPr>
          <w:rFonts w:ascii="PT Astra Serif" w:hAnsi="PT Astra Serif"/>
          <w:sz w:val="28"/>
          <w:szCs w:val="28"/>
        </w:rPr>
        <w:t>8) копии документов, подтверждающих отнесение дворовых территорий</w:t>
      </w:r>
      <w:r>
        <w:rPr>
          <w:rFonts w:ascii="PT Astra Serif" w:hAnsi="PT Astra Serif"/>
          <w:sz w:val="28"/>
          <w:szCs w:val="28"/>
        </w:rPr>
        <w:br/>
      </w:r>
      <w:r w:rsidRPr="002D5EAA">
        <w:rPr>
          <w:rFonts w:ascii="PT Astra Serif" w:hAnsi="PT Astra Serif"/>
          <w:sz w:val="28"/>
          <w:szCs w:val="28"/>
        </w:rPr>
        <w:t xml:space="preserve">к территориям многоквартирных домов, заверенные главой местной </w:t>
      </w:r>
      <w:r>
        <w:rPr>
          <w:rFonts w:ascii="PT Astra Serif" w:hAnsi="PT Astra Serif"/>
          <w:sz w:val="28"/>
          <w:szCs w:val="28"/>
        </w:rPr>
        <w:br/>
      </w:r>
      <w:r w:rsidRPr="002D5EAA">
        <w:rPr>
          <w:rFonts w:ascii="PT Astra Serif" w:hAnsi="PT Astra Serif"/>
          <w:sz w:val="28"/>
          <w:szCs w:val="28"/>
        </w:rPr>
        <w:t>администрации</w:t>
      </w:r>
      <w:r w:rsidR="00C37271">
        <w:rPr>
          <w:rFonts w:ascii="PT Astra Serif" w:hAnsi="PT Astra Serif"/>
          <w:sz w:val="28"/>
          <w:szCs w:val="28"/>
        </w:rPr>
        <w:t>,</w:t>
      </w:r>
      <w:r w:rsidR="00DA6A17" w:rsidRPr="00DA6A17">
        <w:t xml:space="preserve"> </w:t>
      </w:r>
      <w:r w:rsidR="00DA6A17" w:rsidRPr="00DA6A17">
        <w:rPr>
          <w:rFonts w:ascii="PT Astra Serif" w:hAnsi="PT Astra Serif"/>
          <w:sz w:val="28"/>
          <w:szCs w:val="28"/>
        </w:rPr>
        <w:t xml:space="preserve">в случае предоставления субсидий </w:t>
      </w:r>
      <w:r w:rsidR="00577333">
        <w:rPr>
          <w:rFonts w:ascii="PT Astra Serif" w:hAnsi="PT Astra Serif"/>
          <w:sz w:val="28"/>
          <w:szCs w:val="28"/>
        </w:rPr>
        <w:t xml:space="preserve">в целях софинансирования расходного обязательства, указанного </w:t>
      </w:r>
      <w:r w:rsidR="00DA6A17" w:rsidRPr="00DA6A17">
        <w:rPr>
          <w:rFonts w:ascii="PT Astra Serif" w:hAnsi="PT Astra Serif"/>
          <w:sz w:val="28"/>
          <w:szCs w:val="28"/>
        </w:rPr>
        <w:t>в подпункт</w:t>
      </w:r>
      <w:r w:rsidR="00DA6A17">
        <w:rPr>
          <w:rFonts w:ascii="PT Astra Serif" w:hAnsi="PT Astra Serif"/>
          <w:sz w:val="28"/>
          <w:szCs w:val="28"/>
        </w:rPr>
        <w:t>е</w:t>
      </w:r>
      <w:r w:rsidR="00DA6A17" w:rsidRPr="00DA6A17">
        <w:rPr>
          <w:rFonts w:ascii="PT Astra Serif" w:hAnsi="PT Astra Serif"/>
          <w:sz w:val="28"/>
          <w:szCs w:val="28"/>
        </w:rPr>
        <w:t xml:space="preserve"> 1 пункта 2 настоящих Правил</w:t>
      </w:r>
      <w:r w:rsidRPr="002D5EAA">
        <w:rPr>
          <w:rFonts w:ascii="PT Astra Serif" w:hAnsi="PT Astra Serif"/>
          <w:sz w:val="28"/>
          <w:szCs w:val="28"/>
        </w:rPr>
        <w:t>;</w:t>
      </w:r>
    </w:p>
    <w:p w:rsidR="002D5EAA" w:rsidRDefault="002D5EAA" w:rsidP="00427D5F">
      <w:pPr>
        <w:autoSpaceDE w:val="0"/>
        <w:autoSpaceDN w:val="0"/>
        <w:adjustRightInd w:val="0"/>
        <w:spacing w:line="245" w:lineRule="auto"/>
        <w:ind w:firstLine="708"/>
        <w:jc w:val="both"/>
        <w:rPr>
          <w:rFonts w:ascii="PT Astra Serif" w:hAnsi="PT Astra Serif"/>
          <w:sz w:val="28"/>
          <w:szCs w:val="28"/>
        </w:rPr>
      </w:pPr>
      <w:r w:rsidRPr="002D5EAA">
        <w:rPr>
          <w:rFonts w:ascii="PT Astra Serif" w:hAnsi="PT Astra Serif"/>
          <w:sz w:val="28"/>
          <w:szCs w:val="28"/>
        </w:rPr>
        <w:lastRenderedPageBreak/>
        <w:t xml:space="preserve">9) копии документов, подтверждающих отнесение территорий </w:t>
      </w:r>
      <w:r>
        <w:rPr>
          <w:rFonts w:ascii="PT Astra Serif" w:hAnsi="PT Astra Serif"/>
          <w:sz w:val="28"/>
          <w:szCs w:val="28"/>
        </w:rPr>
        <w:br/>
      </w:r>
      <w:r w:rsidRPr="002D5EAA">
        <w:rPr>
          <w:rFonts w:ascii="PT Astra Serif" w:hAnsi="PT Astra Serif"/>
          <w:sz w:val="28"/>
          <w:szCs w:val="28"/>
        </w:rPr>
        <w:t>к территориям</w:t>
      </w:r>
      <w:r>
        <w:rPr>
          <w:rFonts w:ascii="PT Astra Serif" w:hAnsi="PT Astra Serif"/>
          <w:sz w:val="28"/>
          <w:szCs w:val="28"/>
        </w:rPr>
        <w:t>, прилегающим к</w:t>
      </w:r>
      <w:r w:rsidRPr="002D5EAA">
        <w:rPr>
          <w:rFonts w:ascii="PT Astra Serif" w:hAnsi="PT Astra Serif"/>
          <w:sz w:val="28"/>
          <w:szCs w:val="28"/>
        </w:rPr>
        <w:t xml:space="preserve"> социальны</w:t>
      </w:r>
      <w:r>
        <w:rPr>
          <w:rFonts w:ascii="PT Astra Serif" w:hAnsi="PT Astra Serif"/>
          <w:sz w:val="28"/>
          <w:szCs w:val="28"/>
        </w:rPr>
        <w:t>м</w:t>
      </w:r>
      <w:r w:rsidRPr="002D5EAA">
        <w:rPr>
          <w:rFonts w:ascii="PT Astra Serif" w:hAnsi="PT Astra Serif"/>
          <w:sz w:val="28"/>
          <w:szCs w:val="28"/>
        </w:rPr>
        <w:t xml:space="preserve"> объект</w:t>
      </w:r>
      <w:r>
        <w:rPr>
          <w:rFonts w:ascii="PT Astra Serif" w:hAnsi="PT Astra Serif"/>
          <w:sz w:val="28"/>
          <w:szCs w:val="28"/>
        </w:rPr>
        <w:t>ам</w:t>
      </w:r>
      <w:r w:rsidRPr="002D5EAA">
        <w:rPr>
          <w:rFonts w:ascii="PT Astra Serif" w:hAnsi="PT Astra Serif"/>
          <w:sz w:val="28"/>
          <w:szCs w:val="28"/>
        </w:rPr>
        <w:t>, заверенные главой местной администрации</w:t>
      </w:r>
      <w:r w:rsidR="00DA6A17" w:rsidRPr="00DA6A17">
        <w:t xml:space="preserve"> </w:t>
      </w:r>
      <w:r w:rsidR="00DA6A17" w:rsidRPr="00DA6A17">
        <w:rPr>
          <w:rFonts w:ascii="PT Astra Serif" w:hAnsi="PT Astra Serif"/>
          <w:sz w:val="28"/>
          <w:szCs w:val="28"/>
        </w:rPr>
        <w:t xml:space="preserve">в случае предоставления субсидий </w:t>
      </w:r>
      <w:r w:rsidR="00577333">
        <w:rPr>
          <w:rFonts w:ascii="PT Astra Serif" w:hAnsi="PT Astra Serif"/>
          <w:sz w:val="28"/>
          <w:szCs w:val="28"/>
        </w:rPr>
        <w:t>в целях софинансирования расходного обязательства, указанного</w:t>
      </w:r>
      <w:r w:rsidR="00DA6A17" w:rsidRPr="00DA6A17">
        <w:rPr>
          <w:rFonts w:ascii="PT Astra Serif" w:hAnsi="PT Astra Serif"/>
          <w:sz w:val="28"/>
          <w:szCs w:val="28"/>
        </w:rPr>
        <w:t xml:space="preserve"> в подпункт</w:t>
      </w:r>
      <w:r w:rsidR="00DA6A17">
        <w:rPr>
          <w:rFonts w:ascii="PT Astra Serif" w:hAnsi="PT Astra Serif"/>
          <w:sz w:val="28"/>
          <w:szCs w:val="28"/>
        </w:rPr>
        <w:t>е</w:t>
      </w:r>
      <w:r w:rsidR="00DA6A17" w:rsidRPr="00DA6A17">
        <w:rPr>
          <w:rFonts w:ascii="PT Astra Serif" w:hAnsi="PT Astra Serif"/>
          <w:sz w:val="28"/>
          <w:szCs w:val="28"/>
        </w:rPr>
        <w:t xml:space="preserve"> </w:t>
      </w:r>
      <w:r w:rsidR="00DA6A17">
        <w:rPr>
          <w:rFonts w:ascii="PT Astra Serif" w:hAnsi="PT Astra Serif"/>
          <w:sz w:val="28"/>
          <w:szCs w:val="28"/>
        </w:rPr>
        <w:t>2</w:t>
      </w:r>
      <w:r w:rsidR="00DA6A17" w:rsidRPr="00DA6A17">
        <w:rPr>
          <w:rFonts w:ascii="PT Astra Serif" w:hAnsi="PT Astra Serif"/>
          <w:sz w:val="28"/>
          <w:szCs w:val="28"/>
        </w:rPr>
        <w:t xml:space="preserve"> </w:t>
      </w:r>
      <w:r w:rsidR="00C37271">
        <w:rPr>
          <w:rFonts w:ascii="PT Astra Serif" w:hAnsi="PT Astra Serif"/>
          <w:sz w:val="28"/>
          <w:szCs w:val="28"/>
        </w:rPr>
        <w:br/>
      </w:r>
      <w:r w:rsidR="00DA6A17" w:rsidRPr="00DA6A17">
        <w:rPr>
          <w:rFonts w:ascii="PT Astra Serif" w:hAnsi="PT Astra Serif"/>
          <w:sz w:val="28"/>
          <w:szCs w:val="28"/>
        </w:rPr>
        <w:t>пункта 2 настоящих Правил</w:t>
      </w:r>
      <w:r w:rsidRPr="002D5EAA">
        <w:rPr>
          <w:rFonts w:ascii="PT Astra Serif" w:hAnsi="PT Astra Serif"/>
          <w:sz w:val="28"/>
          <w:szCs w:val="28"/>
        </w:rPr>
        <w:t>;</w:t>
      </w:r>
    </w:p>
    <w:p w:rsidR="002D5EAA" w:rsidRPr="002D5EAA" w:rsidRDefault="002D5EAA"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10</w:t>
      </w:r>
      <w:r w:rsidRPr="002D5EAA">
        <w:rPr>
          <w:rFonts w:ascii="PT Astra Serif" w:hAnsi="PT Astra Serif"/>
          <w:sz w:val="28"/>
          <w:szCs w:val="28"/>
        </w:rPr>
        <w:t>) копии договоров поставки</w:t>
      </w:r>
      <w:r w:rsidR="006D1F50">
        <w:rPr>
          <w:rFonts w:ascii="PT Astra Serif" w:hAnsi="PT Astra Serif"/>
          <w:sz w:val="28"/>
          <w:szCs w:val="28"/>
        </w:rPr>
        <w:t xml:space="preserve"> (купли-продажи)</w:t>
      </w:r>
      <w:r w:rsidRPr="002D5EAA">
        <w:rPr>
          <w:rFonts w:ascii="PT Astra Serif" w:hAnsi="PT Astra Serif"/>
          <w:sz w:val="28"/>
          <w:szCs w:val="28"/>
        </w:rPr>
        <w:t xml:space="preserve"> дорожно-строительной техники,</w:t>
      </w:r>
      <w:r w:rsidR="006D1F50">
        <w:rPr>
          <w:rFonts w:ascii="PT Astra Serif" w:hAnsi="PT Astra Serif"/>
          <w:sz w:val="28"/>
          <w:szCs w:val="28"/>
        </w:rPr>
        <w:t xml:space="preserve"> приобретаемых в целях осуществления дорожной деятельности, </w:t>
      </w:r>
      <w:r w:rsidR="00C37271">
        <w:rPr>
          <w:rFonts w:ascii="PT Astra Serif" w:hAnsi="PT Astra Serif"/>
          <w:sz w:val="28"/>
          <w:szCs w:val="28"/>
        </w:rPr>
        <w:br/>
      </w:r>
      <w:r w:rsidR="006D1F50">
        <w:rPr>
          <w:rFonts w:ascii="PT Astra Serif" w:hAnsi="PT Astra Serif"/>
          <w:sz w:val="28"/>
          <w:szCs w:val="28"/>
        </w:rPr>
        <w:t>и (или)</w:t>
      </w:r>
      <w:r w:rsidRPr="002D5EAA">
        <w:rPr>
          <w:rFonts w:ascii="PT Astra Serif" w:hAnsi="PT Astra Serif"/>
          <w:sz w:val="28"/>
          <w:szCs w:val="28"/>
        </w:rPr>
        <w:t xml:space="preserve"> договоров финансовой аренды (лизинга) дорожно-строительной техники</w:t>
      </w:r>
      <w:r w:rsidR="0021028E">
        <w:rPr>
          <w:rFonts w:ascii="PT Astra Serif" w:hAnsi="PT Astra Serif"/>
          <w:sz w:val="28"/>
          <w:szCs w:val="28"/>
        </w:rPr>
        <w:t xml:space="preserve"> (в том числе заключ</w:t>
      </w:r>
      <w:r w:rsidR="006D1F50">
        <w:rPr>
          <w:rFonts w:ascii="PT Astra Serif" w:hAnsi="PT Astra Serif"/>
          <w:sz w:val="28"/>
          <w:szCs w:val="28"/>
        </w:rPr>
        <w:t>ё</w:t>
      </w:r>
      <w:r w:rsidR="0021028E">
        <w:rPr>
          <w:rFonts w:ascii="PT Astra Serif" w:hAnsi="PT Astra Serif"/>
          <w:sz w:val="28"/>
          <w:szCs w:val="28"/>
        </w:rPr>
        <w:t>нны</w:t>
      </w:r>
      <w:r w:rsidR="006D1F50">
        <w:rPr>
          <w:rFonts w:ascii="PT Astra Serif" w:hAnsi="PT Astra Serif"/>
          <w:sz w:val="28"/>
          <w:szCs w:val="28"/>
        </w:rPr>
        <w:t>х с</w:t>
      </w:r>
      <w:r w:rsidR="0021028E">
        <w:rPr>
          <w:rFonts w:ascii="PT Astra Serif" w:hAnsi="PT Astra Serif"/>
          <w:sz w:val="28"/>
          <w:szCs w:val="28"/>
        </w:rPr>
        <w:t xml:space="preserve"> подведомственными муниципальными учреждениями</w:t>
      </w:r>
      <w:r w:rsidR="006D1F50">
        <w:rPr>
          <w:rFonts w:ascii="PT Astra Serif" w:hAnsi="PT Astra Serif"/>
          <w:sz w:val="28"/>
          <w:szCs w:val="28"/>
        </w:rPr>
        <w:t>,</w:t>
      </w:r>
      <w:r w:rsidR="0021028E">
        <w:rPr>
          <w:rFonts w:ascii="PT Astra Serif" w:hAnsi="PT Astra Serif"/>
          <w:sz w:val="28"/>
          <w:szCs w:val="28"/>
        </w:rPr>
        <w:t xml:space="preserve"> осуществляющими дорожную деятельность)</w:t>
      </w:r>
      <w:r w:rsidRPr="002D5EAA">
        <w:rPr>
          <w:rFonts w:ascii="PT Astra Serif" w:hAnsi="PT Astra Serif"/>
          <w:sz w:val="28"/>
          <w:szCs w:val="28"/>
        </w:rPr>
        <w:t xml:space="preserve">, </w:t>
      </w:r>
      <w:proofErr w:type="gramStart"/>
      <w:r w:rsidRPr="002D5EAA">
        <w:rPr>
          <w:rFonts w:ascii="PT Astra Serif" w:hAnsi="PT Astra Serif"/>
          <w:sz w:val="28"/>
          <w:szCs w:val="28"/>
        </w:rPr>
        <w:t>содержащие</w:t>
      </w:r>
      <w:proofErr w:type="gramEnd"/>
      <w:r w:rsidRPr="002D5EAA">
        <w:rPr>
          <w:rFonts w:ascii="PT Astra Serif" w:hAnsi="PT Astra Serif"/>
          <w:sz w:val="28"/>
          <w:szCs w:val="28"/>
        </w:rPr>
        <w:t xml:space="preserve"> в том числе описание дорожно-строительной техники</w:t>
      </w:r>
      <w:r w:rsidR="006D1F50">
        <w:rPr>
          <w:rFonts w:ascii="PT Astra Serif" w:hAnsi="PT Astra Serif"/>
          <w:sz w:val="28"/>
          <w:szCs w:val="28"/>
        </w:rPr>
        <w:t>, приобретаемых в целях осуществления дорожной деятельности,</w:t>
      </w:r>
      <w:r w:rsidRPr="002D5EAA">
        <w:rPr>
          <w:rFonts w:ascii="PT Astra Serif" w:hAnsi="PT Astra Serif"/>
          <w:sz w:val="28"/>
          <w:szCs w:val="28"/>
        </w:rPr>
        <w:t xml:space="preserve"> и сведения о годе, в котором они были произведены, заверенные главой муниципального образования</w:t>
      </w:r>
      <w:r w:rsidR="00DA6A17" w:rsidRPr="00DA6A17">
        <w:t xml:space="preserve"> </w:t>
      </w:r>
      <w:r w:rsidR="00DA6A17" w:rsidRPr="00DA6A17">
        <w:rPr>
          <w:rFonts w:ascii="PT Astra Serif" w:hAnsi="PT Astra Serif"/>
          <w:sz w:val="28"/>
          <w:szCs w:val="28"/>
        </w:rPr>
        <w:t xml:space="preserve">в случае предоставления субсидий </w:t>
      </w:r>
      <w:r w:rsidR="006D1F50">
        <w:rPr>
          <w:rFonts w:ascii="PT Astra Serif" w:hAnsi="PT Astra Serif"/>
          <w:sz w:val="28"/>
          <w:szCs w:val="28"/>
        </w:rPr>
        <w:t>в целях софинансирования расходных обязательств, указанных</w:t>
      </w:r>
      <w:r w:rsidR="006D1F50" w:rsidRPr="00DA6A17">
        <w:rPr>
          <w:rFonts w:ascii="PT Astra Serif" w:hAnsi="PT Astra Serif"/>
          <w:sz w:val="28"/>
          <w:szCs w:val="28"/>
        </w:rPr>
        <w:t xml:space="preserve"> </w:t>
      </w:r>
      <w:r w:rsidR="00DA6A17" w:rsidRPr="00DA6A17">
        <w:rPr>
          <w:rFonts w:ascii="PT Astra Serif" w:hAnsi="PT Astra Serif"/>
          <w:sz w:val="28"/>
          <w:szCs w:val="28"/>
        </w:rPr>
        <w:t>в подпункт</w:t>
      </w:r>
      <w:r w:rsidR="00DA6A17">
        <w:rPr>
          <w:rFonts w:ascii="PT Astra Serif" w:hAnsi="PT Astra Serif"/>
          <w:sz w:val="28"/>
          <w:szCs w:val="28"/>
        </w:rPr>
        <w:t>е</w:t>
      </w:r>
      <w:r w:rsidR="00DA6A17" w:rsidRPr="00DA6A17">
        <w:rPr>
          <w:rFonts w:ascii="PT Astra Serif" w:hAnsi="PT Astra Serif"/>
          <w:sz w:val="28"/>
          <w:szCs w:val="28"/>
        </w:rPr>
        <w:t xml:space="preserve"> </w:t>
      </w:r>
      <w:r w:rsidR="006E7F7D">
        <w:rPr>
          <w:rFonts w:ascii="PT Astra Serif" w:hAnsi="PT Astra Serif"/>
          <w:sz w:val="28"/>
          <w:szCs w:val="28"/>
        </w:rPr>
        <w:t>8</w:t>
      </w:r>
      <w:r w:rsidR="00DA6A17" w:rsidRPr="00DA6A17">
        <w:rPr>
          <w:rFonts w:ascii="PT Astra Serif" w:hAnsi="PT Astra Serif"/>
          <w:sz w:val="28"/>
          <w:szCs w:val="28"/>
        </w:rPr>
        <w:t xml:space="preserve"> пункта 2 настоящих Правил</w:t>
      </w:r>
      <w:r w:rsidRPr="002D5EAA">
        <w:rPr>
          <w:rFonts w:ascii="PT Astra Serif" w:hAnsi="PT Astra Serif"/>
          <w:sz w:val="28"/>
          <w:szCs w:val="28"/>
        </w:rPr>
        <w:t>;</w:t>
      </w:r>
    </w:p>
    <w:p w:rsidR="002D5EAA" w:rsidRDefault="00BB62F8"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11</w:t>
      </w:r>
      <w:r w:rsidR="002D5EAA" w:rsidRPr="002D5EAA">
        <w:rPr>
          <w:rFonts w:ascii="PT Astra Serif" w:hAnsi="PT Astra Serif"/>
          <w:sz w:val="28"/>
          <w:szCs w:val="28"/>
        </w:rPr>
        <w:t>) копии документов, подтверждающих получение дорожно-строительной техники</w:t>
      </w:r>
      <w:r w:rsidR="00DA6A17" w:rsidRPr="00DA6A17">
        <w:t xml:space="preserve"> </w:t>
      </w:r>
      <w:r w:rsidR="00DA6A17" w:rsidRPr="00DA6A17">
        <w:rPr>
          <w:rFonts w:ascii="PT Astra Serif" w:hAnsi="PT Astra Serif"/>
          <w:sz w:val="28"/>
          <w:szCs w:val="28"/>
        </w:rPr>
        <w:t xml:space="preserve">в случае предоставления субсидий </w:t>
      </w:r>
      <w:r w:rsidR="0094116F">
        <w:rPr>
          <w:rFonts w:ascii="PT Astra Serif" w:hAnsi="PT Astra Serif"/>
          <w:sz w:val="28"/>
          <w:szCs w:val="28"/>
        </w:rPr>
        <w:t>в целях софинансирования расходного обязательства, указанного</w:t>
      </w:r>
      <w:r w:rsidR="00DA6A17" w:rsidRPr="00DA6A17">
        <w:rPr>
          <w:rFonts w:ascii="PT Astra Serif" w:hAnsi="PT Astra Serif"/>
          <w:sz w:val="28"/>
          <w:szCs w:val="28"/>
        </w:rPr>
        <w:t xml:space="preserve"> в подпункт</w:t>
      </w:r>
      <w:r w:rsidR="00F47881">
        <w:rPr>
          <w:rFonts w:ascii="PT Astra Serif" w:hAnsi="PT Astra Serif"/>
          <w:sz w:val="28"/>
          <w:szCs w:val="28"/>
        </w:rPr>
        <w:t>е</w:t>
      </w:r>
      <w:r w:rsidR="00DA6A17" w:rsidRPr="00DA6A17">
        <w:rPr>
          <w:rFonts w:ascii="PT Astra Serif" w:hAnsi="PT Astra Serif"/>
          <w:sz w:val="28"/>
          <w:szCs w:val="28"/>
        </w:rPr>
        <w:t xml:space="preserve"> </w:t>
      </w:r>
      <w:r w:rsidR="009513A4">
        <w:rPr>
          <w:rFonts w:ascii="PT Astra Serif" w:hAnsi="PT Astra Serif"/>
          <w:sz w:val="28"/>
          <w:szCs w:val="28"/>
        </w:rPr>
        <w:t>8</w:t>
      </w:r>
      <w:r w:rsidR="00DA6A17" w:rsidRPr="00DA6A17">
        <w:rPr>
          <w:rFonts w:ascii="PT Astra Serif" w:hAnsi="PT Astra Serif"/>
          <w:sz w:val="28"/>
          <w:szCs w:val="28"/>
        </w:rPr>
        <w:t xml:space="preserve"> </w:t>
      </w:r>
      <w:r w:rsidR="00C37271">
        <w:rPr>
          <w:rFonts w:ascii="PT Astra Serif" w:hAnsi="PT Astra Serif"/>
          <w:sz w:val="28"/>
          <w:szCs w:val="28"/>
        </w:rPr>
        <w:br/>
      </w:r>
      <w:r w:rsidR="00DA6A17" w:rsidRPr="00DA6A17">
        <w:rPr>
          <w:rFonts w:ascii="PT Astra Serif" w:hAnsi="PT Astra Serif"/>
          <w:sz w:val="28"/>
          <w:szCs w:val="28"/>
        </w:rPr>
        <w:t>пункта 2 настоящих Правил</w:t>
      </w:r>
      <w:r w:rsidR="00250DD8">
        <w:rPr>
          <w:rFonts w:ascii="PT Astra Serif" w:hAnsi="PT Astra Serif"/>
          <w:sz w:val="28"/>
          <w:szCs w:val="28"/>
        </w:rPr>
        <w:t>.</w:t>
      </w:r>
    </w:p>
    <w:p w:rsidR="0094116F" w:rsidRPr="002D5EAA" w:rsidRDefault="007715D7"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1</w:t>
      </w:r>
      <w:r w:rsidR="0094116F">
        <w:rPr>
          <w:rFonts w:ascii="PT Astra Serif" w:hAnsi="PT Astra Serif"/>
          <w:sz w:val="28"/>
          <w:szCs w:val="28"/>
        </w:rPr>
        <w:t>1</w:t>
      </w:r>
      <w:r w:rsidR="002D5EAA" w:rsidRPr="002D5EAA">
        <w:rPr>
          <w:rFonts w:ascii="PT Astra Serif" w:hAnsi="PT Astra Serif"/>
          <w:sz w:val="28"/>
          <w:szCs w:val="28"/>
        </w:rPr>
        <w:t xml:space="preserve">. </w:t>
      </w:r>
      <w:r w:rsidR="0094116F">
        <w:rPr>
          <w:rFonts w:ascii="PT Astra Serif" w:hAnsi="PT Astra Serif"/>
          <w:sz w:val="28"/>
          <w:szCs w:val="28"/>
        </w:rPr>
        <w:t>Документы</w:t>
      </w:r>
      <w:r w:rsidR="00C37271">
        <w:rPr>
          <w:rFonts w:ascii="PT Astra Serif" w:hAnsi="PT Astra Serif"/>
          <w:sz w:val="28"/>
          <w:szCs w:val="28"/>
        </w:rPr>
        <w:t xml:space="preserve"> </w:t>
      </w:r>
      <w:r w:rsidR="0094116F" w:rsidRPr="00583A6D">
        <w:rPr>
          <w:rFonts w:ascii="PT Astra Serif" w:hAnsi="PT Astra Serif"/>
          <w:sz w:val="28"/>
          <w:szCs w:val="28"/>
        </w:rPr>
        <w:t>регистриру</w:t>
      </w:r>
      <w:r w:rsidR="0094116F">
        <w:rPr>
          <w:rFonts w:ascii="PT Astra Serif" w:hAnsi="PT Astra Serif"/>
          <w:sz w:val="28"/>
          <w:szCs w:val="28"/>
        </w:rPr>
        <w:t>ю</w:t>
      </w:r>
      <w:r w:rsidR="0094116F" w:rsidRPr="00583A6D">
        <w:rPr>
          <w:rFonts w:ascii="PT Astra Serif" w:hAnsi="PT Astra Serif"/>
          <w:sz w:val="28"/>
          <w:szCs w:val="28"/>
        </w:rPr>
        <w:t xml:space="preserve">тся в день </w:t>
      </w:r>
      <w:r w:rsidR="0094116F">
        <w:rPr>
          <w:rFonts w:ascii="PT Astra Serif" w:hAnsi="PT Astra Serif"/>
          <w:sz w:val="28"/>
          <w:szCs w:val="28"/>
        </w:rPr>
        <w:t>их</w:t>
      </w:r>
      <w:r w:rsidR="0094116F" w:rsidRPr="00583A6D">
        <w:rPr>
          <w:rFonts w:ascii="PT Astra Serif" w:hAnsi="PT Astra Serif"/>
          <w:sz w:val="28"/>
          <w:szCs w:val="28"/>
        </w:rPr>
        <w:t xml:space="preserve"> поступления</w:t>
      </w:r>
      <w:r w:rsidR="0094116F">
        <w:rPr>
          <w:rFonts w:ascii="PT Astra Serif" w:hAnsi="PT Astra Serif"/>
          <w:sz w:val="28"/>
          <w:szCs w:val="28"/>
        </w:rPr>
        <w:t xml:space="preserve"> в Министерство</w:t>
      </w:r>
      <w:r w:rsidR="0094116F" w:rsidRPr="00583A6D">
        <w:rPr>
          <w:rFonts w:ascii="PT Astra Serif" w:hAnsi="PT Astra Serif"/>
          <w:sz w:val="28"/>
          <w:szCs w:val="28"/>
        </w:rPr>
        <w:t xml:space="preserve"> </w:t>
      </w:r>
      <w:r w:rsidR="00C37271">
        <w:rPr>
          <w:rFonts w:ascii="PT Astra Serif" w:hAnsi="PT Astra Serif"/>
          <w:sz w:val="28"/>
          <w:szCs w:val="28"/>
        </w:rPr>
        <w:br/>
      </w:r>
      <w:r w:rsidR="0094116F" w:rsidRPr="00583A6D">
        <w:rPr>
          <w:rFonts w:ascii="PT Astra Serif" w:hAnsi="PT Astra Serif"/>
          <w:sz w:val="28"/>
          <w:szCs w:val="28"/>
        </w:rPr>
        <w:t>в журнале учёта заявок, форма</w:t>
      </w:r>
      <w:r w:rsidR="0094116F" w:rsidRPr="00250DD8">
        <w:rPr>
          <w:rFonts w:ascii="PT Astra Serif" w:hAnsi="PT Astra Serif"/>
          <w:sz w:val="28"/>
          <w:szCs w:val="28"/>
        </w:rPr>
        <w:t xml:space="preserve"> и порядок ведения которого устанавливаются Министерством.</w:t>
      </w:r>
    </w:p>
    <w:p w:rsidR="0094116F" w:rsidRDefault="0094116F" w:rsidP="00427D5F">
      <w:pPr>
        <w:autoSpaceDE w:val="0"/>
        <w:autoSpaceDN w:val="0"/>
        <w:adjustRightInd w:val="0"/>
        <w:spacing w:line="245" w:lineRule="auto"/>
        <w:ind w:firstLine="709"/>
        <w:jc w:val="both"/>
      </w:pPr>
      <w:r>
        <w:rPr>
          <w:rFonts w:ascii="PT Astra Serif" w:hAnsi="PT Astra Serif"/>
          <w:sz w:val="28"/>
          <w:szCs w:val="28"/>
        </w:rPr>
        <w:t xml:space="preserve">12. </w:t>
      </w:r>
      <w:r w:rsidR="002D5EAA" w:rsidRPr="002D5EAA">
        <w:rPr>
          <w:rFonts w:ascii="PT Astra Serif" w:hAnsi="PT Astra Serif"/>
          <w:sz w:val="28"/>
          <w:szCs w:val="28"/>
        </w:rPr>
        <w:t xml:space="preserve">Министерство в течение 5 рабочих дней со дня поступления </w:t>
      </w:r>
      <w:r w:rsidR="002D5EAA">
        <w:rPr>
          <w:rFonts w:ascii="PT Astra Serif" w:hAnsi="PT Astra Serif"/>
          <w:sz w:val="28"/>
          <w:szCs w:val="28"/>
        </w:rPr>
        <w:br/>
      </w:r>
      <w:r w:rsidR="002D5EAA" w:rsidRPr="002D5EAA">
        <w:rPr>
          <w:rFonts w:ascii="PT Astra Serif" w:hAnsi="PT Astra Serif"/>
          <w:sz w:val="28"/>
          <w:szCs w:val="28"/>
        </w:rPr>
        <w:t>документов осуществляет их проверку и принимает решение о заключении соглашения.</w:t>
      </w:r>
      <w:r w:rsidR="00250DD8" w:rsidRPr="00250DD8">
        <w:t xml:space="preserve"> </w:t>
      </w:r>
    </w:p>
    <w:p w:rsidR="002D5EAA" w:rsidRPr="002D5EAA" w:rsidRDefault="002D5EAA" w:rsidP="00427D5F">
      <w:pPr>
        <w:autoSpaceDE w:val="0"/>
        <w:autoSpaceDN w:val="0"/>
        <w:adjustRightInd w:val="0"/>
        <w:spacing w:line="245" w:lineRule="auto"/>
        <w:ind w:firstLine="709"/>
        <w:jc w:val="both"/>
        <w:rPr>
          <w:rFonts w:ascii="PT Astra Serif" w:hAnsi="PT Astra Serif"/>
          <w:sz w:val="28"/>
          <w:szCs w:val="28"/>
        </w:rPr>
      </w:pPr>
      <w:r w:rsidRPr="002D5EAA">
        <w:rPr>
          <w:rFonts w:ascii="PT Astra Serif" w:hAnsi="PT Astra Serif"/>
          <w:sz w:val="28"/>
          <w:szCs w:val="28"/>
        </w:rPr>
        <w:t xml:space="preserve">Не позднее 3 рабочих дней со дня принятия решения </w:t>
      </w:r>
      <w:r w:rsidR="00B970C7">
        <w:rPr>
          <w:rFonts w:ascii="PT Astra Serif" w:hAnsi="PT Astra Serif"/>
          <w:sz w:val="28"/>
          <w:szCs w:val="28"/>
        </w:rPr>
        <w:t>о заключении с</w:t>
      </w:r>
      <w:r w:rsidR="0093586F">
        <w:rPr>
          <w:rFonts w:ascii="PT Astra Serif" w:hAnsi="PT Astra Serif"/>
          <w:sz w:val="28"/>
          <w:szCs w:val="28"/>
        </w:rPr>
        <w:t xml:space="preserve">оглашения </w:t>
      </w:r>
      <w:r w:rsidRPr="002D5EAA">
        <w:rPr>
          <w:rFonts w:ascii="PT Astra Serif" w:hAnsi="PT Astra Serif"/>
          <w:sz w:val="28"/>
          <w:szCs w:val="28"/>
        </w:rPr>
        <w:t xml:space="preserve">Министерство направляет местной администрации уведомление </w:t>
      </w:r>
      <w:r w:rsidR="0093586F">
        <w:rPr>
          <w:rFonts w:ascii="PT Astra Serif" w:hAnsi="PT Astra Serif"/>
          <w:sz w:val="28"/>
          <w:szCs w:val="28"/>
        </w:rPr>
        <w:br/>
      </w:r>
      <w:r w:rsidRPr="002D5EAA">
        <w:rPr>
          <w:rFonts w:ascii="PT Astra Serif" w:hAnsi="PT Astra Serif"/>
          <w:sz w:val="28"/>
          <w:szCs w:val="28"/>
        </w:rPr>
        <w:t>о принятом решении. Уведомление о принятом решении должно быть направлено в форме, обеспечивающей возможность подтверждения факта направления такого уведомления.</w:t>
      </w:r>
    </w:p>
    <w:p w:rsidR="002D5EAA" w:rsidRDefault="002D5EAA"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1</w:t>
      </w:r>
      <w:r w:rsidR="007715D7">
        <w:rPr>
          <w:rFonts w:ascii="PT Astra Serif" w:hAnsi="PT Astra Serif"/>
          <w:sz w:val="28"/>
          <w:szCs w:val="28"/>
        </w:rPr>
        <w:t>3</w:t>
      </w:r>
      <w:r w:rsidRPr="002D5EAA">
        <w:rPr>
          <w:rFonts w:ascii="PT Astra Serif" w:hAnsi="PT Astra Serif"/>
          <w:sz w:val="28"/>
          <w:szCs w:val="28"/>
        </w:rPr>
        <w:t>. Для получения субсидий</w:t>
      </w:r>
      <w:r>
        <w:rPr>
          <w:rFonts w:ascii="PT Astra Serif" w:hAnsi="PT Astra Serif"/>
          <w:sz w:val="28"/>
          <w:szCs w:val="28"/>
        </w:rPr>
        <w:t xml:space="preserve"> </w:t>
      </w:r>
      <w:r w:rsidRPr="002D5EAA">
        <w:rPr>
          <w:rFonts w:ascii="PT Astra Serif" w:hAnsi="PT Astra Serif"/>
          <w:sz w:val="28"/>
          <w:szCs w:val="28"/>
        </w:rPr>
        <w:t xml:space="preserve">местная администрация представляет </w:t>
      </w:r>
      <w:r w:rsidR="00CD58B4">
        <w:rPr>
          <w:rFonts w:ascii="PT Astra Serif" w:hAnsi="PT Astra Serif"/>
          <w:sz w:val="28"/>
          <w:szCs w:val="28"/>
        </w:rPr>
        <w:br/>
      </w:r>
      <w:r w:rsidRPr="002D5EAA">
        <w:rPr>
          <w:rFonts w:ascii="PT Astra Serif" w:hAnsi="PT Astra Serif"/>
          <w:sz w:val="28"/>
          <w:szCs w:val="28"/>
        </w:rPr>
        <w:t>в Министерство:</w:t>
      </w:r>
    </w:p>
    <w:p w:rsidR="002D5EAA" w:rsidRDefault="00C37271"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13.1.</w:t>
      </w:r>
      <w:r w:rsidR="002D5EAA" w:rsidRPr="002D5EAA">
        <w:rPr>
          <w:rFonts w:ascii="PT Astra Serif" w:hAnsi="PT Astra Serif"/>
          <w:sz w:val="28"/>
          <w:szCs w:val="28"/>
        </w:rPr>
        <w:t xml:space="preserve"> </w:t>
      </w:r>
      <w:r>
        <w:rPr>
          <w:rFonts w:ascii="PT Astra Serif" w:hAnsi="PT Astra Serif"/>
          <w:sz w:val="28"/>
          <w:szCs w:val="28"/>
        </w:rPr>
        <w:t>В</w:t>
      </w:r>
      <w:r w:rsidR="009B4FDC" w:rsidRPr="00DA6A17">
        <w:rPr>
          <w:rFonts w:ascii="PT Astra Serif" w:hAnsi="PT Astra Serif"/>
          <w:sz w:val="28"/>
          <w:szCs w:val="28"/>
        </w:rPr>
        <w:t xml:space="preserve"> случае предоставления субсидий </w:t>
      </w:r>
      <w:r w:rsidR="009B4FDC">
        <w:rPr>
          <w:rFonts w:ascii="PT Astra Serif" w:hAnsi="PT Astra Serif"/>
          <w:sz w:val="28"/>
          <w:szCs w:val="28"/>
        </w:rPr>
        <w:t>в целях софинансирования расходных обязательств, указанных</w:t>
      </w:r>
      <w:r w:rsidR="009B4FDC" w:rsidRPr="002D5EAA">
        <w:rPr>
          <w:rFonts w:ascii="PT Astra Serif" w:hAnsi="PT Astra Serif"/>
          <w:sz w:val="28"/>
          <w:szCs w:val="28"/>
        </w:rPr>
        <w:t xml:space="preserve"> </w:t>
      </w:r>
      <w:r w:rsidR="002D5EAA" w:rsidRPr="002D5EAA">
        <w:rPr>
          <w:rFonts w:ascii="PT Astra Serif" w:hAnsi="PT Astra Serif"/>
          <w:sz w:val="28"/>
          <w:szCs w:val="28"/>
        </w:rPr>
        <w:t>в подпунктах 1</w:t>
      </w:r>
      <w:r w:rsidR="00427D5F">
        <w:rPr>
          <w:rFonts w:ascii="PT Astra Serif" w:hAnsi="PT Astra Serif"/>
          <w:sz w:val="28"/>
          <w:szCs w:val="28"/>
        </w:rPr>
        <w:t>-</w:t>
      </w:r>
      <w:r w:rsidR="0098080D">
        <w:rPr>
          <w:rFonts w:ascii="PT Astra Serif" w:hAnsi="PT Astra Serif"/>
          <w:sz w:val="28"/>
          <w:szCs w:val="28"/>
        </w:rPr>
        <w:t>7</w:t>
      </w:r>
      <w:r w:rsidR="002D5EAA" w:rsidRPr="002D5EAA">
        <w:rPr>
          <w:rFonts w:ascii="PT Astra Serif" w:hAnsi="PT Astra Serif"/>
          <w:sz w:val="28"/>
          <w:szCs w:val="28"/>
        </w:rPr>
        <w:t xml:space="preserve"> пункта</w:t>
      </w:r>
      <w:r w:rsidR="002D5EAA">
        <w:rPr>
          <w:rFonts w:ascii="PT Astra Serif" w:hAnsi="PT Astra Serif"/>
          <w:sz w:val="28"/>
          <w:szCs w:val="28"/>
        </w:rPr>
        <w:t xml:space="preserve"> 2 </w:t>
      </w:r>
      <w:r w:rsidR="002D5EAA" w:rsidRPr="002D5EAA">
        <w:rPr>
          <w:rFonts w:ascii="PT Astra Serif" w:hAnsi="PT Astra Serif"/>
          <w:sz w:val="28"/>
          <w:szCs w:val="28"/>
        </w:rPr>
        <w:t>настоящих Правил:</w:t>
      </w:r>
    </w:p>
    <w:p w:rsidR="002D5EAA" w:rsidRPr="002D5EAA" w:rsidRDefault="00C37271"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1</w:t>
      </w:r>
      <w:r w:rsidR="002D5EAA" w:rsidRPr="002D5EAA">
        <w:rPr>
          <w:rFonts w:ascii="PT Astra Serif" w:hAnsi="PT Astra Serif"/>
          <w:sz w:val="28"/>
          <w:szCs w:val="28"/>
        </w:rPr>
        <w:t>) сводную заявку на получение субсиди</w:t>
      </w:r>
      <w:r w:rsidR="00427D5F">
        <w:rPr>
          <w:rFonts w:ascii="PT Astra Serif" w:hAnsi="PT Astra Serif"/>
          <w:sz w:val="28"/>
          <w:szCs w:val="28"/>
        </w:rPr>
        <w:t>й</w:t>
      </w:r>
      <w:r w:rsidR="002D5EAA" w:rsidRPr="002D5EAA">
        <w:rPr>
          <w:rFonts w:ascii="PT Astra Serif" w:hAnsi="PT Astra Serif"/>
          <w:sz w:val="28"/>
          <w:szCs w:val="28"/>
        </w:rPr>
        <w:t>, составленную согласно форме, установленной Министерством;</w:t>
      </w:r>
    </w:p>
    <w:p w:rsidR="002D5EAA" w:rsidRPr="002D5EAA" w:rsidRDefault="00C37271"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2</w:t>
      </w:r>
      <w:r w:rsidR="002D5EAA" w:rsidRPr="002D5EAA">
        <w:rPr>
          <w:rFonts w:ascii="PT Astra Serif" w:hAnsi="PT Astra Serif"/>
          <w:sz w:val="28"/>
          <w:szCs w:val="28"/>
        </w:rPr>
        <w:t>) выписки из протоколов по определению поставщиков (подрядчиков, исполнителей);</w:t>
      </w:r>
    </w:p>
    <w:p w:rsidR="002D5EAA" w:rsidRPr="002D5EAA" w:rsidRDefault="00C37271"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3</w:t>
      </w:r>
      <w:r w:rsidR="002D5EAA" w:rsidRPr="002D5EAA">
        <w:rPr>
          <w:rFonts w:ascii="PT Astra Serif" w:hAnsi="PT Astra Serif"/>
          <w:sz w:val="28"/>
          <w:szCs w:val="28"/>
        </w:rPr>
        <w:t xml:space="preserve">) копии муниципальных контрактов, заверенные главой местной </w:t>
      </w:r>
      <w:r w:rsidR="002D5EAA">
        <w:rPr>
          <w:rFonts w:ascii="PT Astra Serif" w:hAnsi="PT Astra Serif"/>
          <w:sz w:val="28"/>
          <w:szCs w:val="28"/>
        </w:rPr>
        <w:br/>
      </w:r>
      <w:r w:rsidR="002D5EAA" w:rsidRPr="002D5EAA">
        <w:rPr>
          <w:rFonts w:ascii="PT Astra Serif" w:hAnsi="PT Astra Serif"/>
          <w:sz w:val="28"/>
          <w:szCs w:val="28"/>
        </w:rPr>
        <w:t>администрации;</w:t>
      </w:r>
    </w:p>
    <w:p w:rsidR="002D5EAA" w:rsidRPr="002D5EAA" w:rsidRDefault="00C37271"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4</w:t>
      </w:r>
      <w:r w:rsidR="002D5EAA" w:rsidRPr="002D5EAA">
        <w:rPr>
          <w:rFonts w:ascii="PT Astra Serif" w:hAnsi="PT Astra Serif"/>
          <w:sz w:val="28"/>
          <w:szCs w:val="28"/>
        </w:rPr>
        <w:t>) копии локальных смет, заверенные главой местной администрации;</w:t>
      </w:r>
    </w:p>
    <w:p w:rsidR="002D5EAA" w:rsidRPr="002D5EAA" w:rsidRDefault="00C37271" w:rsidP="00427D5F">
      <w:pPr>
        <w:autoSpaceDE w:val="0"/>
        <w:autoSpaceDN w:val="0"/>
        <w:adjustRightInd w:val="0"/>
        <w:spacing w:line="245" w:lineRule="auto"/>
        <w:ind w:firstLine="708"/>
        <w:jc w:val="both"/>
        <w:rPr>
          <w:rFonts w:ascii="PT Astra Serif" w:hAnsi="PT Astra Serif"/>
          <w:sz w:val="28"/>
          <w:szCs w:val="28"/>
        </w:rPr>
      </w:pPr>
      <w:r>
        <w:rPr>
          <w:rFonts w:ascii="PT Astra Serif" w:hAnsi="PT Astra Serif"/>
          <w:sz w:val="28"/>
          <w:szCs w:val="28"/>
        </w:rPr>
        <w:t>5</w:t>
      </w:r>
      <w:r w:rsidR="002D5EAA" w:rsidRPr="002D5EAA">
        <w:rPr>
          <w:rFonts w:ascii="PT Astra Serif" w:hAnsi="PT Astra Serif"/>
          <w:sz w:val="28"/>
          <w:szCs w:val="28"/>
        </w:rPr>
        <w:t>) копии актов о при</w:t>
      </w:r>
      <w:r>
        <w:rPr>
          <w:rFonts w:ascii="PT Astra Serif" w:hAnsi="PT Astra Serif"/>
          <w:sz w:val="28"/>
          <w:szCs w:val="28"/>
        </w:rPr>
        <w:t>ё</w:t>
      </w:r>
      <w:r w:rsidR="002D5EAA" w:rsidRPr="002D5EAA">
        <w:rPr>
          <w:rFonts w:ascii="PT Astra Serif" w:hAnsi="PT Astra Serif"/>
          <w:sz w:val="28"/>
          <w:szCs w:val="28"/>
        </w:rPr>
        <w:t xml:space="preserve">мке выполненных работ согласно форме </w:t>
      </w:r>
      <w:r w:rsidR="002D5EAA">
        <w:rPr>
          <w:rFonts w:ascii="PT Astra Serif" w:hAnsi="PT Astra Serif"/>
          <w:sz w:val="28"/>
          <w:szCs w:val="28"/>
        </w:rPr>
        <w:t>№</w:t>
      </w:r>
      <w:r w:rsidR="002D5EAA" w:rsidRPr="002D5EAA">
        <w:rPr>
          <w:rFonts w:ascii="PT Astra Serif" w:hAnsi="PT Astra Serif"/>
          <w:sz w:val="28"/>
          <w:szCs w:val="28"/>
        </w:rPr>
        <w:t xml:space="preserve"> КС-2, </w:t>
      </w:r>
      <w:r w:rsidR="002D5EAA">
        <w:rPr>
          <w:rFonts w:ascii="PT Astra Serif" w:hAnsi="PT Astra Serif"/>
          <w:sz w:val="28"/>
          <w:szCs w:val="28"/>
        </w:rPr>
        <w:br/>
      </w:r>
      <w:r w:rsidR="002D5EAA" w:rsidRPr="002D5EAA">
        <w:rPr>
          <w:rFonts w:ascii="PT Astra Serif" w:hAnsi="PT Astra Serif"/>
          <w:sz w:val="28"/>
          <w:szCs w:val="28"/>
        </w:rPr>
        <w:t>заверенные главой местной администрации;</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lastRenderedPageBreak/>
        <w:t>6</w:t>
      </w:r>
      <w:r w:rsidR="002D5EAA" w:rsidRPr="002D5EAA">
        <w:rPr>
          <w:rFonts w:ascii="PT Astra Serif" w:hAnsi="PT Astra Serif"/>
          <w:sz w:val="28"/>
          <w:szCs w:val="28"/>
        </w:rPr>
        <w:t xml:space="preserve">) копии справок о стоимости выполненных работ и затрат согласно </w:t>
      </w:r>
      <w:r w:rsidR="002D5EAA">
        <w:rPr>
          <w:rFonts w:ascii="PT Astra Serif" w:hAnsi="PT Astra Serif"/>
          <w:sz w:val="28"/>
          <w:szCs w:val="28"/>
        </w:rPr>
        <w:br/>
      </w:r>
      <w:r w:rsidR="002D5EAA" w:rsidRPr="002D5EAA">
        <w:rPr>
          <w:rFonts w:ascii="PT Astra Serif" w:hAnsi="PT Astra Serif"/>
          <w:sz w:val="28"/>
          <w:szCs w:val="28"/>
        </w:rPr>
        <w:t xml:space="preserve">форме </w:t>
      </w:r>
      <w:r w:rsidR="002D5EAA">
        <w:rPr>
          <w:rFonts w:ascii="PT Astra Serif" w:hAnsi="PT Astra Serif"/>
          <w:sz w:val="28"/>
          <w:szCs w:val="28"/>
        </w:rPr>
        <w:t>№</w:t>
      </w:r>
      <w:r w:rsidR="002D5EAA" w:rsidRPr="002D5EAA">
        <w:rPr>
          <w:rFonts w:ascii="PT Astra Serif" w:hAnsi="PT Astra Serif"/>
          <w:sz w:val="28"/>
          <w:szCs w:val="28"/>
        </w:rPr>
        <w:t xml:space="preserve"> КС-3, заверенные главой местной администрации;</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7</w:t>
      </w:r>
      <w:r w:rsidR="002D5EAA" w:rsidRPr="002D5EAA">
        <w:rPr>
          <w:rFonts w:ascii="PT Astra Serif" w:hAnsi="PT Astra Serif"/>
          <w:sz w:val="28"/>
          <w:szCs w:val="28"/>
        </w:rPr>
        <w:t>) копии плат</w:t>
      </w:r>
      <w:r>
        <w:rPr>
          <w:rFonts w:ascii="PT Astra Serif" w:hAnsi="PT Astra Serif"/>
          <w:sz w:val="28"/>
          <w:szCs w:val="28"/>
        </w:rPr>
        <w:t>ё</w:t>
      </w:r>
      <w:r w:rsidR="002D5EAA" w:rsidRPr="002D5EAA">
        <w:rPr>
          <w:rFonts w:ascii="PT Astra Serif" w:hAnsi="PT Astra Serif"/>
          <w:sz w:val="28"/>
          <w:szCs w:val="28"/>
        </w:rPr>
        <w:t xml:space="preserve">жных поручений об оплате выполненных работ </w:t>
      </w:r>
      <w:r w:rsidR="002D5EAA">
        <w:rPr>
          <w:rFonts w:ascii="PT Astra Serif" w:hAnsi="PT Astra Serif"/>
          <w:sz w:val="28"/>
          <w:szCs w:val="28"/>
        </w:rPr>
        <w:br/>
      </w:r>
      <w:r w:rsidR="002D5EAA" w:rsidRPr="002D5EAA">
        <w:rPr>
          <w:rFonts w:ascii="PT Astra Serif" w:hAnsi="PT Astra Serif"/>
          <w:sz w:val="28"/>
          <w:szCs w:val="28"/>
        </w:rPr>
        <w:t xml:space="preserve">из местного бюджета с отметкой банка, заверенные главой местной </w:t>
      </w:r>
      <w:r w:rsidR="002D5EAA">
        <w:rPr>
          <w:rFonts w:ascii="PT Astra Serif" w:hAnsi="PT Astra Serif"/>
          <w:sz w:val="28"/>
          <w:szCs w:val="28"/>
        </w:rPr>
        <w:br/>
      </w:r>
      <w:r w:rsidR="002D5EAA" w:rsidRPr="002D5EAA">
        <w:rPr>
          <w:rFonts w:ascii="PT Astra Serif" w:hAnsi="PT Astra Serif"/>
          <w:sz w:val="28"/>
          <w:szCs w:val="28"/>
        </w:rPr>
        <w:t>администрации;</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8</w:t>
      </w:r>
      <w:r w:rsidR="002D5EAA" w:rsidRPr="002D5EAA">
        <w:rPr>
          <w:rFonts w:ascii="PT Astra Serif" w:hAnsi="PT Astra Serif"/>
          <w:sz w:val="28"/>
          <w:szCs w:val="28"/>
        </w:rPr>
        <w:t>) акты осмотра выполненных работ;</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9</w:t>
      </w:r>
      <w:r w:rsidR="002D5EAA" w:rsidRPr="002D5EAA">
        <w:rPr>
          <w:rFonts w:ascii="PT Astra Serif" w:hAnsi="PT Astra Serif"/>
          <w:sz w:val="28"/>
          <w:szCs w:val="28"/>
        </w:rPr>
        <w:t xml:space="preserve">) исполнительную документацию, </w:t>
      </w:r>
      <w:r>
        <w:rPr>
          <w:rFonts w:ascii="PT Astra Serif" w:hAnsi="PT Astra Serif"/>
          <w:sz w:val="28"/>
          <w:szCs w:val="28"/>
        </w:rPr>
        <w:t>в том числе</w:t>
      </w:r>
      <w:r w:rsidR="002D5EAA" w:rsidRPr="002D5EAA">
        <w:rPr>
          <w:rFonts w:ascii="PT Astra Serif" w:hAnsi="PT Astra Serif"/>
          <w:sz w:val="28"/>
          <w:szCs w:val="28"/>
        </w:rPr>
        <w:t>:</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а</w:t>
      </w:r>
      <w:r w:rsidR="002D5EAA" w:rsidRPr="002D5EAA">
        <w:rPr>
          <w:rFonts w:ascii="PT Astra Serif" w:hAnsi="PT Astra Serif"/>
          <w:sz w:val="28"/>
          <w:szCs w:val="28"/>
        </w:rPr>
        <w:t>) исполнительную схему объекта (с привязками), подписанную заказчиком и подрядчиком;</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б</w:t>
      </w:r>
      <w:r w:rsidR="002D5EAA" w:rsidRPr="002D5EAA">
        <w:rPr>
          <w:rFonts w:ascii="PT Astra Serif" w:hAnsi="PT Astra Serif"/>
          <w:sz w:val="28"/>
          <w:szCs w:val="28"/>
        </w:rPr>
        <w:t xml:space="preserve">) ведомость промеров толщины, поперечных уклонов, ширины </w:t>
      </w:r>
      <w:r w:rsidR="002D5EAA">
        <w:rPr>
          <w:rFonts w:ascii="PT Astra Serif" w:hAnsi="PT Astra Serif"/>
          <w:sz w:val="28"/>
          <w:szCs w:val="28"/>
        </w:rPr>
        <w:br/>
      </w:r>
      <w:r w:rsidR="002D5EAA" w:rsidRPr="002D5EAA">
        <w:rPr>
          <w:rFonts w:ascii="PT Astra Serif" w:hAnsi="PT Astra Serif"/>
          <w:sz w:val="28"/>
          <w:szCs w:val="28"/>
        </w:rPr>
        <w:t xml:space="preserve">и ровности покрытий, подписанную заказчиком и подрядчиком, согласно </w:t>
      </w:r>
      <w:r w:rsidR="002D5EAA">
        <w:rPr>
          <w:rFonts w:ascii="PT Astra Serif" w:hAnsi="PT Astra Serif"/>
          <w:sz w:val="28"/>
          <w:szCs w:val="28"/>
        </w:rPr>
        <w:br/>
      </w:r>
      <w:r w:rsidR="002D5EAA" w:rsidRPr="002D5EAA">
        <w:rPr>
          <w:rFonts w:ascii="PT Astra Serif" w:hAnsi="PT Astra Serif"/>
          <w:sz w:val="28"/>
          <w:szCs w:val="28"/>
        </w:rPr>
        <w:t>форме Ф-14;</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в</w:t>
      </w:r>
      <w:r w:rsidR="002D5EAA" w:rsidRPr="002D5EAA">
        <w:rPr>
          <w:rFonts w:ascii="PT Astra Serif" w:hAnsi="PT Astra Serif"/>
          <w:sz w:val="28"/>
          <w:szCs w:val="28"/>
        </w:rPr>
        <w:t>) акт лабораторного исследования в случае ремонта асфальтобетонного покрытия;</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г</w:t>
      </w:r>
      <w:r w:rsidR="002D5EAA" w:rsidRPr="002D5EAA">
        <w:rPr>
          <w:rFonts w:ascii="PT Astra Serif" w:hAnsi="PT Astra Serif"/>
          <w:sz w:val="28"/>
          <w:szCs w:val="28"/>
        </w:rPr>
        <w:t>) акт уплотнения щебня и песка в случае ремонта щеб</w:t>
      </w:r>
      <w:r w:rsidR="00780289">
        <w:rPr>
          <w:rFonts w:ascii="PT Astra Serif" w:hAnsi="PT Astra Serif"/>
          <w:sz w:val="28"/>
          <w:szCs w:val="28"/>
        </w:rPr>
        <w:t>ё</w:t>
      </w:r>
      <w:r w:rsidR="002D5EAA" w:rsidRPr="002D5EAA">
        <w:rPr>
          <w:rFonts w:ascii="PT Astra Serif" w:hAnsi="PT Astra Serif"/>
          <w:sz w:val="28"/>
          <w:szCs w:val="28"/>
        </w:rPr>
        <w:t xml:space="preserve">ночного </w:t>
      </w:r>
      <w:r w:rsidR="002D5EAA">
        <w:rPr>
          <w:rFonts w:ascii="PT Astra Serif" w:hAnsi="PT Astra Serif"/>
          <w:sz w:val="28"/>
          <w:szCs w:val="28"/>
        </w:rPr>
        <w:br/>
      </w:r>
      <w:r w:rsidR="002D5EAA" w:rsidRPr="002D5EAA">
        <w:rPr>
          <w:rFonts w:ascii="PT Astra Serif" w:hAnsi="PT Astra Serif"/>
          <w:sz w:val="28"/>
          <w:szCs w:val="28"/>
        </w:rPr>
        <w:t>покрытия, подписанный заказчиком и подрядчиком;</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д</w:t>
      </w:r>
      <w:r w:rsidR="002D5EAA" w:rsidRPr="002D5EAA">
        <w:rPr>
          <w:rFonts w:ascii="PT Astra Serif" w:hAnsi="PT Astra Serif"/>
          <w:sz w:val="28"/>
          <w:szCs w:val="28"/>
        </w:rPr>
        <w:t>) входной контрольный материал (сертификаты), накладные;</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е</w:t>
      </w:r>
      <w:r w:rsidR="002D5EAA" w:rsidRPr="002D5EAA">
        <w:rPr>
          <w:rFonts w:ascii="PT Astra Serif" w:hAnsi="PT Astra Serif"/>
          <w:sz w:val="28"/>
          <w:szCs w:val="28"/>
        </w:rPr>
        <w:t>) акты на скрытые работы;</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ж</w:t>
      </w:r>
      <w:r w:rsidR="002D5EAA" w:rsidRPr="002D5EAA">
        <w:rPr>
          <w:rFonts w:ascii="PT Astra Serif" w:hAnsi="PT Astra Serif"/>
          <w:sz w:val="28"/>
          <w:szCs w:val="28"/>
        </w:rPr>
        <w:t>) журналы работ;</w:t>
      </w:r>
    </w:p>
    <w:p w:rsid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з</w:t>
      </w:r>
      <w:r w:rsidR="002D5EAA" w:rsidRPr="002D5EAA">
        <w:rPr>
          <w:rFonts w:ascii="PT Astra Serif" w:hAnsi="PT Astra Serif"/>
          <w:sz w:val="28"/>
          <w:szCs w:val="28"/>
        </w:rPr>
        <w:t>) гарантийные паспорта</w:t>
      </w:r>
      <w:r w:rsidR="002D5EAA">
        <w:rPr>
          <w:rFonts w:ascii="PT Astra Serif" w:hAnsi="PT Astra Serif"/>
          <w:sz w:val="28"/>
          <w:szCs w:val="28"/>
        </w:rPr>
        <w:t>;</w:t>
      </w:r>
    </w:p>
    <w:p w:rsidR="002D5EAA" w:rsidRPr="002D5EAA" w:rsidRDefault="00C37271" w:rsidP="00780289">
      <w:pPr>
        <w:autoSpaceDE w:val="0"/>
        <w:autoSpaceDN w:val="0"/>
        <w:adjustRightInd w:val="0"/>
        <w:spacing w:line="245" w:lineRule="auto"/>
        <w:ind w:firstLine="709"/>
        <w:jc w:val="both"/>
        <w:rPr>
          <w:rFonts w:ascii="PT Astra Serif" w:hAnsi="PT Astra Serif"/>
          <w:sz w:val="28"/>
          <w:szCs w:val="28"/>
        </w:rPr>
      </w:pPr>
      <w:proofErr w:type="gramStart"/>
      <w:r>
        <w:rPr>
          <w:rFonts w:ascii="PT Astra Serif" w:hAnsi="PT Astra Serif"/>
          <w:sz w:val="28"/>
          <w:szCs w:val="28"/>
        </w:rPr>
        <w:t>10</w:t>
      </w:r>
      <w:r w:rsidR="002D5EAA" w:rsidRPr="002D5EAA">
        <w:rPr>
          <w:rFonts w:ascii="PT Astra Serif" w:hAnsi="PT Astra Serif"/>
          <w:sz w:val="28"/>
          <w:szCs w:val="28"/>
        </w:rPr>
        <w:t xml:space="preserve">) документ, подтверждающий введение режима повышенной готовности в связи с ухудшением природно-климатических условий </w:t>
      </w:r>
      <w:r w:rsidR="0093586F">
        <w:rPr>
          <w:rFonts w:ascii="PT Astra Serif" w:hAnsi="PT Astra Serif"/>
          <w:sz w:val="28"/>
          <w:szCs w:val="28"/>
        </w:rPr>
        <w:br/>
      </w:r>
      <w:r w:rsidR="002D5EAA" w:rsidRPr="002D5EAA">
        <w:rPr>
          <w:rFonts w:ascii="PT Astra Serif" w:hAnsi="PT Astra Serif"/>
          <w:sz w:val="28"/>
          <w:szCs w:val="28"/>
        </w:rPr>
        <w:t xml:space="preserve">на территории Ульяновской области или отдельных муниципальных образований Ульяновской области, документ, подтверждающий отнесение автомобильной дороги местного значения к соответствующей категории, сведения о наличии аппаратуры спутниковой навигации ГЛОНАСС (или эквивалент) в используемой технике, документацию, подтверждающую вывоз снега в целях </w:t>
      </w:r>
      <w:proofErr w:type="spellStart"/>
      <w:r w:rsidR="002D5EAA" w:rsidRPr="002D5EAA">
        <w:rPr>
          <w:rFonts w:ascii="PT Astra Serif" w:hAnsi="PT Astra Serif"/>
          <w:sz w:val="28"/>
          <w:szCs w:val="28"/>
        </w:rPr>
        <w:t>софинансирования</w:t>
      </w:r>
      <w:proofErr w:type="spellEnd"/>
      <w:r w:rsidR="002D5EAA" w:rsidRPr="002D5EAA">
        <w:rPr>
          <w:rFonts w:ascii="PT Astra Serif" w:hAnsi="PT Astra Serif"/>
          <w:sz w:val="28"/>
          <w:szCs w:val="28"/>
        </w:rPr>
        <w:t xml:space="preserve"> расходных обязательств связанных </w:t>
      </w:r>
      <w:r w:rsidR="0093586F">
        <w:rPr>
          <w:rFonts w:ascii="PT Astra Serif" w:hAnsi="PT Astra Serif"/>
          <w:sz w:val="28"/>
          <w:szCs w:val="28"/>
        </w:rPr>
        <w:br/>
      </w:r>
      <w:r w:rsidR="002D5EAA" w:rsidRPr="002D5EAA">
        <w:rPr>
          <w:rFonts w:ascii="PT Astra Serif" w:hAnsi="PT Astra Serif"/>
          <w:sz w:val="28"/>
          <w:szCs w:val="28"/>
        </w:rPr>
        <w:t>с содержанием автомобильных дорог, а</w:t>
      </w:r>
      <w:proofErr w:type="gramEnd"/>
      <w:r w:rsidR="002D5EAA" w:rsidRPr="002D5EAA">
        <w:rPr>
          <w:rFonts w:ascii="PT Astra Serif" w:hAnsi="PT Astra Serif"/>
          <w:sz w:val="28"/>
          <w:szCs w:val="28"/>
        </w:rPr>
        <w:t xml:space="preserve"> именно погрузкой и вывозом снега </w:t>
      </w:r>
      <w:r w:rsidR="0093586F">
        <w:rPr>
          <w:rFonts w:ascii="PT Astra Serif" w:hAnsi="PT Astra Serif"/>
          <w:sz w:val="28"/>
          <w:szCs w:val="28"/>
        </w:rPr>
        <w:br/>
      </w:r>
      <w:r w:rsidR="002D5EAA" w:rsidRPr="002D5EAA">
        <w:rPr>
          <w:rFonts w:ascii="PT Astra Serif" w:hAnsi="PT Astra Serif"/>
          <w:sz w:val="28"/>
          <w:szCs w:val="28"/>
        </w:rPr>
        <w:t>с автомобильных дорог общего по</w:t>
      </w:r>
      <w:r w:rsidR="00780289">
        <w:rPr>
          <w:rFonts w:ascii="PT Astra Serif" w:hAnsi="PT Astra Serif"/>
          <w:sz w:val="28"/>
          <w:szCs w:val="28"/>
        </w:rPr>
        <w:t>льзования местного значения I-</w:t>
      </w:r>
      <w:r w:rsidR="002D5EAA" w:rsidRPr="002D5EAA">
        <w:rPr>
          <w:rFonts w:ascii="PT Astra Serif" w:hAnsi="PT Astra Serif"/>
          <w:sz w:val="28"/>
          <w:szCs w:val="28"/>
        </w:rPr>
        <w:t>III категорий при введении режима повышенной готовности в связи с ухудшением природно-климатических условий на территории Ульяновской области или отдельных муниципальных образований</w:t>
      </w:r>
      <w:r>
        <w:rPr>
          <w:rFonts w:ascii="PT Astra Serif" w:hAnsi="PT Astra Serif"/>
          <w:sz w:val="28"/>
          <w:szCs w:val="28"/>
        </w:rPr>
        <w:t>.</w:t>
      </w:r>
    </w:p>
    <w:p w:rsid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13.</w:t>
      </w:r>
      <w:r w:rsidR="007715D7">
        <w:rPr>
          <w:rFonts w:ascii="PT Astra Serif" w:hAnsi="PT Astra Serif"/>
          <w:sz w:val="28"/>
          <w:szCs w:val="28"/>
        </w:rPr>
        <w:t>2</w:t>
      </w:r>
      <w:r>
        <w:rPr>
          <w:rFonts w:ascii="PT Astra Serif" w:hAnsi="PT Astra Serif"/>
          <w:sz w:val="28"/>
          <w:szCs w:val="28"/>
        </w:rPr>
        <w:t>.</w:t>
      </w:r>
      <w:r w:rsidR="002D5EAA" w:rsidRPr="002D5EAA">
        <w:rPr>
          <w:rFonts w:ascii="PT Astra Serif" w:hAnsi="PT Astra Serif"/>
          <w:sz w:val="28"/>
          <w:szCs w:val="28"/>
        </w:rPr>
        <w:t xml:space="preserve"> </w:t>
      </w:r>
      <w:r>
        <w:rPr>
          <w:rFonts w:ascii="PT Astra Serif" w:hAnsi="PT Astra Serif"/>
          <w:sz w:val="28"/>
          <w:szCs w:val="28"/>
        </w:rPr>
        <w:t>В</w:t>
      </w:r>
      <w:r w:rsidR="002A714D" w:rsidRPr="00DA6A17">
        <w:rPr>
          <w:rFonts w:ascii="PT Astra Serif" w:hAnsi="PT Astra Serif"/>
          <w:sz w:val="28"/>
          <w:szCs w:val="28"/>
        </w:rPr>
        <w:t xml:space="preserve"> случае предоставления субсидий </w:t>
      </w:r>
      <w:r w:rsidR="002A714D">
        <w:rPr>
          <w:rFonts w:ascii="PT Astra Serif" w:hAnsi="PT Astra Serif"/>
          <w:sz w:val="28"/>
          <w:szCs w:val="28"/>
        </w:rPr>
        <w:t>в целях софинансирования расходных обязательств, указанных</w:t>
      </w:r>
      <w:r w:rsidR="002A714D" w:rsidRPr="002D5EAA">
        <w:rPr>
          <w:rFonts w:ascii="PT Astra Serif" w:hAnsi="PT Astra Serif"/>
          <w:sz w:val="28"/>
          <w:szCs w:val="28"/>
        </w:rPr>
        <w:t xml:space="preserve"> </w:t>
      </w:r>
      <w:r w:rsidR="002D5EAA" w:rsidRPr="002D5EAA">
        <w:rPr>
          <w:rFonts w:ascii="PT Astra Serif" w:hAnsi="PT Astra Serif"/>
          <w:sz w:val="28"/>
          <w:szCs w:val="28"/>
        </w:rPr>
        <w:t>в подпункт</w:t>
      </w:r>
      <w:r w:rsidR="002128B3">
        <w:rPr>
          <w:rFonts w:ascii="PT Astra Serif" w:hAnsi="PT Astra Serif"/>
          <w:sz w:val="28"/>
          <w:szCs w:val="28"/>
        </w:rPr>
        <w:t>ах</w:t>
      </w:r>
      <w:r w:rsidR="002D5EAA" w:rsidRPr="002D5EAA">
        <w:rPr>
          <w:rFonts w:ascii="PT Astra Serif" w:hAnsi="PT Astra Serif"/>
          <w:sz w:val="28"/>
          <w:szCs w:val="28"/>
        </w:rPr>
        <w:t xml:space="preserve"> </w:t>
      </w:r>
      <w:r w:rsidR="002128B3">
        <w:rPr>
          <w:rFonts w:ascii="PT Astra Serif" w:hAnsi="PT Astra Serif"/>
          <w:sz w:val="28"/>
          <w:szCs w:val="28"/>
        </w:rPr>
        <w:t>4 и 6</w:t>
      </w:r>
      <w:r w:rsidR="002D5EAA" w:rsidRPr="002D5EAA">
        <w:rPr>
          <w:rFonts w:ascii="PT Astra Serif" w:hAnsi="PT Astra Serif"/>
          <w:sz w:val="28"/>
          <w:szCs w:val="28"/>
        </w:rPr>
        <w:t xml:space="preserve"> пункта 2 настоящих Правил:</w:t>
      </w:r>
    </w:p>
    <w:p w:rsid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1</w:t>
      </w:r>
      <w:r w:rsidR="002D5EAA" w:rsidRPr="002D5EAA">
        <w:rPr>
          <w:rFonts w:ascii="PT Astra Serif" w:hAnsi="PT Astra Serif"/>
          <w:sz w:val="28"/>
          <w:szCs w:val="28"/>
        </w:rPr>
        <w:t>) сводную заявку на получение субсиди</w:t>
      </w:r>
      <w:r>
        <w:rPr>
          <w:rFonts w:ascii="PT Astra Serif" w:hAnsi="PT Astra Serif"/>
          <w:sz w:val="28"/>
          <w:szCs w:val="28"/>
        </w:rPr>
        <w:t>й</w:t>
      </w:r>
      <w:r w:rsidR="002D5EAA" w:rsidRPr="002D5EAA">
        <w:rPr>
          <w:rFonts w:ascii="PT Astra Serif" w:hAnsi="PT Astra Serif"/>
          <w:sz w:val="28"/>
          <w:szCs w:val="28"/>
        </w:rPr>
        <w:t>, составленную согласно форме, установленной Министерством;</w:t>
      </w:r>
    </w:p>
    <w:p w:rsidR="002D5EAA" w:rsidRDefault="00C37271" w:rsidP="00780289">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2</w:t>
      </w:r>
      <w:r w:rsidR="002D5EAA" w:rsidRPr="002D5EAA">
        <w:rPr>
          <w:rFonts w:ascii="PT Astra Serif" w:hAnsi="PT Astra Serif"/>
          <w:sz w:val="28"/>
          <w:szCs w:val="28"/>
        </w:rPr>
        <w:t xml:space="preserve">) копию положительного заключения государственной экспертизы </w:t>
      </w:r>
      <w:r w:rsidR="002D5EAA">
        <w:rPr>
          <w:rFonts w:ascii="PT Astra Serif" w:hAnsi="PT Astra Serif"/>
          <w:sz w:val="28"/>
          <w:szCs w:val="28"/>
        </w:rPr>
        <w:br/>
      </w:r>
      <w:r w:rsidR="002D5EAA" w:rsidRPr="002D5EAA">
        <w:rPr>
          <w:rFonts w:ascii="PT Astra Serif" w:hAnsi="PT Astra Serif"/>
          <w:sz w:val="28"/>
          <w:szCs w:val="28"/>
        </w:rPr>
        <w:t xml:space="preserve">проектной документации и результатов инженерных изысканий, выданного юридическим лицом, аккредитованным на право проведения государственной экспертизы проектной документации, с приложением копии свидетельства </w:t>
      </w:r>
      <w:r w:rsidR="002D5EAA">
        <w:rPr>
          <w:rFonts w:ascii="PT Astra Serif" w:hAnsi="PT Astra Serif"/>
          <w:sz w:val="28"/>
          <w:szCs w:val="28"/>
        </w:rPr>
        <w:br/>
      </w:r>
      <w:r w:rsidR="002D5EAA" w:rsidRPr="002D5EAA">
        <w:rPr>
          <w:rFonts w:ascii="PT Astra Serif" w:hAnsi="PT Astra Serif"/>
          <w:sz w:val="28"/>
          <w:szCs w:val="28"/>
        </w:rPr>
        <w:t>об аккредитации, действующего на дату утверждения или выдачи указанного заключения, заверенн</w:t>
      </w:r>
      <w:r w:rsidR="002D5EAA">
        <w:rPr>
          <w:rFonts w:ascii="PT Astra Serif" w:hAnsi="PT Astra Serif"/>
          <w:sz w:val="28"/>
          <w:szCs w:val="28"/>
        </w:rPr>
        <w:t>ую</w:t>
      </w:r>
      <w:r w:rsidR="002D5EAA" w:rsidRPr="002D5EAA">
        <w:rPr>
          <w:rFonts w:ascii="PT Astra Serif" w:hAnsi="PT Astra Serif"/>
          <w:sz w:val="28"/>
          <w:szCs w:val="28"/>
        </w:rPr>
        <w:t xml:space="preserve"> главой местной администрации;</w:t>
      </w:r>
    </w:p>
    <w:p w:rsid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lastRenderedPageBreak/>
        <w:t>3</w:t>
      </w:r>
      <w:r w:rsidR="002D5EAA">
        <w:rPr>
          <w:rFonts w:ascii="PT Astra Serif" w:hAnsi="PT Astra Serif"/>
          <w:sz w:val="28"/>
          <w:szCs w:val="28"/>
        </w:rPr>
        <w:t xml:space="preserve">) копию </w:t>
      </w:r>
      <w:r w:rsidR="002D5EAA" w:rsidRPr="002D5EAA">
        <w:rPr>
          <w:rFonts w:ascii="PT Astra Serif" w:hAnsi="PT Astra Serif"/>
          <w:sz w:val="28"/>
          <w:szCs w:val="28"/>
        </w:rPr>
        <w:t>проект</w:t>
      </w:r>
      <w:r w:rsidR="002D5EAA">
        <w:rPr>
          <w:rFonts w:ascii="PT Astra Serif" w:hAnsi="PT Astra Serif"/>
          <w:sz w:val="28"/>
          <w:szCs w:val="28"/>
        </w:rPr>
        <w:t>а</w:t>
      </w:r>
      <w:r w:rsidR="002D5EAA" w:rsidRPr="002D5EAA">
        <w:rPr>
          <w:rFonts w:ascii="PT Astra Serif" w:hAnsi="PT Astra Serif"/>
          <w:sz w:val="28"/>
          <w:szCs w:val="28"/>
        </w:rPr>
        <w:t xml:space="preserve"> организации дорожного движения</w:t>
      </w:r>
      <w:r w:rsidR="002D5EAA">
        <w:rPr>
          <w:rFonts w:ascii="PT Astra Serif" w:hAnsi="PT Astra Serif"/>
          <w:sz w:val="28"/>
          <w:szCs w:val="28"/>
        </w:rPr>
        <w:t>,</w:t>
      </w:r>
      <w:r w:rsidR="002D5EAA" w:rsidRPr="004A3843">
        <w:rPr>
          <w:rFonts w:ascii="PT Astra Serif" w:hAnsi="PT Astra Serif"/>
          <w:sz w:val="28"/>
        </w:rPr>
        <w:t xml:space="preserve"> </w:t>
      </w:r>
      <w:r w:rsidR="002D5EAA" w:rsidRPr="002D5EAA">
        <w:rPr>
          <w:rFonts w:ascii="PT Astra Serif" w:hAnsi="PT Astra Serif"/>
          <w:sz w:val="28"/>
          <w:szCs w:val="28"/>
        </w:rPr>
        <w:t>заверенную главой местной администрации;</w:t>
      </w:r>
    </w:p>
    <w:p w:rsid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4</w:t>
      </w:r>
      <w:r w:rsidR="002D5EAA">
        <w:rPr>
          <w:rFonts w:ascii="PT Astra Serif" w:hAnsi="PT Astra Serif"/>
          <w:sz w:val="28"/>
          <w:szCs w:val="28"/>
        </w:rPr>
        <w:t>) копию</w:t>
      </w:r>
      <w:r w:rsidR="002D5EAA" w:rsidRPr="002D5EAA">
        <w:rPr>
          <w:rFonts w:ascii="PT Astra Serif" w:hAnsi="PT Astra Serif"/>
          <w:sz w:val="28"/>
          <w:szCs w:val="28"/>
        </w:rPr>
        <w:t xml:space="preserve"> паспорта автомобильных дорог</w:t>
      </w:r>
      <w:r w:rsidR="002D5EAA">
        <w:rPr>
          <w:rFonts w:ascii="PT Astra Serif" w:hAnsi="PT Astra Serif"/>
          <w:sz w:val="28"/>
          <w:szCs w:val="28"/>
        </w:rPr>
        <w:t>,</w:t>
      </w:r>
      <w:r w:rsidR="002D5EAA" w:rsidRPr="002D5EAA">
        <w:t xml:space="preserve"> </w:t>
      </w:r>
      <w:r w:rsidR="002D5EAA" w:rsidRPr="002D5EAA">
        <w:rPr>
          <w:rFonts w:ascii="PT Astra Serif" w:hAnsi="PT Astra Serif"/>
          <w:sz w:val="28"/>
          <w:szCs w:val="28"/>
        </w:rPr>
        <w:t>заверенную главой местной администрации</w:t>
      </w:r>
      <w:r>
        <w:rPr>
          <w:rFonts w:ascii="PT Astra Serif" w:hAnsi="PT Astra Serif"/>
          <w:sz w:val="28"/>
          <w:szCs w:val="28"/>
        </w:rPr>
        <w:t>.</w:t>
      </w:r>
    </w:p>
    <w:p w:rsid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13.</w:t>
      </w:r>
      <w:r w:rsidR="002D5EAA">
        <w:rPr>
          <w:rFonts w:ascii="PT Astra Serif" w:hAnsi="PT Astra Serif"/>
          <w:sz w:val="28"/>
          <w:szCs w:val="28"/>
        </w:rPr>
        <w:t>3</w:t>
      </w:r>
      <w:r>
        <w:rPr>
          <w:rFonts w:ascii="PT Astra Serif" w:hAnsi="PT Astra Serif"/>
          <w:sz w:val="28"/>
          <w:szCs w:val="28"/>
        </w:rPr>
        <w:t>.</w:t>
      </w:r>
      <w:r w:rsidR="002D5EAA" w:rsidRPr="002D5EAA">
        <w:rPr>
          <w:rFonts w:ascii="PT Astra Serif" w:hAnsi="PT Astra Serif"/>
          <w:sz w:val="28"/>
          <w:szCs w:val="28"/>
        </w:rPr>
        <w:t xml:space="preserve"> </w:t>
      </w:r>
      <w:r>
        <w:rPr>
          <w:rFonts w:ascii="PT Astra Serif" w:hAnsi="PT Astra Serif"/>
          <w:sz w:val="28"/>
          <w:szCs w:val="28"/>
        </w:rPr>
        <w:t>В</w:t>
      </w:r>
      <w:r w:rsidR="002A714D" w:rsidRPr="00DA6A17">
        <w:rPr>
          <w:rFonts w:ascii="PT Astra Serif" w:hAnsi="PT Astra Serif"/>
          <w:sz w:val="28"/>
          <w:szCs w:val="28"/>
        </w:rPr>
        <w:t xml:space="preserve"> случае предоставления субсидий </w:t>
      </w:r>
      <w:r w:rsidR="002A714D">
        <w:rPr>
          <w:rFonts w:ascii="PT Astra Serif" w:hAnsi="PT Astra Serif"/>
          <w:sz w:val="28"/>
          <w:szCs w:val="28"/>
        </w:rPr>
        <w:t>в целях софинансирования расходных обязательств, указанных</w:t>
      </w:r>
      <w:r w:rsidR="002A714D" w:rsidRPr="002D5EAA">
        <w:rPr>
          <w:rFonts w:ascii="PT Astra Serif" w:hAnsi="PT Astra Serif"/>
          <w:sz w:val="28"/>
          <w:szCs w:val="28"/>
        </w:rPr>
        <w:t xml:space="preserve"> </w:t>
      </w:r>
      <w:r w:rsidR="002D5EAA" w:rsidRPr="002D5EAA">
        <w:rPr>
          <w:rFonts w:ascii="PT Astra Serif" w:hAnsi="PT Astra Serif"/>
          <w:sz w:val="28"/>
          <w:szCs w:val="28"/>
        </w:rPr>
        <w:t xml:space="preserve">в </w:t>
      </w:r>
      <w:r w:rsidR="002D5EAA" w:rsidRPr="001912C5">
        <w:rPr>
          <w:rFonts w:ascii="PT Astra Serif" w:hAnsi="PT Astra Serif"/>
          <w:sz w:val="28"/>
          <w:szCs w:val="28"/>
        </w:rPr>
        <w:t xml:space="preserve">подпункте </w:t>
      </w:r>
      <w:r w:rsidR="001912C5" w:rsidRPr="001912C5">
        <w:rPr>
          <w:rFonts w:ascii="PT Astra Serif" w:hAnsi="PT Astra Serif"/>
          <w:sz w:val="28"/>
          <w:szCs w:val="28"/>
        </w:rPr>
        <w:t>7</w:t>
      </w:r>
      <w:r w:rsidR="002D5EAA" w:rsidRPr="001912C5">
        <w:rPr>
          <w:rFonts w:ascii="PT Astra Serif" w:hAnsi="PT Astra Serif"/>
          <w:sz w:val="28"/>
          <w:szCs w:val="28"/>
        </w:rPr>
        <w:t xml:space="preserve"> пункта 2</w:t>
      </w:r>
      <w:r w:rsidR="002D5EAA" w:rsidRPr="002D5EAA">
        <w:rPr>
          <w:rFonts w:ascii="PT Astra Serif" w:hAnsi="PT Astra Serif"/>
          <w:sz w:val="28"/>
          <w:szCs w:val="28"/>
        </w:rPr>
        <w:t xml:space="preserve"> настоящих Правил:</w:t>
      </w:r>
    </w:p>
    <w:p w:rsid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1</w:t>
      </w:r>
      <w:r w:rsidR="002D5EAA" w:rsidRPr="002D5EAA">
        <w:rPr>
          <w:rFonts w:ascii="PT Astra Serif" w:hAnsi="PT Astra Serif"/>
          <w:sz w:val="28"/>
          <w:szCs w:val="28"/>
        </w:rPr>
        <w:t>) сводную заявку на получение субсиди</w:t>
      </w:r>
      <w:r>
        <w:rPr>
          <w:rFonts w:ascii="PT Astra Serif" w:hAnsi="PT Astra Serif"/>
          <w:sz w:val="28"/>
          <w:szCs w:val="28"/>
        </w:rPr>
        <w:t>й</w:t>
      </w:r>
      <w:r w:rsidR="002D5EAA" w:rsidRPr="002D5EAA">
        <w:rPr>
          <w:rFonts w:ascii="PT Astra Serif" w:hAnsi="PT Astra Serif"/>
          <w:sz w:val="28"/>
          <w:szCs w:val="28"/>
        </w:rPr>
        <w:t>, составленную согласно форме, установленной Министерством;</w:t>
      </w:r>
    </w:p>
    <w:p w:rsid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2</w:t>
      </w:r>
      <w:r w:rsidR="002D5EAA">
        <w:rPr>
          <w:rFonts w:ascii="PT Astra Serif" w:hAnsi="PT Astra Serif"/>
          <w:sz w:val="28"/>
          <w:szCs w:val="28"/>
        </w:rPr>
        <w:t xml:space="preserve">) </w:t>
      </w:r>
      <w:r w:rsidR="002D5EAA" w:rsidRPr="002D5EAA">
        <w:rPr>
          <w:rFonts w:ascii="PT Astra Serif" w:hAnsi="PT Astra Serif"/>
          <w:sz w:val="28"/>
          <w:szCs w:val="28"/>
        </w:rPr>
        <w:t>документ, подтверждающ</w:t>
      </w:r>
      <w:r w:rsidR="004A3843">
        <w:rPr>
          <w:rFonts w:ascii="PT Astra Serif" w:hAnsi="PT Astra Serif"/>
          <w:sz w:val="28"/>
          <w:szCs w:val="28"/>
        </w:rPr>
        <w:t>ий</w:t>
      </w:r>
      <w:r w:rsidR="002D5EAA" w:rsidRPr="002D5EAA">
        <w:rPr>
          <w:rFonts w:ascii="PT Astra Serif" w:hAnsi="PT Astra Serif"/>
          <w:sz w:val="28"/>
          <w:szCs w:val="28"/>
        </w:rPr>
        <w:t xml:space="preserve"> введение режима чрезвычайной ситуации на территории Ульяновской области или отдельных муниципальных </w:t>
      </w:r>
      <w:r w:rsidR="002D5EAA">
        <w:rPr>
          <w:rFonts w:ascii="PT Astra Serif" w:hAnsi="PT Astra Serif"/>
          <w:sz w:val="28"/>
          <w:szCs w:val="28"/>
        </w:rPr>
        <w:br/>
      </w:r>
      <w:r w:rsidR="002D5EAA" w:rsidRPr="002D5EAA">
        <w:rPr>
          <w:rFonts w:ascii="PT Astra Serif" w:hAnsi="PT Astra Serif"/>
          <w:sz w:val="28"/>
          <w:szCs w:val="28"/>
        </w:rPr>
        <w:t>образований</w:t>
      </w:r>
      <w:r w:rsidR="002D5EAA">
        <w:rPr>
          <w:rFonts w:ascii="PT Astra Serif" w:hAnsi="PT Astra Serif"/>
          <w:sz w:val="28"/>
          <w:szCs w:val="28"/>
        </w:rPr>
        <w:t>;</w:t>
      </w:r>
    </w:p>
    <w:p w:rsid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3</w:t>
      </w:r>
      <w:r w:rsidR="002D5EAA">
        <w:rPr>
          <w:rFonts w:ascii="PT Astra Serif" w:hAnsi="PT Astra Serif"/>
          <w:sz w:val="28"/>
          <w:szCs w:val="28"/>
        </w:rPr>
        <w:t>)</w:t>
      </w:r>
      <w:r w:rsidR="002D5EAA" w:rsidRPr="002D5EAA">
        <w:rPr>
          <w:rFonts w:ascii="PT Astra Serif" w:hAnsi="PT Astra Serif"/>
          <w:sz w:val="28"/>
          <w:szCs w:val="28"/>
        </w:rPr>
        <w:t xml:space="preserve"> ведомость объёмов работ</w:t>
      </w:r>
      <w:r w:rsidR="002D5EAA">
        <w:rPr>
          <w:rFonts w:ascii="PT Astra Serif" w:hAnsi="PT Astra Serif"/>
          <w:sz w:val="28"/>
          <w:szCs w:val="28"/>
        </w:rPr>
        <w:t>;</w:t>
      </w:r>
      <w:r w:rsidR="002D5EAA" w:rsidRPr="002D5EAA">
        <w:rPr>
          <w:rFonts w:ascii="PT Astra Serif" w:hAnsi="PT Astra Serif"/>
          <w:sz w:val="28"/>
          <w:szCs w:val="28"/>
        </w:rPr>
        <w:t xml:space="preserve"> </w:t>
      </w:r>
    </w:p>
    <w:p w:rsid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4</w:t>
      </w:r>
      <w:r w:rsidR="002D5EAA">
        <w:rPr>
          <w:rFonts w:ascii="PT Astra Serif" w:hAnsi="PT Astra Serif"/>
          <w:sz w:val="28"/>
          <w:szCs w:val="28"/>
        </w:rPr>
        <w:t xml:space="preserve">) </w:t>
      </w:r>
      <w:r w:rsidR="002D5EAA" w:rsidRPr="002D5EAA">
        <w:rPr>
          <w:rFonts w:ascii="PT Astra Serif" w:hAnsi="PT Astra Serif"/>
          <w:sz w:val="28"/>
          <w:szCs w:val="28"/>
        </w:rPr>
        <w:t>сметную документацию</w:t>
      </w:r>
      <w:r>
        <w:rPr>
          <w:rFonts w:ascii="PT Astra Serif" w:hAnsi="PT Astra Serif"/>
          <w:sz w:val="28"/>
          <w:szCs w:val="28"/>
        </w:rPr>
        <w:t>.</w:t>
      </w:r>
      <w:r w:rsidR="002D5EAA" w:rsidRPr="002D5EAA">
        <w:rPr>
          <w:rFonts w:ascii="PT Astra Serif" w:hAnsi="PT Astra Serif"/>
          <w:sz w:val="28"/>
          <w:szCs w:val="28"/>
        </w:rPr>
        <w:t xml:space="preserve"> </w:t>
      </w:r>
    </w:p>
    <w:p w:rsidR="002D5EAA" w:rsidRP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13.</w:t>
      </w:r>
      <w:r w:rsidR="002D5EAA">
        <w:rPr>
          <w:rFonts w:ascii="PT Astra Serif" w:hAnsi="PT Astra Serif"/>
          <w:sz w:val="28"/>
          <w:szCs w:val="28"/>
        </w:rPr>
        <w:t>4</w:t>
      </w:r>
      <w:r>
        <w:rPr>
          <w:rFonts w:ascii="PT Astra Serif" w:hAnsi="PT Astra Serif"/>
          <w:sz w:val="28"/>
          <w:szCs w:val="28"/>
        </w:rPr>
        <w:t>.</w:t>
      </w:r>
      <w:r w:rsidR="002D5EAA">
        <w:rPr>
          <w:rFonts w:ascii="PT Astra Serif" w:hAnsi="PT Astra Serif"/>
          <w:sz w:val="28"/>
          <w:szCs w:val="28"/>
        </w:rPr>
        <w:t xml:space="preserve"> </w:t>
      </w:r>
      <w:r>
        <w:rPr>
          <w:rFonts w:ascii="PT Astra Serif" w:hAnsi="PT Astra Serif"/>
          <w:sz w:val="28"/>
          <w:szCs w:val="28"/>
        </w:rPr>
        <w:t>В</w:t>
      </w:r>
      <w:r w:rsidR="002A714D" w:rsidRPr="00DA6A17">
        <w:rPr>
          <w:rFonts w:ascii="PT Astra Serif" w:hAnsi="PT Astra Serif"/>
          <w:sz w:val="28"/>
          <w:szCs w:val="28"/>
        </w:rPr>
        <w:t xml:space="preserve"> случае предоставления субсидий </w:t>
      </w:r>
      <w:r w:rsidR="002A714D">
        <w:rPr>
          <w:rFonts w:ascii="PT Astra Serif" w:hAnsi="PT Astra Serif"/>
          <w:sz w:val="28"/>
          <w:szCs w:val="28"/>
        </w:rPr>
        <w:t>в целях софинансирования расходного обязательства, указанного</w:t>
      </w:r>
      <w:r w:rsidR="002A714D" w:rsidRPr="002D5EAA">
        <w:rPr>
          <w:rFonts w:ascii="PT Astra Serif" w:hAnsi="PT Astra Serif"/>
          <w:sz w:val="28"/>
          <w:szCs w:val="28"/>
        </w:rPr>
        <w:t xml:space="preserve"> </w:t>
      </w:r>
      <w:r w:rsidR="002D5EAA" w:rsidRPr="002D5EAA">
        <w:rPr>
          <w:rFonts w:ascii="PT Astra Serif" w:hAnsi="PT Astra Serif"/>
          <w:sz w:val="28"/>
          <w:szCs w:val="28"/>
        </w:rPr>
        <w:t xml:space="preserve">в подпункте </w:t>
      </w:r>
      <w:r w:rsidR="001912C5">
        <w:rPr>
          <w:rFonts w:ascii="PT Astra Serif" w:hAnsi="PT Astra Serif"/>
          <w:sz w:val="28"/>
          <w:szCs w:val="28"/>
        </w:rPr>
        <w:t>8</w:t>
      </w:r>
      <w:r w:rsidR="002D5EAA" w:rsidRPr="002D5EAA">
        <w:rPr>
          <w:rFonts w:ascii="PT Astra Serif" w:hAnsi="PT Astra Serif"/>
          <w:sz w:val="28"/>
          <w:szCs w:val="28"/>
        </w:rPr>
        <w:t xml:space="preserve"> пункта 2 настоящих Правил</w:t>
      </w:r>
      <w:r w:rsidR="002D5EAA">
        <w:rPr>
          <w:rFonts w:ascii="PT Astra Serif" w:hAnsi="PT Astra Serif"/>
          <w:sz w:val="28"/>
          <w:szCs w:val="28"/>
        </w:rPr>
        <w:t>:</w:t>
      </w:r>
    </w:p>
    <w:p w:rsid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1</w:t>
      </w:r>
      <w:r w:rsidR="002D5EAA" w:rsidRPr="002D5EAA">
        <w:rPr>
          <w:rFonts w:ascii="PT Astra Serif" w:hAnsi="PT Astra Serif"/>
          <w:sz w:val="28"/>
          <w:szCs w:val="28"/>
        </w:rPr>
        <w:t>) свод</w:t>
      </w:r>
      <w:r w:rsidR="004A3843">
        <w:rPr>
          <w:rFonts w:ascii="PT Astra Serif" w:hAnsi="PT Astra Serif"/>
          <w:sz w:val="28"/>
          <w:szCs w:val="28"/>
        </w:rPr>
        <w:t>ную заявку на получение субсидий</w:t>
      </w:r>
      <w:r w:rsidR="002D5EAA" w:rsidRPr="002D5EAA">
        <w:rPr>
          <w:rFonts w:ascii="PT Astra Serif" w:hAnsi="PT Astra Serif"/>
          <w:sz w:val="28"/>
          <w:szCs w:val="28"/>
        </w:rPr>
        <w:t xml:space="preserve">, составленную согласно </w:t>
      </w:r>
      <w:r w:rsidR="002D5EAA">
        <w:rPr>
          <w:rFonts w:ascii="PT Astra Serif" w:hAnsi="PT Astra Serif"/>
          <w:sz w:val="28"/>
          <w:szCs w:val="28"/>
        </w:rPr>
        <w:br/>
      </w:r>
      <w:r w:rsidR="002D5EAA" w:rsidRPr="002D5EAA">
        <w:rPr>
          <w:rFonts w:ascii="PT Astra Serif" w:hAnsi="PT Astra Serif"/>
          <w:sz w:val="28"/>
          <w:szCs w:val="28"/>
        </w:rPr>
        <w:t>форме, установленной Министерством;</w:t>
      </w:r>
    </w:p>
    <w:p w:rsidR="002D5EAA" w:rsidRP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2</w:t>
      </w:r>
      <w:r w:rsidR="002D5EAA">
        <w:rPr>
          <w:rFonts w:ascii="PT Astra Serif" w:hAnsi="PT Astra Serif"/>
          <w:sz w:val="28"/>
          <w:szCs w:val="28"/>
        </w:rPr>
        <w:t>)</w:t>
      </w:r>
      <w:r w:rsidR="002D5EAA" w:rsidRPr="002D5EAA">
        <w:rPr>
          <w:rFonts w:ascii="PT Astra Serif" w:hAnsi="PT Astra Serif"/>
          <w:sz w:val="28"/>
          <w:szCs w:val="28"/>
        </w:rPr>
        <w:t xml:space="preserve"> </w:t>
      </w:r>
      <w:r w:rsidR="002A714D" w:rsidRPr="002D5EAA">
        <w:rPr>
          <w:rFonts w:ascii="PT Astra Serif" w:hAnsi="PT Astra Serif"/>
          <w:sz w:val="28"/>
          <w:szCs w:val="28"/>
        </w:rPr>
        <w:t>копии договоров поставки</w:t>
      </w:r>
      <w:r w:rsidR="002A714D">
        <w:rPr>
          <w:rFonts w:ascii="PT Astra Serif" w:hAnsi="PT Astra Serif"/>
          <w:sz w:val="28"/>
          <w:szCs w:val="28"/>
        </w:rPr>
        <w:t xml:space="preserve"> (купли-продажи)</w:t>
      </w:r>
      <w:r w:rsidR="002A714D" w:rsidRPr="002D5EAA">
        <w:rPr>
          <w:rFonts w:ascii="PT Astra Serif" w:hAnsi="PT Astra Serif"/>
          <w:sz w:val="28"/>
          <w:szCs w:val="28"/>
        </w:rPr>
        <w:t xml:space="preserve"> дорожно-строительной техники,</w:t>
      </w:r>
      <w:r w:rsidR="002A714D">
        <w:rPr>
          <w:rFonts w:ascii="PT Astra Serif" w:hAnsi="PT Astra Serif"/>
          <w:sz w:val="28"/>
          <w:szCs w:val="28"/>
        </w:rPr>
        <w:t xml:space="preserve"> приобретаемых в целях осуществления дорожной деятельности, </w:t>
      </w:r>
      <w:r>
        <w:rPr>
          <w:rFonts w:ascii="PT Astra Serif" w:hAnsi="PT Astra Serif"/>
          <w:sz w:val="28"/>
          <w:szCs w:val="28"/>
        </w:rPr>
        <w:br/>
      </w:r>
      <w:r w:rsidR="002A714D">
        <w:rPr>
          <w:rFonts w:ascii="PT Astra Serif" w:hAnsi="PT Astra Serif"/>
          <w:sz w:val="28"/>
          <w:szCs w:val="28"/>
        </w:rPr>
        <w:t>и (или)</w:t>
      </w:r>
      <w:r w:rsidR="002A714D" w:rsidRPr="002D5EAA">
        <w:rPr>
          <w:rFonts w:ascii="PT Astra Serif" w:hAnsi="PT Astra Serif"/>
          <w:sz w:val="28"/>
          <w:szCs w:val="28"/>
        </w:rPr>
        <w:t xml:space="preserve"> договоров финансовой аренды (лизинга) дорожно-строительной техники</w:t>
      </w:r>
      <w:r w:rsidR="002A714D">
        <w:rPr>
          <w:rFonts w:ascii="PT Astra Serif" w:hAnsi="PT Astra Serif"/>
          <w:sz w:val="28"/>
          <w:szCs w:val="28"/>
        </w:rPr>
        <w:t xml:space="preserve"> (в том числе заключённых с подведомственными муниципальными учреждениями, осуществляющими дорожную деятельность)</w:t>
      </w:r>
      <w:r w:rsidR="002A714D" w:rsidRPr="002D5EAA">
        <w:rPr>
          <w:rFonts w:ascii="PT Astra Serif" w:hAnsi="PT Astra Serif"/>
          <w:sz w:val="28"/>
          <w:szCs w:val="28"/>
        </w:rPr>
        <w:t xml:space="preserve">, </w:t>
      </w:r>
      <w:proofErr w:type="gramStart"/>
      <w:r w:rsidR="002A714D" w:rsidRPr="002D5EAA">
        <w:rPr>
          <w:rFonts w:ascii="PT Astra Serif" w:hAnsi="PT Astra Serif"/>
          <w:sz w:val="28"/>
          <w:szCs w:val="28"/>
        </w:rPr>
        <w:t>содержащие</w:t>
      </w:r>
      <w:proofErr w:type="gramEnd"/>
      <w:r w:rsidR="002A714D" w:rsidRPr="002D5EAA">
        <w:rPr>
          <w:rFonts w:ascii="PT Astra Serif" w:hAnsi="PT Astra Serif"/>
          <w:sz w:val="28"/>
          <w:szCs w:val="28"/>
        </w:rPr>
        <w:t xml:space="preserve"> </w:t>
      </w:r>
      <w:r>
        <w:rPr>
          <w:rFonts w:ascii="PT Astra Serif" w:hAnsi="PT Astra Serif"/>
          <w:sz w:val="28"/>
          <w:szCs w:val="28"/>
        </w:rPr>
        <w:br/>
      </w:r>
      <w:r w:rsidR="002A714D" w:rsidRPr="002D5EAA">
        <w:rPr>
          <w:rFonts w:ascii="PT Astra Serif" w:hAnsi="PT Astra Serif"/>
          <w:sz w:val="28"/>
          <w:szCs w:val="28"/>
        </w:rPr>
        <w:t>в том числе описание дорожно-строительной техники</w:t>
      </w:r>
      <w:r w:rsidR="002A714D">
        <w:rPr>
          <w:rFonts w:ascii="PT Astra Serif" w:hAnsi="PT Astra Serif"/>
          <w:sz w:val="28"/>
          <w:szCs w:val="28"/>
        </w:rPr>
        <w:t xml:space="preserve"> и (или) других видов техники, приобретаемых в целях осуществления дорожной деятельности,</w:t>
      </w:r>
      <w:r w:rsidR="002A714D" w:rsidRPr="002D5EAA">
        <w:rPr>
          <w:rFonts w:ascii="PT Astra Serif" w:hAnsi="PT Astra Serif"/>
          <w:sz w:val="28"/>
          <w:szCs w:val="28"/>
        </w:rPr>
        <w:t xml:space="preserve"> </w:t>
      </w:r>
      <w:r>
        <w:rPr>
          <w:rFonts w:ascii="PT Astra Serif" w:hAnsi="PT Astra Serif"/>
          <w:sz w:val="28"/>
          <w:szCs w:val="28"/>
        </w:rPr>
        <w:br/>
      </w:r>
      <w:r w:rsidR="002A714D" w:rsidRPr="002D5EAA">
        <w:rPr>
          <w:rFonts w:ascii="PT Astra Serif" w:hAnsi="PT Astra Serif"/>
          <w:sz w:val="28"/>
          <w:szCs w:val="28"/>
        </w:rPr>
        <w:t>и сведения о годе, в котором они были произведены, заверенные главой муниципального образования</w:t>
      </w:r>
      <w:r w:rsidR="002D5EAA" w:rsidRPr="002D5EAA">
        <w:rPr>
          <w:rFonts w:ascii="PT Astra Serif" w:hAnsi="PT Astra Serif"/>
          <w:sz w:val="28"/>
          <w:szCs w:val="28"/>
        </w:rPr>
        <w:t>;</w:t>
      </w:r>
    </w:p>
    <w:p w:rsidR="002D5EAA" w:rsidRDefault="00C37271"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3</w:t>
      </w:r>
      <w:r w:rsidR="002D5EAA" w:rsidRPr="002D5EAA">
        <w:rPr>
          <w:rFonts w:ascii="PT Astra Serif" w:hAnsi="PT Astra Serif"/>
          <w:sz w:val="28"/>
          <w:szCs w:val="28"/>
        </w:rPr>
        <w:t>) копии документов, подтверждающих получение дорожно-строительной техники</w:t>
      </w:r>
      <w:r w:rsidR="002D5EAA">
        <w:rPr>
          <w:rFonts w:ascii="PT Astra Serif" w:hAnsi="PT Astra Serif"/>
          <w:sz w:val="28"/>
          <w:szCs w:val="28"/>
        </w:rPr>
        <w:t>,</w:t>
      </w:r>
      <w:r w:rsidR="002D5EAA" w:rsidRPr="002D5EAA">
        <w:t xml:space="preserve"> </w:t>
      </w:r>
      <w:r w:rsidR="002D5EAA" w:rsidRPr="002D5EAA">
        <w:rPr>
          <w:rFonts w:ascii="PT Astra Serif" w:hAnsi="PT Astra Serif"/>
          <w:sz w:val="28"/>
          <w:szCs w:val="28"/>
        </w:rPr>
        <w:t>заверенные главой муниципального образования</w:t>
      </w:r>
      <w:r w:rsidR="002D5EAA">
        <w:rPr>
          <w:rFonts w:ascii="PT Astra Serif" w:hAnsi="PT Astra Serif"/>
          <w:sz w:val="28"/>
          <w:szCs w:val="28"/>
        </w:rPr>
        <w:t>.</w:t>
      </w:r>
    </w:p>
    <w:p w:rsidR="00330990" w:rsidRPr="00A932C0" w:rsidRDefault="002D5EAA" w:rsidP="004A3843">
      <w:pPr>
        <w:autoSpaceDE w:val="0"/>
        <w:autoSpaceDN w:val="0"/>
        <w:adjustRightInd w:val="0"/>
        <w:spacing w:line="245" w:lineRule="auto"/>
        <w:ind w:firstLine="709"/>
        <w:jc w:val="both"/>
        <w:rPr>
          <w:rFonts w:ascii="PT Astra Serif" w:hAnsi="PT Astra Serif"/>
          <w:sz w:val="28"/>
          <w:szCs w:val="28"/>
        </w:rPr>
      </w:pPr>
      <w:r>
        <w:rPr>
          <w:rFonts w:ascii="PT Astra Serif" w:hAnsi="PT Astra Serif"/>
          <w:sz w:val="28"/>
          <w:szCs w:val="28"/>
        </w:rPr>
        <w:t>1</w:t>
      </w:r>
      <w:r w:rsidR="00D13C06">
        <w:rPr>
          <w:rFonts w:ascii="PT Astra Serif" w:hAnsi="PT Astra Serif"/>
          <w:sz w:val="28"/>
          <w:szCs w:val="28"/>
        </w:rPr>
        <w:t>4</w:t>
      </w:r>
      <w:r>
        <w:rPr>
          <w:rFonts w:ascii="PT Astra Serif" w:hAnsi="PT Astra Serif"/>
          <w:sz w:val="28"/>
          <w:szCs w:val="28"/>
        </w:rPr>
        <w:t xml:space="preserve">. </w:t>
      </w:r>
      <w:r w:rsidR="00330990" w:rsidRPr="00CD58B4">
        <w:rPr>
          <w:rFonts w:ascii="PT Astra Serif" w:hAnsi="PT Astra Serif"/>
          <w:sz w:val="28"/>
          <w:szCs w:val="28"/>
        </w:rPr>
        <w:t>Сводная заявка</w:t>
      </w:r>
      <w:r w:rsidR="00330990">
        <w:rPr>
          <w:rFonts w:ascii="PT Astra Serif" w:hAnsi="PT Astra Serif"/>
          <w:sz w:val="28"/>
          <w:szCs w:val="28"/>
        </w:rPr>
        <w:t xml:space="preserve"> и документы</w:t>
      </w:r>
      <w:r w:rsidR="00330990" w:rsidRPr="00CD58B4">
        <w:rPr>
          <w:rFonts w:ascii="PT Astra Serif" w:hAnsi="PT Astra Serif"/>
          <w:sz w:val="28"/>
          <w:szCs w:val="28"/>
        </w:rPr>
        <w:t>, указанн</w:t>
      </w:r>
      <w:r w:rsidR="00330990">
        <w:rPr>
          <w:rFonts w:ascii="PT Astra Serif" w:hAnsi="PT Astra Serif"/>
          <w:sz w:val="28"/>
          <w:szCs w:val="28"/>
        </w:rPr>
        <w:t>ые</w:t>
      </w:r>
      <w:r w:rsidR="00330990" w:rsidRPr="00CD58B4">
        <w:rPr>
          <w:rFonts w:ascii="PT Astra Serif" w:hAnsi="PT Astra Serif"/>
          <w:sz w:val="28"/>
          <w:szCs w:val="28"/>
        </w:rPr>
        <w:t xml:space="preserve"> в пункт</w:t>
      </w:r>
      <w:r w:rsidR="00330990">
        <w:rPr>
          <w:rFonts w:ascii="PT Astra Serif" w:hAnsi="PT Astra Serif"/>
          <w:sz w:val="28"/>
          <w:szCs w:val="28"/>
        </w:rPr>
        <w:t>е</w:t>
      </w:r>
      <w:r w:rsidR="00330990" w:rsidRPr="00CD58B4">
        <w:rPr>
          <w:rFonts w:ascii="PT Astra Serif" w:hAnsi="PT Astra Serif"/>
          <w:sz w:val="28"/>
          <w:szCs w:val="28"/>
        </w:rPr>
        <w:t xml:space="preserve"> </w:t>
      </w:r>
      <w:r w:rsidR="00330990">
        <w:rPr>
          <w:rFonts w:ascii="PT Astra Serif" w:hAnsi="PT Astra Serif"/>
          <w:sz w:val="28"/>
          <w:szCs w:val="28"/>
        </w:rPr>
        <w:t>13</w:t>
      </w:r>
      <w:r w:rsidR="00330990" w:rsidRPr="00CD58B4">
        <w:rPr>
          <w:rFonts w:ascii="PT Astra Serif" w:hAnsi="PT Astra Serif"/>
          <w:sz w:val="28"/>
          <w:szCs w:val="28"/>
        </w:rPr>
        <w:t xml:space="preserve"> настоящих Правил, регистриру</w:t>
      </w:r>
      <w:r w:rsidR="00330990">
        <w:rPr>
          <w:rFonts w:ascii="PT Astra Serif" w:hAnsi="PT Astra Serif"/>
          <w:sz w:val="28"/>
          <w:szCs w:val="28"/>
        </w:rPr>
        <w:t>ю</w:t>
      </w:r>
      <w:r w:rsidR="00330990" w:rsidRPr="00CD58B4">
        <w:rPr>
          <w:rFonts w:ascii="PT Astra Serif" w:hAnsi="PT Astra Serif"/>
          <w:sz w:val="28"/>
          <w:szCs w:val="28"/>
        </w:rPr>
        <w:t xml:space="preserve">тся в день </w:t>
      </w:r>
      <w:r w:rsidR="00330990">
        <w:rPr>
          <w:rFonts w:ascii="PT Astra Serif" w:hAnsi="PT Astra Serif"/>
          <w:sz w:val="28"/>
          <w:szCs w:val="28"/>
        </w:rPr>
        <w:t>их</w:t>
      </w:r>
      <w:r w:rsidR="00330990" w:rsidRPr="00CD58B4">
        <w:rPr>
          <w:rFonts w:ascii="PT Astra Serif" w:hAnsi="PT Astra Serif"/>
          <w:sz w:val="28"/>
          <w:szCs w:val="28"/>
        </w:rPr>
        <w:t xml:space="preserve"> поступления </w:t>
      </w:r>
      <w:r w:rsidR="00D86923">
        <w:rPr>
          <w:rFonts w:ascii="PT Astra Serif" w:hAnsi="PT Astra Serif"/>
          <w:sz w:val="28"/>
          <w:szCs w:val="28"/>
        </w:rPr>
        <w:t xml:space="preserve">в Министерство </w:t>
      </w:r>
      <w:r w:rsidR="00330990" w:rsidRPr="00CD58B4">
        <w:rPr>
          <w:rFonts w:ascii="PT Astra Serif" w:hAnsi="PT Astra Serif"/>
          <w:sz w:val="28"/>
          <w:szCs w:val="28"/>
        </w:rPr>
        <w:t>в журнале уч</w:t>
      </w:r>
      <w:r w:rsidR="00330990">
        <w:rPr>
          <w:rFonts w:ascii="PT Astra Serif" w:hAnsi="PT Astra Serif"/>
          <w:sz w:val="28"/>
          <w:szCs w:val="28"/>
        </w:rPr>
        <w:t>ё</w:t>
      </w:r>
      <w:r w:rsidR="00330990" w:rsidRPr="00CD58B4">
        <w:rPr>
          <w:rFonts w:ascii="PT Astra Serif" w:hAnsi="PT Astra Serif"/>
          <w:sz w:val="28"/>
          <w:szCs w:val="28"/>
        </w:rPr>
        <w:t>та заявок, форма и порядок ведения которого устанавливаются Министерством.</w:t>
      </w:r>
    </w:p>
    <w:p w:rsidR="00330990" w:rsidRDefault="00330990" w:rsidP="004A3843">
      <w:pPr>
        <w:autoSpaceDE w:val="0"/>
        <w:autoSpaceDN w:val="0"/>
        <w:adjustRightInd w:val="0"/>
        <w:spacing w:line="245" w:lineRule="auto"/>
        <w:ind w:firstLine="709"/>
        <w:jc w:val="both"/>
      </w:pPr>
      <w:r>
        <w:rPr>
          <w:rFonts w:ascii="PT Astra Serif" w:hAnsi="PT Astra Serif"/>
          <w:sz w:val="28"/>
          <w:szCs w:val="28"/>
        </w:rPr>
        <w:t xml:space="preserve">15. </w:t>
      </w:r>
      <w:r w:rsidR="002D5EAA" w:rsidRPr="00A932C0">
        <w:rPr>
          <w:rFonts w:ascii="PT Astra Serif" w:hAnsi="PT Astra Serif"/>
          <w:sz w:val="28"/>
          <w:szCs w:val="28"/>
        </w:rPr>
        <w:t xml:space="preserve">Министерство в течение 10 рабочих дней со дня поступления </w:t>
      </w:r>
      <w:r w:rsidR="002D5EAA">
        <w:rPr>
          <w:rFonts w:ascii="PT Astra Serif" w:hAnsi="PT Astra Serif"/>
          <w:sz w:val="28"/>
          <w:szCs w:val="28"/>
        </w:rPr>
        <w:br/>
      </w:r>
      <w:r w:rsidR="002D5EAA" w:rsidRPr="00A932C0">
        <w:rPr>
          <w:rFonts w:ascii="PT Astra Serif" w:hAnsi="PT Astra Serif"/>
          <w:sz w:val="28"/>
          <w:szCs w:val="28"/>
        </w:rPr>
        <w:t xml:space="preserve">документов (копий документов), указанных в пункте </w:t>
      </w:r>
      <w:r w:rsidR="002D5EAA">
        <w:rPr>
          <w:rFonts w:ascii="PT Astra Serif" w:hAnsi="PT Astra Serif"/>
          <w:sz w:val="28"/>
          <w:szCs w:val="28"/>
        </w:rPr>
        <w:t>1</w:t>
      </w:r>
      <w:r w:rsidR="00234B89">
        <w:rPr>
          <w:rFonts w:ascii="PT Astra Serif" w:hAnsi="PT Astra Serif"/>
          <w:sz w:val="28"/>
          <w:szCs w:val="28"/>
        </w:rPr>
        <w:t>3</w:t>
      </w:r>
      <w:r w:rsidR="002D5EAA" w:rsidRPr="00A932C0">
        <w:rPr>
          <w:rFonts w:ascii="PT Astra Serif" w:hAnsi="PT Astra Serif"/>
          <w:sz w:val="28"/>
          <w:szCs w:val="28"/>
        </w:rPr>
        <w:t xml:space="preserve"> настоящих Правил, осуществляет их проверку и принимает решение о предоставлении субсидий или решение об отказе в предоставлении субсидий.</w:t>
      </w:r>
      <w:r w:rsidR="00CD58B4" w:rsidRPr="00CD58B4">
        <w:t xml:space="preserve"> </w:t>
      </w:r>
    </w:p>
    <w:p w:rsidR="002D5EAA" w:rsidRPr="00A932C0" w:rsidRDefault="002D5EAA" w:rsidP="004A3843">
      <w:pPr>
        <w:autoSpaceDE w:val="0"/>
        <w:autoSpaceDN w:val="0"/>
        <w:adjustRightInd w:val="0"/>
        <w:spacing w:line="245" w:lineRule="auto"/>
        <w:ind w:firstLine="709"/>
        <w:jc w:val="both"/>
        <w:rPr>
          <w:rFonts w:ascii="PT Astra Serif" w:hAnsi="PT Astra Serif"/>
          <w:sz w:val="28"/>
          <w:szCs w:val="28"/>
        </w:rPr>
      </w:pPr>
      <w:r w:rsidRPr="00A932C0">
        <w:rPr>
          <w:rFonts w:ascii="PT Astra Serif" w:hAnsi="PT Astra Serif"/>
          <w:sz w:val="28"/>
          <w:szCs w:val="28"/>
        </w:rPr>
        <w:t xml:space="preserve">Основаниями для принятия Министерством решения об отказе </w:t>
      </w:r>
      <w:r>
        <w:rPr>
          <w:rFonts w:ascii="PT Astra Serif" w:hAnsi="PT Astra Serif"/>
          <w:sz w:val="28"/>
          <w:szCs w:val="28"/>
        </w:rPr>
        <w:br/>
      </w:r>
      <w:r w:rsidRPr="00A932C0">
        <w:rPr>
          <w:rFonts w:ascii="PT Astra Serif" w:hAnsi="PT Astra Serif"/>
          <w:sz w:val="28"/>
          <w:szCs w:val="28"/>
        </w:rPr>
        <w:t>в предоставлении субсидий являются:</w:t>
      </w:r>
    </w:p>
    <w:p w:rsidR="002D5EAA" w:rsidRPr="00A932C0" w:rsidRDefault="002D5EAA" w:rsidP="004A3843">
      <w:pPr>
        <w:autoSpaceDE w:val="0"/>
        <w:autoSpaceDN w:val="0"/>
        <w:adjustRightInd w:val="0"/>
        <w:spacing w:line="245" w:lineRule="auto"/>
        <w:ind w:firstLine="709"/>
        <w:jc w:val="both"/>
        <w:rPr>
          <w:rFonts w:ascii="PT Astra Serif" w:hAnsi="PT Astra Serif"/>
          <w:sz w:val="28"/>
          <w:szCs w:val="28"/>
        </w:rPr>
      </w:pPr>
      <w:r w:rsidRPr="00A932C0">
        <w:rPr>
          <w:rFonts w:ascii="PT Astra Serif" w:hAnsi="PT Astra Serif"/>
          <w:sz w:val="28"/>
          <w:szCs w:val="28"/>
        </w:rPr>
        <w:t>несоответствие муниципального образования условиям предоставления субсидий и (или) критерию отбора для предоставления субсидий;</w:t>
      </w:r>
    </w:p>
    <w:p w:rsidR="002D5EAA" w:rsidRPr="00A932C0" w:rsidRDefault="002D5EAA" w:rsidP="004A3843">
      <w:pPr>
        <w:autoSpaceDE w:val="0"/>
        <w:autoSpaceDN w:val="0"/>
        <w:adjustRightInd w:val="0"/>
        <w:spacing w:line="245" w:lineRule="auto"/>
        <w:ind w:firstLine="709"/>
        <w:jc w:val="both"/>
        <w:rPr>
          <w:rFonts w:ascii="PT Astra Serif" w:hAnsi="PT Astra Serif"/>
          <w:sz w:val="28"/>
          <w:szCs w:val="28"/>
        </w:rPr>
      </w:pPr>
      <w:r w:rsidRPr="00A932C0">
        <w:rPr>
          <w:rFonts w:ascii="PT Astra Serif" w:hAnsi="PT Astra Serif"/>
          <w:sz w:val="28"/>
          <w:szCs w:val="28"/>
        </w:rPr>
        <w:t xml:space="preserve">представление документов (копий документов), указанных в пункте </w:t>
      </w:r>
      <w:r>
        <w:rPr>
          <w:rFonts w:ascii="PT Astra Serif" w:hAnsi="PT Astra Serif"/>
          <w:sz w:val="28"/>
          <w:szCs w:val="28"/>
        </w:rPr>
        <w:t>1</w:t>
      </w:r>
      <w:r w:rsidR="00234B89">
        <w:rPr>
          <w:rFonts w:ascii="PT Astra Serif" w:hAnsi="PT Astra Serif"/>
          <w:sz w:val="28"/>
          <w:szCs w:val="28"/>
        </w:rPr>
        <w:t>3</w:t>
      </w:r>
      <w:r w:rsidRPr="00A932C0">
        <w:rPr>
          <w:rFonts w:ascii="PT Astra Serif" w:hAnsi="PT Astra Serif"/>
          <w:sz w:val="28"/>
          <w:szCs w:val="28"/>
        </w:rPr>
        <w:t xml:space="preserve"> настоящих Правил, не в полном объ</w:t>
      </w:r>
      <w:r>
        <w:rPr>
          <w:rFonts w:ascii="PT Astra Serif" w:hAnsi="PT Astra Serif"/>
          <w:sz w:val="28"/>
          <w:szCs w:val="28"/>
        </w:rPr>
        <w:t>ё</w:t>
      </w:r>
      <w:r w:rsidRPr="00A932C0">
        <w:rPr>
          <w:rFonts w:ascii="PT Astra Serif" w:hAnsi="PT Astra Serif"/>
          <w:sz w:val="28"/>
          <w:szCs w:val="28"/>
        </w:rPr>
        <w:t xml:space="preserve">ме и (или) наличие в них неполных </w:t>
      </w:r>
      <w:r>
        <w:rPr>
          <w:rFonts w:ascii="PT Astra Serif" w:hAnsi="PT Astra Serif"/>
          <w:sz w:val="28"/>
          <w:szCs w:val="28"/>
        </w:rPr>
        <w:br/>
      </w:r>
      <w:r w:rsidRPr="00A932C0">
        <w:rPr>
          <w:rFonts w:ascii="PT Astra Serif" w:hAnsi="PT Astra Serif"/>
          <w:sz w:val="28"/>
          <w:szCs w:val="28"/>
        </w:rPr>
        <w:t>и (или) недостоверных сведений.</w:t>
      </w:r>
    </w:p>
    <w:p w:rsidR="002D5EAA" w:rsidRDefault="002D5EAA" w:rsidP="002D5EAA">
      <w:pPr>
        <w:autoSpaceDE w:val="0"/>
        <w:autoSpaceDN w:val="0"/>
        <w:adjustRightInd w:val="0"/>
        <w:ind w:firstLine="708"/>
        <w:jc w:val="both"/>
        <w:rPr>
          <w:rFonts w:ascii="PT Astra Serif" w:hAnsi="PT Astra Serif"/>
          <w:sz w:val="28"/>
          <w:szCs w:val="28"/>
        </w:rPr>
      </w:pPr>
      <w:r w:rsidRPr="00A932C0">
        <w:rPr>
          <w:rFonts w:ascii="PT Astra Serif" w:hAnsi="PT Astra Serif"/>
          <w:sz w:val="28"/>
          <w:szCs w:val="28"/>
        </w:rPr>
        <w:lastRenderedPageBreak/>
        <w:t xml:space="preserve">Не позднее 3 рабочих дней со дня принятия соответствующего решения Министерство направляет местной администрации уведомление о принятом решении. </w:t>
      </w:r>
      <w:proofErr w:type="gramStart"/>
      <w:r w:rsidRPr="00A932C0">
        <w:rPr>
          <w:rFonts w:ascii="PT Astra Serif" w:hAnsi="PT Astra Serif"/>
          <w:sz w:val="28"/>
          <w:szCs w:val="28"/>
        </w:rPr>
        <w:t xml:space="preserve">При этом в случае принятия Министерством решения об отказе </w:t>
      </w:r>
      <w:r>
        <w:rPr>
          <w:rFonts w:ascii="PT Astra Serif" w:hAnsi="PT Astra Serif"/>
          <w:sz w:val="28"/>
          <w:szCs w:val="28"/>
        </w:rPr>
        <w:br/>
      </w:r>
      <w:r w:rsidRPr="00A932C0">
        <w:rPr>
          <w:rFonts w:ascii="PT Astra Serif" w:hAnsi="PT Astra Serif"/>
          <w:sz w:val="28"/>
          <w:szCs w:val="28"/>
        </w:rPr>
        <w:t>в предоставлении субсидий в указанном уведомлении</w:t>
      </w:r>
      <w:proofErr w:type="gramEnd"/>
      <w:r w:rsidRPr="00A932C0">
        <w:rPr>
          <w:rFonts w:ascii="PT Astra Serif" w:hAnsi="PT Astra Serif"/>
          <w:sz w:val="28"/>
          <w:szCs w:val="28"/>
        </w:rPr>
        <w:t xml:space="preserve"> излагаются </w:t>
      </w:r>
      <w:r>
        <w:rPr>
          <w:rFonts w:ascii="PT Astra Serif" w:hAnsi="PT Astra Serif"/>
          <w:sz w:val="28"/>
          <w:szCs w:val="28"/>
        </w:rPr>
        <w:br/>
      </w:r>
      <w:r w:rsidRPr="00A932C0">
        <w:rPr>
          <w:rFonts w:ascii="PT Astra Serif" w:hAnsi="PT Astra Serif"/>
          <w:sz w:val="28"/>
          <w:szCs w:val="28"/>
        </w:rPr>
        <w:t xml:space="preserve">обстоятельства, послужившие основанием для его принятия. Уведомление </w:t>
      </w:r>
      <w:r>
        <w:rPr>
          <w:rFonts w:ascii="PT Astra Serif" w:hAnsi="PT Astra Serif"/>
          <w:sz w:val="28"/>
          <w:szCs w:val="28"/>
        </w:rPr>
        <w:br/>
      </w:r>
      <w:r w:rsidRPr="00A932C0">
        <w:rPr>
          <w:rFonts w:ascii="PT Astra Serif" w:hAnsi="PT Astra Serif"/>
          <w:sz w:val="28"/>
          <w:szCs w:val="28"/>
        </w:rPr>
        <w:t xml:space="preserve">о принятом решении должно быть направлено в форме, обеспечивающей </w:t>
      </w:r>
      <w:r>
        <w:rPr>
          <w:rFonts w:ascii="PT Astra Serif" w:hAnsi="PT Astra Serif"/>
          <w:sz w:val="28"/>
          <w:szCs w:val="28"/>
        </w:rPr>
        <w:br/>
      </w:r>
      <w:r w:rsidRPr="00A932C0">
        <w:rPr>
          <w:rFonts w:ascii="PT Astra Serif" w:hAnsi="PT Astra Serif"/>
          <w:sz w:val="28"/>
          <w:szCs w:val="28"/>
        </w:rPr>
        <w:t>возможность подтверждения факта направления такого уведомления.</w:t>
      </w:r>
    </w:p>
    <w:p w:rsidR="00DA2DFD" w:rsidRPr="00DA2DFD" w:rsidRDefault="002D5EAA" w:rsidP="00DA2DFD">
      <w:pPr>
        <w:autoSpaceDE w:val="0"/>
        <w:autoSpaceDN w:val="0"/>
        <w:adjustRightInd w:val="0"/>
        <w:ind w:firstLine="709"/>
        <w:jc w:val="both"/>
        <w:rPr>
          <w:rFonts w:ascii="PT Astra Serif" w:hAnsi="PT Astra Serif"/>
          <w:sz w:val="28"/>
          <w:szCs w:val="28"/>
        </w:rPr>
      </w:pPr>
      <w:r w:rsidRPr="00262B4E">
        <w:rPr>
          <w:rFonts w:ascii="PT Astra Serif" w:hAnsi="PT Astra Serif"/>
          <w:sz w:val="28"/>
          <w:szCs w:val="28"/>
        </w:rPr>
        <w:t>1</w:t>
      </w:r>
      <w:r w:rsidR="00A448A4">
        <w:rPr>
          <w:rFonts w:ascii="PT Astra Serif" w:hAnsi="PT Astra Serif"/>
          <w:sz w:val="28"/>
          <w:szCs w:val="28"/>
        </w:rPr>
        <w:t>6</w:t>
      </w:r>
      <w:r w:rsidRPr="00262B4E">
        <w:rPr>
          <w:rFonts w:ascii="PT Astra Serif" w:hAnsi="PT Astra Serif"/>
          <w:sz w:val="28"/>
          <w:szCs w:val="28"/>
        </w:rPr>
        <w:t xml:space="preserve">. </w:t>
      </w:r>
      <w:r w:rsidR="00DA2DFD" w:rsidRPr="00262B4E">
        <w:rPr>
          <w:rFonts w:ascii="PT Astra Serif" w:hAnsi="PT Astra Serif"/>
          <w:sz w:val="28"/>
          <w:szCs w:val="28"/>
        </w:rPr>
        <w:t>Объём субсидий определяется по формулам:</w:t>
      </w:r>
    </w:p>
    <w:p w:rsidR="00DA2DFD" w:rsidRPr="00DA2DFD" w:rsidRDefault="00DA2DFD" w:rsidP="00DA2DFD">
      <w:pPr>
        <w:autoSpaceDE w:val="0"/>
        <w:autoSpaceDN w:val="0"/>
        <w:adjustRightInd w:val="0"/>
        <w:ind w:firstLine="709"/>
        <w:jc w:val="both"/>
        <w:rPr>
          <w:rFonts w:ascii="PT Astra Serif" w:hAnsi="PT Astra Serif"/>
          <w:sz w:val="28"/>
          <w:szCs w:val="28"/>
        </w:rPr>
      </w:pPr>
    </w:p>
    <w:p w:rsidR="00DA2DFD" w:rsidRPr="00DA2DFD" w:rsidRDefault="00DA2DFD" w:rsidP="00DA2DFD">
      <w:pPr>
        <w:autoSpaceDE w:val="0"/>
        <w:autoSpaceDN w:val="0"/>
        <w:adjustRightInd w:val="0"/>
        <w:ind w:firstLine="709"/>
        <w:jc w:val="both"/>
        <w:rPr>
          <w:rFonts w:ascii="PT Astra Serif" w:hAnsi="PT Astra Serif"/>
          <w:sz w:val="28"/>
          <w:szCs w:val="28"/>
        </w:rPr>
      </w:pPr>
      <w:r w:rsidRPr="00DA2DFD">
        <w:rPr>
          <w:rFonts w:ascii="PT Astra Serif" w:hAnsi="PT Astra Serif"/>
          <w:sz w:val="28"/>
          <w:szCs w:val="28"/>
        </w:rPr>
        <w:t xml:space="preserve">1) </w:t>
      </w: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тоб</w:t>
      </w:r>
      <w:proofErr w:type="spellEnd"/>
      <w:r w:rsidRPr="00DA2DFD">
        <w:rPr>
          <w:rFonts w:ascii="PT Astra Serif" w:hAnsi="PT Astra Serif"/>
          <w:sz w:val="28"/>
          <w:szCs w:val="28"/>
        </w:rPr>
        <w:t xml:space="preserve"> = </w:t>
      </w:r>
      <w:proofErr w:type="spellStart"/>
      <w:r w:rsidRPr="00DA2DFD">
        <w:rPr>
          <w:rFonts w:ascii="PT Astra Serif" w:hAnsi="PT Astra Serif"/>
          <w:sz w:val="28"/>
          <w:szCs w:val="28"/>
        </w:rPr>
        <w:t>Vдф</w:t>
      </w:r>
      <w:proofErr w:type="spellEnd"/>
      <w:r w:rsidRPr="00DA2DFD">
        <w:rPr>
          <w:rFonts w:ascii="PT Astra Serif" w:hAnsi="PT Astra Serif"/>
          <w:sz w:val="28"/>
          <w:szCs w:val="28"/>
        </w:rPr>
        <w:t xml:space="preserve"> x 5 / 100, где:</w:t>
      </w:r>
    </w:p>
    <w:p w:rsidR="00DA2DFD" w:rsidRPr="00DA2DFD" w:rsidRDefault="00DA2DFD" w:rsidP="00DA2DFD">
      <w:pPr>
        <w:autoSpaceDE w:val="0"/>
        <w:autoSpaceDN w:val="0"/>
        <w:adjustRightInd w:val="0"/>
        <w:ind w:firstLine="709"/>
        <w:jc w:val="both"/>
        <w:rPr>
          <w:rFonts w:ascii="PT Astra Serif" w:hAnsi="PT Astra Serif"/>
          <w:sz w:val="28"/>
          <w:szCs w:val="28"/>
        </w:rPr>
      </w:pPr>
    </w:p>
    <w:p w:rsidR="00DA2DFD" w:rsidRPr="00DA2DFD" w:rsidRDefault="00DA2DFD" w:rsidP="00DA2DFD">
      <w:pPr>
        <w:autoSpaceDE w:val="0"/>
        <w:autoSpaceDN w:val="0"/>
        <w:adjustRightInd w:val="0"/>
        <w:ind w:firstLine="709"/>
        <w:jc w:val="both"/>
        <w:rPr>
          <w:rFonts w:ascii="PT Astra Serif" w:hAnsi="PT Astra Serif"/>
          <w:sz w:val="28"/>
          <w:szCs w:val="28"/>
        </w:rPr>
      </w:pP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тоб</w:t>
      </w:r>
      <w:proofErr w:type="spellEnd"/>
      <w:r w:rsidRPr="00DA2DFD">
        <w:rPr>
          <w:rFonts w:ascii="PT Astra Serif" w:hAnsi="PT Astra Serif"/>
          <w:sz w:val="28"/>
          <w:szCs w:val="28"/>
        </w:rPr>
        <w:t xml:space="preserve"> </w:t>
      </w:r>
      <w:r w:rsidR="00923264">
        <w:rPr>
          <w:rFonts w:ascii="PT Astra Serif" w:hAnsi="PT Astra Serif"/>
          <w:sz w:val="28"/>
          <w:szCs w:val="28"/>
        </w:rPr>
        <w:t>–</w:t>
      </w:r>
      <w:r w:rsidRPr="00DA2DFD">
        <w:rPr>
          <w:rFonts w:ascii="PT Astra Serif" w:hAnsi="PT Astra Serif"/>
          <w:sz w:val="28"/>
          <w:szCs w:val="28"/>
        </w:rPr>
        <w:t xml:space="preserve"> общий объ</w:t>
      </w:r>
      <w:r>
        <w:rPr>
          <w:rFonts w:ascii="PT Astra Serif" w:hAnsi="PT Astra Serif"/>
          <w:sz w:val="28"/>
          <w:szCs w:val="28"/>
        </w:rPr>
        <w:t>ё</w:t>
      </w:r>
      <w:r w:rsidRPr="00DA2DFD">
        <w:rPr>
          <w:rFonts w:ascii="PT Astra Serif" w:hAnsi="PT Astra Serif"/>
          <w:sz w:val="28"/>
          <w:szCs w:val="28"/>
        </w:rPr>
        <w:t>м бюджетных ассигнований на финансовое обеспечение расходов, связанных с предоставлением местным бюджетам субсидий в целях софинансирования расходных обязательств, возникающих при осуществлении проектирования и строительства (реконструкции) автомобильных дорог общего пользования местного значения с тв</w:t>
      </w:r>
      <w:r w:rsidR="00FA3920">
        <w:rPr>
          <w:rFonts w:ascii="PT Astra Serif" w:hAnsi="PT Astra Serif"/>
          <w:sz w:val="28"/>
          <w:szCs w:val="28"/>
        </w:rPr>
        <w:t>ё</w:t>
      </w:r>
      <w:r w:rsidRPr="00DA2DFD">
        <w:rPr>
          <w:rFonts w:ascii="PT Astra Serif" w:hAnsi="PT Astra Serif"/>
          <w:sz w:val="28"/>
          <w:szCs w:val="28"/>
        </w:rPr>
        <w:t>рдым покрытием до сельских насел</w:t>
      </w:r>
      <w:r w:rsidR="00FA3920">
        <w:rPr>
          <w:rFonts w:ascii="PT Astra Serif" w:hAnsi="PT Astra Serif"/>
          <w:sz w:val="28"/>
          <w:szCs w:val="28"/>
        </w:rPr>
        <w:t>ё</w:t>
      </w:r>
      <w:r w:rsidRPr="00DA2DFD">
        <w:rPr>
          <w:rFonts w:ascii="PT Astra Serif" w:hAnsi="PT Astra Serif"/>
          <w:sz w:val="28"/>
          <w:szCs w:val="28"/>
        </w:rPr>
        <w:t>нных пунктов, не имеющих круглогодичной связи с сетью автомобильных дорог общего пользования;</w:t>
      </w:r>
    </w:p>
    <w:p w:rsidR="00DA2DFD" w:rsidRPr="00DA2DFD" w:rsidRDefault="00DA2DFD" w:rsidP="00DA2DFD">
      <w:pPr>
        <w:autoSpaceDE w:val="0"/>
        <w:autoSpaceDN w:val="0"/>
        <w:adjustRightInd w:val="0"/>
        <w:ind w:firstLine="709"/>
        <w:jc w:val="both"/>
        <w:rPr>
          <w:rFonts w:ascii="PT Astra Serif" w:hAnsi="PT Astra Serif"/>
          <w:sz w:val="28"/>
          <w:szCs w:val="28"/>
        </w:rPr>
      </w:pP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дф</w:t>
      </w:r>
      <w:proofErr w:type="spellEnd"/>
      <w:r w:rsidRPr="00DA2DFD">
        <w:rPr>
          <w:rFonts w:ascii="PT Astra Serif" w:hAnsi="PT Astra Serif"/>
          <w:sz w:val="28"/>
          <w:szCs w:val="28"/>
        </w:rPr>
        <w:t xml:space="preserve"> </w:t>
      </w:r>
      <w:r w:rsidR="004A3843">
        <w:rPr>
          <w:rFonts w:ascii="PT Astra Serif" w:hAnsi="PT Astra Serif"/>
          <w:sz w:val="28"/>
          <w:szCs w:val="28"/>
        </w:rPr>
        <w:t>–</w:t>
      </w:r>
      <w:r w:rsidRPr="00DA2DFD">
        <w:rPr>
          <w:rFonts w:ascii="PT Astra Serif" w:hAnsi="PT Astra Serif"/>
          <w:sz w:val="28"/>
          <w:szCs w:val="28"/>
        </w:rPr>
        <w:t xml:space="preserve"> общий объ</w:t>
      </w:r>
      <w:r>
        <w:rPr>
          <w:rFonts w:ascii="PT Astra Serif" w:hAnsi="PT Astra Serif"/>
          <w:sz w:val="28"/>
          <w:szCs w:val="28"/>
        </w:rPr>
        <w:t>ё</w:t>
      </w:r>
      <w:r w:rsidRPr="00DA2DFD">
        <w:rPr>
          <w:rFonts w:ascii="PT Astra Serif" w:hAnsi="PT Astra Serif"/>
          <w:sz w:val="28"/>
          <w:szCs w:val="28"/>
        </w:rPr>
        <w:t>м бюджетных ассигнований дорожного фонда;</w:t>
      </w:r>
    </w:p>
    <w:p w:rsidR="00DA2DFD" w:rsidRPr="00DA2DFD" w:rsidRDefault="00DA2DFD" w:rsidP="00DA2DFD">
      <w:pPr>
        <w:autoSpaceDE w:val="0"/>
        <w:autoSpaceDN w:val="0"/>
        <w:adjustRightInd w:val="0"/>
        <w:ind w:firstLine="709"/>
        <w:jc w:val="both"/>
        <w:rPr>
          <w:rFonts w:ascii="PT Astra Serif" w:hAnsi="PT Astra Serif"/>
          <w:sz w:val="28"/>
          <w:szCs w:val="28"/>
        </w:rPr>
      </w:pPr>
    </w:p>
    <w:p w:rsidR="00DA2DFD" w:rsidRPr="00DA2DFD" w:rsidRDefault="00DA2DFD" w:rsidP="00DA2DFD">
      <w:pPr>
        <w:autoSpaceDE w:val="0"/>
        <w:autoSpaceDN w:val="0"/>
        <w:adjustRightInd w:val="0"/>
        <w:ind w:firstLine="709"/>
        <w:jc w:val="both"/>
        <w:rPr>
          <w:rFonts w:ascii="PT Astra Serif" w:hAnsi="PT Astra Serif"/>
          <w:sz w:val="28"/>
          <w:szCs w:val="28"/>
        </w:rPr>
      </w:pPr>
      <w:r w:rsidRPr="00DA2DFD">
        <w:rPr>
          <w:rFonts w:ascii="PT Astra Serif" w:hAnsi="PT Astra Serif"/>
          <w:sz w:val="28"/>
          <w:szCs w:val="28"/>
        </w:rPr>
        <w:t xml:space="preserve">2) C1 = </w:t>
      </w: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тоб</w:t>
      </w:r>
      <w:proofErr w:type="spellEnd"/>
      <w:r w:rsidRPr="00DA2DFD">
        <w:rPr>
          <w:rFonts w:ascii="PT Astra Serif" w:hAnsi="PT Astra Serif"/>
          <w:sz w:val="28"/>
          <w:szCs w:val="28"/>
        </w:rPr>
        <w:t xml:space="preserve"> / </w:t>
      </w:r>
      <w:proofErr w:type="spellStart"/>
      <w:r w:rsidRPr="00DA2DFD">
        <w:rPr>
          <w:rFonts w:ascii="PT Astra Serif" w:hAnsi="PT Astra Serif"/>
          <w:sz w:val="28"/>
          <w:szCs w:val="28"/>
        </w:rPr>
        <w:t>Vтомб</w:t>
      </w:r>
      <w:proofErr w:type="spellEnd"/>
      <w:r w:rsidRPr="00DA2DFD">
        <w:rPr>
          <w:rFonts w:ascii="PT Astra Serif" w:hAnsi="PT Astra Serif"/>
          <w:sz w:val="28"/>
          <w:szCs w:val="28"/>
        </w:rPr>
        <w:t xml:space="preserve"> x </w:t>
      </w:r>
      <w:proofErr w:type="spellStart"/>
      <w:r w:rsidRPr="00DA2DFD">
        <w:rPr>
          <w:rFonts w:ascii="PT Astra Serif" w:hAnsi="PT Astra Serif"/>
          <w:sz w:val="28"/>
          <w:szCs w:val="28"/>
        </w:rPr>
        <w:t>Vтмб</w:t>
      </w:r>
      <w:proofErr w:type="spellEnd"/>
      <w:r w:rsidRPr="00DA2DFD">
        <w:rPr>
          <w:rFonts w:ascii="PT Astra Serif" w:hAnsi="PT Astra Serif"/>
          <w:sz w:val="28"/>
          <w:szCs w:val="28"/>
        </w:rPr>
        <w:t>, где:</w:t>
      </w:r>
    </w:p>
    <w:p w:rsidR="00DA2DFD" w:rsidRPr="00DA2DFD" w:rsidRDefault="00DA2DFD" w:rsidP="00DA2DFD">
      <w:pPr>
        <w:autoSpaceDE w:val="0"/>
        <w:autoSpaceDN w:val="0"/>
        <w:adjustRightInd w:val="0"/>
        <w:ind w:firstLine="709"/>
        <w:jc w:val="both"/>
        <w:rPr>
          <w:rFonts w:ascii="PT Astra Serif" w:hAnsi="PT Astra Serif"/>
          <w:sz w:val="28"/>
          <w:szCs w:val="28"/>
        </w:rPr>
      </w:pPr>
    </w:p>
    <w:p w:rsidR="00DA2DFD" w:rsidRPr="00DA2DFD" w:rsidRDefault="00DA2DFD" w:rsidP="00DA2DFD">
      <w:pPr>
        <w:autoSpaceDE w:val="0"/>
        <w:autoSpaceDN w:val="0"/>
        <w:adjustRightInd w:val="0"/>
        <w:ind w:firstLine="709"/>
        <w:jc w:val="both"/>
        <w:rPr>
          <w:rFonts w:ascii="PT Astra Serif" w:hAnsi="PT Astra Serif"/>
          <w:sz w:val="28"/>
          <w:szCs w:val="28"/>
        </w:rPr>
      </w:pPr>
      <w:r w:rsidRPr="00DA2DFD">
        <w:rPr>
          <w:rFonts w:ascii="PT Astra Serif" w:hAnsi="PT Astra Serif"/>
          <w:sz w:val="28"/>
          <w:szCs w:val="28"/>
        </w:rPr>
        <w:t xml:space="preserve">C1 </w:t>
      </w:r>
      <w:r w:rsidR="00923264">
        <w:rPr>
          <w:rFonts w:ascii="PT Astra Serif" w:hAnsi="PT Astra Serif"/>
          <w:sz w:val="28"/>
          <w:szCs w:val="28"/>
        </w:rPr>
        <w:t>–</w:t>
      </w:r>
      <w:r w:rsidRPr="00DA2DFD">
        <w:rPr>
          <w:rFonts w:ascii="PT Astra Serif" w:hAnsi="PT Astra Serif"/>
          <w:sz w:val="28"/>
          <w:szCs w:val="28"/>
        </w:rPr>
        <w:t xml:space="preserve"> объ</w:t>
      </w:r>
      <w:r>
        <w:rPr>
          <w:rFonts w:ascii="PT Astra Serif" w:hAnsi="PT Astra Serif"/>
          <w:sz w:val="28"/>
          <w:szCs w:val="28"/>
        </w:rPr>
        <w:t>ё</w:t>
      </w:r>
      <w:r w:rsidRPr="00DA2DFD">
        <w:rPr>
          <w:rFonts w:ascii="PT Astra Serif" w:hAnsi="PT Astra Serif"/>
          <w:sz w:val="28"/>
          <w:szCs w:val="28"/>
        </w:rPr>
        <w:t>м субсидий, предоставляемых местному бюджету в целях софинансирования расходных обязательств, возникающих при осуществлении проектирования и строительства (реконструкции) автомобильных дорог общего пользования местного значения с тв</w:t>
      </w:r>
      <w:r w:rsidR="00FA3920">
        <w:rPr>
          <w:rFonts w:ascii="PT Astra Serif" w:hAnsi="PT Astra Serif"/>
          <w:sz w:val="28"/>
          <w:szCs w:val="28"/>
        </w:rPr>
        <w:t>ё</w:t>
      </w:r>
      <w:r w:rsidRPr="00DA2DFD">
        <w:rPr>
          <w:rFonts w:ascii="PT Astra Serif" w:hAnsi="PT Astra Serif"/>
          <w:sz w:val="28"/>
          <w:szCs w:val="28"/>
        </w:rPr>
        <w:t>рдым покрытием до сельских насел</w:t>
      </w:r>
      <w:r w:rsidR="00FA3920">
        <w:rPr>
          <w:rFonts w:ascii="PT Astra Serif" w:hAnsi="PT Astra Serif"/>
          <w:sz w:val="28"/>
          <w:szCs w:val="28"/>
        </w:rPr>
        <w:t>ё</w:t>
      </w:r>
      <w:r w:rsidRPr="00DA2DFD">
        <w:rPr>
          <w:rFonts w:ascii="PT Astra Serif" w:hAnsi="PT Astra Serif"/>
          <w:sz w:val="28"/>
          <w:szCs w:val="28"/>
        </w:rPr>
        <w:t>нных пунктов, не имеющих круглогодичной связи с сетью автомобильных дорог общего пользования;</w:t>
      </w:r>
    </w:p>
    <w:p w:rsidR="00DA2DFD" w:rsidRPr="00DA2DFD" w:rsidRDefault="00DA2DFD" w:rsidP="00DA2DFD">
      <w:pPr>
        <w:autoSpaceDE w:val="0"/>
        <w:autoSpaceDN w:val="0"/>
        <w:adjustRightInd w:val="0"/>
        <w:ind w:firstLine="709"/>
        <w:jc w:val="both"/>
        <w:rPr>
          <w:rFonts w:ascii="PT Astra Serif" w:hAnsi="PT Astra Serif"/>
          <w:sz w:val="28"/>
          <w:szCs w:val="28"/>
        </w:rPr>
      </w:pP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томб</w:t>
      </w:r>
      <w:proofErr w:type="spellEnd"/>
      <w:r w:rsidRPr="00DA2DFD">
        <w:rPr>
          <w:rFonts w:ascii="PT Astra Serif" w:hAnsi="PT Astra Serif"/>
          <w:sz w:val="28"/>
          <w:szCs w:val="28"/>
        </w:rPr>
        <w:t xml:space="preserve"> </w:t>
      </w:r>
      <w:r w:rsidR="00923264">
        <w:rPr>
          <w:rFonts w:ascii="PT Astra Serif" w:hAnsi="PT Astra Serif"/>
          <w:sz w:val="28"/>
          <w:szCs w:val="28"/>
        </w:rPr>
        <w:t>–</w:t>
      </w:r>
      <w:r w:rsidRPr="00DA2DFD">
        <w:rPr>
          <w:rFonts w:ascii="PT Astra Serif" w:hAnsi="PT Astra Serif"/>
          <w:sz w:val="28"/>
          <w:szCs w:val="28"/>
        </w:rPr>
        <w:t xml:space="preserve"> общий объ</w:t>
      </w:r>
      <w:r>
        <w:rPr>
          <w:rFonts w:ascii="PT Astra Serif" w:hAnsi="PT Astra Serif"/>
          <w:sz w:val="28"/>
          <w:szCs w:val="28"/>
        </w:rPr>
        <w:t>ё</w:t>
      </w:r>
      <w:r w:rsidRPr="00DA2DFD">
        <w:rPr>
          <w:rFonts w:ascii="PT Astra Serif" w:hAnsi="PT Astra Serif"/>
          <w:sz w:val="28"/>
          <w:szCs w:val="28"/>
        </w:rPr>
        <w:t xml:space="preserve">м бюджетных ассигнований, предусмотренных </w:t>
      </w:r>
      <w:r w:rsidR="004A3843">
        <w:rPr>
          <w:rFonts w:ascii="PT Astra Serif" w:hAnsi="PT Astra Serif"/>
          <w:sz w:val="28"/>
          <w:szCs w:val="28"/>
        </w:rPr>
        <w:br/>
      </w:r>
      <w:r w:rsidRPr="00DA2DFD">
        <w:rPr>
          <w:rFonts w:ascii="PT Astra Serif" w:hAnsi="PT Astra Serif"/>
          <w:sz w:val="28"/>
          <w:szCs w:val="28"/>
        </w:rPr>
        <w:t>в бюджетах муниципальных образований на проектирование и строительство (реконструкцию) автомобильных дорог общего пользования местного значения с тв</w:t>
      </w:r>
      <w:r w:rsidR="00FA3920">
        <w:rPr>
          <w:rFonts w:ascii="PT Astra Serif" w:hAnsi="PT Astra Serif"/>
          <w:sz w:val="28"/>
          <w:szCs w:val="28"/>
        </w:rPr>
        <w:t>ё</w:t>
      </w:r>
      <w:r w:rsidRPr="00DA2DFD">
        <w:rPr>
          <w:rFonts w:ascii="PT Astra Serif" w:hAnsi="PT Astra Serif"/>
          <w:sz w:val="28"/>
          <w:szCs w:val="28"/>
        </w:rPr>
        <w:t>рдым покрытием до сельских насел</w:t>
      </w:r>
      <w:r w:rsidR="00FA3920">
        <w:rPr>
          <w:rFonts w:ascii="PT Astra Serif" w:hAnsi="PT Astra Serif"/>
          <w:sz w:val="28"/>
          <w:szCs w:val="28"/>
        </w:rPr>
        <w:t>ё</w:t>
      </w:r>
      <w:r w:rsidRPr="00DA2DFD">
        <w:rPr>
          <w:rFonts w:ascii="PT Astra Serif" w:hAnsi="PT Astra Serif"/>
          <w:sz w:val="28"/>
          <w:szCs w:val="28"/>
        </w:rPr>
        <w:t>нных пунктов, не имеющих круглогодичной связи с сетью автомобильных дорог общего пользования;</w:t>
      </w:r>
    </w:p>
    <w:p w:rsidR="00DA2DFD" w:rsidRPr="00DA2DFD" w:rsidRDefault="00DA2DFD" w:rsidP="00DA2DFD">
      <w:pPr>
        <w:autoSpaceDE w:val="0"/>
        <w:autoSpaceDN w:val="0"/>
        <w:adjustRightInd w:val="0"/>
        <w:ind w:firstLine="709"/>
        <w:jc w:val="both"/>
        <w:rPr>
          <w:rFonts w:ascii="PT Astra Serif" w:hAnsi="PT Astra Serif"/>
          <w:sz w:val="28"/>
          <w:szCs w:val="28"/>
        </w:rPr>
      </w:pP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тмб</w:t>
      </w:r>
      <w:proofErr w:type="spellEnd"/>
      <w:r w:rsidRPr="00DA2DFD">
        <w:rPr>
          <w:rFonts w:ascii="PT Astra Serif" w:hAnsi="PT Astra Serif"/>
          <w:sz w:val="28"/>
          <w:szCs w:val="28"/>
        </w:rPr>
        <w:t xml:space="preserve"> </w:t>
      </w:r>
      <w:r w:rsidR="00923264">
        <w:rPr>
          <w:rFonts w:ascii="PT Astra Serif" w:hAnsi="PT Astra Serif"/>
          <w:sz w:val="28"/>
          <w:szCs w:val="28"/>
        </w:rPr>
        <w:t>–</w:t>
      </w:r>
      <w:r w:rsidRPr="00DA2DFD">
        <w:rPr>
          <w:rFonts w:ascii="PT Astra Serif" w:hAnsi="PT Astra Serif"/>
          <w:sz w:val="28"/>
          <w:szCs w:val="28"/>
        </w:rPr>
        <w:t xml:space="preserve"> объ</w:t>
      </w:r>
      <w:r>
        <w:rPr>
          <w:rFonts w:ascii="PT Astra Serif" w:hAnsi="PT Astra Serif"/>
          <w:sz w:val="28"/>
          <w:szCs w:val="28"/>
        </w:rPr>
        <w:t>ё</w:t>
      </w:r>
      <w:r w:rsidRPr="00DA2DFD">
        <w:rPr>
          <w:rFonts w:ascii="PT Astra Serif" w:hAnsi="PT Astra Serif"/>
          <w:sz w:val="28"/>
          <w:szCs w:val="28"/>
        </w:rPr>
        <w:t>м бюджетных ассигнований, предусмотренных в бюджетах муниципальных образований на проектирование и строительство (реконструкцию) автомобильных дорог общего пользования местного значения с тв</w:t>
      </w:r>
      <w:r w:rsidR="00FA3920">
        <w:rPr>
          <w:rFonts w:ascii="PT Astra Serif" w:hAnsi="PT Astra Serif"/>
          <w:sz w:val="28"/>
          <w:szCs w:val="28"/>
        </w:rPr>
        <w:t>ё</w:t>
      </w:r>
      <w:r w:rsidRPr="00DA2DFD">
        <w:rPr>
          <w:rFonts w:ascii="PT Astra Serif" w:hAnsi="PT Astra Serif"/>
          <w:sz w:val="28"/>
          <w:szCs w:val="28"/>
        </w:rPr>
        <w:t>рдым покрытием до сельских насел</w:t>
      </w:r>
      <w:r w:rsidR="00FA3920">
        <w:rPr>
          <w:rFonts w:ascii="PT Astra Serif" w:hAnsi="PT Astra Serif"/>
          <w:sz w:val="28"/>
          <w:szCs w:val="28"/>
        </w:rPr>
        <w:t>ё</w:t>
      </w:r>
      <w:r w:rsidRPr="00DA2DFD">
        <w:rPr>
          <w:rFonts w:ascii="PT Astra Serif" w:hAnsi="PT Astra Serif"/>
          <w:sz w:val="28"/>
          <w:szCs w:val="28"/>
        </w:rPr>
        <w:t>нных пунктов, не имеющих круглогодичной связи с сетью автомобильных дорог общего пользования;</w:t>
      </w:r>
    </w:p>
    <w:p w:rsidR="00DA2DFD" w:rsidRPr="00DA2DFD" w:rsidRDefault="00DA2DFD" w:rsidP="00DA2DFD">
      <w:pPr>
        <w:autoSpaceDE w:val="0"/>
        <w:autoSpaceDN w:val="0"/>
        <w:adjustRightInd w:val="0"/>
        <w:ind w:firstLine="709"/>
        <w:jc w:val="both"/>
        <w:rPr>
          <w:rFonts w:ascii="PT Astra Serif" w:hAnsi="PT Astra Serif"/>
          <w:sz w:val="28"/>
          <w:szCs w:val="28"/>
        </w:rPr>
      </w:pPr>
    </w:p>
    <w:p w:rsidR="00DA2DFD" w:rsidRPr="00DA2DFD" w:rsidRDefault="00DA2DFD" w:rsidP="00DA2DFD">
      <w:pPr>
        <w:autoSpaceDE w:val="0"/>
        <w:autoSpaceDN w:val="0"/>
        <w:adjustRightInd w:val="0"/>
        <w:ind w:firstLine="709"/>
        <w:jc w:val="both"/>
        <w:rPr>
          <w:rFonts w:ascii="PT Astra Serif" w:hAnsi="PT Astra Serif"/>
          <w:sz w:val="28"/>
          <w:szCs w:val="28"/>
        </w:rPr>
      </w:pPr>
      <w:r w:rsidRPr="00DA2DFD">
        <w:rPr>
          <w:rFonts w:ascii="PT Astra Serif" w:hAnsi="PT Astra Serif"/>
          <w:sz w:val="28"/>
          <w:szCs w:val="28"/>
        </w:rPr>
        <w:t xml:space="preserve">3) </w:t>
      </w: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коб</w:t>
      </w:r>
      <w:proofErr w:type="spellEnd"/>
      <w:r w:rsidRPr="00DA2DFD">
        <w:rPr>
          <w:rFonts w:ascii="PT Astra Serif" w:hAnsi="PT Astra Serif"/>
          <w:sz w:val="28"/>
          <w:szCs w:val="28"/>
        </w:rPr>
        <w:t xml:space="preserve"> = </w:t>
      </w:r>
      <w:proofErr w:type="spellStart"/>
      <w:r w:rsidRPr="00DA2DFD">
        <w:rPr>
          <w:rFonts w:ascii="PT Astra Serif" w:hAnsi="PT Astra Serif"/>
          <w:sz w:val="28"/>
          <w:szCs w:val="28"/>
        </w:rPr>
        <w:t>Vоб</w:t>
      </w:r>
      <w:proofErr w:type="spellEnd"/>
      <w:r w:rsidRPr="00DA2DFD">
        <w:rPr>
          <w:rFonts w:ascii="PT Astra Serif" w:hAnsi="PT Astra Serif"/>
          <w:sz w:val="28"/>
          <w:szCs w:val="28"/>
        </w:rPr>
        <w:t xml:space="preserve"> - SUMC1, где:</w:t>
      </w:r>
    </w:p>
    <w:p w:rsidR="00DA2DFD" w:rsidRPr="00DA2DFD" w:rsidRDefault="00DA2DFD" w:rsidP="00DA2DFD">
      <w:pPr>
        <w:autoSpaceDE w:val="0"/>
        <w:autoSpaceDN w:val="0"/>
        <w:adjustRightInd w:val="0"/>
        <w:ind w:firstLine="709"/>
        <w:jc w:val="both"/>
        <w:rPr>
          <w:rFonts w:ascii="PT Astra Serif" w:hAnsi="PT Astra Serif"/>
          <w:sz w:val="28"/>
          <w:szCs w:val="28"/>
        </w:rPr>
      </w:pPr>
    </w:p>
    <w:p w:rsidR="00DA2DFD" w:rsidRPr="00DA2DFD" w:rsidRDefault="00DA2DFD" w:rsidP="00DA2DFD">
      <w:pPr>
        <w:autoSpaceDE w:val="0"/>
        <w:autoSpaceDN w:val="0"/>
        <w:adjustRightInd w:val="0"/>
        <w:ind w:firstLine="709"/>
        <w:jc w:val="both"/>
        <w:rPr>
          <w:rFonts w:ascii="PT Astra Serif" w:hAnsi="PT Astra Serif"/>
          <w:sz w:val="28"/>
          <w:szCs w:val="28"/>
        </w:rPr>
      </w:pP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коб</w:t>
      </w:r>
      <w:proofErr w:type="spellEnd"/>
      <w:r w:rsidRPr="00DA2DFD">
        <w:rPr>
          <w:rFonts w:ascii="PT Astra Serif" w:hAnsi="PT Astra Serif"/>
          <w:sz w:val="28"/>
          <w:szCs w:val="28"/>
        </w:rPr>
        <w:t xml:space="preserve"> </w:t>
      </w:r>
      <w:r w:rsidR="00923264">
        <w:rPr>
          <w:rFonts w:ascii="PT Astra Serif" w:hAnsi="PT Astra Serif"/>
          <w:sz w:val="28"/>
          <w:szCs w:val="28"/>
        </w:rPr>
        <w:t>–</w:t>
      </w:r>
      <w:r w:rsidRPr="00DA2DFD">
        <w:rPr>
          <w:rFonts w:ascii="PT Astra Serif" w:hAnsi="PT Astra Serif"/>
          <w:sz w:val="28"/>
          <w:szCs w:val="28"/>
        </w:rPr>
        <w:t xml:space="preserve"> объ</w:t>
      </w:r>
      <w:r>
        <w:rPr>
          <w:rFonts w:ascii="PT Astra Serif" w:hAnsi="PT Astra Serif"/>
          <w:sz w:val="28"/>
          <w:szCs w:val="28"/>
        </w:rPr>
        <w:t>ё</w:t>
      </w:r>
      <w:r w:rsidRPr="00DA2DFD">
        <w:rPr>
          <w:rFonts w:ascii="PT Astra Serif" w:hAnsi="PT Astra Serif"/>
          <w:sz w:val="28"/>
          <w:szCs w:val="28"/>
        </w:rPr>
        <w:t xml:space="preserve">м бюджетных ассигнований на финансовое обеспечение расходов, связанных с предоставлением местным бюджетам субсидий в целях </w:t>
      </w:r>
      <w:proofErr w:type="spellStart"/>
      <w:r w:rsidRPr="00DA2DFD">
        <w:rPr>
          <w:rFonts w:ascii="PT Astra Serif" w:hAnsi="PT Astra Serif"/>
          <w:sz w:val="28"/>
          <w:szCs w:val="28"/>
        </w:rPr>
        <w:t>софинансирования</w:t>
      </w:r>
      <w:proofErr w:type="spellEnd"/>
      <w:r w:rsidRPr="00DA2DFD">
        <w:rPr>
          <w:rFonts w:ascii="PT Astra Serif" w:hAnsi="PT Astra Serif"/>
          <w:sz w:val="28"/>
          <w:szCs w:val="28"/>
        </w:rPr>
        <w:t xml:space="preserve"> расходных обязательств, возникающих при осуществлении проектирования, строительства (реконструкции), капитального ремонта, </w:t>
      </w:r>
      <w:r w:rsidRPr="00DA2DFD">
        <w:rPr>
          <w:rFonts w:ascii="PT Astra Serif" w:hAnsi="PT Astra Serif"/>
          <w:sz w:val="28"/>
          <w:szCs w:val="28"/>
        </w:rPr>
        <w:lastRenderedPageBreak/>
        <w:t>ремонта и содержания (установка дорожных знаков и нанесение горизонтальной разметки; погрузкой и вывозом снега с автомобильных дорог общего по</w:t>
      </w:r>
      <w:r w:rsidR="004A3843">
        <w:rPr>
          <w:rFonts w:ascii="PT Astra Serif" w:hAnsi="PT Astra Serif"/>
          <w:sz w:val="28"/>
          <w:szCs w:val="28"/>
        </w:rPr>
        <w:t>льзования местного значения I-</w:t>
      </w:r>
      <w:r w:rsidRPr="00DA2DFD">
        <w:rPr>
          <w:rFonts w:ascii="PT Astra Serif" w:hAnsi="PT Astra Serif"/>
          <w:sz w:val="28"/>
          <w:szCs w:val="28"/>
        </w:rPr>
        <w:t xml:space="preserve">III категорий при введении режима повышенной готовности в связи с ухудшением природно-климатических условий на территории Ульяновской области или отдельных муниципальных образований) автомобильных дорог общего пользования местного значения </w:t>
      </w:r>
      <w:r w:rsidR="0093586F">
        <w:rPr>
          <w:rFonts w:ascii="PT Astra Serif" w:hAnsi="PT Astra Serif"/>
          <w:sz w:val="28"/>
          <w:szCs w:val="28"/>
        </w:rPr>
        <w:br/>
      </w:r>
      <w:r w:rsidRPr="00DA2DFD">
        <w:rPr>
          <w:rFonts w:ascii="PT Astra Serif" w:hAnsi="PT Astra Serif"/>
          <w:sz w:val="28"/>
          <w:szCs w:val="28"/>
        </w:rPr>
        <w:t>и иных искусственных дорожных сооружений на них;</w:t>
      </w:r>
    </w:p>
    <w:p w:rsidR="00DA2DFD" w:rsidRPr="00DA2DFD" w:rsidRDefault="00DA2DFD" w:rsidP="00DA2DFD">
      <w:pPr>
        <w:autoSpaceDE w:val="0"/>
        <w:autoSpaceDN w:val="0"/>
        <w:adjustRightInd w:val="0"/>
        <w:ind w:firstLine="709"/>
        <w:jc w:val="both"/>
        <w:rPr>
          <w:rFonts w:ascii="PT Astra Serif" w:hAnsi="PT Astra Serif"/>
          <w:sz w:val="28"/>
          <w:szCs w:val="28"/>
        </w:rPr>
      </w:pP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об</w:t>
      </w:r>
      <w:proofErr w:type="spellEnd"/>
      <w:r w:rsidRPr="00DA2DFD">
        <w:rPr>
          <w:rFonts w:ascii="PT Astra Serif" w:hAnsi="PT Astra Serif"/>
          <w:sz w:val="28"/>
          <w:szCs w:val="28"/>
        </w:rPr>
        <w:t xml:space="preserve"> </w:t>
      </w:r>
      <w:r w:rsidR="00923264">
        <w:rPr>
          <w:rFonts w:ascii="PT Astra Serif" w:hAnsi="PT Astra Serif"/>
          <w:sz w:val="28"/>
          <w:szCs w:val="28"/>
        </w:rPr>
        <w:t>–</w:t>
      </w:r>
      <w:r w:rsidRPr="00DA2DFD">
        <w:rPr>
          <w:rFonts w:ascii="PT Astra Serif" w:hAnsi="PT Astra Serif"/>
          <w:sz w:val="28"/>
          <w:szCs w:val="28"/>
        </w:rPr>
        <w:t xml:space="preserve"> общий объ</w:t>
      </w:r>
      <w:r w:rsidR="00FA3920">
        <w:rPr>
          <w:rFonts w:ascii="PT Astra Serif" w:hAnsi="PT Astra Serif"/>
          <w:sz w:val="28"/>
          <w:szCs w:val="28"/>
        </w:rPr>
        <w:t>ё</w:t>
      </w:r>
      <w:r w:rsidRPr="00DA2DFD">
        <w:rPr>
          <w:rFonts w:ascii="PT Astra Serif" w:hAnsi="PT Astra Serif"/>
          <w:sz w:val="28"/>
          <w:szCs w:val="28"/>
        </w:rPr>
        <w:t xml:space="preserve">м бюджетных ассигнований на финансовое обеспечение расходов, связанных с предоставлением местным бюджетам субсидий в целях </w:t>
      </w:r>
      <w:proofErr w:type="spellStart"/>
      <w:r w:rsidRPr="00DA2DFD">
        <w:rPr>
          <w:rFonts w:ascii="PT Astra Serif" w:hAnsi="PT Astra Serif"/>
          <w:sz w:val="28"/>
          <w:szCs w:val="28"/>
        </w:rPr>
        <w:t>софинансирования</w:t>
      </w:r>
      <w:proofErr w:type="spellEnd"/>
      <w:r w:rsidRPr="00DA2DFD">
        <w:rPr>
          <w:rFonts w:ascii="PT Astra Serif" w:hAnsi="PT Astra Serif"/>
          <w:sz w:val="28"/>
          <w:szCs w:val="28"/>
        </w:rPr>
        <w:t xml:space="preserve"> расходных обязательств, возникающих при осуществлении проектирования, строительства (реконструкции), капитального ремонта, ремонта и содержания (установка дорожных знаков </w:t>
      </w:r>
      <w:r w:rsidR="00FA3920">
        <w:rPr>
          <w:rFonts w:ascii="PT Astra Serif" w:hAnsi="PT Astra Serif"/>
          <w:sz w:val="28"/>
          <w:szCs w:val="28"/>
        </w:rPr>
        <w:br/>
      </w:r>
      <w:r w:rsidRPr="00DA2DFD">
        <w:rPr>
          <w:rFonts w:ascii="PT Astra Serif" w:hAnsi="PT Astra Serif"/>
          <w:sz w:val="28"/>
          <w:szCs w:val="28"/>
        </w:rPr>
        <w:t xml:space="preserve">и нанесение горизонтальной разметки; </w:t>
      </w:r>
      <w:proofErr w:type="gramStart"/>
      <w:r w:rsidRPr="00DA2DFD">
        <w:rPr>
          <w:rFonts w:ascii="PT Astra Serif" w:hAnsi="PT Astra Serif"/>
          <w:sz w:val="28"/>
          <w:szCs w:val="28"/>
        </w:rPr>
        <w:t xml:space="preserve">погрузкой и вывозом снега </w:t>
      </w:r>
      <w:r w:rsidR="00FA3920">
        <w:rPr>
          <w:rFonts w:ascii="PT Astra Serif" w:hAnsi="PT Astra Serif"/>
          <w:sz w:val="28"/>
          <w:szCs w:val="28"/>
        </w:rPr>
        <w:br/>
      </w:r>
      <w:r w:rsidRPr="00DA2DFD">
        <w:rPr>
          <w:rFonts w:ascii="PT Astra Serif" w:hAnsi="PT Astra Serif"/>
          <w:sz w:val="28"/>
          <w:szCs w:val="28"/>
        </w:rPr>
        <w:t>с автомобильных дорог общего по</w:t>
      </w:r>
      <w:r w:rsidR="004A3843">
        <w:rPr>
          <w:rFonts w:ascii="PT Astra Serif" w:hAnsi="PT Astra Serif"/>
          <w:sz w:val="28"/>
          <w:szCs w:val="28"/>
        </w:rPr>
        <w:t>льзования местного значения I-</w:t>
      </w:r>
      <w:r w:rsidRPr="00DA2DFD">
        <w:rPr>
          <w:rFonts w:ascii="PT Astra Serif" w:hAnsi="PT Astra Serif"/>
          <w:sz w:val="28"/>
          <w:szCs w:val="28"/>
        </w:rPr>
        <w:t xml:space="preserve">III категорий при введении режима повышенной готовности в связи с ухудшением природно-климатических условий на территории Ульяновской области или отдельных муниципальных образований) автомобильных дорог общего пользования местного значения, искусственных дорожных сооружений на них, </w:t>
      </w:r>
      <w:r w:rsidR="0093586F">
        <w:rPr>
          <w:rFonts w:ascii="PT Astra Serif" w:hAnsi="PT Astra Serif"/>
          <w:sz w:val="28"/>
          <w:szCs w:val="28"/>
        </w:rPr>
        <w:br/>
      </w:r>
      <w:r w:rsidRPr="00DA2DFD">
        <w:rPr>
          <w:rFonts w:ascii="PT Astra Serif" w:hAnsi="PT Astra Serif"/>
          <w:sz w:val="28"/>
          <w:szCs w:val="28"/>
        </w:rPr>
        <w:t>в том числе связанных с проектированием, строительством (реконструкцией) автомобильных дорог общего пользования местного значения с тв</w:t>
      </w:r>
      <w:r w:rsidR="004F1268">
        <w:rPr>
          <w:rFonts w:ascii="PT Astra Serif" w:hAnsi="PT Astra Serif"/>
          <w:sz w:val="28"/>
          <w:szCs w:val="28"/>
        </w:rPr>
        <w:t>ё</w:t>
      </w:r>
      <w:r w:rsidRPr="00DA2DFD">
        <w:rPr>
          <w:rFonts w:ascii="PT Astra Serif" w:hAnsi="PT Astra Serif"/>
          <w:sz w:val="28"/>
          <w:szCs w:val="28"/>
        </w:rPr>
        <w:t>рдым покрытием</w:t>
      </w:r>
      <w:proofErr w:type="gramEnd"/>
      <w:r w:rsidRPr="00DA2DFD">
        <w:rPr>
          <w:rFonts w:ascii="PT Astra Serif" w:hAnsi="PT Astra Serif"/>
          <w:sz w:val="28"/>
          <w:szCs w:val="28"/>
        </w:rPr>
        <w:t xml:space="preserve"> до сельских насел</w:t>
      </w:r>
      <w:r w:rsidR="004F1268">
        <w:rPr>
          <w:rFonts w:ascii="PT Astra Serif" w:hAnsi="PT Astra Serif"/>
          <w:sz w:val="28"/>
          <w:szCs w:val="28"/>
        </w:rPr>
        <w:t>ё</w:t>
      </w:r>
      <w:r w:rsidRPr="00DA2DFD">
        <w:rPr>
          <w:rFonts w:ascii="PT Astra Serif" w:hAnsi="PT Astra Serif"/>
          <w:sz w:val="28"/>
          <w:szCs w:val="28"/>
        </w:rPr>
        <w:t>нных пунктов, не имеющих круглогодичной связи с сетью автомобильных дорог общего пользования;</w:t>
      </w:r>
    </w:p>
    <w:p w:rsidR="00DA2DFD" w:rsidRPr="00DA2DFD" w:rsidRDefault="00DA2DFD" w:rsidP="00DA2DFD">
      <w:pPr>
        <w:autoSpaceDE w:val="0"/>
        <w:autoSpaceDN w:val="0"/>
        <w:adjustRightInd w:val="0"/>
        <w:ind w:firstLine="709"/>
        <w:jc w:val="both"/>
        <w:rPr>
          <w:rFonts w:ascii="PT Astra Serif" w:hAnsi="PT Astra Serif"/>
          <w:sz w:val="28"/>
          <w:szCs w:val="28"/>
        </w:rPr>
      </w:pPr>
      <w:r w:rsidRPr="00DA2DFD">
        <w:rPr>
          <w:rFonts w:ascii="PT Astra Serif" w:hAnsi="PT Astra Serif"/>
          <w:sz w:val="28"/>
          <w:szCs w:val="28"/>
        </w:rPr>
        <w:t xml:space="preserve">SUMC1 </w:t>
      </w:r>
      <w:r w:rsidR="004A3843">
        <w:rPr>
          <w:rFonts w:ascii="PT Astra Serif" w:hAnsi="PT Astra Serif"/>
          <w:sz w:val="28"/>
          <w:szCs w:val="28"/>
        </w:rPr>
        <w:t>–</w:t>
      </w:r>
      <w:r w:rsidRPr="00DA2DFD">
        <w:rPr>
          <w:rFonts w:ascii="PT Astra Serif" w:hAnsi="PT Astra Serif"/>
          <w:sz w:val="28"/>
          <w:szCs w:val="28"/>
        </w:rPr>
        <w:t xml:space="preserve"> расч</w:t>
      </w:r>
      <w:r w:rsidR="00381250">
        <w:rPr>
          <w:rFonts w:ascii="PT Astra Serif" w:hAnsi="PT Astra Serif"/>
          <w:sz w:val="28"/>
          <w:szCs w:val="28"/>
        </w:rPr>
        <w:t>ё</w:t>
      </w:r>
      <w:r w:rsidRPr="00DA2DFD">
        <w:rPr>
          <w:rFonts w:ascii="PT Astra Serif" w:hAnsi="PT Astra Serif"/>
          <w:sz w:val="28"/>
          <w:szCs w:val="28"/>
        </w:rPr>
        <w:t>тный объ</w:t>
      </w:r>
      <w:r w:rsidR="00381250">
        <w:rPr>
          <w:rFonts w:ascii="PT Astra Serif" w:hAnsi="PT Astra Serif"/>
          <w:sz w:val="28"/>
          <w:szCs w:val="28"/>
        </w:rPr>
        <w:t>ё</w:t>
      </w:r>
      <w:r w:rsidRPr="00DA2DFD">
        <w:rPr>
          <w:rFonts w:ascii="PT Astra Serif" w:hAnsi="PT Astra Serif"/>
          <w:sz w:val="28"/>
          <w:szCs w:val="28"/>
        </w:rPr>
        <w:t>м субсидий, предоставляемых местным бюджетам в целях софинансирования расходных обязательств, возникающих при осуществлении проектирования, строительства (реконструкции) автомобильных дорог общего пользования местного значения с тв</w:t>
      </w:r>
      <w:r w:rsidR="004F1268">
        <w:rPr>
          <w:rFonts w:ascii="PT Astra Serif" w:hAnsi="PT Astra Serif"/>
          <w:sz w:val="28"/>
          <w:szCs w:val="28"/>
        </w:rPr>
        <w:t>ё</w:t>
      </w:r>
      <w:r w:rsidRPr="00DA2DFD">
        <w:rPr>
          <w:rFonts w:ascii="PT Astra Serif" w:hAnsi="PT Astra Serif"/>
          <w:sz w:val="28"/>
          <w:szCs w:val="28"/>
        </w:rPr>
        <w:t>рдым покрытием до сельских насел</w:t>
      </w:r>
      <w:r w:rsidR="004F1268">
        <w:rPr>
          <w:rFonts w:ascii="PT Astra Serif" w:hAnsi="PT Astra Serif"/>
          <w:sz w:val="28"/>
          <w:szCs w:val="28"/>
        </w:rPr>
        <w:t>ё</w:t>
      </w:r>
      <w:r w:rsidRPr="00DA2DFD">
        <w:rPr>
          <w:rFonts w:ascii="PT Astra Serif" w:hAnsi="PT Astra Serif"/>
          <w:sz w:val="28"/>
          <w:szCs w:val="28"/>
        </w:rPr>
        <w:t>нных пунктов, не имеющих круглогодичной связи с сетью автомобильных дорог общего пользования;</w:t>
      </w:r>
    </w:p>
    <w:p w:rsidR="00DA2DFD" w:rsidRPr="00DA2DFD" w:rsidRDefault="00DA2DFD" w:rsidP="00DA2DFD">
      <w:pPr>
        <w:autoSpaceDE w:val="0"/>
        <w:autoSpaceDN w:val="0"/>
        <w:adjustRightInd w:val="0"/>
        <w:ind w:firstLine="709"/>
        <w:jc w:val="both"/>
        <w:rPr>
          <w:rFonts w:ascii="PT Astra Serif" w:hAnsi="PT Astra Serif"/>
          <w:sz w:val="28"/>
          <w:szCs w:val="28"/>
        </w:rPr>
      </w:pPr>
    </w:p>
    <w:p w:rsidR="00DA2DFD" w:rsidRPr="00DA2DFD" w:rsidRDefault="00DA2DFD" w:rsidP="00DA2DFD">
      <w:pPr>
        <w:autoSpaceDE w:val="0"/>
        <w:autoSpaceDN w:val="0"/>
        <w:adjustRightInd w:val="0"/>
        <w:ind w:firstLine="709"/>
        <w:jc w:val="both"/>
        <w:rPr>
          <w:rFonts w:ascii="PT Astra Serif" w:hAnsi="PT Astra Serif"/>
          <w:sz w:val="28"/>
          <w:szCs w:val="28"/>
        </w:rPr>
      </w:pPr>
      <w:r w:rsidRPr="00DA2DFD">
        <w:rPr>
          <w:rFonts w:ascii="PT Astra Serif" w:hAnsi="PT Astra Serif"/>
          <w:sz w:val="28"/>
          <w:szCs w:val="28"/>
        </w:rPr>
        <w:t xml:space="preserve">4) C2 = </w:t>
      </w: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коб</w:t>
      </w:r>
      <w:proofErr w:type="spellEnd"/>
      <w:r w:rsidRPr="00DA2DFD">
        <w:rPr>
          <w:rFonts w:ascii="PT Astra Serif" w:hAnsi="PT Astra Serif"/>
          <w:sz w:val="28"/>
          <w:szCs w:val="28"/>
        </w:rPr>
        <w:t xml:space="preserve"> / </w:t>
      </w:r>
      <w:proofErr w:type="spellStart"/>
      <w:r w:rsidRPr="00DA2DFD">
        <w:rPr>
          <w:rFonts w:ascii="PT Astra Serif" w:hAnsi="PT Astra Serif"/>
          <w:sz w:val="28"/>
          <w:szCs w:val="28"/>
        </w:rPr>
        <w:t>Vкомб</w:t>
      </w:r>
      <w:proofErr w:type="spellEnd"/>
      <w:r w:rsidRPr="00DA2DFD">
        <w:rPr>
          <w:rFonts w:ascii="PT Astra Serif" w:hAnsi="PT Astra Serif"/>
          <w:sz w:val="28"/>
          <w:szCs w:val="28"/>
        </w:rPr>
        <w:t xml:space="preserve"> x </w:t>
      </w:r>
      <w:proofErr w:type="spellStart"/>
      <w:r w:rsidRPr="00DA2DFD">
        <w:rPr>
          <w:rFonts w:ascii="PT Astra Serif" w:hAnsi="PT Astra Serif"/>
          <w:sz w:val="28"/>
          <w:szCs w:val="28"/>
        </w:rPr>
        <w:t>Vкмб</w:t>
      </w:r>
      <w:proofErr w:type="spellEnd"/>
      <w:r w:rsidRPr="00DA2DFD">
        <w:rPr>
          <w:rFonts w:ascii="PT Astra Serif" w:hAnsi="PT Astra Serif"/>
          <w:sz w:val="28"/>
          <w:szCs w:val="28"/>
        </w:rPr>
        <w:t>, где:</w:t>
      </w:r>
    </w:p>
    <w:p w:rsidR="00DA2DFD" w:rsidRPr="00DA2DFD" w:rsidRDefault="00DA2DFD" w:rsidP="00DA2DFD">
      <w:pPr>
        <w:autoSpaceDE w:val="0"/>
        <w:autoSpaceDN w:val="0"/>
        <w:adjustRightInd w:val="0"/>
        <w:ind w:firstLine="709"/>
        <w:jc w:val="both"/>
        <w:rPr>
          <w:rFonts w:ascii="PT Astra Serif" w:hAnsi="PT Astra Serif"/>
          <w:sz w:val="28"/>
          <w:szCs w:val="28"/>
        </w:rPr>
      </w:pPr>
    </w:p>
    <w:p w:rsidR="00DA2DFD" w:rsidRPr="00DA2DFD" w:rsidRDefault="00DA2DFD" w:rsidP="00DA2DFD">
      <w:pPr>
        <w:autoSpaceDE w:val="0"/>
        <w:autoSpaceDN w:val="0"/>
        <w:adjustRightInd w:val="0"/>
        <w:ind w:firstLine="709"/>
        <w:jc w:val="both"/>
        <w:rPr>
          <w:rFonts w:ascii="PT Astra Serif" w:hAnsi="PT Astra Serif"/>
          <w:sz w:val="28"/>
          <w:szCs w:val="28"/>
        </w:rPr>
      </w:pPr>
      <w:r w:rsidRPr="00DA2DFD">
        <w:rPr>
          <w:rFonts w:ascii="PT Astra Serif" w:hAnsi="PT Astra Serif"/>
          <w:sz w:val="28"/>
          <w:szCs w:val="28"/>
        </w:rPr>
        <w:t xml:space="preserve">C2 </w:t>
      </w:r>
      <w:r w:rsidR="00923264">
        <w:rPr>
          <w:rFonts w:ascii="PT Astra Serif" w:hAnsi="PT Astra Serif"/>
          <w:sz w:val="28"/>
          <w:szCs w:val="28"/>
        </w:rPr>
        <w:t>–</w:t>
      </w:r>
      <w:r w:rsidRPr="00DA2DFD">
        <w:rPr>
          <w:rFonts w:ascii="PT Astra Serif" w:hAnsi="PT Astra Serif"/>
          <w:sz w:val="28"/>
          <w:szCs w:val="28"/>
        </w:rPr>
        <w:t xml:space="preserve"> объ</w:t>
      </w:r>
      <w:r w:rsidR="00381250">
        <w:rPr>
          <w:rFonts w:ascii="PT Astra Serif" w:hAnsi="PT Astra Serif"/>
          <w:sz w:val="28"/>
          <w:szCs w:val="28"/>
        </w:rPr>
        <w:t>ё</w:t>
      </w:r>
      <w:r w:rsidRPr="00DA2DFD">
        <w:rPr>
          <w:rFonts w:ascii="PT Astra Serif" w:hAnsi="PT Astra Serif"/>
          <w:sz w:val="28"/>
          <w:szCs w:val="28"/>
        </w:rPr>
        <w:t xml:space="preserve">м субсидий, предоставляемых местному бюджету в целях </w:t>
      </w:r>
      <w:proofErr w:type="spellStart"/>
      <w:r w:rsidRPr="00DA2DFD">
        <w:rPr>
          <w:rFonts w:ascii="PT Astra Serif" w:hAnsi="PT Astra Serif"/>
          <w:sz w:val="28"/>
          <w:szCs w:val="28"/>
        </w:rPr>
        <w:t>софинансирования</w:t>
      </w:r>
      <w:proofErr w:type="spellEnd"/>
      <w:r w:rsidRPr="00DA2DFD">
        <w:rPr>
          <w:rFonts w:ascii="PT Astra Serif" w:hAnsi="PT Astra Serif"/>
          <w:sz w:val="28"/>
          <w:szCs w:val="28"/>
        </w:rPr>
        <w:t xml:space="preserve"> расходных обязательств, возникающих при осуществлении проектирования, строительства (реконструкции), капитального ремонта, ремонта и содержания (установка дорожных знаков и нанесение горизонтальной разметки; погрузкой и вывозом снега с автомобильных дорог общего по</w:t>
      </w:r>
      <w:r w:rsidR="004A3843">
        <w:rPr>
          <w:rFonts w:ascii="PT Astra Serif" w:hAnsi="PT Astra Serif"/>
          <w:sz w:val="28"/>
          <w:szCs w:val="28"/>
        </w:rPr>
        <w:t>льзования местного значения I-</w:t>
      </w:r>
      <w:r w:rsidRPr="00DA2DFD">
        <w:rPr>
          <w:rFonts w:ascii="PT Astra Serif" w:hAnsi="PT Astra Serif"/>
          <w:sz w:val="28"/>
          <w:szCs w:val="28"/>
        </w:rPr>
        <w:t xml:space="preserve">III категорий при введении режима повышенной готовности в связи с ухудшением природно-климатических условий на территории Ульяновской области или отдельных муниципальных образований) автомобильных дорог общего пользования местного значения </w:t>
      </w:r>
      <w:r w:rsidR="0093586F">
        <w:rPr>
          <w:rFonts w:ascii="PT Astra Serif" w:hAnsi="PT Astra Serif"/>
          <w:sz w:val="28"/>
          <w:szCs w:val="28"/>
        </w:rPr>
        <w:br/>
      </w:r>
      <w:r w:rsidRPr="00DA2DFD">
        <w:rPr>
          <w:rFonts w:ascii="PT Astra Serif" w:hAnsi="PT Astra Serif"/>
          <w:sz w:val="28"/>
          <w:szCs w:val="28"/>
        </w:rPr>
        <w:t>и искусственных дорожных сооружений на них;</w:t>
      </w:r>
    </w:p>
    <w:p w:rsidR="00DA2DFD" w:rsidRPr="00DA2DFD" w:rsidRDefault="00DA2DFD" w:rsidP="00DA2DFD">
      <w:pPr>
        <w:autoSpaceDE w:val="0"/>
        <w:autoSpaceDN w:val="0"/>
        <w:adjustRightInd w:val="0"/>
        <w:ind w:firstLine="709"/>
        <w:jc w:val="both"/>
        <w:rPr>
          <w:rFonts w:ascii="PT Astra Serif" w:hAnsi="PT Astra Serif"/>
          <w:sz w:val="28"/>
          <w:szCs w:val="28"/>
        </w:rPr>
      </w:pP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комб</w:t>
      </w:r>
      <w:proofErr w:type="spellEnd"/>
      <w:r w:rsidRPr="00DA2DFD">
        <w:rPr>
          <w:rFonts w:ascii="PT Astra Serif" w:hAnsi="PT Astra Serif"/>
          <w:sz w:val="28"/>
          <w:szCs w:val="28"/>
        </w:rPr>
        <w:t xml:space="preserve"> </w:t>
      </w:r>
      <w:r w:rsidR="00923264">
        <w:rPr>
          <w:rFonts w:ascii="PT Astra Serif" w:hAnsi="PT Astra Serif"/>
          <w:sz w:val="28"/>
          <w:szCs w:val="28"/>
        </w:rPr>
        <w:t>–</w:t>
      </w:r>
      <w:r w:rsidRPr="00DA2DFD">
        <w:rPr>
          <w:rFonts w:ascii="PT Astra Serif" w:hAnsi="PT Astra Serif"/>
          <w:sz w:val="28"/>
          <w:szCs w:val="28"/>
        </w:rPr>
        <w:t xml:space="preserve"> общий объ</w:t>
      </w:r>
      <w:r w:rsidR="00381250">
        <w:rPr>
          <w:rFonts w:ascii="PT Astra Serif" w:hAnsi="PT Astra Serif"/>
          <w:sz w:val="28"/>
          <w:szCs w:val="28"/>
        </w:rPr>
        <w:t>ё</w:t>
      </w:r>
      <w:r w:rsidRPr="00DA2DFD">
        <w:rPr>
          <w:rFonts w:ascii="PT Astra Serif" w:hAnsi="PT Astra Serif"/>
          <w:sz w:val="28"/>
          <w:szCs w:val="28"/>
        </w:rPr>
        <w:t xml:space="preserve">м бюджетных ассигнований, предусмотренных </w:t>
      </w:r>
      <w:r w:rsidR="004A3843">
        <w:rPr>
          <w:rFonts w:ascii="PT Astra Serif" w:hAnsi="PT Astra Serif"/>
          <w:sz w:val="28"/>
          <w:szCs w:val="28"/>
        </w:rPr>
        <w:br/>
      </w:r>
      <w:r w:rsidRPr="00DA2DFD">
        <w:rPr>
          <w:rFonts w:ascii="PT Astra Serif" w:hAnsi="PT Astra Serif"/>
          <w:sz w:val="28"/>
          <w:szCs w:val="28"/>
        </w:rPr>
        <w:t xml:space="preserve">в бюджетах муниципальных образований на проектирование, строительство (реконструкцию), капитальный ремонт, ремонт и содержание (установка дорожных знаков и нанесение горизонтальной разметки; погрузкой и вывозом </w:t>
      </w:r>
      <w:r w:rsidRPr="00DA2DFD">
        <w:rPr>
          <w:rFonts w:ascii="PT Astra Serif" w:hAnsi="PT Astra Serif"/>
          <w:sz w:val="28"/>
          <w:szCs w:val="28"/>
        </w:rPr>
        <w:lastRenderedPageBreak/>
        <w:t>снега с автомобильных дорог общего по</w:t>
      </w:r>
      <w:r w:rsidR="004A3843">
        <w:rPr>
          <w:rFonts w:ascii="PT Astra Serif" w:hAnsi="PT Astra Serif"/>
          <w:sz w:val="28"/>
          <w:szCs w:val="28"/>
        </w:rPr>
        <w:t xml:space="preserve">льзования местного значения </w:t>
      </w:r>
      <w:r w:rsidR="004A3843">
        <w:rPr>
          <w:rFonts w:ascii="PT Astra Serif" w:hAnsi="PT Astra Serif"/>
          <w:sz w:val="28"/>
          <w:szCs w:val="28"/>
        </w:rPr>
        <w:br/>
        <w:t>I-</w:t>
      </w:r>
      <w:r w:rsidRPr="00DA2DFD">
        <w:rPr>
          <w:rFonts w:ascii="PT Astra Serif" w:hAnsi="PT Astra Serif"/>
          <w:sz w:val="28"/>
          <w:szCs w:val="28"/>
        </w:rPr>
        <w:t xml:space="preserve">III категорий при введении режима повышенной готовности в связи </w:t>
      </w:r>
      <w:r w:rsidR="004A3843">
        <w:rPr>
          <w:rFonts w:ascii="PT Astra Serif" w:hAnsi="PT Astra Serif"/>
          <w:sz w:val="28"/>
          <w:szCs w:val="28"/>
        </w:rPr>
        <w:br/>
      </w:r>
      <w:r w:rsidRPr="00DA2DFD">
        <w:rPr>
          <w:rFonts w:ascii="PT Astra Serif" w:hAnsi="PT Astra Serif"/>
          <w:sz w:val="28"/>
          <w:szCs w:val="28"/>
        </w:rPr>
        <w:t>с ухудшением природно-климатических условий на территории Ульяновской области или отдельных муниципальных образований) автомобильных дорог общего пользования местного значения и искусственных дорожных сооружений на них;</w:t>
      </w:r>
    </w:p>
    <w:p w:rsidR="00DA2DFD" w:rsidRPr="00DA2DFD" w:rsidRDefault="00DA2DFD" w:rsidP="00DA2DFD">
      <w:pPr>
        <w:autoSpaceDE w:val="0"/>
        <w:autoSpaceDN w:val="0"/>
        <w:adjustRightInd w:val="0"/>
        <w:ind w:firstLine="709"/>
        <w:jc w:val="both"/>
        <w:rPr>
          <w:rFonts w:ascii="PT Astra Serif" w:hAnsi="PT Astra Serif"/>
          <w:sz w:val="28"/>
          <w:szCs w:val="28"/>
        </w:rPr>
      </w:pPr>
      <w:proofErr w:type="spellStart"/>
      <w:proofErr w:type="gramStart"/>
      <w:r w:rsidRPr="00DA2DFD">
        <w:rPr>
          <w:rFonts w:ascii="PT Astra Serif" w:hAnsi="PT Astra Serif"/>
          <w:sz w:val="28"/>
          <w:szCs w:val="28"/>
        </w:rPr>
        <w:t>V</w:t>
      </w:r>
      <w:proofErr w:type="gramEnd"/>
      <w:r w:rsidRPr="00DA2DFD">
        <w:rPr>
          <w:rFonts w:ascii="PT Astra Serif" w:hAnsi="PT Astra Serif"/>
          <w:sz w:val="28"/>
          <w:szCs w:val="28"/>
        </w:rPr>
        <w:t>кмб</w:t>
      </w:r>
      <w:proofErr w:type="spellEnd"/>
      <w:r w:rsidRPr="00DA2DFD">
        <w:rPr>
          <w:rFonts w:ascii="PT Astra Serif" w:hAnsi="PT Astra Serif"/>
          <w:sz w:val="28"/>
          <w:szCs w:val="28"/>
        </w:rPr>
        <w:t xml:space="preserve"> </w:t>
      </w:r>
      <w:r w:rsidR="00923264">
        <w:rPr>
          <w:rFonts w:ascii="PT Astra Serif" w:hAnsi="PT Astra Serif"/>
          <w:sz w:val="28"/>
          <w:szCs w:val="28"/>
        </w:rPr>
        <w:t>–</w:t>
      </w:r>
      <w:r w:rsidRPr="00DA2DFD">
        <w:rPr>
          <w:rFonts w:ascii="PT Astra Serif" w:hAnsi="PT Astra Serif"/>
          <w:sz w:val="28"/>
          <w:szCs w:val="28"/>
        </w:rPr>
        <w:t xml:space="preserve"> объ</w:t>
      </w:r>
      <w:r w:rsidR="00381250">
        <w:rPr>
          <w:rFonts w:ascii="PT Astra Serif" w:hAnsi="PT Astra Serif"/>
          <w:sz w:val="28"/>
          <w:szCs w:val="28"/>
        </w:rPr>
        <w:t>ё</w:t>
      </w:r>
      <w:r w:rsidRPr="00DA2DFD">
        <w:rPr>
          <w:rFonts w:ascii="PT Astra Serif" w:hAnsi="PT Astra Serif"/>
          <w:sz w:val="28"/>
          <w:szCs w:val="28"/>
        </w:rPr>
        <w:t>м бюджетных ассигнований, предусмотренных в бюджете муниципального образования на проектирование, строительство (реконструкцию), капитальный ремонт, ремонт и содержание (установка дорожных знаков и нанесение горизонтальной разметки; погрузкой и вывозом снега с автомобильных дорог общего по</w:t>
      </w:r>
      <w:r w:rsidR="004A3843">
        <w:rPr>
          <w:rFonts w:ascii="PT Astra Serif" w:hAnsi="PT Astra Serif"/>
          <w:sz w:val="28"/>
          <w:szCs w:val="28"/>
        </w:rPr>
        <w:t xml:space="preserve">льзования местного значения </w:t>
      </w:r>
      <w:r w:rsidR="004A3843">
        <w:rPr>
          <w:rFonts w:ascii="PT Astra Serif" w:hAnsi="PT Astra Serif"/>
          <w:sz w:val="28"/>
          <w:szCs w:val="28"/>
        </w:rPr>
        <w:br/>
        <w:t>I-</w:t>
      </w:r>
      <w:r w:rsidRPr="00DA2DFD">
        <w:rPr>
          <w:rFonts w:ascii="PT Astra Serif" w:hAnsi="PT Astra Serif"/>
          <w:sz w:val="28"/>
          <w:szCs w:val="28"/>
        </w:rPr>
        <w:t xml:space="preserve">III категорий при введении режима повышенной готовности в связи </w:t>
      </w:r>
      <w:r w:rsidR="004A3843">
        <w:rPr>
          <w:rFonts w:ascii="PT Astra Serif" w:hAnsi="PT Astra Serif"/>
          <w:sz w:val="28"/>
          <w:szCs w:val="28"/>
        </w:rPr>
        <w:br/>
      </w:r>
      <w:r w:rsidRPr="00DA2DFD">
        <w:rPr>
          <w:rFonts w:ascii="PT Astra Serif" w:hAnsi="PT Astra Serif"/>
          <w:sz w:val="28"/>
          <w:szCs w:val="28"/>
        </w:rPr>
        <w:t>с ухудшением природно-климатических условий на территории Ульяновской области или отдельных муниципальных образований) автомобильных дорог общего пользования местного значения и искусственных дорожных сооружений на них.</w:t>
      </w:r>
    </w:p>
    <w:p w:rsidR="00DA2DFD" w:rsidRPr="00DA2DFD" w:rsidRDefault="00DA2DFD" w:rsidP="00DA2DFD">
      <w:pPr>
        <w:autoSpaceDE w:val="0"/>
        <w:autoSpaceDN w:val="0"/>
        <w:adjustRightInd w:val="0"/>
        <w:ind w:firstLine="709"/>
        <w:jc w:val="both"/>
        <w:rPr>
          <w:rFonts w:ascii="PT Astra Serif" w:hAnsi="PT Astra Serif"/>
          <w:sz w:val="28"/>
          <w:szCs w:val="28"/>
        </w:rPr>
      </w:pPr>
      <w:r w:rsidRPr="00DA2DFD">
        <w:rPr>
          <w:rFonts w:ascii="PT Astra Serif" w:hAnsi="PT Astra Serif"/>
          <w:sz w:val="28"/>
          <w:szCs w:val="28"/>
        </w:rPr>
        <w:t>Уровень софинансирования Ульяновской областью расходн</w:t>
      </w:r>
      <w:r w:rsidR="00636C3A">
        <w:rPr>
          <w:rFonts w:ascii="PT Astra Serif" w:hAnsi="PT Astra Serif"/>
          <w:sz w:val="28"/>
          <w:szCs w:val="28"/>
        </w:rPr>
        <w:t>ых</w:t>
      </w:r>
      <w:r w:rsidRPr="00DA2DFD">
        <w:rPr>
          <w:rFonts w:ascii="PT Astra Serif" w:hAnsi="PT Astra Serif"/>
          <w:sz w:val="28"/>
          <w:szCs w:val="28"/>
        </w:rPr>
        <w:t xml:space="preserve"> обязательств муниципального образования устанавливается соглашением.</w:t>
      </w:r>
    </w:p>
    <w:p w:rsidR="00DA2DFD" w:rsidRPr="00DA2DFD" w:rsidRDefault="00DA2DFD" w:rsidP="00DA2DFD">
      <w:pPr>
        <w:autoSpaceDE w:val="0"/>
        <w:autoSpaceDN w:val="0"/>
        <w:adjustRightInd w:val="0"/>
        <w:ind w:firstLine="709"/>
        <w:jc w:val="both"/>
        <w:rPr>
          <w:rFonts w:ascii="PT Astra Serif" w:hAnsi="PT Astra Serif"/>
          <w:sz w:val="28"/>
          <w:szCs w:val="28"/>
        </w:rPr>
      </w:pPr>
      <w:proofErr w:type="gramStart"/>
      <w:r w:rsidRPr="00DA2DFD">
        <w:rPr>
          <w:rFonts w:ascii="PT Astra Serif" w:hAnsi="PT Astra Serif"/>
          <w:sz w:val="28"/>
          <w:szCs w:val="28"/>
        </w:rPr>
        <w:t xml:space="preserve">В отношении объектов, софинансирование дорожной деятельности </w:t>
      </w:r>
      <w:r w:rsidR="004F1268">
        <w:rPr>
          <w:rFonts w:ascii="PT Astra Serif" w:hAnsi="PT Astra Serif"/>
          <w:sz w:val="28"/>
          <w:szCs w:val="28"/>
        </w:rPr>
        <w:br/>
      </w:r>
      <w:r w:rsidRPr="00DA2DFD">
        <w:rPr>
          <w:rFonts w:ascii="PT Astra Serif" w:hAnsi="PT Astra Serif"/>
          <w:sz w:val="28"/>
          <w:szCs w:val="28"/>
        </w:rPr>
        <w:t>на которых осуществляется во исполнение поручений Правительства Ульяновской области, уровень софинансирования Ульяновской областью объ</w:t>
      </w:r>
      <w:r w:rsidR="004F1268">
        <w:rPr>
          <w:rFonts w:ascii="PT Astra Serif" w:hAnsi="PT Astra Serif"/>
          <w:sz w:val="28"/>
          <w:szCs w:val="28"/>
        </w:rPr>
        <w:t>ё</w:t>
      </w:r>
      <w:r w:rsidRPr="00DA2DFD">
        <w:rPr>
          <w:rFonts w:ascii="PT Astra Serif" w:hAnsi="PT Astra Serif"/>
          <w:sz w:val="28"/>
          <w:szCs w:val="28"/>
        </w:rPr>
        <w:t xml:space="preserve">ма расходного обязательства муниципального образования, связанного </w:t>
      </w:r>
      <w:r w:rsidR="004F1268">
        <w:rPr>
          <w:rFonts w:ascii="PT Astra Serif" w:hAnsi="PT Astra Serif"/>
          <w:sz w:val="28"/>
          <w:szCs w:val="28"/>
        </w:rPr>
        <w:br/>
      </w:r>
      <w:r w:rsidRPr="00DA2DFD">
        <w:rPr>
          <w:rFonts w:ascii="PT Astra Serif" w:hAnsi="PT Astra Serif"/>
          <w:sz w:val="28"/>
          <w:szCs w:val="28"/>
        </w:rPr>
        <w:t>с осуществлением работ</w:t>
      </w:r>
      <w:r w:rsidR="00636C3A">
        <w:rPr>
          <w:rFonts w:ascii="PT Astra Serif" w:hAnsi="PT Astra Serif"/>
          <w:sz w:val="28"/>
          <w:szCs w:val="28"/>
        </w:rPr>
        <w:t xml:space="preserve"> по</w:t>
      </w:r>
      <w:r w:rsidRPr="00DA2DFD">
        <w:rPr>
          <w:rFonts w:ascii="PT Astra Serif" w:hAnsi="PT Astra Serif"/>
          <w:sz w:val="28"/>
          <w:szCs w:val="28"/>
        </w:rPr>
        <w:t xml:space="preserve"> </w:t>
      </w:r>
      <w:r w:rsidR="00636C3A" w:rsidRPr="002D5EAA">
        <w:rPr>
          <w:rFonts w:ascii="PT Astra Serif" w:hAnsi="PT Astra Serif"/>
          <w:sz w:val="28"/>
          <w:szCs w:val="28"/>
        </w:rPr>
        <w:t>ремонт</w:t>
      </w:r>
      <w:r w:rsidR="00636C3A">
        <w:rPr>
          <w:rFonts w:ascii="PT Astra Serif" w:hAnsi="PT Astra Serif"/>
          <w:sz w:val="28"/>
          <w:szCs w:val="28"/>
        </w:rPr>
        <w:t>у</w:t>
      </w:r>
      <w:r w:rsidR="00636C3A" w:rsidRPr="002D5EAA">
        <w:rPr>
          <w:rFonts w:ascii="PT Astra Serif" w:hAnsi="PT Astra Serif"/>
          <w:sz w:val="28"/>
          <w:szCs w:val="28"/>
        </w:rPr>
        <w:t xml:space="preserve"> дворовых территорий многоквартирных домов</w:t>
      </w:r>
      <w:r w:rsidR="00636C3A" w:rsidRPr="002D5EAA">
        <w:t xml:space="preserve"> </w:t>
      </w:r>
      <w:r w:rsidR="00636C3A">
        <w:rPr>
          <w:rFonts w:ascii="PT Astra Serif" w:hAnsi="PT Astra Serif"/>
          <w:sz w:val="28"/>
          <w:szCs w:val="28"/>
        </w:rPr>
        <w:t>и проездов к ним, территорий, прилегающих к</w:t>
      </w:r>
      <w:r w:rsidR="00636C3A" w:rsidRPr="002D5EAA">
        <w:rPr>
          <w:rFonts w:ascii="PT Astra Serif" w:hAnsi="PT Astra Serif"/>
          <w:sz w:val="28"/>
          <w:szCs w:val="28"/>
        </w:rPr>
        <w:t xml:space="preserve"> социальны</w:t>
      </w:r>
      <w:r w:rsidR="00636C3A">
        <w:rPr>
          <w:rFonts w:ascii="PT Astra Serif" w:hAnsi="PT Astra Serif"/>
          <w:sz w:val="28"/>
          <w:szCs w:val="28"/>
        </w:rPr>
        <w:t>м</w:t>
      </w:r>
      <w:r w:rsidR="00636C3A" w:rsidRPr="002D5EAA">
        <w:rPr>
          <w:rFonts w:ascii="PT Astra Serif" w:hAnsi="PT Astra Serif"/>
          <w:sz w:val="28"/>
          <w:szCs w:val="28"/>
        </w:rPr>
        <w:t xml:space="preserve"> объект</w:t>
      </w:r>
      <w:r w:rsidR="00636C3A">
        <w:rPr>
          <w:rFonts w:ascii="PT Astra Serif" w:hAnsi="PT Astra Serif"/>
          <w:sz w:val="28"/>
          <w:szCs w:val="28"/>
        </w:rPr>
        <w:t>ам</w:t>
      </w:r>
      <w:r w:rsidR="004F1268">
        <w:rPr>
          <w:rFonts w:ascii="PT Astra Serif" w:hAnsi="PT Astra Serif"/>
          <w:sz w:val="28"/>
          <w:szCs w:val="28"/>
        </w:rPr>
        <w:t>,</w:t>
      </w:r>
      <w:r w:rsidR="00636C3A" w:rsidRPr="002D5EAA">
        <w:t xml:space="preserve"> </w:t>
      </w:r>
      <w:r w:rsidR="004F1268">
        <w:br/>
      </w:r>
      <w:r w:rsidR="00636C3A">
        <w:rPr>
          <w:rFonts w:ascii="PT Astra Serif" w:hAnsi="PT Astra Serif"/>
          <w:sz w:val="28"/>
          <w:szCs w:val="28"/>
        </w:rPr>
        <w:t>и проездов к ним</w:t>
      </w:r>
      <w:r w:rsidRPr="00DA2DFD">
        <w:rPr>
          <w:rFonts w:ascii="PT Astra Serif" w:hAnsi="PT Astra Serif"/>
          <w:sz w:val="28"/>
          <w:szCs w:val="28"/>
        </w:rPr>
        <w:t>, по ремонту и содержанию автомобильных дорог общего пользования местного значения, искусственных дорожных сооружений</w:t>
      </w:r>
      <w:proofErr w:type="gramEnd"/>
      <w:r w:rsidRPr="00DA2DFD">
        <w:rPr>
          <w:rFonts w:ascii="PT Astra Serif" w:hAnsi="PT Astra Serif"/>
          <w:sz w:val="28"/>
          <w:szCs w:val="28"/>
        </w:rPr>
        <w:t xml:space="preserve"> на них, устанавливается соглашением.</w:t>
      </w:r>
    </w:p>
    <w:p w:rsidR="002D5EAA" w:rsidRPr="002D5EAA" w:rsidRDefault="002D5EAA"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1</w:t>
      </w:r>
      <w:r w:rsidR="00A448A4">
        <w:rPr>
          <w:rFonts w:ascii="PT Astra Serif" w:hAnsi="PT Astra Serif"/>
          <w:sz w:val="28"/>
          <w:szCs w:val="28"/>
        </w:rPr>
        <w:t>7</w:t>
      </w:r>
      <w:r w:rsidRPr="002D5EAA">
        <w:rPr>
          <w:rFonts w:ascii="PT Astra Serif" w:hAnsi="PT Astra Serif"/>
          <w:sz w:val="28"/>
          <w:szCs w:val="28"/>
        </w:rPr>
        <w:t xml:space="preserve">. Перечисление субсидий осуществляется в установленном бюджетным законодательством порядке на лицевые счета, открытые местным </w:t>
      </w:r>
      <w:r w:rsidR="003F44F4">
        <w:rPr>
          <w:rFonts w:ascii="PT Astra Serif" w:hAnsi="PT Astra Serif"/>
          <w:sz w:val="28"/>
          <w:szCs w:val="28"/>
        </w:rPr>
        <w:br/>
      </w:r>
      <w:r w:rsidRPr="002D5EAA">
        <w:rPr>
          <w:rFonts w:ascii="PT Astra Serif" w:hAnsi="PT Astra Serif"/>
          <w:sz w:val="28"/>
          <w:szCs w:val="28"/>
        </w:rPr>
        <w:t xml:space="preserve">администрациям в финансовых органах муниципальных образований или </w:t>
      </w:r>
      <w:r w:rsidR="003F44F4">
        <w:rPr>
          <w:rFonts w:ascii="PT Astra Serif" w:hAnsi="PT Astra Serif"/>
          <w:sz w:val="28"/>
          <w:szCs w:val="28"/>
        </w:rPr>
        <w:br/>
      </w:r>
      <w:r w:rsidRPr="002D5EAA">
        <w:rPr>
          <w:rFonts w:ascii="PT Astra Serif" w:hAnsi="PT Astra Serif"/>
          <w:sz w:val="28"/>
          <w:szCs w:val="28"/>
        </w:rPr>
        <w:t xml:space="preserve">территориальном органе Федерального казначейства по Ульяновской области, </w:t>
      </w:r>
      <w:r w:rsidR="003F44F4">
        <w:rPr>
          <w:rFonts w:ascii="PT Astra Serif" w:hAnsi="PT Astra Serif"/>
          <w:sz w:val="28"/>
          <w:szCs w:val="28"/>
        </w:rPr>
        <w:br/>
      </w:r>
      <w:r w:rsidRPr="002D5EAA">
        <w:rPr>
          <w:rFonts w:ascii="PT Astra Serif" w:hAnsi="PT Astra Serif"/>
          <w:sz w:val="28"/>
          <w:szCs w:val="28"/>
        </w:rPr>
        <w:t>в соответствии с соглашением.</w:t>
      </w:r>
    </w:p>
    <w:p w:rsidR="002D5EAA" w:rsidRP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1</w:t>
      </w:r>
      <w:r w:rsidR="00A448A4">
        <w:rPr>
          <w:rFonts w:ascii="PT Astra Serif" w:hAnsi="PT Astra Serif"/>
          <w:sz w:val="28"/>
          <w:szCs w:val="28"/>
        </w:rPr>
        <w:t>8</w:t>
      </w:r>
      <w:r w:rsidRPr="002D5EAA">
        <w:rPr>
          <w:rFonts w:ascii="PT Astra Serif" w:hAnsi="PT Astra Serif"/>
          <w:sz w:val="28"/>
          <w:szCs w:val="28"/>
        </w:rPr>
        <w:t xml:space="preserve">. Результатом использования субсидий в случае предоставления </w:t>
      </w:r>
      <w:r>
        <w:rPr>
          <w:rFonts w:ascii="PT Astra Serif" w:hAnsi="PT Astra Serif"/>
          <w:sz w:val="28"/>
          <w:szCs w:val="28"/>
        </w:rPr>
        <w:br/>
      </w:r>
      <w:r w:rsidRPr="002D5EAA">
        <w:rPr>
          <w:rFonts w:ascii="PT Astra Serif" w:hAnsi="PT Astra Serif"/>
          <w:sz w:val="28"/>
          <w:szCs w:val="28"/>
        </w:rPr>
        <w:t xml:space="preserve">субсидий местным бюджетам в целях софинансирования расходных </w:t>
      </w:r>
      <w:r w:rsidR="00C97174">
        <w:rPr>
          <w:rFonts w:ascii="PT Astra Serif" w:hAnsi="PT Astra Serif"/>
          <w:sz w:val="28"/>
          <w:szCs w:val="28"/>
        </w:rPr>
        <w:br/>
      </w:r>
      <w:r w:rsidRPr="002D5EAA">
        <w:rPr>
          <w:rFonts w:ascii="PT Astra Serif" w:hAnsi="PT Astra Serif"/>
          <w:sz w:val="28"/>
          <w:szCs w:val="28"/>
        </w:rPr>
        <w:t>обязательств, связанных:</w:t>
      </w:r>
    </w:p>
    <w:p w:rsidR="002D5EAA" w:rsidRPr="002D5EAA" w:rsidRDefault="002D5EAA" w:rsidP="00D13C06">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 xml:space="preserve">1) с выполнением работ по ремонту и содержанию автомобильных </w:t>
      </w:r>
      <w:r w:rsidR="004A3843">
        <w:rPr>
          <w:rFonts w:ascii="PT Astra Serif" w:hAnsi="PT Astra Serif"/>
          <w:sz w:val="28"/>
          <w:szCs w:val="28"/>
        </w:rPr>
        <w:br/>
      </w:r>
      <w:r w:rsidRPr="002D5EAA">
        <w:rPr>
          <w:rFonts w:ascii="PT Astra Serif" w:hAnsi="PT Astra Serif"/>
          <w:sz w:val="28"/>
          <w:szCs w:val="28"/>
        </w:rPr>
        <w:t>дорог, является ежегодный прирост протяж</w:t>
      </w:r>
      <w:r w:rsidR="004F1268">
        <w:rPr>
          <w:rFonts w:ascii="PT Astra Serif" w:hAnsi="PT Astra Serif"/>
          <w:sz w:val="28"/>
          <w:szCs w:val="28"/>
        </w:rPr>
        <w:t>ё</w:t>
      </w:r>
      <w:r w:rsidRPr="002D5EAA">
        <w:rPr>
          <w:rFonts w:ascii="PT Astra Serif" w:hAnsi="PT Astra Serif"/>
          <w:sz w:val="28"/>
          <w:szCs w:val="28"/>
        </w:rPr>
        <w:t xml:space="preserve">нности автомобильных </w:t>
      </w:r>
      <w:r w:rsidR="004A3843">
        <w:rPr>
          <w:rFonts w:ascii="PT Astra Serif" w:hAnsi="PT Astra Serif"/>
          <w:sz w:val="28"/>
          <w:szCs w:val="28"/>
        </w:rPr>
        <w:br/>
      </w:r>
      <w:r w:rsidRPr="002D5EAA">
        <w:rPr>
          <w:rFonts w:ascii="PT Astra Serif" w:hAnsi="PT Astra Serif"/>
          <w:sz w:val="28"/>
          <w:szCs w:val="28"/>
        </w:rPr>
        <w:t xml:space="preserve">дорог общего пользования местного значения, расположенных </w:t>
      </w:r>
      <w:r w:rsidR="004A3843">
        <w:rPr>
          <w:rFonts w:ascii="PT Astra Serif" w:hAnsi="PT Astra Serif"/>
          <w:sz w:val="28"/>
          <w:szCs w:val="28"/>
        </w:rPr>
        <w:br/>
      </w:r>
      <w:r w:rsidRPr="002D5EAA">
        <w:rPr>
          <w:rFonts w:ascii="PT Astra Serif" w:hAnsi="PT Astra Serif"/>
          <w:sz w:val="28"/>
          <w:szCs w:val="28"/>
        </w:rPr>
        <w:t xml:space="preserve">на территории муниципального образования, соответствующих нормативным </w:t>
      </w:r>
      <w:r w:rsidR="004A3843">
        <w:rPr>
          <w:rFonts w:ascii="PT Astra Serif" w:hAnsi="PT Astra Serif"/>
          <w:sz w:val="28"/>
          <w:szCs w:val="28"/>
        </w:rPr>
        <w:br/>
      </w:r>
      <w:r w:rsidRPr="002D5EAA">
        <w:rPr>
          <w:rFonts w:ascii="PT Astra Serif" w:hAnsi="PT Astra Serif"/>
          <w:sz w:val="28"/>
          <w:szCs w:val="28"/>
        </w:rPr>
        <w:t xml:space="preserve">требованиям к транспортно-эксплуатационным показателям, установленным </w:t>
      </w:r>
      <w:r w:rsidR="004A3843">
        <w:rPr>
          <w:rFonts w:ascii="PT Astra Serif" w:hAnsi="PT Astra Serif"/>
          <w:sz w:val="28"/>
          <w:szCs w:val="28"/>
        </w:rPr>
        <w:br/>
      </w:r>
      <w:r w:rsidRPr="002D5EAA">
        <w:rPr>
          <w:rFonts w:ascii="PT Astra Serif" w:hAnsi="PT Astra Serif"/>
          <w:sz w:val="28"/>
          <w:szCs w:val="28"/>
        </w:rPr>
        <w:t xml:space="preserve">ГОСТ </w:t>
      </w:r>
      <w:proofErr w:type="gramStart"/>
      <w:r w:rsidRPr="002D5EAA">
        <w:rPr>
          <w:rFonts w:ascii="PT Astra Serif" w:hAnsi="PT Astra Serif"/>
          <w:sz w:val="28"/>
          <w:szCs w:val="28"/>
        </w:rPr>
        <w:t>Р</w:t>
      </w:r>
      <w:proofErr w:type="gramEnd"/>
      <w:r w:rsidRPr="002D5EAA">
        <w:rPr>
          <w:rFonts w:ascii="PT Astra Serif" w:hAnsi="PT Astra Serif"/>
          <w:sz w:val="28"/>
          <w:szCs w:val="28"/>
        </w:rPr>
        <w:t xml:space="preserve"> 50597-2017, в результате строительства, реконструкции, капитального ремонта, ремонта, содержания (установки дорожных знаков, нанесения горизонтальной разметки) (км);</w:t>
      </w:r>
    </w:p>
    <w:p w:rsidR="002D5EAA" w:rsidRP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 xml:space="preserve">2) с подготовкой проектной документации, изготовлением проектов </w:t>
      </w:r>
      <w:r w:rsidR="00216A88">
        <w:rPr>
          <w:rFonts w:ascii="PT Astra Serif" w:hAnsi="PT Astra Serif"/>
          <w:sz w:val="28"/>
          <w:szCs w:val="28"/>
        </w:rPr>
        <w:br/>
      </w:r>
      <w:r w:rsidRPr="002D5EAA">
        <w:rPr>
          <w:rFonts w:ascii="PT Astra Serif" w:hAnsi="PT Astra Serif"/>
          <w:sz w:val="28"/>
          <w:szCs w:val="28"/>
        </w:rPr>
        <w:t xml:space="preserve">организации дорожного движения и </w:t>
      </w:r>
      <w:proofErr w:type="gramStart"/>
      <w:r w:rsidRPr="002D5EAA">
        <w:rPr>
          <w:rFonts w:ascii="PT Astra Serif" w:hAnsi="PT Astra Serif"/>
          <w:sz w:val="28"/>
          <w:szCs w:val="28"/>
        </w:rPr>
        <w:t>паспортов</w:t>
      </w:r>
      <w:proofErr w:type="gramEnd"/>
      <w:r w:rsidRPr="002D5EAA">
        <w:rPr>
          <w:rFonts w:ascii="PT Astra Serif" w:hAnsi="PT Astra Serif"/>
          <w:sz w:val="28"/>
          <w:szCs w:val="28"/>
        </w:rPr>
        <w:t xml:space="preserve"> автомобильных дорог в целях </w:t>
      </w:r>
      <w:r w:rsidRPr="002D5EAA">
        <w:rPr>
          <w:rFonts w:ascii="PT Astra Serif" w:hAnsi="PT Astra Serif"/>
          <w:sz w:val="28"/>
          <w:szCs w:val="28"/>
        </w:rPr>
        <w:lastRenderedPageBreak/>
        <w:t xml:space="preserve">создания парковок (парковочных мест), является проектная документация, </w:t>
      </w:r>
      <w:r w:rsidR="00216A88">
        <w:rPr>
          <w:rFonts w:ascii="PT Astra Serif" w:hAnsi="PT Astra Serif"/>
          <w:sz w:val="28"/>
          <w:szCs w:val="28"/>
        </w:rPr>
        <w:br/>
      </w:r>
      <w:r w:rsidRPr="002D5EAA">
        <w:rPr>
          <w:rFonts w:ascii="PT Astra Serif" w:hAnsi="PT Astra Serif"/>
          <w:sz w:val="28"/>
          <w:szCs w:val="28"/>
        </w:rPr>
        <w:t xml:space="preserve">получившая положительное заключение экспертизы, </w:t>
      </w:r>
      <w:r>
        <w:rPr>
          <w:rFonts w:ascii="PT Astra Serif" w:hAnsi="PT Astra Serif"/>
          <w:sz w:val="28"/>
          <w:szCs w:val="28"/>
        </w:rPr>
        <w:t>изготовленные</w:t>
      </w:r>
      <w:r w:rsidRPr="002D5EAA">
        <w:rPr>
          <w:rFonts w:ascii="PT Astra Serif" w:hAnsi="PT Astra Serif"/>
          <w:sz w:val="28"/>
          <w:szCs w:val="28"/>
        </w:rPr>
        <w:t xml:space="preserve"> проекты организации дорожного движения и паспорта автомобильных дорог;</w:t>
      </w:r>
    </w:p>
    <w:p w:rsidR="002D5EAA" w:rsidRPr="002D5EAA" w:rsidRDefault="002D5EAA" w:rsidP="002D5EAA">
      <w:pPr>
        <w:autoSpaceDE w:val="0"/>
        <w:autoSpaceDN w:val="0"/>
        <w:adjustRightInd w:val="0"/>
        <w:ind w:firstLine="708"/>
        <w:jc w:val="both"/>
        <w:rPr>
          <w:rFonts w:ascii="PT Astra Serif" w:hAnsi="PT Astra Serif"/>
          <w:sz w:val="28"/>
          <w:szCs w:val="28"/>
        </w:rPr>
      </w:pPr>
      <w:proofErr w:type="gramStart"/>
      <w:r w:rsidRPr="002D5EAA">
        <w:rPr>
          <w:rFonts w:ascii="PT Astra Serif" w:hAnsi="PT Astra Serif"/>
          <w:sz w:val="28"/>
          <w:szCs w:val="28"/>
        </w:rPr>
        <w:t>3) с ремонтом дворовых территорий многоквартирных домов</w:t>
      </w:r>
      <w:r w:rsidRPr="002D5EAA">
        <w:t xml:space="preserve"> </w:t>
      </w:r>
      <w:r>
        <w:rPr>
          <w:rFonts w:ascii="PT Astra Serif" w:hAnsi="PT Astra Serif"/>
          <w:sz w:val="28"/>
          <w:szCs w:val="28"/>
        </w:rPr>
        <w:t xml:space="preserve">и проездов </w:t>
      </w:r>
      <w:r w:rsidR="004A3843">
        <w:rPr>
          <w:rFonts w:ascii="PT Astra Serif" w:hAnsi="PT Astra Serif"/>
          <w:sz w:val="28"/>
          <w:szCs w:val="28"/>
        </w:rPr>
        <w:br/>
      </w:r>
      <w:r>
        <w:rPr>
          <w:rFonts w:ascii="PT Astra Serif" w:hAnsi="PT Astra Serif"/>
          <w:sz w:val="28"/>
          <w:szCs w:val="28"/>
        </w:rPr>
        <w:t>к ним, территорий, прилегающих к</w:t>
      </w:r>
      <w:r w:rsidRPr="002D5EAA">
        <w:rPr>
          <w:rFonts w:ascii="PT Astra Serif" w:hAnsi="PT Astra Serif"/>
          <w:sz w:val="28"/>
          <w:szCs w:val="28"/>
        </w:rPr>
        <w:t xml:space="preserve"> социальны</w:t>
      </w:r>
      <w:r>
        <w:rPr>
          <w:rFonts w:ascii="PT Astra Serif" w:hAnsi="PT Astra Serif"/>
          <w:sz w:val="28"/>
          <w:szCs w:val="28"/>
        </w:rPr>
        <w:t>м</w:t>
      </w:r>
      <w:r w:rsidRPr="002D5EAA">
        <w:rPr>
          <w:rFonts w:ascii="PT Astra Serif" w:hAnsi="PT Astra Serif"/>
          <w:sz w:val="28"/>
          <w:szCs w:val="28"/>
        </w:rPr>
        <w:t xml:space="preserve"> объект</w:t>
      </w:r>
      <w:r>
        <w:rPr>
          <w:rFonts w:ascii="PT Astra Serif" w:hAnsi="PT Astra Serif"/>
          <w:sz w:val="28"/>
          <w:szCs w:val="28"/>
        </w:rPr>
        <w:t>ам</w:t>
      </w:r>
      <w:r w:rsidR="004F1268">
        <w:rPr>
          <w:rFonts w:ascii="PT Astra Serif" w:hAnsi="PT Astra Serif"/>
          <w:sz w:val="28"/>
          <w:szCs w:val="28"/>
        </w:rPr>
        <w:t>,</w:t>
      </w:r>
      <w:r w:rsidRPr="002D5EAA">
        <w:t xml:space="preserve"> </w:t>
      </w:r>
      <w:r>
        <w:rPr>
          <w:rFonts w:ascii="PT Astra Serif" w:hAnsi="PT Astra Serif"/>
          <w:sz w:val="28"/>
          <w:szCs w:val="28"/>
        </w:rPr>
        <w:t>и проездов к ним</w:t>
      </w:r>
      <w:r w:rsidRPr="002D5EAA">
        <w:rPr>
          <w:rFonts w:ascii="PT Astra Serif" w:hAnsi="PT Astra Serif"/>
          <w:sz w:val="28"/>
          <w:szCs w:val="28"/>
        </w:rPr>
        <w:t>, велосипедных дорожек, велосипедных парковок и пешеходных дорожек (пешеходных мостов), является площадь отремонтированных дворовых территорий многоквартирных домов</w:t>
      </w:r>
      <w:r w:rsidRPr="002D5EAA">
        <w:t xml:space="preserve"> </w:t>
      </w:r>
      <w:r>
        <w:rPr>
          <w:rFonts w:ascii="PT Astra Serif" w:hAnsi="PT Astra Serif"/>
          <w:sz w:val="28"/>
          <w:szCs w:val="28"/>
        </w:rPr>
        <w:t>и проездов к ним,</w:t>
      </w:r>
      <w:r w:rsidRPr="002D5EAA">
        <w:rPr>
          <w:rFonts w:ascii="PT Astra Serif" w:hAnsi="PT Astra Serif"/>
          <w:sz w:val="28"/>
          <w:szCs w:val="28"/>
        </w:rPr>
        <w:t xml:space="preserve"> территорий, прилегающих к социальным объектам</w:t>
      </w:r>
      <w:r w:rsidR="004A3843">
        <w:rPr>
          <w:rFonts w:ascii="PT Astra Serif" w:hAnsi="PT Astra Serif"/>
          <w:sz w:val="28"/>
          <w:szCs w:val="28"/>
        </w:rPr>
        <w:t>,</w:t>
      </w:r>
      <w:r w:rsidRPr="002D5EAA">
        <w:rPr>
          <w:rFonts w:ascii="PT Astra Serif" w:hAnsi="PT Astra Serif"/>
          <w:sz w:val="28"/>
          <w:szCs w:val="28"/>
        </w:rPr>
        <w:t xml:space="preserve"> и проездов к ним</w:t>
      </w:r>
      <w:r>
        <w:rPr>
          <w:rFonts w:ascii="PT Astra Serif" w:hAnsi="PT Astra Serif"/>
          <w:sz w:val="28"/>
          <w:szCs w:val="28"/>
        </w:rPr>
        <w:t>,</w:t>
      </w:r>
      <w:r w:rsidRPr="002D5EAA">
        <w:rPr>
          <w:rFonts w:ascii="PT Astra Serif" w:hAnsi="PT Astra Serif"/>
          <w:sz w:val="28"/>
          <w:szCs w:val="28"/>
        </w:rPr>
        <w:t xml:space="preserve"> велосипедных дорожек, велосипедных парковок и пешеходных дорожек (пешеходных мостов) (кв. м);</w:t>
      </w:r>
      <w:proofErr w:type="gramEnd"/>
    </w:p>
    <w:p w:rsidR="002D5EAA" w:rsidRP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 xml:space="preserve">4) с осуществлением работ по содержанию автомобильных дорог, </w:t>
      </w:r>
      <w:r w:rsidR="003F44F4">
        <w:rPr>
          <w:rFonts w:ascii="PT Astra Serif" w:hAnsi="PT Astra Serif"/>
          <w:sz w:val="28"/>
          <w:szCs w:val="28"/>
        </w:rPr>
        <w:br/>
      </w:r>
      <w:r w:rsidRPr="002D5EAA">
        <w:rPr>
          <w:rFonts w:ascii="PT Astra Serif" w:hAnsi="PT Astra Serif"/>
          <w:sz w:val="28"/>
          <w:szCs w:val="28"/>
        </w:rPr>
        <w:t xml:space="preserve">а именно погрузкой и вывозом снега с автомобильных дорог общего </w:t>
      </w:r>
      <w:r w:rsidR="00216A88">
        <w:rPr>
          <w:rFonts w:ascii="PT Astra Serif" w:hAnsi="PT Astra Serif"/>
          <w:sz w:val="28"/>
          <w:szCs w:val="28"/>
        </w:rPr>
        <w:br/>
      </w:r>
      <w:r w:rsidRPr="002D5EAA">
        <w:rPr>
          <w:rFonts w:ascii="PT Astra Serif" w:hAnsi="PT Astra Serif"/>
          <w:sz w:val="28"/>
          <w:szCs w:val="28"/>
        </w:rPr>
        <w:t>пользования местного значен</w:t>
      </w:r>
      <w:r w:rsidR="004A3843">
        <w:rPr>
          <w:rFonts w:ascii="PT Astra Serif" w:hAnsi="PT Astra Serif"/>
          <w:sz w:val="28"/>
          <w:szCs w:val="28"/>
        </w:rPr>
        <w:t>ия I-</w:t>
      </w:r>
      <w:r w:rsidRPr="002D5EAA">
        <w:rPr>
          <w:rFonts w:ascii="PT Astra Serif" w:hAnsi="PT Astra Serif"/>
          <w:sz w:val="28"/>
          <w:szCs w:val="28"/>
        </w:rPr>
        <w:t xml:space="preserve">III категорий при введении режима </w:t>
      </w:r>
      <w:r w:rsidR="00216A88">
        <w:rPr>
          <w:rFonts w:ascii="PT Astra Serif" w:hAnsi="PT Astra Serif"/>
          <w:sz w:val="28"/>
          <w:szCs w:val="28"/>
        </w:rPr>
        <w:br/>
      </w:r>
      <w:r w:rsidRPr="002D5EAA">
        <w:rPr>
          <w:rFonts w:ascii="PT Astra Serif" w:hAnsi="PT Astra Serif"/>
          <w:sz w:val="28"/>
          <w:szCs w:val="28"/>
        </w:rPr>
        <w:t xml:space="preserve">повышенной готовности в связи с ухудшением природно-климатических </w:t>
      </w:r>
      <w:r w:rsidR="00216A88">
        <w:rPr>
          <w:rFonts w:ascii="PT Astra Serif" w:hAnsi="PT Astra Serif"/>
          <w:sz w:val="28"/>
          <w:szCs w:val="28"/>
        </w:rPr>
        <w:br/>
      </w:r>
      <w:r w:rsidRPr="002D5EAA">
        <w:rPr>
          <w:rFonts w:ascii="PT Astra Serif" w:hAnsi="PT Astra Serif"/>
          <w:sz w:val="28"/>
          <w:szCs w:val="28"/>
        </w:rPr>
        <w:t xml:space="preserve">условий на территории Ульяновской области или отдельных муниципальных </w:t>
      </w:r>
      <w:r w:rsidR="003F44F4">
        <w:rPr>
          <w:rFonts w:ascii="PT Astra Serif" w:hAnsi="PT Astra Serif"/>
          <w:sz w:val="28"/>
          <w:szCs w:val="28"/>
        </w:rPr>
        <w:br/>
      </w:r>
      <w:r w:rsidRPr="002D5EAA">
        <w:rPr>
          <w:rFonts w:ascii="PT Astra Serif" w:hAnsi="PT Astra Serif"/>
          <w:sz w:val="28"/>
          <w:szCs w:val="28"/>
        </w:rPr>
        <w:t>образований, является бесперебойное безопасное движение транспортных средств;</w:t>
      </w:r>
    </w:p>
    <w:p w:rsidR="002D5EAA" w:rsidRDefault="002D5EAA" w:rsidP="002D5EAA">
      <w:pPr>
        <w:autoSpaceDE w:val="0"/>
        <w:autoSpaceDN w:val="0"/>
        <w:adjustRightInd w:val="0"/>
        <w:ind w:firstLine="708"/>
        <w:jc w:val="both"/>
        <w:rPr>
          <w:rFonts w:ascii="PT Astra Serif" w:hAnsi="PT Astra Serif"/>
          <w:sz w:val="28"/>
          <w:szCs w:val="28"/>
        </w:rPr>
      </w:pPr>
      <w:proofErr w:type="gramStart"/>
      <w:r w:rsidRPr="002D5EAA">
        <w:rPr>
          <w:rFonts w:ascii="PT Astra Serif" w:hAnsi="PT Astra Serif"/>
          <w:sz w:val="28"/>
          <w:szCs w:val="28"/>
        </w:rPr>
        <w:t xml:space="preserve">5) с осуществлением работ по проведению аварийно-восстановительных работ на автомобильных дорогах общего пользования местного значения, </w:t>
      </w:r>
      <w:r w:rsidR="003F44F4">
        <w:rPr>
          <w:rFonts w:ascii="PT Astra Serif" w:hAnsi="PT Astra Serif"/>
          <w:sz w:val="28"/>
          <w:szCs w:val="28"/>
        </w:rPr>
        <w:br/>
      </w:r>
      <w:r w:rsidRPr="002D5EAA">
        <w:rPr>
          <w:rFonts w:ascii="PT Astra Serif" w:hAnsi="PT Astra Serif"/>
          <w:sz w:val="28"/>
          <w:szCs w:val="28"/>
        </w:rPr>
        <w:t xml:space="preserve">мостах и иных искусственных дорожных сооружениях на них при ликвидации последствий паводка и половодья в случае введения режима чрезвычайной </w:t>
      </w:r>
      <w:r w:rsidR="003F44F4">
        <w:rPr>
          <w:rFonts w:ascii="PT Astra Serif" w:hAnsi="PT Astra Serif"/>
          <w:sz w:val="28"/>
          <w:szCs w:val="28"/>
        </w:rPr>
        <w:br/>
      </w:r>
      <w:r w:rsidRPr="002D5EAA">
        <w:rPr>
          <w:rFonts w:ascii="PT Astra Serif" w:hAnsi="PT Astra Serif"/>
          <w:sz w:val="28"/>
          <w:szCs w:val="28"/>
        </w:rPr>
        <w:t xml:space="preserve">ситуации на территории Ульяновской области или территориях отдельных </w:t>
      </w:r>
      <w:r w:rsidR="003F44F4">
        <w:rPr>
          <w:rFonts w:ascii="PT Astra Serif" w:hAnsi="PT Astra Serif"/>
          <w:sz w:val="28"/>
          <w:szCs w:val="28"/>
        </w:rPr>
        <w:br/>
      </w:r>
      <w:r w:rsidRPr="002D5EAA">
        <w:rPr>
          <w:rFonts w:ascii="PT Astra Serif" w:hAnsi="PT Astra Serif"/>
          <w:sz w:val="28"/>
          <w:szCs w:val="28"/>
        </w:rPr>
        <w:t xml:space="preserve">муниципальных образований, является восстановление бесперебойного </w:t>
      </w:r>
      <w:r w:rsidR="004F1268">
        <w:rPr>
          <w:rFonts w:ascii="PT Astra Serif" w:hAnsi="PT Astra Serif"/>
          <w:sz w:val="28"/>
          <w:szCs w:val="28"/>
        </w:rPr>
        <w:br/>
      </w:r>
      <w:r w:rsidRPr="002D5EAA">
        <w:rPr>
          <w:rFonts w:ascii="PT Astra Serif" w:hAnsi="PT Astra Serif"/>
          <w:sz w:val="28"/>
          <w:szCs w:val="28"/>
        </w:rPr>
        <w:t>и безопасного движения транспортных средств</w:t>
      </w:r>
      <w:r>
        <w:rPr>
          <w:rFonts w:ascii="PT Astra Serif" w:hAnsi="PT Astra Serif"/>
          <w:sz w:val="28"/>
          <w:szCs w:val="28"/>
        </w:rPr>
        <w:t>;</w:t>
      </w:r>
      <w:proofErr w:type="gramEnd"/>
    </w:p>
    <w:p w:rsidR="002D5EAA" w:rsidRPr="002D5EAA" w:rsidRDefault="004A3843"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6) с приобретением дорожно-</w:t>
      </w:r>
      <w:r w:rsidR="002D5EAA">
        <w:rPr>
          <w:rFonts w:ascii="PT Astra Serif" w:hAnsi="PT Astra Serif"/>
          <w:sz w:val="28"/>
          <w:szCs w:val="28"/>
        </w:rPr>
        <w:t>строительной техники в целях осуществления дорожной деятельности</w:t>
      </w:r>
      <w:r w:rsidR="004F1268">
        <w:rPr>
          <w:rFonts w:ascii="PT Astra Serif" w:hAnsi="PT Astra Serif"/>
          <w:sz w:val="28"/>
          <w:szCs w:val="28"/>
        </w:rPr>
        <w:t>,</w:t>
      </w:r>
      <w:r w:rsidR="002D5EAA">
        <w:rPr>
          <w:rFonts w:ascii="PT Astra Serif" w:hAnsi="PT Astra Serif"/>
          <w:sz w:val="28"/>
          <w:szCs w:val="28"/>
        </w:rPr>
        <w:t xml:space="preserve"> является </w:t>
      </w:r>
      <w:r w:rsidR="002D5EAA" w:rsidRPr="002D5EAA">
        <w:rPr>
          <w:rFonts w:ascii="PT Astra Serif" w:hAnsi="PT Astra Serif"/>
          <w:sz w:val="28"/>
          <w:szCs w:val="28"/>
        </w:rPr>
        <w:t>приобретение дорожно-строительной техники.</w:t>
      </w:r>
    </w:p>
    <w:p w:rsidR="002D5EAA" w:rsidRPr="002D5EAA" w:rsidRDefault="002D5EAA" w:rsidP="002D5EAA">
      <w:pPr>
        <w:autoSpaceDE w:val="0"/>
        <w:autoSpaceDN w:val="0"/>
        <w:adjustRightInd w:val="0"/>
        <w:ind w:firstLine="708"/>
        <w:jc w:val="both"/>
        <w:rPr>
          <w:rFonts w:ascii="PT Astra Serif" w:hAnsi="PT Astra Serif"/>
          <w:sz w:val="28"/>
          <w:szCs w:val="28"/>
        </w:rPr>
      </w:pPr>
      <w:r w:rsidRPr="002D5EAA">
        <w:rPr>
          <w:rFonts w:ascii="PT Astra Serif" w:hAnsi="PT Astra Serif"/>
          <w:sz w:val="28"/>
          <w:szCs w:val="28"/>
        </w:rPr>
        <w:t>1</w:t>
      </w:r>
      <w:r w:rsidR="00A448A4">
        <w:rPr>
          <w:rFonts w:ascii="PT Astra Serif" w:hAnsi="PT Astra Serif"/>
          <w:sz w:val="28"/>
          <w:szCs w:val="28"/>
        </w:rPr>
        <w:t>9</w:t>
      </w:r>
      <w:r w:rsidR="00D13C06">
        <w:rPr>
          <w:rFonts w:ascii="PT Astra Serif" w:hAnsi="PT Astra Serif"/>
          <w:sz w:val="28"/>
          <w:szCs w:val="28"/>
        </w:rPr>
        <w:t>.</w:t>
      </w:r>
      <w:r w:rsidRPr="002D5EAA">
        <w:rPr>
          <w:rFonts w:ascii="PT Astra Serif" w:hAnsi="PT Astra Serif"/>
          <w:sz w:val="28"/>
          <w:szCs w:val="28"/>
        </w:rPr>
        <w:t xml:space="preserve"> Оценка эффективности использования субсидий осуществляется </w:t>
      </w:r>
      <w:r w:rsidR="003F44F4">
        <w:rPr>
          <w:rFonts w:ascii="PT Astra Serif" w:hAnsi="PT Astra Serif"/>
          <w:sz w:val="28"/>
          <w:szCs w:val="28"/>
        </w:rPr>
        <w:br/>
      </w:r>
      <w:r w:rsidRPr="002D5EAA">
        <w:rPr>
          <w:rFonts w:ascii="PT Astra Serif" w:hAnsi="PT Astra Serif"/>
          <w:sz w:val="28"/>
          <w:szCs w:val="28"/>
        </w:rPr>
        <w:t xml:space="preserve">посредством сравнения фактически достигнутых значений результата </w:t>
      </w:r>
      <w:r w:rsidR="003F44F4">
        <w:rPr>
          <w:rFonts w:ascii="PT Astra Serif" w:hAnsi="PT Astra Serif"/>
          <w:sz w:val="28"/>
          <w:szCs w:val="28"/>
        </w:rPr>
        <w:br/>
      </w:r>
      <w:r w:rsidRPr="002D5EAA">
        <w:rPr>
          <w:rFonts w:ascii="PT Astra Serif" w:hAnsi="PT Astra Serif"/>
          <w:sz w:val="28"/>
          <w:szCs w:val="28"/>
        </w:rPr>
        <w:t xml:space="preserve">использования субсидий за соответствующий год со значениями результата </w:t>
      </w:r>
      <w:r w:rsidR="003F44F4">
        <w:rPr>
          <w:rFonts w:ascii="PT Astra Serif" w:hAnsi="PT Astra Serif"/>
          <w:sz w:val="28"/>
          <w:szCs w:val="28"/>
        </w:rPr>
        <w:br/>
      </w:r>
      <w:r w:rsidRPr="002D5EAA">
        <w:rPr>
          <w:rFonts w:ascii="PT Astra Serif" w:hAnsi="PT Astra Serif"/>
          <w:sz w:val="28"/>
          <w:szCs w:val="28"/>
        </w:rPr>
        <w:t>использования субсидий, предусмотренных соглашениями.</w:t>
      </w:r>
    </w:p>
    <w:p w:rsidR="002D5EAA" w:rsidRPr="002D5EAA" w:rsidRDefault="00A448A4"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20</w:t>
      </w:r>
      <w:r w:rsidR="002D5EAA" w:rsidRPr="002D5EAA">
        <w:rPr>
          <w:rFonts w:ascii="PT Astra Serif" w:hAnsi="PT Astra Serif"/>
          <w:sz w:val="28"/>
          <w:szCs w:val="28"/>
        </w:rPr>
        <w:t xml:space="preserve">. В случае неисполнения местными администрациями условий </w:t>
      </w:r>
      <w:r w:rsidR="003F44F4">
        <w:rPr>
          <w:rFonts w:ascii="PT Astra Serif" w:hAnsi="PT Astra Serif"/>
          <w:sz w:val="28"/>
          <w:szCs w:val="28"/>
        </w:rPr>
        <w:br/>
      </w:r>
      <w:r w:rsidR="002D5EAA" w:rsidRPr="002D5EAA">
        <w:rPr>
          <w:rFonts w:ascii="PT Astra Serif" w:hAnsi="PT Astra Serif"/>
          <w:sz w:val="28"/>
          <w:szCs w:val="28"/>
        </w:rPr>
        <w:t xml:space="preserve">предоставления субсидий и обязательств по их целевому и эффективному </w:t>
      </w:r>
      <w:r w:rsidR="003F44F4">
        <w:rPr>
          <w:rFonts w:ascii="PT Astra Serif" w:hAnsi="PT Astra Serif"/>
          <w:sz w:val="28"/>
          <w:szCs w:val="28"/>
        </w:rPr>
        <w:br/>
      </w:r>
      <w:r w:rsidR="002D5EAA" w:rsidRPr="002D5EAA">
        <w:rPr>
          <w:rFonts w:ascii="PT Astra Serif" w:hAnsi="PT Astra Serif"/>
          <w:sz w:val="28"/>
          <w:szCs w:val="28"/>
        </w:rPr>
        <w:t xml:space="preserve">использованию к муниципальному образованию применяются меры </w:t>
      </w:r>
      <w:r w:rsidR="003F44F4">
        <w:rPr>
          <w:rFonts w:ascii="PT Astra Serif" w:hAnsi="PT Astra Serif"/>
          <w:sz w:val="28"/>
          <w:szCs w:val="28"/>
        </w:rPr>
        <w:br/>
      </w:r>
      <w:r w:rsidR="002D5EAA" w:rsidRPr="002D5EAA">
        <w:rPr>
          <w:rFonts w:ascii="PT Astra Serif" w:hAnsi="PT Astra Serif"/>
          <w:sz w:val="28"/>
          <w:szCs w:val="28"/>
        </w:rPr>
        <w:t xml:space="preserve">ответственности, предусмотренные пунктами 14, 17 и 20 Правил </w:t>
      </w:r>
      <w:r w:rsidR="003F44F4">
        <w:rPr>
          <w:rFonts w:ascii="PT Astra Serif" w:hAnsi="PT Astra Serif"/>
          <w:sz w:val="28"/>
          <w:szCs w:val="28"/>
        </w:rPr>
        <w:br/>
      </w:r>
      <w:r w:rsidR="002D5EAA" w:rsidRPr="002D5EAA">
        <w:rPr>
          <w:rFonts w:ascii="PT Astra Serif" w:hAnsi="PT Astra Serif"/>
          <w:sz w:val="28"/>
          <w:szCs w:val="28"/>
        </w:rPr>
        <w:t>формирования, предоставления и распределения субсидий, и бюджетные меры принуждения, предусмотренные бюджетным законодательством Российской Федерации.</w:t>
      </w:r>
    </w:p>
    <w:p w:rsidR="002D5EAA" w:rsidRPr="002D5EAA" w:rsidRDefault="00D13C06"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2</w:t>
      </w:r>
      <w:r w:rsidR="00A448A4">
        <w:rPr>
          <w:rFonts w:ascii="PT Astra Serif" w:hAnsi="PT Astra Serif"/>
          <w:sz w:val="28"/>
          <w:szCs w:val="28"/>
        </w:rPr>
        <w:t>1</w:t>
      </w:r>
      <w:r w:rsidR="002D5EAA" w:rsidRPr="002D5EAA">
        <w:rPr>
          <w:rFonts w:ascii="PT Astra Serif" w:hAnsi="PT Astra Serif"/>
          <w:sz w:val="28"/>
          <w:szCs w:val="28"/>
        </w:rPr>
        <w:t xml:space="preserve">. Субсидии (остатки субсидий), не использованные в текущем </w:t>
      </w:r>
      <w:r w:rsidR="003F44F4">
        <w:rPr>
          <w:rFonts w:ascii="PT Astra Serif" w:hAnsi="PT Astra Serif"/>
          <w:sz w:val="28"/>
          <w:szCs w:val="28"/>
        </w:rPr>
        <w:br/>
      </w:r>
      <w:r w:rsidR="002D5EAA" w:rsidRPr="002D5EAA">
        <w:rPr>
          <w:rFonts w:ascii="PT Astra Serif" w:hAnsi="PT Astra Serif"/>
          <w:sz w:val="28"/>
          <w:szCs w:val="28"/>
        </w:rPr>
        <w:t>финансовом году, подлежат возврату в областной бюджет в установленном бюджетным законодательством Российской Федерации порядке.</w:t>
      </w:r>
    </w:p>
    <w:p w:rsidR="002D5EAA" w:rsidRPr="002D5EAA" w:rsidRDefault="002D5EAA" w:rsidP="002D5EAA">
      <w:pPr>
        <w:autoSpaceDE w:val="0"/>
        <w:autoSpaceDN w:val="0"/>
        <w:adjustRightInd w:val="0"/>
        <w:ind w:firstLine="708"/>
        <w:jc w:val="both"/>
        <w:rPr>
          <w:rFonts w:ascii="PT Astra Serif" w:hAnsi="PT Astra Serif"/>
          <w:sz w:val="28"/>
          <w:szCs w:val="28"/>
        </w:rPr>
      </w:pPr>
      <w:r>
        <w:rPr>
          <w:rFonts w:ascii="PT Astra Serif" w:hAnsi="PT Astra Serif"/>
          <w:sz w:val="28"/>
          <w:szCs w:val="28"/>
        </w:rPr>
        <w:t>2</w:t>
      </w:r>
      <w:r w:rsidR="00A448A4">
        <w:rPr>
          <w:rFonts w:ascii="PT Astra Serif" w:hAnsi="PT Astra Serif"/>
          <w:sz w:val="28"/>
          <w:szCs w:val="28"/>
        </w:rPr>
        <w:t>2</w:t>
      </w:r>
      <w:r w:rsidRPr="002D5EAA">
        <w:rPr>
          <w:rFonts w:ascii="PT Astra Serif" w:hAnsi="PT Astra Serif"/>
          <w:sz w:val="28"/>
          <w:szCs w:val="28"/>
        </w:rPr>
        <w:t>. Возврат субсидий (остатков субсидий) осуществляется на лицевой сч</w:t>
      </w:r>
      <w:r w:rsidR="004F1268">
        <w:rPr>
          <w:rFonts w:ascii="PT Astra Serif" w:hAnsi="PT Astra Serif"/>
          <w:sz w:val="28"/>
          <w:szCs w:val="28"/>
        </w:rPr>
        <w:t>ё</w:t>
      </w:r>
      <w:r w:rsidRPr="002D5EAA">
        <w:rPr>
          <w:rFonts w:ascii="PT Astra Serif" w:hAnsi="PT Astra Serif"/>
          <w:sz w:val="28"/>
          <w:szCs w:val="28"/>
        </w:rPr>
        <w:t xml:space="preserve">т Министерства с последующим перечислением в доход областного </w:t>
      </w:r>
      <w:r w:rsidR="003F44F4">
        <w:rPr>
          <w:rFonts w:ascii="PT Astra Serif" w:hAnsi="PT Astra Serif"/>
          <w:sz w:val="28"/>
          <w:szCs w:val="28"/>
        </w:rPr>
        <w:br/>
      </w:r>
      <w:r w:rsidRPr="002D5EAA">
        <w:rPr>
          <w:rFonts w:ascii="PT Astra Serif" w:hAnsi="PT Astra Serif"/>
          <w:sz w:val="28"/>
          <w:szCs w:val="28"/>
        </w:rPr>
        <w:t>бюджета в установленном законодательством Российской Федерации порядке.</w:t>
      </w:r>
    </w:p>
    <w:p w:rsidR="002D5EAA" w:rsidRPr="002D5EAA" w:rsidRDefault="002D5EAA" w:rsidP="002D5EAA">
      <w:pPr>
        <w:autoSpaceDE w:val="0"/>
        <w:autoSpaceDN w:val="0"/>
        <w:adjustRightInd w:val="0"/>
        <w:ind w:firstLine="708"/>
        <w:jc w:val="both"/>
        <w:rPr>
          <w:rFonts w:ascii="PT Astra Serif" w:hAnsi="PT Astra Serif"/>
          <w:sz w:val="28"/>
          <w:szCs w:val="28"/>
        </w:rPr>
      </w:pPr>
      <w:proofErr w:type="gramStart"/>
      <w:r w:rsidRPr="002D5EAA">
        <w:rPr>
          <w:rFonts w:ascii="PT Astra Serif" w:hAnsi="PT Astra Serif"/>
          <w:sz w:val="28"/>
          <w:szCs w:val="28"/>
        </w:rPr>
        <w:lastRenderedPageBreak/>
        <w:t>В случае отказа или уклонения местной администрации от добровольного возврата субсидий (остатков субсидий) в областной бюджет Министерство принимает меры по их принудительному взысканию в установленном законодательством Российской Федерации порядке.</w:t>
      </w:r>
      <w:proofErr w:type="gramEnd"/>
    </w:p>
    <w:p w:rsidR="00B474A1" w:rsidRDefault="002D5EAA" w:rsidP="00790476">
      <w:pPr>
        <w:autoSpaceDE w:val="0"/>
        <w:autoSpaceDN w:val="0"/>
        <w:adjustRightInd w:val="0"/>
        <w:ind w:firstLine="708"/>
        <w:jc w:val="both"/>
        <w:rPr>
          <w:rFonts w:ascii="PT Astra Serif" w:hAnsi="PT Astra Serif"/>
          <w:sz w:val="28"/>
          <w:szCs w:val="28"/>
        </w:rPr>
      </w:pPr>
      <w:r>
        <w:rPr>
          <w:rFonts w:ascii="PT Astra Serif" w:hAnsi="PT Astra Serif"/>
          <w:sz w:val="28"/>
          <w:szCs w:val="28"/>
        </w:rPr>
        <w:t>2</w:t>
      </w:r>
      <w:r w:rsidR="00A448A4">
        <w:rPr>
          <w:rFonts w:ascii="PT Astra Serif" w:hAnsi="PT Astra Serif"/>
          <w:sz w:val="28"/>
          <w:szCs w:val="28"/>
        </w:rPr>
        <w:t>3</w:t>
      </w:r>
      <w:r w:rsidRPr="002D5EAA">
        <w:rPr>
          <w:rFonts w:ascii="PT Astra Serif" w:hAnsi="PT Astra Serif"/>
          <w:sz w:val="28"/>
          <w:szCs w:val="28"/>
        </w:rPr>
        <w:t xml:space="preserve">. Министерство обеспечивает соблюдение местными администрациями условий, целей и порядка, установленных при предоставлении субсидий. </w:t>
      </w:r>
      <w:r>
        <w:rPr>
          <w:rFonts w:ascii="PT Astra Serif" w:hAnsi="PT Astra Serif"/>
          <w:sz w:val="28"/>
          <w:szCs w:val="28"/>
        </w:rPr>
        <w:br/>
      </w:r>
      <w:r w:rsidRPr="002D5EAA">
        <w:rPr>
          <w:rFonts w:ascii="PT Astra Serif" w:hAnsi="PT Astra Serif"/>
          <w:sz w:val="28"/>
          <w:szCs w:val="28"/>
        </w:rPr>
        <w:t xml:space="preserve">Органы государственного финансового контроля осуществляют проверку </w:t>
      </w:r>
      <w:r>
        <w:rPr>
          <w:rFonts w:ascii="PT Astra Serif" w:hAnsi="PT Astra Serif"/>
          <w:sz w:val="28"/>
          <w:szCs w:val="28"/>
        </w:rPr>
        <w:br/>
      </w:r>
      <w:r w:rsidRPr="002D5EAA">
        <w:rPr>
          <w:rFonts w:ascii="PT Astra Serif" w:hAnsi="PT Astra Serif"/>
          <w:sz w:val="28"/>
          <w:szCs w:val="28"/>
        </w:rPr>
        <w:t xml:space="preserve">соблюдения местными администрациями условий, целей и порядка, </w:t>
      </w:r>
      <w:r>
        <w:rPr>
          <w:rFonts w:ascii="PT Astra Serif" w:hAnsi="PT Astra Serif"/>
          <w:sz w:val="28"/>
          <w:szCs w:val="28"/>
        </w:rPr>
        <w:br/>
      </w:r>
      <w:r w:rsidRPr="002D5EAA">
        <w:rPr>
          <w:rFonts w:ascii="PT Astra Serif" w:hAnsi="PT Astra Serif"/>
          <w:sz w:val="28"/>
          <w:szCs w:val="28"/>
        </w:rPr>
        <w:t>установленных при предоставлении субсидий.</w:t>
      </w:r>
      <w:bookmarkEnd w:id="4"/>
    </w:p>
    <w:p w:rsidR="00B474A1" w:rsidRDefault="00B474A1" w:rsidP="00790476">
      <w:pPr>
        <w:autoSpaceDE w:val="0"/>
        <w:autoSpaceDN w:val="0"/>
        <w:adjustRightInd w:val="0"/>
        <w:ind w:firstLine="708"/>
        <w:jc w:val="both"/>
        <w:rPr>
          <w:rFonts w:ascii="PT Astra Serif" w:hAnsi="PT Astra Serif"/>
          <w:sz w:val="28"/>
          <w:szCs w:val="28"/>
        </w:rPr>
      </w:pPr>
    </w:p>
    <w:p w:rsidR="0048173A" w:rsidRDefault="0048173A" w:rsidP="00923264">
      <w:pPr>
        <w:autoSpaceDE w:val="0"/>
        <w:autoSpaceDN w:val="0"/>
        <w:adjustRightInd w:val="0"/>
        <w:jc w:val="center"/>
        <w:rPr>
          <w:rFonts w:ascii="PT Astra Serif" w:hAnsi="PT Astra Serif"/>
          <w:color w:val="000000"/>
          <w:sz w:val="28"/>
          <w:szCs w:val="28"/>
          <w:lang w:eastAsia="zh-CN"/>
        </w:rPr>
      </w:pPr>
      <w:r w:rsidRPr="008D5DC7">
        <w:rPr>
          <w:rFonts w:ascii="PT Astra Serif" w:hAnsi="PT Astra Serif"/>
          <w:color w:val="000000"/>
          <w:sz w:val="28"/>
          <w:szCs w:val="28"/>
          <w:lang w:eastAsia="zh-CN"/>
        </w:rPr>
        <w:t>___________</w:t>
      </w:r>
      <w:r w:rsidR="002D5EAA">
        <w:rPr>
          <w:rFonts w:ascii="PT Astra Serif" w:hAnsi="PT Astra Serif"/>
          <w:color w:val="000000"/>
          <w:sz w:val="28"/>
          <w:szCs w:val="28"/>
          <w:lang w:eastAsia="zh-CN"/>
        </w:rPr>
        <w:t>».</w:t>
      </w:r>
    </w:p>
    <w:p w:rsidR="004F1268" w:rsidRDefault="004F1268" w:rsidP="00B474A1">
      <w:pPr>
        <w:autoSpaceDE w:val="0"/>
        <w:autoSpaceDN w:val="0"/>
        <w:adjustRightInd w:val="0"/>
        <w:ind w:firstLine="708"/>
        <w:jc w:val="center"/>
        <w:rPr>
          <w:rFonts w:ascii="PT Astra Serif" w:hAnsi="PT Astra Serif"/>
          <w:color w:val="000000"/>
          <w:sz w:val="28"/>
          <w:szCs w:val="28"/>
          <w:lang w:eastAsia="zh-CN"/>
        </w:rPr>
      </w:pPr>
    </w:p>
    <w:p w:rsidR="004F1268" w:rsidRDefault="00923264" w:rsidP="00923264">
      <w:pPr>
        <w:autoSpaceDE w:val="0"/>
        <w:autoSpaceDN w:val="0"/>
        <w:adjustRightInd w:val="0"/>
        <w:jc w:val="center"/>
        <w:rPr>
          <w:rFonts w:ascii="PT Astra Serif" w:hAnsi="PT Astra Serif"/>
          <w:color w:val="000000"/>
          <w:sz w:val="28"/>
          <w:szCs w:val="28"/>
          <w:lang w:eastAsia="zh-CN"/>
        </w:rPr>
      </w:pPr>
      <w:r>
        <w:rPr>
          <w:rFonts w:ascii="PT Astra Serif" w:hAnsi="PT Astra Serif"/>
          <w:color w:val="000000"/>
          <w:sz w:val="28"/>
          <w:szCs w:val="28"/>
          <w:lang w:eastAsia="zh-CN"/>
        </w:rPr>
        <w:t>____</w:t>
      </w:r>
      <w:r w:rsidR="004F1268">
        <w:rPr>
          <w:rFonts w:ascii="PT Astra Serif" w:hAnsi="PT Astra Serif"/>
          <w:color w:val="000000"/>
          <w:sz w:val="28"/>
          <w:szCs w:val="28"/>
          <w:lang w:eastAsia="zh-CN"/>
        </w:rPr>
        <w:t>__________</w:t>
      </w:r>
    </w:p>
    <w:p w:rsidR="002D5EAA" w:rsidRPr="00BA24CF" w:rsidRDefault="002D5EAA" w:rsidP="0048173A">
      <w:pPr>
        <w:pStyle w:val="FORMATTEXT0"/>
        <w:suppressAutoHyphens/>
        <w:spacing w:line="235" w:lineRule="auto"/>
        <w:jc w:val="center"/>
        <w:rPr>
          <w:rFonts w:ascii="PT Astra Serif" w:hAnsi="PT Astra Serif" w:cs="PT Astra Serif"/>
          <w:sz w:val="28"/>
          <w:szCs w:val="28"/>
        </w:rPr>
      </w:pPr>
    </w:p>
    <w:sectPr w:rsidR="002D5EAA" w:rsidRPr="00BA24CF" w:rsidSect="00923264">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9F" w:rsidRDefault="003D209F">
      <w:r>
        <w:separator/>
      </w:r>
    </w:p>
  </w:endnote>
  <w:endnote w:type="continuationSeparator" w:id="0">
    <w:p w:rsidR="003D209F" w:rsidRDefault="003D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altName w:val="Arial"/>
    <w:charset w:val="00"/>
    <w:family w:val="swiss"/>
    <w:pitch w:val="variable"/>
    <w:sig w:usb0="00000003" w:usb1="00002046"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Mono">
    <w:charset w:val="CC"/>
    <w:family w:val="modern"/>
    <w:pitch w:val="fixed"/>
    <w:sig w:usb0="E0000AFF" w:usb1="400078FF" w:usb2="00000001" w:usb3="00000000" w:csb0="000001B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264" w:rsidRPr="00923264" w:rsidRDefault="00923264">
    <w:pPr>
      <w:pStyle w:val="a8"/>
      <w:rPr>
        <w:rFonts w:ascii="PT Astra Serif" w:hAnsi="PT Astra Serif"/>
        <w:sz w:val="16"/>
      </w:rPr>
    </w:pPr>
    <w:r>
      <w:rPr>
        <w:rFonts w:ascii="PT Astra Serif" w:hAnsi="PT Astra Serif"/>
        <w:sz w:val="16"/>
      </w:rPr>
      <w:t>2407ан2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9F" w:rsidRDefault="003D209F">
      <w:r>
        <w:separator/>
      </w:r>
    </w:p>
  </w:footnote>
  <w:footnote w:type="continuationSeparator" w:id="0">
    <w:p w:rsidR="003D209F" w:rsidRDefault="003D2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76" w:rsidRPr="00923264" w:rsidRDefault="00790476">
    <w:pPr>
      <w:pStyle w:val="a5"/>
      <w:jc w:val="center"/>
      <w:rPr>
        <w:rFonts w:ascii="PT Astra Serif" w:hAnsi="PT Astra Serif"/>
        <w:sz w:val="28"/>
      </w:rPr>
    </w:pPr>
    <w:r w:rsidRPr="00923264">
      <w:rPr>
        <w:rFonts w:ascii="PT Astra Serif" w:hAnsi="PT Astra Serif"/>
        <w:sz w:val="28"/>
      </w:rPr>
      <w:fldChar w:fldCharType="begin"/>
    </w:r>
    <w:r w:rsidRPr="00923264">
      <w:rPr>
        <w:rFonts w:ascii="PT Astra Serif" w:hAnsi="PT Astra Serif"/>
        <w:sz w:val="28"/>
      </w:rPr>
      <w:instrText>PAGE   \* MERGEFORMAT</w:instrText>
    </w:r>
    <w:r w:rsidRPr="00923264">
      <w:rPr>
        <w:rFonts w:ascii="PT Astra Serif" w:hAnsi="PT Astra Serif"/>
        <w:sz w:val="28"/>
      </w:rPr>
      <w:fldChar w:fldCharType="separate"/>
    </w:r>
    <w:r w:rsidR="00DF283D">
      <w:rPr>
        <w:rFonts w:ascii="PT Astra Serif" w:hAnsi="PT Astra Serif"/>
        <w:noProof/>
        <w:sz w:val="28"/>
      </w:rPr>
      <w:t>13</w:t>
    </w:r>
    <w:r w:rsidRPr="00923264">
      <w:rPr>
        <w:rFonts w:ascii="PT Astra Serif" w:hAnsi="PT Astra Serif"/>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11.25pt;height:3.75pt" coordsize="" o:spt="100" o:bullet="t" adj="0,,0" path="" stroked="f">
        <v:stroke joinstyle="miter"/>
        <v:imagedata r:id="rId1" o:title=""/>
        <v:formulas/>
        <v:path o:connecttype="segments" textboxrect="3163,3163,18437,18437"/>
      </v:shape>
    </w:pict>
  </w:numPicBullet>
  <w:abstractNum w:abstractNumId="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nsid w:val="07700850"/>
    <w:multiLevelType w:val="hybridMultilevel"/>
    <w:tmpl w:val="D368DE14"/>
    <w:lvl w:ilvl="0" w:tplc="14F2CC7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5">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2">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4">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5">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2">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3">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8">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1">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2">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4">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7">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1">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5">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6">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8">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9"/>
  </w:num>
  <w:num w:numId="2">
    <w:abstractNumId w:val="24"/>
  </w:num>
  <w:num w:numId="3">
    <w:abstractNumId w:val="10"/>
  </w:num>
  <w:num w:numId="4">
    <w:abstractNumId w:val="28"/>
  </w:num>
  <w:num w:numId="5">
    <w:abstractNumId w:val="25"/>
  </w:num>
  <w:num w:numId="6">
    <w:abstractNumId w:val="46"/>
  </w:num>
  <w:num w:numId="7">
    <w:abstractNumId w:val="15"/>
  </w:num>
  <w:num w:numId="8">
    <w:abstractNumId w:val="40"/>
  </w:num>
  <w:num w:numId="9">
    <w:abstractNumId w:val="27"/>
  </w:num>
  <w:num w:numId="10">
    <w:abstractNumId w:val="17"/>
  </w:num>
  <w:num w:numId="11">
    <w:abstractNumId w:val="16"/>
  </w:num>
  <w:num w:numId="12">
    <w:abstractNumId w:val="18"/>
  </w:num>
  <w:num w:numId="13">
    <w:abstractNumId w:val="48"/>
  </w:num>
  <w:num w:numId="14">
    <w:abstractNumId w:val="19"/>
  </w:num>
  <w:num w:numId="15">
    <w:abstractNumId w:val="4"/>
  </w:num>
  <w:num w:numId="16">
    <w:abstractNumId w:val="21"/>
  </w:num>
  <w:num w:numId="17">
    <w:abstractNumId w:val="3"/>
  </w:num>
  <w:num w:numId="18">
    <w:abstractNumId w:val="33"/>
  </w:num>
  <w:num w:numId="19">
    <w:abstractNumId w:val="47"/>
  </w:num>
  <w:num w:numId="20">
    <w:abstractNumId w:val="11"/>
  </w:num>
  <w:num w:numId="21">
    <w:abstractNumId w:val="5"/>
  </w:num>
  <w:num w:numId="22">
    <w:abstractNumId w:val="20"/>
  </w:num>
  <w:num w:numId="23">
    <w:abstractNumId w:val="7"/>
  </w:num>
  <w:num w:numId="24">
    <w:abstractNumId w:val="8"/>
  </w:num>
  <w:num w:numId="25">
    <w:abstractNumId w:val="41"/>
  </w:num>
  <w:num w:numId="26">
    <w:abstractNumId w:val="22"/>
  </w:num>
  <w:num w:numId="27">
    <w:abstractNumId w:val="39"/>
  </w:num>
  <w:num w:numId="28">
    <w:abstractNumId w:val="0"/>
  </w:num>
  <w:num w:numId="29">
    <w:abstractNumId w:val="14"/>
  </w:num>
  <w:num w:numId="30">
    <w:abstractNumId w:val="31"/>
  </w:num>
  <w:num w:numId="31">
    <w:abstractNumId w:val="36"/>
  </w:num>
  <w:num w:numId="32">
    <w:abstractNumId w:val="35"/>
  </w:num>
  <w:num w:numId="33">
    <w:abstractNumId w:val="37"/>
  </w:num>
  <w:num w:numId="34">
    <w:abstractNumId w:val="12"/>
  </w:num>
  <w:num w:numId="35">
    <w:abstractNumId w:val="34"/>
  </w:num>
  <w:num w:numId="36">
    <w:abstractNumId w:val="13"/>
  </w:num>
  <w:num w:numId="37">
    <w:abstractNumId w:val="1"/>
  </w:num>
  <w:num w:numId="38">
    <w:abstractNumId w:val="44"/>
  </w:num>
  <w:num w:numId="39">
    <w:abstractNumId w:val="6"/>
  </w:num>
  <w:num w:numId="40">
    <w:abstractNumId w:val="38"/>
  </w:num>
  <w:num w:numId="41">
    <w:abstractNumId w:val="9"/>
  </w:num>
  <w:num w:numId="42">
    <w:abstractNumId w:val="30"/>
  </w:num>
  <w:num w:numId="43">
    <w:abstractNumId w:val="42"/>
  </w:num>
  <w:num w:numId="44">
    <w:abstractNumId w:val="26"/>
  </w:num>
  <w:num w:numId="45">
    <w:abstractNumId w:val="43"/>
  </w:num>
  <w:num w:numId="46">
    <w:abstractNumId w:val="23"/>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24C"/>
    <w:rsid w:val="0003251F"/>
    <w:rsid w:val="000325EA"/>
    <w:rsid w:val="000325FE"/>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1C97"/>
    <w:rsid w:val="00041E9E"/>
    <w:rsid w:val="00042439"/>
    <w:rsid w:val="00042DE0"/>
    <w:rsid w:val="00043CEA"/>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6F51"/>
    <w:rsid w:val="00057018"/>
    <w:rsid w:val="000570E4"/>
    <w:rsid w:val="0005710E"/>
    <w:rsid w:val="00057520"/>
    <w:rsid w:val="00057D4D"/>
    <w:rsid w:val="00060015"/>
    <w:rsid w:val="000606A6"/>
    <w:rsid w:val="00061975"/>
    <w:rsid w:val="00061A6B"/>
    <w:rsid w:val="00062082"/>
    <w:rsid w:val="00062FFE"/>
    <w:rsid w:val="000634B3"/>
    <w:rsid w:val="00063D4B"/>
    <w:rsid w:val="00063E46"/>
    <w:rsid w:val="00065A08"/>
    <w:rsid w:val="00065C6A"/>
    <w:rsid w:val="000660CC"/>
    <w:rsid w:val="00066471"/>
    <w:rsid w:val="0006660A"/>
    <w:rsid w:val="00066B2A"/>
    <w:rsid w:val="00066F4E"/>
    <w:rsid w:val="0006730D"/>
    <w:rsid w:val="00070124"/>
    <w:rsid w:val="000702CF"/>
    <w:rsid w:val="00070B0B"/>
    <w:rsid w:val="00070B99"/>
    <w:rsid w:val="000711FA"/>
    <w:rsid w:val="000715F5"/>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97DC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A25"/>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F1"/>
    <w:rsid w:val="000E3B0A"/>
    <w:rsid w:val="000E3D27"/>
    <w:rsid w:val="000E6873"/>
    <w:rsid w:val="000E6A70"/>
    <w:rsid w:val="000E6EB8"/>
    <w:rsid w:val="000E7609"/>
    <w:rsid w:val="000E7832"/>
    <w:rsid w:val="000E7BA8"/>
    <w:rsid w:val="000F0025"/>
    <w:rsid w:val="000F081A"/>
    <w:rsid w:val="000F1245"/>
    <w:rsid w:val="000F1499"/>
    <w:rsid w:val="000F1D63"/>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69B8"/>
    <w:rsid w:val="00107FD0"/>
    <w:rsid w:val="001104B3"/>
    <w:rsid w:val="001105BC"/>
    <w:rsid w:val="00110A94"/>
    <w:rsid w:val="0011113E"/>
    <w:rsid w:val="00112028"/>
    <w:rsid w:val="00112112"/>
    <w:rsid w:val="00112AB8"/>
    <w:rsid w:val="00112B4C"/>
    <w:rsid w:val="00112E9F"/>
    <w:rsid w:val="001136D8"/>
    <w:rsid w:val="00113D6F"/>
    <w:rsid w:val="00115C7E"/>
    <w:rsid w:val="001165B3"/>
    <w:rsid w:val="00117B55"/>
    <w:rsid w:val="00117C16"/>
    <w:rsid w:val="00120067"/>
    <w:rsid w:val="001207FB"/>
    <w:rsid w:val="0012134F"/>
    <w:rsid w:val="001221FF"/>
    <w:rsid w:val="001227A8"/>
    <w:rsid w:val="00122D1F"/>
    <w:rsid w:val="00123023"/>
    <w:rsid w:val="00123349"/>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36F24"/>
    <w:rsid w:val="00140888"/>
    <w:rsid w:val="00140E8B"/>
    <w:rsid w:val="00142039"/>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896"/>
    <w:rsid w:val="00160959"/>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67E54"/>
    <w:rsid w:val="0017027A"/>
    <w:rsid w:val="0017056F"/>
    <w:rsid w:val="00170E6E"/>
    <w:rsid w:val="00171421"/>
    <w:rsid w:val="0017203C"/>
    <w:rsid w:val="00172344"/>
    <w:rsid w:val="00172615"/>
    <w:rsid w:val="00172E2C"/>
    <w:rsid w:val="00172EA9"/>
    <w:rsid w:val="001732AD"/>
    <w:rsid w:val="001750DE"/>
    <w:rsid w:val="0017521F"/>
    <w:rsid w:val="00175528"/>
    <w:rsid w:val="00177166"/>
    <w:rsid w:val="0017770C"/>
    <w:rsid w:val="0017781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2C5"/>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5E70"/>
    <w:rsid w:val="00196137"/>
    <w:rsid w:val="0019677A"/>
    <w:rsid w:val="00196A0A"/>
    <w:rsid w:val="001A06F3"/>
    <w:rsid w:val="001A07A7"/>
    <w:rsid w:val="001A07C2"/>
    <w:rsid w:val="001A08B4"/>
    <w:rsid w:val="001A0E65"/>
    <w:rsid w:val="001A10CC"/>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2C9D"/>
    <w:rsid w:val="001C32EF"/>
    <w:rsid w:val="001C3564"/>
    <w:rsid w:val="001C4059"/>
    <w:rsid w:val="001C4062"/>
    <w:rsid w:val="001C452F"/>
    <w:rsid w:val="001C47F4"/>
    <w:rsid w:val="001C550C"/>
    <w:rsid w:val="001C5622"/>
    <w:rsid w:val="001C586C"/>
    <w:rsid w:val="001C587E"/>
    <w:rsid w:val="001C5C3B"/>
    <w:rsid w:val="001C5D77"/>
    <w:rsid w:val="001C606D"/>
    <w:rsid w:val="001C68A6"/>
    <w:rsid w:val="001C7AC2"/>
    <w:rsid w:val="001C7D1C"/>
    <w:rsid w:val="001D0115"/>
    <w:rsid w:val="001D1BD4"/>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718B"/>
    <w:rsid w:val="001F76E3"/>
    <w:rsid w:val="001F7E3F"/>
    <w:rsid w:val="00200079"/>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28E"/>
    <w:rsid w:val="00210828"/>
    <w:rsid w:val="00210DE3"/>
    <w:rsid w:val="00210E93"/>
    <w:rsid w:val="002116AF"/>
    <w:rsid w:val="002121D5"/>
    <w:rsid w:val="002128B3"/>
    <w:rsid w:val="00212B03"/>
    <w:rsid w:val="00212D04"/>
    <w:rsid w:val="00213231"/>
    <w:rsid w:val="00213483"/>
    <w:rsid w:val="00213575"/>
    <w:rsid w:val="002136A7"/>
    <w:rsid w:val="0021382B"/>
    <w:rsid w:val="00214138"/>
    <w:rsid w:val="0021545F"/>
    <w:rsid w:val="00216117"/>
    <w:rsid w:val="00216A88"/>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05"/>
    <w:rsid w:val="002274D7"/>
    <w:rsid w:val="00227A1B"/>
    <w:rsid w:val="002305ED"/>
    <w:rsid w:val="00230836"/>
    <w:rsid w:val="00230888"/>
    <w:rsid w:val="00230909"/>
    <w:rsid w:val="00230AE0"/>
    <w:rsid w:val="00230B84"/>
    <w:rsid w:val="00230CE9"/>
    <w:rsid w:val="00230D86"/>
    <w:rsid w:val="002321E9"/>
    <w:rsid w:val="002326DE"/>
    <w:rsid w:val="00232C89"/>
    <w:rsid w:val="00233086"/>
    <w:rsid w:val="002338CF"/>
    <w:rsid w:val="00233F16"/>
    <w:rsid w:val="00234673"/>
    <w:rsid w:val="00234B89"/>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AFD"/>
    <w:rsid w:val="00247B1C"/>
    <w:rsid w:val="00247B7C"/>
    <w:rsid w:val="00250DD8"/>
    <w:rsid w:val="002510F4"/>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4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6806"/>
    <w:rsid w:val="002A6E39"/>
    <w:rsid w:val="002A714D"/>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16D8"/>
    <w:rsid w:val="002D203A"/>
    <w:rsid w:val="002D206D"/>
    <w:rsid w:val="002D20BE"/>
    <w:rsid w:val="002D254D"/>
    <w:rsid w:val="002D2797"/>
    <w:rsid w:val="002D2865"/>
    <w:rsid w:val="002D28A6"/>
    <w:rsid w:val="002D2E81"/>
    <w:rsid w:val="002D3772"/>
    <w:rsid w:val="002D48A8"/>
    <w:rsid w:val="002D5EAA"/>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417"/>
    <w:rsid w:val="002F3588"/>
    <w:rsid w:val="002F36C4"/>
    <w:rsid w:val="002F3F3A"/>
    <w:rsid w:val="002F551A"/>
    <w:rsid w:val="002F5AE4"/>
    <w:rsid w:val="002F609D"/>
    <w:rsid w:val="002F6181"/>
    <w:rsid w:val="002F68C3"/>
    <w:rsid w:val="002F77E8"/>
    <w:rsid w:val="00300176"/>
    <w:rsid w:val="00300D5E"/>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A51"/>
    <w:rsid w:val="00321FF2"/>
    <w:rsid w:val="003222F8"/>
    <w:rsid w:val="00322723"/>
    <w:rsid w:val="00322C21"/>
    <w:rsid w:val="00323623"/>
    <w:rsid w:val="0032477D"/>
    <w:rsid w:val="00324B9E"/>
    <w:rsid w:val="00324CDA"/>
    <w:rsid w:val="003250B1"/>
    <w:rsid w:val="00325155"/>
    <w:rsid w:val="00325544"/>
    <w:rsid w:val="00325F0F"/>
    <w:rsid w:val="00326049"/>
    <w:rsid w:val="0032665E"/>
    <w:rsid w:val="003269C6"/>
    <w:rsid w:val="00327147"/>
    <w:rsid w:val="00330990"/>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107D"/>
    <w:rsid w:val="003433E1"/>
    <w:rsid w:val="00343542"/>
    <w:rsid w:val="003436F6"/>
    <w:rsid w:val="003437B5"/>
    <w:rsid w:val="00343F7A"/>
    <w:rsid w:val="00344627"/>
    <w:rsid w:val="00344DAF"/>
    <w:rsid w:val="00344E4E"/>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75C"/>
    <w:rsid w:val="00354869"/>
    <w:rsid w:val="0035489D"/>
    <w:rsid w:val="003562D3"/>
    <w:rsid w:val="00357C46"/>
    <w:rsid w:val="0036025B"/>
    <w:rsid w:val="00360550"/>
    <w:rsid w:val="003609EC"/>
    <w:rsid w:val="003610FA"/>
    <w:rsid w:val="00361152"/>
    <w:rsid w:val="003611AD"/>
    <w:rsid w:val="00361C3C"/>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250"/>
    <w:rsid w:val="003816DB"/>
    <w:rsid w:val="00382481"/>
    <w:rsid w:val="00382726"/>
    <w:rsid w:val="00383103"/>
    <w:rsid w:val="00383191"/>
    <w:rsid w:val="0038365E"/>
    <w:rsid w:val="0038390F"/>
    <w:rsid w:val="00383A52"/>
    <w:rsid w:val="00383F56"/>
    <w:rsid w:val="0038477C"/>
    <w:rsid w:val="00385717"/>
    <w:rsid w:val="00385A2B"/>
    <w:rsid w:val="003862AA"/>
    <w:rsid w:val="00387C1F"/>
    <w:rsid w:val="00387DDB"/>
    <w:rsid w:val="00390090"/>
    <w:rsid w:val="00391271"/>
    <w:rsid w:val="00391745"/>
    <w:rsid w:val="00391C22"/>
    <w:rsid w:val="00391D9B"/>
    <w:rsid w:val="003935E2"/>
    <w:rsid w:val="00393BE4"/>
    <w:rsid w:val="00394DE1"/>
    <w:rsid w:val="00394F17"/>
    <w:rsid w:val="00395C8C"/>
    <w:rsid w:val="00396B40"/>
    <w:rsid w:val="00396E21"/>
    <w:rsid w:val="00397CAD"/>
    <w:rsid w:val="003A16AF"/>
    <w:rsid w:val="003A1948"/>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09F"/>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6E8"/>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854"/>
    <w:rsid w:val="003F3CB5"/>
    <w:rsid w:val="003F43EF"/>
    <w:rsid w:val="003F44F4"/>
    <w:rsid w:val="003F47DC"/>
    <w:rsid w:val="003F584D"/>
    <w:rsid w:val="003F5E5E"/>
    <w:rsid w:val="003F6300"/>
    <w:rsid w:val="003F683A"/>
    <w:rsid w:val="003F6A35"/>
    <w:rsid w:val="003F7134"/>
    <w:rsid w:val="003F78C3"/>
    <w:rsid w:val="003F7A4B"/>
    <w:rsid w:val="003F7DAB"/>
    <w:rsid w:val="003F7E08"/>
    <w:rsid w:val="004000E1"/>
    <w:rsid w:val="004001EA"/>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987"/>
    <w:rsid w:val="00406C1E"/>
    <w:rsid w:val="00407487"/>
    <w:rsid w:val="0040753A"/>
    <w:rsid w:val="00407648"/>
    <w:rsid w:val="00410452"/>
    <w:rsid w:val="004104A8"/>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190"/>
    <w:rsid w:val="00415954"/>
    <w:rsid w:val="00415A71"/>
    <w:rsid w:val="004160EB"/>
    <w:rsid w:val="00420C18"/>
    <w:rsid w:val="00421A38"/>
    <w:rsid w:val="00421EE8"/>
    <w:rsid w:val="0042209F"/>
    <w:rsid w:val="0042237E"/>
    <w:rsid w:val="00422974"/>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27D5F"/>
    <w:rsid w:val="00430F04"/>
    <w:rsid w:val="004316FD"/>
    <w:rsid w:val="00431DDA"/>
    <w:rsid w:val="00431E32"/>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0FDC"/>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154"/>
    <w:rsid w:val="00452B8C"/>
    <w:rsid w:val="00452BE8"/>
    <w:rsid w:val="00453830"/>
    <w:rsid w:val="00454D39"/>
    <w:rsid w:val="0045500A"/>
    <w:rsid w:val="00457108"/>
    <w:rsid w:val="004575BD"/>
    <w:rsid w:val="00457FF6"/>
    <w:rsid w:val="00460012"/>
    <w:rsid w:val="0046034C"/>
    <w:rsid w:val="004608F7"/>
    <w:rsid w:val="00460C46"/>
    <w:rsid w:val="00460E69"/>
    <w:rsid w:val="00461059"/>
    <w:rsid w:val="004621CE"/>
    <w:rsid w:val="00462B5A"/>
    <w:rsid w:val="0046399A"/>
    <w:rsid w:val="00464303"/>
    <w:rsid w:val="00464F04"/>
    <w:rsid w:val="00465484"/>
    <w:rsid w:val="00466B4D"/>
    <w:rsid w:val="00466EE6"/>
    <w:rsid w:val="00466F9C"/>
    <w:rsid w:val="004673CE"/>
    <w:rsid w:val="00467E83"/>
    <w:rsid w:val="00471CEB"/>
    <w:rsid w:val="004720CC"/>
    <w:rsid w:val="00472AEE"/>
    <w:rsid w:val="0047384F"/>
    <w:rsid w:val="004751A1"/>
    <w:rsid w:val="0047572C"/>
    <w:rsid w:val="004762AD"/>
    <w:rsid w:val="00476578"/>
    <w:rsid w:val="00476AD9"/>
    <w:rsid w:val="00477F20"/>
    <w:rsid w:val="004800EE"/>
    <w:rsid w:val="00480260"/>
    <w:rsid w:val="004804A9"/>
    <w:rsid w:val="00480C4D"/>
    <w:rsid w:val="0048142A"/>
    <w:rsid w:val="0048163A"/>
    <w:rsid w:val="0048173A"/>
    <w:rsid w:val="00481973"/>
    <w:rsid w:val="00482D96"/>
    <w:rsid w:val="0048445E"/>
    <w:rsid w:val="00485259"/>
    <w:rsid w:val="004865B0"/>
    <w:rsid w:val="00486F13"/>
    <w:rsid w:val="00487054"/>
    <w:rsid w:val="0048735D"/>
    <w:rsid w:val="004876F7"/>
    <w:rsid w:val="00491614"/>
    <w:rsid w:val="00492402"/>
    <w:rsid w:val="004925A8"/>
    <w:rsid w:val="00492892"/>
    <w:rsid w:val="00492D86"/>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84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268"/>
    <w:rsid w:val="004F1F7A"/>
    <w:rsid w:val="004F2658"/>
    <w:rsid w:val="004F2682"/>
    <w:rsid w:val="004F2F7B"/>
    <w:rsid w:val="004F3129"/>
    <w:rsid w:val="004F358A"/>
    <w:rsid w:val="004F46A2"/>
    <w:rsid w:val="004F54DB"/>
    <w:rsid w:val="004F553F"/>
    <w:rsid w:val="004F5B28"/>
    <w:rsid w:val="004F676C"/>
    <w:rsid w:val="004F7A04"/>
    <w:rsid w:val="004F7F96"/>
    <w:rsid w:val="0050002A"/>
    <w:rsid w:val="005000A7"/>
    <w:rsid w:val="00500E51"/>
    <w:rsid w:val="00502AA5"/>
    <w:rsid w:val="00502B5B"/>
    <w:rsid w:val="00502E34"/>
    <w:rsid w:val="005034AA"/>
    <w:rsid w:val="005039AB"/>
    <w:rsid w:val="00503EB4"/>
    <w:rsid w:val="005049CC"/>
    <w:rsid w:val="00505203"/>
    <w:rsid w:val="005058D2"/>
    <w:rsid w:val="00505AB7"/>
    <w:rsid w:val="005061B5"/>
    <w:rsid w:val="00506A03"/>
    <w:rsid w:val="0050715C"/>
    <w:rsid w:val="00507D1F"/>
    <w:rsid w:val="005104A7"/>
    <w:rsid w:val="005106C9"/>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DC4"/>
    <w:rsid w:val="00517E7E"/>
    <w:rsid w:val="00520991"/>
    <w:rsid w:val="00520B94"/>
    <w:rsid w:val="00521A7F"/>
    <w:rsid w:val="005225BC"/>
    <w:rsid w:val="00522636"/>
    <w:rsid w:val="00524449"/>
    <w:rsid w:val="0052449D"/>
    <w:rsid w:val="00524F43"/>
    <w:rsid w:val="005250BC"/>
    <w:rsid w:val="005265CE"/>
    <w:rsid w:val="00526A75"/>
    <w:rsid w:val="00526E14"/>
    <w:rsid w:val="00527BCA"/>
    <w:rsid w:val="00527D04"/>
    <w:rsid w:val="00530A8A"/>
    <w:rsid w:val="00531269"/>
    <w:rsid w:val="0053174F"/>
    <w:rsid w:val="00531A28"/>
    <w:rsid w:val="005321AB"/>
    <w:rsid w:val="00532334"/>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AA3"/>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9CD"/>
    <w:rsid w:val="00546A56"/>
    <w:rsid w:val="00546C87"/>
    <w:rsid w:val="00546FF8"/>
    <w:rsid w:val="00547003"/>
    <w:rsid w:val="005473CF"/>
    <w:rsid w:val="005475EB"/>
    <w:rsid w:val="00547973"/>
    <w:rsid w:val="005503ED"/>
    <w:rsid w:val="00550F9D"/>
    <w:rsid w:val="00551212"/>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1713"/>
    <w:rsid w:val="00562BC4"/>
    <w:rsid w:val="005639DF"/>
    <w:rsid w:val="00564062"/>
    <w:rsid w:val="00564BDB"/>
    <w:rsid w:val="00565154"/>
    <w:rsid w:val="005656BA"/>
    <w:rsid w:val="00566116"/>
    <w:rsid w:val="00566D2C"/>
    <w:rsid w:val="00566E57"/>
    <w:rsid w:val="005675AB"/>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BD"/>
    <w:rsid w:val="00577333"/>
    <w:rsid w:val="00577975"/>
    <w:rsid w:val="00577D0B"/>
    <w:rsid w:val="00577DC2"/>
    <w:rsid w:val="005803E9"/>
    <w:rsid w:val="00580EEC"/>
    <w:rsid w:val="00581247"/>
    <w:rsid w:val="0058282D"/>
    <w:rsid w:val="0058377D"/>
    <w:rsid w:val="00583A6D"/>
    <w:rsid w:val="00585488"/>
    <w:rsid w:val="00585929"/>
    <w:rsid w:val="00585FB0"/>
    <w:rsid w:val="0058616E"/>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1D5"/>
    <w:rsid w:val="005A42F8"/>
    <w:rsid w:val="005A4792"/>
    <w:rsid w:val="005A4970"/>
    <w:rsid w:val="005A598B"/>
    <w:rsid w:val="005A6111"/>
    <w:rsid w:val="005A66A9"/>
    <w:rsid w:val="005A6C37"/>
    <w:rsid w:val="005A7695"/>
    <w:rsid w:val="005B014E"/>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73F"/>
    <w:rsid w:val="005C6C97"/>
    <w:rsid w:val="005C6D76"/>
    <w:rsid w:val="005C6EF4"/>
    <w:rsid w:val="005C709D"/>
    <w:rsid w:val="005D0680"/>
    <w:rsid w:val="005D1233"/>
    <w:rsid w:val="005D2C1D"/>
    <w:rsid w:val="005D37DE"/>
    <w:rsid w:val="005D4A21"/>
    <w:rsid w:val="005D5289"/>
    <w:rsid w:val="005D6E4F"/>
    <w:rsid w:val="005D7328"/>
    <w:rsid w:val="005D7425"/>
    <w:rsid w:val="005D77B1"/>
    <w:rsid w:val="005D7CD3"/>
    <w:rsid w:val="005D7E7B"/>
    <w:rsid w:val="005E0727"/>
    <w:rsid w:val="005E0D2A"/>
    <w:rsid w:val="005E0F74"/>
    <w:rsid w:val="005E1137"/>
    <w:rsid w:val="005E2BCE"/>
    <w:rsid w:val="005E2BF1"/>
    <w:rsid w:val="005E315C"/>
    <w:rsid w:val="005E4A74"/>
    <w:rsid w:val="005E4D8D"/>
    <w:rsid w:val="005E5362"/>
    <w:rsid w:val="005E687E"/>
    <w:rsid w:val="005E753B"/>
    <w:rsid w:val="005E77E0"/>
    <w:rsid w:val="005E7B62"/>
    <w:rsid w:val="005E7C0D"/>
    <w:rsid w:val="005F0268"/>
    <w:rsid w:val="005F2520"/>
    <w:rsid w:val="005F2DC3"/>
    <w:rsid w:val="005F2E51"/>
    <w:rsid w:val="005F2F66"/>
    <w:rsid w:val="005F339C"/>
    <w:rsid w:val="005F3890"/>
    <w:rsid w:val="005F3CD4"/>
    <w:rsid w:val="005F3DAD"/>
    <w:rsid w:val="005F4443"/>
    <w:rsid w:val="005F4577"/>
    <w:rsid w:val="005F4ECC"/>
    <w:rsid w:val="005F64F5"/>
    <w:rsid w:val="005F6BC9"/>
    <w:rsid w:val="005F6DCF"/>
    <w:rsid w:val="005F7ACA"/>
    <w:rsid w:val="00600D73"/>
    <w:rsid w:val="006019C8"/>
    <w:rsid w:val="00602BFC"/>
    <w:rsid w:val="00602E06"/>
    <w:rsid w:val="00602F47"/>
    <w:rsid w:val="00602FB3"/>
    <w:rsid w:val="006039FA"/>
    <w:rsid w:val="00604045"/>
    <w:rsid w:val="00604763"/>
    <w:rsid w:val="00604F70"/>
    <w:rsid w:val="006059A2"/>
    <w:rsid w:val="006059AC"/>
    <w:rsid w:val="006064A4"/>
    <w:rsid w:val="006073F9"/>
    <w:rsid w:val="00607998"/>
    <w:rsid w:val="00607ECA"/>
    <w:rsid w:val="0061063E"/>
    <w:rsid w:val="006116A2"/>
    <w:rsid w:val="0061219F"/>
    <w:rsid w:val="0061424D"/>
    <w:rsid w:val="00614AE5"/>
    <w:rsid w:val="00615E0C"/>
    <w:rsid w:val="006166A6"/>
    <w:rsid w:val="006166EB"/>
    <w:rsid w:val="00620F95"/>
    <w:rsid w:val="00621B0D"/>
    <w:rsid w:val="006220F1"/>
    <w:rsid w:val="0062255C"/>
    <w:rsid w:val="006229FC"/>
    <w:rsid w:val="00622C3F"/>
    <w:rsid w:val="00623520"/>
    <w:rsid w:val="00624E63"/>
    <w:rsid w:val="00624F9E"/>
    <w:rsid w:val="006260E5"/>
    <w:rsid w:val="00626186"/>
    <w:rsid w:val="0062658D"/>
    <w:rsid w:val="00626B9B"/>
    <w:rsid w:val="00626F73"/>
    <w:rsid w:val="006278BB"/>
    <w:rsid w:val="00630443"/>
    <w:rsid w:val="00630AA6"/>
    <w:rsid w:val="006314D8"/>
    <w:rsid w:val="006321A7"/>
    <w:rsid w:val="00632D4F"/>
    <w:rsid w:val="00634020"/>
    <w:rsid w:val="0063411F"/>
    <w:rsid w:val="006348BE"/>
    <w:rsid w:val="00634FD8"/>
    <w:rsid w:val="006352FF"/>
    <w:rsid w:val="0063554F"/>
    <w:rsid w:val="006356A4"/>
    <w:rsid w:val="006358DF"/>
    <w:rsid w:val="00635BAB"/>
    <w:rsid w:val="00636576"/>
    <w:rsid w:val="00636C3A"/>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7AD"/>
    <w:rsid w:val="0064692E"/>
    <w:rsid w:val="00646B70"/>
    <w:rsid w:val="00646F4E"/>
    <w:rsid w:val="0064753B"/>
    <w:rsid w:val="00647B97"/>
    <w:rsid w:val="00650DA3"/>
    <w:rsid w:val="00651BBA"/>
    <w:rsid w:val="006520BE"/>
    <w:rsid w:val="00652D8A"/>
    <w:rsid w:val="0065331A"/>
    <w:rsid w:val="00653FC5"/>
    <w:rsid w:val="0065477F"/>
    <w:rsid w:val="0065503F"/>
    <w:rsid w:val="00655509"/>
    <w:rsid w:val="00655BCF"/>
    <w:rsid w:val="0065668F"/>
    <w:rsid w:val="006571C0"/>
    <w:rsid w:val="00657A19"/>
    <w:rsid w:val="006604D7"/>
    <w:rsid w:val="00660A22"/>
    <w:rsid w:val="00660B01"/>
    <w:rsid w:val="00660F1E"/>
    <w:rsid w:val="006617FB"/>
    <w:rsid w:val="00661F0B"/>
    <w:rsid w:val="00662360"/>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67AE9"/>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B002B"/>
    <w:rsid w:val="006B0B54"/>
    <w:rsid w:val="006B11E2"/>
    <w:rsid w:val="006B1DE7"/>
    <w:rsid w:val="006B22C2"/>
    <w:rsid w:val="006B2913"/>
    <w:rsid w:val="006B3407"/>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453F"/>
    <w:rsid w:val="006C4E50"/>
    <w:rsid w:val="006C52FA"/>
    <w:rsid w:val="006C5684"/>
    <w:rsid w:val="006C56E3"/>
    <w:rsid w:val="006C57FE"/>
    <w:rsid w:val="006C5862"/>
    <w:rsid w:val="006C597E"/>
    <w:rsid w:val="006C5DE6"/>
    <w:rsid w:val="006C5EA3"/>
    <w:rsid w:val="006C65ED"/>
    <w:rsid w:val="006C6987"/>
    <w:rsid w:val="006C6D2C"/>
    <w:rsid w:val="006C6F0D"/>
    <w:rsid w:val="006C7780"/>
    <w:rsid w:val="006C792D"/>
    <w:rsid w:val="006C7CA9"/>
    <w:rsid w:val="006D0213"/>
    <w:rsid w:val="006D0578"/>
    <w:rsid w:val="006D0906"/>
    <w:rsid w:val="006D1BCD"/>
    <w:rsid w:val="006D1F50"/>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BCA"/>
    <w:rsid w:val="006E5FAF"/>
    <w:rsid w:val="006E6542"/>
    <w:rsid w:val="006E685A"/>
    <w:rsid w:val="006E6AA5"/>
    <w:rsid w:val="006E6DF5"/>
    <w:rsid w:val="006E6FCF"/>
    <w:rsid w:val="006E7A3A"/>
    <w:rsid w:val="006E7E56"/>
    <w:rsid w:val="006E7F30"/>
    <w:rsid w:val="006E7F7D"/>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D28"/>
    <w:rsid w:val="00701D39"/>
    <w:rsid w:val="00701FBE"/>
    <w:rsid w:val="0070303E"/>
    <w:rsid w:val="0070355A"/>
    <w:rsid w:val="00703AA6"/>
    <w:rsid w:val="00703B3F"/>
    <w:rsid w:val="00703D83"/>
    <w:rsid w:val="00704313"/>
    <w:rsid w:val="007046DC"/>
    <w:rsid w:val="007048D8"/>
    <w:rsid w:val="00704BAF"/>
    <w:rsid w:val="00706835"/>
    <w:rsid w:val="00707198"/>
    <w:rsid w:val="00710064"/>
    <w:rsid w:val="00710362"/>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74AE"/>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691F"/>
    <w:rsid w:val="007377A6"/>
    <w:rsid w:val="007403FD"/>
    <w:rsid w:val="00741493"/>
    <w:rsid w:val="007415B5"/>
    <w:rsid w:val="007419A5"/>
    <w:rsid w:val="00741D36"/>
    <w:rsid w:val="00742AEE"/>
    <w:rsid w:val="007435D4"/>
    <w:rsid w:val="007436F0"/>
    <w:rsid w:val="007442D0"/>
    <w:rsid w:val="007442D7"/>
    <w:rsid w:val="00744892"/>
    <w:rsid w:val="007451CE"/>
    <w:rsid w:val="0074554F"/>
    <w:rsid w:val="00746735"/>
    <w:rsid w:val="00746E62"/>
    <w:rsid w:val="007479FC"/>
    <w:rsid w:val="007502A8"/>
    <w:rsid w:val="007505C4"/>
    <w:rsid w:val="007505F9"/>
    <w:rsid w:val="00751551"/>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652"/>
    <w:rsid w:val="00763EF9"/>
    <w:rsid w:val="00764415"/>
    <w:rsid w:val="007645A3"/>
    <w:rsid w:val="00765003"/>
    <w:rsid w:val="007650DA"/>
    <w:rsid w:val="0076518B"/>
    <w:rsid w:val="007657B8"/>
    <w:rsid w:val="007661E1"/>
    <w:rsid w:val="007662DA"/>
    <w:rsid w:val="00766EBE"/>
    <w:rsid w:val="00767600"/>
    <w:rsid w:val="0077003C"/>
    <w:rsid w:val="00770268"/>
    <w:rsid w:val="0077068F"/>
    <w:rsid w:val="00770E28"/>
    <w:rsid w:val="00771230"/>
    <w:rsid w:val="007715D7"/>
    <w:rsid w:val="007724D4"/>
    <w:rsid w:val="00772610"/>
    <w:rsid w:val="00772B55"/>
    <w:rsid w:val="0077361A"/>
    <w:rsid w:val="007742F6"/>
    <w:rsid w:val="00774FA3"/>
    <w:rsid w:val="00775116"/>
    <w:rsid w:val="00775583"/>
    <w:rsid w:val="0077595A"/>
    <w:rsid w:val="00775A46"/>
    <w:rsid w:val="00775C78"/>
    <w:rsid w:val="00776BD1"/>
    <w:rsid w:val="00777565"/>
    <w:rsid w:val="00780289"/>
    <w:rsid w:val="00780B00"/>
    <w:rsid w:val="00780D9D"/>
    <w:rsid w:val="00781C98"/>
    <w:rsid w:val="00782348"/>
    <w:rsid w:val="00783C4B"/>
    <w:rsid w:val="0078441B"/>
    <w:rsid w:val="007858CC"/>
    <w:rsid w:val="00785AE0"/>
    <w:rsid w:val="00785C2B"/>
    <w:rsid w:val="00785D0B"/>
    <w:rsid w:val="00785F61"/>
    <w:rsid w:val="00786028"/>
    <w:rsid w:val="00786453"/>
    <w:rsid w:val="00787769"/>
    <w:rsid w:val="00787ED9"/>
    <w:rsid w:val="00790334"/>
    <w:rsid w:val="00790476"/>
    <w:rsid w:val="007906D1"/>
    <w:rsid w:val="00790AC8"/>
    <w:rsid w:val="00790F41"/>
    <w:rsid w:val="00791737"/>
    <w:rsid w:val="00792102"/>
    <w:rsid w:val="00792C81"/>
    <w:rsid w:val="00792F03"/>
    <w:rsid w:val="00793248"/>
    <w:rsid w:val="00795233"/>
    <w:rsid w:val="00795FC9"/>
    <w:rsid w:val="00795FE0"/>
    <w:rsid w:val="0079753C"/>
    <w:rsid w:val="007975CF"/>
    <w:rsid w:val="007A036D"/>
    <w:rsid w:val="007A03BF"/>
    <w:rsid w:val="007A108C"/>
    <w:rsid w:val="007A1620"/>
    <w:rsid w:val="007A18CD"/>
    <w:rsid w:val="007A1E21"/>
    <w:rsid w:val="007A32C4"/>
    <w:rsid w:val="007A3431"/>
    <w:rsid w:val="007A37F4"/>
    <w:rsid w:val="007A40E5"/>
    <w:rsid w:val="007A4DD5"/>
    <w:rsid w:val="007A4E66"/>
    <w:rsid w:val="007A53B3"/>
    <w:rsid w:val="007A64D0"/>
    <w:rsid w:val="007A6812"/>
    <w:rsid w:val="007A683F"/>
    <w:rsid w:val="007A73FB"/>
    <w:rsid w:val="007A7661"/>
    <w:rsid w:val="007A795D"/>
    <w:rsid w:val="007B06B0"/>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356"/>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E4B"/>
    <w:rsid w:val="007D5103"/>
    <w:rsid w:val="007D52E7"/>
    <w:rsid w:val="007D551B"/>
    <w:rsid w:val="007D63A5"/>
    <w:rsid w:val="007D673B"/>
    <w:rsid w:val="007D70D9"/>
    <w:rsid w:val="007D7C19"/>
    <w:rsid w:val="007D7EE1"/>
    <w:rsid w:val="007E022C"/>
    <w:rsid w:val="007E2E8F"/>
    <w:rsid w:val="007E31D8"/>
    <w:rsid w:val="007E44C6"/>
    <w:rsid w:val="007E52B2"/>
    <w:rsid w:val="007E5C8F"/>
    <w:rsid w:val="007E5DF8"/>
    <w:rsid w:val="007E61E8"/>
    <w:rsid w:val="007E7266"/>
    <w:rsid w:val="007E788A"/>
    <w:rsid w:val="007E7D14"/>
    <w:rsid w:val="007E7E5B"/>
    <w:rsid w:val="007E7FA2"/>
    <w:rsid w:val="007F012E"/>
    <w:rsid w:val="007F0164"/>
    <w:rsid w:val="007F0785"/>
    <w:rsid w:val="007F0A57"/>
    <w:rsid w:val="007F4666"/>
    <w:rsid w:val="007F4892"/>
    <w:rsid w:val="007F6F57"/>
    <w:rsid w:val="007F6F8E"/>
    <w:rsid w:val="007F745D"/>
    <w:rsid w:val="008005FE"/>
    <w:rsid w:val="00800AC2"/>
    <w:rsid w:val="00801472"/>
    <w:rsid w:val="008018EB"/>
    <w:rsid w:val="0080209E"/>
    <w:rsid w:val="00802383"/>
    <w:rsid w:val="00802482"/>
    <w:rsid w:val="008029F6"/>
    <w:rsid w:val="00803395"/>
    <w:rsid w:val="0080339C"/>
    <w:rsid w:val="0080428D"/>
    <w:rsid w:val="00804A2E"/>
    <w:rsid w:val="00804A6D"/>
    <w:rsid w:val="008055A8"/>
    <w:rsid w:val="00805825"/>
    <w:rsid w:val="00805881"/>
    <w:rsid w:val="008058F7"/>
    <w:rsid w:val="0080626A"/>
    <w:rsid w:val="00806836"/>
    <w:rsid w:val="00806A03"/>
    <w:rsid w:val="00806C96"/>
    <w:rsid w:val="00807EAF"/>
    <w:rsid w:val="008106D7"/>
    <w:rsid w:val="008107DC"/>
    <w:rsid w:val="008112FB"/>
    <w:rsid w:val="008113D4"/>
    <w:rsid w:val="0081181A"/>
    <w:rsid w:val="00811BBE"/>
    <w:rsid w:val="00812107"/>
    <w:rsid w:val="008123C0"/>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1772"/>
    <w:rsid w:val="00831A44"/>
    <w:rsid w:val="00831BDA"/>
    <w:rsid w:val="00831CD4"/>
    <w:rsid w:val="0083207E"/>
    <w:rsid w:val="0083238E"/>
    <w:rsid w:val="00832564"/>
    <w:rsid w:val="008325BD"/>
    <w:rsid w:val="00832A6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1C"/>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47E32"/>
    <w:rsid w:val="00850E89"/>
    <w:rsid w:val="00851702"/>
    <w:rsid w:val="00851AE8"/>
    <w:rsid w:val="008523B8"/>
    <w:rsid w:val="00852C64"/>
    <w:rsid w:val="00852D64"/>
    <w:rsid w:val="008534F7"/>
    <w:rsid w:val="00853735"/>
    <w:rsid w:val="00853811"/>
    <w:rsid w:val="0085469D"/>
    <w:rsid w:val="008553AF"/>
    <w:rsid w:val="0085586C"/>
    <w:rsid w:val="00855FC5"/>
    <w:rsid w:val="00856288"/>
    <w:rsid w:val="008566EC"/>
    <w:rsid w:val="00857F07"/>
    <w:rsid w:val="0086085E"/>
    <w:rsid w:val="00860B81"/>
    <w:rsid w:val="00860DBF"/>
    <w:rsid w:val="00860F36"/>
    <w:rsid w:val="00861190"/>
    <w:rsid w:val="0086129B"/>
    <w:rsid w:val="00861A48"/>
    <w:rsid w:val="00862435"/>
    <w:rsid w:val="00862A52"/>
    <w:rsid w:val="00863CBB"/>
    <w:rsid w:val="008649BC"/>
    <w:rsid w:val="00864BD8"/>
    <w:rsid w:val="00865C53"/>
    <w:rsid w:val="00866012"/>
    <w:rsid w:val="00866278"/>
    <w:rsid w:val="0086656D"/>
    <w:rsid w:val="00866B72"/>
    <w:rsid w:val="0086727F"/>
    <w:rsid w:val="00867A21"/>
    <w:rsid w:val="00867C95"/>
    <w:rsid w:val="00870500"/>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E32"/>
    <w:rsid w:val="008822A2"/>
    <w:rsid w:val="008828C3"/>
    <w:rsid w:val="00882B8C"/>
    <w:rsid w:val="00883679"/>
    <w:rsid w:val="00883928"/>
    <w:rsid w:val="00884A2A"/>
    <w:rsid w:val="00884ABD"/>
    <w:rsid w:val="008852A0"/>
    <w:rsid w:val="0088531E"/>
    <w:rsid w:val="00886F74"/>
    <w:rsid w:val="0088703A"/>
    <w:rsid w:val="00890497"/>
    <w:rsid w:val="008904EE"/>
    <w:rsid w:val="00890DA8"/>
    <w:rsid w:val="00891492"/>
    <w:rsid w:val="0089168A"/>
    <w:rsid w:val="0089181D"/>
    <w:rsid w:val="00891C20"/>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0DD1"/>
    <w:rsid w:val="008A1046"/>
    <w:rsid w:val="008A13DE"/>
    <w:rsid w:val="008A1417"/>
    <w:rsid w:val="008A14E3"/>
    <w:rsid w:val="008A1E12"/>
    <w:rsid w:val="008A1F14"/>
    <w:rsid w:val="008A2C54"/>
    <w:rsid w:val="008A2CEC"/>
    <w:rsid w:val="008A37D5"/>
    <w:rsid w:val="008A3949"/>
    <w:rsid w:val="008A3FAE"/>
    <w:rsid w:val="008A44ED"/>
    <w:rsid w:val="008A4A60"/>
    <w:rsid w:val="008A4D25"/>
    <w:rsid w:val="008A4E4F"/>
    <w:rsid w:val="008A5042"/>
    <w:rsid w:val="008A5B38"/>
    <w:rsid w:val="008A5F79"/>
    <w:rsid w:val="008A66E7"/>
    <w:rsid w:val="008A6971"/>
    <w:rsid w:val="008A7FB3"/>
    <w:rsid w:val="008B0E3C"/>
    <w:rsid w:val="008B1728"/>
    <w:rsid w:val="008B1F21"/>
    <w:rsid w:val="008B2019"/>
    <w:rsid w:val="008B206B"/>
    <w:rsid w:val="008B21FB"/>
    <w:rsid w:val="008B2269"/>
    <w:rsid w:val="008B2D5E"/>
    <w:rsid w:val="008B3199"/>
    <w:rsid w:val="008B45BB"/>
    <w:rsid w:val="008B557A"/>
    <w:rsid w:val="008B5A48"/>
    <w:rsid w:val="008B5A7D"/>
    <w:rsid w:val="008B5AE6"/>
    <w:rsid w:val="008B6688"/>
    <w:rsid w:val="008B6FED"/>
    <w:rsid w:val="008C0AE7"/>
    <w:rsid w:val="008C0CAD"/>
    <w:rsid w:val="008C1770"/>
    <w:rsid w:val="008C1C8A"/>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05D1A"/>
    <w:rsid w:val="00906A0F"/>
    <w:rsid w:val="00910921"/>
    <w:rsid w:val="00910FA4"/>
    <w:rsid w:val="0091122E"/>
    <w:rsid w:val="009123D1"/>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DE8"/>
    <w:rsid w:val="00920E84"/>
    <w:rsid w:val="00921C3B"/>
    <w:rsid w:val="00922060"/>
    <w:rsid w:val="00923264"/>
    <w:rsid w:val="00924450"/>
    <w:rsid w:val="009244CC"/>
    <w:rsid w:val="00925E35"/>
    <w:rsid w:val="0093081E"/>
    <w:rsid w:val="00930F3E"/>
    <w:rsid w:val="00931009"/>
    <w:rsid w:val="009314EC"/>
    <w:rsid w:val="00931858"/>
    <w:rsid w:val="00932790"/>
    <w:rsid w:val="0093331B"/>
    <w:rsid w:val="00933382"/>
    <w:rsid w:val="00933916"/>
    <w:rsid w:val="00934067"/>
    <w:rsid w:val="009341C7"/>
    <w:rsid w:val="009351D7"/>
    <w:rsid w:val="0093533B"/>
    <w:rsid w:val="0093586F"/>
    <w:rsid w:val="009372AB"/>
    <w:rsid w:val="00937CE7"/>
    <w:rsid w:val="00937FC7"/>
    <w:rsid w:val="00940374"/>
    <w:rsid w:val="009407B0"/>
    <w:rsid w:val="00940C8A"/>
    <w:rsid w:val="0094116F"/>
    <w:rsid w:val="00941A05"/>
    <w:rsid w:val="00941D33"/>
    <w:rsid w:val="009421EA"/>
    <w:rsid w:val="00942442"/>
    <w:rsid w:val="00942725"/>
    <w:rsid w:val="00943938"/>
    <w:rsid w:val="00943A4B"/>
    <w:rsid w:val="0094405B"/>
    <w:rsid w:val="00945041"/>
    <w:rsid w:val="00945AAA"/>
    <w:rsid w:val="00945BC1"/>
    <w:rsid w:val="0094607A"/>
    <w:rsid w:val="009461E3"/>
    <w:rsid w:val="009462DD"/>
    <w:rsid w:val="009469BE"/>
    <w:rsid w:val="00946F57"/>
    <w:rsid w:val="009477D6"/>
    <w:rsid w:val="009507EF"/>
    <w:rsid w:val="00950A7F"/>
    <w:rsid w:val="00950D77"/>
    <w:rsid w:val="00950DF2"/>
    <w:rsid w:val="0095105A"/>
    <w:rsid w:val="0095119E"/>
    <w:rsid w:val="009513A4"/>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3BD"/>
    <w:rsid w:val="0096098E"/>
    <w:rsid w:val="00960AAB"/>
    <w:rsid w:val="00960B00"/>
    <w:rsid w:val="00960FA3"/>
    <w:rsid w:val="00961F6C"/>
    <w:rsid w:val="009631DF"/>
    <w:rsid w:val="009643F8"/>
    <w:rsid w:val="009649AB"/>
    <w:rsid w:val="00964E0F"/>
    <w:rsid w:val="00964FC5"/>
    <w:rsid w:val="009656ED"/>
    <w:rsid w:val="009672D3"/>
    <w:rsid w:val="0096732E"/>
    <w:rsid w:val="009675D5"/>
    <w:rsid w:val="00967657"/>
    <w:rsid w:val="009676EF"/>
    <w:rsid w:val="00967862"/>
    <w:rsid w:val="009678B7"/>
    <w:rsid w:val="00967BB1"/>
    <w:rsid w:val="00970781"/>
    <w:rsid w:val="0097099C"/>
    <w:rsid w:val="0097124A"/>
    <w:rsid w:val="00971A3E"/>
    <w:rsid w:val="00972B5B"/>
    <w:rsid w:val="00972F5B"/>
    <w:rsid w:val="009732EA"/>
    <w:rsid w:val="00973504"/>
    <w:rsid w:val="00975251"/>
    <w:rsid w:val="009753EE"/>
    <w:rsid w:val="00975962"/>
    <w:rsid w:val="009760C6"/>
    <w:rsid w:val="009761BC"/>
    <w:rsid w:val="009762B9"/>
    <w:rsid w:val="0097645D"/>
    <w:rsid w:val="0097782C"/>
    <w:rsid w:val="009779F5"/>
    <w:rsid w:val="00977BB1"/>
    <w:rsid w:val="00977D8D"/>
    <w:rsid w:val="00980130"/>
    <w:rsid w:val="0098080D"/>
    <w:rsid w:val="00980872"/>
    <w:rsid w:val="009808D3"/>
    <w:rsid w:val="00981C50"/>
    <w:rsid w:val="009821CC"/>
    <w:rsid w:val="00982294"/>
    <w:rsid w:val="0098281E"/>
    <w:rsid w:val="00983834"/>
    <w:rsid w:val="009841C9"/>
    <w:rsid w:val="009842E8"/>
    <w:rsid w:val="00984870"/>
    <w:rsid w:val="0098503E"/>
    <w:rsid w:val="0098522D"/>
    <w:rsid w:val="0098570B"/>
    <w:rsid w:val="00985AE9"/>
    <w:rsid w:val="00985C9C"/>
    <w:rsid w:val="00986687"/>
    <w:rsid w:val="0098684C"/>
    <w:rsid w:val="0098706C"/>
    <w:rsid w:val="0098713B"/>
    <w:rsid w:val="00987C20"/>
    <w:rsid w:val="0099088A"/>
    <w:rsid w:val="00991B21"/>
    <w:rsid w:val="00991BAE"/>
    <w:rsid w:val="00992F7E"/>
    <w:rsid w:val="009942B8"/>
    <w:rsid w:val="0099442A"/>
    <w:rsid w:val="009948B8"/>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4FDC"/>
    <w:rsid w:val="009B5459"/>
    <w:rsid w:val="009B5652"/>
    <w:rsid w:val="009B72EA"/>
    <w:rsid w:val="009B765D"/>
    <w:rsid w:val="009B779D"/>
    <w:rsid w:val="009B77F2"/>
    <w:rsid w:val="009B7CDD"/>
    <w:rsid w:val="009C10E3"/>
    <w:rsid w:val="009C1150"/>
    <w:rsid w:val="009C12A0"/>
    <w:rsid w:val="009C1357"/>
    <w:rsid w:val="009C1718"/>
    <w:rsid w:val="009C2589"/>
    <w:rsid w:val="009C3169"/>
    <w:rsid w:val="009C3BDE"/>
    <w:rsid w:val="009C3DAD"/>
    <w:rsid w:val="009C4693"/>
    <w:rsid w:val="009C46CF"/>
    <w:rsid w:val="009C49A6"/>
    <w:rsid w:val="009C4A5C"/>
    <w:rsid w:val="009C4ACE"/>
    <w:rsid w:val="009C4AE2"/>
    <w:rsid w:val="009C4C34"/>
    <w:rsid w:val="009C5C36"/>
    <w:rsid w:val="009C6116"/>
    <w:rsid w:val="009C7145"/>
    <w:rsid w:val="009C76DE"/>
    <w:rsid w:val="009C76E8"/>
    <w:rsid w:val="009C7734"/>
    <w:rsid w:val="009C7860"/>
    <w:rsid w:val="009D05B3"/>
    <w:rsid w:val="009D1B2F"/>
    <w:rsid w:val="009D1F2D"/>
    <w:rsid w:val="009D20AD"/>
    <w:rsid w:val="009D2111"/>
    <w:rsid w:val="009D3C9A"/>
    <w:rsid w:val="009D3CC8"/>
    <w:rsid w:val="009D44FB"/>
    <w:rsid w:val="009D472D"/>
    <w:rsid w:val="009D473B"/>
    <w:rsid w:val="009D4BBB"/>
    <w:rsid w:val="009D4F37"/>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141A"/>
    <w:rsid w:val="009F22A9"/>
    <w:rsid w:val="009F2736"/>
    <w:rsid w:val="009F2BF6"/>
    <w:rsid w:val="009F2E63"/>
    <w:rsid w:val="009F37B6"/>
    <w:rsid w:val="009F3C6E"/>
    <w:rsid w:val="009F555B"/>
    <w:rsid w:val="009F5C4C"/>
    <w:rsid w:val="009F63C3"/>
    <w:rsid w:val="009F6524"/>
    <w:rsid w:val="009F69D6"/>
    <w:rsid w:val="009F7241"/>
    <w:rsid w:val="009F7385"/>
    <w:rsid w:val="00A000B4"/>
    <w:rsid w:val="00A00D82"/>
    <w:rsid w:val="00A01200"/>
    <w:rsid w:val="00A01D17"/>
    <w:rsid w:val="00A01F73"/>
    <w:rsid w:val="00A02CC7"/>
    <w:rsid w:val="00A02E86"/>
    <w:rsid w:val="00A02ED3"/>
    <w:rsid w:val="00A03417"/>
    <w:rsid w:val="00A03656"/>
    <w:rsid w:val="00A04A8D"/>
    <w:rsid w:val="00A05BF9"/>
    <w:rsid w:val="00A062E1"/>
    <w:rsid w:val="00A070A8"/>
    <w:rsid w:val="00A071AF"/>
    <w:rsid w:val="00A07638"/>
    <w:rsid w:val="00A07B5E"/>
    <w:rsid w:val="00A07BB6"/>
    <w:rsid w:val="00A07F6C"/>
    <w:rsid w:val="00A10919"/>
    <w:rsid w:val="00A10B18"/>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3A4"/>
    <w:rsid w:val="00A23C4D"/>
    <w:rsid w:val="00A24B76"/>
    <w:rsid w:val="00A24C97"/>
    <w:rsid w:val="00A24FFD"/>
    <w:rsid w:val="00A2547C"/>
    <w:rsid w:val="00A2671A"/>
    <w:rsid w:val="00A26A6D"/>
    <w:rsid w:val="00A26D7D"/>
    <w:rsid w:val="00A271C1"/>
    <w:rsid w:val="00A27D4C"/>
    <w:rsid w:val="00A30443"/>
    <w:rsid w:val="00A30469"/>
    <w:rsid w:val="00A30653"/>
    <w:rsid w:val="00A312BD"/>
    <w:rsid w:val="00A328BD"/>
    <w:rsid w:val="00A33514"/>
    <w:rsid w:val="00A33E69"/>
    <w:rsid w:val="00A3433E"/>
    <w:rsid w:val="00A34602"/>
    <w:rsid w:val="00A35CAB"/>
    <w:rsid w:val="00A35FA7"/>
    <w:rsid w:val="00A365CF"/>
    <w:rsid w:val="00A36C7C"/>
    <w:rsid w:val="00A36E68"/>
    <w:rsid w:val="00A42038"/>
    <w:rsid w:val="00A42862"/>
    <w:rsid w:val="00A42C4E"/>
    <w:rsid w:val="00A43E1A"/>
    <w:rsid w:val="00A43E84"/>
    <w:rsid w:val="00A448A4"/>
    <w:rsid w:val="00A448F6"/>
    <w:rsid w:val="00A44FC1"/>
    <w:rsid w:val="00A4586B"/>
    <w:rsid w:val="00A459A5"/>
    <w:rsid w:val="00A45BAA"/>
    <w:rsid w:val="00A45D5D"/>
    <w:rsid w:val="00A461D1"/>
    <w:rsid w:val="00A47368"/>
    <w:rsid w:val="00A501C2"/>
    <w:rsid w:val="00A518A6"/>
    <w:rsid w:val="00A518FA"/>
    <w:rsid w:val="00A525CC"/>
    <w:rsid w:val="00A52DC6"/>
    <w:rsid w:val="00A52F28"/>
    <w:rsid w:val="00A53757"/>
    <w:rsid w:val="00A53D2C"/>
    <w:rsid w:val="00A54755"/>
    <w:rsid w:val="00A54D6B"/>
    <w:rsid w:val="00A55117"/>
    <w:rsid w:val="00A55590"/>
    <w:rsid w:val="00A55E41"/>
    <w:rsid w:val="00A56C9D"/>
    <w:rsid w:val="00A57135"/>
    <w:rsid w:val="00A57272"/>
    <w:rsid w:val="00A57E07"/>
    <w:rsid w:val="00A61048"/>
    <w:rsid w:val="00A616A7"/>
    <w:rsid w:val="00A61EAF"/>
    <w:rsid w:val="00A62DA2"/>
    <w:rsid w:val="00A6364A"/>
    <w:rsid w:val="00A64148"/>
    <w:rsid w:val="00A656E1"/>
    <w:rsid w:val="00A66451"/>
    <w:rsid w:val="00A6671E"/>
    <w:rsid w:val="00A6717E"/>
    <w:rsid w:val="00A673F9"/>
    <w:rsid w:val="00A675E6"/>
    <w:rsid w:val="00A67859"/>
    <w:rsid w:val="00A679EC"/>
    <w:rsid w:val="00A67FBA"/>
    <w:rsid w:val="00A701EE"/>
    <w:rsid w:val="00A70469"/>
    <w:rsid w:val="00A70D13"/>
    <w:rsid w:val="00A714F7"/>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0E6F"/>
    <w:rsid w:val="00A8270E"/>
    <w:rsid w:val="00A82DDD"/>
    <w:rsid w:val="00A83BAB"/>
    <w:rsid w:val="00A84290"/>
    <w:rsid w:val="00A843B2"/>
    <w:rsid w:val="00A84A16"/>
    <w:rsid w:val="00A84F32"/>
    <w:rsid w:val="00A874E8"/>
    <w:rsid w:val="00A87AFB"/>
    <w:rsid w:val="00A87DD5"/>
    <w:rsid w:val="00A87FCD"/>
    <w:rsid w:val="00A90BB5"/>
    <w:rsid w:val="00A90FB7"/>
    <w:rsid w:val="00A91647"/>
    <w:rsid w:val="00A925B1"/>
    <w:rsid w:val="00A92BAD"/>
    <w:rsid w:val="00A932C0"/>
    <w:rsid w:val="00A93AF3"/>
    <w:rsid w:val="00A93CDC"/>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22C"/>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64D"/>
    <w:rsid w:val="00AE6807"/>
    <w:rsid w:val="00AE6C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6FC"/>
    <w:rsid w:val="00B0760A"/>
    <w:rsid w:val="00B07B2B"/>
    <w:rsid w:val="00B10100"/>
    <w:rsid w:val="00B1068E"/>
    <w:rsid w:val="00B11552"/>
    <w:rsid w:val="00B12255"/>
    <w:rsid w:val="00B127AB"/>
    <w:rsid w:val="00B1294A"/>
    <w:rsid w:val="00B133D5"/>
    <w:rsid w:val="00B14075"/>
    <w:rsid w:val="00B141E0"/>
    <w:rsid w:val="00B146F0"/>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4BBC"/>
    <w:rsid w:val="00B250C5"/>
    <w:rsid w:val="00B25355"/>
    <w:rsid w:val="00B25D22"/>
    <w:rsid w:val="00B261B5"/>
    <w:rsid w:val="00B2631F"/>
    <w:rsid w:val="00B26CF5"/>
    <w:rsid w:val="00B277EF"/>
    <w:rsid w:val="00B27898"/>
    <w:rsid w:val="00B31FFD"/>
    <w:rsid w:val="00B32ED1"/>
    <w:rsid w:val="00B33173"/>
    <w:rsid w:val="00B3372D"/>
    <w:rsid w:val="00B34374"/>
    <w:rsid w:val="00B35634"/>
    <w:rsid w:val="00B35A77"/>
    <w:rsid w:val="00B3661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474A1"/>
    <w:rsid w:val="00B505F8"/>
    <w:rsid w:val="00B507C3"/>
    <w:rsid w:val="00B50BC4"/>
    <w:rsid w:val="00B51117"/>
    <w:rsid w:val="00B512CC"/>
    <w:rsid w:val="00B522B3"/>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6998"/>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77F8F"/>
    <w:rsid w:val="00B8040F"/>
    <w:rsid w:val="00B80803"/>
    <w:rsid w:val="00B80B7E"/>
    <w:rsid w:val="00B811FC"/>
    <w:rsid w:val="00B81418"/>
    <w:rsid w:val="00B8169A"/>
    <w:rsid w:val="00B81B9F"/>
    <w:rsid w:val="00B81E8F"/>
    <w:rsid w:val="00B8257B"/>
    <w:rsid w:val="00B826D5"/>
    <w:rsid w:val="00B82B95"/>
    <w:rsid w:val="00B82BE7"/>
    <w:rsid w:val="00B83040"/>
    <w:rsid w:val="00B8304A"/>
    <w:rsid w:val="00B84884"/>
    <w:rsid w:val="00B853F9"/>
    <w:rsid w:val="00B85A4A"/>
    <w:rsid w:val="00B865FA"/>
    <w:rsid w:val="00B86A4E"/>
    <w:rsid w:val="00B86B04"/>
    <w:rsid w:val="00B86F5F"/>
    <w:rsid w:val="00B87367"/>
    <w:rsid w:val="00B87466"/>
    <w:rsid w:val="00B874B7"/>
    <w:rsid w:val="00B9010F"/>
    <w:rsid w:val="00B90A68"/>
    <w:rsid w:val="00B91A15"/>
    <w:rsid w:val="00B91C0B"/>
    <w:rsid w:val="00B924A5"/>
    <w:rsid w:val="00B9381C"/>
    <w:rsid w:val="00B93AA4"/>
    <w:rsid w:val="00B93CE7"/>
    <w:rsid w:val="00B9404D"/>
    <w:rsid w:val="00B9462B"/>
    <w:rsid w:val="00B95D2D"/>
    <w:rsid w:val="00B96259"/>
    <w:rsid w:val="00B96BA0"/>
    <w:rsid w:val="00B96DAE"/>
    <w:rsid w:val="00B970C7"/>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3B2"/>
    <w:rsid w:val="00BA442A"/>
    <w:rsid w:val="00BA47A9"/>
    <w:rsid w:val="00BA4C60"/>
    <w:rsid w:val="00BA4EB6"/>
    <w:rsid w:val="00BA51D4"/>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44A5"/>
    <w:rsid w:val="00BB5D57"/>
    <w:rsid w:val="00BB5EAB"/>
    <w:rsid w:val="00BB62F8"/>
    <w:rsid w:val="00BB6B95"/>
    <w:rsid w:val="00BB7A07"/>
    <w:rsid w:val="00BB7AEF"/>
    <w:rsid w:val="00BB7AF6"/>
    <w:rsid w:val="00BB7CAA"/>
    <w:rsid w:val="00BB7D01"/>
    <w:rsid w:val="00BC07EB"/>
    <w:rsid w:val="00BC0C40"/>
    <w:rsid w:val="00BC1821"/>
    <w:rsid w:val="00BC1EFE"/>
    <w:rsid w:val="00BC1FA3"/>
    <w:rsid w:val="00BC202F"/>
    <w:rsid w:val="00BC30B3"/>
    <w:rsid w:val="00BC32E3"/>
    <w:rsid w:val="00BC341B"/>
    <w:rsid w:val="00BC4496"/>
    <w:rsid w:val="00BC4589"/>
    <w:rsid w:val="00BC58E9"/>
    <w:rsid w:val="00BC66FA"/>
    <w:rsid w:val="00BC6B9E"/>
    <w:rsid w:val="00BC6DCB"/>
    <w:rsid w:val="00BC70D2"/>
    <w:rsid w:val="00BC7315"/>
    <w:rsid w:val="00BC78F9"/>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16EC"/>
    <w:rsid w:val="00C027E1"/>
    <w:rsid w:val="00C02900"/>
    <w:rsid w:val="00C03A1A"/>
    <w:rsid w:val="00C04900"/>
    <w:rsid w:val="00C0509A"/>
    <w:rsid w:val="00C05A9B"/>
    <w:rsid w:val="00C06466"/>
    <w:rsid w:val="00C06491"/>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D69"/>
    <w:rsid w:val="00C31EA5"/>
    <w:rsid w:val="00C31F04"/>
    <w:rsid w:val="00C32218"/>
    <w:rsid w:val="00C32ABD"/>
    <w:rsid w:val="00C335B9"/>
    <w:rsid w:val="00C34B84"/>
    <w:rsid w:val="00C35055"/>
    <w:rsid w:val="00C35188"/>
    <w:rsid w:val="00C35414"/>
    <w:rsid w:val="00C35946"/>
    <w:rsid w:val="00C359A6"/>
    <w:rsid w:val="00C36941"/>
    <w:rsid w:val="00C37166"/>
    <w:rsid w:val="00C37271"/>
    <w:rsid w:val="00C37CA2"/>
    <w:rsid w:val="00C37FBB"/>
    <w:rsid w:val="00C401E1"/>
    <w:rsid w:val="00C40CA0"/>
    <w:rsid w:val="00C41CEE"/>
    <w:rsid w:val="00C41D5A"/>
    <w:rsid w:val="00C42586"/>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58A"/>
    <w:rsid w:val="00C6390C"/>
    <w:rsid w:val="00C63AB0"/>
    <w:rsid w:val="00C64600"/>
    <w:rsid w:val="00C673EE"/>
    <w:rsid w:val="00C675DA"/>
    <w:rsid w:val="00C67BF9"/>
    <w:rsid w:val="00C70624"/>
    <w:rsid w:val="00C7070A"/>
    <w:rsid w:val="00C70EB6"/>
    <w:rsid w:val="00C73A30"/>
    <w:rsid w:val="00C7494E"/>
    <w:rsid w:val="00C749EE"/>
    <w:rsid w:val="00C750A3"/>
    <w:rsid w:val="00C75DC2"/>
    <w:rsid w:val="00C766BB"/>
    <w:rsid w:val="00C76B63"/>
    <w:rsid w:val="00C80A78"/>
    <w:rsid w:val="00C825D8"/>
    <w:rsid w:val="00C8332B"/>
    <w:rsid w:val="00C836E1"/>
    <w:rsid w:val="00C83A33"/>
    <w:rsid w:val="00C843B0"/>
    <w:rsid w:val="00C84B98"/>
    <w:rsid w:val="00C850FD"/>
    <w:rsid w:val="00C86006"/>
    <w:rsid w:val="00C86434"/>
    <w:rsid w:val="00C86906"/>
    <w:rsid w:val="00C86938"/>
    <w:rsid w:val="00C87321"/>
    <w:rsid w:val="00C87658"/>
    <w:rsid w:val="00C87AC3"/>
    <w:rsid w:val="00C87E6D"/>
    <w:rsid w:val="00C91661"/>
    <w:rsid w:val="00C91799"/>
    <w:rsid w:val="00C917D1"/>
    <w:rsid w:val="00C91E89"/>
    <w:rsid w:val="00C920E0"/>
    <w:rsid w:val="00C9226E"/>
    <w:rsid w:val="00C929E8"/>
    <w:rsid w:val="00C93564"/>
    <w:rsid w:val="00C93A0F"/>
    <w:rsid w:val="00C93B6F"/>
    <w:rsid w:val="00C93CF8"/>
    <w:rsid w:val="00C946AB"/>
    <w:rsid w:val="00C95516"/>
    <w:rsid w:val="00C9561D"/>
    <w:rsid w:val="00C97174"/>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6C3"/>
    <w:rsid w:val="00CB2797"/>
    <w:rsid w:val="00CB2E7D"/>
    <w:rsid w:val="00CB3B47"/>
    <w:rsid w:val="00CB4330"/>
    <w:rsid w:val="00CB46B2"/>
    <w:rsid w:val="00CB5093"/>
    <w:rsid w:val="00CB50DA"/>
    <w:rsid w:val="00CB5C29"/>
    <w:rsid w:val="00CB5CD3"/>
    <w:rsid w:val="00CB6323"/>
    <w:rsid w:val="00CB6BAF"/>
    <w:rsid w:val="00CB6D24"/>
    <w:rsid w:val="00CB6FF7"/>
    <w:rsid w:val="00CB7237"/>
    <w:rsid w:val="00CB754C"/>
    <w:rsid w:val="00CB7A68"/>
    <w:rsid w:val="00CC0C4D"/>
    <w:rsid w:val="00CC0D8E"/>
    <w:rsid w:val="00CC0E82"/>
    <w:rsid w:val="00CC190E"/>
    <w:rsid w:val="00CC2AF9"/>
    <w:rsid w:val="00CC3173"/>
    <w:rsid w:val="00CC3784"/>
    <w:rsid w:val="00CC506B"/>
    <w:rsid w:val="00CC51A4"/>
    <w:rsid w:val="00CC5CEF"/>
    <w:rsid w:val="00CC60E9"/>
    <w:rsid w:val="00CC6DD3"/>
    <w:rsid w:val="00CC7083"/>
    <w:rsid w:val="00CC71C2"/>
    <w:rsid w:val="00CC7F1E"/>
    <w:rsid w:val="00CD1E16"/>
    <w:rsid w:val="00CD2691"/>
    <w:rsid w:val="00CD2A9E"/>
    <w:rsid w:val="00CD2C2D"/>
    <w:rsid w:val="00CD2DD1"/>
    <w:rsid w:val="00CD3FB0"/>
    <w:rsid w:val="00CD46E5"/>
    <w:rsid w:val="00CD4C63"/>
    <w:rsid w:val="00CD5295"/>
    <w:rsid w:val="00CD58B4"/>
    <w:rsid w:val="00CD592C"/>
    <w:rsid w:val="00CD5D2A"/>
    <w:rsid w:val="00CD5DDB"/>
    <w:rsid w:val="00CD6E73"/>
    <w:rsid w:val="00CD73D9"/>
    <w:rsid w:val="00CD78A2"/>
    <w:rsid w:val="00CD7BA4"/>
    <w:rsid w:val="00CE06AA"/>
    <w:rsid w:val="00CE0D60"/>
    <w:rsid w:val="00CE0F19"/>
    <w:rsid w:val="00CE2361"/>
    <w:rsid w:val="00CE2476"/>
    <w:rsid w:val="00CE2EF9"/>
    <w:rsid w:val="00CE3111"/>
    <w:rsid w:val="00CE3193"/>
    <w:rsid w:val="00CE3675"/>
    <w:rsid w:val="00CE40F3"/>
    <w:rsid w:val="00CE46D0"/>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63B"/>
    <w:rsid w:val="00CF2BD1"/>
    <w:rsid w:val="00CF47AD"/>
    <w:rsid w:val="00CF47C0"/>
    <w:rsid w:val="00CF4C4C"/>
    <w:rsid w:val="00CF568C"/>
    <w:rsid w:val="00CF6179"/>
    <w:rsid w:val="00CF641B"/>
    <w:rsid w:val="00CF65A9"/>
    <w:rsid w:val="00CF7548"/>
    <w:rsid w:val="00CF7823"/>
    <w:rsid w:val="00D00868"/>
    <w:rsid w:val="00D00C8A"/>
    <w:rsid w:val="00D00FBE"/>
    <w:rsid w:val="00D02535"/>
    <w:rsid w:val="00D02B67"/>
    <w:rsid w:val="00D02F2D"/>
    <w:rsid w:val="00D03250"/>
    <w:rsid w:val="00D03331"/>
    <w:rsid w:val="00D04B16"/>
    <w:rsid w:val="00D04C53"/>
    <w:rsid w:val="00D04CA2"/>
    <w:rsid w:val="00D054D8"/>
    <w:rsid w:val="00D05809"/>
    <w:rsid w:val="00D0580E"/>
    <w:rsid w:val="00D0582E"/>
    <w:rsid w:val="00D05933"/>
    <w:rsid w:val="00D05CC5"/>
    <w:rsid w:val="00D06495"/>
    <w:rsid w:val="00D069A2"/>
    <w:rsid w:val="00D06AB0"/>
    <w:rsid w:val="00D07720"/>
    <w:rsid w:val="00D07AF0"/>
    <w:rsid w:val="00D10053"/>
    <w:rsid w:val="00D10AB3"/>
    <w:rsid w:val="00D10D8E"/>
    <w:rsid w:val="00D11E81"/>
    <w:rsid w:val="00D12684"/>
    <w:rsid w:val="00D128E1"/>
    <w:rsid w:val="00D12B4F"/>
    <w:rsid w:val="00D12E11"/>
    <w:rsid w:val="00D130FD"/>
    <w:rsid w:val="00D13935"/>
    <w:rsid w:val="00D13C06"/>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9ED"/>
    <w:rsid w:val="00D32A69"/>
    <w:rsid w:val="00D33091"/>
    <w:rsid w:val="00D33249"/>
    <w:rsid w:val="00D3328E"/>
    <w:rsid w:val="00D33D12"/>
    <w:rsid w:val="00D34F3C"/>
    <w:rsid w:val="00D359AC"/>
    <w:rsid w:val="00D35FCB"/>
    <w:rsid w:val="00D35FE6"/>
    <w:rsid w:val="00D36773"/>
    <w:rsid w:val="00D36DA6"/>
    <w:rsid w:val="00D40E1D"/>
    <w:rsid w:val="00D4117F"/>
    <w:rsid w:val="00D411F1"/>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2C34"/>
    <w:rsid w:val="00D52D01"/>
    <w:rsid w:val="00D5307B"/>
    <w:rsid w:val="00D53454"/>
    <w:rsid w:val="00D53FD0"/>
    <w:rsid w:val="00D54166"/>
    <w:rsid w:val="00D5436D"/>
    <w:rsid w:val="00D547AA"/>
    <w:rsid w:val="00D547B1"/>
    <w:rsid w:val="00D56354"/>
    <w:rsid w:val="00D56FCD"/>
    <w:rsid w:val="00D5718A"/>
    <w:rsid w:val="00D605B9"/>
    <w:rsid w:val="00D62536"/>
    <w:rsid w:val="00D62E88"/>
    <w:rsid w:val="00D63783"/>
    <w:rsid w:val="00D63BCE"/>
    <w:rsid w:val="00D63F3F"/>
    <w:rsid w:val="00D6420F"/>
    <w:rsid w:val="00D649BC"/>
    <w:rsid w:val="00D6572D"/>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424"/>
    <w:rsid w:val="00D80B04"/>
    <w:rsid w:val="00D814A2"/>
    <w:rsid w:val="00D81EDC"/>
    <w:rsid w:val="00D8279A"/>
    <w:rsid w:val="00D8295C"/>
    <w:rsid w:val="00D82A21"/>
    <w:rsid w:val="00D83366"/>
    <w:rsid w:val="00D83AD5"/>
    <w:rsid w:val="00D8402C"/>
    <w:rsid w:val="00D845DC"/>
    <w:rsid w:val="00D852D9"/>
    <w:rsid w:val="00D8587B"/>
    <w:rsid w:val="00D85986"/>
    <w:rsid w:val="00D86651"/>
    <w:rsid w:val="00D86923"/>
    <w:rsid w:val="00D86D4A"/>
    <w:rsid w:val="00D86D54"/>
    <w:rsid w:val="00D871E9"/>
    <w:rsid w:val="00D876C4"/>
    <w:rsid w:val="00D87CC0"/>
    <w:rsid w:val="00D87DB4"/>
    <w:rsid w:val="00D9140D"/>
    <w:rsid w:val="00D91743"/>
    <w:rsid w:val="00D93C01"/>
    <w:rsid w:val="00D9424D"/>
    <w:rsid w:val="00D942B3"/>
    <w:rsid w:val="00D946EC"/>
    <w:rsid w:val="00D9489C"/>
    <w:rsid w:val="00D961AA"/>
    <w:rsid w:val="00D961BB"/>
    <w:rsid w:val="00D965E8"/>
    <w:rsid w:val="00D9686E"/>
    <w:rsid w:val="00D969D5"/>
    <w:rsid w:val="00D974E0"/>
    <w:rsid w:val="00D97985"/>
    <w:rsid w:val="00DA00BE"/>
    <w:rsid w:val="00DA0329"/>
    <w:rsid w:val="00DA07F3"/>
    <w:rsid w:val="00DA0CB9"/>
    <w:rsid w:val="00DA1029"/>
    <w:rsid w:val="00DA1E1A"/>
    <w:rsid w:val="00DA1E79"/>
    <w:rsid w:val="00DA23A9"/>
    <w:rsid w:val="00DA29D6"/>
    <w:rsid w:val="00DA2B43"/>
    <w:rsid w:val="00DA2DFD"/>
    <w:rsid w:val="00DA2F70"/>
    <w:rsid w:val="00DA32AA"/>
    <w:rsid w:val="00DA3A42"/>
    <w:rsid w:val="00DA40A8"/>
    <w:rsid w:val="00DA5029"/>
    <w:rsid w:val="00DA5693"/>
    <w:rsid w:val="00DA5715"/>
    <w:rsid w:val="00DA5FF3"/>
    <w:rsid w:val="00DA6098"/>
    <w:rsid w:val="00DA6168"/>
    <w:rsid w:val="00DA6905"/>
    <w:rsid w:val="00DA6A17"/>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79E"/>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2091"/>
    <w:rsid w:val="00DC2167"/>
    <w:rsid w:val="00DC24D7"/>
    <w:rsid w:val="00DC252B"/>
    <w:rsid w:val="00DC2832"/>
    <w:rsid w:val="00DC2B0D"/>
    <w:rsid w:val="00DC361A"/>
    <w:rsid w:val="00DC3A2B"/>
    <w:rsid w:val="00DC3C85"/>
    <w:rsid w:val="00DC3FD3"/>
    <w:rsid w:val="00DC4348"/>
    <w:rsid w:val="00DC4BBE"/>
    <w:rsid w:val="00DC4BCA"/>
    <w:rsid w:val="00DC59EA"/>
    <w:rsid w:val="00DC5A6C"/>
    <w:rsid w:val="00DC5CD9"/>
    <w:rsid w:val="00DC6F65"/>
    <w:rsid w:val="00DC79FD"/>
    <w:rsid w:val="00DD05F6"/>
    <w:rsid w:val="00DD0FA1"/>
    <w:rsid w:val="00DD1D61"/>
    <w:rsid w:val="00DD1ED6"/>
    <w:rsid w:val="00DD28FA"/>
    <w:rsid w:val="00DD2FAF"/>
    <w:rsid w:val="00DD303F"/>
    <w:rsid w:val="00DD3613"/>
    <w:rsid w:val="00DD40A1"/>
    <w:rsid w:val="00DD4A99"/>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1B78"/>
    <w:rsid w:val="00DF283D"/>
    <w:rsid w:val="00DF2863"/>
    <w:rsid w:val="00DF2D11"/>
    <w:rsid w:val="00DF30A8"/>
    <w:rsid w:val="00DF3329"/>
    <w:rsid w:val="00DF37D0"/>
    <w:rsid w:val="00DF3874"/>
    <w:rsid w:val="00DF3D6E"/>
    <w:rsid w:val="00DF4344"/>
    <w:rsid w:val="00DF4D7A"/>
    <w:rsid w:val="00DF4ED3"/>
    <w:rsid w:val="00DF5827"/>
    <w:rsid w:val="00DF5BC4"/>
    <w:rsid w:val="00DF5EFF"/>
    <w:rsid w:val="00DF6020"/>
    <w:rsid w:val="00DF6366"/>
    <w:rsid w:val="00DF65DD"/>
    <w:rsid w:val="00DF7179"/>
    <w:rsid w:val="00DF7793"/>
    <w:rsid w:val="00DF79B2"/>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50CC"/>
    <w:rsid w:val="00E05173"/>
    <w:rsid w:val="00E056B2"/>
    <w:rsid w:val="00E05907"/>
    <w:rsid w:val="00E06176"/>
    <w:rsid w:val="00E06C2D"/>
    <w:rsid w:val="00E07384"/>
    <w:rsid w:val="00E07A62"/>
    <w:rsid w:val="00E1037A"/>
    <w:rsid w:val="00E105EE"/>
    <w:rsid w:val="00E10E3C"/>
    <w:rsid w:val="00E1126B"/>
    <w:rsid w:val="00E12389"/>
    <w:rsid w:val="00E127A4"/>
    <w:rsid w:val="00E13915"/>
    <w:rsid w:val="00E14D28"/>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7B9"/>
    <w:rsid w:val="00E30DFF"/>
    <w:rsid w:val="00E311A9"/>
    <w:rsid w:val="00E31638"/>
    <w:rsid w:val="00E31792"/>
    <w:rsid w:val="00E318F4"/>
    <w:rsid w:val="00E31C31"/>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4295"/>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2F07"/>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1D18"/>
    <w:rsid w:val="00E72897"/>
    <w:rsid w:val="00E74CC5"/>
    <w:rsid w:val="00E7574E"/>
    <w:rsid w:val="00E7617D"/>
    <w:rsid w:val="00E765EF"/>
    <w:rsid w:val="00E77572"/>
    <w:rsid w:val="00E77E51"/>
    <w:rsid w:val="00E80383"/>
    <w:rsid w:val="00E80406"/>
    <w:rsid w:val="00E80449"/>
    <w:rsid w:val="00E8116A"/>
    <w:rsid w:val="00E815A7"/>
    <w:rsid w:val="00E81888"/>
    <w:rsid w:val="00E81ED1"/>
    <w:rsid w:val="00E83206"/>
    <w:rsid w:val="00E83285"/>
    <w:rsid w:val="00E83832"/>
    <w:rsid w:val="00E83FB7"/>
    <w:rsid w:val="00E840C4"/>
    <w:rsid w:val="00E843C6"/>
    <w:rsid w:val="00E8455F"/>
    <w:rsid w:val="00E84C83"/>
    <w:rsid w:val="00E85CFD"/>
    <w:rsid w:val="00E8736F"/>
    <w:rsid w:val="00E90AD4"/>
    <w:rsid w:val="00E917E3"/>
    <w:rsid w:val="00E91A75"/>
    <w:rsid w:val="00E920FE"/>
    <w:rsid w:val="00E9299B"/>
    <w:rsid w:val="00E92DF7"/>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8AC"/>
    <w:rsid w:val="00EA5919"/>
    <w:rsid w:val="00EA6560"/>
    <w:rsid w:val="00EA69C0"/>
    <w:rsid w:val="00EA7380"/>
    <w:rsid w:val="00EA7FD9"/>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29AA"/>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E7A"/>
    <w:rsid w:val="00EE13C9"/>
    <w:rsid w:val="00EE1574"/>
    <w:rsid w:val="00EE1AB7"/>
    <w:rsid w:val="00EE3255"/>
    <w:rsid w:val="00EE5A97"/>
    <w:rsid w:val="00EE5B67"/>
    <w:rsid w:val="00EE7234"/>
    <w:rsid w:val="00EF090B"/>
    <w:rsid w:val="00EF0B0A"/>
    <w:rsid w:val="00EF17DE"/>
    <w:rsid w:val="00EF3027"/>
    <w:rsid w:val="00EF4496"/>
    <w:rsid w:val="00EF4D57"/>
    <w:rsid w:val="00EF4EE9"/>
    <w:rsid w:val="00EF5338"/>
    <w:rsid w:val="00EF555D"/>
    <w:rsid w:val="00EF5AF9"/>
    <w:rsid w:val="00EF5C69"/>
    <w:rsid w:val="00EF6D71"/>
    <w:rsid w:val="00EF7728"/>
    <w:rsid w:val="00F00072"/>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C99"/>
    <w:rsid w:val="00F07F0A"/>
    <w:rsid w:val="00F10B8B"/>
    <w:rsid w:val="00F10D37"/>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8EF"/>
    <w:rsid w:val="00F240D4"/>
    <w:rsid w:val="00F243A7"/>
    <w:rsid w:val="00F24CB3"/>
    <w:rsid w:val="00F250E8"/>
    <w:rsid w:val="00F2680F"/>
    <w:rsid w:val="00F274F9"/>
    <w:rsid w:val="00F278FB"/>
    <w:rsid w:val="00F27924"/>
    <w:rsid w:val="00F30435"/>
    <w:rsid w:val="00F30580"/>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7049"/>
    <w:rsid w:val="00F47881"/>
    <w:rsid w:val="00F47EB0"/>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5F45"/>
    <w:rsid w:val="00F760D4"/>
    <w:rsid w:val="00F768BE"/>
    <w:rsid w:val="00F76F1D"/>
    <w:rsid w:val="00F81483"/>
    <w:rsid w:val="00F81CB4"/>
    <w:rsid w:val="00F827E7"/>
    <w:rsid w:val="00F82C7F"/>
    <w:rsid w:val="00F83E6E"/>
    <w:rsid w:val="00F84071"/>
    <w:rsid w:val="00F84527"/>
    <w:rsid w:val="00F84D04"/>
    <w:rsid w:val="00F85294"/>
    <w:rsid w:val="00F85687"/>
    <w:rsid w:val="00F8648F"/>
    <w:rsid w:val="00F87B8D"/>
    <w:rsid w:val="00F901B7"/>
    <w:rsid w:val="00F903C8"/>
    <w:rsid w:val="00F90D91"/>
    <w:rsid w:val="00F90DFE"/>
    <w:rsid w:val="00F91850"/>
    <w:rsid w:val="00F92E66"/>
    <w:rsid w:val="00F92F1C"/>
    <w:rsid w:val="00F933B3"/>
    <w:rsid w:val="00F93475"/>
    <w:rsid w:val="00F93488"/>
    <w:rsid w:val="00F943AF"/>
    <w:rsid w:val="00F95371"/>
    <w:rsid w:val="00F95DBD"/>
    <w:rsid w:val="00F96A37"/>
    <w:rsid w:val="00F97D07"/>
    <w:rsid w:val="00F97E82"/>
    <w:rsid w:val="00FA0145"/>
    <w:rsid w:val="00FA01D0"/>
    <w:rsid w:val="00FA03B2"/>
    <w:rsid w:val="00FA0985"/>
    <w:rsid w:val="00FA0A56"/>
    <w:rsid w:val="00FA112E"/>
    <w:rsid w:val="00FA1585"/>
    <w:rsid w:val="00FA1786"/>
    <w:rsid w:val="00FA250B"/>
    <w:rsid w:val="00FA2B6C"/>
    <w:rsid w:val="00FA2FFE"/>
    <w:rsid w:val="00FA363F"/>
    <w:rsid w:val="00FA3920"/>
    <w:rsid w:val="00FA3AFE"/>
    <w:rsid w:val="00FA4694"/>
    <w:rsid w:val="00FA4945"/>
    <w:rsid w:val="00FA4CD2"/>
    <w:rsid w:val="00FA4E95"/>
    <w:rsid w:val="00FA55A6"/>
    <w:rsid w:val="00FA5742"/>
    <w:rsid w:val="00FA5A71"/>
    <w:rsid w:val="00FA66DA"/>
    <w:rsid w:val="00FA6708"/>
    <w:rsid w:val="00FA6E34"/>
    <w:rsid w:val="00FA6E9D"/>
    <w:rsid w:val="00FA75EB"/>
    <w:rsid w:val="00FA78E0"/>
    <w:rsid w:val="00FB038D"/>
    <w:rsid w:val="00FB0662"/>
    <w:rsid w:val="00FB0809"/>
    <w:rsid w:val="00FB0CB6"/>
    <w:rsid w:val="00FB149E"/>
    <w:rsid w:val="00FB164B"/>
    <w:rsid w:val="00FB17BE"/>
    <w:rsid w:val="00FB1DC7"/>
    <w:rsid w:val="00FB2155"/>
    <w:rsid w:val="00FB2B4A"/>
    <w:rsid w:val="00FB3651"/>
    <w:rsid w:val="00FB3EF8"/>
    <w:rsid w:val="00FB4038"/>
    <w:rsid w:val="00FB4987"/>
    <w:rsid w:val="00FB5E72"/>
    <w:rsid w:val="00FB6297"/>
    <w:rsid w:val="00FB76FE"/>
    <w:rsid w:val="00FB79DF"/>
    <w:rsid w:val="00FB7B55"/>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2A48"/>
    <w:rsid w:val="00FD2B1F"/>
    <w:rsid w:val="00FD2C6A"/>
    <w:rsid w:val="00FD3011"/>
    <w:rsid w:val="00FD324A"/>
    <w:rsid w:val="00FD37EB"/>
    <w:rsid w:val="00FD3904"/>
    <w:rsid w:val="00FD3CDC"/>
    <w:rsid w:val="00FD3CDE"/>
    <w:rsid w:val="00FD441B"/>
    <w:rsid w:val="00FD51C4"/>
    <w:rsid w:val="00FD5270"/>
    <w:rsid w:val="00FD54CC"/>
    <w:rsid w:val="00FD56EB"/>
    <w:rsid w:val="00FD595D"/>
    <w:rsid w:val="00FD5F56"/>
    <w:rsid w:val="00FD681D"/>
    <w:rsid w:val="00FD6EEF"/>
    <w:rsid w:val="00FD7F3A"/>
    <w:rsid w:val="00FE032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70C"/>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locked="1" w:uiPriority="0"/>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customStyle="1" w:styleId="af7">
    <w:name w:val="Заголовок"/>
    <w:aliases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customStyle="1" w:styleId="afb">
    <w:name w:val="Обычный (Интернет)"/>
    <w:aliases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0">
    <w:name w:val="Неразрешенное упоминание"/>
    <w:uiPriority w:val="99"/>
    <w:semiHidden/>
    <w:unhideWhenUsed/>
    <w:rsid w:val="0094504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locked="1" w:uiPriority="0"/>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customStyle="1" w:styleId="af7">
    <w:name w:val="Заголовок"/>
    <w:aliases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customStyle="1" w:styleId="afb">
    <w:name w:val="Обычный (Интернет)"/>
    <w:aliases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0">
    <w:name w:val="Неразрешенное упоминание"/>
    <w:uiPriority w:val="99"/>
    <w:semiHidden/>
    <w:unhideWhenUsed/>
    <w:rsid w:val="00945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54D6A-F073-4F27-981C-34AA36D6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4839</Words>
  <Characters>27588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Ненашева Александра Андреевна</cp:lastModifiedBy>
  <cp:revision>23</cp:revision>
  <cp:lastPrinted>2024-07-25T10:43:00Z</cp:lastPrinted>
  <dcterms:created xsi:type="dcterms:W3CDTF">2024-07-24T13:03:00Z</dcterms:created>
  <dcterms:modified xsi:type="dcterms:W3CDTF">2024-07-25T10:43:00Z</dcterms:modified>
</cp:coreProperties>
</file>