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D85E4" w14:textId="77777777" w:rsidR="002C6027" w:rsidRDefault="002C6027" w:rsidP="001854E4">
      <w:pPr>
        <w:jc w:val="center"/>
        <w:rPr>
          <w:rFonts w:ascii="PT Astra Serif" w:hAnsi="PT Astra Serif"/>
          <w:b/>
        </w:rPr>
      </w:pPr>
    </w:p>
    <w:p w14:paraId="5BEB8ECA" w14:textId="77777777" w:rsidR="00BC3EE3" w:rsidRDefault="00BC3EE3" w:rsidP="001854E4">
      <w:pPr>
        <w:jc w:val="center"/>
        <w:rPr>
          <w:rFonts w:ascii="PT Astra Serif" w:hAnsi="PT Astra Serif"/>
          <w:b/>
        </w:rPr>
      </w:pPr>
    </w:p>
    <w:p w14:paraId="76D1B6A4" w14:textId="77777777" w:rsidR="00BC3EE3" w:rsidRDefault="00BC3EE3" w:rsidP="001854E4">
      <w:pPr>
        <w:jc w:val="center"/>
        <w:rPr>
          <w:rFonts w:ascii="PT Astra Serif" w:hAnsi="PT Astra Serif"/>
          <w:b/>
        </w:rPr>
      </w:pPr>
    </w:p>
    <w:p w14:paraId="6658BAEB" w14:textId="77777777" w:rsidR="00BC3EE3" w:rsidRDefault="00BC3EE3" w:rsidP="001854E4">
      <w:pPr>
        <w:jc w:val="center"/>
        <w:rPr>
          <w:rFonts w:ascii="PT Astra Serif" w:hAnsi="PT Astra Serif"/>
          <w:b/>
        </w:rPr>
      </w:pPr>
    </w:p>
    <w:p w14:paraId="7507C79F" w14:textId="77777777" w:rsidR="00BC3EE3" w:rsidRDefault="00BC3EE3" w:rsidP="001854E4">
      <w:pPr>
        <w:jc w:val="center"/>
        <w:rPr>
          <w:rFonts w:ascii="PT Astra Serif" w:hAnsi="PT Astra Serif"/>
          <w:b/>
        </w:rPr>
      </w:pPr>
    </w:p>
    <w:p w14:paraId="46822170" w14:textId="77777777" w:rsidR="00BC3EE3" w:rsidRDefault="00BC3EE3" w:rsidP="001854E4">
      <w:pPr>
        <w:jc w:val="center"/>
        <w:rPr>
          <w:rFonts w:ascii="PT Astra Serif" w:hAnsi="PT Astra Serif"/>
          <w:b/>
        </w:rPr>
      </w:pPr>
    </w:p>
    <w:p w14:paraId="09499723" w14:textId="77777777" w:rsidR="00BC3EE3" w:rsidRPr="00B667AC" w:rsidRDefault="00BC3EE3" w:rsidP="001854E4">
      <w:pPr>
        <w:jc w:val="center"/>
        <w:rPr>
          <w:rFonts w:ascii="PT Astra Serif" w:hAnsi="PT Astra Serif"/>
          <w:b/>
        </w:rPr>
      </w:pPr>
    </w:p>
    <w:p w14:paraId="1EE62AE3" w14:textId="77777777" w:rsidR="002C6027" w:rsidRPr="00B667AC" w:rsidRDefault="002C6027" w:rsidP="001854E4">
      <w:pPr>
        <w:jc w:val="center"/>
        <w:rPr>
          <w:rFonts w:ascii="PT Astra Serif" w:hAnsi="PT Astra Serif"/>
          <w:b/>
        </w:rPr>
      </w:pPr>
    </w:p>
    <w:p w14:paraId="7F07FCA3" w14:textId="77777777" w:rsidR="002C6027" w:rsidRPr="00B667AC" w:rsidRDefault="002C6027" w:rsidP="001854E4">
      <w:pPr>
        <w:jc w:val="center"/>
        <w:rPr>
          <w:rFonts w:ascii="PT Astra Serif" w:hAnsi="PT Astra Serif"/>
          <w:b/>
        </w:rPr>
      </w:pPr>
    </w:p>
    <w:p w14:paraId="7D27B536" w14:textId="77777777" w:rsidR="001854E4" w:rsidRPr="00B667AC" w:rsidRDefault="001854E4" w:rsidP="00D97D7B">
      <w:pPr>
        <w:jc w:val="center"/>
        <w:rPr>
          <w:rFonts w:ascii="PT Astra Serif" w:hAnsi="PT Astra Serif"/>
          <w:b/>
        </w:rPr>
      </w:pPr>
    </w:p>
    <w:p w14:paraId="393C86DD" w14:textId="77777777" w:rsidR="00D97D7B" w:rsidRDefault="00D97D7B" w:rsidP="00BC3EE3">
      <w:pPr>
        <w:jc w:val="center"/>
        <w:rPr>
          <w:rFonts w:ascii="PT Astra Serif" w:hAnsi="PT Astra Serif"/>
          <w:b/>
        </w:rPr>
      </w:pPr>
    </w:p>
    <w:p w14:paraId="6737DE32" w14:textId="77777777" w:rsidR="00BC3EE3" w:rsidRDefault="00BC3EE3" w:rsidP="00BC3EE3">
      <w:pPr>
        <w:jc w:val="center"/>
        <w:rPr>
          <w:rFonts w:ascii="PT Astra Serif" w:hAnsi="PT Astra Serif"/>
          <w:b/>
        </w:rPr>
      </w:pPr>
    </w:p>
    <w:p w14:paraId="6554251D" w14:textId="77777777" w:rsidR="00BC3EE3" w:rsidRPr="00B667AC" w:rsidRDefault="00BC3EE3" w:rsidP="00BC3EE3">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w:t>
      </w:r>
      <w:proofErr w:type="gramStart"/>
      <w:r w:rsidRPr="00B667AC">
        <w:rPr>
          <w:rFonts w:ascii="PT Astra Serif" w:hAnsi="PT Astra Serif"/>
        </w:rPr>
        <w:t>п</w:t>
      </w:r>
      <w:proofErr w:type="gramEnd"/>
      <w:r w:rsidRPr="00B667AC">
        <w:rPr>
          <w:rFonts w:ascii="PT Astra Serif" w:hAnsi="PT Astra Serif"/>
        </w:rPr>
        <w:t xml:space="preserve"> о с т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Pr="00B667AC" w:rsidRDefault="00792585" w:rsidP="005013A8">
      <w:pPr>
        <w:widowControl w:val="0"/>
        <w:jc w:val="both"/>
        <w:rPr>
          <w:rFonts w:ascii="PT Astra Serif" w:hAnsi="PT Astra Serif"/>
          <w:szCs w:val="22"/>
        </w:rPr>
      </w:pPr>
    </w:p>
    <w:p w14:paraId="5FB1F35E" w14:textId="76D1B2CE" w:rsidR="00792585" w:rsidRPr="00B667AC" w:rsidRDefault="00792585" w:rsidP="005013A8">
      <w:pPr>
        <w:rPr>
          <w:rFonts w:ascii="PT Astra Serif" w:hAnsi="PT Astra Serif"/>
        </w:rPr>
      </w:pPr>
      <w:r w:rsidRPr="00B667AC">
        <w:rPr>
          <w:rFonts w:ascii="PT Astra Serif" w:hAnsi="PT Astra Serif"/>
        </w:rPr>
        <w:t>Председател</w:t>
      </w:r>
      <w:r w:rsidR="00155594" w:rsidRPr="00B667AC">
        <w:rPr>
          <w:rFonts w:ascii="PT Astra Serif" w:hAnsi="PT Astra Serif"/>
        </w:rPr>
        <w:t>ь</w:t>
      </w:r>
    </w:p>
    <w:p w14:paraId="48D24DB1" w14:textId="68DED347"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155594" w:rsidRPr="00B667AC">
        <w:rPr>
          <w:rFonts w:ascii="PT Astra Serif" w:hAnsi="PT Astra Serif"/>
        </w:rPr>
        <w:t>В</w:t>
      </w:r>
      <w:r w:rsidR="00BA5D18" w:rsidRPr="00B667AC">
        <w:rPr>
          <w:rFonts w:ascii="PT Astra Serif" w:hAnsi="PT Astra Serif"/>
        </w:rPr>
        <w:t>.</w:t>
      </w:r>
      <w:r w:rsidR="00155594" w:rsidRPr="00B667AC">
        <w:rPr>
          <w:rFonts w:ascii="PT Astra Serif" w:hAnsi="PT Astra Serif"/>
        </w:rPr>
        <w:t>Н</w:t>
      </w:r>
      <w:r w:rsidR="00BA5D18" w:rsidRPr="00B667AC">
        <w:rPr>
          <w:rFonts w:ascii="PT Astra Serif" w:hAnsi="PT Astra Serif"/>
        </w:rPr>
        <w:t>.</w:t>
      </w:r>
      <w:r w:rsidR="00155594" w:rsidRPr="00B667AC">
        <w:rPr>
          <w:rFonts w:ascii="PT Astra Serif" w:hAnsi="PT Astra Serif"/>
        </w:rPr>
        <w:t>Разумков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footerReference w:type="first" r:id="rId9"/>
          <w:pgSz w:w="11906" w:h="16838" w:code="9"/>
          <w:pgMar w:top="1134" w:right="567" w:bottom="1134" w:left="1701" w:header="709" w:footer="709" w:gutter="0"/>
          <w:cols w:space="708"/>
          <w:titlePg/>
          <w:docGrid w:linePitch="381"/>
        </w:sectPr>
      </w:pPr>
    </w:p>
    <w:p w14:paraId="058D7E96" w14:textId="1B6318E7" w:rsidR="001C1DD1" w:rsidRPr="00B667AC" w:rsidRDefault="00CB7A00" w:rsidP="00255AF7">
      <w:pPr>
        <w:widowControl w:val="0"/>
        <w:autoSpaceDE w:val="0"/>
        <w:autoSpaceDN w:val="0"/>
        <w:adjustRightInd w:val="0"/>
        <w:spacing w:line="230" w:lineRule="auto"/>
        <w:ind w:left="5670"/>
        <w:jc w:val="center"/>
        <w:rPr>
          <w:rFonts w:ascii="PT Astra Serif" w:hAnsi="PT Astra Serif"/>
        </w:rPr>
      </w:pPr>
      <w:bookmarkStart w:id="0" w:name="Par40"/>
      <w:bookmarkEnd w:id="0"/>
      <w:r w:rsidRPr="00B667AC">
        <w:rPr>
          <w:rFonts w:ascii="PT Astra Serif" w:hAnsi="PT Astra Serif"/>
        </w:rPr>
        <w:lastRenderedPageBreak/>
        <w:t>УТВЕРЖДЕНЫ</w:t>
      </w:r>
    </w:p>
    <w:p w14:paraId="43BF1562" w14:textId="77777777" w:rsidR="00CB7A00" w:rsidRPr="00B667AC" w:rsidRDefault="00CB7A00" w:rsidP="00255AF7">
      <w:pPr>
        <w:widowControl w:val="0"/>
        <w:autoSpaceDE w:val="0"/>
        <w:autoSpaceDN w:val="0"/>
        <w:adjustRightInd w:val="0"/>
        <w:spacing w:line="230" w:lineRule="auto"/>
        <w:ind w:left="5670"/>
        <w:jc w:val="center"/>
        <w:rPr>
          <w:rFonts w:ascii="PT Astra Serif" w:hAnsi="PT Astra Serif"/>
        </w:rPr>
      </w:pPr>
    </w:p>
    <w:p w14:paraId="203DF193" w14:textId="3A8A016B" w:rsidR="001C1DD1" w:rsidRPr="00B667AC" w:rsidRDefault="00CB7A00" w:rsidP="00255AF7">
      <w:pPr>
        <w:widowControl w:val="0"/>
        <w:autoSpaceDE w:val="0"/>
        <w:autoSpaceDN w:val="0"/>
        <w:adjustRightInd w:val="0"/>
        <w:spacing w:line="230" w:lineRule="auto"/>
        <w:ind w:left="5670"/>
        <w:jc w:val="center"/>
        <w:rPr>
          <w:rFonts w:ascii="PT Astra Serif" w:hAnsi="PT Astra Serif"/>
        </w:rPr>
      </w:pPr>
      <w:r w:rsidRPr="00B667AC">
        <w:rPr>
          <w:rFonts w:ascii="PT Astra Serif" w:hAnsi="PT Astra Serif"/>
        </w:rPr>
        <w:t>постановлением</w:t>
      </w:r>
      <w:r w:rsidR="001C1DD1" w:rsidRPr="00B667AC">
        <w:rPr>
          <w:rFonts w:ascii="PT Astra Serif" w:hAnsi="PT Astra Serif"/>
        </w:rPr>
        <w:t xml:space="preserve"> Правительства</w:t>
      </w:r>
    </w:p>
    <w:p w14:paraId="036946E8" w14:textId="77777777" w:rsidR="001C1DD1" w:rsidRPr="00B667AC" w:rsidRDefault="001C1DD1" w:rsidP="00255AF7">
      <w:pPr>
        <w:widowControl w:val="0"/>
        <w:autoSpaceDE w:val="0"/>
        <w:autoSpaceDN w:val="0"/>
        <w:adjustRightInd w:val="0"/>
        <w:spacing w:line="230" w:lineRule="auto"/>
        <w:ind w:left="5670"/>
        <w:jc w:val="center"/>
        <w:rPr>
          <w:rFonts w:ascii="PT Astra Serif" w:hAnsi="PT Astra Serif"/>
        </w:rPr>
      </w:pPr>
      <w:r w:rsidRPr="00B667AC">
        <w:rPr>
          <w:rFonts w:ascii="PT Astra Serif" w:hAnsi="PT Astra Serif"/>
        </w:rPr>
        <w:t>Ульяновской области</w:t>
      </w:r>
    </w:p>
    <w:p w14:paraId="78D1F617" w14:textId="77777777" w:rsidR="001C1DD1" w:rsidRPr="00B667AC" w:rsidRDefault="001C1DD1" w:rsidP="00255AF7">
      <w:pPr>
        <w:keepNext/>
        <w:widowControl w:val="0"/>
        <w:spacing w:line="230" w:lineRule="auto"/>
        <w:ind w:left="5670"/>
        <w:jc w:val="center"/>
        <w:rPr>
          <w:rFonts w:ascii="PT Astra Serif" w:hAnsi="PT Astra Serif"/>
        </w:rPr>
      </w:pPr>
    </w:p>
    <w:p w14:paraId="29DAB8F5" w14:textId="77777777" w:rsidR="001C1DD1" w:rsidRPr="00B667AC" w:rsidRDefault="001C1DD1" w:rsidP="00255AF7">
      <w:pPr>
        <w:keepNext/>
        <w:widowControl w:val="0"/>
        <w:spacing w:line="230" w:lineRule="auto"/>
        <w:ind w:left="5670"/>
        <w:jc w:val="center"/>
        <w:rPr>
          <w:rFonts w:ascii="PT Astra Serif" w:hAnsi="PT Astra Serif"/>
        </w:rPr>
      </w:pPr>
    </w:p>
    <w:p w14:paraId="46F6585C" w14:textId="77777777" w:rsidR="001C1DD1" w:rsidRPr="00B667AC" w:rsidRDefault="001C1DD1" w:rsidP="00255AF7">
      <w:pPr>
        <w:keepNext/>
        <w:widowControl w:val="0"/>
        <w:spacing w:line="230" w:lineRule="auto"/>
        <w:ind w:left="5670"/>
        <w:jc w:val="center"/>
        <w:rPr>
          <w:rFonts w:ascii="PT Astra Serif" w:hAnsi="PT Astra Serif"/>
        </w:rPr>
      </w:pPr>
    </w:p>
    <w:p w14:paraId="73A89497" w14:textId="77777777" w:rsidR="001C1DD1" w:rsidRPr="00B667AC" w:rsidRDefault="001C1DD1" w:rsidP="00255AF7">
      <w:pPr>
        <w:keepNext/>
        <w:widowControl w:val="0"/>
        <w:spacing w:line="230" w:lineRule="auto"/>
        <w:ind w:left="5670"/>
        <w:jc w:val="center"/>
        <w:rPr>
          <w:rFonts w:ascii="PT Astra Serif" w:hAnsi="PT Astra Serif"/>
        </w:rPr>
      </w:pPr>
    </w:p>
    <w:p w14:paraId="25595686" w14:textId="77777777" w:rsidR="001C1DD1" w:rsidRPr="00B667AC" w:rsidRDefault="001C1DD1" w:rsidP="00255AF7">
      <w:pPr>
        <w:spacing w:line="230" w:lineRule="auto"/>
        <w:jc w:val="center"/>
        <w:rPr>
          <w:rFonts w:ascii="PT Astra Serif" w:hAnsi="PT Astra Serif"/>
          <w:b/>
          <w:bCs/>
        </w:rPr>
      </w:pPr>
      <w:r w:rsidRPr="00B667AC">
        <w:rPr>
          <w:rFonts w:ascii="PT Astra Serif" w:hAnsi="PT Astra Serif"/>
          <w:b/>
          <w:bCs/>
        </w:rPr>
        <w:t>ИЗМЕНЕНИЯ</w:t>
      </w:r>
    </w:p>
    <w:p w14:paraId="6F591B48" w14:textId="77777777" w:rsidR="001C1DD1" w:rsidRPr="00B667AC" w:rsidRDefault="001C1DD1" w:rsidP="00255AF7">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487899BC" w14:textId="77777777" w:rsidR="001C1DD1" w:rsidRPr="00B667AC" w:rsidRDefault="001C1DD1" w:rsidP="00255AF7">
      <w:pPr>
        <w:spacing w:line="230" w:lineRule="auto"/>
        <w:jc w:val="center"/>
        <w:rPr>
          <w:rFonts w:ascii="PT Astra Serif" w:hAnsi="PT Astra Serif"/>
        </w:rPr>
      </w:pPr>
    </w:p>
    <w:p w14:paraId="400B443B" w14:textId="05278126" w:rsidR="00B15404" w:rsidRDefault="00B15404" w:rsidP="00255AF7">
      <w:pPr>
        <w:spacing w:line="230" w:lineRule="auto"/>
        <w:ind w:firstLine="709"/>
        <w:jc w:val="both"/>
        <w:rPr>
          <w:rFonts w:ascii="PT Astra Serif" w:hAnsi="PT Astra Serif"/>
        </w:rPr>
      </w:pPr>
      <w:r>
        <w:rPr>
          <w:rFonts w:ascii="PT Astra Serif" w:hAnsi="PT Astra Serif"/>
        </w:rPr>
        <w:t xml:space="preserve">1. В </w:t>
      </w:r>
      <w:r w:rsidR="00990BBA">
        <w:rPr>
          <w:rFonts w:ascii="PT Astra Serif" w:hAnsi="PT Astra Serif"/>
        </w:rPr>
        <w:t>абзаце шестом</w:t>
      </w:r>
      <w:r>
        <w:rPr>
          <w:rFonts w:ascii="PT Astra Serif" w:hAnsi="PT Astra Serif"/>
        </w:rPr>
        <w:t xml:space="preserve"> </w:t>
      </w:r>
      <w:r w:rsidR="00CD4CFD">
        <w:rPr>
          <w:rFonts w:ascii="PT Astra Serif" w:hAnsi="PT Astra Serif"/>
        </w:rPr>
        <w:t xml:space="preserve">пункта </w:t>
      </w:r>
      <w:r>
        <w:rPr>
          <w:rFonts w:ascii="PT Astra Serif" w:hAnsi="PT Astra Serif"/>
        </w:rPr>
        <w:t xml:space="preserve">3 </w:t>
      </w:r>
      <w:r w:rsidR="00CD4CFD">
        <w:rPr>
          <w:rFonts w:ascii="PT Astra Serif" w:hAnsi="PT Astra Serif"/>
        </w:rPr>
        <w:t>раздела</w:t>
      </w:r>
      <w:r w:rsidR="00CD4CFD" w:rsidRPr="00B15404">
        <w:rPr>
          <w:rFonts w:ascii="PT Astra Serif" w:hAnsi="PT Astra Serif"/>
        </w:rPr>
        <w:t xml:space="preserve"> </w:t>
      </w:r>
      <w:r w:rsidR="00CD4CFD">
        <w:rPr>
          <w:rFonts w:ascii="PT Astra Serif" w:hAnsi="PT Astra Serif"/>
        </w:rPr>
        <w:t>«</w:t>
      </w:r>
      <w:r w:rsidRPr="00B15404">
        <w:rPr>
          <w:rFonts w:ascii="PT Astra Serif" w:hAnsi="PT Astra Serif"/>
        </w:rPr>
        <w:t>Стратегически</w:t>
      </w:r>
      <w:r w:rsidR="00CD4CFD">
        <w:rPr>
          <w:rFonts w:ascii="PT Astra Serif" w:hAnsi="PT Astra Serif"/>
        </w:rPr>
        <w:t>е</w:t>
      </w:r>
      <w:r w:rsidRPr="00B15404">
        <w:rPr>
          <w:rFonts w:ascii="PT Astra Serif" w:hAnsi="PT Astra Serif"/>
        </w:rPr>
        <w:t xml:space="preserve"> приоритет</w:t>
      </w:r>
      <w:r w:rsidR="00CD4CFD">
        <w:rPr>
          <w:rFonts w:ascii="PT Astra Serif" w:hAnsi="PT Astra Serif"/>
        </w:rPr>
        <w:t>ы</w:t>
      </w:r>
      <w:r>
        <w:rPr>
          <w:rFonts w:ascii="PT Astra Serif" w:hAnsi="PT Astra Serif"/>
        </w:rPr>
        <w:t xml:space="preserve"> </w:t>
      </w:r>
      <w:r w:rsidR="00BC3EE3">
        <w:rPr>
          <w:rFonts w:ascii="PT Astra Serif" w:hAnsi="PT Astra Serif"/>
        </w:rPr>
        <w:br/>
      </w:r>
      <w:r w:rsidRPr="00B15404">
        <w:rPr>
          <w:rFonts w:ascii="PT Astra Serif" w:hAnsi="PT Astra Serif"/>
        </w:rPr>
        <w:t>гос</w:t>
      </w:r>
      <w:r w:rsidRPr="00B15404">
        <w:rPr>
          <w:rFonts w:ascii="PT Astra Serif" w:hAnsi="PT Astra Serif"/>
        </w:rPr>
        <w:t>у</w:t>
      </w:r>
      <w:r w:rsidRPr="00B15404">
        <w:rPr>
          <w:rFonts w:ascii="PT Astra Serif" w:hAnsi="PT Astra Serif"/>
        </w:rPr>
        <w:t>дарственно</w:t>
      </w:r>
      <w:r>
        <w:rPr>
          <w:rFonts w:ascii="PT Astra Serif" w:hAnsi="PT Astra Serif"/>
        </w:rPr>
        <w:t>й программы Ульяновской области «</w:t>
      </w:r>
      <w:r w:rsidRPr="00B15404">
        <w:rPr>
          <w:rFonts w:ascii="PT Astra Serif" w:hAnsi="PT Astra Serif"/>
        </w:rPr>
        <w:t>Развитие и модернизация обр</w:t>
      </w:r>
      <w:r w:rsidRPr="00B15404">
        <w:rPr>
          <w:rFonts w:ascii="PT Astra Serif" w:hAnsi="PT Astra Serif"/>
        </w:rPr>
        <w:t>а</w:t>
      </w:r>
      <w:r w:rsidRPr="00B15404">
        <w:rPr>
          <w:rFonts w:ascii="PT Astra Serif" w:hAnsi="PT Astra Serif"/>
        </w:rPr>
        <w:t>зования в Ульяновской области</w:t>
      </w:r>
      <w:r>
        <w:rPr>
          <w:rFonts w:ascii="PT Astra Serif" w:hAnsi="PT Astra Serif"/>
        </w:rPr>
        <w:t>» цифры «2022» заменить цифрами «2021».</w:t>
      </w:r>
    </w:p>
    <w:p w14:paraId="60EE2E61" w14:textId="15E9149A" w:rsidR="00183738" w:rsidRDefault="00B15404" w:rsidP="00255AF7">
      <w:pPr>
        <w:widowControl w:val="0"/>
        <w:spacing w:line="230" w:lineRule="auto"/>
        <w:ind w:firstLine="709"/>
        <w:jc w:val="both"/>
        <w:rPr>
          <w:rFonts w:ascii="PT Astra Serif" w:hAnsi="PT Astra Serif"/>
        </w:rPr>
      </w:pPr>
      <w:r>
        <w:rPr>
          <w:rFonts w:ascii="PT Astra Serif" w:hAnsi="PT Astra Serif"/>
        </w:rPr>
        <w:t xml:space="preserve">2. </w:t>
      </w:r>
      <w:r w:rsidR="00183738">
        <w:rPr>
          <w:rFonts w:ascii="PT Astra Serif" w:hAnsi="PT Astra Serif"/>
        </w:rPr>
        <w:t>Строку «</w:t>
      </w:r>
      <w:r w:rsidR="00183738" w:rsidRPr="00183738">
        <w:rPr>
          <w:rFonts w:ascii="PT Astra Serif" w:hAnsi="PT Astra Serif"/>
        </w:rPr>
        <w:t>Показатели государственной программы</w:t>
      </w:r>
      <w:r w:rsidR="00183738">
        <w:rPr>
          <w:rFonts w:ascii="PT Astra Serif" w:hAnsi="PT Astra Serif"/>
        </w:rPr>
        <w:t>» паспорта изл</w:t>
      </w:r>
      <w:r w:rsidR="00183738">
        <w:rPr>
          <w:rFonts w:ascii="PT Astra Serif" w:hAnsi="PT Astra Serif"/>
        </w:rPr>
        <w:t>о</w:t>
      </w:r>
      <w:r w:rsidR="00183738">
        <w:rPr>
          <w:rFonts w:ascii="PT Astra Serif" w:hAnsi="PT Astra Serif"/>
        </w:rPr>
        <w:t>жить в</w:t>
      </w:r>
      <w:r w:rsidR="00183738" w:rsidRPr="00B667AC">
        <w:rPr>
          <w:rFonts w:ascii="PT Astra Serif" w:hAnsi="PT Astra Serif"/>
        </w:rPr>
        <w:t xml:space="preserve"> сл</w:t>
      </w:r>
      <w:r w:rsidR="00183738" w:rsidRPr="00B667AC">
        <w:rPr>
          <w:rFonts w:ascii="PT Astra Serif" w:hAnsi="PT Astra Serif"/>
        </w:rPr>
        <w:t>е</w:t>
      </w:r>
      <w:r w:rsidR="00183738" w:rsidRPr="00B667AC">
        <w:rPr>
          <w:rFonts w:ascii="PT Astra Serif" w:hAnsi="PT Astra Serif"/>
        </w:rPr>
        <w:t>дующей редакции:</w:t>
      </w:r>
    </w:p>
    <w:p w14:paraId="29C8049B" w14:textId="77777777" w:rsidR="00183738" w:rsidRPr="00B667AC" w:rsidRDefault="00183738" w:rsidP="00255AF7">
      <w:pPr>
        <w:widowControl w:val="0"/>
        <w:spacing w:line="230" w:lineRule="auto"/>
        <w:ind w:left="567" w:firstLine="709"/>
        <w:jc w:val="both"/>
        <w:rPr>
          <w:rFonts w:ascii="PT Astra Serif" w:hAnsi="PT Astra Seri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3686"/>
        <w:gridCol w:w="6096"/>
        <w:gridCol w:w="425"/>
      </w:tblGrid>
      <w:tr w:rsidR="00255AF7" w:rsidRPr="00183738" w14:paraId="17C0E636" w14:textId="77777777" w:rsidTr="00255AF7">
        <w:trPr>
          <w:trHeight w:val="367"/>
        </w:trPr>
        <w:tc>
          <w:tcPr>
            <w:tcW w:w="283" w:type="dxa"/>
            <w:tcBorders>
              <w:top w:val="nil"/>
              <w:left w:val="nil"/>
              <w:bottom w:val="nil"/>
              <w:right w:val="single" w:sz="4" w:space="0" w:color="auto"/>
            </w:tcBorders>
          </w:tcPr>
          <w:p w14:paraId="3D2D124D" w14:textId="77777777" w:rsidR="00183738" w:rsidRPr="00183738" w:rsidRDefault="00183738" w:rsidP="00255AF7">
            <w:pPr>
              <w:pStyle w:val="ConsPlusNormal"/>
              <w:spacing w:line="230" w:lineRule="auto"/>
              <w:ind w:firstLine="0"/>
              <w:jc w:val="right"/>
              <w:rPr>
                <w:rFonts w:ascii="PT Astra Serif" w:hAnsi="PT Astra Serif"/>
                <w:spacing w:val="-4"/>
                <w:sz w:val="28"/>
                <w:szCs w:val="28"/>
              </w:rPr>
            </w:pPr>
            <w:r w:rsidRPr="00183738">
              <w:rPr>
                <w:rFonts w:ascii="PT Astra Serif" w:hAnsi="PT Astra Serif"/>
                <w:spacing w:val="-4"/>
                <w:sz w:val="28"/>
                <w:szCs w:val="28"/>
              </w:rPr>
              <w:t>«</w:t>
            </w:r>
          </w:p>
        </w:tc>
        <w:tc>
          <w:tcPr>
            <w:tcW w:w="3686" w:type="dxa"/>
            <w:vMerge w:val="restart"/>
            <w:tcBorders>
              <w:left w:val="single" w:sz="4" w:space="0" w:color="auto"/>
            </w:tcBorders>
            <w:tcMar>
              <w:left w:w="108" w:type="dxa"/>
              <w:right w:w="108" w:type="dxa"/>
            </w:tcMar>
          </w:tcPr>
          <w:p w14:paraId="0523DEFB" w14:textId="3971B72D" w:rsidR="00183738" w:rsidRPr="00183738" w:rsidRDefault="00183738" w:rsidP="00255AF7">
            <w:pPr>
              <w:pStyle w:val="ConsPlusNormal"/>
              <w:spacing w:line="230" w:lineRule="auto"/>
              <w:ind w:firstLine="0"/>
              <w:rPr>
                <w:rFonts w:ascii="PT Astra Serif" w:hAnsi="PT Astra Serif"/>
                <w:spacing w:val="-4"/>
                <w:sz w:val="28"/>
                <w:szCs w:val="28"/>
              </w:rPr>
            </w:pPr>
            <w:r w:rsidRPr="00183738">
              <w:rPr>
                <w:rFonts w:ascii="PT Astra Serif" w:hAnsi="PT Astra Serif"/>
                <w:sz w:val="28"/>
                <w:szCs w:val="28"/>
              </w:rPr>
              <w:t>Показатели государстве</w:t>
            </w:r>
            <w:r w:rsidRPr="00183738">
              <w:rPr>
                <w:rFonts w:ascii="PT Astra Serif" w:hAnsi="PT Astra Serif"/>
                <w:sz w:val="28"/>
                <w:szCs w:val="28"/>
              </w:rPr>
              <w:t>н</w:t>
            </w:r>
            <w:r w:rsidRPr="00183738">
              <w:rPr>
                <w:rFonts w:ascii="PT Astra Serif" w:hAnsi="PT Astra Serif"/>
                <w:sz w:val="28"/>
                <w:szCs w:val="28"/>
              </w:rPr>
              <w:t>ной программы</w:t>
            </w:r>
          </w:p>
        </w:tc>
        <w:tc>
          <w:tcPr>
            <w:tcW w:w="6096" w:type="dxa"/>
            <w:vMerge w:val="restart"/>
            <w:tcMar>
              <w:left w:w="108" w:type="dxa"/>
              <w:right w:w="108" w:type="dxa"/>
            </w:tcMar>
          </w:tcPr>
          <w:p w14:paraId="790D3B99" w14:textId="77777777" w:rsidR="00183738" w:rsidRPr="00183738" w:rsidRDefault="00183738" w:rsidP="00255AF7">
            <w:pPr>
              <w:autoSpaceDE w:val="0"/>
              <w:autoSpaceDN w:val="0"/>
              <w:adjustRightInd w:val="0"/>
              <w:spacing w:line="230" w:lineRule="auto"/>
              <w:jc w:val="both"/>
              <w:rPr>
                <w:rFonts w:ascii="PT Astra Serif" w:hAnsi="PT Astra Serif" w:cs="PT Astra Serif"/>
              </w:rPr>
            </w:pPr>
            <w:r w:rsidRPr="00183738">
              <w:rPr>
                <w:rFonts w:ascii="PT Astra Serif" w:hAnsi="PT Astra Serif" w:cs="PT Astra Serif"/>
              </w:rPr>
              <w:t>Уровень образования;</w:t>
            </w:r>
          </w:p>
          <w:p w14:paraId="0BB44B8E" w14:textId="759FCD5D" w:rsidR="00183738" w:rsidRPr="00255AF7" w:rsidRDefault="00183738" w:rsidP="00255AF7">
            <w:pPr>
              <w:autoSpaceDE w:val="0"/>
              <w:autoSpaceDN w:val="0"/>
              <w:adjustRightInd w:val="0"/>
              <w:spacing w:line="230" w:lineRule="auto"/>
              <w:jc w:val="both"/>
              <w:rPr>
                <w:rFonts w:ascii="PT Astra Serif" w:hAnsi="PT Astra Serif" w:cs="PT Astra Serif"/>
                <w:spacing w:val="-4"/>
              </w:rPr>
            </w:pPr>
            <w:r w:rsidRPr="00183738">
              <w:rPr>
                <w:rFonts w:ascii="PT Astra Serif" w:hAnsi="PT Astra Serif" w:cs="PT Astra Serif"/>
              </w:rPr>
              <w:t xml:space="preserve">формирование эффективной системы </w:t>
            </w:r>
            <w:r w:rsidRPr="00BC3EE3">
              <w:rPr>
                <w:rFonts w:ascii="PT Astra Serif" w:hAnsi="PT Astra Serif" w:cs="PT Astra Serif"/>
                <w:spacing w:val="-4"/>
              </w:rPr>
              <w:t>выявл</w:t>
            </w:r>
            <w:r w:rsidRPr="00BC3EE3">
              <w:rPr>
                <w:rFonts w:ascii="PT Astra Serif" w:hAnsi="PT Astra Serif" w:cs="PT Astra Serif"/>
                <w:spacing w:val="-4"/>
              </w:rPr>
              <w:t>е</w:t>
            </w:r>
            <w:r w:rsidRPr="00BC3EE3">
              <w:rPr>
                <w:rFonts w:ascii="PT Astra Serif" w:hAnsi="PT Astra Serif" w:cs="PT Astra Serif"/>
                <w:spacing w:val="-4"/>
              </w:rPr>
              <w:t>ния, поддержки и развития способностей и т</w:t>
            </w:r>
            <w:r w:rsidRPr="00BC3EE3">
              <w:rPr>
                <w:rFonts w:ascii="PT Astra Serif" w:hAnsi="PT Astra Serif" w:cs="PT Astra Serif"/>
                <w:spacing w:val="-4"/>
              </w:rPr>
              <w:t>а</w:t>
            </w:r>
            <w:r w:rsidRPr="00BC3EE3">
              <w:rPr>
                <w:rFonts w:ascii="PT Astra Serif" w:hAnsi="PT Astra Serif" w:cs="PT Astra Serif"/>
                <w:spacing w:val="-4"/>
              </w:rPr>
              <w:t xml:space="preserve">лантов у детей и </w:t>
            </w:r>
            <w:r w:rsidR="008F1195" w:rsidRPr="00BC3EE3">
              <w:rPr>
                <w:rFonts w:ascii="PT Astra Serif" w:hAnsi="PT Astra Serif" w:cs="PT Astra Serif"/>
                <w:spacing w:val="-4"/>
              </w:rPr>
              <w:t>молодёжи</w:t>
            </w:r>
            <w:r w:rsidRPr="00BC3EE3">
              <w:rPr>
                <w:rFonts w:ascii="PT Astra Serif" w:hAnsi="PT Astra Serif" w:cs="PT Astra Serif"/>
                <w:spacing w:val="-4"/>
              </w:rPr>
              <w:t xml:space="preserve">, основанной на принципах справедливости, всеобщности и направленной на самоопределение и </w:t>
            </w:r>
            <w:r w:rsidRPr="00255AF7">
              <w:rPr>
                <w:rFonts w:ascii="PT Astra Serif" w:hAnsi="PT Astra Serif" w:cs="PT Astra Serif"/>
                <w:spacing w:val="-4"/>
              </w:rPr>
              <w:t>профессиональную ориент</w:t>
            </w:r>
            <w:r w:rsidRPr="00255AF7">
              <w:rPr>
                <w:rFonts w:ascii="PT Astra Serif" w:hAnsi="PT Astra Serif" w:cs="PT Astra Serif"/>
                <w:spacing w:val="-4"/>
              </w:rPr>
              <w:t>а</w:t>
            </w:r>
            <w:r w:rsidRPr="00255AF7">
              <w:rPr>
                <w:rFonts w:ascii="PT Astra Serif" w:hAnsi="PT Astra Serif" w:cs="PT Astra Serif"/>
                <w:spacing w:val="-4"/>
              </w:rPr>
              <w:t>цию всех обуча</w:t>
            </w:r>
            <w:r w:rsidRPr="00255AF7">
              <w:rPr>
                <w:rFonts w:ascii="PT Astra Serif" w:hAnsi="PT Astra Serif" w:cs="PT Astra Serif"/>
                <w:spacing w:val="-4"/>
              </w:rPr>
              <w:t>ю</w:t>
            </w:r>
            <w:r w:rsidRPr="00255AF7">
              <w:rPr>
                <w:rFonts w:ascii="PT Astra Serif" w:hAnsi="PT Astra Serif" w:cs="PT Astra Serif"/>
                <w:spacing w:val="-4"/>
              </w:rPr>
              <w:t>щихся;</w:t>
            </w:r>
          </w:p>
          <w:p w14:paraId="1EC33A83" w14:textId="57924640" w:rsidR="00183738" w:rsidRPr="00255AF7" w:rsidRDefault="00183738" w:rsidP="00255AF7">
            <w:pPr>
              <w:autoSpaceDE w:val="0"/>
              <w:autoSpaceDN w:val="0"/>
              <w:adjustRightInd w:val="0"/>
              <w:spacing w:line="230" w:lineRule="auto"/>
              <w:jc w:val="both"/>
              <w:rPr>
                <w:rFonts w:ascii="PT Astra Serif" w:hAnsi="PT Astra Serif" w:cs="PT Astra Serif"/>
                <w:spacing w:val="-4"/>
              </w:rPr>
            </w:pPr>
            <w:r w:rsidRPr="00255AF7">
              <w:rPr>
                <w:rFonts w:ascii="PT Astra Serif" w:hAnsi="PT Astra Serif" w:cs="PT Astra Serif"/>
                <w:spacing w:val="-4"/>
              </w:rPr>
              <w:t>создание условий для воспитания гармонично развитой и социально ответственной личн</w:t>
            </w:r>
            <w:r w:rsidRPr="00255AF7">
              <w:rPr>
                <w:rFonts w:ascii="PT Astra Serif" w:hAnsi="PT Astra Serif" w:cs="PT Astra Serif"/>
                <w:spacing w:val="-4"/>
              </w:rPr>
              <w:t>о</w:t>
            </w:r>
            <w:r w:rsidRPr="00255AF7">
              <w:rPr>
                <w:rFonts w:ascii="PT Astra Serif" w:hAnsi="PT Astra Serif" w:cs="PT Astra Serif"/>
                <w:spacing w:val="-4"/>
              </w:rPr>
              <w:t xml:space="preserve">сти </w:t>
            </w:r>
            <w:r w:rsidR="00255AF7">
              <w:rPr>
                <w:rFonts w:ascii="PT Astra Serif" w:hAnsi="PT Astra Serif" w:cs="PT Astra Serif"/>
                <w:spacing w:val="-4"/>
              </w:rPr>
              <w:br/>
            </w:r>
            <w:r w:rsidRPr="00255AF7">
              <w:rPr>
                <w:rFonts w:ascii="PT Astra Serif" w:hAnsi="PT Astra Serif" w:cs="PT Astra Serif"/>
                <w:spacing w:val="-4"/>
              </w:rPr>
              <w:t>на основе духовно-нравственных ценностей нар</w:t>
            </w:r>
            <w:r w:rsidRPr="00255AF7">
              <w:rPr>
                <w:rFonts w:ascii="PT Astra Serif" w:hAnsi="PT Astra Serif" w:cs="PT Astra Serif"/>
                <w:spacing w:val="-4"/>
              </w:rPr>
              <w:t>о</w:t>
            </w:r>
            <w:r w:rsidRPr="00255AF7">
              <w:rPr>
                <w:rFonts w:ascii="PT Astra Serif" w:hAnsi="PT Astra Serif" w:cs="PT Astra Serif"/>
                <w:spacing w:val="-4"/>
              </w:rPr>
              <w:t>дов Российской Федерации, исторических и нац</w:t>
            </w:r>
            <w:r w:rsidRPr="00255AF7">
              <w:rPr>
                <w:rFonts w:ascii="PT Astra Serif" w:hAnsi="PT Astra Serif" w:cs="PT Astra Serif"/>
                <w:spacing w:val="-4"/>
              </w:rPr>
              <w:t>и</w:t>
            </w:r>
            <w:r w:rsidRPr="00255AF7">
              <w:rPr>
                <w:rFonts w:ascii="PT Astra Serif" w:hAnsi="PT Astra Serif" w:cs="PT Astra Serif"/>
                <w:spacing w:val="-4"/>
              </w:rPr>
              <w:t>онально-культурных тр</w:t>
            </w:r>
            <w:r w:rsidRPr="00255AF7">
              <w:rPr>
                <w:rFonts w:ascii="PT Astra Serif" w:hAnsi="PT Astra Serif" w:cs="PT Astra Serif"/>
                <w:spacing w:val="-4"/>
              </w:rPr>
              <w:t>а</w:t>
            </w:r>
            <w:r w:rsidRPr="00255AF7">
              <w:rPr>
                <w:rFonts w:ascii="PT Astra Serif" w:hAnsi="PT Astra Serif" w:cs="PT Astra Serif"/>
                <w:spacing w:val="-4"/>
              </w:rPr>
              <w:t>диций;</w:t>
            </w:r>
          </w:p>
          <w:p w14:paraId="42A888B5" w14:textId="77777777" w:rsidR="00183738" w:rsidRPr="00255AF7" w:rsidRDefault="00183738" w:rsidP="00255AF7">
            <w:pPr>
              <w:autoSpaceDE w:val="0"/>
              <w:autoSpaceDN w:val="0"/>
              <w:adjustRightInd w:val="0"/>
              <w:spacing w:line="230" w:lineRule="auto"/>
              <w:jc w:val="both"/>
              <w:rPr>
                <w:rFonts w:ascii="PT Astra Serif" w:hAnsi="PT Astra Serif" w:cs="PT Astra Serif"/>
                <w:spacing w:val="-4"/>
              </w:rPr>
            </w:pPr>
            <w:r w:rsidRPr="00255AF7">
              <w:rPr>
                <w:rFonts w:ascii="PT Astra Serif" w:hAnsi="PT Astra Serif" w:cs="PT Astra Serif"/>
                <w:spacing w:val="-4"/>
              </w:rPr>
              <w:t>доступность дошкольного образования для д</w:t>
            </w:r>
            <w:r w:rsidRPr="00255AF7">
              <w:rPr>
                <w:rFonts w:ascii="PT Astra Serif" w:hAnsi="PT Astra Serif" w:cs="PT Astra Serif"/>
                <w:spacing w:val="-4"/>
              </w:rPr>
              <w:t>е</w:t>
            </w:r>
            <w:r w:rsidRPr="00255AF7">
              <w:rPr>
                <w:rFonts w:ascii="PT Astra Serif" w:hAnsi="PT Astra Serif" w:cs="PT Astra Serif"/>
                <w:spacing w:val="-4"/>
              </w:rPr>
              <w:t>тей в во</w:t>
            </w:r>
            <w:r w:rsidRPr="00255AF7">
              <w:rPr>
                <w:rFonts w:ascii="PT Astra Serif" w:hAnsi="PT Astra Serif" w:cs="PT Astra Serif"/>
                <w:spacing w:val="-4"/>
              </w:rPr>
              <w:t>з</w:t>
            </w:r>
            <w:r w:rsidRPr="00255AF7">
              <w:rPr>
                <w:rFonts w:ascii="PT Astra Serif" w:hAnsi="PT Astra Serif" w:cs="PT Astra Serif"/>
                <w:spacing w:val="-4"/>
              </w:rPr>
              <w:t>расте от 1,5 до 3 лет;</w:t>
            </w:r>
          </w:p>
          <w:p w14:paraId="56916EC7" w14:textId="77777777" w:rsidR="00183738" w:rsidRPr="00255AF7" w:rsidRDefault="00183738" w:rsidP="00255AF7">
            <w:pPr>
              <w:autoSpaceDE w:val="0"/>
              <w:autoSpaceDN w:val="0"/>
              <w:adjustRightInd w:val="0"/>
              <w:spacing w:line="230" w:lineRule="auto"/>
              <w:jc w:val="both"/>
              <w:rPr>
                <w:rFonts w:ascii="PT Astra Serif" w:hAnsi="PT Astra Serif" w:cs="PT Astra Serif"/>
                <w:spacing w:val="-4"/>
              </w:rPr>
            </w:pPr>
            <w:r w:rsidRPr="00255AF7">
              <w:rPr>
                <w:rFonts w:ascii="PT Astra Serif" w:hAnsi="PT Astra Serif" w:cs="PT Astra Serif"/>
                <w:spacing w:val="-4"/>
              </w:rPr>
              <w:t>доступность дошкольного образования для д</w:t>
            </w:r>
            <w:r w:rsidRPr="00255AF7">
              <w:rPr>
                <w:rFonts w:ascii="PT Astra Serif" w:hAnsi="PT Astra Serif" w:cs="PT Astra Serif"/>
                <w:spacing w:val="-4"/>
              </w:rPr>
              <w:t>е</w:t>
            </w:r>
            <w:r w:rsidRPr="00255AF7">
              <w:rPr>
                <w:rFonts w:ascii="PT Astra Serif" w:hAnsi="PT Astra Serif" w:cs="PT Astra Serif"/>
                <w:spacing w:val="-4"/>
              </w:rPr>
              <w:t>тей в во</w:t>
            </w:r>
            <w:r w:rsidRPr="00255AF7">
              <w:rPr>
                <w:rFonts w:ascii="PT Astra Serif" w:hAnsi="PT Astra Serif" w:cs="PT Astra Serif"/>
                <w:spacing w:val="-4"/>
              </w:rPr>
              <w:t>з</w:t>
            </w:r>
            <w:r w:rsidRPr="00255AF7">
              <w:rPr>
                <w:rFonts w:ascii="PT Astra Serif" w:hAnsi="PT Astra Serif" w:cs="PT Astra Serif"/>
                <w:spacing w:val="-4"/>
              </w:rPr>
              <w:t>расте от 3 до 7 лет;</w:t>
            </w:r>
          </w:p>
          <w:p w14:paraId="3CDCE3DF" w14:textId="77777777" w:rsidR="00183738" w:rsidRPr="00255AF7" w:rsidRDefault="00183738" w:rsidP="00255AF7">
            <w:pPr>
              <w:pStyle w:val="ConsPlusNormal"/>
              <w:spacing w:line="230" w:lineRule="auto"/>
              <w:ind w:firstLine="0"/>
              <w:jc w:val="both"/>
              <w:rPr>
                <w:rFonts w:ascii="PT Astra Serif" w:hAnsi="PT Astra Serif"/>
                <w:spacing w:val="-4"/>
                <w:sz w:val="28"/>
                <w:szCs w:val="28"/>
              </w:rPr>
            </w:pPr>
            <w:r w:rsidRPr="00255AF7">
              <w:rPr>
                <w:rFonts w:ascii="PT Astra Serif" w:hAnsi="PT Astra Serif"/>
                <w:spacing w:val="-4"/>
                <w:sz w:val="28"/>
                <w:szCs w:val="28"/>
              </w:rPr>
              <w:t>доля выпускников образовательных организ</w:t>
            </w:r>
            <w:r w:rsidRPr="00255AF7">
              <w:rPr>
                <w:rFonts w:ascii="PT Astra Serif" w:hAnsi="PT Astra Serif"/>
                <w:spacing w:val="-4"/>
                <w:sz w:val="28"/>
                <w:szCs w:val="28"/>
              </w:rPr>
              <w:t>а</w:t>
            </w:r>
            <w:r w:rsidRPr="00255AF7">
              <w:rPr>
                <w:rFonts w:ascii="PT Astra Serif" w:hAnsi="PT Astra Serif"/>
                <w:spacing w:val="-4"/>
                <w:sz w:val="28"/>
                <w:szCs w:val="28"/>
              </w:rPr>
              <w:t>ций, реализующих программы среднего професси</w:t>
            </w:r>
            <w:r w:rsidRPr="00255AF7">
              <w:rPr>
                <w:rFonts w:ascii="PT Astra Serif" w:hAnsi="PT Astra Serif"/>
                <w:spacing w:val="-4"/>
                <w:sz w:val="28"/>
                <w:szCs w:val="28"/>
              </w:rPr>
              <w:t>о</w:t>
            </w:r>
            <w:r w:rsidRPr="00255AF7">
              <w:rPr>
                <w:rFonts w:ascii="PT Astra Serif" w:hAnsi="PT Astra Serif"/>
                <w:spacing w:val="-4"/>
                <w:sz w:val="28"/>
                <w:szCs w:val="28"/>
              </w:rPr>
              <w:t>нального образования, занятых по виду деятел</w:t>
            </w:r>
            <w:r w:rsidRPr="00255AF7">
              <w:rPr>
                <w:rFonts w:ascii="PT Astra Serif" w:hAnsi="PT Astra Serif"/>
                <w:spacing w:val="-4"/>
                <w:sz w:val="28"/>
                <w:szCs w:val="28"/>
              </w:rPr>
              <w:t>ь</w:t>
            </w:r>
            <w:r w:rsidRPr="00255AF7">
              <w:rPr>
                <w:rFonts w:ascii="PT Astra Serif" w:hAnsi="PT Astra Serif"/>
                <w:spacing w:val="-4"/>
                <w:sz w:val="28"/>
                <w:szCs w:val="28"/>
              </w:rPr>
              <w:t>ности и полученным компете</w:t>
            </w:r>
            <w:r w:rsidRPr="00255AF7">
              <w:rPr>
                <w:rFonts w:ascii="PT Astra Serif" w:hAnsi="PT Astra Serif"/>
                <w:spacing w:val="-4"/>
                <w:sz w:val="28"/>
                <w:szCs w:val="28"/>
              </w:rPr>
              <w:t>н</w:t>
            </w:r>
            <w:r w:rsidRPr="00255AF7">
              <w:rPr>
                <w:rFonts w:ascii="PT Astra Serif" w:hAnsi="PT Astra Serif"/>
                <w:spacing w:val="-4"/>
                <w:sz w:val="28"/>
                <w:szCs w:val="28"/>
              </w:rPr>
              <w:t>циям;</w:t>
            </w:r>
          </w:p>
          <w:p w14:paraId="4C2DEFD7" w14:textId="219DEEFA" w:rsidR="00183738" w:rsidRPr="00183738" w:rsidRDefault="008357C4" w:rsidP="00255AF7">
            <w:pPr>
              <w:pStyle w:val="ConsPlusNormal"/>
              <w:spacing w:line="230" w:lineRule="auto"/>
              <w:ind w:firstLine="0"/>
              <w:jc w:val="both"/>
              <w:rPr>
                <w:rFonts w:ascii="PT Astra Serif" w:hAnsi="PT Astra Serif"/>
                <w:spacing w:val="-4"/>
                <w:sz w:val="28"/>
                <w:szCs w:val="28"/>
              </w:rPr>
            </w:pPr>
            <w:r w:rsidRPr="00255AF7">
              <w:rPr>
                <w:rFonts w:ascii="PT Astra Serif" w:hAnsi="PT Astra Serif"/>
                <w:spacing w:val="-4"/>
                <w:sz w:val="28"/>
                <w:szCs w:val="28"/>
              </w:rPr>
              <w:t>доля обучающихся общеобразовательных орган</w:t>
            </w:r>
            <w:r w:rsidRPr="00255AF7">
              <w:rPr>
                <w:rFonts w:ascii="PT Astra Serif" w:hAnsi="PT Astra Serif"/>
                <w:spacing w:val="-4"/>
                <w:sz w:val="28"/>
                <w:szCs w:val="28"/>
              </w:rPr>
              <w:t>и</w:t>
            </w:r>
            <w:r w:rsidRPr="00255AF7">
              <w:rPr>
                <w:rFonts w:ascii="PT Astra Serif" w:hAnsi="PT Astra Serif"/>
                <w:spacing w:val="-4"/>
                <w:sz w:val="28"/>
                <w:szCs w:val="28"/>
              </w:rPr>
              <w:t>заций, обеспеченных отдыхом и оздоровлен</w:t>
            </w:r>
            <w:r w:rsidRPr="00255AF7">
              <w:rPr>
                <w:rFonts w:ascii="PT Astra Serif" w:hAnsi="PT Astra Serif"/>
                <w:spacing w:val="-4"/>
                <w:sz w:val="28"/>
                <w:szCs w:val="28"/>
              </w:rPr>
              <w:t>и</w:t>
            </w:r>
            <w:r w:rsidRPr="00255AF7">
              <w:rPr>
                <w:rFonts w:ascii="PT Astra Serif" w:hAnsi="PT Astra Serif"/>
                <w:spacing w:val="-4"/>
                <w:sz w:val="28"/>
                <w:szCs w:val="28"/>
              </w:rPr>
              <w:t xml:space="preserve">ем, </w:t>
            </w:r>
            <w:r w:rsidR="00255AF7">
              <w:rPr>
                <w:rFonts w:ascii="PT Astra Serif" w:hAnsi="PT Astra Serif"/>
                <w:spacing w:val="-4"/>
                <w:sz w:val="28"/>
                <w:szCs w:val="28"/>
              </w:rPr>
              <w:br/>
            </w:r>
            <w:r w:rsidRPr="00255AF7">
              <w:rPr>
                <w:rFonts w:ascii="PT Astra Serif" w:hAnsi="PT Astra Serif"/>
                <w:spacing w:val="-4"/>
                <w:sz w:val="28"/>
                <w:szCs w:val="28"/>
              </w:rPr>
              <w:t>в общей численности обучающихся общеобраз</w:t>
            </w:r>
            <w:r w:rsidRPr="00255AF7">
              <w:rPr>
                <w:rFonts w:ascii="PT Astra Serif" w:hAnsi="PT Astra Serif"/>
                <w:spacing w:val="-4"/>
                <w:sz w:val="28"/>
                <w:szCs w:val="28"/>
              </w:rPr>
              <w:t>о</w:t>
            </w:r>
            <w:r w:rsidRPr="00255AF7">
              <w:rPr>
                <w:rFonts w:ascii="PT Astra Serif" w:hAnsi="PT Astra Serif"/>
                <w:spacing w:val="-4"/>
                <w:sz w:val="28"/>
                <w:szCs w:val="28"/>
              </w:rPr>
              <w:t>вательных организаций на территории Ульяно</w:t>
            </w:r>
            <w:r w:rsidRPr="00255AF7">
              <w:rPr>
                <w:rFonts w:ascii="PT Astra Serif" w:hAnsi="PT Astra Serif"/>
                <w:spacing w:val="-4"/>
                <w:sz w:val="28"/>
                <w:szCs w:val="28"/>
              </w:rPr>
              <w:t>в</w:t>
            </w:r>
            <w:r w:rsidRPr="00255AF7">
              <w:rPr>
                <w:rFonts w:ascii="PT Astra Serif" w:hAnsi="PT Astra Serif"/>
                <w:spacing w:val="-4"/>
                <w:sz w:val="28"/>
                <w:szCs w:val="28"/>
              </w:rPr>
              <w:t>ской области</w:t>
            </w:r>
          </w:p>
        </w:tc>
        <w:tc>
          <w:tcPr>
            <w:tcW w:w="425" w:type="dxa"/>
            <w:tcBorders>
              <w:top w:val="nil"/>
              <w:left w:val="single" w:sz="4" w:space="0" w:color="auto"/>
              <w:bottom w:val="nil"/>
              <w:right w:val="nil"/>
            </w:tcBorders>
          </w:tcPr>
          <w:p w14:paraId="5BFD1950"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r>
      <w:tr w:rsidR="00255AF7" w:rsidRPr="00183738" w14:paraId="1B479679" w14:textId="77777777" w:rsidTr="00255AF7">
        <w:trPr>
          <w:trHeight w:val="770"/>
        </w:trPr>
        <w:tc>
          <w:tcPr>
            <w:tcW w:w="283" w:type="dxa"/>
            <w:tcBorders>
              <w:top w:val="nil"/>
              <w:left w:val="nil"/>
              <w:bottom w:val="nil"/>
              <w:right w:val="single" w:sz="4" w:space="0" w:color="auto"/>
            </w:tcBorders>
          </w:tcPr>
          <w:p w14:paraId="5E4C586B" w14:textId="77777777" w:rsidR="00183738" w:rsidRPr="00183738" w:rsidRDefault="00183738" w:rsidP="00255AF7">
            <w:pPr>
              <w:pStyle w:val="ConsPlusNormal"/>
              <w:spacing w:line="230" w:lineRule="auto"/>
              <w:ind w:firstLine="0"/>
              <w:jc w:val="both"/>
              <w:rPr>
                <w:rFonts w:ascii="PT Astra Serif" w:hAnsi="PT Astra Serif"/>
                <w:spacing w:val="-4"/>
                <w:sz w:val="28"/>
                <w:szCs w:val="28"/>
              </w:rPr>
            </w:pPr>
          </w:p>
        </w:tc>
        <w:tc>
          <w:tcPr>
            <w:tcW w:w="3686" w:type="dxa"/>
            <w:vMerge/>
            <w:tcBorders>
              <w:left w:val="single" w:sz="4" w:space="0" w:color="auto"/>
            </w:tcBorders>
            <w:tcMar>
              <w:left w:w="108" w:type="dxa"/>
              <w:right w:w="108" w:type="dxa"/>
            </w:tcMar>
          </w:tcPr>
          <w:p w14:paraId="31E8E08E"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c>
          <w:tcPr>
            <w:tcW w:w="6096" w:type="dxa"/>
            <w:vMerge/>
            <w:tcMar>
              <w:left w:w="108" w:type="dxa"/>
              <w:right w:w="108" w:type="dxa"/>
            </w:tcMar>
          </w:tcPr>
          <w:p w14:paraId="4DFB7FB3" w14:textId="77777777" w:rsidR="00183738" w:rsidRPr="00183738" w:rsidRDefault="00183738" w:rsidP="00255AF7">
            <w:pPr>
              <w:pStyle w:val="ConsPlusNormal"/>
              <w:spacing w:line="230" w:lineRule="auto"/>
              <w:ind w:firstLine="0"/>
              <w:jc w:val="both"/>
              <w:rPr>
                <w:rFonts w:ascii="PT Astra Serif" w:hAnsi="PT Astra Serif"/>
                <w:sz w:val="28"/>
                <w:szCs w:val="28"/>
              </w:rPr>
            </w:pPr>
          </w:p>
        </w:tc>
        <w:tc>
          <w:tcPr>
            <w:tcW w:w="425" w:type="dxa"/>
            <w:tcBorders>
              <w:top w:val="nil"/>
              <w:left w:val="single" w:sz="4" w:space="0" w:color="auto"/>
              <w:bottom w:val="nil"/>
              <w:right w:val="nil"/>
            </w:tcBorders>
          </w:tcPr>
          <w:p w14:paraId="774B3545"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r>
      <w:tr w:rsidR="00255AF7" w:rsidRPr="00183738" w14:paraId="37836FD2" w14:textId="77777777" w:rsidTr="00255AF7">
        <w:trPr>
          <w:trHeight w:val="464"/>
        </w:trPr>
        <w:tc>
          <w:tcPr>
            <w:tcW w:w="283" w:type="dxa"/>
            <w:tcBorders>
              <w:top w:val="nil"/>
              <w:left w:val="nil"/>
              <w:bottom w:val="nil"/>
              <w:right w:val="single" w:sz="4" w:space="0" w:color="auto"/>
            </w:tcBorders>
          </w:tcPr>
          <w:p w14:paraId="246463EB" w14:textId="77777777" w:rsidR="00183738" w:rsidRPr="00183738" w:rsidRDefault="00183738" w:rsidP="00255AF7">
            <w:pPr>
              <w:pStyle w:val="ConsPlusNormal"/>
              <w:spacing w:line="230" w:lineRule="auto"/>
              <w:ind w:firstLine="0"/>
              <w:jc w:val="both"/>
              <w:rPr>
                <w:rFonts w:ascii="PT Astra Serif" w:hAnsi="PT Astra Serif"/>
                <w:spacing w:val="-4"/>
                <w:sz w:val="28"/>
                <w:szCs w:val="28"/>
              </w:rPr>
            </w:pPr>
          </w:p>
        </w:tc>
        <w:tc>
          <w:tcPr>
            <w:tcW w:w="3686" w:type="dxa"/>
            <w:vMerge/>
            <w:tcBorders>
              <w:left w:val="single" w:sz="4" w:space="0" w:color="auto"/>
            </w:tcBorders>
            <w:tcMar>
              <w:left w:w="108" w:type="dxa"/>
              <w:right w:w="108" w:type="dxa"/>
            </w:tcMar>
          </w:tcPr>
          <w:p w14:paraId="3A59FE8C"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c>
          <w:tcPr>
            <w:tcW w:w="6096" w:type="dxa"/>
            <w:vMerge/>
            <w:tcBorders>
              <w:bottom w:val="single" w:sz="4" w:space="0" w:color="auto"/>
            </w:tcBorders>
            <w:tcMar>
              <w:left w:w="108" w:type="dxa"/>
              <w:right w:w="108" w:type="dxa"/>
            </w:tcMar>
          </w:tcPr>
          <w:p w14:paraId="298701F9" w14:textId="77777777" w:rsidR="00183738" w:rsidRPr="00183738" w:rsidRDefault="00183738" w:rsidP="00255AF7">
            <w:pPr>
              <w:pStyle w:val="ConsPlusNormal"/>
              <w:spacing w:line="230" w:lineRule="auto"/>
              <w:ind w:firstLine="0"/>
              <w:jc w:val="both"/>
              <w:rPr>
                <w:rFonts w:ascii="PT Astra Serif" w:hAnsi="PT Astra Serif"/>
                <w:sz w:val="28"/>
                <w:szCs w:val="28"/>
              </w:rPr>
            </w:pPr>
          </w:p>
        </w:tc>
        <w:tc>
          <w:tcPr>
            <w:tcW w:w="425" w:type="dxa"/>
            <w:tcBorders>
              <w:top w:val="nil"/>
              <w:left w:val="single" w:sz="4" w:space="0" w:color="auto"/>
              <w:bottom w:val="nil"/>
              <w:right w:val="nil"/>
            </w:tcBorders>
            <w:vAlign w:val="bottom"/>
          </w:tcPr>
          <w:p w14:paraId="22A538DE" w14:textId="4367D632" w:rsidR="00183738" w:rsidRPr="00183738" w:rsidRDefault="00255AF7" w:rsidP="00255AF7">
            <w:pPr>
              <w:pStyle w:val="ConsPlusNormal"/>
              <w:spacing w:line="230" w:lineRule="auto"/>
              <w:ind w:left="-101" w:firstLine="0"/>
              <w:rPr>
                <w:rFonts w:ascii="PT Astra Serif" w:hAnsi="PT Astra Serif"/>
                <w:spacing w:val="-4"/>
                <w:sz w:val="28"/>
                <w:szCs w:val="28"/>
              </w:rPr>
            </w:pPr>
            <w:r>
              <w:rPr>
                <w:rFonts w:ascii="PT Astra Serif" w:hAnsi="PT Astra Serif"/>
                <w:spacing w:val="-4"/>
                <w:sz w:val="28"/>
                <w:szCs w:val="28"/>
              </w:rPr>
              <w:t>».</w:t>
            </w:r>
          </w:p>
        </w:tc>
      </w:tr>
    </w:tbl>
    <w:p w14:paraId="42E5AB9C" w14:textId="77777777" w:rsidR="00255AF7" w:rsidRDefault="00255AF7" w:rsidP="00255AF7">
      <w:pPr>
        <w:suppressAutoHyphens/>
        <w:spacing w:line="230" w:lineRule="auto"/>
        <w:ind w:firstLine="709"/>
        <w:jc w:val="both"/>
        <w:rPr>
          <w:rFonts w:ascii="PT Astra Serif" w:hAnsi="PT Astra Serif"/>
        </w:rPr>
      </w:pPr>
    </w:p>
    <w:p w14:paraId="63CE117F" w14:textId="750F25A4" w:rsidR="006A18ED" w:rsidRDefault="008F1195" w:rsidP="00255AF7">
      <w:pPr>
        <w:suppressAutoHyphens/>
        <w:spacing w:line="230" w:lineRule="auto"/>
        <w:ind w:firstLine="709"/>
        <w:jc w:val="both"/>
        <w:rPr>
          <w:rFonts w:ascii="PT Astra Serif" w:hAnsi="PT Astra Serif"/>
        </w:rPr>
      </w:pPr>
      <w:r>
        <w:rPr>
          <w:rFonts w:ascii="PT Astra Serif" w:hAnsi="PT Astra Serif"/>
        </w:rPr>
        <w:t>3</w:t>
      </w:r>
      <w:r w:rsidR="006A18ED">
        <w:rPr>
          <w:rFonts w:ascii="PT Astra Serif" w:hAnsi="PT Astra Serif"/>
        </w:rPr>
        <w:t>. В приложении № 1:</w:t>
      </w:r>
    </w:p>
    <w:p w14:paraId="5F99EF58" w14:textId="2F254194" w:rsidR="006A18ED" w:rsidRDefault="008F1195" w:rsidP="00255AF7">
      <w:pPr>
        <w:suppressAutoHyphens/>
        <w:spacing w:line="230" w:lineRule="auto"/>
        <w:ind w:firstLine="709"/>
        <w:jc w:val="both"/>
        <w:rPr>
          <w:rFonts w:ascii="PT Astra Serif" w:hAnsi="PT Astra Serif"/>
        </w:rPr>
      </w:pPr>
      <w:r>
        <w:rPr>
          <w:rFonts w:ascii="PT Astra Serif" w:hAnsi="PT Astra Serif"/>
        </w:rPr>
        <w:t>1</w:t>
      </w:r>
      <w:r w:rsidR="006A18ED">
        <w:rPr>
          <w:rFonts w:ascii="PT Astra Serif" w:hAnsi="PT Astra Serif"/>
        </w:rPr>
        <w:t>)</w:t>
      </w:r>
      <w:r w:rsidR="006A18ED" w:rsidRPr="006A18ED">
        <w:rPr>
          <w:rFonts w:ascii="PT Astra Serif" w:hAnsi="PT Astra Serif" w:cs="PT Astra Serif"/>
          <w:color w:val="0D0D0D"/>
        </w:rPr>
        <w:t xml:space="preserve"> </w:t>
      </w:r>
      <w:r w:rsidR="006A18ED">
        <w:rPr>
          <w:rFonts w:ascii="PT Astra Serif" w:hAnsi="PT Astra Serif" w:cs="PT Astra Serif"/>
          <w:color w:val="0D0D0D"/>
        </w:rPr>
        <w:t xml:space="preserve">в наименовании </w:t>
      </w:r>
      <w:r w:rsidR="006A18ED" w:rsidRPr="00D767B5">
        <w:rPr>
          <w:rFonts w:ascii="PT Astra Serif" w:hAnsi="PT Astra Serif" w:cs="PT Astra Serif"/>
          <w:color w:val="0D0D0D"/>
        </w:rPr>
        <w:t>граф</w:t>
      </w:r>
      <w:r w:rsidR="006A18ED">
        <w:rPr>
          <w:rFonts w:ascii="PT Astra Serif" w:hAnsi="PT Astra Serif" w:cs="PT Astra Serif"/>
          <w:color w:val="0D0D0D"/>
        </w:rPr>
        <w:t>ы</w:t>
      </w:r>
      <w:r w:rsidR="006A18ED" w:rsidRPr="00D767B5">
        <w:rPr>
          <w:rFonts w:ascii="PT Astra Serif" w:hAnsi="PT Astra Serif" w:cs="PT Astra Serif"/>
          <w:color w:val="0D0D0D"/>
        </w:rPr>
        <w:t xml:space="preserve"> 4</w:t>
      </w:r>
      <w:r w:rsidR="006A18ED">
        <w:rPr>
          <w:rFonts w:ascii="PT Astra Serif" w:hAnsi="PT Astra Serif" w:cs="PT Astra Serif"/>
          <w:color w:val="0D0D0D"/>
        </w:rPr>
        <w:t xml:space="preserve"> головки таблицы слово «/убывания»</w:t>
      </w:r>
      <w:r w:rsidR="006A18ED" w:rsidRPr="00D767B5">
        <w:rPr>
          <w:rFonts w:ascii="PT Astra Serif" w:hAnsi="PT Astra Serif" w:cs="PT Astra Serif"/>
          <w:color w:val="0D0D0D"/>
        </w:rPr>
        <w:t xml:space="preserve"> </w:t>
      </w:r>
      <w:r>
        <w:rPr>
          <w:rFonts w:ascii="PT Astra Serif" w:hAnsi="PT Astra Serif" w:cs="PT Astra Serif"/>
          <w:color w:val="0D0D0D"/>
        </w:rPr>
        <w:t>з</w:t>
      </w:r>
      <w:r>
        <w:rPr>
          <w:rFonts w:ascii="PT Astra Serif" w:hAnsi="PT Astra Serif" w:cs="PT Astra Serif"/>
          <w:color w:val="0D0D0D"/>
        </w:rPr>
        <w:t>а</w:t>
      </w:r>
      <w:r>
        <w:rPr>
          <w:rFonts w:ascii="PT Astra Serif" w:hAnsi="PT Astra Serif" w:cs="PT Astra Serif"/>
          <w:color w:val="0D0D0D"/>
        </w:rPr>
        <w:t>мен</w:t>
      </w:r>
      <w:r w:rsidR="006A18ED" w:rsidRPr="00D767B5">
        <w:rPr>
          <w:rFonts w:ascii="PT Astra Serif" w:hAnsi="PT Astra Serif" w:cs="PT Astra Serif"/>
          <w:color w:val="0D0D0D"/>
        </w:rPr>
        <w:t>ить сл</w:t>
      </w:r>
      <w:r w:rsidR="006A18ED" w:rsidRPr="00D767B5">
        <w:rPr>
          <w:rFonts w:ascii="PT Astra Serif" w:hAnsi="PT Astra Serif" w:cs="PT Astra Serif"/>
          <w:color w:val="0D0D0D"/>
        </w:rPr>
        <w:t>о</w:t>
      </w:r>
      <w:r w:rsidR="006A18ED" w:rsidRPr="00D767B5">
        <w:rPr>
          <w:rFonts w:ascii="PT Astra Serif" w:hAnsi="PT Astra Serif" w:cs="PT Astra Serif"/>
          <w:color w:val="0D0D0D"/>
        </w:rPr>
        <w:t>в</w:t>
      </w:r>
      <w:r w:rsidR="006A18ED">
        <w:rPr>
          <w:rFonts w:ascii="PT Astra Serif" w:hAnsi="PT Astra Serif" w:cs="PT Astra Serif"/>
          <w:color w:val="0D0D0D"/>
        </w:rPr>
        <w:t>а</w:t>
      </w:r>
      <w:r w:rsidR="006A18ED" w:rsidRPr="00D767B5">
        <w:rPr>
          <w:rFonts w:ascii="PT Astra Serif" w:hAnsi="PT Astra Serif" w:cs="PT Astra Serif"/>
          <w:color w:val="0D0D0D"/>
        </w:rPr>
        <w:t>м</w:t>
      </w:r>
      <w:r w:rsidR="006A18ED">
        <w:rPr>
          <w:rFonts w:ascii="PT Astra Serif" w:hAnsi="PT Astra Serif" w:cs="PT Astra Serif"/>
          <w:color w:val="0D0D0D"/>
        </w:rPr>
        <w:t>и</w:t>
      </w:r>
      <w:r w:rsidR="006A18ED" w:rsidRPr="00D767B5">
        <w:rPr>
          <w:rFonts w:ascii="PT Astra Serif" w:hAnsi="PT Astra Serif" w:cs="PT Astra Serif"/>
          <w:color w:val="0D0D0D"/>
        </w:rPr>
        <w:t xml:space="preserve"> «</w:t>
      </w:r>
      <w:r w:rsidR="006A18ED">
        <w:rPr>
          <w:rFonts w:ascii="PT Astra Serif" w:hAnsi="PT Astra Serif" w:cs="PT Astra Serif"/>
          <w:color w:val="0D0D0D"/>
        </w:rPr>
        <w:t xml:space="preserve">(убывания, </w:t>
      </w:r>
      <w:r w:rsidR="006A18ED" w:rsidRPr="00D767B5">
        <w:rPr>
          <w:rFonts w:ascii="PT Astra Serif" w:hAnsi="PT Astra Serif" w:cs="PT Astra Serif"/>
          <w:color w:val="0D0D0D"/>
        </w:rPr>
        <w:t>динамики</w:t>
      </w:r>
      <w:r w:rsidR="006A18ED">
        <w:rPr>
          <w:rFonts w:ascii="PT Astra Serif" w:hAnsi="PT Astra Serif" w:cs="PT Astra Serif"/>
          <w:color w:val="0D0D0D"/>
        </w:rPr>
        <w:t>)</w:t>
      </w:r>
      <w:r w:rsidR="006A18ED" w:rsidRPr="00D767B5">
        <w:rPr>
          <w:rFonts w:ascii="PT Astra Serif" w:hAnsi="PT Astra Serif" w:cs="PT Astra Serif"/>
          <w:color w:val="0D0D0D"/>
        </w:rPr>
        <w:t>»;</w:t>
      </w:r>
    </w:p>
    <w:p w14:paraId="0C6C24E9" w14:textId="5839173E" w:rsidR="00D54CD4" w:rsidRDefault="008F1195" w:rsidP="00255AF7">
      <w:pPr>
        <w:suppressAutoHyphens/>
        <w:spacing w:line="235" w:lineRule="auto"/>
        <w:ind w:firstLine="709"/>
        <w:jc w:val="both"/>
        <w:rPr>
          <w:rFonts w:ascii="PT Astra Serif" w:hAnsi="PT Astra Serif"/>
        </w:rPr>
      </w:pPr>
      <w:r>
        <w:rPr>
          <w:rFonts w:ascii="PT Astra Serif" w:hAnsi="PT Astra Serif"/>
        </w:rPr>
        <w:lastRenderedPageBreak/>
        <w:t>2</w:t>
      </w:r>
      <w:r w:rsidR="006A18ED">
        <w:rPr>
          <w:rFonts w:ascii="PT Astra Serif" w:hAnsi="PT Astra Serif"/>
        </w:rPr>
        <w:t>) с</w:t>
      </w:r>
      <w:r w:rsidR="00D54CD4">
        <w:rPr>
          <w:rFonts w:ascii="PT Astra Serif" w:hAnsi="PT Astra Serif"/>
        </w:rPr>
        <w:t xml:space="preserve">троки </w:t>
      </w:r>
      <w:r w:rsidR="00363800">
        <w:rPr>
          <w:rFonts w:ascii="PT Astra Serif" w:hAnsi="PT Astra Serif"/>
        </w:rPr>
        <w:t>6, 7, 9</w:t>
      </w:r>
      <w:r w:rsidR="00D464A6">
        <w:rPr>
          <w:rFonts w:ascii="PT Astra Serif" w:hAnsi="PT Astra Serif"/>
        </w:rPr>
        <w:t>-11 и 13 исключить.</w:t>
      </w:r>
    </w:p>
    <w:p w14:paraId="2164D004" w14:textId="0E74909D" w:rsidR="007F1E35" w:rsidRDefault="008F1195" w:rsidP="00255AF7">
      <w:pPr>
        <w:suppressAutoHyphens/>
        <w:spacing w:line="235" w:lineRule="auto"/>
        <w:ind w:firstLine="709"/>
        <w:jc w:val="both"/>
        <w:rPr>
          <w:rFonts w:ascii="PT Astra Serif" w:hAnsi="PT Astra Serif"/>
        </w:rPr>
      </w:pPr>
      <w:r>
        <w:rPr>
          <w:rFonts w:ascii="PT Astra Serif" w:hAnsi="PT Astra Serif"/>
        </w:rPr>
        <w:t>4</w:t>
      </w:r>
      <w:r w:rsidR="00D54CD4">
        <w:rPr>
          <w:rFonts w:ascii="PT Astra Serif" w:hAnsi="PT Astra Serif"/>
        </w:rPr>
        <w:t xml:space="preserve">. </w:t>
      </w:r>
      <w:r w:rsidR="007F1E35" w:rsidRPr="00B667AC">
        <w:rPr>
          <w:rFonts w:ascii="PT Astra Serif" w:hAnsi="PT Astra Serif"/>
        </w:rPr>
        <w:t xml:space="preserve">В приложении № </w:t>
      </w:r>
      <w:r w:rsidR="008357C4">
        <w:rPr>
          <w:rFonts w:ascii="PT Astra Serif" w:hAnsi="PT Astra Serif"/>
        </w:rPr>
        <w:t>2</w:t>
      </w:r>
      <w:r w:rsidR="007F1E35" w:rsidRPr="00B667AC">
        <w:rPr>
          <w:rFonts w:ascii="PT Astra Serif" w:hAnsi="PT Astra Serif"/>
        </w:rPr>
        <w:t>:</w:t>
      </w:r>
    </w:p>
    <w:p w14:paraId="7A066C80" w14:textId="69AD140A" w:rsidR="006F3658" w:rsidRPr="00255AF7" w:rsidRDefault="008357C4" w:rsidP="00255AF7">
      <w:pPr>
        <w:widowControl w:val="0"/>
        <w:suppressAutoHyphens/>
        <w:spacing w:line="235" w:lineRule="auto"/>
        <w:ind w:firstLine="709"/>
        <w:jc w:val="both"/>
        <w:rPr>
          <w:rFonts w:ascii="PT Astra Serif" w:hAnsi="PT Astra Serif"/>
          <w:spacing w:val="-4"/>
        </w:rPr>
      </w:pPr>
      <w:r w:rsidRPr="00255AF7">
        <w:rPr>
          <w:rFonts w:ascii="PT Astra Serif" w:hAnsi="PT Astra Serif"/>
          <w:spacing w:val="-4"/>
        </w:rPr>
        <w:t xml:space="preserve">1) </w:t>
      </w:r>
      <w:r w:rsidR="006F3658" w:rsidRPr="00255AF7">
        <w:rPr>
          <w:rFonts w:ascii="PT Astra Serif" w:hAnsi="PT Astra Serif"/>
          <w:spacing w:val="-4"/>
        </w:rPr>
        <w:t>в разделе «Направление «Профессиональное образование в Ульяновской о</w:t>
      </w:r>
      <w:r w:rsidR="006F3658" w:rsidRPr="00255AF7">
        <w:rPr>
          <w:rFonts w:ascii="PT Astra Serif" w:hAnsi="PT Astra Serif"/>
          <w:spacing w:val="-4"/>
        </w:rPr>
        <w:t>б</w:t>
      </w:r>
      <w:r w:rsidR="006F3658" w:rsidRPr="00255AF7">
        <w:rPr>
          <w:rFonts w:ascii="PT Astra Serif" w:hAnsi="PT Astra Serif"/>
          <w:spacing w:val="-4"/>
        </w:rPr>
        <w:t>ласти»:</w:t>
      </w:r>
    </w:p>
    <w:p w14:paraId="0BD666C7" w14:textId="360BDD5C" w:rsidR="006F3658" w:rsidRDefault="006F3658" w:rsidP="00255AF7">
      <w:pPr>
        <w:widowControl w:val="0"/>
        <w:suppressAutoHyphens/>
        <w:spacing w:line="235" w:lineRule="auto"/>
        <w:ind w:firstLine="709"/>
        <w:jc w:val="both"/>
        <w:rPr>
          <w:rFonts w:ascii="PT Astra Serif" w:hAnsi="PT Astra Serif"/>
        </w:rPr>
      </w:pPr>
      <w:r>
        <w:rPr>
          <w:rFonts w:ascii="PT Astra Serif" w:hAnsi="PT Astra Serif"/>
        </w:rPr>
        <w:t xml:space="preserve">а) графу 4 строки 7.1 </w:t>
      </w:r>
      <w:r w:rsidRPr="00B667AC">
        <w:rPr>
          <w:rFonts w:ascii="PT Astra Serif" w:hAnsi="PT Astra Serif"/>
        </w:rPr>
        <w:t>изложить в следующей редакции:</w:t>
      </w:r>
    </w:p>
    <w:p w14:paraId="79DBE318" w14:textId="74D72630" w:rsidR="008357C4" w:rsidRDefault="006F3658" w:rsidP="00255AF7">
      <w:pPr>
        <w:suppressAutoHyphens/>
        <w:spacing w:line="235" w:lineRule="auto"/>
        <w:ind w:firstLine="709"/>
        <w:jc w:val="both"/>
        <w:rPr>
          <w:rFonts w:ascii="PT Astra Serif" w:hAnsi="PT Astra Serif" w:cs="PT Astra Serif"/>
        </w:rPr>
      </w:pPr>
      <w:r>
        <w:rPr>
          <w:rFonts w:ascii="PT Astra Serif" w:hAnsi="PT Astra Serif"/>
        </w:rPr>
        <w:t>«</w:t>
      </w:r>
      <w:r w:rsidRPr="00183738">
        <w:rPr>
          <w:rFonts w:ascii="PT Astra Serif" w:hAnsi="PT Astra Serif" w:cs="PT Astra Serif"/>
        </w:rPr>
        <w:t>Уровень образования</w:t>
      </w:r>
      <w:r>
        <w:rPr>
          <w:rFonts w:ascii="PT Astra Serif" w:hAnsi="PT Astra Serif" w:cs="PT Astra Serif"/>
        </w:rPr>
        <w:t>»;</w:t>
      </w:r>
    </w:p>
    <w:p w14:paraId="4A7FF97A" w14:textId="649AAEB0" w:rsidR="006F3658" w:rsidRDefault="006F3658" w:rsidP="00255AF7">
      <w:pPr>
        <w:widowControl w:val="0"/>
        <w:suppressAutoHyphens/>
        <w:spacing w:line="235" w:lineRule="auto"/>
        <w:ind w:firstLine="709"/>
        <w:jc w:val="both"/>
        <w:rPr>
          <w:rFonts w:ascii="PT Astra Serif" w:hAnsi="PT Astra Serif"/>
        </w:rPr>
      </w:pPr>
      <w:r>
        <w:rPr>
          <w:rFonts w:ascii="PT Astra Serif" w:hAnsi="PT Astra Serif"/>
        </w:rPr>
        <w:t xml:space="preserve">б) графу 4 строки 8.1 </w:t>
      </w:r>
      <w:r w:rsidRPr="00B667AC">
        <w:rPr>
          <w:rFonts w:ascii="PT Astra Serif" w:hAnsi="PT Astra Serif"/>
        </w:rPr>
        <w:t>изложить в следующей редакции:</w:t>
      </w:r>
    </w:p>
    <w:p w14:paraId="498F2D42" w14:textId="778828B1" w:rsidR="008506DC" w:rsidRPr="00255AF7" w:rsidRDefault="008506DC" w:rsidP="00255AF7">
      <w:pPr>
        <w:suppressAutoHyphens/>
        <w:spacing w:line="235" w:lineRule="auto"/>
        <w:ind w:firstLine="709"/>
        <w:jc w:val="both"/>
        <w:rPr>
          <w:rFonts w:ascii="PT Astra Serif" w:hAnsi="PT Astra Serif" w:cs="PT Astra Serif"/>
          <w:spacing w:val="-4"/>
        </w:rPr>
      </w:pPr>
      <w:r w:rsidRPr="00255AF7">
        <w:rPr>
          <w:rFonts w:ascii="PT Astra Serif" w:hAnsi="PT Astra Serif"/>
          <w:spacing w:val="-4"/>
        </w:rPr>
        <w:t>«</w:t>
      </w:r>
      <w:r w:rsidRPr="00255AF7">
        <w:rPr>
          <w:rFonts w:ascii="PT Astra Serif" w:hAnsi="PT Astra Serif" w:cs="PT Astra Serif"/>
          <w:spacing w:val="-4"/>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w:t>
      </w:r>
      <w:r w:rsidRPr="00255AF7">
        <w:rPr>
          <w:rFonts w:ascii="PT Astra Serif" w:hAnsi="PT Astra Serif" w:cs="PT Astra Serif"/>
          <w:spacing w:val="-4"/>
        </w:rPr>
        <w:t>н</w:t>
      </w:r>
      <w:r w:rsidRPr="00255AF7">
        <w:rPr>
          <w:rFonts w:ascii="PT Astra Serif" w:hAnsi="PT Astra Serif" w:cs="PT Astra Serif"/>
          <w:spacing w:val="-4"/>
        </w:rPr>
        <w:t>ным компетенциям»;</w:t>
      </w:r>
    </w:p>
    <w:p w14:paraId="0A90EB06" w14:textId="09E8307C" w:rsidR="00FF1049" w:rsidRPr="00255AF7" w:rsidRDefault="008506DC" w:rsidP="00255AF7">
      <w:pPr>
        <w:widowControl w:val="0"/>
        <w:suppressAutoHyphens/>
        <w:spacing w:line="235" w:lineRule="auto"/>
        <w:ind w:firstLine="709"/>
        <w:jc w:val="both"/>
        <w:rPr>
          <w:rFonts w:ascii="PT Astra Serif" w:hAnsi="PT Astra Serif"/>
          <w:spacing w:val="-4"/>
        </w:rPr>
      </w:pPr>
      <w:r w:rsidRPr="00255AF7">
        <w:rPr>
          <w:rFonts w:ascii="PT Astra Serif" w:hAnsi="PT Astra Serif"/>
          <w:spacing w:val="-4"/>
        </w:rPr>
        <w:t>2</w:t>
      </w:r>
      <w:r w:rsidR="00FF1049" w:rsidRPr="00255AF7">
        <w:rPr>
          <w:rFonts w:ascii="PT Astra Serif" w:hAnsi="PT Astra Serif"/>
          <w:spacing w:val="-4"/>
        </w:rPr>
        <w:t>) в разделе «Направление «Дополнительное образование в Ульяновской обл</w:t>
      </w:r>
      <w:r w:rsidR="00FF1049" w:rsidRPr="00255AF7">
        <w:rPr>
          <w:rFonts w:ascii="PT Astra Serif" w:hAnsi="PT Astra Serif"/>
          <w:spacing w:val="-4"/>
        </w:rPr>
        <w:t>а</w:t>
      </w:r>
      <w:r w:rsidR="00FF1049" w:rsidRPr="00255AF7">
        <w:rPr>
          <w:rFonts w:ascii="PT Astra Serif" w:hAnsi="PT Astra Serif"/>
          <w:spacing w:val="-4"/>
        </w:rPr>
        <w:t>сти»:</w:t>
      </w:r>
    </w:p>
    <w:p w14:paraId="749507B7" w14:textId="7100F49E" w:rsidR="00FF1049" w:rsidRPr="00255AF7" w:rsidRDefault="00FF1049" w:rsidP="00255AF7">
      <w:pPr>
        <w:widowControl w:val="0"/>
        <w:suppressAutoHyphens/>
        <w:spacing w:line="235" w:lineRule="auto"/>
        <w:ind w:firstLine="709"/>
        <w:jc w:val="both"/>
        <w:rPr>
          <w:rFonts w:ascii="PT Astra Serif" w:hAnsi="PT Astra Serif"/>
          <w:spacing w:val="-4"/>
        </w:rPr>
      </w:pPr>
      <w:r w:rsidRPr="00255AF7">
        <w:rPr>
          <w:rFonts w:ascii="PT Astra Serif" w:hAnsi="PT Astra Serif"/>
          <w:spacing w:val="-4"/>
        </w:rPr>
        <w:t>а) графу 4 строки 10.1 изложить в следующей редакции:</w:t>
      </w:r>
    </w:p>
    <w:p w14:paraId="1455DCB6" w14:textId="54101C02" w:rsidR="00FF1049" w:rsidRPr="00255AF7" w:rsidRDefault="00FF1049" w:rsidP="00255AF7">
      <w:pPr>
        <w:suppressAutoHyphens/>
        <w:spacing w:line="235" w:lineRule="auto"/>
        <w:ind w:firstLine="709"/>
        <w:jc w:val="both"/>
        <w:rPr>
          <w:rFonts w:ascii="PT Astra Serif" w:hAnsi="PT Astra Serif" w:cs="PT Astra Serif"/>
          <w:spacing w:val="-4"/>
        </w:rPr>
      </w:pPr>
      <w:r w:rsidRPr="00255AF7">
        <w:rPr>
          <w:rFonts w:ascii="PT Astra Serif" w:hAnsi="PT Astra Serif"/>
          <w:spacing w:val="-4"/>
        </w:rPr>
        <w:t>«</w:t>
      </w:r>
      <w:r w:rsidRPr="00255AF7">
        <w:rPr>
          <w:rFonts w:ascii="PT Astra Serif" w:hAnsi="PT Astra Serif" w:cs="PT Astra Serif"/>
          <w:spacing w:val="-4"/>
        </w:rPr>
        <w:t xml:space="preserve">Формирование эффективной системы выявления, поддержки и развития способностей и талантов у детей и </w:t>
      </w:r>
      <w:r w:rsidR="008F1195" w:rsidRPr="00255AF7">
        <w:rPr>
          <w:rFonts w:ascii="PT Astra Serif" w:hAnsi="PT Astra Serif" w:cs="PT Astra Serif"/>
          <w:spacing w:val="-4"/>
        </w:rPr>
        <w:t>молодёжи</w:t>
      </w:r>
      <w:r w:rsidRPr="00255AF7">
        <w:rPr>
          <w:rFonts w:ascii="PT Astra Serif" w:hAnsi="PT Astra Serif" w:cs="PT Astra Serif"/>
          <w:spacing w:val="-4"/>
        </w:rPr>
        <w:t xml:space="preserve">, основанной на принципах справедливости, всеобщности и направленной на самоопределение </w:t>
      </w:r>
      <w:r w:rsidR="00255AF7">
        <w:rPr>
          <w:rFonts w:ascii="PT Astra Serif" w:hAnsi="PT Astra Serif" w:cs="PT Astra Serif"/>
          <w:spacing w:val="-4"/>
        </w:rPr>
        <w:br/>
      </w:r>
      <w:r w:rsidRPr="00255AF7">
        <w:rPr>
          <w:rFonts w:ascii="PT Astra Serif" w:hAnsi="PT Astra Serif" w:cs="PT Astra Serif"/>
          <w:spacing w:val="-4"/>
        </w:rPr>
        <w:t>и профессиональную ориентацию всех обучающихся»;</w:t>
      </w:r>
    </w:p>
    <w:p w14:paraId="3D00F4E1" w14:textId="1BE85BD9" w:rsidR="00FF1049" w:rsidRPr="00255AF7" w:rsidRDefault="00FF1049" w:rsidP="00255AF7">
      <w:pPr>
        <w:widowControl w:val="0"/>
        <w:suppressAutoHyphens/>
        <w:spacing w:line="235" w:lineRule="auto"/>
        <w:ind w:firstLine="709"/>
        <w:jc w:val="both"/>
        <w:rPr>
          <w:rFonts w:ascii="PT Astra Serif" w:hAnsi="PT Astra Serif"/>
          <w:spacing w:val="-4"/>
        </w:rPr>
      </w:pPr>
      <w:r w:rsidRPr="00255AF7">
        <w:rPr>
          <w:rFonts w:ascii="PT Astra Serif" w:hAnsi="PT Astra Serif"/>
          <w:spacing w:val="-4"/>
        </w:rPr>
        <w:t>б) графу 4 строки 11.1 изложить в следующей редакции:</w:t>
      </w:r>
    </w:p>
    <w:p w14:paraId="2A9289C0" w14:textId="090F53C5" w:rsidR="006F3658" w:rsidRPr="00255AF7" w:rsidRDefault="006F3658" w:rsidP="00255AF7">
      <w:pPr>
        <w:suppressAutoHyphens/>
        <w:spacing w:line="235" w:lineRule="auto"/>
        <w:ind w:firstLine="709"/>
        <w:jc w:val="both"/>
        <w:rPr>
          <w:rFonts w:ascii="PT Astra Serif" w:hAnsi="PT Astra Serif" w:cs="PT Astra Serif"/>
          <w:spacing w:val="-4"/>
        </w:rPr>
      </w:pPr>
      <w:r w:rsidRPr="00255AF7">
        <w:rPr>
          <w:rFonts w:ascii="PT Astra Serif" w:hAnsi="PT Astra Serif"/>
          <w:spacing w:val="-4"/>
        </w:rPr>
        <w:t>«</w:t>
      </w:r>
      <w:r w:rsidR="00FF1049" w:rsidRPr="00255AF7">
        <w:rPr>
          <w:rFonts w:ascii="PT Astra Serif" w:hAnsi="PT Astra Serif" w:cs="PT Astra Serif"/>
          <w:spacing w:val="-4"/>
        </w:rPr>
        <w:t xml:space="preserve">Формирование эффективной системы выявления, поддержки и развития способностей и талантов у детей и </w:t>
      </w:r>
      <w:r w:rsidR="008F1195" w:rsidRPr="00255AF7">
        <w:rPr>
          <w:rFonts w:ascii="PT Astra Serif" w:hAnsi="PT Astra Serif" w:cs="PT Astra Serif"/>
          <w:spacing w:val="-4"/>
        </w:rPr>
        <w:t>молодёжи</w:t>
      </w:r>
      <w:r w:rsidR="00FF1049" w:rsidRPr="00255AF7">
        <w:rPr>
          <w:rFonts w:ascii="PT Astra Serif" w:hAnsi="PT Astra Serif" w:cs="PT Astra Serif"/>
          <w:spacing w:val="-4"/>
        </w:rPr>
        <w:t xml:space="preserve">, основанной на принципах справедливости, всеобщности и направленной на самоопределение </w:t>
      </w:r>
      <w:r w:rsidR="00255AF7">
        <w:rPr>
          <w:rFonts w:ascii="PT Astra Serif" w:hAnsi="PT Astra Serif" w:cs="PT Astra Serif"/>
          <w:spacing w:val="-4"/>
        </w:rPr>
        <w:br/>
      </w:r>
      <w:r w:rsidR="00FF1049" w:rsidRPr="00255AF7">
        <w:rPr>
          <w:rFonts w:ascii="PT Astra Serif" w:hAnsi="PT Astra Serif" w:cs="PT Astra Serif"/>
          <w:spacing w:val="-4"/>
        </w:rPr>
        <w:t>и профессиональную ориентацию всех обучающихся</w:t>
      </w:r>
      <w:r w:rsidRPr="00255AF7">
        <w:rPr>
          <w:rFonts w:ascii="PT Astra Serif" w:hAnsi="PT Astra Serif" w:cs="PT Astra Serif"/>
          <w:spacing w:val="-4"/>
        </w:rPr>
        <w:t>»</w:t>
      </w:r>
      <w:r w:rsidR="008506DC" w:rsidRPr="00255AF7">
        <w:rPr>
          <w:rFonts w:ascii="PT Astra Serif" w:hAnsi="PT Astra Serif" w:cs="PT Astra Serif"/>
          <w:spacing w:val="-4"/>
        </w:rPr>
        <w:t>.</w:t>
      </w:r>
    </w:p>
    <w:p w14:paraId="2566A992" w14:textId="0DC8966A" w:rsidR="008357C4" w:rsidRPr="00255AF7" w:rsidRDefault="008F1195" w:rsidP="00255AF7">
      <w:pPr>
        <w:suppressAutoHyphens/>
        <w:spacing w:line="235" w:lineRule="auto"/>
        <w:ind w:firstLine="709"/>
        <w:jc w:val="both"/>
        <w:rPr>
          <w:rFonts w:ascii="PT Astra Serif" w:hAnsi="PT Astra Serif"/>
          <w:spacing w:val="-4"/>
        </w:rPr>
      </w:pPr>
      <w:r w:rsidRPr="00255AF7">
        <w:rPr>
          <w:rFonts w:ascii="PT Astra Serif" w:hAnsi="PT Astra Serif"/>
          <w:spacing w:val="-4"/>
        </w:rPr>
        <w:t>5</w:t>
      </w:r>
      <w:r w:rsidR="008357C4" w:rsidRPr="00255AF7">
        <w:rPr>
          <w:rFonts w:ascii="PT Astra Serif" w:hAnsi="PT Astra Serif"/>
          <w:spacing w:val="-4"/>
        </w:rPr>
        <w:t>. В приложении № 3:</w:t>
      </w:r>
    </w:p>
    <w:p w14:paraId="547EB575" w14:textId="51710522" w:rsidR="008736D0" w:rsidRDefault="00B15404" w:rsidP="00255AF7">
      <w:pPr>
        <w:widowControl w:val="0"/>
        <w:suppressAutoHyphens/>
        <w:spacing w:line="235" w:lineRule="auto"/>
        <w:ind w:firstLine="709"/>
        <w:jc w:val="both"/>
        <w:rPr>
          <w:rFonts w:ascii="PT Astra Serif" w:hAnsi="PT Astra Serif"/>
        </w:rPr>
      </w:pPr>
      <w:r>
        <w:rPr>
          <w:rFonts w:ascii="PT Astra Serif" w:hAnsi="PT Astra Serif"/>
        </w:rPr>
        <w:t>1)</w:t>
      </w:r>
      <w:r w:rsidR="005D2413" w:rsidRPr="00B667AC">
        <w:rPr>
          <w:rFonts w:ascii="PT Astra Serif" w:hAnsi="PT Astra Serif"/>
        </w:rPr>
        <w:t xml:space="preserve"> </w:t>
      </w:r>
      <w:r w:rsidR="008736D0">
        <w:rPr>
          <w:rFonts w:ascii="PT Astra Serif" w:hAnsi="PT Astra Serif"/>
        </w:rPr>
        <w:t>в графе 4 строки «</w:t>
      </w:r>
      <w:r w:rsidR="008736D0" w:rsidRPr="008736D0">
        <w:rPr>
          <w:rFonts w:ascii="PT Astra Serif" w:hAnsi="PT Astra Serif"/>
        </w:rPr>
        <w:t xml:space="preserve">Государственная программа Ульяновской области </w:t>
      </w:r>
      <w:r w:rsidR="008736D0">
        <w:rPr>
          <w:rFonts w:ascii="PT Astra Serif" w:hAnsi="PT Astra Serif"/>
        </w:rPr>
        <w:t>«</w:t>
      </w:r>
      <w:r w:rsidR="008736D0" w:rsidRPr="008736D0">
        <w:rPr>
          <w:rFonts w:ascii="PT Astra Serif" w:hAnsi="PT Astra Serif"/>
        </w:rPr>
        <w:t>Развитие и модернизация образования в Ульяновской области</w:t>
      </w:r>
      <w:r w:rsidR="008736D0">
        <w:rPr>
          <w:rFonts w:ascii="PT Astra Serif" w:hAnsi="PT Astra Serif"/>
        </w:rPr>
        <w:t>» слова «</w:t>
      </w:r>
      <w:r w:rsidR="008736D0" w:rsidRPr="008736D0">
        <w:rPr>
          <w:rFonts w:ascii="PT Astra Serif" w:hAnsi="PT Astra Serif"/>
        </w:rPr>
        <w:t>бюджетные ассигнования федерального бюджета</w:t>
      </w:r>
      <w:r w:rsidR="008736D0">
        <w:rPr>
          <w:rFonts w:ascii="PT Astra Serif" w:hAnsi="PT Astra Serif"/>
        </w:rPr>
        <w:t>» заменить словами «</w:t>
      </w:r>
      <w:r w:rsidR="008736D0" w:rsidRPr="008736D0">
        <w:rPr>
          <w:rFonts w:ascii="PT Astra Serif" w:hAnsi="PT Astra Serif"/>
        </w:rPr>
        <w:t>бюджетные ассигнования областного бюджета, источником которых являются</w:t>
      </w:r>
      <w:r w:rsidR="008736D0">
        <w:rPr>
          <w:rFonts w:ascii="PT Astra Serif" w:hAnsi="PT Astra Serif"/>
        </w:rPr>
        <w:t xml:space="preserve"> межбюджетные трансферты </w:t>
      </w:r>
      <w:r w:rsidR="008736D0" w:rsidRPr="008736D0">
        <w:rPr>
          <w:rFonts w:ascii="PT Astra Serif" w:hAnsi="PT Astra Serif"/>
        </w:rPr>
        <w:t>из федерального бюджета</w:t>
      </w:r>
      <w:r w:rsidR="008736D0">
        <w:rPr>
          <w:rFonts w:ascii="PT Astra Serif" w:hAnsi="PT Astra Serif"/>
        </w:rPr>
        <w:t>, имеющие целевое назначение (далее – бюджетные ассигнова</w:t>
      </w:r>
      <w:r w:rsidR="008736D0" w:rsidRPr="008736D0">
        <w:rPr>
          <w:rFonts w:ascii="PT Astra Serif" w:hAnsi="PT Astra Serif"/>
        </w:rPr>
        <w:t>ния федерального бю</w:t>
      </w:r>
      <w:r w:rsidR="008736D0" w:rsidRPr="008736D0">
        <w:rPr>
          <w:rFonts w:ascii="PT Astra Serif" w:hAnsi="PT Astra Serif"/>
        </w:rPr>
        <w:t>д</w:t>
      </w:r>
      <w:r w:rsidR="008736D0" w:rsidRPr="008736D0">
        <w:rPr>
          <w:rFonts w:ascii="PT Astra Serif" w:hAnsi="PT Astra Serif"/>
        </w:rPr>
        <w:t>жета)</w:t>
      </w:r>
      <w:r w:rsidR="008736D0">
        <w:rPr>
          <w:rFonts w:ascii="PT Astra Serif" w:hAnsi="PT Astra Serif"/>
        </w:rPr>
        <w:t>»;</w:t>
      </w:r>
    </w:p>
    <w:p w14:paraId="36BEA7D2" w14:textId="1A6C9C40" w:rsidR="005D2413" w:rsidRPr="00B667AC" w:rsidRDefault="008736D0" w:rsidP="00255AF7">
      <w:pPr>
        <w:widowControl w:val="0"/>
        <w:suppressAutoHyphens/>
        <w:spacing w:line="235" w:lineRule="auto"/>
        <w:ind w:firstLine="709"/>
        <w:jc w:val="both"/>
        <w:rPr>
          <w:rFonts w:ascii="PT Astra Serif" w:hAnsi="PT Astra Serif"/>
        </w:rPr>
      </w:pPr>
      <w:r>
        <w:rPr>
          <w:rFonts w:ascii="PT Astra Serif" w:hAnsi="PT Astra Serif"/>
        </w:rPr>
        <w:t xml:space="preserve">2) </w:t>
      </w:r>
      <w:r w:rsidR="00B15404">
        <w:rPr>
          <w:rFonts w:ascii="PT Astra Serif" w:hAnsi="PT Astra Serif"/>
        </w:rPr>
        <w:t>в</w:t>
      </w:r>
      <w:r w:rsidR="005D2413" w:rsidRPr="00B667AC">
        <w:rPr>
          <w:rFonts w:ascii="PT Astra Serif" w:hAnsi="PT Astra Serif"/>
        </w:rPr>
        <w:t xml:space="preserve"> разделе «Направление «Общее образование в Ульяновской обл</w:t>
      </w:r>
      <w:r w:rsidR="005D2413" w:rsidRPr="00B667AC">
        <w:rPr>
          <w:rFonts w:ascii="PT Astra Serif" w:hAnsi="PT Astra Serif"/>
        </w:rPr>
        <w:t>а</w:t>
      </w:r>
      <w:r w:rsidR="005D2413" w:rsidRPr="00B667AC">
        <w:rPr>
          <w:rFonts w:ascii="PT Astra Serif" w:hAnsi="PT Astra Serif"/>
        </w:rPr>
        <w:t>сти»:</w:t>
      </w:r>
    </w:p>
    <w:p w14:paraId="4B390718" w14:textId="1BBA9249" w:rsidR="005D2413" w:rsidRPr="00B667AC" w:rsidRDefault="00B15404" w:rsidP="00255AF7">
      <w:pPr>
        <w:widowControl w:val="0"/>
        <w:suppressAutoHyphens/>
        <w:spacing w:line="235" w:lineRule="auto"/>
        <w:ind w:firstLine="709"/>
        <w:jc w:val="both"/>
        <w:rPr>
          <w:rFonts w:ascii="PT Astra Serif" w:hAnsi="PT Astra Serif"/>
        </w:rPr>
      </w:pPr>
      <w:r>
        <w:rPr>
          <w:rFonts w:ascii="PT Astra Serif" w:hAnsi="PT Astra Serif"/>
        </w:rPr>
        <w:t>а</w:t>
      </w:r>
      <w:r w:rsidR="005D2413" w:rsidRPr="00B667AC">
        <w:rPr>
          <w:rFonts w:ascii="PT Astra Serif" w:hAnsi="PT Astra Serif"/>
        </w:rPr>
        <w:t>) строку 5 изложить в следующей редакции:</w:t>
      </w:r>
    </w:p>
    <w:p w14:paraId="4001BC07" w14:textId="77777777" w:rsidR="008357C4" w:rsidRPr="00B667AC" w:rsidRDefault="008357C4" w:rsidP="005D2413">
      <w:pPr>
        <w:widowControl w:val="0"/>
        <w:spacing w:line="245" w:lineRule="auto"/>
        <w:ind w:firstLine="709"/>
        <w:jc w:val="both"/>
        <w:rPr>
          <w:rFonts w:ascii="PT Astra Serif" w:hAnsi="PT Astra Serif"/>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
        <w:gridCol w:w="423"/>
        <w:gridCol w:w="1409"/>
        <w:gridCol w:w="846"/>
        <w:gridCol w:w="868"/>
        <w:gridCol w:w="1104"/>
        <w:gridCol w:w="1410"/>
        <w:gridCol w:w="1127"/>
        <w:gridCol w:w="1268"/>
        <w:gridCol w:w="281"/>
        <w:gridCol w:w="282"/>
        <w:gridCol w:w="281"/>
        <w:gridCol w:w="282"/>
        <w:gridCol w:w="281"/>
        <w:gridCol w:w="347"/>
      </w:tblGrid>
      <w:tr w:rsidR="00255AF7" w:rsidRPr="00B667AC" w14:paraId="2C890D76" w14:textId="77777777" w:rsidTr="00255AF7">
        <w:trPr>
          <w:trHeight w:val="370"/>
        </w:trPr>
        <w:tc>
          <w:tcPr>
            <w:tcW w:w="282" w:type="dxa"/>
            <w:tcBorders>
              <w:top w:val="nil"/>
              <w:left w:val="nil"/>
              <w:bottom w:val="nil"/>
              <w:right w:val="single" w:sz="4" w:space="0" w:color="auto"/>
            </w:tcBorders>
          </w:tcPr>
          <w:p w14:paraId="43A8AC3E" w14:textId="77777777" w:rsidR="005D2413" w:rsidRPr="00B667AC" w:rsidRDefault="005D2413" w:rsidP="00816430">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423" w:type="dxa"/>
            <w:vMerge w:val="restart"/>
            <w:tcBorders>
              <w:left w:val="single" w:sz="4" w:space="0" w:color="auto"/>
            </w:tcBorders>
            <w:tcMar>
              <w:left w:w="108" w:type="dxa"/>
              <w:right w:w="108" w:type="dxa"/>
            </w:tcMar>
          </w:tcPr>
          <w:p w14:paraId="38E4A037"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p>
        </w:tc>
        <w:tc>
          <w:tcPr>
            <w:tcW w:w="1409" w:type="dxa"/>
            <w:vMerge w:val="restart"/>
            <w:tcMar>
              <w:left w:w="108" w:type="dxa"/>
              <w:right w:w="108" w:type="dxa"/>
            </w:tcMar>
          </w:tcPr>
          <w:p w14:paraId="35E321B7" w14:textId="77777777" w:rsidR="005D2413" w:rsidRPr="00B667AC" w:rsidRDefault="005D2413" w:rsidP="00816430">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Региональный проект «Созд</w:t>
            </w:r>
            <w:r w:rsidRPr="00B667AC">
              <w:rPr>
                <w:rFonts w:ascii="PT Astra Serif" w:hAnsi="PT Astra Serif"/>
                <w:spacing w:val="-4"/>
                <w:sz w:val="18"/>
                <w:szCs w:val="18"/>
              </w:rPr>
              <w:t>а</w:t>
            </w:r>
            <w:r w:rsidRPr="00B667AC">
              <w:rPr>
                <w:rFonts w:ascii="PT Astra Serif" w:hAnsi="PT Astra Serif"/>
                <w:spacing w:val="-4"/>
                <w:sz w:val="18"/>
                <w:szCs w:val="18"/>
              </w:rPr>
              <w:t>ние усл</w:t>
            </w:r>
            <w:r w:rsidRPr="00B667AC">
              <w:rPr>
                <w:rFonts w:ascii="PT Astra Serif" w:hAnsi="PT Astra Serif"/>
                <w:spacing w:val="-4"/>
                <w:sz w:val="18"/>
                <w:szCs w:val="18"/>
              </w:rPr>
              <w:t>о</w:t>
            </w:r>
            <w:r w:rsidRPr="00B667AC">
              <w:rPr>
                <w:rFonts w:ascii="PT Astra Serif" w:hAnsi="PT Astra Serif"/>
                <w:spacing w:val="-4"/>
                <w:sz w:val="18"/>
                <w:szCs w:val="18"/>
              </w:rPr>
              <w:t>вий для обучения, отдыха и озд</w:t>
            </w:r>
            <w:r w:rsidRPr="00B667AC">
              <w:rPr>
                <w:rFonts w:ascii="PT Astra Serif" w:hAnsi="PT Astra Serif"/>
                <w:spacing w:val="-4"/>
                <w:sz w:val="18"/>
                <w:szCs w:val="18"/>
              </w:rPr>
              <w:t>о</w:t>
            </w:r>
            <w:r w:rsidRPr="00B667AC">
              <w:rPr>
                <w:rFonts w:ascii="PT Astra Serif" w:hAnsi="PT Astra Serif"/>
                <w:spacing w:val="-4"/>
                <w:sz w:val="18"/>
                <w:szCs w:val="18"/>
              </w:rPr>
              <w:t>ровления детей и мол</w:t>
            </w:r>
            <w:r w:rsidRPr="00B667AC">
              <w:rPr>
                <w:rFonts w:ascii="PT Astra Serif" w:hAnsi="PT Astra Serif"/>
                <w:spacing w:val="-4"/>
                <w:sz w:val="18"/>
                <w:szCs w:val="18"/>
              </w:rPr>
              <w:t>о</w:t>
            </w:r>
            <w:r w:rsidRPr="00B667AC">
              <w:rPr>
                <w:rFonts w:ascii="PT Astra Serif" w:hAnsi="PT Astra Serif"/>
                <w:spacing w:val="-4"/>
                <w:sz w:val="18"/>
                <w:szCs w:val="18"/>
              </w:rPr>
              <w:t>дёжи (Уль</w:t>
            </w:r>
            <w:r w:rsidRPr="00B667AC">
              <w:rPr>
                <w:rFonts w:ascii="PT Astra Serif" w:hAnsi="PT Astra Serif"/>
                <w:spacing w:val="-4"/>
                <w:sz w:val="18"/>
                <w:szCs w:val="18"/>
              </w:rPr>
              <w:t>я</w:t>
            </w:r>
            <w:r w:rsidRPr="00B667AC">
              <w:rPr>
                <w:rFonts w:ascii="PT Astra Serif" w:hAnsi="PT Astra Serif"/>
                <w:spacing w:val="-4"/>
                <w:sz w:val="18"/>
                <w:szCs w:val="18"/>
              </w:rPr>
              <w:t>новская область)», обеспечива</w:t>
            </w:r>
            <w:r w:rsidRPr="00B667AC">
              <w:rPr>
                <w:rFonts w:ascii="PT Astra Serif" w:hAnsi="PT Astra Serif"/>
                <w:spacing w:val="-4"/>
                <w:sz w:val="18"/>
                <w:szCs w:val="18"/>
              </w:rPr>
              <w:t>ю</w:t>
            </w:r>
            <w:r w:rsidRPr="00B667AC">
              <w:rPr>
                <w:rFonts w:ascii="PT Astra Serif" w:hAnsi="PT Astra Serif"/>
                <w:spacing w:val="-4"/>
                <w:sz w:val="18"/>
                <w:szCs w:val="18"/>
              </w:rPr>
              <w:t>щий достиж</w:t>
            </w:r>
            <w:r w:rsidRPr="00B667AC">
              <w:rPr>
                <w:rFonts w:ascii="PT Astra Serif" w:hAnsi="PT Astra Serif"/>
                <w:spacing w:val="-4"/>
                <w:sz w:val="18"/>
                <w:szCs w:val="18"/>
              </w:rPr>
              <w:t>е</w:t>
            </w:r>
            <w:r w:rsidRPr="00B667AC">
              <w:rPr>
                <w:rFonts w:ascii="PT Astra Serif" w:hAnsi="PT Astra Serif"/>
                <w:spacing w:val="-4"/>
                <w:sz w:val="18"/>
                <w:szCs w:val="18"/>
              </w:rPr>
              <w:t>ние зн</w:t>
            </w:r>
            <w:r w:rsidRPr="00B667AC">
              <w:rPr>
                <w:rFonts w:ascii="PT Astra Serif" w:hAnsi="PT Astra Serif"/>
                <w:spacing w:val="-4"/>
                <w:sz w:val="18"/>
                <w:szCs w:val="18"/>
              </w:rPr>
              <w:t>а</w:t>
            </w:r>
            <w:r w:rsidRPr="00B667AC">
              <w:rPr>
                <w:rFonts w:ascii="PT Astra Serif" w:hAnsi="PT Astra Serif"/>
                <w:spacing w:val="-4"/>
                <w:sz w:val="18"/>
                <w:szCs w:val="18"/>
              </w:rPr>
              <w:t>чений показателей и результатов фед</w:t>
            </w:r>
            <w:r w:rsidRPr="00B667AC">
              <w:rPr>
                <w:rFonts w:ascii="PT Astra Serif" w:hAnsi="PT Astra Serif"/>
                <w:spacing w:val="-4"/>
                <w:sz w:val="18"/>
                <w:szCs w:val="18"/>
              </w:rPr>
              <w:t>е</w:t>
            </w:r>
            <w:r w:rsidRPr="00B667AC">
              <w:rPr>
                <w:rFonts w:ascii="PT Astra Serif" w:hAnsi="PT Astra Serif"/>
                <w:spacing w:val="-4"/>
                <w:sz w:val="18"/>
                <w:szCs w:val="18"/>
              </w:rPr>
              <w:t>рального проекта, не входящего в состав наци</w:t>
            </w:r>
            <w:r w:rsidRPr="00B667AC">
              <w:rPr>
                <w:rFonts w:ascii="PT Astra Serif" w:hAnsi="PT Astra Serif"/>
                <w:spacing w:val="-4"/>
                <w:sz w:val="18"/>
                <w:szCs w:val="18"/>
              </w:rPr>
              <w:t>о</w:t>
            </w:r>
            <w:r w:rsidRPr="00B667AC">
              <w:rPr>
                <w:rFonts w:ascii="PT Astra Serif" w:hAnsi="PT Astra Serif"/>
                <w:spacing w:val="-4"/>
                <w:sz w:val="18"/>
                <w:szCs w:val="18"/>
              </w:rPr>
              <w:t>нального пр</w:t>
            </w:r>
            <w:r w:rsidRPr="00B667AC">
              <w:rPr>
                <w:rFonts w:ascii="PT Astra Serif" w:hAnsi="PT Astra Serif"/>
                <w:spacing w:val="-4"/>
                <w:sz w:val="18"/>
                <w:szCs w:val="18"/>
              </w:rPr>
              <w:t>о</w:t>
            </w:r>
            <w:r w:rsidRPr="00B667AC">
              <w:rPr>
                <w:rFonts w:ascii="PT Astra Serif" w:hAnsi="PT Astra Serif"/>
                <w:spacing w:val="-4"/>
                <w:sz w:val="18"/>
                <w:szCs w:val="18"/>
              </w:rPr>
              <w:t>екта</w:t>
            </w:r>
          </w:p>
        </w:tc>
        <w:tc>
          <w:tcPr>
            <w:tcW w:w="846" w:type="dxa"/>
            <w:vMerge w:val="restart"/>
          </w:tcPr>
          <w:p w14:paraId="65914B1C"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Мин</w:t>
            </w:r>
            <w:r w:rsidRPr="00B667AC">
              <w:rPr>
                <w:rFonts w:ascii="PT Astra Serif" w:hAnsi="PT Astra Serif"/>
                <w:spacing w:val="-4"/>
                <w:sz w:val="18"/>
                <w:szCs w:val="18"/>
              </w:rPr>
              <w:t>и</w:t>
            </w:r>
            <w:r w:rsidRPr="00B667AC">
              <w:rPr>
                <w:rFonts w:ascii="PT Astra Serif" w:hAnsi="PT Astra Serif"/>
                <w:spacing w:val="-4"/>
                <w:sz w:val="18"/>
                <w:szCs w:val="18"/>
              </w:rPr>
              <w:t>сте</w:t>
            </w:r>
            <w:r w:rsidRPr="00B667AC">
              <w:rPr>
                <w:rFonts w:ascii="PT Astra Serif" w:hAnsi="PT Astra Serif"/>
                <w:spacing w:val="-4"/>
                <w:sz w:val="18"/>
                <w:szCs w:val="18"/>
              </w:rPr>
              <w:t>р</w:t>
            </w:r>
            <w:r w:rsidRPr="00B667AC">
              <w:rPr>
                <w:rFonts w:ascii="PT Astra Serif" w:hAnsi="PT Astra Serif"/>
                <w:spacing w:val="-4"/>
                <w:sz w:val="18"/>
                <w:szCs w:val="18"/>
              </w:rPr>
              <w:t>ство пр</w:t>
            </w:r>
            <w:r w:rsidRPr="00B667AC">
              <w:rPr>
                <w:rFonts w:ascii="PT Astra Serif" w:hAnsi="PT Astra Serif"/>
                <w:spacing w:val="-4"/>
                <w:sz w:val="18"/>
                <w:szCs w:val="18"/>
              </w:rPr>
              <w:t>о</w:t>
            </w:r>
            <w:r w:rsidRPr="00B667AC">
              <w:rPr>
                <w:rFonts w:ascii="PT Astra Serif" w:hAnsi="PT Astra Serif"/>
                <w:spacing w:val="-4"/>
                <w:sz w:val="18"/>
                <w:szCs w:val="18"/>
              </w:rPr>
              <w:t>свещ</w:t>
            </w:r>
            <w:r w:rsidRPr="00B667AC">
              <w:rPr>
                <w:rFonts w:ascii="PT Astra Serif" w:hAnsi="PT Astra Serif"/>
                <w:spacing w:val="-4"/>
                <w:sz w:val="18"/>
                <w:szCs w:val="18"/>
              </w:rPr>
              <w:t>е</w:t>
            </w:r>
            <w:r w:rsidRPr="00B667AC">
              <w:rPr>
                <w:rFonts w:ascii="PT Astra Serif" w:hAnsi="PT Astra Serif"/>
                <w:spacing w:val="-4"/>
                <w:sz w:val="18"/>
                <w:szCs w:val="18"/>
              </w:rPr>
              <w:t>ния;</w:t>
            </w:r>
            <w:r w:rsidRPr="00B667AC">
              <w:rPr>
                <w:rFonts w:ascii="PT Astra Serif" w:hAnsi="PT Astra Serif" w:cs="Calibri"/>
                <w:color w:val="000000"/>
                <w:spacing w:val="-4"/>
                <w:sz w:val="18"/>
                <w:szCs w:val="18"/>
              </w:rPr>
              <w:t xml:space="preserve"> Мин</w:t>
            </w:r>
            <w:r w:rsidRPr="00B667AC">
              <w:rPr>
                <w:rFonts w:ascii="PT Astra Serif" w:hAnsi="PT Astra Serif" w:cs="Calibri"/>
                <w:color w:val="000000"/>
                <w:spacing w:val="-4"/>
                <w:sz w:val="18"/>
                <w:szCs w:val="18"/>
              </w:rPr>
              <w:t>и</w:t>
            </w:r>
            <w:r w:rsidRPr="00B667AC">
              <w:rPr>
                <w:rFonts w:ascii="PT Astra Serif" w:hAnsi="PT Astra Serif" w:cs="Calibri"/>
                <w:color w:val="000000"/>
                <w:spacing w:val="-4"/>
                <w:sz w:val="18"/>
                <w:szCs w:val="18"/>
              </w:rPr>
              <w:t>стерство стро</w:t>
            </w:r>
            <w:r w:rsidRPr="00B667AC">
              <w:rPr>
                <w:rFonts w:ascii="PT Astra Serif" w:hAnsi="PT Astra Serif" w:cs="Calibri"/>
                <w:color w:val="000000"/>
                <w:spacing w:val="-4"/>
                <w:sz w:val="18"/>
                <w:szCs w:val="18"/>
              </w:rPr>
              <w:t>и</w:t>
            </w:r>
            <w:r w:rsidRPr="00B667AC">
              <w:rPr>
                <w:rFonts w:ascii="PT Astra Serif" w:hAnsi="PT Astra Serif" w:cs="Calibri"/>
                <w:color w:val="000000"/>
                <w:spacing w:val="-4"/>
                <w:sz w:val="18"/>
                <w:szCs w:val="18"/>
              </w:rPr>
              <w:t>тельства</w:t>
            </w:r>
          </w:p>
        </w:tc>
        <w:tc>
          <w:tcPr>
            <w:tcW w:w="868" w:type="dxa"/>
            <w:tcMar>
              <w:left w:w="108" w:type="dxa"/>
              <w:right w:w="108" w:type="dxa"/>
            </w:tcMar>
          </w:tcPr>
          <w:p w14:paraId="11FB6504"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745EF6E2" w14:textId="77777777" w:rsidR="005D2413" w:rsidRPr="00B667AC" w:rsidRDefault="005D2413" w:rsidP="00816430">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w:t>
            </w:r>
            <w:r w:rsidRPr="00B667AC">
              <w:rPr>
                <w:rFonts w:ascii="PT Astra Serif" w:hAnsi="PT Astra Serif"/>
                <w:spacing w:val="-4"/>
                <w:sz w:val="18"/>
                <w:szCs w:val="18"/>
              </w:rPr>
              <w:t>с</w:t>
            </w:r>
            <w:r w:rsidRPr="00B667AC">
              <w:rPr>
                <w:rFonts w:ascii="PT Astra Serif" w:hAnsi="PT Astra Serif"/>
                <w:spacing w:val="-4"/>
                <w:sz w:val="18"/>
                <w:szCs w:val="18"/>
              </w:rPr>
              <w:t>ле:</w:t>
            </w:r>
          </w:p>
        </w:tc>
        <w:tc>
          <w:tcPr>
            <w:tcW w:w="1104" w:type="dxa"/>
            <w:vMerge w:val="restart"/>
            <w:tcMar>
              <w:left w:w="108" w:type="dxa"/>
              <w:right w:w="108" w:type="dxa"/>
            </w:tcMar>
          </w:tcPr>
          <w:p w14:paraId="7A323149" w14:textId="77777777" w:rsidR="005D2413" w:rsidRPr="00B667AC" w:rsidRDefault="005D2413" w:rsidP="00816430">
            <w:pPr>
              <w:pStyle w:val="ConsPlusNormal"/>
              <w:ind w:firstLine="0"/>
              <w:jc w:val="center"/>
              <w:rPr>
                <w:rFonts w:ascii="PT Astra Serif" w:hAnsi="PT Astra Serif"/>
                <w:sz w:val="18"/>
                <w:szCs w:val="18"/>
              </w:rPr>
            </w:pPr>
            <w:r w:rsidRPr="00B667AC">
              <w:rPr>
                <w:rFonts w:ascii="PT Astra Serif" w:hAnsi="PT Astra Serif"/>
                <w:spacing w:val="-4"/>
                <w:sz w:val="18"/>
                <w:szCs w:val="18"/>
              </w:rPr>
              <w:t>7920100000</w:t>
            </w:r>
          </w:p>
        </w:tc>
        <w:tc>
          <w:tcPr>
            <w:tcW w:w="141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299C104" w14:textId="77777777" w:rsidR="005D2413" w:rsidRPr="00B667AC" w:rsidRDefault="005D2413" w:rsidP="00816430">
            <w:pPr>
              <w:pStyle w:val="ConsPlusNormal"/>
              <w:ind w:firstLine="0"/>
              <w:jc w:val="center"/>
              <w:rPr>
                <w:rFonts w:ascii="PT Astra Serif" w:hAnsi="PT Astra Serif"/>
                <w:spacing w:val="-4"/>
                <w:sz w:val="18"/>
                <w:szCs w:val="18"/>
              </w:rPr>
            </w:pPr>
            <w:r w:rsidRPr="00716B17">
              <w:rPr>
                <w:rFonts w:ascii="PT Astra Serif" w:hAnsi="PT Astra Serif"/>
                <w:spacing w:val="-4"/>
                <w:sz w:val="18"/>
                <w:szCs w:val="18"/>
              </w:rPr>
              <w:t>2591386,99476</w:t>
            </w:r>
          </w:p>
        </w:tc>
        <w:tc>
          <w:tcPr>
            <w:tcW w:w="112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0F8EAE44" w14:textId="77777777" w:rsidR="005D2413" w:rsidRPr="00B667AC" w:rsidRDefault="005D2413" w:rsidP="00816430">
            <w:pPr>
              <w:pStyle w:val="ConsPlusNormal"/>
              <w:ind w:firstLine="0"/>
              <w:jc w:val="center"/>
              <w:rPr>
                <w:rFonts w:ascii="PT Astra Serif" w:hAnsi="PT Astra Serif"/>
                <w:spacing w:val="-4"/>
                <w:sz w:val="18"/>
                <w:szCs w:val="18"/>
              </w:rPr>
            </w:pPr>
            <w:r w:rsidRPr="00716B17">
              <w:rPr>
                <w:rFonts w:ascii="PT Astra Serif" w:hAnsi="PT Astra Serif"/>
                <w:spacing w:val="-4"/>
                <w:sz w:val="18"/>
                <w:szCs w:val="18"/>
              </w:rPr>
              <w:t>2304648,815</w:t>
            </w:r>
          </w:p>
        </w:tc>
        <w:tc>
          <w:tcPr>
            <w:tcW w:w="1268"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6FC02B43" w14:textId="77777777" w:rsidR="005D2413" w:rsidRPr="00B667AC" w:rsidRDefault="005D2413" w:rsidP="00816430">
            <w:pPr>
              <w:pStyle w:val="ConsPlusNormal"/>
              <w:ind w:firstLine="0"/>
              <w:jc w:val="center"/>
              <w:rPr>
                <w:rFonts w:ascii="PT Astra Serif" w:hAnsi="PT Astra Serif"/>
                <w:spacing w:val="-4"/>
                <w:sz w:val="18"/>
                <w:szCs w:val="18"/>
              </w:rPr>
            </w:pPr>
            <w:r w:rsidRPr="00716B17">
              <w:rPr>
                <w:rFonts w:ascii="PT Astra Serif" w:hAnsi="PT Astra Serif"/>
                <w:spacing w:val="-4"/>
                <w:sz w:val="18"/>
                <w:szCs w:val="18"/>
              </w:rPr>
              <w:t>286738,17976</w:t>
            </w:r>
          </w:p>
        </w:tc>
        <w:tc>
          <w:tcPr>
            <w:tcW w:w="281" w:type="dxa"/>
            <w:tcMar>
              <w:left w:w="108" w:type="dxa"/>
              <w:right w:w="108" w:type="dxa"/>
            </w:tcMar>
          </w:tcPr>
          <w:p w14:paraId="3A488AE6"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C056037"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1" w:type="dxa"/>
            <w:tcMar>
              <w:left w:w="108" w:type="dxa"/>
              <w:right w:w="108" w:type="dxa"/>
            </w:tcMar>
          </w:tcPr>
          <w:p w14:paraId="4548DC78"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2" w:type="dxa"/>
            <w:tcMar>
              <w:left w:w="108" w:type="dxa"/>
              <w:right w:w="108" w:type="dxa"/>
            </w:tcMar>
          </w:tcPr>
          <w:p w14:paraId="173ED42B"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1" w:type="dxa"/>
            <w:tcBorders>
              <w:right w:val="single" w:sz="4" w:space="0" w:color="auto"/>
            </w:tcBorders>
            <w:tcMar>
              <w:left w:w="108" w:type="dxa"/>
              <w:right w:w="108" w:type="dxa"/>
            </w:tcMar>
          </w:tcPr>
          <w:p w14:paraId="605E30AA"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347" w:type="dxa"/>
            <w:tcBorders>
              <w:top w:val="nil"/>
              <w:left w:val="single" w:sz="4" w:space="0" w:color="auto"/>
              <w:bottom w:val="nil"/>
              <w:right w:val="nil"/>
            </w:tcBorders>
          </w:tcPr>
          <w:p w14:paraId="187DC8B2" w14:textId="77777777" w:rsidR="005D2413" w:rsidRPr="00B667AC" w:rsidRDefault="005D2413" w:rsidP="00816430">
            <w:pPr>
              <w:pStyle w:val="ConsPlusNormal"/>
              <w:ind w:firstLine="0"/>
              <w:jc w:val="center"/>
              <w:rPr>
                <w:rFonts w:ascii="PT Astra Serif" w:hAnsi="PT Astra Serif"/>
                <w:spacing w:val="-4"/>
                <w:sz w:val="18"/>
                <w:szCs w:val="18"/>
              </w:rPr>
            </w:pPr>
          </w:p>
        </w:tc>
      </w:tr>
      <w:tr w:rsidR="00255AF7" w:rsidRPr="00B667AC" w14:paraId="764DDC02" w14:textId="77777777" w:rsidTr="00255AF7">
        <w:trPr>
          <w:trHeight w:val="776"/>
        </w:trPr>
        <w:tc>
          <w:tcPr>
            <w:tcW w:w="282" w:type="dxa"/>
            <w:tcBorders>
              <w:top w:val="nil"/>
              <w:left w:val="nil"/>
              <w:bottom w:val="nil"/>
              <w:right w:val="single" w:sz="4" w:space="0" w:color="auto"/>
            </w:tcBorders>
          </w:tcPr>
          <w:p w14:paraId="20D63592" w14:textId="77777777" w:rsidR="005D2413" w:rsidRPr="00B667AC" w:rsidRDefault="005D2413" w:rsidP="00816430">
            <w:pPr>
              <w:pStyle w:val="ConsPlusNormal"/>
              <w:ind w:firstLine="0"/>
              <w:jc w:val="both"/>
              <w:rPr>
                <w:rFonts w:ascii="PT Astra Serif" w:hAnsi="PT Astra Serif"/>
                <w:spacing w:val="-4"/>
                <w:sz w:val="18"/>
                <w:szCs w:val="18"/>
              </w:rPr>
            </w:pPr>
          </w:p>
        </w:tc>
        <w:tc>
          <w:tcPr>
            <w:tcW w:w="423" w:type="dxa"/>
            <w:vMerge/>
            <w:tcBorders>
              <w:left w:val="single" w:sz="4" w:space="0" w:color="auto"/>
            </w:tcBorders>
            <w:tcMar>
              <w:left w:w="108" w:type="dxa"/>
              <w:right w:w="108" w:type="dxa"/>
            </w:tcMar>
          </w:tcPr>
          <w:p w14:paraId="54D1E360" w14:textId="77777777" w:rsidR="005D2413" w:rsidRPr="00B667AC" w:rsidRDefault="005D2413" w:rsidP="00816430">
            <w:pPr>
              <w:pStyle w:val="ConsPlusNormal"/>
              <w:ind w:firstLine="0"/>
              <w:jc w:val="center"/>
              <w:rPr>
                <w:rFonts w:ascii="PT Astra Serif" w:hAnsi="PT Astra Serif"/>
                <w:spacing w:val="-4"/>
                <w:sz w:val="18"/>
                <w:szCs w:val="18"/>
              </w:rPr>
            </w:pPr>
          </w:p>
        </w:tc>
        <w:tc>
          <w:tcPr>
            <w:tcW w:w="1409" w:type="dxa"/>
            <w:vMerge/>
            <w:tcMar>
              <w:left w:w="108" w:type="dxa"/>
              <w:right w:w="108" w:type="dxa"/>
            </w:tcMar>
          </w:tcPr>
          <w:p w14:paraId="130CC2B4" w14:textId="77777777" w:rsidR="005D2413" w:rsidRPr="00B667AC" w:rsidRDefault="005D2413" w:rsidP="00816430">
            <w:pPr>
              <w:pStyle w:val="ConsPlusNormal"/>
              <w:ind w:firstLine="0"/>
              <w:jc w:val="both"/>
              <w:rPr>
                <w:rFonts w:ascii="PT Astra Serif" w:hAnsi="PT Astra Serif"/>
                <w:sz w:val="18"/>
                <w:szCs w:val="18"/>
              </w:rPr>
            </w:pPr>
          </w:p>
        </w:tc>
        <w:tc>
          <w:tcPr>
            <w:tcW w:w="846" w:type="dxa"/>
            <w:vMerge/>
          </w:tcPr>
          <w:p w14:paraId="6B962B49" w14:textId="77777777" w:rsidR="005D2413" w:rsidRPr="00B667AC" w:rsidRDefault="005D2413" w:rsidP="00816430">
            <w:pPr>
              <w:pStyle w:val="ConsPlusNormal"/>
              <w:ind w:firstLine="0"/>
              <w:jc w:val="center"/>
              <w:rPr>
                <w:rFonts w:ascii="PT Astra Serif" w:hAnsi="PT Astra Serif"/>
                <w:spacing w:val="-4"/>
                <w:sz w:val="18"/>
                <w:szCs w:val="18"/>
              </w:rPr>
            </w:pPr>
          </w:p>
        </w:tc>
        <w:tc>
          <w:tcPr>
            <w:tcW w:w="868" w:type="dxa"/>
            <w:tcMar>
              <w:left w:w="108" w:type="dxa"/>
              <w:right w:w="108" w:type="dxa"/>
            </w:tcMar>
          </w:tcPr>
          <w:p w14:paraId="7B077CB0" w14:textId="77777777" w:rsidR="005D2413" w:rsidRPr="00B667AC" w:rsidRDefault="005D2413" w:rsidP="00816430">
            <w:pPr>
              <w:pStyle w:val="ConsPlusNormal"/>
              <w:ind w:firstLine="0"/>
              <w:jc w:val="center"/>
              <w:rPr>
                <w:rFonts w:ascii="PT Astra Serif" w:hAnsi="PT Astra Serif"/>
                <w:sz w:val="18"/>
                <w:szCs w:val="18"/>
              </w:rPr>
            </w:pPr>
            <w:r w:rsidRPr="00B667AC">
              <w:rPr>
                <w:rFonts w:ascii="PT Astra Serif" w:hAnsi="PT Astra Serif"/>
                <w:sz w:val="18"/>
                <w:szCs w:val="18"/>
              </w:rPr>
              <w:t>бю</w:t>
            </w:r>
            <w:r w:rsidRPr="00B667AC">
              <w:rPr>
                <w:rFonts w:ascii="PT Astra Serif" w:hAnsi="PT Astra Serif"/>
                <w:sz w:val="18"/>
                <w:szCs w:val="18"/>
              </w:rPr>
              <w:t>д</w:t>
            </w:r>
            <w:r w:rsidRPr="00B667AC">
              <w:rPr>
                <w:rFonts w:ascii="PT Astra Serif" w:hAnsi="PT Astra Serif"/>
                <w:sz w:val="18"/>
                <w:szCs w:val="18"/>
              </w:rPr>
              <w:t>жетные асси</w:t>
            </w:r>
            <w:r w:rsidRPr="00B667AC">
              <w:rPr>
                <w:rFonts w:ascii="PT Astra Serif" w:hAnsi="PT Astra Serif"/>
                <w:sz w:val="18"/>
                <w:szCs w:val="18"/>
              </w:rPr>
              <w:t>г</w:t>
            </w:r>
            <w:r w:rsidRPr="00B667AC">
              <w:rPr>
                <w:rFonts w:ascii="PT Astra Serif" w:hAnsi="PT Astra Serif"/>
                <w:sz w:val="18"/>
                <w:szCs w:val="18"/>
              </w:rPr>
              <w:t>нов</w:t>
            </w:r>
            <w:r w:rsidRPr="00B667AC">
              <w:rPr>
                <w:rFonts w:ascii="PT Astra Serif" w:hAnsi="PT Astra Serif"/>
                <w:sz w:val="18"/>
                <w:szCs w:val="18"/>
              </w:rPr>
              <w:t>а</w:t>
            </w:r>
            <w:r w:rsidRPr="00B667AC">
              <w:rPr>
                <w:rFonts w:ascii="PT Astra Serif" w:hAnsi="PT Astra Serif"/>
                <w:sz w:val="18"/>
                <w:szCs w:val="18"/>
              </w:rPr>
              <w:t xml:space="preserve">ния </w:t>
            </w:r>
          </w:p>
          <w:p w14:paraId="69475ECD" w14:textId="77777777" w:rsidR="005D2413" w:rsidRPr="00B667AC" w:rsidRDefault="005D2413" w:rsidP="00816430">
            <w:pPr>
              <w:pStyle w:val="ConsPlusNormal"/>
              <w:ind w:firstLine="0"/>
              <w:jc w:val="center"/>
              <w:rPr>
                <w:rFonts w:ascii="PT Astra Serif" w:hAnsi="PT Astra Serif"/>
                <w:sz w:val="18"/>
                <w:szCs w:val="18"/>
              </w:rPr>
            </w:pPr>
            <w:r w:rsidRPr="00B667AC">
              <w:rPr>
                <w:rFonts w:ascii="PT Astra Serif" w:hAnsi="PT Astra Serif"/>
                <w:sz w:val="18"/>
                <w:szCs w:val="18"/>
              </w:rPr>
              <w:t>облас</w:t>
            </w:r>
            <w:r w:rsidRPr="00B667AC">
              <w:rPr>
                <w:rFonts w:ascii="PT Astra Serif" w:hAnsi="PT Astra Serif"/>
                <w:sz w:val="18"/>
                <w:szCs w:val="18"/>
              </w:rPr>
              <w:t>т</w:t>
            </w:r>
            <w:r w:rsidRPr="00B667AC">
              <w:rPr>
                <w:rFonts w:ascii="PT Astra Serif" w:hAnsi="PT Astra Serif"/>
                <w:sz w:val="18"/>
                <w:szCs w:val="18"/>
              </w:rPr>
              <w:t>ного бюдж</w:t>
            </w:r>
            <w:r w:rsidRPr="00B667AC">
              <w:rPr>
                <w:rFonts w:ascii="PT Astra Serif" w:hAnsi="PT Astra Serif"/>
                <w:sz w:val="18"/>
                <w:szCs w:val="18"/>
              </w:rPr>
              <w:t>е</w:t>
            </w:r>
            <w:r w:rsidRPr="00B667AC">
              <w:rPr>
                <w:rFonts w:ascii="PT Astra Serif" w:hAnsi="PT Astra Serif"/>
                <w:sz w:val="18"/>
                <w:szCs w:val="18"/>
              </w:rPr>
              <w:t>та</w:t>
            </w:r>
          </w:p>
        </w:tc>
        <w:tc>
          <w:tcPr>
            <w:tcW w:w="1104" w:type="dxa"/>
            <w:vMerge/>
            <w:tcMar>
              <w:left w:w="108" w:type="dxa"/>
              <w:right w:w="108" w:type="dxa"/>
            </w:tcMar>
          </w:tcPr>
          <w:p w14:paraId="720CC9D8" w14:textId="77777777" w:rsidR="005D2413" w:rsidRPr="00B667AC" w:rsidRDefault="005D2413" w:rsidP="00816430">
            <w:pPr>
              <w:pStyle w:val="ConsPlusNormal"/>
              <w:ind w:firstLine="0"/>
              <w:jc w:val="center"/>
              <w:rPr>
                <w:rFonts w:ascii="PT Astra Serif" w:hAnsi="PT Astra Serif"/>
                <w:sz w:val="18"/>
                <w:szCs w:val="18"/>
              </w:rPr>
            </w:pPr>
          </w:p>
        </w:tc>
        <w:tc>
          <w:tcPr>
            <w:tcW w:w="141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6FA84878" w14:textId="77777777" w:rsidR="005D2413" w:rsidRPr="00B667AC" w:rsidRDefault="005D2413" w:rsidP="00816430">
            <w:pPr>
              <w:pStyle w:val="ConsPlusNormal"/>
              <w:ind w:firstLine="0"/>
              <w:jc w:val="center"/>
              <w:rPr>
                <w:rFonts w:ascii="PT Astra Serif" w:hAnsi="PT Astra Serif"/>
                <w:spacing w:val="-4"/>
                <w:sz w:val="18"/>
                <w:szCs w:val="18"/>
              </w:rPr>
            </w:pPr>
            <w:r w:rsidRPr="00716B17">
              <w:rPr>
                <w:rFonts w:ascii="PT Astra Serif" w:hAnsi="PT Astra Serif"/>
                <w:spacing w:val="-4"/>
                <w:sz w:val="18"/>
                <w:szCs w:val="18"/>
              </w:rPr>
              <w:t>741545,19476</w:t>
            </w:r>
          </w:p>
        </w:tc>
        <w:tc>
          <w:tcPr>
            <w:tcW w:w="1127" w:type="dxa"/>
            <w:tcBorders>
              <w:top w:val="nil"/>
              <w:left w:val="nil"/>
              <w:bottom w:val="single" w:sz="4" w:space="0" w:color="auto"/>
              <w:right w:val="single" w:sz="4" w:space="0" w:color="auto"/>
            </w:tcBorders>
            <w:shd w:val="clear" w:color="000000" w:fill="FFFFFF"/>
            <w:tcMar>
              <w:left w:w="108" w:type="dxa"/>
              <w:right w:w="108" w:type="dxa"/>
            </w:tcMar>
          </w:tcPr>
          <w:p w14:paraId="25F11E1A" w14:textId="77777777" w:rsidR="005D2413" w:rsidRPr="00B667AC" w:rsidRDefault="005D2413" w:rsidP="00816430">
            <w:pPr>
              <w:pStyle w:val="ConsPlusNormal"/>
              <w:ind w:firstLine="0"/>
              <w:jc w:val="center"/>
              <w:rPr>
                <w:rFonts w:ascii="PT Astra Serif" w:hAnsi="PT Astra Serif"/>
                <w:spacing w:val="-4"/>
                <w:sz w:val="18"/>
                <w:szCs w:val="18"/>
              </w:rPr>
            </w:pPr>
            <w:r w:rsidRPr="00716B17">
              <w:rPr>
                <w:rFonts w:ascii="PT Astra Serif" w:hAnsi="PT Astra Serif"/>
                <w:spacing w:val="-4"/>
                <w:sz w:val="18"/>
                <w:szCs w:val="18"/>
              </w:rPr>
              <w:t>618603,015</w:t>
            </w:r>
          </w:p>
        </w:tc>
        <w:tc>
          <w:tcPr>
            <w:tcW w:w="1268" w:type="dxa"/>
            <w:tcBorders>
              <w:top w:val="nil"/>
              <w:left w:val="nil"/>
              <w:bottom w:val="single" w:sz="4" w:space="0" w:color="auto"/>
              <w:right w:val="single" w:sz="4" w:space="0" w:color="auto"/>
            </w:tcBorders>
            <w:shd w:val="clear" w:color="000000" w:fill="FFFFFF"/>
            <w:tcMar>
              <w:left w:w="108" w:type="dxa"/>
              <w:right w:w="108" w:type="dxa"/>
            </w:tcMar>
          </w:tcPr>
          <w:p w14:paraId="2E1CA4B0" w14:textId="77777777" w:rsidR="005D2413" w:rsidRPr="00B667AC" w:rsidRDefault="005D2413" w:rsidP="00816430">
            <w:pPr>
              <w:pStyle w:val="ConsPlusNormal"/>
              <w:ind w:firstLine="0"/>
              <w:jc w:val="center"/>
              <w:rPr>
                <w:rFonts w:ascii="PT Astra Serif" w:hAnsi="PT Astra Serif"/>
                <w:spacing w:val="-4"/>
                <w:sz w:val="18"/>
                <w:szCs w:val="18"/>
              </w:rPr>
            </w:pPr>
            <w:r w:rsidRPr="00716B17">
              <w:rPr>
                <w:rFonts w:ascii="PT Astra Serif" w:hAnsi="PT Astra Serif"/>
                <w:spacing w:val="-4"/>
                <w:sz w:val="18"/>
                <w:szCs w:val="18"/>
              </w:rPr>
              <w:t>122942,17976</w:t>
            </w:r>
          </w:p>
        </w:tc>
        <w:tc>
          <w:tcPr>
            <w:tcW w:w="281" w:type="dxa"/>
            <w:tcMar>
              <w:left w:w="108" w:type="dxa"/>
              <w:right w:w="108" w:type="dxa"/>
            </w:tcMar>
          </w:tcPr>
          <w:p w14:paraId="1BE6B43A"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C9CE910"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1" w:type="dxa"/>
            <w:tcMar>
              <w:left w:w="108" w:type="dxa"/>
              <w:right w:w="108" w:type="dxa"/>
            </w:tcMar>
          </w:tcPr>
          <w:p w14:paraId="2AA5FC68"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2" w:type="dxa"/>
            <w:tcMar>
              <w:left w:w="108" w:type="dxa"/>
              <w:right w:w="108" w:type="dxa"/>
            </w:tcMar>
          </w:tcPr>
          <w:p w14:paraId="3CD0E358"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1" w:type="dxa"/>
            <w:tcBorders>
              <w:right w:val="single" w:sz="4" w:space="0" w:color="auto"/>
            </w:tcBorders>
            <w:tcMar>
              <w:left w:w="108" w:type="dxa"/>
              <w:right w:w="108" w:type="dxa"/>
            </w:tcMar>
          </w:tcPr>
          <w:p w14:paraId="34AE7E56"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347" w:type="dxa"/>
            <w:tcBorders>
              <w:top w:val="nil"/>
              <w:left w:val="single" w:sz="4" w:space="0" w:color="auto"/>
              <w:bottom w:val="nil"/>
              <w:right w:val="nil"/>
            </w:tcBorders>
          </w:tcPr>
          <w:p w14:paraId="25317B24" w14:textId="77777777" w:rsidR="005D2413" w:rsidRPr="00B667AC" w:rsidRDefault="005D2413" w:rsidP="00816430">
            <w:pPr>
              <w:pStyle w:val="ConsPlusNormal"/>
              <w:ind w:firstLine="0"/>
              <w:jc w:val="center"/>
              <w:rPr>
                <w:rFonts w:ascii="PT Astra Serif" w:hAnsi="PT Astra Serif"/>
                <w:spacing w:val="-4"/>
                <w:sz w:val="18"/>
                <w:szCs w:val="18"/>
              </w:rPr>
            </w:pPr>
          </w:p>
        </w:tc>
      </w:tr>
      <w:tr w:rsidR="00255AF7" w:rsidRPr="00B667AC" w14:paraId="010BDF83" w14:textId="77777777" w:rsidTr="00255AF7">
        <w:trPr>
          <w:trHeight w:val="468"/>
        </w:trPr>
        <w:tc>
          <w:tcPr>
            <w:tcW w:w="282" w:type="dxa"/>
            <w:tcBorders>
              <w:top w:val="nil"/>
              <w:left w:val="nil"/>
              <w:bottom w:val="nil"/>
              <w:right w:val="single" w:sz="4" w:space="0" w:color="auto"/>
            </w:tcBorders>
          </w:tcPr>
          <w:p w14:paraId="23FE20F4" w14:textId="77777777" w:rsidR="005D2413" w:rsidRPr="00B667AC" w:rsidRDefault="005D2413" w:rsidP="00816430">
            <w:pPr>
              <w:pStyle w:val="ConsPlusNormal"/>
              <w:ind w:firstLine="0"/>
              <w:jc w:val="both"/>
              <w:rPr>
                <w:rFonts w:ascii="PT Astra Serif" w:hAnsi="PT Astra Serif"/>
                <w:spacing w:val="-4"/>
                <w:sz w:val="18"/>
                <w:szCs w:val="18"/>
              </w:rPr>
            </w:pPr>
          </w:p>
        </w:tc>
        <w:tc>
          <w:tcPr>
            <w:tcW w:w="423" w:type="dxa"/>
            <w:vMerge/>
            <w:tcBorders>
              <w:left w:val="single" w:sz="4" w:space="0" w:color="auto"/>
            </w:tcBorders>
            <w:tcMar>
              <w:left w:w="108" w:type="dxa"/>
              <w:right w:w="108" w:type="dxa"/>
            </w:tcMar>
          </w:tcPr>
          <w:p w14:paraId="6742FD97" w14:textId="77777777" w:rsidR="005D2413" w:rsidRPr="00B667AC" w:rsidRDefault="005D2413" w:rsidP="00816430">
            <w:pPr>
              <w:pStyle w:val="ConsPlusNormal"/>
              <w:ind w:firstLine="0"/>
              <w:jc w:val="center"/>
              <w:rPr>
                <w:rFonts w:ascii="PT Astra Serif" w:hAnsi="PT Astra Serif"/>
                <w:spacing w:val="-4"/>
                <w:sz w:val="18"/>
                <w:szCs w:val="18"/>
              </w:rPr>
            </w:pPr>
          </w:p>
        </w:tc>
        <w:tc>
          <w:tcPr>
            <w:tcW w:w="1409" w:type="dxa"/>
            <w:vMerge/>
            <w:tcBorders>
              <w:bottom w:val="single" w:sz="4" w:space="0" w:color="auto"/>
            </w:tcBorders>
            <w:tcMar>
              <w:left w:w="108" w:type="dxa"/>
              <w:right w:w="108" w:type="dxa"/>
            </w:tcMar>
          </w:tcPr>
          <w:p w14:paraId="1007789A" w14:textId="77777777" w:rsidR="005D2413" w:rsidRPr="00B667AC" w:rsidRDefault="005D2413" w:rsidP="00816430">
            <w:pPr>
              <w:pStyle w:val="ConsPlusNormal"/>
              <w:ind w:firstLine="0"/>
              <w:jc w:val="both"/>
              <w:rPr>
                <w:rFonts w:ascii="PT Astra Serif" w:hAnsi="PT Astra Serif"/>
                <w:sz w:val="18"/>
                <w:szCs w:val="18"/>
              </w:rPr>
            </w:pPr>
          </w:p>
        </w:tc>
        <w:tc>
          <w:tcPr>
            <w:tcW w:w="846" w:type="dxa"/>
            <w:vMerge/>
          </w:tcPr>
          <w:p w14:paraId="09AA7142" w14:textId="77777777" w:rsidR="005D2413" w:rsidRPr="00B667AC" w:rsidRDefault="005D2413" w:rsidP="00816430">
            <w:pPr>
              <w:pStyle w:val="ConsPlusNormal"/>
              <w:ind w:firstLine="0"/>
              <w:jc w:val="center"/>
              <w:rPr>
                <w:rFonts w:ascii="PT Astra Serif" w:hAnsi="PT Astra Serif"/>
                <w:spacing w:val="-4"/>
                <w:sz w:val="18"/>
                <w:szCs w:val="18"/>
              </w:rPr>
            </w:pPr>
          </w:p>
        </w:tc>
        <w:tc>
          <w:tcPr>
            <w:tcW w:w="868" w:type="dxa"/>
            <w:tcMar>
              <w:left w:w="108" w:type="dxa"/>
              <w:right w:w="108" w:type="dxa"/>
            </w:tcMar>
          </w:tcPr>
          <w:p w14:paraId="6AC7A520" w14:textId="77777777" w:rsidR="005D2413" w:rsidRPr="00B667AC" w:rsidRDefault="005D2413" w:rsidP="00816430">
            <w:pPr>
              <w:pStyle w:val="ConsPlusNormal"/>
              <w:ind w:firstLine="0"/>
              <w:jc w:val="center"/>
              <w:rPr>
                <w:rFonts w:ascii="PT Astra Serif" w:hAnsi="PT Astra Serif"/>
                <w:sz w:val="18"/>
                <w:szCs w:val="18"/>
              </w:rPr>
            </w:pPr>
            <w:r w:rsidRPr="00B667AC">
              <w:rPr>
                <w:rFonts w:ascii="PT Astra Serif" w:hAnsi="PT Astra Serif"/>
                <w:sz w:val="18"/>
                <w:szCs w:val="18"/>
              </w:rPr>
              <w:t>бю</w:t>
            </w:r>
            <w:r w:rsidRPr="00B667AC">
              <w:rPr>
                <w:rFonts w:ascii="PT Astra Serif" w:hAnsi="PT Astra Serif"/>
                <w:sz w:val="18"/>
                <w:szCs w:val="18"/>
              </w:rPr>
              <w:t>д</w:t>
            </w:r>
            <w:r w:rsidRPr="00B667AC">
              <w:rPr>
                <w:rFonts w:ascii="PT Astra Serif" w:hAnsi="PT Astra Serif"/>
                <w:sz w:val="18"/>
                <w:szCs w:val="18"/>
              </w:rPr>
              <w:t>жетные асси</w:t>
            </w:r>
            <w:r w:rsidRPr="00B667AC">
              <w:rPr>
                <w:rFonts w:ascii="PT Astra Serif" w:hAnsi="PT Astra Serif"/>
                <w:sz w:val="18"/>
                <w:szCs w:val="18"/>
              </w:rPr>
              <w:t>г</w:t>
            </w:r>
            <w:r w:rsidRPr="00B667AC">
              <w:rPr>
                <w:rFonts w:ascii="PT Astra Serif" w:hAnsi="PT Astra Serif"/>
                <w:sz w:val="18"/>
                <w:szCs w:val="18"/>
              </w:rPr>
              <w:t>нов</w:t>
            </w:r>
            <w:r w:rsidRPr="00B667AC">
              <w:rPr>
                <w:rFonts w:ascii="PT Astra Serif" w:hAnsi="PT Astra Serif"/>
                <w:sz w:val="18"/>
                <w:szCs w:val="18"/>
              </w:rPr>
              <w:t>а</w:t>
            </w:r>
            <w:r w:rsidRPr="00B667AC">
              <w:rPr>
                <w:rFonts w:ascii="PT Astra Serif" w:hAnsi="PT Astra Serif"/>
                <w:sz w:val="18"/>
                <w:szCs w:val="18"/>
              </w:rPr>
              <w:t>ния фед</w:t>
            </w:r>
            <w:r w:rsidRPr="00B667AC">
              <w:rPr>
                <w:rFonts w:ascii="PT Astra Serif" w:hAnsi="PT Astra Serif"/>
                <w:sz w:val="18"/>
                <w:szCs w:val="18"/>
              </w:rPr>
              <w:t>е</w:t>
            </w:r>
            <w:r w:rsidRPr="00B667AC">
              <w:rPr>
                <w:rFonts w:ascii="PT Astra Serif" w:hAnsi="PT Astra Serif"/>
                <w:sz w:val="18"/>
                <w:szCs w:val="18"/>
              </w:rPr>
              <w:t>ральн</w:t>
            </w:r>
            <w:r w:rsidRPr="00B667AC">
              <w:rPr>
                <w:rFonts w:ascii="PT Astra Serif" w:hAnsi="PT Astra Serif"/>
                <w:sz w:val="18"/>
                <w:szCs w:val="18"/>
              </w:rPr>
              <w:t>о</w:t>
            </w:r>
            <w:r w:rsidRPr="00B667AC">
              <w:rPr>
                <w:rFonts w:ascii="PT Astra Serif" w:hAnsi="PT Astra Serif"/>
                <w:sz w:val="18"/>
                <w:szCs w:val="18"/>
              </w:rPr>
              <w:t>го бю</w:t>
            </w:r>
            <w:r w:rsidRPr="00B667AC">
              <w:rPr>
                <w:rFonts w:ascii="PT Astra Serif" w:hAnsi="PT Astra Serif"/>
                <w:sz w:val="18"/>
                <w:szCs w:val="18"/>
              </w:rPr>
              <w:t>д</w:t>
            </w:r>
            <w:r w:rsidRPr="00B667AC">
              <w:rPr>
                <w:rFonts w:ascii="PT Astra Serif" w:hAnsi="PT Astra Serif"/>
                <w:sz w:val="18"/>
                <w:szCs w:val="18"/>
              </w:rPr>
              <w:t>жета</w:t>
            </w:r>
          </w:p>
        </w:tc>
        <w:tc>
          <w:tcPr>
            <w:tcW w:w="1104" w:type="dxa"/>
            <w:vMerge/>
            <w:tcMar>
              <w:left w:w="108" w:type="dxa"/>
              <w:right w:w="108" w:type="dxa"/>
            </w:tcMar>
          </w:tcPr>
          <w:p w14:paraId="0816A6A7" w14:textId="77777777" w:rsidR="005D2413" w:rsidRPr="00B667AC" w:rsidRDefault="005D2413" w:rsidP="00816430">
            <w:pPr>
              <w:pStyle w:val="ConsPlusNormal"/>
              <w:ind w:firstLine="0"/>
              <w:jc w:val="center"/>
              <w:rPr>
                <w:rFonts w:ascii="PT Astra Serif" w:hAnsi="PT Astra Serif"/>
                <w:sz w:val="18"/>
                <w:szCs w:val="18"/>
              </w:rPr>
            </w:pPr>
          </w:p>
        </w:tc>
        <w:tc>
          <w:tcPr>
            <w:tcW w:w="141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6804090A" w14:textId="77777777" w:rsidR="005D2413" w:rsidRPr="00B667AC" w:rsidRDefault="005D2413" w:rsidP="00816430">
            <w:pPr>
              <w:pStyle w:val="ConsPlusNormal"/>
              <w:ind w:firstLine="0"/>
              <w:jc w:val="center"/>
              <w:rPr>
                <w:rFonts w:ascii="PT Astra Serif" w:hAnsi="PT Astra Serif"/>
                <w:spacing w:val="-4"/>
                <w:sz w:val="18"/>
                <w:szCs w:val="18"/>
              </w:rPr>
            </w:pPr>
            <w:r w:rsidRPr="00716B17">
              <w:rPr>
                <w:rFonts w:ascii="PT Astra Serif" w:hAnsi="PT Astra Serif"/>
                <w:spacing w:val="-4"/>
                <w:sz w:val="18"/>
                <w:szCs w:val="18"/>
              </w:rPr>
              <w:t>1849841,8</w:t>
            </w:r>
          </w:p>
        </w:tc>
        <w:tc>
          <w:tcPr>
            <w:tcW w:w="1127" w:type="dxa"/>
            <w:tcBorders>
              <w:top w:val="nil"/>
              <w:left w:val="nil"/>
              <w:bottom w:val="single" w:sz="4" w:space="0" w:color="auto"/>
              <w:right w:val="single" w:sz="4" w:space="0" w:color="auto"/>
            </w:tcBorders>
            <w:shd w:val="clear" w:color="000000" w:fill="FFFFFF"/>
            <w:tcMar>
              <w:left w:w="108" w:type="dxa"/>
              <w:right w:w="108" w:type="dxa"/>
            </w:tcMar>
          </w:tcPr>
          <w:p w14:paraId="7DDBC38F" w14:textId="77777777" w:rsidR="005D2413" w:rsidRPr="00B667AC" w:rsidRDefault="005D2413" w:rsidP="00816430">
            <w:pPr>
              <w:pStyle w:val="ConsPlusNormal"/>
              <w:ind w:firstLine="0"/>
              <w:jc w:val="center"/>
              <w:rPr>
                <w:rFonts w:ascii="PT Astra Serif" w:hAnsi="PT Astra Serif"/>
                <w:spacing w:val="-4"/>
                <w:sz w:val="18"/>
                <w:szCs w:val="18"/>
              </w:rPr>
            </w:pPr>
            <w:r w:rsidRPr="00716B17">
              <w:rPr>
                <w:rFonts w:ascii="PT Astra Serif" w:hAnsi="PT Astra Serif"/>
                <w:spacing w:val="-4"/>
                <w:sz w:val="18"/>
                <w:szCs w:val="18"/>
              </w:rPr>
              <w:t>1686045,8</w:t>
            </w:r>
          </w:p>
        </w:tc>
        <w:tc>
          <w:tcPr>
            <w:tcW w:w="1268" w:type="dxa"/>
            <w:tcBorders>
              <w:top w:val="nil"/>
              <w:left w:val="nil"/>
              <w:bottom w:val="single" w:sz="4" w:space="0" w:color="auto"/>
              <w:right w:val="single" w:sz="4" w:space="0" w:color="auto"/>
            </w:tcBorders>
            <w:shd w:val="clear" w:color="000000" w:fill="FFFFFF"/>
            <w:tcMar>
              <w:left w:w="108" w:type="dxa"/>
              <w:right w:w="108" w:type="dxa"/>
            </w:tcMar>
          </w:tcPr>
          <w:p w14:paraId="72EA399C" w14:textId="77777777" w:rsidR="005D2413" w:rsidRPr="00B667AC" w:rsidRDefault="005D2413" w:rsidP="00816430">
            <w:pPr>
              <w:pStyle w:val="ConsPlusNormal"/>
              <w:ind w:firstLine="0"/>
              <w:jc w:val="center"/>
              <w:rPr>
                <w:rFonts w:ascii="PT Astra Serif" w:hAnsi="PT Astra Serif"/>
                <w:spacing w:val="-4"/>
                <w:sz w:val="18"/>
                <w:szCs w:val="18"/>
              </w:rPr>
            </w:pPr>
            <w:r w:rsidRPr="00716B17">
              <w:rPr>
                <w:rFonts w:ascii="PT Astra Serif" w:hAnsi="PT Astra Serif"/>
                <w:spacing w:val="-4"/>
                <w:sz w:val="18"/>
                <w:szCs w:val="18"/>
              </w:rPr>
              <w:t>163796,0</w:t>
            </w:r>
          </w:p>
        </w:tc>
        <w:tc>
          <w:tcPr>
            <w:tcW w:w="281" w:type="dxa"/>
            <w:tcMar>
              <w:left w:w="108" w:type="dxa"/>
              <w:right w:w="108" w:type="dxa"/>
            </w:tcMar>
          </w:tcPr>
          <w:p w14:paraId="1EB10ED5"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992D048"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1" w:type="dxa"/>
            <w:tcMar>
              <w:left w:w="108" w:type="dxa"/>
              <w:right w:w="108" w:type="dxa"/>
            </w:tcMar>
          </w:tcPr>
          <w:p w14:paraId="604D17E5"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2" w:type="dxa"/>
            <w:tcMar>
              <w:left w:w="108" w:type="dxa"/>
              <w:right w:w="108" w:type="dxa"/>
            </w:tcMar>
          </w:tcPr>
          <w:p w14:paraId="089A9FCF"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1" w:type="dxa"/>
            <w:tcBorders>
              <w:right w:val="single" w:sz="4" w:space="0" w:color="auto"/>
            </w:tcBorders>
            <w:tcMar>
              <w:left w:w="108" w:type="dxa"/>
              <w:right w:w="108" w:type="dxa"/>
            </w:tcMar>
          </w:tcPr>
          <w:p w14:paraId="2EF18617" w14:textId="77777777" w:rsidR="005D2413" w:rsidRPr="00B667AC" w:rsidRDefault="005D2413" w:rsidP="0081643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347" w:type="dxa"/>
            <w:tcBorders>
              <w:top w:val="nil"/>
              <w:left w:val="single" w:sz="4" w:space="0" w:color="auto"/>
              <w:bottom w:val="nil"/>
              <w:right w:val="nil"/>
            </w:tcBorders>
            <w:vAlign w:val="bottom"/>
          </w:tcPr>
          <w:p w14:paraId="02B1FB8C" w14:textId="77777777" w:rsidR="005D2413" w:rsidRPr="00B667AC" w:rsidRDefault="005D2413" w:rsidP="00816430">
            <w:pPr>
              <w:pStyle w:val="ConsPlusNormal"/>
              <w:ind w:left="-101" w:firstLine="0"/>
              <w:rPr>
                <w:rFonts w:ascii="PT Astra Serif" w:hAnsi="PT Astra Serif"/>
                <w:spacing w:val="-4"/>
                <w:sz w:val="28"/>
                <w:szCs w:val="28"/>
              </w:rPr>
            </w:pPr>
            <w:r w:rsidRPr="00B667AC">
              <w:rPr>
                <w:rFonts w:ascii="PT Astra Serif" w:hAnsi="PT Astra Serif"/>
                <w:spacing w:val="-4"/>
                <w:sz w:val="28"/>
                <w:szCs w:val="28"/>
              </w:rPr>
              <w:t>»;</w:t>
            </w:r>
          </w:p>
        </w:tc>
      </w:tr>
    </w:tbl>
    <w:p w14:paraId="45762EBC" w14:textId="42F7EFB9" w:rsidR="002A074D" w:rsidRPr="00255AF7" w:rsidRDefault="002A074D" w:rsidP="00B15404">
      <w:pPr>
        <w:jc w:val="both"/>
        <w:rPr>
          <w:rFonts w:ascii="PT Astra Serif" w:hAnsi="PT Astra Serif"/>
          <w:sz w:val="4"/>
          <w:szCs w:val="4"/>
        </w:rPr>
      </w:pPr>
    </w:p>
    <w:p w14:paraId="20F522A2" w14:textId="77777777" w:rsidR="00F306E6" w:rsidRPr="00255AF7" w:rsidRDefault="00F306E6" w:rsidP="00985109">
      <w:pPr>
        <w:rPr>
          <w:rFonts w:ascii="PT Astra Serif" w:hAnsi="PT Astra Serif"/>
          <w:sz w:val="20"/>
        </w:rPr>
      </w:pPr>
    </w:p>
    <w:p w14:paraId="526C1DFD" w14:textId="77777777" w:rsidR="00255AF7" w:rsidRPr="00255AF7" w:rsidRDefault="00255AF7" w:rsidP="00985109">
      <w:pPr>
        <w:rPr>
          <w:rFonts w:ascii="PT Astra Serif" w:hAnsi="PT Astra Serif"/>
          <w:sz w:val="44"/>
        </w:rPr>
        <w:sectPr w:rsidR="00255AF7" w:rsidRPr="00255AF7" w:rsidSect="00BC3EE3">
          <w:headerReference w:type="default" r:id="rId10"/>
          <w:pgSz w:w="11906" w:h="16838" w:code="9"/>
          <w:pgMar w:top="1134" w:right="567" w:bottom="1134" w:left="1701" w:header="709" w:footer="709" w:gutter="0"/>
          <w:pgNumType w:start="1"/>
          <w:cols w:space="708"/>
          <w:titlePg/>
          <w:docGrid w:linePitch="381"/>
        </w:sectPr>
      </w:pPr>
    </w:p>
    <w:p w14:paraId="5CB9DC1F" w14:textId="77777777" w:rsidR="00123B98" w:rsidRPr="00B667AC" w:rsidRDefault="00123B98" w:rsidP="00255AF7">
      <w:pPr>
        <w:widowControl w:val="0"/>
        <w:spacing w:line="259" w:lineRule="auto"/>
        <w:ind w:firstLine="709"/>
        <w:jc w:val="both"/>
        <w:rPr>
          <w:rFonts w:ascii="PT Astra Serif" w:hAnsi="PT Astra Serif"/>
        </w:rPr>
      </w:pPr>
      <w:r>
        <w:rPr>
          <w:rFonts w:ascii="PT Astra Serif" w:hAnsi="PT Astra Serif"/>
        </w:rPr>
        <w:lastRenderedPageBreak/>
        <w:t xml:space="preserve">б) </w:t>
      </w:r>
      <w:r w:rsidRPr="00B667AC">
        <w:rPr>
          <w:rFonts w:ascii="PT Astra Serif" w:hAnsi="PT Astra Serif"/>
        </w:rPr>
        <w:t>строку 5</w:t>
      </w:r>
      <w:r>
        <w:rPr>
          <w:rFonts w:ascii="PT Astra Serif" w:hAnsi="PT Astra Serif"/>
        </w:rPr>
        <w:t>.3</w:t>
      </w:r>
      <w:r w:rsidRPr="00B667AC">
        <w:rPr>
          <w:rFonts w:ascii="PT Astra Serif" w:hAnsi="PT Astra Serif"/>
        </w:rPr>
        <w:t xml:space="preserve"> изложить в следующей редакции:</w:t>
      </w:r>
    </w:p>
    <w:p w14:paraId="613E6747" w14:textId="77777777" w:rsidR="00123B98" w:rsidRDefault="00123B98" w:rsidP="00255AF7">
      <w:pPr>
        <w:widowControl w:val="0"/>
        <w:spacing w:line="259" w:lineRule="auto"/>
        <w:ind w:firstLine="709"/>
        <w:jc w:val="both"/>
        <w:rPr>
          <w:rFonts w:ascii="PT Astra Serif" w:hAnsi="PT Astra Serif"/>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452"/>
        <w:gridCol w:w="1417"/>
        <w:gridCol w:w="1276"/>
        <w:gridCol w:w="1276"/>
        <w:gridCol w:w="1134"/>
        <w:gridCol w:w="1134"/>
        <w:gridCol w:w="1134"/>
        <w:gridCol w:w="1275"/>
        <w:gridCol w:w="993"/>
        <w:gridCol w:w="1275"/>
        <w:gridCol w:w="1134"/>
        <w:gridCol w:w="675"/>
        <w:gridCol w:w="426"/>
      </w:tblGrid>
      <w:tr w:rsidR="00123B98" w:rsidRPr="000B306B" w14:paraId="36F3D666" w14:textId="77777777" w:rsidTr="00255AF7">
        <w:trPr>
          <w:trHeight w:val="699"/>
        </w:trPr>
        <w:tc>
          <w:tcPr>
            <w:tcW w:w="284" w:type="dxa"/>
            <w:tcBorders>
              <w:top w:val="nil"/>
              <w:left w:val="nil"/>
              <w:bottom w:val="nil"/>
              <w:right w:val="single" w:sz="4" w:space="0" w:color="auto"/>
            </w:tcBorders>
          </w:tcPr>
          <w:p w14:paraId="320CFCB7" w14:textId="77777777" w:rsidR="00123B98" w:rsidRPr="000B306B" w:rsidRDefault="00123B98" w:rsidP="00255AF7">
            <w:pPr>
              <w:pStyle w:val="ConsPlusNormal"/>
              <w:spacing w:line="259"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3747BDDD"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5.3.</w:t>
            </w:r>
          </w:p>
        </w:tc>
        <w:tc>
          <w:tcPr>
            <w:tcW w:w="1452" w:type="dxa"/>
            <w:vMerge w:val="restart"/>
            <w:tcMar>
              <w:left w:w="108" w:type="dxa"/>
              <w:right w:w="108" w:type="dxa"/>
            </w:tcMar>
          </w:tcPr>
          <w:p w14:paraId="564BA8C4" w14:textId="77777777" w:rsidR="00123B98" w:rsidRPr="000B306B" w:rsidRDefault="00123B98" w:rsidP="00255AF7">
            <w:pPr>
              <w:pStyle w:val="ConsPlusNormal"/>
              <w:spacing w:line="259" w:lineRule="auto"/>
              <w:ind w:firstLine="0"/>
              <w:jc w:val="both"/>
              <w:rPr>
                <w:rFonts w:ascii="PT Astra Serif" w:hAnsi="PT Astra Serif"/>
                <w:sz w:val="18"/>
                <w:szCs w:val="18"/>
              </w:rPr>
            </w:pPr>
            <w:r w:rsidRPr="000B306B">
              <w:rPr>
                <w:rFonts w:ascii="PT Astra Serif" w:hAnsi="PT Astra Serif"/>
                <w:spacing w:val="-4"/>
                <w:sz w:val="18"/>
                <w:szCs w:val="18"/>
              </w:rPr>
              <w:t>Реализация м</w:t>
            </w:r>
            <w:r w:rsidRPr="000B306B">
              <w:rPr>
                <w:rFonts w:ascii="PT Astra Serif" w:hAnsi="PT Astra Serif"/>
                <w:spacing w:val="-4"/>
                <w:sz w:val="18"/>
                <w:szCs w:val="18"/>
              </w:rPr>
              <w:t>е</w:t>
            </w:r>
            <w:r w:rsidRPr="000B306B">
              <w:rPr>
                <w:rFonts w:ascii="PT Astra Serif" w:hAnsi="PT Astra Serif"/>
                <w:spacing w:val="-4"/>
                <w:sz w:val="18"/>
                <w:szCs w:val="18"/>
              </w:rPr>
              <w:t>роприятий по модернизации школьных с</w:t>
            </w:r>
            <w:r w:rsidRPr="000B306B">
              <w:rPr>
                <w:rFonts w:ascii="PT Astra Serif" w:hAnsi="PT Astra Serif"/>
                <w:spacing w:val="-4"/>
                <w:sz w:val="18"/>
                <w:szCs w:val="18"/>
              </w:rPr>
              <w:t>и</w:t>
            </w:r>
            <w:r w:rsidRPr="000B306B">
              <w:rPr>
                <w:rFonts w:ascii="PT Astra Serif" w:hAnsi="PT Astra Serif"/>
                <w:spacing w:val="-4"/>
                <w:sz w:val="18"/>
                <w:szCs w:val="18"/>
              </w:rPr>
              <w:t>стем образов</w:t>
            </w:r>
            <w:r w:rsidRPr="000B306B">
              <w:rPr>
                <w:rFonts w:ascii="PT Astra Serif" w:hAnsi="PT Astra Serif"/>
                <w:spacing w:val="-4"/>
                <w:sz w:val="18"/>
                <w:szCs w:val="18"/>
              </w:rPr>
              <w:t>а</w:t>
            </w:r>
            <w:r w:rsidRPr="000B306B">
              <w:rPr>
                <w:rFonts w:ascii="PT Astra Serif" w:hAnsi="PT Astra Serif"/>
                <w:spacing w:val="-4"/>
                <w:sz w:val="18"/>
                <w:szCs w:val="18"/>
              </w:rPr>
              <w:t>ния</w:t>
            </w:r>
          </w:p>
        </w:tc>
        <w:tc>
          <w:tcPr>
            <w:tcW w:w="1417" w:type="dxa"/>
          </w:tcPr>
          <w:p w14:paraId="2F964D1B"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3418DFD9"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395055E8"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276" w:type="dxa"/>
            <w:vMerge w:val="restart"/>
            <w:tcMar>
              <w:left w:w="108" w:type="dxa"/>
              <w:right w:w="108" w:type="dxa"/>
            </w:tcMar>
          </w:tcPr>
          <w:p w14:paraId="59FC8976" w14:textId="77777777" w:rsidR="00123B98" w:rsidRPr="006A61B1" w:rsidRDefault="00123B98" w:rsidP="00255AF7">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79201</w:t>
            </w:r>
            <w:r w:rsidRPr="000B306B">
              <w:rPr>
                <w:rFonts w:ascii="PT Astra Serif" w:hAnsi="PT Astra Serif"/>
                <w:sz w:val="18"/>
                <w:szCs w:val="18"/>
                <w:lang w:val="en-US"/>
              </w:rPr>
              <w:t>R7501</w:t>
            </w:r>
            <w:r>
              <w:rPr>
                <w:rFonts w:ascii="PT Astra Serif" w:hAnsi="PT Astra Serif"/>
                <w:sz w:val="18"/>
                <w:szCs w:val="18"/>
              </w:rPr>
              <w:t xml:space="preserve">, </w:t>
            </w:r>
            <w:r w:rsidRPr="000B306B">
              <w:rPr>
                <w:rFonts w:ascii="PT Astra Serif" w:hAnsi="PT Astra Serif"/>
                <w:sz w:val="18"/>
                <w:szCs w:val="18"/>
              </w:rPr>
              <w:t>79201</w:t>
            </w:r>
            <w:r>
              <w:rPr>
                <w:rFonts w:ascii="PT Astra Serif" w:hAnsi="PT Astra Serif"/>
                <w:sz w:val="18"/>
                <w:szCs w:val="18"/>
                <w:lang w:val="en-US"/>
              </w:rPr>
              <w:t>R7502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48324816"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1297527,015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4C045420"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1066146,24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5D1C2B30"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231380,775</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1CB1A8EE"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6AA79CA"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350F3797"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23D46357"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75" w:type="dxa"/>
            <w:tcBorders>
              <w:top w:val="single" w:sz="4" w:space="0" w:color="auto"/>
              <w:left w:val="single" w:sz="4" w:space="0" w:color="auto"/>
              <w:bottom w:val="single" w:sz="4" w:space="0" w:color="auto"/>
              <w:right w:val="single" w:sz="4" w:space="0" w:color="auto"/>
            </w:tcBorders>
            <w:tcMar>
              <w:left w:w="108" w:type="dxa"/>
              <w:right w:w="108" w:type="dxa"/>
            </w:tcMar>
          </w:tcPr>
          <w:p w14:paraId="25F3BF06"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nil"/>
              <w:left w:val="single" w:sz="4" w:space="0" w:color="auto"/>
              <w:bottom w:val="nil"/>
              <w:right w:val="nil"/>
            </w:tcBorders>
            <w:vAlign w:val="bottom"/>
          </w:tcPr>
          <w:p w14:paraId="12F4086C"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p>
        </w:tc>
      </w:tr>
      <w:tr w:rsidR="00123B98" w:rsidRPr="000B306B" w14:paraId="2D447366" w14:textId="77777777" w:rsidTr="00255AF7">
        <w:trPr>
          <w:trHeight w:val="464"/>
        </w:trPr>
        <w:tc>
          <w:tcPr>
            <w:tcW w:w="284" w:type="dxa"/>
            <w:tcBorders>
              <w:top w:val="nil"/>
              <w:left w:val="nil"/>
              <w:bottom w:val="nil"/>
              <w:right w:val="single" w:sz="4" w:space="0" w:color="auto"/>
            </w:tcBorders>
          </w:tcPr>
          <w:p w14:paraId="4374E59D" w14:textId="77777777" w:rsidR="00123B98" w:rsidRPr="000B306B" w:rsidRDefault="00123B98" w:rsidP="00255AF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6999AB6" w14:textId="77777777" w:rsidR="00123B98" w:rsidRPr="000B306B" w:rsidRDefault="00123B98" w:rsidP="00255AF7">
            <w:pPr>
              <w:pStyle w:val="ConsPlusNormal"/>
              <w:spacing w:line="259" w:lineRule="auto"/>
              <w:ind w:firstLine="0"/>
              <w:jc w:val="both"/>
              <w:rPr>
                <w:rFonts w:ascii="PT Astra Serif" w:hAnsi="PT Astra Serif"/>
                <w:spacing w:val="-4"/>
                <w:sz w:val="18"/>
                <w:szCs w:val="18"/>
              </w:rPr>
            </w:pPr>
          </w:p>
        </w:tc>
        <w:tc>
          <w:tcPr>
            <w:tcW w:w="1452" w:type="dxa"/>
            <w:vMerge/>
            <w:tcMar>
              <w:left w:w="108" w:type="dxa"/>
              <w:right w:w="108" w:type="dxa"/>
            </w:tcMar>
          </w:tcPr>
          <w:p w14:paraId="7DD140C8" w14:textId="77777777" w:rsidR="00123B98" w:rsidRPr="000B306B" w:rsidRDefault="00123B98" w:rsidP="00255AF7">
            <w:pPr>
              <w:pStyle w:val="ConsPlusNormal"/>
              <w:spacing w:line="259" w:lineRule="auto"/>
              <w:ind w:firstLine="0"/>
              <w:jc w:val="both"/>
              <w:rPr>
                <w:rFonts w:ascii="PT Astra Serif" w:hAnsi="PT Astra Serif"/>
                <w:sz w:val="18"/>
                <w:szCs w:val="18"/>
              </w:rPr>
            </w:pPr>
          </w:p>
        </w:tc>
        <w:tc>
          <w:tcPr>
            <w:tcW w:w="1417" w:type="dxa"/>
            <w:vMerge w:val="restart"/>
          </w:tcPr>
          <w:p w14:paraId="5FAF44D8"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1F10CFA" w14:textId="77777777" w:rsidR="00123B98" w:rsidRPr="000B306B" w:rsidRDefault="00123B98" w:rsidP="00255AF7">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778BABFB"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276" w:type="dxa"/>
            <w:vMerge/>
            <w:tcMar>
              <w:left w:w="108" w:type="dxa"/>
              <w:right w:w="108" w:type="dxa"/>
            </w:tcMar>
          </w:tcPr>
          <w:p w14:paraId="4451C23B" w14:textId="77777777" w:rsidR="00123B98" w:rsidRPr="000B306B" w:rsidRDefault="00123B98" w:rsidP="00255AF7">
            <w:pPr>
              <w:pStyle w:val="ConsPlusNormal"/>
              <w:spacing w:line="259" w:lineRule="auto"/>
              <w:ind w:firstLine="0"/>
              <w:jc w:val="center"/>
              <w:rPr>
                <w:rFonts w:ascii="PT Astra Serif" w:hAnsi="PT Astra Serif"/>
                <w:sz w:val="18"/>
                <w:szCs w:val="18"/>
              </w:rPr>
            </w:pP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0F9529A1"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19125,0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686AB0F2"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12750,0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60131B3D"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6375,0</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5808DF81"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7734ABA"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4D06ACDE"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14229EB0"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75" w:type="dxa"/>
            <w:tcBorders>
              <w:top w:val="single" w:sz="4" w:space="0" w:color="auto"/>
              <w:left w:val="single" w:sz="4" w:space="0" w:color="auto"/>
              <w:bottom w:val="single" w:sz="4" w:space="0" w:color="auto"/>
              <w:right w:val="single" w:sz="4" w:space="0" w:color="auto"/>
            </w:tcBorders>
            <w:tcMar>
              <w:left w:w="108" w:type="dxa"/>
              <w:right w:w="108" w:type="dxa"/>
            </w:tcMar>
          </w:tcPr>
          <w:p w14:paraId="0F2E77D8"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nil"/>
              <w:left w:val="single" w:sz="4" w:space="0" w:color="auto"/>
              <w:bottom w:val="nil"/>
              <w:right w:val="nil"/>
            </w:tcBorders>
            <w:vAlign w:val="bottom"/>
          </w:tcPr>
          <w:p w14:paraId="04B84BE6"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p>
        </w:tc>
      </w:tr>
      <w:tr w:rsidR="00123B98" w:rsidRPr="000B306B" w14:paraId="651786E3" w14:textId="77777777" w:rsidTr="00255AF7">
        <w:trPr>
          <w:trHeight w:val="464"/>
        </w:trPr>
        <w:tc>
          <w:tcPr>
            <w:tcW w:w="284" w:type="dxa"/>
            <w:tcBorders>
              <w:top w:val="nil"/>
              <w:left w:val="nil"/>
              <w:bottom w:val="nil"/>
              <w:right w:val="single" w:sz="4" w:space="0" w:color="auto"/>
            </w:tcBorders>
          </w:tcPr>
          <w:p w14:paraId="360BD66A" w14:textId="77777777" w:rsidR="00123B98" w:rsidRPr="000B306B" w:rsidRDefault="00123B98" w:rsidP="00255AF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F2D697C" w14:textId="77777777" w:rsidR="00123B98" w:rsidRPr="000B306B" w:rsidRDefault="00123B98" w:rsidP="00255AF7">
            <w:pPr>
              <w:pStyle w:val="ConsPlusNormal"/>
              <w:spacing w:line="259" w:lineRule="auto"/>
              <w:ind w:firstLine="0"/>
              <w:jc w:val="both"/>
              <w:rPr>
                <w:rFonts w:ascii="PT Astra Serif" w:hAnsi="PT Astra Serif"/>
                <w:spacing w:val="-4"/>
                <w:sz w:val="18"/>
                <w:szCs w:val="18"/>
              </w:rPr>
            </w:pPr>
          </w:p>
        </w:tc>
        <w:tc>
          <w:tcPr>
            <w:tcW w:w="1452" w:type="dxa"/>
            <w:vMerge/>
            <w:tcMar>
              <w:left w:w="108" w:type="dxa"/>
              <w:right w:w="108" w:type="dxa"/>
            </w:tcMar>
          </w:tcPr>
          <w:p w14:paraId="0C34B71B" w14:textId="77777777" w:rsidR="00123B98" w:rsidRPr="000B306B" w:rsidRDefault="00123B98" w:rsidP="00255AF7">
            <w:pPr>
              <w:pStyle w:val="ConsPlusNormal"/>
              <w:spacing w:line="259" w:lineRule="auto"/>
              <w:ind w:firstLine="0"/>
              <w:jc w:val="both"/>
              <w:rPr>
                <w:rFonts w:ascii="PT Astra Serif" w:hAnsi="PT Astra Serif"/>
                <w:sz w:val="18"/>
                <w:szCs w:val="18"/>
              </w:rPr>
            </w:pPr>
          </w:p>
        </w:tc>
        <w:tc>
          <w:tcPr>
            <w:tcW w:w="1417" w:type="dxa"/>
            <w:vMerge/>
          </w:tcPr>
          <w:p w14:paraId="5D61406D"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76F18995"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бюджетные ассигнования федерального бюджета</w:t>
            </w:r>
          </w:p>
        </w:tc>
        <w:tc>
          <w:tcPr>
            <w:tcW w:w="1276" w:type="dxa"/>
            <w:vMerge/>
            <w:tcMar>
              <w:left w:w="108" w:type="dxa"/>
              <w:right w:w="108" w:type="dxa"/>
            </w:tcMar>
          </w:tcPr>
          <w:p w14:paraId="2B38203A" w14:textId="77777777" w:rsidR="00123B98" w:rsidRPr="000B306B" w:rsidRDefault="00123B98" w:rsidP="00255AF7">
            <w:pPr>
              <w:pStyle w:val="ConsPlusNormal"/>
              <w:spacing w:line="259" w:lineRule="auto"/>
              <w:ind w:firstLine="0"/>
              <w:jc w:val="center"/>
              <w:rPr>
                <w:rFonts w:ascii="PT Astra Serif" w:hAnsi="PT Astra Serif"/>
                <w:sz w:val="18"/>
                <w:szCs w:val="18"/>
              </w:rPr>
            </w:pP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233917BB"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76500,0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60501F6C"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51000,0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7CD25ECD"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25500,0</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2D8BE63F"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0CB775"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61E6E2A9"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7192619B"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75" w:type="dxa"/>
            <w:tcBorders>
              <w:top w:val="single" w:sz="4" w:space="0" w:color="auto"/>
              <w:left w:val="single" w:sz="4" w:space="0" w:color="auto"/>
              <w:bottom w:val="single" w:sz="4" w:space="0" w:color="auto"/>
              <w:right w:val="single" w:sz="4" w:space="0" w:color="auto"/>
            </w:tcBorders>
            <w:tcMar>
              <w:left w:w="108" w:type="dxa"/>
              <w:right w:w="108" w:type="dxa"/>
            </w:tcMar>
          </w:tcPr>
          <w:p w14:paraId="17B76CF3"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nil"/>
              <w:left w:val="single" w:sz="4" w:space="0" w:color="auto"/>
              <w:bottom w:val="nil"/>
              <w:right w:val="nil"/>
            </w:tcBorders>
            <w:vAlign w:val="bottom"/>
          </w:tcPr>
          <w:p w14:paraId="72DB60A5"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p>
        </w:tc>
      </w:tr>
      <w:tr w:rsidR="00123B98" w:rsidRPr="000B306B" w14:paraId="17D25FE6" w14:textId="77777777" w:rsidTr="00255AF7">
        <w:trPr>
          <w:trHeight w:val="60"/>
        </w:trPr>
        <w:tc>
          <w:tcPr>
            <w:tcW w:w="284" w:type="dxa"/>
            <w:tcBorders>
              <w:top w:val="nil"/>
              <w:left w:val="nil"/>
              <w:bottom w:val="nil"/>
              <w:right w:val="single" w:sz="4" w:space="0" w:color="auto"/>
            </w:tcBorders>
          </w:tcPr>
          <w:p w14:paraId="529E9080" w14:textId="77777777" w:rsidR="00123B98" w:rsidRPr="000B306B" w:rsidRDefault="00123B98" w:rsidP="00255AF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81A56C4" w14:textId="77777777" w:rsidR="00123B98" w:rsidRPr="000B306B" w:rsidRDefault="00123B98" w:rsidP="00255AF7">
            <w:pPr>
              <w:pStyle w:val="ConsPlusNormal"/>
              <w:spacing w:line="259" w:lineRule="auto"/>
              <w:ind w:firstLine="0"/>
              <w:jc w:val="both"/>
              <w:rPr>
                <w:rFonts w:ascii="PT Astra Serif" w:hAnsi="PT Astra Serif"/>
                <w:spacing w:val="-4"/>
                <w:sz w:val="18"/>
                <w:szCs w:val="18"/>
              </w:rPr>
            </w:pPr>
          </w:p>
        </w:tc>
        <w:tc>
          <w:tcPr>
            <w:tcW w:w="1452" w:type="dxa"/>
            <w:vMerge/>
            <w:tcMar>
              <w:left w:w="108" w:type="dxa"/>
              <w:right w:w="108" w:type="dxa"/>
            </w:tcMar>
          </w:tcPr>
          <w:p w14:paraId="157F75FF" w14:textId="77777777" w:rsidR="00123B98" w:rsidRPr="000B306B" w:rsidRDefault="00123B98" w:rsidP="00255AF7">
            <w:pPr>
              <w:pStyle w:val="ConsPlusNormal"/>
              <w:spacing w:line="259" w:lineRule="auto"/>
              <w:ind w:firstLine="0"/>
              <w:jc w:val="both"/>
              <w:rPr>
                <w:rFonts w:ascii="PT Astra Serif" w:hAnsi="PT Astra Serif"/>
                <w:sz w:val="18"/>
                <w:szCs w:val="18"/>
              </w:rPr>
            </w:pPr>
          </w:p>
        </w:tc>
        <w:tc>
          <w:tcPr>
            <w:tcW w:w="1417" w:type="dxa"/>
            <w:vMerge w:val="restart"/>
          </w:tcPr>
          <w:p w14:paraId="55DE747A"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5227590A" w14:textId="77777777" w:rsidR="00123B98" w:rsidRPr="000B306B" w:rsidRDefault="00123B98" w:rsidP="00255AF7">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4A8FC3FA"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276" w:type="dxa"/>
            <w:vMerge/>
            <w:tcMar>
              <w:left w:w="108" w:type="dxa"/>
              <w:right w:w="108" w:type="dxa"/>
            </w:tcMar>
          </w:tcPr>
          <w:p w14:paraId="085E2484" w14:textId="77777777" w:rsidR="00123B98" w:rsidRPr="000B306B" w:rsidRDefault="00123B98" w:rsidP="00255AF7">
            <w:pPr>
              <w:pStyle w:val="ConsPlusNormal"/>
              <w:spacing w:line="259" w:lineRule="auto"/>
              <w:ind w:firstLine="0"/>
              <w:jc w:val="center"/>
              <w:rPr>
                <w:rFonts w:ascii="PT Astra Serif" w:hAnsi="PT Astra Serif"/>
                <w:sz w:val="18"/>
                <w:szCs w:val="18"/>
              </w:rPr>
            </w:pP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1EAB9580"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455625,915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37931629"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349955,44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20C5E163"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105670,475</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6264592C"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EBDCE64"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12A3B144"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2CD43680"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75" w:type="dxa"/>
            <w:tcBorders>
              <w:top w:val="single" w:sz="4" w:space="0" w:color="auto"/>
              <w:left w:val="single" w:sz="4" w:space="0" w:color="auto"/>
              <w:bottom w:val="single" w:sz="4" w:space="0" w:color="auto"/>
              <w:right w:val="single" w:sz="4" w:space="0" w:color="auto"/>
            </w:tcBorders>
            <w:tcMar>
              <w:left w:w="108" w:type="dxa"/>
              <w:right w:w="108" w:type="dxa"/>
            </w:tcMar>
          </w:tcPr>
          <w:p w14:paraId="643B9A33"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nil"/>
              <w:left w:val="single" w:sz="4" w:space="0" w:color="auto"/>
              <w:bottom w:val="nil"/>
              <w:right w:val="nil"/>
            </w:tcBorders>
            <w:vAlign w:val="bottom"/>
          </w:tcPr>
          <w:p w14:paraId="5D977E3A" w14:textId="77777777" w:rsidR="00123B98" w:rsidRPr="000B306B" w:rsidRDefault="00123B98" w:rsidP="00255AF7">
            <w:pPr>
              <w:pStyle w:val="ConsPlusNormal"/>
              <w:spacing w:line="259" w:lineRule="auto"/>
              <w:ind w:firstLine="0"/>
              <w:rPr>
                <w:rFonts w:ascii="PT Astra Serif" w:hAnsi="PT Astra Serif"/>
                <w:spacing w:val="-4"/>
                <w:sz w:val="18"/>
                <w:szCs w:val="18"/>
              </w:rPr>
            </w:pPr>
          </w:p>
        </w:tc>
      </w:tr>
      <w:tr w:rsidR="00123B98" w:rsidRPr="000B306B" w14:paraId="304D5BD8" w14:textId="77777777" w:rsidTr="00255AF7">
        <w:trPr>
          <w:trHeight w:val="464"/>
        </w:trPr>
        <w:tc>
          <w:tcPr>
            <w:tcW w:w="284" w:type="dxa"/>
            <w:tcBorders>
              <w:top w:val="nil"/>
              <w:left w:val="nil"/>
              <w:bottom w:val="nil"/>
              <w:right w:val="single" w:sz="4" w:space="0" w:color="auto"/>
            </w:tcBorders>
          </w:tcPr>
          <w:p w14:paraId="7CB5B273" w14:textId="77777777" w:rsidR="00123B98" w:rsidRPr="000B306B" w:rsidRDefault="00123B98" w:rsidP="00255AF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18BD2F2" w14:textId="77777777" w:rsidR="00123B98" w:rsidRPr="000B306B" w:rsidRDefault="00123B98" w:rsidP="00255AF7">
            <w:pPr>
              <w:pStyle w:val="ConsPlusNormal"/>
              <w:spacing w:line="259" w:lineRule="auto"/>
              <w:ind w:firstLine="0"/>
              <w:jc w:val="both"/>
              <w:rPr>
                <w:rFonts w:ascii="PT Astra Serif" w:hAnsi="PT Astra Serif"/>
                <w:spacing w:val="-4"/>
                <w:sz w:val="18"/>
                <w:szCs w:val="18"/>
              </w:rPr>
            </w:pPr>
          </w:p>
        </w:tc>
        <w:tc>
          <w:tcPr>
            <w:tcW w:w="1452" w:type="dxa"/>
            <w:vMerge/>
            <w:tcMar>
              <w:left w:w="108" w:type="dxa"/>
              <w:right w:w="108" w:type="dxa"/>
            </w:tcMar>
          </w:tcPr>
          <w:p w14:paraId="4C2880C7" w14:textId="77777777" w:rsidR="00123B98" w:rsidRPr="000B306B" w:rsidRDefault="00123B98" w:rsidP="00255AF7">
            <w:pPr>
              <w:pStyle w:val="ConsPlusNormal"/>
              <w:spacing w:line="259" w:lineRule="auto"/>
              <w:ind w:firstLine="0"/>
              <w:jc w:val="both"/>
              <w:rPr>
                <w:rFonts w:ascii="PT Astra Serif" w:hAnsi="PT Astra Serif"/>
                <w:sz w:val="18"/>
                <w:szCs w:val="18"/>
              </w:rPr>
            </w:pPr>
          </w:p>
        </w:tc>
        <w:tc>
          <w:tcPr>
            <w:tcW w:w="1417" w:type="dxa"/>
            <w:vMerge/>
          </w:tcPr>
          <w:p w14:paraId="48E13D97"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0404A7E5"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бюджетные ассигнования федерального бюджета</w:t>
            </w:r>
          </w:p>
        </w:tc>
        <w:tc>
          <w:tcPr>
            <w:tcW w:w="1276" w:type="dxa"/>
            <w:vMerge/>
            <w:tcMar>
              <w:left w:w="108" w:type="dxa"/>
              <w:right w:w="108" w:type="dxa"/>
            </w:tcMar>
          </w:tcPr>
          <w:p w14:paraId="41A9AE18" w14:textId="77777777" w:rsidR="00123B98" w:rsidRPr="000B306B" w:rsidRDefault="00123B98" w:rsidP="00255AF7">
            <w:pPr>
              <w:pStyle w:val="ConsPlusNormal"/>
              <w:spacing w:line="259" w:lineRule="auto"/>
              <w:ind w:firstLine="0"/>
              <w:jc w:val="center"/>
              <w:rPr>
                <w:rFonts w:ascii="PT Astra Serif" w:hAnsi="PT Astra Serif"/>
                <w:sz w:val="18"/>
                <w:szCs w:val="18"/>
              </w:rPr>
            </w:pP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2588A783"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746276,1</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068F096F"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652440,8</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3869ADAF"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93835,3</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4938DB8E"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54BAD48"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63435CB3"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2A482C0D"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75" w:type="dxa"/>
            <w:tcBorders>
              <w:top w:val="single" w:sz="4" w:space="0" w:color="auto"/>
              <w:left w:val="single" w:sz="4" w:space="0" w:color="auto"/>
              <w:bottom w:val="single" w:sz="4" w:space="0" w:color="auto"/>
              <w:right w:val="single" w:sz="4" w:space="0" w:color="auto"/>
            </w:tcBorders>
            <w:tcMar>
              <w:left w:w="108" w:type="dxa"/>
              <w:right w:w="108" w:type="dxa"/>
            </w:tcMar>
          </w:tcPr>
          <w:p w14:paraId="2DCEAD37" w14:textId="77777777" w:rsidR="00123B98" w:rsidRPr="000B306B" w:rsidRDefault="00123B98"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nil"/>
              <w:left w:val="single" w:sz="4" w:space="0" w:color="auto"/>
              <w:bottom w:val="nil"/>
              <w:right w:val="nil"/>
            </w:tcBorders>
            <w:vAlign w:val="bottom"/>
          </w:tcPr>
          <w:p w14:paraId="6CD7DD30" w14:textId="77777777" w:rsidR="00123B98" w:rsidRPr="000B306B" w:rsidRDefault="00123B98" w:rsidP="00255AF7">
            <w:pPr>
              <w:pStyle w:val="ConsPlusNormal"/>
              <w:spacing w:line="259"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49E089FB" w14:textId="77777777" w:rsidR="00123B98" w:rsidRDefault="00123B98" w:rsidP="00255AF7">
      <w:pPr>
        <w:widowControl w:val="0"/>
        <w:spacing w:line="259" w:lineRule="auto"/>
        <w:ind w:firstLine="709"/>
        <w:jc w:val="both"/>
        <w:rPr>
          <w:rFonts w:ascii="PT Astra Serif" w:hAnsi="PT Astra Serif"/>
        </w:rPr>
      </w:pPr>
    </w:p>
    <w:p w14:paraId="4A5A115F" w14:textId="4ABCB2CA" w:rsidR="008C3E2A" w:rsidRPr="00B667AC" w:rsidRDefault="008F1195" w:rsidP="00255AF7">
      <w:pPr>
        <w:widowControl w:val="0"/>
        <w:spacing w:line="259" w:lineRule="auto"/>
        <w:ind w:firstLine="709"/>
        <w:jc w:val="both"/>
        <w:rPr>
          <w:rFonts w:ascii="PT Astra Serif" w:hAnsi="PT Astra Serif"/>
        </w:rPr>
      </w:pPr>
      <w:r>
        <w:rPr>
          <w:rFonts w:ascii="PT Astra Serif" w:hAnsi="PT Astra Serif"/>
        </w:rPr>
        <w:t>3</w:t>
      </w:r>
      <w:r w:rsidR="00B15404">
        <w:rPr>
          <w:rFonts w:ascii="PT Astra Serif" w:hAnsi="PT Astra Serif"/>
        </w:rPr>
        <w:t>)</w:t>
      </w:r>
      <w:r w:rsidR="00BE13E0" w:rsidRPr="00B667AC">
        <w:rPr>
          <w:rFonts w:ascii="PT Astra Serif" w:hAnsi="PT Astra Serif"/>
        </w:rPr>
        <w:t xml:space="preserve"> </w:t>
      </w:r>
      <w:r w:rsidR="00B15404">
        <w:rPr>
          <w:rFonts w:ascii="PT Astra Serif" w:hAnsi="PT Astra Serif"/>
        </w:rPr>
        <w:t>в</w:t>
      </w:r>
      <w:r w:rsidR="00BE13E0" w:rsidRPr="00B667AC">
        <w:rPr>
          <w:rFonts w:ascii="PT Astra Serif" w:hAnsi="PT Astra Serif"/>
        </w:rPr>
        <w:t xml:space="preserve"> раздел</w:t>
      </w:r>
      <w:r w:rsidR="00D762E7" w:rsidRPr="00B667AC">
        <w:rPr>
          <w:rFonts w:ascii="PT Astra Serif" w:hAnsi="PT Astra Serif"/>
        </w:rPr>
        <w:t>е</w:t>
      </w:r>
      <w:r w:rsidR="008C3E2A" w:rsidRPr="00B667AC">
        <w:rPr>
          <w:rFonts w:ascii="PT Astra Serif" w:hAnsi="PT Astra Serif"/>
        </w:rPr>
        <w:t xml:space="preserve"> «Структурные элементы, не входящие в направления»</w:t>
      </w:r>
      <w:r w:rsidR="00D762E7" w:rsidRPr="00B667AC">
        <w:rPr>
          <w:rFonts w:ascii="PT Astra Serif" w:hAnsi="PT Astra Serif"/>
        </w:rPr>
        <w:t>:</w:t>
      </w:r>
    </w:p>
    <w:p w14:paraId="1CDFE64E" w14:textId="5B2FF2BF" w:rsidR="00D762E7" w:rsidRPr="00B667AC" w:rsidRDefault="00B15404" w:rsidP="00255AF7">
      <w:pPr>
        <w:widowControl w:val="0"/>
        <w:spacing w:line="259" w:lineRule="auto"/>
        <w:ind w:firstLine="709"/>
        <w:jc w:val="both"/>
        <w:rPr>
          <w:rFonts w:ascii="PT Astra Serif" w:hAnsi="PT Astra Serif"/>
        </w:rPr>
      </w:pPr>
      <w:r>
        <w:rPr>
          <w:rFonts w:ascii="PT Astra Serif" w:hAnsi="PT Astra Serif"/>
        </w:rPr>
        <w:t>а</w:t>
      </w:r>
      <w:r w:rsidR="006A61B1">
        <w:rPr>
          <w:rFonts w:ascii="PT Astra Serif" w:hAnsi="PT Astra Serif"/>
        </w:rPr>
        <w:t>)</w:t>
      </w:r>
      <w:r w:rsidR="00D762E7" w:rsidRPr="00B667AC">
        <w:rPr>
          <w:rFonts w:ascii="PT Astra Serif" w:hAnsi="PT Astra Serif"/>
        </w:rPr>
        <w:t xml:space="preserve"> строк</w:t>
      </w:r>
      <w:r w:rsidR="00CB4D42" w:rsidRPr="00B667AC">
        <w:rPr>
          <w:rFonts w:ascii="PT Astra Serif" w:hAnsi="PT Astra Serif"/>
        </w:rPr>
        <w:t>у</w:t>
      </w:r>
      <w:r w:rsidR="00D762E7" w:rsidRPr="00B667AC">
        <w:rPr>
          <w:rFonts w:ascii="PT Astra Serif" w:hAnsi="PT Astra Serif"/>
        </w:rPr>
        <w:t xml:space="preserve"> 1</w:t>
      </w:r>
      <w:r w:rsidR="00CB4D42" w:rsidRPr="00B667AC">
        <w:rPr>
          <w:rFonts w:ascii="PT Astra Serif" w:hAnsi="PT Astra Serif"/>
        </w:rPr>
        <w:t xml:space="preserve">3 </w:t>
      </w:r>
      <w:r w:rsidR="00D762E7" w:rsidRPr="00B667AC">
        <w:rPr>
          <w:rFonts w:ascii="PT Astra Serif" w:hAnsi="PT Astra Serif"/>
        </w:rPr>
        <w:t>изложить в следующей редакции:</w:t>
      </w:r>
    </w:p>
    <w:p w14:paraId="191A724B" w14:textId="77777777" w:rsidR="00D762E7" w:rsidRPr="00B667AC" w:rsidRDefault="00D762E7" w:rsidP="00255AF7">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993"/>
        <w:gridCol w:w="1275"/>
        <w:gridCol w:w="1134"/>
        <w:gridCol w:w="1418"/>
        <w:gridCol w:w="1276"/>
        <w:gridCol w:w="1134"/>
        <w:gridCol w:w="1134"/>
        <w:gridCol w:w="1134"/>
        <w:gridCol w:w="1134"/>
        <w:gridCol w:w="1134"/>
        <w:gridCol w:w="992"/>
        <w:gridCol w:w="709"/>
      </w:tblGrid>
      <w:tr w:rsidR="005D2413" w:rsidRPr="00B667AC" w14:paraId="5577E721" w14:textId="77777777" w:rsidTr="007F1E35">
        <w:trPr>
          <w:trHeight w:val="367"/>
        </w:trPr>
        <w:tc>
          <w:tcPr>
            <w:tcW w:w="284" w:type="dxa"/>
            <w:tcBorders>
              <w:top w:val="nil"/>
              <w:left w:val="nil"/>
              <w:bottom w:val="nil"/>
              <w:right w:val="single" w:sz="4" w:space="0" w:color="auto"/>
            </w:tcBorders>
          </w:tcPr>
          <w:p w14:paraId="6DCE34C6" w14:textId="77777777" w:rsidR="005D2413" w:rsidRPr="00B667AC" w:rsidRDefault="005D2413" w:rsidP="00255AF7">
            <w:pPr>
              <w:pStyle w:val="ConsPlusNormal"/>
              <w:spacing w:line="259" w:lineRule="auto"/>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ACB72D6"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13.</w:t>
            </w:r>
          </w:p>
        </w:tc>
        <w:tc>
          <w:tcPr>
            <w:tcW w:w="1701" w:type="dxa"/>
            <w:vMerge w:val="restart"/>
            <w:tcMar>
              <w:left w:w="108" w:type="dxa"/>
              <w:right w:w="108" w:type="dxa"/>
            </w:tcMar>
          </w:tcPr>
          <w:p w14:paraId="0A014C98" w14:textId="77777777" w:rsidR="005D2413" w:rsidRPr="00B667AC" w:rsidRDefault="005D2413" w:rsidP="00255AF7">
            <w:pPr>
              <w:pStyle w:val="ConsPlusNormal"/>
              <w:spacing w:line="259" w:lineRule="auto"/>
              <w:ind w:firstLine="0"/>
              <w:jc w:val="both"/>
              <w:rPr>
                <w:rFonts w:ascii="PT Astra Serif" w:hAnsi="PT Astra Serif"/>
                <w:spacing w:val="-4"/>
                <w:sz w:val="18"/>
                <w:szCs w:val="18"/>
              </w:rPr>
            </w:pPr>
            <w:r w:rsidRPr="00B667AC">
              <w:rPr>
                <w:rFonts w:ascii="PT Astra Serif" w:hAnsi="PT Astra Serif"/>
                <w:spacing w:val="-4"/>
                <w:sz w:val="18"/>
                <w:szCs w:val="18"/>
              </w:rPr>
              <w:t xml:space="preserve">Комплекс </w:t>
            </w:r>
            <w:proofErr w:type="spellStart"/>
            <w:r w:rsidRPr="00B667AC">
              <w:rPr>
                <w:rFonts w:ascii="PT Astra Serif" w:hAnsi="PT Astra Serif"/>
                <w:spacing w:val="-4"/>
                <w:sz w:val="18"/>
                <w:szCs w:val="18"/>
              </w:rPr>
              <w:t>процес-сных</w:t>
            </w:r>
            <w:proofErr w:type="spellEnd"/>
            <w:r w:rsidRPr="00B667AC">
              <w:rPr>
                <w:rFonts w:ascii="PT Astra Serif" w:hAnsi="PT Astra Serif"/>
                <w:spacing w:val="-4"/>
                <w:sz w:val="18"/>
                <w:szCs w:val="18"/>
              </w:rPr>
              <w:t xml:space="preserve"> мероприятий «Обеспечение ре</w:t>
            </w:r>
            <w:r w:rsidRPr="00B667AC">
              <w:rPr>
                <w:rFonts w:ascii="PT Astra Serif" w:hAnsi="PT Astra Serif"/>
                <w:spacing w:val="-4"/>
                <w:sz w:val="18"/>
                <w:szCs w:val="18"/>
              </w:rPr>
              <w:t>а</w:t>
            </w:r>
            <w:r w:rsidRPr="00B667AC">
              <w:rPr>
                <w:rFonts w:ascii="PT Astra Serif" w:hAnsi="PT Astra Serif"/>
                <w:spacing w:val="-4"/>
                <w:sz w:val="18"/>
                <w:szCs w:val="18"/>
              </w:rPr>
              <w:t>лизации госуда</w:t>
            </w:r>
            <w:r w:rsidRPr="00B667AC">
              <w:rPr>
                <w:rFonts w:ascii="PT Astra Serif" w:hAnsi="PT Astra Serif"/>
                <w:spacing w:val="-4"/>
                <w:sz w:val="18"/>
                <w:szCs w:val="18"/>
              </w:rPr>
              <w:t>р</w:t>
            </w:r>
            <w:r w:rsidRPr="00B667AC">
              <w:rPr>
                <w:rFonts w:ascii="PT Astra Serif" w:hAnsi="PT Astra Serif"/>
                <w:spacing w:val="-4"/>
                <w:sz w:val="18"/>
                <w:szCs w:val="18"/>
              </w:rPr>
              <w:t>ственной програ</w:t>
            </w:r>
            <w:r w:rsidRPr="00B667AC">
              <w:rPr>
                <w:rFonts w:ascii="PT Astra Serif" w:hAnsi="PT Astra Serif"/>
                <w:spacing w:val="-4"/>
                <w:sz w:val="18"/>
                <w:szCs w:val="18"/>
              </w:rPr>
              <w:t>м</w:t>
            </w:r>
            <w:r w:rsidRPr="00B667AC">
              <w:rPr>
                <w:rFonts w:ascii="PT Astra Serif" w:hAnsi="PT Astra Serif"/>
                <w:spacing w:val="-4"/>
                <w:sz w:val="18"/>
                <w:szCs w:val="18"/>
              </w:rPr>
              <w:t>мы»</w:t>
            </w:r>
          </w:p>
        </w:tc>
        <w:tc>
          <w:tcPr>
            <w:tcW w:w="993" w:type="dxa"/>
            <w:vMerge w:val="restart"/>
          </w:tcPr>
          <w:p w14:paraId="6EE41651" w14:textId="77777777" w:rsidR="005D2413" w:rsidRPr="00B667AC" w:rsidRDefault="005D2413" w:rsidP="00255AF7">
            <w:pPr>
              <w:pStyle w:val="ConsPlusNormal"/>
              <w:spacing w:line="259" w:lineRule="auto"/>
              <w:ind w:firstLine="0"/>
              <w:jc w:val="center"/>
              <w:rPr>
                <w:rFonts w:ascii="PT Astra Serif" w:hAnsi="PT Astra Serif"/>
                <w:sz w:val="18"/>
                <w:szCs w:val="18"/>
              </w:rPr>
            </w:pPr>
            <w:r w:rsidRPr="00B667AC">
              <w:rPr>
                <w:rFonts w:ascii="PT Astra Serif" w:hAnsi="PT Astra Serif"/>
                <w:sz w:val="18"/>
                <w:szCs w:val="18"/>
              </w:rPr>
              <w:t>Мин</w:t>
            </w:r>
            <w:r w:rsidRPr="00B667AC">
              <w:rPr>
                <w:rFonts w:ascii="PT Astra Serif" w:hAnsi="PT Astra Serif"/>
                <w:sz w:val="18"/>
                <w:szCs w:val="18"/>
              </w:rPr>
              <w:t>и</w:t>
            </w:r>
            <w:r w:rsidRPr="00B667AC">
              <w:rPr>
                <w:rFonts w:ascii="PT Astra Serif" w:hAnsi="PT Astra Serif"/>
                <w:sz w:val="18"/>
                <w:szCs w:val="18"/>
              </w:rPr>
              <w:t>стерство просв</w:t>
            </w:r>
            <w:r w:rsidRPr="00B667AC">
              <w:rPr>
                <w:rFonts w:ascii="PT Astra Serif" w:hAnsi="PT Astra Serif"/>
                <w:sz w:val="18"/>
                <w:szCs w:val="18"/>
              </w:rPr>
              <w:t>е</w:t>
            </w:r>
            <w:r w:rsidRPr="00B667AC">
              <w:rPr>
                <w:rFonts w:ascii="PT Astra Serif" w:hAnsi="PT Astra Serif"/>
                <w:sz w:val="18"/>
                <w:szCs w:val="18"/>
              </w:rPr>
              <w:t>щения</w:t>
            </w:r>
          </w:p>
        </w:tc>
        <w:tc>
          <w:tcPr>
            <w:tcW w:w="1275" w:type="dxa"/>
            <w:tcMar>
              <w:left w:w="108" w:type="dxa"/>
              <w:right w:w="108" w:type="dxa"/>
            </w:tcMar>
          </w:tcPr>
          <w:p w14:paraId="3F391CFC" w14:textId="77777777" w:rsidR="005D2413" w:rsidRPr="00B667AC" w:rsidRDefault="005D2413" w:rsidP="00255AF7">
            <w:pPr>
              <w:pStyle w:val="ConsPlusNormal"/>
              <w:spacing w:line="259" w:lineRule="auto"/>
              <w:ind w:firstLine="0"/>
              <w:jc w:val="center"/>
              <w:rPr>
                <w:rFonts w:ascii="PT Astra Serif" w:hAnsi="PT Astra Serif"/>
                <w:sz w:val="18"/>
                <w:szCs w:val="18"/>
              </w:rPr>
            </w:pPr>
            <w:r w:rsidRPr="00B667AC">
              <w:rPr>
                <w:rFonts w:ascii="PT Astra Serif" w:hAnsi="PT Astra Serif"/>
                <w:sz w:val="18"/>
                <w:szCs w:val="18"/>
              </w:rPr>
              <w:t xml:space="preserve">Всего, </w:t>
            </w:r>
          </w:p>
          <w:p w14:paraId="0D19B742" w14:textId="77777777" w:rsidR="005D2413" w:rsidRPr="00B667AC" w:rsidRDefault="005D2413" w:rsidP="00255AF7">
            <w:pPr>
              <w:pStyle w:val="ConsPlusNormal"/>
              <w:spacing w:line="259" w:lineRule="auto"/>
              <w:ind w:firstLine="0"/>
              <w:jc w:val="center"/>
              <w:rPr>
                <w:rFonts w:ascii="PT Astra Serif" w:hAnsi="PT Astra Serif"/>
                <w:sz w:val="18"/>
                <w:szCs w:val="18"/>
              </w:rPr>
            </w:pPr>
            <w:r w:rsidRPr="00B667AC">
              <w:rPr>
                <w:rFonts w:ascii="PT Astra Serif" w:hAnsi="PT Astra Serif"/>
                <w:sz w:val="18"/>
                <w:szCs w:val="18"/>
              </w:rPr>
              <w:t>в том числе:</w:t>
            </w:r>
          </w:p>
        </w:tc>
        <w:tc>
          <w:tcPr>
            <w:tcW w:w="1134" w:type="dxa"/>
            <w:vMerge w:val="restart"/>
            <w:tcMar>
              <w:left w:w="108" w:type="dxa"/>
              <w:right w:w="108" w:type="dxa"/>
            </w:tcMar>
          </w:tcPr>
          <w:p w14:paraId="2E980BEF" w14:textId="77777777" w:rsidR="005D2413" w:rsidRPr="00B667AC" w:rsidRDefault="005D2413" w:rsidP="00255AF7">
            <w:pPr>
              <w:pStyle w:val="ConsPlusNormal"/>
              <w:spacing w:line="259" w:lineRule="auto"/>
              <w:ind w:firstLine="0"/>
              <w:jc w:val="center"/>
              <w:rPr>
                <w:rFonts w:ascii="PT Astra Serif" w:hAnsi="PT Astra Serif"/>
                <w:sz w:val="18"/>
                <w:szCs w:val="18"/>
              </w:rPr>
            </w:pPr>
            <w:r w:rsidRPr="00B667AC">
              <w:rPr>
                <w:rFonts w:ascii="PT Astra Serif" w:hAnsi="PT Astra Serif"/>
                <w:spacing w:val="-4"/>
                <w:sz w:val="18"/>
                <w:szCs w:val="18"/>
              </w:rPr>
              <w:t>7950500000</w:t>
            </w:r>
          </w:p>
        </w:tc>
        <w:tc>
          <w:tcPr>
            <w:tcW w:w="1418" w:type="dxa"/>
            <w:tcMar>
              <w:left w:w="108" w:type="dxa"/>
              <w:right w:w="108" w:type="dxa"/>
            </w:tcMar>
          </w:tcPr>
          <w:p w14:paraId="1A0EA911" w14:textId="57964658"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26648593,09401</w:t>
            </w:r>
          </w:p>
        </w:tc>
        <w:tc>
          <w:tcPr>
            <w:tcW w:w="1276" w:type="dxa"/>
            <w:tcMar>
              <w:left w:w="108" w:type="dxa"/>
              <w:right w:w="108" w:type="dxa"/>
            </w:tcMar>
          </w:tcPr>
          <w:p w14:paraId="3F78B177" w14:textId="7F0A7546" w:rsidR="005D2413" w:rsidRPr="00B667AC" w:rsidRDefault="005D2413" w:rsidP="00255AF7">
            <w:pPr>
              <w:pStyle w:val="ConsPlusNormal"/>
              <w:spacing w:line="259" w:lineRule="auto"/>
              <w:ind w:left="-57" w:right="-57" w:firstLine="0"/>
              <w:jc w:val="center"/>
              <w:rPr>
                <w:rFonts w:ascii="PT Astra Serif" w:hAnsi="PT Astra Serif"/>
                <w:spacing w:val="-4"/>
                <w:sz w:val="18"/>
                <w:szCs w:val="18"/>
              </w:rPr>
            </w:pPr>
            <w:r w:rsidRPr="005D2413">
              <w:rPr>
                <w:rFonts w:ascii="PT Astra Serif" w:hAnsi="PT Astra Serif"/>
                <w:spacing w:val="-4"/>
                <w:sz w:val="18"/>
                <w:szCs w:val="18"/>
              </w:rPr>
              <w:t>4010854,33401</w:t>
            </w:r>
          </w:p>
        </w:tc>
        <w:tc>
          <w:tcPr>
            <w:tcW w:w="1134" w:type="dxa"/>
            <w:tcMar>
              <w:left w:w="108" w:type="dxa"/>
              <w:right w:w="108" w:type="dxa"/>
            </w:tcMar>
          </w:tcPr>
          <w:p w14:paraId="143CF63A" w14:textId="2E6B8B98"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3746118,16</w:t>
            </w:r>
          </w:p>
        </w:tc>
        <w:tc>
          <w:tcPr>
            <w:tcW w:w="1134" w:type="dxa"/>
            <w:tcMar>
              <w:left w:w="108" w:type="dxa"/>
              <w:right w:w="108" w:type="dxa"/>
            </w:tcMar>
          </w:tcPr>
          <w:p w14:paraId="01BEDA4D"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3892877,64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1C97D8A"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1134" w:type="dxa"/>
            <w:tcMar>
              <w:left w:w="108" w:type="dxa"/>
              <w:right w:w="108" w:type="dxa"/>
            </w:tcMar>
          </w:tcPr>
          <w:p w14:paraId="79E1C823"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1134" w:type="dxa"/>
            <w:tcMar>
              <w:left w:w="108" w:type="dxa"/>
              <w:right w:w="108" w:type="dxa"/>
            </w:tcMar>
          </w:tcPr>
          <w:p w14:paraId="65C7CF9D"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D749F44" w14:textId="77777777" w:rsidR="005D2413" w:rsidRPr="00B667AC" w:rsidRDefault="005D2413" w:rsidP="00255AF7">
            <w:pPr>
              <w:pStyle w:val="ConsPlusNormal"/>
              <w:spacing w:line="259"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E0EB664"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p>
        </w:tc>
      </w:tr>
      <w:tr w:rsidR="005D2413" w:rsidRPr="00B667AC" w14:paraId="6497A278" w14:textId="77777777" w:rsidTr="007F1E35">
        <w:trPr>
          <w:trHeight w:val="770"/>
        </w:trPr>
        <w:tc>
          <w:tcPr>
            <w:tcW w:w="284" w:type="dxa"/>
            <w:tcBorders>
              <w:top w:val="nil"/>
              <w:left w:val="nil"/>
              <w:bottom w:val="nil"/>
              <w:right w:val="single" w:sz="4" w:space="0" w:color="auto"/>
            </w:tcBorders>
          </w:tcPr>
          <w:p w14:paraId="73EABDCB" w14:textId="77777777" w:rsidR="005D2413" w:rsidRPr="00B667AC" w:rsidRDefault="005D2413" w:rsidP="00255AF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F8008AA"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p>
        </w:tc>
        <w:tc>
          <w:tcPr>
            <w:tcW w:w="1701" w:type="dxa"/>
            <w:vMerge/>
            <w:tcMar>
              <w:left w:w="108" w:type="dxa"/>
              <w:right w:w="108" w:type="dxa"/>
            </w:tcMar>
          </w:tcPr>
          <w:p w14:paraId="3DD9153C" w14:textId="77777777" w:rsidR="005D2413" w:rsidRPr="00B667AC" w:rsidRDefault="005D2413" w:rsidP="00255AF7">
            <w:pPr>
              <w:pStyle w:val="ConsPlusNormal"/>
              <w:spacing w:line="259" w:lineRule="auto"/>
              <w:ind w:firstLine="0"/>
              <w:jc w:val="both"/>
              <w:rPr>
                <w:rFonts w:ascii="PT Astra Serif" w:hAnsi="PT Astra Serif"/>
                <w:sz w:val="18"/>
                <w:szCs w:val="18"/>
              </w:rPr>
            </w:pPr>
          </w:p>
        </w:tc>
        <w:tc>
          <w:tcPr>
            <w:tcW w:w="993" w:type="dxa"/>
            <w:vMerge/>
          </w:tcPr>
          <w:p w14:paraId="4C107078" w14:textId="77777777" w:rsidR="005D2413" w:rsidRPr="00B667AC" w:rsidRDefault="005D2413" w:rsidP="00255AF7">
            <w:pPr>
              <w:pStyle w:val="ConsPlusNormal"/>
              <w:spacing w:line="259" w:lineRule="auto"/>
              <w:ind w:firstLine="0"/>
              <w:jc w:val="both"/>
              <w:rPr>
                <w:rFonts w:ascii="PT Astra Serif" w:hAnsi="PT Astra Serif"/>
                <w:sz w:val="18"/>
                <w:szCs w:val="18"/>
              </w:rPr>
            </w:pPr>
          </w:p>
        </w:tc>
        <w:tc>
          <w:tcPr>
            <w:tcW w:w="1275" w:type="dxa"/>
            <w:tcMar>
              <w:left w:w="108" w:type="dxa"/>
              <w:right w:w="108" w:type="dxa"/>
            </w:tcMar>
          </w:tcPr>
          <w:p w14:paraId="2DB784FC" w14:textId="77777777" w:rsidR="005D2413" w:rsidRPr="00B667AC" w:rsidRDefault="005D2413" w:rsidP="00255AF7">
            <w:pPr>
              <w:pStyle w:val="ConsPlusNormal"/>
              <w:spacing w:line="259" w:lineRule="auto"/>
              <w:ind w:firstLine="0"/>
              <w:jc w:val="center"/>
              <w:rPr>
                <w:rFonts w:ascii="PT Astra Serif" w:hAnsi="PT Astra Serif"/>
                <w:sz w:val="18"/>
                <w:szCs w:val="18"/>
              </w:rPr>
            </w:pPr>
            <w:r w:rsidRPr="00B667AC">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747585C5" w14:textId="77777777" w:rsidR="005D2413" w:rsidRPr="00B667AC" w:rsidRDefault="005D2413" w:rsidP="00255AF7">
            <w:pPr>
              <w:pStyle w:val="ConsPlusNormal"/>
              <w:spacing w:line="259" w:lineRule="auto"/>
              <w:ind w:firstLine="0"/>
              <w:jc w:val="center"/>
              <w:rPr>
                <w:rFonts w:ascii="PT Astra Serif" w:hAnsi="PT Astra Serif"/>
                <w:sz w:val="18"/>
                <w:szCs w:val="18"/>
              </w:rPr>
            </w:pPr>
          </w:p>
        </w:tc>
        <w:tc>
          <w:tcPr>
            <w:tcW w:w="1418" w:type="dxa"/>
            <w:tcMar>
              <w:left w:w="108" w:type="dxa"/>
              <w:right w:w="108" w:type="dxa"/>
            </w:tcMar>
          </w:tcPr>
          <w:p w14:paraId="5B99C8AE" w14:textId="0336AFB9"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26581391,79401</w:t>
            </w:r>
          </w:p>
        </w:tc>
        <w:tc>
          <w:tcPr>
            <w:tcW w:w="1276" w:type="dxa"/>
            <w:tcMar>
              <w:left w:w="108" w:type="dxa"/>
              <w:right w:w="108" w:type="dxa"/>
            </w:tcMar>
          </w:tcPr>
          <w:p w14:paraId="35B4ADA1" w14:textId="5F1FAC87" w:rsidR="005D2413" w:rsidRPr="00B667AC" w:rsidRDefault="005D2413" w:rsidP="00255AF7">
            <w:pPr>
              <w:pStyle w:val="ConsPlusNormal"/>
              <w:spacing w:line="259" w:lineRule="auto"/>
              <w:ind w:left="-57" w:right="-57" w:firstLine="0"/>
              <w:jc w:val="center"/>
              <w:rPr>
                <w:rFonts w:ascii="PT Astra Serif" w:hAnsi="PT Astra Serif"/>
                <w:spacing w:val="-4"/>
                <w:sz w:val="18"/>
                <w:szCs w:val="18"/>
              </w:rPr>
            </w:pPr>
            <w:r w:rsidRPr="005D2413">
              <w:rPr>
                <w:rFonts w:ascii="PT Astra Serif" w:hAnsi="PT Astra Serif"/>
                <w:spacing w:val="-4"/>
                <w:sz w:val="18"/>
                <w:szCs w:val="18"/>
              </w:rPr>
              <w:t>4001664,03401</w:t>
            </w:r>
          </w:p>
        </w:tc>
        <w:tc>
          <w:tcPr>
            <w:tcW w:w="1134" w:type="dxa"/>
            <w:tcMar>
              <w:left w:w="108" w:type="dxa"/>
              <w:right w:w="108" w:type="dxa"/>
            </w:tcMar>
          </w:tcPr>
          <w:p w14:paraId="6F75BAF9" w14:textId="2A6A395B"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3736565,86</w:t>
            </w:r>
          </w:p>
        </w:tc>
        <w:tc>
          <w:tcPr>
            <w:tcW w:w="1134" w:type="dxa"/>
            <w:tcMar>
              <w:left w:w="108" w:type="dxa"/>
              <w:right w:w="108" w:type="dxa"/>
            </w:tcMar>
          </w:tcPr>
          <w:p w14:paraId="1292D939"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3882978,54</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6A40F70"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1134" w:type="dxa"/>
            <w:tcMar>
              <w:left w:w="108" w:type="dxa"/>
              <w:right w:w="108" w:type="dxa"/>
            </w:tcMar>
          </w:tcPr>
          <w:p w14:paraId="7EF10A35"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1134" w:type="dxa"/>
            <w:tcMar>
              <w:left w:w="108" w:type="dxa"/>
              <w:right w:w="108" w:type="dxa"/>
            </w:tcMar>
          </w:tcPr>
          <w:p w14:paraId="0021A13F"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533A975" w14:textId="77777777" w:rsidR="005D2413" w:rsidRPr="00B667AC" w:rsidRDefault="005D2413" w:rsidP="00255AF7">
            <w:pPr>
              <w:pStyle w:val="ConsPlusNormal"/>
              <w:spacing w:line="259"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709" w:type="dxa"/>
            <w:tcBorders>
              <w:top w:val="nil"/>
              <w:left w:val="single" w:sz="4" w:space="0" w:color="auto"/>
              <w:bottom w:val="nil"/>
              <w:right w:val="nil"/>
            </w:tcBorders>
          </w:tcPr>
          <w:p w14:paraId="49F8B07E"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p>
        </w:tc>
      </w:tr>
      <w:tr w:rsidR="005D2413" w:rsidRPr="00B667AC" w14:paraId="05B8BC44" w14:textId="77777777" w:rsidTr="00123B98">
        <w:trPr>
          <w:trHeight w:val="464"/>
        </w:trPr>
        <w:tc>
          <w:tcPr>
            <w:tcW w:w="284" w:type="dxa"/>
            <w:tcBorders>
              <w:top w:val="nil"/>
              <w:left w:val="nil"/>
              <w:bottom w:val="nil"/>
              <w:right w:val="single" w:sz="4" w:space="0" w:color="auto"/>
            </w:tcBorders>
          </w:tcPr>
          <w:p w14:paraId="2840C77D" w14:textId="77777777" w:rsidR="005D2413" w:rsidRPr="00B667AC" w:rsidRDefault="005D2413" w:rsidP="00255AF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831BD7B"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p>
        </w:tc>
        <w:tc>
          <w:tcPr>
            <w:tcW w:w="1701" w:type="dxa"/>
            <w:vMerge/>
            <w:tcMar>
              <w:left w:w="108" w:type="dxa"/>
              <w:right w:w="108" w:type="dxa"/>
            </w:tcMar>
          </w:tcPr>
          <w:p w14:paraId="073F04EF" w14:textId="77777777" w:rsidR="005D2413" w:rsidRPr="00B667AC" w:rsidRDefault="005D2413" w:rsidP="00255AF7">
            <w:pPr>
              <w:pStyle w:val="ConsPlusNormal"/>
              <w:spacing w:line="259" w:lineRule="auto"/>
              <w:ind w:firstLine="0"/>
              <w:jc w:val="both"/>
              <w:rPr>
                <w:rFonts w:ascii="PT Astra Serif" w:hAnsi="PT Astra Serif"/>
                <w:sz w:val="18"/>
                <w:szCs w:val="18"/>
              </w:rPr>
            </w:pPr>
          </w:p>
        </w:tc>
        <w:tc>
          <w:tcPr>
            <w:tcW w:w="993" w:type="dxa"/>
            <w:vMerge/>
          </w:tcPr>
          <w:p w14:paraId="17ACF1DC" w14:textId="77777777" w:rsidR="005D2413" w:rsidRPr="00B667AC" w:rsidRDefault="005D2413" w:rsidP="00255AF7">
            <w:pPr>
              <w:pStyle w:val="ConsPlusNormal"/>
              <w:spacing w:line="259" w:lineRule="auto"/>
              <w:ind w:firstLine="0"/>
              <w:jc w:val="both"/>
              <w:rPr>
                <w:rFonts w:ascii="PT Astra Serif" w:hAnsi="PT Astra Serif"/>
                <w:sz w:val="18"/>
                <w:szCs w:val="18"/>
              </w:rPr>
            </w:pPr>
          </w:p>
        </w:tc>
        <w:tc>
          <w:tcPr>
            <w:tcW w:w="1275" w:type="dxa"/>
            <w:tcMar>
              <w:left w:w="108" w:type="dxa"/>
              <w:right w:w="108" w:type="dxa"/>
            </w:tcMar>
          </w:tcPr>
          <w:p w14:paraId="60C73EC4" w14:textId="77777777" w:rsidR="005D2413" w:rsidRPr="00B667AC" w:rsidRDefault="005D2413" w:rsidP="00255AF7">
            <w:pPr>
              <w:pStyle w:val="ConsPlusNormal"/>
              <w:spacing w:line="259" w:lineRule="auto"/>
              <w:ind w:firstLine="0"/>
              <w:jc w:val="center"/>
              <w:rPr>
                <w:rFonts w:ascii="PT Astra Serif" w:hAnsi="PT Astra Serif"/>
                <w:sz w:val="18"/>
                <w:szCs w:val="18"/>
              </w:rPr>
            </w:pPr>
            <w:r w:rsidRPr="00B667AC">
              <w:rPr>
                <w:rFonts w:ascii="PT Astra Serif" w:hAnsi="PT Astra Serif"/>
                <w:sz w:val="18"/>
                <w:szCs w:val="18"/>
              </w:rPr>
              <w:t>бюджетные ассигнования федеральн</w:t>
            </w:r>
            <w:r w:rsidRPr="00B667AC">
              <w:rPr>
                <w:rFonts w:ascii="PT Astra Serif" w:hAnsi="PT Astra Serif"/>
                <w:sz w:val="18"/>
                <w:szCs w:val="18"/>
              </w:rPr>
              <w:t>о</w:t>
            </w:r>
            <w:r w:rsidRPr="00B667AC">
              <w:rPr>
                <w:rFonts w:ascii="PT Astra Serif" w:hAnsi="PT Astra Serif"/>
                <w:sz w:val="18"/>
                <w:szCs w:val="18"/>
              </w:rPr>
              <w:t>го бюджета</w:t>
            </w:r>
          </w:p>
        </w:tc>
        <w:tc>
          <w:tcPr>
            <w:tcW w:w="1134" w:type="dxa"/>
            <w:vMerge/>
            <w:tcMar>
              <w:left w:w="108" w:type="dxa"/>
              <w:right w:w="108" w:type="dxa"/>
            </w:tcMar>
          </w:tcPr>
          <w:p w14:paraId="56BFC7BC" w14:textId="77777777" w:rsidR="005D2413" w:rsidRPr="00B667AC" w:rsidRDefault="005D2413" w:rsidP="00255AF7">
            <w:pPr>
              <w:pStyle w:val="ConsPlusNormal"/>
              <w:spacing w:line="259" w:lineRule="auto"/>
              <w:ind w:firstLine="0"/>
              <w:jc w:val="center"/>
              <w:rPr>
                <w:rFonts w:ascii="PT Astra Serif" w:hAnsi="PT Astra Serif"/>
                <w:sz w:val="18"/>
                <w:szCs w:val="18"/>
              </w:rPr>
            </w:pPr>
          </w:p>
        </w:tc>
        <w:tc>
          <w:tcPr>
            <w:tcW w:w="1418" w:type="dxa"/>
            <w:tcMar>
              <w:left w:w="108" w:type="dxa"/>
              <w:right w:w="108" w:type="dxa"/>
            </w:tcMar>
          </w:tcPr>
          <w:p w14:paraId="165E4BAB" w14:textId="0ED55BCF"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67201,3</w:t>
            </w:r>
          </w:p>
        </w:tc>
        <w:tc>
          <w:tcPr>
            <w:tcW w:w="1276" w:type="dxa"/>
            <w:tcMar>
              <w:left w:w="108" w:type="dxa"/>
              <w:right w:w="108" w:type="dxa"/>
            </w:tcMar>
          </w:tcPr>
          <w:p w14:paraId="3A89A6D4" w14:textId="1768AB50"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9190,3</w:t>
            </w:r>
          </w:p>
        </w:tc>
        <w:tc>
          <w:tcPr>
            <w:tcW w:w="1134" w:type="dxa"/>
            <w:tcMar>
              <w:left w:w="108" w:type="dxa"/>
              <w:right w:w="108" w:type="dxa"/>
            </w:tcMar>
          </w:tcPr>
          <w:p w14:paraId="4DD1E656" w14:textId="0224FA5A"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9552,3</w:t>
            </w:r>
          </w:p>
        </w:tc>
        <w:tc>
          <w:tcPr>
            <w:tcW w:w="1134" w:type="dxa"/>
            <w:tcBorders>
              <w:bottom w:val="single" w:sz="4" w:space="0" w:color="auto"/>
            </w:tcBorders>
            <w:tcMar>
              <w:left w:w="108" w:type="dxa"/>
              <w:right w:w="108" w:type="dxa"/>
            </w:tcMar>
          </w:tcPr>
          <w:p w14:paraId="087E4A7C"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FFC3755"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1134" w:type="dxa"/>
            <w:tcMar>
              <w:left w:w="108" w:type="dxa"/>
              <w:right w:w="108" w:type="dxa"/>
            </w:tcMar>
          </w:tcPr>
          <w:p w14:paraId="39E3B23D"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1134" w:type="dxa"/>
            <w:tcMar>
              <w:left w:w="108" w:type="dxa"/>
              <w:right w:w="108" w:type="dxa"/>
            </w:tcMar>
          </w:tcPr>
          <w:p w14:paraId="6F399976"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FC132C4"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01C53617" w14:textId="0D858A6B" w:rsidR="005D2413" w:rsidRPr="00B667AC" w:rsidRDefault="005D2413" w:rsidP="00255AF7">
            <w:pPr>
              <w:pStyle w:val="ConsPlusNormal"/>
              <w:spacing w:line="259" w:lineRule="auto"/>
              <w:ind w:left="-108" w:firstLine="0"/>
              <w:rPr>
                <w:rFonts w:ascii="PT Astra Serif" w:hAnsi="PT Astra Serif"/>
                <w:spacing w:val="-4"/>
                <w:sz w:val="28"/>
                <w:szCs w:val="28"/>
              </w:rPr>
            </w:pPr>
            <w:r w:rsidRPr="00B667AC">
              <w:rPr>
                <w:rFonts w:ascii="PT Astra Serif" w:hAnsi="PT Astra Serif"/>
                <w:spacing w:val="-4"/>
                <w:sz w:val="28"/>
                <w:szCs w:val="28"/>
              </w:rPr>
              <w:t>»;</w:t>
            </w:r>
          </w:p>
        </w:tc>
      </w:tr>
    </w:tbl>
    <w:p w14:paraId="219D2F83" w14:textId="77777777" w:rsidR="00123B98" w:rsidRPr="00B667AC" w:rsidRDefault="00123B98" w:rsidP="00255AF7">
      <w:pPr>
        <w:widowControl w:val="0"/>
        <w:spacing w:line="259" w:lineRule="auto"/>
        <w:jc w:val="center"/>
        <w:rPr>
          <w:rFonts w:ascii="PT Astra Serif" w:hAnsi="PT Astra Serif"/>
        </w:rPr>
      </w:pPr>
    </w:p>
    <w:p w14:paraId="60F622FD" w14:textId="28EE5DE9" w:rsidR="00AB7700" w:rsidRPr="00B667AC" w:rsidRDefault="00B15404" w:rsidP="00255AF7">
      <w:pPr>
        <w:widowControl w:val="0"/>
        <w:spacing w:line="259" w:lineRule="auto"/>
        <w:ind w:firstLine="709"/>
        <w:jc w:val="both"/>
        <w:rPr>
          <w:rFonts w:ascii="PT Astra Serif" w:hAnsi="PT Astra Serif"/>
        </w:rPr>
      </w:pPr>
      <w:r>
        <w:rPr>
          <w:rFonts w:ascii="PT Astra Serif" w:hAnsi="PT Astra Serif"/>
        </w:rPr>
        <w:t>б</w:t>
      </w:r>
      <w:r w:rsidR="00AB7700" w:rsidRPr="00B667AC">
        <w:rPr>
          <w:rFonts w:ascii="PT Astra Serif" w:hAnsi="PT Astra Serif"/>
        </w:rPr>
        <w:t>) строк</w:t>
      </w:r>
      <w:r w:rsidR="0099650E" w:rsidRPr="00B667AC">
        <w:rPr>
          <w:rFonts w:ascii="PT Astra Serif" w:hAnsi="PT Astra Serif"/>
        </w:rPr>
        <w:t>у</w:t>
      </w:r>
      <w:r w:rsidR="00AB7700" w:rsidRPr="00B667AC">
        <w:rPr>
          <w:rFonts w:ascii="PT Astra Serif" w:hAnsi="PT Astra Serif"/>
        </w:rPr>
        <w:t xml:space="preserve"> 13.2 изложить в следующей редакции:</w:t>
      </w: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993"/>
        <w:gridCol w:w="1275"/>
        <w:gridCol w:w="1134"/>
        <w:gridCol w:w="1418"/>
        <w:gridCol w:w="1276"/>
        <w:gridCol w:w="1134"/>
        <w:gridCol w:w="1134"/>
        <w:gridCol w:w="1134"/>
        <w:gridCol w:w="1134"/>
        <w:gridCol w:w="1167"/>
        <w:gridCol w:w="993"/>
        <w:gridCol w:w="425"/>
      </w:tblGrid>
      <w:tr w:rsidR="006A61B1" w:rsidRPr="000B306B" w14:paraId="72607D38" w14:textId="77777777" w:rsidTr="008F1195">
        <w:trPr>
          <w:trHeight w:val="464"/>
        </w:trPr>
        <w:tc>
          <w:tcPr>
            <w:tcW w:w="284" w:type="dxa"/>
            <w:tcBorders>
              <w:top w:val="nil"/>
              <w:left w:val="nil"/>
              <w:bottom w:val="nil"/>
              <w:right w:val="single" w:sz="4" w:space="0" w:color="auto"/>
            </w:tcBorders>
          </w:tcPr>
          <w:p w14:paraId="2F8F08A5" w14:textId="502B8391" w:rsidR="006A61B1" w:rsidRPr="000B306B" w:rsidRDefault="006A61B1" w:rsidP="00816430">
            <w:pPr>
              <w:pStyle w:val="ConsPlusNormal"/>
              <w:spacing w:line="245" w:lineRule="auto"/>
              <w:ind w:firstLine="0"/>
              <w:jc w:val="both"/>
              <w:rPr>
                <w:rFonts w:ascii="PT Astra Serif" w:hAnsi="PT Astra Serif"/>
                <w:spacing w:val="-4"/>
                <w:sz w:val="18"/>
                <w:szCs w:val="18"/>
              </w:rPr>
            </w:pPr>
            <w:r w:rsidRPr="000B306B">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1D4B7C75"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13.2.</w:t>
            </w:r>
          </w:p>
        </w:tc>
        <w:tc>
          <w:tcPr>
            <w:tcW w:w="1701" w:type="dxa"/>
            <w:tcMar>
              <w:left w:w="108" w:type="dxa"/>
              <w:right w:w="108" w:type="dxa"/>
            </w:tcMar>
          </w:tcPr>
          <w:p w14:paraId="73F25829" w14:textId="77777777" w:rsidR="006A61B1" w:rsidRPr="000B306B" w:rsidRDefault="006A61B1" w:rsidP="00816430">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де</w:t>
            </w:r>
            <w:r w:rsidRPr="000B306B">
              <w:rPr>
                <w:rFonts w:ascii="PT Astra Serif" w:hAnsi="PT Astra Serif" w:cs="Calibri"/>
                <w:color w:val="000000"/>
                <w:spacing w:val="-4"/>
                <w:sz w:val="18"/>
                <w:szCs w:val="18"/>
              </w:rPr>
              <w:t>я</w:t>
            </w:r>
            <w:r w:rsidRPr="000B306B">
              <w:rPr>
                <w:rFonts w:ascii="PT Astra Serif" w:hAnsi="PT Astra Serif" w:cs="Calibri"/>
                <w:color w:val="000000"/>
                <w:spacing w:val="-4"/>
                <w:sz w:val="18"/>
                <w:szCs w:val="18"/>
              </w:rPr>
              <w:t>тельности облас</w:t>
            </w:r>
            <w:r w:rsidRPr="000B306B">
              <w:rPr>
                <w:rFonts w:ascii="PT Astra Serif" w:hAnsi="PT Astra Serif" w:cs="Calibri"/>
                <w:color w:val="000000"/>
                <w:spacing w:val="-4"/>
                <w:sz w:val="18"/>
                <w:szCs w:val="18"/>
              </w:rPr>
              <w:t>т</w:t>
            </w:r>
            <w:r w:rsidRPr="000B306B">
              <w:rPr>
                <w:rFonts w:ascii="PT Astra Serif" w:hAnsi="PT Astra Serif" w:cs="Calibri"/>
                <w:color w:val="000000"/>
                <w:spacing w:val="-4"/>
                <w:sz w:val="18"/>
                <w:szCs w:val="18"/>
              </w:rPr>
              <w:t>ных государстве</w:t>
            </w:r>
            <w:r w:rsidRPr="000B306B">
              <w:rPr>
                <w:rFonts w:ascii="PT Astra Serif" w:hAnsi="PT Astra Serif" w:cs="Calibri"/>
                <w:color w:val="000000"/>
                <w:spacing w:val="-4"/>
                <w:sz w:val="18"/>
                <w:szCs w:val="18"/>
              </w:rPr>
              <w:t>н</w:t>
            </w:r>
            <w:r w:rsidRPr="000B306B">
              <w:rPr>
                <w:rFonts w:ascii="PT Astra Serif" w:hAnsi="PT Astra Serif" w:cs="Calibri"/>
                <w:color w:val="000000"/>
                <w:spacing w:val="-4"/>
                <w:sz w:val="18"/>
                <w:szCs w:val="18"/>
              </w:rPr>
              <w:t>ных учреждений, подведомственных Министерству</w:t>
            </w:r>
            <w:r w:rsidRPr="000B306B">
              <w:rPr>
                <w:rFonts w:ascii="PT Astra Serif" w:hAnsi="PT Astra Serif"/>
                <w:spacing w:val="-4"/>
                <w:sz w:val="18"/>
                <w:szCs w:val="18"/>
              </w:rPr>
              <w:t xml:space="preserve"> пр</w:t>
            </w:r>
            <w:r w:rsidRPr="000B306B">
              <w:rPr>
                <w:rFonts w:ascii="PT Astra Serif" w:hAnsi="PT Astra Serif"/>
                <w:spacing w:val="-4"/>
                <w:sz w:val="18"/>
                <w:szCs w:val="18"/>
              </w:rPr>
              <w:t>о</w:t>
            </w:r>
            <w:r w:rsidRPr="000B306B">
              <w:rPr>
                <w:rFonts w:ascii="PT Astra Serif" w:hAnsi="PT Astra Serif"/>
                <w:spacing w:val="-4"/>
                <w:sz w:val="18"/>
                <w:szCs w:val="18"/>
              </w:rPr>
              <w:t>свещения</w:t>
            </w:r>
            <w:r w:rsidRPr="000B306B">
              <w:rPr>
                <w:rFonts w:ascii="PT Astra Serif" w:hAnsi="PT Astra Serif" w:cs="Calibri"/>
                <w:color w:val="000000"/>
                <w:spacing w:val="-4"/>
                <w:sz w:val="18"/>
                <w:szCs w:val="18"/>
              </w:rPr>
              <w:t>, в том числе создание условий для укре</w:t>
            </w:r>
            <w:r w:rsidRPr="000B306B">
              <w:rPr>
                <w:rFonts w:ascii="PT Astra Serif" w:hAnsi="PT Astra Serif" w:cs="Calibri"/>
                <w:color w:val="000000"/>
                <w:spacing w:val="-4"/>
                <w:sz w:val="18"/>
                <w:szCs w:val="18"/>
              </w:rPr>
              <w:t>п</w:t>
            </w:r>
            <w:r w:rsidRPr="000B306B">
              <w:rPr>
                <w:rFonts w:ascii="PT Astra Serif" w:hAnsi="PT Astra Serif" w:cs="Calibri"/>
                <w:color w:val="000000"/>
                <w:spacing w:val="-4"/>
                <w:sz w:val="18"/>
                <w:szCs w:val="18"/>
              </w:rPr>
              <w:t>ления материально-технической базы, эффективного и</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пользования эне</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гетических ресу</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сов, соблюдения требований пожа</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ной безопасности, выполнения тек</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щего ремонта, а также информат</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зации, в том числе:</w:t>
            </w:r>
          </w:p>
        </w:tc>
        <w:tc>
          <w:tcPr>
            <w:tcW w:w="993" w:type="dxa"/>
            <w:vMerge w:val="restart"/>
          </w:tcPr>
          <w:p w14:paraId="332D1DEC" w14:textId="77777777" w:rsidR="006A61B1" w:rsidRPr="000B306B" w:rsidRDefault="006A61B1" w:rsidP="00816430">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w:t>
            </w:r>
            <w:r w:rsidRPr="000B306B">
              <w:rPr>
                <w:rFonts w:ascii="PT Astra Serif" w:hAnsi="PT Astra Serif"/>
                <w:sz w:val="18"/>
                <w:szCs w:val="18"/>
              </w:rPr>
              <w:t>и</w:t>
            </w:r>
            <w:r w:rsidRPr="000B306B">
              <w:rPr>
                <w:rFonts w:ascii="PT Astra Serif" w:hAnsi="PT Astra Serif"/>
                <w:sz w:val="18"/>
                <w:szCs w:val="18"/>
              </w:rPr>
              <w:t>стерство просв</w:t>
            </w:r>
            <w:r w:rsidRPr="000B306B">
              <w:rPr>
                <w:rFonts w:ascii="PT Astra Serif" w:hAnsi="PT Astra Serif"/>
                <w:sz w:val="18"/>
                <w:szCs w:val="18"/>
              </w:rPr>
              <w:t>е</w:t>
            </w:r>
            <w:r w:rsidRPr="000B306B">
              <w:rPr>
                <w:rFonts w:ascii="PT Astra Serif" w:hAnsi="PT Astra Serif"/>
                <w:sz w:val="18"/>
                <w:szCs w:val="18"/>
              </w:rPr>
              <w:t>щения</w:t>
            </w:r>
          </w:p>
        </w:tc>
        <w:tc>
          <w:tcPr>
            <w:tcW w:w="1275" w:type="dxa"/>
            <w:vMerge w:val="restart"/>
            <w:tcMar>
              <w:left w:w="108" w:type="dxa"/>
              <w:right w:w="108" w:type="dxa"/>
            </w:tcMar>
          </w:tcPr>
          <w:p w14:paraId="64E1B87B" w14:textId="77777777" w:rsidR="006A61B1" w:rsidRPr="000B306B" w:rsidRDefault="006A61B1" w:rsidP="00816430">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val="restart"/>
            <w:tcMar>
              <w:left w:w="108" w:type="dxa"/>
              <w:right w:w="108" w:type="dxa"/>
            </w:tcMar>
          </w:tcPr>
          <w:p w14:paraId="426F270B" w14:textId="77777777" w:rsidR="006A61B1" w:rsidRPr="000B306B" w:rsidRDefault="006A61B1" w:rsidP="00816430">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7950518200</w:t>
            </w:r>
          </w:p>
        </w:tc>
        <w:tc>
          <w:tcPr>
            <w:tcW w:w="1418" w:type="dxa"/>
            <w:tcMar>
              <w:left w:w="108" w:type="dxa"/>
              <w:right w:w="108" w:type="dxa"/>
            </w:tcMar>
          </w:tcPr>
          <w:p w14:paraId="3D399B1A" w14:textId="3D730E4E" w:rsidR="006A61B1" w:rsidRPr="000B306B" w:rsidRDefault="005D2413" w:rsidP="00816430">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26137</w:t>
            </w:r>
            <w:r w:rsidRPr="005D2413">
              <w:rPr>
                <w:rFonts w:ascii="PT Astra Serif" w:hAnsi="PT Astra Serif"/>
                <w:spacing w:val="-4"/>
                <w:sz w:val="18"/>
                <w:szCs w:val="18"/>
              </w:rPr>
              <w:t>083,39401</w:t>
            </w:r>
          </w:p>
        </w:tc>
        <w:tc>
          <w:tcPr>
            <w:tcW w:w="1276" w:type="dxa"/>
            <w:tcMar>
              <w:left w:w="108" w:type="dxa"/>
              <w:right w:w="108" w:type="dxa"/>
            </w:tcMar>
          </w:tcPr>
          <w:p w14:paraId="66000092" w14:textId="77777777" w:rsidR="006A61B1" w:rsidRPr="000B306B" w:rsidRDefault="006A61B1" w:rsidP="00816430">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3936383,73401</w:t>
            </w:r>
          </w:p>
        </w:tc>
        <w:tc>
          <w:tcPr>
            <w:tcW w:w="1134" w:type="dxa"/>
            <w:tcMar>
              <w:left w:w="108" w:type="dxa"/>
              <w:right w:w="108" w:type="dxa"/>
            </w:tcMar>
          </w:tcPr>
          <w:p w14:paraId="2922CFDC" w14:textId="23E44D1E" w:rsidR="006A61B1" w:rsidRPr="000B306B" w:rsidRDefault="005D2413" w:rsidP="00816430">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3670276,26</w:t>
            </w:r>
          </w:p>
        </w:tc>
        <w:tc>
          <w:tcPr>
            <w:tcW w:w="1134" w:type="dxa"/>
            <w:tcMar>
              <w:left w:w="108" w:type="dxa"/>
              <w:right w:w="108" w:type="dxa"/>
            </w:tcMar>
          </w:tcPr>
          <w:p w14:paraId="378CF733"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3816592,84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5F435EC"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74C562C4"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67" w:type="dxa"/>
            <w:tcMar>
              <w:left w:w="108" w:type="dxa"/>
              <w:right w:w="108" w:type="dxa"/>
            </w:tcMar>
          </w:tcPr>
          <w:p w14:paraId="536AF6B5"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987612F" w14:textId="77777777" w:rsidR="006A61B1" w:rsidRPr="000B306B" w:rsidRDefault="006A61B1" w:rsidP="00816430">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425" w:type="dxa"/>
            <w:tcBorders>
              <w:top w:val="nil"/>
              <w:left w:val="single" w:sz="4" w:space="0" w:color="auto"/>
              <w:bottom w:val="nil"/>
              <w:right w:val="nil"/>
            </w:tcBorders>
            <w:vAlign w:val="bottom"/>
          </w:tcPr>
          <w:p w14:paraId="69A82356" w14:textId="77777777" w:rsidR="006A61B1" w:rsidRPr="000B306B" w:rsidRDefault="006A61B1" w:rsidP="00816430">
            <w:pPr>
              <w:pStyle w:val="ConsPlusNormal"/>
              <w:spacing w:line="245" w:lineRule="auto"/>
              <w:ind w:left="-108" w:firstLine="0"/>
              <w:rPr>
                <w:rFonts w:ascii="PT Astra Serif" w:hAnsi="PT Astra Serif"/>
                <w:spacing w:val="-4"/>
                <w:sz w:val="28"/>
                <w:szCs w:val="28"/>
              </w:rPr>
            </w:pPr>
          </w:p>
        </w:tc>
      </w:tr>
      <w:tr w:rsidR="006A61B1" w:rsidRPr="000B306B" w14:paraId="74E373B5" w14:textId="77777777" w:rsidTr="008F1195">
        <w:trPr>
          <w:trHeight w:val="464"/>
        </w:trPr>
        <w:tc>
          <w:tcPr>
            <w:tcW w:w="284" w:type="dxa"/>
            <w:tcBorders>
              <w:top w:val="nil"/>
              <w:left w:val="nil"/>
              <w:bottom w:val="nil"/>
              <w:right w:val="single" w:sz="4" w:space="0" w:color="auto"/>
            </w:tcBorders>
          </w:tcPr>
          <w:p w14:paraId="7AB0CB85" w14:textId="77777777" w:rsidR="006A61B1" w:rsidRPr="000B306B" w:rsidRDefault="006A61B1" w:rsidP="00816430">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7CA905" w14:textId="77777777" w:rsidR="006A61B1" w:rsidRPr="000B306B" w:rsidRDefault="006A61B1" w:rsidP="00816430">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286D20D3" w14:textId="77777777" w:rsidR="006A61B1" w:rsidRPr="000B306B" w:rsidRDefault="006A61B1" w:rsidP="00816430">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выпл</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ты ежемесячного денежного возн</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граждения за кла</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сное руководство (кураторство) пед</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гогическим рабо</w:t>
            </w:r>
            <w:r w:rsidRPr="000B306B">
              <w:rPr>
                <w:rFonts w:ascii="PT Astra Serif" w:hAnsi="PT Astra Serif" w:cs="Calibri"/>
                <w:color w:val="000000"/>
                <w:spacing w:val="-4"/>
                <w:sz w:val="18"/>
                <w:szCs w:val="18"/>
              </w:rPr>
              <w:t>т</w:t>
            </w:r>
            <w:r w:rsidRPr="000B306B">
              <w:rPr>
                <w:rFonts w:ascii="PT Astra Serif" w:hAnsi="PT Astra Serif" w:cs="Calibri"/>
                <w:color w:val="000000"/>
                <w:spacing w:val="-4"/>
                <w:sz w:val="18"/>
                <w:szCs w:val="18"/>
              </w:rPr>
              <w:t>никам областных государственных профессиональных образовательных организаций</w:t>
            </w:r>
          </w:p>
        </w:tc>
        <w:tc>
          <w:tcPr>
            <w:tcW w:w="993" w:type="dxa"/>
            <w:vMerge/>
          </w:tcPr>
          <w:p w14:paraId="7D9109CD" w14:textId="77777777" w:rsidR="006A61B1" w:rsidRPr="000B306B" w:rsidRDefault="006A61B1" w:rsidP="00816430">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403204CB" w14:textId="77777777" w:rsidR="006A61B1" w:rsidRPr="000B306B" w:rsidRDefault="006A61B1" w:rsidP="00816430">
            <w:pPr>
              <w:pStyle w:val="ConsPlusNormal"/>
              <w:spacing w:line="245" w:lineRule="auto"/>
              <w:ind w:firstLine="0"/>
              <w:jc w:val="center"/>
              <w:rPr>
                <w:rFonts w:ascii="PT Astra Serif" w:hAnsi="PT Astra Serif"/>
                <w:sz w:val="18"/>
                <w:szCs w:val="18"/>
              </w:rPr>
            </w:pPr>
          </w:p>
        </w:tc>
        <w:tc>
          <w:tcPr>
            <w:tcW w:w="1134" w:type="dxa"/>
            <w:vMerge/>
            <w:tcMar>
              <w:left w:w="108" w:type="dxa"/>
              <w:right w:w="108" w:type="dxa"/>
            </w:tcMar>
          </w:tcPr>
          <w:p w14:paraId="59EEBB62" w14:textId="77777777" w:rsidR="006A61B1" w:rsidRPr="000B306B" w:rsidRDefault="006A61B1" w:rsidP="00816430">
            <w:pPr>
              <w:pStyle w:val="ConsPlusNormal"/>
              <w:spacing w:line="245" w:lineRule="auto"/>
              <w:ind w:firstLine="0"/>
              <w:jc w:val="center"/>
              <w:rPr>
                <w:rFonts w:ascii="PT Astra Serif" w:hAnsi="PT Astra Serif"/>
                <w:sz w:val="18"/>
                <w:szCs w:val="18"/>
              </w:rPr>
            </w:pPr>
          </w:p>
        </w:tc>
        <w:tc>
          <w:tcPr>
            <w:tcW w:w="1418" w:type="dxa"/>
            <w:tcMar>
              <w:left w:w="108" w:type="dxa"/>
              <w:right w:w="108" w:type="dxa"/>
            </w:tcMar>
          </w:tcPr>
          <w:p w14:paraId="36977E10"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362250,0</w:t>
            </w:r>
          </w:p>
        </w:tc>
        <w:tc>
          <w:tcPr>
            <w:tcW w:w="1276" w:type="dxa"/>
            <w:tcMar>
              <w:left w:w="108" w:type="dxa"/>
              <w:right w:w="108" w:type="dxa"/>
            </w:tcMar>
          </w:tcPr>
          <w:p w14:paraId="6CCBEF05"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Mar>
              <w:left w:w="108" w:type="dxa"/>
              <w:right w:w="108" w:type="dxa"/>
            </w:tcMar>
          </w:tcPr>
          <w:p w14:paraId="669D9065"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Mar>
              <w:left w:w="108" w:type="dxa"/>
              <w:right w:w="108" w:type="dxa"/>
            </w:tcMar>
          </w:tcPr>
          <w:p w14:paraId="45B95D04"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3232A0"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67CD0B99"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67" w:type="dxa"/>
            <w:tcMar>
              <w:left w:w="108" w:type="dxa"/>
              <w:right w:w="108" w:type="dxa"/>
            </w:tcMar>
          </w:tcPr>
          <w:p w14:paraId="4042E6F1"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61A276C7" w14:textId="77777777" w:rsidR="006A61B1" w:rsidRPr="000B306B" w:rsidRDefault="006A61B1" w:rsidP="00816430">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425" w:type="dxa"/>
            <w:tcBorders>
              <w:top w:val="nil"/>
              <w:left w:val="single" w:sz="4" w:space="0" w:color="auto"/>
              <w:bottom w:val="nil"/>
              <w:right w:val="nil"/>
            </w:tcBorders>
            <w:vAlign w:val="bottom"/>
          </w:tcPr>
          <w:p w14:paraId="30B39838" w14:textId="77777777" w:rsidR="006A61B1" w:rsidRPr="000B306B" w:rsidRDefault="006A61B1" w:rsidP="00816430">
            <w:pPr>
              <w:pStyle w:val="ConsPlusNormal"/>
              <w:spacing w:line="235" w:lineRule="auto"/>
              <w:ind w:left="-108" w:firstLine="0"/>
              <w:rPr>
                <w:rFonts w:ascii="PT Astra Serif" w:hAnsi="PT Astra Serif"/>
                <w:spacing w:val="-4"/>
                <w:sz w:val="28"/>
                <w:szCs w:val="28"/>
              </w:rPr>
            </w:pPr>
          </w:p>
        </w:tc>
      </w:tr>
      <w:tr w:rsidR="005D2413" w:rsidRPr="000B306B" w14:paraId="4DEE1F20" w14:textId="77777777" w:rsidTr="008F1195">
        <w:trPr>
          <w:trHeight w:val="464"/>
        </w:trPr>
        <w:tc>
          <w:tcPr>
            <w:tcW w:w="284" w:type="dxa"/>
            <w:tcBorders>
              <w:top w:val="nil"/>
              <w:left w:val="nil"/>
              <w:bottom w:val="nil"/>
              <w:right w:val="single" w:sz="4" w:space="0" w:color="auto"/>
            </w:tcBorders>
          </w:tcPr>
          <w:p w14:paraId="54DADF03" w14:textId="77777777" w:rsidR="005D2413" w:rsidRPr="000B306B" w:rsidRDefault="005D2413" w:rsidP="005D2413">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AA6475" w14:textId="77777777" w:rsidR="005D2413" w:rsidRPr="000B306B" w:rsidRDefault="005D2413" w:rsidP="005D2413">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02DCCBB4" w14:textId="77777777" w:rsidR="005D2413" w:rsidRPr="000B306B" w:rsidRDefault="005D2413" w:rsidP="005D2413">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реализация мер</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приятий, напра</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ленных на обесп</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чение антитеррор</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стической защ</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щённости объектов (территорий) по</w:t>
            </w:r>
            <w:r w:rsidRPr="000B306B">
              <w:rPr>
                <w:rFonts w:ascii="PT Astra Serif" w:hAnsi="PT Astra Serif" w:cs="Calibri"/>
                <w:color w:val="000000"/>
                <w:spacing w:val="-4"/>
                <w:sz w:val="18"/>
                <w:szCs w:val="18"/>
              </w:rPr>
              <w:t>д</w:t>
            </w:r>
            <w:r w:rsidRPr="000B306B">
              <w:rPr>
                <w:rFonts w:ascii="PT Astra Serif" w:hAnsi="PT Astra Serif" w:cs="Calibri"/>
                <w:color w:val="000000"/>
                <w:spacing w:val="-4"/>
                <w:sz w:val="18"/>
                <w:szCs w:val="18"/>
              </w:rPr>
              <w:t>ведомственных учреждений</w:t>
            </w:r>
          </w:p>
        </w:tc>
        <w:tc>
          <w:tcPr>
            <w:tcW w:w="993" w:type="dxa"/>
            <w:vMerge/>
          </w:tcPr>
          <w:p w14:paraId="6B7F5AC8"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0FCA92D0"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134" w:type="dxa"/>
            <w:vMerge/>
            <w:tcMar>
              <w:left w:w="108" w:type="dxa"/>
              <w:right w:w="108" w:type="dxa"/>
            </w:tcMar>
          </w:tcPr>
          <w:p w14:paraId="696EEC2F"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418" w:type="dxa"/>
            <w:tcMar>
              <w:left w:w="108" w:type="dxa"/>
              <w:right w:w="108" w:type="dxa"/>
            </w:tcMar>
          </w:tcPr>
          <w:p w14:paraId="5F67B0DF"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57525,1</w:t>
            </w:r>
          </w:p>
        </w:tc>
        <w:tc>
          <w:tcPr>
            <w:tcW w:w="1276" w:type="dxa"/>
            <w:tcMar>
              <w:left w:w="108" w:type="dxa"/>
              <w:right w:w="108" w:type="dxa"/>
            </w:tcMar>
          </w:tcPr>
          <w:p w14:paraId="27F94723"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40880,9</w:t>
            </w:r>
          </w:p>
        </w:tc>
        <w:tc>
          <w:tcPr>
            <w:tcW w:w="1134" w:type="dxa"/>
            <w:tcMar>
              <w:left w:w="108" w:type="dxa"/>
              <w:right w:w="108" w:type="dxa"/>
            </w:tcMar>
          </w:tcPr>
          <w:p w14:paraId="212AC150"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16644,2</w:t>
            </w:r>
          </w:p>
        </w:tc>
        <w:tc>
          <w:tcPr>
            <w:tcW w:w="1134" w:type="dxa"/>
            <w:tcMar>
              <w:left w:w="108" w:type="dxa"/>
              <w:right w:w="108" w:type="dxa"/>
            </w:tcMar>
          </w:tcPr>
          <w:p w14:paraId="0046EB5D" w14:textId="61BC8862"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BC00555" w14:textId="70B24469"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509970B6" w14:textId="0853C97C"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2985CE62" w14:textId="7789C8C3"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0D4B5E65" w14:textId="0A1FDFBB"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F710589" w14:textId="77777777" w:rsidR="005D2413" w:rsidRPr="000B306B" w:rsidRDefault="005D2413" w:rsidP="005D2413">
            <w:pPr>
              <w:pStyle w:val="ConsPlusNormal"/>
              <w:spacing w:line="235" w:lineRule="auto"/>
              <w:ind w:left="-108" w:firstLine="0"/>
              <w:rPr>
                <w:rFonts w:ascii="PT Astra Serif" w:hAnsi="PT Astra Serif"/>
                <w:spacing w:val="-4"/>
                <w:sz w:val="28"/>
                <w:szCs w:val="28"/>
              </w:rPr>
            </w:pPr>
          </w:p>
        </w:tc>
      </w:tr>
      <w:tr w:rsidR="005D2413" w:rsidRPr="000B306B" w14:paraId="6445572D" w14:textId="77777777" w:rsidTr="008F1195">
        <w:trPr>
          <w:trHeight w:val="464"/>
        </w:trPr>
        <w:tc>
          <w:tcPr>
            <w:tcW w:w="284" w:type="dxa"/>
            <w:tcBorders>
              <w:top w:val="nil"/>
              <w:left w:val="nil"/>
              <w:bottom w:val="nil"/>
              <w:right w:val="single" w:sz="4" w:space="0" w:color="auto"/>
            </w:tcBorders>
          </w:tcPr>
          <w:p w14:paraId="432CFDF8" w14:textId="77777777" w:rsidR="005D2413" w:rsidRPr="000B306B" w:rsidRDefault="005D2413" w:rsidP="005D2413">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017E9C9" w14:textId="77777777" w:rsidR="005D2413" w:rsidRPr="000B306B" w:rsidRDefault="005D2413" w:rsidP="005D2413">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2070A3EE" w14:textId="77777777" w:rsidR="005D2413" w:rsidRPr="000B306B" w:rsidRDefault="005D2413" w:rsidP="005D2413">
            <w:pPr>
              <w:pStyle w:val="ConsPlusNormal"/>
              <w:spacing w:line="245" w:lineRule="auto"/>
              <w:ind w:firstLine="0"/>
              <w:jc w:val="both"/>
              <w:rPr>
                <w:rFonts w:ascii="PT Astra Serif" w:hAnsi="PT Astra Serif"/>
                <w:spacing w:val="-4"/>
                <w:sz w:val="18"/>
                <w:szCs w:val="18"/>
              </w:rPr>
            </w:pPr>
            <w:r w:rsidRPr="000B306B">
              <w:rPr>
                <w:rFonts w:ascii="PT Astra Serif" w:hAnsi="PT Astra Serif"/>
                <w:spacing w:val="-4"/>
                <w:sz w:val="18"/>
                <w:szCs w:val="18"/>
              </w:rPr>
              <w:t>предоставление бюджетных асси</w:t>
            </w:r>
            <w:r w:rsidRPr="000B306B">
              <w:rPr>
                <w:rFonts w:ascii="PT Astra Serif" w:hAnsi="PT Astra Serif"/>
                <w:spacing w:val="-4"/>
                <w:sz w:val="18"/>
                <w:szCs w:val="18"/>
              </w:rPr>
              <w:t>г</w:t>
            </w:r>
            <w:r w:rsidRPr="000B306B">
              <w:rPr>
                <w:rFonts w:ascii="PT Astra Serif" w:hAnsi="PT Astra Serif"/>
                <w:spacing w:val="-4"/>
                <w:sz w:val="18"/>
                <w:szCs w:val="18"/>
              </w:rPr>
              <w:t xml:space="preserve">нований областного </w:t>
            </w:r>
            <w:r w:rsidRPr="000B306B">
              <w:rPr>
                <w:rFonts w:ascii="PT Astra Serif" w:hAnsi="PT Astra Serif"/>
                <w:spacing w:val="-4"/>
                <w:sz w:val="18"/>
                <w:szCs w:val="18"/>
              </w:rPr>
              <w:lastRenderedPageBreak/>
              <w:t>бюджета в целях финансового обе</w:t>
            </w:r>
            <w:r w:rsidRPr="000B306B">
              <w:rPr>
                <w:rFonts w:ascii="PT Astra Serif" w:hAnsi="PT Astra Serif"/>
                <w:spacing w:val="-4"/>
                <w:sz w:val="18"/>
                <w:szCs w:val="18"/>
              </w:rPr>
              <w:t>с</w:t>
            </w:r>
            <w:r w:rsidRPr="000B306B">
              <w:rPr>
                <w:rFonts w:ascii="PT Astra Serif" w:hAnsi="PT Astra Serif"/>
                <w:spacing w:val="-4"/>
                <w:sz w:val="18"/>
                <w:szCs w:val="18"/>
              </w:rPr>
              <w:t>печения осущест</w:t>
            </w:r>
            <w:r w:rsidRPr="000B306B">
              <w:rPr>
                <w:rFonts w:ascii="PT Astra Serif" w:hAnsi="PT Astra Serif"/>
                <w:spacing w:val="-4"/>
                <w:sz w:val="18"/>
                <w:szCs w:val="18"/>
              </w:rPr>
              <w:t>в</w:t>
            </w:r>
            <w:r w:rsidRPr="000B306B">
              <w:rPr>
                <w:rFonts w:ascii="PT Astra Serif" w:hAnsi="PT Astra Serif"/>
                <w:spacing w:val="-4"/>
                <w:sz w:val="18"/>
                <w:szCs w:val="18"/>
              </w:rPr>
              <w:t>ления реконстру</w:t>
            </w:r>
            <w:r w:rsidRPr="000B306B">
              <w:rPr>
                <w:rFonts w:ascii="PT Astra Serif" w:hAnsi="PT Astra Serif"/>
                <w:spacing w:val="-4"/>
                <w:sz w:val="18"/>
                <w:szCs w:val="18"/>
              </w:rPr>
              <w:t>к</w:t>
            </w:r>
            <w:r w:rsidRPr="000B306B">
              <w:rPr>
                <w:rFonts w:ascii="PT Astra Serif" w:hAnsi="PT Astra Serif"/>
                <w:spacing w:val="-4"/>
                <w:sz w:val="18"/>
                <w:szCs w:val="18"/>
              </w:rPr>
              <w:t>ции, технического перевооружения, капитального и текущего ремонта в зданиях и сооруж</w:t>
            </w:r>
            <w:r w:rsidRPr="000B306B">
              <w:rPr>
                <w:rFonts w:ascii="PT Astra Serif" w:hAnsi="PT Astra Serif"/>
                <w:spacing w:val="-4"/>
                <w:sz w:val="18"/>
                <w:szCs w:val="18"/>
              </w:rPr>
              <w:t>е</w:t>
            </w:r>
            <w:r w:rsidRPr="000B306B">
              <w:rPr>
                <w:rFonts w:ascii="PT Astra Serif" w:hAnsi="PT Astra Serif"/>
                <w:spacing w:val="-4"/>
                <w:sz w:val="18"/>
                <w:szCs w:val="18"/>
              </w:rPr>
              <w:t>ниях государстве</w:t>
            </w:r>
            <w:r w:rsidRPr="000B306B">
              <w:rPr>
                <w:rFonts w:ascii="PT Astra Serif" w:hAnsi="PT Astra Serif"/>
                <w:spacing w:val="-4"/>
                <w:sz w:val="18"/>
                <w:szCs w:val="18"/>
              </w:rPr>
              <w:t>н</w:t>
            </w:r>
            <w:r w:rsidRPr="000B306B">
              <w:rPr>
                <w:rFonts w:ascii="PT Astra Serif" w:hAnsi="PT Astra Serif"/>
                <w:spacing w:val="-4"/>
                <w:sz w:val="18"/>
                <w:szCs w:val="18"/>
              </w:rPr>
              <w:t>ных организаций, в том числе подг</w:t>
            </w:r>
            <w:r w:rsidRPr="000B306B">
              <w:rPr>
                <w:rFonts w:ascii="PT Astra Serif" w:hAnsi="PT Astra Serif"/>
                <w:spacing w:val="-4"/>
                <w:sz w:val="18"/>
                <w:szCs w:val="18"/>
              </w:rPr>
              <w:t>о</w:t>
            </w:r>
            <w:r w:rsidRPr="000B306B">
              <w:rPr>
                <w:rFonts w:ascii="PT Astra Serif" w:hAnsi="PT Astra Serif"/>
                <w:spacing w:val="-4"/>
                <w:sz w:val="18"/>
                <w:szCs w:val="18"/>
              </w:rPr>
              <w:t>товка проектной и экспертной док</w:t>
            </w:r>
            <w:r w:rsidRPr="000B306B">
              <w:rPr>
                <w:rFonts w:ascii="PT Astra Serif" w:hAnsi="PT Astra Serif"/>
                <w:spacing w:val="-4"/>
                <w:sz w:val="18"/>
                <w:szCs w:val="18"/>
              </w:rPr>
              <w:t>у</w:t>
            </w:r>
            <w:r w:rsidRPr="000B306B">
              <w:rPr>
                <w:rFonts w:ascii="PT Astra Serif" w:hAnsi="PT Astra Serif"/>
                <w:spacing w:val="-4"/>
                <w:sz w:val="18"/>
                <w:szCs w:val="18"/>
              </w:rPr>
              <w:t>ментации</w:t>
            </w:r>
          </w:p>
        </w:tc>
        <w:tc>
          <w:tcPr>
            <w:tcW w:w="993" w:type="dxa"/>
            <w:vMerge/>
          </w:tcPr>
          <w:p w14:paraId="1C4DA81F"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6A376BC0"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134" w:type="dxa"/>
            <w:vMerge/>
            <w:tcMar>
              <w:left w:w="108" w:type="dxa"/>
              <w:right w:w="108" w:type="dxa"/>
            </w:tcMar>
          </w:tcPr>
          <w:p w14:paraId="6B2D9152"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418" w:type="dxa"/>
            <w:tcMar>
              <w:left w:w="108" w:type="dxa"/>
              <w:right w:w="108" w:type="dxa"/>
            </w:tcMar>
          </w:tcPr>
          <w:p w14:paraId="4E2CD832"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276" w:type="dxa"/>
            <w:tcMar>
              <w:left w:w="108" w:type="dxa"/>
              <w:right w:w="108" w:type="dxa"/>
            </w:tcMar>
          </w:tcPr>
          <w:p w14:paraId="296ED51A"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134" w:type="dxa"/>
            <w:tcMar>
              <w:left w:w="108" w:type="dxa"/>
              <w:right w:w="108" w:type="dxa"/>
            </w:tcMar>
          </w:tcPr>
          <w:p w14:paraId="1BF1FF3E" w14:textId="4F37675B" w:rsidR="005D2413" w:rsidRPr="000B306B" w:rsidRDefault="005D2413" w:rsidP="005D241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1134" w:type="dxa"/>
            <w:tcMar>
              <w:left w:w="108" w:type="dxa"/>
              <w:right w:w="108" w:type="dxa"/>
            </w:tcMar>
          </w:tcPr>
          <w:p w14:paraId="2DD9BB3A" w14:textId="5FB65D70"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F06169" w14:textId="06C32BFA"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tcBorders>
            <w:tcMar>
              <w:left w:w="108" w:type="dxa"/>
              <w:right w:w="108" w:type="dxa"/>
            </w:tcMar>
          </w:tcPr>
          <w:p w14:paraId="64D5BB9B" w14:textId="6AB42CD4"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768B0791" w14:textId="3E7B1F2C"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4EAE32D9" w14:textId="6A0F4EA2"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5C2CC3C"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2D21F7D5"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B2D7EA6"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B6058BB"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A38E123"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2321E870"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6DED9AA"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E514BD1"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5FD64A78"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3AF3CA9D"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35B0CDE4"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BE17B56" w14:textId="294652BA" w:rsidR="005D2413" w:rsidRPr="000B306B" w:rsidRDefault="005D2413" w:rsidP="005D2413">
            <w:pPr>
              <w:pStyle w:val="ConsPlusNormal"/>
              <w:spacing w:line="23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5B7B9EFD" w14:textId="77777777" w:rsidR="0099650E" w:rsidRDefault="0099650E" w:rsidP="00255AF7">
      <w:pPr>
        <w:widowControl w:val="0"/>
        <w:jc w:val="center"/>
        <w:rPr>
          <w:rFonts w:ascii="PT Astra Serif" w:hAnsi="PT Astra Serif"/>
        </w:rPr>
      </w:pPr>
    </w:p>
    <w:p w14:paraId="5AD76A09" w14:textId="77777777" w:rsidR="00255AF7" w:rsidRPr="00B667AC" w:rsidRDefault="00255AF7" w:rsidP="00255AF7">
      <w:pPr>
        <w:widowControl w:val="0"/>
        <w:jc w:val="center"/>
        <w:rPr>
          <w:rFonts w:ascii="PT Astra Serif" w:hAnsi="PT Astra Serif"/>
        </w:rPr>
      </w:pPr>
      <w:bookmarkStart w:id="1" w:name="_GoBack"/>
      <w:bookmarkEnd w:id="1"/>
    </w:p>
    <w:p w14:paraId="58ABE742" w14:textId="789A953B" w:rsidR="00985109" w:rsidRPr="000B306B" w:rsidRDefault="00985109" w:rsidP="00255AF7">
      <w:pPr>
        <w:jc w:val="center"/>
        <w:rPr>
          <w:rStyle w:val="af5"/>
          <w:rFonts w:ascii="PT Astra Serif" w:hAnsi="PT Astra Serif" w:cs="PT Astra Serif"/>
          <w:b w:val="0"/>
          <w:bCs/>
        </w:rPr>
      </w:pPr>
      <w:r w:rsidRPr="00B667AC">
        <w:rPr>
          <w:rFonts w:ascii="PT Astra Serif" w:hAnsi="PT Astra Serif"/>
        </w:rPr>
        <w:t>_________________</w:t>
      </w:r>
    </w:p>
    <w:sectPr w:rsidR="00985109" w:rsidRPr="000B306B" w:rsidSect="00255AF7">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901C4" w14:textId="77777777" w:rsidR="0072653C" w:rsidRDefault="0072653C">
      <w:r>
        <w:separator/>
      </w:r>
    </w:p>
  </w:endnote>
  <w:endnote w:type="continuationSeparator" w:id="0">
    <w:p w14:paraId="673FC5F6" w14:textId="77777777" w:rsidR="0072653C" w:rsidRDefault="0072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1530A" w14:textId="264DE052" w:rsidR="00BC3EE3" w:rsidRPr="00BC3EE3" w:rsidRDefault="00BC3EE3">
    <w:pPr>
      <w:pStyle w:val="a5"/>
      <w:rPr>
        <w:rFonts w:ascii="PT Astra Serif" w:hAnsi="PT Astra Serif"/>
        <w:sz w:val="16"/>
        <w:szCs w:val="16"/>
      </w:rPr>
    </w:pPr>
    <w:r>
      <w:rPr>
        <w:rFonts w:ascii="PT Astra Serif" w:hAnsi="PT Astra Serif"/>
        <w:sz w:val="16"/>
        <w:szCs w:val="16"/>
      </w:rPr>
      <w:t>0605мм3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CE452" w14:textId="77777777" w:rsidR="0072653C" w:rsidRDefault="0072653C">
      <w:r>
        <w:separator/>
      </w:r>
    </w:p>
  </w:footnote>
  <w:footnote w:type="continuationSeparator" w:id="0">
    <w:p w14:paraId="3BFC7629" w14:textId="77777777" w:rsidR="0072653C" w:rsidRDefault="00726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767736"/>
      <w:docPartObj>
        <w:docPartGallery w:val="Page Numbers (Top of Page)"/>
        <w:docPartUnique/>
      </w:docPartObj>
    </w:sdtPr>
    <w:sdtEndPr>
      <w:rPr>
        <w:rFonts w:ascii="PT Astra Serif" w:hAnsi="PT Astra Serif"/>
      </w:rPr>
    </w:sdtEndPr>
    <w:sdtContent>
      <w:p w14:paraId="0867C27B" w14:textId="41AA8C0E" w:rsidR="00DB0D24" w:rsidRPr="00AC66B8" w:rsidRDefault="00DB0D24">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255AF7">
          <w:rPr>
            <w:rFonts w:ascii="PT Astra Serif" w:hAnsi="PT Astra Serif"/>
            <w:noProof/>
          </w:rPr>
          <w:t>5</w:t>
        </w:r>
        <w:r w:rsidRPr="00AC66B8">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6">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4">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4"/>
  </w:num>
  <w:num w:numId="2">
    <w:abstractNumId w:val="0"/>
  </w:num>
  <w:num w:numId="3">
    <w:abstractNumId w:val="22"/>
  </w:num>
  <w:num w:numId="4">
    <w:abstractNumId w:val="2"/>
  </w:num>
  <w:num w:numId="5">
    <w:abstractNumId w:val="10"/>
  </w:num>
  <w:num w:numId="6">
    <w:abstractNumId w:val="8"/>
  </w:num>
  <w:num w:numId="7">
    <w:abstractNumId w:val="13"/>
  </w:num>
  <w:num w:numId="8">
    <w:abstractNumId w:val="14"/>
  </w:num>
  <w:num w:numId="9">
    <w:abstractNumId w:val="28"/>
  </w:num>
  <w:num w:numId="10">
    <w:abstractNumId w:val="4"/>
  </w:num>
  <w:num w:numId="11">
    <w:abstractNumId w:val="1"/>
  </w:num>
  <w:num w:numId="12">
    <w:abstractNumId w:val="3"/>
  </w:num>
  <w:num w:numId="13">
    <w:abstractNumId w:val="9"/>
  </w:num>
  <w:num w:numId="14">
    <w:abstractNumId w:val="7"/>
  </w:num>
  <w:num w:numId="15">
    <w:abstractNumId w:val="17"/>
  </w:num>
  <w:num w:numId="16">
    <w:abstractNumId w:val="5"/>
  </w:num>
  <w:num w:numId="17">
    <w:abstractNumId w:val="20"/>
  </w:num>
  <w:num w:numId="18">
    <w:abstractNumId w:val="26"/>
  </w:num>
  <w:num w:numId="19">
    <w:abstractNumId w:val="23"/>
  </w:num>
  <w:num w:numId="20">
    <w:abstractNumId w:val="15"/>
  </w:num>
  <w:num w:numId="21">
    <w:abstractNumId w:val="27"/>
  </w:num>
  <w:num w:numId="22">
    <w:abstractNumId w:val="25"/>
  </w:num>
  <w:num w:numId="23">
    <w:abstractNumId w:val="6"/>
  </w:num>
  <w:num w:numId="24">
    <w:abstractNumId w:val="18"/>
  </w:num>
  <w:num w:numId="25">
    <w:abstractNumId w:val="21"/>
  </w:num>
  <w:num w:numId="26">
    <w:abstractNumId w:val="19"/>
  </w:num>
  <w:num w:numId="27">
    <w:abstractNumId w:val="16"/>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678"/>
    <w:rsid w:val="003167A6"/>
    <w:rsid w:val="00317048"/>
    <w:rsid w:val="00317392"/>
    <w:rsid w:val="003174FA"/>
    <w:rsid w:val="00317650"/>
    <w:rsid w:val="0031797A"/>
    <w:rsid w:val="00320529"/>
    <w:rsid w:val="003206ED"/>
    <w:rsid w:val="00321C17"/>
    <w:rsid w:val="00321DBB"/>
    <w:rsid w:val="00321E93"/>
    <w:rsid w:val="00322458"/>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F9A"/>
    <w:rsid w:val="0035467E"/>
    <w:rsid w:val="003554D6"/>
    <w:rsid w:val="00355890"/>
    <w:rsid w:val="00356447"/>
    <w:rsid w:val="003568EE"/>
    <w:rsid w:val="00356FE7"/>
    <w:rsid w:val="00357DA5"/>
    <w:rsid w:val="0036060E"/>
    <w:rsid w:val="00360618"/>
    <w:rsid w:val="0036118E"/>
    <w:rsid w:val="003611DB"/>
    <w:rsid w:val="00361C3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89E"/>
    <w:rsid w:val="00477919"/>
    <w:rsid w:val="00480187"/>
    <w:rsid w:val="004803CD"/>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1221"/>
    <w:rsid w:val="005C13C8"/>
    <w:rsid w:val="005C1807"/>
    <w:rsid w:val="005C18CF"/>
    <w:rsid w:val="005C1A41"/>
    <w:rsid w:val="005C204B"/>
    <w:rsid w:val="005C285A"/>
    <w:rsid w:val="005C2891"/>
    <w:rsid w:val="005C28F5"/>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13EE"/>
    <w:rsid w:val="0079189E"/>
    <w:rsid w:val="00791C8E"/>
    <w:rsid w:val="00791FE7"/>
    <w:rsid w:val="00792585"/>
    <w:rsid w:val="0079260C"/>
    <w:rsid w:val="007926E8"/>
    <w:rsid w:val="0079299A"/>
    <w:rsid w:val="00793000"/>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606"/>
    <w:rsid w:val="00995A42"/>
    <w:rsid w:val="0099650E"/>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20CF"/>
    <w:rsid w:val="00AA2A3D"/>
    <w:rsid w:val="00AA3161"/>
    <w:rsid w:val="00AA32A4"/>
    <w:rsid w:val="00AA35D5"/>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FE2"/>
    <w:rsid w:val="00AF422C"/>
    <w:rsid w:val="00AF44DA"/>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67CF"/>
    <w:rsid w:val="00BE68BE"/>
    <w:rsid w:val="00BE6B25"/>
    <w:rsid w:val="00BE75E6"/>
    <w:rsid w:val="00BE77B3"/>
    <w:rsid w:val="00BE7888"/>
    <w:rsid w:val="00BE78E2"/>
    <w:rsid w:val="00BE7C3C"/>
    <w:rsid w:val="00BF072D"/>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D29"/>
    <w:rsid w:val="00FE4038"/>
    <w:rsid w:val="00FE4490"/>
    <w:rsid w:val="00FE451B"/>
    <w:rsid w:val="00FE47ED"/>
    <w:rsid w:val="00FE48E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11F56-5754-4E78-9014-B57527E8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Макеева Мария Юрьевна</cp:lastModifiedBy>
  <cp:revision>4</cp:revision>
  <cp:lastPrinted>2024-05-06T12:03:00Z</cp:lastPrinted>
  <dcterms:created xsi:type="dcterms:W3CDTF">2024-05-06T11:54:00Z</dcterms:created>
  <dcterms:modified xsi:type="dcterms:W3CDTF">2024-05-06T12:03:00Z</dcterms:modified>
</cp:coreProperties>
</file>