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22" w:rsidRPr="00C14D70" w:rsidRDefault="00590822" w:rsidP="00590822">
      <w:pPr>
        <w:pStyle w:val="a8"/>
        <w:jc w:val="center"/>
        <w:rPr>
          <w:rFonts w:ascii="PT Astra Serif" w:hAnsi="PT Astra Serif"/>
          <w:b/>
          <w:szCs w:val="28"/>
        </w:rPr>
      </w:pPr>
      <w:bookmarkStart w:id="0" w:name="_GoBack"/>
      <w:bookmarkEnd w:id="0"/>
    </w:p>
    <w:p w:rsidR="00613739" w:rsidRPr="00C14D70" w:rsidRDefault="00613739" w:rsidP="00590822">
      <w:pPr>
        <w:pStyle w:val="a8"/>
        <w:jc w:val="center"/>
        <w:rPr>
          <w:rFonts w:ascii="PT Astra Serif" w:hAnsi="PT Astra Serif"/>
          <w:b/>
          <w:szCs w:val="28"/>
        </w:rPr>
      </w:pPr>
    </w:p>
    <w:p w:rsidR="00C14D70" w:rsidRPr="00C14D70" w:rsidRDefault="00C14D70" w:rsidP="00590822">
      <w:pPr>
        <w:pStyle w:val="a8"/>
        <w:jc w:val="center"/>
        <w:rPr>
          <w:rFonts w:ascii="PT Astra Serif" w:hAnsi="PT Astra Serif"/>
          <w:b/>
          <w:szCs w:val="28"/>
        </w:rPr>
      </w:pPr>
    </w:p>
    <w:p w:rsidR="00C14D70" w:rsidRPr="00C14D70" w:rsidRDefault="00C14D70" w:rsidP="00590822">
      <w:pPr>
        <w:pStyle w:val="a8"/>
        <w:jc w:val="center"/>
        <w:rPr>
          <w:rFonts w:ascii="PT Astra Serif" w:hAnsi="PT Astra Serif"/>
          <w:b/>
          <w:szCs w:val="28"/>
        </w:rPr>
      </w:pPr>
    </w:p>
    <w:p w:rsidR="00C14D70" w:rsidRPr="00C14D70" w:rsidRDefault="00C14D70" w:rsidP="00C14D70">
      <w:pPr>
        <w:pStyle w:val="a8"/>
        <w:jc w:val="center"/>
        <w:rPr>
          <w:rFonts w:ascii="PT Astra Serif" w:hAnsi="PT Astra Serif"/>
          <w:b/>
          <w:szCs w:val="28"/>
        </w:rPr>
      </w:pPr>
    </w:p>
    <w:p w:rsidR="0089721A" w:rsidRPr="00C14D70" w:rsidRDefault="00C14D70" w:rsidP="00C14D70">
      <w:pPr>
        <w:suppressAutoHyphens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C14D70">
        <w:rPr>
          <w:rFonts w:ascii="PT Astra Serif" w:hAnsi="PT Astra Serif"/>
          <w:b/>
          <w:bCs/>
          <w:sz w:val="28"/>
          <w:szCs w:val="28"/>
          <w:lang w:eastAsia="ar-SA"/>
        </w:rPr>
        <w:t>О внесении изменения в</w:t>
      </w:r>
      <w:r w:rsidR="0089721A" w:rsidRPr="00C14D70">
        <w:rPr>
          <w:rFonts w:ascii="PT Astra Serif" w:hAnsi="PT Astra Serif"/>
          <w:b/>
          <w:bCs/>
          <w:sz w:val="28"/>
          <w:szCs w:val="28"/>
          <w:lang w:eastAsia="ar-SA"/>
        </w:rPr>
        <w:t xml:space="preserve"> статью 7 Закона Ульяновской области</w:t>
      </w:r>
    </w:p>
    <w:p w:rsidR="0089721A" w:rsidRPr="00C14D70" w:rsidRDefault="0089721A" w:rsidP="00C14D70">
      <w:pPr>
        <w:suppressAutoHyphens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C14D70">
        <w:rPr>
          <w:rFonts w:ascii="PT Astra Serif" w:hAnsi="PT Astra Serif"/>
          <w:b/>
          <w:bCs/>
          <w:sz w:val="28"/>
          <w:szCs w:val="28"/>
          <w:lang w:eastAsia="ar-SA"/>
        </w:rPr>
        <w:t xml:space="preserve">«О пенсионном обеспечении государственных гражданских </w:t>
      </w:r>
      <w:r w:rsidR="00C14D70">
        <w:rPr>
          <w:rFonts w:ascii="PT Astra Serif" w:hAnsi="PT Astra Serif"/>
          <w:b/>
          <w:bCs/>
          <w:sz w:val="28"/>
          <w:szCs w:val="28"/>
          <w:lang w:eastAsia="ar-SA"/>
        </w:rPr>
        <w:br/>
      </w:r>
      <w:r w:rsidRPr="00C14D70">
        <w:rPr>
          <w:rFonts w:ascii="PT Astra Serif" w:hAnsi="PT Astra Serif"/>
          <w:b/>
          <w:bCs/>
          <w:sz w:val="28"/>
          <w:szCs w:val="28"/>
          <w:lang w:eastAsia="ar-SA"/>
        </w:rPr>
        <w:t>служащих Ульяновской области»</w:t>
      </w:r>
    </w:p>
    <w:p w:rsidR="00590822" w:rsidRPr="00C14D70" w:rsidRDefault="00590822" w:rsidP="006B7C34">
      <w:pPr>
        <w:pStyle w:val="a8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C14D70" w:rsidRPr="00C14D70" w:rsidRDefault="00C14D70" w:rsidP="006B7C34">
      <w:pPr>
        <w:pStyle w:val="a8"/>
        <w:jc w:val="both"/>
        <w:rPr>
          <w:rFonts w:ascii="PT Astra Serif" w:hAnsi="PT Astra Serif"/>
          <w:b/>
          <w:bCs/>
          <w:szCs w:val="28"/>
        </w:rPr>
      </w:pPr>
    </w:p>
    <w:p w:rsidR="00247FD1" w:rsidRPr="00C14D70" w:rsidRDefault="00247FD1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9D5923" w:rsidRDefault="009D5923" w:rsidP="00C14D70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C14D70" w:rsidRDefault="00C14D70" w:rsidP="00C14D70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C14D70" w:rsidRPr="00C14D70" w:rsidRDefault="00C14D70" w:rsidP="00C14D70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041ECA" w:rsidRPr="00C14D70" w:rsidRDefault="0089721A" w:rsidP="00C14D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4D70">
        <w:rPr>
          <w:rFonts w:ascii="PT Astra Serif" w:hAnsi="PT Astra Serif"/>
          <w:sz w:val="28"/>
          <w:szCs w:val="28"/>
        </w:rPr>
        <w:t xml:space="preserve">Внести в часть 5 статьи 7 Закона Ульяновской области от 9 ноября </w:t>
      </w:r>
      <w:r w:rsidR="00C14D70">
        <w:rPr>
          <w:rFonts w:ascii="PT Astra Serif" w:hAnsi="PT Astra Serif"/>
          <w:sz w:val="28"/>
          <w:szCs w:val="28"/>
        </w:rPr>
        <w:br/>
      </w:r>
      <w:r w:rsidRPr="00C14D70">
        <w:rPr>
          <w:rFonts w:ascii="PT Astra Serif" w:hAnsi="PT Astra Serif"/>
          <w:sz w:val="28"/>
          <w:szCs w:val="28"/>
        </w:rPr>
        <w:t>2010 года № 179-ЗО «О пенсионном обеспечении государственных гражданских служащих Ульяновской области» («</w:t>
      </w:r>
      <w:proofErr w:type="gramStart"/>
      <w:r w:rsidRPr="00C14D70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C14D70">
        <w:rPr>
          <w:rFonts w:ascii="PT Astra Serif" w:hAnsi="PT Astra Serif"/>
          <w:sz w:val="28"/>
          <w:szCs w:val="28"/>
        </w:rPr>
        <w:t xml:space="preserve"> правда» </w:t>
      </w:r>
      <w:r w:rsidR="00C14D70">
        <w:rPr>
          <w:rFonts w:ascii="PT Astra Serif" w:hAnsi="PT Astra Serif"/>
          <w:sz w:val="28"/>
          <w:szCs w:val="28"/>
        </w:rPr>
        <w:br/>
      </w:r>
      <w:r w:rsidRPr="00C14D70">
        <w:rPr>
          <w:rFonts w:ascii="PT Astra Serif" w:hAnsi="PT Astra Serif"/>
          <w:sz w:val="28"/>
          <w:szCs w:val="28"/>
        </w:rPr>
        <w:t xml:space="preserve">от 12.11.2010 № 92; от 07.06.2013 № 60-61; от 07.09.2013 № 109; от 11.11.2013 № 144; от 10.11.2014 № 163-164; от 05.10.2015 № 139; от 01.11.2016 № 126; </w:t>
      </w:r>
      <w:r w:rsidR="00C14D70">
        <w:rPr>
          <w:rFonts w:ascii="PT Astra Serif" w:hAnsi="PT Astra Serif"/>
          <w:sz w:val="28"/>
          <w:szCs w:val="28"/>
        </w:rPr>
        <w:br/>
      </w:r>
      <w:r w:rsidRPr="00C14D70">
        <w:rPr>
          <w:rFonts w:ascii="PT Astra Serif" w:hAnsi="PT Astra Serif"/>
          <w:sz w:val="28"/>
          <w:szCs w:val="28"/>
        </w:rPr>
        <w:t xml:space="preserve">от 02.06.2017 № 40; от 15.03.2019 № 18; от 02.07.2019 № 48; от 27.12.2019 </w:t>
      </w:r>
      <w:r w:rsidR="00C14D70">
        <w:rPr>
          <w:rFonts w:ascii="PT Astra Serif" w:hAnsi="PT Astra Serif"/>
          <w:sz w:val="28"/>
          <w:szCs w:val="28"/>
        </w:rPr>
        <w:br/>
      </w:r>
      <w:r w:rsidRPr="00C14D70">
        <w:rPr>
          <w:rFonts w:ascii="PT Astra Serif" w:hAnsi="PT Astra Serif"/>
          <w:sz w:val="28"/>
          <w:szCs w:val="28"/>
        </w:rPr>
        <w:t>№ 100; от 19.05.2020 № 34; от 01.04.2022 № 23; от 12.0</w:t>
      </w:r>
      <w:r w:rsidR="009D5923" w:rsidRPr="00C14D70">
        <w:rPr>
          <w:rFonts w:ascii="PT Astra Serif" w:hAnsi="PT Astra Serif"/>
          <w:sz w:val="28"/>
          <w:szCs w:val="28"/>
        </w:rPr>
        <w:t>9</w:t>
      </w:r>
      <w:r w:rsidRPr="00C14D70">
        <w:rPr>
          <w:rFonts w:ascii="PT Astra Serif" w:hAnsi="PT Astra Serif"/>
          <w:sz w:val="28"/>
          <w:szCs w:val="28"/>
        </w:rPr>
        <w:t xml:space="preserve">.2023 № 70) </w:t>
      </w:r>
      <w:r w:rsidR="00C14D70">
        <w:rPr>
          <w:rFonts w:ascii="PT Astra Serif" w:hAnsi="PT Astra Serif"/>
          <w:sz w:val="28"/>
          <w:szCs w:val="28"/>
        </w:rPr>
        <w:br/>
      </w:r>
      <w:r w:rsidRPr="00C14D70">
        <w:rPr>
          <w:rFonts w:ascii="PT Astra Serif" w:hAnsi="PT Astra Serif"/>
          <w:sz w:val="28"/>
          <w:szCs w:val="28"/>
        </w:rPr>
        <w:t xml:space="preserve">изменение, заменив в ней слова «одновременно </w:t>
      </w:r>
      <w:proofErr w:type="gramStart"/>
      <w:r w:rsidRPr="00C14D70">
        <w:rPr>
          <w:rFonts w:ascii="PT Astra Serif" w:hAnsi="PT Astra Serif"/>
          <w:sz w:val="28"/>
          <w:szCs w:val="28"/>
        </w:rPr>
        <w:t>с</w:t>
      </w:r>
      <w:proofErr w:type="gramEnd"/>
      <w:r w:rsidRPr="00C14D70">
        <w:rPr>
          <w:rFonts w:ascii="PT Astra Serif" w:hAnsi="PT Astra Serif"/>
          <w:sz w:val="28"/>
          <w:szCs w:val="28"/>
        </w:rPr>
        <w:t xml:space="preserve"> страховой пенсией </w:t>
      </w:r>
      <w:r w:rsidR="00C14D70">
        <w:rPr>
          <w:rFonts w:ascii="PT Astra Serif" w:hAnsi="PT Astra Serif"/>
          <w:sz w:val="28"/>
          <w:szCs w:val="28"/>
        </w:rPr>
        <w:br/>
      </w:r>
      <w:r w:rsidRPr="00C14D70">
        <w:rPr>
          <w:rFonts w:ascii="PT Astra Serif" w:hAnsi="PT Astra Serif"/>
          <w:sz w:val="28"/>
          <w:szCs w:val="28"/>
        </w:rPr>
        <w:t>по старости (инвалидности)» словами «ежемесячно в срок</w:t>
      </w:r>
      <w:r w:rsidR="00274006" w:rsidRPr="00C14D70">
        <w:rPr>
          <w:rFonts w:ascii="PT Astra Serif" w:hAnsi="PT Astra Serif"/>
          <w:sz w:val="28"/>
          <w:szCs w:val="28"/>
        </w:rPr>
        <w:t>,</w:t>
      </w:r>
      <w:r w:rsidRPr="00C14D70">
        <w:rPr>
          <w:rFonts w:ascii="PT Astra Serif" w:hAnsi="PT Astra Serif"/>
          <w:sz w:val="28"/>
          <w:szCs w:val="28"/>
        </w:rPr>
        <w:t xml:space="preserve"> установленный Правительством Ульяновской области</w:t>
      </w:r>
      <w:r w:rsidR="00645C03" w:rsidRPr="00C14D70">
        <w:rPr>
          <w:rFonts w:ascii="PT Astra Serif" w:hAnsi="PT Astra Serif"/>
          <w:sz w:val="28"/>
          <w:szCs w:val="28"/>
        </w:rPr>
        <w:t>,».</w:t>
      </w:r>
      <w:r w:rsidR="00952E84" w:rsidRPr="00C14D70">
        <w:rPr>
          <w:rFonts w:ascii="PT Astra Serif" w:hAnsi="PT Astra Serif"/>
          <w:bCs/>
          <w:sz w:val="28"/>
          <w:szCs w:val="28"/>
        </w:rPr>
        <w:t xml:space="preserve"> </w:t>
      </w:r>
    </w:p>
    <w:p w:rsidR="00663E1F" w:rsidRPr="00C14D70" w:rsidRDefault="00663E1F" w:rsidP="00663E1F">
      <w:pPr>
        <w:pStyle w:val="a8"/>
        <w:rPr>
          <w:rFonts w:ascii="PT Astra Serif" w:hAnsi="PT Astra Serif"/>
          <w:b/>
          <w:bCs/>
          <w:sz w:val="16"/>
          <w:szCs w:val="16"/>
        </w:rPr>
      </w:pPr>
    </w:p>
    <w:p w:rsidR="00663E1F" w:rsidRPr="00C14D70" w:rsidRDefault="00663E1F" w:rsidP="00663E1F">
      <w:pPr>
        <w:pStyle w:val="a8"/>
        <w:rPr>
          <w:rFonts w:ascii="PT Astra Serif" w:hAnsi="PT Astra Serif"/>
          <w:b/>
          <w:bCs/>
          <w:szCs w:val="28"/>
        </w:rPr>
      </w:pPr>
    </w:p>
    <w:p w:rsidR="0089721A" w:rsidRPr="00C14D70" w:rsidRDefault="0089721A" w:rsidP="00995674">
      <w:pPr>
        <w:pStyle w:val="a8"/>
        <w:rPr>
          <w:rFonts w:ascii="PT Astra Serif" w:hAnsi="PT Astra Serif"/>
          <w:b/>
          <w:bCs/>
          <w:szCs w:val="28"/>
        </w:rPr>
      </w:pPr>
    </w:p>
    <w:p w:rsidR="009D2150" w:rsidRPr="00C14D70" w:rsidRDefault="00B12B98" w:rsidP="00995674">
      <w:pPr>
        <w:pStyle w:val="a8"/>
        <w:rPr>
          <w:rFonts w:ascii="PT Astra Serif" w:hAnsi="PT Astra Serif"/>
          <w:bCs/>
          <w:szCs w:val="28"/>
        </w:rPr>
      </w:pPr>
      <w:r w:rsidRPr="00C14D70">
        <w:rPr>
          <w:rFonts w:ascii="PT Astra Serif" w:hAnsi="PT Astra Serif"/>
          <w:b/>
          <w:bCs/>
          <w:szCs w:val="28"/>
        </w:rPr>
        <w:t xml:space="preserve">Губернатор Ульяновской области                                                    </w:t>
      </w:r>
      <w:proofErr w:type="spellStart"/>
      <w:r w:rsidRPr="00C14D70">
        <w:rPr>
          <w:rFonts w:ascii="PT Astra Serif" w:hAnsi="PT Astra Serif"/>
          <w:b/>
          <w:bCs/>
          <w:szCs w:val="28"/>
        </w:rPr>
        <w:t>А.Ю.Русских</w:t>
      </w:r>
      <w:proofErr w:type="spellEnd"/>
    </w:p>
    <w:p w:rsidR="009D2150" w:rsidRPr="00C14D70" w:rsidRDefault="009D2150" w:rsidP="00995674">
      <w:pPr>
        <w:pStyle w:val="a8"/>
        <w:rPr>
          <w:rFonts w:ascii="PT Astra Serif" w:hAnsi="PT Astra Serif"/>
          <w:bCs/>
          <w:szCs w:val="28"/>
        </w:rPr>
      </w:pPr>
    </w:p>
    <w:p w:rsidR="00B12B98" w:rsidRPr="00C14D70" w:rsidRDefault="00B12B98" w:rsidP="00995674">
      <w:pPr>
        <w:pStyle w:val="a8"/>
        <w:rPr>
          <w:rFonts w:ascii="PT Astra Serif" w:hAnsi="PT Astra Serif"/>
          <w:bCs/>
          <w:szCs w:val="28"/>
        </w:rPr>
      </w:pPr>
    </w:p>
    <w:p w:rsidR="00B12B98" w:rsidRPr="00C14D70" w:rsidRDefault="00B12B98" w:rsidP="00995674">
      <w:pPr>
        <w:pStyle w:val="a8"/>
        <w:rPr>
          <w:rFonts w:ascii="PT Astra Serif" w:hAnsi="PT Astra Serif"/>
          <w:bCs/>
          <w:szCs w:val="28"/>
        </w:rPr>
      </w:pPr>
    </w:p>
    <w:p w:rsidR="00C14D70" w:rsidRPr="00C14D70" w:rsidRDefault="00C14D70" w:rsidP="00C14D70">
      <w:pPr>
        <w:pStyle w:val="a8"/>
        <w:jc w:val="center"/>
        <w:rPr>
          <w:rFonts w:ascii="PT Astra Serif" w:hAnsi="PT Astra Serif"/>
          <w:szCs w:val="28"/>
        </w:rPr>
      </w:pPr>
      <w:r w:rsidRPr="00C14D70">
        <w:rPr>
          <w:rFonts w:ascii="PT Astra Serif" w:hAnsi="PT Astra Serif"/>
          <w:szCs w:val="28"/>
        </w:rPr>
        <w:t>г. Ульяновск</w:t>
      </w:r>
    </w:p>
    <w:p w:rsidR="00C14D70" w:rsidRPr="00C14D70" w:rsidRDefault="00C14D70" w:rsidP="00C14D70">
      <w:pPr>
        <w:pStyle w:val="a8"/>
        <w:jc w:val="center"/>
        <w:rPr>
          <w:rFonts w:ascii="PT Astra Serif" w:hAnsi="PT Astra Serif"/>
          <w:szCs w:val="28"/>
        </w:rPr>
      </w:pPr>
      <w:r w:rsidRPr="00C14D70">
        <w:rPr>
          <w:rFonts w:ascii="PT Astra Serif" w:hAnsi="PT Astra Serif"/>
          <w:szCs w:val="28"/>
        </w:rPr>
        <w:t>___ ____________2023 г.</w:t>
      </w:r>
    </w:p>
    <w:p w:rsidR="000C23B4" w:rsidRPr="00C14D70" w:rsidRDefault="00C14D70" w:rsidP="00C14D70">
      <w:pPr>
        <w:pStyle w:val="a8"/>
        <w:jc w:val="center"/>
        <w:rPr>
          <w:rFonts w:ascii="PT Astra Serif" w:hAnsi="PT Astra Serif"/>
          <w:szCs w:val="28"/>
        </w:rPr>
      </w:pPr>
      <w:r w:rsidRPr="00C14D70">
        <w:rPr>
          <w:rFonts w:ascii="PT Astra Serif" w:hAnsi="PT Astra Serif"/>
          <w:szCs w:val="28"/>
        </w:rPr>
        <w:t>№____-ЗО</w:t>
      </w:r>
    </w:p>
    <w:sectPr w:rsidR="000C23B4" w:rsidRPr="00C14D70" w:rsidSect="0059082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30" w:rsidRDefault="00CC7030">
      <w:r>
        <w:separator/>
      </w:r>
    </w:p>
  </w:endnote>
  <w:endnote w:type="continuationSeparator" w:id="0">
    <w:p w:rsidR="00CC7030" w:rsidRDefault="00CC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70" w:rsidRPr="00C14D70" w:rsidRDefault="00C14D70">
    <w:pPr>
      <w:pStyle w:val="a7"/>
      <w:rPr>
        <w:rFonts w:ascii="PT Astra Serif" w:hAnsi="PT Astra Serif"/>
        <w:sz w:val="16"/>
        <w:szCs w:val="16"/>
      </w:rPr>
    </w:pPr>
    <w:r w:rsidRPr="00C14D70">
      <w:rPr>
        <w:rFonts w:ascii="PT Astra Serif" w:hAnsi="PT Astra Serif"/>
        <w:sz w:val="16"/>
        <w:szCs w:val="16"/>
      </w:rPr>
      <w:t>1711ар1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30" w:rsidRDefault="00CC7030">
      <w:r>
        <w:separator/>
      </w:r>
    </w:p>
  </w:footnote>
  <w:footnote w:type="continuationSeparator" w:id="0">
    <w:p w:rsidR="00CC7030" w:rsidRDefault="00CC7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1" w:rsidRDefault="00881EA1" w:rsidP="006E41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1EA1" w:rsidRDefault="00881E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1" w:rsidRPr="00590822" w:rsidRDefault="00881EA1" w:rsidP="00590822">
    <w:pPr>
      <w:pStyle w:val="a5"/>
      <w:jc w:val="center"/>
      <w:rPr>
        <w:rFonts w:ascii="PT Astra Serif" w:hAnsi="PT Astra Serif"/>
      </w:rPr>
    </w:pPr>
    <w:r w:rsidRPr="00590822">
      <w:rPr>
        <w:rStyle w:val="a6"/>
        <w:rFonts w:ascii="PT Astra Serif" w:hAnsi="PT Astra Serif"/>
        <w:sz w:val="28"/>
        <w:szCs w:val="28"/>
      </w:rPr>
      <w:fldChar w:fldCharType="begin"/>
    </w:r>
    <w:r w:rsidRPr="00590822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590822">
      <w:rPr>
        <w:rStyle w:val="a6"/>
        <w:rFonts w:ascii="PT Astra Serif" w:hAnsi="PT Astra Serif"/>
        <w:sz w:val="28"/>
        <w:szCs w:val="28"/>
      </w:rPr>
      <w:fldChar w:fldCharType="separate"/>
    </w:r>
    <w:r w:rsidR="0089721A">
      <w:rPr>
        <w:rStyle w:val="a6"/>
        <w:rFonts w:ascii="PT Astra Serif" w:hAnsi="PT Astra Serif"/>
        <w:noProof/>
        <w:sz w:val="28"/>
        <w:szCs w:val="28"/>
      </w:rPr>
      <w:t>2</w:t>
    </w:r>
    <w:r w:rsidRPr="00590822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5755C"/>
    <w:multiLevelType w:val="hybridMultilevel"/>
    <w:tmpl w:val="ED381F7E"/>
    <w:lvl w:ilvl="0" w:tplc="087C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1603ED"/>
    <w:multiLevelType w:val="hybridMultilevel"/>
    <w:tmpl w:val="172089A0"/>
    <w:lvl w:ilvl="0" w:tplc="218A0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6B613E"/>
    <w:multiLevelType w:val="hybridMultilevel"/>
    <w:tmpl w:val="7C46FF88"/>
    <w:lvl w:ilvl="0" w:tplc="75863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FD"/>
    <w:rsid w:val="00000C6E"/>
    <w:rsid w:val="000133FB"/>
    <w:rsid w:val="00031988"/>
    <w:rsid w:val="00041ECA"/>
    <w:rsid w:val="000527F4"/>
    <w:rsid w:val="000562DE"/>
    <w:rsid w:val="00064C37"/>
    <w:rsid w:val="000806C5"/>
    <w:rsid w:val="0008600E"/>
    <w:rsid w:val="00091E88"/>
    <w:rsid w:val="0009304C"/>
    <w:rsid w:val="00094BD2"/>
    <w:rsid w:val="000A2341"/>
    <w:rsid w:val="000A62D0"/>
    <w:rsid w:val="000B191B"/>
    <w:rsid w:val="000B3D37"/>
    <w:rsid w:val="000C23B4"/>
    <w:rsid w:val="000C4003"/>
    <w:rsid w:val="000D3DB2"/>
    <w:rsid w:val="000E7335"/>
    <w:rsid w:val="000E7FA1"/>
    <w:rsid w:val="000F483A"/>
    <w:rsid w:val="000F4BDD"/>
    <w:rsid w:val="00101BFA"/>
    <w:rsid w:val="00103D95"/>
    <w:rsid w:val="0011206B"/>
    <w:rsid w:val="00115914"/>
    <w:rsid w:val="00125282"/>
    <w:rsid w:val="00126A8E"/>
    <w:rsid w:val="00132966"/>
    <w:rsid w:val="00134D18"/>
    <w:rsid w:val="00136802"/>
    <w:rsid w:val="00152439"/>
    <w:rsid w:val="00162040"/>
    <w:rsid w:val="00174C3F"/>
    <w:rsid w:val="00175607"/>
    <w:rsid w:val="001759E8"/>
    <w:rsid w:val="001769A1"/>
    <w:rsid w:val="001A70F5"/>
    <w:rsid w:val="001B406A"/>
    <w:rsid w:val="001D6477"/>
    <w:rsid w:val="001D7634"/>
    <w:rsid w:val="001E1674"/>
    <w:rsid w:val="001E6D9B"/>
    <w:rsid w:val="001F599F"/>
    <w:rsid w:val="001F70B1"/>
    <w:rsid w:val="00213804"/>
    <w:rsid w:val="002165FC"/>
    <w:rsid w:val="00230188"/>
    <w:rsid w:val="00247FD1"/>
    <w:rsid w:val="00274006"/>
    <w:rsid w:val="00285A8D"/>
    <w:rsid w:val="00290AED"/>
    <w:rsid w:val="0029229E"/>
    <w:rsid w:val="002A7121"/>
    <w:rsid w:val="002B11BB"/>
    <w:rsid w:val="002B31F4"/>
    <w:rsid w:val="002B4CDA"/>
    <w:rsid w:val="002B5325"/>
    <w:rsid w:val="002B7E0E"/>
    <w:rsid w:val="002C1607"/>
    <w:rsid w:val="002C5EAC"/>
    <w:rsid w:val="002C61A1"/>
    <w:rsid w:val="002C701D"/>
    <w:rsid w:val="002E2BA5"/>
    <w:rsid w:val="002E2C19"/>
    <w:rsid w:val="002E5B25"/>
    <w:rsid w:val="00315F8C"/>
    <w:rsid w:val="003206C8"/>
    <w:rsid w:val="00335F26"/>
    <w:rsid w:val="00340D99"/>
    <w:rsid w:val="00343D95"/>
    <w:rsid w:val="00344909"/>
    <w:rsid w:val="00346C82"/>
    <w:rsid w:val="00350265"/>
    <w:rsid w:val="00357458"/>
    <w:rsid w:val="00361486"/>
    <w:rsid w:val="00363AE4"/>
    <w:rsid w:val="00380935"/>
    <w:rsid w:val="003C3EE4"/>
    <w:rsid w:val="003C53C3"/>
    <w:rsid w:val="003D181C"/>
    <w:rsid w:val="003F466B"/>
    <w:rsid w:val="00413EA5"/>
    <w:rsid w:val="00415D2F"/>
    <w:rsid w:val="00420ADD"/>
    <w:rsid w:val="00421D3F"/>
    <w:rsid w:val="00427798"/>
    <w:rsid w:val="0042798B"/>
    <w:rsid w:val="00427E77"/>
    <w:rsid w:val="00436DBD"/>
    <w:rsid w:val="00452146"/>
    <w:rsid w:val="00455D6C"/>
    <w:rsid w:val="00481767"/>
    <w:rsid w:val="004859CD"/>
    <w:rsid w:val="00495D3F"/>
    <w:rsid w:val="004A6D3D"/>
    <w:rsid w:val="004C68CD"/>
    <w:rsid w:val="004D2758"/>
    <w:rsid w:val="004D74CA"/>
    <w:rsid w:val="004D7EA7"/>
    <w:rsid w:val="004E563F"/>
    <w:rsid w:val="004E6724"/>
    <w:rsid w:val="004F249A"/>
    <w:rsid w:val="004F408C"/>
    <w:rsid w:val="00525FA0"/>
    <w:rsid w:val="00526577"/>
    <w:rsid w:val="0053671C"/>
    <w:rsid w:val="005422C2"/>
    <w:rsid w:val="005449F9"/>
    <w:rsid w:val="0054597E"/>
    <w:rsid w:val="0054758F"/>
    <w:rsid w:val="00554A1A"/>
    <w:rsid w:val="005668C2"/>
    <w:rsid w:val="005778B2"/>
    <w:rsid w:val="00586E75"/>
    <w:rsid w:val="00590822"/>
    <w:rsid w:val="005A3065"/>
    <w:rsid w:val="005A5549"/>
    <w:rsid w:val="005B136B"/>
    <w:rsid w:val="005B587A"/>
    <w:rsid w:val="005B6167"/>
    <w:rsid w:val="005B7F78"/>
    <w:rsid w:val="005D1EBE"/>
    <w:rsid w:val="005D6B49"/>
    <w:rsid w:val="006042B9"/>
    <w:rsid w:val="00606BB8"/>
    <w:rsid w:val="00613739"/>
    <w:rsid w:val="00617B2A"/>
    <w:rsid w:val="00617E61"/>
    <w:rsid w:val="00626677"/>
    <w:rsid w:val="00645C03"/>
    <w:rsid w:val="00663E1F"/>
    <w:rsid w:val="00667227"/>
    <w:rsid w:val="00676350"/>
    <w:rsid w:val="00694C60"/>
    <w:rsid w:val="0069658D"/>
    <w:rsid w:val="00696BF4"/>
    <w:rsid w:val="006A7949"/>
    <w:rsid w:val="006B73B3"/>
    <w:rsid w:val="006B7C34"/>
    <w:rsid w:val="006C7D72"/>
    <w:rsid w:val="006D78E4"/>
    <w:rsid w:val="006E416A"/>
    <w:rsid w:val="006F0EB3"/>
    <w:rsid w:val="006F7893"/>
    <w:rsid w:val="00703263"/>
    <w:rsid w:val="007157BE"/>
    <w:rsid w:val="0071598C"/>
    <w:rsid w:val="00730935"/>
    <w:rsid w:val="00741767"/>
    <w:rsid w:val="00755516"/>
    <w:rsid w:val="007641E0"/>
    <w:rsid w:val="00766310"/>
    <w:rsid w:val="00766535"/>
    <w:rsid w:val="0076776F"/>
    <w:rsid w:val="0078547D"/>
    <w:rsid w:val="00787ACC"/>
    <w:rsid w:val="007A3934"/>
    <w:rsid w:val="007A39A4"/>
    <w:rsid w:val="007B656A"/>
    <w:rsid w:val="007B6A25"/>
    <w:rsid w:val="007C29FD"/>
    <w:rsid w:val="007E0DA6"/>
    <w:rsid w:val="007E6BC8"/>
    <w:rsid w:val="007F5E80"/>
    <w:rsid w:val="00800474"/>
    <w:rsid w:val="00804B84"/>
    <w:rsid w:val="0081355C"/>
    <w:rsid w:val="00813F9D"/>
    <w:rsid w:val="00825CEC"/>
    <w:rsid w:val="00832F30"/>
    <w:rsid w:val="00836267"/>
    <w:rsid w:val="008364EC"/>
    <w:rsid w:val="00836BAF"/>
    <w:rsid w:val="0084159D"/>
    <w:rsid w:val="0085146C"/>
    <w:rsid w:val="00856F6A"/>
    <w:rsid w:val="008647FE"/>
    <w:rsid w:val="0087175B"/>
    <w:rsid w:val="00881EA1"/>
    <w:rsid w:val="00886449"/>
    <w:rsid w:val="00887450"/>
    <w:rsid w:val="00891668"/>
    <w:rsid w:val="0089721A"/>
    <w:rsid w:val="008A0788"/>
    <w:rsid w:val="008A1568"/>
    <w:rsid w:val="008A3750"/>
    <w:rsid w:val="008A647F"/>
    <w:rsid w:val="008B0056"/>
    <w:rsid w:val="008C3A9C"/>
    <w:rsid w:val="008D382A"/>
    <w:rsid w:val="008E6EC7"/>
    <w:rsid w:val="008F09F6"/>
    <w:rsid w:val="008F1225"/>
    <w:rsid w:val="00913566"/>
    <w:rsid w:val="009218B1"/>
    <w:rsid w:val="00923FEC"/>
    <w:rsid w:val="00937A5E"/>
    <w:rsid w:val="00950B03"/>
    <w:rsid w:val="00952E84"/>
    <w:rsid w:val="00975B5C"/>
    <w:rsid w:val="00991C63"/>
    <w:rsid w:val="00995674"/>
    <w:rsid w:val="009C109D"/>
    <w:rsid w:val="009C1B6D"/>
    <w:rsid w:val="009C32C6"/>
    <w:rsid w:val="009C7CF6"/>
    <w:rsid w:val="009D2150"/>
    <w:rsid w:val="009D552C"/>
    <w:rsid w:val="009D5923"/>
    <w:rsid w:val="009E39E1"/>
    <w:rsid w:val="009E44CC"/>
    <w:rsid w:val="00A04651"/>
    <w:rsid w:val="00A06314"/>
    <w:rsid w:val="00A36A1C"/>
    <w:rsid w:val="00A374E0"/>
    <w:rsid w:val="00A37CAE"/>
    <w:rsid w:val="00A43A3B"/>
    <w:rsid w:val="00A72750"/>
    <w:rsid w:val="00A73F69"/>
    <w:rsid w:val="00A76B57"/>
    <w:rsid w:val="00A9501C"/>
    <w:rsid w:val="00AA10B0"/>
    <w:rsid w:val="00AB0A56"/>
    <w:rsid w:val="00AB1245"/>
    <w:rsid w:val="00AB536D"/>
    <w:rsid w:val="00AC54AD"/>
    <w:rsid w:val="00AE58AC"/>
    <w:rsid w:val="00AE5D0D"/>
    <w:rsid w:val="00AF3772"/>
    <w:rsid w:val="00B00570"/>
    <w:rsid w:val="00B038D6"/>
    <w:rsid w:val="00B0709D"/>
    <w:rsid w:val="00B12B98"/>
    <w:rsid w:val="00B12D50"/>
    <w:rsid w:val="00B2455A"/>
    <w:rsid w:val="00B30610"/>
    <w:rsid w:val="00B35F41"/>
    <w:rsid w:val="00B37380"/>
    <w:rsid w:val="00B44271"/>
    <w:rsid w:val="00B4718D"/>
    <w:rsid w:val="00B674E7"/>
    <w:rsid w:val="00B71764"/>
    <w:rsid w:val="00B7571C"/>
    <w:rsid w:val="00B77518"/>
    <w:rsid w:val="00B815A1"/>
    <w:rsid w:val="00B84632"/>
    <w:rsid w:val="00B8537D"/>
    <w:rsid w:val="00B94FBD"/>
    <w:rsid w:val="00B97FEE"/>
    <w:rsid w:val="00BA3A11"/>
    <w:rsid w:val="00BC2285"/>
    <w:rsid w:val="00BC62AD"/>
    <w:rsid w:val="00BC73CB"/>
    <w:rsid w:val="00BD4E1A"/>
    <w:rsid w:val="00BD5657"/>
    <w:rsid w:val="00BE6F0D"/>
    <w:rsid w:val="00BF4678"/>
    <w:rsid w:val="00C0509B"/>
    <w:rsid w:val="00C0537E"/>
    <w:rsid w:val="00C145ED"/>
    <w:rsid w:val="00C14D70"/>
    <w:rsid w:val="00C2080B"/>
    <w:rsid w:val="00C247B7"/>
    <w:rsid w:val="00C571CB"/>
    <w:rsid w:val="00C7568F"/>
    <w:rsid w:val="00C86992"/>
    <w:rsid w:val="00C93D05"/>
    <w:rsid w:val="00C94D2A"/>
    <w:rsid w:val="00CA6A43"/>
    <w:rsid w:val="00CB2EB8"/>
    <w:rsid w:val="00CB596B"/>
    <w:rsid w:val="00CC7030"/>
    <w:rsid w:val="00CD2587"/>
    <w:rsid w:val="00CD37E1"/>
    <w:rsid w:val="00CF3D5D"/>
    <w:rsid w:val="00D00B72"/>
    <w:rsid w:val="00D054AB"/>
    <w:rsid w:val="00D07100"/>
    <w:rsid w:val="00D206E7"/>
    <w:rsid w:val="00D26E47"/>
    <w:rsid w:val="00D631B8"/>
    <w:rsid w:val="00D8234C"/>
    <w:rsid w:val="00D91E83"/>
    <w:rsid w:val="00DA6E20"/>
    <w:rsid w:val="00DA74C7"/>
    <w:rsid w:val="00DB455E"/>
    <w:rsid w:val="00DB4B3F"/>
    <w:rsid w:val="00DC5037"/>
    <w:rsid w:val="00DF22AE"/>
    <w:rsid w:val="00DF2A30"/>
    <w:rsid w:val="00DF461D"/>
    <w:rsid w:val="00DF6E63"/>
    <w:rsid w:val="00E00D06"/>
    <w:rsid w:val="00E06CE8"/>
    <w:rsid w:val="00E10028"/>
    <w:rsid w:val="00E12235"/>
    <w:rsid w:val="00E211D4"/>
    <w:rsid w:val="00E2429D"/>
    <w:rsid w:val="00E35573"/>
    <w:rsid w:val="00E40261"/>
    <w:rsid w:val="00E50E58"/>
    <w:rsid w:val="00E50FEB"/>
    <w:rsid w:val="00E52109"/>
    <w:rsid w:val="00E5390E"/>
    <w:rsid w:val="00E542F3"/>
    <w:rsid w:val="00E87B87"/>
    <w:rsid w:val="00EA5401"/>
    <w:rsid w:val="00ED3221"/>
    <w:rsid w:val="00EE0312"/>
    <w:rsid w:val="00EE108B"/>
    <w:rsid w:val="00EE11A3"/>
    <w:rsid w:val="00EE1286"/>
    <w:rsid w:val="00EE3301"/>
    <w:rsid w:val="00EE44D6"/>
    <w:rsid w:val="00EE6AD6"/>
    <w:rsid w:val="00EF2D2D"/>
    <w:rsid w:val="00EF35AD"/>
    <w:rsid w:val="00EF5544"/>
    <w:rsid w:val="00F008FF"/>
    <w:rsid w:val="00F01B71"/>
    <w:rsid w:val="00F10640"/>
    <w:rsid w:val="00F240AC"/>
    <w:rsid w:val="00F432D9"/>
    <w:rsid w:val="00F46CF3"/>
    <w:rsid w:val="00F6240C"/>
    <w:rsid w:val="00F70FFD"/>
    <w:rsid w:val="00F82EBE"/>
    <w:rsid w:val="00F87462"/>
    <w:rsid w:val="00F93EAD"/>
    <w:rsid w:val="00FB03F9"/>
    <w:rsid w:val="00FB6D31"/>
    <w:rsid w:val="00FB7FD2"/>
    <w:rsid w:val="00FE3A92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2A13-6F94-4273-9335-4D15FD19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Шабашова Марина</cp:lastModifiedBy>
  <cp:revision>2</cp:revision>
  <cp:lastPrinted>2023-11-17T10:59:00Z</cp:lastPrinted>
  <dcterms:created xsi:type="dcterms:W3CDTF">2023-12-04T06:05:00Z</dcterms:created>
  <dcterms:modified xsi:type="dcterms:W3CDTF">2023-12-04T06:05:00Z</dcterms:modified>
</cp:coreProperties>
</file>