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31" w:rsidRDefault="00846131" w:rsidP="00E9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E9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E9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E9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C45" w:rsidRDefault="00E96C45" w:rsidP="00E9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75F" w:rsidRDefault="00E2475F" w:rsidP="005F32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40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10640B">
        <w:rPr>
          <w:rFonts w:ascii="Times New Roman" w:hAnsi="Times New Roman" w:cs="Times New Roman"/>
          <w:b/>
          <w:sz w:val="28"/>
          <w:szCs w:val="28"/>
        </w:rPr>
        <w:t>соглашениях</w:t>
      </w:r>
      <w:proofErr w:type="gramEnd"/>
      <w:r w:rsidRPr="0010640B">
        <w:rPr>
          <w:rFonts w:ascii="Times New Roman" w:hAnsi="Times New Roman" w:cs="Times New Roman"/>
          <w:b/>
          <w:sz w:val="28"/>
          <w:szCs w:val="28"/>
        </w:rPr>
        <w:t xml:space="preserve"> об осуществлении международных </w:t>
      </w:r>
      <w:r w:rsidR="00E971B5">
        <w:rPr>
          <w:rFonts w:ascii="Times New Roman" w:hAnsi="Times New Roman" w:cs="Times New Roman"/>
          <w:b/>
          <w:sz w:val="28"/>
          <w:szCs w:val="28"/>
        </w:rPr>
        <w:br/>
      </w:r>
      <w:r w:rsidRPr="0010640B">
        <w:rPr>
          <w:rFonts w:ascii="Times New Roman" w:hAnsi="Times New Roman" w:cs="Times New Roman"/>
          <w:b/>
          <w:sz w:val="28"/>
          <w:szCs w:val="28"/>
        </w:rPr>
        <w:t>и внешнеэкономических связей</w:t>
      </w:r>
      <w:r w:rsidR="0044203B" w:rsidRPr="0010640B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5F3267" w:rsidRDefault="005F3267" w:rsidP="004048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6C45" w:rsidRDefault="00E96C45" w:rsidP="004048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6C45" w:rsidRDefault="00E96C45" w:rsidP="004048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6C45" w:rsidRDefault="00E96C45" w:rsidP="004048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6C45" w:rsidRPr="00E96C45" w:rsidRDefault="00E96C45" w:rsidP="004048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p w:rsidR="00E96C45" w:rsidRDefault="00E96C45" w:rsidP="004048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6C45" w:rsidRPr="00846131" w:rsidRDefault="00E96C45" w:rsidP="004048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75F" w:rsidRPr="00846131" w:rsidRDefault="00E2475F" w:rsidP="00E96C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0D5323" w:rsidRPr="00846131">
        <w:rPr>
          <w:rFonts w:ascii="Times New Roman" w:hAnsi="Times New Roman" w:cs="Times New Roman"/>
          <w:b/>
          <w:sz w:val="28"/>
          <w:szCs w:val="28"/>
        </w:rPr>
        <w:t>Предмет правового регулирования</w:t>
      </w:r>
      <w:r w:rsidR="00402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EE3" w:rsidRPr="0010640B">
        <w:rPr>
          <w:rFonts w:ascii="Times New Roman" w:hAnsi="Times New Roman" w:cs="Times New Roman"/>
          <w:b/>
          <w:sz w:val="28"/>
          <w:szCs w:val="28"/>
        </w:rPr>
        <w:t>настоящего Закона</w:t>
      </w:r>
    </w:p>
    <w:p w:rsidR="00E2475F" w:rsidRDefault="00E2475F" w:rsidP="00E96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45" w:rsidRPr="00846131" w:rsidRDefault="00E96C45" w:rsidP="00E96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75F" w:rsidRPr="00846131" w:rsidRDefault="00E2475F" w:rsidP="005F3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t xml:space="preserve">Настоящий Закон </w:t>
      </w:r>
      <w:r w:rsidR="00275D65">
        <w:rPr>
          <w:rFonts w:ascii="Times New Roman" w:hAnsi="Times New Roman" w:cs="Times New Roman"/>
          <w:sz w:val="28"/>
          <w:szCs w:val="28"/>
        </w:rPr>
        <w:t>определяет</w:t>
      </w:r>
      <w:r w:rsidRPr="00846131">
        <w:rPr>
          <w:rFonts w:ascii="Times New Roman" w:hAnsi="Times New Roman" w:cs="Times New Roman"/>
          <w:sz w:val="28"/>
          <w:szCs w:val="28"/>
        </w:rPr>
        <w:t xml:space="preserve"> </w:t>
      </w:r>
      <w:r w:rsidR="00402EE3" w:rsidRPr="0010640B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846131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275D65">
        <w:rPr>
          <w:rFonts w:ascii="Times New Roman" w:hAnsi="Times New Roman" w:cs="Times New Roman"/>
          <w:sz w:val="28"/>
          <w:szCs w:val="28"/>
        </w:rPr>
        <w:t>, выполнения, приос</w:t>
      </w:r>
      <w:r w:rsidR="00453A81">
        <w:rPr>
          <w:rFonts w:ascii="Times New Roman" w:hAnsi="Times New Roman" w:cs="Times New Roman"/>
          <w:sz w:val="28"/>
          <w:szCs w:val="28"/>
        </w:rPr>
        <w:t xml:space="preserve">тановления действия, изменения </w:t>
      </w:r>
      <w:r w:rsidR="00275D65">
        <w:rPr>
          <w:rFonts w:ascii="Times New Roman" w:hAnsi="Times New Roman" w:cs="Times New Roman"/>
          <w:sz w:val="28"/>
          <w:szCs w:val="28"/>
        </w:rPr>
        <w:t>и расторжения</w:t>
      </w:r>
      <w:r w:rsidRPr="00846131">
        <w:rPr>
          <w:rFonts w:ascii="Times New Roman" w:hAnsi="Times New Roman" w:cs="Times New Roman"/>
          <w:sz w:val="28"/>
          <w:szCs w:val="28"/>
        </w:rPr>
        <w:t xml:space="preserve"> соглашений </w:t>
      </w:r>
      <w:r w:rsidR="002250C1" w:rsidRPr="00846131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846131">
        <w:rPr>
          <w:rFonts w:ascii="Times New Roman" w:hAnsi="Times New Roman" w:cs="Times New Roman"/>
          <w:sz w:val="28"/>
          <w:szCs w:val="28"/>
        </w:rPr>
        <w:t>об осуществлении международного сотрудничества, международных и внешнеэкономичес</w:t>
      </w:r>
      <w:r w:rsidR="00275D65">
        <w:rPr>
          <w:rFonts w:ascii="Times New Roman" w:hAnsi="Times New Roman" w:cs="Times New Roman"/>
          <w:sz w:val="28"/>
          <w:szCs w:val="28"/>
        </w:rPr>
        <w:t xml:space="preserve">ких связей (далее </w:t>
      </w:r>
      <w:r w:rsidR="00453A81">
        <w:rPr>
          <w:rFonts w:ascii="Times New Roman" w:hAnsi="Times New Roman" w:cs="Times New Roman"/>
          <w:sz w:val="28"/>
          <w:szCs w:val="28"/>
        </w:rPr>
        <w:t>–</w:t>
      </w:r>
      <w:r w:rsidR="00275D65">
        <w:rPr>
          <w:rFonts w:ascii="Times New Roman" w:hAnsi="Times New Roman" w:cs="Times New Roman"/>
          <w:sz w:val="28"/>
          <w:szCs w:val="28"/>
        </w:rPr>
        <w:t xml:space="preserve"> </w:t>
      </w:r>
      <w:r w:rsidR="00453A81">
        <w:rPr>
          <w:rFonts w:ascii="Times New Roman" w:hAnsi="Times New Roman" w:cs="Times New Roman"/>
          <w:sz w:val="28"/>
          <w:szCs w:val="28"/>
        </w:rPr>
        <w:t>с</w:t>
      </w:r>
      <w:r w:rsidR="00275D65">
        <w:rPr>
          <w:rFonts w:ascii="Times New Roman" w:hAnsi="Times New Roman" w:cs="Times New Roman"/>
          <w:sz w:val="28"/>
          <w:szCs w:val="28"/>
        </w:rPr>
        <w:t>оглашения).</w:t>
      </w:r>
    </w:p>
    <w:p w:rsidR="00E2475F" w:rsidRPr="00E96C45" w:rsidRDefault="00E2475F" w:rsidP="00E96C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E96C45" w:rsidRPr="00846131" w:rsidRDefault="00E96C45" w:rsidP="00E96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75F" w:rsidRPr="00846131" w:rsidRDefault="00E2475F" w:rsidP="00E96C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846131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10640B">
        <w:rPr>
          <w:rFonts w:ascii="Times New Roman" w:hAnsi="Times New Roman" w:cs="Times New Roman"/>
          <w:b/>
          <w:sz w:val="28"/>
          <w:szCs w:val="28"/>
        </w:rPr>
        <w:t>Субъекты заключения</w:t>
      </w:r>
      <w:r w:rsidRPr="00846131">
        <w:rPr>
          <w:rFonts w:ascii="Times New Roman" w:hAnsi="Times New Roman" w:cs="Times New Roman"/>
          <w:b/>
          <w:sz w:val="28"/>
          <w:szCs w:val="28"/>
        </w:rPr>
        <w:t xml:space="preserve"> соглашений</w:t>
      </w:r>
    </w:p>
    <w:p w:rsidR="00E2475F" w:rsidRDefault="00E2475F" w:rsidP="00E96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C45" w:rsidRPr="00846131" w:rsidRDefault="00E96C45" w:rsidP="00E96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75F" w:rsidRDefault="00E2475F" w:rsidP="00404865">
      <w:pPr>
        <w:pStyle w:val="ConsPlusNormal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846131">
        <w:rPr>
          <w:rFonts w:ascii="Times New Roman" w:hAnsi="Times New Roman" w:cs="Times New Roman"/>
          <w:sz w:val="28"/>
          <w:szCs w:val="28"/>
        </w:rPr>
        <w:t xml:space="preserve"> заключаются по вопросам, отнес</w:t>
      </w:r>
      <w:r w:rsidR="00CF7D30">
        <w:rPr>
          <w:rFonts w:ascii="Times New Roman" w:hAnsi="Times New Roman" w:cs="Times New Roman"/>
          <w:sz w:val="28"/>
          <w:szCs w:val="28"/>
        </w:rPr>
        <w:t>ё</w:t>
      </w:r>
      <w:r w:rsidRPr="00846131">
        <w:rPr>
          <w:rFonts w:ascii="Times New Roman" w:hAnsi="Times New Roman" w:cs="Times New Roman"/>
          <w:sz w:val="28"/>
          <w:szCs w:val="28"/>
        </w:rPr>
        <w:t xml:space="preserve">нным в соответствии с Уставом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846131">
        <w:rPr>
          <w:rFonts w:ascii="Times New Roman" w:hAnsi="Times New Roman" w:cs="Times New Roman"/>
          <w:sz w:val="28"/>
          <w:szCs w:val="28"/>
        </w:rPr>
        <w:t xml:space="preserve"> к </w:t>
      </w:r>
      <w:r w:rsidR="0010640B">
        <w:rPr>
          <w:rFonts w:ascii="Times New Roman" w:hAnsi="Times New Roman" w:cs="Times New Roman"/>
          <w:sz w:val="28"/>
          <w:szCs w:val="28"/>
        </w:rPr>
        <w:t>полномочиям</w:t>
      </w:r>
      <w:r w:rsidRPr="00846131">
        <w:rPr>
          <w:rFonts w:ascii="Times New Roman" w:hAnsi="Times New Roman" w:cs="Times New Roman"/>
          <w:sz w:val="28"/>
          <w:szCs w:val="28"/>
        </w:rPr>
        <w:t xml:space="preserve">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846131">
        <w:rPr>
          <w:rFonts w:ascii="Times New Roman" w:hAnsi="Times New Roman" w:cs="Times New Roman"/>
          <w:sz w:val="28"/>
          <w:szCs w:val="28"/>
        </w:rPr>
        <w:t>.</w:t>
      </w:r>
    </w:p>
    <w:p w:rsidR="00E2475F" w:rsidRPr="00846131" w:rsidRDefault="00702533" w:rsidP="00404865">
      <w:pPr>
        <w:pStyle w:val="ConsPlusNormal"/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t>2</w:t>
      </w:r>
      <w:r w:rsidR="00E96C45">
        <w:rPr>
          <w:rFonts w:ascii="Times New Roman" w:hAnsi="Times New Roman" w:cs="Times New Roman"/>
          <w:sz w:val="28"/>
          <w:szCs w:val="28"/>
        </w:rPr>
        <w:t>. 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 вправе заключать соглашения </w:t>
      </w:r>
      <w:r w:rsidR="001D3446">
        <w:rPr>
          <w:rFonts w:ascii="Times New Roman" w:hAnsi="Times New Roman" w:cs="Times New Roman"/>
          <w:sz w:val="28"/>
          <w:szCs w:val="28"/>
        </w:rPr>
        <w:br/>
      </w:r>
      <w:r w:rsidR="00E2475F" w:rsidRPr="00846131">
        <w:rPr>
          <w:rFonts w:ascii="Times New Roman" w:hAnsi="Times New Roman" w:cs="Times New Roman"/>
          <w:sz w:val="28"/>
          <w:szCs w:val="28"/>
        </w:rPr>
        <w:t>от своего имени по вопросам, отнес</w:t>
      </w:r>
      <w:r w:rsidR="00CF7D30">
        <w:rPr>
          <w:rFonts w:ascii="Times New Roman" w:hAnsi="Times New Roman" w:cs="Times New Roman"/>
          <w:sz w:val="28"/>
          <w:szCs w:val="28"/>
        </w:rPr>
        <w:t>ё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нным к полномочиям Правительства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453A8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соглашения Правительства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E2475F" w:rsidRPr="00846131">
        <w:rPr>
          <w:rFonts w:ascii="Times New Roman" w:hAnsi="Times New Roman" w:cs="Times New Roman"/>
          <w:sz w:val="28"/>
          <w:szCs w:val="28"/>
        </w:rPr>
        <w:t>).</w:t>
      </w:r>
    </w:p>
    <w:p w:rsidR="00254E28" w:rsidRPr="00846131" w:rsidRDefault="00CF7D30" w:rsidP="00404865">
      <w:pPr>
        <w:pStyle w:val="ConsPlusNormal"/>
        <w:tabs>
          <w:tab w:val="left" w:pos="426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6C45">
        <w:rPr>
          <w:rFonts w:ascii="Times New Roman" w:hAnsi="Times New Roman" w:cs="Times New Roman"/>
          <w:sz w:val="28"/>
          <w:szCs w:val="28"/>
        </w:rPr>
        <w:t>. </w:t>
      </w:r>
      <w:r w:rsidR="00254E28" w:rsidRPr="00846131">
        <w:rPr>
          <w:rFonts w:ascii="Times New Roman" w:hAnsi="Times New Roman" w:cs="Times New Roman"/>
          <w:sz w:val="28"/>
          <w:szCs w:val="28"/>
        </w:rPr>
        <w:t xml:space="preserve">С согласия Губернатора Ульяновской области соглашения могут заключаться от имени иных исполнительных органов государственной власти Ульяновской области (далее </w:t>
      </w:r>
      <w:r w:rsidR="00453A81">
        <w:rPr>
          <w:rFonts w:ascii="Times New Roman" w:hAnsi="Times New Roman" w:cs="Times New Roman"/>
          <w:sz w:val="28"/>
          <w:szCs w:val="28"/>
        </w:rPr>
        <w:t xml:space="preserve">– </w:t>
      </w:r>
      <w:r w:rsidR="00254E28" w:rsidRPr="00846131">
        <w:rPr>
          <w:rFonts w:ascii="Times New Roman" w:hAnsi="Times New Roman" w:cs="Times New Roman"/>
          <w:sz w:val="28"/>
          <w:szCs w:val="28"/>
        </w:rPr>
        <w:t>соглашения исполнительных органов).</w:t>
      </w:r>
    </w:p>
    <w:p w:rsidR="00254E28" w:rsidRDefault="00402EE3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640B">
        <w:rPr>
          <w:rFonts w:ascii="Times New Roman" w:hAnsi="Times New Roman" w:cs="Times New Roman"/>
          <w:sz w:val="28"/>
          <w:szCs w:val="28"/>
        </w:rPr>
        <w:t>Процедуру заключения соглашений определяет Губернатор Ульяновской области.</w:t>
      </w:r>
    </w:p>
    <w:p w:rsidR="002250C1" w:rsidRDefault="002250C1" w:rsidP="00E96C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314324" w:rsidRPr="00846131">
        <w:rPr>
          <w:rFonts w:ascii="Times New Roman" w:hAnsi="Times New Roman" w:cs="Times New Roman"/>
          <w:sz w:val="28"/>
          <w:szCs w:val="28"/>
        </w:rPr>
        <w:t>3</w:t>
      </w:r>
      <w:r w:rsidRPr="00846131">
        <w:rPr>
          <w:rFonts w:ascii="Times New Roman" w:hAnsi="Times New Roman" w:cs="Times New Roman"/>
          <w:sz w:val="28"/>
          <w:szCs w:val="28"/>
        </w:rPr>
        <w:t>.</w:t>
      </w:r>
      <w:r w:rsidRPr="00846131">
        <w:rPr>
          <w:rFonts w:ascii="Times New Roman" w:hAnsi="Times New Roman" w:cs="Times New Roman"/>
          <w:b/>
          <w:sz w:val="28"/>
          <w:szCs w:val="28"/>
        </w:rPr>
        <w:t xml:space="preserve"> Инициаторы заключения соглашений</w:t>
      </w:r>
    </w:p>
    <w:p w:rsidR="00402EE3" w:rsidRDefault="00402EE3" w:rsidP="00E96C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6C45" w:rsidRPr="00846131" w:rsidRDefault="00E96C45" w:rsidP="00E96C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50C1" w:rsidRDefault="002250C1" w:rsidP="00404865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t xml:space="preserve">1. Губернатор Ульяновской области от имени </w:t>
      </w:r>
      <w:r w:rsidRPr="0010640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275D65" w:rsidRPr="0010640B">
        <w:rPr>
          <w:rFonts w:ascii="Times New Roman" w:hAnsi="Times New Roman" w:cs="Times New Roman"/>
          <w:sz w:val="28"/>
          <w:szCs w:val="28"/>
        </w:rPr>
        <w:t xml:space="preserve"> </w:t>
      </w:r>
      <w:r w:rsidRPr="0010640B">
        <w:rPr>
          <w:rFonts w:ascii="Times New Roman" w:hAnsi="Times New Roman" w:cs="Times New Roman"/>
          <w:sz w:val="28"/>
          <w:szCs w:val="28"/>
        </w:rPr>
        <w:t>вед</w:t>
      </w:r>
      <w:r w:rsidR="00CF7D30" w:rsidRPr="0010640B">
        <w:rPr>
          <w:rFonts w:ascii="Times New Roman" w:hAnsi="Times New Roman" w:cs="Times New Roman"/>
          <w:sz w:val="28"/>
          <w:szCs w:val="28"/>
        </w:rPr>
        <w:t>ё</w:t>
      </w:r>
      <w:r w:rsidRPr="0010640B">
        <w:rPr>
          <w:rFonts w:ascii="Times New Roman" w:hAnsi="Times New Roman" w:cs="Times New Roman"/>
          <w:sz w:val="28"/>
          <w:szCs w:val="28"/>
        </w:rPr>
        <w:t>т переговоры</w:t>
      </w:r>
      <w:r w:rsidRPr="00846131">
        <w:rPr>
          <w:rFonts w:ascii="Times New Roman" w:hAnsi="Times New Roman" w:cs="Times New Roman"/>
          <w:sz w:val="28"/>
          <w:szCs w:val="28"/>
        </w:rPr>
        <w:t xml:space="preserve"> с иностранными партн</w:t>
      </w:r>
      <w:r w:rsidR="00453A81">
        <w:rPr>
          <w:rFonts w:ascii="Times New Roman" w:hAnsi="Times New Roman" w:cs="Times New Roman"/>
          <w:sz w:val="28"/>
          <w:szCs w:val="28"/>
        </w:rPr>
        <w:t>ё</w:t>
      </w:r>
      <w:r w:rsidRPr="00846131">
        <w:rPr>
          <w:rFonts w:ascii="Times New Roman" w:hAnsi="Times New Roman" w:cs="Times New Roman"/>
          <w:sz w:val="28"/>
          <w:szCs w:val="28"/>
        </w:rPr>
        <w:t>рами по вопросам заключения соглашений.</w:t>
      </w:r>
    </w:p>
    <w:p w:rsidR="003E3E67" w:rsidRPr="00846131" w:rsidRDefault="003E3E67" w:rsidP="00404865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3E67">
        <w:rPr>
          <w:rFonts w:ascii="Times New Roman" w:hAnsi="Times New Roman" w:cs="Times New Roman"/>
          <w:sz w:val="28"/>
          <w:szCs w:val="28"/>
        </w:rPr>
        <w:t>2</w:t>
      </w:r>
      <w:r w:rsidRPr="0010640B">
        <w:rPr>
          <w:rFonts w:ascii="Times New Roman" w:hAnsi="Times New Roman" w:cs="Times New Roman"/>
          <w:sz w:val="28"/>
          <w:szCs w:val="28"/>
        </w:rPr>
        <w:t>. Полномочия по ведению переговоров от имени Ульяновской области осуществляет Губернатор Ульяновской области либо лицо, уполномоченное Губернатором Ульяновской области.</w:t>
      </w:r>
    </w:p>
    <w:p w:rsidR="002250C1" w:rsidRPr="00846131" w:rsidRDefault="003E3E67" w:rsidP="00404865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50C1" w:rsidRPr="00846131">
        <w:rPr>
          <w:rFonts w:ascii="Times New Roman" w:hAnsi="Times New Roman" w:cs="Times New Roman"/>
          <w:sz w:val="28"/>
          <w:szCs w:val="28"/>
        </w:rPr>
        <w:t>. Инициаторами заключения соглашений могут быть:</w:t>
      </w:r>
    </w:p>
    <w:p w:rsidR="002250C1" w:rsidRPr="00846131" w:rsidRDefault="00E636C2" w:rsidP="00404865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0404">
        <w:rPr>
          <w:rFonts w:ascii="Times New Roman" w:hAnsi="Times New Roman" w:cs="Times New Roman"/>
          <w:sz w:val="28"/>
          <w:szCs w:val="28"/>
        </w:rPr>
        <w:t>) </w:t>
      </w:r>
      <w:r w:rsidR="002250C1" w:rsidRPr="00846131">
        <w:rPr>
          <w:rFonts w:ascii="Times New Roman" w:hAnsi="Times New Roman" w:cs="Times New Roman"/>
          <w:sz w:val="28"/>
          <w:szCs w:val="28"/>
        </w:rPr>
        <w:t>Губернатор Ульяновской области и иные члены Правительства Ульяновской области;</w:t>
      </w:r>
    </w:p>
    <w:p w:rsidR="002250C1" w:rsidRPr="00846131" w:rsidRDefault="00E636C2" w:rsidP="00404865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50C1" w:rsidRPr="00846131">
        <w:rPr>
          <w:rFonts w:ascii="Times New Roman" w:hAnsi="Times New Roman" w:cs="Times New Roman"/>
          <w:sz w:val="28"/>
          <w:szCs w:val="28"/>
        </w:rPr>
        <w:t xml:space="preserve">) </w:t>
      </w:r>
      <w:r w:rsidR="00085674" w:rsidRPr="00846131">
        <w:rPr>
          <w:rFonts w:ascii="Times New Roman" w:hAnsi="Times New Roman" w:cs="Times New Roman"/>
          <w:sz w:val="28"/>
          <w:szCs w:val="28"/>
        </w:rPr>
        <w:t xml:space="preserve">исполнительные органы государственной власти </w:t>
      </w:r>
      <w:r w:rsidR="002250C1" w:rsidRPr="00846131">
        <w:rPr>
          <w:rFonts w:ascii="Times New Roman" w:hAnsi="Times New Roman" w:cs="Times New Roman"/>
          <w:sz w:val="28"/>
          <w:szCs w:val="28"/>
        </w:rPr>
        <w:t>Ульяновской области;</w:t>
      </w:r>
    </w:p>
    <w:p w:rsidR="002250C1" w:rsidRPr="00846131" w:rsidRDefault="00E636C2" w:rsidP="00404865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50C1" w:rsidRPr="00846131">
        <w:rPr>
          <w:rFonts w:ascii="Times New Roman" w:hAnsi="Times New Roman" w:cs="Times New Roman"/>
          <w:sz w:val="28"/>
          <w:szCs w:val="28"/>
        </w:rPr>
        <w:t>) органы государственной власти субъектов иностранных федеративных государств и административно-территориальных образований иностранных государств;</w:t>
      </w:r>
    </w:p>
    <w:p w:rsidR="002250C1" w:rsidRPr="00846131" w:rsidRDefault="00E636C2" w:rsidP="00404865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404">
        <w:rPr>
          <w:rFonts w:ascii="Times New Roman" w:hAnsi="Times New Roman" w:cs="Times New Roman"/>
          <w:sz w:val="28"/>
          <w:szCs w:val="28"/>
        </w:rPr>
        <w:t>) </w:t>
      </w:r>
      <w:r w:rsidR="002250C1" w:rsidRPr="00846131">
        <w:rPr>
          <w:rFonts w:ascii="Times New Roman" w:hAnsi="Times New Roman" w:cs="Times New Roman"/>
          <w:sz w:val="28"/>
          <w:szCs w:val="28"/>
        </w:rPr>
        <w:t>международные организации в случае предполагаемого участия Ульяновской области в деятельности соответствующих международных организаций в рамках органов, созданных специально для этой цели;</w:t>
      </w:r>
    </w:p>
    <w:p w:rsidR="002250C1" w:rsidRPr="00846131" w:rsidRDefault="00E636C2" w:rsidP="00404865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50C1" w:rsidRPr="00846131">
        <w:rPr>
          <w:rFonts w:ascii="Times New Roman" w:hAnsi="Times New Roman" w:cs="Times New Roman"/>
          <w:sz w:val="28"/>
          <w:szCs w:val="28"/>
        </w:rPr>
        <w:t>) органы государственной власти иностранных государств.</w:t>
      </w:r>
    </w:p>
    <w:p w:rsidR="00314324" w:rsidRDefault="00314324" w:rsidP="00C804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404" w:rsidRPr="00C80404" w:rsidRDefault="00C80404" w:rsidP="00C804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314324" w:rsidRPr="00846131" w:rsidRDefault="00314324" w:rsidP="00C804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846131">
        <w:rPr>
          <w:rFonts w:ascii="Times New Roman" w:hAnsi="Times New Roman" w:cs="Times New Roman"/>
          <w:b/>
          <w:sz w:val="28"/>
          <w:szCs w:val="28"/>
        </w:rPr>
        <w:t>Предложения о заключении соглашений</w:t>
      </w:r>
    </w:p>
    <w:p w:rsidR="005F3267" w:rsidRDefault="005F3267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404" w:rsidRDefault="00C80404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324" w:rsidRPr="00846131" w:rsidRDefault="00C80404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75D65">
        <w:rPr>
          <w:rFonts w:ascii="Times New Roman" w:hAnsi="Times New Roman" w:cs="Times New Roman"/>
          <w:sz w:val="28"/>
          <w:szCs w:val="28"/>
        </w:rPr>
        <w:t xml:space="preserve">Предложения о </w:t>
      </w:r>
      <w:r w:rsidR="00314324" w:rsidRPr="0084613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75D65">
        <w:rPr>
          <w:rFonts w:ascii="Times New Roman" w:hAnsi="Times New Roman" w:cs="Times New Roman"/>
          <w:sz w:val="28"/>
          <w:szCs w:val="28"/>
        </w:rPr>
        <w:t>и</w:t>
      </w:r>
      <w:r w:rsidR="00314324" w:rsidRPr="00846131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="00275D65" w:rsidRPr="00275D65">
        <w:rPr>
          <w:rFonts w:ascii="Times New Roman" w:hAnsi="Times New Roman" w:cs="Times New Roman"/>
          <w:sz w:val="28"/>
          <w:szCs w:val="28"/>
        </w:rPr>
        <w:t xml:space="preserve"> </w:t>
      </w:r>
      <w:r w:rsidR="003E3E67" w:rsidRPr="0010640B">
        <w:rPr>
          <w:rFonts w:ascii="Times New Roman" w:hAnsi="Times New Roman" w:cs="Times New Roman"/>
          <w:sz w:val="28"/>
          <w:szCs w:val="28"/>
        </w:rPr>
        <w:t>инициаторы заключения соглашений направляют</w:t>
      </w:r>
      <w:r w:rsidR="003E3E67" w:rsidRPr="003E3E67">
        <w:rPr>
          <w:rFonts w:ascii="Times New Roman" w:hAnsi="Times New Roman" w:cs="Times New Roman"/>
          <w:sz w:val="28"/>
          <w:szCs w:val="28"/>
        </w:rPr>
        <w:t xml:space="preserve"> </w:t>
      </w:r>
      <w:r w:rsidR="00E1489F">
        <w:rPr>
          <w:rFonts w:ascii="Times New Roman" w:hAnsi="Times New Roman" w:cs="Times New Roman"/>
          <w:sz w:val="28"/>
          <w:szCs w:val="28"/>
        </w:rPr>
        <w:t>Губернатору</w:t>
      </w:r>
      <w:r w:rsidR="00E1489F" w:rsidRPr="0084613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E636C2">
        <w:rPr>
          <w:rFonts w:ascii="Times New Roman" w:hAnsi="Times New Roman" w:cs="Times New Roman"/>
          <w:sz w:val="28"/>
          <w:szCs w:val="28"/>
        </w:rPr>
        <w:t xml:space="preserve"> </w:t>
      </w:r>
      <w:r w:rsidR="00E1489F">
        <w:rPr>
          <w:rFonts w:ascii="Times New Roman" w:hAnsi="Times New Roman" w:cs="Times New Roman"/>
          <w:sz w:val="28"/>
          <w:szCs w:val="28"/>
        </w:rPr>
        <w:t>или в Правительство Ульяновской области</w:t>
      </w:r>
      <w:r w:rsidR="00314324" w:rsidRPr="00846131">
        <w:rPr>
          <w:rFonts w:ascii="Times New Roman" w:hAnsi="Times New Roman" w:cs="Times New Roman"/>
          <w:sz w:val="28"/>
          <w:szCs w:val="28"/>
        </w:rPr>
        <w:t xml:space="preserve"> </w:t>
      </w:r>
      <w:r w:rsidR="00E1489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14324" w:rsidRPr="00846131">
        <w:rPr>
          <w:rFonts w:ascii="Times New Roman" w:hAnsi="Times New Roman" w:cs="Times New Roman"/>
          <w:sz w:val="28"/>
          <w:szCs w:val="28"/>
        </w:rPr>
        <w:t xml:space="preserve">для рассмотрения и </w:t>
      </w:r>
      <w:r w:rsidR="0010640B">
        <w:rPr>
          <w:rFonts w:ascii="Times New Roman" w:hAnsi="Times New Roman" w:cs="Times New Roman"/>
          <w:sz w:val="28"/>
          <w:szCs w:val="28"/>
        </w:rPr>
        <w:t>согласования в порядке, установленном Губернатором Ульяновской области.</w:t>
      </w:r>
    </w:p>
    <w:p w:rsidR="003E3E67" w:rsidRPr="0010640B" w:rsidRDefault="003E3E67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0B">
        <w:rPr>
          <w:rFonts w:ascii="Times New Roman" w:hAnsi="Times New Roman" w:cs="Times New Roman"/>
          <w:sz w:val="28"/>
          <w:szCs w:val="28"/>
        </w:rPr>
        <w:t>2. Предложения о заключении соглашений должны содержать:</w:t>
      </w:r>
    </w:p>
    <w:p w:rsidR="003E3E67" w:rsidRPr="0010640B" w:rsidRDefault="003E3E67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0B">
        <w:rPr>
          <w:rFonts w:ascii="Times New Roman" w:hAnsi="Times New Roman" w:cs="Times New Roman"/>
          <w:sz w:val="28"/>
          <w:szCs w:val="28"/>
        </w:rPr>
        <w:t>1) проект соглашения;</w:t>
      </w:r>
    </w:p>
    <w:p w:rsidR="003E3E67" w:rsidRPr="0010640B" w:rsidRDefault="003E3E67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0B">
        <w:rPr>
          <w:rFonts w:ascii="Times New Roman" w:hAnsi="Times New Roman" w:cs="Times New Roman"/>
          <w:sz w:val="28"/>
          <w:szCs w:val="28"/>
        </w:rPr>
        <w:t>2) обоснование целесообразности заключения соглашения;</w:t>
      </w:r>
    </w:p>
    <w:p w:rsidR="003E3E67" w:rsidRPr="0010640B" w:rsidRDefault="00C80404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3E3E67" w:rsidRPr="0010640B">
        <w:rPr>
          <w:rFonts w:ascii="Times New Roman" w:hAnsi="Times New Roman" w:cs="Times New Roman"/>
          <w:sz w:val="28"/>
          <w:szCs w:val="28"/>
        </w:rPr>
        <w:t xml:space="preserve">определение соответствия проекта соглашения законодательству Российской Федерации и </w:t>
      </w:r>
      <w:r w:rsidR="00E636C2" w:rsidRPr="0010640B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="003E3E67" w:rsidRPr="0010640B">
        <w:rPr>
          <w:rFonts w:ascii="Times New Roman" w:hAnsi="Times New Roman" w:cs="Times New Roman"/>
          <w:sz w:val="28"/>
          <w:szCs w:val="28"/>
        </w:rPr>
        <w:t>Ульяновской области;</w:t>
      </w:r>
    </w:p>
    <w:p w:rsidR="00E2475F" w:rsidRDefault="003E3E67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0B">
        <w:rPr>
          <w:rFonts w:ascii="Times New Roman" w:hAnsi="Times New Roman" w:cs="Times New Roman"/>
          <w:sz w:val="28"/>
          <w:szCs w:val="28"/>
        </w:rPr>
        <w:lastRenderedPageBreak/>
        <w:t>4) оценку возможных финансово-экономических и иных последствий заключения соглашения.</w:t>
      </w:r>
    </w:p>
    <w:p w:rsidR="0010640B" w:rsidRPr="00846131" w:rsidRDefault="0010640B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Процедуру рассмотрения и согласования предложений о заключении соглашений определяет Губернатор Ульяновской области.</w:t>
      </w:r>
    </w:p>
    <w:p w:rsidR="0010640B" w:rsidRDefault="0010640B" w:rsidP="00C804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</w:p>
    <w:p w:rsidR="00C80404" w:rsidRPr="00C80404" w:rsidRDefault="00C80404" w:rsidP="00C804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E2475F" w:rsidRPr="00846131" w:rsidRDefault="00E2475F" w:rsidP="00C804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14324" w:rsidRPr="00846131">
        <w:rPr>
          <w:rFonts w:ascii="Times New Roman" w:hAnsi="Times New Roman" w:cs="Times New Roman"/>
          <w:sz w:val="28"/>
          <w:szCs w:val="28"/>
        </w:rPr>
        <w:t>5</w:t>
      </w:r>
      <w:r w:rsidRPr="00846131">
        <w:rPr>
          <w:rFonts w:ascii="Times New Roman" w:hAnsi="Times New Roman" w:cs="Times New Roman"/>
          <w:sz w:val="28"/>
          <w:szCs w:val="28"/>
        </w:rPr>
        <w:t xml:space="preserve">. </w:t>
      </w:r>
      <w:r w:rsidRPr="00846131">
        <w:rPr>
          <w:rFonts w:ascii="Times New Roman" w:hAnsi="Times New Roman" w:cs="Times New Roman"/>
          <w:b/>
          <w:sz w:val="28"/>
          <w:szCs w:val="28"/>
        </w:rPr>
        <w:t>Подготовка проектов соглашений</w:t>
      </w:r>
    </w:p>
    <w:p w:rsidR="00E2475F" w:rsidRDefault="00E2475F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404" w:rsidRPr="00846131" w:rsidRDefault="00C80404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75F" w:rsidRDefault="00E2475F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t>Подготовка проектов соглашений осуществляется</w:t>
      </w:r>
      <w:r w:rsidR="000D5323" w:rsidRPr="00846131">
        <w:rPr>
          <w:rFonts w:ascii="Times New Roman" w:hAnsi="Times New Roman" w:cs="Times New Roman"/>
          <w:sz w:val="28"/>
          <w:szCs w:val="28"/>
        </w:rPr>
        <w:t xml:space="preserve"> исполнительными</w:t>
      </w:r>
      <w:r w:rsidRPr="00846131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846131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1D3446">
        <w:rPr>
          <w:rFonts w:ascii="Times New Roman" w:hAnsi="Times New Roman" w:cs="Times New Roman"/>
          <w:sz w:val="28"/>
          <w:szCs w:val="28"/>
        </w:rPr>
        <w:br/>
      </w:r>
      <w:r w:rsidRPr="00846131">
        <w:rPr>
          <w:rFonts w:ascii="Times New Roman" w:hAnsi="Times New Roman" w:cs="Times New Roman"/>
          <w:sz w:val="28"/>
          <w:szCs w:val="28"/>
        </w:rPr>
        <w:t>их компетенции:</w:t>
      </w:r>
    </w:p>
    <w:p w:rsidR="001D3446" w:rsidRPr="001D3446" w:rsidRDefault="001D3446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6131">
        <w:rPr>
          <w:rFonts w:ascii="Times New Roman" w:hAnsi="Times New Roman" w:cs="Times New Roman"/>
          <w:sz w:val="28"/>
          <w:szCs w:val="28"/>
        </w:rPr>
        <w:t>по поручению Губернатора Ульяновской области</w:t>
      </w:r>
      <w:r w:rsidRPr="001D3446">
        <w:rPr>
          <w:rFonts w:ascii="Times New Roman" w:hAnsi="Times New Roman" w:cs="Times New Roman"/>
          <w:sz w:val="28"/>
          <w:szCs w:val="28"/>
        </w:rPr>
        <w:t>;</w:t>
      </w:r>
    </w:p>
    <w:p w:rsidR="00E2475F" w:rsidRPr="00846131" w:rsidRDefault="001D3446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2475F" w:rsidRPr="00846131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E2475F" w:rsidRPr="00846131" w:rsidRDefault="001D3446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2475F" w:rsidRPr="00846131">
        <w:rPr>
          <w:rFonts w:ascii="Times New Roman" w:hAnsi="Times New Roman" w:cs="Times New Roman"/>
          <w:sz w:val="28"/>
          <w:szCs w:val="28"/>
        </w:rPr>
        <w:t>по предложению иностранных партн</w:t>
      </w:r>
      <w:r w:rsidR="00453A81">
        <w:rPr>
          <w:rFonts w:ascii="Times New Roman" w:hAnsi="Times New Roman" w:cs="Times New Roman"/>
          <w:sz w:val="28"/>
          <w:szCs w:val="28"/>
        </w:rPr>
        <w:t>ё</w:t>
      </w:r>
      <w:r w:rsidR="00E2475F" w:rsidRPr="00846131">
        <w:rPr>
          <w:rFonts w:ascii="Times New Roman" w:hAnsi="Times New Roman" w:cs="Times New Roman"/>
          <w:sz w:val="28"/>
          <w:szCs w:val="28"/>
        </w:rPr>
        <w:t>ров;</w:t>
      </w:r>
    </w:p>
    <w:p w:rsidR="0010640B" w:rsidRDefault="001D3446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по предложению органов государственной власти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10640B" w:rsidRPr="00846131">
        <w:rPr>
          <w:rFonts w:ascii="Times New Roman" w:hAnsi="Times New Roman" w:cs="Times New Roman"/>
          <w:sz w:val="28"/>
          <w:szCs w:val="28"/>
        </w:rPr>
        <w:t>.</w:t>
      </w:r>
    </w:p>
    <w:p w:rsidR="0010640B" w:rsidRDefault="0010640B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"/>
      <w:bookmarkStart w:id="4" w:name="Par52"/>
      <w:bookmarkEnd w:id="3"/>
      <w:bookmarkEnd w:id="4"/>
    </w:p>
    <w:p w:rsidR="00C80404" w:rsidRPr="00C80404" w:rsidRDefault="00C80404" w:rsidP="00C8040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EA39DC" w:rsidRPr="0010640B" w:rsidRDefault="00EA39DC" w:rsidP="00C804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0B">
        <w:rPr>
          <w:rFonts w:ascii="Times New Roman" w:hAnsi="Times New Roman" w:cs="Times New Roman"/>
          <w:sz w:val="28"/>
          <w:szCs w:val="28"/>
        </w:rPr>
        <w:t>Статья 6.</w:t>
      </w:r>
      <w:r w:rsidRPr="0010640B">
        <w:rPr>
          <w:rFonts w:ascii="Times New Roman" w:hAnsi="Times New Roman" w:cs="Times New Roman"/>
          <w:b/>
          <w:sz w:val="28"/>
          <w:szCs w:val="28"/>
        </w:rPr>
        <w:t xml:space="preserve"> Согласование проектов соглашений</w:t>
      </w:r>
    </w:p>
    <w:p w:rsidR="00F4435D" w:rsidRDefault="00F4435D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404" w:rsidRDefault="00C80404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75F" w:rsidRPr="00846131" w:rsidRDefault="00EA39DC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0B">
        <w:rPr>
          <w:rFonts w:ascii="Times New Roman" w:hAnsi="Times New Roman" w:cs="Times New Roman"/>
          <w:sz w:val="28"/>
          <w:szCs w:val="28"/>
        </w:rPr>
        <w:t xml:space="preserve">Проекты соглашений до их подписания подлежат согласованию </w:t>
      </w:r>
      <w:r w:rsidR="005F0A63">
        <w:rPr>
          <w:rFonts w:ascii="Times New Roman" w:hAnsi="Times New Roman" w:cs="Times New Roman"/>
          <w:sz w:val="28"/>
          <w:szCs w:val="28"/>
        </w:rPr>
        <w:br/>
      </w:r>
      <w:r w:rsidRPr="0010640B">
        <w:rPr>
          <w:rFonts w:ascii="Times New Roman" w:hAnsi="Times New Roman" w:cs="Times New Roman"/>
          <w:sz w:val="28"/>
          <w:szCs w:val="28"/>
        </w:rPr>
        <w:t xml:space="preserve">с заинтересованными федеральными органами исполнительной власти в порядке и сроки, установленные Федеральным законом от </w:t>
      </w:r>
      <w:r w:rsidR="00F4435D">
        <w:rPr>
          <w:rFonts w:ascii="Times New Roman" w:hAnsi="Times New Roman" w:cs="Times New Roman"/>
          <w:sz w:val="28"/>
          <w:szCs w:val="28"/>
        </w:rPr>
        <w:t>4 января 1999 года № 4-ФЗ</w:t>
      </w:r>
      <w:r w:rsidRPr="0010640B">
        <w:rPr>
          <w:rFonts w:ascii="Times New Roman" w:hAnsi="Times New Roman" w:cs="Times New Roman"/>
          <w:sz w:val="28"/>
          <w:szCs w:val="28"/>
        </w:rPr>
        <w:t xml:space="preserve"> </w:t>
      </w:r>
      <w:r w:rsidR="005F0A63">
        <w:rPr>
          <w:rFonts w:ascii="Times New Roman" w:hAnsi="Times New Roman" w:cs="Times New Roman"/>
          <w:sz w:val="28"/>
          <w:szCs w:val="28"/>
        </w:rPr>
        <w:br/>
      </w:r>
      <w:r w:rsidRPr="0010640B">
        <w:rPr>
          <w:rFonts w:ascii="Times New Roman" w:hAnsi="Times New Roman" w:cs="Times New Roman"/>
          <w:sz w:val="28"/>
          <w:szCs w:val="28"/>
        </w:rPr>
        <w:t>«О координации международных и внешнеэкономических связей субъектов Российской Федерации»</w:t>
      </w:r>
      <w:r w:rsidR="00E2475F" w:rsidRPr="0010640B">
        <w:rPr>
          <w:rFonts w:ascii="Times New Roman" w:hAnsi="Times New Roman" w:cs="Times New Roman"/>
          <w:sz w:val="28"/>
          <w:szCs w:val="28"/>
        </w:rPr>
        <w:t>.</w:t>
      </w:r>
    </w:p>
    <w:p w:rsidR="005F0A63" w:rsidRPr="00C80404" w:rsidRDefault="005F0A63" w:rsidP="00C804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28"/>
        </w:rPr>
      </w:pPr>
      <w:bookmarkStart w:id="5" w:name="Par56"/>
      <w:bookmarkEnd w:id="5"/>
    </w:p>
    <w:p w:rsidR="00C80404" w:rsidRDefault="00C80404" w:rsidP="00C804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75F" w:rsidRPr="00846131" w:rsidRDefault="00E2475F" w:rsidP="00C804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14324" w:rsidRPr="00846131">
        <w:rPr>
          <w:rFonts w:ascii="Times New Roman" w:hAnsi="Times New Roman" w:cs="Times New Roman"/>
          <w:sz w:val="28"/>
          <w:szCs w:val="28"/>
        </w:rPr>
        <w:t>7</w:t>
      </w:r>
      <w:r w:rsidRPr="00846131">
        <w:rPr>
          <w:rFonts w:ascii="Times New Roman" w:hAnsi="Times New Roman" w:cs="Times New Roman"/>
          <w:sz w:val="28"/>
          <w:szCs w:val="28"/>
        </w:rPr>
        <w:t xml:space="preserve">. </w:t>
      </w:r>
      <w:r w:rsidRPr="00846131">
        <w:rPr>
          <w:rFonts w:ascii="Times New Roman" w:hAnsi="Times New Roman" w:cs="Times New Roman"/>
          <w:b/>
          <w:sz w:val="28"/>
          <w:szCs w:val="28"/>
        </w:rPr>
        <w:t>Заключение соглашений</w:t>
      </w:r>
    </w:p>
    <w:p w:rsidR="00E2475F" w:rsidRDefault="00E2475F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404" w:rsidRPr="00846131" w:rsidRDefault="00C80404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75F" w:rsidRPr="00846131" w:rsidRDefault="00E2475F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t xml:space="preserve">Заключение соглашений </w:t>
      </w:r>
      <w:r w:rsidR="00F4435D">
        <w:rPr>
          <w:rFonts w:ascii="Times New Roman" w:hAnsi="Times New Roman" w:cs="Times New Roman"/>
          <w:sz w:val="28"/>
          <w:szCs w:val="28"/>
        </w:rPr>
        <w:t>осуществляется</w:t>
      </w:r>
      <w:r w:rsidRPr="00846131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EA39DC">
        <w:rPr>
          <w:rFonts w:ascii="Times New Roman" w:hAnsi="Times New Roman" w:cs="Times New Roman"/>
          <w:sz w:val="28"/>
          <w:szCs w:val="28"/>
        </w:rPr>
        <w:t xml:space="preserve"> </w:t>
      </w:r>
      <w:r w:rsidRPr="00F4435D">
        <w:rPr>
          <w:rFonts w:ascii="Times New Roman" w:hAnsi="Times New Roman" w:cs="Times New Roman"/>
          <w:sz w:val="28"/>
          <w:szCs w:val="28"/>
        </w:rPr>
        <w:t>подписания соглашения</w:t>
      </w:r>
      <w:r w:rsidR="00F4435D">
        <w:rPr>
          <w:rFonts w:ascii="Times New Roman" w:hAnsi="Times New Roman" w:cs="Times New Roman"/>
          <w:sz w:val="28"/>
          <w:szCs w:val="28"/>
        </w:rPr>
        <w:t>.</w:t>
      </w:r>
    </w:p>
    <w:p w:rsidR="00E2475F" w:rsidRPr="00846131" w:rsidRDefault="00314324" w:rsidP="00C8040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t>Соглашения от имени Ульяновской области</w:t>
      </w:r>
      <w:r w:rsidR="00B923DB" w:rsidRPr="00846131">
        <w:rPr>
          <w:rFonts w:ascii="Times New Roman" w:hAnsi="Times New Roman" w:cs="Times New Roman"/>
          <w:sz w:val="28"/>
          <w:szCs w:val="28"/>
        </w:rPr>
        <w:t xml:space="preserve"> </w:t>
      </w:r>
      <w:r w:rsidRPr="00846131">
        <w:rPr>
          <w:rFonts w:ascii="Times New Roman" w:hAnsi="Times New Roman" w:cs="Times New Roman"/>
          <w:sz w:val="28"/>
          <w:szCs w:val="28"/>
        </w:rPr>
        <w:t>подписываются Г</w:t>
      </w:r>
      <w:r w:rsidR="00F4435D">
        <w:rPr>
          <w:rFonts w:ascii="Times New Roman" w:hAnsi="Times New Roman" w:cs="Times New Roman"/>
          <w:sz w:val="28"/>
          <w:szCs w:val="28"/>
        </w:rPr>
        <w:t xml:space="preserve">убернатором Ульяновской области либо лицом, уполномоченным 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F4435D">
        <w:rPr>
          <w:rFonts w:ascii="Times New Roman" w:hAnsi="Times New Roman" w:cs="Times New Roman"/>
          <w:sz w:val="28"/>
          <w:szCs w:val="28"/>
        </w:rPr>
        <w:t>ом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F4435D">
        <w:rPr>
          <w:rFonts w:ascii="Times New Roman" w:hAnsi="Times New Roman" w:cs="Times New Roman"/>
          <w:sz w:val="28"/>
          <w:szCs w:val="28"/>
        </w:rPr>
        <w:t>. Губернатор Ульяновской области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 подписывает соглашения </w:t>
      </w:r>
      <w:r w:rsidR="008F31FB" w:rsidRPr="00846131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8F31FB" w:rsidRPr="00846131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 без предъявления полномочий. Иные лица подписывают соглашения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 </w:t>
      </w:r>
      <w:r w:rsidR="00254E28" w:rsidRPr="00846131">
        <w:rPr>
          <w:rFonts w:ascii="Times New Roman" w:hAnsi="Times New Roman" w:cs="Times New Roman"/>
          <w:sz w:val="28"/>
          <w:szCs w:val="28"/>
        </w:rPr>
        <w:t>и Пр</w:t>
      </w:r>
      <w:r w:rsidR="00A977B7">
        <w:rPr>
          <w:rFonts w:ascii="Times New Roman" w:hAnsi="Times New Roman" w:cs="Times New Roman"/>
          <w:sz w:val="28"/>
          <w:szCs w:val="28"/>
        </w:rPr>
        <w:t>авительства Ульяновской области</w:t>
      </w:r>
      <w:r w:rsidR="00254E28" w:rsidRPr="00846131">
        <w:rPr>
          <w:rFonts w:ascii="Times New Roman" w:hAnsi="Times New Roman" w:cs="Times New Roman"/>
          <w:sz w:val="28"/>
          <w:szCs w:val="28"/>
        </w:rPr>
        <w:t xml:space="preserve"> 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на основании полномочий, выдаваемых Губернатором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E2475F" w:rsidRPr="00846131">
        <w:rPr>
          <w:rFonts w:ascii="Times New Roman" w:hAnsi="Times New Roman" w:cs="Times New Roman"/>
          <w:sz w:val="28"/>
          <w:szCs w:val="28"/>
        </w:rPr>
        <w:t>.</w:t>
      </w:r>
    </w:p>
    <w:p w:rsidR="00E2475F" w:rsidRDefault="00E2475F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404" w:rsidRPr="00C80404" w:rsidRDefault="00C80404" w:rsidP="00C8040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EA39DC" w:rsidRPr="00EA39DC" w:rsidRDefault="00EA39DC" w:rsidP="00C804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65"/>
      <w:bookmarkStart w:id="7" w:name="Par73"/>
      <w:bookmarkEnd w:id="6"/>
      <w:bookmarkEnd w:id="7"/>
      <w:r w:rsidRPr="00A977B7">
        <w:rPr>
          <w:rFonts w:ascii="Times New Roman" w:hAnsi="Times New Roman" w:cs="Times New Roman"/>
          <w:sz w:val="28"/>
          <w:szCs w:val="28"/>
        </w:rPr>
        <w:t>Статья 8.</w:t>
      </w:r>
      <w:r w:rsidRPr="00EA39DC">
        <w:rPr>
          <w:rFonts w:ascii="Times New Roman" w:hAnsi="Times New Roman" w:cs="Times New Roman"/>
          <w:b/>
          <w:sz w:val="28"/>
          <w:szCs w:val="28"/>
        </w:rPr>
        <w:t xml:space="preserve"> Государственная регистрация соглашений</w:t>
      </w:r>
    </w:p>
    <w:p w:rsidR="00EA39DC" w:rsidRDefault="00EA39DC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404" w:rsidRPr="00EA39DC" w:rsidRDefault="00C80404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DC" w:rsidRPr="00EA39DC" w:rsidRDefault="00C80404" w:rsidP="00C80404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A39DC" w:rsidRPr="00EA39DC">
        <w:rPr>
          <w:rFonts w:ascii="Times New Roman" w:hAnsi="Times New Roman" w:cs="Times New Roman"/>
          <w:sz w:val="28"/>
          <w:szCs w:val="28"/>
        </w:rPr>
        <w:t xml:space="preserve">Соглашения подлежат государственной регистрации в порядке, установленном Правительством Российской Федерации. </w:t>
      </w:r>
    </w:p>
    <w:p w:rsidR="00E2475F" w:rsidRDefault="00C80404" w:rsidP="00C80404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A39DC" w:rsidRPr="00EA39DC">
        <w:rPr>
          <w:rFonts w:ascii="Times New Roman" w:hAnsi="Times New Roman" w:cs="Times New Roman"/>
          <w:sz w:val="28"/>
          <w:szCs w:val="28"/>
        </w:rPr>
        <w:t>Государственная регистрация соглашений является обязательным условием вступления их в силу для Ульяновской области</w:t>
      </w:r>
      <w:r w:rsidR="00EA39DC">
        <w:rPr>
          <w:rFonts w:ascii="Times New Roman" w:hAnsi="Times New Roman" w:cs="Times New Roman"/>
          <w:sz w:val="28"/>
          <w:szCs w:val="28"/>
        </w:rPr>
        <w:t>.</w:t>
      </w:r>
    </w:p>
    <w:p w:rsidR="005F3267" w:rsidRPr="00846131" w:rsidRDefault="005F3267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DC" w:rsidRPr="00EA39DC" w:rsidRDefault="00EA39DC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ar77"/>
      <w:bookmarkEnd w:id="8"/>
      <w:r w:rsidRPr="00A977B7">
        <w:rPr>
          <w:rFonts w:ascii="Times New Roman" w:hAnsi="Times New Roman" w:cs="Times New Roman"/>
          <w:sz w:val="28"/>
          <w:szCs w:val="28"/>
        </w:rPr>
        <w:t>Статья 9.</w:t>
      </w:r>
      <w:r w:rsidRPr="00EA39DC">
        <w:rPr>
          <w:rFonts w:ascii="Times New Roman" w:hAnsi="Times New Roman" w:cs="Times New Roman"/>
          <w:b/>
          <w:sz w:val="28"/>
          <w:szCs w:val="28"/>
        </w:rPr>
        <w:t xml:space="preserve"> Опубликование соглашений</w:t>
      </w:r>
    </w:p>
    <w:p w:rsidR="00EA39DC" w:rsidRPr="00EA39DC" w:rsidRDefault="00EA39DC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DC" w:rsidRPr="00EA39DC" w:rsidRDefault="00C80404" w:rsidP="00C80404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A39DC" w:rsidRPr="00EA39DC">
        <w:rPr>
          <w:rFonts w:ascii="Times New Roman" w:hAnsi="Times New Roman" w:cs="Times New Roman"/>
          <w:sz w:val="28"/>
          <w:szCs w:val="28"/>
        </w:rPr>
        <w:t>Тексты соглашений</w:t>
      </w:r>
      <w:r w:rsidR="00F4435D">
        <w:rPr>
          <w:rFonts w:ascii="Times New Roman" w:hAnsi="Times New Roman" w:cs="Times New Roman"/>
          <w:sz w:val="28"/>
          <w:szCs w:val="28"/>
        </w:rPr>
        <w:t>, а также изменения, внесённые в соглашения,</w:t>
      </w:r>
      <w:r w:rsidR="00EA39DC" w:rsidRPr="00EA39DC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 в течение десяти дней со дня государственной регистрации соглашений.</w:t>
      </w:r>
    </w:p>
    <w:p w:rsidR="006E3704" w:rsidRPr="006E3704" w:rsidRDefault="00C80404" w:rsidP="00C80404">
      <w:pPr>
        <w:pStyle w:val="ConsPlusNormal"/>
        <w:spacing w:line="348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A39DC" w:rsidRPr="00EA39DC">
        <w:rPr>
          <w:rFonts w:ascii="Times New Roman" w:hAnsi="Times New Roman" w:cs="Times New Roman"/>
          <w:sz w:val="28"/>
          <w:szCs w:val="28"/>
        </w:rPr>
        <w:t>Официальным опубликованием соглашений</w:t>
      </w:r>
      <w:r w:rsidR="00B60A1B">
        <w:rPr>
          <w:rFonts w:ascii="Times New Roman" w:hAnsi="Times New Roman" w:cs="Times New Roman"/>
          <w:sz w:val="28"/>
          <w:szCs w:val="28"/>
        </w:rPr>
        <w:t>,</w:t>
      </w:r>
      <w:r w:rsidR="00B60A1B" w:rsidRPr="00B60A1B">
        <w:rPr>
          <w:rFonts w:ascii="Times New Roman" w:hAnsi="Times New Roman" w:cs="Times New Roman"/>
          <w:sz w:val="28"/>
          <w:szCs w:val="28"/>
        </w:rPr>
        <w:t xml:space="preserve"> </w:t>
      </w:r>
      <w:r w:rsidR="00B60A1B">
        <w:rPr>
          <w:rFonts w:ascii="Times New Roman" w:hAnsi="Times New Roman" w:cs="Times New Roman"/>
          <w:sz w:val="28"/>
          <w:szCs w:val="28"/>
        </w:rPr>
        <w:t>а также изменений, внесённых в соглашения,</w:t>
      </w:r>
      <w:r w:rsidR="00EA39DC" w:rsidRPr="00EA39DC">
        <w:rPr>
          <w:rFonts w:ascii="Times New Roman" w:hAnsi="Times New Roman" w:cs="Times New Roman"/>
          <w:sz w:val="28"/>
          <w:szCs w:val="28"/>
        </w:rPr>
        <w:t xml:space="preserve"> считается первая публикация их полного текста</w:t>
      </w:r>
      <w:r w:rsidR="00223BC8">
        <w:rPr>
          <w:rFonts w:ascii="Times New Roman" w:hAnsi="Times New Roman" w:cs="Times New Roman"/>
          <w:sz w:val="28"/>
          <w:szCs w:val="28"/>
        </w:rPr>
        <w:t xml:space="preserve"> </w:t>
      </w:r>
      <w:r w:rsidR="00223BC8">
        <w:rPr>
          <w:rFonts w:ascii="Times New Roman" w:hAnsi="Times New Roman" w:cs="Times New Roman"/>
          <w:sz w:val="28"/>
          <w:szCs w:val="28"/>
        </w:rPr>
        <w:br/>
      </w:r>
      <w:r w:rsidR="00EA39DC" w:rsidRPr="00EA39DC">
        <w:rPr>
          <w:rFonts w:ascii="Times New Roman" w:hAnsi="Times New Roman" w:cs="Times New Roman"/>
          <w:sz w:val="28"/>
          <w:szCs w:val="28"/>
        </w:rPr>
        <w:t>в газетах «Народная газета» или «Ульяновская правда».</w:t>
      </w:r>
    </w:p>
    <w:p w:rsidR="00223BC8" w:rsidRPr="00C80404" w:rsidRDefault="00223BC8" w:rsidP="00C804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C80404" w:rsidRDefault="00C80404" w:rsidP="00C804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75F" w:rsidRPr="00846131" w:rsidRDefault="00E2475F" w:rsidP="00C804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923DB" w:rsidRPr="00846131">
        <w:rPr>
          <w:rFonts w:ascii="Times New Roman" w:hAnsi="Times New Roman" w:cs="Times New Roman"/>
          <w:sz w:val="28"/>
          <w:szCs w:val="28"/>
        </w:rPr>
        <w:t>10</w:t>
      </w:r>
      <w:r w:rsidRPr="00846131">
        <w:rPr>
          <w:rFonts w:ascii="Times New Roman" w:hAnsi="Times New Roman" w:cs="Times New Roman"/>
          <w:sz w:val="28"/>
          <w:szCs w:val="28"/>
        </w:rPr>
        <w:t xml:space="preserve">. </w:t>
      </w:r>
      <w:r w:rsidRPr="00846131">
        <w:rPr>
          <w:rFonts w:ascii="Times New Roman" w:hAnsi="Times New Roman" w:cs="Times New Roman"/>
          <w:b/>
          <w:sz w:val="28"/>
          <w:szCs w:val="28"/>
        </w:rPr>
        <w:t>Выполнение соглашений</w:t>
      </w:r>
    </w:p>
    <w:p w:rsidR="00E2475F" w:rsidRDefault="00E2475F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404" w:rsidRPr="00846131" w:rsidRDefault="00C80404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75F" w:rsidRPr="00846131" w:rsidRDefault="00223BC8" w:rsidP="00C80404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Выполнение соглашений </w:t>
      </w:r>
      <w:r w:rsidR="00F4435D">
        <w:rPr>
          <w:rFonts w:ascii="Times New Roman" w:hAnsi="Times New Roman" w:cs="Times New Roman"/>
          <w:sz w:val="28"/>
          <w:szCs w:val="28"/>
        </w:rPr>
        <w:t>осуществляется подразделениями, образуемыми в Пр</w:t>
      </w:r>
      <w:r>
        <w:rPr>
          <w:rFonts w:ascii="Times New Roman" w:hAnsi="Times New Roman" w:cs="Times New Roman"/>
          <w:sz w:val="28"/>
          <w:szCs w:val="28"/>
        </w:rPr>
        <w:t>авительстве Ульяновской области,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 и</w:t>
      </w:r>
      <w:r w:rsidR="00F4435D">
        <w:rPr>
          <w:rFonts w:ascii="Times New Roman" w:hAnsi="Times New Roman" w:cs="Times New Roman"/>
          <w:sz w:val="28"/>
          <w:szCs w:val="28"/>
        </w:rPr>
        <w:t xml:space="preserve"> </w:t>
      </w:r>
      <w:r w:rsidR="005B0FB4" w:rsidRPr="00846131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B0FB4" w:rsidRPr="00846131">
        <w:rPr>
          <w:rFonts w:ascii="Times New Roman" w:hAnsi="Times New Roman" w:cs="Times New Roman"/>
          <w:sz w:val="28"/>
          <w:szCs w:val="28"/>
        </w:rPr>
        <w:t xml:space="preserve"> 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F4435D">
        <w:rPr>
          <w:rFonts w:ascii="Times New Roman" w:hAnsi="Times New Roman" w:cs="Times New Roman"/>
          <w:sz w:val="28"/>
          <w:szCs w:val="28"/>
        </w:rPr>
        <w:t xml:space="preserve">, к полномочиям которых относится </w:t>
      </w:r>
      <w:r w:rsidR="00B60A1B">
        <w:rPr>
          <w:rFonts w:ascii="Times New Roman" w:hAnsi="Times New Roman" w:cs="Times New Roman"/>
          <w:sz w:val="28"/>
          <w:szCs w:val="28"/>
        </w:rPr>
        <w:t>содержание данных соглашений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 в соответствии с условиями соглашений, федеральным законодательством и законодательством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E2475F" w:rsidRPr="00846131">
        <w:rPr>
          <w:rFonts w:ascii="Times New Roman" w:hAnsi="Times New Roman" w:cs="Times New Roman"/>
          <w:sz w:val="28"/>
          <w:szCs w:val="28"/>
        </w:rPr>
        <w:t>, включая настоящий Закон.</w:t>
      </w:r>
    </w:p>
    <w:p w:rsidR="00E2475F" w:rsidRPr="00846131" w:rsidRDefault="00615DA5" w:rsidP="00C80404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t>2. В соглашениях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 могут содержаться положения </w:t>
      </w:r>
      <w:r w:rsidR="00223BC8">
        <w:rPr>
          <w:rFonts w:ascii="Times New Roman" w:hAnsi="Times New Roman" w:cs="Times New Roman"/>
          <w:sz w:val="28"/>
          <w:szCs w:val="28"/>
        </w:rPr>
        <w:br/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о выполнении отдельных условий соглашения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E2475F" w:rsidRPr="00846131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E2475F" w:rsidRPr="00846131">
        <w:rPr>
          <w:rFonts w:ascii="Times New Roman" w:hAnsi="Times New Roman" w:cs="Times New Roman"/>
          <w:sz w:val="28"/>
          <w:szCs w:val="28"/>
        </w:rPr>
        <w:t>.</w:t>
      </w:r>
    </w:p>
    <w:p w:rsidR="00E2475F" w:rsidRPr="00846131" w:rsidRDefault="00E2475F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lastRenderedPageBreak/>
        <w:t xml:space="preserve">3. В соглашении Правительства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846131">
        <w:rPr>
          <w:rFonts w:ascii="Times New Roman" w:hAnsi="Times New Roman" w:cs="Times New Roman"/>
          <w:sz w:val="28"/>
          <w:szCs w:val="28"/>
        </w:rPr>
        <w:t xml:space="preserve"> могут содержаться положения о выполнении отдельных условий соглашения Правительства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846131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</w:t>
      </w:r>
      <w:r w:rsidR="008F31FB" w:rsidRPr="0084613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846131">
        <w:rPr>
          <w:rFonts w:ascii="Times New Roman" w:hAnsi="Times New Roman" w:cs="Times New Roman"/>
          <w:sz w:val="28"/>
          <w:szCs w:val="28"/>
        </w:rPr>
        <w:t>.</w:t>
      </w:r>
    </w:p>
    <w:p w:rsidR="00E2475F" w:rsidRPr="00C80404" w:rsidRDefault="00E2475F" w:rsidP="00C8040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C80404" w:rsidRPr="00846131" w:rsidRDefault="00C80404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75F" w:rsidRPr="00846131" w:rsidRDefault="00E2475F" w:rsidP="00C804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Par90"/>
      <w:bookmarkEnd w:id="9"/>
      <w:r w:rsidRPr="00846131">
        <w:rPr>
          <w:rFonts w:ascii="Times New Roman" w:hAnsi="Times New Roman" w:cs="Times New Roman"/>
          <w:sz w:val="28"/>
          <w:szCs w:val="28"/>
        </w:rPr>
        <w:t>Статья 1</w:t>
      </w:r>
      <w:r w:rsidR="00B923DB" w:rsidRPr="00846131">
        <w:rPr>
          <w:rFonts w:ascii="Times New Roman" w:hAnsi="Times New Roman" w:cs="Times New Roman"/>
          <w:sz w:val="28"/>
          <w:szCs w:val="28"/>
        </w:rPr>
        <w:t>1</w:t>
      </w:r>
      <w:r w:rsidRPr="00846131">
        <w:rPr>
          <w:rFonts w:ascii="Times New Roman" w:hAnsi="Times New Roman" w:cs="Times New Roman"/>
          <w:sz w:val="28"/>
          <w:szCs w:val="28"/>
        </w:rPr>
        <w:t>.</w:t>
      </w:r>
      <w:r w:rsidR="00900F6D">
        <w:rPr>
          <w:rFonts w:ascii="Times New Roman" w:hAnsi="Times New Roman" w:cs="Times New Roman"/>
          <w:sz w:val="28"/>
          <w:szCs w:val="28"/>
        </w:rPr>
        <w:t xml:space="preserve"> </w:t>
      </w:r>
      <w:r w:rsidR="00900F6D" w:rsidRPr="00900F6D">
        <w:rPr>
          <w:rFonts w:ascii="Times New Roman" w:hAnsi="Times New Roman" w:cs="Times New Roman"/>
          <w:b/>
          <w:sz w:val="28"/>
          <w:szCs w:val="28"/>
        </w:rPr>
        <w:t>И</w:t>
      </w:r>
      <w:r w:rsidRPr="00900F6D">
        <w:rPr>
          <w:rFonts w:ascii="Times New Roman" w:hAnsi="Times New Roman" w:cs="Times New Roman"/>
          <w:b/>
          <w:sz w:val="28"/>
          <w:szCs w:val="28"/>
        </w:rPr>
        <w:t>з</w:t>
      </w:r>
      <w:r w:rsidRPr="00846131">
        <w:rPr>
          <w:rFonts w:ascii="Times New Roman" w:hAnsi="Times New Roman" w:cs="Times New Roman"/>
          <w:b/>
          <w:sz w:val="28"/>
          <w:szCs w:val="28"/>
        </w:rPr>
        <w:t>менение и расторжение соглашений</w:t>
      </w:r>
    </w:p>
    <w:p w:rsidR="00E2475F" w:rsidRDefault="00E2475F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404" w:rsidRPr="00846131" w:rsidRDefault="00C80404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BC8" w:rsidRDefault="00E2475F" w:rsidP="00404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131">
        <w:rPr>
          <w:rFonts w:ascii="Times New Roman" w:hAnsi="Times New Roman" w:cs="Times New Roman"/>
          <w:sz w:val="28"/>
          <w:szCs w:val="28"/>
        </w:rPr>
        <w:t>Изменение соглашения</w:t>
      </w:r>
      <w:r w:rsidR="00B60A1B">
        <w:rPr>
          <w:rFonts w:ascii="Times New Roman" w:hAnsi="Times New Roman" w:cs="Times New Roman"/>
          <w:sz w:val="28"/>
          <w:szCs w:val="28"/>
        </w:rPr>
        <w:t>, расторжение соглашения</w:t>
      </w:r>
      <w:r w:rsidRPr="0084613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B66F8">
        <w:rPr>
          <w:rFonts w:ascii="Times New Roman" w:hAnsi="Times New Roman" w:cs="Times New Roman"/>
          <w:sz w:val="28"/>
          <w:szCs w:val="28"/>
        </w:rPr>
        <w:t>ю</w:t>
      </w:r>
      <w:r w:rsidRPr="00846131">
        <w:rPr>
          <w:rFonts w:ascii="Times New Roman" w:hAnsi="Times New Roman" w:cs="Times New Roman"/>
          <w:sz w:val="28"/>
          <w:szCs w:val="28"/>
        </w:rPr>
        <w:t xml:space="preserve">тся </w:t>
      </w:r>
      <w:r w:rsidR="00E971B5">
        <w:rPr>
          <w:rFonts w:ascii="Times New Roman" w:hAnsi="Times New Roman" w:cs="Times New Roman"/>
          <w:sz w:val="28"/>
          <w:szCs w:val="28"/>
        </w:rPr>
        <w:br/>
      </w:r>
      <w:r w:rsidRPr="00846131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</w:t>
      </w:r>
      <w:r w:rsidRPr="00B60A1B">
        <w:rPr>
          <w:rFonts w:ascii="Times New Roman" w:hAnsi="Times New Roman" w:cs="Times New Roman"/>
          <w:sz w:val="28"/>
          <w:szCs w:val="28"/>
        </w:rPr>
        <w:t xml:space="preserve">заключения соглашения, если иное </w:t>
      </w:r>
      <w:r w:rsidR="00E971B5">
        <w:rPr>
          <w:rFonts w:ascii="Times New Roman" w:hAnsi="Times New Roman" w:cs="Times New Roman"/>
          <w:sz w:val="28"/>
          <w:szCs w:val="28"/>
        </w:rPr>
        <w:br/>
      </w:r>
      <w:r w:rsidRPr="00B60A1B">
        <w:rPr>
          <w:rFonts w:ascii="Times New Roman" w:hAnsi="Times New Roman" w:cs="Times New Roman"/>
          <w:sz w:val="28"/>
          <w:szCs w:val="28"/>
        </w:rPr>
        <w:t>не установлено законодательством.</w:t>
      </w:r>
      <w:r w:rsidR="00900F6D" w:rsidRPr="00B60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BC8" w:rsidRPr="00C80404" w:rsidRDefault="00223BC8" w:rsidP="00C8040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C80404" w:rsidRDefault="00C80404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BC8" w:rsidRDefault="00223BC8" w:rsidP="00C80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BC8" w:rsidRPr="00FF40A6" w:rsidRDefault="00223BC8" w:rsidP="00C804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40A6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proofErr w:type="spellStart"/>
      <w:r w:rsidRPr="00FF40A6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3BC8" w:rsidRPr="00846131" w:rsidRDefault="00223BC8" w:rsidP="00C804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475F" w:rsidRDefault="00E2475F" w:rsidP="00C8040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223BC8" w:rsidRPr="0044203B" w:rsidRDefault="00223BC8" w:rsidP="00C8040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846131" w:rsidRPr="00C80404" w:rsidRDefault="00846131" w:rsidP="00223BC8">
      <w:pPr>
        <w:spacing w:after="0" w:line="240" w:lineRule="auto"/>
        <w:jc w:val="center"/>
        <w:rPr>
          <w:rFonts w:ascii="Times New Roman" w:hAnsi="Times New Roman"/>
          <w:sz w:val="28"/>
          <w:szCs w:val="27"/>
        </w:rPr>
      </w:pPr>
      <w:bookmarkStart w:id="10" w:name="Par96"/>
      <w:bookmarkEnd w:id="10"/>
      <w:r w:rsidRPr="00C80404">
        <w:rPr>
          <w:rFonts w:ascii="Times New Roman" w:hAnsi="Times New Roman"/>
          <w:sz w:val="28"/>
          <w:szCs w:val="27"/>
        </w:rPr>
        <w:t>г. Ульяновск</w:t>
      </w:r>
    </w:p>
    <w:p w:rsidR="00846131" w:rsidRPr="00C80404" w:rsidRDefault="00846131" w:rsidP="00223BC8">
      <w:pPr>
        <w:spacing w:after="0" w:line="240" w:lineRule="auto"/>
        <w:jc w:val="center"/>
        <w:rPr>
          <w:rFonts w:ascii="Times New Roman" w:hAnsi="Times New Roman"/>
          <w:sz w:val="28"/>
          <w:szCs w:val="27"/>
        </w:rPr>
      </w:pPr>
      <w:r w:rsidRPr="00C80404">
        <w:rPr>
          <w:rFonts w:ascii="Times New Roman" w:hAnsi="Times New Roman"/>
          <w:sz w:val="28"/>
          <w:szCs w:val="27"/>
        </w:rPr>
        <w:t>____  __________ 20</w:t>
      </w:r>
      <w:r w:rsidRPr="00C80404">
        <w:rPr>
          <w:rFonts w:ascii="Times New Roman" w:hAnsi="Times New Roman"/>
          <w:sz w:val="28"/>
          <w:szCs w:val="27"/>
          <w:lang w:val="en-US"/>
        </w:rPr>
        <w:t>1</w:t>
      </w:r>
      <w:r w:rsidR="00D42D38" w:rsidRPr="00C80404">
        <w:rPr>
          <w:rFonts w:ascii="Times New Roman" w:hAnsi="Times New Roman"/>
          <w:sz w:val="28"/>
          <w:szCs w:val="27"/>
        </w:rPr>
        <w:t>6</w:t>
      </w:r>
      <w:r w:rsidRPr="00C80404">
        <w:rPr>
          <w:rFonts w:ascii="Times New Roman" w:hAnsi="Times New Roman"/>
          <w:sz w:val="28"/>
          <w:szCs w:val="27"/>
        </w:rPr>
        <w:t xml:space="preserve"> г.</w:t>
      </w:r>
    </w:p>
    <w:p w:rsidR="00DB5298" w:rsidRPr="00C80404" w:rsidRDefault="00846131" w:rsidP="00223BC8">
      <w:pPr>
        <w:spacing w:after="0" w:line="240" w:lineRule="auto"/>
        <w:jc w:val="center"/>
        <w:rPr>
          <w:sz w:val="24"/>
        </w:rPr>
      </w:pPr>
      <w:r w:rsidRPr="00C80404">
        <w:rPr>
          <w:rFonts w:ascii="Times New Roman" w:hAnsi="Times New Roman"/>
          <w:sz w:val="28"/>
          <w:szCs w:val="27"/>
        </w:rPr>
        <w:t>№ _______</w:t>
      </w:r>
      <w:r w:rsidRPr="00C80404">
        <w:rPr>
          <w:rFonts w:ascii="Times New Roman" w:hAnsi="Times New Roman"/>
          <w:sz w:val="28"/>
          <w:szCs w:val="27"/>
          <w:lang w:val="en-US"/>
        </w:rPr>
        <w:t>-</w:t>
      </w:r>
      <w:r w:rsidRPr="00C80404">
        <w:rPr>
          <w:rFonts w:ascii="Times New Roman" w:hAnsi="Times New Roman"/>
          <w:sz w:val="28"/>
          <w:szCs w:val="27"/>
        </w:rPr>
        <w:t>ЗО</w:t>
      </w:r>
    </w:p>
    <w:sectPr w:rsidR="00DB5298" w:rsidRPr="00C80404" w:rsidSect="00E636C2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7C" w:rsidRDefault="00454D7C" w:rsidP="0010640B">
      <w:pPr>
        <w:spacing w:after="0" w:line="240" w:lineRule="auto"/>
      </w:pPr>
      <w:r>
        <w:separator/>
      </w:r>
    </w:p>
  </w:endnote>
  <w:endnote w:type="continuationSeparator" w:id="0">
    <w:p w:rsidR="00454D7C" w:rsidRDefault="00454D7C" w:rsidP="0010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E1" w:rsidRPr="002902E1" w:rsidRDefault="002902E1" w:rsidP="002902E1">
    <w:pPr>
      <w:pStyle w:val="a8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1003км4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7C" w:rsidRDefault="00454D7C" w:rsidP="0010640B">
      <w:pPr>
        <w:spacing w:after="0" w:line="240" w:lineRule="auto"/>
      </w:pPr>
      <w:r>
        <w:separator/>
      </w:r>
    </w:p>
  </w:footnote>
  <w:footnote w:type="continuationSeparator" w:id="0">
    <w:p w:rsidR="00454D7C" w:rsidRDefault="00454D7C" w:rsidP="0010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198216"/>
      <w:docPartObj>
        <w:docPartGallery w:val="Page Numbers (Top of Page)"/>
        <w:docPartUnique/>
      </w:docPartObj>
    </w:sdtPr>
    <w:sdtContent>
      <w:p w:rsidR="00E96C45" w:rsidRDefault="00E96C45">
        <w:pPr>
          <w:pStyle w:val="a6"/>
          <w:jc w:val="center"/>
        </w:pPr>
        <w:r w:rsidRPr="00E96C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6C4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6C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02E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96C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4FB4"/>
    <w:multiLevelType w:val="hybridMultilevel"/>
    <w:tmpl w:val="16B6B462"/>
    <w:lvl w:ilvl="0" w:tplc="5EA08FF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91149E"/>
    <w:multiLevelType w:val="hybridMultilevel"/>
    <w:tmpl w:val="56AC8068"/>
    <w:lvl w:ilvl="0" w:tplc="90348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AB6713"/>
    <w:multiLevelType w:val="hybridMultilevel"/>
    <w:tmpl w:val="D1FE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5F"/>
    <w:rsid w:val="00085674"/>
    <w:rsid w:val="000972BD"/>
    <w:rsid w:val="000D177A"/>
    <w:rsid w:val="000D5323"/>
    <w:rsid w:val="0010640B"/>
    <w:rsid w:val="00166913"/>
    <w:rsid w:val="00172D75"/>
    <w:rsid w:val="001D3446"/>
    <w:rsid w:val="00217368"/>
    <w:rsid w:val="00223BC8"/>
    <w:rsid w:val="002250C1"/>
    <w:rsid w:val="00254E28"/>
    <w:rsid w:val="00275D65"/>
    <w:rsid w:val="002902E1"/>
    <w:rsid w:val="00314324"/>
    <w:rsid w:val="0034545D"/>
    <w:rsid w:val="003E3E67"/>
    <w:rsid w:val="003E5849"/>
    <w:rsid w:val="003F317B"/>
    <w:rsid w:val="003F3190"/>
    <w:rsid w:val="00402EE3"/>
    <w:rsid w:val="00404865"/>
    <w:rsid w:val="00420B32"/>
    <w:rsid w:val="0044203B"/>
    <w:rsid w:val="00453A81"/>
    <w:rsid w:val="00454D7C"/>
    <w:rsid w:val="0059775F"/>
    <w:rsid w:val="005B0FB4"/>
    <w:rsid w:val="005F0A63"/>
    <w:rsid w:val="005F3267"/>
    <w:rsid w:val="00615DA5"/>
    <w:rsid w:val="006E3704"/>
    <w:rsid w:val="00702533"/>
    <w:rsid w:val="007066B1"/>
    <w:rsid w:val="00794AC2"/>
    <w:rsid w:val="007B3050"/>
    <w:rsid w:val="00822C3E"/>
    <w:rsid w:val="00846131"/>
    <w:rsid w:val="00890C2F"/>
    <w:rsid w:val="008F31FB"/>
    <w:rsid w:val="00900F6D"/>
    <w:rsid w:val="009905FE"/>
    <w:rsid w:val="009C2A4F"/>
    <w:rsid w:val="009F29C4"/>
    <w:rsid w:val="00A977B7"/>
    <w:rsid w:val="00AE0F2F"/>
    <w:rsid w:val="00B60A1B"/>
    <w:rsid w:val="00B714AD"/>
    <w:rsid w:val="00B923DB"/>
    <w:rsid w:val="00BB4251"/>
    <w:rsid w:val="00BC231A"/>
    <w:rsid w:val="00BD78AF"/>
    <w:rsid w:val="00C0718D"/>
    <w:rsid w:val="00C72ECE"/>
    <w:rsid w:val="00C80404"/>
    <w:rsid w:val="00CB66F8"/>
    <w:rsid w:val="00CD58DC"/>
    <w:rsid w:val="00CF7D30"/>
    <w:rsid w:val="00D15A29"/>
    <w:rsid w:val="00D42D38"/>
    <w:rsid w:val="00DB5298"/>
    <w:rsid w:val="00DD624E"/>
    <w:rsid w:val="00DF5678"/>
    <w:rsid w:val="00E1489F"/>
    <w:rsid w:val="00E2475F"/>
    <w:rsid w:val="00E434B1"/>
    <w:rsid w:val="00E636C2"/>
    <w:rsid w:val="00E96C45"/>
    <w:rsid w:val="00E971B5"/>
    <w:rsid w:val="00EA39DC"/>
    <w:rsid w:val="00ED1F83"/>
    <w:rsid w:val="00F4435D"/>
    <w:rsid w:val="00F65F25"/>
    <w:rsid w:val="00F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7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4324"/>
    <w:pPr>
      <w:ind w:left="720"/>
      <w:contextualSpacing/>
    </w:pPr>
  </w:style>
  <w:style w:type="paragraph" w:customStyle="1" w:styleId="ConsPlusTitle">
    <w:name w:val="ConsPlusTitle"/>
    <w:rsid w:val="00BB4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40B"/>
  </w:style>
  <w:style w:type="paragraph" w:styleId="a8">
    <w:name w:val="footer"/>
    <w:basedOn w:val="a"/>
    <w:link w:val="a9"/>
    <w:uiPriority w:val="99"/>
    <w:unhideWhenUsed/>
    <w:rsid w:val="0010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40B"/>
  </w:style>
  <w:style w:type="paragraph" w:styleId="aa">
    <w:name w:val="No Spacing"/>
    <w:link w:val="ab"/>
    <w:uiPriority w:val="1"/>
    <w:qFormat/>
    <w:rsid w:val="0010640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6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7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4324"/>
    <w:pPr>
      <w:ind w:left="720"/>
      <w:contextualSpacing/>
    </w:pPr>
  </w:style>
  <w:style w:type="paragraph" w:customStyle="1" w:styleId="ConsPlusTitle">
    <w:name w:val="ConsPlusTitle"/>
    <w:rsid w:val="00BB4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40B"/>
  </w:style>
  <w:style w:type="paragraph" w:styleId="a8">
    <w:name w:val="footer"/>
    <w:basedOn w:val="a"/>
    <w:link w:val="a9"/>
    <w:uiPriority w:val="99"/>
    <w:unhideWhenUsed/>
    <w:rsid w:val="0010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40B"/>
  </w:style>
  <w:style w:type="paragraph" w:styleId="aa">
    <w:name w:val="No Spacing"/>
    <w:link w:val="ab"/>
    <w:uiPriority w:val="1"/>
    <w:qFormat/>
    <w:rsid w:val="0010640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47"/>
    <w:rsid w:val="00174984"/>
    <w:rsid w:val="002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A85A1429CC4CECA16A3332A473685C">
    <w:name w:val="E9A85A1429CC4CECA16A3332A473685C"/>
    <w:rsid w:val="002828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A85A1429CC4CECA16A3332A473685C">
    <w:name w:val="E9A85A1429CC4CECA16A3332A473685C"/>
    <w:rsid w:val="00282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18A6-FE3C-499F-9390-AA68A65B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Денис Валерьевич</dc:creator>
  <cp:lastModifiedBy>Моисеева Ксения Дмитриевна</cp:lastModifiedBy>
  <cp:revision>5</cp:revision>
  <cp:lastPrinted>2016-03-10T15:03:00Z</cp:lastPrinted>
  <dcterms:created xsi:type="dcterms:W3CDTF">2016-03-10T14:56:00Z</dcterms:created>
  <dcterms:modified xsi:type="dcterms:W3CDTF">2016-03-10T15:03:00Z</dcterms:modified>
</cp:coreProperties>
</file>