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06" w:rsidRPr="00997668" w:rsidRDefault="00393C06" w:rsidP="00393C06">
      <w:pPr>
        <w:jc w:val="right"/>
        <w:rPr>
          <w:rFonts w:ascii="PT Astra Serif" w:hAnsi="PT Astra Serif"/>
          <w:sz w:val="28"/>
          <w:szCs w:val="28"/>
        </w:rPr>
      </w:pPr>
      <w:r w:rsidRPr="00997668">
        <w:rPr>
          <w:rFonts w:ascii="PT Astra Serif" w:hAnsi="PT Astra Serif"/>
          <w:sz w:val="28"/>
          <w:szCs w:val="28"/>
        </w:rPr>
        <w:t>Проект</w:t>
      </w:r>
    </w:p>
    <w:p w:rsidR="00393C06" w:rsidRPr="00997668" w:rsidRDefault="00393C06" w:rsidP="00393C06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1E0"/>
      </w:tblPr>
      <w:tblGrid>
        <w:gridCol w:w="9854"/>
      </w:tblGrid>
      <w:tr w:rsidR="00393C06" w:rsidRPr="00997668" w:rsidTr="007E0189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393C06" w:rsidRPr="00997668" w:rsidRDefault="00393C06" w:rsidP="007E018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97668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393C06" w:rsidRPr="00997668" w:rsidTr="007E0189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393C06" w:rsidRPr="00997668" w:rsidRDefault="00393C06" w:rsidP="007E018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997668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997668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9B0FEF" w:rsidRPr="008F3A8D" w:rsidRDefault="009B0FEF">
      <w:pPr>
        <w:rPr>
          <w:rFonts w:ascii="PT Astra Serif" w:hAnsi="PT Astra Serif"/>
          <w:sz w:val="28"/>
          <w:szCs w:val="28"/>
        </w:rPr>
      </w:pPr>
    </w:p>
    <w:p w:rsidR="00393C06" w:rsidRDefault="00393C06" w:rsidP="000F44FD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429B9" w:rsidRPr="008F3A8D" w:rsidRDefault="00814AFD" w:rsidP="000F44FD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  <w:r w:rsidRPr="008F3A8D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765228" w:rsidRPr="008F3A8D">
        <w:rPr>
          <w:rFonts w:ascii="PT Astra Serif" w:hAnsi="PT Astra Serif"/>
          <w:b/>
          <w:bCs/>
          <w:sz w:val="28"/>
          <w:szCs w:val="28"/>
        </w:rPr>
        <w:t>й</w:t>
      </w:r>
      <w:r w:rsidR="000F44FD" w:rsidRPr="008F3A8D">
        <w:rPr>
          <w:rFonts w:ascii="PT Astra Serif" w:hAnsi="PT Astra Serif"/>
          <w:b/>
          <w:bCs/>
          <w:sz w:val="28"/>
          <w:szCs w:val="28"/>
        </w:rPr>
        <w:t xml:space="preserve"> в постановление</w:t>
      </w:r>
      <w:r w:rsidR="00740AF3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0F44FD" w:rsidRPr="008F3A8D"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 от 29.</w:t>
      </w:r>
      <w:r w:rsidR="00D1024F" w:rsidRPr="008F3A8D">
        <w:rPr>
          <w:rFonts w:ascii="PT Astra Serif" w:hAnsi="PT Astra Serif"/>
          <w:b/>
          <w:bCs/>
          <w:sz w:val="28"/>
          <w:szCs w:val="28"/>
        </w:rPr>
        <w:t>10</w:t>
      </w:r>
      <w:r w:rsidR="000F44FD" w:rsidRPr="008F3A8D">
        <w:rPr>
          <w:rFonts w:ascii="PT Astra Serif" w:hAnsi="PT Astra Serif"/>
          <w:b/>
          <w:bCs/>
          <w:sz w:val="28"/>
          <w:szCs w:val="28"/>
        </w:rPr>
        <w:t>.2019 № 538-П</w:t>
      </w:r>
      <w:r w:rsidR="00740AF3">
        <w:rPr>
          <w:rFonts w:ascii="PT Astra Serif" w:hAnsi="PT Astra Serif"/>
          <w:b/>
          <w:bCs/>
          <w:sz w:val="28"/>
          <w:szCs w:val="28"/>
        </w:rPr>
        <w:t xml:space="preserve"> и признании </w:t>
      </w:r>
      <w:proofErr w:type="gramStart"/>
      <w:r w:rsidR="00740AF3">
        <w:rPr>
          <w:rFonts w:ascii="PT Astra Serif" w:hAnsi="PT Astra Serif"/>
          <w:b/>
          <w:bCs/>
          <w:sz w:val="28"/>
          <w:szCs w:val="28"/>
        </w:rPr>
        <w:t>утратившим</w:t>
      </w:r>
      <w:proofErr w:type="gramEnd"/>
      <w:r w:rsidR="00740AF3">
        <w:rPr>
          <w:rFonts w:ascii="PT Astra Serif" w:hAnsi="PT Astra Serif"/>
          <w:b/>
          <w:bCs/>
          <w:sz w:val="28"/>
          <w:szCs w:val="28"/>
        </w:rPr>
        <w:t xml:space="preserve"> силу отдельного положения постановления Правительства Ульяновской области </w:t>
      </w:r>
      <w:r w:rsidR="00740AF3">
        <w:rPr>
          <w:rFonts w:ascii="PT Astra Serif" w:hAnsi="PT Astra Serif"/>
          <w:b/>
          <w:bCs/>
          <w:sz w:val="28"/>
          <w:szCs w:val="28"/>
        </w:rPr>
        <w:br/>
        <w:t>от 12.05.2020 № 238-П</w:t>
      </w:r>
      <w:r w:rsidR="000F44FD" w:rsidRPr="008F3A8D">
        <w:rPr>
          <w:rFonts w:ascii="PT Astra Serif" w:hAnsi="PT Astra Serif"/>
          <w:sz w:val="28"/>
          <w:szCs w:val="28"/>
        </w:rPr>
        <w:t xml:space="preserve"> </w:t>
      </w:r>
    </w:p>
    <w:p w:rsidR="008429B9" w:rsidRPr="008F3A8D" w:rsidRDefault="008429B9" w:rsidP="008429B9">
      <w:pPr>
        <w:widowControl w:val="0"/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429B9" w:rsidRPr="008F3A8D" w:rsidRDefault="008429B9" w:rsidP="008F3A8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F3A8D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8F3A8D">
        <w:rPr>
          <w:rFonts w:ascii="PT Astra Serif" w:hAnsi="PT Astra Serif"/>
          <w:sz w:val="28"/>
          <w:szCs w:val="28"/>
        </w:rPr>
        <w:t>п</w:t>
      </w:r>
      <w:proofErr w:type="gramEnd"/>
      <w:r w:rsidRPr="008F3A8D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F56FE2" w:rsidRDefault="008429B9" w:rsidP="008F3A8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F3A8D">
        <w:rPr>
          <w:rFonts w:ascii="PT Astra Serif" w:hAnsi="PT Astra Serif"/>
          <w:sz w:val="28"/>
          <w:szCs w:val="28"/>
        </w:rPr>
        <w:t xml:space="preserve">1. </w:t>
      </w:r>
      <w:r w:rsidR="000F44FD" w:rsidRPr="008F3A8D">
        <w:rPr>
          <w:rFonts w:ascii="PT Astra Serif" w:hAnsi="PT Astra Serif"/>
          <w:sz w:val="28"/>
          <w:szCs w:val="28"/>
        </w:rPr>
        <w:t>Внести в Правила</w:t>
      </w:r>
      <w:r w:rsidR="000F44FD" w:rsidRPr="008F3A8D">
        <w:rPr>
          <w:rFonts w:ascii="PT Astra Serif" w:hAnsi="PT Astra Serif" w:cs="PT Astra Serif"/>
          <w:sz w:val="28"/>
          <w:szCs w:val="28"/>
          <w:lang w:eastAsia="ru-RU"/>
        </w:rPr>
        <w:t xml:space="preserve">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</w:t>
      </w:r>
      <w:r w:rsidR="00F56FE2" w:rsidRPr="008F3A8D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0F44FD" w:rsidRPr="008F3A8D">
        <w:rPr>
          <w:rFonts w:ascii="PT Astra Serif" w:hAnsi="PT Astra Serif" w:cs="PT Astra Serif"/>
          <w:sz w:val="28"/>
          <w:szCs w:val="28"/>
          <w:lang w:eastAsia="ru-RU"/>
        </w:rPr>
        <w:t xml:space="preserve">нные постановлением Правительства Ульяновской области от 29.10.2019 </w:t>
      </w:r>
      <w:r w:rsidR="00EA3A96" w:rsidRPr="008F3A8D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0F44FD" w:rsidRPr="008F3A8D">
        <w:rPr>
          <w:rFonts w:ascii="PT Astra Serif" w:hAnsi="PT Astra Serif" w:cs="PT Astra Serif"/>
          <w:sz w:val="28"/>
          <w:szCs w:val="28"/>
          <w:lang w:eastAsia="ru-RU"/>
        </w:rPr>
        <w:t xml:space="preserve"> 538-П </w:t>
      </w:r>
      <w:r w:rsidR="00F56FE2" w:rsidRPr="008F3A8D">
        <w:rPr>
          <w:rFonts w:ascii="PT Astra Serif" w:hAnsi="PT Astra Serif" w:cs="PT Astra Serif"/>
          <w:sz w:val="28"/>
          <w:szCs w:val="28"/>
          <w:lang w:eastAsia="ru-RU"/>
        </w:rPr>
        <w:br/>
        <w:t>«</w:t>
      </w:r>
      <w:r w:rsidR="000F44FD" w:rsidRPr="008F3A8D">
        <w:rPr>
          <w:rFonts w:ascii="PT Astra Serif" w:hAnsi="PT Astra Serif" w:cs="PT Astra Serif"/>
          <w:sz w:val="28"/>
          <w:szCs w:val="28"/>
          <w:lang w:eastAsia="ru-RU"/>
        </w:rPr>
        <w:t>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</w:t>
      </w:r>
      <w:r w:rsidR="00F56FE2" w:rsidRPr="008F3A8D">
        <w:rPr>
          <w:rFonts w:ascii="PT Astra Serif" w:hAnsi="PT Astra Serif" w:cs="PT Astra Serif"/>
          <w:sz w:val="28"/>
          <w:szCs w:val="28"/>
          <w:lang w:eastAsia="ru-RU"/>
        </w:rPr>
        <w:t xml:space="preserve">», </w:t>
      </w:r>
      <w:r w:rsidR="00765228" w:rsidRPr="008F3A8D">
        <w:rPr>
          <w:rFonts w:ascii="PT Astra Serif" w:hAnsi="PT Astra Serif" w:cs="PT Astra Serif"/>
          <w:sz w:val="28"/>
          <w:szCs w:val="28"/>
          <w:lang w:eastAsia="ru-RU"/>
        </w:rPr>
        <w:t>следующие изменения</w:t>
      </w:r>
      <w:r w:rsidR="00F56FE2" w:rsidRPr="008F3A8D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:rsidR="001A6AD6" w:rsidRPr="008F3A8D" w:rsidRDefault="001A6AD6" w:rsidP="004012A2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1) в абзаце третьем пункта 3 слова «строительства и архитектуры Ульяновской области и Министерством экономического развития и промышленности» заменить словами </w:t>
      </w:r>
      <w:r w:rsidR="004012A2">
        <w:rPr>
          <w:rFonts w:ascii="PT Astra Serif" w:hAnsi="PT Astra Serif" w:cs="PT Astra Serif"/>
          <w:sz w:val="28"/>
          <w:szCs w:val="28"/>
          <w:lang w:eastAsia="ru-RU"/>
        </w:rPr>
        <w:t>«жилищно-коммунального хозяйства и строительства Ульяновской области и Министерством имущественных отношений и архитектуры»;</w:t>
      </w:r>
    </w:p>
    <w:p w:rsidR="00765228" w:rsidRPr="008F3A8D" w:rsidRDefault="004012A2" w:rsidP="008F3A8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="00765228" w:rsidRPr="008F3A8D">
        <w:rPr>
          <w:rFonts w:ascii="PT Astra Serif" w:hAnsi="PT Astra Serif" w:cs="PT Astra Serif"/>
          <w:sz w:val="28"/>
          <w:szCs w:val="28"/>
          <w:lang w:eastAsia="ru-RU"/>
        </w:rPr>
        <w:t>)</w:t>
      </w:r>
      <w:r w:rsidR="00393C06">
        <w:rPr>
          <w:rFonts w:ascii="PT Astra Serif" w:hAnsi="PT Astra Serif" w:cs="PT Astra Serif"/>
          <w:sz w:val="28"/>
          <w:szCs w:val="28"/>
          <w:lang w:eastAsia="ru-RU"/>
        </w:rPr>
        <w:t xml:space="preserve"> абзац седьмой пункта 4 признать утратившим силу;</w:t>
      </w:r>
    </w:p>
    <w:p w:rsidR="00393C06" w:rsidRDefault="004012A2" w:rsidP="00393C0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="00765228" w:rsidRPr="008F3A8D">
        <w:rPr>
          <w:rFonts w:ascii="PT Astra Serif" w:hAnsi="PT Astra Serif" w:cs="PT Astra Serif"/>
          <w:sz w:val="28"/>
          <w:szCs w:val="28"/>
          <w:lang w:eastAsia="ru-RU"/>
        </w:rPr>
        <w:t xml:space="preserve">) </w:t>
      </w:r>
      <w:r w:rsidR="00393C06">
        <w:rPr>
          <w:rFonts w:ascii="PT Astra Serif" w:hAnsi="PT Astra Serif" w:cs="PT Astra Serif"/>
          <w:sz w:val="28"/>
          <w:szCs w:val="28"/>
          <w:lang w:eastAsia="ru-RU"/>
        </w:rPr>
        <w:t>в подпункте 2 пункта 7 слова «, установленный правилами предоставления субсидий</w:t>
      </w:r>
      <w:proofErr w:type="gramStart"/>
      <w:r w:rsidR="00393C06">
        <w:rPr>
          <w:rFonts w:ascii="PT Astra Serif" w:hAnsi="PT Astra Serif" w:cs="PT Astra Serif"/>
          <w:sz w:val="28"/>
          <w:szCs w:val="28"/>
          <w:lang w:eastAsia="ru-RU"/>
        </w:rPr>
        <w:t>,»</w:t>
      </w:r>
      <w:proofErr w:type="gramEnd"/>
      <w:r w:rsidR="00393C06">
        <w:rPr>
          <w:rFonts w:ascii="PT Astra Serif" w:hAnsi="PT Astra Serif" w:cs="PT Astra Serif"/>
          <w:sz w:val="28"/>
          <w:szCs w:val="28"/>
          <w:lang w:eastAsia="ru-RU"/>
        </w:rPr>
        <w:t xml:space="preserve"> исключить;</w:t>
      </w:r>
    </w:p>
    <w:p w:rsidR="004E7AE0" w:rsidRDefault="004012A2" w:rsidP="00393C0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4</w:t>
      </w:r>
      <w:r w:rsidR="00393C06">
        <w:rPr>
          <w:rFonts w:ascii="PT Astra Serif" w:hAnsi="PT Astra Serif" w:cs="PT Astra Serif"/>
          <w:sz w:val="28"/>
          <w:szCs w:val="28"/>
          <w:lang w:eastAsia="ru-RU"/>
        </w:rPr>
        <w:t>) в абзаце четвёртом пункта 10 слова «правилами предоставления субсидий»</w:t>
      </w:r>
      <w:r w:rsidR="004E7AE0">
        <w:rPr>
          <w:rFonts w:ascii="PT Astra Serif" w:hAnsi="PT Astra Serif" w:cs="PT Astra Serif"/>
          <w:sz w:val="28"/>
          <w:szCs w:val="28"/>
          <w:lang w:eastAsia="ru-RU"/>
        </w:rPr>
        <w:t xml:space="preserve"> заменить словом «соглашением»;</w:t>
      </w:r>
    </w:p>
    <w:p w:rsidR="00393C06" w:rsidRDefault="004012A2" w:rsidP="00393C0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5</w:t>
      </w:r>
      <w:r w:rsidR="004E7AE0">
        <w:rPr>
          <w:rFonts w:ascii="PT Astra Serif" w:hAnsi="PT Astra Serif" w:cs="PT Astra Serif"/>
          <w:sz w:val="28"/>
          <w:szCs w:val="28"/>
          <w:lang w:eastAsia="ru-RU"/>
        </w:rPr>
        <w:t xml:space="preserve">) в абзаце седьмом пункта 20 слова </w:t>
      </w:r>
      <w:r w:rsidR="00393C06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4E7AE0">
        <w:rPr>
          <w:rFonts w:ascii="PT Astra Serif" w:hAnsi="PT Astra Serif" w:cs="PT Astra Serif"/>
          <w:sz w:val="28"/>
          <w:szCs w:val="28"/>
          <w:lang w:eastAsia="ru-RU"/>
        </w:rPr>
        <w:t>«правилами предоставления субсидий» заменить словом «соглашением».</w:t>
      </w:r>
    </w:p>
    <w:p w:rsidR="00740AF3" w:rsidRDefault="00740AF3" w:rsidP="00393C0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2. Признать утратившим силу подпункт</w:t>
      </w:r>
      <w:r w:rsidR="00716170">
        <w:rPr>
          <w:rFonts w:ascii="PT Astra Serif" w:hAnsi="PT Astra Serif" w:cs="PT Astra Serif"/>
          <w:sz w:val="28"/>
          <w:szCs w:val="28"/>
          <w:lang w:eastAsia="ru-RU"/>
        </w:rPr>
        <w:t xml:space="preserve"> «а» подпункта 2 </w:t>
      </w:r>
      <w:r w:rsidR="00211983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716170">
        <w:rPr>
          <w:rFonts w:ascii="PT Astra Serif" w:hAnsi="PT Astra Serif" w:cs="PT Astra Serif"/>
          <w:sz w:val="28"/>
          <w:szCs w:val="28"/>
          <w:lang w:eastAsia="ru-RU"/>
        </w:rPr>
        <w:t>пункта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1 постановления Правительства Ульяновской области от 12.05.2020 № 238-П «О внесении изменени</w:t>
      </w:r>
      <w:r w:rsidR="00716170">
        <w:rPr>
          <w:rFonts w:ascii="PT Astra Serif" w:hAnsi="PT Astra Serif" w:cs="PT Astra Serif"/>
          <w:sz w:val="28"/>
          <w:szCs w:val="28"/>
          <w:lang w:eastAsia="ru-RU"/>
        </w:rPr>
        <w:t>й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в постановление Правительства Ульяновской области от 29.10.2019 № 538-П».</w:t>
      </w:r>
    </w:p>
    <w:p w:rsidR="002A0EEA" w:rsidRPr="008F3A8D" w:rsidRDefault="00740AF3" w:rsidP="008F3A8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DD40D5" w:rsidRPr="008F3A8D">
        <w:rPr>
          <w:rFonts w:ascii="PT Astra Serif" w:hAnsi="PT Astra Serif"/>
          <w:sz w:val="28"/>
          <w:szCs w:val="28"/>
        </w:rPr>
        <w:t xml:space="preserve">. </w:t>
      </w:r>
      <w:r w:rsidR="002A0EEA" w:rsidRPr="008F3A8D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429B9" w:rsidRPr="008F3A8D" w:rsidRDefault="008429B9" w:rsidP="002A0EEA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429B9" w:rsidRPr="008F3A8D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8429B9" w:rsidRPr="008F3A8D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583380" w:rsidRPr="008F3A8D" w:rsidRDefault="00583380" w:rsidP="008429B9">
      <w:pPr>
        <w:rPr>
          <w:rFonts w:ascii="PT Astra Serif" w:hAnsi="PT Astra Serif"/>
          <w:sz w:val="28"/>
          <w:szCs w:val="28"/>
        </w:rPr>
      </w:pPr>
      <w:r w:rsidRPr="008F3A8D">
        <w:rPr>
          <w:rFonts w:ascii="PT Astra Serif" w:hAnsi="PT Astra Serif"/>
          <w:sz w:val="28"/>
          <w:szCs w:val="28"/>
        </w:rPr>
        <w:t>Председатель</w:t>
      </w:r>
    </w:p>
    <w:p w:rsidR="008429B9" w:rsidRDefault="00583380" w:rsidP="00F56FE2">
      <w:pPr>
        <w:rPr>
          <w:rFonts w:ascii="PT Astra Serif" w:hAnsi="PT Astra Serif"/>
          <w:sz w:val="28"/>
          <w:szCs w:val="28"/>
        </w:rPr>
      </w:pPr>
      <w:r w:rsidRPr="008F3A8D">
        <w:rPr>
          <w:rFonts w:ascii="PT Astra Serif" w:hAnsi="PT Astra Serif"/>
          <w:sz w:val="28"/>
          <w:szCs w:val="28"/>
        </w:rPr>
        <w:t>Правительства</w:t>
      </w:r>
      <w:r w:rsidR="008429B9" w:rsidRPr="008F3A8D">
        <w:rPr>
          <w:rFonts w:ascii="PT Astra Serif" w:hAnsi="PT Astra Serif"/>
          <w:sz w:val="28"/>
          <w:szCs w:val="28"/>
        </w:rPr>
        <w:t xml:space="preserve"> области                         </w:t>
      </w:r>
      <w:r w:rsidR="00C35733" w:rsidRPr="008F3A8D">
        <w:rPr>
          <w:rFonts w:ascii="PT Astra Serif" w:hAnsi="PT Astra Serif"/>
          <w:sz w:val="28"/>
          <w:szCs w:val="28"/>
        </w:rPr>
        <w:t xml:space="preserve"> </w:t>
      </w:r>
      <w:r w:rsidR="008429B9" w:rsidRPr="008F3A8D">
        <w:rPr>
          <w:rFonts w:ascii="PT Astra Serif" w:hAnsi="PT Astra Serif"/>
          <w:sz w:val="28"/>
          <w:szCs w:val="28"/>
        </w:rPr>
        <w:t xml:space="preserve">                     </w:t>
      </w:r>
      <w:r w:rsidR="0076009C" w:rsidRPr="008F3A8D">
        <w:rPr>
          <w:rFonts w:ascii="PT Astra Serif" w:hAnsi="PT Astra Serif"/>
          <w:sz w:val="28"/>
          <w:szCs w:val="28"/>
        </w:rPr>
        <w:t xml:space="preserve">     </w:t>
      </w:r>
      <w:r w:rsidR="008429B9" w:rsidRPr="008F3A8D">
        <w:rPr>
          <w:rFonts w:ascii="PT Astra Serif" w:hAnsi="PT Astra Serif"/>
          <w:sz w:val="28"/>
          <w:szCs w:val="28"/>
        </w:rPr>
        <w:t xml:space="preserve">                      </w:t>
      </w:r>
      <w:proofErr w:type="spellStart"/>
      <w:r w:rsidR="00C35733" w:rsidRPr="008F3A8D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62672C" w:rsidRDefault="0062672C" w:rsidP="00F56FE2">
      <w:pPr>
        <w:rPr>
          <w:rFonts w:ascii="PT Astra Serif" w:hAnsi="PT Astra Serif"/>
          <w:sz w:val="28"/>
          <w:szCs w:val="28"/>
        </w:rPr>
      </w:pPr>
    </w:p>
    <w:p w:rsidR="0062672C" w:rsidRPr="00DA37FE" w:rsidRDefault="0062672C" w:rsidP="0062672C">
      <w:pPr>
        <w:jc w:val="center"/>
        <w:rPr>
          <w:rFonts w:ascii="PT Astra Serif" w:hAnsi="PT Astra Serif"/>
          <w:b/>
          <w:sz w:val="28"/>
          <w:szCs w:val="28"/>
        </w:rPr>
      </w:pPr>
      <w:r w:rsidRPr="00DA37FE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62672C" w:rsidRPr="00DA37FE" w:rsidRDefault="0062672C" w:rsidP="0062672C">
      <w:pPr>
        <w:jc w:val="center"/>
        <w:rPr>
          <w:rFonts w:ascii="PT Astra Serif" w:hAnsi="PT Astra Serif"/>
          <w:b/>
          <w:sz w:val="28"/>
          <w:szCs w:val="28"/>
        </w:rPr>
      </w:pPr>
      <w:r w:rsidRPr="00DA37FE">
        <w:rPr>
          <w:rFonts w:ascii="PT Astra Serif" w:hAnsi="PT Astra Serif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:rsidR="0062672C" w:rsidRPr="00DA37FE" w:rsidRDefault="0062672C" w:rsidP="0062672C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DA37FE">
        <w:rPr>
          <w:rFonts w:ascii="PT Astra Serif" w:hAnsi="PT Astra Serif"/>
          <w:b/>
          <w:sz w:val="28"/>
          <w:szCs w:val="28"/>
        </w:rPr>
        <w:t>«</w:t>
      </w:r>
      <w:r w:rsidRPr="00DA37FE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>
        <w:rPr>
          <w:rFonts w:ascii="PT Astra Serif" w:hAnsi="PT Astra Serif"/>
          <w:b/>
          <w:bCs/>
          <w:sz w:val="28"/>
          <w:szCs w:val="28"/>
        </w:rPr>
        <w:t>й</w:t>
      </w:r>
      <w:r w:rsidRPr="00DA37FE">
        <w:rPr>
          <w:rFonts w:ascii="PT Astra Serif" w:hAnsi="PT Astra Serif"/>
          <w:b/>
          <w:bCs/>
          <w:sz w:val="28"/>
          <w:szCs w:val="28"/>
        </w:rPr>
        <w:t xml:space="preserve"> в </w:t>
      </w:r>
      <w:r>
        <w:rPr>
          <w:rFonts w:ascii="PT Astra Serif" w:hAnsi="PT Astra Serif"/>
          <w:b/>
          <w:bCs/>
          <w:sz w:val="28"/>
        </w:rPr>
        <w:t xml:space="preserve">постановление Правительства Ульяновской </w:t>
      </w:r>
      <w:r>
        <w:rPr>
          <w:rFonts w:ascii="PT Astra Serif" w:hAnsi="PT Astra Serif"/>
          <w:b/>
          <w:bCs/>
          <w:sz w:val="28"/>
        </w:rPr>
        <w:br/>
        <w:t>о</w:t>
      </w:r>
      <w:r>
        <w:rPr>
          <w:rFonts w:ascii="PT Astra Serif" w:hAnsi="PT Astra Serif"/>
          <w:b/>
          <w:bCs/>
          <w:sz w:val="28"/>
        </w:rPr>
        <w:t>б</w:t>
      </w:r>
      <w:r>
        <w:rPr>
          <w:rFonts w:ascii="PT Astra Serif" w:hAnsi="PT Astra Serif"/>
          <w:b/>
          <w:bCs/>
          <w:sz w:val="28"/>
        </w:rPr>
        <w:t>ласти от 29.10.2019 № 538-П</w:t>
      </w:r>
      <w:r w:rsidRPr="00451E1D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 xml:space="preserve">и признании </w:t>
      </w:r>
      <w:proofErr w:type="gramStart"/>
      <w:r>
        <w:rPr>
          <w:rFonts w:ascii="PT Astra Serif" w:hAnsi="PT Astra Serif"/>
          <w:b/>
          <w:bCs/>
          <w:sz w:val="28"/>
          <w:szCs w:val="28"/>
        </w:rPr>
        <w:t>утратившим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силу отдельного положения постановления Правительства Ульяновской области </w:t>
      </w:r>
      <w:r>
        <w:rPr>
          <w:rFonts w:ascii="PT Astra Serif" w:hAnsi="PT Astra Serif"/>
          <w:b/>
          <w:bCs/>
          <w:sz w:val="28"/>
          <w:szCs w:val="28"/>
        </w:rPr>
        <w:br/>
        <w:t>от 12.05.2020 № 238-П</w:t>
      </w:r>
      <w:r>
        <w:rPr>
          <w:rFonts w:ascii="PT Astra Serif" w:hAnsi="PT Astra Serif"/>
          <w:b/>
          <w:bCs/>
          <w:sz w:val="28"/>
        </w:rPr>
        <w:t>»</w:t>
      </w:r>
    </w:p>
    <w:p w:rsidR="0062672C" w:rsidRPr="00DA37FE" w:rsidRDefault="0062672C" w:rsidP="0062672C">
      <w:pPr>
        <w:spacing w:line="360" w:lineRule="auto"/>
        <w:ind w:firstLine="709"/>
        <w:rPr>
          <w:rFonts w:ascii="PT Astra Serif" w:hAnsi="PT Astra Serif"/>
          <w:sz w:val="28"/>
          <w:szCs w:val="28"/>
        </w:rPr>
      </w:pPr>
    </w:p>
    <w:p w:rsidR="0062672C" w:rsidRPr="00DA37FE" w:rsidRDefault="0062672C" w:rsidP="006267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A37FE">
        <w:rPr>
          <w:rFonts w:ascii="PT Astra Serif" w:hAnsi="PT Astra Serif"/>
          <w:sz w:val="28"/>
          <w:szCs w:val="28"/>
        </w:rPr>
        <w:t>Проект постановления Правительства Ульяновской области «О внесении изменени</w:t>
      </w:r>
      <w:r>
        <w:rPr>
          <w:rFonts w:ascii="PT Astra Serif" w:hAnsi="PT Astra Serif"/>
          <w:sz w:val="28"/>
          <w:szCs w:val="28"/>
        </w:rPr>
        <w:t>й в постановление Правительства Ульяновской области от 29.10.2019 № 538-П</w:t>
      </w:r>
      <w:r w:rsidRPr="00451E1D">
        <w:rPr>
          <w:rFonts w:ascii="PT Astra Serif" w:hAnsi="PT Astra Serif"/>
          <w:sz w:val="28"/>
          <w:szCs w:val="28"/>
        </w:rPr>
        <w:t xml:space="preserve"> и признании утратившим силу отдельного положения постановления Правительства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451E1D">
        <w:rPr>
          <w:rFonts w:ascii="PT Astra Serif" w:hAnsi="PT Astra Serif"/>
          <w:sz w:val="28"/>
          <w:szCs w:val="28"/>
        </w:rPr>
        <w:t>от 12.05.2020 № 238-П</w:t>
      </w:r>
      <w:r>
        <w:rPr>
          <w:rFonts w:ascii="PT Astra Serif" w:hAnsi="PT Astra Serif"/>
          <w:sz w:val="28"/>
          <w:szCs w:val="28"/>
        </w:rPr>
        <w:t>»</w:t>
      </w:r>
      <w:r w:rsidRPr="00DA37FE">
        <w:rPr>
          <w:rFonts w:ascii="PT Astra Serif" w:hAnsi="PT Astra Serif"/>
          <w:sz w:val="28"/>
          <w:szCs w:val="28"/>
        </w:rPr>
        <w:t xml:space="preserve"> (далее – проект постановления) подготовлен в</w:t>
      </w:r>
      <w:r>
        <w:rPr>
          <w:rFonts w:ascii="PT Astra Serif" w:hAnsi="PT Astra Serif"/>
          <w:sz w:val="28"/>
          <w:szCs w:val="28"/>
        </w:rPr>
        <w:t xml:space="preserve"> целях совершенствования Правил </w:t>
      </w:r>
      <w:r>
        <w:rPr>
          <w:rFonts w:ascii="PT Astra Serif" w:hAnsi="PT Astra Serif" w:cs="PT Astra Serif"/>
          <w:sz w:val="28"/>
          <w:szCs w:val="28"/>
        </w:rPr>
        <w:t>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 (далее – Правила).</w:t>
      </w:r>
      <w:r w:rsidRPr="00DA37FE">
        <w:rPr>
          <w:rFonts w:ascii="PT Astra Serif" w:hAnsi="PT Astra Serif"/>
          <w:sz w:val="28"/>
          <w:szCs w:val="28"/>
        </w:rPr>
        <w:t xml:space="preserve"> </w:t>
      </w:r>
    </w:p>
    <w:p w:rsidR="0062672C" w:rsidRDefault="0062672C" w:rsidP="006267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Так, проектируемые изменения предлагают устанавливать</w:t>
      </w:r>
      <w:r w:rsidRPr="006146A8">
        <w:rPr>
          <w:rFonts w:ascii="PT Astra Serif" w:hAnsi="PT Astra Serif"/>
          <w:sz w:val="28"/>
          <w:szCs w:val="28"/>
        </w:rPr>
        <w:t xml:space="preserve"> уровень </w:t>
      </w:r>
      <w:proofErr w:type="spellStart"/>
      <w:r w:rsidRPr="006146A8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6146A8">
        <w:rPr>
          <w:rFonts w:ascii="PT Astra Serif" w:hAnsi="PT Astra Serif"/>
          <w:sz w:val="28"/>
          <w:szCs w:val="28"/>
        </w:rPr>
        <w:t xml:space="preserve"> Ульяновской областью объём</w:t>
      </w:r>
      <w:r>
        <w:rPr>
          <w:rFonts w:ascii="PT Astra Serif" w:hAnsi="PT Astra Serif"/>
          <w:sz w:val="28"/>
          <w:szCs w:val="28"/>
        </w:rPr>
        <w:t>а</w:t>
      </w:r>
      <w:r w:rsidRPr="006146A8">
        <w:rPr>
          <w:rFonts w:ascii="PT Astra Serif" w:hAnsi="PT Astra Serif"/>
          <w:sz w:val="28"/>
          <w:szCs w:val="28"/>
        </w:rPr>
        <w:t xml:space="preserve"> расходного обязательства муниципального образования не в правилах предоставления и распределения субсидий из областного бюджета Ульяновской области местным бюджетам, а в соглашении о предоставлении субсидии</w:t>
      </w:r>
      <w:r>
        <w:rPr>
          <w:rFonts w:ascii="PT Astra Serif" w:hAnsi="PT Astra Serif"/>
          <w:sz w:val="28"/>
          <w:szCs w:val="28"/>
        </w:rPr>
        <w:t xml:space="preserve">, с учётом предельного уровня </w:t>
      </w:r>
      <w:proofErr w:type="spellStart"/>
      <w:r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>
        <w:rPr>
          <w:rFonts w:ascii="PT Astra Serif" w:hAnsi="PT Astra Serif"/>
          <w:sz w:val="28"/>
          <w:szCs w:val="28"/>
        </w:rPr>
        <w:t xml:space="preserve">, определённого в порядке, предусмотренном пунктом 12 Правил.  В данной связи, соответствующие изменения предлагается внести в   пункты 4, 7, 10 и 20. </w:t>
      </w:r>
    </w:p>
    <w:p w:rsidR="0062672C" w:rsidRPr="00193820" w:rsidRDefault="0062672C" w:rsidP="006267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Кроме того, в связи с изменением структуры исполнительных органов государственной власти Ульяновской области и созданием Министерства </w:t>
      </w:r>
      <w:r w:rsidRPr="00193820">
        <w:rPr>
          <w:rFonts w:ascii="PT Astra Serif" w:hAnsi="PT Astra Serif"/>
          <w:sz w:val="28"/>
          <w:szCs w:val="28"/>
        </w:rPr>
        <w:t>жилищно-коммунального хозяйства и строительства Ульяновской области и Министерства имущественных отношений и архитектуры Ульяновской области соответствующие изменения вносятся в пункт 3 Правил.</w:t>
      </w:r>
    </w:p>
    <w:p w:rsidR="0062672C" w:rsidRPr="00DA37FE" w:rsidRDefault="0062672C" w:rsidP="0062672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A37FE">
        <w:rPr>
          <w:rFonts w:ascii="PT Astra Serif" w:hAnsi="PT Astra Serif"/>
          <w:sz w:val="28"/>
          <w:szCs w:val="28"/>
        </w:rPr>
        <w:lastRenderedPageBreak/>
        <w:t>Поскольку проект постановления не устанавливает новые и не изменяет ранее предусмотренные нормативными правовыми актами Ульяновской области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Ульяновской области, затрагивающих вопросы осуществления предпринимательской и инвестиционной деятельности, проект постановления не подлежит оценки регулирующего воздействия.</w:t>
      </w:r>
      <w:proofErr w:type="gramEnd"/>
    </w:p>
    <w:p w:rsidR="0062672C" w:rsidRPr="005B0E6C" w:rsidRDefault="0062672C" w:rsidP="0062672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7"/>
          <w:szCs w:val="27"/>
        </w:rPr>
      </w:pPr>
      <w:proofErr w:type="gramStart"/>
      <w:r w:rsidRPr="005B0E6C">
        <w:rPr>
          <w:rFonts w:ascii="PT Astra Serif" w:hAnsi="PT Astra Serif"/>
          <w:sz w:val="27"/>
          <w:szCs w:val="27"/>
        </w:rPr>
        <w:t xml:space="preserve">В разработке проекта </w:t>
      </w:r>
      <w:r>
        <w:rPr>
          <w:rFonts w:ascii="PT Astra Serif" w:hAnsi="PT Astra Serif"/>
          <w:sz w:val="27"/>
          <w:szCs w:val="27"/>
        </w:rPr>
        <w:t xml:space="preserve">постановления </w:t>
      </w:r>
      <w:r w:rsidRPr="005B0E6C">
        <w:rPr>
          <w:rFonts w:ascii="PT Astra Serif" w:hAnsi="PT Astra Serif"/>
          <w:sz w:val="27"/>
          <w:szCs w:val="27"/>
        </w:rPr>
        <w:t>принимал участие</w:t>
      </w:r>
      <w:r>
        <w:rPr>
          <w:rFonts w:ascii="PT Astra Serif" w:hAnsi="PT Astra Serif"/>
          <w:sz w:val="27"/>
          <w:szCs w:val="27"/>
        </w:rPr>
        <w:t xml:space="preserve"> референт юридического отдела Министерства финансов Ульяновской области</w:t>
      </w:r>
      <w:r w:rsidRPr="005B0E6C">
        <w:rPr>
          <w:rFonts w:ascii="PT Astra Serif" w:hAnsi="PT Astra Serif"/>
          <w:sz w:val="27"/>
          <w:szCs w:val="27"/>
        </w:rPr>
        <w:t xml:space="preserve"> Бобров Максим Сергеевич).</w:t>
      </w:r>
      <w:proofErr w:type="gramEnd"/>
    </w:p>
    <w:p w:rsidR="0062672C" w:rsidRPr="00DA37FE" w:rsidRDefault="0062672C" w:rsidP="006267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2672C" w:rsidRPr="00DA37FE" w:rsidRDefault="0062672C" w:rsidP="0062672C">
      <w:pPr>
        <w:tabs>
          <w:tab w:val="num" w:pos="1100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62672C" w:rsidRPr="00DA37FE" w:rsidRDefault="0062672C" w:rsidP="0062672C">
      <w:pPr>
        <w:tabs>
          <w:tab w:val="num" w:pos="1100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62672C" w:rsidRDefault="0062672C" w:rsidP="0062672C">
      <w:pPr>
        <w:shd w:val="clear" w:color="auto" w:fill="FFFFFF"/>
        <w:tabs>
          <w:tab w:val="left" w:pos="982"/>
        </w:tabs>
        <w:autoSpaceDE w:val="0"/>
        <w:autoSpaceDN w:val="0"/>
        <w:adjustRightInd w:val="0"/>
        <w:jc w:val="both"/>
        <w:rPr>
          <w:rFonts w:ascii="PT Astra Serif" w:hAnsi="PT Astra Serif"/>
          <w:sz w:val="27"/>
          <w:szCs w:val="27"/>
        </w:rPr>
      </w:pPr>
      <w:proofErr w:type="gramStart"/>
      <w:r>
        <w:rPr>
          <w:rFonts w:ascii="PT Astra Serif" w:hAnsi="PT Astra Serif"/>
          <w:sz w:val="27"/>
          <w:szCs w:val="27"/>
        </w:rPr>
        <w:t>Исполняющий</w:t>
      </w:r>
      <w:proofErr w:type="gramEnd"/>
      <w:r>
        <w:rPr>
          <w:rFonts w:ascii="PT Astra Serif" w:hAnsi="PT Astra Serif"/>
          <w:sz w:val="27"/>
          <w:szCs w:val="27"/>
        </w:rPr>
        <w:t xml:space="preserve"> обязанности</w:t>
      </w:r>
    </w:p>
    <w:p w:rsidR="0062672C" w:rsidRDefault="0062672C" w:rsidP="0062672C">
      <w:pPr>
        <w:shd w:val="clear" w:color="auto" w:fill="FFFFFF"/>
        <w:tabs>
          <w:tab w:val="left" w:pos="982"/>
        </w:tabs>
        <w:autoSpaceDE w:val="0"/>
        <w:autoSpaceDN w:val="0"/>
        <w:adjustRightInd w:val="0"/>
        <w:jc w:val="both"/>
        <w:rPr>
          <w:rFonts w:ascii="PT Astra Serif" w:hAnsi="PT Astra Serif"/>
          <w:sz w:val="27"/>
          <w:szCs w:val="27"/>
        </w:rPr>
      </w:pPr>
      <w:r w:rsidRPr="00D57FD8">
        <w:rPr>
          <w:rFonts w:ascii="PT Astra Serif" w:hAnsi="PT Astra Serif"/>
          <w:sz w:val="27"/>
          <w:szCs w:val="27"/>
        </w:rPr>
        <w:t>Министр</w:t>
      </w:r>
      <w:r>
        <w:rPr>
          <w:rFonts w:ascii="PT Astra Serif" w:hAnsi="PT Astra Serif"/>
          <w:sz w:val="27"/>
          <w:szCs w:val="27"/>
        </w:rPr>
        <w:t>а</w:t>
      </w:r>
      <w:r w:rsidRPr="00D57FD8">
        <w:rPr>
          <w:rFonts w:ascii="PT Astra Serif" w:hAnsi="PT Astra Serif"/>
          <w:sz w:val="27"/>
          <w:szCs w:val="27"/>
        </w:rPr>
        <w:t xml:space="preserve"> финансов</w:t>
      </w:r>
    </w:p>
    <w:p w:rsidR="0062672C" w:rsidRDefault="0062672C" w:rsidP="0062672C">
      <w:pPr>
        <w:shd w:val="clear" w:color="auto" w:fill="FFFFFF"/>
        <w:tabs>
          <w:tab w:val="left" w:pos="982"/>
        </w:tabs>
        <w:autoSpaceDE w:val="0"/>
        <w:autoSpaceDN w:val="0"/>
        <w:adjustRightInd w:val="0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Ульяновской области                                                                               Н.Г.Брюханова</w:t>
      </w:r>
    </w:p>
    <w:p w:rsidR="0062672C" w:rsidRPr="00DA37FE" w:rsidRDefault="0062672C" w:rsidP="0062672C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62672C" w:rsidRPr="00DA37FE" w:rsidRDefault="0062672C" w:rsidP="0062672C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62672C" w:rsidRPr="00DA37FE" w:rsidRDefault="0062672C" w:rsidP="0062672C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62672C" w:rsidRPr="00DA37FE" w:rsidRDefault="0062672C" w:rsidP="0062672C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62672C" w:rsidRPr="00DA37FE" w:rsidRDefault="0062672C" w:rsidP="0062672C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62672C" w:rsidRDefault="0062672C" w:rsidP="00F56FE2">
      <w:pPr>
        <w:rPr>
          <w:rFonts w:ascii="PT Astra Serif" w:hAnsi="PT Astra Serif"/>
          <w:sz w:val="28"/>
          <w:szCs w:val="28"/>
        </w:rPr>
      </w:pPr>
    </w:p>
    <w:p w:rsidR="0062672C" w:rsidRDefault="0062672C" w:rsidP="00F56FE2">
      <w:pPr>
        <w:rPr>
          <w:rFonts w:ascii="PT Astra Serif" w:hAnsi="PT Astra Serif"/>
          <w:sz w:val="28"/>
          <w:szCs w:val="28"/>
        </w:rPr>
      </w:pPr>
    </w:p>
    <w:p w:rsidR="0062672C" w:rsidRDefault="0062672C" w:rsidP="00F56FE2">
      <w:pPr>
        <w:rPr>
          <w:rFonts w:ascii="PT Astra Serif" w:hAnsi="PT Astra Serif"/>
          <w:sz w:val="28"/>
          <w:szCs w:val="28"/>
        </w:rPr>
      </w:pPr>
    </w:p>
    <w:p w:rsidR="0062672C" w:rsidRDefault="0062672C" w:rsidP="00F56FE2">
      <w:pPr>
        <w:rPr>
          <w:rFonts w:ascii="PT Astra Serif" w:hAnsi="PT Astra Serif"/>
          <w:sz w:val="28"/>
          <w:szCs w:val="28"/>
        </w:rPr>
      </w:pPr>
    </w:p>
    <w:p w:rsidR="0062672C" w:rsidRDefault="0062672C" w:rsidP="00F56FE2">
      <w:pPr>
        <w:rPr>
          <w:rFonts w:ascii="PT Astra Serif" w:hAnsi="PT Astra Serif"/>
          <w:sz w:val="28"/>
          <w:szCs w:val="28"/>
        </w:rPr>
      </w:pPr>
    </w:p>
    <w:p w:rsidR="0062672C" w:rsidRDefault="0062672C" w:rsidP="00F56FE2">
      <w:pPr>
        <w:rPr>
          <w:rFonts w:ascii="PT Astra Serif" w:hAnsi="PT Astra Serif"/>
          <w:sz w:val="28"/>
          <w:szCs w:val="28"/>
        </w:rPr>
      </w:pPr>
    </w:p>
    <w:p w:rsidR="0062672C" w:rsidRDefault="0062672C" w:rsidP="00F56FE2">
      <w:pPr>
        <w:rPr>
          <w:rFonts w:ascii="PT Astra Serif" w:hAnsi="PT Astra Serif"/>
          <w:sz w:val="28"/>
          <w:szCs w:val="28"/>
        </w:rPr>
      </w:pPr>
    </w:p>
    <w:p w:rsidR="0062672C" w:rsidRDefault="0062672C" w:rsidP="00F56FE2">
      <w:pPr>
        <w:rPr>
          <w:rFonts w:ascii="PT Astra Serif" w:hAnsi="PT Astra Serif"/>
          <w:sz w:val="28"/>
          <w:szCs w:val="28"/>
        </w:rPr>
      </w:pPr>
    </w:p>
    <w:p w:rsidR="0062672C" w:rsidRDefault="0062672C" w:rsidP="00F56FE2">
      <w:pPr>
        <w:rPr>
          <w:rFonts w:ascii="PT Astra Serif" w:hAnsi="PT Astra Serif"/>
          <w:sz w:val="28"/>
          <w:szCs w:val="28"/>
        </w:rPr>
      </w:pPr>
    </w:p>
    <w:p w:rsidR="0062672C" w:rsidRDefault="0062672C" w:rsidP="00F56FE2">
      <w:pPr>
        <w:rPr>
          <w:rFonts w:ascii="PT Astra Serif" w:hAnsi="PT Astra Serif"/>
          <w:sz w:val="28"/>
          <w:szCs w:val="28"/>
        </w:rPr>
      </w:pPr>
    </w:p>
    <w:p w:rsidR="0062672C" w:rsidRDefault="0062672C" w:rsidP="00F56FE2">
      <w:pPr>
        <w:rPr>
          <w:rFonts w:ascii="PT Astra Serif" w:hAnsi="PT Astra Serif"/>
          <w:sz w:val="28"/>
          <w:szCs w:val="28"/>
        </w:rPr>
      </w:pPr>
    </w:p>
    <w:p w:rsidR="0062672C" w:rsidRDefault="0062672C" w:rsidP="00F56FE2">
      <w:pPr>
        <w:rPr>
          <w:rFonts w:ascii="PT Astra Serif" w:hAnsi="PT Astra Serif"/>
          <w:sz w:val="28"/>
          <w:szCs w:val="28"/>
        </w:rPr>
      </w:pPr>
    </w:p>
    <w:p w:rsidR="0062672C" w:rsidRDefault="0062672C" w:rsidP="00F56FE2">
      <w:pPr>
        <w:rPr>
          <w:rFonts w:ascii="PT Astra Serif" w:hAnsi="PT Astra Serif"/>
          <w:sz w:val="28"/>
          <w:szCs w:val="28"/>
        </w:rPr>
      </w:pPr>
    </w:p>
    <w:p w:rsidR="0062672C" w:rsidRDefault="0062672C" w:rsidP="00F56FE2">
      <w:pPr>
        <w:rPr>
          <w:rFonts w:ascii="PT Astra Serif" w:hAnsi="PT Astra Serif"/>
          <w:sz w:val="28"/>
          <w:szCs w:val="28"/>
        </w:rPr>
      </w:pPr>
    </w:p>
    <w:p w:rsidR="0062672C" w:rsidRDefault="0062672C" w:rsidP="00F56FE2">
      <w:pPr>
        <w:rPr>
          <w:rFonts w:ascii="PT Astra Serif" w:hAnsi="PT Astra Serif"/>
          <w:sz w:val="28"/>
          <w:szCs w:val="28"/>
        </w:rPr>
      </w:pPr>
    </w:p>
    <w:p w:rsidR="0062672C" w:rsidRDefault="0062672C" w:rsidP="00F56FE2">
      <w:pPr>
        <w:rPr>
          <w:rFonts w:ascii="PT Astra Serif" w:hAnsi="PT Astra Serif"/>
          <w:sz w:val="28"/>
          <w:szCs w:val="28"/>
        </w:rPr>
      </w:pPr>
    </w:p>
    <w:p w:rsidR="0062672C" w:rsidRDefault="0062672C" w:rsidP="00F56FE2">
      <w:pPr>
        <w:rPr>
          <w:rFonts w:ascii="PT Astra Serif" w:hAnsi="PT Astra Serif"/>
          <w:sz w:val="28"/>
          <w:szCs w:val="28"/>
        </w:rPr>
      </w:pPr>
    </w:p>
    <w:p w:rsidR="0062672C" w:rsidRDefault="0062672C" w:rsidP="00F56FE2">
      <w:pPr>
        <w:rPr>
          <w:rFonts w:ascii="PT Astra Serif" w:hAnsi="PT Astra Serif"/>
          <w:sz w:val="28"/>
          <w:szCs w:val="28"/>
        </w:rPr>
      </w:pPr>
    </w:p>
    <w:p w:rsidR="0062672C" w:rsidRDefault="0062672C" w:rsidP="00F56FE2">
      <w:pPr>
        <w:rPr>
          <w:rFonts w:ascii="PT Astra Serif" w:hAnsi="PT Astra Serif"/>
          <w:sz w:val="28"/>
          <w:szCs w:val="28"/>
        </w:rPr>
      </w:pPr>
    </w:p>
    <w:p w:rsidR="0062672C" w:rsidRPr="00BE4B70" w:rsidRDefault="0062672C" w:rsidP="0062672C">
      <w:pPr>
        <w:jc w:val="center"/>
        <w:rPr>
          <w:rFonts w:ascii="PT Astra Serif" w:hAnsi="PT Astra Serif"/>
          <w:b/>
          <w:sz w:val="28"/>
          <w:szCs w:val="28"/>
        </w:rPr>
      </w:pPr>
      <w:r w:rsidRPr="00BE4B70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62672C" w:rsidRPr="00BE4B70" w:rsidRDefault="0062672C" w:rsidP="0062672C">
      <w:pPr>
        <w:jc w:val="center"/>
        <w:rPr>
          <w:rFonts w:ascii="PT Astra Serif" w:hAnsi="PT Astra Serif"/>
          <w:b/>
          <w:sz w:val="28"/>
          <w:szCs w:val="28"/>
        </w:rPr>
      </w:pPr>
      <w:r w:rsidRPr="00BE4B70"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62672C" w:rsidRPr="00BE4B70" w:rsidRDefault="0062672C" w:rsidP="0062672C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 w:rsidRPr="00BE4B70">
        <w:rPr>
          <w:rFonts w:ascii="PT Astra Serif" w:hAnsi="PT Astra Serif"/>
          <w:b/>
          <w:sz w:val="28"/>
          <w:szCs w:val="28"/>
        </w:rPr>
        <w:t>«</w:t>
      </w:r>
      <w:r w:rsidRPr="00BE4B70">
        <w:rPr>
          <w:rFonts w:ascii="PT Astra Serif" w:hAnsi="PT Astra Serif"/>
          <w:b/>
          <w:bCs/>
          <w:sz w:val="28"/>
          <w:szCs w:val="28"/>
        </w:rPr>
        <w:t>О внесении изменен</w:t>
      </w:r>
      <w:r>
        <w:rPr>
          <w:rFonts w:ascii="PT Astra Serif" w:hAnsi="PT Astra Serif"/>
          <w:b/>
          <w:bCs/>
          <w:sz w:val="28"/>
          <w:szCs w:val="28"/>
        </w:rPr>
        <w:t xml:space="preserve">ий в постановление Правительства Ульяновской области от 29.10.2019 № 538-П и признании </w:t>
      </w:r>
      <w:proofErr w:type="gramStart"/>
      <w:r>
        <w:rPr>
          <w:rFonts w:ascii="PT Astra Serif" w:hAnsi="PT Astra Serif"/>
          <w:b/>
          <w:bCs/>
          <w:sz w:val="28"/>
          <w:szCs w:val="28"/>
        </w:rPr>
        <w:t>утратившим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силу отдельного положения постановления Правительства Ульяновской области </w:t>
      </w:r>
      <w:r>
        <w:rPr>
          <w:rFonts w:ascii="PT Astra Serif" w:hAnsi="PT Astra Serif"/>
          <w:b/>
          <w:bCs/>
          <w:sz w:val="28"/>
          <w:szCs w:val="28"/>
        </w:rPr>
        <w:br/>
        <w:t>от 12.05.2020 № 238-П</w:t>
      </w:r>
      <w:r w:rsidRPr="00BE4B70">
        <w:rPr>
          <w:rFonts w:ascii="PT Astra Serif" w:hAnsi="PT Astra Serif"/>
          <w:b/>
          <w:bCs/>
          <w:sz w:val="28"/>
          <w:szCs w:val="28"/>
        </w:rPr>
        <w:t>»</w:t>
      </w:r>
    </w:p>
    <w:p w:rsidR="0062672C" w:rsidRPr="00BE4B70" w:rsidRDefault="0062672C" w:rsidP="0062672C">
      <w:pPr>
        <w:pStyle w:val="ConsPlusNonformat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62672C" w:rsidRPr="00BE4B70" w:rsidRDefault="0062672C" w:rsidP="0062672C">
      <w:pPr>
        <w:widowControl w:val="0"/>
        <w:autoSpaceDE w:val="0"/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BE4B70">
        <w:rPr>
          <w:rFonts w:ascii="PT Astra Serif" w:hAnsi="PT Astra Serif"/>
          <w:bCs/>
          <w:sz w:val="28"/>
          <w:szCs w:val="28"/>
        </w:rPr>
        <w:t>Принятие проекта постановления Правительства Ульяновской области</w:t>
      </w:r>
      <w:r>
        <w:rPr>
          <w:rFonts w:ascii="PT Astra Serif" w:hAnsi="PT Astra Serif"/>
          <w:bCs/>
          <w:sz w:val="28"/>
          <w:szCs w:val="28"/>
        </w:rPr>
        <w:br/>
      </w:r>
      <w:r w:rsidRPr="00BE4B70">
        <w:rPr>
          <w:rFonts w:ascii="PT Astra Serif" w:hAnsi="PT Astra Serif"/>
          <w:bCs/>
          <w:sz w:val="28"/>
          <w:szCs w:val="28"/>
        </w:rPr>
        <w:t>«О внесении изменен</w:t>
      </w:r>
      <w:r>
        <w:rPr>
          <w:rFonts w:ascii="PT Astra Serif" w:hAnsi="PT Astra Serif"/>
          <w:bCs/>
          <w:sz w:val="28"/>
          <w:szCs w:val="28"/>
        </w:rPr>
        <w:t xml:space="preserve">ий в постановление Правительства Ульяновской области от 29.10.2019 № 538-П </w:t>
      </w:r>
      <w:r w:rsidRPr="00B74644">
        <w:rPr>
          <w:rFonts w:ascii="PT Astra Serif" w:hAnsi="PT Astra Serif"/>
          <w:bCs/>
          <w:sz w:val="28"/>
          <w:szCs w:val="28"/>
        </w:rPr>
        <w:t xml:space="preserve">и признании </w:t>
      </w:r>
      <w:proofErr w:type="gramStart"/>
      <w:r w:rsidRPr="00B74644">
        <w:rPr>
          <w:rFonts w:ascii="PT Astra Serif" w:hAnsi="PT Astra Serif"/>
          <w:bCs/>
          <w:sz w:val="28"/>
          <w:szCs w:val="28"/>
        </w:rPr>
        <w:t>утратившим</w:t>
      </w:r>
      <w:proofErr w:type="gramEnd"/>
      <w:r w:rsidRPr="00B74644">
        <w:rPr>
          <w:rFonts w:ascii="PT Astra Serif" w:hAnsi="PT Astra Serif"/>
          <w:bCs/>
          <w:sz w:val="28"/>
          <w:szCs w:val="28"/>
        </w:rPr>
        <w:t xml:space="preserve"> силу отдельного положения постановления Правительства Ульяновской области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B74644">
        <w:rPr>
          <w:rFonts w:ascii="PT Astra Serif" w:hAnsi="PT Astra Serif"/>
          <w:bCs/>
          <w:sz w:val="28"/>
          <w:szCs w:val="28"/>
        </w:rPr>
        <w:t>от 12.05.2020 № 238-П</w:t>
      </w:r>
      <w:r>
        <w:rPr>
          <w:rFonts w:ascii="PT Astra Serif" w:hAnsi="PT Astra Serif"/>
          <w:bCs/>
          <w:sz w:val="28"/>
          <w:szCs w:val="28"/>
        </w:rPr>
        <w:t>»</w:t>
      </w:r>
      <w:r w:rsidRPr="00BE4B70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br/>
      </w:r>
      <w:r w:rsidRPr="00BE4B70">
        <w:rPr>
          <w:rFonts w:ascii="PT Astra Serif" w:hAnsi="PT Astra Serif"/>
          <w:bCs/>
          <w:sz w:val="28"/>
          <w:szCs w:val="28"/>
        </w:rPr>
        <w:t>не повлечёт увеличения расходов и доходов бюджета Ульяновской области.</w:t>
      </w:r>
    </w:p>
    <w:p w:rsidR="0062672C" w:rsidRPr="00BE4B70" w:rsidRDefault="0062672C" w:rsidP="0062672C">
      <w:pPr>
        <w:pStyle w:val="ConsPlusTitle"/>
        <w:ind w:firstLine="720"/>
        <w:jc w:val="both"/>
        <w:rPr>
          <w:rFonts w:ascii="PT Astra Serif" w:hAnsi="PT Astra Serif"/>
          <w:b w:val="0"/>
          <w:sz w:val="28"/>
          <w:szCs w:val="28"/>
        </w:rPr>
      </w:pPr>
    </w:p>
    <w:p w:rsidR="0062672C" w:rsidRPr="00BE4B70" w:rsidRDefault="0062672C" w:rsidP="0062672C">
      <w:pPr>
        <w:pStyle w:val="ConsPlusTitle"/>
        <w:ind w:firstLine="720"/>
        <w:jc w:val="both"/>
        <w:rPr>
          <w:rFonts w:ascii="PT Astra Serif" w:hAnsi="PT Astra Serif"/>
          <w:b w:val="0"/>
          <w:sz w:val="28"/>
          <w:szCs w:val="28"/>
        </w:rPr>
      </w:pPr>
    </w:p>
    <w:p w:rsidR="0062672C" w:rsidRPr="00BE4B70" w:rsidRDefault="0062672C" w:rsidP="0062672C">
      <w:pPr>
        <w:pStyle w:val="ConsPlusTitle"/>
        <w:ind w:firstLine="720"/>
        <w:jc w:val="both"/>
        <w:rPr>
          <w:rFonts w:ascii="PT Astra Serif" w:hAnsi="PT Astra Serif"/>
          <w:b w:val="0"/>
          <w:sz w:val="28"/>
          <w:szCs w:val="28"/>
        </w:rPr>
      </w:pPr>
    </w:p>
    <w:p w:rsidR="0062672C" w:rsidRDefault="0062672C" w:rsidP="0062672C">
      <w:pPr>
        <w:tabs>
          <w:tab w:val="num" w:pos="1100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62672C" w:rsidRPr="00BE4B70" w:rsidRDefault="0062672C" w:rsidP="0062672C">
      <w:pPr>
        <w:tabs>
          <w:tab w:val="num" w:pos="1100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BE4B70">
        <w:rPr>
          <w:rFonts w:ascii="PT Astra Serif" w:hAnsi="PT Astra Serif"/>
          <w:sz w:val="28"/>
          <w:szCs w:val="28"/>
        </w:rPr>
        <w:t>Министр</w:t>
      </w:r>
      <w:r>
        <w:rPr>
          <w:rFonts w:ascii="PT Astra Serif" w:hAnsi="PT Astra Serif"/>
          <w:sz w:val="28"/>
          <w:szCs w:val="28"/>
        </w:rPr>
        <w:t>а</w:t>
      </w:r>
      <w:r w:rsidRPr="00BE4B70">
        <w:rPr>
          <w:rFonts w:ascii="PT Astra Serif" w:hAnsi="PT Astra Serif"/>
          <w:sz w:val="28"/>
          <w:szCs w:val="28"/>
        </w:rPr>
        <w:t xml:space="preserve"> финансов </w:t>
      </w:r>
    </w:p>
    <w:p w:rsidR="0062672C" w:rsidRPr="00BE4B70" w:rsidRDefault="0062672C" w:rsidP="0062672C">
      <w:pPr>
        <w:tabs>
          <w:tab w:val="num" w:pos="1100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BE4B70">
        <w:rPr>
          <w:rFonts w:ascii="PT Astra Serif" w:hAnsi="PT Astra Serif"/>
          <w:sz w:val="28"/>
          <w:szCs w:val="28"/>
        </w:rPr>
        <w:t xml:space="preserve">Ульяновской области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>Н.Г.Брюханова</w:t>
      </w:r>
    </w:p>
    <w:p w:rsidR="0062672C" w:rsidRPr="00BE4B70" w:rsidRDefault="0062672C" w:rsidP="0062672C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62672C" w:rsidRPr="00BE4B70" w:rsidRDefault="0062672C" w:rsidP="0062672C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62672C" w:rsidRPr="008F3A8D" w:rsidRDefault="0062672C" w:rsidP="00F56FE2">
      <w:pPr>
        <w:rPr>
          <w:rFonts w:ascii="PT Astra Serif" w:hAnsi="PT Astra Serif"/>
          <w:sz w:val="28"/>
          <w:szCs w:val="28"/>
        </w:rPr>
      </w:pPr>
    </w:p>
    <w:sectPr w:rsidR="0062672C" w:rsidRPr="008F3A8D" w:rsidSect="008F3A8D"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40A" w:rsidRDefault="00C4240A" w:rsidP="00EC127E">
      <w:r>
        <w:separator/>
      </w:r>
    </w:p>
  </w:endnote>
  <w:endnote w:type="continuationSeparator" w:id="0">
    <w:p w:rsidR="00C4240A" w:rsidRDefault="00C4240A" w:rsidP="00EC1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40A" w:rsidRDefault="00C4240A" w:rsidP="00EC127E">
      <w:r>
        <w:separator/>
      </w:r>
    </w:p>
  </w:footnote>
  <w:footnote w:type="continuationSeparator" w:id="0">
    <w:p w:rsidR="00C4240A" w:rsidRDefault="00C4240A" w:rsidP="00EC1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12D"/>
    <w:rsid w:val="0000601B"/>
    <w:rsid w:val="0001672D"/>
    <w:rsid w:val="00017524"/>
    <w:rsid w:val="000410CC"/>
    <w:rsid w:val="000411FD"/>
    <w:rsid w:val="00042FA3"/>
    <w:rsid w:val="00043F4B"/>
    <w:rsid w:val="000557C9"/>
    <w:rsid w:val="00063169"/>
    <w:rsid w:val="00066F2D"/>
    <w:rsid w:val="00071946"/>
    <w:rsid w:val="00072AFD"/>
    <w:rsid w:val="00077EFD"/>
    <w:rsid w:val="00083150"/>
    <w:rsid w:val="00083247"/>
    <w:rsid w:val="00084DBF"/>
    <w:rsid w:val="00097FCD"/>
    <w:rsid w:val="000A0F7C"/>
    <w:rsid w:val="000A2272"/>
    <w:rsid w:val="000A22C4"/>
    <w:rsid w:val="000A300D"/>
    <w:rsid w:val="000B0718"/>
    <w:rsid w:val="000B0A46"/>
    <w:rsid w:val="000C74C4"/>
    <w:rsid w:val="000F1B9A"/>
    <w:rsid w:val="000F44FD"/>
    <w:rsid w:val="000F67E8"/>
    <w:rsid w:val="00107DB2"/>
    <w:rsid w:val="00112139"/>
    <w:rsid w:val="0014041C"/>
    <w:rsid w:val="001463DF"/>
    <w:rsid w:val="00164295"/>
    <w:rsid w:val="001829E0"/>
    <w:rsid w:val="0019734B"/>
    <w:rsid w:val="001A6AD6"/>
    <w:rsid w:val="001B2A60"/>
    <w:rsid w:val="001C6565"/>
    <w:rsid w:val="001C7E44"/>
    <w:rsid w:val="001E07A5"/>
    <w:rsid w:val="001F37C1"/>
    <w:rsid w:val="002013DD"/>
    <w:rsid w:val="00211983"/>
    <w:rsid w:val="00212410"/>
    <w:rsid w:val="002143E0"/>
    <w:rsid w:val="0021597F"/>
    <w:rsid w:val="00216078"/>
    <w:rsid w:val="00221982"/>
    <w:rsid w:val="00221C20"/>
    <w:rsid w:val="00222B56"/>
    <w:rsid w:val="00240BEA"/>
    <w:rsid w:val="002471A6"/>
    <w:rsid w:val="002511D4"/>
    <w:rsid w:val="00254D51"/>
    <w:rsid w:val="002609C3"/>
    <w:rsid w:val="00262E6B"/>
    <w:rsid w:val="002A0EEA"/>
    <w:rsid w:val="002C3239"/>
    <w:rsid w:val="002D22C2"/>
    <w:rsid w:val="002D5E59"/>
    <w:rsid w:val="002D6BEE"/>
    <w:rsid w:val="002F4A21"/>
    <w:rsid w:val="00304A92"/>
    <w:rsid w:val="00317B5B"/>
    <w:rsid w:val="00326D9C"/>
    <w:rsid w:val="00342FB5"/>
    <w:rsid w:val="003613B0"/>
    <w:rsid w:val="0039032C"/>
    <w:rsid w:val="00393C06"/>
    <w:rsid w:val="00396057"/>
    <w:rsid w:val="003A4831"/>
    <w:rsid w:val="003B4C02"/>
    <w:rsid w:val="003C321D"/>
    <w:rsid w:val="003D3741"/>
    <w:rsid w:val="003E12A3"/>
    <w:rsid w:val="003E3B71"/>
    <w:rsid w:val="003E67BD"/>
    <w:rsid w:val="004012A2"/>
    <w:rsid w:val="00417DCB"/>
    <w:rsid w:val="004323F1"/>
    <w:rsid w:val="004461F8"/>
    <w:rsid w:val="0044671A"/>
    <w:rsid w:val="00446E4F"/>
    <w:rsid w:val="0045280C"/>
    <w:rsid w:val="004610D7"/>
    <w:rsid w:val="00466EAA"/>
    <w:rsid w:val="004754FB"/>
    <w:rsid w:val="004824F7"/>
    <w:rsid w:val="00482525"/>
    <w:rsid w:val="004B028A"/>
    <w:rsid w:val="004B30B0"/>
    <w:rsid w:val="004C2F3C"/>
    <w:rsid w:val="004D4487"/>
    <w:rsid w:val="004D639F"/>
    <w:rsid w:val="004E6B50"/>
    <w:rsid w:val="004E7AE0"/>
    <w:rsid w:val="004F142B"/>
    <w:rsid w:val="00511EB5"/>
    <w:rsid w:val="0052151E"/>
    <w:rsid w:val="0052470E"/>
    <w:rsid w:val="00524D5C"/>
    <w:rsid w:val="00526D73"/>
    <w:rsid w:val="0052758A"/>
    <w:rsid w:val="00530680"/>
    <w:rsid w:val="00531071"/>
    <w:rsid w:val="00531F0F"/>
    <w:rsid w:val="00532069"/>
    <w:rsid w:val="005346F2"/>
    <w:rsid w:val="005372C4"/>
    <w:rsid w:val="00570BB3"/>
    <w:rsid w:val="00583380"/>
    <w:rsid w:val="005861AF"/>
    <w:rsid w:val="00597CAF"/>
    <w:rsid w:val="005C161A"/>
    <w:rsid w:val="005C21EC"/>
    <w:rsid w:val="005C78D8"/>
    <w:rsid w:val="005C7AC4"/>
    <w:rsid w:val="005D365F"/>
    <w:rsid w:val="005D6AC7"/>
    <w:rsid w:val="005E3471"/>
    <w:rsid w:val="005E5282"/>
    <w:rsid w:val="005F14A8"/>
    <w:rsid w:val="005F1B8E"/>
    <w:rsid w:val="006000AF"/>
    <w:rsid w:val="006135D4"/>
    <w:rsid w:val="0061639C"/>
    <w:rsid w:val="0062672C"/>
    <w:rsid w:val="006354D5"/>
    <w:rsid w:val="00646CC2"/>
    <w:rsid w:val="00653109"/>
    <w:rsid w:val="006576BF"/>
    <w:rsid w:val="00660730"/>
    <w:rsid w:val="006612A9"/>
    <w:rsid w:val="0066473C"/>
    <w:rsid w:val="00673214"/>
    <w:rsid w:val="00685E1D"/>
    <w:rsid w:val="006A7B90"/>
    <w:rsid w:val="006C05FA"/>
    <w:rsid w:val="006C4B2A"/>
    <w:rsid w:val="006C707E"/>
    <w:rsid w:val="006D1076"/>
    <w:rsid w:val="006D6750"/>
    <w:rsid w:val="006D75E9"/>
    <w:rsid w:val="006E08D9"/>
    <w:rsid w:val="006F40D2"/>
    <w:rsid w:val="00710D23"/>
    <w:rsid w:val="0071191D"/>
    <w:rsid w:val="00716170"/>
    <w:rsid w:val="00726CA9"/>
    <w:rsid w:val="00740AF3"/>
    <w:rsid w:val="0075068C"/>
    <w:rsid w:val="00757C8E"/>
    <w:rsid w:val="00757D84"/>
    <w:rsid w:val="0076009C"/>
    <w:rsid w:val="00765228"/>
    <w:rsid w:val="007674C8"/>
    <w:rsid w:val="00777BBA"/>
    <w:rsid w:val="0078568B"/>
    <w:rsid w:val="00786A8F"/>
    <w:rsid w:val="007B26E1"/>
    <w:rsid w:val="007B5820"/>
    <w:rsid w:val="007C358D"/>
    <w:rsid w:val="007D2AF3"/>
    <w:rsid w:val="007D39E5"/>
    <w:rsid w:val="007F2981"/>
    <w:rsid w:val="007F3536"/>
    <w:rsid w:val="007F6F71"/>
    <w:rsid w:val="0080132A"/>
    <w:rsid w:val="008123E5"/>
    <w:rsid w:val="00814AFD"/>
    <w:rsid w:val="008429B9"/>
    <w:rsid w:val="0085362B"/>
    <w:rsid w:val="00854B2B"/>
    <w:rsid w:val="008768C1"/>
    <w:rsid w:val="00876E1F"/>
    <w:rsid w:val="00881628"/>
    <w:rsid w:val="008A595C"/>
    <w:rsid w:val="008B59A7"/>
    <w:rsid w:val="008C1B30"/>
    <w:rsid w:val="008C1DC9"/>
    <w:rsid w:val="008C5B17"/>
    <w:rsid w:val="008D442C"/>
    <w:rsid w:val="008D56D8"/>
    <w:rsid w:val="008D76A4"/>
    <w:rsid w:val="008E70AA"/>
    <w:rsid w:val="008F3A8D"/>
    <w:rsid w:val="008F52B3"/>
    <w:rsid w:val="00900A33"/>
    <w:rsid w:val="00904E9E"/>
    <w:rsid w:val="00916D06"/>
    <w:rsid w:val="0092070C"/>
    <w:rsid w:val="009222A9"/>
    <w:rsid w:val="00942AC6"/>
    <w:rsid w:val="0094392E"/>
    <w:rsid w:val="00954940"/>
    <w:rsid w:val="00960605"/>
    <w:rsid w:val="00981899"/>
    <w:rsid w:val="00997668"/>
    <w:rsid w:val="009B0FEF"/>
    <w:rsid w:val="009B12E1"/>
    <w:rsid w:val="009B778E"/>
    <w:rsid w:val="009F724D"/>
    <w:rsid w:val="00A10C21"/>
    <w:rsid w:val="00A15977"/>
    <w:rsid w:val="00A15FB4"/>
    <w:rsid w:val="00A27E98"/>
    <w:rsid w:val="00A45CF1"/>
    <w:rsid w:val="00A47486"/>
    <w:rsid w:val="00A60F0B"/>
    <w:rsid w:val="00A6260C"/>
    <w:rsid w:val="00A66023"/>
    <w:rsid w:val="00A830F5"/>
    <w:rsid w:val="00AA4338"/>
    <w:rsid w:val="00AB01CF"/>
    <w:rsid w:val="00AB1AA2"/>
    <w:rsid w:val="00AD7A79"/>
    <w:rsid w:val="00AE4539"/>
    <w:rsid w:val="00B0256C"/>
    <w:rsid w:val="00B049F8"/>
    <w:rsid w:val="00B416CD"/>
    <w:rsid w:val="00B71ECC"/>
    <w:rsid w:val="00B82E5F"/>
    <w:rsid w:val="00BB17B2"/>
    <w:rsid w:val="00BB7AF6"/>
    <w:rsid w:val="00BD3C90"/>
    <w:rsid w:val="00BD5782"/>
    <w:rsid w:val="00BE4A57"/>
    <w:rsid w:val="00BF6ABD"/>
    <w:rsid w:val="00C31B57"/>
    <w:rsid w:val="00C35733"/>
    <w:rsid w:val="00C4240A"/>
    <w:rsid w:val="00C43387"/>
    <w:rsid w:val="00C55DED"/>
    <w:rsid w:val="00C64B66"/>
    <w:rsid w:val="00C74FD6"/>
    <w:rsid w:val="00C92822"/>
    <w:rsid w:val="00C962C4"/>
    <w:rsid w:val="00CA22E3"/>
    <w:rsid w:val="00CA2915"/>
    <w:rsid w:val="00CA2B87"/>
    <w:rsid w:val="00CB2889"/>
    <w:rsid w:val="00CE2493"/>
    <w:rsid w:val="00CF373A"/>
    <w:rsid w:val="00CF5CD4"/>
    <w:rsid w:val="00D076DB"/>
    <w:rsid w:val="00D1024F"/>
    <w:rsid w:val="00D414DC"/>
    <w:rsid w:val="00D42FD0"/>
    <w:rsid w:val="00D44DF0"/>
    <w:rsid w:val="00D8110C"/>
    <w:rsid w:val="00DA07FA"/>
    <w:rsid w:val="00DA2054"/>
    <w:rsid w:val="00DC5E0A"/>
    <w:rsid w:val="00DD2627"/>
    <w:rsid w:val="00DD40D5"/>
    <w:rsid w:val="00DE41BA"/>
    <w:rsid w:val="00DE5E61"/>
    <w:rsid w:val="00E25971"/>
    <w:rsid w:val="00E272DD"/>
    <w:rsid w:val="00E33443"/>
    <w:rsid w:val="00E36FD2"/>
    <w:rsid w:val="00E52287"/>
    <w:rsid w:val="00E52F1D"/>
    <w:rsid w:val="00E734CD"/>
    <w:rsid w:val="00E821B2"/>
    <w:rsid w:val="00E82968"/>
    <w:rsid w:val="00E9135D"/>
    <w:rsid w:val="00EA2881"/>
    <w:rsid w:val="00EA3A96"/>
    <w:rsid w:val="00EA7F44"/>
    <w:rsid w:val="00EC127E"/>
    <w:rsid w:val="00EC6003"/>
    <w:rsid w:val="00ED22B3"/>
    <w:rsid w:val="00EE37C0"/>
    <w:rsid w:val="00EE51C8"/>
    <w:rsid w:val="00EF5C0D"/>
    <w:rsid w:val="00F10AB8"/>
    <w:rsid w:val="00F167ED"/>
    <w:rsid w:val="00F4477E"/>
    <w:rsid w:val="00F56FE2"/>
    <w:rsid w:val="00F57899"/>
    <w:rsid w:val="00F657F3"/>
    <w:rsid w:val="00FA06E2"/>
    <w:rsid w:val="00FA1521"/>
    <w:rsid w:val="00FB012D"/>
    <w:rsid w:val="00FD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EFD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77EFD"/>
  </w:style>
  <w:style w:type="character" w:customStyle="1" w:styleId="a3">
    <w:name w:val="Гипертекстовая ссылка"/>
    <w:rsid w:val="00077EFD"/>
    <w:rPr>
      <w:color w:val="008000"/>
    </w:rPr>
  </w:style>
  <w:style w:type="character" w:customStyle="1" w:styleId="10">
    <w:name w:val="Знак Знак1"/>
    <w:basedOn w:val="1"/>
    <w:rsid w:val="00077EFD"/>
  </w:style>
  <w:style w:type="character" w:customStyle="1" w:styleId="a4">
    <w:name w:val="Знак Знак"/>
    <w:basedOn w:val="1"/>
    <w:rsid w:val="00077EFD"/>
  </w:style>
  <w:style w:type="character" w:customStyle="1" w:styleId="2">
    <w:name w:val="Основной текст (2)"/>
    <w:rsid w:val="00077EFD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sid w:val="00077EFD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077EF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rsid w:val="00077EFD"/>
    <w:pPr>
      <w:spacing w:after="120"/>
    </w:pPr>
  </w:style>
  <w:style w:type="paragraph" w:styleId="a8">
    <w:name w:val="List"/>
    <w:basedOn w:val="a7"/>
    <w:rsid w:val="00077EFD"/>
    <w:rPr>
      <w:rFonts w:cs="Tahoma"/>
    </w:rPr>
  </w:style>
  <w:style w:type="paragraph" w:customStyle="1" w:styleId="11">
    <w:name w:val="Название1"/>
    <w:basedOn w:val="a"/>
    <w:rsid w:val="00077EF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77EFD"/>
    <w:pPr>
      <w:suppressLineNumbers/>
    </w:pPr>
    <w:rPr>
      <w:rFonts w:cs="Tahoma"/>
    </w:rPr>
  </w:style>
  <w:style w:type="paragraph" w:customStyle="1" w:styleId="ConsPlusNormal">
    <w:name w:val="ConsPlusNormal"/>
    <w:rsid w:val="00077E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077E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rsid w:val="00077EFD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sid w:val="00077EF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77E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rsid w:val="00077EFD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rsid w:val="00077EFD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rsid w:val="00077EFD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077EFD"/>
    <w:pPr>
      <w:tabs>
        <w:tab w:val="center" w:pos="4677"/>
        <w:tab w:val="right" w:pos="9355"/>
      </w:tabs>
    </w:pPr>
  </w:style>
  <w:style w:type="paragraph" w:customStyle="1" w:styleId="20">
    <w:name w:val="Знак Знак2 Знак Знак"/>
    <w:basedOn w:val="a"/>
    <w:rsid w:val="00077EFD"/>
    <w:pPr>
      <w:spacing w:after="160" w:line="240" w:lineRule="exact"/>
    </w:pPr>
    <w:rPr>
      <w:rFonts w:ascii="Verdana" w:hAnsi="Verdana"/>
      <w:lang w:val="en-US"/>
    </w:rPr>
  </w:style>
  <w:style w:type="character" w:customStyle="1" w:styleId="ae">
    <w:name w:val="Нижний колонтитул Знак"/>
    <w:link w:val="ad"/>
    <w:uiPriority w:val="99"/>
    <w:rsid w:val="00EC127E"/>
    <w:rPr>
      <w:lang w:eastAsia="ar-SA"/>
    </w:rPr>
  </w:style>
  <w:style w:type="table" w:styleId="af">
    <w:name w:val="Table Grid"/>
    <w:basedOn w:val="a1"/>
    <w:rsid w:val="00532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7B5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e">
    <w:name w:val="Нижний колонтитул Знак"/>
    <w:link w:val="ad"/>
    <w:uiPriority w:val="99"/>
    <w:rsid w:val="00EC127E"/>
    <w:rPr>
      <w:lang w:eastAsia="ar-SA"/>
    </w:rPr>
  </w:style>
  <w:style w:type="table" w:styleId="af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7B5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EC951-BE72-4E46-9497-B444C1F8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u31</cp:lastModifiedBy>
  <cp:revision>3</cp:revision>
  <cp:lastPrinted>2022-04-25T11:58:00Z</cp:lastPrinted>
  <dcterms:created xsi:type="dcterms:W3CDTF">2022-05-24T07:08:00Z</dcterms:created>
  <dcterms:modified xsi:type="dcterms:W3CDTF">2022-05-24T07:09:00Z</dcterms:modified>
</cp:coreProperties>
</file>