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28" w:rsidRDefault="00BB0528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4752F" w:rsidRDefault="0004752F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4752F" w:rsidRDefault="0004752F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4752F" w:rsidRDefault="0004752F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4752F" w:rsidRDefault="0004752F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4752F" w:rsidRPr="00422FD6" w:rsidRDefault="0004752F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0528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статью 2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акон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«О перераспределении полномочий в области градостроительной </w:t>
      </w:r>
    </w:p>
    <w:p w:rsidR="00BB0528" w:rsidRPr="00422FD6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между органами местного самоуправления муниципальных образований Ульяновской области и органами государственной власти </w:t>
      </w:r>
      <w:r w:rsidR="0004752F">
        <w:rPr>
          <w:rFonts w:ascii="Times New Roman" w:hAnsi="Times New Roman"/>
          <w:b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>Ул</w:t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>яновской области»</w:t>
      </w:r>
    </w:p>
    <w:p w:rsidR="00BB0528" w:rsidRDefault="00BB0528" w:rsidP="00EF7E79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000000"/>
        </w:rPr>
      </w:pPr>
    </w:p>
    <w:p w:rsidR="00977176" w:rsidRDefault="00977176" w:rsidP="00977176"/>
    <w:p w:rsidR="00977176" w:rsidRPr="00977176" w:rsidRDefault="00977176" w:rsidP="00977176">
      <w:r>
        <w:t xml:space="preserve"> </w:t>
      </w:r>
    </w:p>
    <w:p w:rsidR="0004752F" w:rsidRDefault="0004752F" w:rsidP="000473C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B0528" w:rsidRDefault="00BB0528" w:rsidP="000473C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069A">
        <w:rPr>
          <w:rFonts w:ascii="Times New Roman" w:hAnsi="Times New Roman"/>
          <w:b/>
          <w:sz w:val="28"/>
          <w:szCs w:val="28"/>
        </w:rPr>
        <w:t>Статья 1</w:t>
      </w:r>
    </w:p>
    <w:p w:rsidR="0004752F" w:rsidRDefault="0004752F" w:rsidP="0004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752F" w:rsidRDefault="0004752F" w:rsidP="0004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0528" w:rsidRDefault="00BB0528" w:rsidP="00047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FD6">
        <w:rPr>
          <w:rFonts w:ascii="Times New Roman" w:hAnsi="Times New Roman"/>
          <w:color w:val="000000"/>
          <w:sz w:val="28"/>
          <w:szCs w:val="28"/>
        </w:rPr>
        <w:t>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часть 2 статьи 2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 Ульяновской области от 18 декабря </w:t>
      </w:r>
      <w:r w:rsidR="00977176">
        <w:rPr>
          <w:rFonts w:ascii="Times New Roman" w:hAnsi="Times New Roman"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color w:val="000000"/>
          <w:sz w:val="28"/>
          <w:szCs w:val="28"/>
        </w:rPr>
        <w:t>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FD6">
        <w:rPr>
          <w:rFonts w:ascii="Times New Roman" w:hAnsi="Times New Roman"/>
          <w:color w:val="000000"/>
          <w:sz w:val="28"/>
          <w:szCs w:val="28"/>
        </w:rPr>
        <w:t>№ 210-ЗО «О перераспределении полномочий в области градостро</w:t>
      </w:r>
      <w:r w:rsidRPr="00422FD6">
        <w:rPr>
          <w:rFonts w:ascii="Times New Roman" w:hAnsi="Times New Roman"/>
          <w:color w:val="000000"/>
          <w:sz w:val="28"/>
          <w:szCs w:val="28"/>
        </w:rPr>
        <w:t>и</w:t>
      </w:r>
      <w:r w:rsidRPr="00422FD6">
        <w:rPr>
          <w:rFonts w:ascii="Times New Roman" w:hAnsi="Times New Roman"/>
          <w:color w:val="000000"/>
          <w:sz w:val="28"/>
          <w:szCs w:val="28"/>
        </w:rPr>
        <w:t>тельной деятельности между органами местного самоуправления муниципальных образований Ульяновской област</w:t>
      </w:r>
      <w:bookmarkStart w:id="0" w:name="_GoBack"/>
      <w:bookmarkEnd w:id="0"/>
      <w:r w:rsidRPr="00422FD6">
        <w:rPr>
          <w:rFonts w:ascii="Times New Roman" w:hAnsi="Times New Roman"/>
          <w:color w:val="000000"/>
          <w:sz w:val="28"/>
          <w:szCs w:val="28"/>
        </w:rPr>
        <w:t>и и органами государственной власти Ульяно</w:t>
      </w:r>
      <w:r w:rsidRPr="00422FD6">
        <w:rPr>
          <w:rFonts w:ascii="Times New Roman" w:hAnsi="Times New Roman"/>
          <w:color w:val="000000"/>
          <w:sz w:val="28"/>
          <w:szCs w:val="28"/>
        </w:rPr>
        <w:t>в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ской области» </w:t>
      </w:r>
      <w:r>
        <w:rPr>
          <w:rFonts w:ascii="Times New Roman" w:hAnsi="Times New Roman"/>
          <w:color w:val="000000"/>
          <w:sz w:val="28"/>
          <w:szCs w:val="28"/>
        </w:rPr>
        <w:t>(«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 от 19.12.2014 № 188-189) </w:t>
      </w:r>
      <w:r w:rsidRPr="00422FD6">
        <w:rPr>
          <w:rFonts w:ascii="Times New Roman" w:hAnsi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color w:val="000000"/>
          <w:sz w:val="28"/>
          <w:szCs w:val="28"/>
        </w:rPr>
        <w:t>е, зам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нив в ней цифры «2016» цифрами «2017».</w:t>
      </w:r>
    </w:p>
    <w:p w:rsidR="0004752F" w:rsidRPr="00977176" w:rsidRDefault="0004752F" w:rsidP="0004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752F" w:rsidRDefault="0004752F" w:rsidP="0004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528" w:rsidRDefault="00BB0528" w:rsidP="000473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69A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B0528" w:rsidRPr="0036185A" w:rsidRDefault="00BB0528" w:rsidP="000473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752F" w:rsidRPr="0036185A" w:rsidRDefault="0004752F" w:rsidP="000473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0528" w:rsidRPr="009C48F2" w:rsidRDefault="00BB0528" w:rsidP="000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астоящий Закон вступает в силу с 1 января 2016 года.</w:t>
      </w:r>
    </w:p>
    <w:p w:rsidR="00BB0528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Pr="00422FD6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Default="00BB0528" w:rsidP="009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41A59">
        <w:rPr>
          <w:rFonts w:ascii="Times New Roman" w:hAnsi="Times New Roman"/>
          <w:b/>
          <w:color w:val="000000"/>
          <w:sz w:val="28"/>
          <w:szCs w:val="28"/>
        </w:rPr>
        <w:t xml:space="preserve">Губернатор Ульяновской области                                                </w:t>
      </w:r>
      <w:r w:rsidR="0036185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41A5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spellStart"/>
      <w:r w:rsidRPr="00141A59"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BB0528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85A" w:rsidRDefault="0036185A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85A" w:rsidRDefault="0036185A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0528" w:rsidRPr="00141A59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Ульяновск</w:t>
      </w:r>
    </w:p>
    <w:p w:rsidR="00BB0528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</w:t>
      </w:r>
      <w:r w:rsidR="00361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г.</w:t>
      </w:r>
    </w:p>
    <w:p w:rsidR="00BB0528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№________-ЗО</w:t>
      </w:r>
    </w:p>
    <w:sectPr w:rsidR="00BB0528" w:rsidSect="008A49A4">
      <w:footerReference w:type="default" r:id="rId8"/>
      <w:pgSz w:w="11905" w:h="168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56" w:rsidRDefault="00864C56" w:rsidP="005D1686">
      <w:pPr>
        <w:spacing w:after="0" w:line="240" w:lineRule="auto"/>
      </w:pPr>
      <w:r>
        <w:separator/>
      </w:r>
    </w:p>
  </w:endnote>
  <w:endnote w:type="continuationSeparator" w:id="0">
    <w:p w:rsidR="00864C56" w:rsidRDefault="00864C56" w:rsidP="005D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86" w:rsidRPr="005D1686" w:rsidRDefault="005D1686" w:rsidP="005D1686">
    <w:pPr>
      <w:pStyle w:val="a8"/>
      <w:jc w:val="right"/>
      <w:rPr>
        <w:rFonts w:ascii="Times New Roman" w:hAnsi="Times New Roman"/>
        <w:sz w:val="16"/>
        <w:szCs w:val="16"/>
      </w:rPr>
    </w:pPr>
    <w:r w:rsidRPr="005D1686">
      <w:rPr>
        <w:rFonts w:ascii="Times New Roman" w:hAnsi="Times New Roman"/>
        <w:sz w:val="16"/>
        <w:szCs w:val="16"/>
      </w:rPr>
      <w:t>0412яч1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56" w:rsidRDefault="00864C56" w:rsidP="005D1686">
      <w:pPr>
        <w:spacing w:after="0" w:line="240" w:lineRule="auto"/>
      </w:pPr>
      <w:r>
        <w:separator/>
      </w:r>
    </w:p>
  </w:footnote>
  <w:footnote w:type="continuationSeparator" w:id="0">
    <w:p w:rsidR="00864C56" w:rsidRDefault="00864C56" w:rsidP="005D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769"/>
    <w:multiLevelType w:val="hybridMultilevel"/>
    <w:tmpl w:val="E1DE8006"/>
    <w:lvl w:ilvl="0" w:tplc="F5C654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875E12"/>
    <w:multiLevelType w:val="hybridMultilevel"/>
    <w:tmpl w:val="70920E3C"/>
    <w:lvl w:ilvl="0" w:tplc="FB8A97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50"/>
    <w:rsid w:val="0002244A"/>
    <w:rsid w:val="000473C0"/>
    <w:rsid w:val="0004752F"/>
    <w:rsid w:val="00087EA3"/>
    <w:rsid w:val="000A7974"/>
    <w:rsid w:val="000C6D55"/>
    <w:rsid w:val="000E2AF1"/>
    <w:rsid w:val="0013304E"/>
    <w:rsid w:val="00141A59"/>
    <w:rsid w:val="00154460"/>
    <w:rsid w:val="001A4F19"/>
    <w:rsid w:val="001D0897"/>
    <w:rsid w:val="00206460"/>
    <w:rsid w:val="00213EBD"/>
    <w:rsid w:val="00217299"/>
    <w:rsid w:val="00225A1B"/>
    <w:rsid w:val="00231C8C"/>
    <w:rsid w:val="0027342E"/>
    <w:rsid w:val="002B4AF6"/>
    <w:rsid w:val="002C5C8A"/>
    <w:rsid w:val="00300E07"/>
    <w:rsid w:val="00344CEC"/>
    <w:rsid w:val="0036185A"/>
    <w:rsid w:val="003E0C74"/>
    <w:rsid w:val="004006FA"/>
    <w:rsid w:val="00411DFB"/>
    <w:rsid w:val="00422FD6"/>
    <w:rsid w:val="00451119"/>
    <w:rsid w:val="004A742B"/>
    <w:rsid w:val="004D0EE1"/>
    <w:rsid w:val="004F7B98"/>
    <w:rsid w:val="0054421A"/>
    <w:rsid w:val="005B2AC6"/>
    <w:rsid w:val="005D1686"/>
    <w:rsid w:val="005D35B9"/>
    <w:rsid w:val="0061069A"/>
    <w:rsid w:val="00675526"/>
    <w:rsid w:val="0069151A"/>
    <w:rsid w:val="006D2976"/>
    <w:rsid w:val="00746DD4"/>
    <w:rsid w:val="007608CB"/>
    <w:rsid w:val="007F36DC"/>
    <w:rsid w:val="00813B46"/>
    <w:rsid w:val="00816252"/>
    <w:rsid w:val="00824942"/>
    <w:rsid w:val="00864C56"/>
    <w:rsid w:val="00871F12"/>
    <w:rsid w:val="00881836"/>
    <w:rsid w:val="008A49A4"/>
    <w:rsid w:val="008C38A4"/>
    <w:rsid w:val="00925B2E"/>
    <w:rsid w:val="009326E6"/>
    <w:rsid w:val="009374F0"/>
    <w:rsid w:val="0096757C"/>
    <w:rsid w:val="00977176"/>
    <w:rsid w:val="009A23C6"/>
    <w:rsid w:val="009A7758"/>
    <w:rsid w:val="009C4006"/>
    <w:rsid w:val="009C4623"/>
    <w:rsid w:val="009C48F2"/>
    <w:rsid w:val="009F1E52"/>
    <w:rsid w:val="00A00587"/>
    <w:rsid w:val="00A06189"/>
    <w:rsid w:val="00A249DD"/>
    <w:rsid w:val="00A740CE"/>
    <w:rsid w:val="00A920F2"/>
    <w:rsid w:val="00AA1980"/>
    <w:rsid w:val="00AC24F6"/>
    <w:rsid w:val="00AE61D2"/>
    <w:rsid w:val="00B142BF"/>
    <w:rsid w:val="00B41FAC"/>
    <w:rsid w:val="00B51850"/>
    <w:rsid w:val="00BA3794"/>
    <w:rsid w:val="00BB0528"/>
    <w:rsid w:val="00BF125D"/>
    <w:rsid w:val="00C161CE"/>
    <w:rsid w:val="00C40994"/>
    <w:rsid w:val="00C46C66"/>
    <w:rsid w:val="00C757E7"/>
    <w:rsid w:val="00C8796D"/>
    <w:rsid w:val="00CF5EEB"/>
    <w:rsid w:val="00D2045F"/>
    <w:rsid w:val="00D66F84"/>
    <w:rsid w:val="00D72427"/>
    <w:rsid w:val="00D76E51"/>
    <w:rsid w:val="00D804EE"/>
    <w:rsid w:val="00D84D3F"/>
    <w:rsid w:val="00DB67E5"/>
    <w:rsid w:val="00DF1DF4"/>
    <w:rsid w:val="00E014DE"/>
    <w:rsid w:val="00EF7E79"/>
    <w:rsid w:val="00F11A0C"/>
    <w:rsid w:val="00F17AE4"/>
    <w:rsid w:val="00F5314A"/>
    <w:rsid w:val="00F763A0"/>
    <w:rsid w:val="00FD550C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E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5314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C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5D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68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D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68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E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5314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C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5D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68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D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6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Чемаева Яна Алексеевна</cp:lastModifiedBy>
  <cp:revision>3</cp:revision>
  <cp:lastPrinted>2015-12-04T07:29:00Z</cp:lastPrinted>
  <dcterms:created xsi:type="dcterms:W3CDTF">2015-12-04T07:29:00Z</dcterms:created>
  <dcterms:modified xsi:type="dcterms:W3CDTF">2015-12-04T07:30:00Z</dcterms:modified>
</cp:coreProperties>
</file>