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40" w:rsidRPr="006021EB" w:rsidRDefault="00BB2840" w:rsidP="00A810E2">
      <w:pPr>
        <w:jc w:val="right"/>
        <w:rPr>
          <w:rFonts w:ascii="PT Astra Serif" w:hAnsi="PT Astra Serif"/>
          <w:b/>
          <w:sz w:val="32"/>
          <w:szCs w:val="32"/>
          <w:lang w:val="ru-RU"/>
        </w:rPr>
      </w:pPr>
      <w:r w:rsidRPr="006021EB">
        <w:rPr>
          <w:rFonts w:ascii="PT Astra Serif" w:hAnsi="PT Astra Serif"/>
          <w:sz w:val="22"/>
          <w:szCs w:val="22"/>
          <w:lang w:val="ru-RU"/>
        </w:rPr>
        <w:t>ПРОЕКТ</w:t>
      </w:r>
      <w:r w:rsidRPr="006021EB">
        <w:rPr>
          <w:rFonts w:ascii="PT Astra Serif" w:hAnsi="PT Astra Serif"/>
          <w:b/>
          <w:sz w:val="32"/>
          <w:szCs w:val="32"/>
          <w:lang w:val="ru-RU"/>
        </w:rPr>
        <w:t xml:space="preserve"> </w:t>
      </w:r>
    </w:p>
    <w:p w:rsidR="00BB2840" w:rsidRPr="006021EB" w:rsidRDefault="00BB2840" w:rsidP="00A810E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</w:p>
    <w:p w:rsidR="00BB2840" w:rsidRPr="006021EB" w:rsidRDefault="00BB2840" w:rsidP="00A810E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</w:p>
    <w:p w:rsidR="00BB2840" w:rsidRPr="006021EB" w:rsidRDefault="00BB2840" w:rsidP="00A810E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</w:p>
    <w:p w:rsidR="00BB2840" w:rsidRPr="006021EB" w:rsidRDefault="00BB2840" w:rsidP="00A810E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</w:p>
    <w:p w:rsidR="00BB2840" w:rsidRPr="006021EB" w:rsidRDefault="00BB2840" w:rsidP="00A810E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  <w:r w:rsidRPr="006021EB">
        <w:rPr>
          <w:rFonts w:ascii="PT Astra Serif" w:hAnsi="PT Astra Serif"/>
          <w:b/>
          <w:bCs/>
          <w:lang w:val="ru-RU"/>
        </w:rPr>
        <w:t>ГУБЕРНАТОР УЛЬЯНОВСКОЙ ОБЛАСТИ</w:t>
      </w:r>
    </w:p>
    <w:p w:rsidR="00BB2840" w:rsidRPr="006021EB" w:rsidRDefault="00BB2840" w:rsidP="00A810E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</w:p>
    <w:p w:rsidR="00BB2840" w:rsidRPr="006021EB" w:rsidRDefault="00BB2840" w:rsidP="00A810E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lang w:val="ru-RU"/>
        </w:rPr>
      </w:pPr>
      <w:r w:rsidRPr="006021EB">
        <w:rPr>
          <w:rFonts w:ascii="PT Astra Serif" w:hAnsi="PT Astra Serif"/>
          <w:b/>
          <w:bCs/>
          <w:lang w:val="ru-RU"/>
        </w:rPr>
        <w:t>УКАЗ</w:t>
      </w:r>
    </w:p>
    <w:p w:rsidR="00BB2840" w:rsidRPr="00935135" w:rsidRDefault="00BB2840" w:rsidP="00A810E2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tabs>
          <w:tab w:val="left" w:pos="1134"/>
        </w:tabs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</w:pPr>
      <w:r w:rsidRPr="00935135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 xml:space="preserve">О внесении изменений в указ </w:t>
      </w:r>
      <w:r w:rsidRPr="00935135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br/>
        <w:t xml:space="preserve">Губернатора Ульяновской области от </w:t>
      </w:r>
      <w:r w:rsidRPr="00935135">
        <w:rPr>
          <w:rFonts w:ascii="PT Astra Serif" w:hAnsi="PT Astra Serif"/>
          <w:b/>
          <w:color w:val="auto"/>
          <w:sz w:val="28"/>
          <w:szCs w:val="28"/>
          <w:lang w:val="ru-RU"/>
        </w:rPr>
        <w:t>22.09.2023 № 93</w:t>
      </w:r>
    </w:p>
    <w:p w:rsidR="00BB2840" w:rsidRPr="00935135" w:rsidRDefault="00BB2840" w:rsidP="00A810E2">
      <w:pPr>
        <w:tabs>
          <w:tab w:val="left" w:pos="1134"/>
        </w:tabs>
        <w:suppressAutoHyphens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tabs>
          <w:tab w:val="left" w:pos="1134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935135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П о с т а н о в л я ю:</w:t>
      </w:r>
    </w:p>
    <w:p w:rsidR="00BB2840" w:rsidRPr="00935135" w:rsidRDefault="00BB2840" w:rsidP="00A810E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</w:pPr>
      <w:r w:rsidRPr="00935135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 xml:space="preserve">1. Внести в указ Губернатора Ульяновской области от </w:t>
      </w:r>
      <w:r w:rsidRPr="00935135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22.09.2023 № 93</w:t>
      </w:r>
      <w:r w:rsidRPr="00935135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br/>
        <w:t xml:space="preserve">«Об утверждении составов призывной комиссии Ульяновской области </w:t>
      </w:r>
      <w:r w:rsidRPr="00935135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br/>
        <w:t xml:space="preserve">и призывных комиссий муниципальных образований Ульяновской области, имеющих статус муниципального района (городского округа), и о регулировании некоторых других вопросов, возникающих в связи с призывом граждан </w:t>
      </w:r>
      <w:r w:rsidRPr="00935135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br/>
        <w:t xml:space="preserve">на военную службу в октябре-декабре 2023 года» </w:t>
      </w:r>
      <w:r w:rsidRPr="00935135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>следующие изменения:</w:t>
      </w:r>
    </w:p>
    <w:p w:rsidR="00BB2840" w:rsidRPr="00935135" w:rsidRDefault="00BB2840" w:rsidP="00A810E2">
      <w:pPr>
        <w:pStyle w:val="22"/>
        <w:tabs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35135">
        <w:rPr>
          <w:rFonts w:ascii="PT Astra Serif" w:hAnsi="PT Astra Serif"/>
          <w:spacing w:val="-4"/>
          <w:sz w:val="28"/>
          <w:szCs w:val="28"/>
        </w:rPr>
        <w:t xml:space="preserve">1) в </w:t>
      </w:r>
      <w:r w:rsidRPr="00935135">
        <w:rPr>
          <w:rFonts w:ascii="PT Astra Serif" w:hAnsi="PT Astra Serif"/>
          <w:sz w:val="28"/>
          <w:szCs w:val="28"/>
        </w:rPr>
        <w:t>резервном составе призывной комиссии муниципального образования «</w:t>
      </w:r>
      <w:r w:rsidRPr="00935135">
        <w:rPr>
          <w:rFonts w:ascii="PT Astra Serif" w:hAnsi="PT Astra Serif"/>
          <w:spacing w:val="-2"/>
          <w:sz w:val="28"/>
          <w:szCs w:val="28"/>
        </w:rPr>
        <w:t>Вешкаймский район»</w:t>
      </w:r>
      <w:r w:rsidRPr="00935135">
        <w:rPr>
          <w:rFonts w:ascii="PT Astra Serif" w:hAnsi="PT Astra Serif"/>
          <w:bCs/>
          <w:spacing w:val="-2"/>
          <w:sz w:val="28"/>
          <w:szCs w:val="28"/>
        </w:rPr>
        <w:t xml:space="preserve"> Ульяновской области</w:t>
      </w:r>
      <w:r w:rsidRPr="00935135">
        <w:rPr>
          <w:rFonts w:ascii="PT Astra Serif" w:hAnsi="PT Astra Serif"/>
          <w:spacing w:val="-2"/>
          <w:sz w:val="28"/>
          <w:szCs w:val="28"/>
        </w:rPr>
        <w:t>, установленном приложением №</w:t>
      </w:r>
      <w:r w:rsidRPr="00935135">
        <w:rPr>
          <w:rFonts w:ascii="PT Astra Serif" w:hAnsi="PT Astra Serif"/>
          <w:sz w:val="28"/>
          <w:szCs w:val="28"/>
        </w:rPr>
        <w:t xml:space="preserve"> 4:</w:t>
      </w:r>
    </w:p>
    <w:p w:rsidR="00BB2840" w:rsidRPr="00935135" w:rsidRDefault="00BB2840" w:rsidP="00A810E2">
      <w:pPr>
        <w:pStyle w:val="22"/>
        <w:tabs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5135">
        <w:rPr>
          <w:rFonts w:ascii="PT Astra Serif" w:hAnsi="PT Astra Serif"/>
          <w:sz w:val="28"/>
          <w:szCs w:val="28"/>
        </w:rPr>
        <w:t xml:space="preserve">а) исключить из состава комиссии </w:t>
      </w:r>
      <w:r>
        <w:rPr>
          <w:rFonts w:ascii="PT Astra Serif" w:hAnsi="PT Astra Serif"/>
          <w:sz w:val="28"/>
          <w:szCs w:val="28"/>
        </w:rPr>
        <w:t>Митрофанову Н.В.</w:t>
      </w:r>
      <w:r w:rsidRPr="00935135">
        <w:rPr>
          <w:rFonts w:ascii="PT Astra Serif" w:hAnsi="PT Astra Serif"/>
          <w:sz w:val="28"/>
          <w:szCs w:val="28"/>
        </w:rPr>
        <w:t>;</w:t>
      </w:r>
    </w:p>
    <w:p w:rsidR="00BB2840" w:rsidRPr="00935135" w:rsidRDefault="00BB2840" w:rsidP="00A810E2">
      <w:pPr>
        <w:pStyle w:val="22"/>
        <w:tabs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5135">
        <w:rPr>
          <w:rFonts w:ascii="PT Astra Serif" w:hAnsi="PT Astra Serif"/>
          <w:sz w:val="28"/>
          <w:szCs w:val="28"/>
        </w:rPr>
        <w:t xml:space="preserve">б) включить в состав комиссии в качестве </w:t>
      </w:r>
      <w:r>
        <w:rPr>
          <w:rFonts w:ascii="PT Astra Serif" w:hAnsi="PT Astra Serif"/>
          <w:sz w:val="28"/>
          <w:szCs w:val="28"/>
        </w:rPr>
        <w:t xml:space="preserve">заместителя председателя </w:t>
      </w:r>
      <w:r w:rsidRPr="00935135">
        <w:rPr>
          <w:rFonts w:ascii="PT Astra Serif" w:hAnsi="PT Astra Serif"/>
          <w:sz w:val="28"/>
          <w:szCs w:val="28"/>
        </w:rPr>
        <w:t xml:space="preserve">комиссии Митрофанову Н.В. – начальника отделения подготовки и призыва граждан на военную службу военного комиссариата Вешкаймского </w:t>
      </w:r>
      <w:r>
        <w:rPr>
          <w:rFonts w:ascii="PT Astra Serif" w:hAnsi="PT Astra Serif"/>
          <w:sz w:val="28"/>
          <w:szCs w:val="28"/>
        </w:rPr>
        <w:br/>
      </w:r>
      <w:r w:rsidRPr="00935135">
        <w:rPr>
          <w:rFonts w:ascii="PT Astra Serif" w:hAnsi="PT Astra Serif"/>
          <w:sz w:val="28"/>
          <w:szCs w:val="28"/>
        </w:rPr>
        <w:t>и Майнского районов Ульяно</w:t>
      </w:r>
      <w:r>
        <w:rPr>
          <w:rFonts w:ascii="PT Astra Serif" w:hAnsi="PT Astra Serif"/>
          <w:sz w:val="28"/>
          <w:szCs w:val="28"/>
        </w:rPr>
        <w:t>вской области (по согласованию)</w:t>
      </w:r>
      <w:r w:rsidRPr="00935135">
        <w:rPr>
          <w:rFonts w:ascii="PT Astra Serif" w:hAnsi="PT Astra Serif"/>
          <w:sz w:val="28"/>
          <w:szCs w:val="28"/>
        </w:rPr>
        <w:t>;</w:t>
      </w:r>
    </w:p>
    <w:p w:rsidR="00BB2840" w:rsidRPr="006B6764" w:rsidRDefault="00BB2840" w:rsidP="00A810E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6B6764">
        <w:rPr>
          <w:rFonts w:ascii="PT Astra Serif" w:hAnsi="PT Astra Serif"/>
          <w:spacing w:val="-6"/>
          <w:sz w:val="28"/>
          <w:szCs w:val="28"/>
        </w:rPr>
        <w:t>2) в резервном составе призывной комиссии муниципального образования «Сенгилеевский район» Ульяновской области, установленном приложением № 15:</w:t>
      </w:r>
    </w:p>
    <w:p w:rsidR="00BB2840" w:rsidRDefault="00BB2840" w:rsidP="00A810E2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35135">
        <w:rPr>
          <w:rFonts w:ascii="PT Astra Serif" w:hAnsi="PT Astra Serif"/>
          <w:spacing w:val="-4"/>
          <w:sz w:val="28"/>
          <w:szCs w:val="28"/>
        </w:rPr>
        <w:t xml:space="preserve">а) </w:t>
      </w:r>
      <w:r w:rsidRPr="00935135">
        <w:rPr>
          <w:rFonts w:ascii="PT Astra Serif" w:hAnsi="PT Astra Serif"/>
          <w:sz w:val="28"/>
          <w:szCs w:val="28"/>
        </w:rPr>
        <w:t>исключить из состава комиссии</w:t>
      </w:r>
      <w:r w:rsidRPr="00935135">
        <w:rPr>
          <w:rFonts w:ascii="PT Astra Serif" w:hAnsi="PT Astra Serif"/>
          <w:spacing w:val="-4"/>
          <w:sz w:val="28"/>
          <w:szCs w:val="28"/>
        </w:rPr>
        <w:t xml:space="preserve"> Глухову О.В.</w:t>
      </w:r>
      <w:r>
        <w:rPr>
          <w:rFonts w:ascii="PT Astra Serif" w:hAnsi="PT Astra Serif"/>
          <w:spacing w:val="-4"/>
          <w:sz w:val="28"/>
          <w:szCs w:val="28"/>
        </w:rPr>
        <w:t>;</w:t>
      </w:r>
    </w:p>
    <w:p w:rsidR="00BB2840" w:rsidRDefault="00BB2840" w:rsidP="00A810E2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935135">
        <w:rPr>
          <w:rFonts w:ascii="PT Astra Serif" w:hAnsi="PT Astra Serif"/>
          <w:spacing w:val="-4"/>
          <w:sz w:val="28"/>
          <w:szCs w:val="28"/>
        </w:rPr>
        <w:t xml:space="preserve">включить в состав комиссии в качестве </w:t>
      </w:r>
      <w:r>
        <w:rPr>
          <w:rFonts w:ascii="PT Astra Serif" w:hAnsi="PT Astra Serif"/>
          <w:sz w:val="28"/>
          <w:szCs w:val="28"/>
        </w:rPr>
        <w:t xml:space="preserve">заместителя председателя </w:t>
      </w:r>
      <w:r w:rsidRPr="00935135">
        <w:rPr>
          <w:rFonts w:ascii="PT Astra Serif" w:hAnsi="PT Astra Serif"/>
          <w:spacing w:val="-4"/>
          <w:sz w:val="28"/>
          <w:szCs w:val="28"/>
        </w:rPr>
        <w:t xml:space="preserve">комиссии Глухову О.В. – старшего помощника (по профессиональному психологическому отбору и организации призыва на военную службу) военного комиссара </w:t>
      </w:r>
      <w:r w:rsidRPr="00935135">
        <w:rPr>
          <w:rFonts w:ascii="PT Astra Serif" w:hAnsi="PT Astra Serif"/>
          <w:sz w:val="28"/>
          <w:szCs w:val="28"/>
        </w:rPr>
        <w:t>Сенгилеевского и Тереньгульского районов</w:t>
      </w:r>
      <w:r w:rsidRPr="00935135">
        <w:rPr>
          <w:rFonts w:ascii="PT Astra Serif" w:hAnsi="PT Astra Serif"/>
          <w:spacing w:val="-4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935135">
        <w:rPr>
          <w:rFonts w:ascii="PT Astra Serif" w:hAnsi="PT Astra Serif"/>
          <w:spacing w:val="-4"/>
          <w:sz w:val="28"/>
          <w:szCs w:val="28"/>
        </w:rPr>
        <w:t>(по согласованию</w:t>
      </w:r>
      <w:r>
        <w:rPr>
          <w:rFonts w:ascii="PT Astra Serif" w:hAnsi="PT Astra Serif"/>
          <w:spacing w:val="-4"/>
          <w:sz w:val="28"/>
          <w:szCs w:val="28"/>
        </w:rPr>
        <w:t>);</w:t>
      </w:r>
    </w:p>
    <w:p w:rsidR="00BB2840" w:rsidRPr="00935135" w:rsidRDefault="00BB2840" w:rsidP="00A810E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3</w:t>
      </w:r>
      <w:r w:rsidRPr="00935135">
        <w:rPr>
          <w:rFonts w:ascii="PT Astra Serif" w:hAnsi="PT Astra Serif"/>
          <w:spacing w:val="-4"/>
          <w:sz w:val="28"/>
          <w:szCs w:val="28"/>
        </w:rPr>
        <w:t xml:space="preserve">) в </w:t>
      </w:r>
      <w:r w:rsidRPr="00935135">
        <w:rPr>
          <w:rFonts w:ascii="PT Astra Serif" w:hAnsi="PT Astra Serif"/>
          <w:sz w:val="28"/>
          <w:szCs w:val="28"/>
        </w:rPr>
        <w:t>резервном составе призывной комиссии муниципального образования призывной «Тереньгульский район» Ульяновской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pacing w:val="-4"/>
          <w:sz w:val="28"/>
          <w:szCs w:val="28"/>
        </w:rPr>
        <w:t>установленном</w:t>
      </w:r>
      <w:r w:rsidRPr="000A72B1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35135">
        <w:rPr>
          <w:rFonts w:ascii="PT Astra Serif" w:hAnsi="PT Astra Serif"/>
          <w:spacing w:val="-4"/>
          <w:sz w:val="28"/>
          <w:szCs w:val="28"/>
        </w:rPr>
        <w:t>приложени</w:t>
      </w:r>
      <w:r>
        <w:rPr>
          <w:rFonts w:ascii="PT Astra Serif" w:hAnsi="PT Astra Serif"/>
          <w:spacing w:val="-4"/>
          <w:sz w:val="28"/>
          <w:szCs w:val="28"/>
        </w:rPr>
        <w:t>ем</w:t>
      </w:r>
      <w:r w:rsidRPr="00935135">
        <w:rPr>
          <w:rFonts w:ascii="PT Astra Serif" w:hAnsi="PT Astra Serif"/>
          <w:spacing w:val="-4"/>
          <w:sz w:val="28"/>
          <w:szCs w:val="28"/>
        </w:rPr>
        <w:t xml:space="preserve"> № 1</w:t>
      </w:r>
      <w:r>
        <w:rPr>
          <w:rFonts w:ascii="PT Astra Serif" w:hAnsi="PT Astra Serif"/>
          <w:spacing w:val="-4"/>
          <w:sz w:val="28"/>
          <w:szCs w:val="28"/>
        </w:rPr>
        <w:t>9:</w:t>
      </w:r>
    </w:p>
    <w:p w:rsidR="00BB2840" w:rsidRPr="00935135" w:rsidRDefault="00BB2840" w:rsidP="00A810E2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935135">
        <w:rPr>
          <w:rFonts w:ascii="PT Astra Serif" w:hAnsi="PT Astra Serif"/>
          <w:sz w:val="28"/>
          <w:szCs w:val="28"/>
        </w:rPr>
        <w:t xml:space="preserve">исключить из состава комиссии </w:t>
      </w:r>
      <w:r w:rsidRPr="00935135">
        <w:rPr>
          <w:rFonts w:ascii="PT Astra Serif" w:hAnsi="PT Astra Serif"/>
          <w:spacing w:val="-4"/>
          <w:sz w:val="28"/>
          <w:szCs w:val="28"/>
        </w:rPr>
        <w:t>Глухову О.В.</w:t>
      </w:r>
      <w:r w:rsidRPr="00935135">
        <w:rPr>
          <w:rFonts w:ascii="PT Astra Serif" w:hAnsi="PT Astra Serif"/>
          <w:sz w:val="28"/>
          <w:szCs w:val="28"/>
        </w:rPr>
        <w:t>;</w:t>
      </w:r>
    </w:p>
    <w:p w:rsidR="00BB2840" w:rsidRPr="00935135" w:rsidRDefault="00BB2840" w:rsidP="00A810E2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935135">
        <w:rPr>
          <w:rFonts w:ascii="PT Astra Serif" w:hAnsi="PT Astra Serif"/>
          <w:spacing w:val="-4"/>
          <w:sz w:val="28"/>
          <w:szCs w:val="28"/>
        </w:rPr>
        <w:t xml:space="preserve">включить в состав комиссии в качестве </w:t>
      </w:r>
      <w:r>
        <w:rPr>
          <w:rFonts w:ascii="PT Astra Serif" w:hAnsi="PT Astra Serif"/>
          <w:sz w:val="28"/>
          <w:szCs w:val="28"/>
        </w:rPr>
        <w:t xml:space="preserve">заместителя председателя </w:t>
      </w:r>
      <w:r w:rsidRPr="00935135">
        <w:rPr>
          <w:rFonts w:ascii="PT Astra Serif" w:hAnsi="PT Astra Serif"/>
          <w:spacing w:val="-4"/>
          <w:sz w:val="28"/>
          <w:szCs w:val="28"/>
        </w:rPr>
        <w:t xml:space="preserve">комиссии Глухову О.В. – старшего помощника (по профессиональному психологическому отбору и организации призыва на военную службу) военного комиссара </w:t>
      </w:r>
      <w:r w:rsidRPr="00935135">
        <w:rPr>
          <w:rFonts w:ascii="PT Astra Serif" w:hAnsi="PT Astra Serif"/>
          <w:sz w:val="28"/>
          <w:szCs w:val="28"/>
        </w:rPr>
        <w:t>Сенгилеевского и Тереньгульского районов</w:t>
      </w:r>
      <w:r w:rsidRPr="00935135">
        <w:rPr>
          <w:rFonts w:ascii="PT Astra Serif" w:hAnsi="PT Astra Serif"/>
          <w:spacing w:val="-4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935135">
        <w:rPr>
          <w:rFonts w:ascii="PT Astra Serif" w:hAnsi="PT Astra Serif"/>
          <w:spacing w:val="-4"/>
          <w:sz w:val="28"/>
          <w:szCs w:val="28"/>
        </w:rPr>
        <w:t>(по согласованию)</w:t>
      </w:r>
      <w:r>
        <w:rPr>
          <w:rFonts w:ascii="PT Astra Serif" w:hAnsi="PT Astra Serif"/>
          <w:sz w:val="28"/>
          <w:szCs w:val="28"/>
        </w:rPr>
        <w:t>.</w:t>
      </w:r>
    </w:p>
    <w:p w:rsidR="00BB2840" w:rsidRPr="00935135" w:rsidRDefault="00BB2840" w:rsidP="00A810E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5135">
        <w:rPr>
          <w:rFonts w:ascii="PT Astra Serif" w:hAnsi="PT Astra Serif"/>
          <w:spacing w:val="-4"/>
          <w:sz w:val="28"/>
          <w:szCs w:val="28"/>
        </w:rPr>
        <w:t xml:space="preserve">2. Настоящий указ вступает в силу на следующий день после дня его </w:t>
      </w:r>
      <w:r w:rsidRPr="00935135">
        <w:rPr>
          <w:rFonts w:ascii="PT Astra Serif" w:hAnsi="PT Astra Serif"/>
          <w:spacing w:val="-4"/>
          <w:sz w:val="28"/>
          <w:szCs w:val="28"/>
        </w:rPr>
        <w:br/>
        <w:t>официального опубликования.</w:t>
      </w:r>
    </w:p>
    <w:p w:rsidR="00BB2840" w:rsidRPr="00935135" w:rsidRDefault="00BB2840" w:rsidP="00A810E2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935135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 xml:space="preserve">Губернатор области                                                                                А.Ю.Русских </w:t>
      </w:r>
    </w:p>
    <w:p w:rsidR="00BB2840" w:rsidRPr="00935135" w:rsidRDefault="00BB2840" w:rsidP="00A810E2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935135" w:rsidRDefault="00BB2840" w:rsidP="00A810E2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Default="00BB2840" w:rsidP="00D61663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BB2840" w:rsidRPr="00A810E2" w:rsidRDefault="00BB2840" w:rsidP="00A810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A810E2">
        <w:rPr>
          <w:rFonts w:ascii="PT Astra Serif" w:hAnsi="PT Astra Serif"/>
          <w:b/>
          <w:sz w:val="28"/>
          <w:szCs w:val="28"/>
          <w:lang w:val="ru-RU"/>
        </w:rPr>
        <w:t>ПОЯСНИТЕЛЬНАЯ ЗАПИСКА</w:t>
      </w:r>
    </w:p>
    <w:p w:rsidR="00BB2840" w:rsidRPr="00A810E2" w:rsidRDefault="00BB2840" w:rsidP="00A810E2">
      <w:pPr>
        <w:tabs>
          <w:tab w:val="left" w:pos="9214"/>
        </w:tabs>
        <w:suppressAutoHyphens w:val="0"/>
        <w:ind w:right="113"/>
        <w:jc w:val="center"/>
        <w:rPr>
          <w:rFonts w:ascii="PT Astra Serif" w:hAnsi="PT Astra Serif"/>
          <w:b/>
          <w:sz w:val="28"/>
          <w:szCs w:val="28"/>
          <w:lang w:val="ru-RU" w:eastAsia="ru-RU"/>
        </w:rPr>
      </w:pPr>
      <w:r w:rsidRPr="00A810E2">
        <w:rPr>
          <w:rFonts w:ascii="PT Astra Serif" w:hAnsi="PT Astra Serif"/>
          <w:b/>
          <w:sz w:val="28"/>
          <w:szCs w:val="28"/>
          <w:lang w:val="ru-RU" w:eastAsia="ru-RU"/>
        </w:rPr>
        <w:t xml:space="preserve">к проекту указа Губернатора Ульяновской области </w:t>
      </w:r>
    </w:p>
    <w:p w:rsidR="00BB2840" w:rsidRPr="00A810E2" w:rsidRDefault="00BB2840" w:rsidP="00A810E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A810E2">
        <w:rPr>
          <w:rFonts w:ascii="PT Astra Serif" w:hAnsi="PT Astra Serif"/>
          <w:b/>
          <w:sz w:val="28"/>
          <w:szCs w:val="28"/>
          <w:lang w:val="ru-RU"/>
        </w:rPr>
        <w:t xml:space="preserve">«О внесении изменений в указ Губернатора Ульяновской области </w:t>
      </w:r>
    </w:p>
    <w:p w:rsidR="00BB2840" w:rsidRPr="00A810E2" w:rsidRDefault="00BB2840" w:rsidP="00A810E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A810E2">
        <w:rPr>
          <w:rFonts w:ascii="PT Astra Serif" w:hAnsi="PT Astra Serif"/>
          <w:b/>
          <w:sz w:val="28"/>
          <w:szCs w:val="28"/>
          <w:lang w:val="ru-RU"/>
        </w:rPr>
        <w:t>от 22.09.2023 № 93»</w:t>
      </w:r>
    </w:p>
    <w:p w:rsidR="00BB2840" w:rsidRPr="00A810E2" w:rsidRDefault="00BB2840" w:rsidP="00A810E2">
      <w:pPr>
        <w:rPr>
          <w:rFonts w:ascii="PT Astra Serif" w:hAnsi="PT Astra Serif"/>
          <w:sz w:val="28"/>
          <w:lang w:val="ru-RU"/>
        </w:rPr>
      </w:pPr>
    </w:p>
    <w:p w:rsidR="00BB2840" w:rsidRPr="0084191E" w:rsidRDefault="00BB2840" w:rsidP="00A810E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4191E">
        <w:rPr>
          <w:rFonts w:ascii="PT Astra Serif" w:hAnsi="PT Astra Serif"/>
          <w:sz w:val="28"/>
          <w:szCs w:val="28"/>
        </w:rPr>
        <w:t xml:space="preserve">Проект указа Губернатора Ульяновской области «О внесении изменений </w:t>
      </w:r>
      <w:r w:rsidRPr="0084191E">
        <w:rPr>
          <w:rFonts w:ascii="PT Astra Serif" w:hAnsi="PT Astra Serif"/>
          <w:sz w:val="28"/>
          <w:szCs w:val="28"/>
        </w:rPr>
        <w:br/>
        <w:t xml:space="preserve">в указ Губернатора Ульяновской области от 22.09.2023 № 93» (далее – проект указа) разработан в связи с необходимостью внесения изменений </w:t>
      </w:r>
      <w:r>
        <w:rPr>
          <w:rFonts w:ascii="PT Astra Serif" w:hAnsi="PT Astra Serif"/>
          <w:sz w:val="28"/>
          <w:szCs w:val="28"/>
        </w:rPr>
        <w:br/>
      </w:r>
      <w:r w:rsidRPr="0084191E">
        <w:rPr>
          <w:rFonts w:ascii="PT Astra Serif" w:hAnsi="PT Astra Serif"/>
          <w:sz w:val="28"/>
          <w:szCs w:val="28"/>
        </w:rPr>
        <w:t>в персональный состав призывных комиссий муниципальных образовани</w:t>
      </w:r>
      <w:r>
        <w:rPr>
          <w:rFonts w:ascii="PT Astra Serif" w:hAnsi="PT Astra Serif"/>
          <w:sz w:val="28"/>
          <w:szCs w:val="28"/>
        </w:rPr>
        <w:t>й</w:t>
      </w:r>
      <w:r w:rsidRPr="0084191E">
        <w:rPr>
          <w:rFonts w:ascii="PT Astra Serif" w:hAnsi="PT Astra Serif"/>
          <w:sz w:val="28"/>
          <w:szCs w:val="28"/>
        </w:rPr>
        <w:t xml:space="preserve"> Ульяновской области «Вешкаймский район», «Сенгилеевский район»</w:t>
      </w:r>
      <w:r>
        <w:rPr>
          <w:rFonts w:ascii="PT Astra Serif" w:hAnsi="PT Astra Serif"/>
          <w:sz w:val="28"/>
          <w:szCs w:val="28"/>
        </w:rPr>
        <w:t xml:space="preserve"> и </w:t>
      </w:r>
      <w:r w:rsidRPr="0084191E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Тереньгульс</w:t>
      </w:r>
      <w:r w:rsidRPr="0084191E">
        <w:rPr>
          <w:rFonts w:ascii="PT Astra Serif" w:hAnsi="PT Astra Serif"/>
          <w:sz w:val="28"/>
          <w:szCs w:val="28"/>
        </w:rPr>
        <w:t>кий район»</w:t>
      </w:r>
      <w:r>
        <w:rPr>
          <w:rFonts w:ascii="PT Astra Serif" w:hAnsi="PT Astra Serif"/>
          <w:sz w:val="28"/>
          <w:szCs w:val="28"/>
        </w:rPr>
        <w:t xml:space="preserve"> </w:t>
      </w:r>
      <w:r w:rsidRPr="0084191E">
        <w:rPr>
          <w:rFonts w:ascii="PT Astra Serif" w:hAnsi="PT Astra Serif"/>
          <w:spacing w:val="-4"/>
          <w:sz w:val="28"/>
          <w:szCs w:val="28"/>
        </w:rPr>
        <w:t xml:space="preserve">по предложению военного комиссариата Ульяновской области в связи с кадровыми перестановками </w:t>
      </w:r>
      <w:r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84191E">
        <w:rPr>
          <w:rFonts w:ascii="PT Astra Serif" w:hAnsi="PT Astra Serif"/>
          <w:spacing w:val="-4"/>
          <w:sz w:val="28"/>
          <w:szCs w:val="28"/>
        </w:rPr>
        <w:t>военных комиссариатах муниципальных образований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>.</w:t>
      </w:r>
    </w:p>
    <w:p w:rsidR="00BB2840" w:rsidRPr="00A810E2" w:rsidRDefault="00BB2840" w:rsidP="00A810E2">
      <w:pPr>
        <w:ind w:firstLine="720"/>
        <w:jc w:val="both"/>
        <w:rPr>
          <w:rFonts w:ascii="PT Astra Serif" w:hAnsi="PT Astra Serif"/>
          <w:spacing w:val="-4"/>
          <w:sz w:val="28"/>
          <w:szCs w:val="28"/>
          <w:lang w:val="ru-RU"/>
        </w:rPr>
      </w:pPr>
      <w:r w:rsidRPr="00A810E2">
        <w:rPr>
          <w:rFonts w:ascii="PT Astra Serif" w:hAnsi="PT Astra Serif"/>
          <w:spacing w:val="-4"/>
          <w:sz w:val="28"/>
          <w:szCs w:val="28"/>
          <w:lang w:val="ru-RU"/>
        </w:rPr>
        <w:t xml:space="preserve">Проект указа разработан </w:t>
      </w:r>
      <w:r w:rsidRPr="00A810E2">
        <w:rPr>
          <w:rFonts w:ascii="PT Astra Serif" w:hAnsi="PT Astra Serif"/>
          <w:sz w:val="28"/>
          <w:szCs w:val="28"/>
          <w:lang w:val="ru-RU"/>
        </w:rPr>
        <w:t>начальником управления по вопросам общественной безопасности администрации Губернатора Ульяновской области Мурашовым Александро</w:t>
      </w:r>
      <w:r w:rsidRPr="00A810E2">
        <w:rPr>
          <w:sz w:val="28"/>
          <w:szCs w:val="28"/>
          <w:lang w:val="ru-RU"/>
        </w:rPr>
        <w:t xml:space="preserve">м Евгеньевичем </w:t>
      </w:r>
      <w:r w:rsidRPr="00A810E2">
        <w:rPr>
          <w:rFonts w:ascii="PT Astra Serif" w:hAnsi="PT Astra Serif"/>
          <w:spacing w:val="-6"/>
          <w:sz w:val="28"/>
          <w:szCs w:val="28"/>
          <w:lang w:val="ru-RU"/>
        </w:rPr>
        <w:t>совместно с военным комиссаром Ульяновской области Пожарским Андреем Владимировичем.</w:t>
      </w:r>
    </w:p>
    <w:p w:rsidR="00BB2840" w:rsidRPr="00A810E2" w:rsidRDefault="00BB2840" w:rsidP="00A810E2">
      <w:pPr>
        <w:pStyle w:val="BodyTextIndent"/>
        <w:ind w:left="0"/>
        <w:rPr>
          <w:rFonts w:ascii="PT Astra Serif" w:hAnsi="PT Astra Serif"/>
          <w:b/>
          <w:szCs w:val="28"/>
          <w:lang w:val="ru-RU"/>
        </w:rPr>
      </w:pPr>
    </w:p>
    <w:p w:rsidR="00BB2840" w:rsidRPr="00A810E2" w:rsidRDefault="00BB2840" w:rsidP="00A810E2">
      <w:pPr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BB2840" w:rsidRPr="00A810E2" w:rsidRDefault="00BB2840" w:rsidP="00A810E2">
      <w:pPr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BB2840" w:rsidRPr="00A810E2" w:rsidRDefault="00BB2840" w:rsidP="00A810E2">
      <w:pPr>
        <w:rPr>
          <w:sz w:val="28"/>
          <w:szCs w:val="28"/>
          <w:lang w:val="ru-RU"/>
        </w:rPr>
      </w:pPr>
      <w:r w:rsidRPr="00A810E2">
        <w:rPr>
          <w:sz w:val="28"/>
          <w:szCs w:val="28"/>
          <w:lang w:val="ru-RU"/>
        </w:rPr>
        <w:t xml:space="preserve">Начальник управления </w:t>
      </w:r>
    </w:p>
    <w:p w:rsidR="00BB2840" w:rsidRPr="00A810E2" w:rsidRDefault="00BB2840" w:rsidP="00A810E2">
      <w:pPr>
        <w:rPr>
          <w:sz w:val="28"/>
          <w:szCs w:val="28"/>
          <w:lang w:val="ru-RU"/>
        </w:rPr>
      </w:pPr>
      <w:r w:rsidRPr="00A810E2">
        <w:rPr>
          <w:sz w:val="28"/>
          <w:szCs w:val="28"/>
          <w:lang w:val="ru-RU"/>
        </w:rPr>
        <w:t>по вопросам общественной безопасности</w:t>
      </w:r>
    </w:p>
    <w:p w:rsidR="00BB2840" w:rsidRPr="00A810E2" w:rsidRDefault="00BB2840" w:rsidP="00A810E2">
      <w:pPr>
        <w:rPr>
          <w:sz w:val="28"/>
          <w:szCs w:val="28"/>
          <w:lang w:val="ru-RU"/>
        </w:rPr>
      </w:pPr>
      <w:r w:rsidRPr="00A810E2">
        <w:rPr>
          <w:sz w:val="28"/>
          <w:szCs w:val="28"/>
          <w:lang w:val="ru-RU"/>
        </w:rPr>
        <w:t>администрации Губернатора Ульяновской области</w:t>
      </w:r>
      <w:r w:rsidRPr="00A810E2">
        <w:rPr>
          <w:sz w:val="28"/>
          <w:szCs w:val="28"/>
          <w:lang w:val="ru-RU"/>
        </w:rPr>
        <w:tab/>
      </w:r>
      <w:r w:rsidRPr="00A810E2">
        <w:rPr>
          <w:sz w:val="28"/>
          <w:szCs w:val="28"/>
          <w:lang w:val="ru-RU"/>
        </w:rPr>
        <w:tab/>
      </w:r>
      <w:r w:rsidRPr="00A810E2">
        <w:rPr>
          <w:sz w:val="28"/>
          <w:szCs w:val="28"/>
          <w:lang w:val="ru-RU"/>
        </w:rPr>
        <w:tab/>
        <w:t xml:space="preserve">  А.Е.Мурашов</w:t>
      </w:r>
    </w:p>
    <w:p w:rsidR="00BB2840" w:rsidRPr="00A810E2" w:rsidRDefault="00BB2840" w:rsidP="00A810E2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BB2840" w:rsidRPr="00607857" w:rsidRDefault="00BB2840" w:rsidP="00A810E2">
      <w:pPr>
        <w:jc w:val="center"/>
        <w:rPr>
          <w:lang w:val="ru-RU" w:eastAsia="ar-SA"/>
        </w:rPr>
      </w:pPr>
    </w:p>
    <w:sectPr w:rsidR="00BB2840" w:rsidRPr="00607857" w:rsidSect="00607857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840" w:rsidRDefault="00BB2840">
      <w:r>
        <w:separator/>
      </w:r>
    </w:p>
  </w:endnote>
  <w:endnote w:type="continuationSeparator" w:id="0">
    <w:p w:rsidR="00BB2840" w:rsidRDefault="00BB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840" w:rsidRDefault="00BB2840">
      <w:r>
        <w:separator/>
      </w:r>
    </w:p>
  </w:footnote>
  <w:footnote w:type="continuationSeparator" w:id="0">
    <w:p w:rsidR="00BB2840" w:rsidRDefault="00BB2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40" w:rsidRDefault="00BB2840" w:rsidP="009E6AEC">
    <w:pPr>
      <w:pStyle w:val="Header"/>
      <w:framePr w:wrap="around" w:vAnchor="text" w:hAnchor="margin" w:xAlign="center" w:y="1"/>
      <w:rPr>
        <w:rStyle w:val="PageNumber"/>
        <w:rFonts w:cs="Tahoma"/>
      </w:rPr>
    </w:pPr>
    <w:r>
      <w:rPr>
        <w:rStyle w:val="PageNumber"/>
        <w:rFonts w:cs="Tahoma"/>
      </w:rPr>
      <w:fldChar w:fldCharType="begin"/>
    </w:r>
    <w:r>
      <w:rPr>
        <w:rStyle w:val="PageNumber"/>
        <w:rFonts w:cs="Tahoma"/>
      </w:rPr>
      <w:instrText xml:space="preserve">PAGE  </w:instrText>
    </w:r>
    <w:r>
      <w:rPr>
        <w:rStyle w:val="PageNumber"/>
        <w:rFonts w:cs="Tahoma"/>
      </w:rPr>
      <w:fldChar w:fldCharType="separate"/>
    </w:r>
    <w:r>
      <w:rPr>
        <w:rStyle w:val="PageNumber"/>
        <w:rFonts w:cs="Tahoma"/>
        <w:noProof/>
      </w:rPr>
      <w:t>2</w:t>
    </w:r>
    <w:r>
      <w:rPr>
        <w:rStyle w:val="PageNumber"/>
        <w:rFonts w:cs="Tahoma"/>
      </w:rPr>
      <w:fldChar w:fldCharType="end"/>
    </w:r>
  </w:p>
  <w:p w:rsidR="00BB2840" w:rsidRDefault="00BB28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40" w:rsidRPr="00D61663" w:rsidRDefault="00BB2840">
    <w:pPr>
      <w:pStyle w:val="Header"/>
      <w:jc w:val="center"/>
      <w:rPr>
        <w:rFonts w:ascii="PT Astra Serif" w:hAnsi="PT Astra Serif"/>
        <w:sz w:val="28"/>
      </w:rPr>
    </w:pPr>
    <w:r w:rsidRPr="00D61663">
      <w:rPr>
        <w:rFonts w:ascii="PT Astra Serif" w:hAnsi="PT Astra Serif"/>
        <w:sz w:val="28"/>
      </w:rPr>
      <w:fldChar w:fldCharType="begin"/>
    </w:r>
    <w:r w:rsidRPr="00D61663">
      <w:rPr>
        <w:rFonts w:ascii="PT Astra Serif" w:hAnsi="PT Astra Serif"/>
        <w:sz w:val="28"/>
      </w:rPr>
      <w:instrText>PAGE   \* MERGEFORMAT</w:instrText>
    </w:r>
    <w:r w:rsidRPr="00D61663">
      <w:rPr>
        <w:rFonts w:ascii="PT Astra Serif" w:hAnsi="PT Astra Serif"/>
        <w:sz w:val="28"/>
      </w:rPr>
      <w:fldChar w:fldCharType="separate"/>
    </w:r>
    <w:r w:rsidRPr="00A15C44">
      <w:rPr>
        <w:rFonts w:ascii="PT Astra Serif" w:hAnsi="PT Astra Serif"/>
        <w:noProof/>
        <w:sz w:val="28"/>
        <w:lang w:val="ru-RU"/>
      </w:rPr>
      <w:t>2</w:t>
    </w:r>
    <w:r w:rsidRPr="00D61663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D83501B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65"/>
        </w:tabs>
        <w:ind w:left="236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">
    <w:nsid w:val="3067121B"/>
    <w:multiLevelType w:val="hybridMultilevel"/>
    <w:tmpl w:val="785E42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9A28FD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4">
    <w:nsid w:val="3B8644B7"/>
    <w:multiLevelType w:val="multilevel"/>
    <w:tmpl w:val="23222C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5">
    <w:nsid w:val="41E07F43"/>
    <w:multiLevelType w:val="multilevel"/>
    <w:tmpl w:val="4BD45ECC"/>
    <w:lvl w:ilvl="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2416E2F"/>
    <w:multiLevelType w:val="hybridMultilevel"/>
    <w:tmpl w:val="A6603D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43432EE2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8">
    <w:nsid w:val="452D11C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9">
    <w:nsid w:val="4D225B9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10">
    <w:nsid w:val="4F4B2902"/>
    <w:multiLevelType w:val="multilevel"/>
    <w:tmpl w:val="3C9A63C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0C37C2E"/>
    <w:multiLevelType w:val="multilevel"/>
    <w:tmpl w:val="278C6B2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>
    <w:nsid w:val="536C0D84"/>
    <w:multiLevelType w:val="hybridMultilevel"/>
    <w:tmpl w:val="9C420100"/>
    <w:lvl w:ilvl="0" w:tplc="0442BC4E">
      <w:start w:val="1"/>
      <w:numFmt w:val="decimal"/>
      <w:lvlText w:val="%1)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8E33926"/>
    <w:multiLevelType w:val="hybridMultilevel"/>
    <w:tmpl w:val="3C9A63C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2175C87"/>
    <w:multiLevelType w:val="hybridMultilevel"/>
    <w:tmpl w:val="278C6B20"/>
    <w:lvl w:ilvl="0" w:tplc="F12CE01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16">
    <w:nsid w:val="7D5F68AA"/>
    <w:multiLevelType w:val="hybridMultilevel"/>
    <w:tmpl w:val="FF980790"/>
    <w:lvl w:ilvl="0" w:tplc="0442BC4E">
      <w:start w:val="1"/>
      <w:numFmt w:val="decimal"/>
      <w:lvlText w:val="%1)"/>
      <w:lvlJc w:val="left"/>
      <w:pPr>
        <w:ind w:left="24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15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1D7"/>
    <w:rsid w:val="00006AB3"/>
    <w:rsid w:val="00023763"/>
    <w:rsid w:val="00030142"/>
    <w:rsid w:val="000302C3"/>
    <w:rsid w:val="00032199"/>
    <w:rsid w:val="000328A0"/>
    <w:rsid w:val="000468E3"/>
    <w:rsid w:val="00051112"/>
    <w:rsid w:val="0005187E"/>
    <w:rsid w:val="00052FD9"/>
    <w:rsid w:val="0005435D"/>
    <w:rsid w:val="00056E1C"/>
    <w:rsid w:val="000608B0"/>
    <w:rsid w:val="0006166D"/>
    <w:rsid w:val="00061ADA"/>
    <w:rsid w:val="00062A62"/>
    <w:rsid w:val="0006399A"/>
    <w:rsid w:val="0006580E"/>
    <w:rsid w:val="00067EDB"/>
    <w:rsid w:val="00070872"/>
    <w:rsid w:val="00070F0F"/>
    <w:rsid w:val="000740E2"/>
    <w:rsid w:val="00076065"/>
    <w:rsid w:val="00077E02"/>
    <w:rsid w:val="00081BB0"/>
    <w:rsid w:val="00082EB2"/>
    <w:rsid w:val="00084009"/>
    <w:rsid w:val="00087858"/>
    <w:rsid w:val="000936DE"/>
    <w:rsid w:val="0009477D"/>
    <w:rsid w:val="000A22B9"/>
    <w:rsid w:val="000A4AF7"/>
    <w:rsid w:val="000A5FFB"/>
    <w:rsid w:val="000A72B1"/>
    <w:rsid w:val="000B0F1A"/>
    <w:rsid w:val="000B63A1"/>
    <w:rsid w:val="000B796E"/>
    <w:rsid w:val="000C58B8"/>
    <w:rsid w:val="000C64CD"/>
    <w:rsid w:val="000D03EB"/>
    <w:rsid w:val="000D0941"/>
    <w:rsid w:val="000D0FE1"/>
    <w:rsid w:val="000D5D0F"/>
    <w:rsid w:val="000D5EC2"/>
    <w:rsid w:val="000D6453"/>
    <w:rsid w:val="000E1B68"/>
    <w:rsid w:val="000E2871"/>
    <w:rsid w:val="0010269C"/>
    <w:rsid w:val="001035C1"/>
    <w:rsid w:val="00111562"/>
    <w:rsid w:val="00113C6F"/>
    <w:rsid w:val="001228ED"/>
    <w:rsid w:val="00122C24"/>
    <w:rsid w:val="00126188"/>
    <w:rsid w:val="00127050"/>
    <w:rsid w:val="00130AD4"/>
    <w:rsid w:val="001311DE"/>
    <w:rsid w:val="0013227D"/>
    <w:rsid w:val="00134FAB"/>
    <w:rsid w:val="00141BDC"/>
    <w:rsid w:val="00145D3D"/>
    <w:rsid w:val="00146432"/>
    <w:rsid w:val="00152702"/>
    <w:rsid w:val="00154AFE"/>
    <w:rsid w:val="001603C4"/>
    <w:rsid w:val="001631B8"/>
    <w:rsid w:val="001647CD"/>
    <w:rsid w:val="0018140D"/>
    <w:rsid w:val="001814FC"/>
    <w:rsid w:val="0018342D"/>
    <w:rsid w:val="00187148"/>
    <w:rsid w:val="0019411C"/>
    <w:rsid w:val="00195A1C"/>
    <w:rsid w:val="001A0D94"/>
    <w:rsid w:val="001A15E5"/>
    <w:rsid w:val="001A21E7"/>
    <w:rsid w:val="001A6D95"/>
    <w:rsid w:val="001B239E"/>
    <w:rsid w:val="001B2596"/>
    <w:rsid w:val="001B4274"/>
    <w:rsid w:val="001B4617"/>
    <w:rsid w:val="001B4E2B"/>
    <w:rsid w:val="001B531B"/>
    <w:rsid w:val="001C33CA"/>
    <w:rsid w:val="001C3F0C"/>
    <w:rsid w:val="001D038F"/>
    <w:rsid w:val="001D0487"/>
    <w:rsid w:val="001D5CDC"/>
    <w:rsid w:val="001E02CB"/>
    <w:rsid w:val="001E26AE"/>
    <w:rsid w:val="001E7192"/>
    <w:rsid w:val="001E74A3"/>
    <w:rsid w:val="001F0BB7"/>
    <w:rsid w:val="001F1080"/>
    <w:rsid w:val="001F3146"/>
    <w:rsid w:val="001F5EAA"/>
    <w:rsid w:val="001F69C4"/>
    <w:rsid w:val="00200ADA"/>
    <w:rsid w:val="00200B38"/>
    <w:rsid w:val="002011D7"/>
    <w:rsid w:val="002015F9"/>
    <w:rsid w:val="00205ECF"/>
    <w:rsid w:val="0021262E"/>
    <w:rsid w:val="0021328F"/>
    <w:rsid w:val="00213723"/>
    <w:rsid w:val="00214F04"/>
    <w:rsid w:val="0021681B"/>
    <w:rsid w:val="002217D9"/>
    <w:rsid w:val="00221C56"/>
    <w:rsid w:val="0022608C"/>
    <w:rsid w:val="0022795A"/>
    <w:rsid w:val="002303D2"/>
    <w:rsid w:val="002376FC"/>
    <w:rsid w:val="00242AAB"/>
    <w:rsid w:val="00242DCA"/>
    <w:rsid w:val="00247A2A"/>
    <w:rsid w:val="00251014"/>
    <w:rsid w:val="002608D9"/>
    <w:rsid w:val="002617F2"/>
    <w:rsid w:val="00263A67"/>
    <w:rsid w:val="00265F84"/>
    <w:rsid w:val="00266DAD"/>
    <w:rsid w:val="00271EB7"/>
    <w:rsid w:val="00275550"/>
    <w:rsid w:val="00280A20"/>
    <w:rsid w:val="00284C7B"/>
    <w:rsid w:val="00285FA4"/>
    <w:rsid w:val="0029416D"/>
    <w:rsid w:val="002A31A9"/>
    <w:rsid w:val="002A4AEB"/>
    <w:rsid w:val="002A69F5"/>
    <w:rsid w:val="002A7CD2"/>
    <w:rsid w:val="002B3CE2"/>
    <w:rsid w:val="002B4767"/>
    <w:rsid w:val="002B5C3E"/>
    <w:rsid w:val="002C2B1B"/>
    <w:rsid w:val="002C2C73"/>
    <w:rsid w:val="002C5C46"/>
    <w:rsid w:val="002C7548"/>
    <w:rsid w:val="002D0271"/>
    <w:rsid w:val="002D08DD"/>
    <w:rsid w:val="002D0A9A"/>
    <w:rsid w:val="002D1D19"/>
    <w:rsid w:val="002D2157"/>
    <w:rsid w:val="002D3152"/>
    <w:rsid w:val="002D4C2D"/>
    <w:rsid w:val="002E26D3"/>
    <w:rsid w:val="002E357D"/>
    <w:rsid w:val="002E47CD"/>
    <w:rsid w:val="002E68FB"/>
    <w:rsid w:val="002F0486"/>
    <w:rsid w:val="002F17C5"/>
    <w:rsid w:val="002F24E7"/>
    <w:rsid w:val="002F437A"/>
    <w:rsid w:val="002F579D"/>
    <w:rsid w:val="002F5885"/>
    <w:rsid w:val="002F67E1"/>
    <w:rsid w:val="003016C2"/>
    <w:rsid w:val="00302064"/>
    <w:rsid w:val="003067AC"/>
    <w:rsid w:val="00306C11"/>
    <w:rsid w:val="00307FAA"/>
    <w:rsid w:val="00312793"/>
    <w:rsid w:val="00313C16"/>
    <w:rsid w:val="003163B8"/>
    <w:rsid w:val="003173E4"/>
    <w:rsid w:val="00317AFE"/>
    <w:rsid w:val="00327C19"/>
    <w:rsid w:val="0033299A"/>
    <w:rsid w:val="00334106"/>
    <w:rsid w:val="00336C56"/>
    <w:rsid w:val="00337907"/>
    <w:rsid w:val="003379BC"/>
    <w:rsid w:val="003424C0"/>
    <w:rsid w:val="00345140"/>
    <w:rsid w:val="0034530C"/>
    <w:rsid w:val="00350603"/>
    <w:rsid w:val="00351F02"/>
    <w:rsid w:val="00352052"/>
    <w:rsid w:val="00355E75"/>
    <w:rsid w:val="00362F10"/>
    <w:rsid w:val="00363097"/>
    <w:rsid w:val="0036657A"/>
    <w:rsid w:val="003706AC"/>
    <w:rsid w:val="00371CF9"/>
    <w:rsid w:val="0037203D"/>
    <w:rsid w:val="00380593"/>
    <w:rsid w:val="0038313F"/>
    <w:rsid w:val="003847FF"/>
    <w:rsid w:val="00386207"/>
    <w:rsid w:val="00386708"/>
    <w:rsid w:val="00386A66"/>
    <w:rsid w:val="00390C91"/>
    <w:rsid w:val="003944E5"/>
    <w:rsid w:val="00394C73"/>
    <w:rsid w:val="003A3E7A"/>
    <w:rsid w:val="003B0455"/>
    <w:rsid w:val="003B0AB0"/>
    <w:rsid w:val="003B262D"/>
    <w:rsid w:val="003B3252"/>
    <w:rsid w:val="003B3623"/>
    <w:rsid w:val="003B72A8"/>
    <w:rsid w:val="003C0006"/>
    <w:rsid w:val="003C4FE6"/>
    <w:rsid w:val="003C755E"/>
    <w:rsid w:val="003D49A4"/>
    <w:rsid w:val="003E134C"/>
    <w:rsid w:val="003F0118"/>
    <w:rsid w:val="003F309E"/>
    <w:rsid w:val="003F3F54"/>
    <w:rsid w:val="003F6084"/>
    <w:rsid w:val="003F75BE"/>
    <w:rsid w:val="00401078"/>
    <w:rsid w:val="0040332A"/>
    <w:rsid w:val="0040641B"/>
    <w:rsid w:val="00410BA0"/>
    <w:rsid w:val="0041248A"/>
    <w:rsid w:val="00414DE6"/>
    <w:rsid w:val="00415989"/>
    <w:rsid w:val="00417382"/>
    <w:rsid w:val="00421776"/>
    <w:rsid w:val="00422B77"/>
    <w:rsid w:val="004231EF"/>
    <w:rsid w:val="00423711"/>
    <w:rsid w:val="004247DE"/>
    <w:rsid w:val="0042621B"/>
    <w:rsid w:val="00430AEA"/>
    <w:rsid w:val="004313F5"/>
    <w:rsid w:val="004314FC"/>
    <w:rsid w:val="00431C11"/>
    <w:rsid w:val="00436BC0"/>
    <w:rsid w:val="004371E2"/>
    <w:rsid w:val="004418F0"/>
    <w:rsid w:val="0044361B"/>
    <w:rsid w:val="00443C44"/>
    <w:rsid w:val="00444020"/>
    <w:rsid w:val="0044476E"/>
    <w:rsid w:val="0044633F"/>
    <w:rsid w:val="00447896"/>
    <w:rsid w:val="00451414"/>
    <w:rsid w:val="00452FBB"/>
    <w:rsid w:val="00453AE6"/>
    <w:rsid w:val="00457377"/>
    <w:rsid w:val="0046190D"/>
    <w:rsid w:val="00462EDB"/>
    <w:rsid w:val="00474045"/>
    <w:rsid w:val="00481D44"/>
    <w:rsid w:val="00490D48"/>
    <w:rsid w:val="0049304E"/>
    <w:rsid w:val="004A0A78"/>
    <w:rsid w:val="004B12A7"/>
    <w:rsid w:val="004B35D2"/>
    <w:rsid w:val="004C0C42"/>
    <w:rsid w:val="004C1727"/>
    <w:rsid w:val="004C59B4"/>
    <w:rsid w:val="004C5EB5"/>
    <w:rsid w:val="004D0BA0"/>
    <w:rsid w:val="004D4DE0"/>
    <w:rsid w:val="004D575B"/>
    <w:rsid w:val="004D6AEC"/>
    <w:rsid w:val="004E50DE"/>
    <w:rsid w:val="004F24DF"/>
    <w:rsid w:val="004F5404"/>
    <w:rsid w:val="004F79C8"/>
    <w:rsid w:val="00501DF9"/>
    <w:rsid w:val="00503D8A"/>
    <w:rsid w:val="005078B4"/>
    <w:rsid w:val="0051061C"/>
    <w:rsid w:val="00512CD4"/>
    <w:rsid w:val="00517349"/>
    <w:rsid w:val="00526FCB"/>
    <w:rsid w:val="0053661B"/>
    <w:rsid w:val="00537219"/>
    <w:rsid w:val="00543EB0"/>
    <w:rsid w:val="00544276"/>
    <w:rsid w:val="0055263A"/>
    <w:rsid w:val="00554A60"/>
    <w:rsid w:val="005658D4"/>
    <w:rsid w:val="00566990"/>
    <w:rsid w:val="00570ECE"/>
    <w:rsid w:val="00572FF7"/>
    <w:rsid w:val="00573F74"/>
    <w:rsid w:val="00576E79"/>
    <w:rsid w:val="00587775"/>
    <w:rsid w:val="0059221E"/>
    <w:rsid w:val="005976C4"/>
    <w:rsid w:val="005A2E15"/>
    <w:rsid w:val="005A34CB"/>
    <w:rsid w:val="005A5D64"/>
    <w:rsid w:val="005A7FBF"/>
    <w:rsid w:val="005B4993"/>
    <w:rsid w:val="005C0538"/>
    <w:rsid w:val="005C49E7"/>
    <w:rsid w:val="005C5057"/>
    <w:rsid w:val="005C74C6"/>
    <w:rsid w:val="005D7D87"/>
    <w:rsid w:val="005E01BA"/>
    <w:rsid w:val="005E2D10"/>
    <w:rsid w:val="005E53CD"/>
    <w:rsid w:val="005E6F60"/>
    <w:rsid w:val="005F34DC"/>
    <w:rsid w:val="005F61CD"/>
    <w:rsid w:val="006021EB"/>
    <w:rsid w:val="006038E6"/>
    <w:rsid w:val="006042D7"/>
    <w:rsid w:val="006045D4"/>
    <w:rsid w:val="00607857"/>
    <w:rsid w:val="0061057D"/>
    <w:rsid w:val="0061068E"/>
    <w:rsid w:val="006122D5"/>
    <w:rsid w:val="00615D04"/>
    <w:rsid w:val="00616AD5"/>
    <w:rsid w:val="006203B1"/>
    <w:rsid w:val="00630F0A"/>
    <w:rsid w:val="00632928"/>
    <w:rsid w:val="006333FF"/>
    <w:rsid w:val="00633935"/>
    <w:rsid w:val="00634094"/>
    <w:rsid w:val="00634B94"/>
    <w:rsid w:val="006422B8"/>
    <w:rsid w:val="0064319A"/>
    <w:rsid w:val="006453CC"/>
    <w:rsid w:val="00650C18"/>
    <w:rsid w:val="006521DB"/>
    <w:rsid w:val="00656D1E"/>
    <w:rsid w:val="00657F50"/>
    <w:rsid w:val="00661E4A"/>
    <w:rsid w:val="00664B66"/>
    <w:rsid w:val="00666BFA"/>
    <w:rsid w:val="00672A96"/>
    <w:rsid w:val="00672CAB"/>
    <w:rsid w:val="00691BC7"/>
    <w:rsid w:val="00696DF2"/>
    <w:rsid w:val="006A18EC"/>
    <w:rsid w:val="006A36FE"/>
    <w:rsid w:val="006A7203"/>
    <w:rsid w:val="006B3ADE"/>
    <w:rsid w:val="006B6764"/>
    <w:rsid w:val="006C1149"/>
    <w:rsid w:val="006C1AC8"/>
    <w:rsid w:val="006C258F"/>
    <w:rsid w:val="006C4CCE"/>
    <w:rsid w:val="006C5115"/>
    <w:rsid w:val="006C64B7"/>
    <w:rsid w:val="006C7C42"/>
    <w:rsid w:val="006D1566"/>
    <w:rsid w:val="006D58F9"/>
    <w:rsid w:val="006E06C3"/>
    <w:rsid w:val="006E1324"/>
    <w:rsid w:val="006E1A52"/>
    <w:rsid w:val="006E33B9"/>
    <w:rsid w:val="006F0D87"/>
    <w:rsid w:val="006F1507"/>
    <w:rsid w:val="006F3D4D"/>
    <w:rsid w:val="006F7F6F"/>
    <w:rsid w:val="007000DF"/>
    <w:rsid w:val="0070095D"/>
    <w:rsid w:val="00701186"/>
    <w:rsid w:val="00707054"/>
    <w:rsid w:val="00711BA8"/>
    <w:rsid w:val="00717C7E"/>
    <w:rsid w:val="00720528"/>
    <w:rsid w:val="007266F7"/>
    <w:rsid w:val="00727EB0"/>
    <w:rsid w:val="00733E9F"/>
    <w:rsid w:val="007340C5"/>
    <w:rsid w:val="00751BDE"/>
    <w:rsid w:val="007579E4"/>
    <w:rsid w:val="00757FB1"/>
    <w:rsid w:val="00764471"/>
    <w:rsid w:val="00770D20"/>
    <w:rsid w:val="00772C9D"/>
    <w:rsid w:val="0077310B"/>
    <w:rsid w:val="007759D2"/>
    <w:rsid w:val="00776A84"/>
    <w:rsid w:val="00777E65"/>
    <w:rsid w:val="00787296"/>
    <w:rsid w:val="007976D9"/>
    <w:rsid w:val="007A2C90"/>
    <w:rsid w:val="007B0366"/>
    <w:rsid w:val="007B2610"/>
    <w:rsid w:val="007B7EF3"/>
    <w:rsid w:val="007C1D71"/>
    <w:rsid w:val="007C24DB"/>
    <w:rsid w:val="007D0230"/>
    <w:rsid w:val="007D276C"/>
    <w:rsid w:val="007D5CEA"/>
    <w:rsid w:val="007D6B79"/>
    <w:rsid w:val="007E0592"/>
    <w:rsid w:val="007E21DE"/>
    <w:rsid w:val="007E35A6"/>
    <w:rsid w:val="007E7AE6"/>
    <w:rsid w:val="007F1CA1"/>
    <w:rsid w:val="007F26A7"/>
    <w:rsid w:val="007F30D5"/>
    <w:rsid w:val="007F3FE5"/>
    <w:rsid w:val="007F6C81"/>
    <w:rsid w:val="00800EAC"/>
    <w:rsid w:val="00803555"/>
    <w:rsid w:val="008051A3"/>
    <w:rsid w:val="00805C7D"/>
    <w:rsid w:val="00806399"/>
    <w:rsid w:val="0080755F"/>
    <w:rsid w:val="00810540"/>
    <w:rsid w:val="00812540"/>
    <w:rsid w:val="0081651C"/>
    <w:rsid w:val="008171E1"/>
    <w:rsid w:val="00820E23"/>
    <w:rsid w:val="00823101"/>
    <w:rsid w:val="00824C94"/>
    <w:rsid w:val="008257D7"/>
    <w:rsid w:val="00825FE4"/>
    <w:rsid w:val="00826D7E"/>
    <w:rsid w:val="00833002"/>
    <w:rsid w:val="008341CE"/>
    <w:rsid w:val="008347BC"/>
    <w:rsid w:val="0084012F"/>
    <w:rsid w:val="0084191E"/>
    <w:rsid w:val="00843699"/>
    <w:rsid w:val="00844A2D"/>
    <w:rsid w:val="00846C16"/>
    <w:rsid w:val="00851C1C"/>
    <w:rsid w:val="0085279A"/>
    <w:rsid w:val="00862B46"/>
    <w:rsid w:val="008818A0"/>
    <w:rsid w:val="00881B5A"/>
    <w:rsid w:val="00891CAA"/>
    <w:rsid w:val="0089279E"/>
    <w:rsid w:val="00895DE2"/>
    <w:rsid w:val="008C1D2D"/>
    <w:rsid w:val="008C4C68"/>
    <w:rsid w:val="008D4711"/>
    <w:rsid w:val="008D50B2"/>
    <w:rsid w:val="008D5910"/>
    <w:rsid w:val="008E00D8"/>
    <w:rsid w:val="008E07D9"/>
    <w:rsid w:val="008E26D6"/>
    <w:rsid w:val="008E4059"/>
    <w:rsid w:val="008E759D"/>
    <w:rsid w:val="008F35CE"/>
    <w:rsid w:val="008F46D4"/>
    <w:rsid w:val="008F5BE7"/>
    <w:rsid w:val="008F779B"/>
    <w:rsid w:val="00900BD5"/>
    <w:rsid w:val="00902115"/>
    <w:rsid w:val="009060F5"/>
    <w:rsid w:val="009068DC"/>
    <w:rsid w:val="0091519E"/>
    <w:rsid w:val="009159B3"/>
    <w:rsid w:val="00922827"/>
    <w:rsid w:val="009271CE"/>
    <w:rsid w:val="0093070C"/>
    <w:rsid w:val="00935135"/>
    <w:rsid w:val="0094396A"/>
    <w:rsid w:val="00946F2A"/>
    <w:rsid w:val="00947862"/>
    <w:rsid w:val="009500ED"/>
    <w:rsid w:val="00951FDA"/>
    <w:rsid w:val="00953FEB"/>
    <w:rsid w:val="00954324"/>
    <w:rsid w:val="00954393"/>
    <w:rsid w:val="009545D1"/>
    <w:rsid w:val="00954F7D"/>
    <w:rsid w:val="009559C5"/>
    <w:rsid w:val="00957218"/>
    <w:rsid w:val="0095788E"/>
    <w:rsid w:val="00960800"/>
    <w:rsid w:val="00962D07"/>
    <w:rsid w:val="00963813"/>
    <w:rsid w:val="0096421F"/>
    <w:rsid w:val="0097240C"/>
    <w:rsid w:val="00972C91"/>
    <w:rsid w:val="009740B3"/>
    <w:rsid w:val="00977407"/>
    <w:rsid w:val="00986335"/>
    <w:rsid w:val="00986E4C"/>
    <w:rsid w:val="00993569"/>
    <w:rsid w:val="009939B6"/>
    <w:rsid w:val="00997212"/>
    <w:rsid w:val="00997BF0"/>
    <w:rsid w:val="009A033A"/>
    <w:rsid w:val="009A5A05"/>
    <w:rsid w:val="009B6AA3"/>
    <w:rsid w:val="009B6ABF"/>
    <w:rsid w:val="009C0518"/>
    <w:rsid w:val="009C3A86"/>
    <w:rsid w:val="009D2BFC"/>
    <w:rsid w:val="009D3F36"/>
    <w:rsid w:val="009D520A"/>
    <w:rsid w:val="009E3269"/>
    <w:rsid w:val="009E6AEC"/>
    <w:rsid w:val="009F07CD"/>
    <w:rsid w:val="009F1CB4"/>
    <w:rsid w:val="009F2197"/>
    <w:rsid w:val="009F4259"/>
    <w:rsid w:val="00A00919"/>
    <w:rsid w:val="00A01E22"/>
    <w:rsid w:val="00A03134"/>
    <w:rsid w:val="00A10958"/>
    <w:rsid w:val="00A121E7"/>
    <w:rsid w:val="00A12CB0"/>
    <w:rsid w:val="00A14146"/>
    <w:rsid w:val="00A147DD"/>
    <w:rsid w:val="00A15C44"/>
    <w:rsid w:val="00A206E2"/>
    <w:rsid w:val="00A20C57"/>
    <w:rsid w:val="00A304E2"/>
    <w:rsid w:val="00A32004"/>
    <w:rsid w:val="00A32172"/>
    <w:rsid w:val="00A34A64"/>
    <w:rsid w:val="00A374B9"/>
    <w:rsid w:val="00A45282"/>
    <w:rsid w:val="00A514F7"/>
    <w:rsid w:val="00A60C43"/>
    <w:rsid w:val="00A63241"/>
    <w:rsid w:val="00A661A7"/>
    <w:rsid w:val="00A7287F"/>
    <w:rsid w:val="00A74B3A"/>
    <w:rsid w:val="00A75426"/>
    <w:rsid w:val="00A7679B"/>
    <w:rsid w:val="00A810E2"/>
    <w:rsid w:val="00A85351"/>
    <w:rsid w:val="00A86836"/>
    <w:rsid w:val="00A87201"/>
    <w:rsid w:val="00A87AEB"/>
    <w:rsid w:val="00A916C8"/>
    <w:rsid w:val="00A939E1"/>
    <w:rsid w:val="00A9427E"/>
    <w:rsid w:val="00A9474A"/>
    <w:rsid w:val="00A9604D"/>
    <w:rsid w:val="00A96285"/>
    <w:rsid w:val="00AA2126"/>
    <w:rsid w:val="00AA36D1"/>
    <w:rsid w:val="00AA453E"/>
    <w:rsid w:val="00AA73B9"/>
    <w:rsid w:val="00AC101D"/>
    <w:rsid w:val="00AC2326"/>
    <w:rsid w:val="00AC4B84"/>
    <w:rsid w:val="00AC4FFC"/>
    <w:rsid w:val="00AC7AED"/>
    <w:rsid w:val="00AD4A5E"/>
    <w:rsid w:val="00AD4EFD"/>
    <w:rsid w:val="00AE27C4"/>
    <w:rsid w:val="00AE3D29"/>
    <w:rsid w:val="00AE3F76"/>
    <w:rsid w:val="00AE4CD4"/>
    <w:rsid w:val="00AF12E2"/>
    <w:rsid w:val="00AF7ED7"/>
    <w:rsid w:val="00AF7EE9"/>
    <w:rsid w:val="00B00BAE"/>
    <w:rsid w:val="00B01B2D"/>
    <w:rsid w:val="00B02337"/>
    <w:rsid w:val="00B04794"/>
    <w:rsid w:val="00B07C1B"/>
    <w:rsid w:val="00B07C46"/>
    <w:rsid w:val="00B1062D"/>
    <w:rsid w:val="00B1185D"/>
    <w:rsid w:val="00B17A4B"/>
    <w:rsid w:val="00B25438"/>
    <w:rsid w:val="00B273A6"/>
    <w:rsid w:val="00B30B2E"/>
    <w:rsid w:val="00B30C78"/>
    <w:rsid w:val="00B31F2A"/>
    <w:rsid w:val="00B336FA"/>
    <w:rsid w:val="00B35842"/>
    <w:rsid w:val="00B36F12"/>
    <w:rsid w:val="00B4366F"/>
    <w:rsid w:val="00B43ABF"/>
    <w:rsid w:val="00B458E8"/>
    <w:rsid w:val="00B45BF9"/>
    <w:rsid w:val="00B5285B"/>
    <w:rsid w:val="00B52930"/>
    <w:rsid w:val="00B54B43"/>
    <w:rsid w:val="00B61F49"/>
    <w:rsid w:val="00B63DBF"/>
    <w:rsid w:val="00B66562"/>
    <w:rsid w:val="00B73ED6"/>
    <w:rsid w:val="00B7595E"/>
    <w:rsid w:val="00B75B46"/>
    <w:rsid w:val="00B75F9F"/>
    <w:rsid w:val="00B767A7"/>
    <w:rsid w:val="00B77A42"/>
    <w:rsid w:val="00B83A62"/>
    <w:rsid w:val="00B83CB1"/>
    <w:rsid w:val="00B84BB1"/>
    <w:rsid w:val="00B86D21"/>
    <w:rsid w:val="00BA59B0"/>
    <w:rsid w:val="00BA6FAB"/>
    <w:rsid w:val="00BA7D4C"/>
    <w:rsid w:val="00BB2840"/>
    <w:rsid w:val="00BB4106"/>
    <w:rsid w:val="00BB6CEC"/>
    <w:rsid w:val="00BB720C"/>
    <w:rsid w:val="00BC0568"/>
    <w:rsid w:val="00BC0B12"/>
    <w:rsid w:val="00BD404B"/>
    <w:rsid w:val="00BE1636"/>
    <w:rsid w:val="00BF2A47"/>
    <w:rsid w:val="00BF2EBC"/>
    <w:rsid w:val="00BF420E"/>
    <w:rsid w:val="00BF5741"/>
    <w:rsid w:val="00C05A83"/>
    <w:rsid w:val="00C07DA3"/>
    <w:rsid w:val="00C1194F"/>
    <w:rsid w:val="00C11B01"/>
    <w:rsid w:val="00C125D4"/>
    <w:rsid w:val="00C126B2"/>
    <w:rsid w:val="00C1774A"/>
    <w:rsid w:val="00C17C1D"/>
    <w:rsid w:val="00C2320A"/>
    <w:rsid w:val="00C250EC"/>
    <w:rsid w:val="00C2552E"/>
    <w:rsid w:val="00C26563"/>
    <w:rsid w:val="00C409A3"/>
    <w:rsid w:val="00C41B1B"/>
    <w:rsid w:val="00C43642"/>
    <w:rsid w:val="00C53EBF"/>
    <w:rsid w:val="00C62DE0"/>
    <w:rsid w:val="00C63BB1"/>
    <w:rsid w:val="00C63BD2"/>
    <w:rsid w:val="00C71ADA"/>
    <w:rsid w:val="00C71B0C"/>
    <w:rsid w:val="00C73092"/>
    <w:rsid w:val="00C7560B"/>
    <w:rsid w:val="00C7687D"/>
    <w:rsid w:val="00C76D93"/>
    <w:rsid w:val="00C77D56"/>
    <w:rsid w:val="00C80A7C"/>
    <w:rsid w:val="00C827FB"/>
    <w:rsid w:val="00C837D5"/>
    <w:rsid w:val="00C859CA"/>
    <w:rsid w:val="00C90C9A"/>
    <w:rsid w:val="00C933FF"/>
    <w:rsid w:val="00CA437C"/>
    <w:rsid w:val="00CB0BCE"/>
    <w:rsid w:val="00CB2ACA"/>
    <w:rsid w:val="00CB579F"/>
    <w:rsid w:val="00CB5B87"/>
    <w:rsid w:val="00CB73A4"/>
    <w:rsid w:val="00CC0D03"/>
    <w:rsid w:val="00CC46FC"/>
    <w:rsid w:val="00CD0EB3"/>
    <w:rsid w:val="00CD7F17"/>
    <w:rsid w:val="00CE0F3D"/>
    <w:rsid w:val="00CE5A4B"/>
    <w:rsid w:val="00CE690B"/>
    <w:rsid w:val="00CF6CBE"/>
    <w:rsid w:val="00CF79DE"/>
    <w:rsid w:val="00D01D1C"/>
    <w:rsid w:val="00D04B88"/>
    <w:rsid w:val="00D13F41"/>
    <w:rsid w:val="00D15673"/>
    <w:rsid w:val="00D16F34"/>
    <w:rsid w:val="00D17A0E"/>
    <w:rsid w:val="00D20244"/>
    <w:rsid w:val="00D23560"/>
    <w:rsid w:val="00D26784"/>
    <w:rsid w:val="00D26932"/>
    <w:rsid w:val="00D31977"/>
    <w:rsid w:val="00D330D7"/>
    <w:rsid w:val="00D34AFC"/>
    <w:rsid w:val="00D41F18"/>
    <w:rsid w:val="00D436FC"/>
    <w:rsid w:val="00D523E6"/>
    <w:rsid w:val="00D57270"/>
    <w:rsid w:val="00D57A78"/>
    <w:rsid w:val="00D61373"/>
    <w:rsid w:val="00D613E1"/>
    <w:rsid w:val="00D61663"/>
    <w:rsid w:val="00D62FD0"/>
    <w:rsid w:val="00D642C2"/>
    <w:rsid w:val="00D663AE"/>
    <w:rsid w:val="00D71853"/>
    <w:rsid w:val="00D72BD9"/>
    <w:rsid w:val="00D75DE9"/>
    <w:rsid w:val="00D86980"/>
    <w:rsid w:val="00D87AB4"/>
    <w:rsid w:val="00D87CCE"/>
    <w:rsid w:val="00D901D8"/>
    <w:rsid w:val="00D91314"/>
    <w:rsid w:val="00D92B4E"/>
    <w:rsid w:val="00D92C88"/>
    <w:rsid w:val="00D96EAA"/>
    <w:rsid w:val="00DA7329"/>
    <w:rsid w:val="00DA7E66"/>
    <w:rsid w:val="00DB35FA"/>
    <w:rsid w:val="00DB3C57"/>
    <w:rsid w:val="00DB4000"/>
    <w:rsid w:val="00DB5098"/>
    <w:rsid w:val="00DC0BC8"/>
    <w:rsid w:val="00DC18F3"/>
    <w:rsid w:val="00DC475F"/>
    <w:rsid w:val="00DE17A5"/>
    <w:rsid w:val="00DE257C"/>
    <w:rsid w:val="00DE2720"/>
    <w:rsid w:val="00DE528E"/>
    <w:rsid w:val="00DF0134"/>
    <w:rsid w:val="00DF14B2"/>
    <w:rsid w:val="00DF23D1"/>
    <w:rsid w:val="00DF7388"/>
    <w:rsid w:val="00E00842"/>
    <w:rsid w:val="00E01CCA"/>
    <w:rsid w:val="00E02348"/>
    <w:rsid w:val="00E02353"/>
    <w:rsid w:val="00E02AE0"/>
    <w:rsid w:val="00E03CE7"/>
    <w:rsid w:val="00E05D8E"/>
    <w:rsid w:val="00E07995"/>
    <w:rsid w:val="00E111B6"/>
    <w:rsid w:val="00E117A1"/>
    <w:rsid w:val="00E17249"/>
    <w:rsid w:val="00E17BE0"/>
    <w:rsid w:val="00E20491"/>
    <w:rsid w:val="00E20A1C"/>
    <w:rsid w:val="00E22ED2"/>
    <w:rsid w:val="00E2640B"/>
    <w:rsid w:val="00E3433B"/>
    <w:rsid w:val="00E354B3"/>
    <w:rsid w:val="00E36C01"/>
    <w:rsid w:val="00E36F30"/>
    <w:rsid w:val="00E37070"/>
    <w:rsid w:val="00E44767"/>
    <w:rsid w:val="00E44FB1"/>
    <w:rsid w:val="00E46B2A"/>
    <w:rsid w:val="00E558C8"/>
    <w:rsid w:val="00E5648F"/>
    <w:rsid w:val="00E5741E"/>
    <w:rsid w:val="00E63A73"/>
    <w:rsid w:val="00E73A6D"/>
    <w:rsid w:val="00E73F1C"/>
    <w:rsid w:val="00E7492D"/>
    <w:rsid w:val="00E766ED"/>
    <w:rsid w:val="00E80158"/>
    <w:rsid w:val="00E8056A"/>
    <w:rsid w:val="00E84794"/>
    <w:rsid w:val="00E85BC9"/>
    <w:rsid w:val="00E92AA5"/>
    <w:rsid w:val="00EB033E"/>
    <w:rsid w:val="00EB28E4"/>
    <w:rsid w:val="00EB6A03"/>
    <w:rsid w:val="00EB73B2"/>
    <w:rsid w:val="00EC0B18"/>
    <w:rsid w:val="00EC3297"/>
    <w:rsid w:val="00EC35CA"/>
    <w:rsid w:val="00EC5B20"/>
    <w:rsid w:val="00EC779E"/>
    <w:rsid w:val="00EE0F5E"/>
    <w:rsid w:val="00EE305A"/>
    <w:rsid w:val="00EF369A"/>
    <w:rsid w:val="00EF5041"/>
    <w:rsid w:val="00F00EF6"/>
    <w:rsid w:val="00F00FF5"/>
    <w:rsid w:val="00F1242B"/>
    <w:rsid w:val="00F13616"/>
    <w:rsid w:val="00F14DE5"/>
    <w:rsid w:val="00F15773"/>
    <w:rsid w:val="00F17C52"/>
    <w:rsid w:val="00F2081C"/>
    <w:rsid w:val="00F248B6"/>
    <w:rsid w:val="00F276EE"/>
    <w:rsid w:val="00F35B96"/>
    <w:rsid w:val="00F3623A"/>
    <w:rsid w:val="00F37374"/>
    <w:rsid w:val="00F37BE4"/>
    <w:rsid w:val="00F411AC"/>
    <w:rsid w:val="00F44DE1"/>
    <w:rsid w:val="00F520E9"/>
    <w:rsid w:val="00F53578"/>
    <w:rsid w:val="00F5392E"/>
    <w:rsid w:val="00F55368"/>
    <w:rsid w:val="00F56815"/>
    <w:rsid w:val="00F56F88"/>
    <w:rsid w:val="00F63483"/>
    <w:rsid w:val="00F752A5"/>
    <w:rsid w:val="00F75619"/>
    <w:rsid w:val="00F7606F"/>
    <w:rsid w:val="00F76BAD"/>
    <w:rsid w:val="00F83140"/>
    <w:rsid w:val="00F869FA"/>
    <w:rsid w:val="00F90486"/>
    <w:rsid w:val="00F9315C"/>
    <w:rsid w:val="00F952C3"/>
    <w:rsid w:val="00FA313C"/>
    <w:rsid w:val="00FA3371"/>
    <w:rsid w:val="00FA4990"/>
    <w:rsid w:val="00FA7233"/>
    <w:rsid w:val="00FB33EA"/>
    <w:rsid w:val="00FB3824"/>
    <w:rsid w:val="00FB4D15"/>
    <w:rsid w:val="00FD0353"/>
    <w:rsid w:val="00FD1520"/>
    <w:rsid w:val="00FD17CF"/>
    <w:rsid w:val="00FD2B28"/>
    <w:rsid w:val="00FD6898"/>
    <w:rsid w:val="00FD6BFA"/>
    <w:rsid w:val="00FE0511"/>
    <w:rsid w:val="00FE160C"/>
    <w:rsid w:val="00FE1B6F"/>
    <w:rsid w:val="00FE4C48"/>
    <w:rsid w:val="00FE7C58"/>
    <w:rsid w:val="00FF1D0A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011D7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F63483"/>
    <w:pPr>
      <w:widowControl/>
      <w:suppressAutoHyphens w:val="0"/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5057"/>
    <w:rPr>
      <w:rFonts w:ascii="Cambria" w:hAnsi="Cambria" w:cs="Times New Roman"/>
      <w:b/>
      <w:bCs/>
      <w:color w:val="000000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011D7"/>
    <w:pPr>
      <w:jc w:val="center"/>
    </w:pPr>
    <w:rPr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9B0"/>
    <w:rPr>
      <w:rFonts w:cs="Tahom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2C2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9B0"/>
    <w:rPr>
      <w:rFonts w:cs="Tahoma"/>
      <w:color w:val="000000"/>
      <w:sz w:val="2"/>
      <w:lang w:val="en-US" w:eastAsia="en-US"/>
    </w:rPr>
  </w:style>
  <w:style w:type="paragraph" w:customStyle="1" w:styleId="21">
    <w:name w:val="Основной текст с отступом 21"/>
    <w:basedOn w:val="Normal"/>
    <w:uiPriority w:val="99"/>
    <w:rsid w:val="00787296"/>
    <w:pPr>
      <w:widowControl/>
      <w:tabs>
        <w:tab w:val="left" w:pos="3544"/>
      </w:tabs>
      <w:autoSpaceDE w:val="0"/>
      <w:ind w:left="3544" w:hanging="3600"/>
    </w:pPr>
    <w:rPr>
      <w:rFonts w:cs="Times New Roman"/>
      <w:color w:val="auto"/>
      <w:sz w:val="28"/>
      <w:szCs w:val="28"/>
      <w:lang w:val="ru-RU" w:eastAsia="ar-SA"/>
    </w:rPr>
  </w:style>
  <w:style w:type="table" w:styleId="TableGrid">
    <w:name w:val="Table Grid"/>
    <w:basedOn w:val="TableNormal"/>
    <w:uiPriority w:val="99"/>
    <w:rsid w:val="00C90C9A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23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1663"/>
    <w:rPr>
      <w:rFonts w:eastAsia="Times New Roman" w:cs="Tahoma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E023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23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9B0"/>
    <w:rPr>
      <w:rFonts w:cs="Tahoma"/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511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A59B0"/>
    <w:rPr>
      <w:rFonts w:cs="Tahoma"/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051112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A59B0"/>
    <w:rPr>
      <w:rFonts w:cs="Tahoma"/>
      <w:color w:val="000000"/>
      <w:sz w:val="16"/>
      <w:szCs w:val="16"/>
      <w:lang w:val="en-US" w:eastAsia="en-US"/>
    </w:rPr>
  </w:style>
  <w:style w:type="character" w:customStyle="1" w:styleId="WW8Num3z0">
    <w:name w:val="WW8Num3z0"/>
    <w:uiPriority w:val="99"/>
    <w:rsid w:val="00051112"/>
    <w:rPr>
      <w:rFonts w:ascii="Times New Roman" w:hAnsi="Times New Roman"/>
    </w:rPr>
  </w:style>
  <w:style w:type="paragraph" w:customStyle="1" w:styleId="22">
    <w:name w:val="Основной текст с отступом 22"/>
    <w:basedOn w:val="Normal"/>
    <w:uiPriority w:val="99"/>
    <w:rsid w:val="00051112"/>
    <w:pPr>
      <w:suppressAutoHyphens w:val="0"/>
      <w:autoSpaceDE w:val="0"/>
      <w:spacing w:after="120" w:line="480" w:lineRule="auto"/>
      <w:ind w:left="283"/>
    </w:pPr>
    <w:rPr>
      <w:rFonts w:cs="Times New Roman"/>
      <w:color w:val="auto"/>
      <w:sz w:val="20"/>
      <w:szCs w:val="20"/>
      <w:lang w:val="ru-RU" w:eastAsia="ar-SA"/>
    </w:rPr>
  </w:style>
  <w:style w:type="paragraph" w:customStyle="1" w:styleId="32">
    <w:name w:val="Основной текст с отступом 32"/>
    <w:basedOn w:val="Normal"/>
    <w:uiPriority w:val="99"/>
    <w:rsid w:val="00AF7EE9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ar-SA"/>
    </w:rPr>
  </w:style>
  <w:style w:type="paragraph" w:styleId="ListParagraph">
    <w:name w:val="List Paragraph"/>
    <w:basedOn w:val="Normal"/>
    <w:uiPriority w:val="99"/>
    <w:qFormat/>
    <w:rsid w:val="0070095D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145D3D"/>
    <w:pPr>
      <w:widowControl/>
      <w:suppressAutoHyphens w:val="0"/>
      <w:spacing w:after="120" w:line="259" w:lineRule="auto"/>
    </w:pPr>
    <w:rPr>
      <w:rFonts w:ascii="Calibri" w:hAnsi="Calibri" w:cs="Times New Roman"/>
      <w:color w:val="auto"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45D3D"/>
    <w:rPr>
      <w:rFonts w:ascii="Calibri" w:hAnsi="Calibri" w:cs="Times New Roman"/>
      <w:sz w:val="16"/>
      <w:szCs w:val="16"/>
      <w:lang w:val="ru-RU" w:eastAsia="en-US" w:bidi="ar-SA"/>
    </w:rPr>
  </w:style>
  <w:style w:type="character" w:customStyle="1" w:styleId="gwt-inlinelabelgd2as3wivcgd2as3wdwc">
    <w:name w:val="gwt-inlinelabel gd2as3wivc gd2as3wdwc"/>
    <w:basedOn w:val="DefaultParagraphFont"/>
    <w:uiPriority w:val="99"/>
    <w:rsid w:val="00145D3D"/>
    <w:rPr>
      <w:rFonts w:cs="Times New Roman"/>
    </w:rPr>
  </w:style>
  <w:style w:type="paragraph" w:customStyle="1" w:styleId="31">
    <w:name w:val="Основной текст с отступом 31"/>
    <w:basedOn w:val="Normal"/>
    <w:uiPriority w:val="99"/>
    <w:rsid w:val="00490D48"/>
    <w:pPr>
      <w:widowControl/>
      <w:autoSpaceDE w:val="0"/>
      <w:ind w:left="3119" w:hanging="2399"/>
      <w:jc w:val="both"/>
    </w:pPr>
    <w:rPr>
      <w:rFonts w:cs="Times New Roman"/>
      <w:color w:val="auto"/>
      <w:sz w:val="28"/>
      <w:szCs w:val="28"/>
      <w:lang w:val="ru-RU" w:eastAsia="ar-SA"/>
    </w:rPr>
  </w:style>
  <w:style w:type="paragraph" w:styleId="BodyTextIndent">
    <w:name w:val="Body Text Indent"/>
    <w:basedOn w:val="Normal"/>
    <w:link w:val="BodyTextIndentChar"/>
    <w:uiPriority w:val="99"/>
    <w:locked/>
    <w:rsid w:val="00D613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0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493</Words>
  <Characters>2814</Characters>
  <Application>Microsoft Office Outlook</Application>
  <DocSecurity>0</DocSecurity>
  <Lines>0</Lines>
  <Paragraphs>0</Paragraphs>
  <ScaleCrop>false</ScaleCrop>
  <Company>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</dc:creator>
  <cp:keywords/>
  <dc:description/>
  <cp:lastModifiedBy>1</cp:lastModifiedBy>
  <cp:revision>6</cp:revision>
  <cp:lastPrinted>2023-11-13T11:25:00Z</cp:lastPrinted>
  <dcterms:created xsi:type="dcterms:W3CDTF">2023-11-13T11:58:00Z</dcterms:created>
  <dcterms:modified xsi:type="dcterms:W3CDTF">2023-12-19T12:02:00Z</dcterms:modified>
</cp:coreProperties>
</file>