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E0583" w14:textId="77777777" w:rsidR="003F2207" w:rsidRPr="00722E75" w:rsidRDefault="003F2207" w:rsidP="003F2207">
      <w:pPr>
        <w:pStyle w:val="ConsPlusTitle"/>
        <w:widowControl/>
        <w:jc w:val="right"/>
        <w:rPr>
          <w:rFonts w:ascii="PT Astra Serif" w:hAnsi="PT Astra Serif" w:cs="Times New Roman"/>
          <w:b w:val="0"/>
          <w:bCs w:val="0"/>
          <w:sz w:val="28"/>
          <w:szCs w:val="28"/>
        </w:rPr>
      </w:pPr>
      <w:r w:rsidRPr="00722E75">
        <w:rPr>
          <w:rFonts w:ascii="PT Astra Serif" w:hAnsi="PT Astra Serif" w:cs="Times New Roman"/>
          <w:b w:val="0"/>
          <w:bCs w:val="0"/>
          <w:sz w:val="28"/>
          <w:szCs w:val="28"/>
        </w:rPr>
        <w:t>ПРОЕКТ</w:t>
      </w:r>
    </w:p>
    <w:p w14:paraId="030618A8" w14:textId="77777777" w:rsidR="003F2207" w:rsidRPr="00722E75" w:rsidRDefault="003F2207" w:rsidP="003F2207">
      <w:pPr>
        <w:pStyle w:val="ConsPlusTitle"/>
        <w:widowControl/>
        <w:jc w:val="center"/>
        <w:rPr>
          <w:rFonts w:ascii="PT Astra Serif" w:hAnsi="PT Astra Serif" w:cs="Times New Roman"/>
          <w:b w:val="0"/>
          <w:bCs w:val="0"/>
          <w:sz w:val="28"/>
          <w:szCs w:val="28"/>
        </w:rPr>
      </w:pPr>
    </w:p>
    <w:p w14:paraId="1BECA300" w14:textId="77777777" w:rsidR="003F2207" w:rsidRPr="00722E75" w:rsidRDefault="003F2207" w:rsidP="003F2207">
      <w:pPr>
        <w:pStyle w:val="ConsPlusTitle"/>
        <w:widowControl/>
        <w:jc w:val="center"/>
        <w:rPr>
          <w:rFonts w:ascii="PT Astra Serif" w:hAnsi="PT Astra Serif" w:cs="Times New Roman"/>
          <w:b w:val="0"/>
          <w:bCs w:val="0"/>
          <w:sz w:val="28"/>
          <w:szCs w:val="28"/>
        </w:rPr>
      </w:pPr>
    </w:p>
    <w:p w14:paraId="6035F2CB" w14:textId="77777777" w:rsidR="003F2207" w:rsidRPr="00722E75" w:rsidRDefault="003F2207" w:rsidP="003F2207">
      <w:pPr>
        <w:pStyle w:val="ConsPlusTitle"/>
        <w:widowControl/>
        <w:jc w:val="center"/>
        <w:rPr>
          <w:rFonts w:ascii="PT Astra Serif" w:hAnsi="PT Astra Serif" w:cs="Times New Roman"/>
          <w:bCs w:val="0"/>
          <w:sz w:val="28"/>
          <w:szCs w:val="28"/>
        </w:rPr>
      </w:pPr>
      <w:r w:rsidRPr="00722E75">
        <w:rPr>
          <w:rFonts w:ascii="PT Astra Serif" w:hAnsi="PT Astra Serif" w:cs="Times New Roman"/>
          <w:bCs w:val="0"/>
          <w:sz w:val="28"/>
          <w:szCs w:val="28"/>
        </w:rPr>
        <w:t>ПРАВИТЕЛЬСТВО УЛЬЯНОВСКОЙ ОБЛАСТИ</w:t>
      </w:r>
    </w:p>
    <w:p w14:paraId="10B044A5" w14:textId="77777777" w:rsidR="003F2207" w:rsidRPr="00722E75" w:rsidRDefault="003F2207" w:rsidP="003F2207">
      <w:pPr>
        <w:pStyle w:val="ConsPlusTitle"/>
        <w:widowControl/>
        <w:jc w:val="center"/>
        <w:rPr>
          <w:rFonts w:ascii="PT Astra Serif" w:hAnsi="PT Astra Serif" w:cs="Times New Roman"/>
          <w:bCs w:val="0"/>
          <w:sz w:val="28"/>
          <w:szCs w:val="28"/>
        </w:rPr>
      </w:pPr>
    </w:p>
    <w:p w14:paraId="55461AD3" w14:textId="77777777" w:rsidR="003F2207" w:rsidRPr="00722E75" w:rsidRDefault="003F2207" w:rsidP="003F2207">
      <w:pPr>
        <w:pStyle w:val="ConsPlusTitle"/>
        <w:widowControl/>
        <w:jc w:val="center"/>
        <w:rPr>
          <w:rFonts w:ascii="PT Astra Serif" w:hAnsi="PT Astra Serif" w:cs="Times New Roman"/>
          <w:bCs w:val="0"/>
          <w:sz w:val="28"/>
          <w:szCs w:val="28"/>
        </w:rPr>
      </w:pPr>
      <w:r w:rsidRPr="00722E75">
        <w:rPr>
          <w:rFonts w:ascii="PT Astra Serif" w:hAnsi="PT Astra Serif" w:cs="Times New Roman"/>
          <w:bCs w:val="0"/>
          <w:sz w:val="28"/>
          <w:szCs w:val="28"/>
        </w:rPr>
        <w:t>ПОСТАНОВЛЕНИЕ</w:t>
      </w:r>
    </w:p>
    <w:p w14:paraId="3326E2D8" w14:textId="77777777" w:rsidR="005A3C1D" w:rsidRPr="00722E75" w:rsidRDefault="005A3C1D" w:rsidP="001854E4">
      <w:pPr>
        <w:jc w:val="center"/>
        <w:rPr>
          <w:rFonts w:ascii="PT Astra Serif" w:hAnsi="PT Astra Serif"/>
          <w:b/>
        </w:rPr>
      </w:pPr>
    </w:p>
    <w:p w14:paraId="75D93F20" w14:textId="77777777" w:rsidR="005A3C1D" w:rsidRPr="00722E75" w:rsidRDefault="005A3C1D" w:rsidP="001854E4">
      <w:pPr>
        <w:jc w:val="center"/>
        <w:rPr>
          <w:rFonts w:ascii="PT Astra Serif" w:hAnsi="PT Astra Serif"/>
          <w:b/>
        </w:rPr>
      </w:pPr>
    </w:p>
    <w:p w14:paraId="7D27B536" w14:textId="77777777" w:rsidR="001854E4" w:rsidRPr="00722E75" w:rsidRDefault="001854E4" w:rsidP="00D97D7B">
      <w:pPr>
        <w:jc w:val="center"/>
        <w:rPr>
          <w:rFonts w:ascii="PT Astra Serif" w:hAnsi="PT Astra Serif"/>
          <w:b/>
        </w:rPr>
      </w:pPr>
    </w:p>
    <w:p w14:paraId="393C86DD" w14:textId="77777777" w:rsidR="00D97D7B" w:rsidRPr="00722E75" w:rsidRDefault="00D97D7B" w:rsidP="00D97D7B">
      <w:pPr>
        <w:jc w:val="center"/>
        <w:rPr>
          <w:rFonts w:ascii="PT Astra Serif" w:hAnsi="PT Astra Serif"/>
          <w:b/>
        </w:rPr>
      </w:pPr>
    </w:p>
    <w:p w14:paraId="37186E5B" w14:textId="77777777" w:rsidR="004931B8" w:rsidRPr="00722E75" w:rsidRDefault="004931B8" w:rsidP="004931B8">
      <w:pPr>
        <w:jc w:val="center"/>
        <w:rPr>
          <w:rFonts w:ascii="PT Astra Serif" w:hAnsi="PT Astra Serif"/>
          <w:b/>
        </w:rPr>
      </w:pPr>
      <w:r w:rsidRPr="00722E75">
        <w:rPr>
          <w:rFonts w:ascii="PT Astra Serif" w:hAnsi="PT Astra Serif"/>
          <w:b/>
        </w:rPr>
        <w:t xml:space="preserve">О внесении изменений </w:t>
      </w:r>
    </w:p>
    <w:p w14:paraId="3F4E69FB" w14:textId="77777777" w:rsidR="004931B8" w:rsidRPr="00722E75" w:rsidRDefault="004931B8" w:rsidP="004931B8">
      <w:pPr>
        <w:jc w:val="center"/>
        <w:rPr>
          <w:rFonts w:ascii="PT Astra Serif" w:hAnsi="PT Astra Serif"/>
          <w:b/>
        </w:rPr>
      </w:pPr>
      <w:r w:rsidRPr="00722E75">
        <w:rPr>
          <w:rFonts w:ascii="PT Astra Serif" w:hAnsi="PT Astra Serif"/>
          <w:b/>
        </w:rPr>
        <w:t xml:space="preserve">в государственную программу Ульяновской области </w:t>
      </w:r>
    </w:p>
    <w:p w14:paraId="3E44A29E" w14:textId="77777777" w:rsidR="004931B8" w:rsidRPr="00722E75" w:rsidRDefault="004931B8" w:rsidP="004931B8">
      <w:pPr>
        <w:jc w:val="center"/>
        <w:rPr>
          <w:rFonts w:ascii="PT Astra Serif" w:hAnsi="PT Astra Serif"/>
          <w:b/>
        </w:rPr>
      </w:pPr>
      <w:r w:rsidRPr="00722E75">
        <w:rPr>
          <w:rFonts w:ascii="PT Astra Serif" w:hAnsi="PT Astra Serif"/>
          <w:b/>
        </w:rPr>
        <w:t>«Развитие и модернизация образования в Ульяновской области»</w:t>
      </w:r>
    </w:p>
    <w:p w14:paraId="6407C32D" w14:textId="77777777" w:rsidR="00770279" w:rsidRPr="00722E75" w:rsidRDefault="00770279" w:rsidP="00770279">
      <w:pPr>
        <w:rPr>
          <w:rFonts w:ascii="PT Astra Serif" w:hAnsi="PT Astra Serif"/>
          <w:bCs/>
        </w:rPr>
      </w:pPr>
    </w:p>
    <w:p w14:paraId="18D780CC" w14:textId="77777777" w:rsidR="00770279" w:rsidRPr="00722E75" w:rsidRDefault="00770279" w:rsidP="00770279">
      <w:pPr>
        <w:suppressAutoHyphens/>
        <w:ind w:firstLine="709"/>
        <w:jc w:val="both"/>
        <w:rPr>
          <w:rFonts w:ascii="PT Astra Serif" w:hAnsi="PT Astra Serif"/>
        </w:rPr>
      </w:pPr>
      <w:r w:rsidRPr="00722E75">
        <w:rPr>
          <w:rFonts w:ascii="PT Astra Serif" w:hAnsi="PT Astra Serif"/>
        </w:rPr>
        <w:t xml:space="preserve">Правительство Ульяновской области п о с </w:t>
      </w:r>
      <w:proofErr w:type="gramStart"/>
      <w:r w:rsidRPr="00722E75">
        <w:rPr>
          <w:rFonts w:ascii="PT Astra Serif" w:hAnsi="PT Astra Serif"/>
        </w:rPr>
        <w:t>т</w:t>
      </w:r>
      <w:proofErr w:type="gramEnd"/>
      <w:r w:rsidRPr="00722E75">
        <w:rPr>
          <w:rFonts w:ascii="PT Astra Serif" w:hAnsi="PT Astra Serif"/>
        </w:rPr>
        <w:t xml:space="preserve"> а н о в л я е т:</w:t>
      </w:r>
    </w:p>
    <w:p w14:paraId="03847DDF" w14:textId="37CE89F1" w:rsidR="00770279" w:rsidRPr="00722E75" w:rsidRDefault="004931B8" w:rsidP="00770279">
      <w:pPr>
        <w:suppressAutoHyphens/>
        <w:ind w:firstLine="709"/>
        <w:jc w:val="both"/>
        <w:rPr>
          <w:rFonts w:ascii="PT Astra Serif" w:hAnsi="PT Astra Serif"/>
        </w:rPr>
      </w:pPr>
      <w:r w:rsidRPr="00722E75">
        <w:rPr>
          <w:rFonts w:ascii="PT Astra Serif" w:hAnsi="PT Astra Serif"/>
        </w:rPr>
        <w:t xml:space="preserve">1. Утвердить прилагаемые изменения в </w:t>
      </w:r>
      <w:r w:rsidR="00770279" w:rsidRPr="00722E75">
        <w:rPr>
          <w:rFonts w:ascii="PT Astra Serif" w:hAnsi="PT Astra Serif"/>
        </w:rPr>
        <w:t>государственную программу Ульяновской области «Развитие и модернизация образования в Ульяновской области», утверждённую постановлением Правительства Ульяновской области от 14.11.2019 № 26/568-П «Об утверждении государственной программы Ульяновской области «Развитие и модернизация образования в Ульяновской области».</w:t>
      </w:r>
    </w:p>
    <w:p w14:paraId="2998189A" w14:textId="2C82CE0B" w:rsidR="00770279" w:rsidRPr="00722E75" w:rsidRDefault="00770279" w:rsidP="00770279">
      <w:pPr>
        <w:suppressAutoHyphens/>
        <w:ind w:firstLine="709"/>
        <w:jc w:val="both"/>
        <w:rPr>
          <w:rFonts w:ascii="PT Astra Serif" w:hAnsi="PT Astra Serif"/>
          <w:spacing w:val="-4"/>
        </w:rPr>
      </w:pPr>
      <w:r w:rsidRPr="00722E75">
        <w:rPr>
          <w:rFonts w:ascii="PT Astra Serif" w:hAnsi="PT Astra Serif" w:cs="PT Astra Serif"/>
        </w:rPr>
        <w:t xml:space="preserve">2. </w:t>
      </w:r>
      <w:r w:rsidRPr="00722E75">
        <w:rPr>
          <w:rFonts w:ascii="PT Astra Serif" w:hAnsi="PT Astra Serif"/>
          <w:spacing w:val="-4"/>
        </w:rPr>
        <w:t xml:space="preserve">Финансовое обеспечение расходных обязательств, связанных </w:t>
      </w:r>
      <w:r w:rsidRPr="00722E75">
        <w:rPr>
          <w:rFonts w:ascii="PT Astra Serif" w:hAnsi="PT Astra Serif"/>
          <w:spacing w:val="-4"/>
        </w:rPr>
        <w:br/>
        <w:t>с реализацией в 202</w:t>
      </w:r>
      <w:r w:rsidR="003F2207" w:rsidRPr="00722E75">
        <w:rPr>
          <w:rFonts w:ascii="PT Astra Serif" w:hAnsi="PT Astra Serif"/>
          <w:spacing w:val="-4"/>
        </w:rPr>
        <w:t>3</w:t>
      </w:r>
      <w:r w:rsidRPr="00722E75">
        <w:rPr>
          <w:rFonts w:ascii="PT Astra Serif" w:hAnsi="PT Astra Serif"/>
          <w:spacing w:val="-4"/>
        </w:rPr>
        <w:t xml:space="preserve"> году государственной </w:t>
      </w:r>
      <w:hyperlink r:id="rId8" w:history="1">
        <w:r w:rsidRPr="00722E75">
          <w:rPr>
            <w:rFonts w:ascii="PT Astra Serif" w:hAnsi="PT Astra Serif"/>
            <w:spacing w:val="-4"/>
          </w:rPr>
          <w:t>программы</w:t>
        </w:r>
      </w:hyperlink>
      <w:r w:rsidRPr="00722E75">
        <w:rPr>
          <w:rFonts w:ascii="PT Astra Serif" w:hAnsi="PT Astra Serif"/>
          <w:spacing w:val="-4"/>
        </w:rPr>
        <w:t xml:space="preserve"> Ульяновской области «Развитие и модернизация образования в Ульяновской области» (в редакции настоящего постановления), осуществлять за счёт перераспределения бюджетных ассигнований областного бюджета Ульяновской области на финансовое обеспечение её реализации.</w:t>
      </w:r>
    </w:p>
    <w:p w14:paraId="4AF48F75" w14:textId="29D87CD3" w:rsidR="00770279" w:rsidRPr="00722E75" w:rsidRDefault="00770279" w:rsidP="00770279">
      <w:pPr>
        <w:autoSpaceDE w:val="0"/>
        <w:autoSpaceDN w:val="0"/>
        <w:adjustRightInd w:val="0"/>
        <w:ind w:firstLine="709"/>
        <w:contextualSpacing/>
        <w:jc w:val="both"/>
        <w:rPr>
          <w:rFonts w:ascii="PT Astra Serif" w:hAnsi="PT Astra Serif" w:cs="PT Astra Serif"/>
        </w:rPr>
      </w:pPr>
      <w:r w:rsidRPr="00722E75">
        <w:rPr>
          <w:rFonts w:ascii="PT Astra Serif" w:hAnsi="PT Astra Serif" w:cs="PT Astra Serif"/>
        </w:rPr>
        <w:t>3. Настоящее постановление вступает в силу на следующий день после дня его официального опубликования.</w:t>
      </w:r>
    </w:p>
    <w:p w14:paraId="5C764A2E" w14:textId="77777777" w:rsidR="00792585" w:rsidRPr="00722E75" w:rsidRDefault="00792585" w:rsidP="005013A8">
      <w:pPr>
        <w:widowControl w:val="0"/>
        <w:jc w:val="both"/>
        <w:rPr>
          <w:rFonts w:ascii="PT Astra Serif" w:hAnsi="PT Astra Serif"/>
          <w:szCs w:val="22"/>
        </w:rPr>
      </w:pPr>
    </w:p>
    <w:p w14:paraId="4108AF16" w14:textId="77777777" w:rsidR="0056572C" w:rsidRPr="00722E75" w:rsidRDefault="0056572C" w:rsidP="005013A8">
      <w:pPr>
        <w:widowControl w:val="0"/>
        <w:jc w:val="both"/>
        <w:rPr>
          <w:rFonts w:ascii="PT Astra Serif" w:hAnsi="PT Astra Serif"/>
          <w:szCs w:val="22"/>
        </w:rPr>
      </w:pPr>
    </w:p>
    <w:p w14:paraId="0531B9CF" w14:textId="77777777" w:rsidR="00792585" w:rsidRPr="00722E75" w:rsidRDefault="00792585" w:rsidP="005013A8">
      <w:pPr>
        <w:widowControl w:val="0"/>
        <w:jc w:val="both"/>
        <w:rPr>
          <w:rFonts w:ascii="PT Astra Serif" w:hAnsi="PT Astra Serif"/>
          <w:szCs w:val="22"/>
        </w:rPr>
      </w:pPr>
    </w:p>
    <w:p w14:paraId="5FB1F35E" w14:textId="76D1B2CE" w:rsidR="00792585" w:rsidRPr="00722E75" w:rsidRDefault="00792585" w:rsidP="005013A8">
      <w:pPr>
        <w:rPr>
          <w:rFonts w:ascii="PT Astra Serif" w:hAnsi="PT Astra Serif"/>
        </w:rPr>
      </w:pPr>
      <w:r w:rsidRPr="00722E75">
        <w:rPr>
          <w:rFonts w:ascii="PT Astra Serif" w:hAnsi="PT Astra Serif"/>
        </w:rPr>
        <w:t>Председател</w:t>
      </w:r>
      <w:r w:rsidR="00155594" w:rsidRPr="00722E75">
        <w:rPr>
          <w:rFonts w:ascii="PT Astra Serif" w:hAnsi="PT Astra Serif"/>
        </w:rPr>
        <w:t>ь</w:t>
      </w:r>
    </w:p>
    <w:p w14:paraId="48D24DB1" w14:textId="68DED347" w:rsidR="00792585" w:rsidRPr="00722E75" w:rsidRDefault="00792585" w:rsidP="00113FE1">
      <w:pPr>
        <w:jc w:val="both"/>
        <w:rPr>
          <w:rFonts w:ascii="PT Astra Serif" w:hAnsi="PT Astra Serif"/>
        </w:rPr>
      </w:pPr>
      <w:r w:rsidRPr="00722E75">
        <w:rPr>
          <w:rFonts w:ascii="PT Astra Serif" w:hAnsi="PT Astra Serif"/>
        </w:rPr>
        <w:t xml:space="preserve">Правительства области  </w:t>
      </w:r>
      <w:r w:rsidR="001854E4" w:rsidRPr="00722E75">
        <w:rPr>
          <w:rFonts w:ascii="PT Astra Serif" w:hAnsi="PT Astra Serif"/>
        </w:rPr>
        <w:t xml:space="preserve"> </w:t>
      </w:r>
      <w:r w:rsidRPr="00722E75">
        <w:rPr>
          <w:rFonts w:ascii="PT Astra Serif" w:hAnsi="PT Astra Serif"/>
        </w:rPr>
        <w:t xml:space="preserve">                           </w:t>
      </w:r>
      <w:r w:rsidR="00D97D7B" w:rsidRPr="00722E75">
        <w:rPr>
          <w:rFonts w:ascii="PT Astra Serif" w:hAnsi="PT Astra Serif"/>
        </w:rPr>
        <w:t xml:space="preserve">  </w:t>
      </w:r>
      <w:r w:rsidRPr="00722E75">
        <w:rPr>
          <w:rFonts w:ascii="PT Astra Serif" w:hAnsi="PT Astra Serif"/>
        </w:rPr>
        <w:t xml:space="preserve">                            </w:t>
      </w:r>
      <w:r w:rsidR="005A3C1D" w:rsidRPr="00722E75">
        <w:rPr>
          <w:rFonts w:ascii="PT Astra Serif" w:hAnsi="PT Astra Serif"/>
        </w:rPr>
        <w:t xml:space="preserve">  </w:t>
      </w:r>
      <w:r w:rsidRPr="00722E75">
        <w:rPr>
          <w:rFonts w:ascii="PT Astra Serif" w:hAnsi="PT Astra Serif"/>
        </w:rPr>
        <w:t xml:space="preserve">            </w:t>
      </w:r>
      <w:proofErr w:type="spellStart"/>
      <w:r w:rsidR="00155594" w:rsidRPr="00722E75">
        <w:rPr>
          <w:rFonts w:ascii="PT Astra Serif" w:hAnsi="PT Astra Serif"/>
        </w:rPr>
        <w:t>В</w:t>
      </w:r>
      <w:r w:rsidR="00BA5D18" w:rsidRPr="00722E75">
        <w:rPr>
          <w:rFonts w:ascii="PT Astra Serif" w:hAnsi="PT Astra Serif"/>
        </w:rPr>
        <w:t>.</w:t>
      </w:r>
      <w:r w:rsidR="00155594" w:rsidRPr="00722E75">
        <w:rPr>
          <w:rFonts w:ascii="PT Astra Serif" w:hAnsi="PT Astra Serif"/>
        </w:rPr>
        <w:t>Н</w:t>
      </w:r>
      <w:r w:rsidR="00BA5D18" w:rsidRPr="00722E75">
        <w:rPr>
          <w:rFonts w:ascii="PT Astra Serif" w:hAnsi="PT Astra Serif"/>
        </w:rPr>
        <w:t>.</w:t>
      </w:r>
      <w:r w:rsidR="00155594" w:rsidRPr="00722E75">
        <w:rPr>
          <w:rFonts w:ascii="PT Astra Serif" w:hAnsi="PT Astra Serif"/>
        </w:rPr>
        <w:t>Разумков</w:t>
      </w:r>
      <w:proofErr w:type="spellEnd"/>
    </w:p>
    <w:p w14:paraId="46FB5265" w14:textId="77777777" w:rsidR="00792585" w:rsidRPr="00722E75" w:rsidRDefault="00792585" w:rsidP="001F36C7">
      <w:pPr>
        <w:rPr>
          <w:rFonts w:ascii="PT Astra Serif" w:hAnsi="PT Astra Serif"/>
          <w:color w:val="FF0000"/>
        </w:rPr>
        <w:sectPr w:rsidR="00792585" w:rsidRPr="00722E75" w:rsidSect="005A3C1D">
          <w:footerReference w:type="default" r:id="rId9"/>
          <w:pgSz w:w="11906" w:h="16838" w:code="9"/>
          <w:pgMar w:top="1134" w:right="567" w:bottom="1134" w:left="1701" w:header="709" w:footer="709" w:gutter="0"/>
          <w:cols w:space="708"/>
          <w:titlePg/>
          <w:docGrid w:linePitch="381"/>
        </w:sectPr>
      </w:pPr>
    </w:p>
    <w:p w14:paraId="4D5C2F7E" w14:textId="77777777" w:rsidR="004931B8" w:rsidRPr="00722E75" w:rsidRDefault="004931B8" w:rsidP="004931B8">
      <w:pPr>
        <w:widowControl w:val="0"/>
        <w:autoSpaceDE w:val="0"/>
        <w:autoSpaceDN w:val="0"/>
        <w:adjustRightInd w:val="0"/>
        <w:spacing w:line="235" w:lineRule="auto"/>
        <w:ind w:left="5670"/>
        <w:jc w:val="center"/>
        <w:rPr>
          <w:rFonts w:ascii="PT Astra Serif" w:hAnsi="PT Astra Serif"/>
        </w:rPr>
      </w:pPr>
      <w:bookmarkStart w:id="0" w:name="Par40"/>
      <w:bookmarkEnd w:id="0"/>
      <w:r w:rsidRPr="00722E75">
        <w:rPr>
          <w:rFonts w:ascii="PT Astra Serif" w:hAnsi="PT Astra Serif"/>
        </w:rPr>
        <w:lastRenderedPageBreak/>
        <w:t>УТВЕРЖДЕНЫ</w:t>
      </w:r>
    </w:p>
    <w:p w14:paraId="6496D31B" w14:textId="77777777" w:rsidR="004931B8" w:rsidRPr="00722E75" w:rsidRDefault="004931B8" w:rsidP="004931B8">
      <w:pPr>
        <w:widowControl w:val="0"/>
        <w:autoSpaceDE w:val="0"/>
        <w:autoSpaceDN w:val="0"/>
        <w:adjustRightInd w:val="0"/>
        <w:spacing w:line="235" w:lineRule="auto"/>
        <w:ind w:left="5670"/>
        <w:jc w:val="center"/>
        <w:rPr>
          <w:rFonts w:ascii="PT Astra Serif" w:hAnsi="PT Astra Serif"/>
        </w:rPr>
      </w:pPr>
    </w:p>
    <w:p w14:paraId="092DA6F3" w14:textId="77777777" w:rsidR="004931B8" w:rsidRPr="00722E75" w:rsidRDefault="004931B8" w:rsidP="004931B8">
      <w:pPr>
        <w:widowControl w:val="0"/>
        <w:autoSpaceDE w:val="0"/>
        <w:autoSpaceDN w:val="0"/>
        <w:adjustRightInd w:val="0"/>
        <w:spacing w:line="235" w:lineRule="auto"/>
        <w:ind w:left="5670"/>
        <w:jc w:val="center"/>
        <w:rPr>
          <w:rFonts w:ascii="PT Astra Serif" w:hAnsi="PT Astra Serif"/>
        </w:rPr>
      </w:pPr>
      <w:r w:rsidRPr="00722E75">
        <w:rPr>
          <w:rFonts w:ascii="PT Astra Serif" w:hAnsi="PT Astra Serif"/>
        </w:rPr>
        <w:t>постановлением Правительства</w:t>
      </w:r>
    </w:p>
    <w:p w14:paraId="376A8096" w14:textId="77777777" w:rsidR="004931B8" w:rsidRPr="00722E75" w:rsidRDefault="004931B8" w:rsidP="004931B8">
      <w:pPr>
        <w:widowControl w:val="0"/>
        <w:autoSpaceDE w:val="0"/>
        <w:autoSpaceDN w:val="0"/>
        <w:adjustRightInd w:val="0"/>
        <w:spacing w:line="235" w:lineRule="auto"/>
        <w:ind w:left="5670"/>
        <w:jc w:val="center"/>
        <w:rPr>
          <w:rFonts w:ascii="PT Astra Serif" w:hAnsi="PT Astra Serif"/>
        </w:rPr>
      </w:pPr>
      <w:r w:rsidRPr="00722E75">
        <w:rPr>
          <w:rFonts w:ascii="PT Astra Serif" w:hAnsi="PT Astra Serif"/>
        </w:rPr>
        <w:t>Ульяновской области</w:t>
      </w:r>
    </w:p>
    <w:p w14:paraId="700865C0" w14:textId="77777777" w:rsidR="00792585" w:rsidRPr="00722E75" w:rsidRDefault="00792585" w:rsidP="00E37B6B">
      <w:pPr>
        <w:keepNext/>
        <w:widowControl w:val="0"/>
        <w:spacing w:line="235" w:lineRule="auto"/>
        <w:ind w:left="5670"/>
        <w:jc w:val="center"/>
        <w:rPr>
          <w:rFonts w:ascii="PT Astra Serif" w:hAnsi="PT Astra Serif"/>
        </w:rPr>
      </w:pPr>
    </w:p>
    <w:p w14:paraId="0D346EDD" w14:textId="77777777" w:rsidR="00792585" w:rsidRPr="00722E75" w:rsidRDefault="00792585" w:rsidP="00E37B6B">
      <w:pPr>
        <w:keepNext/>
        <w:widowControl w:val="0"/>
        <w:spacing w:line="235" w:lineRule="auto"/>
        <w:ind w:left="5670"/>
        <w:jc w:val="center"/>
        <w:rPr>
          <w:rFonts w:ascii="PT Astra Serif" w:hAnsi="PT Astra Serif"/>
        </w:rPr>
      </w:pPr>
    </w:p>
    <w:p w14:paraId="2F8DCE5B" w14:textId="77777777" w:rsidR="00792585" w:rsidRPr="00722E75" w:rsidRDefault="00792585" w:rsidP="00E37B6B">
      <w:pPr>
        <w:keepNext/>
        <w:widowControl w:val="0"/>
        <w:spacing w:line="235" w:lineRule="auto"/>
        <w:ind w:left="5670"/>
        <w:jc w:val="center"/>
        <w:rPr>
          <w:rFonts w:ascii="PT Astra Serif" w:hAnsi="PT Astra Serif"/>
        </w:rPr>
      </w:pPr>
    </w:p>
    <w:p w14:paraId="6E324A21" w14:textId="77777777" w:rsidR="00792585" w:rsidRPr="00722E75" w:rsidRDefault="00792585" w:rsidP="00E37B6B">
      <w:pPr>
        <w:keepNext/>
        <w:widowControl w:val="0"/>
        <w:spacing w:line="235" w:lineRule="auto"/>
        <w:ind w:left="5670"/>
        <w:jc w:val="center"/>
        <w:rPr>
          <w:rFonts w:ascii="PT Astra Serif" w:hAnsi="PT Astra Serif"/>
        </w:rPr>
      </w:pPr>
    </w:p>
    <w:p w14:paraId="1A52C25C" w14:textId="77777777" w:rsidR="00792585" w:rsidRPr="00722E75" w:rsidRDefault="00792585" w:rsidP="00E37B6B">
      <w:pPr>
        <w:spacing w:line="235" w:lineRule="auto"/>
        <w:jc w:val="center"/>
        <w:rPr>
          <w:rFonts w:ascii="PT Astra Serif" w:hAnsi="PT Astra Serif"/>
          <w:b/>
          <w:bCs/>
        </w:rPr>
      </w:pPr>
      <w:r w:rsidRPr="00722E75">
        <w:rPr>
          <w:rFonts w:ascii="PT Astra Serif" w:hAnsi="PT Astra Serif"/>
          <w:b/>
          <w:bCs/>
        </w:rPr>
        <w:t>ИЗМЕНЕНИЯ</w:t>
      </w:r>
    </w:p>
    <w:p w14:paraId="73F70C53" w14:textId="77777777" w:rsidR="00792585" w:rsidRPr="00722E75" w:rsidRDefault="00792585" w:rsidP="00E37B6B">
      <w:pPr>
        <w:spacing w:line="235" w:lineRule="auto"/>
        <w:jc w:val="center"/>
        <w:rPr>
          <w:rFonts w:ascii="PT Astra Serif" w:hAnsi="PT Astra Serif"/>
          <w:b/>
          <w:bCs/>
        </w:rPr>
      </w:pPr>
      <w:r w:rsidRPr="00722E75">
        <w:rPr>
          <w:rFonts w:ascii="PT Astra Serif" w:hAnsi="PT Astra Serif"/>
          <w:b/>
          <w:bCs/>
        </w:rPr>
        <w:t>в государственную программу Ульяновской области</w:t>
      </w:r>
      <w:r w:rsidRPr="00722E75">
        <w:rPr>
          <w:rFonts w:ascii="PT Astra Serif" w:hAnsi="PT Astra Serif"/>
          <w:b/>
          <w:bCs/>
        </w:rPr>
        <w:br/>
        <w:t>«Развитие и модернизация образования в Ульяновской области»</w:t>
      </w:r>
    </w:p>
    <w:p w14:paraId="67A0C23D" w14:textId="77777777" w:rsidR="00792585" w:rsidRPr="00722E75" w:rsidRDefault="00792585" w:rsidP="00E37B6B">
      <w:pPr>
        <w:spacing w:line="235" w:lineRule="auto"/>
        <w:jc w:val="center"/>
        <w:rPr>
          <w:rFonts w:ascii="PT Astra Serif" w:hAnsi="PT Astra Serif"/>
        </w:rPr>
      </w:pPr>
    </w:p>
    <w:p w14:paraId="0D6AC0D8" w14:textId="77777777" w:rsidR="00E27944" w:rsidRPr="00722E75" w:rsidRDefault="00E27944" w:rsidP="00E27944">
      <w:pPr>
        <w:ind w:firstLine="709"/>
        <w:jc w:val="both"/>
        <w:rPr>
          <w:rFonts w:ascii="PT Astra Serif" w:hAnsi="PT Astra Serif"/>
          <w:lang w:eastAsia="en-US"/>
        </w:rPr>
      </w:pPr>
      <w:r w:rsidRPr="00722E75">
        <w:rPr>
          <w:rFonts w:ascii="PT Astra Serif" w:hAnsi="PT Astra Serif"/>
        </w:rPr>
        <w:t xml:space="preserve">1. В </w:t>
      </w:r>
      <w:r w:rsidRPr="00722E75">
        <w:rPr>
          <w:rFonts w:ascii="PT Astra Serif" w:hAnsi="PT Astra Serif"/>
          <w:lang w:eastAsia="en-US"/>
        </w:rPr>
        <w:t>паспорте:</w:t>
      </w:r>
    </w:p>
    <w:p w14:paraId="5374DB9C" w14:textId="77777777" w:rsidR="00E27944" w:rsidRPr="00722E75" w:rsidRDefault="00E27944" w:rsidP="00E27944">
      <w:pPr>
        <w:ind w:firstLine="709"/>
        <w:jc w:val="both"/>
        <w:rPr>
          <w:rFonts w:ascii="PT Astra Serif" w:hAnsi="PT Astra Serif"/>
        </w:rPr>
      </w:pPr>
      <w:r w:rsidRPr="00722E75">
        <w:rPr>
          <w:rFonts w:ascii="PT Astra Serif" w:hAnsi="PT Astra Serif"/>
        </w:rPr>
        <w:t xml:space="preserve">1) в </w:t>
      </w:r>
      <w:r w:rsidRPr="00722E75">
        <w:rPr>
          <w:rFonts w:ascii="PT Astra Serif" w:hAnsi="PT Astra Serif"/>
          <w:lang w:eastAsia="en-US"/>
        </w:rPr>
        <w:t xml:space="preserve">строке «Ресурсное обеспечение государственной программы </w:t>
      </w:r>
      <w:r w:rsidRPr="00722E75">
        <w:rPr>
          <w:rFonts w:ascii="PT Astra Serif" w:hAnsi="PT Astra Serif"/>
          <w:lang w:eastAsia="en-US"/>
        </w:rPr>
        <w:br/>
        <w:t>с разбивкой по этапам и годам реализации»:</w:t>
      </w:r>
    </w:p>
    <w:p w14:paraId="4519D1E7" w14:textId="1DF80197" w:rsidR="00E27944" w:rsidRPr="00722E75" w:rsidRDefault="00E27944" w:rsidP="00E27944">
      <w:pPr>
        <w:ind w:firstLine="709"/>
        <w:jc w:val="both"/>
        <w:rPr>
          <w:rFonts w:ascii="PT Astra Serif" w:hAnsi="PT Astra Serif"/>
        </w:rPr>
      </w:pPr>
      <w:r w:rsidRPr="00722E75">
        <w:rPr>
          <w:rFonts w:ascii="PT Astra Serif" w:hAnsi="PT Astra Serif"/>
        </w:rPr>
        <w:t>а) в абзаце первом цифры «</w:t>
      </w:r>
      <w:r w:rsidR="001873BD" w:rsidRPr="00722E75">
        <w:rPr>
          <w:rFonts w:ascii="PT Astra Serif" w:hAnsi="PT Astra Serif"/>
        </w:rPr>
        <w:t>107799845,73252</w:t>
      </w:r>
      <w:r w:rsidRPr="00722E75">
        <w:rPr>
          <w:rFonts w:ascii="PT Astra Serif" w:hAnsi="PT Astra Serif"/>
        </w:rPr>
        <w:t>» заменить цифрами «</w:t>
      </w:r>
      <w:r w:rsidR="001873BD" w:rsidRPr="00722E75">
        <w:rPr>
          <w:rFonts w:ascii="PT Astra Serif" w:hAnsi="PT Astra Serif"/>
        </w:rPr>
        <w:t>107672839,55063</w:t>
      </w:r>
      <w:r w:rsidRPr="00722E75">
        <w:rPr>
          <w:rFonts w:ascii="PT Astra Serif" w:hAnsi="PT Astra Serif"/>
        </w:rPr>
        <w:t>»;</w:t>
      </w:r>
    </w:p>
    <w:p w14:paraId="0A9669C8" w14:textId="659B9DFD" w:rsidR="00E27944" w:rsidRPr="00722E75" w:rsidRDefault="00E27944" w:rsidP="00E27944">
      <w:pPr>
        <w:ind w:firstLine="709"/>
        <w:jc w:val="both"/>
        <w:rPr>
          <w:rFonts w:ascii="PT Astra Serif" w:hAnsi="PT Astra Serif"/>
        </w:rPr>
      </w:pPr>
      <w:r w:rsidRPr="00722E75">
        <w:rPr>
          <w:rFonts w:ascii="PT Astra Serif" w:hAnsi="PT Astra Serif"/>
        </w:rPr>
        <w:t>б) в абзаце пятом цифры «</w:t>
      </w:r>
      <w:r w:rsidR="001873BD" w:rsidRPr="00722E75">
        <w:rPr>
          <w:rFonts w:ascii="PT Astra Serif" w:hAnsi="PT Astra Serif"/>
        </w:rPr>
        <w:t>20434096,173</w:t>
      </w:r>
      <w:r w:rsidRPr="00722E75">
        <w:rPr>
          <w:rFonts w:ascii="PT Astra Serif" w:hAnsi="PT Astra Serif"/>
        </w:rPr>
        <w:t>» заменить цифрами «</w:t>
      </w:r>
      <w:r w:rsidR="001873BD" w:rsidRPr="00722E75">
        <w:rPr>
          <w:rFonts w:ascii="PT Astra Serif" w:hAnsi="PT Astra Serif"/>
        </w:rPr>
        <w:t>20307089,99111</w:t>
      </w:r>
      <w:r w:rsidRPr="00722E75">
        <w:rPr>
          <w:rFonts w:ascii="PT Astra Serif" w:hAnsi="PT Astra Serif"/>
        </w:rPr>
        <w:t>»;</w:t>
      </w:r>
    </w:p>
    <w:p w14:paraId="2CFEFCCE" w14:textId="490A2AC5" w:rsidR="00E27944" w:rsidRPr="00722E75" w:rsidRDefault="001873BD" w:rsidP="00E27944">
      <w:pPr>
        <w:ind w:firstLine="709"/>
        <w:jc w:val="both"/>
        <w:rPr>
          <w:rFonts w:ascii="PT Astra Serif" w:hAnsi="PT Astra Serif"/>
        </w:rPr>
      </w:pPr>
      <w:r w:rsidRPr="00722E75">
        <w:rPr>
          <w:rFonts w:ascii="PT Astra Serif" w:hAnsi="PT Astra Serif"/>
        </w:rPr>
        <w:t>в</w:t>
      </w:r>
      <w:r w:rsidR="00E27944" w:rsidRPr="00722E75">
        <w:rPr>
          <w:rFonts w:ascii="PT Astra Serif" w:hAnsi="PT Astra Serif"/>
        </w:rPr>
        <w:t>) в абзаце шестнадцатом цифры «</w:t>
      </w:r>
      <w:r w:rsidRPr="00722E75">
        <w:rPr>
          <w:rFonts w:ascii="PT Astra Serif" w:hAnsi="PT Astra Serif"/>
        </w:rPr>
        <w:t>13023489,16301</w:t>
      </w:r>
      <w:r w:rsidR="00E27944" w:rsidRPr="00722E75">
        <w:rPr>
          <w:rFonts w:ascii="PT Astra Serif" w:hAnsi="PT Astra Serif"/>
        </w:rPr>
        <w:t>» заменить цифрами «</w:t>
      </w:r>
      <w:r w:rsidRPr="00722E75">
        <w:rPr>
          <w:rFonts w:ascii="PT Astra Serif" w:hAnsi="PT Astra Serif"/>
        </w:rPr>
        <w:t>12896482,98112</w:t>
      </w:r>
      <w:r w:rsidR="00E27944" w:rsidRPr="00722E75">
        <w:rPr>
          <w:rFonts w:ascii="PT Astra Serif" w:hAnsi="PT Astra Serif"/>
        </w:rPr>
        <w:t>»;</w:t>
      </w:r>
    </w:p>
    <w:p w14:paraId="4D3542D7" w14:textId="1095181D" w:rsidR="00E27944" w:rsidRPr="00722E75" w:rsidRDefault="001873BD" w:rsidP="00E27944">
      <w:pPr>
        <w:ind w:firstLine="709"/>
        <w:jc w:val="both"/>
        <w:rPr>
          <w:rFonts w:ascii="PT Astra Serif" w:hAnsi="PT Astra Serif"/>
        </w:rPr>
      </w:pPr>
      <w:r w:rsidRPr="00722E75">
        <w:rPr>
          <w:rFonts w:ascii="PT Astra Serif" w:hAnsi="PT Astra Serif"/>
        </w:rPr>
        <w:t>г</w:t>
      </w:r>
      <w:r w:rsidR="00E27944" w:rsidRPr="00722E75">
        <w:rPr>
          <w:rFonts w:ascii="PT Astra Serif" w:hAnsi="PT Astra Serif"/>
        </w:rPr>
        <w:t>) в абзаце двадцатом цифры «</w:t>
      </w:r>
      <w:r w:rsidRPr="00722E75">
        <w:rPr>
          <w:rFonts w:ascii="PT Astra Serif" w:hAnsi="PT Astra Serif"/>
        </w:rPr>
        <w:t>2945812,3</w:t>
      </w:r>
      <w:r w:rsidR="00E27944" w:rsidRPr="00722E75">
        <w:rPr>
          <w:rFonts w:ascii="PT Astra Serif" w:hAnsi="PT Astra Serif"/>
        </w:rPr>
        <w:t>» заменить цифрами «</w:t>
      </w:r>
      <w:r w:rsidRPr="00722E75">
        <w:rPr>
          <w:rFonts w:ascii="PT Astra Serif" w:hAnsi="PT Astra Serif"/>
        </w:rPr>
        <w:t>2818806,11811</w:t>
      </w:r>
      <w:r w:rsidR="00E27944" w:rsidRPr="00722E75">
        <w:rPr>
          <w:rFonts w:ascii="PT Astra Serif" w:hAnsi="PT Astra Serif"/>
        </w:rPr>
        <w:t>»;</w:t>
      </w:r>
    </w:p>
    <w:p w14:paraId="58B10F59" w14:textId="264E3DEE" w:rsidR="00E27944" w:rsidRPr="00722E75" w:rsidRDefault="00E27944" w:rsidP="00E27944">
      <w:pPr>
        <w:ind w:firstLine="709"/>
        <w:jc w:val="both"/>
        <w:rPr>
          <w:rFonts w:ascii="PT Astra Serif" w:hAnsi="PT Astra Serif"/>
        </w:rPr>
      </w:pPr>
      <w:r w:rsidRPr="00722E75">
        <w:rPr>
          <w:rFonts w:ascii="PT Astra Serif" w:hAnsi="PT Astra Serif"/>
        </w:rPr>
        <w:t xml:space="preserve">2) в </w:t>
      </w:r>
      <w:r w:rsidRPr="00722E75">
        <w:rPr>
          <w:rFonts w:ascii="PT Astra Serif" w:hAnsi="PT Astra Serif"/>
          <w:lang w:eastAsia="en-US"/>
        </w:rPr>
        <w:t xml:space="preserve">строке «Ресурсное обеспечение проектов, реализуемых в составе </w:t>
      </w:r>
      <w:r w:rsidR="005A3C1D" w:rsidRPr="00722E75">
        <w:rPr>
          <w:rFonts w:ascii="PT Astra Serif" w:hAnsi="PT Astra Serif"/>
          <w:lang w:eastAsia="en-US"/>
        </w:rPr>
        <w:br/>
      </w:r>
      <w:r w:rsidRPr="00722E75">
        <w:rPr>
          <w:rFonts w:ascii="PT Astra Serif" w:hAnsi="PT Astra Serif"/>
          <w:lang w:eastAsia="en-US"/>
        </w:rPr>
        <w:t>государственной программы»:</w:t>
      </w:r>
    </w:p>
    <w:p w14:paraId="1BA69E14" w14:textId="27565587" w:rsidR="00E27944" w:rsidRPr="00722E75" w:rsidRDefault="00E27944" w:rsidP="00E27944">
      <w:pPr>
        <w:ind w:firstLine="709"/>
        <w:jc w:val="both"/>
        <w:rPr>
          <w:rFonts w:ascii="PT Astra Serif" w:hAnsi="PT Astra Serif"/>
        </w:rPr>
      </w:pPr>
      <w:r w:rsidRPr="00722E75">
        <w:rPr>
          <w:rFonts w:ascii="PT Astra Serif" w:hAnsi="PT Astra Serif"/>
        </w:rPr>
        <w:t>а) в абзаце первом цифры «</w:t>
      </w:r>
      <w:r w:rsidR="001873BD" w:rsidRPr="00722E75">
        <w:rPr>
          <w:rFonts w:ascii="PT Astra Serif" w:hAnsi="PT Astra Serif"/>
        </w:rPr>
        <w:t>7810098,44617</w:t>
      </w:r>
      <w:r w:rsidRPr="00722E75">
        <w:rPr>
          <w:rFonts w:ascii="PT Astra Serif" w:hAnsi="PT Astra Serif"/>
        </w:rPr>
        <w:t>» заменить цифрами «</w:t>
      </w:r>
      <w:r w:rsidR="001873BD" w:rsidRPr="00722E75">
        <w:rPr>
          <w:rFonts w:ascii="PT Astra Serif" w:hAnsi="PT Astra Serif"/>
        </w:rPr>
        <w:t>7805678,0876</w:t>
      </w:r>
      <w:r w:rsidRPr="00722E75">
        <w:rPr>
          <w:rFonts w:ascii="PT Astra Serif" w:hAnsi="PT Astra Serif"/>
        </w:rPr>
        <w:t>»;</w:t>
      </w:r>
    </w:p>
    <w:p w14:paraId="620B2973" w14:textId="19013B5C" w:rsidR="00E27944" w:rsidRPr="00722E75" w:rsidRDefault="00E27944" w:rsidP="00E27944">
      <w:pPr>
        <w:ind w:firstLine="709"/>
        <w:jc w:val="both"/>
        <w:rPr>
          <w:rFonts w:ascii="PT Astra Serif" w:hAnsi="PT Astra Serif"/>
        </w:rPr>
      </w:pPr>
      <w:r w:rsidRPr="00722E75">
        <w:rPr>
          <w:rFonts w:ascii="PT Astra Serif" w:hAnsi="PT Astra Serif"/>
        </w:rPr>
        <w:t>б) в абзаце пятом цифры «</w:t>
      </w:r>
      <w:r w:rsidR="001873BD" w:rsidRPr="00722E75">
        <w:rPr>
          <w:rFonts w:ascii="PT Astra Serif" w:hAnsi="PT Astra Serif"/>
        </w:rPr>
        <w:t>1562173,07098</w:t>
      </w:r>
      <w:r w:rsidRPr="00722E75">
        <w:rPr>
          <w:rFonts w:ascii="PT Astra Serif" w:hAnsi="PT Astra Serif"/>
        </w:rPr>
        <w:t>» заменить цифрами «</w:t>
      </w:r>
      <w:r w:rsidR="001873BD" w:rsidRPr="00722E75">
        <w:rPr>
          <w:rFonts w:ascii="PT Astra Serif" w:hAnsi="PT Astra Serif"/>
        </w:rPr>
        <w:t>1557752,71241</w:t>
      </w:r>
      <w:r w:rsidRPr="00722E75">
        <w:rPr>
          <w:rFonts w:ascii="PT Astra Serif" w:hAnsi="PT Astra Serif"/>
        </w:rPr>
        <w:t>»;</w:t>
      </w:r>
    </w:p>
    <w:p w14:paraId="3CE77DAC" w14:textId="35716A1E" w:rsidR="00E27944" w:rsidRPr="00722E75" w:rsidRDefault="001873BD" w:rsidP="00E27944">
      <w:pPr>
        <w:ind w:firstLine="709"/>
        <w:jc w:val="both"/>
        <w:rPr>
          <w:rFonts w:ascii="PT Astra Serif" w:hAnsi="PT Astra Serif"/>
        </w:rPr>
      </w:pPr>
      <w:r w:rsidRPr="00722E75">
        <w:rPr>
          <w:rFonts w:ascii="PT Astra Serif" w:hAnsi="PT Astra Serif"/>
        </w:rPr>
        <w:t>в</w:t>
      </w:r>
      <w:r w:rsidR="00E27944" w:rsidRPr="00722E75">
        <w:rPr>
          <w:rFonts w:ascii="PT Astra Serif" w:hAnsi="PT Astra Serif"/>
        </w:rPr>
        <w:t>) в абзаце девятом цифры «</w:t>
      </w:r>
      <w:r w:rsidRPr="00722E75">
        <w:rPr>
          <w:rFonts w:ascii="PT Astra Serif" w:hAnsi="PT Astra Serif"/>
        </w:rPr>
        <w:t>2572308,78316</w:t>
      </w:r>
      <w:r w:rsidR="00E27944" w:rsidRPr="00722E75">
        <w:rPr>
          <w:rFonts w:ascii="PT Astra Serif" w:hAnsi="PT Astra Serif"/>
        </w:rPr>
        <w:t>» заменить цифрами «</w:t>
      </w:r>
      <w:r w:rsidRPr="00722E75">
        <w:rPr>
          <w:rFonts w:ascii="PT Astra Serif" w:hAnsi="PT Astra Serif"/>
        </w:rPr>
        <w:t>2572176,17241</w:t>
      </w:r>
      <w:r w:rsidR="00E27944" w:rsidRPr="00722E75">
        <w:rPr>
          <w:rFonts w:ascii="PT Astra Serif" w:hAnsi="PT Astra Serif"/>
        </w:rPr>
        <w:t>»;</w:t>
      </w:r>
    </w:p>
    <w:p w14:paraId="17CD0488" w14:textId="6C5F221C" w:rsidR="00E27944" w:rsidRPr="00722E75" w:rsidRDefault="001873BD" w:rsidP="00E27944">
      <w:pPr>
        <w:ind w:firstLine="709"/>
        <w:jc w:val="both"/>
        <w:rPr>
          <w:rFonts w:ascii="PT Astra Serif" w:hAnsi="PT Astra Serif"/>
        </w:rPr>
      </w:pPr>
      <w:r w:rsidRPr="00722E75">
        <w:rPr>
          <w:rFonts w:ascii="PT Astra Serif" w:hAnsi="PT Astra Serif"/>
        </w:rPr>
        <w:t>г</w:t>
      </w:r>
      <w:r w:rsidR="00E27944" w:rsidRPr="00722E75">
        <w:rPr>
          <w:rFonts w:ascii="PT Astra Serif" w:hAnsi="PT Astra Serif"/>
        </w:rPr>
        <w:t>) в абзаце тринадцатом цифры «</w:t>
      </w:r>
      <w:r w:rsidRPr="00722E75">
        <w:rPr>
          <w:rFonts w:ascii="PT Astra Serif" w:hAnsi="PT Astra Serif"/>
        </w:rPr>
        <w:t>424886,47098</w:t>
      </w:r>
      <w:r w:rsidR="00E27944" w:rsidRPr="00722E75">
        <w:rPr>
          <w:rFonts w:ascii="PT Astra Serif" w:hAnsi="PT Astra Serif"/>
        </w:rPr>
        <w:t>» заменить цифрами «</w:t>
      </w:r>
      <w:r w:rsidRPr="00722E75">
        <w:rPr>
          <w:rFonts w:ascii="PT Astra Serif" w:hAnsi="PT Astra Serif"/>
        </w:rPr>
        <w:t>424753,86023</w:t>
      </w:r>
      <w:r w:rsidR="00E27944" w:rsidRPr="00722E75">
        <w:rPr>
          <w:rFonts w:ascii="PT Astra Serif" w:hAnsi="PT Astra Serif"/>
        </w:rPr>
        <w:t>»;</w:t>
      </w:r>
    </w:p>
    <w:p w14:paraId="6805AD0A" w14:textId="5149733E" w:rsidR="00E27944" w:rsidRPr="00722E75" w:rsidRDefault="001873BD" w:rsidP="00E27944">
      <w:pPr>
        <w:ind w:firstLine="709"/>
        <w:jc w:val="both"/>
        <w:rPr>
          <w:rFonts w:ascii="PT Astra Serif" w:hAnsi="PT Astra Serif"/>
        </w:rPr>
      </w:pPr>
      <w:r w:rsidRPr="00722E75">
        <w:rPr>
          <w:rFonts w:ascii="PT Astra Serif" w:hAnsi="PT Astra Serif"/>
        </w:rPr>
        <w:t>д</w:t>
      </w:r>
      <w:r w:rsidR="00E27944" w:rsidRPr="00722E75">
        <w:rPr>
          <w:rFonts w:ascii="PT Astra Serif" w:hAnsi="PT Astra Serif"/>
        </w:rPr>
        <w:t>) в абзаце шестнадцатом цифры «</w:t>
      </w:r>
      <w:r w:rsidRPr="00722E75">
        <w:rPr>
          <w:rFonts w:ascii="PT Astra Serif" w:hAnsi="PT Astra Serif"/>
        </w:rPr>
        <w:t>5237789,66301</w:t>
      </w:r>
      <w:r w:rsidR="00E27944" w:rsidRPr="00722E75">
        <w:rPr>
          <w:rFonts w:ascii="PT Astra Serif" w:hAnsi="PT Astra Serif"/>
        </w:rPr>
        <w:t>» заменить цифрами «</w:t>
      </w:r>
      <w:r w:rsidRPr="00722E75">
        <w:rPr>
          <w:rFonts w:ascii="PT Astra Serif" w:hAnsi="PT Astra Serif"/>
        </w:rPr>
        <w:t>5233501,91519</w:t>
      </w:r>
      <w:r w:rsidR="00E27944" w:rsidRPr="00722E75">
        <w:rPr>
          <w:rFonts w:ascii="PT Astra Serif" w:hAnsi="PT Astra Serif"/>
        </w:rPr>
        <w:t>»;</w:t>
      </w:r>
    </w:p>
    <w:p w14:paraId="012378D9" w14:textId="0DD8A537" w:rsidR="00E27944" w:rsidRPr="00722E75" w:rsidRDefault="001873BD" w:rsidP="001873BD">
      <w:pPr>
        <w:ind w:firstLine="709"/>
        <w:jc w:val="both"/>
        <w:rPr>
          <w:rFonts w:ascii="PT Astra Serif" w:hAnsi="PT Astra Serif"/>
        </w:rPr>
      </w:pPr>
      <w:r w:rsidRPr="00722E75">
        <w:rPr>
          <w:rFonts w:ascii="PT Astra Serif" w:hAnsi="PT Astra Serif"/>
        </w:rPr>
        <w:t>е</w:t>
      </w:r>
      <w:r w:rsidR="00E27944" w:rsidRPr="00722E75">
        <w:rPr>
          <w:rFonts w:ascii="PT Astra Serif" w:hAnsi="PT Astra Serif"/>
        </w:rPr>
        <w:t>) в абзаце двадцатом цифры «</w:t>
      </w:r>
      <w:r w:rsidRPr="00722E75">
        <w:rPr>
          <w:rFonts w:ascii="PT Astra Serif" w:hAnsi="PT Astra Serif"/>
        </w:rPr>
        <w:t>1137286,6</w:t>
      </w:r>
      <w:r w:rsidR="00E27944" w:rsidRPr="00722E75">
        <w:rPr>
          <w:rFonts w:ascii="PT Astra Serif" w:hAnsi="PT Astra Serif"/>
        </w:rPr>
        <w:t>» заменить цифрами «</w:t>
      </w:r>
      <w:r w:rsidRPr="00722E75">
        <w:rPr>
          <w:rFonts w:ascii="PT Astra Serif" w:hAnsi="PT Astra Serif"/>
        </w:rPr>
        <w:t>1132998,85218»</w:t>
      </w:r>
      <w:r w:rsidR="00E27944" w:rsidRPr="00722E75">
        <w:rPr>
          <w:rFonts w:ascii="PT Astra Serif" w:hAnsi="PT Astra Serif"/>
        </w:rPr>
        <w:t>.</w:t>
      </w:r>
    </w:p>
    <w:p w14:paraId="48DFD0D5" w14:textId="06D30B27" w:rsidR="00E27944" w:rsidRPr="00722E75" w:rsidRDefault="00E27944" w:rsidP="00E27944">
      <w:pPr>
        <w:ind w:firstLine="709"/>
        <w:jc w:val="both"/>
        <w:rPr>
          <w:rFonts w:ascii="PT Astra Serif" w:hAnsi="PT Astra Serif"/>
        </w:rPr>
      </w:pPr>
      <w:r w:rsidRPr="00722E75">
        <w:rPr>
          <w:rFonts w:ascii="PT Astra Serif" w:hAnsi="PT Astra Serif"/>
        </w:rPr>
        <w:t xml:space="preserve">2. В паспорте подпрограммы «Развитие общего образования детей </w:t>
      </w:r>
      <w:r w:rsidR="005A3C1D" w:rsidRPr="00722E75">
        <w:rPr>
          <w:rFonts w:ascii="PT Astra Serif" w:hAnsi="PT Astra Serif"/>
        </w:rPr>
        <w:br/>
      </w:r>
      <w:r w:rsidRPr="00722E75">
        <w:rPr>
          <w:rFonts w:ascii="PT Astra Serif" w:hAnsi="PT Astra Serif"/>
        </w:rPr>
        <w:t>в Ульяновской области»:</w:t>
      </w:r>
    </w:p>
    <w:p w14:paraId="4D5B5777" w14:textId="77777777" w:rsidR="00E27944" w:rsidRPr="00722E75" w:rsidRDefault="00E27944" w:rsidP="00E27944">
      <w:pPr>
        <w:ind w:firstLine="709"/>
        <w:jc w:val="both"/>
        <w:rPr>
          <w:rFonts w:ascii="PT Astra Serif" w:hAnsi="PT Astra Serif"/>
        </w:rPr>
      </w:pPr>
      <w:r w:rsidRPr="00722E75">
        <w:rPr>
          <w:rFonts w:ascii="PT Astra Serif" w:hAnsi="PT Astra Serif"/>
        </w:rPr>
        <w:t xml:space="preserve">1) в строке «Ресурсное обеспечение подпрограммы с разбивкой </w:t>
      </w:r>
      <w:r w:rsidRPr="00722E75">
        <w:rPr>
          <w:rFonts w:ascii="PT Astra Serif" w:hAnsi="PT Astra Serif"/>
        </w:rPr>
        <w:br/>
        <w:t>по этапам и годам реализации»:</w:t>
      </w:r>
    </w:p>
    <w:p w14:paraId="44375E9A" w14:textId="4C0BE28A" w:rsidR="00E27944" w:rsidRPr="00722E75" w:rsidRDefault="00E27944" w:rsidP="00E27944">
      <w:pPr>
        <w:ind w:firstLine="709"/>
        <w:jc w:val="both"/>
        <w:rPr>
          <w:rFonts w:ascii="PT Astra Serif" w:hAnsi="PT Astra Serif"/>
        </w:rPr>
      </w:pPr>
      <w:r w:rsidRPr="00722E75">
        <w:rPr>
          <w:rFonts w:ascii="PT Astra Serif" w:hAnsi="PT Astra Serif"/>
        </w:rPr>
        <w:t>а) в абзаце первом цифры «</w:t>
      </w:r>
      <w:r w:rsidR="001873BD" w:rsidRPr="00722E75">
        <w:rPr>
          <w:rFonts w:ascii="PT Astra Serif" w:hAnsi="PT Astra Serif"/>
        </w:rPr>
        <w:t>83960211,66442</w:t>
      </w:r>
      <w:r w:rsidRPr="00722E75">
        <w:rPr>
          <w:rFonts w:ascii="PT Astra Serif" w:hAnsi="PT Astra Serif"/>
        </w:rPr>
        <w:t>» заменить цифрами «</w:t>
      </w:r>
      <w:r w:rsidR="00D87273" w:rsidRPr="00722E75">
        <w:rPr>
          <w:rFonts w:ascii="PT Astra Serif" w:hAnsi="PT Astra Serif"/>
        </w:rPr>
        <w:t>83803458,80315</w:t>
      </w:r>
      <w:r w:rsidRPr="00722E75">
        <w:rPr>
          <w:rFonts w:ascii="PT Astra Serif" w:hAnsi="PT Astra Serif"/>
        </w:rPr>
        <w:t>»;</w:t>
      </w:r>
    </w:p>
    <w:p w14:paraId="1B3502C7" w14:textId="42A9BA6F" w:rsidR="00E27944" w:rsidRPr="00722E75" w:rsidRDefault="00E27944" w:rsidP="00E27944">
      <w:pPr>
        <w:ind w:firstLine="709"/>
        <w:jc w:val="both"/>
        <w:rPr>
          <w:rFonts w:ascii="PT Astra Serif" w:hAnsi="PT Astra Serif"/>
        </w:rPr>
      </w:pPr>
      <w:r w:rsidRPr="00722E75">
        <w:rPr>
          <w:rFonts w:ascii="PT Astra Serif" w:hAnsi="PT Astra Serif"/>
        </w:rPr>
        <w:t>б) в абзаце пятом цифры «</w:t>
      </w:r>
      <w:r w:rsidR="001873BD" w:rsidRPr="00722E75">
        <w:rPr>
          <w:rFonts w:ascii="PT Astra Serif" w:hAnsi="PT Astra Serif"/>
        </w:rPr>
        <w:t>15751964,37575</w:t>
      </w:r>
      <w:r w:rsidRPr="00722E75">
        <w:rPr>
          <w:rFonts w:ascii="PT Astra Serif" w:hAnsi="PT Astra Serif"/>
        </w:rPr>
        <w:t>» заменить цифрами «</w:t>
      </w:r>
      <w:r w:rsidR="00D87273" w:rsidRPr="00722E75">
        <w:rPr>
          <w:rFonts w:ascii="PT Astra Serif" w:hAnsi="PT Astra Serif"/>
        </w:rPr>
        <w:t>15595211,51448</w:t>
      </w:r>
      <w:r w:rsidRPr="00722E75">
        <w:rPr>
          <w:rFonts w:ascii="PT Astra Serif" w:hAnsi="PT Astra Serif"/>
        </w:rPr>
        <w:t>»;</w:t>
      </w:r>
    </w:p>
    <w:p w14:paraId="49A39582" w14:textId="59D805C6" w:rsidR="00E27944" w:rsidRPr="00722E75" w:rsidRDefault="00D87273" w:rsidP="00E27944">
      <w:pPr>
        <w:ind w:firstLine="709"/>
        <w:jc w:val="both"/>
        <w:rPr>
          <w:rFonts w:ascii="PT Astra Serif" w:hAnsi="PT Astra Serif"/>
        </w:rPr>
      </w:pPr>
      <w:r w:rsidRPr="00722E75">
        <w:rPr>
          <w:rFonts w:ascii="PT Astra Serif" w:hAnsi="PT Astra Serif"/>
        </w:rPr>
        <w:lastRenderedPageBreak/>
        <w:t>в</w:t>
      </w:r>
      <w:r w:rsidR="00E27944" w:rsidRPr="00722E75">
        <w:rPr>
          <w:rFonts w:ascii="PT Astra Serif" w:hAnsi="PT Astra Serif"/>
        </w:rPr>
        <w:t>) в абзаце девятом цифры «</w:t>
      </w:r>
      <w:r w:rsidRPr="00722E75">
        <w:rPr>
          <w:rFonts w:ascii="PT Astra Serif" w:hAnsi="PT Astra Serif"/>
        </w:rPr>
        <w:t>72847792,84494</w:t>
      </w:r>
      <w:r w:rsidR="00E27944" w:rsidRPr="00722E75">
        <w:rPr>
          <w:rFonts w:ascii="PT Astra Serif" w:hAnsi="PT Astra Serif"/>
        </w:rPr>
        <w:t>» заменить цифрами «</w:t>
      </w:r>
      <w:r w:rsidRPr="00722E75">
        <w:rPr>
          <w:rFonts w:ascii="PT Astra Serif" w:hAnsi="PT Astra Serif"/>
        </w:rPr>
        <w:t>72817012,59186</w:t>
      </w:r>
      <w:r w:rsidR="00E27944" w:rsidRPr="00722E75">
        <w:rPr>
          <w:rFonts w:ascii="PT Astra Serif" w:hAnsi="PT Astra Serif"/>
        </w:rPr>
        <w:t>»;</w:t>
      </w:r>
    </w:p>
    <w:p w14:paraId="23AB8880" w14:textId="2EA552A9" w:rsidR="00E27944" w:rsidRPr="00722E75" w:rsidRDefault="00D87273" w:rsidP="00E27944">
      <w:pPr>
        <w:ind w:firstLine="709"/>
        <w:jc w:val="both"/>
        <w:rPr>
          <w:rFonts w:ascii="PT Astra Serif" w:hAnsi="PT Astra Serif"/>
        </w:rPr>
      </w:pPr>
      <w:r w:rsidRPr="00722E75">
        <w:rPr>
          <w:rFonts w:ascii="PT Astra Serif" w:hAnsi="PT Astra Serif"/>
        </w:rPr>
        <w:t>г</w:t>
      </w:r>
      <w:r w:rsidR="00E27944" w:rsidRPr="00722E75">
        <w:rPr>
          <w:rFonts w:ascii="PT Astra Serif" w:hAnsi="PT Astra Serif"/>
        </w:rPr>
        <w:t>) в абзаце тринадцатом цифры «</w:t>
      </w:r>
      <w:r w:rsidRPr="00722E75">
        <w:rPr>
          <w:rFonts w:ascii="PT Astra Serif" w:hAnsi="PT Astra Serif"/>
        </w:rPr>
        <w:t>13181629,27575</w:t>
      </w:r>
      <w:r w:rsidR="00E27944" w:rsidRPr="00722E75">
        <w:rPr>
          <w:rFonts w:ascii="PT Astra Serif" w:hAnsi="PT Astra Serif"/>
        </w:rPr>
        <w:t>» заменить цифрами «</w:t>
      </w:r>
      <w:r w:rsidRPr="00722E75">
        <w:rPr>
          <w:rFonts w:ascii="PT Astra Serif" w:hAnsi="PT Astra Serif"/>
        </w:rPr>
        <w:t>13150849,02267</w:t>
      </w:r>
      <w:r w:rsidR="00E27944" w:rsidRPr="00722E75">
        <w:rPr>
          <w:rFonts w:ascii="PT Astra Serif" w:hAnsi="PT Astra Serif"/>
        </w:rPr>
        <w:t>»;</w:t>
      </w:r>
    </w:p>
    <w:p w14:paraId="50F78E53" w14:textId="34C76B57" w:rsidR="00E27944" w:rsidRPr="00722E75" w:rsidRDefault="00D87273" w:rsidP="00E27944">
      <w:pPr>
        <w:ind w:firstLine="709"/>
        <w:jc w:val="both"/>
        <w:rPr>
          <w:rFonts w:ascii="PT Astra Serif" w:hAnsi="PT Astra Serif"/>
        </w:rPr>
      </w:pPr>
      <w:r w:rsidRPr="00722E75">
        <w:rPr>
          <w:rFonts w:ascii="PT Astra Serif" w:hAnsi="PT Astra Serif"/>
        </w:rPr>
        <w:t>д</w:t>
      </w:r>
      <w:r w:rsidR="00E27944" w:rsidRPr="00722E75">
        <w:rPr>
          <w:rFonts w:ascii="PT Astra Serif" w:hAnsi="PT Astra Serif"/>
        </w:rPr>
        <w:t>) в абзаце шестнадцатом цифры «</w:t>
      </w:r>
      <w:r w:rsidRPr="00722E75">
        <w:rPr>
          <w:rFonts w:ascii="PT Astra Serif" w:hAnsi="PT Astra Serif"/>
        </w:rPr>
        <w:t>11112418,81948</w:t>
      </w:r>
      <w:r w:rsidR="00E27944" w:rsidRPr="00722E75">
        <w:rPr>
          <w:rFonts w:ascii="PT Astra Serif" w:hAnsi="PT Astra Serif"/>
        </w:rPr>
        <w:t>» заменить цифрами «</w:t>
      </w:r>
      <w:r w:rsidRPr="00722E75">
        <w:rPr>
          <w:rFonts w:ascii="PT Astra Serif" w:hAnsi="PT Astra Serif"/>
        </w:rPr>
        <w:t>10986446,21129</w:t>
      </w:r>
      <w:r w:rsidR="00E27944" w:rsidRPr="00722E75">
        <w:rPr>
          <w:rFonts w:ascii="PT Astra Serif" w:hAnsi="PT Astra Serif"/>
        </w:rPr>
        <w:t>»;</w:t>
      </w:r>
    </w:p>
    <w:p w14:paraId="441BE3D0" w14:textId="52483DB3" w:rsidR="00E27944" w:rsidRPr="00722E75" w:rsidRDefault="00D87273" w:rsidP="00E27944">
      <w:pPr>
        <w:ind w:firstLine="709"/>
        <w:jc w:val="both"/>
        <w:rPr>
          <w:rFonts w:ascii="PT Astra Serif" w:hAnsi="PT Astra Serif"/>
        </w:rPr>
      </w:pPr>
      <w:r w:rsidRPr="00722E75">
        <w:rPr>
          <w:rFonts w:ascii="PT Astra Serif" w:hAnsi="PT Astra Serif"/>
        </w:rPr>
        <w:t>е</w:t>
      </w:r>
      <w:r w:rsidR="00E27944" w:rsidRPr="00722E75">
        <w:rPr>
          <w:rFonts w:ascii="PT Astra Serif" w:hAnsi="PT Astra Serif"/>
        </w:rPr>
        <w:t>) в абзаце двадцатом цифры «</w:t>
      </w:r>
      <w:r w:rsidRPr="00722E75">
        <w:rPr>
          <w:rFonts w:ascii="PT Astra Serif" w:hAnsi="PT Astra Serif"/>
        </w:rPr>
        <w:t>2570335,1</w:t>
      </w:r>
      <w:r w:rsidR="00E27944" w:rsidRPr="00722E75">
        <w:rPr>
          <w:rFonts w:ascii="PT Astra Serif" w:hAnsi="PT Astra Serif"/>
        </w:rPr>
        <w:t>» заменить цифрами «</w:t>
      </w:r>
      <w:r w:rsidRPr="00722E75">
        <w:rPr>
          <w:rFonts w:ascii="PT Astra Serif" w:hAnsi="PT Astra Serif"/>
        </w:rPr>
        <w:t>2444362,49181</w:t>
      </w:r>
      <w:r w:rsidR="00E27944" w:rsidRPr="00722E75">
        <w:rPr>
          <w:rFonts w:ascii="PT Astra Serif" w:hAnsi="PT Astra Serif"/>
        </w:rPr>
        <w:t>»;</w:t>
      </w:r>
    </w:p>
    <w:p w14:paraId="709F09BA" w14:textId="77777777" w:rsidR="00E27944" w:rsidRPr="00722E75" w:rsidRDefault="00E27944" w:rsidP="00E27944">
      <w:pPr>
        <w:ind w:firstLine="709"/>
        <w:jc w:val="both"/>
        <w:rPr>
          <w:rFonts w:ascii="PT Astra Serif" w:hAnsi="PT Astra Serif"/>
        </w:rPr>
      </w:pPr>
      <w:r w:rsidRPr="00722E75">
        <w:rPr>
          <w:rFonts w:ascii="PT Astra Serif" w:hAnsi="PT Astra Serif"/>
        </w:rPr>
        <w:t xml:space="preserve">2) в </w:t>
      </w:r>
      <w:r w:rsidRPr="00722E75">
        <w:rPr>
          <w:rFonts w:ascii="PT Astra Serif" w:hAnsi="PT Astra Serif"/>
          <w:lang w:eastAsia="en-US"/>
        </w:rPr>
        <w:t>строке «Ресурсное обеспечение проектов, реализуемых в составе подпрограммы»:</w:t>
      </w:r>
    </w:p>
    <w:p w14:paraId="204505E8" w14:textId="11C8713F" w:rsidR="00E27944" w:rsidRPr="00722E75" w:rsidRDefault="00E27944" w:rsidP="00E27944">
      <w:pPr>
        <w:ind w:firstLine="709"/>
        <w:jc w:val="both"/>
        <w:rPr>
          <w:rFonts w:ascii="PT Astra Serif" w:hAnsi="PT Astra Serif"/>
        </w:rPr>
      </w:pPr>
      <w:r w:rsidRPr="00722E75">
        <w:rPr>
          <w:rFonts w:ascii="PT Astra Serif" w:hAnsi="PT Astra Serif"/>
        </w:rPr>
        <w:t>а) в абзаце первом цифры «</w:t>
      </w:r>
      <w:r w:rsidR="00D87273" w:rsidRPr="00722E75">
        <w:rPr>
          <w:rFonts w:ascii="PT Astra Serif" w:hAnsi="PT Astra Serif"/>
        </w:rPr>
        <w:t>5726832,07084</w:t>
      </w:r>
      <w:r w:rsidRPr="00722E75">
        <w:rPr>
          <w:rFonts w:ascii="PT Astra Serif" w:hAnsi="PT Astra Serif"/>
        </w:rPr>
        <w:t>» заменить цифрами «</w:t>
      </w:r>
      <w:r w:rsidR="00D87273" w:rsidRPr="00722E75">
        <w:rPr>
          <w:rFonts w:ascii="PT Astra Serif" w:hAnsi="PT Astra Serif"/>
        </w:rPr>
        <w:t>5723477,25216</w:t>
      </w:r>
      <w:r w:rsidRPr="00722E75">
        <w:rPr>
          <w:rFonts w:ascii="PT Astra Serif" w:hAnsi="PT Astra Serif"/>
        </w:rPr>
        <w:t>»;</w:t>
      </w:r>
    </w:p>
    <w:p w14:paraId="130046F6" w14:textId="6AD7B687" w:rsidR="00E27944" w:rsidRPr="00722E75" w:rsidRDefault="00E27944" w:rsidP="00E27944">
      <w:pPr>
        <w:ind w:firstLine="709"/>
        <w:jc w:val="both"/>
        <w:rPr>
          <w:rFonts w:ascii="PT Astra Serif" w:hAnsi="PT Astra Serif"/>
        </w:rPr>
      </w:pPr>
      <w:r w:rsidRPr="00722E75">
        <w:rPr>
          <w:rFonts w:ascii="PT Astra Serif" w:hAnsi="PT Astra Serif"/>
        </w:rPr>
        <w:t>б) в абзаце пятом цифры «</w:t>
      </w:r>
      <w:r w:rsidR="00D87273" w:rsidRPr="00722E75">
        <w:rPr>
          <w:rFonts w:ascii="PT Astra Serif" w:hAnsi="PT Astra Serif"/>
        </w:rPr>
        <w:t>1224717,57613</w:t>
      </w:r>
      <w:r w:rsidRPr="00722E75">
        <w:rPr>
          <w:rFonts w:ascii="PT Astra Serif" w:hAnsi="PT Astra Serif"/>
        </w:rPr>
        <w:t>» заменить цифрами «</w:t>
      </w:r>
      <w:r w:rsidR="00D87273" w:rsidRPr="00722E75">
        <w:rPr>
          <w:rFonts w:ascii="PT Astra Serif" w:hAnsi="PT Astra Serif"/>
        </w:rPr>
        <w:t>1221362,75745</w:t>
      </w:r>
      <w:r w:rsidRPr="00722E75">
        <w:rPr>
          <w:rFonts w:ascii="PT Astra Serif" w:hAnsi="PT Astra Serif"/>
        </w:rPr>
        <w:t>»;</w:t>
      </w:r>
    </w:p>
    <w:p w14:paraId="32E8F9D2" w14:textId="39EE9044" w:rsidR="00E27944" w:rsidRPr="00722E75" w:rsidRDefault="00D87273" w:rsidP="00E27944">
      <w:pPr>
        <w:ind w:firstLine="709"/>
        <w:jc w:val="both"/>
        <w:rPr>
          <w:rFonts w:ascii="PT Astra Serif" w:hAnsi="PT Astra Serif"/>
        </w:rPr>
      </w:pPr>
      <w:r w:rsidRPr="00722E75">
        <w:rPr>
          <w:rFonts w:ascii="PT Astra Serif" w:hAnsi="PT Astra Serif"/>
        </w:rPr>
        <w:t>в</w:t>
      </w:r>
      <w:r w:rsidR="00E27944" w:rsidRPr="00722E75">
        <w:rPr>
          <w:rFonts w:ascii="PT Astra Serif" w:hAnsi="PT Astra Serif"/>
        </w:rPr>
        <w:t>) в абзаце девятом цифры «</w:t>
      </w:r>
      <w:r w:rsidRPr="00722E75">
        <w:rPr>
          <w:rFonts w:ascii="PT Astra Serif" w:hAnsi="PT Astra Serif"/>
        </w:rPr>
        <w:t>2041980,75136</w:t>
      </w:r>
      <w:r w:rsidR="00E27944" w:rsidRPr="00722E75">
        <w:rPr>
          <w:rFonts w:ascii="PT Astra Serif" w:hAnsi="PT Astra Serif"/>
        </w:rPr>
        <w:t>» заменить цифрами «</w:t>
      </w:r>
      <w:r w:rsidR="00655947" w:rsidRPr="00722E75">
        <w:rPr>
          <w:rFonts w:ascii="PT Astra Serif" w:hAnsi="PT Astra Serif"/>
        </w:rPr>
        <w:t>2041880,1068</w:t>
      </w:r>
      <w:r w:rsidR="00E27944" w:rsidRPr="00722E75">
        <w:rPr>
          <w:rFonts w:ascii="PT Astra Serif" w:hAnsi="PT Astra Serif"/>
        </w:rPr>
        <w:t>»;</w:t>
      </w:r>
    </w:p>
    <w:p w14:paraId="2EC4B286" w14:textId="13159B7A" w:rsidR="00E27944" w:rsidRPr="00722E75" w:rsidRDefault="00D87273" w:rsidP="00E27944">
      <w:pPr>
        <w:ind w:firstLine="709"/>
        <w:jc w:val="both"/>
        <w:rPr>
          <w:rFonts w:ascii="PT Astra Serif" w:hAnsi="PT Astra Serif"/>
        </w:rPr>
      </w:pPr>
      <w:r w:rsidRPr="00722E75">
        <w:rPr>
          <w:rFonts w:ascii="PT Astra Serif" w:hAnsi="PT Astra Serif"/>
        </w:rPr>
        <w:t>г</w:t>
      </w:r>
      <w:r w:rsidR="00E27944" w:rsidRPr="00722E75">
        <w:rPr>
          <w:rFonts w:ascii="PT Astra Serif" w:hAnsi="PT Astra Serif"/>
        </w:rPr>
        <w:t>) в абзаце тринадцатом цифры «</w:t>
      </w:r>
      <w:r w:rsidRPr="00722E75">
        <w:rPr>
          <w:rFonts w:ascii="PT Astra Serif" w:hAnsi="PT Astra Serif"/>
        </w:rPr>
        <w:t>385304,87613</w:t>
      </w:r>
      <w:r w:rsidR="00E27944" w:rsidRPr="00722E75">
        <w:rPr>
          <w:rFonts w:ascii="PT Astra Serif" w:hAnsi="PT Astra Serif"/>
        </w:rPr>
        <w:t>» заменить цифрами «</w:t>
      </w:r>
      <w:r w:rsidR="00655947" w:rsidRPr="00722E75">
        <w:rPr>
          <w:rFonts w:ascii="PT Astra Serif" w:hAnsi="PT Astra Serif"/>
        </w:rPr>
        <w:t>385204,23157</w:t>
      </w:r>
      <w:r w:rsidR="00E27944" w:rsidRPr="00722E75">
        <w:rPr>
          <w:rFonts w:ascii="PT Astra Serif" w:hAnsi="PT Astra Serif"/>
        </w:rPr>
        <w:t>»;</w:t>
      </w:r>
    </w:p>
    <w:p w14:paraId="165382DB" w14:textId="5EE90065" w:rsidR="00E27944" w:rsidRPr="00722E75" w:rsidRDefault="00D87273" w:rsidP="00E27944">
      <w:pPr>
        <w:ind w:firstLine="709"/>
        <w:jc w:val="both"/>
        <w:rPr>
          <w:rFonts w:ascii="PT Astra Serif" w:hAnsi="PT Astra Serif"/>
        </w:rPr>
      </w:pPr>
      <w:r w:rsidRPr="00722E75">
        <w:rPr>
          <w:rFonts w:ascii="PT Astra Serif" w:hAnsi="PT Astra Serif"/>
        </w:rPr>
        <w:t>д</w:t>
      </w:r>
      <w:r w:rsidR="00E27944" w:rsidRPr="00722E75">
        <w:rPr>
          <w:rFonts w:ascii="PT Astra Serif" w:hAnsi="PT Astra Serif"/>
        </w:rPr>
        <w:t>) в абзаце шестнадцатом цифры «</w:t>
      </w:r>
      <w:r w:rsidRPr="00722E75">
        <w:rPr>
          <w:rFonts w:ascii="PT Astra Serif" w:hAnsi="PT Astra Serif"/>
        </w:rPr>
        <w:t>3684851,31948</w:t>
      </w:r>
      <w:r w:rsidR="00E27944" w:rsidRPr="00722E75">
        <w:rPr>
          <w:rFonts w:ascii="PT Astra Serif" w:hAnsi="PT Astra Serif"/>
        </w:rPr>
        <w:t>» заменить цифрами «</w:t>
      </w:r>
      <w:r w:rsidR="00655947" w:rsidRPr="00722E75">
        <w:rPr>
          <w:rFonts w:ascii="PT Astra Serif" w:hAnsi="PT Astra Serif"/>
        </w:rPr>
        <w:t>3681597,14536</w:t>
      </w:r>
      <w:r w:rsidR="00E27944" w:rsidRPr="00722E75">
        <w:rPr>
          <w:rFonts w:ascii="PT Astra Serif" w:hAnsi="PT Astra Serif"/>
        </w:rPr>
        <w:t>»;</w:t>
      </w:r>
    </w:p>
    <w:p w14:paraId="68F1CD2A" w14:textId="639D7420" w:rsidR="00E27944" w:rsidRPr="00722E75" w:rsidRDefault="00D87273" w:rsidP="00D87273">
      <w:pPr>
        <w:ind w:firstLine="709"/>
        <w:jc w:val="both"/>
        <w:rPr>
          <w:rFonts w:ascii="PT Astra Serif" w:hAnsi="PT Astra Serif"/>
        </w:rPr>
      </w:pPr>
      <w:r w:rsidRPr="00722E75">
        <w:rPr>
          <w:rFonts w:ascii="PT Astra Serif" w:hAnsi="PT Astra Serif"/>
        </w:rPr>
        <w:t>е</w:t>
      </w:r>
      <w:r w:rsidR="00E27944" w:rsidRPr="00722E75">
        <w:rPr>
          <w:rFonts w:ascii="PT Astra Serif" w:hAnsi="PT Astra Serif"/>
        </w:rPr>
        <w:t>) в абзаце двадцатом цифры «</w:t>
      </w:r>
      <w:r w:rsidRPr="00722E75">
        <w:rPr>
          <w:rFonts w:ascii="PT Astra Serif" w:hAnsi="PT Astra Serif"/>
        </w:rPr>
        <w:t>839412,7</w:t>
      </w:r>
      <w:r w:rsidR="00E27944" w:rsidRPr="00722E75">
        <w:rPr>
          <w:rFonts w:ascii="PT Astra Serif" w:hAnsi="PT Astra Serif"/>
        </w:rPr>
        <w:t>» заменить цифрами «</w:t>
      </w:r>
      <w:r w:rsidR="00655947" w:rsidRPr="00722E75">
        <w:rPr>
          <w:rFonts w:ascii="PT Astra Serif" w:hAnsi="PT Astra Serif"/>
        </w:rPr>
        <w:t>836158,52588</w:t>
      </w:r>
      <w:r w:rsidRPr="00722E75">
        <w:rPr>
          <w:rFonts w:ascii="PT Astra Serif" w:hAnsi="PT Astra Serif"/>
        </w:rPr>
        <w:t>»</w:t>
      </w:r>
      <w:r w:rsidR="00E27944" w:rsidRPr="00722E75">
        <w:rPr>
          <w:rFonts w:ascii="PT Astra Serif" w:hAnsi="PT Astra Serif"/>
        </w:rPr>
        <w:t>.</w:t>
      </w:r>
    </w:p>
    <w:p w14:paraId="0ACCADC3" w14:textId="1C4C5E61" w:rsidR="00E27944" w:rsidRPr="00722E75" w:rsidRDefault="00655947" w:rsidP="005A3C1D">
      <w:pPr>
        <w:spacing w:line="245" w:lineRule="auto"/>
        <w:ind w:firstLine="709"/>
        <w:jc w:val="both"/>
        <w:rPr>
          <w:rFonts w:ascii="PT Astra Serif" w:hAnsi="PT Astra Serif"/>
        </w:rPr>
      </w:pPr>
      <w:r w:rsidRPr="00722E75">
        <w:rPr>
          <w:rFonts w:ascii="PT Astra Serif" w:hAnsi="PT Astra Serif"/>
        </w:rPr>
        <w:t>3</w:t>
      </w:r>
      <w:r w:rsidR="00E27944" w:rsidRPr="00722E75">
        <w:rPr>
          <w:rFonts w:ascii="PT Astra Serif" w:hAnsi="PT Astra Serif"/>
        </w:rPr>
        <w:t xml:space="preserve">. </w:t>
      </w:r>
      <w:r w:rsidR="00605B14" w:rsidRPr="00722E75">
        <w:rPr>
          <w:rFonts w:ascii="PT Astra Serif" w:hAnsi="PT Astra Serif"/>
        </w:rPr>
        <w:t>В паспорта</w:t>
      </w:r>
      <w:r w:rsidR="00E27944" w:rsidRPr="00722E75">
        <w:rPr>
          <w:rFonts w:ascii="PT Astra Serif" w:hAnsi="PT Astra Serif"/>
        </w:rPr>
        <w:t xml:space="preserve"> подпрограммы «Развитие дополнительного образования детей и реа</w:t>
      </w:r>
      <w:r w:rsidR="00605B14" w:rsidRPr="00722E75">
        <w:rPr>
          <w:rFonts w:ascii="PT Astra Serif" w:hAnsi="PT Astra Serif"/>
        </w:rPr>
        <w:t xml:space="preserve">лизация мероприятий молодёжной </w:t>
      </w:r>
      <w:r w:rsidR="00E27944" w:rsidRPr="00722E75">
        <w:rPr>
          <w:rFonts w:ascii="PT Astra Serif" w:hAnsi="PT Astra Serif"/>
        </w:rPr>
        <w:t>политики»:</w:t>
      </w:r>
    </w:p>
    <w:p w14:paraId="5D512B66" w14:textId="6134F6CC" w:rsidR="00655947" w:rsidRPr="00722E75" w:rsidRDefault="00E27944" w:rsidP="00655947">
      <w:pPr>
        <w:spacing w:line="245" w:lineRule="auto"/>
        <w:ind w:firstLine="709"/>
        <w:jc w:val="both"/>
        <w:rPr>
          <w:rFonts w:ascii="PT Astra Serif" w:hAnsi="PT Astra Serif"/>
        </w:rPr>
      </w:pPr>
      <w:r w:rsidRPr="00722E75">
        <w:rPr>
          <w:rFonts w:ascii="PT Astra Serif" w:hAnsi="PT Astra Serif"/>
        </w:rPr>
        <w:t xml:space="preserve">1) </w:t>
      </w:r>
      <w:r w:rsidR="00655947" w:rsidRPr="00722E75">
        <w:rPr>
          <w:rFonts w:ascii="PT Astra Serif" w:hAnsi="PT Astra Serif"/>
        </w:rPr>
        <w:t xml:space="preserve">в строке «Ресурсное обеспечение подпрограммы с разбивкой </w:t>
      </w:r>
      <w:r w:rsidR="00655947" w:rsidRPr="00722E75">
        <w:rPr>
          <w:rFonts w:ascii="PT Astra Serif" w:hAnsi="PT Astra Serif"/>
        </w:rPr>
        <w:br/>
        <w:t>по этапам и годам реализации»:</w:t>
      </w:r>
    </w:p>
    <w:p w14:paraId="5B8C28D0" w14:textId="0D0F0B57" w:rsidR="00E27944" w:rsidRPr="00722E75" w:rsidRDefault="00655947" w:rsidP="005A3C1D">
      <w:pPr>
        <w:spacing w:line="245" w:lineRule="auto"/>
        <w:ind w:firstLine="709"/>
        <w:jc w:val="both"/>
        <w:rPr>
          <w:rFonts w:ascii="PT Astra Serif" w:hAnsi="PT Astra Serif"/>
        </w:rPr>
      </w:pPr>
      <w:r w:rsidRPr="00722E75">
        <w:rPr>
          <w:rFonts w:ascii="PT Astra Serif" w:hAnsi="PT Astra Serif"/>
        </w:rPr>
        <w:t xml:space="preserve">а) </w:t>
      </w:r>
      <w:r w:rsidR="00E27944" w:rsidRPr="00722E75">
        <w:rPr>
          <w:rFonts w:ascii="PT Astra Serif" w:hAnsi="PT Astra Serif"/>
        </w:rPr>
        <w:t>в абзаце первом цифры «</w:t>
      </w:r>
      <w:r w:rsidRPr="00722E75">
        <w:rPr>
          <w:rFonts w:ascii="PT Astra Serif" w:hAnsi="PT Astra Serif"/>
        </w:rPr>
        <w:t>1695625,79406</w:t>
      </w:r>
      <w:r w:rsidR="00E27944" w:rsidRPr="00722E75">
        <w:rPr>
          <w:rFonts w:ascii="PT Astra Serif" w:hAnsi="PT Astra Serif"/>
        </w:rPr>
        <w:t>» заменить цифрами «</w:t>
      </w:r>
      <w:r w:rsidRPr="00722E75">
        <w:rPr>
          <w:rFonts w:ascii="PT Astra Serif" w:hAnsi="PT Astra Serif"/>
        </w:rPr>
        <w:t>1694839,02929</w:t>
      </w:r>
      <w:r w:rsidR="00E27944" w:rsidRPr="00722E75">
        <w:rPr>
          <w:rFonts w:ascii="PT Astra Serif" w:hAnsi="PT Astra Serif"/>
        </w:rPr>
        <w:t>»;</w:t>
      </w:r>
    </w:p>
    <w:p w14:paraId="2B0696C5" w14:textId="6851E59F" w:rsidR="00E27944" w:rsidRPr="00722E75" w:rsidRDefault="00655947" w:rsidP="005A3C1D">
      <w:pPr>
        <w:spacing w:line="245" w:lineRule="auto"/>
        <w:ind w:firstLine="709"/>
        <w:jc w:val="both"/>
        <w:rPr>
          <w:rFonts w:ascii="PT Astra Serif" w:hAnsi="PT Astra Serif"/>
        </w:rPr>
      </w:pPr>
      <w:r w:rsidRPr="00722E75">
        <w:rPr>
          <w:rFonts w:ascii="PT Astra Serif" w:hAnsi="PT Astra Serif"/>
        </w:rPr>
        <w:t>б</w:t>
      </w:r>
      <w:r w:rsidR="00E27944" w:rsidRPr="00722E75">
        <w:rPr>
          <w:rFonts w:ascii="PT Astra Serif" w:hAnsi="PT Astra Serif"/>
        </w:rPr>
        <w:t>) в абзаце пятом цифры «</w:t>
      </w:r>
      <w:r w:rsidRPr="00722E75">
        <w:rPr>
          <w:rFonts w:ascii="PT Astra Serif" w:hAnsi="PT Astra Serif"/>
        </w:rPr>
        <w:t>356868,65514</w:t>
      </w:r>
      <w:r w:rsidR="00E27944" w:rsidRPr="00722E75">
        <w:rPr>
          <w:rFonts w:ascii="PT Astra Serif" w:hAnsi="PT Astra Serif"/>
        </w:rPr>
        <w:t>» заменить цифрами «</w:t>
      </w:r>
      <w:r w:rsidRPr="00722E75">
        <w:rPr>
          <w:rFonts w:ascii="PT Astra Serif" w:hAnsi="PT Astra Serif"/>
        </w:rPr>
        <w:t>356081,89037</w:t>
      </w:r>
      <w:r w:rsidR="00E27944" w:rsidRPr="00722E75">
        <w:rPr>
          <w:rFonts w:ascii="PT Astra Serif" w:hAnsi="PT Astra Serif"/>
        </w:rPr>
        <w:t>»;</w:t>
      </w:r>
    </w:p>
    <w:p w14:paraId="36D2C9ED" w14:textId="532FB9C1" w:rsidR="00E27944" w:rsidRPr="00722E75" w:rsidRDefault="00655947" w:rsidP="005A3C1D">
      <w:pPr>
        <w:spacing w:line="245" w:lineRule="auto"/>
        <w:ind w:firstLine="709"/>
        <w:jc w:val="both"/>
        <w:rPr>
          <w:rFonts w:ascii="PT Astra Serif" w:hAnsi="PT Astra Serif"/>
        </w:rPr>
      </w:pPr>
      <w:r w:rsidRPr="00722E75">
        <w:rPr>
          <w:rFonts w:ascii="PT Astra Serif" w:hAnsi="PT Astra Serif"/>
        </w:rPr>
        <w:t>в</w:t>
      </w:r>
      <w:r w:rsidR="00E27944" w:rsidRPr="00722E75">
        <w:rPr>
          <w:rFonts w:ascii="PT Astra Serif" w:hAnsi="PT Astra Serif"/>
        </w:rPr>
        <w:t>) в абзаце девятом цифры «</w:t>
      </w:r>
      <w:r w:rsidRPr="00722E75">
        <w:rPr>
          <w:rFonts w:ascii="PT Astra Serif" w:hAnsi="PT Astra Serif"/>
        </w:rPr>
        <w:t>1027489,59441</w:t>
      </w:r>
      <w:r w:rsidR="00E27944" w:rsidRPr="00722E75">
        <w:rPr>
          <w:rFonts w:ascii="PT Astra Serif" w:hAnsi="PT Astra Serif"/>
        </w:rPr>
        <w:t>» заменить цифрами «</w:t>
      </w:r>
      <w:r w:rsidRPr="00722E75">
        <w:rPr>
          <w:rFonts w:ascii="PT Astra Serif" w:hAnsi="PT Astra Serif"/>
        </w:rPr>
        <w:t>1027465,99147</w:t>
      </w:r>
      <w:r w:rsidR="00E27944" w:rsidRPr="00722E75">
        <w:rPr>
          <w:rFonts w:ascii="PT Astra Serif" w:hAnsi="PT Astra Serif"/>
        </w:rPr>
        <w:t>»;</w:t>
      </w:r>
    </w:p>
    <w:p w14:paraId="4F995214" w14:textId="72CF934A" w:rsidR="00E27944" w:rsidRPr="00722E75" w:rsidRDefault="00655947" w:rsidP="005A3C1D">
      <w:pPr>
        <w:spacing w:line="245" w:lineRule="auto"/>
        <w:ind w:firstLine="709"/>
        <w:jc w:val="both"/>
        <w:rPr>
          <w:rFonts w:ascii="PT Astra Serif" w:hAnsi="PT Astra Serif"/>
        </w:rPr>
      </w:pPr>
      <w:r w:rsidRPr="00722E75">
        <w:rPr>
          <w:rFonts w:ascii="PT Astra Serif" w:hAnsi="PT Astra Serif"/>
        </w:rPr>
        <w:t>г</w:t>
      </w:r>
      <w:r w:rsidR="00E27944" w:rsidRPr="00722E75">
        <w:rPr>
          <w:rFonts w:ascii="PT Astra Serif" w:hAnsi="PT Astra Serif"/>
        </w:rPr>
        <w:t>) в абзаце тринадцатом цифры «</w:t>
      </w:r>
      <w:r w:rsidRPr="00722E75">
        <w:rPr>
          <w:rFonts w:ascii="PT Astra Serif" w:hAnsi="PT Astra Serif"/>
        </w:rPr>
        <w:t>205848,95514</w:t>
      </w:r>
      <w:r w:rsidR="00E27944" w:rsidRPr="00722E75">
        <w:rPr>
          <w:rFonts w:ascii="PT Astra Serif" w:hAnsi="PT Astra Serif"/>
        </w:rPr>
        <w:t>» заменить цифрами «</w:t>
      </w:r>
      <w:r w:rsidRPr="00722E75">
        <w:rPr>
          <w:rFonts w:ascii="PT Astra Serif" w:hAnsi="PT Astra Serif"/>
        </w:rPr>
        <w:t>205825,3522»;</w:t>
      </w:r>
    </w:p>
    <w:p w14:paraId="205059D1" w14:textId="731AFFF8" w:rsidR="00655947" w:rsidRPr="00722E75" w:rsidRDefault="00655947" w:rsidP="00655947">
      <w:pPr>
        <w:ind w:firstLine="709"/>
        <w:jc w:val="both"/>
        <w:rPr>
          <w:rFonts w:ascii="PT Astra Serif" w:hAnsi="PT Astra Serif"/>
        </w:rPr>
      </w:pPr>
      <w:r w:rsidRPr="00722E75">
        <w:rPr>
          <w:rFonts w:ascii="PT Astra Serif" w:hAnsi="PT Astra Serif"/>
        </w:rPr>
        <w:t>д) в абзаце шестнадцатом цифры «</w:t>
      </w:r>
      <w:r w:rsidR="00A777E4" w:rsidRPr="00722E75">
        <w:rPr>
          <w:rFonts w:ascii="PT Astra Serif" w:hAnsi="PT Astra Serif"/>
        </w:rPr>
        <w:t>668136,19965</w:t>
      </w:r>
      <w:r w:rsidRPr="00722E75">
        <w:rPr>
          <w:rFonts w:ascii="PT Astra Serif" w:hAnsi="PT Astra Serif"/>
        </w:rPr>
        <w:t>» заменить цифрами «</w:t>
      </w:r>
      <w:r w:rsidR="00A777E4" w:rsidRPr="00722E75">
        <w:rPr>
          <w:rFonts w:ascii="PT Astra Serif" w:hAnsi="PT Astra Serif"/>
        </w:rPr>
        <w:t>667373,03782</w:t>
      </w:r>
      <w:r w:rsidRPr="00722E75">
        <w:rPr>
          <w:rFonts w:ascii="PT Astra Serif" w:hAnsi="PT Astra Serif"/>
        </w:rPr>
        <w:t>»;</w:t>
      </w:r>
    </w:p>
    <w:p w14:paraId="459269FD" w14:textId="51BE1A79" w:rsidR="00655947" w:rsidRPr="00722E75" w:rsidRDefault="00655947" w:rsidP="00655947">
      <w:pPr>
        <w:ind w:firstLine="709"/>
        <w:jc w:val="both"/>
        <w:rPr>
          <w:rFonts w:ascii="PT Astra Serif" w:hAnsi="PT Astra Serif"/>
        </w:rPr>
      </w:pPr>
      <w:r w:rsidRPr="00722E75">
        <w:rPr>
          <w:rFonts w:ascii="PT Astra Serif" w:hAnsi="PT Astra Serif"/>
        </w:rPr>
        <w:t>е) в абзаце двадцатом цифры «</w:t>
      </w:r>
      <w:r w:rsidR="00A777E4" w:rsidRPr="00722E75">
        <w:rPr>
          <w:rFonts w:ascii="PT Astra Serif" w:hAnsi="PT Astra Serif"/>
        </w:rPr>
        <w:t>151019,7</w:t>
      </w:r>
      <w:r w:rsidRPr="00722E75">
        <w:rPr>
          <w:rFonts w:ascii="PT Astra Serif" w:hAnsi="PT Astra Serif"/>
        </w:rPr>
        <w:t>» заменить цифрами «</w:t>
      </w:r>
      <w:r w:rsidR="00A777E4" w:rsidRPr="00722E75">
        <w:rPr>
          <w:rFonts w:ascii="PT Astra Serif" w:hAnsi="PT Astra Serif"/>
        </w:rPr>
        <w:t>150256,53817</w:t>
      </w:r>
      <w:r w:rsidRPr="00722E75">
        <w:rPr>
          <w:rFonts w:ascii="PT Astra Serif" w:hAnsi="PT Astra Serif"/>
        </w:rPr>
        <w:t>».</w:t>
      </w:r>
    </w:p>
    <w:p w14:paraId="1EF444FC" w14:textId="77777777" w:rsidR="00655947" w:rsidRPr="00722E75" w:rsidRDefault="00655947" w:rsidP="00655947">
      <w:pPr>
        <w:ind w:firstLine="709"/>
        <w:jc w:val="both"/>
        <w:rPr>
          <w:rFonts w:ascii="PT Astra Serif" w:hAnsi="PT Astra Serif"/>
        </w:rPr>
      </w:pPr>
      <w:r w:rsidRPr="00722E75">
        <w:rPr>
          <w:rFonts w:ascii="PT Astra Serif" w:hAnsi="PT Astra Serif"/>
        </w:rPr>
        <w:t xml:space="preserve">2) в </w:t>
      </w:r>
      <w:r w:rsidRPr="00722E75">
        <w:rPr>
          <w:rFonts w:ascii="PT Astra Serif" w:hAnsi="PT Astra Serif"/>
          <w:lang w:eastAsia="en-US"/>
        </w:rPr>
        <w:t>строке «Ресурсное обеспечение проектов, реализуемых в составе подпрограммы»:</w:t>
      </w:r>
    </w:p>
    <w:p w14:paraId="1C072987" w14:textId="4766C1C6" w:rsidR="00655947" w:rsidRPr="00722E75" w:rsidRDefault="00655947" w:rsidP="00655947">
      <w:pPr>
        <w:ind w:firstLine="709"/>
        <w:jc w:val="both"/>
        <w:rPr>
          <w:rFonts w:ascii="PT Astra Serif" w:hAnsi="PT Astra Serif"/>
        </w:rPr>
      </w:pPr>
      <w:r w:rsidRPr="00722E75">
        <w:rPr>
          <w:rFonts w:ascii="PT Astra Serif" w:hAnsi="PT Astra Serif"/>
        </w:rPr>
        <w:t>а) в абзаце первом цифры «</w:t>
      </w:r>
      <w:r w:rsidR="00A777E4" w:rsidRPr="00722E75">
        <w:rPr>
          <w:rFonts w:ascii="PT Astra Serif" w:hAnsi="PT Astra Serif"/>
        </w:rPr>
        <w:t>883584,75768</w:t>
      </w:r>
      <w:r w:rsidRPr="00722E75">
        <w:rPr>
          <w:rFonts w:ascii="PT Astra Serif" w:hAnsi="PT Astra Serif"/>
        </w:rPr>
        <w:t>» заменить цифрами «</w:t>
      </w:r>
      <w:r w:rsidR="00A777E4" w:rsidRPr="00722E75">
        <w:rPr>
          <w:rFonts w:ascii="PT Astra Serif" w:hAnsi="PT Astra Serif"/>
        </w:rPr>
        <w:t>882797,99291</w:t>
      </w:r>
      <w:r w:rsidRPr="00722E75">
        <w:rPr>
          <w:rFonts w:ascii="PT Astra Serif" w:hAnsi="PT Astra Serif"/>
        </w:rPr>
        <w:t>»;</w:t>
      </w:r>
    </w:p>
    <w:p w14:paraId="59D0D970" w14:textId="202AA661" w:rsidR="00655947" w:rsidRPr="00722E75" w:rsidRDefault="00655947" w:rsidP="00655947">
      <w:pPr>
        <w:ind w:firstLine="709"/>
        <w:jc w:val="both"/>
        <w:rPr>
          <w:rFonts w:ascii="PT Astra Serif" w:hAnsi="PT Astra Serif"/>
        </w:rPr>
      </w:pPr>
      <w:r w:rsidRPr="00722E75">
        <w:rPr>
          <w:rFonts w:ascii="PT Astra Serif" w:hAnsi="PT Astra Serif"/>
        </w:rPr>
        <w:t>б) в абзаце пятом цифры «</w:t>
      </w:r>
      <w:r w:rsidR="00A37DDA" w:rsidRPr="00722E75">
        <w:rPr>
          <w:rFonts w:ascii="PT Astra Serif" w:hAnsi="PT Astra Serif"/>
        </w:rPr>
        <w:t>186059,41238</w:t>
      </w:r>
      <w:r w:rsidRPr="00722E75">
        <w:rPr>
          <w:rFonts w:ascii="PT Astra Serif" w:hAnsi="PT Astra Serif"/>
        </w:rPr>
        <w:t>» заменить цифрами «</w:t>
      </w:r>
      <w:r w:rsidR="00A37DDA" w:rsidRPr="00722E75">
        <w:rPr>
          <w:rFonts w:ascii="PT Astra Serif" w:hAnsi="PT Astra Serif"/>
        </w:rPr>
        <w:t>185272,64761</w:t>
      </w:r>
      <w:r w:rsidRPr="00722E75">
        <w:rPr>
          <w:rFonts w:ascii="PT Astra Serif" w:hAnsi="PT Astra Serif"/>
        </w:rPr>
        <w:t>»;</w:t>
      </w:r>
    </w:p>
    <w:p w14:paraId="3C327CC6" w14:textId="2E97D91E" w:rsidR="00655947" w:rsidRPr="00722E75" w:rsidRDefault="00655947" w:rsidP="00655947">
      <w:pPr>
        <w:ind w:firstLine="709"/>
        <w:jc w:val="both"/>
        <w:rPr>
          <w:rFonts w:ascii="PT Astra Serif" w:hAnsi="PT Astra Serif"/>
        </w:rPr>
      </w:pPr>
      <w:r w:rsidRPr="00722E75">
        <w:rPr>
          <w:rFonts w:ascii="PT Astra Serif" w:hAnsi="PT Astra Serif"/>
        </w:rPr>
        <w:lastRenderedPageBreak/>
        <w:t>в) в абзаце девятом цифры «</w:t>
      </w:r>
      <w:r w:rsidR="00A37DDA" w:rsidRPr="00722E75">
        <w:rPr>
          <w:rFonts w:ascii="PT Astra Serif" w:hAnsi="PT Astra Serif"/>
        </w:rPr>
        <w:t>215448,55803</w:t>
      </w:r>
      <w:r w:rsidRPr="00722E75">
        <w:rPr>
          <w:rFonts w:ascii="PT Astra Serif" w:hAnsi="PT Astra Serif"/>
        </w:rPr>
        <w:t>» заменить цифрами «</w:t>
      </w:r>
      <w:r w:rsidR="00A37DDA" w:rsidRPr="00722E75">
        <w:rPr>
          <w:rFonts w:ascii="PT Astra Serif" w:hAnsi="PT Astra Serif"/>
        </w:rPr>
        <w:t>215424,95509</w:t>
      </w:r>
      <w:r w:rsidRPr="00722E75">
        <w:rPr>
          <w:rFonts w:ascii="PT Astra Serif" w:hAnsi="PT Astra Serif"/>
        </w:rPr>
        <w:t>»;</w:t>
      </w:r>
    </w:p>
    <w:p w14:paraId="77E97EA9" w14:textId="7F096248" w:rsidR="00655947" w:rsidRPr="00722E75" w:rsidRDefault="00655947" w:rsidP="00655947">
      <w:pPr>
        <w:ind w:firstLine="709"/>
        <w:jc w:val="both"/>
        <w:rPr>
          <w:rFonts w:ascii="PT Astra Serif" w:hAnsi="PT Astra Serif"/>
        </w:rPr>
      </w:pPr>
      <w:r w:rsidRPr="00722E75">
        <w:rPr>
          <w:rFonts w:ascii="PT Astra Serif" w:hAnsi="PT Astra Serif"/>
        </w:rPr>
        <w:t>г) в абзаце тринадцатом цифры «</w:t>
      </w:r>
      <w:r w:rsidR="00A37DDA" w:rsidRPr="00722E75">
        <w:rPr>
          <w:rFonts w:ascii="PT Astra Serif" w:hAnsi="PT Astra Serif"/>
        </w:rPr>
        <w:t>35039,71238</w:t>
      </w:r>
      <w:r w:rsidRPr="00722E75">
        <w:rPr>
          <w:rFonts w:ascii="PT Astra Serif" w:hAnsi="PT Astra Serif"/>
        </w:rPr>
        <w:t>» заменить цифрами «</w:t>
      </w:r>
      <w:r w:rsidR="00A37DDA" w:rsidRPr="00722E75">
        <w:rPr>
          <w:rFonts w:ascii="PT Astra Serif" w:hAnsi="PT Astra Serif"/>
        </w:rPr>
        <w:t>35016,10944</w:t>
      </w:r>
      <w:r w:rsidRPr="00722E75">
        <w:rPr>
          <w:rFonts w:ascii="PT Astra Serif" w:hAnsi="PT Astra Serif"/>
        </w:rPr>
        <w:t>»;</w:t>
      </w:r>
    </w:p>
    <w:p w14:paraId="614A9763" w14:textId="77777777" w:rsidR="00A777E4" w:rsidRPr="00722E75" w:rsidRDefault="00A777E4" w:rsidP="00A777E4">
      <w:pPr>
        <w:ind w:firstLine="709"/>
        <w:jc w:val="both"/>
        <w:rPr>
          <w:rFonts w:ascii="PT Astra Serif" w:hAnsi="PT Astra Serif"/>
        </w:rPr>
      </w:pPr>
      <w:r w:rsidRPr="00722E75">
        <w:rPr>
          <w:rFonts w:ascii="PT Astra Serif" w:hAnsi="PT Astra Serif"/>
        </w:rPr>
        <w:t>д) в абзаце шестнадцатом цифры «668136,19965» заменить цифрами «667373,03782»;</w:t>
      </w:r>
    </w:p>
    <w:p w14:paraId="059E972C" w14:textId="77777777" w:rsidR="00A777E4" w:rsidRPr="00722E75" w:rsidRDefault="00A777E4" w:rsidP="00A777E4">
      <w:pPr>
        <w:ind w:firstLine="709"/>
        <w:jc w:val="both"/>
        <w:rPr>
          <w:rFonts w:ascii="PT Astra Serif" w:hAnsi="PT Astra Serif"/>
        </w:rPr>
      </w:pPr>
      <w:r w:rsidRPr="00722E75">
        <w:rPr>
          <w:rFonts w:ascii="PT Astra Serif" w:hAnsi="PT Astra Serif"/>
        </w:rPr>
        <w:t>е) в абзаце двадцатом цифры «151019,7» заменить цифрами «150256,53817».</w:t>
      </w:r>
    </w:p>
    <w:p w14:paraId="75D574F7" w14:textId="2ED5660A" w:rsidR="00E27944" w:rsidRPr="00722E75" w:rsidRDefault="00A37DDA" w:rsidP="005A3C1D">
      <w:pPr>
        <w:spacing w:line="245" w:lineRule="auto"/>
        <w:ind w:firstLine="709"/>
        <w:jc w:val="both"/>
        <w:rPr>
          <w:rFonts w:ascii="PT Astra Serif" w:hAnsi="PT Astra Serif"/>
        </w:rPr>
      </w:pPr>
      <w:r w:rsidRPr="00722E75">
        <w:rPr>
          <w:rFonts w:ascii="PT Astra Serif" w:hAnsi="PT Astra Serif"/>
        </w:rPr>
        <w:t>4</w:t>
      </w:r>
      <w:r w:rsidR="00E27944" w:rsidRPr="00722E75">
        <w:rPr>
          <w:rFonts w:ascii="PT Astra Serif" w:hAnsi="PT Astra Serif"/>
        </w:rPr>
        <w:t>. В строке «Ресурсное обеспечение подпрограммы с разбивкой по этапам и годам реализации» паспорта подпрограммы «Организация отдыха, оздоровления детей и работников бюджетной сферы в Ульяновской области»:</w:t>
      </w:r>
    </w:p>
    <w:p w14:paraId="18F5179A" w14:textId="3B264AD5" w:rsidR="00E27944" w:rsidRPr="00722E75" w:rsidRDefault="00E27944" w:rsidP="005A3C1D">
      <w:pPr>
        <w:spacing w:line="245" w:lineRule="auto"/>
        <w:ind w:firstLine="709"/>
        <w:jc w:val="both"/>
        <w:rPr>
          <w:rFonts w:ascii="PT Astra Serif" w:hAnsi="PT Astra Serif"/>
        </w:rPr>
      </w:pPr>
      <w:r w:rsidRPr="00722E75">
        <w:rPr>
          <w:rFonts w:ascii="PT Astra Serif" w:hAnsi="PT Astra Serif"/>
        </w:rPr>
        <w:t>1) в абзаце первом цифры «</w:t>
      </w:r>
      <w:r w:rsidR="00A37DDA" w:rsidRPr="00722E75">
        <w:rPr>
          <w:rFonts w:ascii="PT Astra Serif" w:hAnsi="PT Astra Serif"/>
        </w:rPr>
        <w:t>1521754,88744</w:t>
      </w:r>
      <w:r w:rsidRPr="00722E75">
        <w:rPr>
          <w:rFonts w:ascii="PT Astra Serif" w:hAnsi="PT Astra Serif"/>
        </w:rPr>
        <w:t>» заменить цифрами «</w:t>
      </w:r>
      <w:r w:rsidR="00A37DDA" w:rsidRPr="00722E75">
        <w:rPr>
          <w:rFonts w:ascii="PT Astra Serif" w:hAnsi="PT Astra Serif"/>
        </w:rPr>
        <w:t>1519917,51960</w:t>
      </w:r>
      <w:r w:rsidRPr="00722E75">
        <w:rPr>
          <w:rFonts w:ascii="PT Astra Serif" w:hAnsi="PT Astra Serif"/>
        </w:rPr>
        <w:t>»;</w:t>
      </w:r>
    </w:p>
    <w:p w14:paraId="0D9729C4" w14:textId="6BB38F2C" w:rsidR="00E27944" w:rsidRPr="00722E75" w:rsidRDefault="00E27944" w:rsidP="005A3C1D">
      <w:pPr>
        <w:spacing w:line="245" w:lineRule="auto"/>
        <w:ind w:firstLine="709"/>
        <w:jc w:val="both"/>
        <w:rPr>
          <w:rFonts w:ascii="PT Astra Serif" w:hAnsi="PT Astra Serif"/>
        </w:rPr>
      </w:pPr>
      <w:r w:rsidRPr="00722E75">
        <w:rPr>
          <w:rFonts w:ascii="PT Astra Serif" w:hAnsi="PT Astra Serif"/>
        </w:rPr>
        <w:t>2) в абзаце пятом цифры «</w:t>
      </w:r>
      <w:r w:rsidR="00A37DDA" w:rsidRPr="00722E75">
        <w:rPr>
          <w:rFonts w:ascii="PT Astra Serif" w:hAnsi="PT Astra Serif"/>
        </w:rPr>
        <w:t>467954,84197</w:t>
      </w:r>
      <w:r w:rsidRPr="00722E75">
        <w:rPr>
          <w:rFonts w:ascii="PT Astra Serif" w:hAnsi="PT Astra Serif"/>
        </w:rPr>
        <w:t>» заменить цифрами «</w:t>
      </w:r>
      <w:r w:rsidR="00A37DDA" w:rsidRPr="00722E75">
        <w:rPr>
          <w:rFonts w:ascii="PT Astra Serif" w:hAnsi="PT Astra Serif"/>
        </w:rPr>
        <w:t>466117,47413».</w:t>
      </w:r>
    </w:p>
    <w:p w14:paraId="1770D8F5" w14:textId="6801F9EA" w:rsidR="00E27944" w:rsidRPr="00722E75" w:rsidRDefault="00A37DDA" w:rsidP="005A3C1D">
      <w:pPr>
        <w:widowControl w:val="0"/>
        <w:spacing w:line="245" w:lineRule="auto"/>
        <w:ind w:firstLine="709"/>
        <w:jc w:val="both"/>
        <w:rPr>
          <w:rFonts w:ascii="PT Astra Serif" w:hAnsi="PT Astra Serif" w:cs="PT Astra Serif"/>
        </w:rPr>
      </w:pPr>
      <w:r w:rsidRPr="00722E75">
        <w:rPr>
          <w:rFonts w:ascii="PT Astra Serif" w:hAnsi="PT Astra Serif" w:cs="PT Astra Serif"/>
        </w:rPr>
        <w:t>5</w:t>
      </w:r>
      <w:r w:rsidR="00E27944" w:rsidRPr="00722E75">
        <w:rPr>
          <w:rFonts w:ascii="PT Astra Serif" w:hAnsi="PT Astra Serif" w:cs="PT Astra Serif"/>
        </w:rPr>
        <w:t xml:space="preserve">. </w:t>
      </w:r>
      <w:r w:rsidR="00E27944" w:rsidRPr="00722E75">
        <w:rPr>
          <w:rFonts w:ascii="PT Astra Serif" w:hAnsi="PT Astra Serif"/>
        </w:rPr>
        <w:t xml:space="preserve">В </w:t>
      </w:r>
      <w:r w:rsidR="00985109" w:rsidRPr="00722E75">
        <w:rPr>
          <w:rFonts w:ascii="PT Astra Serif" w:hAnsi="PT Astra Serif"/>
        </w:rPr>
        <w:t>паспорта</w:t>
      </w:r>
      <w:r w:rsidR="00E27944" w:rsidRPr="00722E75">
        <w:rPr>
          <w:rFonts w:ascii="PT Astra Serif" w:hAnsi="PT Astra Serif"/>
        </w:rPr>
        <w:t xml:space="preserve"> подпрограммы «Обеспечение реализации </w:t>
      </w:r>
      <w:r w:rsidR="00E27944" w:rsidRPr="00722E75">
        <w:rPr>
          <w:rFonts w:ascii="PT Astra Serif" w:hAnsi="PT Astra Serif"/>
        </w:rPr>
        <w:br/>
        <w:t>государственной программы»:</w:t>
      </w:r>
    </w:p>
    <w:p w14:paraId="146BC9FC" w14:textId="77777777" w:rsidR="00A37DDA" w:rsidRPr="00722E75" w:rsidRDefault="00985109" w:rsidP="005A3C1D">
      <w:pPr>
        <w:spacing w:line="245" w:lineRule="auto"/>
        <w:ind w:firstLine="709"/>
        <w:jc w:val="both"/>
        <w:rPr>
          <w:rFonts w:ascii="PT Astra Serif" w:hAnsi="PT Astra Serif"/>
        </w:rPr>
      </w:pPr>
      <w:r w:rsidRPr="00722E75">
        <w:rPr>
          <w:rFonts w:ascii="PT Astra Serif" w:hAnsi="PT Astra Serif"/>
        </w:rPr>
        <w:t>1</w:t>
      </w:r>
      <w:r w:rsidR="00E27944" w:rsidRPr="00722E75">
        <w:rPr>
          <w:rFonts w:ascii="PT Astra Serif" w:hAnsi="PT Astra Serif"/>
        </w:rPr>
        <w:t>)</w:t>
      </w:r>
      <w:r w:rsidR="00A37DDA" w:rsidRPr="00722E75">
        <w:rPr>
          <w:rFonts w:ascii="PT Astra Serif" w:hAnsi="PT Astra Serif"/>
        </w:rPr>
        <w:t xml:space="preserve"> в</w:t>
      </w:r>
      <w:r w:rsidR="00E27944" w:rsidRPr="00722E75">
        <w:rPr>
          <w:rFonts w:ascii="PT Astra Serif" w:hAnsi="PT Astra Serif"/>
        </w:rPr>
        <w:t xml:space="preserve"> </w:t>
      </w:r>
      <w:r w:rsidR="00A37DDA" w:rsidRPr="00722E75">
        <w:rPr>
          <w:rFonts w:ascii="PT Astra Serif" w:hAnsi="PT Astra Serif"/>
        </w:rPr>
        <w:t>строке «Ресурсное обеспечение подпрограммы с разбивкой по этапам и годам реализации»:</w:t>
      </w:r>
    </w:p>
    <w:p w14:paraId="34A62EE7" w14:textId="79D57BED" w:rsidR="00E27944" w:rsidRPr="00722E75" w:rsidRDefault="009B469B" w:rsidP="005A3C1D">
      <w:pPr>
        <w:spacing w:line="245" w:lineRule="auto"/>
        <w:ind w:firstLine="709"/>
        <w:jc w:val="both"/>
        <w:rPr>
          <w:rFonts w:ascii="PT Astra Serif" w:hAnsi="PT Astra Serif"/>
        </w:rPr>
      </w:pPr>
      <w:r w:rsidRPr="00722E75">
        <w:rPr>
          <w:rFonts w:ascii="PT Astra Serif" w:hAnsi="PT Astra Serif"/>
        </w:rPr>
        <w:t>а)</w:t>
      </w:r>
      <w:r w:rsidR="00A37DDA" w:rsidRPr="00722E75">
        <w:rPr>
          <w:rFonts w:ascii="PT Astra Serif" w:hAnsi="PT Astra Serif"/>
        </w:rPr>
        <w:t xml:space="preserve"> </w:t>
      </w:r>
      <w:r w:rsidR="00E27944" w:rsidRPr="00722E75">
        <w:rPr>
          <w:rFonts w:ascii="PT Astra Serif" w:hAnsi="PT Astra Serif"/>
        </w:rPr>
        <w:t>в абзаце первом цифры «</w:t>
      </w:r>
      <w:r w:rsidRPr="00722E75">
        <w:rPr>
          <w:rFonts w:ascii="PT Astra Serif" w:hAnsi="PT Astra Serif"/>
        </w:rPr>
        <w:t>19829968,1203</w:t>
      </w:r>
      <w:r w:rsidR="00E27944" w:rsidRPr="00722E75">
        <w:rPr>
          <w:rFonts w:ascii="PT Astra Serif" w:hAnsi="PT Astra Serif"/>
        </w:rPr>
        <w:t>» заменить цифрами «</w:t>
      </w:r>
      <w:r w:rsidRPr="00722E75">
        <w:rPr>
          <w:rFonts w:ascii="PT Astra Serif" w:hAnsi="PT Astra Serif"/>
        </w:rPr>
        <w:t>19862338,93229</w:t>
      </w:r>
      <w:r w:rsidR="00E27944" w:rsidRPr="00722E75">
        <w:rPr>
          <w:rFonts w:ascii="PT Astra Serif" w:hAnsi="PT Astra Serif"/>
        </w:rPr>
        <w:t>»;</w:t>
      </w:r>
    </w:p>
    <w:p w14:paraId="666229B5" w14:textId="5B6AA3CD" w:rsidR="00E27944" w:rsidRPr="00722E75" w:rsidRDefault="009B469B" w:rsidP="005A3C1D">
      <w:pPr>
        <w:spacing w:line="245" w:lineRule="auto"/>
        <w:ind w:firstLine="709"/>
        <w:jc w:val="both"/>
        <w:rPr>
          <w:rFonts w:ascii="PT Astra Serif" w:hAnsi="PT Astra Serif"/>
        </w:rPr>
      </w:pPr>
      <w:r w:rsidRPr="00722E75">
        <w:rPr>
          <w:rFonts w:ascii="PT Astra Serif" w:hAnsi="PT Astra Serif"/>
        </w:rPr>
        <w:t>б</w:t>
      </w:r>
      <w:r w:rsidR="00E27944" w:rsidRPr="00722E75">
        <w:rPr>
          <w:rFonts w:ascii="PT Astra Serif" w:hAnsi="PT Astra Serif"/>
        </w:rPr>
        <w:t>) в абзаце пятом цифры «</w:t>
      </w:r>
      <w:r w:rsidRPr="00722E75">
        <w:rPr>
          <w:rFonts w:ascii="PT Astra Serif" w:hAnsi="PT Astra Serif"/>
        </w:rPr>
        <w:t>3739029,5152</w:t>
      </w:r>
      <w:r w:rsidR="00E27944" w:rsidRPr="00722E75">
        <w:rPr>
          <w:rFonts w:ascii="PT Astra Serif" w:hAnsi="PT Astra Serif"/>
        </w:rPr>
        <w:t>» заменить цифрами «</w:t>
      </w:r>
      <w:r w:rsidRPr="00722E75">
        <w:rPr>
          <w:rFonts w:ascii="PT Astra Serif" w:hAnsi="PT Astra Serif"/>
        </w:rPr>
        <w:t>3771400,32719</w:t>
      </w:r>
      <w:r w:rsidR="00E27944" w:rsidRPr="00722E75">
        <w:rPr>
          <w:rFonts w:ascii="PT Astra Serif" w:hAnsi="PT Astra Serif"/>
        </w:rPr>
        <w:t>»;</w:t>
      </w:r>
    </w:p>
    <w:p w14:paraId="5EE70421" w14:textId="29359E77" w:rsidR="00E27944" w:rsidRPr="00722E75" w:rsidRDefault="009B469B" w:rsidP="005A3C1D">
      <w:pPr>
        <w:spacing w:line="245" w:lineRule="auto"/>
        <w:ind w:firstLine="709"/>
        <w:jc w:val="both"/>
        <w:rPr>
          <w:rFonts w:ascii="PT Astra Serif" w:hAnsi="PT Astra Serif"/>
        </w:rPr>
      </w:pPr>
      <w:r w:rsidRPr="00722E75">
        <w:rPr>
          <w:rFonts w:ascii="PT Astra Serif" w:hAnsi="PT Astra Serif"/>
        </w:rPr>
        <w:t>в</w:t>
      </w:r>
      <w:r w:rsidR="00E27944" w:rsidRPr="00722E75">
        <w:rPr>
          <w:rFonts w:ascii="PT Astra Serif" w:hAnsi="PT Astra Serif"/>
        </w:rPr>
        <w:t>) в абзаце девятом цифры «</w:t>
      </w:r>
      <w:r w:rsidRPr="00722E75">
        <w:rPr>
          <w:rFonts w:ascii="PT Astra Serif" w:hAnsi="PT Astra Serif"/>
        </w:rPr>
        <w:t>18971043,67642</w:t>
      </w:r>
      <w:r w:rsidR="00E27944" w:rsidRPr="00722E75">
        <w:rPr>
          <w:rFonts w:ascii="PT Astra Serif" w:hAnsi="PT Astra Serif"/>
        </w:rPr>
        <w:t>» заменить цифрами «</w:t>
      </w:r>
      <w:r w:rsidRPr="00722E75">
        <w:rPr>
          <w:rFonts w:ascii="PT Astra Serif" w:hAnsi="PT Astra Serif"/>
        </w:rPr>
        <w:t>19003684,90028</w:t>
      </w:r>
      <w:r w:rsidR="00E27944" w:rsidRPr="00722E75">
        <w:rPr>
          <w:rFonts w:ascii="PT Astra Serif" w:hAnsi="PT Astra Serif"/>
        </w:rPr>
        <w:t>»;</w:t>
      </w:r>
    </w:p>
    <w:p w14:paraId="5F965E19" w14:textId="38D2DDF3" w:rsidR="00E27944" w:rsidRPr="00722E75" w:rsidRDefault="009B469B" w:rsidP="005A3C1D">
      <w:pPr>
        <w:spacing w:line="245" w:lineRule="auto"/>
        <w:ind w:firstLine="709"/>
        <w:jc w:val="both"/>
        <w:rPr>
          <w:rFonts w:ascii="PT Astra Serif" w:hAnsi="PT Astra Serif"/>
        </w:rPr>
      </w:pPr>
      <w:r w:rsidRPr="00722E75">
        <w:rPr>
          <w:rFonts w:ascii="PT Astra Serif" w:hAnsi="PT Astra Serif"/>
        </w:rPr>
        <w:t>г</w:t>
      </w:r>
      <w:r w:rsidR="00E27944" w:rsidRPr="00722E75">
        <w:rPr>
          <w:rFonts w:ascii="PT Astra Serif" w:hAnsi="PT Astra Serif"/>
        </w:rPr>
        <w:t>) в абзаце тринадцатом цифры «</w:t>
      </w:r>
      <w:r w:rsidRPr="00722E75">
        <w:rPr>
          <w:rFonts w:ascii="PT Astra Serif" w:hAnsi="PT Astra Serif"/>
        </w:rPr>
        <w:t>3583221,5152</w:t>
      </w:r>
      <w:r w:rsidR="00E27944" w:rsidRPr="00722E75">
        <w:rPr>
          <w:rFonts w:ascii="PT Astra Serif" w:hAnsi="PT Astra Serif"/>
        </w:rPr>
        <w:t>» заменить цифрами «</w:t>
      </w:r>
      <w:r w:rsidRPr="00722E75">
        <w:rPr>
          <w:rFonts w:ascii="PT Astra Serif" w:hAnsi="PT Astra Serif"/>
        </w:rPr>
        <w:t>3615862,73906»;</w:t>
      </w:r>
    </w:p>
    <w:p w14:paraId="39A3BBA1" w14:textId="23C50067" w:rsidR="009B469B" w:rsidRPr="00722E75" w:rsidRDefault="009B469B" w:rsidP="009B469B">
      <w:pPr>
        <w:ind w:firstLine="709"/>
        <w:jc w:val="both"/>
        <w:rPr>
          <w:rFonts w:ascii="PT Astra Serif" w:hAnsi="PT Astra Serif"/>
        </w:rPr>
      </w:pPr>
      <w:r w:rsidRPr="00722E75">
        <w:rPr>
          <w:rFonts w:ascii="PT Astra Serif" w:hAnsi="PT Astra Serif"/>
        </w:rPr>
        <w:t>д) в абзаце шестнадцатом цифры «858924,44388» заменить цифрами «858654,03201»;</w:t>
      </w:r>
    </w:p>
    <w:p w14:paraId="5961D34C" w14:textId="6F2F5711" w:rsidR="009B469B" w:rsidRPr="00722E75" w:rsidRDefault="009B469B" w:rsidP="009B469B">
      <w:pPr>
        <w:ind w:firstLine="709"/>
        <w:jc w:val="both"/>
        <w:rPr>
          <w:rFonts w:ascii="PT Astra Serif" w:hAnsi="PT Astra Serif"/>
        </w:rPr>
      </w:pPr>
      <w:r w:rsidRPr="00722E75">
        <w:rPr>
          <w:rFonts w:ascii="PT Astra Serif" w:hAnsi="PT Astra Serif"/>
        </w:rPr>
        <w:t>е) в абзаце двадцатом цифры «</w:t>
      </w:r>
      <w:r w:rsidR="005E0A17" w:rsidRPr="00722E75">
        <w:rPr>
          <w:rFonts w:ascii="PT Astra Serif" w:hAnsi="PT Astra Serif"/>
        </w:rPr>
        <w:t>155808,0</w:t>
      </w:r>
      <w:r w:rsidRPr="00722E75">
        <w:rPr>
          <w:rFonts w:ascii="PT Astra Serif" w:hAnsi="PT Astra Serif"/>
        </w:rPr>
        <w:t>» заменить цифрами «</w:t>
      </w:r>
      <w:r w:rsidR="005E0A17" w:rsidRPr="00722E75">
        <w:rPr>
          <w:rFonts w:ascii="PT Astra Serif" w:hAnsi="PT Astra Serif"/>
        </w:rPr>
        <w:t>155537,58813</w:t>
      </w:r>
      <w:r w:rsidRPr="00722E75">
        <w:rPr>
          <w:rFonts w:ascii="PT Astra Serif" w:hAnsi="PT Astra Serif"/>
        </w:rPr>
        <w:t>».</w:t>
      </w:r>
    </w:p>
    <w:p w14:paraId="649DFE89" w14:textId="7FD3D6E9" w:rsidR="009B469B" w:rsidRPr="00722E75" w:rsidRDefault="009B469B" w:rsidP="009B469B">
      <w:pPr>
        <w:spacing w:line="245" w:lineRule="auto"/>
        <w:ind w:firstLine="709"/>
        <w:jc w:val="both"/>
        <w:rPr>
          <w:rFonts w:ascii="PT Astra Serif" w:hAnsi="PT Astra Serif"/>
        </w:rPr>
      </w:pPr>
      <w:r w:rsidRPr="00722E75">
        <w:rPr>
          <w:rFonts w:ascii="PT Astra Serif" w:hAnsi="PT Astra Serif"/>
        </w:rPr>
        <w:t>2) в строке «</w:t>
      </w:r>
      <w:r w:rsidRPr="00722E75">
        <w:rPr>
          <w:rFonts w:ascii="PT Astra Serif" w:hAnsi="PT Astra Serif"/>
          <w:lang w:eastAsia="en-US"/>
        </w:rPr>
        <w:t>Ресурсное обеспечение проектов, реализуемых в составе подпрограммы</w:t>
      </w:r>
      <w:r w:rsidRPr="00722E75">
        <w:rPr>
          <w:rFonts w:ascii="PT Astra Serif" w:hAnsi="PT Astra Serif"/>
        </w:rPr>
        <w:t>»:</w:t>
      </w:r>
    </w:p>
    <w:p w14:paraId="1C3AB6E5" w14:textId="5C804DAF" w:rsidR="009B469B" w:rsidRPr="00722E75" w:rsidRDefault="009B469B" w:rsidP="009B469B">
      <w:pPr>
        <w:spacing w:line="245" w:lineRule="auto"/>
        <w:ind w:firstLine="709"/>
        <w:jc w:val="both"/>
        <w:rPr>
          <w:rFonts w:ascii="PT Astra Serif" w:hAnsi="PT Astra Serif"/>
        </w:rPr>
      </w:pPr>
      <w:r w:rsidRPr="00722E75">
        <w:rPr>
          <w:rFonts w:ascii="PT Astra Serif" w:hAnsi="PT Astra Serif"/>
        </w:rPr>
        <w:t>а) в абзаце первом цифры «849415,468» заменить цифрами «</w:t>
      </w:r>
      <w:r w:rsidR="005E0A17" w:rsidRPr="00722E75">
        <w:rPr>
          <w:rFonts w:ascii="PT Astra Serif" w:hAnsi="PT Astra Serif"/>
        </w:rPr>
        <w:t>849136,69288</w:t>
      </w:r>
      <w:r w:rsidRPr="00722E75">
        <w:rPr>
          <w:rFonts w:ascii="PT Astra Serif" w:hAnsi="PT Astra Serif"/>
        </w:rPr>
        <w:t>»;</w:t>
      </w:r>
    </w:p>
    <w:p w14:paraId="138742F7" w14:textId="480DC11E" w:rsidR="009B469B" w:rsidRPr="00722E75" w:rsidRDefault="009B469B" w:rsidP="009B469B">
      <w:pPr>
        <w:spacing w:line="245" w:lineRule="auto"/>
        <w:ind w:firstLine="709"/>
        <w:jc w:val="both"/>
        <w:rPr>
          <w:rFonts w:ascii="PT Astra Serif" w:hAnsi="PT Astra Serif"/>
        </w:rPr>
      </w:pPr>
      <w:r w:rsidRPr="00722E75">
        <w:rPr>
          <w:rFonts w:ascii="PT Astra Serif" w:hAnsi="PT Astra Serif"/>
        </w:rPr>
        <w:t>б) в абзаце пятом цифры «151396,08247» заменить цифрами «</w:t>
      </w:r>
      <w:r w:rsidR="005E0A17" w:rsidRPr="00722E75">
        <w:rPr>
          <w:rFonts w:ascii="PT Astra Serif" w:hAnsi="PT Astra Serif"/>
        </w:rPr>
        <w:t>151117,30735</w:t>
      </w:r>
      <w:r w:rsidRPr="00722E75">
        <w:rPr>
          <w:rFonts w:ascii="PT Astra Serif" w:hAnsi="PT Astra Serif"/>
        </w:rPr>
        <w:t>»;</w:t>
      </w:r>
    </w:p>
    <w:p w14:paraId="4720B40E" w14:textId="6A37E700" w:rsidR="009B469B" w:rsidRPr="00722E75" w:rsidRDefault="009B469B" w:rsidP="009B469B">
      <w:pPr>
        <w:spacing w:line="245" w:lineRule="auto"/>
        <w:ind w:firstLine="709"/>
        <w:jc w:val="both"/>
        <w:rPr>
          <w:rFonts w:ascii="PT Astra Serif" w:hAnsi="PT Astra Serif"/>
        </w:rPr>
      </w:pPr>
      <w:r w:rsidRPr="00722E75">
        <w:rPr>
          <w:rFonts w:ascii="PT Astra Serif" w:hAnsi="PT Astra Serif"/>
        </w:rPr>
        <w:t>в) в абзаце девятом цифры «44833,52412» заменить цифрами «</w:t>
      </w:r>
      <w:r w:rsidR="005E0A17" w:rsidRPr="00722E75">
        <w:rPr>
          <w:rFonts w:ascii="PT Astra Serif" w:hAnsi="PT Astra Serif"/>
        </w:rPr>
        <w:t>44825,16087</w:t>
      </w:r>
      <w:r w:rsidRPr="00722E75">
        <w:rPr>
          <w:rFonts w:ascii="PT Astra Serif" w:hAnsi="PT Astra Serif"/>
        </w:rPr>
        <w:t>»;</w:t>
      </w:r>
    </w:p>
    <w:p w14:paraId="4CA84B03" w14:textId="1977F1CB" w:rsidR="009B469B" w:rsidRPr="00722E75" w:rsidRDefault="009B469B" w:rsidP="009B469B">
      <w:pPr>
        <w:spacing w:line="245" w:lineRule="auto"/>
        <w:ind w:firstLine="709"/>
        <w:jc w:val="both"/>
        <w:rPr>
          <w:rFonts w:ascii="PT Astra Serif" w:hAnsi="PT Astra Serif"/>
        </w:rPr>
      </w:pPr>
      <w:r w:rsidRPr="00722E75">
        <w:rPr>
          <w:rFonts w:ascii="PT Astra Serif" w:hAnsi="PT Astra Serif"/>
        </w:rPr>
        <w:t>г) в абзаце тринадцатом цифры «4541,88247» заменить цифрами «</w:t>
      </w:r>
      <w:r w:rsidR="005E0A17" w:rsidRPr="00722E75">
        <w:rPr>
          <w:rFonts w:ascii="PT Astra Serif" w:hAnsi="PT Astra Serif"/>
        </w:rPr>
        <w:t>4533,51922</w:t>
      </w:r>
      <w:r w:rsidRPr="00722E75">
        <w:rPr>
          <w:rFonts w:ascii="PT Astra Serif" w:hAnsi="PT Astra Serif"/>
        </w:rPr>
        <w:t>»;</w:t>
      </w:r>
    </w:p>
    <w:p w14:paraId="6F528854" w14:textId="7CB238DA" w:rsidR="009B469B" w:rsidRPr="00722E75" w:rsidRDefault="009B469B" w:rsidP="009B469B">
      <w:pPr>
        <w:ind w:firstLine="709"/>
        <w:jc w:val="both"/>
        <w:rPr>
          <w:rFonts w:ascii="PT Astra Serif" w:hAnsi="PT Astra Serif"/>
        </w:rPr>
      </w:pPr>
      <w:r w:rsidRPr="00722E75">
        <w:rPr>
          <w:rFonts w:ascii="PT Astra Serif" w:hAnsi="PT Astra Serif"/>
        </w:rPr>
        <w:t>д) в абзаце шестнадцатом цифры «804581,94388» заменить цифрами «</w:t>
      </w:r>
      <w:r w:rsidR="005E0A17" w:rsidRPr="00722E75">
        <w:rPr>
          <w:rFonts w:ascii="PT Astra Serif" w:hAnsi="PT Astra Serif"/>
        </w:rPr>
        <w:t>804311,53201</w:t>
      </w:r>
      <w:r w:rsidRPr="00722E75">
        <w:rPr>
          <w:rFonts w:ascii="PT Astra Serif" w:hAnsi="PT Astra Serif"/>
        </w:rPr>
        <w:t>»;</w:t>
      </w:r>
    </w:p>
    <w:p w14:paraId="6931048B" w14:textId="77777777" w:rsidR="001854E4" w:rsidRPr="00722E75" w:rsidRDefault="001854E4" w:rsidP="00F25A41">
      <w:pPr>
        <w:widowControl w:val="0"/>
        <w:spacing w:line="245" w:lineRule="auto"/>
        <w:ind w:firstLine="709"/>
        <w:jc w:val="both"/>
        <w:rPr>
          <w:rFonts w:ascii="PT Astra Serif" w:hAnsi="PT Astra Serif"/>
        </w:rPr>
      </w:pPr>
    </w:p>
    <w:p w14:paraId="18882ABB" w14:textId="77777777" w:rsidR="001854E4" w:rsidRPr="00722E75" w:rsidRDefault="001854E4" w:rsidP="00764B96">
      <w:pPr>
        <w:widowControl w:val="0"/>
        <w:spacing w:line="245" w:lineRule="auto"/>
        <w:ind w:firstLine="709"/>
        <w:jc w:val="both"/>
        <w:rPr>
          <w:rFonts w:ascii="PT Astra Serif" w:hAnsi="PT Astra Serif"/>
        </w:rPr>
        <w:sectPr w:rsidR="001854E4" w:rsidRPr="00722E75" w:rsidSect="005A3C1D">
          <w:headerReference w:type="default" r:id="rId10"/>
          <w:footerReference w:type="default" r:id="rId11"/>
          <w:headerReference w:type="first" r:id="rId12"/>
          <w:pgSz w:w="11906" w:h="16838" w:code="9"/>
          <w:pgMar w:top="1134" w:right="567" w:bottom="1134" w:left="1701" w:header="709" w:footer="709" w:gutter="0"/>
          <w:pgNumType w:start="1"/>
          <w:cols w:space="708"/>
          <w:titlePg/>
          <w:docGrid w:linePitch="381"/>
        </w:sectPr>
      </w:pPr>
    </w:p>
    <w:p w14:paraId="0BBC79F7" w14:textId="77777777" w:rsidR="00A20DB0" w:rsidRPr="00722E75" w:rsidRDefault="00A20DB0" w:rsidP="00A20DB0">
      <w:pPr>
        <w:ind w:firstLine="709"/>
        <w:jc w:val="both"/>
        <w:rPr>
          <w:rFonts w:ascii="PT Astra Serif" w:hAnsi="PT Astra Serif"/>
        </w:rPr>
      </w:pPr>
      <w:r w:rsidRPr="00722E75">
        <w:rPr>
          <w:rFonts w:ascii="PT Astra Serif" w:hAnsi="PT Astra Serif"/>
        </w:rPr>
        <w:lastRenderedPageBreak/>
        <w:t>е) в абзаце двадцатом цифры «146854,2» заменить цифрами «146583,78813».</w:t>
      </w:r>
    </w:p>
    <w:p w14:paraId="33990DAF" w14:textId="1FD05B9D" w:rsidR="00883727" w:rsidRPr="00722E75" w:rsidRDefault="00A20DB0" w:rsidP="00883727">
      <w:pPr>
        <w:widowControl w:val="0"/>
        <w:spacing w:line="245" w:lineRule="auto"/>
        <w:ind w:firstLine="709"/>
        <w:jc w:val="both"/>
        <w:rPr>
          <w:rFonts w:ascii="PT Astra Serif" w:hAnsi="PT Astra Serif"/>
        </w:rPr>
      </w:pPr>
      <w:r w:rsidRPr="00722E75">
        <w:rPr>
          <w:rFonts w:ascii="PT Astra Serif" w:hAnsi="PT Astra Serif"/>
        </w:rPr>
        <w:t xml:space="preserve">6. </w:t>
      </w:r>
      <w:r w:rsidR="00883727" w:rsidRPr="00722E75">
        <w:rPr>
          <w:rFonts w:ascii="PT Astra Serif" w:hAnsi="PT Astra Serif"/>
        </w:rPr>
        <w:t>В приложении № 1</w:t>
      </w:r>
      <w:r w:rsidR="00883727" w:rsidRPr="00722E75">
        <w:rPr>
          <w:rFonts w:ascii="PT Astra Serif" w:hAnsi="PT Astra Serif"/>
          <w:vertAlign w:val="superscript"/>
        </w:rPr>
        <w:t>1</w:t>
      </w:r>
      <w:r w:rsidR="00883727" w:rsidRPr="00722E75">
        <w:rPr>
          <w:rFonts w:ascii="PT Astra Serif" w:hAnsi="PT Astra Serif"/>
        </w:rPr>
        <w:t>:</w:t>
      </w:r>
    </w:p>
    <w:p w14:paraId="11AEBD6E" w14:textId="1BC50BF6" w:rsidR="00883727" w:rsidRPr="00722E75" w:rsidRDefault="00883727" w:rsidP="00883727">
      <w:pPr>
        <w:widowControl w:val="0"/>
        <w:spacing w:line="245" w:lineRule="auto"/>
        <w:ind w:firstLine="709"/>
        <w:jc w:val="both"/>
        <w:rPr>
          <w:rFonts w:ascii="PT Astra Serif" w:hAnsi="PT Astra Serif"/>
        </w:rPr>
      </w:pPr>
      <w:r w:rsidRPr="00722E75">
        <w:rPr>
          <w:rFonts w:ascii="PT Astra Serif" w:hAnsi="PT Astra Serif"/>
        </w:rPr>
        <w:t>1) в разделе «Подпрограмма «Развитие дополнительного образования детей и реализация мероприятий молодежной политики»:</w:t>
      </w:r>
    </w:p>
    <w:p w14:paraId="5F70BABE" w14:textId="306D0B2F" w:rsidR="00883727" w:rsidRPr="00722E75" w:rsidRDefault="00883727" w:rsidP="00883727">
      <w:pPr>
        <w:ind w:firstLine="709"/>
        <w:jc w:val="both"/>
        <w:rPr>
          <w:rFonts w:ascii="PT Astra Serif" w:hAnsi="PT Astra Serif"/>
        </w:rPr>
      </w:pPr>
      <w:r w:rsidRPr="00722E75">
        <w:rPr>
          <w:rFonts w:ascii="PT Astra Serif" w:hAnsi="PT Astra Serif"/>
        </w:rPr>
        <w:t>а) в графе 5 строки 2 цифры «42» заменить цифрами «92»;</w:t>
      </w:r>
    </w:p>
    <w:p w14:paraId="13043FC6" w14:textId="5223FA25" w:rsidR="00883727" w:rsidRPr="00722E75" w:rsidRDefault="00883727" w:rsidP="00883727">
      <w:pPr>
        <w:ind w:firstLine="709"/>
        <w:jc w:val="both"/>
        <w:rPr>
          <w:rFonts w:ascii="PT Astra Serif" w:hAnsi="PT Astra Serif"/>
        </w:rPr>
      </w:pPr>
      <w:r w:rsidRPr="00722E75">
        <w:rPr>
          <w:rFonts w:ascii="PT Astra Serif" w:hAnsi="PT Astra Serif"/>
        </w:rPr>
        <w:t>б) в графе 5 строки 7 цифры «59,9» заменить цифрами «64,7»;</w:t>
      </w:r>
    </w:p>
    <w:p w14:paraId="2A3CD365" w14:textId="05F0FCEA" w:rsidR="00883727" w:rsidRPr="00722E75" w:rsidRDefault="00883727" w:rsidP="00A20DB0">
      <w:pPr>
        <w:widowControl w:val="0"/>
        <w:spacing w:line="245" w:lineRule="auto"/>
        <w:ind w:firstLine="709"/>
        <w:jc w:val="both"/>
        <w:rPr>
          <w:rFonts w:ascii="PT Astra Serif" w:hAnsi="PT Astra Serif"/>
        </w:rPr>
      </w:pPr>
      <w:r w:rsidRPr="00722E75">
        <w:rPr>
          <w:rFonts w:ascii="PT Astra Serif" w:hAnsi="PT Astra Serif"/>
        </w:rPr>
        <w:t xml:space="preserve">в) в подразделе «Реализация регионального проекта «Молодёжь России», направленного на достижение целей, </w:t>
      </w:r>
      <w:r w:rsidRPr="00722E75">
        <w:rPr>
          <w:rFonts w:ascii="PT Astra Serif" w:hAnsi="PT Astra Serif"/>
        </w:rPr>
        <w:br/>
        <w:t>показателей и результатов федерального проекта «Развитие системы поддержки молодёжи «Молодёжь России»:</w:t>
      </w:r>
    </w:p>
    <w:p w14:paraId="6AC68E31" w14:textId="6EC7AA0D" w:rsidR="00883727" w:rsidRPr="00722E75" w:rsidRDefault="00883727" w:rsidP="00883727">
      <w:pPr>
        <w:ind w:firstLine="709"/>
        <w:jc w:val="both"/>
        <w:rPr>
          <w:rFonts w:ascii="PT Astra Serif" w:hAnsi="PT Astra Serif"/>
        </w:rPr>
      </w:pPr>
      <w:r w:rsidRPr="00722E75">
        <w:rPr>
          <w:rFonts w:ascii="PT Astra Serif" w:hAnsi="PT Astra Serif"/>
        </w:rPr>
        <w:t>в графе 5 строки 1 цифры «3000» заменить цифрами «4500»;</w:t>
      </w:r>
    </w:p>
    <w:p w14:paraId="5E49DD71" w14:textId="2344F22C" w:rsidR="00883727" w:rsidRPr="00722E75" w:rsidRDefault="00883727" w:rsidP="00883727">
      <w:pPr>
        <w:ind w:firstLine="709"/>
        <w:jc w:val="both"/>
        <w:rPr>
          <w:rFonts w:ascii="PT Astra Serif" w:hAnsi="PT Astra Serif"/>
        </w:rPr>
      </w:pPr>
      <w:r w:rsidRPr="00722E75">
        <w:rPr>
          <w:rFonts w:ascii="PT Astra Serif" w:hAnsi="PT Astra Serif"/>
        </w:rPr>
        <w:t>в графе 5 строки 2 цифры «180» заменить цифрами «250»;</w:t>
      </w:r>
    </w:p>
    <w:p w14:paraId="0990D6BF" w14:textId="2282379D" w:rsidR="00DA5157" w:rsidRPr="00722E75" w:rsidRDefault="00DA5157" w:rsidP="00B60899">
      <w:pPr>
        <w:widowControl w:val="0"/>
        <w:spacing w:line="245" w:lineRule="auto"/>
        <w:ind w:firstLine="709"/>
        <w:jc w:val="both"/>
        <w:rPr>
          <w:rFonts w:ascii="PT Astra Serif" w:hAnsi="PT Astra Serif"/>
        </w:rPr>
      </w:pPr>
      <w:r w:rsidRPr="00722E75">
        <w:rPr>
          <w:rFonts w:ascii="PT Astra Serif" w:hAnsi="PT Astra Serif"/>
        </w:rPr>
        <w:t xml:space="preserve">2) </w:t>
      </w:r>
      <w:r w:rsidR="00B60899" w:rsidRPr="00722E75">
        <w:rPr>
          <w:rFonts w:ascii="PT Astra Serif" w:hAnsi="PT Astra Serif"/>
        </w:rPr>
        <w:t>в графе 5 строки 3 раздела</w:t>
      </w:r>
      <w:r w:rsidRPr="00722E75">
        <w:rPr>
          <w:rFonts w:ascii="PT Astra Serif" w:hAnsi="PT Astra Serif"/>
        </w:rPr>
        <w:t xml:space="preserve"> «Подпрограмма «Обеспечение реализации государственной программы</w:t>
      </w:r>
      <w:r w:rsidR="00B60899" w:rsidRPr="00722E75">
        <w:rPr>
          <w:rFonts w:ascii="PT Astra Serif" w:hAnsi="PT Astra Serif"/>
        </w:rPr>
        <w:t xml:space="preserve">» </w:t>
      </w:r>
      <w:r w:rsidRPr="00722E75">
        <w:rPr>
          <w:rFonts w:ascii="PT Astra Serif" w:hAnsi="PT Astra Serif"/>
        </w:rPr>
        <w:t>цифры «66,5» заменить цифрами «63,26».</w:t>
      </w:r>
    </w:p>
    <w:p w14:paraId="589FA96F" w14:textId="27691426" w:rsidR="00A20DB0" w:rsidRPr="00722E75" w:rsidRDefault="000E76E9" w:rsidP="00A20DB0">
      <w:pPr>
        <w:widowControl w:val="0"/>
        <w:spacing w:line="245" w:lineRule="auto"/>
        <w:ind w:firstLine="709"/>
        <w:jc w:val="both"/>
        <w:rPr>
          <w:rFonts w:ascii="PT Astra Serif" w:hAnsi="PT Astra Serif"/>
        </w:rPr>
      </w:pPr>
      <w:r w:rsidRPr="00722E75">
        <w:rPr>
          <w:rFonts w:ascii="PT Astra Serif" w:hAnsi="PT Astra Serif"/>
        </w:rPr>
        <w:t xml:space="preserve">7. </w:t>
      </w:r>
      <w:r w:rsidR="00A20DB0" w:rsidRPr="00722E75">
        <w:rPr>
          <w:rFonts w:ascii="PT Astra Serif" w:hAnsi="PT Astra Serif"/>
        </w:rPr>
        <w:t>В приложении № 2</w:t>
      </w:r>
      <w:r w:rsidR="00A20DB0" w:rsidRPr="00722E75">
        <w:rPr>
          <w:rFonts w:ascii="PT Astra Serif" w:hAnsi="PT Astra Serif"/>
          <w:vertAlign w:val="superscript"/>
        </w:rPr>
        <w:t>1</w:t>
      </w:r>
      <w:r w:rsidR="00A20DB0" w:rsidRPr="00722E75">
        <w:rPr>
          <w:rFonts w:ascii="PT Astra Serif" w:hAnsi="PT Astra Serif"/>
        </w:rPr>
        <w:t>:</w:t>
      </w:r>
    </w:p>
    <w:p w14:paraId="0033E3B7" w14:textId="77777777" w:rsidR="00A20DB0" w:rsidRPr="00722E75" w:rsidRDefault="00A20DB0" w:rsidP="00A20DB0">
      <w:pPr>
        <w:widowControl w:val="0"/>
        <w:spacing w:line="245" w:lineRule="auto"/>
        <w:ind w:firstLine="709"/>
        <w:jc w:val="both"/>
        <w:rPr>
          <w:rFonts w:ascii="PT Astra Serif" w:hAnsi="PT Astra Serif"/>
        </w:rPr>
      </w:pPr>
      <w:r w:rsidRPr="00722E75">
        <w:rPr>
          <w:rFonts w:ascii="PT Astra Serif" w:hAnsi="PT Astra Serif"/>
        </w:rPr>
        <w:t xml:space="preserve">1) в разделе «Подпрограмма «Развитие общего образования детей </w:t>
      </w:r>
      <w:r w:rsidRPr="00722E75">
        <w:rPr>
          <w:rFonts w:ascii="PT Astra Serif" w:hAnsi="PT Astra Serif"/>
        </w:rPr>
        <w:br/>
        <w:t>в Ульяновской области»:</w:t>
      </w:r>
    </w:p>
    <w:p w14:paraId="59672A3C" w14:textId="35CB5314" w:rsidR="00F25A41" w:rsidRPr="00722E75" w:rsidRDefault="00A20DB0" w:rsidP="00FD3EB2">
      <w:pPr>
        <w:widowControl w:val="0"/>
        <w:spacing w:line="235" w:lineRule="auto"/>
        <w:ind w:firstLine="709"/>
        <w:jc w:val="both"/>
        <w:rPr>
          <w:rFonts w:ascii="PT Astra Serif" w:hAnsi="PT Astra Serif"/>
        </w:rPr>
      </w:pPr>
      <w:r w:rsidRPr="00722E75">
        <w:rPr>
          <w:rFonts w:ascii="PT Astra Serif" w:hAnsi="PT Astra Serif"/>
        </w:rPr>
        <w:t>а</w:t>
      </w:r>
      <w:r w:rsidR="00F25A41" w:rsidRPr="00722E75">
        <w:rPr>
          <w:rFonts w:ascii="PT Astra Serif" w:hAnsi="PT Astra Serif"/>
        </w:rPr>
        <w:t>) строку 3 изложить в следующей редакции:</w:t>
      </w:r>
    </w:p>
    <w:p w14:paraId="65CC2C37" w14:textId="77777777" w:rsidR="00F25A41" w:rsidRPr="00722E75" w:rsidRDefault="00F25A41" w:rsidP="00FD3EB2">
      <w:pPr>
        <w:widowControl w:val="0"/>
        <w:spacing w:line="235" w:lineRule="auto"/>
        <w:ind w:firstLine="709"/>
        <w:jc w:val="both"/>
        <w:rPr>
          <w:rFonts w:ascii="PT Astra Serif" w:hAnsi="PT Astra Serif"/>
        </w:rPr>
      </w:pPr>
    </w:p>
    <w:tbl>
      <w:tblPr>
        <w:tblW w:w="15673"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568"/>
        <w:gridCol w:w="567"/>
        <w:gridCol w:w="3765"/>
        <w:gridCol w:w="1418"/>
        <w:gridCol w:w="2551"/>
        <w:gridCol w:w="1594"/>
        <w:gridCol w:w="1595"/>
        <w:gridCol w:w="1595"/>
        <w:gridCol w:w="1595"/>
        <w:gridCol w:w="425"/>
      </w:tblGrid>
      <w:tr w:rsidR="00A20DB0" w:rsidRPr="00722E75" w14:paraId="5CE30EF6" w14:textId="77777777" w:rsidTr="00952657">
        <w:trPr>
          <w:trHeight w:val="70"/>
        </w:trPr>
        <w:tc>
          <w:tcPr>
            <w:tcW w:w="568" w:type="dxa"/>
            <w:tcBorders>
              <w:top w:val="nil"/>
              <w:left w:val="nil"/>
              <w:bottom w:val="nil"/>
            </w:tcBorders>
          </w:tcPr>
          <w:p w14:paraId="64C933D0" w14:textId="77777777" w:rsidR="00A20DB0" w:rsidRPr="00722E75" w:rsidRDefault="00A20DB0" w:rsidP="00A20DB0">
            <w:pPr>
              <w:widowControl w:val="0"/>
              <w:autoSpaceDE w:val="0"/>
              <w:autoSpaceDN w:val="0"/>
              <w:spacing w:line="235" w:lineRule="auto"/>
              <w:jc w:val="right"/>
              <w:rPr>
                <w:rFonts w:ascii="PT Astra Serif" w:hAnsi="PT Astra Serif" w:cs="Calibri"/>
              </w:rPr>
            </w:pPr>
            <w:r w:rsidRPr="00722E75">
              <w:rPr>
                <w:rFonts w:ascii="PT Astra Serif" w:hAnsi="PT Astra Serif" w:cs="Calibri"/>
              </w:rPr>
              <w:t>«</w:t>
            </w:r>
          </w:p>
        </w:tc>
        <w:tc>
          <w:tcPr>
            <w:tcW w:w="567" w:type="dxa"/>
            <w:vMerge w:val="restart"/>
          </w:tcPr>
          <w:p w14:paraId="15D599BE" w14:textId="77777777" w:rsidR="00A20DB0" w:rsidRPr="00722E75" w:rsidRDefault="00A20DB0" w:rsidP="00A20DB0">
            <w:pPr>
              <w:widowControl w:val="0"/>
              <w:autoSpaceDE w:val="0"/>
              <w:autoSpaceDN w:val="0"/>
              <w:spacing w:line="235" w:lineRule="auto"/>
              <w:jc w:val="center"/>
              <w:rPr>
                <w:rFonts w:ascii="PT Astra Serif" w:hAnsi="PT Astra Serif" w:cs="Calibri"/>
                <w:sz w:val="20"/>
                <w:szCs w:val="20"/>
              </w:rPr>
            </w:pPr>
            <w:r w:rsidRPr="00722E75">
              <w:rPr>
                <w:rFonts w:ascii="PT Astra Serif" w:hAnsi="PT Astra Serif" w:cs="Calibri"/>
                <w:sz w:val="20"/>
                <w:szCs w:val="20"/>
              </w:rPr>
              <w:t>3.</w:t>
            </w:r>
          </w:p>
        </w:tc>
        <w:tc>
          <w:tcPr>
            <w:tcW w:w="3765" w:type="dxa"/>
            <w:vMerge w:val="restart"/>
          </w:tcPr>
          <w:p w14:paraId="3E77C612" w14:textId="77777777" w:rsidR="00A20DB0" w:rsidRPr="00722E75" w:rsidRDefault="00A20DB0" w:rsidP="00A20DB0">
            <w:pPr>
              <w:autoSpaceDE w:val="0"/>
              <w:autoSpaceDN w:val="0"/>
              <w:adjustRightInd w:val="0"/>
              <w:spacing w:line="235" w:lineRule="auto"/>
              <w:jc w:val="both"/>
              <w:rPr>
                <w:rFonts w:ascii="PT Astra Serif" w:hAnsi="PT Astra Serif" w:cs="PT Astra Serif"/>
                <w:sz w:val="20"/>
                <w:szCs w:val="20"/>
              </w:rPr>
            </w:pPr>
            <w:r w:rsidRPr="00722E75">
              <w:rPr>
                <w:rFonts w:ascii="PT Astra Serif" w:hAnsi="PT Astra Serif" w:cs="Calibri"/>
                <w:sz w:val="20"/>
                <w:szCs w:val="20"/>
              </w:rPr>
              <w:t>Основное мероприятие «Содействие развитию начального общего, основного общего и среднего общего образования»</w:t>
            </w:r>
          </w:p>
        </w:tc>
        <w:tc>
          <w:tcPr>
            <w:tcW w:w="1418" w:type="dxa"/>
            <w:vMerge w:val="restart"/>
          </w:tcPr>
          <w:p w14:paraId="13F67549" w14:textId="77777777" w:rsidR="00A20DB0" w:rsidRPr="00722E75" w:rsidRDefault="00A20DB0" w:rsidP="00A20DB0">
            <w:pPr>
              <w:spacing w:line="235" w:lineRule="auto"/>
              <w:jc w:val="center"/>
              <w:rPr>
                <w:rFonts w:ascii="PT Astra Serif" w:hAnsi="PT Astra Serif" w:cs="Calibri"/>
                <w:sz w:val="20"/>
                <w:szCs w:val="20"/>
              </w:rPr>
            </w:pPr>
            <w:r w:rsidRPr="00722E75">
              <w:rPr>
                <w:rFonts w:ascii="PT Astra Serif" w:hAnsi="PT Astra Serif" w:cs="Calibri"/>
                <w:sz w:val="20"/>
                <w:szCs w:val="20"/>
              </w:rPr>
              <w:t>Министерство, Министерство строительства</w:t>
            </w:r>
          </w:p>
        </w:tc>
        <w:tc>
          <w:tcPr>
            <w:tcW w:w="2551" w:type="dxa"/>
          </w:tcPr>
          <w:p w14:paraId="70FE35B4" w14:textId="77777777" w:rsidR="00A20DB0" w:rsidRPr="00722E75" w:rsidRDefault="00A20DB0" w:rsidP="00A20DB0">
            <w:pPr>
              <w:widowControl w:val="0"/>
              <w:autoSpaceDE w:val="0"/>
              <w:autoSpaceDN w:val="0"/>
              <w:spacing w:line="235" w:lineRule="auto"/>
              <w:jc w:val="center"/>
              <w:rPr>
                <w:rFonts w:ascii="PT Astra Serif" w:hAnsi="PT Astra Serif" w:cs="Calibri"/>
                <w:sz w:val="20"/>
                <w:szCs w:val="20"/>
              </w:rPr>
            </w:pPr>
            <w:r w:rsidRPr="00722E75">
              <w:rPr>
                <w:rFonts w:ascii="PT Astra Serif" w:hAnsi="PT Astra Serif" w:cs="Calibri"/>
                <w:sz w:val="20"/>
                <w:szCs w:val="20"/>
              </w:rPr>
              <w:t xml:space="preserve">Всего, </w:t>
            </w:r>
            <w:r w:rsidRPr="00722E75">
              <w:rPr>
                <w:rFonts w:ascii="PT Astra Serif" w:hAnsi="PT Astra Serif" w:cs="Calibri"/>
                <w:sz w:val="20"/>
                <w:szCs w:val="20"/>
              </w:rPr>
              <w:br/>
              <w:t>в том числе:</w:t>
            </w:r>
          </w:p>
        </w:tc>
        <w:tc>
          <w:tcPr>
            <w:tcW w:w="1594" w:type="dxa"/>
            <w:tcBorders>
              <w:top w:val="single" w:sz="4" w:space="0" w:color="auto"/>
              <w:left w:val="single" w:sz="4" w:space="0" w:color="auto"/>
              <w:bottom w:val="single" w:sz="4" w:space="0" w:color="auto"/>
              <w:right w:val="single" w:sz="4" w:space="0" w:color="auto"/>
            </w:tcBorders>
            <w:shd w:val="clear" w:color="000000" w:fill="FFFFFF"/>
          </w:tcPr>
          <w:p w14:paraId="635F1F78" w14:textId="01A23711" w:rsidR="00A20DB0" w:rsidRPr="00722E75" w:rsidRDefault="00A20DB0" w:rsidP="00A20DB0">
            <w:pPr>
              <w:widowControl w:val="0"/>
              <w:autoSpaceDE w:val="0"/>
              <w:autoSpaceDN w:val="0"/>
              <w:spacing w:line="235" w:lineRule="auto"/>
              <w:jc w:val="center"/>
              <w:rPr>
                <w:rFonts w:ascii="PT Astra Serif" w:hAnsi="PT Astra Serif" w:cs="Calibri"/>
                <w:sz w:val="20"/>
                <w:szCs w:val="20"/>
              </w:rPr>
            </w:pPr>
            <w:r w:rsidRPr="00722E75">
              <w:rPr>
                <w:rFonts w:ascii="PT Astra Serif" w:hAnsi="PT Astra Serif" w:cs="Calibri"/>
                <w:sz w:val="20"/>
                <w:szCs w:val="20"/>
              </w:rPr>
              <w:t>4368699,91444</w:t>
            </w:r>
          </w:p>
        </w:tc>
        <w:tc>
          <w:tcPr>
            <w:tcW w:w="1595" w:type="dxa"/>
            <w:tcBorders>
              <w:top w:val="single" w:sz="4" w:space="0" w:color="auto"/>
              <w:left w:val="nil"/>
              <w:bottom w:val="single" w:sz="4" w:space="0" w:color="auto"/>
              <w:right w:val="single" w:sz="4" w:space="0" w:color="auto"/>
            </w:tcBorders>
            <w:shd w:val="clear" w:color="000000" w:fill="FFFFFF"/>
          </w:tcPr>
          <w:p w14:paraId="534719C8" w14:textId="458C3B27" w:rsidR="00A20DB0" w:rsidRPr="00722E75" w:rsidRDefault="00A20DB0" w:rsidP="00A20DB0">
            <w:pPr>
              <w:widowControl w:val="0"/>
              <w:autoSpaceDE w:val="0"/>
              <w:autoSpaceDN w:val="0"/>
              <w:spacing w:line="235" w:lineRule="auto"/>
              <w:jc w:val="center"/>
              <w:rPr>
                <w:rFonts w:ascii="PT Astra Serif" w:hAnsi="PT Astra Serif" w:cs="Calibri"/>
                <w:sz w:val="20"/>
                <w:szCs w:val="20"/>
              </w:rPr>
            </w:pPr>
            <w:r w:rsidRPr="00722E75">
              <w:rPr>
                <w:rFonts w:ascii="PT Astra Serif" w:hAnsi="PT Astra Serif" w:cs="Calibri"/>
                <w:sz w:val="20"/>
                <w:szCs w:val="20"/>
              </w:rPr>
              <w:t>1528358,11563</w:t>
            </w:r>
          </w:p>
        </w:tc>
        <w:tc>
          <w:tcPr>
            <w:tcW w:w="1595" w:type="dxa"/>
          </w:tcPr>
          <w:p w14:paraId="69B4E9AA" w14:textId="77777777" w:rsidR="00A20DB0" w:rsidRPr="00722E75" w:rsidRDefault="00A20DB0" w:rsidP="00A20DB0">
            <w:pPr>
              <w:widowControl w:val="0"/>
              <w:autoSpaceDE w:val="0"/>
              <w:autoSpaceDN w:val="0"/>
              <w:spacing w:line="235" w:lineRule="auto"/>
              <w:jc w:val="center"/>
              <w:rPr>
                <w:rFonts w:ascii="PT Astra Serif" w:hAnsi="PT Astra Serif" w:cs="Calibri"/>
                <w:sz w:val="20"/>
                <w:szCs w:val="20"/>
              </w:rPr>
            </w:pPr>
            <w:r w:rsidRPr="00722E75">
              <w:rPr>
                <w:rFonts w:ascii="PT Astra Serif" w:hAnsi="PT Astra Serif" w:cs="Calibri"/>
                <w:sz w:val="20"/>
                <w:szCs w:val="20"/>
              </w:rPr>
              <w:t>2055425,075</w:t>
            </w:r>
          </w:p>
        </w:tc>
        <w:tc>
          <w:tcPr>
            <w:tcW w:w="1595" w:type="dxa"/>
          </w:tcPr>
          <w:p w14:paraId="5C75210F" w14:textId="77777777" w:rsidR="00A20DB0" w:rsidRPr="00722E75" w:rsidRDefault="00A20DB0" w:rsidP="00A20DB0">
            <w:pPr>
              <w:widowControl w:val="0"/>
              <w:autoSpaceDE w:val="0"/>
              <w:autoSpaceDN w:val="0"/>
              <w:spacing w:line="235" w:lineRule="auto"/>
              <w:jc w:val="center"/>
              <w:rPr>
                <w:rFonts w:ascii="PT Astra Serif" w:hAnsi="PT Astra Serif" w:cs="Calibri"/>
                <w:sz w:val="20"/>
                <w:szCs w:val="20"/>
              </w:rPr>
            </w:pPr>
            <w:r w:rsidRPr="00722E75">
              <w:rPr>
                <w:rFonts w:ascii="PT Astra Serif" w:hAnsi="PT Astra Serif" w:cs="Calibri"/>
                <w:sz w:val="20"/>
                <w:szCs w:val="20"/>
              </w:rPr>
              <w:t>784916,72381</w:t>
            </w:r>
          </w:p>
        </w:tc>
        <w:tc>
          <w:tcPr>
            <w:tcW w:w="425" w:type="dxa"/>
            <w:tcBorders>
              <w:top w:val="nil"/>
              <w:bottom w:val="nil"/>
              <w:right w:val="nil"/>
            </w:tcBorders>
          </w:tcPr>
          <w:p w14:paraId="1482116C" w14:textId="77777777" w:rsidR="00A20DB0" w:rsidRPr="00722E75" w:rsidRDefault="00A20DB0" w:rsidP="00A20DB0">
            <w:pPr>
              <w:spacing w:line="235" w:lineRule="auto"/>
              <w:rPr>
                <w:rFonts w:ascii="PT Astra Serif" w:hAnsi="PT Astra Serif"/>
                <w:sz w:val="20"/>
                <w:szCs w:val="20"/>
              </w:rPr>
            </w:pPr>
          </w:p>
        </w:tc>
      </w:tr>
      <w:tr w:rsidR="00A20DB0" w:rsidRPr="00722E75" w14:paraId="655F8D8E" w14:textId="77777777" w:rsidTr="00952657">
        <w:trPr>
          <w:trHeight w:val="382"/>
        </w:trPr>
        <w:tc>
          <w:tcPr>
            <w:tcW w:w="568" w:type="dxa"/>
            <w:tcBorders>
              <w:top w:val="nil"/>
              <w:left w:val="nil"/>
              <w:bottom w:val="nil"/>
            </w:tcBorders>
          </w:tcPr>
          <w:p w14:paraId="0DC1CC16" w14:textId="77777777" w:rsidR="00A20DB0" w:rsidRPr="00722E75" w:rsidRDefault="00A20DB0" w:rsidP="00A20DB0">
            <w:pPr>
              <w:widowControl w:val="0"/>
              <w:autoSpaceDE w:val="0"/>
              <w:autoSpaceDN w:val="0"/>
              <w:spacing w:line="235" w:lineRule="auto"/>
              <w:jc w:val="center"/>
              <w:rPr>
                <w:rFonts w:ascii="PT Astra Serif" w:hAnsi="PT Astra Serif" w:cs="Calibri"/>
              </w:rPr>
            </w:pPr>
          </w:p>
        </w:tc>
        <w:tc>
          <w:tcPr>
            <w:tcW w:w="567" w:type="dxa"/>
            <w:vMerge/>
          </w:tcPr>
          <w:p w14:paraId="5EBF1DDD" w14:textId="77777777" w:rsidR="00A20DB0" w:rsidRPr="00722E75" w:rsidRDefault="00A20DB0" w:rsidP="00A20DB0">
            <w:pPr>
              <w:widowControl w:val="0"/>
              <w:autoSpaceDE w:val="0"/>
              <w:autoSpaceDN w:val="0"/>
              <w:spacing w:line="235" w:lineRule="auto"/>
              <w:jc w:val="center"/>
              <w:rPr>
                <w:rFonts w:ascii="PT Astra Serif" w:hAnsi="PT Astra Serif" w:cs="Calibri"/>
                <w:sz w:val="20"/>
                <w:szCs w:val="20"/>
              </w:rPr>
            </w:pPr>
          </w:p>
        </w:tc>
        <w:tc>
          <w:tcPr>
            <w:tcW w:w="3765" w:type="dxa"/>
            <w:vMerge/>
          </w:tcPr>
          <w:p w14:paraId="64E99820" w14:textId="77777777" w:rsidR="00A20DB0" w:rsidRPr="00722E75" w:rsidRDefault="00A20DB0" w:rsidP="00A20DB0">
            <w:pPr>
              <w:widowControl w:val="0"/>
              <w:autoSpaceDE w:val="0"/>
              <w:autoSpaceDN w:val="0"/>
              <w:spacing w:line="235" w:lineRule="auto"/>
              <w:jc w:val="both"/>
              <w:rPr>
                <w:rFonts w:ascii="PT Astra Serif" w:hAnsi="PT Astra Serif" w:cs="Calibri"/>
                <w:sz w:val="20"/>
                <w:szCs w:val="20"/>
              </w:rPr>
            </w:pPr>
          </w:p>
        </w:tc>
        <w:tc>
          <w:tcPr>
            <w:tcW w:w="1418" w:type="dxa"/>
            <w:vMerge/>
          </w:tcPr>
          <w:p w14:paraId="707DF297" w14:textId="77777777" w:rsidR="00A20DB0" w:rsidRPr="00722E75" w:rsidRDefault="00A20DB0" w:rsidP="00A20DB0">
            <w:pPr>
              <w:spacing w:line="235" w:lineRule="auto"/>
              <w:jc w:val="center"/>
              <w:rPr>
                <w:rFonts w:ascii="PT Astra Serif" w:hAnsi="PT Astra Serif" w:cs="PT Astra Serif"/>
                <w:bCs/>
                <w:sz w:val="20"/>
                <w:szCs w:val="20"/>
                <w:lang w:eastAsia="en-US"/>
              </w:rPr>
            </w:pPr>
          </w:p>
        </w:tc>
        <w:tc>
          <w:tcPr>
            <w:tcW w:w="2551" w:type="dxa"/>
          </w:tcPr>
          <w:p w14:paraId="2AD08B6F" w14:textId="77777777" w:rsidR="00A20DB0" w:rsidRPr="00722E75" w:rsidRDefault="00A20DB0" w:rsidP="00A20DB0">
            <w:pPr>
              <w:spacing w:line="235" w:lineRule="auto"/>
              <w:jc w:val="center"/>
              <w:rPr>
                <w:rFonts w:ascii="PT Astra Serif" w:hAnsi="PT Astra Serif"/>
                <w:sz w:val="20"/>
                <w:szCs w:val="20"/>
                <w:lang w:eastAsia="en-US"/>
              </w:rPr>
            </w:pPr>
            <w:r w:rsidRPr="00722E75">
              <w:rPr>
                <w:rFonts w:ascii="PT Astra Serif" w:hAnsi="PT Astra Serif"/>
                <w:sz w:val="20"/>
                <w:szCs w:val="20"/>
                <w:lang w:eastAsia="en-US"/>
              </w:rPr>
              <w:t>бюджетные ассигнования областного бюджета</w:t>
            </w:r>
          </w:p>
        </w:tc>
        <w:tc>
          <w:tcPr>
            <w:tcW w:w="1594" w:type="dxa"/>
            <w:tcBorders>
              <w:top w:val="nil"/>
              <w:left w:val="single" w:sz="4" w:space="0" w:color="auto"/>
              <w:bottom w:val="single" w:sz="4" w:space="0" w:color="auto"/>
              <w:right w:val="single" w:sz="4" w:space="0" w:color="auto"/>
            </w:tcBorders>
            <w:shd w:val="clear" w:color="000000" w:fill="FFFFFF"/>
          </w:tcPr>
          <w:p w14:paraId="1D81EF7A" w14:textId="605FEAB7" w:rsidR="00A20DB0" w:rsidRPr="00722E75" w:rsidRDefault="00A20DB0" w:rsidP="00A20DB0">
            <w:pPr>
              <w:widowControl w:val="0"/>
              <w:autoSpaceDE w:val="0"/>
              <w:autoSpaceDN w:val="0"/>
              <w:spacing w:line="235" w:lineRule="auto"/>
              <w:jc w:val="center"/>
              <w:rPr>
                <w:rFonts w:ascii="PT Astra Serif" w:hAnsi="PT Astra Serif" w:cs="Calibri"/>
                <w:sz w:val="20"/>
                <w:szCs w:val="20"/>
              </w:rPr>
            </w:pPr>
            <w:r w:rsidRPr="00722E75">
              <w:rPr>
                <w:rFonts w:ascii="PT Astra Serif" w:hAnsi="PT Astra Serif" w:cs="Calibri"/>
                <w:sz w:val="20"/>
                <w:szCs w:val="20"/>
              </w:rPr>
              <w:t>1211245,04851</w:t>
            </w:r>
          </w:p>
        </w:tc>
        <w:tc>
          <w:tcPr>
            <w:tcW w:w="1595" w:type="dxa"/>
            <w:tcBorders>
              <w:top w:val="nil"/>
              <w:left w:val="nil"/>
              <w:bottom w:val="single" w:sz="4" w:space="0" w:color="auto"/>
              <w:right w:val="single" w:sz="4" w:space="0" w:color="auto"/>
            </w:tcBorders>
            <w:shd w:val="clear" w:color="000000" w:fill="FFFFFF"/>
          </w:tcPr>
          <w:p w14:paraId="1CCCE01B" w14:textId="58D09B91" w:rsidR="00A20DB0" w:rsidRPr="00722E75" w:rsidRDefault="00A20DB0" w:rsidP="00A20DB0">
            <w:pPr>
              <w:widowControl w:val="0"/>
              <w:autoSpaceDE w:val="0"/>
              <w:autoSpaceDN w:val="0"/>
              <w:spacing w:line="235" w:lineRule="auto"/>
              <w:jc w:val="center"/>
              <w:rPr>
                <w:rFonts w:ascii="PT Astra Serif" w:hAnsi="PT Astra Serif" w:cs="Calibri"/>
                <w:sz w:val="20"/>
                <w:szCs w:val="20"/>
              </w:rPr>
            </w:pPr>
            <w:r w:rsidRPr="00722E75">
              <w:rPr>
                <w:rFonts w:ascii="PT Astra Serif" w:hAnsi="PT Astra Serif" w:cs="Calibri"/>
                <w:sz w:val="20"/>
                <w:szCs w:val="20"/>
              </w:rPr>
              <w:t>449775,3497</w:t>
            </w:r>
          </w:p>
        </w:tc>
        <w:tc>
          <w:tcPr>
            <w:tcW w:w="1595" w:type="dxa"/>
          </w:tcPr>
          <w:p w14:paraId="7ABE3BE7" w14:textId="77777777" w:rsidR="00A20DB0" w:rsidRPr="00722E75" w:rsidRDefault="00A20DB0" w:rsidP="00A20DB0">
            <w:pPr>
              <w:widowControl w:val="0"/>
              <w:autoSpaceDE w:val="0"/>
              <w:autoSpaceDN w:val="0"/>
              <w:spacing w:line="235" w:lineRule="auto"/>
              <w:jc w:val="center"/>
              <w:rPr>
                <w:rFonts w:ascii="PT Astra Serif" w:hAnsi="PT Astra Serif" w:cs="Calibri"/>
                <w:sz w:val="20"/>
                <w:szCs w:val="20"/>
              </w:rPr>
            </w:pPr>
            <w:r w:rsidRPr="00722E75">
              <w:rPr>
                <w:rFonts w:ascii="PT Astra Serif" w:hAnsi="PT Astra Serif" w:cs="Calibri"/>
                <w:sz w:val="20"/>
                <w:szCs w:val="20"/>
              </w:rPr>
              <w:t>500254,775</w:t>
            </w:r>
          </w:p>
        </w:tc>
        <w:tc>
          <w:tcPr>
            <w:tcW w:w="1595" w:type="dxa"/>
          </w:tcPr>
          <w:p w14:paraId="6F0D13C9" w14:textId="77777777" w:rsidR="00A20DB0" w:rsidRPr="00722E75" w:rsidRDefault="00A20DB0" w:rsidP="00A20DB0">
            <w:pPr>
              <w:widowControl w:val="0"/>
              <w:autoSpaceDE w:val="0"/>
              <w:autoSpaceDN w:val="0"/>
              <w:spacing w:line="235" w:lineRule="auto"/>
              <w:jc w:val="center"/>
              <w:rPr>
                <w:rFonts w:ascii="PT Astra Serif" w:hAnsi="PT Astra Serif" w:cs="Calibri"/>
                <w:sz w:val="20"/>
                <w:szCs w:val="20"/>
              </w:rPr>
            </w:pPr>
            <w:r w:rsidRPr="00722E75">
              <w:rPr>
                <w:rFonts w:ascii="PT Astra Serif" w:hAnsi="PT Astra Serif" w:cs="Calibri"/>
                <w:sz w:val="20"/>
                <w:szCs w:val="20"/>
              </w:rPr>
              <w:t>261214,92381</w:t>
            </w:r>
          </w:p>
        </w:tc>
        <w:tc>
          <w:tcPr>
            <w:tcW w:w="425" w:type="dxa"/>
            <w:tcBorders>
              <w:top w:val="nil"/>
              <w:bottom w:val="nil"/>
              <w:right w:val="nil"/>
            </w:tcBorders>
          </w:tcPr>
          <w:p w14:paraId="63BD046C" w14:textId="77777777" w:rsidR="00A20DB0" w:rsidRPr="00722E75" w:rsidRDefault="00A20DB0" w:rsidP="00A20DB0">
            <w:pPr>
              <w:spacing w:line="235" w:lineRule="auto"/>
              <w:rPr>
                <w:rFonts w:ascii="PT Astra Serif" w:hAnsi="PT Astra Serif"/>
                <w:sz w:val="20"/>
                <w:szCs w:val="20"/>
              </w:rPr>
            </w:pPr>
          </w:p>
        </w:tc>
      </w:tr>
      <w:tr w:rsidR="00A20DB0" w:rsidRPr="00722E75" w14:paraId="2D2A87B6" w14:textId="77777777" w:rsidTr="00AF21CB">
        <w:trPr>
          <w:trHeight w:val="88"/>
        </w:trPr>
        <w:tc>
          <w:tcPr>
            <w:tcW w:w="568" w:type="dxa"/>
            <w:tcBorders>
              <w:top w:val="nil"/>
              <w:left w:val="nil"/>
              <w:bottom w:val="nil"/>
            </w:tcBorders>
          </w:tcPr>
          <w:p w14:paraId="1DC67720" w14:textId="77777777" w:rsidR="00A20DB0" w:rsidRPr="00722E75" w:rsidRDefault="00A20DB0" w:rsidP="00A20DB0">
            <w:pPr>
              <w:widowControl w:val="0"/>
              <w:autoSpaceDE w:val="0"/>
              <w:autoSpaceDN w:val="0"/>
              <w:spacing w:line="235" w:lineRule="auto"/>
              <w:jc w:val="center"/>
              <w:rPr>
                <w:rFonts w:ascii="PT Astra Serif" w:hAnsi="PT Astra Serif" w:cs="Calibri"/>
              </w:rPr>
            </w:pPr>
          </w:p>
        </w:tc>
        <w:tc>
          <w:tcPr>
            <w:tcW w:w="567" w:type="dxa"/>
            <w:vMerge/>
          </w:tcPr>
          <w:p w14:paraId="61D4C7BC" w14:textId="77777777" w:rsidR="00A20DB0" w:rsidRPr="00722E75" w:rsidRDefault="00A20DB0" w:rsidP="00A20DB0">
            <w:pPr>
              <w:widowControl w:val="0"/>
              <w:autoSpaceDE w:val="0"/>
              <w:autoSpaceDN w:val="0"/>
              <w:spacing w:line="235" w:lineRule="auto"/>
              <w:jc w:val="center"/>
              <w:rPr>
                <w:rFonts w:ascii="PT Astra Serif" w:hAnsi="PT Astra Serif" w:cs="Calibri"/>
                <w:sz w:val="20"/>
                <w:szCs w:val="20"/>
              </w:rPr>
            </w:pPr>
          </w:p>
        </w:tc>
        <w:tc>
          <w:tcPr>
            <w:tcW w:w="3765" w:type="dxa"/>
            <w:vMerge/>
          </w:tcPr>
          <w:p w14:paraId="3AFF7195" w14:textId="77777777" w:rsidR="00A20DB0" w:rsidRPr="00722E75" w:rsidRDefault="00A20DB0" w:rsidP="00A20DB0">
            <w:pPr>
              <w:widowControl w:val="0"/>
              <w:autoSpaceDE w:val="0"/>
              <w:autoSpaceDN w:val="0"/>
              <w:spacing w:line="235" w:lineRule="auto"/>
              <w:jc w:val="both"/>
              <w:rPr>
                <w:rFonts w:ascii="PT Astra Serif" w:hAnsi="PT Astra Serif" w:cs="Calibri"/>
                <w:sz w:val="20"/>
                <w:szCs w:val="20"/>
              </w:rPr>
            </w:pPr>
          </w:p>
        </w:tc>
        <w:tc>
          <w:tcPr>
            <w:tcW w:w="1418" w:type="dxa"/>
            <w:vMerge/>
          </w:tcPr>
          <w:p w14:paraId="74B52563" w14:textId="77777777" w:rsidR="00A20DB0" w:rsidRPr="00722E75" w:rsidRDefault="00A20DB0" w:rsidP="00A20DB0">
            <w:pPr>
              <w:spacing w:line="235" w:lineRule="auto"/>
              <w:jc w:val="center"/>
              <w:rPr>
                <w:rFonts w:ascii="PT Astra Serif" w:hAnsi="PT Astra Serif" w:cs="PT Astra Serif"/>
                <w:bCs/>
                <w:sz w:val="20"/>
                <w:szCs w:val="20"/>
                <w:lang w:eastAsia="en-US"/>
              </w:rPr>
            </w:pPr>
          </w:p>
        </w:tc>
        <w:tc>
          <w:tcPr>
            <w:tcW w:w="2551" w:type="dxa"/>
          </w:tcPr>
          <w:p w14:paraId="64683302" w14:textId="77777777" w:rsidR="00A20DB0" w:rsidRPr="00722E75" w:rsidRDefault="00A20DB0" w:rsidP="00A20DB0">
            <w:pPr>
              <w:spacing w:line="235" w:lineRule="auto"/>
              <w:jc w:val="center"/>
              <w:rPr>
                <w:rFonts w:ascii="PT Astra Serif" w:hAnsi="PT Astra Serif"/>
                <w:sz w:val="20"/>
                <w:szCs w:val="20"/>
                <w:lang w:eastAsia="en-US"/>
              </w:rPr>
            </w:pPr>
            <w:r w:rsidRPr="00722E75">
              <w:rPr>
                <w:rFonts w:ascii="PT Astra Serif" w:hAnsi="PT Astra Serif"/>
                <w:sz w:val="20"/>
                <w:szCs w:val="20"/>
                <w:lang w:eastAsia="en-US"/>
              </w:rPr>
              <w:t>бюджетные ассигнования федерального бюджета*</w:t>
            </w:r>
          </w:p>
        </w:tc>
        <w:tc>
          <w:tcPr>
            <w:tcW w:w="1594" w:type="dxa"/>
          </w:tcPr>
          <w:p w14:paraId="0C79D13C" w14:textId="04E9B2CA" w:rsidR="00A20DB0" w:rsidRPr="00722E75" w:rsidRDefault="00A20DB0" w:rsidP="00A20DB0">
            <w:pPr>
              <w:widowControl w:val="0"/>
              <w:autoSpaceDE w:val="0"/>
              <w:autoSpaceDN w:val="0"/>
              <w:spacing w:line="235" w:lineRule="auto"/>
              <w:jc w:val="center"/>
              <w:rPr>
                <w:rFonts w:ascii="PT Astra Serif" w:hAnsi="PT Astra Serif" w:cs="Calibri"/>
                <w:sz w:val="20"/>
                <w:szCs w:val="20"/>
              </w:rPr>
            </w:pPr>
            <w:r w:rsidRPr="00722E75">
              <w:rPr>
                <w:rFonts w:ascii="PT Astra Serif" w:hAnsi="PT Astra Serif" w:cs="Calibri"/>
                <w:sz w:val="20"/>
                <w:szCs w:val="20"/>
              </w:rPr>
              <w:t>3157454,86593</w:t>
            </w:r>
          </w:p>
        </w:tc>
        <w:tc>
          <w:tcPr>
            <w:tcW w:w="1595" w:type="dxa"/>
          </w:tcPr>
          <w:p w14:paraId="385CA7CA" w14:textId="0F46AF26" w:rsidR="00A20DB0" w:rsidRPr="00722E75" w:rsidRDefault="00A20DB0" w:rsidP="00A20DB0">
            <w:pPr>
              <w:widowControl w:val="0"/>
              <w:autoSpaceDE w:val="0"/>
              <w:autoSpaceDN w:val="0"/>
              <w:spacing w:line="235" w:lineRule="auto"/>
              <w:jc w:val="center"/>
              <w:rPr>
                <w:rFonts w:ascii="PT Astra Serif" w:hAnsi="PT Astra Serif" w:cs="Calibri"/>
                <w:sz w:val="20"/>
                <w:szCs w:val="20"/>
              </w:rPr>
            </w:pPr>
            <w:r w:rsidRPr="00722E75">
              <w:rPr>
                <w:rFonts w:ascii="PT Astra Serif" w:hAnsi="PT Astra Serif" w:cs="Calibri"/>
                <w:sz w:val="20"/>
                <w:szCs w:val="20"/>
              </w:rPr>
              <w:t>1078582,76593</w:t>
            </w:r>
          </w:p>
        </w:tc>
        <w:tc>
          <w:tcPr>
            <w:tcW w:w="1595" w:type="dxa"/>
          </w:tcPr>
          <w:p w14:paraId="559DC4AD" w14:textId="77777777" w:rsidR="00A20DB0" w:rsidRPr="00722E75" w:rsidRDefault="00A20DB0" w:rsidP="00A20DB0">
            <w:pPr>
              <w:widowControl w:val="0"/>
              <w:autoSpaceDE w:val="0"/>
              <w:autoSpaceDN w:val="0"/>
              <w:spacing w:line="235" w:lineRule="auto"/>
              <w:jc w:val="center"/>
              <w:rPr>
                <w:rFonts w:ascii="PT Astra Serif" w:hAnsi="PT Astra Serif" w:cs="Calibri"/>
                <w:sz w:val="20"/>
                <w:szCs w:val="20"/>
              </w:rPr>
            </w:pPr>
            <w:r w:rsidRPr="00722E75">
              <w:rPr>
                <w:rFonts w:ascii="PT Astra Serif" w:hAnsi="PT Astra Serif" w:cs="Calibri"/>
                <w:sz w:val="20"/>
                <w:szCs w:val="20"/>
              </w:rPr>
              <w:t>1555170,3</w:t>
            </w:r>
          </w:p>
        </w:tc>
        <w:tc>
          <w:tcPr>
            <w:tcW w:w="1595" w:type="dxa"/>
          </w:tcPr>
          <w:p w14:paraId="208F07F4" w14:textId="77777777" w:rsidR="00A20DB0" w:rsidRPr="00722E75" w:rsidRDefault="00A20DB0" w:rsidP="00A20DB0">
            <w:pPr>
              <w:widowControl w:val="0"/>
              <w:autoSpaceDE w:val="0"/>
              <w:autoSpaceDN w:val="0"/>
              <w:spacing w:line="235" w:lineRule="auto"/>
              <w:jc w:val="center"/>
              <w:rPr>
                <w:rFonts w:ascii="PT Astra Serif" w:hAnsi="PT Astra Serif" w:cs="Calibri"/>
                <w:sz w:val="20"/>
                <w:szCs w:val="20"/>
              </w:rPr>
            </w:pPr>
            <w:r w:rsidRPr="00722E75">
              <w:rPr>
                <w:rFonts w:ascii="PT Astra Serif" w:hAnsi="PT Astra Serif" w:cs="Calibri"/>
                <w:sz w:val="20"/>
                <w:szCs w:val="20"/>
              </w:rPr>
              <w:t>523701,8</w:t>
            </w:r>
          </w:p>
        </w:tc>
        <w:tc>
          <w:tcPr>
            <w:tcW w:w="425" w:type="dxa"/>
            <w:tcBorders>
              <w:top w:val="nil"/>
              <w:bottom w:val="nil"/>
              <w:right w:val="nil"/>
            </w:tcBorders>
            <w:vAlign w:val="bottom"/>
          </w:tcPr>
          <w:p w14:paraId="2A30CCB8" w14:textId="77777777" w:rsidR="00A20DB0" w:rsidRPr="00722E75" w:rsidRDefault="00A20DB0" w:rsidP="00A20DB0">
            <w:pPr>
              <w:spacing w:line="235" w:lineRule="auto"/>
              <w:rPr>
                <w:rFonts w:ascii="PT Astra Serif" w:hAnsi="PT Astra Serif"/>
              </w:rPr>
            </w:pPr>
            <w:r w:rsidRPr="00722E75">
              <w:rPr>
                <w:rFonts w:ascii="PT Astra Serif" w:hAnsi="PT Astra Serif"/>
              </w:rPr>
              <w:t>»;</w:t>
            </w:r>
          </w:p>
        </w:tc>
      </w:tr>
    </w:tbl>
    <w:p w14:paraId="53A514ED" w14:textId="77777777" w:rsidR="00764B96" w:rsidRPr="00722E75" w:rsidRDefault="00764B96" w:rsidP="00FD3EB2">
      <w:pPr>
        <w:widowControl w:val="0"/>
        <w:spacing w:line="235" w:lineRule="auto"/>
        <w:ind w:firstLine="709"/>
        <w:jc w:val="both"/>
        <w:rPr>
          <w:rFonts w:ascii="PT Astra Serif" w:hAnsi="PT Astra Serif"/>
        </w:rPr>
      </w:pPr>
    </w:p>
    <w:p w14:paraId="12E07D1B" w14:textId="1D62853B" w:rsidR="002F3D61" w:rsidRPr="00722E75" w:rsidRDefault="00A20DB0" w:rsidP="00A04C74">
      <w:pPr>
        <w:widowControl w:val="0"/>
        <w:ind w:firstLine="709"/>
        <w:jc w:val="both"/>
        <w:rPr>
          <w:rFonts w:ascii="PT Astra Serif" w:hAnsi="PT Astra Serif"/>
        </w:rPr>
      </w:pPr>
      <w:r w:rsidRPr="00722E75">
        <w:rPr>
          <w:rFonts w:ascii="PT Astra Serif" w:hAnsi="PT Astra Serif"/>
        </w:rPr>
        <w:t>б</w:t>
      </w:r>
      <w:r w:rsidR="002F3D61" w:rsidRPr="00722E75">
        <w:rPr>
          <w:rFonts w:ascii="PT Astra Serif" w:hAnsi="PT Astra Serif"/>
        </w:rPr>
        <w:t>) строку 3.</w:t>
      </w:r>
      <w:r w:rsidRPr="00722E75">
        <w:rPr>
          <w:rFonts w:ascii="PT Astra Serif" w:hAnsi="PT Astra Serif"/>
        </w:rPr>
        <w:t>7</w:t>
      </w:r>
      <w:r w:rsidR="002F3D61" w:rsidRPr="00722E75">
        <w:rPr>
          <w:rFonts w:ascii="PT Astra Serif" w:hAnsi="PT Astra Serif"/>
        </w:rPr>
        <w:t xml:space="preserve"> изложить в следующей редакции:</w:t>
      </w:r>
    </w:p>
    <w:p w14:paraId="492C3938" w14:textId="77777777" w:rsidR="002F3D61" w:rsidRPr="00722E75" w:rsidRDefault="002F3D61" w:rsidP="00A04C74">
      <w:pPr>
        <w:widowControl w:val="0"/>
        <w:ind w:firstLine="709"/>
        <w:jc w:val="both"/>
        <w:rPr>
          <w:rFonts w:ascii="PT Astra Serif" w:hAnsi="PT Astra Serif"/>
        </w:rPr>
      </w:pPr>
    </w:p>
    <w:tbl>
      <w:tblPr>
        <w:tblW w:w="15673"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568"/>
        <w:gridCol w:w="567"/>
        <w:gridCol w:w="3827"/>
        <w:gridCol w:w="1418"/>
        <w:gridCol w:w="2551"/>
        <w:gridCol w:w="1560"/>
        <w:gridCol w:w="1567"/>
        <w:gridCol w:w="1551"/>
        <w:gridCol w:w="1559"/>
        <w:gridCol w:w="505"/>
      </w:tblGrid>
      <w:tr w:rsidR="00A20DB0" w:rsidRPr="00722E75" w14:paraId="251ED244" w14:textId="77777777" w:rsidTr="00E35A54">
        <w:trPr>
          <w:trHeight w:val="70"/>
        </w:trPr>
        <w:tc>
          <w:tcPr>
            <w:tcW w:w="568" w:type="dxa"/>
            <w:tcBorders>
              <w:top w:val="nil"/>
              <w:left w:val="nil"/>
              <w:bottom w:val="nil"/>
            </w:tcBorders>
          </w:tcPr>
          <w:p w14:paraId="409BECF7" w14:textId="77777777" w:rsidR="00A20DB0" w:rsidRPr="00722E75" w:rsidRDefault="00A20DB0" w:rsidP="00A20DB0">
            <w:pPr>
              <w:widowControl w:val="0"/>
              <w:autoSpaceDE w:val="0"/>
              <w:autoSpaceDN w:val="0"/>
              <w:jc w:val="right"/>
              <w:rPr>
                <w:rFonts w:ascii="PT Astra Serif" w:hAnsi="PT Astra Serif" w:cs="Calibri"/>
              </w:rPr>
            </w:pPr>
            <w:r w:rsidRPr="00722E75">
              <w:rPr>
                <w:rFonts w:ascii="PT Astra Serif" w:hAnsi="PT Astra Serif" w:cs="Calibri"/>
              </w:rPr>
              <w:t>«</w:t>
            </w:r>
          </w:p>
        </w:tc>
        <w:tc>
          <w:tcPr>
            <w:tcW w:w="567" w:type="dxa"/>
            <w:vMerge w:val="restart"/>
          </w:tcPr>
          <w:p w14:paraId="38DE8E7B" w14:textId="503452E7" w:rsidR="00A20DB0" w:rsidRPr="00722E75" w:rsidRDefault="00A20DB0" w:rsidP="00A20DB0">
            <w:pPr>
              <w:widowControl w:val="0"/>
              <w:autoSpaceDE w:val="0"/>
              <w:autoSpaceDN w:val="0"/>
              <w:jc w:val="center"/>
              <w:rPr>
                <w:rFonts w:ascii="PT Astra Serif" w:hAnsi="PT Astra Serif" w:cs="Calibri"/>
                <w:sz w:val="20"/>
                <w:szCs w:val="20"/>
              </w:rPr>
            </w:pPr>
            <w:r w:rsidRPr="00722E75">
              <w:rPr>
                <w:rFonts w:ascii="PT Astra Serif" w:hAnsi="PT Astra Serif" w:cs="Calibri"/>
                <w:sz w:val="20"/>
                <w:szCs w:val="20"/>
              </w:rPr>
              <w:t>3.7.</w:t>
            </w:r>
          </w:p>
        </w:tc>
        <w:tc>
          <w:tcPr>
            <w:tcW w:w="3827" w:type="dxa"/>
            <w:vMerge w:val="restart"/>
          </w:tcPr>
          <w:p w14:paraId="4D0CDADA" w14:textId="54A322D4" w:rsidR="00A20DB0" w:rsidRPr="00722E75" w:rsidRDefault="00A20DB0" w:rsidP="00A20DB0">
            <w:pPr>
              <w:autoSpaceDE w:val="0"/>
              <w:autoSpaceDN w:val="0"/>
              <w:adjustRightInd w:val="0"/>
              <w:jc w:val="both"/>
              <w:rPr>
                <w:rFonts w:ascii="PT Astra Serif" w:hAnsi="PT Astra Serif" w:cs="PT Astra Serif"/>
                <w:spacing w:val="-4"/>
                <w:sz w:val="20"/>
                <w:szCs w:val="20"/>
              </w:rPr>
            </w:pPr>
            <w:r w:rsidRPr="00722E75">
              <w:rPr>
                <w:rFonts w:ascii="PT Astra Serif" w:hAnsi="PT Astra Serif" w:cs="PT Astra Serif"/>
                <w:spacing w:val="-4"/>
                <w:sz w:val="20"/>
                <w:szCs w:val="20"/>
                <w:lang w:eastAsia="en-US"/>
              </w:rPr>
              <w:t>Софинансирование капитальных вложений в объекты муниципальной собственности</w:t>
            </w:r>
          </w:p>
        </w:tc>
        <w:tc>
          <w:tcPr>
            <w:tcW w:w="1418" w:type="dxa"/>
            <w:vMerge w:val="restart"/>
          </w:tcPr>
          <w:p w14:paraId="0134B2B1" w14:textId="71AE132F" w:rsidR="00A20DB0" w:rsidRPr="00722E75" w:rsidRDefault="00A20DB0" w:rsidP="00A20DB0">
            <w:pPr>
              <w:jc w:val="center"/>
              <w:rPr>
                <w:rFonts w:ascii="PT Astra Serif" w:hAnsi="PT Astra Serif" w:cs="Calibri"/>
                <w:sz w:val="20"/>
                <w:szCs w:val="20"/>
              </w:rPr>
            </w:pPr>
            <w:r w:rsidRPr="00722E75">
              <w:rPr>
                <w:rFonts w:ascii="PT Astra Serif" w:hAnsi="PT Astra Serif" w:cs="Calibri"/>
                <w:sz w:val="20"/>
                <w:szCs w:val="20"/>
              </w:rPr>
              <w:t>Министерство строительства</w:t>
            </w:r>
          </w:p>
        </w:tc>
        <w:tc>
          <w:tcPr>
            <w:tcW w:w="2551" w:type="dxa"/>
          </w:tcPr>
          <w:p w14:paraId="5DB7ED71" w14:textId="77777777" w:rsidR="00A20DB0" w:rsidRPr="00722E75" w:rsidRDefault="00A20DB0" w:rsidP="00A20DB0">
            <w:pPr>
              <w:widowControl w:val="0"/>
              <w:autoSpaceDE w:val="0"/>
              <w:autoSpaceDN w:val="0"/>
              <w:jc w:val="center"/>
              <w:rPr>
                <w:rFonts w:ascii="PT Astra Serif" w:hAnsi="PT Astra Serif" w:cs="Calibri"/>
                <w:sz w:val="20"/>
                <w:szCs w:val="20"/>
              </w:rPr>
            </w:pPr>
            <w:r w:rsidRPr="00722E75">
              <w:rPr>
                <w:rFonts w:ascii="PT Astra Serif" w:hAnsi="PT Astra Serif" w:cs="Calibri"/>
                <w:sz w:val="20"/>
                <w:szCs w:val="20"/>
              </w:rPr>
              <w:t xml:space="preserve">Всего, </w:t>
            </w:r>
            <w:r w:rsidRPr="00722E75">
              <w:rPr>
                <w:rFonts w:ascii="PT Astra Serif" w:hAnsi="PT Astra Serif" w:cs="Calibri"/>
                <w:sz w:val="20"/>
                <w:szCs w:val="20"/>
              </w:rPr>
              <w:br/>
              <w:t>в том числе:</w:t>
            </w:r>
          </w:p>
        </w:tc>
        <w:tc>
          <w:tcPr>
            <w:tcW w:w="1560" w:type="dxa"/>
          </w:tcPr>
          <w:p w14:paraId="741CEA48" w14:textId="471CF5E3" w:rsidR="00A20DB0" w:rsidRPr="00722E75" w:rsidRDefault="00A20DB0" w:rsidP="00A20DB0">
            <w:pPr>
              <w:widowControl w:val="0"/>
              <w:autoSpaceDE w:val="0"/>
              <w:autoSpaceDN w:val="0"/>
              <w:jc w:val="center"/>
              <w:rPr>
                <w:rFonts w:ascii="PT Astra Serif" w:hAnsi="PT Astra Serif" w:cs="Calibri"/>
                <w:sz w:val="20"/>
                <w:szCs w:val="20"/>
              </w:rPr>
            </w:pPr>
            <w:r w:rsidRPr="00722E75">
              <w:rPr>
                <w:rFonts w:ascii="PT Astra Serif" w:hAnsi="PT Astra Serif" w:cs="Calibri"/>
                <w:sz w:val="20"/>
                <w:szCs w:val="20"/>
              </w:rPr>
              <w:t>2068456,58241</w:t>
            </w:r>
          </w:p>
        </w:tc>
        <w:tc>
          <w:tcPr>
            <w:tcW w:w="1567" w:type="dxa"/>
          </w:tcPr>
          <w:p w14:paraId="1454B67C" w14:textId="70A53108" w:rsidR="00A20DB0" w:rsidRPr="00722E75" w:rsidRDefault="00A20DB0" w:rsidP="00A20DB0">
            <w:pPr>
              <w:widowControl w:val="0"/>
              <w:autoSpaceDE w:val="0"/>
              <w:autoSpaceDN w:val="0"/>
              <w:jc w:val="center"/>
              <w:rPr>
                <w:rFonts w:ascii="PT Astra Serif" w:hAnsi="PT Astra Serif" w:cs="Calibri"/>
                <w:sz w:val="20"/>
                <w:szCs w:val="20"/>
              </w:rPr>
            </w:pPr>
            <w:r w:rsidRPr="00722E75">
              <w:rPr>
                <w:rFonts w:ascii="PT Astra Serif" w:hAnsi="PT Astra Serif" w:cs="Calibri"/>
                <w:sz w:val="20"/>
                <w:szCs w:val="20"/>
              </w:rPr>
              <w:t>736361,08241</w:t>
            </w:r>
          </w:p>
        </w:tc>
        <w:tc>
          <w:tcPr>
            <w:tcW w:w="1551" w:type="dxa"/>
          </w:tcPr>
          <w:p w14:paraId="10E95CEF" w14:textId="04472A76" w:rsidR="00A20DB0" w:rsidRPr="00722E75" w:rsidRDefault="00A20DB0" w:rsidP="00A20DB0">
            <w:pPr>
              <w:widowControl w:val="0"/>
              <w:autoSpaceDE w:val="0"/>
              <w:autoSpaceDN w:val="0"/>
              <w:jc w:val="center"/>
              <w:rPr>
                <w:rFonts w:ascii="PT Astra Serif" w:hAnsi="PT Astra Serif" w:cs="Calibri"/>
                <w:sz w:val="20"/>
                <w:szCs w:val="20"/>
              </w:rPr>
            </w:pPr>
            <w:r w:rsidRPr="00722E75">
              <w:rPr>
                <w:rFonts w:ascii="PT Astra Serif" w:hAnsi="PT Astra Serif" w:cs="Calibri"/>
                <w:sz w:val="20"/>
                <w:szCs w:val="20"/>
              </w:rPr>
              <w:t>1332095,5</w:t>
            </w:r>
          </w:p>
        </w:tc>
        <w:tc>
          <w:tcPr>
            <w:tcW w:w="1559" w:type="dxa"/>
          </w:tcPr>
          <w:p w14:paraId="639F04E7" w14:textId="3884B6F7" w:rsidR="00A20DB0" w:rsidRPr="00722E75" w:rsidRDefault="00A20DB0" w:rsidP="00A20DB0">
            <w:pPr>
              <w:widowControl w:val="0"/>
              <w:autoSpaceDE w:val="0"/>
              <w:autoSpaceDN w:val="0"/>
              <w:jc w:val="center"/>
              <w:rPr>
                <w:rFonts w:ascii="PT Astra Serif" w:hAnsi="PT Astra Serif" w:cs="Calibri"/>
                <w:sz w:val="20"/>
                <w:szCs w:val="20"/>
              </w:rPr>
            </w:pPr>
            <w:r w:rsidRPr="00722E75">
              <w:rPr>
                <w:rFonts w:ascii="PT Astra Serif" w:hAnsi="PT Astra Serif" w:cs="Calibri"/>
                <w:sz w:val="20"/>
                <w:szCs w:val="20"/>
              </w:rPr>
              <w:t>-</w:t>
            </w:r>
          </w:p>
        </w:tc>
        <w:tc>
          <w:tcPr>
            <w:tcW w:w="505" w:type="dxa"/>
            <w:tcBorders>
              <w:top w:val="nil"/>
              <w:bottom w:val="nil"/>
              <w:right w:val="nil"/>
            </w:tcBorders>
          </w:tcPr>
          <w:p w14:paraId="668C0814" w14:textId="77777777" w:rsidR="00A20DB0" w:rsidRPr="00722E75" w:rsidRDefault="00A20DB0" w:rsidP="00A20DB0">
            <w:pPr>
              <w:rPr>
                <w:rFonts w:ascii="PT Astra Serif" w:hAnsi="PT Astra Serif"/>
                <w:sz w:val="20"/>
                <w:szCs w:val="20"/>
              </w:rPr>
            </w:pPr>
          </w:p>
        </w:tc>
      </w:tr>
      <w:tr w:rsidR="00A20DB0" w:rsidRPr="00722E75" w14:paraId="60B3BAE4" w14:textId="77777777" w:rsidTr="00E35A54">
        <w:trPr>
          <w:trHeight w:val="382"/>
        </w:trPr>
        <w:tc>
          <w:tcPr>
            <w:tcW w:w="568" w:type="dxa"/>
            <w:tcBorders>
              <w:top w:val="nil"/>
              <w:left w:val="nil"/>
              <w:bottom w:val="nil"/>
            </w:tcBorders>
          </w:tcPr>
          <w:p w14:paraId="2A753CDE" w14:textId="77777777" w:rsidR="00A20DB0" w:rsidRPr="00722E75" w:rsidRDefault="00A20DB0" w:rsidP="00A20DB0">
            <w:pPr>
              <w:widowControl w:val="0"/>
              <w:autoSpaceDE w:val="0"/>
              <w:autoSpaceDN w:val="0"/>
              <w:jc w:val="center"/>
              <w:rPr>
                <w:rFonts w:ascii="PT Astra Serif" w:hAnsi="PT Astra Serif" w:cs="Calibri"/>
              </w:rPr>
            </w:pPr>
          </w:p>
        </w:tc>
        <w:tc>
          <w:tcPr>
            <w:tcW w:w="567" w:type="dxa"/>
            <w:vMerge/>
          </w:tcPr>
          <w:p w14:paraId="6EACD308" w14:textId="77777777" w:rsidR="00A20DB0" w:rsidRPr="00722E75" w:rsidRDefault="00A20DB0" w:rsidP="00A20DB0">
            <w:pPr>
              <w:widowControl w:val="0"/>
              <w:autoSpaceDE w:val="0"/>
              <w:autoSpaceDN w:val="0"/>
              <w:jc w:val="center"/>
              <w:rPr>
                <w:rFonts w:ascii="PT Astra Serif" w:hAnsi="PT Astra Serif" w:cs="Calibri"/>
                <w:sz w:val="20"/>
                <w:szCs w:val="20"/>
              </w:rPr>
            </w:pPr>
          </w:p>
        </w:tc>
        <w:tc>
          <w:tcPr>
            <w:tcW w:w="3827" w:type="dxa"/>
            <w:vMerge/>
          </w:tcPr>
          <w:p w14:paraId="7728D78F" w14:textId="77777777" w:rsidR="00A20DB0" w:rsidRPr="00722E75" w:rsidRDefault="00A20DB0" w:rsidP="00A20DB0">
            <w:pPr>
              <w:widowControl w:val="0"/>
              <w:autoSpaceDE w:val="0"/>
              <w:autoSpaceDN w:val="0"/>
              <w:jc w:val="both"/>
              <w:rPr>
                <w:rFonts w:ascii="PT Astra Serif" w:hAnsi="PT Astra Serif" w:cs="Calibri"/>
                <w:sz w:val="20"/>
                <w:szCs w:val="20"/>
              </w:rPr>
            </w:pPr>
          </w:p>
        </w:tc>
        <w:tc>
          <w:tcPr>
            <w:tcW w:w="1418" w:type="dxa"/>
            <w:vMerge/>
          </w:tcPr>
          <w:p w14:paraId="74E27A50" w14:textId="77777777" w:rsidR="00A20DB0" w:rsidRPr="00722E75" w:rsidRDefault="00A20DB0" w:rsidP="00A20DB0">
            <w:pPr>
              <w:jc w:val="center"/>
              <w:rPr>
                <w:rFonts w:ascii="PT Astra Serif" w:hAnsi="PT Astra Serif" w:cs="PT Astra Serif"/>
                <w:bCs/>
                <w:sz w:val="20"/>
                <w:szCs w:val="20"/>
                <w:lang w:eastAsia="en-US"/>
              </w:rPr>
            </w:pPr>
          </w:p>
        </w:tc>
        <w:tc>
          <w:tcPr>
            <w:tcW w:w="2551" w:type="dxa"/>
          </w:tcPr>
          <w:p w14:paraId="2F7B4886" w14:textId="77777777" w:rsidR="00A20DB0" w:rsidRPr="00722E75" w:rsidRDefault="00A20DB0" w:rsidP="00A20DB0">
            <w:pPr>
              <w:jc w:val="center"/>
              <w:rPr>
                <w:rFonts w:ascii="PT Astra Serif" w:hAnsi="PT Astra Serif"/>
                <w:sz w:val="20"/>
                <w:szCs w:val="20"/>
                <w:lang w:eastAsia="en-US"/>
              </w:rPr>
            </w:pPr>
            <w:r w:rsidRPr="00722E75">
              <w:rPr>
                <w:rFonts w:ascii="PT Astra Serif" w:hAnsi="PT Astra Serif"/>
                <w:sz w:val="20"/>
                <w:szCs w:val="20"/>
                <w:lang w:eastAsia="en-US"/>
              </w:rPr>
              <w:t>бюджетные ассигнования областного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79A0117" w14:textId="4EC2A9EB" w:rsidR="00A20DB0" w:rsidRPr="00722E75" w:rsidRDefault="00A20DB0" w:rsidP="00A20DB0">
            <w:pPr>
              <w:widowControl w:val="0"/>
              <w:autoSpaceDE w:val="0"/>
              <w:autoSpaceDN w:val="0"/>
              <w:jc w:val="center"/>
              <w:rPr>
                <w:rFonts w:ascii="PT Astra Serif" w:hAnsi="PT Astra Serif" w:cs="Calibri"/>
                <w:sz w:val="20"/>
                <w:szCs w:val="20"/>
              </w:rPr>
            </w:pPr>
            <w:r w:rsidRPr="00722E75">
              <w:rPr>
                <w:rFonts w:ascii="PT Astra Serif" w:hAnsi="PT Astra Serif" w:cs="Calibri"/>
                <w:sz w:val="20"/>
                <w:szCs w:val="20"/>
              </w:rPr>
              <w:t>1654765,26593</w:t>
            </w:r>
          </w:p>
        </w:tc>
        <w:tc>
          <w:tcPr>
            <w:tcW w:w="1567" w:type="dxa"/>
            <w:tcBorders>
              <w:top w:val="single" w:sz="4" w:space="0" w:color="auto"/>
              <w:left w:val="nil"/>
              <w:bottom w:val="single" w:sz="4" w:space="0" w:color="auto"/>
              <w:right w:val="single" w:sz="4" w:space="0" w:color="auto"/>
            </w:tcBorders>
            <w:shd w:val="clear" w:color="auto" w:fill="auto"/>
          </w:tcPr>
          <w:p w14:paraId="5A28A2F9" w14:textId="4257FB11" w:rsidR="00A20DB0" w:rsidRPr="00722E75" w:rsidRDefault="00A20DB0" w:rsidP="00A20DB0">
            <w:pPr>
              <w:widowControl w:val="0"/>
              <w:autoSpaceDE w:val="0"/>
              <w:autoSpaceDN w:val="0"/>
              <w:jc w:val="center"/>
              <w:rPr>
                <w:rFonts w:ascii="PT Astra Serif" w:hAnsi="PT Astra Serif" w:cs="Calibri"/>
                <w:sz w:val="20"/>
                <w:szCs w:val="20"/>
              </w:rPr>
            </w:pPr>
            <w:r w:rsidRPr="00722E75">
              <w:rPr>
                <w:rFonts w:ascii="PT Astra Serif" w:hAnsi="PT Astra Serif" w:cs="Calibri"/>
                <w:sz w:val="20"/>
                <w:szCs w:val="20"/>
              </w:rPr>
              <w:t>589088,86593</w:t>
            </w:r>
          </w:p>
        </w:tc>
        <w:tc>
          <w:tcPr>
            <w:tcW w:w="1551" w:type="dxa"/>
          </w:tcPr>
          <w:p w14:paraId="64011F91" w14:textId="12BF854F" w:rsidR="00A20DB0" w:rsidRPr="00722E75" w:rsidRDefault="00A20DB0" w:rsidP="00A20DB0">
            <w:pPr>
              <w:widowControl w:val="0"/>
              <w:autoSpaceDE w:val="0"/>
              <w:autoSpaceDN w:val="0"/>
              <w:jc w:val="center"/>
              <w:rPr>
                <w:rFonts w:ascii="PT Astra Serif" w:hAnsi="PT Astra Serif" w:cs="Calibri"/>
                <w:sz w:val="20"/>
                <w:szCs w:val="20"/>
              </w:rPr>
            </w:pPr>
            <w:r w:rsidRPr="00722E75">
              <w:rPr>
                <w:rFonts w:ascii="PT Astra Serif" w:hAnsi="PT Astra Serif" w:cs="Calibri"/>
                <w:sz w:val="20"/>
                <w:szCs w:val="20"/>
              </w:rPr>
              <w:t>1065676,4</w:t>
            </w:r>
          </w:p>
        </w:tc>
        <w:tc>
          <w:tcPr>
            <w:tcW w:w="1559" w:type="dxa"/>
          </w:tcPr>
          <w:p w14:paraId="1A24FA36" w14:textId="08BA471A" w:rsidR="00A20DB0" w:rsidRPr="00722E75" w:rsidRDefault="00A20DB0" w:rsidP="00A20DB0">
            <w:pPr>
              <w:widowControl w:val="0"/>
              <w:autoSpaceDE w:val="0"/>
              <w:autoSpaceDN w:val="0"/>
              <w:jc w:val="center"/>
              <w:rPr>
                <w:rFonts w:ascii="PT Astra Serif" w:hAnsi="PT Astra Serif" w:cs="Calibri"/>
                <w:sz w:val="20"/>
                <w:szCs w:val="20"/>
              </w:rPr>
            </w:pPr>
            <w:r w:rsidRPr="00722E75">
              <w:rPr>
                <w:rFonts w:ascii="PT Astra Serif" w:hAnsi="PT Astra Serif" w:cs="Calibri"/>
                <w:sz w:val="20"/>
                <w:szCs w:val="20"/>
              </w:rPr>
              <w:t>-</w:t>
            </w:r>
          </w:p>
        </w:tc>
        <w:tc>
          <w:tcPr>
            <w:tcW w:w="505" w:type="dxa"/>
            <w:tcBorders>
              <w:top w:val="nil"/>
              <w:bottom w:val="nil"/>
              <w:right w:val="nil"/>
            </w:tcBorders>
          </w:tcPr>
          <w:p w14:paraId="179F98C0" w14:textId="77777777" w:rsidR="00A20DB0" w:rsidRPr="00722E75" w:rsidRDefault="00A20DB0" w:rsidP="00A20DB0">
            <w:pPr>
              <w:rPr>
                <w:rFonts w:ascii="PT Astra Serif" w:hAnsi="PT Astra Serif"/>
                <w:sz w:val="20"/>
                <w:szCs w:val="20"/>
              </w:rPr>
            </w:pPr>
          </w:p>
        </w:tc>
      </w:tr>
      <w:tr w:rsidR="00A20DB0" w:rsidRPr="00722E75" w14:paraId="281412C2" w14:textId="77777777" w:rsidTr="00E35A54">
        <w:trPr>
          <w:trHeight w:val="88"/>
        </w:trPr>
        <w:tc>
          <w:tcPr>
            <w:tcW w:w="568" w:type="dxa"/>
            <w:tcBorders>
              <w:top w:val="nil"/>
              <w:left w:val="nil"/>
              <w:bottom w:val="nil"/>
            </w:tcBorders>
          </w:tcPr>
          <w:p w14:paraId="6A159F0F" w14:textId="77777777" w:rsidR="00A20DB0" w:rsidRPr="00722E75" w:rsidRDefault="00A20DB0" w:rsidP="00A20DB0">
            <w:pPr>
              <w:widowControl w:val="0"/>
              <w:autoSpaceDE w:val="0"/>
              <w:autoSpaceDN w:val="0"/>
              <w:jc w:val="center"/>
              <w:rPr>
                <w:rFonts w:ascii="PT Astra Serif" w:hAnsi="PT Astra Serif" w:cs="Calibri"/>
              </w:rPr>
            </w:pPr>
          </w:p>
        </w:tc>
        <w:tc>
          <w:tcPr>
            <w:tcW w:w="567" w:type="dxa"/>
            <w:vMerge/>
          </w:tcPr>
          <w:p w14:paraId="5A83E14F" w14:textId="77777777" w:rsidR="00A20DB0" w:rsidRPr="00722E75" w:rsidRDefault="00A20DB0" w:rsidP="00A20DB0">
            <w:pPr>
              <w:widowControl w:val="0"/>
              <w:autoSpaceDE w:val="0"/>
              <w:autoSpaceDN w:val="0"/>
              <w:jc w:val="center"/>
              <w:rPr>
                <w:rFonts w:ascii="PT Astra Serif" w:hAnsi="PT Astra Serif" w:cs="Calibri"/>
                <w:sz w:val="20"/>
                <w:szCs w:val="20"/>
              </w:rPr>
            </w:pPr>
          </w:p>
        </w:tc>
        <w:tc>
          <w:tcPr>
            <w:tcW w:w="3827" w:type="dxa"/>
            <w:vMerge/>
          </w:tcPr>
          <w:p w14:paraId="10676BE5" w14:textId="77777777" w:rsidR="00A20DB0" w:rsidRPr="00722E75" w:rsidRDefault="00A20DB0" w:rsidP="00A20DB0">
            <w:pPr>
              <w:widowControl w:val="0"/>
              <w:autoSpaceDE w:val="0"/>
              <w:autoSpaceDN w:val="0"/>
              <w:jc w:val="both"/>
              <w:rPr>
                <w:rFonts w:ascii="PT Astra Serif" w:hAnsi="PT Astra Serif" w:cs="Calibri"/>
                <w:sz w:val="20"/>
                <w:szCs w:val="20"/>
              </w:rPr>
            </w:pPr>
          </w:p>
        </w:tc>
        <w:tc>
          <w:tcPr>
            <w:tcW w:w="1418" w:type="dxa"/>
            <w:vMerge/>
          </w:tcPr>
          <w:p w14:paraId="6AA2DBA6" w14:textId="77777777" w:rsidR="00A20DB0" w:rsidRPr="00722E75" w:rsidRDefault="00A20DB0" w:rsidP="00A20DB0">
            <w:pPr>
              <w:jc w:val="center"/>
              <w:rPr>
                <w:rFonts w:ascii="PT Astra Serif" w:hAnsi="PT Astra Serif" w:cs="PT Astra Serif"/>
                <w:bCs/>
                <w:sz w:val="20"/>
                <w:szCs w:val="20"/>
                <w:lang w:eastAsia="en-US"/>
              </w:rPr>
            </w:pPr>
          </w:p>
        </w:tc>
        <w:tc>
          <w:tcPr>
            <w:tcW w:w="2551" w:type="dxa"/>
          </w:tcPr>
          <w:p w14:paraId="04D156A2" w14:textId="77777777" w:rsidR="00A20DB0" w:rsidRPr="00722E75" w:rsidRDefault="00A20DB0" w:rsidP="00A20DB0">
            <w:pPr>
              <w:jc w:val="center"/>
              <w:rPr>
                <w:rFonts w:ascii="PT Astra Serif" w:hAnsi="PT Astra Serif"/>
                <w:sz w:val="20"/>
                <w:szCs w:val="20"/>
                <w:lang w:eastAsia="en-US"/>
              </w:rPr>
            </w:pPr>
            <w:r w:rsidRPr="00722E75">
              <w:rPr>
                <w:rFonts w:ascii="PT Astra Serif" w:hAnsi="PT Astra Serif"/>
                <w:sz w:val="20"/>
                <w:szCs w:val="20"/>
                <w:lang w:eastAsia="en-US"/>
              </w:rPr>
              <w:t>бюджетные ассигнования федерального бюджета*</w:t>
            </w:r>
          </w:p>
        </w:tc>
        <w:tc>
          <w:tcPr>
            <w:tcW w:w="1560" w:type="dxa"/>
          </w:tcPr>
          <w:p w14:paraId="6DF54AD5" w14:textId="0A6CEB93" w:rsidR="00A20DB0" w:rsidRPr="00722E75" w:rsidRDefault="00A20DB0" w:rsidP="00A20DB0">
            <w:pPr>
              <w:widowControl w:val="0"/>
              <w:autoSpaceDE w:val="0"/>
              <w:autoSpaceDN w:val="0"/>
              <w:jc w:val="center"/>
              <w:rPr>
                <w:rFonts w:ascii="PT Astra Serif" w:hAnsi="PT Astra Serif" w:cs="Calibri"/>
                <w:sz w:val="20"/>
                <w:szCs w:val="20"/>
              </w:rPr>
            </w:pPr>
            <w:r w:rsidRPr="00722E75">
              <w:rPr>
                <w:rFonts w:ascii="PT Astra Serif" w:hAnsi="PT Astra Serif" w:cs="Calibri"/>
                <w:sz w:val="20"/>
                <w:szCs w:val="20"/>
              </w:rPr>
              <w:t>413691,31648</w:t>
            </w:r>
          </w:p>
        </w:tc>
        <w:tc>
          <w:tcPr>
            <w:tcW w:w="1567" w:type="dxa"/>
          </w:tcPr>
          <w:p w14:paraId="7644C03E" w14:textId="0F5CBC88" w:rsidR="00A20DB0" w:rsidRPr="00722E75" w:rsidRDefault="00A20DB0" w:rsidP="00A20DB0">
            <w:pPr>
              <w:widowControl w:val="0"/>
              <w:autoSpaceDE w:val="0"/>
              <w:autoSpaceDN w:val="0"/>
              <w:jc w:val="center"/>
              <w:rPr>
                <w:rFonts w:ascii="PT Astra Serif" w:hAnsi="PT Astra Serif" w:cs="Calibri"/>
                <w:sz w:val="20"/>
                <w:szCs w:val="20"/>
              </w:rPr>
            </w:pPr>
            <w:r w:rsidRPr="00722E75">
              <w:rPr>
                <w:rFonts w:ascii="PT Astra Serif" w:hAnsi="PT Astra Serif" w:cs="Calibri"/>
                <w:sz w:val="20"/>
                <w:szCs w:val="20"/>
              </w:rPr>
              <w:t>147272,21648</w:t>
            </w:r>
          </w:p>
        </w:tc>
        <w:tc>
          <w:tcPr>
            <w:tcW w:w="1551" w:type="dxa"/>
          </w:tcPr>
          <w:p w14:paraId="468FF5E5" w14:textId="0742254B" w:rsidR="00A20DB0" w:rsidRPr="00722E75" w:rsidRDefault="00A20DB0" w:rsidP="00A20DB0">
            <w:pPr>
              <w:widowControl w:val="0"/>
              <w:autoSpaceDE w:val="0"/>
              <w:autoSpaceDN w:val="0"/>
              <w:jc w:val="center"/>
              <w:rPr>
                <w:rFonts w:ascii="PT Astra Serif" w:hAnsi="PT Astra Serif" w:cs="Calibri"/>
                <w:sz w:val="20"/>
                <w:szCs w:val="20"/>
              </w:rPr>
            </w:pPr>
            <w:r w:rsidRPr="00722E75">
              <w:rPr>
                <w:rFonts w:ascii="PT Astra Serif" w:hAnsi="PT Astra Serif" w:cs="Calibri"/>
                <w:sz w:val="20"/>
                <w:szCs w:val="20"/>
              </w:rPr>
              <w:t>266419,1</w:t>
            </w:r>
          </w:p>
        </w:tc>
        <w:tc>
          <w:tcPr>
            <w:tcW w:w="1559" w:type="dxa"/>
          </w:tcPr>
          <w:p w14:paraId="1BD93746" w14:textId="7BFA1A51" w:rsidR="00A20DB0" w:rsidRPr="00722E75" w:rsidRDefault="00A20DB0" w:rsidP="00A20DB0">
            <w:pPr>
              <w:widowControl w:val="0"/>
              <w:autoSpaceDE w:val="0"/>
              <w:autoSpaceDN w:val="0"/>
              <w:jc w:val="center"/>
              <w:rPr>
                <w:rFonts w:ascii="PT Astra Serif" w:hAnsi="PT Astra Serif" w:cs="Calibri"/>
                <w:sz w:val="20"/>
                <w:szCs w:val="20"/>
              </w:rPr>
            </w:pPr>
            <w:r w:rsidRPr="00722E75">
              <w:rPr>
                <w:rFonts w:ascii="PT Astra Serif" w:hAnsi="PT Astra Serif" w:cs="Calibri"/>
                <w:sz w:val="20"/>
                <w:szCs w:val="20"/>
              </w:rPr>
              <w:t>-</w:t>
            </w:r>
          </w:p>
        </w:tc>
        <w:tc>
          <w:tcPr>
            <w:tcW w:w="505" w:type="dxa"/>
            <w:tcBorders>
              <w:top w:val="nil"/>
              <w:bottom w:val="nil"/>
              <w:right w:val="nil"/>
            </w:tcBorders>
            <w:vAlign w:val="bottom"/>
          </w:tcPr>
          <w:p w14:paraId="772A2D2D" w14:textId="77777777" w:rsidR="00A20DB0" w:rsidRPr="00722E75" w:rsidRDefault="00A20DB0" w:rsidP="00A20DB0">
            <w:pPr>
              <w:rPr>
                <w:rFonts w:ascii="PT Astra Serif" w:hAnsi="PT Astra Serif"/>
              </w:rPr>
            </w:pPr>
            <w:r w:rsidRPr="00722E75">
              <w:rPr>
                <w:rFonts w:ascii="PT Astra Serif" w:hAnsi="PT Astra Serif"/>
              </w:rPr>
              <w:t>»;</w:t>
            </w:r>
          </w:p>
        </w:tc>
      </w:tr>
    </w:tbl>
    <w:p w14:paraId="7D66939D" w14:textId="77777777" w:rsidR="00952657" w:rsidRPr="00722E75" w:rsidRDefault="00952657" w:rsidP="00A04C74">
      <w:pPr>
        <w:widowControl w:val="0"/>
        <w:ind w:firstLine="709"/>
        <w:jc w:val="both"/>
        <w:rPr>
          <w:rFonts w:ascii="PT Astra Serif" w:hAnsi="PT Astra Serif"/>
        </w:rPr>
      </w:pPr>
    </w:p>
    <w:p w14:paraId="7475956D" w14:textId="7C6B3E1D" w:rsidR="00A20DB0" w:rsidRPr="00722E75" w:rsidRDefault="0054598F" w:rsidP="00A20DB0">
      <w:pPr>
        <w:widowControl w:val="0"/>
        <w:ind w:firstLine="709"/>
        <w:jc w:val="both"/>
        <w:rPr>
          <w:rFonts w:ascii="PT Astra Serif" w:hAnsi="PT Astra Serif"/>
        </w:rPr>
      </w:pPr>
      <w:r w:rsidRPr="00722E75">
        <w:rPr>
          <w:rFonts w:ascii="PT Astra Serif" w:hAnsi="PT Astra Serif"/>
        </w:rPr>
        <w:t>в</w:t>
      </w:r>
      <w:r w:rsidR="00A20DB0" w:rsidRPr="00722E75">
        <w:rPr>
          <w:rFonts w:ascii="PT Astra Serif" w:hAnsi="PT Astra Serif"/>
        </w:rPr>
        <w:t>) строку 6 изложить в следующей редакции:</w:t>
      </w:r>
    </w:p>
    <w:p w14:paraId="5DF26E55" w14:textId="77777777" w:rsidR="00A20DB0" w:rsidRPr="00722E75" w:rsidRDefault="00A20DB0" w:rsidP="00A20DB0">
      <w:pPr>
        <w:widowControl w:val="0"/>
        <w:ind w:firstLine="709"/>
        <w:jc w:val="both"/>
        <w:rPr>
          <w:rFonts w:ascii="PT Astra Serif" w:hAnsi="PT Astra Serif"/>
        </w:rPr>
      </w:pPr>
    </w:p>
    <w:tbl>
      <w:tblPr>
        <w:tblW w:w="15673"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568"/>
        <w:gridCol w:w="567"/>
        <w:gridCol w:w="3765"/>
        <w:gridCol w:w="1418"/>
        <w:gridCol w:w="2551"/>
        <w:gridCol w:w="1594"/>
        <w:gridCol w:w="1595"/>
        <w:gridCol w:w="1595"/>
        <w:gridCol w:w="1595"/>
        <w:gridCol w:w="425"/>
      </w:tblGrid>
      <w:tr w:rsidR="00A20DB0" w:rsidRPr="00722E75" w14:paraId="3ABD7FCF" w14:textId="77777777" w:rsidTr="004C5253">
        <w:trPr>
          <w:trHeight w:val="70"/>
        </w:trPr>
        <w:tc>
          <w:tcPr>
            <w:tcW w:w="568" w:type="dxa"/>
            <w:tcBorders>
              <w:top w:val="nil"/>
              <w:left w:val="nil"/>
              <w:bottom w:val="nil"/>
            </w:tcBorders>
          </w:tcPr>
          <w:p w14:paraId="387F96E9" w14:textId="77777777" w:rsidR="00A20DB0" w:rsidRPr="00722E75" w:rsidRDefault="00A20DB0" w:rsidP="004C5253">
            <w:pPr>
              <w:widowControl w:val="0"/>
              <w:autoSpaceDE w:val="0"/>
              <w:autoSpaceDN w:val="0"/>
              <w:jc w:val="right"/>
              <w:rPr>
                <w:rFonts w:ascii="PT Astra Serif" w:hAnsi="PT Astra Serif" w:cs="Calibri"/>
              </w:rPr>
            </w:pPr>
            <w:r w:rsidRPr="00722E75">
              <w:rPr>
                <w:rFonts w:ascii="PT Astra Serif" w:hAnsi="PT Astra Serif" w:cs="Calibri"/>
              </w:rPr>
              <w:t>«</w:t>
            </w:r>
          </w:p>
        </w:tc>
        <w:tc>
          <w:tcPr>
            <w:tcW w:w="567" w:type="dxa"/>
            <w:vMerge w:val="restart"/>
            <w:tcBorders>
              <w:right w:val="single" w:sz="4" w:space="0" w:color="auto"/>
            </w:tcBorders>
          </w:tcPr>
          <w:p w14:paraId="11CD2EEE" w14:textId="77777777" w:rsidR="00A20DB0" w:rsidRPr="00722E75" w:rsidRDefault="00A20DB0" w:rsidP="004C5253">
            <w:pPr>
              <w:widowControl w:val="0"/>
              <w:autoSpaceDE w:val="0"/>
              <w:autoSpaceDN w:val="0"/>
              <w:jc w:val="center"/>
              <w:rPr>
                <w:rFonts w:ascii="PT Astra Serif" w:hAnsi="PT Astra Serif" w:cs="Calibri"/>
                <w:sz w:val="20"/>
                <w:szCs w:val="20"/>
              </w:rPr>
            </w:pPr>
            <w:r w:rsidRPr="00722E75">
              <w:rPr>
                <w:rFonts w:ascii="PT Astra Serif" w:hAnsi="PT Astra Serif" w:cs="Calibri"/>
                <w:sz w:val="20"/>
                <w:szCs w:val="20"/>
              </w:rPr>
              <w:t>6.</w:t>
            </w:r>
          </w:p>
        </w:tc>
        <w:tc>
          <w:tcPr>
            <w:tcW w:w="3765" w:type="dxa"/>
            <w:vMerge w:val="restart"/>
            <w:tcBorders>
              <w:left w:val="single" w:sz="4" w:space="0" w:color="auto"/>
            </w:tcBorders>
          </w:tcPr>
          <w:p w14:paraId="078E227A" w14:textId="77777777" w:rsidR="00A20DB0" w:rsidRPr="00722E75" w:rsidRDefault="00A20DB0" w:rsidP="004C5253">
            <w:pPr>
              <w:autoSpaceDE w:val="0"/>
              <w:autoSpaceDN w:val="0"/>
              <w:adjustRightInd w:val="0"/>
              <w:jc w:val="both"/>
              <w:rPr>
                <w:rFonts w:ascii="PT Astra Serif" w:hAnsi="PT Astra Serif" w:cs="PT Astra Serif"/>
                <w:sz w:val="20"/>
                <w:szCs w:val="20"/>
              </w:rPr>
            </w:pPr>
            <w:r w:rsidRPr="00722E75">
              <w:rPr>
                <w:rFonts w:ascii="PT Astra Serif" w:hAnsi="PT Astra Serif" w:cs="Calibri"/>
                <w:sz w:val="20"/>
                <w:szCs w:val="20"/>
              </w:rPr>
              <w:t>Основное мероприятие «Реализация регионального проекта «Современная школа», направленного на достижение целей, показателей и результатов федерального проекта «Современная школа»</w:t>
            </w:r>
          </w:p>
        </w:tc>
        <w:tc>
          <w:tcPr>
            <w:tcW w:w="1418" w:type="dxa"/>
            <w:vMerge w:val="restart"/>
          </w:tcPr>
          <w:p w14:paraId="72CD56C4" w14:textId="77777777" w:rsidR="00A20DB0" w:rsidRPr="00722E75" w:rsidRDefault="00A20DB0" w:rsidP="004C5253">
            <w:pPr>
              <w:widowControl w:val="0"/>
              <w:autoSpaceDE w:val="0"/>
              <w:autoSpaceDN w:val="0"/>
              <w:jc w:val="center"/>
              <w:rPr>
                <w:rFonts w:ascii="PT Astra Serif" w:hAnsi="PT Astra Serif" w:cs="Calibri"/>
                <w:sz w:val="20"/>
                <w:szCs w:val="20"/>
              </w:rPr>
            </w:pPr>
            <w:r w:rsidRPr="00722E75">
              <w:rPr>
                <w:rFonts w:ascii="PT Astra Serif" w:hAnsi="PT Astra Serif" w:cs="Calibri"/>
                <w:sz w:val="20"/>
                <w:szCs w:val="20"/>
              </w:rPr>
              <w:t>Министерство, Министерство строительства</w:t>
            </w:r>
          </w:p>
        </w:tc>
        <w:tc>
          <w:tcPr>
            <w:tcW w:w="2551" w:type="dxa"/>
            <w:tcBorders>
              <w:bottom w:val="nil"/>
            </w:tcBorders>
          </w:tcPr>
          <w:p w14:paraId="4A86A31A" w14:textId="77777777" w:rsidR="00A20DB0" w:rsidRPr="00722E75" w:rsidRDefault="00A20DB0" w:rsidP="004C5253">
            <w:pPr>
              <w:widowControl w:val="0"/>
              <w:autoSpaceDE w:val="0"/>
              <w:autoSpaceDN w:val="0"/>
              <w:jc w:val="center"/>
              <w:rPr>
                <w:rFonts w:ascii="PT Astra Serif" w:hAnsi="PT Astra Serif"/>
                <w:sz w:val="20"/>
                <w:szCs w:val="20"/>
                <w:lang w:eastAsia="en-US"/>
              </w:rPr>
            </w:pPr>
            <w:r w:rsidRPr="00722E75">
              <w:rPr>
                <w:rFonts w:ascii="PT Astra Serif" w:hAnsi="PT Astra Serif" w:cs="Calibri"/>
                <w:sz w:val="20"/>
                <w:szCs w:val="20"/>
              </w:rPr>
              <w:t xml:space="preserve">Всего, </w:t>
            </w:r>
            <w:r w:rsidRPr="00722E75">
              <w:rPr>
                <w:rFonts w:ascii="PT Astra Serif" w:hAnsi="PT Astra Serif" w:cs="Calibri"/>
                <w:sz w:val="20"/>
                <w:szCs w:val="20"/>
              </w:rPr>
              <w:br/>
              <w:t>в том числе:</w:t>
            </w:r>
          </w:p>
        </w:tc>
        <w:tc>
          <w:tcPr>
            <w:tcW w:w="1594" w:type="dxa"/>
          </w:tcPr>
          <w:p w14:paraId="2A2BE6B3" w14:textId="77777777" w:rsidR="00A20DB0" w:rsidRPr="00722E75" w:rsidRDefault="00A20DB0" w:rsidP="004C5253">
            <w:pPr>
              <w:widowControl w:val="0"/>
              <w:autoSpaceDE w:val="0"/>
              <w:autoSpaceDN w:val="0"/>
              <w:jc w:val="center"/>
              <w:rPr>
                <w:rFonts w:ascii="PT Astra Serif" w:hAnsi="PT Astra Serif" w:cs="Calibri"/>
                <w:sz w:val="20"/>
                <w:szCs w:val="20"/>
              </w:rPr>
            </w:pPr>
            <w:r w:rsidRPr="00722E75">
              <w:rPr>
                <w:rFonts w:ascii="PT Astra Serif" w:hAnsi="PT Astra Serif" w:cs="Calibri"/>
                <w:sz w:val="20"/>
                <w:szCs w:val="20"/>
              </w:rPr>
              <w:t>1055775,16776</w:t>
            </w:r>
          </w:p>
        </w:tc>
        <w:tc>
          <w:tcPr>
            <w:tcW w:w="1595" w:type="dxa"/>
          </w:tcPr>
          <w:p w14:paraId="713E3B17" w14:textId="77777777" w:rsidR="00A20DB0" w:rsidRPr="00722E75" w:rsidRDefault="00A20DB0" w:rsidP="004C5253">
            <w:pPr>
              <w:widowControl w:val="0"/>
              <w:autoSpaceDE w:val="0"/>
              <w:autoSpaceDN w:val="0"/>
              <w:jc w:val="center"/>
              <w:rPr>
                <w:rFonts w:ascii="PT Astra Serif" w:hAnsi="PT Astra Serif" w:cs="Calibri"/>
                <w:sz w:val="20"/>
                <w:szCs w:val="20"/>
              </w:rPr>
            </w:pPr>
            <w:r w:rsidRPr="00722E75">
              <w:rPr>
                <w:rFonts w:ascii="PT Astra Serif" w:hAnsi="PT Astra Serif" w:cs="Calibri"/>
                <w:sz w:val="20"/>
                <w:szCs w:val="20"/>
              </w:rPr>
              <w:t>939042,81106</w:t>
            </w:r>
          </w:p>
        </w:tc>
        <w:tc>
          <w:tcPr>
            <w:tcW w:w="1595" w:type="dxa"/>
          </w:tcPr>
          <w:p w14:paraId="7B6DC7EE" w14:textId="77777777" w:rsidR="00A20DB0" w:rsidRPr="00722E75" w:rsidRDefault="00A20DB0" w:rsidP="004C5253">
            <w:pPr>
              <w:widowControl w:val="0"/>
              <w:autoSpaceDE w:val="0"/>
              <w:autoSpaceDN w:val="0"/>
              <w:jc w:val="center"/>
              <w:rPr>
                <w:rFonts w:ascii="PT Astra Serif" w:hAnsi="PT Astra Serif" w:cs="Calibri"/>
                <w:sz w:val="20"/>
                <w:szCs w:val="20"/>
              </w:rPr>
            </w:pPr>
            <w:r w:rsidRPr="00722E75">
              <w:rPr>
                <w:rFonts w:ascii="PT Astra Serif" w:hAnsi="PT Astra Serif" w:cs="Calibri"/>
                <w:sz w:val="20"/>
                <w:szCs w:val="20"/>
              </w:rPr>
              <w:t>104770,4567</w:t>
            </w:r>
          </w:p>
        </w:tc>
        <w:tc>
          <w:tcPr>
            <w:tcW w:w="1595" w:type="dxa"/>
          </w:tcPr>
          <w:p w14:paraId="3D9BE8ED" w14:textId="77777777" w:rsidR="00A20DB0" w:rsidRPr="00722E75" w:rsidRDefault="00A20DB0" w:rsidP="004C5253">
            <w:pPr>
              <w:widowControl w:val="0"/>
              <w:autoSpaceDE w:val="0"/>
              <w:autoSpaceDN w:val="0"/>
              <w:jc w:val="center"/>
              <w:rPr>
                <w:rFonts w:ascii="PT Astra Serif" w:hAnsi="PT Astra Serif" w:cs="Calibri"/>
                <w:sz w:val="20"/>
                <w:szCs w:val="20"/>
              </w:rPr>
            </w:pPr>
            <w:r w:rsidRPr="00722E75">
              <w:rPr>
                <w:rFonts w:ascii="PT Astra Serif" w:hAnsi="PT Astra Serif" w:cs="Calibri"/>
                <w:sz w:val="20"/>
                <w:szCs w:val="20"/>
              </w:rPr>
              <w:t>11961,9</w:t>
            </w:r>
          </w:p>
        </w:tc>
        <w:tc>
          <w:tcPr>
            <w:tcW w:w="425" w:type="dxa"/>
            <w:tcBorders>
              <w:top w:val="nil"/>
              <w:bottom w:val="nil"/>
              <w:right w:val="nil"/>
            </w:tcBorders>
          </w:tcPr>
          <w:p w14:paraId="2143A27E" w14:textId="77777777" w:rsidR="00A20DB0" w:rsidRPr="00722E75" w:rsidRDefault="00A20DB0" w:rsidP="004C5253">
            <w:pPr>
              <w:jc w:val="center"/>
              <w:rPr>
                <w:rFonts w:ascii="PT Astra Serif" w:hAnsi="PT Astra Serif"/>
                <w:sz w:val="20"/>
                <w:szCs w:val="20"/>
              </w:rPr>
            </w:pPr>
          </w:p>
        </w:tc>
      </w:tr>
      <w:tr w:rsidR="00A20DB0" w:rsidRPr="00722E75" w14:paraId="3AF01AB8" w14:textId="77777777" w:rsidTr="004C5253">
        <w:trPr>
          <w:trHeight w:val="70"/>
        </w:trPr>
        <w:tc>
          <w:tcPr>
            <w:tcW w:w="568" w:type="dxa"/>
            <w:tcBorders>
              <w:top w:val="nil"/>
              <w:left w:val="nil"/>
              <w:bottom w:val="nil"/>
            </w:tcBorders>
          </w:tcPr>
          <w:p w14:paraId="12DCFF58" w14:textId="77777777" w:rsidR="00A20DB0" w:rsidRPr="00722E75" w:rsidRDefault="00A20DB0" w:rsidP="004C5253">
            <w:pPr>
              <w:widowControl w:val="0"/>
              <w:autoSpaceDE w:val="0"/>
              <w:autoSpaceDN w:val="0"/>
              <w:jc w:val="right"/>
              <w:rPr>
                <w:rFonts w:ascii="PT Astra Serif" w:hAnsi="PT Astra Serif" w:cs="Calibri"/>
              </w:rPr>
            </w:pPr>
          </w:p>
        </w:tc>
        <w:tc>
          <w:tcPr>
            <w:tcW w:w="567" w:type="dxa"/>
            <w:vMerge/>
            <w:tcBorders>
              <w:top w:val="single" w:sz="4" w:space="0" w:color="auto"/>
              <w:right w:val="single" w:sz="4" w:space="0" w:color="auto"/>
            </w:tcBorders>
          </w:tcPr>
          <w:p w14:paraId="433C8FF6" w14:textId="77777777" w:rsidR="00A20DB0" w:rsidRPr="00722E75" w:rsidRDefault="00A20DB0" w:rsidP="004C5253">
            <w:pPr>
              <w:widowControl w:val="0"/>
              <w:autoSpaceDE w:val="0"/>
              <w:autoSpaceDN w:val="0"/>
              <w:jc w:val="center"/>
              <w:rPr>
                <w:rFonts w:ascii="PT Astra Serif" w:hAnsi="PT Astra Serif" w:cs="Calibri"/>
                <w:sz w:val="20"/>
                <w:szCs w:val="20"/>
              </w:rPr>
            </w:pPr>
          </w:p>
        </w:tc>
        <w:tc>
          <w:tcPr>
            <w:tcW w:w="3765" w:type="dxa"/>
            <w:vMerge/>
            <w:tcBorders>
              <w:top w:val="single" w:sz="4" w:space="0" w:color="auto"/>
              <w:left w:val="single" w:sz="4" w:space="0" w:color="auto"/>
            </w:tcBorders>
          </w:tcPr>
          <w:p w14:paraId="056BA4AA" w14:textId="77777777" w:rsidR="00A20DB0" w:rsidRPr="00722E75" w:rsidRDefault="00A20DB0" w:rsidP="004C5253">
            <w:pPr>
              <w:autoSpaceDE w:val="0"/>
              <w:autoSpaceDN w:val="0"/>
              <w:adjustRightInd w:val="0"/>
              <w:jc w:val="both"/>
              <w:rPr>
                <w:rFonts w:ascii="PT Astra Serif" w:hAnsi="PT Astra Serif" w:cs="PT Astra Serif"/>
                <w:sz w:val="20"/>
                <w:szCs w:val="20"/>
              </w:rPr>
            </w:pPr>
          </w:p>
        </w:tc>
        <w:tc>
          <w:tcPr>
            <w:tcW w:w="1418" w:type="dxa"/>
            <w:vMerge/>
          </w:tcPr>
          <w:p w14:paraId="0D98CE80" w14:textId="77777777" w:rsidR="00A20DB0" w:rsidRPr="00722E75" w:rsidRDefault="00A20DB0" w:rsidP="004C5253">
            <w:pPr>
              <w:widowControl w:val="0"/>
              <w:autoSpaceDE w:val="0"/>
              <w:autoSpaceDN w:val="0"/>
              <w:jc w:val="center"/>
              <w:rPr>
                <w:rFonts w:ascii="PT Astra Serif" w:hAnsi="PT Astra Serif" w:cs="Calibri"/>
                <w:sz w:val="20"/>
                <w:szCs w:val="20"/>
              </w:rPr>
            </w:pPr>
          </w:p>
        </w:tc>
        <w:tc>
          <w:tcPr>
            <w:tcW w:w="2551" w:type="dxa"/>
            <w:tcBorders>
              <w:bottom w:val="single" w:sz="4" w:space="0" w:color="auto"/>
            </w:tcBorders>
          </w:tcPr>
          <w:p w14:paraId="3A36B594" w14:textId="77777777" w:rsidR="00A20DB0" w:rsidRPr="00722E75" w:rsidRDefault="00A20DB0" w:rsidP="004C5253">
            <w:pPr>
              <w:widowControl w:val="0"/>
              <w:autoSpaceDE w:val="0"/>
              <w:autoSpaceDN w:val="0"/>
              <w:jc w:val="center"/>
              <w:rPr>
                <w:rFonts w:ascii="PT Astra Serif" w:hAnsi="PT Astra Serif"/>
                <w:sz w:val="20"/>
                <w:szCs w:val="20"/>
                <w:lang w:eastAsia="en-US"/>
              </w:rPr>
            </w:pPr>
            <w:r w:rsidRPr="00722E75">
              <w:rPr>
                <w:rFonts w:ascii="PT Astra Serif" w:hAnsi="PT Astra Serif"/>
                <w:sz w:val="20"/>
                <w:szCs w:val="20"/>
                <w:lang w:eastAsia="en-US"/>
              </w:rPr>
              <w:t>бюджетные ассигнования областного бюджета</w:t>
            </w:r>
          </w:p>
        </w:tc>
        <w:tc>
          <w:tcPr>
            <w:tcW w:w="1594" w:type="dxa"/>
          </w:tcPr>
          <w:p w14:paraId="5FE0C7A1" w14:textId="77777777" w:rsidR="00A20DB0" w:rsidRPr="00722E75" w:rsidRDefault="00A20DB0" w:rsidP="004C5253">
            <w:pPr>
              <w:widowControl w:val="0"/>
              <w:autoSpaceDE w:val="0"/>
              <w:autoSpaceDN w:val="0"/>
              <w:jc w:val="center"/>
              <w:rPr>
                <w:rFonts w:ascii="PT Astra Serif" w:hAnsi="PT Astra Serif" w:cs="Calibri"/>
                <w:sz w:val="20"/>
                <w:szCs w:val="20"/>
              </w:rPr>
            </w:pPr>
            <w:r w:rsidRPr="00722E75">
              <w:rPr>
                <w:rFonts w:ascii="PT Astra Serif" w:hAnsi="PT Astra Serif" w:cs="Calibri"/>
                <w:sz w:val="20"/>
                <w:szCs w:val="20"/>
              </w:rPr>
              <w:t>303006,04188</w:t>
            </w:r>
          </w:p>
        </w:tc>
        <w:tc>
          <w:tcPr>
            <w:tcW w:w="1595" w:type="dxa"/>
          </w:tcPr>
          <w:p w14:paraId="4D5755A9" w14:textId="77777777" w:rsidR="00A20DB0" w:rsidRPr="00722E75" w:rsidRDefault="00A20DB0" w:rsidP="004C5253">
            <w:pPr>
              <w:widowControl w:val="0"/>
              <w:autoSpaceDE w:val="0"/>
              <w:autoSpaceDN w:val="0"/>
              <w:jc w:val="center"/>
              <w:rPr>
                <w:rFonts w:ascii="PT Astra Serif" w:hAnsi="PT Astra Serif" w:cs="Calibri"/>
                <w:sz w:val="20"/>
                <w:szCs w:val="20"/>
              </w:rPr>
            </w:pPr>
            <w:r w:rsidRPr="00722E75">
              <w:rPr>
                <w:rFonts w:ascii="PT Astra Serif" w:hAnsi="PT Astra Serif" w:cs="Calibri"/>
                <w:sz w:val="20"/>
                <w:szCs w:val="20"/>
              </w:rPr>
              <w:t>274087,98518</w:t>
            </w:r>
          </w:p>
        </w:tc>
        <w:tc>
          <w:tcPr>
            <w:tcW w:w="1595" w:type="dxa"/>
          </w:tcPr>
          <w:p w14:paraId="2A7E1CFF" w14:textId="77777777" w:rsidR="00A20DB0" w:rsidRPr="00722E75" w:rsidRDefault="00A20DB0" w:rsidP="004C5253">
            <w:pPr>
              <w:widowControl w:val="0"/>
              <w:autoSpaceDE w:val="0"/>
              <w:autoSpaceDN w:val="0"/>
              <w:jc w:val="center"/>
              <w:rPr>
                <w:rFonts w:ascii="PT Astra Serif" w:hAnsi="PT Astra Serif" w:cs="Calibri"/>
                <w:sz w:val="20"/>
                <w:szCs w:val="20"/>
              </w:rPr>
            </w:pPr>
            <w:r w:rsidRPr="00722E75">
              <w:rPr>
                <w:rFonts w:ascii="PT Astra Serif" w:hAnsi="PT Astra Serif" w:cs="Calibri"/>
                <w:sz w:val="20"/>
                <w:szCs w:val="20"/>
              </w:rPr>
              <w:t>16956,1567</w:t>
            </w:r>
          </w:p>
        </w:tc>
        <w:tc>
          <w:tcPr>
            <w:tcW w:w="1595" w:type="dxa"/>
          </w:tcPr>
          <w:p w14:paraId="432B2BFE" w14:textId="77777777" w:rsidR="00A20DB0" w:rsidRPr="00722E75" w:rsidRDefault="00A20DB0" w:rsidP="004C5253">
            <w:pPr>
              <w:widowControl w:val="0"/>
              <w:autoSpaceDE w:val="0"/>
              <w:autoSpaceDN w:val="0"/>
              <w:jc w:val="center"/>
              <w:rPr>
                <w:rFonts w:ascii="PT Astra Serif" w:hAnsi="PT Astra Serif" w:cs="Calibri"/>
                <w:sz w:val="20"/>
                <w:szCs w:val="20"/>
              </w:rPr>
            </w:pPr>
            <w:r w:rsidRPr="00722E75">
              <w:rPr>
                <w:rFonts w:ascii="PT Astra Serif" w:hAnsi="PT Astra Serif" w:cs="Calibri"/>
                <w:sz w:val="20"/>
                <w:szCs w:val="20"/>
              </w:rPr>
              <w:t>11961,9</w:t>
            </w:r>
          </w:p>
        </w:tc>
        <w:tc>
          <w:tcPr>
            <w:tcW w:w="425" w:type="dxa"/>
            <w:tcBorders>
              <w:top w:val="nil"/>
              <w:bottom w:val="nil"/>
              <w:right w:val="nil"/>
            </w:tcBorders>
          </w:tcPr>
          <w:p w14:paraId="6A438271" w14:textId="77777777" w:rsidR="00A20DB0" w:rsidRPr="00722E75" w:rsidRDefault="00A20DB0" w:rsidP="004C5253">
            <w:pPr>
              <w:jc w:val="center"/>
              <w:rPr>
                <w:rFonts w:ascii="PT Astra Serif" w:hAnsi="PT Astra Serif"/>
                <w:sz w:val="20"/>
                <w:szCs w:val="20"/>
              </w:rPr>
            </w:pPr>
          </w:p>
        </w:tc>
      </w:tr>
      <w:tr w:rsidR="00A20DB0" w:rsidRPr="00722E75" w14:paraId="6D24187E" w14:textId="77777777" w:rsidTr="004C5253">
        <w:trPr>
          <w:trHeight w:val="70"/>
        </w:trPr>
        <w:tc>
          <w:tcPr>
            <w:tcW w:w="568" w:type="dxa"/>
            <w:tcBorders>
              <w:top w:val="nil"/>
              <w:left w:val="nil"/>
              <w:bottom w:val="nil"/>
            </w:tcBorders>
          </w:tcPr>
          <w:p w14:paraId="283DCD60" w14:textId="77777777" w:rsidR="00A20DB0" w:rsidRPr="00722E75" w:rsidRDefault="00A20DB0" w:rsidP="004C5253">
            <w:pPr>
              <w:widowControl w:val="0"/>
              <w:autoSpaceDE w:val="0"/>
              <w:autoSpaceDN w:val="0"/>
              <w:spacing w:line="245" w:lineRule="auto"/>
              <w:jc w:val="right"/>
              <w:rPr>
                <w:rFonts w:ascii="PT Astra Serif" w:hAnsi="PT Astra Serif" w:cs="Calibri"/>
              </w:rPr>
            </w:pPr>
          </w:p>
        </w:tc>
        <w:tc>
          <w:tcPr>
            <w:tcW w:w="567" w:type="dxa"/>
            <w:vMerge/>
            <w:tcBorders>
              <w:top w:val="single" w:sz="4" w:space="0" w:color="auto"/>
              <w:right w:val="single" w:sz="4" w:space="0" w:color="auto"/>
            </w:tcBorders>
          </w:tcPr>
          <w:p w14:paraId="65FCAF1E"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p>
        </w:tc>
        <w:tc>
          <w:tcPr>
            <w:tcW w:w="3765" w:type="dxa"/>
            <w:vMerge/>
            <w:tcBorders>
              <w:top w:val="single" w:sz="4" w:space="0" w:color="auto"/>
              <w:left w:val="single" w:sz="4" w:space="0" w:color="auto"/>
            </w:tcBorders>
          </w:tcPr>
          <w:p w14:paraId="29D70A89" w14:textId="77777777" w:rsidR="00A20DB0" w:rsidRPr="00722E75" w:rsidRDefault="00A20DB0" w:rsidP="004C5253">
            <w:pPr>
              <w:autoSpaceDE w:val="0"/>
              <w:autoSpaceDN w:val="0"/>
              <w:adjustRightInd w:val="0"/>
              <w:spacing w:line="245" w:lineRule="auto"/>
              <w:jc w:val="both"/>
              <w:rPr>
                <w:rFonts w:ascii="PT Astra Serif" w:hAnsi="PT Astra Serif" w:cs="PT Astra Serif"/>
                <w:sz w:val="20"/>
                <w:szCs w:val="20"/>
              </w:rPr>
            </w:pPr>
          </w:p>
        </w:tc>
        <w:tc>
          <w:tcPr>
            <w:tcW w:w="1418" w:type="dxa"/>
            <w:vMerge/>
          </w:tcPr>
          <w:p w14:paraId="39BBEE2E"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p>
        </w:tc>
        <w:tc>
          <w:tcPr>
            <w:tcW w:w="2551" w:type="dxa"/>
            <w:tcBorders>
              <w:bottom w:val="single" w:sz="4" w:space="0" w:color="auto"/>
            </w:tcBorders>
          </w:tcPr>
          <w:p w14:paraId="79AD2E54" w14:textId="77777777" w:rsidR="00A20DB0" w:rsidRPr="00722E75" w:rsidRDefault="00A20DB0" w:rsidP="004C5253">
            <w:pPr>
              <w:widowControl w:val="0"/>
              <w:autoSpaceDE w:val="0"/>
              <w:autoSpaceDN w:val="0"/>
              <w:spacing w:line="245" w:lineRule="auto"/>
              <w:jc w:val="center"/>
              <w:rPr>
                <w:rFonts w:ascii="PT Astra Serif" w:hAnsi="PT Astra Serif"/>
                <w:sz w:val="20"/>
                <w:szCs w:val="20"/>
                <w:lang w:eastAsia="en-US"/>
              </w:rPr>
            </w:pPr>
            <w:r w:rsidRPr="00722E75">
              <w:rPr>
                <w:rFonts w:ascii="PT Astra Serif" w:hAnsi="PT Astra Serif"/>
                <w:sz w:val="20"/>
                <w:szCs w:val="20"/>
                <w:lang w:eastAsia="en-US"/>
              </w:rPr>
              <w:t>бюджетные ассигнования федерального бюджета*</w:t>
            </w:r>
          </w:p>
        </w:tc>
        <w:tc>
          <w:tcPr>
            <w:tcW w:w="1594" w:type="dxa"/>
          </w:tcPr>
          <w:p w14:paraId="03D741A2" w14:textId="77777777" w:rsidR="00A20DB0" w:rsidRPr="00722E75" w:rsidRDefault="00A20DB0" w:rsidP="004C5253">
            <w:pPr>
              <w:widowControl w:val="0"/>
              <w:autoSpaceDE w:val="0"/>
              <w:autoSpaceDN w:val="0"/>
              <w:jc w:val="center"/>
              <w:rPr>
                <w:rFonts w:ascii="PT Astra Serif" w:hAnsi="PT Astra Serif" w:cs="Calibri"/>
                <w:sz w:val="20"/>
                <w:szCs w:val="20"/>
              </w:rPr>
            </w:pPr>
            <w:r w:rsidRPr="00722E75">
              <w:rPr>
                <w:rFonts w:ascii="PT Astra Serif" w:hAnsi="PT Astra Serif" w:cs="Calibri"/>
                <w:sz w:val="20"/>
                <w:szCs w:val="20"/>
              </w:rPr>
              <w:t>752769,12588</w:t>
            </w:r>
          </w:p>
        </w:tc>
        <w:tc>
          <w:tcPr>
            <w:tcW w:w="1595" w:type="dxa"/>
          </w:tcPr>
          <w:p w14:paraId="73FD93BA" w14:textId="77777777" w:rsidR="00A20DB0" w:rsidRPr="00722E75" w:rsidRDefault="00A20DB0" w:rsidP="004C5253">
            <w:pPr>
              <w:widowControl w:val="0"/>
              <w:autoSpaceDE w:val="0"/>
              <w:autoSpaceDN w:val="0"/>
              <w:jc w:val="center"/>
              <w:rPr>
                <w:rFonts w:ascii="PT Astra Serif" w:hAnsi="PT Astra Serif" w:cs="Calibri"/>
                <w:sz w:val="20"/>
                <w:szCs w:val="20"/>
              </w:rPr>
            </w:pPr>
            <w:r w:rsidRPr="00722E75">
              <w:rPr>
                <w:rFonts w:ascii="PT Astra Serif" w:hAnsi="PT Astra Serif" w:cs="Calibri"/>
                <w:sz w:val="20"/>
                <w:szCs w:val="20"/>
              </w:rPr>
              <w:t>664954,82588</w:t>
            </w:r>
          </w:p>
        </w:tc>
        <w:tc>
          <w:tcPr>
            <w:tcW w:w="1595" w:type="dxa"/>
          </w:tcPr>
          <w:p w14:paraId="62194965" w14:textId="77777777" w:rsidR="00A20DB0" w:rsidRPr="00722E75" w:rsidRDefault="00A20DB0" w:rsidP="004C5253">
            <w:pPr>
              <w:widowControl w:val="0"/>
              <w:autoSpaceDE w:val="0"/>
              <w:autoSpaceDN w:val="0"/>
              <w:spacing w:line="233" w:lineRule="auto"/>
              <w:jc w:val="center"/>
              <w:rPr>
                <w:rFonts w:ascii="PT Astra Serif" w:hAnsi="PT Astra Serif" w:cs="Calibri"/>
                <w:sz w:val="20"/>
                <w:szCs w:val="20"/>
              </w:rPr>
            </w:pPr>
            <w:r w:rsidRPr="00722E75">
              <w:rPr>
                <w:rFonts w:ascii="PT Astra Serif" w:hAnsi="PT Astra Serif" w:cs="Calibri"/>
                <w:sz w:val="20"/>
                <w:szCs w:val="20"/>
              </w:rPr>
              <w:t>87814,3</w:t>
            </w:r>
          </w:p>
        </w:tc>
        <w:tc>
          <w:tcPr>
            <w:tcW w:w="1595" w:type="dxa"/>
          </w:tcPr>
          <w:p w14:paraId="7F218739" w14:textId="77777777" w:rsidR="00A20DB0" w:rsidRPr="00722E75" w:rsidRDefault="00A20DB0" w:rsidP="004C5253">
            <w:pPr>
              <w:widowControl w:val="0"/>
              <w:autoSpaceDE w:val="0"/>
              <w:autoSpaceDN w:val="0"/>
              <w:spacing w:line="233" w:lineRule="auto"/>
              <w:jc w:val="center"/>
              <w:rPr>
                <w:rFonts w:ascii="PT Astra Serif" w:hAnsi="PT Astra Serif" w:cs="Calibri"/>
                <w:sz w:val="20"/>
                <w:szCs w:val="20"/>
              </w:rPr>
            </w:pPr>
            <w:r w:rsidRPr="00722E75">
              <w:rPr>
                <w:rFonts w:ascii="PT Astra Serif" w:hAnsi="PT Astra Serif" w:cs="Calibri"/>
                <w:sz w:val="20"/>
                <w:szCs w:val="20"/>
              </w:rPr>
              <w:t>–</w:t>
            </w:r>
          </w:p>
        </w:tc>
        <w:tc>
          <w:tcPr>
            <w:tcW w:w="425" w:type="dxa"/>
            <w:tcBorders>
              <w:top w:val="nil"/>
              <w:bottom w:val="nil"/>
              <w:right w:val="nil"/>
            </w:tcBorders>
            <w:vAlign w:val="bottom"/>
          </w:tcPr>
          <w:p w14:paraId="444D8640" w14:textId="77777777" w:rsidR="00A20DB0" w:rsidRPr="00722E75" w:rsidRDefault="00A20DB0" w:rsidP="004C5253">
            <w:pPr>
              <w:spacing w:line="245" w:lineRule="auto"/>
              <w:rPr>
                <w:rFonts w:ascii="PT Astra Serif" w:hAnsi="PT Astra Serif"/>
                <w:sz w:val="20"/>
                <w:szCs w:val="20"/>
              </w:rPr>
            </w:pPr>
            <w:r w:rsidRPr="00722E75">
              <w:rPr>
                <w:rFonts w:ascii="PT Astra Serif" w:hAnsi="PT Astra Serif"/>
              </w:rPr>
              <w:t>»;</w:t>
            </w:r>
          </w:p>
        </w:tc>
      </w:tr>
    </w:tbl>
    <w:p w14:paraId="1CCC9269" w14:textId="77777777" w:rsidR="00A20DB0" w:rsidRPr="00722E75" w:rsidRDefault="00A20DB0" w:rsidP="00A20DB0">
      <w:pPr>
        <w:widowControl w:val="0"/>
        <w:spacing w:line="245" w:lineRule="auto"/>
        <w:ind w:firstLine="709"/>
        <w:jc w:val="both"/>
        <w:rPr>
          <w:rFonts w:ascii="PT Astra Serif" w:hAnsi="PT Astra Serif"/>
        </w:rPr>
      </w:pPr>
    </w:p>
    <w:p w14:paraId="6F198AB4" w14:textId="1707345B" w:rsidR="00A20DB0" w:rsidRPr="00722E75" w:rsidRDefault="0054598F" w:rsidP="00A20DB0">
      <w:pPr>
        <w:widowControl w:val="0"/>
        <w:ind w:firstLine="709"/>
        <w:jc w:val="both"/>
        <w:rPr>
          <w:rFonts w:ascii="PT Astra Serif" w:hAnsi="PT Astra Serif"/>
        </w:rPr>
      </w:pPr>
      <w:r w:rsidRPr="00722E75">
        <w:rPr>
          <w:rFonts w:ascii="PT Astra Serif" w:hAnsi="PT Astra Serif"/>
        </w:rPr>
        <w:t>г</w:t>
      </w:r>
      <w:r w:rsidR="00A20DB0" w:rsidRPr="00722E75">
        <w:rPr>
          <w:rFonts w:ascii="PT Astra Serif" w:hAnsi="PT Astra Serif"/>
        </w:rPr>
        <w:t>) строку 6.2 изложить в следующей редакции:</w:t>
      </w:r>
    </w:p>
    <w:p w14:paraId="41EAFCF3" w14:textId="77777777" w:rsidR="00A20DB0" w:rsidRPr="00722E75" w:rsidRDefault="00A20DB0" w:rsidP="00A20DB0">
      <w:pPr>
        <w:widowControl w:val="0"/>
        <w:spacing w:line="245" w:lineRule="auto"/>
        <w:ind w:firstLine="709"/>
        <w:jc w:val="both"/>
        <w:rPr>
          <w:rFonts w:ascii="PT Astra Serif" w:hAnsi="PT Astra Serif"/>
        </w:rPr>
      </w:pPr>
    </w:p>
    <w:tbl>
      <w:tblPr>
        <w:tblW w:w="15661"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568"/>
        <w:gridCol w:w="567"/>
        <w:gridCol w:w="3765"/>
        <w:gridCol w:w="1418"/>
        <w:gridCol w:w="2551"/>
        <w:gridCol w:w="1594"/>
        <w:gridCol w:w="1595"/>
        <w:gridCol w:w="1595"/>
        <w:gridCol w:w="1595"/>
        <w:gridCol w:w="413"/>
      </w:tblGrid>
      <w:tr w:rsidR="00A20DB0" w:rsidRPr="00722E75" w14:paraId="5EF17AFC" w14:textId="77777777" w:rsidTr="004C5253">
        <w:trPr>
          <w:gridAfter w:val="1"/>
          <w:wAfter w:w="413" w:type="dxa"/>
          <w:trHeight w:val="523"/>
        </w:trPr>
        <w:tc>
          <w:tcPr>
            <w:tcW w:w="568" w:type="dxa"/>
            <w:tcBorders>
              <w:top w:val="nil"/>
              <w:left w:val="nil"/>
              <w:bottom w:val="nil"/>
            </w:tcBorders>
          </w:tcPr>
          <w:p w14:paraId="6EF6BCEF" w14:textId="77777777" w:rsidR="00A20DB0" w:rsidRPr="00722E75" w:rsidRDefault="00A20DB0" w:rsidP="004C5253">
            <w:pPr>
              <w:widowControl w:val="0"/>
              <w:autoSpaceDE w:val="0"/>
              <w:autoSpaceDN w:val="0"/>
              <w:spacing w:line="245" w:lineRule="auto"/>
              <w:jc w:val="right"/>
              <w:rPr>
                <w:rFonts w:ascii="PT Astra Serif" w:hAnsi="PT Astra Serif" w:cs="Calibri"/>
              </w:rPr>
            </w:pPr>
            <w:r w:rsidRPr="00722E75">
              <w:rPr>
                <w:rFonts w:ascii="PT Astra Serif" w:hAnsi="PT Astra Serif" w:cs="Calibri"/>
              </w:rPr>
              <w:t>«</w:t>
            </w:r>
          </w:p>
        </w:tc>
        <w:tc>
          <w:tcPr>
            <w:tcW w:w="567" w:type="dxa"/>
            <w:vMerge w:val="restart"/>
            <w:tcBorders>
              <w:top w:val="single" w:sz="4" w:space="0" w:color="auto"/>
              <w:right w:val="single" w:sz="4" w:space="0" w:color="auto"/>
            </w:tcBorders>
          </w:tcPr>
          <w:p w14:paraId="0ABB01AE"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r w:rsidRPr="00722E75">
              <w:rPr>
                <w:rFonts w:ascii="PT Astra Serif" w:hAnsi="PT Astra Serif" w:cs="Calibri"/>
                <w:sz w:val="20"/>
                <w:szCs w:val="20"/>
              </w:rPr>
              <w:t>6.2.</w:t>
            </w:r>
          </w:p>
        </w:tc>
        <w:tc>
          <w:tcPr>
            <w:tcW w:w="3765" w:type="dxa"/>
            <w:vMerge w:val="restart"/>
            <w:tcBorders>
              <w:top w:val="single" w:sz="4" w:space="0" w:color="auto"/>
              <w:left w:val="single" w:sz="4" w:space="0" w:color="auto"/>
            </w:tcBorders>
          </w:tcPr>
          <w:p w14:paraId="433C3692" w14:textId="77777777" w:rsidR="00A20DB0" w:rsidRPr="00722E75" w:rsidRDefault="00A20DB0" w:rsidP="004C5253">
            <w:pPr>
              <w:autoSpaceDE w:val="0"/>
              <w:autoSpaceDN w:val="0"/>
              <w:adjustRightInd w:val="0"/>
              <w:spacing w:line="245" w:lineRule="auto"/>
              <w:jc w:val="both"/>
              <w:rPr>
                <w:rFonts w:ascii="PT Astra Serif" w:hAnsi="PT Astra Serif" w:cs="PT Astra Serif"/>
                <w:sz w:val="20"/>
                <w:szCs w:val="20"/>
              </w:rPr>
            </w:pPr>
            <w:r w:rsidRPr="00722E75">
              <w:rPr>
                <w:rFonts w:ascii="PT Astra Serif" w:hAnsi="PT Astra Serif" w:cs="PT Astra Serif"/>
                <w:sz w:val="20"/>
                <w:szCs w:val="2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в том числе:</w:t>
            </w:r>
          </w:p>
        </w:tc>
        <w:tc>
          <w:tcPr>
            <w:tcW w:w="1418" w:type="dxa"/>
            <w:tcBorders>
              <w:top w:val="single" w:sz="4" w:space="0" w:color="auto"/>
              <w:bottom w:val="single" w:sz="4" w:space="0" w:color="auto"/>
            </w:tcBorders>
          </w:tcPr>
          <w:p w14:paraId="78064804"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r w:rsidRPr="00722E75">
              <w:rPr>
                <w:rFonts w:ascii="PT Astra Serif" w:hAnsi="PT Astra Serif" w:cs="Calibri"/>
                <w:sz w:val="20"/>
                <w:szCs w:val="20"/>
              </w:rPr>
              <w:t>Министерство, Министерство строительства</w:t>
            </w:r>
          </w:p>
        </w:tc>
        <w:tc>
          <w:tcPr>
            <w:tcW w:w="2551" w:type="dxa"/>
            <w:tcBorders>
              <w:top w:val="single" w:sz="4" w:space="0" w:color="auto"/>
              <w:bottom w:val="single" w:sz="4" w:space="0" w:color="auto"/>
            </w:tcBorders>
          </w:tcPr>
          <w:p w14:paraId="2405BE83" w14:textId="77777777" w:rsidR="00A20DB0" w:rsidRPr="00722E75" w:rsidRDefault="00A20DB0" w:rsidP="004C5253">
            <w:pPr>
              <w:widowControl w:val="0"/>
              <w:autoSpaceDE w:val="0"/>
              <w:autoSpaceDN w:val="0"/>
              <w:spacing w:line="245" w:lineRule="auto"/>
              <w:jc w:val="center"/>
              <w:rPr>
                <w:rFonts w:ascii="PT Astra Serif" w:hAnsi="PT Astra Serif"/>
                <w:sz w:val="20"/>
                <w:szCs w:val="20"/>
                <w:lang w:eastAsia="en-US"/>
              </w:rPr>
            </w:pPr>
            <w:r w:rsidRPr="00722E75">
              <w:rPr>
                <w:rFonts w:ascii="PT Astra Serif" w:hAnsi="PT Astra Serif" w:cs="Calibri"/>
                <w:sz w:val="20"/>
                <w:szCs w:val="20"/>
              </w:rPr>
              <w:t xml:space="preserve">Всего, </w:t>
            </w:r>
            <w:r w:rsidRPr="00722E75">
              <w:rPr>
                <w:rFonts w:ascii="PT Astra Serif" w:hAnsi="PT Astra Serif" w:cs="Calibri"/>
                <w:sz w:val="20"/>
                <w:szCs w:val="20"/>
              </w:rPr>
              <w:br/>
              <w:t>в том числе:</w:t>
            </w:r>
          </w:p>
        </w:tc>
        <w:tc>
          <w:tcPr>
            <w:tcW w:w="1594" w:type="dxa"/>
            <w:tcBorders>
              <w:bottom w:val="single" w:sz="4" w:space="0" w:color="auto"/>
            </w:tcBorders>
          </w:tcPr>
          <w:p w14:paraId="0B6A6137"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234264,09276</w:t>
            </w:r>
          </w:p>
        </w:tc>
        <w:tc>
          <w:tcPr>
            <w:tcW w:w="1595" w:type="dxa"/>
            <w:tcBorders>
              <w:bottom w:val="single" w:sz="4" w:space="0" w:color="auto"/>
            </w:tcBorders>
          </w:tcPr>
          <w:p w14:paraId="0B20223F"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154455,53606</w:t>
            </w:r>
          </w:p>
        </w:tc>
        <w:tc>
          <w:tcPr>
            <w:tcW w:w="1595" w:type="dxa"/>
            <w:tcBorders>
              <w:bottom w:val="single" w:sz="4" w:space="0" w:color="auto"/>
            </w:tcBorders>
          </w:tcPr>
          <w:p w14:paraId="6ACE8541"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79808,5567</w:t>
            </w:r>
          </w:p>
        </w:tc>
        <w:tc>
          <w:tcPr>
            <w:tcW w:w="1595" w:type="dxa"/>
            <w:tcBorders>
              <w:bottom w:val="single" w:sz="4" w:space="0" w:color="auto"/>
            </w:tcBorders>
          </w:tcPr>
          <w:p w14:paraId="0FDAFB90" w14:textId="77777777" w:rsidR="00A20DB0" w:rsidRPr="00722E75" w:rsidRDefault="00A20DB0" w:rsidP="004C5253">
            <w:pPr>
              <w:spacing w:line="245" w:lineRule="auto"/>
              <w:jc w:val="center"/>
              <w:rPr>
                <w:rFonts w:ascii="PT Astra Serif" w:hAnsi="PT Astra Serif"/>
                <w:sz w:val="20"/>
                <w:szCs w:val="20"/>
              </w:rPr>
            </w:pPr>
            <w:r w:rsidRPr="00722E75">
              <w:rPr>
                <w:rFonts w:ascii="PT Astra Serif" w:hAnsi="PT Astra Serif" w:cs="Calibri"/>
                <w:sz w:val="20"/>
                <w:szCs w:val="20"/>
              </w:rPr>
              <w:t>–</w:t>
            </w:r>
          </w:p>
        </w:tc>
      </w:tr>
      <w:tr w:rsidR="00A20DB0" w:rsidRPr="00722E75" w14:paraId="544ABE53" w14:textId="77777777" w:rsidTr="004C5253">
        <w:trPr>
          <w:gridAfter w:val="1"/>
          <w:wAfter w:w="413" w:type="dxa"/>
          <w:trHeight w:val="70"/>
        </w:trPr>
        <w:tc>
          <w:tcPr>
            <w:tcW w:w="568" w:type="dxa"/>
            <w:tcBorders>
              <w:top w:val="nil"/>
              <w:left w:val="nil"/>
              <w:bottom w:val="nil"/>
            </w:tcBorders>
          </w:tcPr>
          <w:p w14:paraId="7107EDCF" w14:textId="77777777" w:rsidR="00A20DB0" w:rsidRPr="00722E75" w:rsidRDefault="00A20DB0" w:rsidP="004C5253">
            <w:pPr>
              <w:widowControl w:val="0"/>
              <w:autoSpaceDE w:val="0"/>
              <w:autoSpaceDN w:val="0"/>
              <w:spacing w:line="245" w:lineRule="auto"/>
              <w:jc w:val="right"/>
              <w:rPr>
                <w:rFonts w:ascii="PT Astra Serif" w:hAnsi="PT Astra Serif" w:cs="Calibri"/>
              </w:rPr>
            </w:pPr>
          </w:p>
        </w:tc>
        <w:tc>
          <w:tcPr>
            <w:tcW w:w="567" w:type="dxa"/>
            <w:vMerge/>
            <w:tcBorders>
              <w:right w:val="single" w:sz="4" w:space="0" w:color="auto"/>
            </w:tcBorders>
          </w:tcPr>
          <w:p w14:paraId="583B1D5A"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p>
        </w:tc>
        <w:tc>
          <w:tcPr>
            <w:tcW w:w="3765" w:type="dxa"/>
            <w:vMerge/>
            <w:tcBorders>
              <w:left w:val="single" w:sz="4" w:space="0" w:color="auto"/>
            </w:tcBorders>
          </w:tcPr>
          <w:p w14:paraId="6EE1E8F9" w14:textId="77777777" w:rsidR="00A20DB0" w:rsidRPr="00722E75" w:rsidRDefault="00A20DB0" w:rsidP="004C5253">
            <w:pPr>
              <w:autoSpaceDE w:val="0"/>
              <w:autoSpaceDN w:val="0"/>
              <w:adjustRightInd w:val="0"/>
              <w:spacing w:line="245" w:lineRule="auto"/>
              <w:jc w:val="both"/>
              <w:rPr>
                <w:rFonts w:ascii="PT Astra Serif" w:hAnsi="PT Astra Serif" w:cs="PT Astra Serif"/>
                <w:sz w:val="20"/>
                <w:szCs w:val="20"/>
              </w:rPr>
            </w:pPr>
          </w:p>
        </w:tc>
        <w:tc>
          <w:tcPr>
            <w:tcW w:w="1418" w:type="dxa"/>
            <w:vMerge w:val="restart"/>
          </w:tcPr>
          <w:p w14:paraId="6BB38C25"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r w:rsidRPr="00722E75">
              <w:rPr>
                <w:rFonts w:ascii="PT Astra Serif" w:hAnsi="PT Astra Serif" w:cs="Calibri"/>
                <w:sz w:val="20"/>
                <w:szCs w:val="20"/>
              </w:rPr>
              <w:t>Министерство</w:t>
            </w:r>
          </w:p>
        </w:tc>
        <w:tc>
          <w:tcPr>
            <w:tcW w:w="2551" w:type="dxa"/>
            <w:tcBorders>
              <w:top w:val="single" w:sz="4" w:space="0" w:color="auto"/>
              <w:bottom w:val="single" w:sz="4" w:space="0" w:color="auto"/>
            </w:tcBorders>
          </w:tcPr>
          <w:p w14:paraId="621452A9" w14:textId="77777777" w:rsidR="00A20DB0" w:rsidRPr="00722E75" w:rsidRDefault="00A20DB0" w:rsidP="004C5253">
            <w:pPr>
              <w:widowControl w:val="0"/>
              <w:autoSpaceDE w:val="0"/>
              <w:autoSpaceDN w:val="0"/>
              <w:spacing w:line="245" w:lineRule="auto"/>
              <w:jc w:val="center"/>
              <w:rPr>
                <w:rFonts w:ascii="PT Astra Serif" w:hAnsi="PT Astra Serif"/>
                <w:sz w:val="20"/>
                <w:szCs w:val="20"/>
                <w:lang w:eastAsia="en-US"/>
              </w:rPr>
            </w:pPr>
            <w:r w:rsidRPr="00722E75">
              <w:rPr>
                <w:rFonts w:ascii="PT Astra Serif" w:hAnsi="PT Astra Serif"/>
                <w:sz w:val="20"/>
                <w:szCs w:val="20"/>
                <w:lang w:eastAsia="en-US"/>
              </w:rPr>
              <w:t>бюджетные ассигнования областного бюджета</w:t>
            </w:r>
          </w:p>
        </w:tc>
        <w:tc>
          <w:tcPr>
            <w:tcW w:w="1594" w:type="dxa"/>
          </w:tcPr>
          <w:p w14:paraId="40B41AE6"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6106,93688</w:t>
            </w:r>
          </w:p>
        </w:tc>
        <w:tc>
          <w:tcPr>
            <w:tcW w:w="1595" w:type="dxa"/>
          </w:tcPr>
          <w:p w14:paraId="5878CCE9"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3712,68018</w:t>
            </w:r>
          </w:p>
        </w:tc>
        <w:tc>
          <w:tcPr>
            <w:tcW w:w="1595" w:type="dxa"/>
          </w:tcPr>
          <w:p w14:paraId="2D59DAF1"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2394,2567</w:t>
            </w:r>
          </w:p>
        </w:tc>
        <w:tc>
          <w:tcPr>
            <w:tcW w:w="1595" w:type="dxa"/>
            <w:tcBorders>
              <w:bottom w:val="single" w:sz="4" w:space="0" w:color="auto"/>
            </w:tcBorders>
          </w:tcPr>
          <w:p w14:paraId="6B311049" w14:textId="77777777" w:rsidR="00A20DB0" w:rsidRPr="00722E75" w:rsidRDefault="00A20DB0" w:rsidP="004C5253">
            <w:pPr>
              <w:spacing w:line="245" w:lineRule="auto"/>
              <w:jc w:val="center"/>
              <w:rPr>
                <w:rFonts w:ascii="PT Astra Serif" w:hAnsi="PT Astra Serif"/>
                <w:sz w:val="20"/>
                <w:szCs w:val="20"/>
              </w:rPr>
            </w:pPr>
            <w:r w:rsidRPr="00722E75">
              <w:rPr>
                <w:rFonts w:ascii="PT Astra Serif" w:hAnsi="PT Astra Serif" w:cs="Calibri"/>
                <w:sz w:val="20"/>
                <w:szCs w:val="20"/>
              </w:rPr>
              <w:t>–</w:t>
            </w:r>
          </w:p>
        </w:tc>
      </w:tr>
      <w:tr w:rsidR="00A20DB0" w:rsidRPr="00722E75" w14:paraId="075AB4BE" w14:textId="77777777" w:rsidTr="004C5253">
        <w:trPr>
          <w:trHeight w:val="70"/>
        </w:trPr>
        <w:tc>
          <w:tcPr>
            <w:tcW w:w="568" w:type="dxa"/>
            <w:tcBorders>
              <w:top w:val="nil"/>
              <w:left w:val="nil"/>
              <w:bottom w:val="nil"/>
            </w:tcBorders>
          </w:tcPr>
          <w:p w14:paraId="52744F17" w14:textId="77777777" w:rsidR="00A20DB0" w:rsidRPr="00722E75" w:rsidRDefault="00A20DB0" w:rsidP="004C5253">
            <w:pPr>
              <w:widowControl w:val="0"/>
              <w:autoSpaceDE w:val="0"/>
              <w:autoSpaceDN w:val="0"/>
              <w:spacing w:line="245" w:lineRule="auto"/>
              <w:jc w:val="right"/>
              <w:rPr>
                <w:rFonts w:ascii="PT Astra Serif" w:hAnsi="PT Astra Serif" w:cs="Calibri"/>
              </w:rPr>
            </w:pPr>
          </w:p>
        </w:tc>
        <w:tc>
          <w:tcPr>
            <w:tcW w:w="567" w:type="dxa"/>
            <w:vMerge/>
            <w:tcBorders>
              <w:right w:val="single" w:sz="4" w:space="0" w:color="auto"/>
            </w:tcBorders>
          </w:tcPr>
          <w:p w14:paraId="530B167F"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p>
        </w:tc>
        <w:tc>
          <w:tcPr>
            <w:tcW w:w="3765" w:type="dxa"/>
            <w:vMerge/>
            <w:tcBorders>
              <w:left w:val="single" w:sz="4" w:space="0" w:color="auto"/>
            </w:tcBorders>
          </w:tcPr>
          <w:p w14:paraId="6B6AEA9D" w14:textId="77777777" w:rsidR="00A20DB0" w:rsidRPr="00722E75" w:rsidRDefault="00A20DB0" w:rsidP="004C5253">
            <w:pPr>
              <w:autoSpaceDE w:val="0"/>
              <w:autoSpaceDN w:val="0"/>
              <w:adjustRightInd w:val="0"/>
              <w:spacing w:line="245" w:lineRule="auto"/>
              <w:jc w:val="both"/>
              <w:rPr>
                <w:rFonts w:ascii="PT Astra Serif" w:hAnsi="PT Astra Serif" w:cs="PT Astra Serif"/>
                <w:sz w:val="20"/>
                <w:szCs w:val="20"/>
              </w:rPr>
            </w:pPr>
          </w:p>
        </w:tc>
        <w:tc>
          <w:tcPr>
            <w:tcW w:w="1418" w:type="dxa"/>
            <w:vMerge/>
          </w:tcPr>
          <w:p w14:paraId="7FB77920"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p>
        </w:tc>
        <w:tc>
          <w:tcPr>
            <w:tcW w:w="2551" w:type="dxa"/>
            <w:tcBorders>
              <w:bottom w:val="single" w:sz="4" w:space="0" w:color="auto"/>
            </w:tcBorders>
          </w:tcPr>
          <w:p w14:paraId="3CAEB6A3" w14:textId="77777777" w:rsidR="00A20DB0" w:rsidRPr="00722E75" w:rsidRDefault="00A20DB0" w:rsidP="004C5253">
            <w:pPr>
              <w:widowControl w:val="0"/>
              <w:autoSpaceDE w:val="0"/>
              <w:autoSpaceDN w:val="0"/>
              <w:spacing w:line="245" w:lineRule="auto"/>
              <w:jc w:val="center"/>
              <w:rPr>
                <w:rFonts w:ascii="PT Astra Serif" w:hAnsi="PT Astra Serif"/>
                <w:sz w:val="20"/>
                <w:szCs w:val="20"/>
                <w:lang w:eastAsia="en-US"/>
              </w:rPr>
            </w:pPr>
            <w:r w:rsidRPr="00722E75">
              <w:rPr>
                <w:rFonts w:ascii="PT Astra Serif" w:hAnsi="PT Astra Serif"/>
                <w:sz w:val="20"/>
                <w:szCs w:val="20"/>
                <w:lang w:eastAsia="en-US"/>
              </w:rPr>
              <w:t>бюджетные ассигнования федерального бюджета*</w:t>
            </w:r>
          </w:p>
        </w:tc>
        <w:tc>
          <w:tcPr>
            <w:tcW w:w="1594" w:type="dxa"/>
          </w:tcPr>
          <w:p w14:paraId="15A1685B"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197457,62588</w:t>
            </w:r>
          </w:p>
        </w:tc>
        <w:tc>
          <w:tcPr>
            <w:tcW w:w="1595" w:type="dxa"/>
          </w:tcPr>
          <w:p w14:paraId="6C2D1611"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120043,32588</w:t>
            </w:r>
          </w:p>
        </w:tc>
        <w:tc>
          <w:tcPr>
            <w:tcW w:w="1595" w:type="dxa"/>
          </w:tcPr>
          <w:p w14:paraId="18B46E0F"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77414,3</w:t>
            </w:r>
          </w:p>
        </w:tc>
        <w:tc>
          <w:tcPr>
            <w:tcW w:w="1595" w:type="dxa"/>
            <w:tcBorders>
              <w:top w:val="single" w:sz="4" w:space="0" w:color="auto"/>
            </w:tcBorders>
          </w:tcPr>
          <w:p w14:paraId="5CEEEDDE" w14:textId="77777777" w:rsidR="00A20DB0" w:rsidRPr="00722E75" w:rsidRDefault="00A20DB0" w:rsidP="004C5253">
            <w:pPr>
              <w:spacing w:line="245" w:lineRule="auto"/>
              <w:jc w:val="center"/>
              <w:rPr>
                <w:rFonts w:ascii="PT Astra Serif" w:hAnsi="PT Astra Serif"/>
                <w:sz w:val="20"/>
                <w:szCs w:val="20"/>
              </w:rPr>
            </w:pPr>
            <w:r w:rsidRPr="00722E75">
              <w:rPr>
                <w:rFonts w:ascii="PT Astra Serif" w:hAnsi="PT Astra Serif" w:cs="Calibri"/>
                <w:sz w:val="20"/>
                <w:szCs w:val="20"/>
              </w:rPr>
              <w:t>–</w:t>
            </w:r>
          </w:p>
        </w:tc>
        <w:tc>
          <w:tcPr>
            <w:tcW w:w="413" w:type="dxa"/>
            <w:tcBorders>
              <w:top w:val="nil"/>
              <w:bottom w:val="nil"/>
              <w:right w:val="nil"/>
            </w:tcBorders>
            <w:shd w:val="clear" w:color="auto" w:fill="auto"/>
          </w:tcPr>
          <w:p w14:paraId="5528553C" w14:textId="77777777" w:rsidR="00A20DB0" w:rsidRPr="00722E75" w:rsidRDefault="00A20DB0" w:rsidP="004C5253"/>
        </w:tc>
      </w:tr>
      <w:tr w:rsidR="00A20DB0" w:rsidRPr="00722E75" w14:paraId="37BF3E1D" w14:textId="77777777" w:rsidTr="004C5253">
        <w:trPr>
          <w:trHeight w:val="70"/>
        </w:trPr>
        <w:tc>
          <w:tcPr>
            <w:tcW w:w="568" w:type="dxa"/>
            <w:tcBorders>
              <w:top w:val="nil"/>
              <w:left w:val="nil"/>
              <w:bottom w:val="nil"/>
            </w:tcBorders>
          </w:tcPr>
          <w:p w14:paraId="3DD49D9D" w14:textId="77777777" w:rsidR="00A20DB0" w:rsidRPr="00722E75" w:rsidRDefault="00A20DB0" w:rsidP="004C5253">
            <w:pPr>
              <w:widowControl w:val="0"/>
              <w:autoSpaceDE w:val="0"/>
              <w:autoSpaceDN w:val="0"/>
              <w:spacing w:line="245" w:lineRule="auto"/>
              <w:jc w:val="right"/>
              <w:rPr>
                <w:rFonts w:ascii="PT Astra Serif" w:hAnsi="PT Astra Serif" w:cs="Calibri"/>
              </w:rPr>
            </w:pPr>
          </w:p>
        </w:tc>
        <w:tc>
          <w:tcPr>
            <w:tcW w:w="567" w:type="dxa"/>
            <w:vMerge/>
            <w:tcBorders>
              <w:right w:val="single" w:sz="4" w:space="0" w:color="auto"/>
            </w:tcBorders>
          </w:tcPr>
          <w:p w14:paraId="20AF598B"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p>
        </w:tc>
        <w:tc>
          <w:tcPr>
            <w:tcW w:w="3765" w:type="dxa"/>
            <w:vMerge/>
            <w:tcBorders>
              <w:left w:val="single" w:sz="4" w:space="0" w:color="auto"/>
            </w:tcBorders>
          </w:tcPr>
          <w:p w14:paraId="020AE43E" w14:textId="77777777" w:rsidR="00A20DB0" w:rsidRPr="00722E75" w:rsidRDefault="00A20DB0" w:rsidP="004C5253">
            <w:pPr>
              <w:autoSpaceDE w:val="0"/>
              <w:autoSpaceDN w:val="0"/>
              <w:adjustRightInd w:val="0"/>
              <w:spacing w:line="245" w:lineRule="auto"/>
              <w:jc w:val="both"/>
              <w:rPr>
                <w:rFonts w:ascii="PT Astra Serif" w:hAnsi="PT Astra Serif" w:cs="PT Astra Serif"/>
                <w:sz w:val="20"/>
                <w:szCs w:val="20"/>
              </w:rPr>
            </w:pPr>
          </w:p>
        </w:tc>
        <w:tc>
          <w:tcPr>
            <w:tcW w:w="1418" w:type="dxa"/>
          </w:tcPr>
          <w:p w14:paraId="76E2E195"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r w:rsidRPr="00722E75">
              <w:rPr>
                <w:rFonts w:ascii="PT Astra Serif" w:hAnsi="PT Astra Serif" w:cs="Calibri"/>
                <w:sz w:val="20"/>
                <w:szCs w:val="20"/>
              </w:rPr>
              <w:t>Министерство строительства</w:t>
            </w:r>
          </w:p>
        </w:tc>
        <w:tc>
          <w:tcPr>
            <w:tcW w:w="2551" w:type="dxa"/>
            <w:tcBorders>
              <w:bottom w:val="single" w:sz="4" w:space="0" w:color="auto"/>
            </w:tcBorders>
          </w:tcPr>
          <w:p w14:paraId="78F500C5" w14:textId="77777777" w:rsidR="00A20DB0" w:rsidRPr="00722E75" w:rsidRDefault="00A20DB0" w:rsidP="004C5253">
            <w:pPr>
              <w:widowControl w:val="0"/>
              <w:autoSpaceDE w:val="0"/>
              <w:autoSpaceDN w:val="0"/>
              <w:spacing w:line="245" w:lineRule="auto"/>
              <w:jc w:val="center"/>
              <w:rPr>
                <w:rFonts w:ascii="PT Astra Serif" w:hAnsi="PT Astra Serif"/>
                <w:sz w:val="20"/>
                <w:szCs w:val="20"/>
                <w:lang w:eastAsia="en-US"/>
              </w:rPr>
            </w:pPr>
            <w:r w:rsidRPr="00722E75">
              <w:rPr>
                <w:rFonts w:ascii="PT Astra Serif" w:hAnsi="PT Astra Serif"/>
                <w:sz w:val="20"/>
                <w:szCs w:val="20"/>
                <w:lang w:eastAsia="en-US"/>
              </w:rPr>
              <w:t>бюджетные ассигнования областного бюджета</w:t>
            </w:r>
          </w:p>
        </w:tc>
        <w:tc>
          <w:tcPr>
            <w:tcW w:w="1594" w:type="dxa"/>
          </w:tcPr>
          <w:p w14:paraId="6A2B8F35"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30699,53</w:t>
            </w:r>
          </w:p>
        </w:tc>
        <w:tc>
          <w:tcPr>
            <w:tcW w:w="1595" w:type="dxa"/>
          </w:tcPr>
          <w:p w14:paraId="2421D805"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30699,53</w:t>
            </w:r>
          </w:p>
        </w:tc>
        <w:tc>
          <w:tcPr>
            <w:tcW w:w="1595" w:type="dxa"/>
          </w:tcPr>
          <w:p w14:paraId="416903A5"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w:t>
            </w:r>
          </w:p>
        </w:tc>
        <w:tc>
          <w:tcPr>
            <w:tcW w:w="1595" w:type="dxa"/>
            <w:tcBorders>
              <w:top w:val="single" w:sz="4" w:space="0" w:color="auto"/>
            </w:tcBorders>
          </w:tcPr>
          <w:p w14:paraId="74BDA3E2"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w:t>
            </w:r>
          </w:p>
        </w:tc>
        <w:tc>
          <w:tcPr>
            <w:tcW w:w="413" w:type="dxa"/>
            <w:tcBorders>
              <w:top w:val="nil"/>
              <w:bottom w:val="nil"/>
              <w:right w:val="nil"/>
            </w:tcBorders>
            <w:shd w:val="clear" w:color="auto" w:fill="auto"/>
          </w:tcPr>
          <w:p w14:paraId="2A45183A" w14:textId="77777777" w:rsidR="00A20DB0" w:rsidRPr="00722E75" w:rsidRDefault="00A20DB0" w:rsidP="004C5253">
            <w:pPr>
              <w:rPr>
                <w:rFonts w:ascii="PT Astra Serif" w:hAnsi="PT Astra Serif"/>
                <w:sz w:val="14"/>
              </w:rPr>
            </w:pPr>
          </w:p>
        </w:tc>
      </w:tr>
      <w:tr w:rsidR="00A20DB0" w:rsidRPr="00722E75" w14:paraId="4666F736" w14:textId="77777777" w:rsidTr="004C5253">
        <w:trPr>
          <w:gridAfter w:val="1"/>
          <w:wAfter w:w="413" w:type="dxa"/>
          <w:trHeight w:val="523"/>
        </w:trPr>
        <w:tc>
          <w:tcPr>
            <w:tcW w:w="568" w:type="dxa"/>
            <w:tcBorders>
              <w:top w:val="nil"/>
              <w:left w:val="nil"/>
              <w:bottom w:val="nil"/>
            </w:tcBorders>
          </w:tcPr>
          <w:p w14:paraId="3EBEBE98" w14:textId="77777777" w:rsidR="00A20DB0" w:rsidRPr="00722E75" w:rsidRDefault="00A20DB0" w:rsidP="004C5253">
            <w:pPr>
              <w:widowControl w:val="0"/>
              <w:autoSpaceDE w:val="0"/>
              <w:autoSpaceDN w:val="0"/>
              <w:spacing w:line="245" w:lineRule="auto"/>
              <w:jc w:val="right"/>
              <w:rPr>
                <w:rFonts w:ascii="PT Astra Serif" w:hAnsi="PT Astra Serif" w:cs="Calibri"/>
              </w:rPr>
            </w:pPr>
          </w:p>
        </w:tc>
        <w:tc>
          <w:tcPr>
            <w:tcW w:w="567" w:type="dxa"/>
            <w:vMerge/>
            <w:tcBorders>
              <w:right w:val="single" w:sz="4" w:space="0" w:color="auto"/>
            </w:tcBorders>
          </w:tcPr>
          <w:p w14:paraId="36A2A1D0" w14:textId="77777777" w:rsidR="00A20DB0" w:rsidRPr="00722E75" w:rsidRDefault="00A20DB0" w:rsidP="004C5253">
            <w:pPr>
              <w:widowControl w:val="0"/>
              <w:autoSpaceDE w:val="0"/>
              <w:autoSpaceDN w:val="0"/>
              <w:spacing w:line="245" w:lineRule="auto"/>
              <w:jc w:val="center"/>
              <w:rPr>
                <w:rFonts w:ascii="PT Astra Serif" w:hAnsi="PT Astra Serif" w:cs="Calibri"/>
                <w:b/>
                <w:sz w:val="20"/>
                <w:szCs w:val="20"/>
              </w:rPr>
            </w:pPr>
          </w:p>
        </w:tc>
        <w:tc>
          <w:tcPr>
            <w:tcW w:w="3765" w:type="dxa"/>
            <w:vMerge w:val="restart"/>
            <w:tcBorders>
              <w:top w:val="single" w:sz="4" w:space="0" w:color="auto"/>
              <w:left w:val="single" w:sz="4" w:space="0" w:color="auto"/>
            </w:tcBorders>
          </w:tcPr>
          <w:p w14:paraId="1826852D" w14:textId="77777777" w:rsidR="00A20DB0" w:rsidRPr="00722E75" w:rsidRDefault="00A20DB0" w:rsidP="004C5253">
            <w:pPr>
              <w:autoSpaceDE w:val="0"/>
              <w:autoSpaceDN w:val="0"/>
              <w:adjustRightInd w:val="0"/>
              <w:spacing w:line="245" w:lineRule="auto"/>
              <w:jc w:val="both"/>
              <w:rPr>
                <w:rFonts w:ascii="PT Astra Serif" w:hAnsi="PT Astra Serif" w:cs="PT Astra Serif"/>
                <w:sz w:val="20"/>
                <w:szCs w:val="20"/>
              </w:rPr>
            </w:pPr>
            <w:r w:rsidRPr="00722E75">
              <w:rPr>
                <w:rFonts w:ascii="PT Astra Serif" w:hAnsi="PT Astra Serif" w:cs="PT Astra Serif"/>
                <w:sz w:val="20"/>
                <w:szCs w:val="20"/>
              </w:rPr>
              <w:t>обновление материально-технической базы в организациях, осуществляющих общеобразовательную деятельность исключительно по адаптированным основным общеобразовательным программам</w:t>
            </w:r>
          </w:p>
        </w:tc>
        <w:tc>
          <w:tcPr>
            <w:tcW w:w="1418" w:type="dxa"/>
            <w:tcBorders>
              <w:top w:val="single" w:sz="4" w:space="0" w:color="auto"/>
              <w:bottom w:val="single" w:sz="4" w:space="0" w:color="auto"/>
            </w:tcBorders>
          </w:tcPr>
          <w:p w14:paraId="18CFD64F"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r w:rsidRPr="00722E75">
              <w:rPr>
                <w:rFonts w:ascii="PT Astra Serif" w:hAnsi="PT Astra Serif" w:cs="Calibri"/>
                <w:sz w:val="20"/>
                <w:szCs w:val="20"/>
              </w:rPr>
              <w:t>Министерство, Министерство строительства</w:t>
            </w:r>
          </w:p>
        </w:tc>
        <w:tc>
          <w:tcPr>
            <w:tcW w:w="2551" w:type="dxa"/>
            <w:tcBorders>
              <w:top w:val="single" w:sz="4" w:space="0" w:color="auto"/>
              <w:bottom w:val="single" w:sz="4" w:space="0" w:color="auto"/>
            </w:tcBorders>
          </w:tcPr>
          <w:p w14:paraId="785D48B2" w14:textId="77777777" w:rsidR="00A20DB0" w:rsidRPr="00722E75" w:rsidRDefault="00A20DB0" w:rsidP="004C5253">
            <w:pPr>
              <w:widowControl w:val="0"/>
              <w:autoSpaceDE w:val="0"/>
              <w:autoSpaceDN w:val="0"/>
              <w:spacing w:line="245" w:lineRule="auto"/>
              <w:jc w:val="center"/>
              <w:rPr>
                <w:rFonts w:ascii="PT Astra Serif" w:hAnsi="PT Astra Serif"/>
                <w:sz w:val="20"/>
                <w:szCs w:val="20"/>
                <w:lang w:eastAsia="en-US"/>
              </w:rPr>
            </w:pPr>
            <w:r w:rsidRPr="00722E75">
              <w:rPr>
                <w:rFonts w:ascii="PT Astra Serif" w:hAnsi="PT Astra Serif" w:cs="Calibri"/>
                <w:sz w:val="20"/>
                <w:szCs w:val="20"/>
              </w:rPr>
              <w:t xml:space="preserve">Всего, </w:t>
            </w:r>
            <w:r w:rsidRPr="00722E75">
              <w:rPr>
                <w:rFonts w:ascii="PT Astra Serif" w:hAnsi="PT Astra Serif" w:cs="Calibri"/>
                <w:sz w:val="20"/>
                <w:szCs w:val="20"/>
              </w:rPr>
              <w:br/>
              <w:t>в том числе:</w:t>
            </w:r>
          </w:p>
        </w:tc>
        <w:tc>
          <w:tcPr>
            <w:tcW w:w="1594" w:type="dxa"/>
            <w:tcBorders>
              <w:bottom w:val="single" w:sz="4" w:space="0" w:color="auto"/>
            </w:tcBorders>
          </w:tcPr>
          <w:p w14:paraId="2DBAD71E"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53038,49907</w:t>
            </w:r>
          </w:p>
        </w:tc>
        <w:tc>
          <w:tcPr>
            <w:tcW w:w="1595" w:type="dxa"/>
            <w:tcBorders>
              <w:bottom w:val="single" w:sz="4" w:space="0" w:color="auto"/>
            </w:tcBorders>
          </w:tcPr>
          <w:p w14:paraId="73DB5683"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53038,49907</w:t>
            </w:r>
          </w:p>
        </w:tc>
        <w:tc>
          <w:tcPr>
            <w:tcW w:w="1595" w:type="dxa"/>
            <w:tcBorders>
              <w:bottom w:val="single" w:sz="4" w:space="0" w:color="auto"/>
            </w:tcBorders>
          </w:tcPr>
          <w:p w14:paraId="4092DDC5"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w:t>
            </w:r>
          </w:p>
        </w:tc>
        <w:tc>
          <w:tcPr>
            <w:tcW w:w="1595" w:type="dxa"/>
            <w:tcBorders>
              <w:bottom w:val="single" w:sz="4" w:space="0" w:color="auto"/>
            </w:tcBorders>
          </w:tcPr>
          <w:p w14:paraId="5D52A3E9" w14:textId="77777777" w:rsidR="00A20DB0" w:rsidRPr="00722E75" w:rsidRDefault="00A20DB0" w:rsidP="004C5253">
            <w:pPr>
              <w:spacing w:line="245" w:lineRule="auto"/>
              <w:jc w:val="center"/>
              <w:rPr>
                <w:rFonts w:ascii="PT Astra Serif" w:hAnsi="PT Astra Serif"/>
                <w:sz w:val="20"/>
                <w:szCs w:val="20"/>
              </w:rPr>
            </w:pPr>
            <w:r w:rsidRPr="00722E75">
              <w:rPr>
                <w:rFonts w:ascii="PT Astra Serif" w:hAnsi="PT Astra Serif" w:cs="Calibri"/>
                <w:sz w:val="20"/>
                <w:szCs w:val="20"/>
              </w:rPr>
              <w:t>–</w:t>
            </w:r>
          </w:p>
        </w:tc>
      </w:tr>
      <w:tr w:rsidR="00A20DB0" w:rsidRPr="00722E75" w14:paraId="38C85359" w14:textId="77777777" w:rsidTr="004C5253">
        <w:trPr>
          <w:gridAfter w:val="1"/>
          <w:wAfter w:w="413" w:type="dxa"/>
          <w:trHeight w:val="70"/>
        </w:trPr>
        <w:tc>
          <w:tcPr>
            <w:tcW w:w="568" w:type="dxa"/>
            <w:tcBorders>
              <w:top w:val="nil"/>
              <w:left w:val="nil"/>
              <w:bottom w:val="nil"/>
            </w:tcBorders>
          </w:tcPr>
          <w:p w14:paraId="7726BD16" w14:textId="77777777" w:rsidR="00A20DB0" w:rsidRPr="00722E75" w:rsidRDefault="00A20DB0" w:rsidP="004C5253">
            <w:pPr>
              <w:widowControl w:val="0"/>
              <w:autoSpaceDE w:val="0"/>
              <w:autoSpaceDN w:val="0"/>
              <w:spacing w:line="245" w:lineRule="auto"/>
              <w:jc w:val="right"/>
              <w:rPr>
                <w:rFonts w:ascii="PT Astra Serif" w:hAnsi="PT Astra Serif" w:cs="Calibri"/>
              </w:rPr>
            </w:pPr>
          </w:p>
        </w:tc>
        <w:tc>
          <w:tcPr>
            <w:tcW w:w="567" w:type="dxa"/>
            <w:vMerge/>
            <w:tcBorders>
              <w:right w:val="single" w:sz="4" w:space="0" w:color="auto"/>
            </w:tcBorders>
          </w:tcPr>
          <w:p w14:paraId="2430F978"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p>
        </w:tc>
        <w:tc>
          <w:tcPr>
            <w:tcW w:w="3765" w:type="dxa"/>
            <w:vMerge/>
            <w:tcBorders>
              <w:left w:val="single" w:sz="4" w:space="0" w:color="auto"/>
            </w:tcBorders>
          </w:tcPr>
          <w:p w14:paraId="05DF2978" w14:textId="77777777" w:rsidR="00A20DB0" w:rsidRPr="00722E75" w:rsidRDefault="00A20DB0" w:rsidP="004C5253">
            <w:pPr>
              <w:autoSpaceDE w:val="0"/>
              <w:autoSpaceDN w:val="0"/>
              <w:adjustRightInd w:val="0"/>
              <w:spacing w:line="245" w:lineRule="auto"/>
              <w:jc w:val="both"/>
              <w:rPr>
                <w:rFonts w:ascii="PT Astra Serif" w:hAnsi="PT Astra Serif" w:cs="PT Astra Serif"/>
                <w:sz w:val="20"/>
                <w:szCs w:val="20"/>
              </w:rPr>
            </w:pPr>
          </w:p>
        </w:tc>
        <w:tc>
          <w:tcPr>
            <w:tcW w:w="1418" w:type="dxa"/>
            <w:vMerge w:val="restart"/>
          </w:tcPr>
          <w:p w14:paraId="5D468EE6"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r w:rsidRPr="00722E75">
              <w:rPr>
                <w:rFonts w:ascii="PT Astra Serif" w:hAnsi="PT Astra Serif" w:cs="Calibri"/>
                <w:sz w:val="20"/>
                <w:szCs w:val="20"/>
              </w:rPr>
              <w:t>Министерство</w:t>
            </w:r>
          </w:p>
        </w:tc>
        <w:tc>
          <w:tcPr>
            <w:tcW w:w="2551" w:type="dxa"/>
            <w:tcBorders>
              <w:top w:val="single" w:sz="4" w:space="0" w:color="auto"/>
              <w:bottom w:val="single" w:sz="4" w:space="0" w:color="auto"/>
            </w:tcBorders>
          </w:tcPr>
          <w:p w14:paraId="76E4F122" w14:textId="77777777" w:rsidR="00A20DB0" w:rsidRPr="00722E75" w:rsidRDefault="00A20DB0" w:rsidP="004C5253">
            <w:pPr>
              <w:widowControl w:val="0"/>
              <w:autoSpaceDE w:val="0"/>
              <w:autoSpaceDN w:val="0"/>
              <w:spacing w:line="245" w:lineRule="auto"/>
              <w:jc w:val="center"/>
              <w:rPr>
                <w:rFonts w:ascii="PT Astra Serif" w:hAnsi="PT Astra Serif"/>
                <w:sz w:val="20"/>
                <w:szCs w:val="20"/>
                <w:lang w:eastAsia="en-US"/>
              </w:rPr>
            </w:pPr>
            <w:r w:rsidRPr="00722E75">
              <w:rPr>
                <w:rFonts w:ascii="PT Astra Serif" w:hAnsi="PT Astra Serif"/>
                <w:sz w:val="20"/>
                <w:szCs w:val="20"/>
                <w:lang w:eastAsia="en-US"/>
              </w:rPr>
              <w:t>бюджетные ассигнования областного бюджета</w:t>
            </w:r>
          </w:p>
        </w:tc>
        <w:tc>
          <w:tcPr>
            <w:tcW w:w="1594" w:type="dxa"/>
          </w:tcPr>
          <w:p w14:paraId="48038E8D"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670,16907</w:t>
            </w:r>
          </w:p>
        </w:tc>
        <w:tc>
          <w:tcPr>
            <w:tcW w:w="1595" w:type="dxa"/>
          </w:tcPr>
          <w:p w14:paraId="4B8091F6"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670,16907</w:t>
            </w:r>
          </w:p>
        </w:tc>
        <w:tc>
          <w:tcPr>
            <w:tcW w:w="1595" w:type="dxa"/>
          </w:tcPr>
          <w:p w14:paraId="1E6C62EF"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w:t>
            </w:r>
          </w:p>
        </w:tc>
        <w:tc>
          <w:tcPr>
            <w:tcW w:w="1595" w:type="dxa"/>
            <w:tcBorders>
              <w:bottom w:val="single" w:sz="4" w:space="0" w:color="auto"/>
            </w:tcBorders>
          </w:tcPr>
          <w:p w14:paraId="3F1C3920" w14:textId="77777777" w:rsidR="00A20DB0" w:rsidRPr="00722E75" w:rsidRDefault="00A20DB0" w:rsidP="004C5253">
            <w:pPr>
              <w:spacing w:line="245" w:lineRule="auto"/>
              <w:jc w:val="center"/>
              <w:rPr>
                <w:rFonts w:ascii="PT Astra Serif" w:hAnsi="PT Astra Serif"/>
                <w:sz w:val="20"/>
                <w:szCs w:val="20"/>
              </w:rPr>
            </w:pPr>
            <w:r w:rsidRPr="00722E75">
              <w:rPr>
                <w:rFonts w:ascii="PT Astra Serif" w:hAnsi="PT Astra Serif" w:cs="Calibri"/>
                <w:sz w:val="20"/>
                <w:szCs w:val="20"/>
              </w:rPr>
              <w:t>–</w:t>
            </w:r>
          </w:p>
        </w:tc>
      </w:tr>
      <w:tr w:rsidR="00A20DB0" w:rsidRPr="00722E75" w14:paraId="18BE2A02" w14:textId="77777777" w:rsidTr="004C5253">
        <w:trPr>
          <w:trHeight w:val="70"/>
        </w:trPr>
        <w:tc>
          <w:tcPr>
            <w:tcW w:w="568" w:type="dxa"/>
            <w:tcBorders>
              <w:top w:val="nil"/>
              <w:left w:val="nil"/>
              <w:bottom w:val="nil"/>
            </w:tcBorders>
          </w:tcPr>
          <w:p w14:paraId="7832452F" w14:textId="77777777" w:rsidR="00A20DB0" w:rsidRPr="00722E75" w:rsidRDefault="00A20DB0" w:rsidP="004C5253">
            <w:pPr>
              <w:widowControl w:val="0"/>
              <w:autoSpaceDE w:val="0"/>
              <w:autoSpaceDN w:val="0"/>
              <w:spacing w:line="245" w:lineRule="auto"/>
              <w:jc w:val="right"/>
              <w:rPr>
                <w:rFonts w:ascii="PT Astra Serif" w:hAnsi="PT Astra Serif" w:cs="Calibri"/>
              </w:rPr>
            </w:pPr>
          </w:p>
        </w:tc>
        <w:tc>
          <w:tcPr>
            <w:tcW w:w="567" w:type="dxa"/>
            <w:vMerge/>
            <w:tcBorders>
              <w:right w:val="single" w:sz="4" w:space="0" w:color="auto"/>
            </w:tcBorders>
          </w:tcPr>
          <w:p w14:paraId="3B9523B2"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p>
        </w:tc>
        <w:tc>
          <w:tcPr>
            <w:tcW w:w="3765" w:type="dxa"/>
            <w:vMerge/>
            <w:tcBorders>
              <w:left w:val="single" w:sz="4" w:space="0" w:color="auto"/>
            </w:tcBorders>
          </w:tcPr>
          <w:p w14:paraId="638734CF" w14:textId="77777777" w:rsidR="00A20DB0" w:rsidRPr="00722E75" w:rsidRDefault="00A20DB0" w:rsidP="004C5253">
            <w:pPr>
              <w:autoSpaceDE w:val="0"/>
              <w:autoSpaceDN w:val="0"/>
              <w:adjustRightInd w:val="0"/>
              <w:spacing w:line="245" w:lineRule="auto"/>
              <w:jc w:val="both"/>
              <w:rPr>
                <w:rFonts w:ascii="PT Astra Serif" w:hAnsi="PT Astra Serif" w:cs="PT Astra Serif"/>
                <w:sz w:val="20"/>
                <w:szCs w:val="20"/>
              </w:rPr>
            </w:pPr>
          </w:p>
        </w:tc>
        <w:tc>
          <w:tcPr>
            <w:tcW w:w="1418" w:type="dxa"/>
            <w:vMerge/>
          </w:tcPr>
          <w:p w14:paraId="5501DE89"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p>
        </w:tc>
        <w:tc>
          <w:tcPr>
            <w:tcW w:w="2551" w:type="dxa"/>
            <w:tcBorders>
              <w:bottom w:val="single" w:sz="4" w:space="0" w:color="auto"/>
            </w:tcBorders>
          </w:tcPr>
          <w:p w14:paraId="43C318D8" w14:textId="77777777" w:rsidR="00A20DB0" w:rsidRPr="00722E75" w:rsidRDefault="00A20DB0" w:rsidP="004C5253">
            <w:pPr>
              <w:widowControl w:val="0"/>
              <w:autoSpaceDE w:val="0"/>
              <w:autoSpaceDN w:val="0"/>
              <w:spacing w:line="245" w:lineRule="auto"/>
              <w:jc w:val="center"/>
              <w:rPr>
                <w:rFonts w:ascii="PT Astra Serif" w:hAnsi="PT Astra Serif"/>
                <w:sz w:val="20"/>
                <w:szCs w:val="20"/>
                <w:lang w:eastAsia="en-US"/>
              </w:rPr>
            </w:pPr>
            <w:r w:rsidRPr="00722E75">
              <w:rPr>
                <w:rFonts w:ascii="PT Astra Serif" w:hAnsi="PT Astra Serif"/>
                <w:sz w:val="20"/>
                <w:szCs w:val="20"/>
                <w:lang w:eastAsia="en-US"/>
              </w:rPr>
              <w:t>бюджетные ассигнования федерального бюджета*</w:t>
            </w:r>
          </w:p>
        </w:tc>
        <w:tc>
          <w:tcPr>
            <w:tcW w:w="1594" w:type="dxa"/>
          </w:tcPr>
          <w:p w14:paraId="2E9CDF9A"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21668,8</w:t>
            </w:r>
          </w:p>
        </w:tc>
        <w:tc>
          <w:tcPr>
            <w:tcW w:w="1595" w:type="dxa"/>
          </w:tcPr>
          <w:p w14:paraId="533AD536"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21668,8</w:t>
            </w:r>
          </w:p>
        </w:tc>
        <w:tc>
          <w:tcPr>
            <w:tcW w:w="1595" w:type="dxa"/>
          </w:tcPr>
          <w:p w14:paraId="13125049"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w:t>
            </w:r>
          </w:p>
        </w:tc>
        <w:tc>
          <w:tcPr>
            <w:tcW w:w="1595" w:type="dxa"/>
            <w:tcBorders>
              <w:top w:val="single" w:sz="4" w:space="0" w:color="auto"/>
            </w:tcBorders>
          </w:tcPr>
          <w:p w14:paraId="409EC7ED" w14:textId="77777777" w:rsidR="00A20DB0" w:rsidRPr="00722E75" w:rsidRDefault="00A20DB0" w:rsidP="004C5253">
            <w:pPr>
              <w:spacing w:line="245" w:lineRule="auto"/>
              <w:jc w:val="center"/>
              <w:rPr>
                <w:rFonts w:ascii="PT Astra Serif" w:hAnsi="PT Astra Serif"/>
                <w:sz w:val="20"/>
                <w:szCs w:val="20"/>
              </w:rPr>
            </w:pPr>
            <w:r w:rsidRPr="00722E75">
              <w:rPr>
                <w:rFonts w:ascii="PT Astra Serif" w:hAnsi="PT Astra Serif" w:cs="Calibri"/>
                <w:sz w:val="20"/>
                <w:szCs w:val="20"/>
              </w:rPr>
              <w:t>–</w:t>
            </w:r>
          </w:p>
        </w:tc>
        <w:tc>
          <w:tcPr>
            <w:tcW w:w="413" w:type="dxa"/>
            <w:tcBorders>
              <w:top w:val="nil"/>
              <w:bottom w:val="nil"/>
              <w:right w:val="nil"/>
            </w:tcBorders>
            <w:shd w:val="clear" w:color="auto" w:fill="auto"/>
          </w:tcPr>
          <w:p w14:paraId="2668ACE9" w14:textId="77777777" w:rsidR="00A20DB0" w:rsidRPr="00722E75" w:rsidRDefault="00A20DB0" w:rsidP="004C5253"/>
        </w:tc>
      </w:tr>
      <w:tr w:rsidR="00A20DB0" w:rsidRPr="00722E75" w14:paraId="3EEE2576" w14:textId="77777777" w:rsidTr="004C5253">
        <w:trPr>
          <w:trHeight w:val="70"/>
        </w:trPr>
        <w:tc>
          <w:tcPr>
            <w:tcW w:w="568" w:type="dxa"/>
            <w:tcBorders>
              <w:top w:val="nil"/>
              <w:left w:val="nil"/>
              <w:bottom w:val="nil"/>
            </w:tcBorders>
          </w:tcPr>
          <w:p w14:paraId="525E4D84" w14:textId="77777777" w:rsidR="00A20DB0" w:rsidRPr="00722E75" w:rsidRDefault="00A20DB0" w:rsidP="004C5253">
            <w:pPr>
              <w:widowControl w:val="0"/>
              <w:autoSpaceDE w:val="0"/>
              <w:autoSpaceDN w:val="0"/>
              <w:spacing w:line="245" w:lineRule="auto"/>
              <w:jc w:val="right"/>
              <w:rPr>
                <w:rFonts w:ascii="PT Astra Serif" w:hAnsi="PT Astra Serif" w:cs="Calibri"/>
              </w:rPr>
            </w:pPr>
          </w:p>
        </w:tc>
        <w:tc>
          <w:tcPr>
            <w:tcW w:w="567" w:type="dxa"/>
            <w:vMerge/>
            <w:tcBorders>
              <w:right w:val="single" w:sz="4" w:space="0" w:color="auto"/>
            </w:tcBorders>
          </w:tcPr>
          <w:p w14:paraId="06D0A30A"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p>
        </w:tc>
        <w:tc>
          <w:tcPr>
            <w:tcW w:w="3765" w:type="dxa"/>
            <w:vMerge/>
            <w:tcBorders>
              <w:left w:val="single" w:sz="4" w:space="0" w:color="auto"/>
            </w:tcBorders>
          </w:tcPr>
          <w:p w14:paraId="0D0B6132" w14:textId="77777777" w:rsidR="00A20DB0" w:rsidRPr="00722E75" w:rsidRDefault="00A20DB0" w:rsidP="004C5253">
            <w:pPr>
              <w:autoSpaceDE w:val="0"/>
              <w:autoSpaceDN w:val="0"/>
              <w:adjustRightInd w:val="0"/>
              <w:spacing w:line="245" w:lineRule="auto"/>
              <w:jc w:val="both"/>
              <w:rPr>
                <w:rFonts w:ascii="PT Astra Serif" w:hAnsi="PT Astra Serif" w:cs="PT Astra Serif"/>
                <w:sz w:val="20"/>
                <w:szCs w:val="20"/>
              </w:rPr>
            </w:pPr>
          </w:p>
        </w:tc>
        <w:tc>
          <w:tcPr>
            <w:tcW w:w="1418" w:type="dxa"/>
          </w:tcPr>
          <w:p w14:paraId="089C753D"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r w:rsidRPr="00722E75">
              <w:rPr>
                <w:rFonts w:ascii="PT Astra Serif" w:hAnsi="PT Astra Serif" w:cs="Calibri"/>
                <w:sz w:val="20"/>
                <w:szCs w:val="20"/>
              </w:rPr>
              <w:t>Министерство строительства</w:t>
            </w:r>
          </w:p>
        </w:tc>
        <w:tc>
          <w:tcPr>
            <w:tcW w:w="2551" w:type="dxa"/>
            <w:tcBorders>
              <w:bottom w:val="single" w:sz="4" w:space="0" w:color="auto"/>
            </w:tcBorders>
          </w:tcPr>
          <w:p w14:paraId="754A4FDE" w14:textId="77777777" w:rsidR="00A20DB0" w:rsidRPr="00722E75" w:rsidRDefault="00A20DB0" w:rsidP="004C5253">
            <w:pPr>
              <w:widowControl w:val="0"/>
              <w:autoSpaceDE w:val="0"/>
              <w:autoSpaceDN w:val="0"/>
              <w:spacing w:line="245" w:lineRule="auto"/>
              <w:jc w:val="center"/>
              <w:rPr>
                <w:rFonts w:ascii="PT Astra Serif" w:hAnsi="PT Astra Serif"/>
                <w:sz w:val="20"/>
                <w:szCs w:val="20"/>
                <w:lang w:eastAsia="en-US"/>
              </w:rPr>
            </w:pPr>
            <w:r w:rsidRPr="00722E75">
              <w:rPr>
                <w:rFonts w:ascii="PT Astra Serif" w:hAnsi="PT Astra Serif"/>
                <w:sz w:val="20"/>
                <w:szCs w:val="20"/>
                <w:lang w:eastAsia="en-US"/>
              </w:rPr>
              <w:t>бюджетные ассигнования областного бюджета</w:t>
            </w:r>
          </w:p>
        </w:tc>
        <w:tc>
          <w:tcPr>
            <w:tcW w:w="1594" w:type="dxa"/>
          </w:tcPr>
          <w:p w14:paraId="3EE6E605"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30699,53</w:t>
            </w:r>
          </w:p>
        </w:tc>
        <w:tc>
          <w:tcPr>
            <w:tcW w:w="1595" w:type="dxa"/>
          </w:tcPr>
          <w:p w14:paraId="3B1316B9"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30699,53</w:t>
            </w:r>
          </w:p>
        </w:tc>
        <w:tc>
          <w:tcPr>
            <w:tcW w:w="1595" w:type="dxa"/>
          </w:tcPr>
          <w:p w14:paraId="665B86EE" w14:textId="77777777" w:rsidR="00A20DB0" w:rsidRPr="00722E75" w:rsidRDefault="00A20DB0" w:rsidP="004C5253">
            <w:pPr>
              <w:spacing w:line="245" w:lineRule="auto"/>
              <w:jc w:val="center"/>
              <w:rPr>
                <w:rFonts w:ascii="PT Astra Serif" w:hAnsi="PT Astra Serif" w:cs="Calibri"/>
                <w:sz w:val="20"/>
                <w:szCs w:val="20"/>
              </w:rPr>
            </w:pPr>
          </w:p>
        </w:tc>
        <w:tc>
          <w:tcPr>
            <w:tcW w:w="1595" w:type="dxa"/>
            <w:tcBorders>
              <w:top w:val="single" w:sz="4" w:space="0" w:color="auto"/>
            </w:tcBorders>
          </w:tcPr>
          <w:p w14:paraId="60543C7D" w14:textId="77777777" w:rsidR="00A20DB0" w:rsidRPr="00722E75" w:rsidRDefault="00A20DB0" w:rsidP="004C5253">
            <w:pPr>
              <w:spacing w:line="245" w:lineRule="auto"/>
              <w:jc w:val="center"/>
              <w:rPr>
                <w:rFonts w:ascii="PT Astra Serif" w:hAnsi="PT Astra Serif" w:cs="Calibri"/>
                <w:sz w:val="20"/>
                <w:szCs w:val="20"/>
              </w:rPr>
            </w:pPr>
          </w:p>
        </w:tc>
        <w:tc>
          <w:tcPr>
            <w:tcW w:w="413" w:type="dxa"/>
            <w:tcBorders>
              <w:top w:val="nil"/>
              <w:bottom w:val="nil"/>
              <w:right w:val="nil"/>
            </w:tcBorders>
            <w:shd w:val="clear" w:color="auto" w:fill="auto"/>
          </w:tcPr>
          <w:p w14:paraId="1AA1740F" w14:textId="77777777" w:rsidR="00A20DB0" w:rsidRPr="00722E75" w:rsidRDefault="00A20DB0" w:rsidP="004C5253">
            <w:pPr>
              <w:rPr>
                <w:rFonts w:ascii="PT Astra Serif" w:hAnsi="PT Astra Serif"/>
                <w:sz w:val="14"/>
              </w:rPr>
            </w:pPr>
          </w:p>
        </w:tc>
      </w:tr>
      <w:tr w:rsidR="00A20DB0" w:rsidRPr="00722E75" w14:paraId="68AF1C3C" w14:textId="77777777" w:rsidTr="004C5253">
        <w:trPr>
          <w:gridAfter w:val="1"/>
          <w:wAfter w:w="413" w:type="dxa"/>
          <w:trHeight w:val="523"/>
        </w:trPr>
        <w:tc>
          <w:tcPr>
            <w:tcW w:w="568" w:type="dxa"/>
            <w:tcBorders>
              <w:top w:val="nil"/>
              <w:left w:val="nil"/>
              <w:bottom w:val="nil"/>
            </w:tcBorders>
          </w:tcPr>
          <w:p w14:paraId="511FFAAE" w14:textId="77777777" w:rsidR="00A20DB0" w:rsidRPr="00722E75" w:rsidRDefault="00A20DB0" w:rsidP="004C5253">
            <w:pPr>
              <w:widowControl w:val="0"/>
              <w:autoSpaceDE w:val="0"/>
              <w:autoSpaceDN w:val="0"/>
              <w:spacing w:line="245" w:lineRule="auto"/>
              <w:jc w:val="right"/>
              <w:rPr>
                <w:rFonts w:ascii="PT Astra Serif" w:hAnsi="PT Astra Serif" w:cs="Calibri"/>
              </w:rPr>
            </w:pPr>
          </w:p>
        </w:tc>
        <w:tc>
          <w:tcPr>
            <w:tcW w:w="567" w:type="dxa"/>
            <w:vMerge/>
            <w:tcBorders>
              <w:right w:val="single" w:sz="4" w:space="0" w:color="auto"/>
            </w:tcBorders>
          </w:tcPr>
          <w:p w14:paraId="52E0C4BE"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p>
        </w:tc>
        <w:tc>
          <w:tcPr>
            <w:tcW w:w="3765" w:type="dxa"/>
            <w:vMerge w:val="restart"/>
            <w:tcBorders>
              <w:top w:val="single" w:sz="4" w:space="0" w:color="auto"/>
              <w:left w:val="single" w:sz="4" w:space="0" w:color="auto"/>
              <w:bottom w:val="single" w:sz="4" w:space="0" w:color="auto"/>
            </w:tcBorders>
          </w:tcPr>
          <w:p w14:paraId="13E89D92" w14:textId="77777777" w:rsidR="00A20DB0" w:rsidRPr="00722E75" w:rsidRDefault="00A20DB0" w:rsidP="004C5253">
            <w:pPr>
              <w:autoSpaceDE w:val="0"/>
              <w:autoSpaceDN w:val="0"/>
              <w:adjustRightInd w:val="0"/>
              <w:spacing w:line="245" w:lineRule="auto"/>
              <w:jc w:val="both"/>
              <w:rPr>
                <w:rFonts w:ascii="PT Astra Serif" w:hAnsi="PT Astra Serif" w:cs="PT Astra Serif"/>
                <w:sz w:val="20"/>
                <w:szCs w:val="20"/>
              </w:rPr>
            </w:pPr>
            <w:r w:rsidRPr="00722E75">
              <w:rPr>
                <w:rFonts w:ascii="PT Astra Serif" w:hAnsi="PT Astra Serif" w:cs="PT Astra Serif"/>
                <w:sz w:val="20"/>
                <w:szCs w:val="2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418" w:type="dxa"/>
            <w:vMerge w:val="restart"/>
            <w:tcBorders>
              <w:top w:val="single" w:sz="4" w:space="0" w:color="auto"/>
              <w:bottom w:val="single" w:sz="4" w:space="0" w:color="auto"/>
            </w:tcBorders>
          </w:tcPr>
          <w:p w14:paraId="5DF196C5"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r w:rsidRPr="00722E75">
              <w:rPr>
                <w:rFonts w:ascii="PT Astra Serif" w:hAnsi="PT Astra Serif" w:cs="Calibri"/>
                <w:sz w:val="20"/>
                <w:szCs w:val="20"/>
              </w:rPr>
              <w:t>Министерство</w:t>
            </w:r>
          </w:p>
        </w:tc>
        <w:tc>
          <w:tcPr>
            <w:tcW w:w="2551" w:type="dxa"/>
            <w:tcBorders>
              <w:top w:val="single" w:sz="4" w:space="0" w:color="auto"/>
              <w:bottom w:val="single" w:sz="4" w:space="0" w:color="auto"/>
            </w:tcBorders>
          </w:tcPr>
          <w:p w14:paraId="1831EE44" w14:textId="77777777" w:rsidR="00A20DB0" w:rsidRPr="00722E75" w:rsidRDefault="00A20DB0" w:rsidP="004C5253">
            <w:pPr>
              <w:widowControl w:val="0"/>
              <w:autoSpaceDE w:val="0"/>
              <w:autoSpaceDN w:val="0"/>
              <w:spacing w:line="245" w:lineRule="auto"/>
              <w:jc w:val="center"/>
              <w:rPr>
                <w:rFonts w:ascii="PT Astra Serif" w:hAnsi="PT Astra Serif"/>
                <w:sz w:val="20"/>
                <w:szCs w:val="20"/>
                <w:lang w:eastAsia="en-US"/>
              </w:rPr>
            </w:pPr>
            <w:r w:rsidRPr="00722E75">
              <w:rPr>
                <w:rFonts w:ascii="PT Astra Serif" w:hAnsi="PT Astra Serif" w:cs="Calibri"/>
                <w:sz w:val="20"/>
                <w:szCs w:val="20"/>
              </w:rPr>
              <w:t xml:space="preserve">Всего, </w:t>
            </w:r>
            <w:r w:rsidRPr="00722E75">
              <w:rPr>
                <w:rFonts w:ascii="PT Astra Serif" w:hAnsi="PT Astra Serif" w:cs="Calibri"/>
                <w:sz w:val="20"/>
                <w:szCs w:val="20"/>
              </w:rPr>
              <w:br/>
              <w:t>в том числе:</w:t>
            </w:r>
          </w:p>
        </w:tc>
        <w:tc>
          <w:tcPr>
            <w:tcW w:w="1594" w:type="dxa"/>
            <w:tcBorders>
              <w:bottom w:val="single" w:sz="4" w:space="0" w:color="auto"/>
            </w:tcBorders>
          </w:tcPr>
          <w:p w14:paraId="4E8E735B"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119165,89704</w:t>
            </w:r>
          </w:p>
        </w:tc>
        <w:tc>
          <w:tcPr>
            <w:tcW w:w="1595" w:type="dxa"/>
            <w:tcBorders>
              <w:bottom w:val="single" w:sz="4" w:space="0" w:color="auto"/>
            </w:tcBorders>
          </w:tcPr>
          <w:p w14:paraId="49EC3CEE" w14:textId="3C38A1CE" w:rsidR="00A20DB0" w:rsidRPr="00722E75" w:rsidRDefault="00E547EF"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81597,9589</w:t>
            </w:r>
          </w:p>
        </w:tc>
        <w:tc>
          <w:tcPr>
            <w:tcW w:w="1595" w:type="dxa"/>
            <w:tcBorders>
              <w:bottom w:val="single" w:sz="4" w:space="0" w:color="auto"/>
            </w:tcBorders>
          </w:tcPr>
          <w:p w14:paraId="06EA4C42"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37567,93814</w:t>
            </w:r>
          </w:p>
        </w:tc>
        <w:tc>
          <w:tcPr>
            <w:tcW w:w="1595" w:type="dxa"/>
            <w:tcBorders>
              <w:bottom w:val="single" w:sz="4" w:space="0" w:color="auto"/>
            </w:tcBorders>
          </w:tcPr>
          <w:p w14:paraId="657C32A0" w14:textId="77777777" w:rsidR="00A20DB0" w:rsidRPr="00722E75" w:rsidRDefault="00A20DB0" w:rsidP="004C5253">
            <w:pPr>
              <w:spacing w:line="245" w:lineRule="auto"/>
              <w:jc w:val="center"/>
              <w:rPr>
                <w:rFonts w:ascii="PT Astra Serif" w:hAnsi="PT Astra Serif"/>
                <w:sz w:val="20"/>
                <w:szCs w:val="20"/>
              </w:rPr>
            </w:pPr>
            <w:r w:rsidRPr="00722E75">
              <w:rPr>
                <w:rFonts w:ascii="PT Astra Serif" w:hAnsi="PT Astra Serif" w:cs="Calibri"/>
                <w:sz w:val="20"/>
                <w:szCs w:val="20"/>
              </w:rPr>
              <w:t>–</w:t>
            </w:r>
          </w:p>
        </w:tc>
      </w:tr>
      <w:tr w:rsidR="00A20DB0" w:rsidRPr="00722E75" w14:paraId="202E4080" w14:textId="77777777" w:rsidTr="004C5253">
        <w:trPr>
          <w:gridAfter w:val="1"/>
          <w:wAfter w:w="413" w:type="dxa"/>
          <w:trHeight w:val="70"/>
        </w:trPr>
        <w:tc>
          <w:tcPr>
            <w:tcW w:w="568" w:type="dxa"/>
            <w:tcBorders>
              <w:top w:val="nil"/>
              <w:left w:val="nil"/>
              <w:bottom w:val="nil"/>
            </w:tcBorders>
          </w:tcPr>
          <w:p w14:paraId="20DB0A28" w14:textId="77777777" w:rsidR="00A20DB0" w:rsidRPr="00722E75" w:rsidRDefault="00A20DB0" w:rsidP="004C5253">
            <w:pPr>
              <w:widowControl w:val="0"/>
              <w:autoSpaceDE w:val="0"/>
              <w:autoSpaceDN w:val="0"/>
              <w:spacing w:line="245" w:lineRule="auto"/>
              <w:jc w:val="right"/>
              <w:rPr>
                <w:rFonts w:ascii="PT Astra Serif" w:hAnsi="PT Astra Serif" w:cs="Calibri"/>
              </w:rPr>
            </w:pPr>
          </w:p>
        </w:tc>
        <w:tc>
          <w:tcPr>
            <w:tcW w:w="567" w:type="dxa"/>
            <w:vMerge/>
            <w:tcBorders>
              <w:right w:val="single" w:sz="4" w:space="0" w:color="auto"/>
            </w:tcBorders>
          </w:tcPr>
          <w:p w14:paraId="0E216AA4"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p>
        </w:tc>
        <w:tc>
          <w:tcPr>
            <w:tcW w:w="3765" w:type="dxa"/>
            <w:vMerge/>
            <w:tcBorders>
              <w:left w:val="single" w:sz="4" w:space="0" w:color="auto"/>
            </w:tcBorders>
          </w:tcPr>
          <w:p w14:paraId="3304BB58" w14:textId="77777777" w:rsidR="00A20DB0" w:rsidRPr="00722E75" w:rsidRDefault="00A20DB0" w:rsidP="004C5253">
            <w:pPr>
              <w:autoSpaceDE w:val="0"/>
              <w:autoSpaceDN w:val="0"/>
              <w:adjustRightInd w:val="0"/>
              <w:spacing w:line="245" w:lineRule="auto"/>
              <w:jc w:val="both"/>
              <w:rPr>
                <w:rFonts w:ascii="PT Astra Serif" w:hAnsi="PT Astra Serif" w:cs="PT Astra Serif"/>
                <w:sz w:val="20"/>
                <w:szCs w:val="20"/>
              </w:rPr>
            </w:pPr>
          </w:p>
        </w:tc>
        <w:tc>
          <w:tcPr>
            <w:tcW w:w="1418" w:type="dxa"/>
            <w:vMerge/>
          </w:tcPr>
          <w:p w14:paraId="5793E76C"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p>
        </w:tc>
        <w:tc>
          <w:tcPr>
            <w:tcW w:w="2551" w:type="dxa"/>
            <w:tcBorders>
              <w:top w:val="single" w:sz="4" w:space="0" w:color="auto"/>
              <w:bottom w:val="single" w:sz="4" w:space="0" w:color="auto"/>
            </w:tcBorders>
          </w:tcPr>
          <w:p w14:paraId="60220CDF" w14:textId="77777777" w:rsidR="00A20DB0" w:rsidRPr="00722E75" w:rsidRDefault="00A20DB0" w:rsidP="004C5253">
            <w:pPr>
              <w:widowControl w:val="0"/>
              <w:autoSpaceDE w:val="0"/>
              <w:autoSpaceDN w:val="0"/>
              <w:spacing w:line="245" w:lineRule="auto"/>
              <w:jc w:val="center"/>
              <w:rPr>
                <w:rFonts w:ascii="PT Astra Serif" w:hAnsi="PT Astra Serif"/>
                <w:sz w:val="20"/>
                <w:szCs w:val="20"/>
                <w:lang w:eastAsia="en-US"/>
              </w:rPr>
            </w:pPr>
            <w:r w:rsidRPr="00722E75">
              <w:rPr>
                <w:rFonts w:ascii="PT Astra Serif" w:hAnsi="PT Astra Serif"/>
                <w:sz w:val="20"/>
                <w:szCs w:val="20"/>
                <w:lang w:eastAsia="en-US"/>
              </w:rPr>
              <w:t>бюджетные ассигнования областного бюджета</w:t>
            </w:r>
          </w:p>
        </w:tc>
        <w:tc>
          <w:tcPr>
            <w:tcW w:w="1594" w:type="dxa"/>
          </w:tcPr>
          <w:p w14:paraId="1554C3C5"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3574,97691</w:t>
            </w:r>
          </w:p>
        </w:tc>
        <w:tc>
          <w:tcPr>
            <w:tcW w:w="1595" w:type="dxa"/>
          </w:tcPr>
          <w:p w14:paraId="6FE72099"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2447,93877</w:t>
            </w:r>
          </w:p>
        </w:tc>
        <w:tc>
          <w:tcPr>
            <w:tcW w:w="1595" w:type="dxa"/>
          </w:tcPr>
          <w:p w14:paraId="10DA8B17"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1127,03814</w:t>
            </w:r>
          </w:p>
        </w:tc>
        <w:tc>
          <w:tcPr>
            <w:tcW w:w="1595" w:type="dxa"/>
            <w:tcBorders>
              <w:bottom w:val="single" w:sz="4" w:space="0" w:color="auto"/>
            </w:tcBorders>
          </w:tcPr>
          <w:p w14:paraId="2B16AE6C" w14:textId="77777777" w:rsidR="00A20DB0" w:rsidRPr="00722E75" w:rsidRDefault="00A20DB0" w:rsidP="004C5253">
            <w:pPr>
              <w:spacing w:line="245" w:lineRule="auto"/>
              <w:jc w:val="center"/>
              <w:rPr>
                <w:rFonts w:ascii="PT Astra Serif" w:hAnsi="PT Astra Serif"/>
                <w:sz w:val="20"/>
                <w:szCs w:val="20"/>
              </w:rPr>
            </w:pPr>
            <w:r w:rsidRPr="00722E75">
              <w:rPr>
                <w:rFonts w:ascii="PT Astra Serif" w:hAnsi="PT Astra Serif" w:cs="Calibri"/>
                <w:sz w:val="20"/>
                <w:szCs w:val="20"/>
              </w:rPr>
              <w:t>–</w:t>
            </w:r>
          </w:p>
        </w:tc>
      </w:tr>
      <w:tr w:rsidR="00A20DB0" w:rsidRPr="00722E75" w14:paraId="05DB4355" w14:textId="77777777" w:rsidTr="004C5253">
        <w:trPr>
          <w:trHeight w:val="70"/>
        </w:trPr>
        <w:tc>
          <w:tcPr>
            <w:tcW w:w="568" w:type="dxa"/>
            <w:tcBorders>
              <w:top w:val="nil"/>
              <w:left w:val="nil"/>
              <w:bottom w:val="nil"/>
            </w:tcBorders>
          </w:tcPr>
          <w:p w14:paraId="296D2B1E" w14:textId="77777777" w:rsidR="00A20DB0" w:rsidRPr="00722E75" w:rsidRDefault="00A20DB0" w:rsidP="004C5253">
            <w:pPr>
              <w:widowControl w:val="0"/>
              <w:autoSpaceDE w:val="0"/>
              <w:autoSpaceDN w:val="0"/>
              <w:spacing w:line="245" w:lineRule="auto"/>
              <w:jc w:val="right"/>
              <w:rPr>
                <w:rFonts w:ascii="PT Astra Serif" w:hAnsi="PT Astra Serif" w:cs="Calibri"/>
              </w:rPr>
            </w:pPr>
          </w:p>
        </w:tc>
        <w:tc>
          <w:tcPr>
            <w:tcW w:w="567" w:type="dxa"/>
            <w:vMerge/>
            <w:tcBorders>
              <w:right w:val="single" w:sz="4" w:space="0" w:color="auto"/>
            </w:tcBorders>
          </w:tcPr>
          <w:p w14:paraId="5C1BF5B7"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p>
        </w:tc>
        <w:tc>
          <w:tcPr>
            <w:tcW w:w="3765" w:type="dxa"/>
            <w:vMerge/>
            <w:tcBorders>
              <w:left w:val="single" w:sz="4" w:space="0" w:color="auto"/>
            </w:tcBorders>
          </w:tcPr>
          <w:p w14:paraId="37AE42D3" w14:textId="77777777" w:rsidR="00A20DB0" w:rsidRPr="00722E75" w:rsidRDefault="00A20DB0" w:rsidP="004C5253">
            <w:pPr>
              <w:autoSpaceDE w:val="0"/>
              <w:autoSpaceDN w:val="0"/>
              <w:adjustRightInd w:val="0"/>
              <w:spacing w:line="245" w:lineRule="auto"/>
              <w:jc w:val="both"/>
              <w:rPr>
                <w:rFonts w:ascii="PT Astra Serif" w:hAnsi="PT Astra Serif" w:cs="PT Astra Serif"/>
                <w:sz w:val="20"/>
                <w:szCs w:val="20"/>
              </w:rPr>
            </w:pPr>
          </w:p>
        </w:tc>
        <w:tc>
          <w:tcPr>
            <w:tcW w:w="1418" w:type="dxa"/>
            <w:vMerge/>
          </w:tcPr>
          <w:p w14:paraId="33466E39"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p>
        </w:tc>
        <w:tc>
          <w:tcPr>
            <w:tcW w:w="2551" w:type="dxa"/>
            <w:tcBorders>
              <w:bottom w:val="single" w:sz="4" w:space="0" w:color="auto"/>
            </w:tcBorders>
          </w:tcPr>
          <w:p w14:paraId="2FFF44D1" w14:textId="77777777" w:rsidR="00A20DB0" w:rsidRPr="00722E75" w:rsidRDefault="00A20DB0" w:rsidP="004C5253">
            <w:pPr>
              <w:widowControl w:val="0"/>
              <w:autoSpaceDE w:val="0"/>
              <w:autoSpaceDN w:val="0"/>
              <w:spacing w:line="245" w:lineRule="auto"/>
              <w:jc w:val="center"/>
              <w:rPr>
                <w:rFonts w:ascii="PT Astra Serif" w:hAnsi="PT Astra Serif"/>
                <w:sz w:val="20"/>
                <w:szCs w:val="20"/>
                <w:lang w:eastAsia="en-US"/>
              </w:rPr>
            </w:pPr>
            <w:r w:rsidRPr="00722E75">
              <w:rPr>
                <w:rFonts w:ascii="PT Astra Serif" w:hAnsi="PT Astra Serif"/>
                <w:sz w:val="20"/>
                <w:szCs w:val="20"/>
                <w:lang w:eastAsia="en-US"/>
              </w:rPr>
              <w:t>бюджетные ассигнования федерального бюджета*</w:t>
            </w:r>
          </w:p>
        </w:tc>
        <w:tc>
          <w:tcPr>
            <w:tcW w:w="1594" w:type="dxa"/>
          </w:tcPr>
          <w:p w14:paraId="6EFFE408"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115590,92013</w:t>
            </w:r>
          </w:p>
        </w:tc>
        <w:tc>
          <w:tcPr>
            <w:tcW w:w="1595" w:type="dxa"/>
          </w:tcPr>
          <w:p w14:paraId="69DC0C80"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79150,02013</w:t>
            </w:r>
          </w:p>
        </w:tc>
        <w:tc>
          <w:tcPr>
            <w:tcW w:w="1595" w:type="dxa"/>
          </w:tcPr>
          <w:p w14:paraId="39D8859C"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36440,9</w:t>
            </w:r>
          </w:p>
        </w:tc>
        <w:tc>
          <w:tcPr>
            <w:tcW w:w="1595" w:type="dxa"/>
            <w:tcBorders>
              <w:top w:val="single" w:sz="4" w:space="0" w:color="auto"/>
            </w:tcBorders>
          </w:tcPr>
          <w:p w14:paraId="428A75DB" w14:textId="77777777" w:rsidR="00A20DB0" w:rsidRPr="00722E75" w:rsidRDefault="00A20DB0" w:rsidP="004C5253">
            <w:pPr>
              <w:spacing w:line="245" w:lineRule="auto"/>
              <w:jc w:val="center"/>
              <w:rPr>
                <w:rFonts w:ascii="PT Astra Serif" w:hAnsi="PT Astra Serif"/>
                <w:sz w:val="20"/>
                <w:szCs w:val="20"/>
              </w:rPr>
            </w:pPr>
            <w:r w:rsidRPr="00722E75">
              <w:rPr>
                <w:rFonts w:ascii="PT Astra Serif" w:hAnsi="PT Astra Serif" w:cs="Calibri"/>
                <w:sz w:val="20"/>
                <w:szCs w:val="20"/>
              </w:rPr>
              <w:t>–</w:t>
            </w:r>
          </w:p>
        </w:tc>
        <w:tc>
          <w:tcPr>
            <w:tcW w:w="413" w:type="dxa"/>
            <w:tcBorders>
              <w:top w:val="nil"/>
              <w:bottom w:val="nil"/>
              <w:right w:val="nil"/>
            </w:tcBorders>
            <w:shd w:val="clear" w:color="auto" w:fill="auto"/>
          </w:tcPr>
          <w:p w14:paraId="54D837A3" w14:textId="77777777" w:rsidR="00A20DB0" w:rsidRPr="00722E75" w:rsidRDefault="00A20DB0" w:rsidP="004C5253"/>
        </w:tc>
      </w:tr>
      <w:tr w:rsidR="00A20DB0" w:rsidRPr="00722E75" w14:paraId="37FD95AF" w14:textId="77777777" w:rsidTr="004C5253">
        <w:trPr>
          <w:gridAfter w:val="1"/>
          <w:wAfter w:w="413" w:type="dxa"/>
          <w:trHeight w:val="523"/>
        </w:trPr>
        <w:tc>
          <w:tcPr>
            <w:tcW w:w="568" w:type="dxa"/>
            <w:tcBorders>
              <w:top w:val="nil"/>
              <w:left w:val="nil"/>
              <w:bottom w:val="nil"/>
            </w:tcBorders>
          </w:tcPr>
          <w:p w14:paraId="47B2C28F" w14:textId="77777777" w:rsidR="00A20DB0" w:rsidRPr="00722E75" w:rsidRDefault="00A20DB0" w:rsidP="004C5253">
            <w:pPr>
              <w:widowControl w:val="0"/>
              <w:autoSpaceDE w:val="0"/>
              <w:autoSpaceDN w:val="0"/>
              <w:spacing w:line="245" w:lineRule="auto"/>
              <w:jc w:val="right"/>
              <w:rPr>
                <w:rFonts w:ascii="PT Astra Serif" w:hAnsi="PT Astra Serif" w:cs="Calibri"/>
              </w:rPr>
            </w:pPr>
          </w:p>
        </w:tc>
        <w:tc>
          <w:tcPr>
            <w:tcW w:w="567" w:type="dxa"/>
            <w:vMerge/>
            <w:tcBorders>
              <w:right w:val="single" w:sz="4" w:space="0" w:color="auto"/>
            </w:tcBorders>
          </w:tcPr>
          <w:p w14:paraId="2FDEC802"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p>
        </w:tc>
        <w:tc>
          <w:tcPr>
            <w:tcW w:w="3765" w:type="dxa"/>
            <w:vMerge w:val="restart"/>
            <w:tcBorders>
              <w:top w:val="single" w:sz="4" w:space="0" w:color="auto"/>
              <w:left w:val="single" w:sz="4" w:space="0" w:color="auto"/>
              <w:bottom w:val="single" w:sz="4" w:space="0" w:color="auto"/>
            </w:tcBorders>
          </w:tcPr>
          <w:p w14:paraId="10ABC953" w14:textId="77777777" w:rsidR="00A20DB0" w:rsidRPr="00722E75" w:rsidRDefault="00A20DB0" w:rsidP="004C5253">
            <w:pPr>
              <w:autoSpaceDE w:val="0"/>
              <w:autoSpaceDN w:val="0"/>
              <w:adjustRightInd w:val="0"/>
              <w:spacing w:line="245" w:lineRule="auto"/>
              <w:jc w:val="both"/>
              <w:rPr>
                <w:rFonts w:ascii="PT Astra Serif" w:hAnsi="PT Astra Serif" w:cs="PT Astra Serif"/>
                <w:sz w:val="20"/>
                <w:szCs w:val="20"/>
              </w:rPr>
            </w:pPr>
            <w:r w:rsidRPr="00722E75">
              <w:rPr>
                <w:rFonts w:ascii="PT Astra Serif" w:hAnsi="PT Astra Serif" w:cs="PT Astra Serif"/>
                <w:sz w:val="20"/>
                <w:szCs w:val="20"/>
              </w:rPr>
              <w:t>создание детских технопарков «Кванториум»</w:t>
            </w:r>
          </w:p>
        </w:tc>
        <w:tc>
          <w:tcPr>
            <w:tcW w:w="1418" w:type="dxa"/>
            <w:vMerge w:val="restart"/>
            <w:tcBorders>
              <w:top w:val="single" w:sz="4" w:space="0" w:color="auto"/>
              <w:bottom w:val="single" w:sz="4" w:space="0" w:color="auto"/>
            </w:tcBorders>
          </w:tcPr>
          <w:p w14:paraId="29572B67"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r w:rsidRPr="00722E75">
              <w:rPr>
                <w:rFonts w:ascii="PT Astra Serif" w:hAnsi="PT Astra Serif" w:cs="Calibri"/>
                <w:sz w:val="20"/>
                <w:szCs w:val="20"/>
              </w:rPr>
              <w:t>Министерство</w:t>
            </w:r>
          </w:p>
        </w:tc>
        <w:tc>
          <w:tcPr>
            <w:tcW w:w="2551" w:type="dxa"/>
            <w:tcBorders>
              <w:top w:val="single" w:sz="4" w:space="0" w:color="auto"/>
              <w:bottom w:val="single" w:sz="4" w:space="0" w:color="auto"/>
            </w:tcBorders>
          </w:tcPr>
          <w:p w14:paraId="1028D561" w14:textId="77777777" w:rsidR="00A20DB0" w:rsidRPr="00722E75" w:rsidRDefault="00A20DB0" w:rsidP="004C5253">
            <w:pPr>
              <w:widowControl w:val="0"/>
              <w:autoSpaceDE w:val="0"/>
              <w:autoSpaceDN w:val="0"/>
              <w:spacing w:line="245" w:lineRule="auto"/>
              <w:jc w:val="center"/>
              <w:rPr>
                <w:rFonts w:ascii="PT Astra Serif" w:hAnsi="PT Astra Serif"/>
                <w:sz w:val="20"/>
                <w:szCs w:val="20"/>
                <w:lang w:eastAsia="en-US"/>
              </w:rPr>
            </w:pPr>
            <w:r w:rsidRPr="00722E75">
              <w:rPr>
                <w:rFonts w:ascii="PT Astra Serif" w:hAnsi="PT Astra Serif" w:cs="Calibri"/>
                <w:sz w:val="20"/>
                <w:szCs w:val="20"/>
              </w:rPr>
              <w:t xml:space="preserve">Всего, </w:t>
            </w:r>
            <w:r w:rsidRPr="00722E75">
              <w:rPr>
                <w:rFonts w:ascii="PT Astra Serif" w:hAnsi="PT Astra Serif" w:cs="Calibri"/>
                <w:sz w:val="20"/>
                <w:szCs w:val="20"/>
              </w:rPr>
              <w:br/>
              <w:t>в том числе:</w:t>
            </w:r>
          </w:p>
        </w:tc>
        <w:tc>
          <w:tcPr>
            <w:tcW w:w="1594" w:type="dxa"/>
            <w:tcBorders>
              <w:bottom w:val="single" w:sz="4" w:space="0" w:color="auto"/>
            </w:tcBorders>
          </w:tcPr>
          <w:p w14:paraId="098E9E3E"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62059,69665</w:t>
            </w:r>
          </w:p>
        </w:tc>
        <w:tc>
          <w:tcPr>
            <w:tcW w:w="1595" w:type="dxa"/>
            <w:tcBorders>
              <w:bottom w:val="single" w:sz="4" w:space="0" w:color="auto"/>
            </w:tcBorders>
          </w:tcPr>
          <w:p w14:paraId="3F59663F"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19819,07809</w:t>
            </w:r>
          </w:p>
        </w:tc>
        <w:tc>
          <w:tcPr>
            <w:tcW w:w="1595" w:type="dxa"/>
            <w:tcBorders>
              <w:bottom w:val="single" w:sz="4" w:space="0" w:color="auto"/>
            </w:tcBorders>
          </w:tcPr>
          <w:p w14:paraId="63B461CA"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42240,61856</w:t>
            </w:r>
          </w:p>
        </w:tc>
        <w:tc>
          <w:tcPr>
            <w:tcW w:w="1595" w:type="dxa"/>
            <w:tcBorders>
              <w:bottom w:val="single" w:sz="4" w:space="0" w:color="auto"/>
            </w:tcBorders>
          </w:tcPr>
          <w:p w14:paraId="1A187999" w14:textId="77777777" w:rsidR="00A20DB0" w:rsidRPr="00722E75" w:rsidRDefault="00A20DB0" w:rsidP="004C5253">
            <w:pPr>
              <w:spacing w:line="245" w:lineRule="auto"/>
              <w:jc w:val="center"/>
              <w:rPr>
                <w:rFonts w:ascii="PT Astra Serif" w:hAnsi="PT Astra Serif"/>
                <w:sz w:val="20"/>
                <w:szCs w:val="20"/>
              </w:rPr>
            </w:pPr>
            <w:r w:rsidRPr="00722E75">
              <w:rPr>
                <w:rFonts w:ascii="PT Astra Serif" w:hAnsi="PT Astra Serif" w:cs="Calibri"/>
                <w:sz w:val="20"/>
                <w:szCs w:val="20"/>
              </w:rPr>
              <w:t>–</w:t>
            </w:r>
          </w:p>
        </w:tc>
      </w:tr>
      <w:tr w:rsidR="00A20DB0" w:rsidRPr="00722E75" w14:paraId="1D9E2E54" w14:textId="77777777" w:rsidTr="004C5253">
        <w:trPr>
          <w:gridAfter w:val="1"/>
          <w:wAfter w:w="413" w:type="dxa"/>
          <w:trHeight w:val="70"/>
        </w:trPr>
        <w:tc>
          <w:tcPr>
            <w:tcW w:w="568" w:type="dxa"/>
            <w:tcBorders>
              <w:top w:val="nil"/>
              <w:left w:val="nil"/>
              <w:bottom w:val="nil"/>
            </w:tcBorders>
          </w:tcPr>
          <w:p w14:paraId="16642FC5" w14:textId="77777777" w:rsidR="00A20DB0" w:rsidRPr="00722E75" w:rsidRDefault="00A20DB0" w:rsidP="004C5253">
            <w:pPr>
              <w:widowControl w:val="0"/>
              <w:autoSpaceDE w:val="0"/>
              <w:autoSpaceDN w:val="0"/>
              <w:spacing w:line="245" w:lineRule="auto"/>
              <w:jc w:val="right"/>
              <w:rPr>
                <w:rFonts w:ascii="PT Astra Serif" w:hAnsi="PT Astra Serif" w:cs="Calibri"/>
              </w:rPr>
            </w:pPr>
          </w:p>
        </w:tc>
        <w:tc>
          <w:tcPr>
            <w:tcW w:w="567" w:type="dxa"/>
            <w:vMerge/>
            <w:tcBorders>
              <w:right w:val="single" w:sz="4" w:space="0" w:color="auto"/>
            </w:tcBorders>
          </w:tcPr>
          <w:p w14:paraId="1C896033"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p>
        </w:tc>
        <w:tc>
          <w:tcPr>
            <w:tcW w:w="3765" w:type="dxa"/>
            <w:vMerge/>
            <w:tcBorders>
              <w:left w:val="single" w:sz="4" w:space="0" w:color="auto"/>
            </w:tcBorders>
          </w:tcPr>
          <w:p w14:paraId="5D3C50E1" w14:textId="77777777" w:rsidR="00A20DB0" w:rsidRPr="00722E75" w:rsidRDefault="00A20DB0" w:rsidP="004C5253">
            <w:pPr>
              <w:autoSpaceDE w:val="0"/>
              <w:autoSpaceDN w:val="0"/>
              <w:adjustRightInd w:val="0"/>
              <w:spacing w:line="245" w:lineRule="auto"/>
              <w:jc w:val="both"/>
              <w:rPr>
                <w:rFonts w:ascii="PT Astra Serif" w:hAnsi="PT Astra Serif" w:cs="PT Astra Serif"/>
                <w:sz w:val="20"/>
                <w:szCs w:val="20"/>
              </w:rPr>
            </w:pPr>
          </w:p>
        </w:tc>
        <w:tc>
          <w:tcPr>
            <w:tcW w:w="1418" w:type="dxa"/>
            <w:vMerge/>
          </w:tcPr>
          <w:p w14:paraId="6DF7A519"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p>
        </w:tc>
        <w:tc>
          <w:tcPr>
            <w:tcW w:w="2551" w:type="dxa"/>
            <w:tcBorders>
              <w:top w:val="single" w:sz="4" w:space="0" w:color="auto"/>
              <w:bottom w:val="single" w:sz="4" w:space="0" w:color="auto"/>
            </w:tcBorders>
          </w:tcPr>
          <w:p w14:paraId="5085965C" w14:textId="77777777" w:rsidR="00A20DB0" w:rsidRPr="00722E75" w:rsidRDefault="00A20DB0" w:rsidP="004C5253">
            <w:pPr>
              <w:widowControl w:val="0"/>
              <w:autoSpaceDE w:val="0"/>
              <w:autoSpaceDN w:val="0"/>
              <w:spacing w:line="245" w:lineRule="auto"/>
              <w:jc w:val="center"/>
              <w:rPr>
                <w:rFonts w:ascii="PT Astra Serif" w:hAnsi="PT Astra Serif"/>
                <w:sz w:val="20"/>
                <w:szCs w:val="20"/>
                <w:lang w:eastAsia="en-US"/>
              </w:rPr>
            </w:pPr>
            <w:r w:rsidRPr="00722E75">
              <w:rPr>
                <w:rFonts w:ascii="PT Astra Serif" w:hAnsi="PT Astra Serif"/>
                <w:sz w:val="20"/>
                <w:szCs w:val="20"/>
                <w:lang w:eastAsia="en-US"/>
              </w:rPr>
              <w:t>бюджетные ассигнования областного бюджета</w:t>
            </w:r>
          </w:p>
        </w:tc>
        <w:tc>
          <w:tcPr>
            <w:tcW w:w="1594" w:type="dxa"/>
          </w:tcPr>
          <w:p w14:paraId="2FE61F04" w14:textId="10595FAC" w:rsidR="00A20DB0" w:rsidRPr="00722E75" w:rsidRDefault="00E547EF"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1861,7909</w:t>
            </w:r>
          </w:p>
        </w:tc>
        <w:tc>
          <w:tcPr>
            <w:tcW w:w="1595" w:type="dxa"/>
          </w:tcPr>
          <w:p w14:paraId="2A409CE5"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594,57234</w:t>
            </w:r>
          </w:p>
        </w:tc>
        <w:tc>
          <w:tcPr>
            <w:tcW w:w="1595" w:type="dxa"/>
          </w:tcPr>
          <w:p w14:paraId="0BCFB8C3"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1267,21856</w:t>
            </w:r>
          </w:p>
        </w:tc>
        <w:tc>
          <w:tcPr>
            <w:tcW w:w="1595" w:type="dxa"/>
            <w:tcBorders>
              <w:bottom w:val="single" w:sz="4" w:space="0" w:color="auto"/>
            </w:tcBorders>
          </w:tcPr>
          <w:p w14:paraId="3AEFD3D4" w14:textId="77777777" w:rsidR="00A20DB0" w:rsidRPr="00722E75" w:rsidRDefault="00A20DB0" w:rsidP="004C5253">
            <w:pPr>
              <w:spacing w:line="245" w:lineRule="auto"/>
              <w:jc w:val="center"/>
              <w:rPr>
                <w:rFonts w:ascii="PT Astra Serif" w:hAnsi="PT Astra Serif"/>
                <w:sz w:val="20"/>
                <w:szCs w:val="20"/>
              </w:rPr>
            </w:pPr>
            <w:r w:rsidRPr="00722E75">
              <w:rPr>
                <w:rFonts w:ascii="PT Astra Serif" w:hAnsi="PT Astra Serif" w:cs="Calibri"/>
                <w:sz w:val="20"/>
                <w:szCs w:val="20"/>
              </w:rPr>
              <w:t>–</w:t>
            </w:r>
          </w:p>
        </w:tc>
      </w:tr>
      <w:tr w:rsidR="00A20DB0" w:rsidRPr="00722E75" w14:paraId="262C230F" w14:textId="77777777" w:rsidTr="004C5253">
        <w:trPr>
          <w:trHeight w:val="70"/>
        </w:trPr>
        <w:tc>
          <w:tcPr>
            <w:tcW w:w="568" w:type="dxa"/>
            <w:tcBorders>
              <w:top w:val="nil"/>
              <w:left w:val="nil"/>
              <w:bottom w:val="nil"/>
            </w:tcBorders>
          </w:tcPr>
          <w:p w14:paraId="58641CD6" w14:textId="77777777" w:rsidR="00A20DB0" w:rsidRPr="00722E75" w:rsidRDefault="00A20DB0" w:rsidP="004C5253">
            <w:pPr>
              <w:widowControl w:val="0"/>
              <w:autoSpaceDE w:val="0"/>
              <w:autoSpaceDN w:val="0"/>
              <w:spacing w:line="245" w:lineRule="auto"/>
              <w:jc w:val="right"/>
              <w:rPr>
                <w:rFonts w:ascii="PT Astra Serif" w:hAnsi="PT Astra Serif" w:cs="Calibri"/>
              </w:rPr>
            </w:pPr>
          </w:p>
        </w:tc>
        <w:tc>
          <w:tcPr>
            <w:tcW w:w="567" w:type="dxa"/>
            <w:vMerge/>
            <w:tcBorders>
              <w:right w:val="single" w:sz="4" w:space="0" w:color="auto"/>
            </w:tcBorders>
          </w:tcPr>
          <w:p w14:paraId="13B33328"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p>
        </w:tc>
        <w:tc>
          <w:tcPr>
            <w:tcW w:w="3765" w:type="dxa"/>
            <w:vMerge/>
            <w:tcBorders>
              <w:left w:val="single" w:sz="4" w:space="0" w:color="auto"/>
            </w:tcBorders>
          </w:tcPr>
          <w:p w14:paraId="5CBE5135" w14:textId="77777777" w:rsidR="00A20DB0" w:rsidRPr="00722E75" w:rsidRDefault="00A20DB0" w:rsidP="004C5253">
            <w:pPr>
              <w:autoSpaceDE w:val="0"/>
              <w:autoSpaceDN w:val="0"/>
              <w:adjustRightInd w:val="0"/>
              <w:spacing w:line="245" w:lineRule="auto"/>
              <w:jc w:val="both"/>
              <w:rPr>
                <w:rFonts w:ascii="PT Astra Serif" w:hAnsi="PT Astra Serif" w:cs="PT Astra Serif"/>
                <w:sz w:val="20"/>
                <w:szCs w:val="20"/>
              </w:rPr>
            </w:pPr>
          </w:p>
        </w:tc>
        <w:tc>
          <w:tcPr>
            <w:tcW w:w="1418" w:type="dxa"/>
            <w:vMerge/>
          </w:tcPr>
          <w:p w14:paraId="0C3E49A1" w14:textId="77777777" w:rsidR="00A20DB0" w:rsidRPr="00722E75" w:rsidRDefault="00A20DB0" w:rsidP="004C5253">
            <w:pPr>
              <w:widowControl w:val="0"/>
              <w:autoSpaceDE w:val="0"/>
              <w:autoSpaceDN w:val="0"/>
              <w:spacing w:line="245" w:lineRule="auto"/>
              <w:jc w:val="center"/>
              <w:rPr>
                <w:rFonts w:ascii="PT Astra Serif" w:hAnsi="PT Astra Serif" w:cs="Calibri"/>
                <w:sz w:val="20"/>
                <w:szCs w:val="20"/>
              </w:rPr>
            </w:pPr>
          </w:p>
        </w:tc>
        <w:tc>
          <w:tcPr>
            <w:tcW w:w="2551" w:type="dxa"/>
            <w:tcBorders>
              <w:bottom w:val="single" w:sz="4" w:space="0" w:color="auto"/>
            </w:tcBorders>
          </w:tcPr>
          <w:p w14:paraId="4C9B6421" w14:textId="77777777" w:rsidR="00A20DB0" w:rsidRPr="00722E75" w:rsidRDefault="00A20DB0" w:rsidP="004C5253">
            <w:pPr>
              <w:widowControl w:val="0"/>
              <w:autoSpaceDE w:val="0"/>
              <w:autoSpaceDN w:val="0"/>
              <w:spacing w:line="245" w:lineRule="auto"/>
              <w:jc w:val="center"/>
              <w:rPr>
                <w:rFonts w:ascii="PT Astra Serif" w:hAnsi="PT Astra Serif"/>
                <w:sz w:val="20"/>
                <w:szCs w:val="20"/>
                <w:lang w:eastAsia="en-US"/>
              </w:rPr>
            </w:pPr>
            <w:r w:rsidRPr="00722E75">
              <w:rPr>
                <w:rFonts w:ascii="PT Astra Serif" w:hAnsi="PT Astra Serif"/>
                <w:sz w:val="20"/>
                <w:szCs w:val="20"/>
                <w:lang w:eastAsia="en-US"/>
              </w:rPr>
              <w:t>бюджетные ассигнования федерального бюджета*</w:t>
            </w:r>
          </w:p>
        </w:tc>
        <w:tc>
          <w:tcPr>
            <w:tcW w:w="1594" w:type="dxa"/>
          </w:tcPr>
          <w:p w14:paraId="005D1A23"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60197,90575</w:t>
            </w:r>
          </w:p>
        </w:tc>
        <w:tc>
          <w:tcPr>
            <w:tcW w:w="1595" w:type="dxa"/>
          </w:tcPr>
          <w:p w14:paraId="0EC06385"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19224,50575</w:t>
            </w:r>
          </w:p>
        </w:tc>
        <w:tc>
          <w:tcPr>
            <w:tcW w:w="1595" w:type="dxa"/>
          </w:tcPr>
          <w:p w14:paraId="05B69EA4" w14:textId="77777777" w:rsidR="00A20DB0" w:rsidRPr="00722E75" w:rsidRDefault="00A20DB0" w:rsidP="004C5253">
            <w:pPr>
              <w:spacing w:line="245" w:lineRule="auto"/>
              <w:jc w:val="center"/>
              <w:rPr>
                <w:rFonts w:ascii="PT Astra Serif" w:hAnsi="PT Astra Serif" w:cs="Calibri"/>
                <w:sz w:val="20"/>
                <w:szCs w:val="20"/>
              </w:rPr>
            </w:pPr>
            <w:r w:rsidRPr="00722E75">
              <w:rPr>
                <w:rFonts w:ascii="PT Astra Serif" w:hAnsi="PT Astra Serif" w:cs="Calibri"/>
                <w:sz w:val="20"/>
                <w:szCs w:val="20"/>
              </w:rPr>
              <w:t>40973,4</w:t>
            </w:r>
          </w:p>
        </w:tc>
        <w:tc>
          <w:tcPr>
            <w:tcW w:w="1595" w:type="dxa"/>
            <w:tcBorders>
              <w:top w:val="single" w:sz="4" w:space="0" w:color="auto"/>
            </w:tcBorders>
          </w:tcPr>
          <w:p w14:paraId="49F0B9B3" w14:textId="77777777" w:rsidR="00A20DB0" w:rsidRPr="00722E75" w:rsidRDefault="00A20DB0" w:rsidP="004C5253">
            <w:pPr>
              <w:spacing w:line="245" w:lineRule="auto"/>
              <w:jc w:val="center"/>
              <w:rPr>
                <w:rFonts w:ascii="PT Astra Serif" w:hAnsi="PT Astra Serif"/>
                <w:sz w:val="20"/>
                <w:szCs w:val="20"/>
              </w:rPr>
            </w:pPr>
            <w:r w:rsidRPr="00722E75">
              <w:rPr>
                <w:rFonts w:ascii="PT Astra Serif" w:hAnsi="PT Astra Serif" w:cs="Calibri"/>
                <w:sz w:val="20"/>
                <w:szCs w:val="20"/>
              </w:rPr>
              <w:t>–</w:t>
            </w:r>
          </w:p>
        </w:tc>
        <w:tc>
          <w:tcPr>
            <w:tcW w:w="413" w:type="dxa"/>
            <w:tcBorders>
              <w:top w:val="nil"/>
              <w:bottom w:val="nil"/>
              <w:right w:val="nil"/>
            </w:tcBorders>
            <w:shd w:val="clear" w:color="auto" w:fill="auto"/>
          </w:tcPr>
          <w:p w14:paraId="3310D5EF" w14:textId="77777777" w:rsidR="00A20DB0" w:rsidRPr="00722E75" w:rsidRDefault="00A20DB0" w:rsidP="004C5253">
            <w:pPr>
              <w:rPr>
                <w:rFonts w:ascii="PT Astra Serif" w:hAnsi="PT Astra Serif"/>
                <w:sz w:val="14"/>
              </w:rPr>
            </w:pPr>
          </w:p>
          <w:p w14:paraId="27EC0FF0" w14:textId="77777777" w:rsidR="00A20DB0" w:rsidRPr="00722E75" w:rsidRDefault="00A20DB0" w:rsidP="004C5253">
            <w:r w:rsidRPr="00722E75">
              <w:rPr>
                <w:rFonts w:ascii="PT Astra Serif" w:hAnsi="PT Astra Serif"/>
              </w:rPr>
              <w:t>»;</w:t>
            </w:r>
          </w:p>
        </w:tc>
      </w:tr>
    </w:tbl>
    <w:p w14:paraId="165837F3" w14:textId="77777777" w:rsidR="00AF21CB" w:rsidRPr="00722E75" w:rsidRDefault="00AF21CB" w:rsidP="00093C3A">
      <w:pPr>
        <w:widowControl w:val="0"/>
        <w:ind w:firstLine="709"/>
        <w:jc w:val="both"/>
        <w:rPr>
          <w:rFonts w:ascii="PT Astra Serif" w:hAnsi="PT Astra Serif"/>
        </w:rPr>
      </w:pPr>
    </w:p>
    <w:p w14:paraId="4B0424BE" w14:textId="09060323" w:rsidR="00764B96" w:rsidRPr="00722E75" w:rsidRDefault="0054598F" w:rsidP="00764B96">
      <w:pPr>
        <w:widowControl w:val="0"/>
        <w:spacing w:line="250" w:lineRule="auto"/>
        <w:ind w:firstLine="709"/>
        <w:jc w:val="both"/>
        <w:rPr>
          <w:rFonts w:ascii="PT Astra Serif" w:hAnsi="PT Astra Serif"/>
        </w:rPr>
      </w:pPr>
      <w:r w:rsidRPr="00722E75">
        <w:rPr>
          <w:rFonts w:ascii="PT Astra Serif" w:hAnsi="PT Astra Serif"/>
        </w:rPr>
        <w:t>д</w:t>
      </w:r>
      <w:r w:rsidR="00764B96" w:rsidRPr="00722E75">
        <w:rPr>
          <w:rFonts w:ascii="PT Astra Serif" w:hAnsi="PT Astra Serif"/>
        </w:rPr>
        <w:t>) строку «</w:t>
      </w:r>
      <w:r w:rsidR="00764B96" w:rsidRPr="00722E75">
        <w:rPr>
          <w:rFonts w:ascii="PT Astra Serif" w:hAnsi="PT Astra Serif"/>
          <w:b/>
        </w:rPr>
        <w:t>Итого по подпрограмме</w:t>
      </w:r>
      <w:r w:rsidR="00764B96" w:rsidRPr="00722E75">
        <w:rPr>
          <w:rFonts w:ascii="PT Astra Serif" w:hAnsi="PT Astra Serif"/>
        </w:rPr>
        <w:t>» изложить в следующей редакции:</w:t>
      </w:r>
    </w:p>
    <w:p w14:paraId="790267E9" w14:textId="77777777" w:rsidR="009B5E5C" w:rsidRPr="00722E75" w:rsidRDefault="009B5E5C" w:rsidP="00764B96">
      <w:pPr>
        <w:widowControl w:val="0"/>
        <w:spacing w:line="250" w:lineRule="auto"/>
        <w:ind w:firstLine="709"/>
        <w:jc w:val="both"/>
        <w:rPr>
          <w:rFonts w:ascii="PT Astra Serif" w:hAnsi="PT Astra Serif"/>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283"/>
        <w:gridCol w:w="3607"/>
        <w:gridCol w:w="4615"/>
        <w:gridCol w:w="1560"/>
        <w:gridCol w:w="1559"/>
        <w:gridCol w:w="1701"/>
        <w:gridCol w:w="1559"/>
        <w:gridCol w:w="425"/>
      </w:tblGrid>
      <w:tr w:rsidR="0054598F" w:rsidRPr="00722E75" w14:paraId="6B2DF640" w14:textId="77777777" w:rsidTr="0054598F">
        <w:trPr>
          <w:trHeight w:val="70"/>
        </w:trPr>
        <w:tc>
          <w:tcPr>
            <w:tcW w:w="283" w:type="dxa"/>
            <w:tcBorders>
              <w:top w:val="nil"/>
              <w:left w:val="nil"/>
              <w:bottom w:val="nil"/>
            </w:tcBorders>
          </w:tcPr>
          <w:p w14:paraId="6C595326" w14:textId="77777777" w:rsidR="0054598F" w:rsidRPr="00722E75" w:rsidRDefault="0054598F" w:rsidP="0054598F">
            <w:pPr>
              <w:widowControl w:val="0"/>
              <w:autoSpaceDE w:val="0"/>
              <w:autoSpaceDN w:val="0"/>
              <w:spacing w:line="250" w:lineRule="auto"/>
              <w:jc w:val="right"/>
              <w:rPr>
                <w:rFonts w:ascii="PT Astra Serif" w:hAnsi="PT Astra Serif" w:cs="Calibri"/>
              </w:rPr>
            </w:pPr>
            <w:r w:rsidRPr="00722E75">
              <w:rPr>
                <w:rFonts w:ascii="PT Astra Serif" w:hAnsi="PT Astra Serif" w:cs="Calibri"/>
              </w:rPr>
              <w:t>«</w:t>
            </w:r>
          </w:p>
        </w:tc>
        <w:tc>
          <w:tcPr>
            <w:tcW w:w="3607" w:type="dxa"/>
            <w:vMerge w:val="restart"/>
          </w:tcPr>
          <w:p w14:paraId="39D7BC3C" w14:textId="77777777" w:rsidR="0054598F" w:rsidRPr="00722E75" w:rsidRDefault="0054598F" w:rsidP="0054598F">
            <w:pPr>
              <w:widowControl w:val="0"/>
              <w:autoSpaceDE w:val="0"/>
              <w:autoSpaceDN w:val="0"/>
              <w:spacing w:line="250" w:lineRule="auto"/>
              <w:jc w:val="both"/>
              <w:rPr>
                <w:rFonts w:ascii="PT Astra Serif" w:hAnsi="PT Astra Serif" w:cs="Calibri"/>
                <w:b/>
                <w:sz w:val="20"/>
                <w:szCs w:val="20"/>
              </w:rPr>
            </w:pPr>
            <w:r w:rsidRPr="00722E75">
              <w:rPr>
                <w:rFonts w:ascii="PT Astra Serif" w:hAnsi="PT Astra Serif" w:cs="Calibri"/>
                <w:b/>
                <w:sz w:val="20"/>
                <w:szCs w:val="20"/>
              </w:rPr>
              <w:t>Итого по подпрограмме</w:t>
            </w:r>
          </w:p>
        </w:tc>
        <w:tc>
          <w:tcPr>
            <w:tcW w:w="4615" w:type="dxa"/>
            <w:vAlign w:val="center"/>
          </w:tcPr>
          <w:p w14:paraId="245D2523" w14:textId="77777777" w:rsidR="0054598F" w:rsidRPr="00722E75" w:rsidRDefault="0054598F" w:rsidP="0054598F">
            <w:pPr>
              <w:widowControl w:val="0"/>
              <w:autoSpaceDE w:val="0"/>
              <w:autoSpaceDN w:val="0"/>
              <w:spacing w:line="250"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Всего, в том числе:</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2466734D" w14:textId="59F9D365" w:rsidR="0054598F" w:rsidRPr="00722E75" w:rsidRDefault="0054598F" w:rsidP="0054598F">
            <w:pPr>
              <w:widowControl w:val="0"/>
              <w:autoSpaceDE w:val="0"/>
              <w:autoSpaceDN w:val="0"/>
              <w:spacing w:line="250" w:lineRule="auto"/>
              <w:jc w:val="center"/>
              <w:rPr>
                <w:rFonts w:ascii="PT Astra Serif" w:hAnsi="PT Astra Serif" w:cs="Calibri"/>
                <w:b/>
                <w:sz w:val="20"/>
                <w:szCs w:val="20"/>
              </w:rPr>
            </w:pPr>
            <w:r w:rsidRPr="00722E75">
              <w:rPr>
                <w:rFonts w:ascii="PT Astra Serif" w:hAnsi="PT Astra Serif" w:cs="Calibri"/>
                <w:b/>
                <w:sz w:val="20"/>
                <w:szCs w:val="20"/>
              </w:rPr>
              <w:t>43681177,83725</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96224AC" w14:textId="1E11B08C" w:rsidR="0054598F" w:rsidRPr="00722E75" w:rsidRDefault="0054598F" w:rsidP="0054598F">
            <w:pPr>
              <w:widowControl w:val="0"/>
              <w:autoSpaceDE w:val="0"/>
              <w:autoSpaceDN w:val="0"/>
              <w:spacing w:line="250" w:lineRule="auto"/>
              <w:jc w:val="center"/>
              <w:rPr>
                <w:rFonts w:ascii="PT Astra Serif" w:hAnsi="PT Astra Serif" w:cs="Calibri"/>
                <w:b/>
                <w:sz w:val="20"/>
                <w:szCs w:val="20"/>
              </w:rPr>
            </w:pPr>
            <w:r w:rsidRPr="00722E75">
              <w:rPr>
                <w:rFonts w:ascii="PT Astra Serif" w:hAnsi="PT Astra Serif" w:cs="Calibri"/>
                <w:b/>
                <w:sz w:val="20"/>
                <w:szCs w:val="20"/>
              </w:rPr>
              <w:t>15595211,51448</w:t>
            </w:r>
          </w:p>
        </w:tc>
        <w:tc>
          <w:tcPr>
            <w:tcW w:w="1701" w:type="dxa"/>
            <w:vAlign w:val="center"/>
          </w:tcPr>
          <w:p w14:paraId="152589D8" w14:textId="3FDDB5AB" w:rsidR="0054598F" w:rsidRPr="00722E75" w:rsidRDefault="0054598F" w:rsidP="0054598F">
            <w:pPr>
              <w:widowControl w:val="0"/>
              <w:autoSpaceDE w:val="0"/>
              <w:autoSpaceDN w:val="0"/>
              <w:spacing w:line="250" w:lineRule="auto"/>
              <w:jc w:val="center"/>
              <w:rPr>
                <w:rFonts w:ascii="PT Astra Serif" w:hAnsi="PT Astra Serif" w:cs="Calibri"/>
                <w:b/>
                <w:sz w:val="20"/>
                <w:szCs w:val="20"/>
              </w:rPr>
            </w:pPr>
            <w:r w:rsidRPr="00722E75">
              <w:rPr>
                <w:rFonts w:ascii="PT Astra Serif" w:hAnsi="PT Astra Serif" w:cs="Calibri"/>
                <w:b/>
                <w:sz w:val="20"/>
                <w:szCs w:val="20"/>
              </w:rPr>
              <w:t>14386098,10283</w:t>
            </w:r>
          </w:p>
        </w:tc>
        <w:tc>
          <w:tcPr>
            <w:tcW w:w="1559" w:type="dxa"/>
            <w:vAlign w:val="center"/>
          </w:tcPr>
          <w:p w14:paraId="5C25CF27" w14:textId="77777777" w:rsidR="0054598F" w:rsidRPr="00722E75" w:rsidRDefault="0054598F" w:rsidP="0054598F">
            <w:pPr>
              <w:widowControl w:val="0"/>
              <w:autoSpaceDE w:val="0"/>
              <w:autoSpaceDN w:val="0"/>
              <w:spacing w:line="250" w:lineRule="auto"/>
              <w:jc w:val="center"/>
              <w:rPr>
                <w:rFonts w:ascii="PT Astra Serif" w:hAnsi="PT Astra Serif" w:cs="Calibri"/>
                <w:b/>
                <w:sz w:val="20"/>
                <w:szCs w:val="20"/>
              </w:rPr>
            </w:pPr>
            <w:r w:rsidRPr="00722E75">
              <w:rPr>
                <w:rFonts w:ascii="PT Astra Serif" w:hAnsi="PT Astra Serif" w:cs="Calibri"/>
                <w:b/>
                <w:sz w:val="20"/>
                <w:szCs w:val="20"/>
              </w:rPr>
              <w:t>13699868,21994</w:t>
            </w:r>
          </w:p>
        </w:tc>
        <w:tc>
          <w:tcPr>
            <w:tcW w:w="425" w:type="dxa"/>
            <w:tcBorders>
              <w:top w:val="nil"/>
              <w:bottom w:val="nil"/>
              <w:right w:val="nil"/>
            </w:tcBorders>
          </w:tcPr>
          <w:p w14:paraId="3188E109" w14:textId="77777777" w:rsidR="0054598F" w:rsidRPr="00722E75" w:rsidRDefault="0054598F" w:rsidP="0054598F">
            <w:pPr>
              <w:spacing w:line="250" w:lineRule="auto"/>
              <w:jc w:val="center"/>
              <w:rPr>
                <w:rFonts w:ascii="PT Astra Serif" w:hAnsi="PT Astra Serif"/>
                <w:sz w:val="20"/>
                <w:szCs w:val="20"/>
              </w:rPr>
            </w:pPr>
          </w:p>
        </w:tc>
      </w:tr>
      <w:tr w:rsidR="0054598F" w:rsidRPr="00722E75" w14:paraId="68BE7112" w14:textId="77777777" w:rsidTr="0054598F">
        <w:trPr>
          <w:trHeight w:val="70"/>
        </w:trPr>
        <w:tc>
          <w:tcPr>
            <w:tcW w:w="283" w:type="dxa"/>
            <w:tcBorders>
              <w:top w:val="nil"/>
              <w:left w:val="nil"/>
              <w:bottom w:val="nil"/>
            </w:tcBorders>
          </w:tcPr>
          <w:p w14:paraId="5D4CE93D" w14:textId="77777777" w:rsidR="0054598F" w:rsidRPr="00722E75" w:rsidRDefault="0054598F" w:rsidP="0054598F">
            <w:pPr>
              <w:widowControl w:val="0"/>
              <w:autoSpaceDE w:val="0"/>
              <w:autoSpaceDN w:val="0"/>
              <w:spacing w:line="250" w:lineRule="auto"/>
              <w:jc w:val="right"/>
              <w:rPr>
                <w:rFonts w:ascii="PT Astra Serif" w:hAnsi="PT Astra Serif" w:cs="Calibri"/>
              </w:rPr>
            </w:pPr>
          </w:p>
        </w:tc>
        <w:tc>
          <w:tcPr>
            <w:tcW w:w="3607" w:type="dxa"/>
            <w:vMerge/>
          </w:tcPr>
          <w:p w14:paraId="6A9CA9E4" w14:textId="77777777" w:rsidR="0054598F" w:rsidRPr="00722E75" w:rsidRDefault="0054598F" w:rsidP="0054598F">
            <w:pPr>
              <w:widowControl w:val="0"/>
              <w:autoSpaceDE w:val="0"/>
              <w:autoSpaceDN w:val="0"/>
              <w:spacing w:line="250" w:lineRule="auto"/>
              <w:jc w:val="center"/>
              <w:rPr>
                <w:rFonts w:ascii="PT Astra Serif" w:hAnsi="PT Astra Serif" w:cs="Calibri"/>
                <w:b/>
                <w:sz w:val="20"/>
                <w:szCs w:val="20"/>
              </w:rPr>
            </w:pPr>
          </w:p>
        </w:tc>
        <w:tc>
          <w:tcPr>
            <w:tcW w:w="4615" w:type="dxa"/>
            <w:vAlign w:val="center"/>
          </w:tcPr>
          <w:p w14:paraId="172E7CC7" w14:textId="77777777" w:rsidR="0054598F" w:rsidRPr="00722E75" w:rsidRDefault="0054598F" w:rsidP="0054598F">
            <w:pPr>
              <w:widowControl w:val="0"/>
              <w:autoSpaceDE w:val="0"/>
              <w:autoSpaceDN w:val="0"/>
              <w:spacing w:line="250"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бюджетные ассигнования областного бюджета</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D7595D0" w14:textId="730E031E" w:rsidR="0054598F" w:rsidRPr="00722E75" w:rsidRDefault="0054598F" w:rsidP="0054598F">
            <w:pPr>
              <w:widowControl w:val="0"/>
              <w:autoSpaceDE w:val="0"/>
              <w:autoSpaceDN w:val="0"/>
              <w:spacing w:line="250" w:lineRule="auto"/>
              <w:jc w:val="center"/>
              <w:rPr>
                <w:rFonts w:ascii="PT Astra Serif" w:hAnsi="PT Astra Serif" w:cs="Calibri"/>
                <w:b/>
                <w:sz w:val="20"/>
                <w:szCs w:val="20"/>
              </w:rPr>
            </w:pPr>
            <w:r w:rsidRPr="00722E75">
              <w:rPr>
                <w:rFonts w:ascii="PT Astra Serif" w:hAnsi="PT Astra Serif" w:cs="Calibri"/>
                <w:b/>
                <w:sz w:val="20"/>
                <w:szCs w:val="20"/>
              </w:rPr>
              <w:t>37012627,84544</w:t>
            </w:r>
          </w:p>
        </w:tc>
        <w:tc>
          <w:tcPr>
            <w:tcW w:w="1559" w:type="dxa"/>
            <w:tcBorders>
              <w:top w:val="nil"/>
              <w:left w:val="nil"/>
              <w:bottom w:val="single" w:sz="4" w:space="0" w:color="auto"/>
              <w:right w:val="single" w:sz="4" w:space="0" w:color="auto"/>
            </w:tcBorders>
            <w:shd w:val="clear" w:color="000000" w:fill="FFFFFF"/>
            <w:vAlign w:val="center"/>
          </w:tcPr>
          <w:p w14:paraId="53013D41" w14:textId="700528A9" w:rsidR="0054598F" w:rsidRPr="00722E75" w:rsidRDefault="0054598F" w:rsidP="0054598F">
            <w:pPr>
              <w:widowControl w:val="0"/>
              <w:autoSpaceDE w:val="0"/>
              <w:autoSpaceDN w:val="0"/>
              <w:spacing w:line="250" w:lineRule="auto"/>
              <w:jc w:val="center"/>
              <w:rPr>
                <w:rFonts w:ascii="PT Astra Serif" w:hAnsi="PT Astra Serif" w:cs="Calibri"/>
                <w:b/>
                <w:sz w:val="20"/>
                <w:szCs w:val="20"/>
              </w:rPr>
            </w:pPr>
            <w:r w:rsidRPr="00722E75">
              <w:rPr>
                <w:rFonts w:ascii="PT Astra Serif" w:hAnsi="PT Astra Serif" w:cs="Calibri"/>
                <w:b/>
                <w:sz w:val="20"/>
                <w:szCs w:val="20"/>
              </w:rPr>
              <w:t>13150849,02267</w:t>
            </w:r>
          </w:p>
        </w:tc>
        <w:tc>
          <w:tcPr>
            <w:tcW w:w="1701" w:type="dxa"/>
            <w:vAlign w:val="center"/>
          </w:tcPr>
          <w:p w14:paraId="7197C7A5" w14:textId="469006A0" w:rsidR="0054598F" w:rsidRPr="00722E75" w:rsidRDefault="0054598F" w:rsidP="0054598F">
            <w:pPr>
              <w:widowControl w:val="0"/>
              <w:autoSpaceDE w:val="0"/>
              <w:autoSpaceDN w:val="0"/>
              <w:spacing w:line="250" w:lineRule="auto"/>
              <w:jc w:val="center"/>
              <w:rPr>
                <w:rFonts w:ascii="PT Astra Serif" w:hAnsi="PT Astra Serif" w:cs="Calibri"/>
                <w:b/>
                <w:sz w:val="20"/>
                <w:szCs w:val="20"/>
              </w:rPr>
            </w:pPr>
            <w:r w:rsidRPr="00722E75">
              <w:rPr>
                <w:rFonts w:ascii="PT Astra Serif" w:hAnsi="PT Astra Serif" w:cs="Calibri"/>
                <w:b/>
                <w:sz w:val="20"/>
                <w:szCs w:val="20"/>
              </w:rPr>
              <w:t>11422310,20283</w:t>
            </w:r>
          </w:p>
        </w:tc>
        <w:tc>
          <w:tcPr>
            <w:tcW w:w="1559" w:type="dxa"/>
            <w:vAlign w:val="center"/>
          </w:tcPr>
          <w:p w14:paraId="66D2E765" w14:textId="77777777" w:rsidR="0054598F" w:rsidRPr="00722E75" w:rsidRDefault="0054598F" w:rsidP="0054598F">
            <w:pPr>
              <w:widowControl w:val="0"/>
              <w:autoSpaceDE w:val="0"/>
              <w:autoSpaceDN w:val="0"/>
              <w:spacing w:line="250" w:lineRule="auto"/>
              <w:jc w:val="center"/>
              <w:rPr>
                <w:rFonts w:ascii="PT Astra Serif" w:hAnsi="PT Astra Serif" w:cs="Calibri"/>
                <w:b/>
                <w:sz w:val="20"/>
                <w:szCs w:val="20"/>
              </w:rPr>
            </w:pPr>
            <w:r w:rsidRPr="00722E75">
              <w:rPr>
                <w:rFonts w:ascii="PT Astra Serif" w:hAnsi="PT Astra Serif" w:cs="Calibri"/>
                <w:b/>
                <w:sz w:val="20"/>
                <w:szCs w:val="20"/>
              </w:rPr>
              <w:t>12439468,61994</w:t>
            </w:r>
          </w:p>
        </w:tc>
        <w:tc>
          <w:tcPr>
            <w:tcW w:w="425" w:type="dxa"/>
            <w:tcBorders>
              <w:top w:val="nil"/>
              <w:bottom w:val="nil"/>
              <w:right w:val="nil"/>
            </w:tcBorders>
          </w:tcPr>
          <w:p w14:paraId="4404019B" w14:textId="77777777" w:rsidR="0054598F" w:rsidRPr="00722E75" w:rsidRDefault="0054598F" w:rsidP="0054598F">
            <w:pPr>
              <w:spacing w:line="250" w:lineRule="auto"/>
              <w:jc w:val="center"/>
              <w:rPr>
                <w:rFonts w:ascii="PT Astra Serif" w:hAnsi="PT Astra Serif"/>
                <w:sz w:val="20"/>
              </w:rPr>
            </w:pPr>
          </w:p>
        </w:tc>
      </w:tr>
      <w:tr w:rsidR="0054598F" w:rsidRPr="00722E75" w14:paraId="719057C1" w14:textId="77777777" w:rsidTr="0054598F">
        <w:trPr>
          <w:trHeight w:val="70"/>
        </w:trPr>
        <w:tc>
          <w:tcPr>
            <w:tcW w:w="283" w:type="dxa"/>
            <w:tcBorders>
              <w:top w:val="nil"/>
              <w:left w:val="nil"/>
              <w:bottom w:val="nil"/>
            </w:tcBorders>
          </w:tcPr>
          <w:p w14:paraId="6D04B09A" w14:textId="77777777" w:rsidR="0054598F" w:rsidRPr="00722E75" w:rsidRDefault="0054598F" w:rsidP="0054598F">
            <w:pPr>
              <w:widowControl w:val="0"/>
              <w:autoSpaceDE w:val="0"/>
              <w:autoSpaceDN w:val="0"/>
              <w:spacing w:line="250" w:lineRule="auto"/>
              <w:jc w:val="right"/>
              <w:rPr>
                <w:rFonts w:ascii="PT Astra Serif" w:hAnsi="PT Astra Serif" w:cs="Calibri"/>
              </w:rPr>
            </w:pPr>
          </w:p>
        </w:tc>
        <w:tc>
          <w:tcPr>
            <w:tcW w:w="3607" w:type="dxa"/>
            <w:vMerge/>
          </w:tcPr>
          <w:p w14:paraId="67F807D1" w14:textId="77777777" w:rsidR="0054598F" w:rsidRPr="00722E75" w:rsidRDefault="0054598F" w:rsidP="0054598F">
            <w:pPr>
              <w:widowControl w:val="0"/>
              <w:autoSpaceDE w:val="0"/>
              <w:autoSpaceDN w:val="0"/>
              <w:spacing w:line="250" w:lineRule="auto"/>
              <w:jc w:val="center"/>
              <w:rPr>
                <w:rFonts w:ascii="PT Astra Serif" w:hAnsi="PT Astra Serif" w:cs="Calibri"/>
                <w:b/>
                <w:sz w:val="20"/>
                <w:szCs w:val="20"/>
              </w:rPr>
            </w:pPr>
          </w:p>
        </w:tc>
        <w:tc>
          <w:tcPr>
            <w:tcW w:w="4615" w:type="dxa"/>
            <w:vAlign w:val="center"/>
          </w:tcPr>
          <w:p w14:paraId="3150D124" w14:textId="77777777" w:rsidR="0054598F" w:rsidRPr="00722E75" w:rsidRDefault="0054598F" w:rsidP="0054598F">
            <w:pPr>
              <w:widowControl w:val="0"/>
              <w:autoSpaceDE w:val="0"/>
              <w:autoSpaceDN w:val="0"/>
              <w:spacing w:line="250"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бюджетные ассигнования федерального бюджета*</w:t>
            </w:r>
          </w:p>
        </w:tc>
        <w:tc>
          <w:tcPr>
            <w:tcW w:w="1560" w:type="dxa"/>
            <w:vAlign w:val="center"/>
          </w:tcPr>
          <w:p w14:paraId="0474215B" w14:textId="4289133E" w:rsidR="0054598F" w:rsidRPr="00722E75" w:rsidRDefault="0054598F" w:rsidP="0054598F">
            <w:pPr>
              <w:widowControl w:val="0"/>
              <w:autoSpaceDE w:val="0"/>
              <w:autoSpaceDN w:val="0"/>
              <w:spacing w:line="250" w:lineRule="auto"/>
              <w:jc w:val="center"/>
              <w:rPr>
                <w:rFonts w:ascii="PT Astra Serif" w:hAnsi="PT Astra Serif" w:cs="Calibri"/>
                <w:b/>
                <w:sz w:val="20"/>
                <w:szCs w:val="20"/>
              </w:rPr>
            </w:pPr>
            <w:r w:rsidRPr="00722E75">
              <w:rPr>
                <w:rFonts w:ascii="PT Astra Serif" w:hAnsi="PT Astra Serif" w:cs="Calibri"/>
                <w:b/>
                <w:sz w:val="20"/>
                <w:szCs w:val="20"/>
              </w:rPr>
              <w:t>6668549,99181</w:t>
            </w:r>
          </w:p>
        </w:tc>
        <w:tc>
          <w:tcPr>
            <w:tcW w:w="1559" w:type="dxa"/>
            <w:vAlign w:val="center"/>
          </w:tcPr>
          <w:p w14:paraId="76305A46" w14:textId="5A978FC6" w:rsidR="0054598F" w:rsidRPr="00722E75" w:rsidRDefault="0054598F" w:rsidP="0054598F">
            <w:pPr>
              <w:widowControl w:val="0"/>
              <w:autoSpaceDE w:val="0"/>
              <w:autoSpaceDN w:val="0"/>
              <w:spacing w:line="250" w:lineRule="auto"/>
              <w:jc w:val="center"/>
              <w:rPr>
                <w:rFonts w:ascii="PT Astra Serif" w:hAnsi="PT Astra Serif" w:cs="Calibri"/>
                <w:b/>
                <w:sz w:val="20"/>
                <w:szCs w:val="20"/>
              </w:rPr>
            </w:pPr>
            <w:r w:rsidRPr="00722E75">
              <w:rPr>
                <w:rFonts w:ascii="PT Astra Serif" w:hAnsi="PT Astra Serif" w:cs="Calibri"/>
                <w:b/>
                <w:sz w:val="20"/>
                <w:szCs w:val="20"/>
              </w:rPr>
              <w:t>2444362,49181</w:t>
            </w:r>
          </w:p>
        </w:tc>
        <w:tc>
          <w:tcPr>
            <w:tcW w:w="1701" w:type="dxa"/>
            <w:vAlign w:val="center"/>
          </w:tcPr>
          <w:p w14:paraId="380434CE" w14:textId="478EF213" w:rsidR="0054598F" w:rsidRPr="00722E75" w:rsidRDefault="0054598F" w:rsidP="0054598F">
            <w:pPr>
              <w:widowControl w:val="0"/>
              <w:autoSpaceDE w:val="0"/>
              <w:autoSpaceDN w:val="0"/>
              <w:spacing w:line="250" w:lineRule="auto"/>
              <w:jc w:val="center"/>
              <w:rPr>
                <w:rFonts w:ascii="PT Astra Serif" w:hAnsi="PT Astra Serif" w:cs="Calibri"/>
                <w:b/>
                <w:sz w:val="20"/>
                <w:szCs w:val="20"/>
              </w:rPr>
            </w:pPr>
            <w:r w:rsidRPr="00722E75">
              <w:rPr>
                <w:rFonts w:ascii="PT Astra Serif" w:hAnsi="PT Astra Serif" w:cs="Calibri"/>
                <w:b/>
                <w:sz w:val="20"/>
                <w:szCs w:val="20"/>
              </w:rPr>
              <w:t>2963787,9</w:t>
            </w:r>
          </w:p>
        </w:tc>
        <w:tc>
          <w:tcPr>
            <w:tcW w:w="1559" w:type="dxa"/>
            <w:vAlign w:val="center"/>
          </w:tcPr>
          <w:p w14:paraId="146A829A" w14:textId="77777777" w:rsidR="0054598F" w:rsidRPr="00722E75" w:rsidRDefault="0054598F" w:rsidP="0054598F">
            <w:pPr>
              <w:widowControl w:val="0"/>
              <w:autoSpaceDE w:val="0"/>
              <w:autoSpaceDN w:val="0"/>
              <w:spacing w:line="250" w:lineRule="auto"/>
              <w:jc w:val="center"/>
              <w:rPr>
                <w:rFonts w:ascii="PT Astra Serif" w:hAnsi="PT Astra Serif" w:cs="Calibri"/>
                <w:b/>
                <w:sz w:val="20"/>
                <w:szCs w:val="20"/>
              </w:rPr>
            </w:pPr>
            <w:r w:rsidRPr="00722E75">
              <w:rPr>
                <w:rFonts w:ascii="PT Astra Serif" w:hAnsi="PT Astra Serif" w:cs="Calibri"/>
                <w:b/>
                <w:sz w:val="20"/>
                <w:szCs w:val="20"/>
              </w:rPr>
              <w:t>1260399,6</w:t>
            </w:r>
          </w:p>
        </w:tc>
        <w:tc>
          <w:tcPr>
            <w:tcW w:w="425" w:type="dxa"/>
            <w:tcBorders>
              <w:top w:val="nil"/>
              <w:bottom w:val="nil"/>
              <w:right w:val="nil"/>
            </w:tcBorders>
            <w:vAlign w:val="bottom"/>
          </w:tcPr>
          <w:p w14:paraId="55211786" w14:textId="77777777" w:rsidR="0054598F" w:rsidRPr="00722E75" w:rsidRDefault="0054598F" w:rsidP="0054598F">
            <w:pPr>
              <w:spacing w:line="250" w:lineRule="auto"/>
              <w:ind w:left="-57" w:right="57"/>
              <w:rPr>
                <w:rFonts w:ascii="PT Astra Serif" w:hAnsi="PT Astra Serif"/>
                <w:spacing w:val="-4"/>
              </w:rPr>
            </w:pPr>
            <w:r w:rsidRPr="00722E75">
              <w:rPr>
                <w:rFonts w:ascii="PT Astra Serif" w:hAnsi="PT Astra Serif"/>
                <w:spacing w:val="-4"/>
              </w:rPr>
              <w:t>»;</w:t>
            </w:r>
          </w:p>
        </w:tc>
      </w:tr>
    </w:tbl>
    <w:p w14:paraId="49836C6B" w14:textId="77777777" w:rsidR="00764B96" w:rsidRPr="00722E75" w:rsidRDefault="00764B96" w:rsidP="00764B96">
      <w:pPr>
        <w:widowControl w:val="0"/>
        <w:spacing w:line="250" w:lineRule="auto"/>
        <w:ind w:firstLine="709"/>
        <w:jc w:val="both"/>
        <w:rPr>
          <w:rFonts w:ascii="PT Astra Serif" w:hAnsi="PT Astra Serif"/>
        </w:rPr>
      </w:pPr>
    </w:p>
    <w:p w14:paraId="7DCA4B23" w14:textId="391EAB3F" w:rsidR="00F91722" w:rsidRPr="00722E75" w:rsidRDefault="0054598F" w:rsidP="00F91722">
      <w:pPr>
        <w:widowControl w:val="0"/>
        <w:ind w:firstLine="709"/>
        <w:jc w:val="both"/>
        <w:rPr>
          <w:rFonts w:ascii="PT Astra Serif" w:hAnsi="PT Astra Serif"/>
        </w:rPr>
      </w:pPr>
      <w:r w:rsidRPr="00722E75">
        <w:rPr>
          <w:rFonts w:ascii="PT Astra Serif" w:hAnsi="PT Astra Serif"/>
        </w:rPr>
        <w:t>2</w:t>
      </w:r>
      <w:r w:rsidR="005B6036" w:rsidRPr="00722E75">
        <w:rPr>
          <w:rFonts w:ascii="PT Astra Serif" w:hAnsi="PT Astra Serif"/>
        </w:rPr>
        <w:t xml:space="preserve">) </w:t>
      </w:r>
      <w:r w:rsidR="00F91722" w:rsidRPr="00722E75">
        <w:rPr>
          <w:rFonts w:ascii="PT Astra Serif" w:hAnsi="PT Astra Serif"/>
        </w:rPr>
        <w:t>в разделе «Подпрограмма «Развитие дополнительного образования детей и реализация мероприятий молодёжной политики»:</w:t>
      </w:r>
    </w:p>
    <w:p w14:paraId="430E4D5F" w14:textId="77777777" w:rsidR="00A97B78" w:rsidRPr="00722E75" w:rsidRDefault="00A97B78" w:rsidP="00A97B78">
      <w:pPr>
        <w:widowControl w:val="0"/>
        <w:spacing w:line="245" w:lineRule="auto"/>
        <w:ind w:firstLine="709"/>
        <w:jc w:val="both"/>
        <w:rPr>
          <w:rFonts w:ascii="PT Astra Serif" w:hAnsi="PT Astra Serif"/>
        </w:rPr>
      </w:pPr>
      <w:r w:rsidRPr="00722E75">
        <w:rPr>
          <w:rFonts w:ascii="PT Astra Serif" w:hAnsi="PT Astra Serif"/>
        </w:rPr>
        <w:t>а) в строке 1:</w:t>
      </w:r>
    </w:p>
    <w:p w14:paraId="16BB02EA" w14:textId="21F5803C" w:rsidR="00A97B78" w:rsidRPr="00722E75" w:rsidRDefault="00A97B78" w:rsidP="00A97B78">
      <w:pPr>
        <w:widowControl w:val="0"/>
        <w:spacing w:line="245" w:lineRule="auto"/>
        <w:ind w:firstLine="709"/>
        <w:jc w:val="both"/>
        <w:rPr>
          <w:rFonts w:ascii="PT Astra Serif" w:hAnsi="PT Astra Serif"/>
        </w:rPr>
      </w:pPr>
      <w:r w:rsidRPr="00722E75">
        <w:rPr>
          <w:rFonts w:ascii="PT Astra Serif" w:hAnsi="PT Astra Serif"/>
        </w:rPr>
        <w:t>в графе 5 цифры «82711,35876» заменить цифрами «82463,05876»;</w:t>
      </w:r>
    </w:p>
    <w:p w14:paraId="1F6B96D6" w14:textId="558563F3" w:rsidR="00A97B78" w:rsidRPr="00722E75" w:rsidRDefault="00A97B78" w:rsidP="00A97B78">
      <w:pPr>
        <w:widowControl w:val="0"/>
        <w:spacing w:line="245" w:lineRule="auto"/>
        <w:ind w:firstLine="709"/>
        <w:jc w:val="both"/>
        <w:rPr>
          <w:rFonts w:ascii="PT Astra Serif" w:hAnsi="PT Astra Serif"/>
        </w:rPr>
      </w:pPr>
      <w:r w:rsidRPr="00722E75">
        <w:rPr>
          <w:rFonts w:ascii="PT Astra Serif" w:hAnsi="PT Astra Serif"/>
        </w:rPr>
        <w:t>в графе 6 цифры «58411,35876» заменить цифрами «58163,05876»;</w:t>
      </w:r>
    </w:p>
    <w:p w14:paraId="744C8FC7" w14:textId="4646C8B0" w:rsidR="00A97B78" w:rsidRPr="00722E75" w:rsidRDefault="00A97B78" w:rsidP="00A97B78">
      <w:pPr>
        <w:widowControl w:val="0"/>
        <w:spacing w:line="245" w:lineRule="auto"/>
        <w:ind w:firstLine="709"/>
        <w:jc w:val="both"/>
        <w:rPr>
          <w:rFonts w:ascii="PT Astra Serif" w:hAnsi="PT Astra Serif"/>
        </w:rPr>
      </w:pPr>
      <w:r w:rsidRPr="00722E75">
        <w:rPr>
          <w:rFonts w:ascii="PT Astra Serif" w:hAnsi="PT Astra Serif"/>
        </w:rPr>
        <w:t>б) в строке 1.1:</w:t>
      </w:r>
    </w:p>
    <w:p w14:paraId="3834C918" w14:textId="657F6540" w:rsidR="00A97B78" w:rsidRPr="00722E75" w:rsidRDefault="00A97B78" w:rsidP="00A97B78">
      <w:pPr>
        <w:widowControl w:val="0"/>
        <w:spacing w:line="245" w:lineRule="auto"/>
        <w:ind w:firstLine="709"/>
        <w:jc w:val="both"/>
        <w:rPr>
          <w:rFonts w:ascii="PT Astra Serif" w:hAnsi="PT Astra Serif"/>
        </w:rPr>
      </w:pPr>
      <w:r w:rsidRPr="00722E75">
        <w:rPr>
          <w:rFonts w:ascii="PT Astra Serif" w:hAnsi="PT Astra Serif"/>
        </w:rPr>
        <w:t>в графе 5 цифры «10902,161» заменить цифрами «10653,861»;</w:t>
      </w:r>
    </w:p>
    <w:p w14:paraId="5C1364AD" w14:textId="52F62319" w:rsidR="00A97B78" w:rsidRPr="00722E75" w:rsidRDefault="00A97B78" w:rsidP="00A97B78">
      <w:pPr>
        <w:widowControl w:val="0"/>
        <w:spacing w:line="245" w:lineRule="auto"/>
        <w:ind w:firstLine="709"/>
        <w:jc w:val="both"/>
        <w:rPr>
          <w:rFonts w:ascii="PT Astra Serif" w:hAnsi="PT Astra Serif"/>
        </w:rPr>
      </w:pPr>
      <w:r w:rsidRPr="00722E75">
        <w:rPr>
          <w:rFonts w:ascii="PT Astra Serif" w:hAnsi="PT Astra Serif"/>
        </w:rPr>
        <w:t>в графе 6 цифры «5002,161» заменить цифрами «4753,861»;</w:t>
      </w:r>
    </w:p>
    <w:p w14:paraId="4D8A7E20" w14:textId="09D3AFF0" w:rsidR="0054598F" w:rsidRPr="00722E75" w:rsidRDefault="00A97B78" w:rsidP="0054598F">
      <w:pPr>
        <w:widowControl w:val="0"/>
        <w:spacing w:line="250" w:lineRule="auto"/>
        <w:ind w:firstLine="709"/>
        <w:jc w:val="both"/>
        <w:rPr>
          <w:rFonts w:ascii="PT Astra Serif" w:hAnsi="PT Astra Serif"/>
        </w:rPr>
      </w:pPr>
      <w:r w:rsidRPr="00722E75">
        <w:rPr>
          <w:rFonts w:ascii="PT Astra Serif" w:hAnsi="PT Astra Serif"/>
        </w:rPr>
        <w:t xml:space="preserve">в) </w:t>
      </w:r>
      <w:r w:rsidR="0054598F" w:rsidRPr="00722E75">
        <w:rPr>
          <w:rFonts w:ascii="PT Astra Serif" w:hAnsi="PT Astra Serif"/>
        </w:rPr>
        <w:t>строку 3 изложить в следующей редакции:</w:t>
      </w:r>
    </w:p>
    <w:p w14:paraId="55156997" w14:textId="77777777" w:rsidR="0054598F" w:rsidRPr="00722E75" w:rsidRDefault="0054598F" w:rsidP="0054598F">
      <w:pPr>
        <w:widowControl w:val="0"/>
        <w:spacing w:line="245" w:lineRule="auto"/>
        <w:ind w:firstLine="709"/>
        <w:jc w:val="both"/>
        <w:rPr>
          <w:rFonts w:ascii="PT Astra Serif" w:hAnsi="PT Astra Serif"/>
        </w:rPr>
      </w:pPr>
    </w:p>
    <w:tbl>
      <w:tblPr>
        <w:tblW w:w="15673"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568"/>
        <w:gridCol w:w="567"/>
        <w:gridCol w:w="3765"/>
        <w:gridCol w:w="1418"/>
        <w:gridCol w:w="2551"/>
        <w:gridCol w:w="1594"/>
        <w:gridCol w:w="1595"/>
        <w:gridCol w:w="1595"/>
        <w:gridCol w:w="1595"/>
        <w:gridCol w:w="425"/>
      </w:tblGrid>
      <w:tr w:rsidR="0054598F" w:rsidRPr="00722E75" w14:paraId="1CF08F9F" w14:textId="77777777" w:rsidTr="004C5253">
        <w:trPr>
          <w:trHeight w:val="70"/>
        </w:trPr>
        <w:tc>
          <w:tcPr>
            <w:tcW w:w="568" w:type="dxa"/>
            <w:tcBorders>
              <w:top w:val="nil"/>
              <w:left w:val="nil"/>
              <w:bottom w:val="nil"/>
            </w:tcBorders>
          </w:tcPr>
          <w:p w14:paraId="3180A923" w14:textId="77777777" w:rsidR="0054598F" w:rsidRPr="00722E75" w:rsidRDefault="0054598F" w:rsidP="004C5253">
            <w:pPr>
              <w:widowControl w:val="0"/>
              <w:autoSpaceDE w:val="0"/>
              <w:autoSpaceDN w:val="0"/>
              <w:spacing w:line="250" w:lineRule="auto"/>
              <w:jc w:val="right"/>
              <w:rPr>
                <w:rFonts w:ascii="PT Astra Serif" w:hAnsi="PT Astra Serif" w:cs="Calibri"/>
              </w:rPr>
            </w:pPr>
            <w:r w:rsidRPr="00722E75">
              <w:rPr>
                <w:rFonts w:ascii="PT Astra Serif" w:hAnsi="PT Astra Serif" w:cs="Calibri"/>
              </w:rPr>
              <w:t>«</w:t>
            </w:r>
          </w:p>
        </w:tc>
        <w:tc>
          <w:tcPr>
            <w:tcW w:w="567" w:type="dxa"/>
            <w:vMerge w:val="restart"/>
          </w:tcPr>
          <w:p w14:paraId="2FE5710B"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3.</w:t>
            </w:r>
          </w:p>
        </w:tc>
        <w:tc>
          <w:tcPr>
            <w:tcW w:w="3765" w:type="dxa"/>
            <w:vMerge w:val="restart"/>
          </w:tcPr>
          <w:p w14:paraId="102E77DC" w14:textId="77777777" w:rsidR="0054598F" w:rsidRPr="00722E75" w:rsidRDefault="0054598F" w:rsidP="004C5253">
            <w:pPr>
              <w:autoSpaceDE w:val="0"/>
              <w:autoSpaceDN w:val="0"/>
              <w:adjustRightInd w:val="0"/>
              <w:spacing w:line="250" w:lineRule="auto"/>
              <w:jc w:val="both"/>
              <w:rPr>
                <w:rFonts w:ascii="PT Astra Serif" w:hAnsi="PT Astra Serif" w:cs="PT Astra Serif"/>
                <w:sz w:val="20"/>
                <w:szCs w:val="20"/>
              </w:rPr>
            </w:pPr>
            <w:r w:rsidRPr="00722E75">
              <w:rPr>
                <w:rFonts w:ascii="PT Astra Serif" w:hAnsi="PT Astra Serif" w:cs="Calibri"/>
                <w:sz w:val="20"/>
                <w:szCs w:val="20"/>
              </w:rPr>
              <w:t>Основное мероприятие «Реализация регионального проекта «Успех каждого ребёнка», направленного на достижение целей, показателей и результатов федерального проекта «Успех каждого ребёнка»</w:t>
            </w:r>
          </w:p>
        </w:tc>
        <w:tc>
          <w:tcPr>
            <w:tcW w:w="1418" w:type="dxa"/>
            <w:vMerge w:val="restart"/>
          </w:tcPr>
          <w:p w14:paraId="61B8E3A0"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Министерство</w:t>
            </w:r>
          </w:p>
        </w:tc>
        <w:tc>
          <w:tcPr>
            <w:tcW w:w="2551" w:type="dxa"/>
          </w:tcPr>
          <w:p w14:paraId="0D014D84"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 xml:space="preserve">Всего, </w:t>
            </w:r>
            <w:r w:rsidRPr="00722E75">
              <w:rPr>
                <w:rFonts w:ascii="PT Astra Serif" w:hAnsi="PT Astra Serif" w:cs="Calibri"/>
                <w:sz w:val="20"/>
                <w:szCs w:val="20"/>
              </w:rPr>
              <w:br/>
              <w:t>в том числе:</w:t>
            </w:r>
          </w:p>
        </w:tc>
        <w:tc>
          <w:tcPr>
            <w:tcW w:w="1594" w:type="dxa"/>
          </w:tcPr>
          <w:p w14:paraId="06077302"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107066,87441</w:t>
            </w:r>
          </w:p>
        </w:tc>
        <w:tc>
          <w:tcPr>
            <w:tcW w:w="1595" w:type="dxa"/>
          </w:tcPr>
          <w:p w14:paraId="66D3D417"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64984,60637</w:t>
            </w:r>
          </w:p>
        </w:tc>
        <w:tc>
          <w:tcPr>
            <w:tcW w:w="1595" w:type="dxa"/>
          </w:tcPr>
          <w:p w14:paraId="677C5151"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42082,26804</w:t>
            </w:r>
          </w:p>
        </w:tc>
        <w:tc>
          <w:tcPr>
            <w:tcW w:w="1595" w:type="dxa"/>
          </w:tcPr>
          <w:p w14:paraId="27487DE6"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w:t>
            </w:r>
          </w:p>
        </w:tc>
        <w:tc>
          <w:tcPr>
            <w:tcW w:w="425" w:type="dxa"/>
            <w:tcBorders>
              <w:top w:val="nil"/>
              <w:bottom w:val="nil"/>
              <w:right w:val="nil"/>
            </w:tcBorders>
          </w:tcPr>
          <w:p w14:paraId="2312A27E" w14:textId="77777777" w:rsidR="0054598F" w:rsidRPr="00722E75" w:rsidRDefault="0054598F" w:rsidP="004C5253">
            <w:pPr>
              <w:spacing w:line="250" w:lineRule="auto"/>
              <w:rPr>
                <w:rFonts w:ascii="PT Astra Serif" w:hAnsi="PT Astra Serif"/>
                <w:sz w:val="20"/>
                <w:szCs w:val="20"/>
              </w:rPr>
            </w:pPr>
          </w:p>
        </w:tc>
      </w:tr>
      <w:tr w:rsidR="0054598F" w:rsidRPr="00722E75" w14:paraId="4AE67896" w14:textId="77777777" w:rsidTr="004C5253">
        <w:trPr>
          <w:trHeight w:val="382"/>
        </w:trPr>
        <w:tc>
          <w:tcPr>
            <w:tcW w:w="568" w:type="dxa"/>
            <w:tcBorders>
              <w:top w:val="nil"/>
              <w:left w:val="nil"/>
              <w:bottom w:val="nil"/>
            </w:tcBorders>
          </w:tcPr>
          <w:p w14:paraId="53C2840D" w14:textId="77777777" w:rsidR="0054598F" w:rsidRPr="00722E75" w:rsidRDefault="0054598F" w:rsidP="004C5253">
            <w:pPr>
              <w:widowControl w:val="0"/>
              <w:autoSpaceDE w:val="0"/>
              <w:autoSpaceDN w:val="0"/>
              <w:spacing w:line="250" w:lineRule="auto"/>
              <w:jc w:val="center"/>
              <w:rPr>
                <w:rFonts w:ascii="PT Astra Serif" w:hAnsi="PT Astra Serif" w:cs="Calibri"/>
              </w:rPr>
            </w:pPr>
          </w:p>
        </w:tc>
        <w:tc>
          <w:tcPr>
            <w:tcW w:w="567" w:type="dxa"/>
            <w:vMerge/>
          </w:tcPr>
          <w:p w14:paraId="6850D6E3"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p>
        </w:tc>
        <w:tc>
          <w:tcPr>
            <w:tcW w:w="3765" w:type="dxa"/>
            <w:vMerge/>
          </w:tcPr>
          <w:p w14:paraId="0050BF73" w14:textId="77777777" w:rsidR="0054598F" w:rsidRPr="00722E75" w:rsidRDefault="0054598F" w:rsidP="004C5253">
            <w:pPr>
              <w:widowControl w:val="0"/>
              <w:autoSpaceDE w:val="0"/>
              <w:autoSpaceDN w:val="0"/>
              <w:spacing w:line="250" w:lineRule="auto"/>
              <w:jc w:val="both"/>
              <w:rPr>
                <w:rFonts w:ascii="PT Astra Serif" w:hAnsi="PT Astra Serif" w:cs="Calibri"/>
                <w:sz w:val="20"/>
                <w:szCs w:val="20"/>
              </w:rPr>
            </w:pPr>
          </w:p>
        </w:tc>
        <w:tc>
          <w:tcPr>
            <w:tcW w:w="1418" w:type="dxa"/>
            <w:vMerge/>
          </w:tcPr>
          <w:p w14:paraId="34CD515B" w14:textId="77777777" w:rsidR="0054598F" w:rsidRPr="00722E75" w:rsidRDefault="0054598F" w:rsidP="004C5253">
            <w:pPr>
              <w:spacing w:line="250" w:lineRule="auto"/>
              <w:jc w:val="center"/>
              <w:rPr>
                <w:rFonts w:ascii="PT Astra Serif" w:hAnsi="PT Astra Serif" w:cs="PT Astra Serif"/>
                <w:bCs/>
                <w:sz w:val="20"/>
                <w:szCs w:val="20"/>
                <w:lang w:eastAsia="en-US"/>
              </w:rPr>
            </w:pPr>
          </w:p>
        </w:tc>
        <w:tc>
          <w:tcPr>
            <w:tcW w:w="2551" w:type="dxa"/>
          </w:tcPr>
          <w:p w14:paraId="43B6DAD7" w14:textId="77777777" w:rsidR="0054598F" w:rsidRPr="00722E75" w:rsidRDefault="0054598F" w:rsidP="004C5253">
            <w:pPr>
              <w:spacing w:line="250" w:lineRule="auto"/>
              <w:jc w:val="center"/>
              <w:rPr>
                <w:rFonts w:ascii="PT Astra Serif" w:hAnsi="PT Astra Serif"/>
                <w:sz w:val="20"/>
                <w:szCs w:val="20"/>
                <w:lang w:eastAsia="en-US"/>
              </w:rPr>
            </w:pPr>
            <w:r w:rsidRPr="00722E75">
              <w:rPr>
                <w:rFonts w:ascii="PT Astra Serif" w:hAnsi="PT Astra Serif"/>
                <w:sz w:val="20"/>
                <w:szCs w:val="20"/>
                <w:lang w:eastAsia="en-US"/>
              </w:rPr>
              <w:t>бюджетные ассигнования областного бюджета</w:t>
            </w:r>
          </w:p>
        </w:tc>
        <w:tc>
          <w:tcPr>
            <w:tcW w:w="1594" w:type="dxa"/>
          </w:tcPr>
          <w:p w14:paraId="58F6369B"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32669,93624</w:t>
            </w:r>
          </w:p>
        </w:tc>
        <w:tc>
          <w:tcPr>
            <w:tcW w:w="1595" w:type="dxa"/>
          </w:tcPr>
          <w:p w14:paraId="7899C39A" w14:textId="560C35B8"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31407,4682</w:t>
            </w:r>
          </w:p>
        </w:tc>
        <w:tc>
          <w:tcPr>
            <w:tcW w:w="1595" w:type="dxa"/>
          </w:tcPr>
          <w:p w14:paraId="3DF1EF58"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1262,46804</w:t>
            </w:r>
          </w:p>
        </w:tc>
        <w:tc>
          <w:tcPr>
            <w:tcW w:w="1595" w:type="dxa"/>
          </w:tcPr>
          <w:p w14:paraId="0577DB50"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w:t>
            </w:r>
          </w:p>
        </w:tc>
        <w:tc>
          <w:tcPr>
            <w:tcW w:w="425" w:type="dxa"/>
            <w:tcBorders>
              <w:top w:val="nil"/>
              <w:bottom w:val="nil"/>
              <w:right w:val="nil"/>
            </w:tcBorders>
          </w:tcPr>
          <w:p w14:paraId="62254575" w14:textId="77777777" w:rsidR="0054598F" w:rsidRPr="00722E75" w:rsidRDefault="0054598F" w:rsidP="004C5253">
            <w:pPr>
              <w:spacing w:line="250" w:lineRule="auto"/>
              <w:rPr>
                <w:rFonts w:ascii="PT Astra Serif" w:hAnsi="PT Astra Serif"/>
                <w:sz w:val="20"/>
                <w:szCs w:val="20"/>
              </w:rPr>
            </w:pPr>
          </w:p>
        </w:tc>
      </w:tr>
      <w:tr w:rsidR="0054598F" w:rsidRPr="00722E75" w14:paraId="2C4A53B6" w14:textId="77777777" w:rsidTr="004C5253">
        <w:trPr>
          <w:trHeight w:val="88"/>
        </w:trPr>
        <w:tc>
          <w:tcPr>
            <w:tcW w:w="568" w:type="dxa"/>
            <w:tcBorders>
              <w:top w:val="nil"/>
              <w:left w:val="nil"/>
              <w:bottom w:val="nil"/>
            </w:tcBorders>
          </w:tcPr>
          <w:p w14:paraId="06ACFF97" w14:textId="77777777" w:rsidR="0054598F" w:rsidRPr="00722E75" w:rsidRDefault="0054598F" w:rsidP="004C5253">
            <w:pPr>
              <w:widowControl w:val="0"/>
              <w:autoSpaceDE w:val="0"/>
              <w:autoSpaceDN w:val="0"/>
              <w:spacing w:line="250" w:lineRule="auto"/>
              <w:jc w:val="center"/>
              <w:rPr>
                <w:rFonts w:ascii="PT Astra Serif" w:hAnsi="PT Astra Serif" w:cs="Calibri"/>
              </w:rPr>
            </w:pPr>
          </w:p>
        </w:tc>
        <w:tc>
          <w:tcPr>
            <w:tcW w:w="567" w:type="dxa"/>
            <w:vMerge/>
          </w:tcPr>
          <w:p w14:paraId="35D60951"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p>
        </w:tc>
        <w:tc>
          <w:tcPr>
            <w:tcW w:w="3765" w:type="dxa"/>
            <w:vMerge/>
          </w:tcPr>
          <w:p w14:paraId="6F302A83" w14:textId="77777777" w:rsidR="0054598F" w:rsidRPr="00722E75" w:rsidRDefault="0054598F" w:rsidP="004C5253">
            <w:pPr>
              <w:widowControl w:val="0"/>
              <w:autoSpaceDE w:val="0"/>
              <w:autoSpaceDN w:val="0"/>
              <w:spacing w:line="250" w:lineRule="auto"/>
              <w:jc w:val="both"/>
              <w:rPr>
                <w:rFonts w:ascii="PT Astra Serif" w:hAnsi="PT Astra Serif" w:cs="Calibri"/>
                <w:sz w:val="20"/>
                <w:szCs w:val="20"/>
              </w:rPr>
            </w:pPr>
          </w:p>
        </w:tc>
        <w:tc>
          <w:tcPr>
            <w:tcW w:w="1418" w:type="dxa"/>
            <w:vMerge/>
          </w:tcPr>
          <w:p w14:paraId="25DBC560" w14:textId="77777777" w:rsidR="0054598F" w:rsidRPr="00722E75" w:rsidRDefault="0054598F" w:rsidP="004C5253">
            <w:pPr>
              <w:spacing w:line="250" w:lineRule="auto"/>
              <w:jc w:val="center"/>
              <w:rPr>
                <w:rFonts w:ascii="PT Astra Serif" w:hAnsi="PT Astra Serif" w:cs="PT Astra Serif"/>
                <w:bCs/>
                <w:sz w:val="20"/>
                <w:szCs w:val="20"/>
                <w:lang w:eastAsia="en-US"/>
              </w:rPr>
            </w:pPr>
          </w:p>
        </w:tc>
        <w:tc>
          <w:tcPr>
            <w:tcW w:w="2551" w:type="dxa"/>
          </w:tcPr>
          <w:p w14:paraId="7B2FA8FF" w14:textId="77777777" w:rsidR="0054598F" w:rsidRPr="00722E75" w:rsidRDefault="0054598F" w:rsidP="004C5253">
            <w:pPr>
              <w:spacing w:line="250" w:lineRule="auto"/>
              <w:jc w:val="center"/>
              <w:rPr>
                <w:rFonts w:ascii="PT Astra Serif" w:hAnsi="PT Astra Serif"/>
                <w:sz w:val="20"/>
                <w:szCs w:val="20"/>
                <w:lang w:eastAsia="en-US"/>
              </w:rPr>
            </w:pPr>
            <w:r w:rsidRPr="00722E75">
              <w:rPr>
                <w:rFonts w:ascii="PT Astra Serif" w:hAnsi="PT Astra Serif"/>
                <w:sz w:val="20"/>
                <w:szCs w:val="20"/>
                <w:lang w:eastAsia="en-US"/>
              </w:rPr>
              <w:t>бюджетные ассигнования федерального бюджета*</w:t>
            </w:r>
          </w:p>
        </w:tc>
        <w:tc>
          <w:tcPr>
            <w:tcW w:w="1594" w:type="dxa"/>
          </w:tcPr>
          <w:p w14:paraId="6E733685"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74396,93817</w:t>
            </w:r>
          </w:p>
        </w:tc>
        <w:tc>
          <w:tcPr>
            <w:tcW w:w="1595" w:type="dxa"/>
          </w:tcPr>
          <w:p w14:paraId="54FF7E22"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33577,13817</w:t>
            </w:r>
          </w:p>
        </w:tc>
        <w:tc>
          <w:tcPr>
            <w:tcW w:w="1595" w:type="dxa"/>
          </w:tcPr>
          <w:p w14:paraId="6896B4E4"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40819,8</w:t>
            </w:r>
          </w:p>
        </w:tc>
        <w:tc>
          <w:tcPr>
            <w:tcW w:w="1595" w:type="dxa"/>
          </w:tcPr>
          <w:p w14:paraId="78A68729"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w:t>
            </w:r>
          </w:p>
        </w:tc>
        <w:tc>
          <w:tcPr>
            <w:tcW w:w="425" w:type="dxa"/>
            <w:tcBorders>
              <w:top w:val="nil"/>
              <w:bottom w:val="nil"/>
              <w:right w:val="nil"/>
            </w:tcBorders>
            <w:vAlign w:val="bottom"/>
          </w:tcPr>
          <w:p w14:paraId="279C2529" w14:textId="77777777" w:rsidR="0054598F" w:rsidRPr="00722E75" w:rsidRDefault="0054598F" w:rsidP="004C5253">
            <w:pPr>
              <w:spacing w:line="250" w:lineRule="auto"/>
              <w:rPr>
                <w:rFonts w:ascii="PT Astra Serif" w:hAnsi="PT Astra Serif"/>
              </w:rPr>
            </w:pPr>
            <w:r w:rsidRPr="00722E75">
              <w:rPr>
                <w:rFonts w:ascii="PT Astra Serif" w:hAnsi="PT Astra Serif"/>
              </w:rPr>
              <w:t>»;</w:t>
            </w:r>
          </w:p>
        </w:tc>
      </w:tr>
    </w:tbl>
    <w:p w14:paraId="3A7A4156" w14:textId="598A4EE2" w:rsidR="0054598F" w:rsidRPr="00722E75" w:rsidRDefault="0054598F" w:rsidP="0054598F">
      <w:pPr>
        <w:widowControl w:val="0"/>
        <w:spacing w:line="245" w:lineRule="auto"/>
        <w:ind w:firstLine="709"/>
        <w:jc w:val="both"/>
        <w:rPr>
          <w:rFonts w:ascii="PT Astra Serif" w:hAnsi="PT Astra Serif"/>
        </w:rPr>
      </w:pPr>
    </w:p>
    <w:p w14:paraId="2A011A88" w14:textId="77777777" w:rsidR="00A97B78" w:rsidRPr="00722E75" w:rsidRDefault="00A97B78" w:rsidP="0054598F">
      <w:pPr>
        <w:widowControl w:val="0"/>
        <w:spacing w:line="245" w:lineRule="auto"/>
        <w:ind w:firstLine="709"/>
        <w:jc w:val="both"/>
        <w:rPr>
          <w:rFonts w:ascii="PT Astra Serif" w:hAnsi="PT Astra Serif"/>
        </w:rPr>
      </w:pPr>
    </w:p>
    <w:p w14:paraId="7F29605F" w14:textId="0051A411" w:rsidR="0054598F" w:rsidRPr="00722E75" w:rsidRDefault="00A97B78" w:rsidP="0054598F">
      <w:pPr>
        <w:widowControl w:val="0"/>
        <w:spacing w:line="250" w:lineRule="auto"/>
        <w:ind w:firstLine="709"/>
        <w:jc w:val="both"/>
        <w:rPr>
          <w:rFonts w:ascii="PT Astra Serif" w:hAnsi="PT Astra Serif"/>
        </w:rPr>
      </w:pPr>
      <w:r w:rsidRPr="00722E75">
        <w:rPr>
          <w:rFonts w:ascii="PT Astra Serif" w:hAnsi="PT Astra Serif"/>
        </w:rPr>
        <w:lastRenderedPageBreak/>
        <w:t>г</w:t>
      </w:r>
      <w:r w:rsidR="0054598F" w:rsidRPr="00722E75">
        <w:rPr>
          <w:rFonts w:ascii="PT Astra Serif" w:hAnsi="PT Astra Serif"/>
        </w:rPr>
        <w:t>) строку 3.2 изложить в следующей редакции:</w:t>
      </w:r>
    </w:p>
    <w:p w14:paraId="71631E6F" w14:textId="77777777" w:rsidR="0054598F" w:rsidRPr="00722E75" w:rsidRDefault="0054598F" w:rsidP="0054598F">
      <w:pPr>
        <w:widowControl w:val="0"/>
        <w:spacing w:line="245" w:lineRule="auto"/>
        <w:ind w:firstLine="709"/>
        <w:jc w:val="both"/>
        <w:rPr>
          <w:rFonts w:ascii="PT Astra Serif" w:hAnsi="PT Astra Serif"/>
        </w:rPr>
      </w:pPr>
    </w:p>
    <w:tbl>
      <w:tblPr>
        <w:tblW w:w="15673"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568"/>
        <w:gridCol w:w="567"/>
        <w:gridCol w:w="3765"/>
        <w:gridCol w:w="1418"/>
        <w:gridCol w:w="2551"/>
        <w:gridCol w:w="1594"/>
        <w:gridCol w:w="1595"/>
        <w:gridCol w:w="1595"/>
        <w:gridCol w:w="1595"/>
        <w:gridCol w:w="425"/>
      </w:tblGrid>
      <w:tr w:rsidR="0054598F" w:rsidRPr="00722E75" w14:paraId="0668B7E8" w14:textId="77777777" w:rsidTr="004C5253">
        <w:trPr>
          <w:trHeight w:val="70"/>
        </w:trPr>
        <w:tc>
          <w:tcPr>
            <w:tcW w:w="568" w:type="dxa"/>
            <w:tcBorders>
              <w:top w:val="nil"/>
              <w:left w:val="nil"/>
              <w:bottom w:val="nil"/>
            </w:tcBorders>
          </w:tcPr>
          <w:p w14:paraId="02938755" w14:textId="77777777" w:rsidR="0054598F" w:rsidRPr="00722E75" w:rsidRDefault="0054598F" w:rsidP="004C5253">
            <w:pPr>
              <w:widowControl w:val="0"/>
              <w:autoSpaceDE w:val="0"/>
              <w:autoSpaceDN w:val="0"/>
              <w:spacing w:line="250" w:lineRule="auto"/>
              <w:jc w:val="right"/>
              <w:rPr>
                <w:rFonts w:ascii="PT Astra Serif" w:hAnsi="PT Astra Serif" w:cs="Calibri"/>
              </w:rPr>
            </w:pPr>
          </w:p>
        </w:tc>
        <w:tc>
          <w:tcPr>
            <w:tcW w:w="567" w:type="dxa"/>
            <w:vMerge w:val="restart"/>
          </w:tcPr>
          <w:p w14:paraId="70BB76DB"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3.2.</w:t>
            </w:r>
          </w:p>
        </w:tc>
        <w:tc>
          <w:tcPr>
            <w:tcW w:w="3765" w:type="dxa"/>
            <w:vMerge w:val="restart"/>
          </w:tcPr>
          <w:p w14:paraId="62CBAB7E" w14:textId="77777777" w:rsidR="0054598F" w:rsidRPr="00722E75" w:rsidRDefault="0054598F" w:rsidP="004C5253">
            <w:pPr>
              <w:autoSpaceDE w:val="0"/>
              <w:autoSpaceDN w:val="0"/>
              <w:adjustRightInd w:val="0"/>
              <w:spacing w:line="250" w:lineRule="auto"/>
              <w:jc w:val="both"/>
              <w:rPr>
                <w:rFonts w:ascii="PT Astra Serif" w:hAnsi="PT Astra Serif" w:cs="PT Astra Serif"/>
                <w:sz w:val="20"/>
                <w:szCs w:val="20"/>
              </w:rPr>
            </w:pPr>
            <w:r w:rsidRPr="00722E75">
              <w:rPr>
                <w:rFonts w:ascii="PT Astra Serif" w:hAnsi="PT Astra Serif" w:cs="Calibri"/>
                <w:sz w:val="20"/>
                <w:szCs w:val="20"/>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418" w:type="dxa"/>
            <w:vMerge w:val="restart"/>
          </w:tcPr>
          <w:p w14:paraId="3A7EDBF6"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Министерство</w:t>
            </w:r>
          </w:p>
        </w:tc>
        <w:tc>
          <w:tcPr>
            <w:tcW w:w="2551" w:type="dxa"/>
          </w:tcPr>
          <w:p w14:paraId="2FC94861"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 xml:space="preserve">Всего, </w:t>
            </w:r>
            <w:r w:rsidRPr="00722E75">
              <w:rPr>
                <w:rFonts w:ascii="PT Astra Serif" w:hAnsi="PT Astra Serif" w:cs="Calibri"/>
                <w:sz w:val="20"/>
                <w:szCs w:val="20"/>
              </w:rPr>
              <w:br/>
              <w:t>в том числе:</w:t>
            </w:r>
          </w:p>
        </w:tc>
        <w:tc>
          <w:tcPr>
            <w:tcW w:w="1594" w:type="dxa"/>
          </w:tcPr>
          <w:p w14:paraId="57EA8D2D"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58580,55482</w:t>
            </w:r>
          </w:p>
        </w:tc>
        <w:tc>
          <w:tcPr>
            <w:tcW w:w="1595" w:type="dxa"/>
          </w:tcPr>
          <w:p w14:paraId="5C36CC51"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26109,00843</w:t>
            </w:r>
          </w:p>
        </w:tc>
        <w:tc>
          <w:tcPr>
            <w:tcW w:w="1595" w:type="dxa"/>
          </w:tcPr>
          <w:p w14:paraId="3D491884"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32471,54639</w:t>
            </w:r>
          </w:p>
        </w:tc>
        <w:tc>
          <w:tcPr>
            <w:tcW w:w="1595" w:type="dxa"/>
          </w:tcPr>
          <w:p w14:paraId="383E58AB"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w:t>
            </w:r>
          </w:p>
        </w:tc>
        <w:tc>
          <w:tcPr>
            <w:tcW w:w="425" w:type="dxa"/>
            <w:tcBorders>
              <w:top w:val="nil"/>
              <w:bottom w:val="nil"/>
              <w:right w:val="nil"/>
            </w:tcBorders>
          </w:tcPr>
          <w:p w14:paraId="4ADC745C" w14:textId="77777777" w:rsidR="0054598F" w:rsidRPr="00722E75" w:rsidRDefault="0054598F" w:rsidP="004C5253">
            <w:pPr>
              <w:spacing w:line="250" w:lineRule="auto"/>
              <w:rPr>
                <w:rFonts w:ascii="PT Astra Serif" w:hAnsi="PT Astra Serif"/>
                <w:sz w:val="20"/>
                <w:szCs w:val="20"/>
              </w:rPr>
            </w:pPr>
          </w:p>
        </w:tc>
      </w:tr>
      <w:tr w:rsidR="0054598F" w:rsidRPr="00722E75" w14:paraId="64AADEC6" w14:textId="77777777" w:rsidTr="004C5253">
        <w:trPr>
          <w:trHeight w:val="70"/>
        </w:trPr>
        <w:tc>
          <w:tcPr>
            <w:tcW w:w="568" w:type="dxa"/>
            <w:tcBorders>
              <w:top w:val="nil"/>
              <w:left w:val="nil"/>
              <w:bottom w:val="nil"/>
            </w:tcBorders>
          </w:tcPr>
          <w:p w14:paraId="7A63E185" w14:textId="77777777" w:rsidR="0054598F" w:rsidRPr="00722E75" w:rsidRDefault="0054598F" w:rsidP="004C5253">
            <w:pPr>
              <w:widowControl w:val="0"/>
              <w:autoSpaceDE w:val="0"/>
              <w:autoSpaceDN w:val="0"/>
              <w:spacing w:line="250" w:lineRule="auto"/>
              <w:jc w:val="center"/>
              <w:rPr>
                <w:rFonts w:ascii="PT Astra Serif" w:hAnsi="PT Astra Serif" w:cs="Calibri"/>
              </w:rPr>
            </w:pPr>
          </w:p>
        </w:tc>
        <w:tc>
          <w:tcPr>
            <w:tcW w:w="567" w:type="dxa"/>
            <w:vMerge/>
          </w:tcPr>
          <w:p w14:paraId="64CFABE4"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p>
        </w:tc>
        <w:tc>
          <w:tcPr>
            <w:tcW w:w="3765" w:type="dxa"/>
            <w:vMerge/>
          </w:tcPr>
          <w:p w14:paraId="0E023E58" w14:textId="77777777" w:rsidR="0054598F" w:rsidRPr="00722E75" w:rsidRDefault="0054598F" w:rsidP="004C5253">
            <w:pPr>
              <w:widowControl w:val="0"/>
              <w:autoSpaceDE w:val="0"/>
              <w:autoSpaceDN w:val="0"/>
              <w:spacing w:line="250" w:lineRule="auto"/>
              <w:jc w:val="both"/>
              <w:rPr>
                <w:rFonts w:ascii="PT Astra Serif" w:hAnsi="PT Astra Serif" w:cs="Calibri"/>
                <w:sz w:val="20"/>
                <w:szCs w:val="20"/>
              </w:rPr>
            </w:pPr>
          </w:p>
        </w:tc>
        <w:tc>
          <w:tcPr>
            <w:tcW w:w="1418" w:type="dxa"/>
            <w:vMerge/>
          </w:tcPr>
          <w:p w14:paraId="071E7AC2" w14:textId="77777777" w:rsidR="0054598F" w:rsidRPr="00722E75" w:rsidRDefault="0054598F" w:rsidP="004C5253">
            <w:pPr>
              <w:spacing w:line="250" w:lineRule="auto"/>
              <w:jc w:val="center"/>
              <w:rPr>
                <w:rFonts w:ascii="PT Astra Serif" w:hAnsi="PT Astra Serif" w:cs="PT Astra Serif"/>
                <w:bCs/>
                <w:sz w:val="20"/>
                <w:szCs w:val="20"/>
                <w:lang w:eastAsia="en-US"/>
              </w:rPr>
            </w:pPr>
          </w:p>
        </w:tc>
        <w:tc>
          <w:tcPr>
            <w:tcW w:w="2551" w:type="dxa"/>
          </w:tcPr>
          <w:p w14:paraId="37580E36" w14:textId="77777777" w:rsidR="0054598F" w:rsidRPr="00722E75" w:rsidRDefault="0054598F" w:rsidP="004C5253">
            <w:pPr>
              <w:spacing w:line="250" w:lineRule="auto"/>
              <w:jc w:val="center"/>
              <w:rPr>
                <w:rFonts w:ascii="PT Astra Serif" w:hAnsi="PT Astra Serif"/>
                <w:sz w:val="20"/>
                <w:szCs w:val="20"/>
                <w:lang w:eastAsia="en-US"/>
              </w:rPr>
            </w:pPr>
            <w:r w:rsidRPr="00722E75">
              <w:rPr>
                <w:rFonts w:ascii="PT Astra Serif" w:hAnsi="PT Astra Serif"/>
                <w:sz w:val="20"/>
                <w:szCs w:val="20"/>
                <w:lang w:eastAsia="en-US"/>
              </w:rPr>
              <w:t>бюджетные ассигнования областного бюджета</w:t>
            </w:r>
          </w:p>
        </w:tc>
        <w:tc>
          <w:tcPr>
            <w:tcW w:w="1594" w:type="dxa"/>
          </w:tcPr>
          <w:p w14:paraId="48260E20"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1757,41665</w:t>
            </w:r>
          </w:p>
        </w:tc>
        <w:tc>
          <w:tcPr>
            <w:tcW w:w="1595" w:type="dxa"/>
          </w:tcPr>
          <w:p w14:paraId="76F8B9AA"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783,27026</w:t>
            </w:r>
          </w:p>
        </w:tc>
        <w:tc>
          <w:tcPr>
            <w:tcW w:w="1595" w:type="dxa"/>
          </w:tcPr>
          <w:p w14:paraId="3EF79902"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974,14639</w:t>
            </w:r>
          </w:p>
        </w:tc>
        <w:tc>
          <w:tcPr>
            <w:tcW w:w="1595" w:type="dxa"/>
          </w:tcPr>
          <w:p w14:paraId="3BB5AB15"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w:t>
            </w:r>
          </w:p>
        </w:tc>
        <w:tc>
          <w:tcPr>
            <w:tcW w:w="425" w:type="dxa"/>
            <w:tcBorders>
              <w:top w:val="nil"/>
              <w:bottom w:val="nil"/>
              <w:right w:val="nil"/>
            </w:tcBorders>
          </w:tcPr>
          <w:p w14:paraId="437117CD" w14:textId="77777777" w:rsidR="0054598F" w:rsidRPr="00722E75" w:rsidRDefault="0054598F" w:rsidP="004C5253">
            <w:pPr>
              <w:spacing w:line="250" w:lineRule="auto"/>
              <w:rPr>
                <w:rFonts w:ascii="PT Astra Serif" w:hAnsi="PT Astra Serif"/>
                <w:sz w:val="20"/>
                <w:szCs w:val="20"/>
              </w:rPr>
            </w:pPr>
          </w:p>
        </w:tc>
      </w:tr>
      <w:tr w:rsidR="0054598F" w:rsidRPr="00722E75" w14:paraId="7CF55A40" w14:textId="77777777" w:rsidTr="004C5253">
        <w:trPr>
          <w:trHeight w:val="633"/>
        </w:trPr>
        <w:tc>
          <w:tcPr>
            <w:tcW w:w="568" w:type="dxa"/>
            <w:tcBorders>
              <w:top w:val="nil"/>
              <w:left w:val="nil"/>
              <w:bottom w:val="nil"/>
            </w:tcBorders>
          </w:tcPr>
          <w:p w14:paraId="0A3140D4" w14:textId="77777777" w:rsidR="0054598F" w:rsidRPr="00722E75" w:rsidRDefault="0054598F" w:rsidP="004C5253">
            <w:pPr>
              <w:widowControl w:val="0"/>
              <w:autoSpaceDE w:val="0"/>
              <w:autoSpaceDN w:val="0"/>
              <w:spacing w:line="250" w:lineRule="auto"/>
              <w:jc w:val="center"/>
              <w:rPr>
                <w:rFonts w:ascii="PT Astra Serif" w:hAnsi="PT Astra Serif" w:cs="Calibri"/>
              </w:rPr>
            </w:pPr>
          </w:p>
        </w:tc>
        <w:tc>
          <w:tcPr>
            <w:tcW w:w="567" w:type="dxa"/>
            <w:vMerge/>
          </w:tcPr>
          <w:p w14:paraId="1E90B1E6"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p>
        </w:tc>
        <w:tc>
          <w:tcPr>
            <w:tcW w:w="3765" w:type="dxa"/>
            <w:vMerge/>
          </w:tcPr>
          <w:p w14:paraId="300596D4" w14:textId="77777777" w:rsidR="0054598F" w:rsidRPr="00722E75" w:rsidRDefault="0054598F" w:rsidP="004C5253">
            <w:pPr>
              <w:widowControl w:val="0"/>
              <w:autoSpaceDE w:val="0"/>
              <w:autoSpaceDN w:val="0"/>
              <w:spacing w:line="250" w:lineRule="auto"/>
              <w:jc w:val="both"/>
              <w:rPr>
                <w:rFonts w:ascii="PT Astra Serif" w:hAnsi="PT Astra Serif" w:cs="Calibri"/>
                <w:sz w:val="20"/>
                <w:szCs w:val="20"/>
              </w:rPr>
            </w:pPr>
          </w:p>
        </w:tc>
        <w:tc>
          <w:tcPr>
            <w:tcW w:w="1418" w:type="dxa"/>
            <w:vMerge/>
          </w:tcPr>
          <w:p w14:paraId="6178076C" w14:textId="77777777" w:rsidR="0054598F" w:rsidRPr="00722E75" w:rsidRDefault="0054598F" w:rsidP="004C5253">
            <w:pPr>
              <w:spacing w:line="250" w:lineRule="auto"/>
              <w:jc w:val="center"/>
              <w:rPr>
                <w:rFonts w:ascii="PT Astra Serif" w:hAnsi="PT Astra Serif" w:cs="PT Astra Serif"/>
                <w:bCs/>
                <w:sz w:val="20"/>
                <w:szCs w:val="20"/>
                <w:lang w:eastAsia="en-US"/>
              </w:rPr>
            </w:pPr>
          </w:p>
        </w:tc>
        <w:tc>
          <w:tcPr>
            <w:tcW w:w="2551" w:type="dxa"/>
          </w:tcPr>
          <w:p w14:paraId="54C1B437" w14:textId="77777777" w:rsidR="0054598F" w:rsidRPr="00722E75" w:rsidRDefault="0054598F" w:rsidP="004C5253">
            <w:pPr>
              <w:spacing w:line="250" w:lineRule="auto"/>
              <w:jc w:val="center"/>
              <w:rPr>
                <w:rFonts w:ascii="PT Astra Serif" w:hAnsi="PT Astra Serif"/>
                <w:sz w:val="20"/>
                <w:szCs w:val="20"/>
                <w:lang w:eastAsia="en-US"/>
              </w:rPr>
            </w:pPr>
            <w:r w:rsidRPr="00722E75">
              <w:rPr>
                <w:rFonts w:ascii="PT Astra Serif" w:hAnsi="PT Astra Serif"/>
                <w:sz w:val="20"/>
                <w:szCs w:val="20"/>
                <w:lang w:eastAsia="en-US"/>
              </w:rPr>
              <w:t>бюджетные ассигнования федерального бюджета*</w:t>
            </w:r>
          </w:p>
        </w:tc>
        <w:tc>
          <w:tcPr>
            <w:tcW w:w="1594" w:type="dxa"/>
          </w:tcPr>
          <w:p w14:paraId="262B9718"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56823,13817</w:t>
            </w:r>
          </w:p>
        </w:tc>
        <w:tc>
          <w:tcPr>
            <w:tcW w:w="1595" w:type="dxa"/>
          </w:tcPr>
          <w:p w14:paraId="715049E2"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25325,73817</w:t>
            </w:r>
          </w:p>
        </w:tc>
        <w:tc>
          <w:tcPr>
            <w:tcW w:w="1595" w:type="dxa"/>
          </w:tcPr>
          <w:p w14:paraId="302F5EF6"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31497,4</w:t>
            </w:r>
          </w:p>
        </w:tc>
        <w:tc>
          <w:tcPr>
            <w:tcW w:w="1595" w:type="dxa"/>
          </w:tcPr>
          <w:p w14:paraId="245AC096" w14:textId="77777777" w:rsidR="0054598F" w:rsidRPr="00722E75" w:rsidRDefault="0054598F"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w:t>
            </w:r>
          </w:p>
        </w:tc>
        <w:tc>
          <w:tcPr>
            <w:tcW w:w="425" w:type="dxa"/>
            <w:tcBorders>
              <w:top w:val="nil"/>
              <w:bottom w:val="nil"/>
              <w:right w:val="nil"/>
            </w:tcBorders>
            <w:vAlign w:val="bottom"/>
          </w:tcPr>
          <w:p w14:paraId="489AFD54" w14:textId="77777777" w:rsidR="0054598F" w:rsidRPr="00722E75" w:rsidRDefault="0054598F" w:rsidP="004C5253">
            <w:pPr>
              <w:spacing w:line="250" w:lineRule="auto"/>
              <w:rPr>
                <w:rFonts w:ascii="PT Astra Serif" w:hAnsi="PT Astra Serif"/>
              </w:rPr>
            </w:pPr>
            <w:r w:rsidRPr="00722E75">
              <w:rPr>
                <w:rFonts w:ascii="PT Astra Serif" w:hAnsi="PT Astra Serif"/>
              </w:rPr>
              <w:t>»;</w:t>
            </w:r>
          </w:p>
        </w:tc>
      </w:tr>
    </w:tbl>
    <w:p w14:paraId="6FA791BD" w14:textId="77777777" w:rsidR="0054598F" w:rsidRPr="00722E75" w:rsidRDefault="0054598F" w:rsidP="00FD3EB2">
      <w:pPr>
        <w:widowControl w:val="0"/>
        <w:spacing w:line="245" w:lineRule="auto"/>
        <w:ind w:firstLine="709"/>
        <w:jc w:val="both"/>
        <w:rPr>
          <w:rFonts w:ascii="PT Astra Serif" w:hAnsi="PT Astra Serif"/>
        </w:rPr>
      </w:pPr>
    </w:p>
    <w:p w14:paraId="1D1D35F6" w14:textId="615147BA" w:rsidR="00F91722" w:rsidRPr="00722E75" w:rsidRDefault="00A97B78" w:rsidP="00FD3EB2">
      <w:pPr>
        <w:widowControl w:val="0"/>
        <w:spacing w:line="245" w:lineRule="auto"/>
        <w:ind w:firstLine="709"/>
        <w:jc w:val="both"/>
        <w:rPr>
          <w:rFonts w:ascii="PT Astra Serif" w:hAnsi="PT Astra Serif"/>
        </w:rPr>
      </w:pPr>
      <w:r w:rsidRPr="00722E75">
        <w:rPr>
          <w:rFonts w:ascii="PT Astra Serif" w:hAnsi="PT Astra Serif"/>
        </w:rPr>
        <w:t>д</w:t>
      </w:r>
      <w:r w:rsidR="00F91722" w:rsidRPr="00722E75">
        <w:rPr>
          <w:rFonts w:ascii="PT Astra Serif" w:hAnsi="PT Astra Serif"/>
        </w:rPr>
        <w:t>) строку «</w:t>
      </w:r>
      <w:r w:rsidR="00F91722" w:rsidRPr="00722E75">
        <w:rPr>
          <w:rFonts w:ascii="PT Astra Serif" w:hAnsi="PT Astra Serif"/>
          <w:b/>
        </w:rPr>
        <w:t>Итого по подпрограмме</w:t>
      </w:r>
      <w:r w:rsidR="00F91722" w:rsidRPr="00722E75">
        <w:rPr>
          <w:rFonts w:ascii="PT Astra Serif" w:hAnsi="PT Astra Serif"/>
        </w:rPr>
        <w:t>» изложить в следующей редакции:</w:t>
      </w:r>
    </w:p>
    <w:p w14:paraId="04ABDC30" w14:textId="77777777" w:rsidR="00F91722" w:rsidRPr="00722E75" w:rsidRDefault="00F91722" w:rsidP="00FD3EB2">
      <w:pPr>
        <w:widowControl w:val="0"/>
        <w:spacing w:line="245" w:lineRule="auto"/>
        <w:ind w:firstLine="709"/>
        <w:jc w:val="both"/>
        <w:rPr>
          <w:rFonts w:ascii="PT Astra Serif" w:hAnsi="PT Astra Serif"/>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204"/>
        <w:gridCol w:w="3686"/>
        <w:gridCol w:w="4615"/>
        <w:gridCol w:w="1560"/>
        <w:gridCol w:w="1559"/>
        <w:gridCol w:w="1701"/>
        <w:gridCol w:w="1559"/>
        <w:gridCol w:w="425"/>
      </w:tblGrid>
      <w:tr w:rsidR="001732B8" w:rsidRPr="00722E75" w14:paraId="4D6044C0" w14:textId="77777777" w:rsidTr="001732B8">
        <w:trPr>
          <w:trHeight w:val="70"/>
        </w:trPr>
        <w:tc>
          <w:tcPr>
            <w:tcW w:w="204" w:type="dxa"/>
            <w:tcBorders>
              <w:top w:val="nil"/>
              <w:left w:val="nil"/>
              <w:bottom w:val="nil"/>
            </w:tcBorders>
          </w:tcPr>
          <w:p w14:paraId="502ACB4B" w14:textId="77777777" w:rsidR="001732B8" w:rsidRPr="00722E75" w:rsidRDefault="001732B8" w:rsidP="001732B8">
            <w:pPr>
              <w:widowControl w:val="0"/>
              <w:autoSpaceDE w:val="0"/>
              <w:autoSpaceDN w:val="0"/>
              <w:spacing w:line="245" w:lineRule="auto"/>
              <w:jc w:val="right"/>
              <w:rPr>
                <w:rFonts w:ascii="PT Astra Serif" w:hAnsi="PT Astra Serif" w:cs="Calibri"/>
              </w:rPr>
            </w:pPr>
            <w:r w:rsidRPr="00722E75">
              <w:rPr>
                <w:rFonts w:ascii="PT Astra Serif" w:hAnsi="PT Astra Serif" w:cs="Calibri"/>
              </w:rPr>
              <w:t>«</w:t>
            </w:r>
          </w:p>
        </w:tc>
        <w:tc>
          <w:tcPr>
            <w:tcW w:w="3686" w:type="dxa"/>
            <w:vMerge w:val="restart"/>
          </w:tcPr>
          <w:p w14:paraId="14C5DC62" w14:textId="77777777" w:rsidR="001732B8" w:rsidRPr="00722E75" w:rsidRDefault="001732B8" w:rsidP="001732B8">
            <w:pPr>
              <w:widowControl w:val="0"/>
              <w:autoSpaceDE w:val="0"/>
              <w:autoSpaceDN w:val="0"/>
              <w:spacing w:line="245" w:lineRule="auto"/>
              <w:jc w:val="both"/>
              <w:rPr>
                <w:rFonts w:ascii="PT Astra Serif" w:hAnsi="PT Astra Serif" w:cs="Calibri"/>
                <w:b/>
                <w:sz w:val="20"/>
                <w:szCs w:val="20"/>
              </w:rPr>
            </w:pPr>
            <w:r w:rsidRPr="00722E75">
              <w:rPr>
                <w:rFonts w:ascii="PT Astra Serif" w:hAnsi="PT Astra Serif" w:cs="Calibri"/>
                <w:b/>
                <w:sz w:val="20"/>
                <w:szCs w:val="20"/>
              </w:rPr>
              <w:t>Итого по подпрограмме</w:t>
            </w:r>
          </w:p>
        </w:tc>
        <w:tc>
          <w:tcPr>
            <w:tcW w:w="4615" w:type="dxa"/>
            <w:vAlign w:val="center"/>
          </w:tcPr>
          <w:p w14:paraId="05A450CE" w14:textId="77777777" w:rsidR="001732B8" w:rsidRPr="00722E75" w:rsidRDefault="001732B8" w:rsidP="001732B8">
            <w:pPr>
              <w:widowControl w:val="0"/>
              <w:autoSpaceDE w:val="0"/>
              <w:autoSpaceDN w:val="0"/>
              <w:spacing w:line="245"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Всего, в том числе:</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0BBCA0F7" w14:textId="490E051F" w:rsidR="001732B8" w:rsidRPr="00722E75" w:rsidRDefault="001732B8" w:rsidP="001732B8">
            <w:pPr>
              <w:widowControl w:val="0"/>
              <w:autoSpaceDE w:val="0"/>
              <w:autoSpaceDN w:val="0"/>
              <w:spacing w:line="245"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559074,49148</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E77EB10" w14:textId="7C5A2BB2" w:rsidR="001732B8" w:rsidRPr="00722E75" w:rsidRDefault="001732B8" w:rsidP="001732B8">
            <w:pPr>
              <w:widowControl w:val="0"/>
              <w:autoSpaceDE w:val="0"/>
              <w:autoSpaceDN w:val="0"/>
              <w:spacing w:line="245"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355833,59037</w:t>
            </w:r>
          </w:p>
        </w:tc>
        <w:tc>
          <w:tcPr>
            <w:tcW w:w="1701" w:type="dxa"/>
            <w:vAlign w:val="center"/>
          </w:tcPr>
          <w:p w14:paraId="39819BA8" w14:textId="77777777" w:rsidR="001732B8" w:rsidRPr="00722E75" w:rsidRDefault="001732B8" w:rsidP="001732B8">
            <w:pPr>
              <w:widowControl w:val="0"/>
              <w:autoSpaceDE w:val="0"/>
              <w:autoSpaceDN w:val="0"/>
              <w:spacing w:line="245"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118136,37078</w:t>
            </w:r>
          </w:p>
        </w:tc>
        <w:tc>
          <w:tcPr>
            <w:tcW w:w="1559" w:type="dxa"/>
            <w:vAlign w:val="center"/>
          </w:tcPr>
          <w:p w14:paraId="3C3D4383" w14:textId="77777777" w:rsidR="001732B8" w:rsidRPr="00722E75" w:rsidRDefault="001732B8" w:rsidP="001732B8">
            <w:pPr>
              <w:widowControl w:val="0"/>
              <w:autoSpaceDE w:val="0"/>
              <w:autoSpaceDN w:val="0"/>
              <w:spacing w:line="245"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85104,53033</w:t>
            </w:r>
          </w:p>
        </w:tc>
        <w:tc>
          <w:tcPr>
            <w:tcW w:w="425" w:type="dxa"/>
            <w:tcBorders>
              <w:top w:val="nil"/>
              <w:bottom w:val="nil"/>
              <w:right w:val="nil"/>
            </w:tcBorders>
          </w:tcPr>
          <w:p w14:paraId="1553DD5F" w14:textId="77777777" w:rsidR="001732B8" w:rsidRPr="00722E75" w:rsidRDefault="001732B8" w:rsidP="001732B8">
            <w:pPr>
              <w:spacing w:line="245" w:lineRule="auto"/>
              <w:jc w:val="center"/>
              <w:rPr>
                <w:rFonts w:ascii="PT Astra Serif" w:hAnsi="PT Astra Serif"/>
                <w:sz w:val="20"/>
                <w:szCs w:val="20"/>
              </w:rPr>
            </w:pPr>
          </w:p>
        </w:tc>
      </w:tr>
      <w:tr w:rsidR="001732B8" w:rsidRPr="00722E75" w14:paraId="6079C389" w14:textId="77777777" w:rsidTr="001732B8">
        <w:trPr>
          <w:trHeight w:val="70"/>
        </w:trPr>
        <w:tc>
          <w:tcPr>
            <w:tcW w:w="204" w:type="dxa"/>
            <w:tcBorders>
              <w:top w:val="nil"/>
              <w:left w:val="nil"/>
              <w:bottom w:val="nil"/>
            </w:tcBorders>
          </w:tcPr>
          <w:p w14:paraId="013A5F48" w14:textId="77777777" w:rsidR="001732B8" w:rsidRPr="00722E75" w:rsidRDefault="001732B8" w:rsidP="001732B8">
            <w:pPr>
              <w:widowControl w:val="0"/>
              <w:autoSpaceDE w:val="0"/>
              <w:autoSpaceDN w:val="0"/>
              <w:spacing w:line="245" w:lineRule="auto"/>
              <w:jc w:val="right"/>
              <w:rPr>
                <w:rFonts w:ascii="PT Astra Serif" w:hAnsi="PT Astra Serif" w:cs="Calibri"/>
              </w:rPr>
            </w:pPr>
          </w:p>
        </w:tc>
        <w:tc>
          <w:tcPr>
            <w:tcW w:w="3686" w:type="dxa"/>
            <w:vMerge/>
          </w:tcPr>
          <w:p w14:paraId="3766055A" w14:textId="77777777" w:rsidR="001732B8" w:rsidRPr="00722E75" w:rsidRDefault="001732B8" w:rsidP="001732B8">
            <w:pPr>
              <w:widowControl w:val="0"/>
              <w:autoSpaceDE w:val="0"/>
              <w:autoSpaceDN w:val="0"/>
              <w:spacing w:line="245" w:lineRule="auto"/>
              <w:jc w:val="center"/>
              <w:rPr>
                <w:rFonts w:ascii="PT Astra Serif" w:hAnsi="PT Astra Serif" w:cs="Calibri"/>
                <w:b/>
                <w:sz w:val="20"/>
                <w:szCs w:val="20"/>
              </w:rPr>
            </w:pPr>
          </w:p>
        </w:tc>
        <w:tc>
          <w:tcPr>
            <w:tcW w:w="4615" w:type="dxa"/>
            <w:vAlign w:val="center"/>
          </w:tcPr>
          <w:p w14:paraId="5FE83060" w14:textId="77777777" w:rsidR="001732B8" w:rsidRPr="00722E75" w:rsidRDefault="001732B8" w:rsidP="001732B8">
            <w:pPr>
              <w:widowControl w:val="0"/>
              <w:autoSpaceDE w:val="0"/>
              <w:autoSpaceDN w:val="0"/>
              <w:spacing w:line="245"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бюджетные ассигнования областного бюджета</w:t>
            </w:r>
          </w:p>
        </w:tc>
        <w:tc>
          <w:tcPr>
            <w:tcW w:w="1560" w:type="dxa"/>
            <w:tcBorders>
              <w:top w:val="nil"/>
              <w:left w:val="single" w:sz="4" w:space="0" w:color="auto"/>
              <w:bottom w:val="single" w:sz="4" w:space="0" w:color="auto"/>
              <w:right w:val="single" w:sz="4" w:space="0" w:color="auto"/>
            </w:tcBorders>
            <w:shd w:val="clear" w:color="auto" w:fill="auto"/>
            <w:vAlign w:val="center"/>
          </w:tcPr>
          <w:p w14:paraId="6994C0A5" w14:textId="26E6872C" w:rsidR="001732B8" w:rsidRPr="00722E75" w:rsidRDefault="001732B8" w:rsidP="001732B8">
            <w:pPr>
              <w:widowControl w:val="0"/>
              <w:autoSpaceDE w:val="0"/>
              <w:autoSpaceDN w:val="0"/>
              <w:spacing w:line="245"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367998,15331</w:t>
            </w:r>
          </w:p>
        </w:tc>
        <w:tc>
          <w:tcPr>
            <w:tcW w:w="1559" w:type="dxa"/>
            <w:tcBorders>
              <w:top w:val="nil"/>
              <w:left w:val="nil"/>
              <w:bottom w:val="single" w:sz="4" w:space="0" w:color="auto"/>
              <w:right w:val="single" w:sz="4" w:space="0" w:color="auto"/>
            </w:tcBorders>
            <w:shd w:val="clear" w:color="000000" w:fill="FFFFFF"/>
            <w:vAlign w:val="center"/>
          </w:tcPr>
          <w:p w14:paraId="0AAF57C1" w14:textId="75F65BEA" w:rsidR="001732B8" w:rsidRPr="00722E75" w:rsidRDefault="001732B8" w:rsidP="001732B8">
            <w:pPr>
              <w:widowControl w:val="0"/>
              <w:autoSpaceDE w:val="0"/>
              <w:autoSpaceDN w:val="0"/>
              <w:spacing w:line="245"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205577,0522</w:t>
            </w:r>
          </w:p>
        </w:tc>
        <w:tc>
          <w:tcPr>
            <w:tcW w:w="1701" w:type="dxa"/>
            <w:vAlign w:val="center"/>
          </w:tcPr>
          <w:p w14:paraId="03C64A7A" w14:textId="77777777" w:rsidR="001732B8" w:rsidRPr="00722E75" w:rsidRDefault="001732B8" w:rsidP="001732B8">
            <w:pPr>
              <w:widowControl w:val="0"/>
              <w:autoSpaceDE w:val="0"/>
              <w:autoSpaceDN w:val="0"/>
              <w:spacing w:line="245"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77316,57078</w:t>
            </w:r>
          </w:p>
        </w:tc>
        <w:tc>
          <w:tcPr>
            <w:tcW w:w="1559" w:type="dxa"/>
            <w:vAlign w:val="center"/>
          </w:tcPr>
          <w:p w14:paraId="6923E91C" w14:textId="77777777" w:rsidR="001732B8" w:rsidRPr="00722E75" w:rsidRDefault="001732B8" w:rsidP="001732B8">
            <w:pPr>
              <w:widowControl w:val="0"/>
              <w:autoSpaceDE w:val="0"/>
              <w:autoSpaceDN w:val="0"/>
              <w:spacing w:line="245"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85104,53033</w:t>
            </w:r>
          </w:p>
        </w:tc>
        <w:tc>
          <w:tcPr>
            <w:tcW w:w="425" w:type="dxa"/>
            <w:tcBorders>
              <w:top w:val="nil"/>
              <w:bottom w:val="nil"/>
              <w:right w:val="nil"/>
            </w:tcBorders>
          </w:tcPr>
          <w:p w14:paraId="21B2B941" w14:textId="77777777" w:rsidR="001732B8" w:rsidRPr="00722E75" w:rsidRDefault="001732B8" w:rsidP="001732B8">
            <w:pPr>
              <w:spacing w:line="245" w:lineRule="auto"/>
              <w:jc w:val="center"/>
              <w:rPr>
                <w:rFonts w:ascii="PT Astra Serif" w:hAnsi="PT Astra Serif"/>
              </w:rPr>
            </w:pPr>
          </w:p>
        </w:tc>
      </w:tr>
      <w:tr w:rsidR="0054598F" w:rsidRPr="00722E75" w14:paraId="671E0CAF" w14:textId="77777777" w:rsidTr="0054598F">
        <w:trPr>
          <w:trHeight w:val="70"/>
        </w:trPr>
        <w:tc>
          <w:tcPr>
            <w:tcW w:w="204" w:type="dxa"/>
            <w:tcBorders>
              <w:top w:val="nil"/>
              <w:left w:val="nil"/>
              <w:bottom w:val="nil"/>
            </w:tcBorders>
          </w:tcPr>
          <w:p w14:paraId="3A4F3F34" w14:textId="77777777" w:rsidR="0054598F" w:rsidRPr="00722E75" w:rsidRDefault="0054598F" w:rsidP="0054598F">
            <w:pPr>
              <w:widowControl w:val="0"/>
              <w:autoSpaceDE w:val="0"/>
              <w:autoSpaceDN w:val="0"/>
              <w:spacing w:line="245" w:lineRule="auto"/>
              <w:jc w:val="right"/>
              <w:rPr>
                <w:rFonts w:ascii="PT Astra Serif" w:hAnsi="PT Astra Serif" w:cs="Calibri"/>
              </w:rPr>
            </w:pPr>
          </w:p>
        </w:tc>
        <w:tc>
          <w:tcPr>
            <w:tcW w:w="3686" w:type="dxa"/>
            <w:vMerge/>
          </w:tcPr>
          <w:p w14:paraId="0D387EF7" w14:textId="77777777" w:rsidR="0054598F" w:rsidRPr="00722E75" w:rsidRDefault="0054598F" w:rsidP="0054598F">
            <w:pPr>
              <w:widowControl w:val="0"/>
              <w:autoSpaceDE w:val="0"/>
              <w:autoSpaceDN w:val="0"/>
              <w:spacing w:line="245" w:lineRule="auto"/>
              <w:jc w:val="center"/>
              <w:rPr>
                <w:rFonts w:ascii="PT Astra Serif" w:hAnsi="PT Astra Serif" w:cs="Calibri"/>
                <w:b/>
                <w:sz w:val="20"/>
                <w:szCs w:val="20"/>
              </w:rPr>
            </w:pPr>
          </w:p>
        </w:tc>
        <w:tc>
          <w:tcPr>
            <w:tcW w:w="4615" w:type="dxa"/>
            <w:vAlign w:val="center"/>
          </w:tcPr>
          <w:p w14:paraId="4B6B91BC" w14:textId="77777777" w:rsidR="0054598F" w:rsidRPr="00722E75" w:rsidRDefault="0054598F" w:rsidP="0054598F">
            <w:pPr>
              <w:widowControl w:val="0"/>
              <w:autoSpaceDE w:val="0"/>
              <w:autoSpaceDN w:val="0"/>
              <w:spacing w:line="245"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бюджетные ассигнования федерального бюджета*</w:t>
            </w:r>
          </w:p>
        </w:tc>
        <w:tc>
          <w:tcPr>
            <w:tcW w:w="1560" w:type="dxa"/>
            <w:vAlign w:val="center"/>
          </w:tcPr>
          <w:p w14:paraId="78C2C87D" w14:textId="30C7C3D2" w:rsidR="0054598F" w:rsidRPr="00722E75" w:rsidRDefault="0054598F" w:rsidP="0054598F">
            <w:pPr>
              <w:widowControl w:val="0"/>
              <w:autoSpaceDE w:val="0"/>
              <w:autoSpaceDN w:val="0"/>
              <w:spacing w:line="245"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191076,33817</w:t>
            </w:r>
          </w:p>
        </w:tc>
        <w:tc>
          <w:tcPr>
            <w:tcW w:w="1559" w:type="dxa"/>
            <w:vAlign w:val="center"/>
          </w:tcPr>
          <w:p w14:paraId="63925287" w14:textId="505DC8BB" w:rsidR="0054598F" w:rsidRPr="00722E75" w:rsidRDefault="0054598F" w:rsidP="0054598F">
            <w:pPr>
              <w:widowControl w:val="0"/>
              <w:autoSpaceDE w:val="0"/>
              <w:autoSpaceDN w:val="0"/>
              <w:spacing w:line="245"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150256,53817</w:t>
            </w:r>
          </w:p>
        </w:tc>
        <w:tc>
          <w:tcPr>
            <w:tcW w:w="1701" w:type="dxa"/>
            <w:vAlign w:val="center"/>
          </w:tcPr>
          <w:p w14:paraId="7F74ED44" w14:textId="77777777" w:rsidR="0054598F" w:rsidRPr="00722E75" w:rsidRDefault="0054598F" w:rsidP="0054598F">
            <w:pPr>
              <w:widowControl w:val="0"/>
              <w:autoSpaceDE w:val="0"/>
              <w:autoSpaceDN w:val="0"/>
              <w:spacing w:line="245"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40819,8</w:t>
            </w:r>
          </w:p>
        </w:tc>
        <w:tc>
          <w:tcPr>
            <w:tcW w:w="1559" w:type="dxa"/>
            <w:vAlign w:val="center"/>
          </w:tcPr>
          <w:p w14:paraId="43BF3CF1" w14:textId="77777777" w:rsidR="0054598F" w:rsidRPr="00722E75" w:rsidRDefault="0054598F" w:rsidP="0054598F">
            <w:pPr>
              <w:widowControl w:val="0"/>
              <w:autoSpaceDE w:val="0"/>
              <w:autoSpaceDN w:val="0"/>
              <w:spacing w:line="245"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w:t>
            </w:r>
          </w:p>
        </w:tc>
        <w:tc>
          <w:tcPr>
            <w:tcW w:w="425" w:type="dxa"/>
            <w:tcBorders>
              <w:top w:val="nil"/>
              <w:bottom w:val="nil"/>
              <w:right w:val="nil"/>
            </w:tcBorders>
            <w:vAlign w:val="bottom"/>
          </w:tcPr>
          <w:p w14:paraId="1A91D17B" w14:textId="77777777" w:rsidR="0054598F" w:rsidRPr="00722E75" w:rsidRDefault="0054598F" w:rsidP="0054598F">
            <w:pPr>
              <w:spacing w:line="245" w:lineRule="auto"/>
              <w:ind w:left="-57" w:right="57"/>
              <w:rPr>
                <w:rFonts w:ascii="PT Astra Serif" w:hAnsi="PT Astra Serif"/>
                <w:spacing w:val="-4"/>
              </w:rPr>
            </w:pPr>
            <w:r w:rsidRPr="00722E75">
              <w:rPr>
                <w:rFonts w:ascii="PT Astra Serif" w:hAnsi="PT Astra Serif"/>
                <w:spacing w:val="-4"/>
              </w:rPr>
              <w:t>»;</w:t>
            </w:r>
          </w:p>
        </w:tc>
      </w:tr>
    </w:tbl>
    <w:p w14:paraId="06D98DD7" w14:textId="77777777" w:rsidR="00770A07" w:rsidRPr="00722E75" w:rsidRDefault="00770A07" w:rsidP="00FD3EB2">
      <w:pPr>
        <w:widowControl w:val="0"/>
        <w:spacing w:line="245" w:lineRule="auto"/>
        <w:ind w:firstLine="709"/>
        <w:jc w:val="both"/>
        <w:rPr>
          <w:rFonts w:ascii="PT Astra Serif" w:hAnsi="PT Astra Serif"/>
        </w:rPr>
      </w:pPr>
    </w:p>
    <w:p w14:paraId="632312AC" w14:textId="0AB4C6A3" w:rsidR="00D54D75" w:rsidRPr="00722E75" w:rsidRDefault="006B1FA7" w:rsidP="00FD3EB2">
      <w:pPr>
        <w:widowControl w:val="0"/>
        <w:spacing w:line="245" w:lineRule="auto"/>
        <w:ind w:firstLine="709"/>
        <w:jc w:val="both"/>
        <w:rPr>
          <w:rFonts w:ascii="PT Astra Serif" w:hAnsi="PT Astra Serif"/>
        </w:rPr>
      </w:pPr>
      <w:r w:rsidRPr="00722E75">
        <w:rPr>
          <w:rFonts w:ascii="PT Astra Serif" w:hAnsi="PT Astra Serif"/>
        </w:rPr>
        <w:t>3</w:t>
      </w:r>
      <w:r w:rsidR="00D54D75" w:rsidRPr="00722E75">
        <w:rPr>
          <w:rFonts w:ascii="PT Astra Serif" w:hAnsi="PT Astra Serif"/>
        </w:rPr>
        <w:t xml:space="preserve">) в разделе «Подпрограмма «Организация отдыха, оздоровления детей и работников бюджетной сферы </w:t>
      </w:r>
      <w:r w:rsidR="005B7798" w:rsidRPr="00722E75">
        <w:rPr>
          <w:rFonts w:ascii="PT Astra Serif" w:hAnsi="PT Astra Serif"/>
        </w:rPr>
        <w:br/>
      </w:r>
      <w:r w:rsidR="00D54D75" w:rsidRPr="00722E75">
        <w:rPr>
          <w:rFonts w:ascii="PT Astra Serif" w:hAnsi="PT Astra Serif"/>
        </w:rPr>
        <w:t>в Ульяновской области»:</w:t>
      </w:r>
    </w:p>
    <w:p w14:paraId="539038B5" w14:textId="77777777" w:rsidR="00D54D75" w:rsidRPr="00722E75" w:rsidRDefault="00D54D75" w:rsidP="00FD3EB2">
      <w:pPr>
        <w:widowControl w:val="0"/>
        <w:spacing w:line="245" w:lineRule="auto"/>
        <w:ind w:firstLine="709"/>
        <w:jc w:val="both"/>
        <w:rPr>
          <w:rFonts w:ascii="PT Astra Serif" w:hAnsi="PT Astra Serif"/>
        </w:rPr>
      </w:pPr>
      <w:r w:rsidRPr="00722E75">
        <w:rPr>
          <w:rFonts w:ascii="PT Astra Serif" w:hAnsi="PT Astra Serif"/>
        </w:rPr>
        <w:t>а) в строке 1:</w:t>
      </w:r>
    </w:p>
    <w:p w14:paraId="5EDC6AFE" w14:textId="61BB8B6B" w:rsidR="00D54D75" w:rsidRPr="00722E75" w:rsidRDefault="00D54D75" w:rsidP="00FD3EB2">
      <w:pPr>
        <w:widowControl w:val="0"/>
        <w:spacing w:line="245" w:lineRule="auto"/>
        <w:ind w:firstLine="709"/>
        <w:jc w:val="both"/>
        <w:rPr>
          <w:rFonts w:ascii="PT Astra Serif" w:hAnsi="PT Astra Serif"/>
        </w:rPr>
      </w:pPr>
      <w:r w:rsidRPr="00722E75">
        <w:rPr>
          <w:rFonts w:ascii="PT Astra Serif" w:hAnsi="PT Astra Serif"/>
        </w:rPr>
        <w:t>в графе 5 цифры «</w:t>
      </w:r>
      <w:r w:rsidR="0054598F" w:rsidRPr="00722E75">
        <w:rPr>
          <w:rFonts w:ascii="PT Astra Serif" w:hAnsi="PT Astra Serif"/>
        </w:rPr>
        <w:t>765251,14197</w:t>
      </w:r>
      <w:r w:rsidRPr="00722E75">
        <w:rPr>
          <w:rFonts w:ascii="PT Astra Serif" w:hAnsi="PT Astra Serif"/>
        </w:rPr>
        <w:t>» заменить цифрами «</w:t>
      </w:r>
      <w:r w:rsidR="0054598F" w:rsidRPr="00722E75">
        <w:rPr>
          <w:rFonts w:ascii="PT Astra Serif" w:hAnsi="PT Astra Serif"/>
        </w:rPr>
        <w:t>763413,77413</w:t>
      </w:r>
      <w:r w:rsidRPr="00722E75">
        <w:rPr>
          <w:rFonts w:ascii="PT Astra Serif" w:hAnsi="PT Astra Serif"/>
        </w:rPr>
        <w:t>»;</w:t>
      </w:r>
    </w:p>
    <w:p w14:paraId="49017A0D" w14:textId="268D2777" w:rsidR="00D54D75" w:rsidRPr="00722E75" w:rsidRDefault="00D54D75" w:rsidP="00FD3EB2">
      <w:pPr>
        <w:widowControl w:val="0"/>
        <w:spacing w:line="245" w:lineRule="auto"/>
        <w:ind w:firstLine="709"/>
        <w:jc w:val="both"/>
        <w:rPr>
          <w:rFonts w:ascii="PT Astra Serif" w:hAnsi="PT Astra Serif"/>
        </w:rPr>
      </w:pPr>
      <w:r w:rsidRPr="00722E75">
        <w:rPr>
          <w:rFonts w:ascii="PT Astra Serif" w:hAnsi="PT Astra Serif"/>
        </w:rPr>
        <w:t>в графе 6 цифры «</w:t>
      </w:r>
      <w:r w:rsidR="0054598F" w:rsidRPr="00722E75">
        <w:rPr>
          <w:rFonts w:ascii="PT Astra Serif" w:hAnsi="PT Astra Serif"/>
        </w:rPr>
        <w:t>467954,84197</w:t>
      </w:r>
      <w:r w:rsidRPr="00722E75">
        <w:rPr>
          <w:rFonts w:ascii="PT Astra Serif" w:hAnsi="PT Astra Serif"/>
        </w:rPr>
        <w:t>» заменить цифрами «</w:t>
      </w:r>
      <w:r w:rsidR="0054598F" w:rsidRPr="00722E75">
        <w:rPr>
          <w:rFonts w:ascii="PT Astra Serif" w:hAnsi="PT Astra Serif"/>
        </w:rPr>
        <w:t>466117,47413</w:t>
      </w:r>
      <w:r w:rsidRPr="00722E75">
        <w:rPr>
          <w:rFonts w:ascii="PT Astra Serif" w:hAnsi="PT Astra Serif"/>
        </w:rPr>
        <w:t>»;</w:t>
      </w:r>
    </w:p>
    <w:p w14:paraId="58B40E27" w14:textId="77777777" w:rsidR="0076758A" w:rsidRPr="00722E75" w:rsidRDefault="00D54D75" w:rsidP="00E35A54">
      <w:pPr>
        <w:widowControl w:val="0"/>
        <w:ind w:firstLine="709"/>
        <w:jc w:val="both"/>
        <w:rPr>
          <w:rFonts w:ascii="PT Astra Serif" w:hAnsi="PT Astra Serif"/>
        </w:rPr>
      </w:pPr>
      <w:r w:rsidRPr="00722E75">
        <w:rPr>
          <w:rFonts w:ascii="PT Astra Serif" w:hAnsi="PT Astra Serif"/>
        </w:rPr>
        <w:t xml:space="preserve">б) </w:t>
      </w:r>
      <w:r w:rsidR="0076758A" w:rsidRPr="00722E75">
        <w:rPr>
          <w:rFonts w:ascii="PT Astra Serif" w:hAnsi="PT Astra Serif"/>
        </w:rPr>
        <w:t>в строке 1.1:</w:t>
      </w:r>
    </w:p>
    <w:p w14:paraId="0E8FC84F" w14:textId="78596427" w:rsidR="0076758A" w:rsidRPr="00722E75" w:rsidRDefault="0076758A" w:rsidP="00E35A54">
      <w:pPr>
        <w:widowControl w:val="0"/>
        <w:ind w:firstLine="709"/>
        <w:jc w:val="both"/>
        <w:rPr>
          <w:rFonts w:ascii="PT Astra Serif" w:hAnsi="PT Astra Serif"/>
        </w:rPr>
      </w:pPr>
      <w:r w:rsidRPr="00722E75">
        <w:rPr>
          <w:rFonts w:ascii="PT Astra Serif" w:hAnsi="PT Astra Serif"/>
        </w:rPr>
        <w:t>в графе 5 цифры «</w:t>
      </w:r>
      <w:r w:rsidR="0054598F" w:rsidRPr="00722E75">
        <w:rPr>
          <w:rFonts w:ascii="PT Astra Serif" w:hAnsi="PT Astra Serif"/>
        </w:rPr>
        <w:t>621429,26697</w:t>
      </w:r>
      <w:r w:rsidRPr="00722E75">
        <w:rPr>
          <w:rFonts w:ascii="PT Astra Serif" w:hAnsi="PT Astra Serif"/>
        </w:rPr>
        <w:t>» заменить цифрами «</w:t>
      </w:r>
      <w:r w:rsidR="0054598F" w:rsidRPr="00722E75">
        <w:rPr>
          <w:rFonts w:ascii="PT Astra Serif" w:hAnsi="PT Astra Serif"/>
        </w:rPr>
        <w:t>619591,89913</w:t>
      </w:r>
      <w:r w:rsidRPr="00722E75">
        <w:rPr>
          <w:rFonts w:ascii="PT Astra Serif" w:hAnsi="PT Astra Serif"/>
        </w:rPr>
        <w:t>»;</w:t>
      </w:r>
    </w:p>
    <w:p w14:paraId="3D0445E2" w14:textId="26AFDDDD" w:rsidR="0076758A" w:rsidRPr="00722E75" w:rsidRDefault="0076758A" w:rsidP="00E35A54">
      <w:pPr>
        <w:widowControl w:val="0"/>
        <w:spacing w:line="245" w:lineRule="auto"/>
        <w:ind w:firstLine="709"/>
        <w:jc w:val="both"/>
        <w:rPr>
          <w:rFonts w:ascii="PT Astra Serif" w:hAnsi="PT Astra Serif"/>
        </w:rPr>
      </w:pPr>
      <w:r w:rsidRPr="00722E75">
        <w:rPr>
          <w:rFonts w:ascii="PT Astra Serif" w:hAnsi="PT Astra Serif"/>
        </w:rPr>
        <w:t>в графе 6 цифры «</w:t>
      </w:r>
      <w:r w:rsidR="0054598F" w:rsidRPr="00722E75">
        <w:rPr>
          <w:rFonts w:ascii="PT Astra Serif" w:hAnsi="PT Astra Serif"/>
        </w:rPr>
        <w:t>366034,84197</w:t>
      </w:r>
      <w:r w:rsidRPr="00722E75">
        <w:rPr>
          <w:rFonts w:ascii="PT Astra Serif" w:hAnsi="PT Astra Serif"/>
        </w:rPr>
        <w:t>» заменить цифрами «</w:t>
      </w:r>
      <w:r w:rsidR="0054598F" w:rsidRPr="00722E75">
        <w:rPr>
          <w:rFonts w:ascii="PT Astra Serif" w:hAnsi="PT Astra Serif"/>
        </w:rPr>
        <w:t>364197,47413</w:t>
      </w:r>
      <w:r w:rsidRPr="00722E75">
        <w:rPr>
          <w:rFonts w:ascii="PT Astra Serif" w:hAnsi="PT Astra Serif"/>
        </w:rPr>
        <w:t>»;</w:t>
      </w:r>
    </w:p>
    <w:p w14:paraId="12AB2514" w14:textId="21255528" w:rsidR="00D54D75" w:rsidRPr="00722E75" w:rsidRDefault="0054598F" w:rsidP="00E35A54">
      <w:pPr>
        <w:widowControl w:val="0"/>
        <w:spacing w:line="245" w:lineRule="auto"/>
        <w:ind w:firstLine="709"/>
        <w:jc w:val="both"/>
        <w:rPr>
          <w:rFonts w:ascii="PT Astra Serif" w:hAnsi="PT Astra Serif"/>
        </w:rPr>
      </w:pPr>
      <w:r w:rsidRPr="00722E75">
        <w:rPr>
          <w:rFonts w:ascii="PT Astra Serif" w:hAnsi="PT Astra Serif"/>
        </w:rPr>
        <w:t>в</w:t>
      </w:r>
      <w:r w:rsidR="00D54D75" w:rsidRPr="00722E75">
        <w:rPr>
          <w:rFonts w:ascii="PT Astra Serif" w:hAnsi="PT Astra Serif"/>
        </w:rPr>
        <w:t>) в строке «</w:t>
      </w:r>
      <w:r w:rsidR="00D54D75" w:rsidRPr="00722E75">
        <w:rPr>
          <w:rFonts w:ascii="PT Astra Serif" w:hAnsi="PT Astra Serif"/>
          <w:b/>
        </w:rPr>
        <w:t>Итого по подпрограмме</w:t>
      </w:r>
      <w:r w:rsidR="00D54D75" w:rsidRPr="00722E75">
        <w:rPr>
          <w:rFonts w:ascii="PT Astra Serif" w:hAnsi="PT Astra Serif"/>
        </w:rPr>
        <w:t>»:</w:t>
      </w:r>
    </w:p>
    <w:p w14:paraId="20E487E0" w14:textId="77777777" w:rsidR="0054598F" w:rsidRPr="00722E75" w:rsidRDefault="0054598F" w:rsidP="0054598F">
      <w:pPr>
        <w:widowControl w:val="0"/>
        <w:spacing w:line="245" w:lineRule="auto"/>
        <w:ind w:firstLine="709"/>
        <w:jc w:val="both"/>
        <w:rPr>
          <w:rFonts w:ascii="PT Astra Serif" w:hAnsi="PT Astra Serif"/>
        </w:rPr>
      </w:pPr>
      <w:r w:rsidRPr="00722E75">
        <w:rPr>
          <w:rFonts w:ascii="PT Astra Serif" w:hAnsi="PT Astra Serif"/>
        </w:rPr>
        <w:t>в графе 5 цифры «765251,14197» заменить цифрами «763413,77413»;</w:t>
      </w:r>
    </w:p>
    <w:p w14:paraId="7A3D649A" w14:textId="77777777" w:rsidR="0054598F" w:rsidRPr="00722E75" w:rsidRDefault="0054598F" w:rsidP="0054598F">
      <w:pPr>
        <w:widowControl w:val="0"/>
        <w:spacing w:line="245" w:lineRule="auto"/>
        <w:ind w:firstLine="709"/>
        <w:jc w:val="both"/>
        <w:rPr>
          <w:rFonts w:ascii="PT Astra Serif" w:hAnsi="PT Astra Serif"/>
        </w:rPr>
      </w:pPr>
      <w:r w:rsidRPr="00722E75">
        <w:rPr>
          <w:rFonts w:ascii="PT Astra Serif" w:hAnsi="PT Astra Serif"/>
        </w:rPr>
        <w:t>в графе 6 цифры «467954,84197» заменить цифрами «466117,47413»;</w:t>
      </w:r>
    </w:p>
    <w:p w14:paraId="1589C711" w14:textId="21ADBA16" w:rsidR="006946C5" w:rsidRPr="00722E75" w:rsidRDefault="006B1FA7" w:rsidP="00E35A54">
      <w:pPr>
        <w:widowControl w:val="0"/>
        <w:spacing w:line="245" w:lineRule="auto"/>
        <w:ind w:firstLine="709"/>
        <w:jc w:val="both"/>
        <w:rPr>
          <w:rFonts w:ascii="PT Astra Serif" w:hAnsi="PT Astra Serif"/>
        </w:rPr>
      </w:pPr>
      <w:r w:rsidRPr="00722E75">
        <w:rPr>
          <w:rFonts w:ascii="PT Astra Serif" w:hAnsi="PT Astra Serif"/>
        </w:rPr>
        <w:t>4</w:t>
      </w:r>
      <w:r w:rsidR="00D54D75" w:rsidRPr="00722E75">
        <w:rPr>
          <w:rFonts w:ascii="PT Astra Serif" w:hAnsi="PT Astra Serif"/>
        </w:rPr>
        <w:t xml:space="preserve">) </w:t>
      </w:r>
      <w:r w:rsidR="006946C5" w:rsidRPr="00722E75">
        <w:rPr>
          <w:rFonts w:ascii="PT Astra Serif" w:hAnsi="PT Astra Serif"/>
        </w:rPr>
        <w:t>в разделе «Подпрограмма «Обеспечение реализации государственной программы»:</w:t>
      </w:r>
    </w:p>
    <w:p w14:paraId="61A69238" w14:textId="77777777" w:rsidR="006946C5" w:rsidRPr="00722E75" w:rsidRDefault="006946C5" w:rsidP="00E35A54">
      <w:pPr>
        <w:widowControl w:val="0"/>
        <w:spacing w:line="245" w:lineRule="auto"/>
        <w:ind w:firstLine="709"/>
        <w:jc w:val="both"/>
        <w:rPr>
          <w:rFonts w:ascii="PT Astra Serif" w:hAnsi="PT Astra Serif"/>
        </w:rPr>
      </w:pPr>
      <w:r w:rsidRPr="00722E75">
        <w:rPr>
          <w:rFonts w:ascii="PT Astra Serif" w:hAnsi="PT Astra Serif"/>
        </w:rPr>
        <w:t>а) в строке 1:</w:t>
      </w:r>
    </w:p>
    <w:p w14:paraId="4E444D47" w14:textId="10981674" w:rsidR="006946C5" w:rsidRPr="00722E75" w:rsidRDefault="006946C5" w:rsidP="00E35A54">
      <w:pPr>
        <w:widowControl w:val="0"/>
        <w:spacing w:line="245" w:lineRule="auto"/>
        <w:ind w:firstLine="709"/>
        <w:jc w:val="both"/>
        <w:rPr>
          <w:rFonts w:ascii="PT Astra Serif" w:hAnsi="PT Astra Serif"/>
        </w:rPr>
      </w:pPr>
      <w:r w:rsidRPr="00722E75">
        <w:rPr>
          <w:rFonts w:ascii="PT Astra Serif" w:hAnsi="PT Astra Serif"/>
        </w:rPr>
        <w:t>в графе 5 цифры «</w:t>
      </w:r>
      <w:r w:rsidR="006B1FA7" w:rsidRPr="00722E75">
        <w:rPr>
          <w:rFonts w:ascii="PT Astra Serif" w:hAnsi="PT Astra Serif"/>
        </w:rPr>
        <w:t>9792473,36076</w:t>
      </w:r>
      <w:r w:rsidRPr="00722E75">
        <w:rPr>
          <w:rFonts w:ascii="PT Astra Serif" w:hAnsi="PT Astra Serif"/>
        </w:rPr>
        <w:t>» заменить цифрами «</w:t>
      </w:r>
      <w:r w:rsidR="001732B8" w:rsidRPr="00722E75">
        <w:rPr>
          <w:rFonts w:ascii="PT Astra Serif" w:hAnsi="PT Astra Serif"/>
        </w:rPr>
        <w:t>9825371,24787</w:t>
      </w:r>
      <w:r w:rsidRPr="00722E75">
        <w:rPr>
          <w:rFonts w:ascii="PT Astra Serif" w:hAnsi="PT Astra Serif"/>
        </w:rPr>
        <w:t>»;</w:t>
      </w:r>
    </w:p>
    <w:p w14:paraId="2D557BF4" w14:textId="00DC9E13" w:rsidR="006946C5" w:rsidRPr="00722E75" w:rsidRDefault="006946C5" w:rsidP="00E35A54">
      <w:pPr>
        <w:widowControl w:val="0"/>
        <w:spacing w:line="245" w:lineRule="auto"/>
        <w:ind w:firstLine="709"/>
        <w:jc w:val="both"/>
        <w:rPr>
          <w:rFonts w:ascii="PT Astra Serif" w:hAnsi="PT Astra Serif"/>
        </w:rPr>
      </w:pPr>
      <w:r w:rsidRPr="00722E75">
        <w:rPr>
          <w:rFonts w:ascii="PT Astra Serif" w:hAnsi="PT Astra Serif"/>
        </w:rPr>
        <w:lastRenderedPageBreak/>
        <w:t>в графе 6 цифры «</w:t>
      </w:r>
      <w:r w:rsidR="006B1FA7" w:rsidRPr="00722E75">
        <w:rPr>
          <w:rFonts w:ascii="PT Astra Serif" w:hAnsi="PT Astra Serif"/>
        </w:rPr>
        <w:t>3578679,63273</w:t>
      </w:r>
      <w:r w:rsidRPr="00722E75">
        <w:rPr>
          <w:rFonts w:ascii="PT Astra Serif" w:hAnsi="PT Astra Serif"/>
        </w:rPr>
        <w:t>» заменить цифрами «</w:t>
      </w:r>
      <w:r w:rsidR="001732B8" w:rsidRPr="00722E75">
        <w:rPr>
          <w:rFonts w:ascii="PT Astra Serif" w:hAnsi="PT Astra Serif"/>
        </w:rPr>
        <w:t>3611577,51984</w:t>
      </w:r>
      <w:r w:rsidRPr="00722E75">
        <w:rPr>
          <w:rFonts w:ascii="PT Astra Serif" w:hAnsi="PT Astra Serif"/>
        </w:rPr>
        <w:t>»;</w:t>
      </w:r>
    </w:p>
    <w:p w14:paraId="31B11228" w14:textId="1463F22A" w:rsidR="007472B6" w:rsidRPr="00722E75" w:rsidRDefault="008D67B1" w:rsidP="00E35A54">
      <w:pPr>
        <w:widowControl w:val="0"/>
        <w:spacing w:line="245" w:lineRule="auto"/>
        <w:ind w:firstLine="709"/>
        <w:jc w:val="both"/>
        <w:rPr>
          <w:rFonts w:ascii="PT Astra Serif" w:hAnsi="PT Astra Serif"/>
        </w:rPr>
      </w:pPr>
      <w:r w:rsidRPr="00722E75">
        <w:rPr>
          <w:rFonts w:ascii="PT Astra Serif" w:hAnsi="PT Astra Serif"/>
        </w:rPr>
        <w:t>б</w:t>
      </w:r>
      <w:r w:rsidR="0076758A" w:rsidRPr="00722E75">
        <w:rPr>
          <w:rFonts w:ascii="PT Astra Serif" w:hAnsi="PT Astra Serif"/>
        </w:rPr>
        <w:t xml:space="preserve">) </w:t>
      </w:r>
      <w:r w:rsidR="007472B6" w:rsidRPr="00722E75">
        <w:rPr>
          <w:rFonts w:ascii="PT Astra Serif" w:hAnsi="PT Astra Serif"/>
        </w:rPr>
        <w:t>строку 1.3 изложить в следующей редакции:</w:t>
      </w:r>
    </w:p>
    <w:p w14:paraId="1583A06A" w14:textId="77777777" w:rsidR="00E35A54" w:rsidRPr="00722E75" w:rsidRDefault="00E35A54" w:rsidP="00E35A54">
      <w:pPr>
        <w:widowControl w:val="0"/>
        <w:ind w:firstLine="709"/>
        <w:jc w:val="both"/>
        <w:rPr>
          <w:rFonts w:ascii="PT Astra Serif" w:hAnsi="PT Astra Serif"/>
        </w:rPr>
      </w:pPr>
    </w:p>
    <w:tbl>
      <w:tblPr>
        <w:tblW w:w="15673"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568"/>
        <w:gridCol w:w="567"/>
        <w:gridCol w:w="5892"/>
        <w:gridCol w:w="1417"/>
        <w:gridCol w:w="1276"/>
        <w:gridCol w:w="1417"/>
        <w:gridCol w:w="1418"/>
        <w:gridCol w:w="1276"/>
        <w:gridCol w:w="1417"/>
        <w:gridCol w:w="425"/>
      </w:tblGrid>
      <w:tr w:rsidR="008D67B1" w:rsidRPr="00722E75" w14:paraId="574D4C09" w14:textId="77777777" w:rsidTr="00A04C74">
        <w:trPr>
          <w:trHeight w:val="236"/>
        </w:trPr>
        <w:tc>
          <w:tcPr>
            <w:tcW w:w="568" w:type="dxa"/>
            <w:tcBorders>
              <w:top w:val="nil"/>
              <w:left w:val="nil"/>
              <w:bottom w:val="nil"/>
            </w:tcBorders>
          </w:tcPr>
          <w:p w14:paraId="667A8908" w14:textId="77777777" w:rsidR="008D67B1" w:rsidRPr="00722E75" w:rsidRDefault="008D67B1" w:rsidP="008D67B1">
            <w:pPr>
              <w:widowControl w:val="0"/>
              <w:autoSpaceDE w:val="0"/>
              <w:autoSpaceDN w:val="0"/>
              <w:spacing w:line="250" w:lineRule="auto"/>
              <w:jc w:val="right"/>
              <w:rPr>
                <w:rFonts w:ascii="PT Astra Serif" w:hAnsi="PT Astra Serif" w:cs="Calibri"/>
              </w:rPr>
            </w:pPr>
            <w:r w:rsidRPr="00722E75">
              <w:rPr>
                <w:rFonts w:ascii="PT Astra Serif" w:hAnsi="PT Astra Serif" w:cs="Calibri"/>
              </w:rPr>
              <w:t>«</w:t>
            </w:r>
          </w:p>
        </w:tc>
        <w:tc>
          <w:tcPr>
            <w:tcW w:w="567" w:type="dxa"/>
            <w:tcBorders>
              <w:top w:val="single" w:sz="4" w:space="0" w:color="auto"/>
              <w:bottom w:val="nil"/>
            </w:tcBorders>
          </w:tcPr>
          <w:p w14:paraId="05E7DC3D" w14:textId="77777777" w:rsidR="008D67B1" w:rsidRPr="00722E75" w:rsidRDefault="008D67B1" w:rsidP="008D67B1">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1.3.</w:t>
            </w:r>
          </w:p>
        </w:tc>
        <w:tc>
          <w:tcPr>
            <w:tcW w:w="5892" w:type="dxa"/>
          </w:tcPr>
          <w:p w14:paraId="2AF8CBF4" w14:textId="77777777" w:rsidR="008D67B1" w:rsidRPr="00722E75" w:rsidRDefault="008D67B1" w:rsidP="008D67B1">
            <w:pPr>
              <w:widowControl w:val="0"/>
              <w:autoSpaceDE w:val="0"/>
              <w:autoSpaceDN w:val="0"/>
              <w:spacing w:line="250" w:lineRule="auto"/>
              <w:jc w:val="both"/>
              <w:rPr>
                <w:rFonts w:ascii="PT Astra Serif" w:hAnsi="PT Astra Serif" w:cs="Calibri"/>
                <w:sz w:val="20"/>
                <w:szCs w:val="20"/>
              </w:rPr>
            </w:pPr>
            <w:r w:rsidRPr="00722E75">
              <w:rPr>
                <w:rFonts w:ascii="PT Astra Serif" w:hAnsi="PT Astra Serif" w:cs="Calibri"/>
                <w:sz w:val="20"/>
                <w:szCs w:val="20"/>
              </w:rPr>
              <w:t>Обеспечение деятельности областных государственных учреждений, подведомственных Министерству, в том числе создание условий для укрепления материально-технической базы, эффективного использования энергетических ресурсов, соблюдения требований пожарной безопасности, выполнения текущего ремонта, а также информатизации, в том числе:</w:t>
            </w:r>
          </w:p>
        </w:tc>
        <w:tc>
          <w:tcPr>
            <w:tcW w:w="1417" w:type="dxa"/>
          </w:tcPr>
          <w:p w14:paraId="25B52789" w14:textId="77777777" w:rsidR="008D67B1" w:rsidRPr="00722E75" w:rsidRDefault="008D67B1" w:rsidP="008D67B1">
            <w:pPr>
              <w:spacing w:line="250" w:lineRule="auto"/>
              <w:jc w:val="center"/>
              <w:rPr>
                <w:rFonts w:ascii="PT Astra Serif" w:hAnsi="PT Astra Serif" w:cs="Calibri"/>
                <w:sz w:val="20"/>
                <w:szCs w:val="20"/>
              </w:rPr>
            </w:pPr>
            <w:r w:rsidRPr="00722E75">
              <w:rPr>
                <w:rFonts w:ascii="PT Astra Serif" w:hAnsi="PT Astra Serif" w:cs="Calibri"/>
                <w:sz w:val="20"/>
                <w:szCs w:val="20"/>
              </w:rPr>
              <w:t>Министерство, Министерство</w:t>
            </w:r>
          </w:p>
          <w:p w14:paraId="31BA68B8" w14:textId="77777777" w:rsidR="008D67B1" w:rsidRPr="00722E75" w:rsidRDefault="008D67B1" w:rsidP="008D67B1">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строительства</w:t>
            </w:r>
          </w:p>
        </w:tc>
        <w:tc>
          <w:tcPr>
            <w:tcW w:w="1276" w:type="dxa"/>
            <w:tcBorders>
              <w:bottom w:val="nil"/>
            </w:tcBorders>
          </w:tcPr>
          <w:p w14:paraId="57502C4A" w14:textId="77777777" w:rsidR="008D67B1" w:rsidRPr="00722E75" w:rsidRDefault="008D67B1" w:rsidP="008D67B1">
            <w:pPr>
              <w:spacing w:line="250" w:lineRule="auto"/>
              <w:jc w:val="center"/>
              <w:rPr>
                <w:rFonts w:ascii="PT Astra Serif" w:hAnsi="PT Astra Serif"/>
                <w:sz w:val="20"/>
                <w:szCs w:val="20"/>
                <w:lang w:eastAsia="en-US"/>
              </w:rPr>
            </w:pPr>
            <w:r w:rsidRPr="00722E75">
              <w:rPr>
                <w:rFonts w:ascii="PT Astra Serif" w:hAnsi="PT Astra Serif"/>
                <w:sz w:val="20"/>
                <w:szCs w:val="20"/>
                <w:lang w:eastAsia="en-US"/>
              </w:rPr>
              <w:t>Бюджетные ассигнования областного бюджета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BFFDBB" w14:textId="308753A2" w:rsidR="008D67B1" w:rsidRPr="00722E75" w:rsidRDefault="008D67B1" w:rsidP="008D67B1">
            <w:pPr>
              <w:autoSpaceDE w:val="0"/>
              <w:autoSpaceDN w:val="0"/>
              <w:adjustRightInd w:val="0"/>
              <w:spacing w:line="250" w:lineRule="auto"/>
              <w:jc w:val="center"/>
              <w:rPr>
                <w:rFonts w:ascii="PT Astra Serif" w:hAnsi="PT Astra Serif" w:cs="Calibri"/>
                <w:sz w:val="20"/>
                <w:szCs w:val="20"/>
              </w:rPr>
            </w:pPr>
            <w:r w:rsidRPr="00722E75">
              <w:rPr>
                <w:rFonts w:ascii="PT Astra Serif" w:hAnsi="PT Astra Serif" w:cs="Calibri"/>
                <w:sz w:val="20"/>
                <w:szCs w:val="20"/>
              </w:rPr>
              <w:t>9549065,74787</w:t>
            </w:r>
          </w:p>
        </w:tc>
        <w:tc>
          <w:tcPr>
            <w:tcW w:w="1418" w:type="dxa"/>
            <w:tcBorders>
              <w:top w:val="single" w:sz="4" w:space="0" w:color="auto"/>
              <w:left w:val="nil"/>
              <w:bottom w:val="single" w:sz="4" w:space="0" w:color="auto"/>
              <w:right w:val="single" w:sz="4" w:space="0" w:color="auto"/>
            </w:tcBorders>
            <w:shd w:val="clear" w:color="auto" w:fill="auto"/>
          </w:tcPr>
          <w:p w14:paraId="1575C986" w14:textId="683356C2" w:rsidR="008D67B1" w:rsidRPr="00722E75" w:rsidRDefault="008D67B1" w:rsidP="008D67B1">
            <w:pPr>
              <w:autoSpaceDE w:val="0"/>
              <w:autoSpaceDN w:val="0"/>
              <w:adjustRightInd w:val="0"/>
              <w:spacing w:line="250" w:lineRule="auto"/>
              <w:jc w:val="center"/>
              <w:rPr>
                <w:rFonts w:ascii="PT Astra Serif" w:hAnsi="PT Astra Serif" w:cs="Calibri"/>
                <w:sz w:val="20"/>
                <w:szCs w:val="20"/>
              </w:rPr>
            </w:pPr>
            <w:r w:rsidRPr="00722E75">
              <w:rPr>
                <w:rFonts w:ascii="PT Astra Serif" w:hAnsi="PT Astra Serif" w:cs="Calibri"/>
                <w:sz w:val="20"/>
                <w:szCs w:val="20"/>
              </w:rPr>
              <w:t>3517923,51984</w:t>
            </w:r>
          </w:p>
        </w:tc>
        <w:tc>
          <w:tcPr>
            <w:tcW w:w="1276" w:type="dxa"/>
            <w:tcBorders>
              <w:top w:val="single" w:sz="4" w:space="0" w:color="auto"/>
              <w:left w:val="nil"/>
              <w:bottom w:val="single" w:sz="4" w:space="0" w:color="auto"/>
              <w:right w:val="single" w:sz="4" w:space="0" w:color="auto"/>
            </w:tcBorders>
            <w:shd w:val="clear" w:color="auto" w:fill="auto"/>
          </w:tcPr>
          <w:p w14:paraId="62C0E44E" w14:textId="77777777" w:rsidR="008D67B1" w:rsidRPr="00722E75" w:rsidRDefault="008D67B1" w:rsidP="008D67B1">
            <w:pPr>
              <w:autoSpaceDE w:val="0"/>
              <w:autoSpaceDN w:val="0"/>
              <w:adjustRightInd w:val="0"/>
              <w:spacing w:line="250" w:lineRule="auto"/>
              <w:jc w:val="center"/>
              <w:rPr>
                <w:rFonts w:ascii="PT Astra Serif" w:hAnsi="PT Astra Serif" w:cs="Calibri"/>
                <w:sz w:val="20"/>
                <w:szCs w:val="20"/>
              </w:rPr>
            </w:pPr>
            <w:r w:rsidRPr="00722E75">
              <w:rPr>
                <w:rFonts w:ascii="PT Astra Serif" w:hAnsi="PT Astra Serif" w:cs="Calibri"/>
                <w:sz w:val="20"/>
                <w:szCs w:val="20"/>
              </w:rPr>
              <w:t>3130315,8783</w:t>
            </w:r>
          </w:p>
        </w:tc>
        <w:tc>
          <w:tcPr>
            <w:tcW w:w="1417" w:type="dxa"/>
            <w:tcBorders>
              <w:left w:val="nil"/>
              <w:bottom w:val="single" w:sz="4" w:space="0" w:color="auto"/>
            </w:tcBorders>
          </w:tcPr>
          <w:p w14:paraId="1D03813E" w14:textId="77777777" w:rsidR="008D67B1" w:rsidRPr="00722E75" w:rsidRDefault="008D67B1" w:rsidP="008D67B1">
            <w:pPr>
              <w:autoSpaceDE w:val="0"/>
              <w:autoSpaceDN w:val="0"/>
              <w:adjustRightInd w:val="0"/>
              <w:spacing w:line="250" w:lineRule="auto"/>
              <w:jc w:val="center"/>
              <w:rPr>
                <w:rFonts w:ascii="PT Astra Serif" w:hAnsi="PT Astra Serif" w:cs="Calibri"/>
                <w:sz w:val="20"/>
                <w:szCs w:val="20"/>
              </w:rPr>
            </w:pPr>
            <w:r w:rsidRPr="00722E75">
              <w:rPr>
                <w:rFonts w:ascii="PT Astra Serif" w:hAnsi="PT Astra Serif" w:cs="Calibri"/>
                <w:sz w:val="20"/>
                <w:szCs w:val="20"/>
              </w:rPr>
              <w:t>2900826,34973</w:t>
            </w:r>
          </w:p>
        </w:tc>
        <w:tc>
          <w:tcPr>
            <w:tcW w:w="425" w:type="dxa"/>
            <w:tcBorders>
              <w:top w:val="nil"/>
              <w:bottom w:val="nil"/>
              <w:right w:val="nil"/>
            </w:tcBorders>
          </w:tcPr>
          <w:p w14:paraId="2A81F97F" w14:textId="77777777" w:rsidR="008D67B1" w:rsidRPr="00722E75" w:rsidRDefault="008D67B1" w:rsidP="008D67B1">
            <w:pPr>
              <w:widowControl w:val="0"/>
              <w:autoSpaceDE w:val="0"/>
              <w:autoSpaceDN w:val="0"/>
              <w:spacing w:line="250" w:lineRule="auto"/>
              <w:jc w:val="center"/>
              <w:rPr>
                <w:rFonts w:ascii="PT Astra Serif" w:hAnsi="PT Astra Serif" w:cs="Calibri"/>
                <w:sz w:val="20"/>
                <w:szCs w:val="20"/>
              </w:rPr>
            </w:pPr>
          </w:p>
        </w:tc>
      </w:tr>
      <w:tr w:rsidR="006946C5" w:rsidRPr="00722E75" w14:paraId="20393352" w14:textId="77777777" w:rsidTr="00A04C74">
        <w:trPr>
          <w:trHeight w:val="60"/>
        </w:trPr>
        <w:tc>
          <w:tcPr>
            <w:tcW w:w="568" w:type="dxa"/>
            <w:tcBorders>
              <w:top w:val="nil"/>
              <w:left w:val="nil"/>
              <w:bottom w:val="nil"/>
            </w:tcBorders>
          </w:tcPr>
          <w:p w14:paraId="4B6AD960" w14:textId="77777777" w:rsidR="006946C5" w:rsidRPr="00722E75" w:rsidRDefault="006946C5" w:rsidP="00FD3EB2">
            <w:pPr>
              <w:widowControl w:val="0"/>
              <w:autoSpaceDE w:val="0"/>
              <w:autoSpaceDN w:val="0"/>
              <w:spacing w:line="250" w:lineRule="auto"/>
              <w:jc w:val="right"/>
              <w:rPr>
                <w:rFonts w:ascii="PT Astra Serif" w:hAnsi="PT Astra Serif" w:cs="Calibri"/>
              </w:rPr>
            </w:pPr>
          </w:p>
        </w:tc>
        <w:tc>
          <w:tcPr>
            <w:tcW w:w="567" w:type="dxa"/>
            <w:vMerge w:val="restart"/>
            <w:tcBorders>
              <w:top w:val="nil"/>
              <w:bottom w:val="single" w:sz="4" w:space="0" w:color="auto"/>
            </w:tcBorders>
          </w:tcPr>
          <w:p w14:paraId="5D220520" w14:textId="77777777" w:rsidR="006946C5" w:rsidRPr="00722E75" w:rsidRDefault="006946C5" w:rsidP="00E35A54">
            <w:pPr>
              <w:widowControl w:val="0"/>
              <w:autoSpaceDE w:val="0"/>
              <w:autoSpaceDN w:val="0"/>
              <w:spacing w:line="250" w:lineRule="auto"/>
              <w:jc w:val="center"/>
              <w:rPr>
                <w:rFonts w:ascii="PT Astra Serif" w:hAnsi="PT Astra Serif" w:cs="Calibri"/>
                <w:sz w:val="20"/>
                <w:szCs w:val="20"/>
              </w:rPr>
            </w:pPr>
          </w:p>
        </w:tc>
        <w:tc>
          <w:tcPr>
            <w:tcW w:w="5892" w:type="dxa"/>
          </w:tcPr>
          <w:p w14:paraId="7D2B80E0" w14:textId="77777777" w:rsidR="006946C5" w:rsidRPr="00722E75" w:rsidRDefault="006946C5" w:rsidP="00FD3EB2">
            <w:pPr>
              <w:widowControl w:val="0"/>
              <w:autoSpaceDE w:val="0"/>
              <w:autoSpaceDN w:val="0"/>
              <w:spacing w:line="250" w:lineRule="auto"/>
              <w:jc w:val="both"/>
              <w:rPr>
                <w:rFonts w:ascii="PT Astra Serif" w:hAnsi="PT Astra Serif" w:cs="Calibri"/>
                <w:sz w:val="20"/>
                <w:szCs w:val="20"/>
              </w:rPr>
            </w:pPr>
            <w:r w:rsidRPr="00722E75">
              <w:rPr>
                <w:rFonts w:ascii="PT Astra Serif" w:hAnsi="PT Astra Serif" w:cs="Calibri"/>
                <w:sz w:val="20"/>
                <w:szCs w:val="20"/>
              </w:rPr>
              <w:t>обеспечение выплаты ежемесячного денежного вознаграждения за классное руководство (кураторство) педагогическим работникам областных государственных профессиональных образовательных организаций</w:t>
            </w:r>
          </w:p>
        </w:tc>
        <w:tc>
          <w:tcPr>
            <w:tcW w:w="1417" w:type="dxa"/>
          </w:tcPr>
          <w:p w14:paraId="08FC12EE" w14:textId="77777777" w:rsidR="006946C5" w:rsidRPr="00722E75" w:rsidRDefault="006946C5" w:rsidP="00FD3EB2">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Министерство</w:t>
            </w:r>
          </w:p>
        </w:tc>
        <w:tc>
          <w:tcPr>
            <w:tcW w:w="1276" w:type="dxa"/>
            <w:vMerge w:val="restart"/>
            <w:tcBorders>
              <w:top w:val="nil"/>
              <w:bottom w:val="single" w:sz="4" w:space="0" w:color="auto"/>
            </w:tcBorders>
          </w:tcPr>
          <w:p w14:paraId="496EEA2F" w14:textId="77777777" w:rsidR="006946C5" w:rsidRPr="00722E75" w:rsidRDefault="006946C5" w:rsidP="00FD3EB2">
            <w:pPr>
              <w:spacing w:line="250" w:lineRule="auto"/>
              <w:jc w:val="center"/>
              <w:rPr>
                <w:rFonts w:ascii="PT Astra Serif" w:hAnsi="PT Astra Serif"/>
                <w:sz w:val="20"/>
                <w:szCs w:val="20"/>
                <w:lang w:eastAsia="en-US"/>
              </w:rPr>
            </w:pPr>
          </w:p>
        </w:tc>
        <w:tc>
          <w:tcPr>
            <w:tcW w:w="1417" w:type="dxa"/>
            <w:tcBorders>
              <w:top w:val="single" w:sz="4" w:space="0" w:color="auto"/>
            </w:tcBorders>
          </w:tcPr>
          <w:p w14:paraId="3F1AEFFB" w14:textId="77777777" w:rsidR="006946C5" w:rsidRPr="00722E75" w:rsidRDefault="006946C5" w:rsidP="00FD3EB2">
            <w:pPr>
              <w:autoSpaceDE w:val="0"/>
              <w:autoSpaceDN w:val="0"/>
              <w:adjustRightInd w:val="0"/>
              <w:spacing w:line="250" w:lineRule="auto"/>
              <w:jc w:val="center"/>
              <w:rPr>
                <w:rFonts w:ascii="PT Astra Serif" w:hAnsi="PT Astra Serif" w:cs="Calibri"/>
                <w:sz w:val="20"/>
                <w:szCs w:val="20"/>
              </w:rPr>
            </w:pPr>
            <w:r w:rsidRPr="00722E75">
              <w:rPr>
                <w:rFonts w:ascii="PT Astra Serif" w:hAnsi="PT Astra Serif" w:cs="Calibri"/>
                <w:sz w:val="20"/>
                <w:szCs w:val="20"/>
              </w:rPr>
              <w:t>155250,0</w:t>
            </w:r>
          </w:p>
        </w:tc>
        <w:tc>
          <w:tcPr>
            <w:tcW w:w="1418" w:type="dxa"/>
            <w:tcBorders>
              <w:top w:val="single" w:sz="4" w:space="0" w:color="auto"/>
              <w:left w:val="nil"/>
            </w:tcBorders>
          </w:tcPr>
          <w:p w14:paraId="07754109" w14:textId="77777777" w:rsidR="006946C5" w:rsidRPr="00722E75" w:rsidRDefault="006946C5" w:rsidP="00FD3EB2">
            <w:pPr>
              <w:autoSpaceDE w:val="0"/>
              <w:autoSpaceDN w:val="0"/>
              <w:adjustRightInd w:val="0"/>
              <w:spacing w:line="250" w:lineRule="auto"/>
              <w:jc w:val="center"/>
              <w:rPr>
                <w:rFonts w:ascii="PT Astra Serif" w:hAnsi="PT Astra Serif" w:cs="Calibri"/>
                <w:sz w:val="20"/>
                <w:szCs w:val="20"/>
              </w:rPr>
            </w:pPr>
            <w:r w:rsidRPr="00722E75">
              <w:rPr>
                <w:rFonts w:ascii="PT Astra Serif" w:hAnsi="PT Astra Serif" w:cs="Calibri"/>
                <w:sz w:val="20"/>
                <w:szCs w:val="20"/>
              </w:rPr>
              <w:t>51750,0</w:t>
            </w:r>
          </w:p>
        </w:tc>
        <w:tc>
          <w:tcPr>
            <w:tcW w:w="1276" w:type="dxa"/>
            <w:tcBorders>
              <w:top w:val="single" w:sz="4" w:space="0" w:color="auto"/>
              <w:left w:val="nil"/>
            </w:tcBorders>
          </w:tcPr>
          <w:p w14:paraId="384CA95F" w14:textId="77777777" w:rsidR="006946C5" w:rsidRPr="00722E75" w:rsidRDefault="006946C5" w:rsidP="00FD3EB2">
            <w:pPr>
              <w:autoSpaceDE w:val="0"/>
              <w:autoSpaceDN w:val="0"/>
              <w:adjustRightInd w:val="0"/>
              <w:spacing w:line="250" w:lineRule="auto"/>
              <w:jc w:val="center"/>
              <w:rPr>
                <w:rFonts w:ascii="PT Astra Serif" w:hAnsi="PT Astra Serif" w:cs="Calibri"/>
                <w:sz w:val="20"/>
                <w:szCs w:val="20"/>
              </w:rPr>
            </w:pPr>
            <w:r w:rsidRPr="00722E75">
              <w:rPr>
                <w:rFonts w:ascii="PT Astra Serif" w:hAnsi="PT Astra Serif" w:cs="Calibri"/>
                <w:sz w:val="20"/>
                <w:szCs w:val="20"/>
              </w:rPr>
              <w:t>51750,0</w:t>
            </w:r>
          </w:p>
        </w:tc>
        <w:tc>
          <w:tcPr>
            <w:tcW w:w="1417" w:type="dxa"/>
            <w:tcBorders>
              <w:top w:val="single" w:sz="4" w:space="0" w:color="auto"/>
              <w:left w:val="nil"/>
            </w:tcBorders>
          </w:tcPr>
          <w:p w14:paraId="700A76B4" w14:textId="77777777" w:rsidR="006946C5" w:rsidRPr="00722E75" w:rsidRDefault="006946C5" w:rsidP="00FD3EB2">
            <w:pPr>
              <w:autoSpaceDE w:val="0"/>
              <w:autoSpaceDN w:val="0"/>
              <w:adjustRightInd w:val="0"/>
              <w:spacing w:line="250" w:lineRule="auto"/>
              <w:jc w:val="center"/>
              <w:rPr>
                <w:rFonts w:ascii="PT Astra Serif" w:hAnsi="PT Astra Serif" w:cs="Calibri"/>
                <w:sz w:val="20"/>
                <w:szCs w:val="20"/>
              </w:rPr>
            </w:pPr>
            <w:r w:rsidRPr="00722E75">
              <w:rPr>
                <w:rFonts w:ascii="PT Astra Serif" w:hAnsi="PT Astra Serif" w:cs="Calibri"/>
                <w:sz w:val="20"/>
                <w:szCs w:val="20"/>
              </w:rPr>
              <w:t>51750,0</w:t>
            </w:r>
          </w:p>
        </w:tc>
        <w:tc>
          <w:tcPr>
            <w:tcW w:w="425" w:type="dxa"/>
            <w:tcBorders>
              <w:top w:val="nil"/>
              <w:bottom w:val="nil"/>
              <w:right w:val="nil"/>
            </w:tcBorders>
          </w:tcPr>
          <w:p w14:paraId="5C78C562" w14:textId="77777777" w:rsidR="006946C5" w:rsidRPr="00722E75" w:rsidRDefault="006946C5" w:rsidP="00FD3EB2">
            <w:pPr>
              <w:spacing w:line="250" w:lineRule="auto"/>
              <w:jc w:val="center"/>
              <w:rPr>
                <w:rFonts w:ascii="PT Astra Serif" w:hAnsi="PT Astra Serif"/>
              </w:rPr>
            </w:pPr>
          </w:p>
        </w:tc>
      </w:tr>
      <w:tr w:rsidR="006946C5" w:rsidRPr="00722E75" w14:paraId="260A2E52" w14:textId="77777777" w:rsidTr="00E35A54">
        <w:trPr>
          <w:trHeight w:val="70"/>
        </w:trPr>
        <w:tc>
          <w:tcPr>
            <w:tcW w:w="568" w:type="dxa"/>
            <w:tcBorders>
              <w:top w:val="nil"/>
              <w:left w:val="nil"/>
              <w:bottom w:val="nil"/>
            </w:tcBorders>
          </w:tcPr>
          <w:p w14:paraId="4D7287C9" w14:textId="77777777" w:rsidR="006946C5" w:rsidRPr="00722E75" w:rsidRDefault="006946C5" w:rsidP="00FD3EB2">
            <w:pPr>
              <w:widowControl w:val="0"/>
              <w:autoSpaceDE w:val="0"/>
              <w:autoSpaceDN w:val="0"/>
              <w:spacing w:line="250" w:lineRule="auto"/>
              <w:jc w:val="right"/>
              <w:rPr>
                <w:rFonts w:ascii="PT Astra Serif" w:hAnsi="PT Astra Serif" w:cs="Calibri"/>
              </w:rPr>
            </w:pPr>
          </w:p>
        </w:tc>
        <w:tc>
          <w:tcPr>
            <w:tcW w:w="567" w:type="dxa"/>
            <w:vMerge/>
            <w:tcBorders>
              <w:bottom w:val="single" w:sz="4" w:space="0" w:color="auto"/>
            </w:tcBorders>
          </w:tcPr>
          <w:p w14:paraId="3DD0104C" w14:textId="77777777" w:rsidR="006946C5" w:rsidRPr="00722E75" w:rsidRDefault="006946C5" w:rsidP="00FD3EB2">
            <w:pPr>
              <w:widowControl w:val="0"/>
              <w:autoSpaceDE w:val="0"/>
              <w:autoSpaceDN w:val="0"/>
              <w:spacing w:line="250" w:lineRule="auto"/>
              <w:jc w:val="center"/>
              <w:rPr>
                <w:rFonts w:ascii="PT Astra Serif" w:hAnsi="PT Astra Serif" w:cs="Calibri"/>
                <w:sz w:val="20"/>
                <w:szCs w:val="20"/>
              </w:rPr>
            </w:pPr>
          </w:p>
        </w:tc>
        <w:tc>
          <w:tcPr>
            <w:tcW w:w="5892" w:type="dxa"/>
            <w:vMerge w:val="restart"/>
          </w:tcPr>
          <w:p w14:paraId="720E0B1F" w14:textId="77777777" w:rsidR="006946C5" w:rsidRPr="00722E75" w:rsidRDefault="006946C5" w:rsidP="00FD3EB2">
            <w:pPr>
              <w:widowControl w:val="0"/>
              <w:autoSpaceDE w:val="0"/>
              <w:autoSpaceDN w:val="0"/>
              <w:spacing w:line="250" w:lineRule="auto"/>
              <w:jc w:val="both"/>
              <w:rPr>
                <w:rFonts w:ascii="PT Astra Serif" w:hAnsi="PT Astra Serif" w:cs="Calibri"/>
                <w:sz w:val="20"/>
                <w:szCs w:val="20"/>
              </w:rPr>
            </w:pPr>
            <w:r w:rsidRPr="00722E75">
              <w:rPr>
                <w:rFonts w:ascii="PT Astra Serif" w:hAnsi="PT Astra Serif" w:cs="Calibri"/>
                <w:sz w:val="20"/>
                <w:szCs w:val="20"/>
              </w:rPr>
              <w:t xml:space="preserve">реализация мероприятий, направленных на обеспечение антитеррористической защищённости </w:t>
            </w:r>
            <w:r w:rsidR="009D0348" w:rsidRPr="00722E75">
              <w:rPr>
                <w:rFonts w:ascii="PT Astra Serif" w:hAnsi="PT Astra Serif" w:cs="Calibri"/>
                <w:sz w:val="20"/>
                <w:szCs w:val="20"/>
              </w:rPr>
              <w:t xml:space="preserve">объектов (территорий) </w:t>
            </w:r>
            <w:r w:rsidRPr="00722E75">
              <w:rPr>
                <w:rFonts w:ascii="PT Astra Serif" w:hAnsi="PT Astra Serif" w:cs="Calibri"/>
                <w:sz w:val="20"/>
                <w:szCs w:val="20"/>
              </w:rPr>
              <w:t>подведомственных учреждений</w:t>
            </w:r>
          </w:p>
        </w:tc>
        <w:tc>
          <w:tcPr>
            <w:tcW w:w="1417" w:type="dxa"/>
          </w:tcPr>
          <w:p w14:paraId="1FCDAA76" w14:textId="77777777" w:rsidR="006946C5" w:rsidRPr="00722E75" w:rsidRDefault="006946C5" w:rsidP="00FD3EB2">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Министерство</w:t>
            </w:r>
          </w:p>
        </w:tc>
        <w:tc>
          <w:tcPr>
            <w:tcW w:w="1276" w:type="dxa"/>
            <w:vMerge/>
            <w:tcBorders>
              <w:bottom w:val="single" w:sz="4" w:space="0" w:color="auto"/>
            </w:tcBorders>
          </w:tcPr>
          <w:p w14:paraId="301130A2" w14:textId="77777777" w:rsidR="006946C5" w:rsidRPr="00722E75" w:rsidRDefault="006946C5" w:rsidP="00FD3EB2">
            <w:pPr>
              <w:spacing w:line="250" w:lineRule="auto"/>
              <w:jc w:val="center"/>
              <w:rPr>
                <w:rFonts w:ascii="PT Astra Serif" w:hAnsi="PT Astra Serif"/>
                <w:sz w:val="20"/>
                <w:szCs w:val="20"/>
                <w:lang w:eastAsia="en-US"/>
              </w:rPr>
            </w:pPr>
          </w:p>
        </w:tc>
        <w:tc>
          <w:tcPr>
            <w:tcW w:w="1417" w:type="dxa"/>
          </w:tcPr>
          <w:p w14:paraId="1E83806F" w14:textId="77777777" w:rsidR="006946C5" w:rsidRPr="00722E75" w:rsidRDefault="006946C5" w:rsidP="00FD3EB2">
            <w:pPr>
              <w:autoSpaceDE w:val="0"/>
              <w:autoSpaceDN w:val="0"/>
              <w:adjustRightInd w:val="0"/>
              <w:spacing w:line="250" w:lineRule="auto"/>
              <w:jc w:val="center"/>
              <w:rPr>
                <w:rFonts w:ascii="PT Astra Serif" w:hAnsi="PT Astra Serif" w:cs="Calibri"/>
                <w:sz w:val="20"/>
                <w:szCs w:val="20"/>
              </w:rPr>
            </w:pPr>
            <w:r w:rsidRPr="00722E75">
              <w:rPr>
                <w:rFonts w:ascii="PT Astra Serif" w:hAnsi="PT Astra Serif" w:cs="Calibri"/>
                <w:sz w:val="20"/>
                <w:szCs w:val="20"/>
              </w:rPr>
              <w:t>62458,7</w:t>
            </w:r>
          </w:p>
        </w:tc>
        <w:tc>
          <w:tcPr>
            <w:tcW w:w="1418" w:type="dxa"/>
            <w:tcBorders>
              <w:top w:val="nil"/>
              <w:left w:val="nil"/>
            </w:tcBorders>
          </w:tcPr>
          <w:p w14:paraId="35E2E40A" w14:textId="77777777" w:rsidR="006946C5" w:rsidRPr="00722E75" w:rsidRDefault="006946C5" w:rsidP="00FD3EB2">
            <w:pPr>
              <w:autoSpaceDE w:val="0"/>
              <w:autoSpaceDN w:val="0"/>
              <w:adjustRightInd w:val="0"/>
              <w:spacing w:line="250" w:lineRule="auto"/>
              <w:jc w:val="center"/>
              <w:rPr>
                <w:rFonts w:ascii="PT Astra Serif" w:hAnsi="PT Astra Serif" w:cs="Calibri"/>
                <w:sz w:val="20"/>
                <w:szCs w:val="20"/>
              </w:rPr>
            </w:pPr>
            <w:r w:rsidRPr="00722E75">
              <w:rPr>
                <w:rFonts w:ascii="PT Astra Serif" w:hAnsi="PT Astra Serif" w:cs="Calibri"/>
                <w:sz w:val="20"/>
                <w:szCs w:val="20"/>
              </w:rPr>
              <w:t>4933,6</w:t>
            </w:r>
          </w:p>
        </w:tc>
        <w:tc>
          <w:tcPr>
            <w:tcW w:w="1276" w:type="dxa"/>
            <w:tcBorders>
              <w:top w:val="nil"/>
              <w:left w:val="nil"/>
            </w:tcBorders>
          </w:tcPr>
          <w:p w14:paraId="5C531292" w14:textId="77777777" w:rsidR="006946C5" w:rsidRPr="00722E75" w:rsidRDefault="006946C5" w:rsidP="00FD3EB2">
            <w:pPr>
              <w:autoSpaceDE w:val="0"/>
              <w:autoSpaceDN w:val="0"/>
              <w:adjustRightInd w:val="0"/>
              <w:spacing w:line="250" w:lineRule="auto"/>
              <w:jc w:val="center"/>
              <w:rPr>
                <w:rFonts w:ascii="PT Astra Serif" w:hAnsi="PT Astra Serif" w:cs="Calibri"/>
                <w:sz w:val="20"/>
                <w:szCs w:val="20"/>
              </w:rPr>
            </w:pPr>
            <w:r w:rsidRPr="00722E75">
              <w:rPr>
                <w:rFonts w:ascii="PT Astra Serif" w:hAnsi="PT Astra Serif" w:cs="Calibri"/>
                <w:sz w:val="20"/>
                <w:szCs w:val="20"/>
              </w:rPr>
              <w:t>40880,9</w:t>
            </w:r>
          </w:p>
        </w:tc>
        <w:tc>
          <w:tcPr>
            <w:tcW w:w="1417" w:type="dxa"/>
            <w:tcBorders>
              <w:top w:val="nil"/>
              <w:left w:val="nil"/>
            </w:tcBorders>
          </w:tcPr>
          <w:p w14:paraId="79FC5B0E" w14:textId="77777777" w:rsidR="006946C5" w:rsidRPr="00722E75" w:rsidRDefault="006946C5" w:rsidP="00FD3EB2">
            <w:pPr>
              <w:autoSpaceDE w:val="0"/>
              <w:autoSpaceDN w:val="0"/>
              <w:adjustRightInd w:val="0"/>
              <w:spacing w:line="250" w:lineRule="auto"/>
              <w:jc w:val="center"/>
              <w:rPr>
                <w:rFonts w:ascii="PT Astra Serif" w:hAnsi="PT Astra Serif" w:cs="Calibri"/>
                <w:sz w:val="20"/>
                <w:szCs w:val="20"/>
              </w:rPr>
            </w:pPr>
            <w:r w:rsidRPr="00722E75">
              <w:rPr>
                <w:rFonts w:ascii="PT Astra Serif" w:hAnsi="PT Astra Serif" w:cs="Calibri"/>
                <w:sz w:val="20"/>
                <w:szCs w:val="20"/>
              </w:rPr>
              <w:t>16644,2</w:t>
            </w:r>
          </w:p>
        </w:tc>
        <w:tc>
          <w:tcPr>
            <w:tcW w:w="425" w:type="dxa"/>
            <w:tcBorders>
              <w:top w:val="nil"/>
              <w:bottom w:val="nil"/>
              <w:right w:val="nil"/>
            </w:tcBorders>
            <w:vAlign w:val="bottom"/>
          </w:tcPr>
          <w:p w14:paraId="613E1721" w14:textId="77777777" w:rsidR="006946C5" w:rsidRPr="00722E75" w:rsidRDefault="006946C5" w:rsidP="00FD3EB2">
            <w:pPr>
              <w:spacing w:line="250" w:lineRule="auto"/>
              <w:rPr>
                <w:rFonts w:ascii="PT Astra Serif" w:hAnsi="PT Astra Serif"/>
              </w:rPr>
            </w:pPr>
          </w:p>
        </w:tc>
      </w:tr>
      <w:tr w:rsidR="006946C5" w:rsidRPr="00722E75" w14:paraId="4EC7C939" w14:textId="77777777" w:rsidTr="00E35A54">
        <w:trPr>
          <w:trHeight w:val="70"/>
        </w:trPr>
        <w:tc>
          <w:tcPr>
            <w:tcW w:w="568" w:type="dxa"/>
            <w:tcBorders>
              <w:top w:val="nil"/>
              <w:left w:val="nil"/>
              <w:bottom w:val="nil"/>
            </w:tcBorders>
          </w:tcPr>
          <w:p w14:paraId="6F9FD7C1" w14:textId="77777777" w:rsidR="006946C5" w:rsidRPr="00722E75" w:rsidRDefault="006946C5" w:rsidP="00FD3EB2">
            <w:pPr>
              <w:widowControl w:val="0"/>
              <w:autoSpaceDE w:val="0"/>
              <w:autoSpaceDN w:val="0"/>
              <w:spacing w:line="250" w:lineRule="auto"/>
              <w:jc w:val="right"/>
              <w:rPr>
                <w:rFonts w:ascii="PT Astra Serif" w:hAnsi="PT Astra Serif" w:cs="Calibri"/>
              </w:rPr>
            </w:pPr>
          </w:p>
        </w:tc>
        <w:tc>
          <w:tcPr>
            <w:tcW w:w="567" w:type="dxa"/>
            <w:vMerge/>
            <w:tcBorders>
              <w:bottom w:val="single" w:sz="4" w:space="0" w:color="auto"/>
            </w:tcBorders>
          </w:tcPr>
          <w:p w14:paraId="6224EA64" w14:textId="77777777" w:rsidR="006946C5" w:rsidRPr="00722E75" w:rsidRDefault="006946C5" w:rsidP="00FD3EB2">
            <w:pPr>
              <w:widowControl w:val="0"/>
              <w:autoSpaceDE w:val="0"/>
              <w:autoSpaceDN w:val="0"/>
              <w:spacing w:line="250" w:lineRule="auto"/>
              <w:jc w:val="center"/>
              <w:rPr>
                <w:rFonts w:ascii="PT Astra Serif" w:hAnsi="PT Astra Serif" w:cs="Calibri"/>
                <w:sz w:val="20"/>
                <w:szCs w:val="20"/>
              </w:rPr>
            </w:pPr>
          </w:p>
        </w:tc>
        <w:tc>
          <w:tcPr>
            <w:tcW w:w="5892" w:type="dxa"/>
            <w:vMerge/>
          </w:tcPr>
          <w:p w14:paraId="3D40F218" w14:textId="77777777" w:rsidR="006946C5" w:rsidRPr="00722E75" w:rsidRDefault="006946C5" w:rsidP="00FD3EB2">
            <w:pPr>
              <w:widowControl w:val="0"/>
              <w:autoSpaceDE w:val="0"/>
              <w:autoSpaceDN w:val="0"/>
              <w:spacing w:line="250" w:lineRule="auto"/>
              <w:jc w:val="both"/>
              <w:rPr>
                <w:rFonts w:ascii="PT Astra Serif" w:hAnsi="PT Astra Serif" w:cs="Calibri"/>
                <w:sz w:val="20"/>
                <w:szCs w:val="20"/>
              </w:rPr>
            </w:pPr>
          </w:p>
        </w:tc>
        <w:tc>
          <w:tcPr>
            <w:tcW w:w="1417" w:type="dxa"/>
          </w:tcPr>
          <w:p w14:paraId="7F944E8B" w14:textId="77777777" w:rsidR="006946C5" w:rsidRPr="00722E75" w:rsidRDefault="006946C5" w:rsidP="00FD3EB2">
            <w:pPr>
              <w:spacing w:line="250" w:lineRule="auto"/>
              <w:jc w:val="center"/>
              <w:rPr>
                <w:rFonts w:ascii="PT Astra Serif" w:hAnsi="PT Astra Serif" w:cs="Calibri"/>
                <w:sz w:val="20"/>
                <w:szCs w:val="20"/>
              </w:rPr>
            </w:pPr>
            <w:r w:rsidRPr="00722E75">
              <w:rPr>
                <w:rFonts w:ascii="PT Astra Serif" w:hAnsi="PT Astra Serif" w:cs="Calibri"/>
                <w:sz w:val="20"/>
                <w:szCs w:val="20"/>
              </w:rPr>
              <w:t>Министерство</w:t>
            </w:r>
          </w:p>
          <w:p w14:paraId="779623CD" w14:textId="77777777" w:rsidR="006946C5" w:rsidRPr="00722E75" w:rsidRDefault="006946C5" w:rsidP="00FD3EB2">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строительства</w:t>
            </w:r>
          </w:p>
        </w:tc>
        <w:tc>
          <w:tcPr>
            <w:tcW w:w="1276" w:type="dxa"/>
            <w:vMerge/>
            <w:tcBorders>
              <w:bottom w:val="single" w:sz="4" w:space="0" w:color="auto"/>
            </w:tcBorders>
          </w:tcPr>
          <w:p w14:paraId="55E872AC" w14:textId="77777777" w:rsidR="006946C5" w:rsidRPr="00722E75" w:rsidRDefault="006946C5" w:rsidP="00FD3EB2">
            <w:pPr>
              <w:spacing w:line="250" w:lineRule="auto"/>
              <w:jc w:val="center"/>
              <w:rPr>
                <w:rFonts w:ascii="PT Astra Serif" w:hAnsi="PT Astra Serif"/>
                <w:sz w:val="20"/>
                <w:szCs w:val="20"/>
                <w:lang w:eastAsia="en-US"/>
              </w:rPr>
            </w:pPr>
          </w:p>
        </w:tc>
        <w:tc>
          <w:tcPr>
            <w:tcW w:w="1417" w:type="dxa"/>
          </w:tcPr>
          <w:p w14:paraId="51840C6C" w14:textId="77777777" w:rsidR="006946C5" w:rsidRPr="00722E75" w:rsidRDefault="009D0348" w:rsidP="00FD3EB2">
            <w:pPr>
              <w:autoSpaceDE w:val="0"/>
              <w:autoSpaceDN w:val="0"/>
              <w:adjustRightInd w:val="0"/>
              <w:spacing w:line="250" w:lineRule="auto"/>
              <w:jc w:val="center"/>
              <w:rPr>
                <w:rFonts w:ascii="PT Astra Serif" w:hAnsi="PT Astra Serif" w:cs="Calibri"/>
                <w:sz w:val="20"/>
                <w:szCs w:val="20"/>
              </w:rPr>
            </w:pPr>
            <w:r w:rsidRPr="00722E75">
              <w:rPr>
                <w:rFonts w:ascii="PT Astra Serif" w:hAnsi="PT Astra Serif" w:cs="Calibri"/>
                <w:sz w:val="20"/>
                <w:szCs w:val="20"/>
              </w:rPr>
              <w:t>6344,14006</w:t>
            </w:r>
          </w:p>
        </w:tc>
        <w:tc>
          <w:tcPr>
            <w:tcW w:w="1418" w:type="dxa"/>
            <w:tcBorders>
              <w:left w:val="nil"/>
            </w:tcBorders>
          </w:tcPr>
          <w:p w14:paraId="51DD6034" w14:textId="77777777" w:rsidR="006946C5" w:rsidRPr="00722E75" w:rsidRDefault="009D0348" w:rsidP="00FD3EB2">
            <w:pPr>
              <w:autoSpaceDE w:val="0"/>
              <w:autoSpaceDN w:val="0"/>
              <w:adjustRightInd w:val="0"/>
              <w:spacing w:line="250" w:lineRule="auto"/>
              <w:jc w:val="center"/>
              <w:rPr>
                <w:rFonts w:ascii="PT Astra Serif" w:hAnsi="PT Astra Serif" w:cs="Calibri"/>
                <w:sz w:val="20"/>
                <w:szCs w:val="20"/>
              </w:rPr>
            </w:pPr>
            <w:r w:rsidRPr="00722E75">
              <w:rPr>
                <w:rFonts w:ascii="PT Astra Serif" w:hAnsi="PT Astra Serif" w:cs="Calibri"/>
                <w:sz w:val="20"/>
                <w:szCs w:val="20"/>
              </w:rPr>
              <w:t>6344,14006</w:t>
            </w:r>
          </w:p>
        </w:tc>
        <w:tc>
          <w:tcPr>
            <w:tcW w:w="1276" w:type="dxa"/>
            <w:tcBorders>
              <w:left w:val="nil"/>
            </w:tcBorders>
          </w:tcPr>
          <w:p w14:paraId="34C083FB" w14:textId="77777777" w:rsidR="006946C5" w:rsidRPr="00722E75" w:rsidRDefault="0076758A" w:rsidP="00FD3EB2">
            <w:pPr>
              <w:autoSpaceDE w:val="0"/>
              <w:autoSpaceDN w:val="0"/>
              <w:adjustRightInd w:val="0"/>
              <w:spacing w:line="250" w:lineRule="auto"/>
              <w:jc w:val="center"/>
              <w:rPr>
                <w:rFonts w:ascii="PT Astra Serif" w:hAnsi="PT Astra Serif" w:cs="Calibri"/>
                <w:sz w:val="20"/>
                <w:szCs w:val="20"/>
              </w:rPr>
            </w:pPr>
            <w:r w:rsidRPr="00722E75">
              <w:rPr>
                <w:rFonts w:ascii="PT Astra Serif" w:hAnsi="PT Astra Serif" w:cs="Calibri"/>
                <w:sz w:val="20"/>
                <w:szCs w:val="20"/>
              </w:rPr>
              <w:t>-</w:t>
            </w:r>
          </w:p>
        </w:tc>
        <w:tc>
          <w:tcPr>
            <w:tcW w:w="1417" w:type="dxa"/>
            <w:tcBorders>
              <w:left w:val="nil"/>
            </w:tcBorders>
          </w:tcPr>
          <w:p w14:paraId="58940CE6" w14:textId="77777777" w:rsidR="006946C5" w:rsidRPr="00722E75" w:rsidRDefault="0076758A" w:rsidP="00FD3EB2">
            <w:pPr>
              <w:autoSpaceDE w:val="0"/>
              <w:autoSpaceDN w:val="0"/>
              <w:adjustRightInd w:val="0"/>
              <w:spacing w:line="250" w:lineRule="auto"/>
              <w:jc w:val="center"/>
              <w:rPr>
                <w:rFonts w:ascii="PT Astra Serif" w:hAnsi="PT Astra Serif" w:cs="Calibri"/>
                <w:sz w:val="20"/>
                <w:szCs w:val="20"/>
              </w:rPr>
            </w:pPr>
            <w:r w:rsidRPr="00722E75">
              <w:rPr>
                <w:rFonts w:ascii="PT Astra Serif" w:hAnsi="PT Astra Serif" w:cs="Calibri"/>
                <w:sz w:val="20"/>
                <w:szCs w:val="20"/>
              </w:rPr>
              <w:t>-</w:t>
            </w:r>
          </w:p>
        </w:tc>
        <w:tc>
          <w:tcPr>
            <w:tcW w:w="425" w:type="dxa"/>
            <w:tcBorders>
              <w:top w:val="nil"/>
              <w:bottom w:val="nil"/>
              <w:right w:val="nil"/>
            </w:tcBorders>
            <w:vAlign w:val="bottom"/>
          </w:tcPr>
          <w:p w14:paraId="42BFAFCB" w14:textId="77777777" w:rsidR="006946C5" w:rsidRPr="00722E75" w:rsidRDefault="006946C5" w:rsidP="00FD3EB2">
            <w:pPr>
              <w:spacing w:line="250" w:lineRule="auto"/>
              <w:rPr>
                <w:rFonts w:ascii="PT Astra Serif" w:hAnsi="PT Astra Serif"/>
                <w:spacing w:val="-4"/>
              </w:rPr>
            </w:pPr>
            <w:r w:rsidRPr="00722E75">
              <w:rPr>
                <w:rFonts w:ascii="PT Astra Serif" w:hAnsi="PT Astra Serif"/>
                <w:spacing w:val="-4"/>
              </w:rPr>
              <w:t>»;</w:t>
            </w:r>
          </w:p>
        </w:tc>
      </w:tr>
    </w:tbl>
    <w:p w14:paraId="4655B843" w14:textId="77777777" w:rsidR="00CA6BAE" w:rsidRPr="00722E75" w:rsidRDefault="00CA6BAE" w:rsidP="007472B6">
      <w:pPr>
        <w:widowControl w:val="0"/>
        <w:spacing w:line="230" w:lineRule="auto"/>
        <w:ind w:firstLine="709"/>
        <w:jc w:val="both"/>
        <w:rPr>
          <w:rFonts w:ascii="PT Astra Serif" w:hAnsi="PT Astra Serif"/>
        </w:rPr>
      </w:pPr>
    </w:p>
    <w:p w14:paraId="11AD2AD7" w14:textId="781C9405" w:rsidR="001732B8" w:rsidRPr="00722E75" w:rsidRDefault="004C5253" w:rsidP="001732B8">
      <w:pPr>
        <w:widowControl w:val="0"/>
        <w:spacing w:line="245" w:lineRule="auto"/>
        <w:ind w:firstLine="709"/>
        <w:jc w:val="both"/>
        <w:rPr>
          <w:rFonts w:ascii="PT Astra Serif" w:hAnsi="PT Astra Serif"/>
        </w:rPr>
      </w:pPr>
      <w:r w:rsidRPr="00722E75">
        <w:rPr>
          <w:rFonts w:ascii="PT Astra Serif" w:hAnsi="PT Astra Serif"/>
        </w:rPr>
        <w:t xml:space="preserve">г) </w:t>
      </w:r>
      <w:r w:rsidR="001732B8" w:rsidRPr="00722E75">
        <w:rPr>
          <w:rFonts w:ascii="PT Astra Serif" w:hAnsi="PT Astra Serif"/>
        </w:rPr>
        <w:t>в строке 1.4:</w:t>
      </w:r>
    </w:p>
    <w:p w14:paraId="3B5136CC" w14:textId="162BC646" w:rsidR="001732B8" w:rsidRPr="00722E75" w:rsidRDefault="001732B8" w:rsidP="001732B8">
      <w:pPr>
        <w:widowControl w:val="0"/>
        <w:spacing w:line="245" w:lineRule="auto"/>
        <w:ind w:firstLine="709"/>
        <w:jc w:val="both"/>
        <w:rPr>
          <w:rFonts w:ascii="PT Astra Serif" w:hAnsi="PT Astra Serif"/>
        </w:rPr>
      </w:pPr>
      <w:r w:rsidRPr="00722E75">
        <w:rPr>
          <w:rFonts w:ascii="PT Astra Serif" w:hAnsi="PT Astra Serif"/>
        </w:rPr>
        <w:t>в графе 5 цифры «40627,3» заменить цифрами «40875,6»;</w:t>
      </w:r>
    </w:p>
    <w:p w14:paraId="35B00EE5" w14:textId="23797A07" w:rsidR="001732B8" w:rsidRPr="00722E75" w:rsidRDefault="001732B8" w:rsidP="001732B8">
      <w:pPr>
        <w:widowControl w:val="0"/>
        <w:spacing w:line="245" w:lineRule="auto"/>
        <w:ind w:firstLine="709"/>
        <w:jc w:val="both"/>
        <w:rPr>
          <w:rFonts w:ascii="PT Astra Serif" w:hAnsi="PT Astra Serif"/>
        </w:rPr>
      </w:pPr>
      <w:r w:rsidRPr="00722E75">
        <w:rPr>
          <w:rFonts w:ascii="PT Astra Serif" w:hAnsi="PT Astra Serif"/>
        </w:rPr>
        <w:t>в графе 6 цифры «11024,6» заменить цифрами «11272,9»;</w:t>
      </w:r>
    </w:p>
    <w:p w14:paraId="3BE102D4" w14:textId="5D5CE0B4" w:rsidR="004C5253" w:rsidRPr="00722E75" w:rsidRDefault="001732B8" w:rsidP="004C5253">
      <w:pPr>
        <w:widowControl w:val="0"/>
        <w:spacing w:line="235" w:lineRule="auto"/>
        <w:ind w:firstLine="709"/>
        <w:jc w:val="both"/>
        <w:rPr>
          <w:rFonts w:ascii="PT Astra Serif" w:hAnsi="PT Astra Serif"/>
        </w:rPr>
      </w:pPr>
      <w:r w:rsidRPr="00722E75">
        <w:rPr>
          <w:rFonts w:ascii="PT Astra Serif" w:hAnsi="PT Astra Serif"/>
        </w:rPr>
        <w:t xml:space="preserve">д) </w:t>
      </w:r>
      <w:r w:rsidR="004C5253" w:rsidRPr="00722E75">
        <w:rPr>
          <w:rFonts w:ascii="PT Astra Serif" w:hAnsi="PT Astra Serif"/>
        </w:rPr>
        <w:t>подраздел «Задача подпрограммы – создание современной и безопасной цифровой образовательной среды, обеспечивающей высокое качество и доступность образования всех видов и уровней» изложить в следующей редакции:</w:t>
      </w:r>
    </w:p>
    <w:p w14:paraId="15E65EBB" w14:textId="77777777" w:rsidR="004C5253" w:rsidRPr="00722E75" w:rsidRDefault="004C5253" w:rsidP="004C5253">
      <w:pPr>
        <w:widowControl w:val="0"/>
        <w:ind w:firstLine="709"/>
        <w:jc w:val="both"/>
        <w:rPr>
          <w:rFonts w:ascii="PT Astra Serif" w:hAnsi="PT Astra Serif"/>
        </w:rPr>
      </w:pPr>
    </w:p>
    <w:tbl>
      <w:tblPr>
        <w:tblW w:w="15673"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568"/>
        <w:gridCol w:w="567"/>
        <w:gridCol w:w="3677"/>
        <w:gridCol w:w="1568"/>
        <w:gridCol w:w="2489"/>
        <w:gridCol w:w="1594"/>
        <w:gridCol w:w="1595"/>
        <w:gridCol w:w="1595"/>
        <w:gridCol w:w="1595"/>
        <w:gridCol w:w="425"/>
      </w:tblGrid>
      <w:tr w:rsidR="004C5253" w:rsidRPr="00722E75" w14:paraId="54DA80D5" w14:textId="77777777" w:rsidTr="004C5253">
        <w:trPr>
          <w:trHeight w:val="70"/>
        </w:trPr>
        <w:tc>
          <w:tcPr>
            <w:tcW w:w="568" w:type="dxa"/>
            <w:tcBorders>
              <w:top w:val="nil"/>
              <w:left w:val="nil"/>
              <w:bottom w:val="nil"/>
            </w:tcBorders>
          </w:tcPr>
          <w:p w14:paraId="3A82B527" w14:textId="77777777" w:rsidR="004C5253" w:rsidRPr="00722E75" w:rsidRDefault="004C5253" w:rsidP="004C5253">
            <w:pPr>
              <w:widowControl w:val="0"/>
              <w:autoSpaceDE w:val="0"/>
              <w:autoSpaceDN w:val="0"/>
              <w:spacing w:line="250" w:lineRule="auto"/>
              <w:jc w:val="right"/>
              <w:rPr>
                <w:rFonts w:ascii="PT Astra Serif" w:hAnsi="PT Astra Serif" w:cs="Calibri"/>
              </w:rPr>
            </w:pPr>
            <w:r w:rsidRPr="00722E75">
              <w:rPr>
                <w:rFonts w:ascii="PT Astra Serif" w:hAnsi="PT Astra Serif" w:cs="Calibri"/>
              </w:rPr>
              <w:t>«</w:t>
            </w:r>
          </w:p>
        </w:tc>
        <w:tc>
          <w:tcPr>
            <w:tcW w:w="14680" w:type="dxa"/>
            <w:gridSpan w:val="8"/>
          </w:tcPr>
          <w:p w14:paraId="436C70AF" w14:textId="77777777" w:rsidR="004C5253" w:rsidRPr="00722E75" w:rsidRDefault="004C5253" w:rsidP="004C5253">
            <w:pPr>
              <w:spacing w:line="250" w:lineRule="auto"/>
              <w:jc w:val="center"/>
              <w:rPr>
                <w:rFonts w:ascii="PT Astra Serif" w:hAnsi="PT Astra Serif"/>
                <w:b/>
                <w:sz w:val="20"/>
                <w:szCs w:val="20"/>
              </w:rPr>
            </w:pPr>
            <w:r w:rsidRPr="00722E75">
              <w:rPr>
                <w:rFonts w:ascii="PT Astra Serif" w:hAnsi="PT Astra Serif" w:cs="Calibri"/>
                <w:sz w:val="20"/>
                <w:szCs w:val="20"/>
              </w:rPr>
              <w:t xml:space="preserve">Задача подпрограммы – создание современной и безопасной цифровой образовательной среды, </w:t>
            </w:r>
            <w:r w:rsidRPr="00722E75">
              <w:rPr>
                <w:rFonts w:ascii="PT Astra Serif" w:hAnsi="PT Astra Serif" w:cs="Calibri"/>
                <w:sz w:val="20"/>
                <w:szCs w:val="20"/>
              </w:rPr>
              <w:br/>
              <w:t>обеспечивающей высокое качество и доступность образования всех видов и уровней</w:t>
            </w:r>
          </w:p>
        </w:tc>
        <w:tc>
          <w:tcPr>
            <w:tcW w:w="425" w:type="dxa"/>
            <w:tcBorders>
              <w:top w:val="nil"/>
              <w:bottom w:val="nil"/>
              <w:right w:val="nil"/>
            </w:tcBorders>
          </w:tcPr>
          <w:p w14:paraId="322BC969" w14:textId="77777777" w:rsidR="004C5253" w:rsidRPr="00722E75" w:rsidRDefault="004C5253" w:rsidP="004C5253">
            <w:pPr>
              <w:spacing w:line="250" w:lineRule="auto"/>
              <w:jc w:val="center"/>
              <w:rPr>
                <w:rFonts w:ascii="PT Astra Serif" w:hAnsi="PT Astra Serif"/>
                <w:sz w:val="20"/>
                <w:szCs w:val="20"/>
              </w:rPr>
            </w:pPr>
          </w:p>
        </w:tc>
      </w:tr>
      <w:tr w:rsidR="004C5253" w:rsidRPr="00722E75" w14:paraId="640FF1EA" w14:textId="77777777" w:rsidTr="004C5253">
        <w:trPr>
          <w:trHeight w:val="70"/>
        </w:trPr>
        <w:tc>
          <w:tcPr>
            <w:tcW w:w="568" w:type="dxa"/>
            <w:tcBorders>
              <w:top w:val="nil"/>
              <w:left w:val="nil"/>
              <w:bottom w:val="nil"/>
            </w:tcBorders>
          </w:tcPr>
          <w:p w14:paraId="5D8D545A" w14:textId="77777777" w:rsidR="004C5253" w:rsidRPr="00722E75" w:rsidRDefault="004C5253" w:rsidP="004C5253">
            <w:pPr>
              <w:widowControl w:val="0"/>
              <w:autoSpaceDE w:val="0"/>
              <w:autoSpaceDN w:val="0"/>
              <w:spacing w:line="250" w:lineRule="auto"/>
              <w:jc w:val="right"/>
              <w:rPr>
                <w:rFonts w:ascii="PT Astra Serif" w:hAnsi="PT Astra Serif" w:cs="Calibri"/>
              </w:rPr>
            </w:pPr>
          </w:p>
        </w:tc>
        <w:tc>
          <w:tcPr>
            <w:tcW w:w="567" w:type="dxa"/>
            <w:vMerge w:val="restart"/>
          </w:tcPr>
          <w:p w14:paraId="11E9ECE5" w14:textId="77777777" w:rsidR="004C5253" w:rsidRPr="00722E75" w:rsidRDefault="004C5253"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3.</w:t>
            </w:r>
          </w:p>
        </w:tc>
        <w:tc>
          <w:tcPr>
            <w:tcW w:w="3677" w:type="dxa"/>
            <w:vMerge w:val="restart"/>
          </w:tcPr>
          <w:p w14:paraId="5631CBC1" w14:textId="77777777" w:rsidR="004C5253" w:rsidRPr="00722E75" w:rsidRDefault="004C5253" w:rsidP="004C5253">
            <w:pPr>
              <w:autoSpaceDE w:val="0"/>
              <w:autoSpaceDN w:val="0"/>
              <w:adjustRightInd w:val="0"/>
              <w:spacing w:line="250" w:lineRule="auto"/>
              <w:jc w:val="both"/>
              <w:rPr>
                <w:rFonts w:ascii="PT Astra Serif" w:hAnsi="PT Astra Serif" w:cs="PT Astra Serif"/>
                <w:sz w:val="20"/>
                <w:szCs w:val="20"/>
              </w:rPr>
            </w:pPr>
            <w:r w:rsidRPr="00722E75">
              <w:rPr>
                <w:rFonts w:ascii="PT Astra Serif" w:hAnsi="PT Astra Serif" w:cs="Calibri"/>
                <w:sz w:val="20"/>
                <w:szCs w:val="20"/>
              </w:rPr>
              <w:t>Основное мероприятие «Реализация регионального проекта «Цифровая образовательная среда», направленного на достижение целей, показателей и результатов федерального проекта «Цифровая образовательная среда»</w:t>
            </w:r>
          </w:p>
        </w:tc>
        <w:tc>
          <w:tcPr>
            <w:tcW w:w="1568" w:type="dxa"/>
            <w:vMerge w:val="restart"/>
          </w:tcPr>
          <w:p w14:paraId="4F629EA7" w14:textId="77777777" w:rsidR="004C5253" w:rsidRPr="00722E75" w:rsidRDefault="004C5253"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Министерство</w:t>
            </w:r>
          </w:p>
        </w:tc>
        <w:tc>
          <w:tcPr>
            <w:tcW w:w="2489" w:type="dxa"/>
            <w:tcBorders>
              <w:bottom w:val="nil"/>
            </w:tcBorders>
          </w:tcPr>
          <w:p w14:paraId="156D49F5" w14:textId="77777777" w:rsidR="004C5253" w:rsidRPr="00722E75" w:rsidRDefault="004C5253"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sz w:val="20"/>
                <w:szCs w:val="20"/>
                <w:lang w:eastAsia="en-US"/>
              </w:rPr>
              <w:t xml:space="preserve">Всего, </w:t>
            </w:r>
            <w:r w:rsidRPr="00722E75">
              <w:rPr>
                <w:rFonts w:ascii="PT Astra Serif" w:hAnsi="PT Astra Serif"/>
                <w:sz w:val="20"/>
                <w:szCs w:val="20"/>
                <w:lang w:eastAsia="en-US"/>
              </w:rPr>
              <w:br/>
              <w:t>в том числе:</w:t>
            </w:r>
          </w:p>
        </w:tc>
        <w:tc>
          <w:tcPr>
            <w:tcW w:w="1594" w:type="dxa"/>
          </w:tcPr>
          <w:p w14:paraId="1CBAF4F4" w14:textId="77777777" w:rsidR="004C5253" w:rsidRPr="00722E75" w:rsidRDefault="004C5253" w:rsidP="004C5253">
            <w:pPr>
              <w:spacing w:line="250" w:lineRule="auto"/>
              <w:jc w:val="center"/>
              <w:rPr>
                <w:rFonts w:ascii="PT Astra Serif" w:hAnsi="PT Astra Serif"/>
                <w:sz w:val="20"/>
                <w:szCs w:val="20"/>
              </w:rPr>
            </w:pPr>
            <w:r w:rsidRPr="00722E75">
              <w:rPr>
                <w:rFonts w:ascii="PT Astra Serif" w:hAnsi="PT Astra Serif"/>
                <w:sz w:val="20"/>
                <w:szCs w:val="20"/>
              </w:rPr>
              <w:t>300807,41044</w:t>
            </w:r>
          </w:p>
        </w:tc>
        <w:tc>
          <w:tcPr>
            <w:tcW w:w="1595" w:type="dxa"/>
          </w:tcPr>
          <w:p w14:paraId="4B53E9EA" w14:textId="77777777" w:rsidR="004C5253" w:rsidRPr="00722E75" w:rsidRDefault="004C5253" w:rsidP="004C5253">
            <w:pPr>
              <w:spacing w:line="250" w:lineRule="auto"/>
              <w:jc w:val="center"/>
              <w:rPr>
                <w:rFonts w:ascii="PT Astra Serif" w:hAnsi="PT Astra Serif"/>
                <w:sz w:val="20"/>
                <w:szCs w:val="20"/>
              </w:rPr>
            </w:pPr>
            <w:r w:rsidRPr="00722E75">
              <w:rPr>
                <w:rFonts w:ascii="PT Astra Serif" w:hAnsi="PT Astra Serif"/>
                <w:sz w:val="20"/>
                <w:szCs w:val="20"/>
              </w:rPr>
              <w:t>151117,30735</w:t>
            </w:r>
          </w:p>
        </w:tc>
        <w:tc>
          <w:tcPr>
            <w:tcW w:w="1595" w:type="dxa"/>
          </w:tcPr>
          <w:p w14:paraId="6D419577" w14:textId="77777777" w:rsidR="004C5253" w:rsidRPr="00722E75" w:rsidRDefault="004C5253" w:rsidP="004C5253">
            <w:pPr>
              <w:spacing w:line="250" w:lineRule="auto"/>
              <w:jc w:val="center"/>
              <w:rPr>
                <w:rFonts w:ascii="PT Astra Serif" w:hAnsi="PT Astra Serif"/>
                <w:sz w:val="20"/>
                <w:szCs w:val="20"/>
              </w:rPr>
            </w:pPr>
            <w:r w:rsidRPr="00722E75">
              <w:rPr>
                <w:rFonts w:ascii="PT Astra Serif" w:hAnsi="PT Astra Serif"/>
                <w:sz w:val="20"/>
                <w:szCs w:val="20"/>
              </w:rPr>
              <w:t>149690,10309</w:t>
            </w:r>
          </w:p>
        </w:tc>
        <w:tc>
          <w:tcPr>
            <w:tcW w:w="1595" w:type="dxa"/>
          </w:tcPr>
          <w:p w14:paraId="080FDFCF" w14:textId="77777777" w:rsidR="004C5253" w:rsidRPr="00722E75" w:rsidRDefault="004C5253" w:rsidP="004C5253">
            <w:pPr>
              <w:spacing w:line="250" w:lineRule="auto"/>
              <w:jc w:val="center"/>
              <w:rPr>
                <w:rFonts w:ascii="PT Astra Serif" w:hAnsi="PT Astra Serif"/>
                <w:sz w:val="20"/>
                <w:szCs w:val="20"/>
              </w:rPr>
            </w:pPr>
            <w:r w:rsidRPr="00722E75">
              <w:rPr>
                <w:rFonts w:ascii="PT Astra Serif" w:hAnsi="PT Astra Serif"/>
                <w:sz w:val="20"/>
                <w:szCs w:val="20"/>
              </w:rPr>
              <w:t>-</w:t>
            </w:r>
          </w:p>
        </w:tc>
        <w:tc>
          <w:tcPr>
            <w:tcW w:w="425" w:type="dxa"/>
            <w:tcBorders>
              <w:top w:val="nil"/>
              <w:bottom w:val="nil"/>
              <w:right w:val="nil"/>
            </w:tcBorders>
          </w:tcPr>
          <w:p w14:paraId="6409B920" w14:textId="77777777" w:rsidR="004C5253" w:rsidRPr="00722E75" w:rsidRDefault="004C5253" w:rsidP="004C5253">
            <w:pPr>
              <w:spacing w:line="250" w:lineRule="auto"/>
              <w:jc w:val="center"/>
              <w:rPr>
                <w:rFonts w:ascii="PT Astra Serif" w:hAnsi="PT Astra Serif"/>
                <w:sz w:val="20"/>
                <w:szCs w:val="20"/>
              </w:rPr>
            </w:pPr>
          </w:p>
        </w:tc>
      </w:tr>
      <w:tr w:rsidR="004C5253" w:rsidRPr="00722E75" w14:paraId="495FBAC3" w14:textId="77777777" w:rsidTr="004C5253">
        <w:trPr>
          <w:trHeight w:val="70"/>
        </w:trPr>
        <w:tc>
          <w:tcPr>
            <w:tcW w:w="568" w:type="dxa"/>
            <w:tcBorders>
              <w:top w:val="nil"/>
              <w:left w:val="nil"/>
              <w:bottom w:val="nil"/>
            </w:tcBorders>
          </w:tcPr>
          <w:p w14:paraId="52C0906C" w14:textId="77777777" w:rsidR="004C5253" w:rsidRPr="00722E75" w:rsidRDefault="004C5253" w:rsidP="004C5253">
            <w:pPr>
              <w:widowControl w:val="0"/>
              <w:autoSpaceDE w:val="0"/>
              <w:autoSpaceDN w:val="0"/>
              <w:spacing w:line="250" w:lineRule="auto"/>
              <w:jc w:val="center"/>
              <w:rPr>
                <w:rFonts w:ascii="PT Astra Serif" w:hAnsi="PT Astra Serif" w:cs="Calibri"/>
              </w:rPr>
            </w:pPr>
          </w:p>
        </w:tc>
        <w:tc>
          <w:tcPr>
            <w:tcW w:w="567" w:type="dxa"/>
            <w:vMerge/>
          </w:tcPr>
          <w:p w14:paraId="40716716" w14:textId="77777777" w:rsidR="004C5253" w:rsidRPr="00722E75" w:rsidRDefault="004C5253" w:rsidP="004C5253">
            <w:pPr>
              <w:widowControl w:val="0"/>
              <w:autoSpaceDE w:val="0"/>
              <w:autoSpaceDN w:val="0"/>
              <w:spacing w:line="250" w:lineRule="auto"/>
              <w:jc w:val="center"/>
              <w:rPr>
                <w:rFonts w:ascii="PT Astra Serif" w:hAnsi="PT Astra Serif" w:cs="Calibri"/>
                <w:sz w:val="20"/>
                <w:szCs w:val="20"/>
              </w:rPr>
            </w:pPr>
          </w:p>
        </w:tc>
        <w:tc>
          <w:tcPr>
            <w:tcW w:w="3677" w:type="dxa"/>
            <w:vMerge/>
          </w:tcPr>
          <w:p w14:paraId="598C8764" w14:textId="77777777" w:rsidR="004C5253" w:rsidRPr="00722E75" w:rsidRDefault="004C5253" w:rsidP="004C5253">
            <w:pPr>
              <w:widowControl w:val="0"/>
              <w:autoSpaceDE w:val="0"/>
              <w:autoSpaceDN w:val="0"/>
              <w:spacing w:line="250" w:lineRule="auto"/>
              <w:jc w:val="both"/>
              <w:rPr>
                <w:rFonts w:ascii="PT Astra Serif" w:hAnsi="PT Astra Serif" w:cs="Calibri"/>
                <w:sz w:val="20"/>
                <w:szCs w:val="20"/>
              </w:rPr>
            </w:pPr>
          </w:p>
        </w:tc>
        <w:tc>
          <w:tcPr>
            <w:tcW w:w="1568" w:type="dxa"/>
            <w:vMerge/>
          </w:tcPr>
          <w:p w14:paraId="7F32DD58" w14:textId="77777777" w:rsidR="004C5253" w:rsidRPr="00722E75" w:rsidRDefault="004C5253" w:rsidP="004C5253">
            <w:pPr>
              <w:widowControl w:val="0"/>
              <w:autoSpaceDE w:val="0"/>
              <w:autoSpaceDN w:val="0"/>
              <w:spacing w:line="250" w:lineRule="auto"/>
              <w:jc w:val="center"/>
              <w:rPr>
                <w:rFonts w:ascii="PT Astra Serif" w:hAnsi="PT Astra Serif" w:cs="Calibri"/>
                <w:sz w:val="20"/>
                <w:szCs w:val="20"/>
              </w:rPr>
            </w:pPr>
          </w:p>
        </w:tc>
        <w:tc>
          <w:tcPr>
            <w:tcW w:w="2489" w:type="dxa"/>
          </w:tcPr>
          <w:p w14:paraId="5D6266E3" w14:textId="77777777" w:rsidR="004C5253" w:rsidRPr="00722E75" w:rsidRDefault="004C5253"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бюджетные ассигнования областного бюджета</w:t>
            </w:r>
          </w:p>
        </w:tc>
        <w:tc>
          <w:tcPr>
            <w:tcW w:w="1594" w:type="dxa"/>
          </w:tcPr>
          <w:p w14:paraId="2311FE4A" w14:textId="77777777" w:rsidR="004C5253" w:rsidRPr="00722E75" w:rsidRDefault="004C5253" w:rsidP="004C5253">
            <w:pPr>
              <w:spacing w:line="250" w:lineRule="auto"/>
              <w:jc w:val="center"/>
              <w:rPr>
                <w:rFonts w:ascii="PT Astra Serif" w:hAnsi="PT Astra Serif"/>
                <w:sz w:val="20"/>
                <w:szCs w:val="20"/>
              </w:rPr>
            </w:pPr>
            <w:r w:rsidRPr="00722E75">
              <w:rPr>
                <w:rFonts w:ascii="PT Astra Serif" w:hAnsi="PT Astra Serif"/>
                <w:sz w:val="20"/>
                <w:szCs w:val="20"/>
              </w:rPr>
              <w:t>9024,22231</w:t>
            </w:r>
          </w:p>
        </w:tc>
        <w:tc>
          <w:tcPr>
            <w:tcW w:w="1595" w:type="dxa"/>
          </w:tcPr>
          <w:p w14:paraId="04551EF9" w14:textId="77777777" w:rsidR="004C5253" w:rsidRPr="00722E75" w:rsidRDefault="004C5253" w:rsidP="004C5253">
            <w:pPr>
              <w:spacing w:line="250" w:lineRule="auto"/>
              <w:jc w:val="center"/>
              <w:rPr>
                <w:rFonts w:ascii="PT Astra Serif" w:hAnsi="PT Astra Serif"/>
                <w:sz w:val="20"/>
                <w:szCs w:val="20"/>
              </w:rPr>
            </w:pPr>
            <w:r w:rsidRPr="00722E75">
              <w:rPr>
                <w:rFonts w:ascii="PT Astra Serif" w:hAnsi="PT Astra Serif"/>
                <w:sz w:val="20"/>
                <w:szCs w:val="20"/>
              </w:rPr>
              <w:t>4533,51922</w:t>
            </w:r>
          </w:p>
        </w:tc>
        <w:tc>
          <w:tcPr>
            <w:tcW w:w="1595" w:type="dxa"/>
          </w:tcPr>
          <w:p w14:paraId="5091F1E0" w14:textId="77777777" w:rsidR="004C5253" w:rsidRPr="00722E75" w:rsidRDefault="004C5253" w:rsidP="004C5253">
            <w:pPr>
              <w:spacing w:line="250" w:lineRule="auto"/>
              <w:jc w:val="center"/>
              <w:rPr>
                <w:rFonts w:ascii="PT Astra Serif" w:hAnsi="PT Astra Serif"/>
                <w:sz w:val="20"/>
                <w:szCs w:val="20"/>
              </w:rPr>
            </w:pPr>
            <w:r w:rsidRPr="00722E75">
              <w:rPr>
                <w:rFonts w:ascii="PT Astra Serif" w:hAnsi="PT Astra Serif"/>
                <w:sz w:val="20"/>
                <w:szCs w:val="20"/>
              </w:rPr>
              <w:t>4490,70309</w:t>
            </w:r>
          </w:p>
        </w:tc>
        <w:tc>
          <w:tcPr>
            <w:tcW w:w="1595" w:type="dxa"/>
          </w:tcPr>
          <w:p w14:paraId="09F8F9CB" w14:textId="77777777" w:rsidR="004C5253" w:rsidRPr="00722E75" w:rsidRDefault="004C5253" w:rsidP="004C5253">
            <w:pPr>
              <w:spacing w:line="250" w:lineRule="auto"/>
              <w:jc w:val="center"/>
              <w:rPr>
                <w:rFonts w:ascii="PT Astra Serif" w:hAnsi="PT Astra Serif"/>
                <w:sz w:val="20"/>
                <w:szCs w:val="20"/>
              </w:rPr>
            </w:pPr>
            <w:r w:rsidRPr="00722E75">
              <w:rPr>
                <w:rFonts w:ascii="PT Astra Serif" w:hAnsi="PT Astra Serif"/>
                <w:sz w:val="20"/>
                <w:szCs w:val="20"/>
              </w:rPr>
              <w:t>-</w:t>
            </w:r>
          </w:p>
        </w:tc>
        <w:tc>
          <w:tcPr>
            <w:tcW w:w="425" w:type="dxa"/>
            <w:tcBorders>
              <w:top w:val="nil"/>
              <w:bottom w:val="nil"/>
              <w:right w:val="nil"/>
            </w:tcBorders>
          </w:tcPr>
          <w:p w14:paraId="2F9384F0" w14:textId="77777777" w:rsidR="004C5253" w:rsidRPr="00722E75" w:rsidRDefault="004C5253" w:rsidP="004C5253">
            <w:pPr>
              <w:spacing w:line="250" w:lineRule="auto"/>
              <w:rPr>
                <w:rFonts w:ascii="PT Astra Serif" w:hAnsi="PT Astra Serif"/>
                <w:sz w:val="20"/>
                <w:szCs w:val="20"/>
              </w:rPr>
            </w:pPr>
          </w:p>
        </w:tc>
      </w:tr>
      <w:tr w:rsidR="004C5253" w:rsidRPr="00722E75" w14:paraId="4FEC9DE5" w14:textId="77777777" w:rsidTr="004C5253">
        <w:trPr>
          <w:trHeight w:val="70"/>
        </w:trPr>
        <w:tc>
          <w:tcPr>
            <w:tcW w:w="568" w:type="dxa"/>
            <w:tcBorders>
              <w:top w:val="nil"/>
              <w:left w:val="nil"/>
              <w:bottom w:val="nil"/>
            </w:tcBorders>
          </w:tcPr>
          <w:p w14:paraId="788CA0EE" w14:textId="77777777" w:rsidR="004C5253" w:rsidRPr="00722E75" w:rsidRDefault="004C5253" w:rsidP="004C5253">
            <w:pPr>
              <w:widowControl w:val="0"/>
              <w:autoSpaceDE w:val="0"/>
              <w:autoSpaceDN w:val="0"/>
              <w:spacing w:line="250" w:lineRule="auto"/>
              <w:jc w:val="center"/>
              <w:rPr>
                <w:rFonts w:ascii="PT Astra Serif" w:hAnsi="PT Astra Serif" w:cs="Calibri"/>
              </w:rPr>
            </w:pPr>
          </w:p>
        </w:tc>
        <w:tc>
          <w:tcPr>
            <w:tcW w:w="567" w:type="dxa"/>
            <w:vMerge/>
          </w:tcPr>
          <w:p w14:paraId="4606BF59" w14:textId="77777777" w:rsidR="004C5253" w:rsidRPr="00722E75" w:rsidRDefault="004C5253" w:rsidP="004C5253">
            <w:pPr>
              <w:widowControl w:val="0"/>
              <w:autoSpaceDE w:val="0"/>
              <w:autoSpaceDN w:val="0"/>
              <w:spacing w:line="250" w:lineRule="auto"/>
              <w:jc w:val="center"/>
              <w:rPr>
                <w:rFonts w:ascii="PT Astra Serif" w:hAnsi="PT Astra Serif" w:cs="Calibri"/>
                <w:sz w:val="20"/>
                <w:szCs w:val="20"/>
              </w:rPr>
            </w:pPr>
          </w:p>
        </w:tc>
        <w:tc>
          <w:tcPr>
            <w:tcW w:w="3677" w:type="dxa"/>
            <w:vMerge/>
          </w:tcPr>
          <w:p w14:paraId="0BE7A0F6" w14:textId="77777777" w:rsidR="004C5253" w:rsidRPr="00722E75" w:rsidRDefault="004C5253" w:rsidP="004C5253">
            <w:pPr>
              <w:widowControl w:val="0"/>
              <w:autoSpaceDE w:val="0"/>
              <w:autoSpaceDN w:val="0"/>
              <w:spacing w:line="250" w:lineRule="auto"/>
              <w:jc w:val="both"/>
              <w:rPr>
                <w:rFonts w:ascii="PT Astra Serif" w:hAnsi="PT Astra Serif" w:cs="Calibri"/>
                <w:sz w:val="20"/>
                <w:szCs w:val="20"/>
              </w:rPr>
            </w:pPr>
          </w:p>
        </w:tc>
        <w:tc>
          <w:tcPr>
            <w:tcW w:w="1568" w:type="dxa"/>
            <w:vMerge/>
          </w:tcPr>
          <w:p w14:paraId="5016B8DC" w14:textId="77777777" w:rsidR="004C5253" w:rsidRPr="00722E75" w:rsidRDefault="004C5253" w:rsidP="004C5253">
            <w:pPr>
              <w:widowControl w:val="0"/>
              <w:autoSpaceDE w:val="0"/>
              <w:autoSpaceDN w:val="0"/>
              <w:spacing w:line="250" w:lineRule="auto"/>
              <w:jc w:val="center"/>
              <w:rPr>
                <w:rFonts w:ascii="PT Astra Serif" w:hAnsi="PT Astra Serif" w:cs="Calibri"/>
                <w:sz w:val="20"/>
                <w:szCs w:val="20"/>
              </w:rPr>
            </w:pPr>
          </w:p>
        </w:tc>
        <w:tc>
          <w:tcPr>
            <w:tcW w:w="2489" w:type="dxa"/>
          </w:tcPr>
          <w:p w14:paraId="12BEB24E" w14:textId="77777777" w:rsidR="004C5253" w:rsidRPr="00722E75" w:rsidRDefault="004C5253" w:rsidP="004C5253">
            <w:pPr>
              <w:widowControl w:val="0"/>
              <w:autoSpaceDE w:val="0"/>
              <w:autoSpaceDN w:val="0"/>
              <w:spacing w:line="250" w:lineRule="auto"/>
              <w:jc w:val="center"/>
              <w:rPr>
                <w:rFonts w:ascii="PT Astra Serif" w:hAnsi="PT Astra Serif" w:cs="Calibri"/>
                <w:sz w:val="20"/>
                <w:szCs w:val="20"/>
              </w:rPr>
            </w:pPr>
            <w:r w:rsidRPr="00722E75">
              <w:rPr>
                <w:rFonts w:ascii="PT Astra Serif" w:hAnsi="PT Astra Serif" w:cs="Calibri"/>
                <w:sz w:val="20"/>
                <w:szCs w:val="20"/>
              </w:rPr>
              <w:t>бюджетные ассигнования федерального бюджета*</w:t>
            </w:r>
          </w:p>
        </w:tc>
        <w:tc>
          <w:tcPr>
            <w:tcW w:w="1594" w:type="dxa"/>
          </w:tcPr>
          <w:p w14:paraId="38CB20C5" w14:textId="77777777" w:rsidR="004C5253" w:rsidRPr="00722E75" w:rsidRDefault="004C5253" w:rsidP="004C5253">
            <w:pPr>
              <w:spacing w:line="250" w:lineRule="auto"/>
              <w:jc w:val="center"/>
              <w:rPr>
                <w:rFonts w:ascii="PT Astra Serif" w:hAnsi="PT Astra Serif"/>
                <w:sz w:val="20"/>
                <w:szCs w:val="20"/>
              </w:rPr>
            </w:pPr>
            <w:r w:rsidRPr="00722E75">
              <w:rPr>
                <w:rFonts w:ascii="PT Astra Serif" w:hAnsi="PT Astra Serif"/>
                <w:sz w:val="20"/>
                <w:szCs w:val="20"/>
              </w:rPr>
              <w:t>291783,18813</w:t>
            </w:r>
          </w:p>
        </w:tc>
        <w:tc>
          <w:tcPr>
            <w:tcW w:w="1595" w:type="dxa"/>
          </w:tcPr>
          <w:p w14:paraId="63B4F583" w14:textId="77777777" w:rsidR="004C5253" w:rsidRPr="00722E75" w:rsidRDefault="004C5253" w:rsidP="004C5253">
            <w:pPr>
              <w:spacing w:line="250" w:lineRule="auto"/>
              <w:jc w:val="center"/>
              <w:rPr>
                <w:rFonts w:ascii="PT Astra Serif" w:hAnsi="PT Astra Serif"/>
                <w:sz w:val="20"/>
                <w:szCs w:val="20"/>
              </w:rPr>
            </w:pPr>
            <w:r w:rsidRPr="00722E75">
              <w:rPr>
                <w:rFonts w:ascii="PT Astra Serif" w:hAnsi="PT Astra Serif"/>
                <w:sz w:val="20"/>
                <w:szCs w:val="20"/>
              </w:rPr>
              <w:t>146583,78813</w:t>
            </w:r>
          </w:p>
        </w:tc>
        <w:tc>
          <w:tcPr>
            <w:tcW w:w="1595" w:type="dxa"/>
          </w:tcPr>
          <w:p w14:paraId="303B9B87" w14:textId="77777777" w:rsidR="004C5253" w:rsidRPr="00722E75" w:rsidRDefault="004C5253" w:rsidP="004C5253">
            <w:pPr>
              <w:spacing w:line="250" w:lineRule="auto"/>
              <w:jc w:val="center"/>
              <w:rPr>
                <w:rFonts w:ascii="PT Astra Serif" w:hAnsi="PT Astra Serif"/>
                <w:sz w:val="20"/>
                <w:szCs w:val="20"/>
              </w:rPr>
            </w:pPr>
            <w:r w:rsidRPr="00722E75">
              <w:rPr>
                <w:rFonts w:ascii="PT Astra Serif" w:hAnsi="PT Astra Serif"/>
                <w:sz w:val="20"/>
                <w:szCs w:val="20"/>
              </w:rPr>
              <w:t>145199,4</w:t>
            </w:r>
          </w:p>
        </w:tc>
        <w:tc>
          <w:tcPr>
            <w:tcW w:w="1595" w:type="dxa"/>
          </w:tcPr>
          <w:p w14:paraId="79CA43F6" w14:textId="77777777" w:rsidR="004C5253" w:rsidRPr="00722E75" w:rsidRDefault="004C5253" w:rsidP="004C5253">
            <w:pPr>
              <w:spacing w:line="250" w:lineRule="auto"/>
              <w:jc w:val="center"/>
              <w:rPr>
                <w:rFonts w:ascii="PT Astra Serif" w:hAnsi="PT Astra Serif"/>
                <w:sz w:val="20"/>
                <w:szCs w:val="20"/>
              </w:rPr>
            </w:pPr>
            <w:r w:rsidRPr="00722E75">
              <w:rPr>
                <w:rFonts w:ascii="PT Astra Serif" w:hAnsi="PT Astra Serif"/>
                <w:sz w:val="20"/>
                <w:szCs w:val="20"/>
              </w:rPr>
              <w:t>-</w:t>
            </w:r>
          </w:p>
        </w:tc>
        <w:tc>
          <w:tcPr>
            <w:tcW w:w="425" w:type="dxa"/>
            <w:tcBorders>
              <w:top w:val="nil"/>
              <w:bottom w:val="nil"/>
              <w:right w:val="nil"/>
            </w:tcBorders>
          </w:tcPr>
          <w:p w14:paraId="5F9E1DDD" w14:textId="77777777" w:rsidR="004C5253" w:rsidRPr="00722E75" w:rsidRDefault="004C5253" w:rsidP="004C5253">
            <w:pPr>
              <w:spacing w:line="250" w:lineRule="auto"/>
              <w:rPr>
                <w:rFonts w:ascii="PT Astra Serif" w:hAnsi="PT Astra Serif"/>
                <w:sz w:val="20"/>
                <w:szCs w:val="20"/>
              </w:rPr>
            </w:pPr>
          </w:p>
        </w:tc>
      </w:tr>
      <w:tr w:rsidR="004C5253" w:rsidRPr="00722E75" w14:paraId="26C6D6E2" w14:textId="77777777" w:rsidTr="004C5253">
        <w:tc>
          <w:tcPr>
            <w:tcW w:w="568" w:type="dxa"/>
            <w:tcBorders>
              <w:top w:val="nil"/>
              <w:left w:val="nil"/>
              <w:bottom w:val="nil"/>
            </w:tcBorders>
          </w:tcPr>
          <w:p w14:paraId="437248A3" w14:textId="77777777" w:rsidR="004C5253" w:rsidRPr="00722E75" w:rsidRDefault="004C5253" w:rsidP="004C5253">
            <w:pPr>
              <w:widowControl w:val="0"/>
              <w:autoSpaceDE w:val="0"/>
              <w:autoSpaceDN w:val="0"/>
              <w:spacing w:line="230" w:lineRule="auto"/>
              <w:jc w:val="center"/>
              <w:rPr>
                <w:rFonts w:ascii="PT Astra Serif" w:hAnsi="PT Astra Serif" w:cs="Calibri"/>
              </w:rPr>
            </w:pPr>
          </w:p>
        </w:tc>
        <w:tc>
          <w:tcPr>
            <w:tcW w:w="567" w:type="dxa"/>
            <w:vMerge w:val="restart"/>
          </w:tcPr>
          <w:p w14:paraId="12596504" w14:textId="77777777" w:rsidR="004C5253" w:rsidRPr="00722E75" w:rsidRDefault="004C5253" w:rsidP="004C5253">
            <w:pPr>
              <w:widowControl w:val="0"/>
              <w:autoSpaceDE w:val="0"/>
              <w:autoSpaceDN w:val="0"/>
              <w:spacing w:line="230" w:lineRule="auto"/>
              <w:jc w:val="center"/>
              <w:rPr>
                <w:rFonts w:ascii="PT Astra Serif" w:hAnsi="PT Astra Serif" w:cs="Calibri"/>
                <w:sz w:val="20"/>
                <w:szCs w:val="20"/>
              </w:rPr>
            </w:pPr>
            <w:r w:rsidRPr="00722E75">
              <w:rPr>
                <w:rFonts w:ascii="PT Astra Serif" w:hAnsi="PT Astra Serif" w:cs="Calibri"/>
                <w:sz w:val="20"/>
                <w:szCs w:val="20"/>
              </w:rPr>
              <w:t>3.1.</w:t>
            </w:r>
          </w:p>
        </w:tc>
        <w:tc>
          <w:tcPr>
            <w:tcW w:w="3677" w:type="dxa"/>
            <w:vMerge w:val="restart"/>
          </w:tcPr>
          <w:p w14:paraId="0A850F17" w14:textId="77777777" w:rsidR="004C5253" w:rsidRPr="00722E75" w:rsidRDefault="004C5253" w:rsidP="004C5253">
            <w:pPr>
              <w:widowControl w:val="0"/>
              <w:autoSpaceDE w:val="0"/>
              <w:autoSpaceDN w:val="0"/>
              <w:spacing w:line="230" w:lineRule="auto"/>
              <w:jc w:val="both"/>
              <w:rPr>
                <w:rFonts w:ascii="PT Astra Serif" w:hAnsi="PT Astra Serif" w:cs="Calibri"/>
                <w:sz w:val="20"/>
                <w:szCs w:val="20"/>
              </w:rPr>
            </w:pPr>
            <w:r w:rsidRPr="00722E75">
              <w:rPr>
                <w:rFonts w:ascii="PT Astra Serif" w:hAnsi="PT Astra Serif" w:cs="PT Astra Serif"/>
                <w:sz w:val="20"/>
                <w:szCs w:val="20"/>
              </w:rPr>
              <w:t xml:space="preserve">Обновление материально-технической базы образовательных организаций для внедрения цифровой образовательной </w:t>
            </w:r>
            <w:r w:rsidRPr="00722E75">
              <w:rPr>
                <w:rFonts w:ascii="PT Astra Serif" w:hAnsi="PT Astra Serif" w:cs="PT Astra Serif"/>
                <w:sz w:val="20"/>
                <w:szCs w:val="20"/>
              </w:rPr>
              <w:lastRenderedPageBreak/>
              <w:t>среды и развития цифровых навыков обучающихся, в том числе:</w:t>
            </w:r>
          </w:p>
        </w:tc>
        <w:tc>
          <w:tcPr>
            <w:tcW w:w="1568" w:type="dxa"/>
            <w:vMerge w:val="restart"/>
          </w:tcPr>
          <w:p w14:paraId="2DA0A785" w14:textId="77777777" w:rsidR="004C5253" w:rsidRPr="00722E75" w:rsidRDefault="004C5253" w:rsidP="004C5253">
            <w:pPr>
              <w:widowControl w:val="0"/>
              <w:autoSpaceDE w:val="0"/>
              <w:autoSpaceDN w:val="0"/>
              <w:spacing w:line="230" w:lineRule="auto"/>
              <w:jc w:val="center"/>
              <w:rPr>
                <w:rFonts w:ascii="PT Astra Serif" w:hAnsi="PT Astra Serif" w:cs="Calibri"/>
                <w:sz w:val="20"/>
                <w:szCs w:val="20"/>
              </w:rPr>
            </w:pPr>
            <w:r w:rsidRPr="00722E75">
              <w:rPr>
                <w:rFonts w:ascii="PT Astra Serif" w:hAnsi="PT Astra Serif" w:cs="Calibri"/>
                <w:sz w:val="20"/>
                <w:szCs w:val="20"/>
              </w:rPr>
              <w:lastRenderedPageBreak/>
              <w:t>Министерство</w:t>
            </w:r>
          </w:p>
        </w:tc>
        <w:tc>
          <w:tcPr>
            <w:tcW w:w="2489" w:type="dxa"/>
          </w:tcPr>
          <w:p w14:paraId="07475BB5" w14:textId="77777777" w:rsidR="004C5253" w:rsidRPr="00722E75" w:rsidRDefault="004C5253" w:rsidP="004C5253">
            <w:pPr>
              <w:widowControl w:val="0"/>
              <w:autoSpaceDE w:val="0"/>
              <w:autoSpaceDN w:val="0"/>
              <w:spacing w:line="230" w:lineRule="auto"/>
              <w:jc w:val="center"/>
              <w:rPr>
                <w:rFonts w:ascii="PT Astra Serif" w:hAnsi="PT Astra Serif" w:cs="Calibri"/>
                <w:sz w:val="20"/>
                <w:szCs w:val="20"/>
              </w:rPr>
            </w:pPr>
            <w:r w:rsidRPr="00722E75">
              <w:rPr>
                <w:rFonts w:ascii="PT Astra Serif" w:hAnsi="PT Astra Serif" w:cs="Calibri"/>
                <w:sz w:val="20"/>
                <w:szCs w:val="20"/>
              </w:rPr>
              <w:t xml:space="preserve">Всего, </w:t>
            </w:r>
            <w:r w:rsidRPr="00722E75">
              <w:rPr>
                <w:rFonts w:ascii="PT Astra Serif" w:hAnsi="PT Astra Serif" w:cs="Calibri"/>
                <w:sz w:val="20"/>
                <w:szCs w:val="20"/>
              </w:rPr>
              <w:br/>
              <w:t>в том числе:</w:t>
            </w:r>
          </w:p>
        </w:tc>
        <w:tc>
          <w:tcPr>
            <w:tcW w:w="1594" w:type="dxa"/>
          </w:tcPr>
          <w:p w14:paraId="5795DFAE"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sz w:val="20"/>
                <w:szCs w:val="20"/>
              </w:rPr>
              <w:t>300807,41044</w:t>
            </w:r>
          </w:p>
        </w:tc>
        <w:tc>
          <w:tcPr>
            <w:tcW w:w="1595" w:type="dxa"/>
          </w:tcPr>
          <w:p w14:paraId="2BB30781"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sz w:val="20"/>
                <w:szCs w:val="20"/>
              </w:rPr>
              <w:t>151117,30735</w:t>
            </w:r>
          </w:p>
        </w:tc>
        <w:tc>
          <w:tcPr>
            <w:tcW w:w="1595" w:type="dxa"/>
          </w:tcPr>
          <w:p w14:paraId="0E33ABEB"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sz w:val="20"/>
                <w:szCs w:val="20"/>
              </w:rPr>
              <w:t>149690,10309</w:t>
            </w:r>
          </w:p>
        </w:tc>
        <w:tc>
          <w:tcPr>
            <w:tcW w:w="1595" w:type="dxa"/>
          </w:tcPr>
          <w:p w14:paraId="6F5717DB"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cs="Calibri"/>
                <w:sz w:val="20"/>
                <w:szCs w:val="20"/>
              </w:rPr>
              <w:t>-</w:t>
            </w:r>
          </w:p>
        </w:tc>
        <w:tc>
          <w:tcPr>
            <w:tcW w:w="425" w:type="dxa"/>
            <w:tcBorders>
              <w:top w:val="nil"/>
              <w:bottom w:val="nil"/>
              <w:right w:val="nil"/>
            </w:tcBorders>
            <w:vAlign w:val="bottom"/>
          </w:tcPr>
          <w:p w14:paraId="7B3B2351" w14:textId="77777777" w:rsidR="004C5253" w:rsidRPr="00722E75" w:rsidRDefault="004C5253" w:rsidP="004C5253">
            <w:pPr>
              <w:spacing w:line="230" w:lineRule="auto"/>
              <w:rPr>
                <w:rFonts w:ascii="PT Astra Serif" w:hAnsi="PT Astra Serif"/>
              </w:rPr>
            </w:pPr>
          </w:p>
        </w:tc>
      </w:tr>
      <w:tr w:rsidR="004C5253" w:rsidRPr="00722E75" w14:paraId="12D0C713" w14:textId="77777777" w:rsidTr="004C5253">
        <w:tc>
          <w:tcPr>
            <w:tcW w:w="568" w:type="dxa"/>
            <w:tcBorders>
              <w:top w:val="nil"/>
              <w:left w:val="nil"/>
              <w:bottom w:val="nil"/>
            </w:tcBorders>
          </w:tcPr>
          <w:p w14:paraId="352E6AB4" w14:textId="77777777" w:rsidR="004C5253" w:rsidRPr="00722E75" w:rsidRDefault="004C5253" w:rsidP="004C5253">
            <w:pPr>
              <w:widowControl w:val="0"/>
              <w:autoSpaceDE w:val="0"/>
              <w:autoSpaceDN w:val="0"/>
              <w:spacing w:line="230" w:lineRule="auto"/>
              <w:jc w:val="center"/>
              <w:rPr>
                <w:rFonts w:ascii="PT Astra Serif" w:hAnsi="PT Astra Serif" w:cs="Calibri"/>
              </w:rPr>
            </w:pPr>
          </w:p>
        </w:tc>
        <w:tc>
          <w:tcPr>
            <w:tcW w:w="567" w:type="dxa"/>
            <w:vMerge/>
          </w:tcPr>
          <w:p w14:paraId="50C0439F" w14:textId="77777777" w:rsidR="004C5253" w:rsidRPr="00722E75" w:rsidRDefault="004C5253" w:rsidP="004C5253">
            <w:pPr>
              <w:widowControl w:val="0"/>
              <w:autoSpaceDE w:val="0"/>
              <w:autoSpaceDN w:val="0"/>
              <w:spacing w:line="230" w:lineRule="auto"/>
              <w:jc w:val="center"/>
              <w:rPr>
                <w:rFonts w:ascii="PT Astra Serif" w:hAnsi="PT Astra Serif" w:cs="Calibri"/>
                <w:sz w:val="20"/>
                <w:szCs w:val="20"/>
              </w:rPr>
            </w:pPr>
          </w:p>
        </w:tc>
        <w:tc>
          <w:tcPr>
            <w:tcW w:w="3677" w:type="dxa"/>
            <w:vMerge/>
          </w:tcPr>
          <w:p w14:paraId="7AEF087E" w14:textId="77777777" w:rsidR="004C5253" w:rsidRPr="00722E75" w:rsidRDefault="004C5253" w:rsidP="004C5253">
            <w:pPr>
              <w:widowControl w:val="0"/>
              <w:autoSpaceDE w:val="0"/>
              <w:autoSpaceDN w:val="0"/>
              <w:spacing w:line="230" w:lineRule="auto"/>
              <w:jc w:val="both"/>
              <w:rPr>
                <w:rFonts w:ascii="PT Astra Serif" w:hAnsi="PT Astra Serif" w:cs="Calibri"/>
                <w:sz w:val="20"/>
                <w:szCs w:val="20"/>
              </w:rPr>
            </w:pPr>
          </w:p>
        </w:tc>
        <w:tc>
          <w:tcPr>
            <w:tcW w:w="1568" w:type="dxa"/>
            <w:vMerge/>
          </w:tcPr>
          <w:p w14:paraId="3F25D2E5" w14:textId="77777777" w:rsidR="004C5253" w:rsidRPr="00722E75" w:rsidRDefault="004C5253" w:rsidP="004C5253">
            <w:pPr>
              <w:widowControl w:val="0"/>
              <w:autoSpaceDE w:val="0"/>
              <w:autoSpaceDN w:val="0"/>
              <w:spacing w:line="230" w:lineRule="auto"/>
              <w:jc w:val="center"/>
              <w:rPr>
                <w:rFonts w:ascii="PT Astra Serif" w:hAnsi="PT Astra Serif" w:cs="Calibri"/>
                <w:sz w:val="20"/>
                <w:szCs w:val="20"/>
              </w:rPr>
            </w:pPr>
          </w:p>
        </w:tc>
        <w:tc>
          <w:tcPr>
            <w:tcW w:w="2489" w:type="dxa"/>
          </w:tcPr>
          <w:p w14:paraId="29185E41" w14:textId="77777777" w:rsidR="004C5253" w:rsidRPr="00722E75" w:rsidRDefault="004C5253" w:rsidP="004C5253">
            <w:pPr>
              <w:widowControl w:val="0"/>
              <w:autoSpaceDE w:val="0"/>
              <w:autoSpaceDN w:val="0"/>
              <w:spacing w:line="230" w:lineRule="auto"/>
              <w:jc w:val="center"/>
              <w:rPr>
                <w:rFonts w:ascii="PT Astra Serif" w:hAnsi="PT Astra Serif" w:cs="Calibri"/>
                <w:sz w:val="20"/>
                <w:szCs w:val="20"/>
              </w:rPr>
            </w:pPr>
            <w:r w:rsidRPr="00722E75">
              <w:rPr>
                <w:rFonts w:ascii="PT Astra Serif" w:hAnsi="PT Astra Serif" w:cs="Calibri"/>
                <w:sz w:val="20"/>
                <w:szCs w:val="20"/>
              </w:rPr>
              <w:t>бюджетные ассигнования областного бюджета</w:t>
            </w:r>
          </w:p>
        </w:tc>
        <w:tc>
          <w:tcPr>
            <w:tcW w:w="1594" w:type="dxa"/>
          </w:tcPr>
          <w:p w14:paraId="26E4ACE5"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sz w:val="20"/>
                <w:szCs w:val="20"/>
              </w:rPr>
              <w:t>9024,22231</w:t>
            </w:r>
          </w:p>
        </w:tc>
        <w:tc>
          <w:tcPr>
            <w:tcW w:w="1595" w:type="dxa"/>
          </w:tcPr>
          <w:p w14:paraId="2DC99965"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sz w:val="20"/>
                <w:szCs w:val="20"/>
              </w:rPr>
              <w:t>4533,51922</w:t>
            </w:r>
          </w:p>
        </w:tc>
        <w:tc>
          <w:tcPr>
            <w:tcW w:w="1595" w:type="dxa"/>
          </w:tcPr>
          <w:p w14:paraId="2A0E871E"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sz w:val="20"/>
                <w:szCs w:val="20"/>
              </w:rPr>
              <w:t>4490,70309</w:t>
            </w:r>
          </w:p>
        </w:tc>
        <w:tc>
          <w:tcPr>
            <w:tcW w:w="1595" w:type="dxa"/>
          </w:tcPr>
          <w:p w14:paraId="0A62520F"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cs="Calibri"/>
                <w:sz w:val="20"/>
                <w:szCs w:val="20"/>
              </w:rPr>
              <w:t>-</w:t>
            </w:r>
          </w:p>
        </w:tc>
        <w:tc>
          <w:tcPr>
            <w:tcW w:w="425" w:type="dxa"/>
            <w:tcBorders>
              <w:top w:val="nil"/>
              <w:bottom w:val="nil"/>
              <w:right w:val="nil"/>
            </w:tcBorders>
            <w:vAlign w:val="bottom"/>
          </w:tcPr>
          <w:p w14:paraId="78F2B9DA" w14:textId="77777777" w:rsidR="004C5253" w:rsidRPr="00722E75" w:rsidRDefault="004C5253" w:rsidP="004C5253">
            <w:pPr>
              <w:spacing w:line="230" w:lineRule="auto"/>
              <w:rPr>
                <w:rFonts w:ascii="PT Astra Serif" w:hAnsi="PT Astra Serif"/>
              </w:rPr>
            </w:pPr>
          </w:p>
        </w:tc>
      </w:tr>
      <w:tr w:rsidR="004C5253" w:rsidRPr="00722E75" w14:paraId="5FE4CFBB" w14:textId="77777777" w:rsidTr="004C5253">
        <w:trPr>
          <w:trHeight w:val="70"/>
        </w:trPr>
        <w:tc>
          <w:tcPr>
            <w:tcW w:w="568" w:type="dxa"/>
            <w:tcBorders>
              <w:top w:val="nil"/>
              <w:left w:val="nil"/>
              <w:bottom w:val="nil"/>
            </w:tcBorders>
          </w:tcPr>
          <w:p w14:paraId="6E71E683" w14:textId="77777777" w:rsidR="004C5253" w:rsidRPr="00722E75" w:rsidRDefault="004C5253" w:rsidP="004C5253">
            <w:pPr>
              <w:widowControl w:val="0"/>
              <w:autoSpaceDE w:val="0"/>
              <w:autoSpaceDN w:val="0"/>
              <w:spacing w:line="230" w:lineRule="auto"/>
              <w:jc w:val="center"/>
              <w:rPr>
                <w:rFonts w:ascii="PT Astra Serif" w:hAnsi="PT Astra Serif" w:cs="Calibri"/>
              </w:rPr>
            </w:pPr>
          </w:p>
        </w:tc>
        <w:tc>
          <w:tcPr>
            <w:tcW w:w="567" w:type="dxa"/>
            <w:vMerge/>
          </w:tcPr>
          <w:p w14:paraId="22A51BCA" w14:textId="77777777" w:rsidR="004C5253" w:rsidRPr="00722E75" w:rsidRDefault="004C5253" w:rsidP="004C5253">
            <w:pPr>
              <w:widowControl w:val="0"/>
              <w:autoSpaceDE w:val="0"/>
              <w:autoSpaceDN w:val="0"/>
              <w:spacing w:line="230" w:lineRule="auto"/>
              <w:jc w:val="center"/>
              <w:rPr>
                <w:rFonts w:ascii="PT Astra Serif" w:hAnsi="PT Astra Serif" w:cs="Calibri"/>
                <w:sz w:val="20"/>
                <w:szCs w:val="20"/>
              </w:rPr>
            </w:pPr>
          </w:p>
        </w:tc>
        <w:tc>
          <w:tcPr>
            <w:tcW w:w="3677" w:type="dxa"/>
            <w:vMerge/>
          </w:tcPr>
          <w:p w14:paraId="3327D2F3" w14:textId="77777777" w:rsidR="004C5253" w:rsidRPr="00722E75" w:rsidRDefault="004C5253" w:rsidP="004C5253">
            <w:pPr>
              <w:widowControl w:val="0"/>
              <w:autoSpaceDE w:val="0"/>
              <w:autoSpaceDN w:val="0"/>
              <w:spacing w:line="230" w:lineRule="auto"/>
              <w:jc w:val="both"/>
              <w:rPr>
                <w:rFonts w:ascii="PT Astra Serif" w:hAnsi="PT Astra Serif" w:cs="Calibri"/>
                <w:sz w:val="20"/>
                <w:szCs w:val="20"/>
              </w:rPr>
            </w:pPr>
          </w:p>
        </w:tc>
        <w:tc>
          <w:tcPr>
            <w:tcW w:w="1568" w:type="dxa"/>
            <w:vMerge/>
          </w:tcPr>
          <w:p w14:paraId="19D48175" w14:textId="77777777" w:rsidR="004C5253" w:rsidRPr="00722E75" w:rsidRDefault="004C5253" w:rsidP="004C5253">
            <w:pPr>
              <w:widowControl w:val="0"/>
              <w:autoSpaceDE w:val="0"/>
              <w:autoSpaceDN w:val="0"/>
              <w:spacing w:line="230" w:lineRule="auto"/>
              <w:jc w:val="center"/>
              <w:rPr>
                <w:rFonts w:ascii="PT Astra Serif" w:hAnsi="PT Astra Serif" w:cs="Calibri"/>
                <w:sz w:val="20"/>
                <w:szCs w:val="20"/>
              </w:rPr>
            </w:pPr>
          </w:p>
        </w:tc>
        <w:tc>
          <w:tcPr>
            <w:tcW w:w="2489" w:type="dxa"/>
          </w:tcPr>
          <w:p w14:paraId="08771C6E" w14:textId="77777777" w:rsidR="004C5253" w:rsidRPr="00722E75" w:rsidRDefault="004C5253" w:rsidP="004C5253">
            <w:pPr>
              <w:widowControl w:val="0"/>
              <w:autoSpaceDE w:val="0"/>
              <w:autoSpaceDN w:val="0"/>
              <w:spacing w:line="230" w:lineRule="auto"/>
              <w:jc w:val="center"/>
              <w:rPr>
                <w:rFonts w:ascii="PT Astra Serif" w:hAnsi="PT Astra Serif" w:cs="Calibri"/>
                <w:sz w:val="20"/>
                <w:szCs w:val="20"/>
              </w:rPr>
            </w:pPr>
            <w:r w:rsidRPr="00722E75">
              <w:rPr>
                <w:rFonts w:ascii="PT Astra Serif" w:hAnsi="PT Astra Serif" w:cs="Calibri"/>
                <w:sz w:val="20"/>
                <w:szCs w:val="20"/>
              </w:rPr>
              <w:t>бюджетные ассигнования федерального бюджета</w:t>
            </w:r>
            <w:hyperlink w:anchor="P2568" w:history="1">
              <w:r w:rsidRPr="00722E75">
                <w:rPr>
                  <w:rFonts w:ascii="PT Astra Serif" w:hAnsi="PT Astra Serif" w:cs="Calibri"/>
                  <w:sz w:val="20"/>
                  <w:szCs w:val="20"/>
                </w:rPr>
                <w:t>*</w:t>
              </w:r>
            </w:hyperlink>
          </w:p>
        </w:tc>
        <w:tc>
          <w:tcPr>
            <w:tcW w:w="1594" w:type="dxa"/>
          </w:tcPr>
          <w:p w14:paraId="5C8A60E8"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sz w:val="20"/>
                <w:szCs w:val="20"/>
              </w:rPr>
              <w:t>291783,18813</w:t>
            </w:r>
          </w:p>
        </w:tc>
        <w:tc>
          <w:tcPr>
            <w:tcW w:w="1595" w:type="dxa"/>
          </w:tcPr>
          <w:p w14:paraId="43B47FEB"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sz w:val="20"/>
                <w:szCs w:val="20"/>
              </w:rPr>
              <w:t>146583,78813</w:t>
            </w:r>
          </w:p>
        </w:tc>
        <w:tc>
          <w:tcPr>
            <w:tcW w:w="1595" w:type="dxa"/>
          </w:tcPr>
          <w:p w14:paraId="7E9C39D4"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sz w:val="20"/>
                <w:szCs w:val="20"/>
              </w:rPr>
              <w:t>145199,4</w:t>
            </w:r>
          </w:p>
        </w:tc>
        <w:tc>
          <w:tcPr>
            <w:tcW w:w="1595" w:type="dxa"/>
          </w:tcPr>
          <w:p w14:paraId="4A636397"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cs="Calibri"/>
                <w:sz w:val="20"/>
                <w:szCs w:val="20"/>
              </w:rPr>
              <w:t>-</w:t>
            </w:r>
          </w:p>
        </w:tc>
        <w:tc>
          <w:tcPr>
            <w:tcW w:w="425" w:type="dxa"/>
            <w:tcBorders>
              <w:top w:val="nil"/>
              <w:bottom w:val="nil"/>
              <w:right w:val="nil"/>
            </w:tcBorders>
            <w:vAlign w:val="bottom"/>
          </w:tcPr>
          <w:p w14:paraId="61F06F25" w14:textId="77777777" w:rsidR="004C5253" w:rsidRPr="00722E75" w:rsidRDefault="004C5253" w:rsidP="004C5253">
            <w:pPr>
              <w:spacing w:line="230" w:lineRule="auto"/>
              <w:rPr>
                <w:rFonts w:ascii="PT Astra Serif" w:hAnsi="PT Astra Serif"/>
              </w:rPr>
            </w:pPr>
          </w:p>
        </w:tc>
      </w:tr>
      <w:tr w:rsidR="004C5253" w:rsidRPr="00722E75" w14:paraId="35A7DD60" w14:textId="77777777" w:rsidTr="004C5253">
        <w:tc>
          <w:tcPr>
            <w:tcW w:w="568" w:type="dxa"/>
            <w:tcBorders>
              <w:top w:val="nil"/>
              <w:left w:val="nil"/>
              <w:bottom w:val="nil"/>
            </w:tcBorders>
          </w:tcPr>
          <w:p w14:paraId="68022B59" w14:textId="77777777" w:rsidR="004C5253" w:rsidRPr="00722E75" w:rsidRDefault="004C5253" w:rsidP="004C5253">
            <w:pPr>
              <w:widowControl w:val="0"/>
              <w:autoSpaceDE w:val="0"/>
              <w:autoSpaceDN w:val="0"/>
              <w:spacing w:line="230" w:lineRule="auto"/>
              <w:jc w:val="center"/>
              <w:rPr>
                <w:rFonts w:ascii="PT Astra Serif" w:hAnsi="PT Astra Serif" w:cs="Calibri"/>
              </w:rPr>
            </w:pPr>
          </w:p>
        </w:tc>
        <w:tc>
          <w:tcPr>
            <w:tcW w:w="567" w:type="dxa"/>
            <w:vMerge/>
          </w:tcPr>
          <w:p w14:paraId="3645DD2F" w14:textId="77777777" w:rsidR="004C5253" w:rsidRPr="00722E75" w:rsidRDefault="004C5253" w:rsidP="004C5253">
            <w:pPr>
              <w:widowControl w:val="0"/>
              <w:autoSpaceDE w:val="0"/>
              <w:autoSpaceDN w:val="0"/>
              <w:spacing w:line="230" w:lineRule="auto"/>
              <w:jc w:val="center"/>
              <w:rPr>
                <w:rFonts w:ascii="PT Astra Serif" w:hAnsi="PT Astra Serif" w:cs="Calibri"/>
                <w:sz w:val="20"/>
                <w:szCs w:val="20"/>
              </w:rPr>
            </w:pPr>
          </w:p>
        </w:tc>
        <w:tc>
          <w:tcPr>
            <w:tcW w:w="3677" w:type="dxa"/>
            <w:vMerge w:val="restart"/>
          </w:tcPr>
          <w:p w14:paraId="31432479" w14:textId="77777777" w:rsidR="004C5253" w:rsidRPr="00722E75" w:rsidRDefault="004C5253" w:rsidP="004C5253">
            <w:pPr>
              <w:widowControl w:val="0"/>
              <w:autoSpaceDE w:val="0"/>
              <w:autoSpaceDN w:val="0"/>
              <w:spacing w:line="230" w:lineRule="auto"/>
              <w:jc w:val="both"/>
              <w:rPr>
                <w:rFonts w:ascii="PT Astra Serif" w:hAnsi="PT Astra Serif" w:cs="PT Astra Serif"/>
                <w:sz w:val="20"/>
                <w:szCs w:val="20"/>
              </w:rPr>
            </w:pPr>
            <w:r w:rsidRPr="00722E75">
              <w:rPr>
                <w:rFonts w:ascii="PT Astra Serif" w:hAnsi="PT Astra Serif" w:cs="PT Astra Serif"/>
                <w:sz w:val="20"/>
                <w:szCs w:val="20"/>
              </w:rP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568" w:type="dxa"/>
            <w:vMerge/>
          </w:tcPr>
          <w:p w14:paraId="77DB0BF9" w14:textId="77777777" w:rsidR="004C5253" w:rsidRPr="00722E75" w:rsidRDefault="004C5253" w:rsidP="004C5253">
            <w:pPr>
              <w:widowControl w:val="0"/>
              <w:autoSpaceDE w:val="0"/>
              <w:autoSpaceDN w:val="0"/>
              <w:spacing w:line="230" w:lineRule="auto"/>
              <w:jc w:val="center"/>
              <w:rPr>
                <w:rFonts w:ascii="PT Astra Serif" w:hAnsi="PT Astra Serif" w:cs="Calibri"/>
                <w:sz w:val="20"/>
                <w:szCs w:val="20"/>
              </w:rPr>
            </w:pPr>
          </w:p>
        </w:tc>
        <w:tc>
          <w:tcPr>
            <w:tcW w:w="2489" w:type="dxa"/>
          </w:tcPr>
          <w:p w14:paraId="29673D61" w14:textId="77777777" w:rsidR="004C5253" w:rsidRPr="00722E75" w:rsidRDefault="004C5253" w:rsidP="004C5253">
            <w:pPr>
              <w:widowControl w:val="0"/>
              <w:autoSpaceDE w:val="0"/>
              <w:autoSpaceDN w:val="0"/>
              <w:spacing w:line="230" w:lineRule="auto"/>
              <w:jc w:val="center"/>
              <w:rPr>
                <w:rFonts w:ascii="PT Astra Serif" w:hAnsi="PT Astra Serif" w:cs="Calibri"/>
                <w:sz w:val="20"/>
                <w:szCs w:val="20"/>
              </w:rPr>
            </w:pPr>
            <w:r w:rsidRPr="00722E75">
              <w:rPr>
                <w:rFonts w:ascii="PT Astra Serif" w:hAnsi="PT Astra Serif" w:cs="Calibri"/>
                <w:sz w:val="20"/>
                <w:szCs w:val="20"/>
              </w:rPr>
              <w:t xml:space="preserve">Всего, </w:t>
            </w:r>
            <w:r w:rsidRPr="00722E75">
              <w:rPr>
                <w:rFonts w:ascii="PT Astra Serif" w:hAnsi="PT Astra Serif" w:cs="Calibri"/>
                <w:sz w:val="20"/>
                <w:szCs w:val="20"/>
              </w:rPr>
              <w:br/>
              <w:t>в том числе:</w:t>
            </w:r>
          </w:p>
        </w:tc>
        <w:tc>
          <w:tcPr>
            <w:tcW w:w="1594" w:type="dxa"/>
          </w:tcPr>
          <w:p w14:paraId="78AA77B2" w14:textId="77777777" w:rsidR="004C5253" w:rsidRPr="00722E75" w:rsidRDefault="004C5253" w:rsidP="004C5253">
            <w:pPr>
              <w:spacing w:line="250" w:lineRule="auto"/>
              <w:jc w:val="center"/>
              <w:rPr>
                <w:rFonts w:ascii="PT Astra Serif" w:hAnsi="PT Astra Serif"/>
                <w:sz w:val="20"/>
                <w:szCs w:val="20"/>
              </w:rPr>
            </w:pPr>
            <w:r w:rsidRPr="00722E75">
              <w:rPr>
                <w:rFonts w:ascii="PT Astra Serif" w:hAnsi="PT Astra Serif"/>
                <w:sz w:val="20"/>
                <w:szCs w:val="20"/>
              </w:rPr>
              <w:t>259481,74034</w:t>
            </w:r>
          </w:p>
        </w:tc>
        <w:tc>
          <w:tcPr>
            <w:tcW w:w="1595" w:type="dxa"/>
            <w:tcBorders>
              <w:left w:val="nil"/>
            </w:tcBorders>
          </w:tcPr>
          <w:p w14:paraId="3EBED01D" w14:textId="77777777" w:rsidR="004C5253" w:rsidRPr="00722E75" w:rsidRDefault="004C5253" w:rsidP="004C5253">
            <w:pPr>
              <w:spacing w:line="250" w:lineRule="auto"/>
              <w:jc w:val="center"/>
              <w:rPr>
                <w:rFonts w:ascii="PT Astra Serif" w:hAnsi="PT Astra Serif"/>
                <w:sz w:val="20"/>
                <w:szCs w:val="20"/>
              </w:rPr>
            </w:pPr>
            <w:r w:rsidRPr="00722E75">
              <w:rPr>
                <w:rFonts w:ascii="PT Astra Serif" w:hAnsi="PT Astra Serif"/>
                <w:sz w:val="20"/>
                <w:szCs w:val="20"/>
              </w:rPr>
              <w:t>130792,97745</w:t>
            </w:r>
          </w:p>
        </w:tc>
        <w:tc>
          <w:tcPr>
            <w:tcW w:w="1595" w:type="dxa"/>
            <w:tcBorders>
              <w:left w:val="nil"/>
            </w:tcBorders>
          </w:tcPr>
          <w:p w14:paraId="3942CA78"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sz w:val="20"/>
                <w:szCs w:val="20"/>
              </w:rPr>
              <w:t>128688,76289</w:t>
            </w:r>
          </w:p>
        </w:tc>
        <w:tc>
          <w:tcPr>
            <w:tcW w:w="1595" w:type="dxa"/>
          </w:tcPr>
          <w:p w14:paraId="525E2094"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cs="Calibri"/>
                <w:sz w:val="20"/>
                <w:szCs w:val="20"/>
              </w:rPr>
              <w:t>-</w:t>
            </w:r>
          </w:p>
        </w:tc>
        <w:tc>
          <w:tcPr>
            <w:tcW w:w="425" w:type="dxa"/>
            <w:tcBorders>
              <w:top w:val="nil"/>
              <w:bottom w:val="nil"/>
              <w:right w:val="nil"/>
            </w:tcBorders>
            <w:vAlign w:val="bottom"/>
          </w:tcPr>
          <w:p w14:paraId="0014B672" w14:textId="77777777" w:rsidR="004C5253" w:rsidRPr="00722E75" w:rsidRDefault="004C5253" w:rsidP="004C5253">
            <w:pPr>
              <w:spacing w:line="230" w:lineRule="auto"/>
              <w:rPr>
                <w:rFonts w:ascii="PT Astra Serif" w:hAnsi="PT Astra Serif"/>
              </w:rPr>
            </w:pPr>
          </w:p>
        </w:tc>
      </w:tr>
      <w:tr w:rsidR="004C5253" w:rsidRPr="00722E75" w14:paraId="4D78929D" w14:textId="77777777" w:rsidTr="004C5253">
        <w:tc>
          <w:tcPr>
            <w:tcW w:w="568" w:type="dxa"/>
            <w:tcBorders>
              <w:top w:val="nil"/>
              <w:left w:val="nil"/>
              <w:bottom w:val="nil"/>
            </w:tcBorders>
          </w:tcPr>
          <w:p w14:paraId="03E47AEE" w14:textId="77777777" w:rsidR="004C5253" w:rsidRPr="00722E75" w:rsidRDefault="004C5253" w:rsidP="004C5253">
            <w:pPr>
              <w:widowControl w:val="0"/>
              <w:autoSpaceDE w:val="0"/>
              <w:autoSpaceDN w:val="0"/>
              <w:spacing w:line="230" w:lineRule="auto"/>
              <w:jc w:val="center"/>
              <w:rPr>
                <w:rFonts w:ascii="PT Astra Serif" w:hAnsi="PT Astra Serif" w:cs="Calibri"/>
              </w:rPr>
            </w:pPr>
          </w:p>
        </w:tc>
        <w:tc>
          <w:tcPr>
            <w:tcW w:w="567" w:type="dxa"/>
            <w:vMerge/>
          </w:tcPr>
          <w:p w14:paraId="6F4CAF69" w14:textId="77777777" w:rsidR="004C5253" w:rsidRPr="00722E75" w:rsidRDefault="004C5253" w:rsidP="004C5253">
            <w:pPr>
              <w:widowControl w:val="0"/>
              <w:autoSpaceDE w:val="0"/>
              <w:autoSpaceDN w:val="0"/>
              <w:spacing w:line="230" w:lineRule="auto"/>
              <w:jc w:val="center"/>
              <w:rPr>
                <w:rFonts w:ascii="PT Astra Serif" w:hAnsi="PT Astra Serif" w:cs="Calibri"/>
                <w:sz w:val="20"/>
                <w:szCs w:val="20"/>
              </w:rPr>
            </w:pPr>
          </w:p>
        </w:tc>
        <w:tc>
          <w:tcPr>
            <w:tcW w:w="3677" w:type="dxa"/>
            <w:vMerge/>
          </w:tcPr>
          <w:p w14:paraId="6BF23CC3" w14:textId="77777777" w:rsidR="004C5253" w:rsidRPr="00722E75" w:rsidRDefault="004C5253" w:rsidP="004C5253">
            <w:pPr>
              <w:widowControl w:val="0"/>
              <w:autoSpaceDE w:val="0"/>
              <w:autoSpaceDN w:val="0"/>
              <w:spacing w:line="230" w:lineRule="auto"/>
              <w:jc w:val="both"/>
              <w:rPr>
                <w:rFonts w:ascii="PT Astra Serif" w:hAnsi="PT Astra Serif" w:cs="PT Astra Serif"/>
                <w:sz w:val="20"/>
                <w:szCs w:val="20"/>
              </w:rPr>
            </w:pPr>
          </w:p>
        </w:tc>
        <w:tc>
          <w:tcPr>
            <w:tcW w:w="1568" w:type="dxa"/>
            <w:vMerge/>
          </w:tcPr>
          <w:p w14:paraId="4711FB27" w14:textId="77777777" w:rsidR="004C5253" w:rsidRPr="00722E75" w:rsidRDefault="004C5253" w:rsidP="004C5253">
            <w:pPr>
              <w:widowControl w:val="0"/>
              <w:autoSpaceDE w:val="0"/>
              <w:autoSpaceDN w:val="0"/>
              <w:spacing w:line="230" w:lineRule="auto"/>
              <w:jc w:val="center"/>
              <w:rPr>
                <w:rFonts w:ascii="PT Astra Serif" w:hAnsi="PT Astra Serif" w:cs="Calibri"/>
                <w:sz w:val="20"/>
                <w:szCs w:val="20"/>
              </w:rPr>
            </w:pPr>
          </w:p>
        </w:tc>
        <w:tc>
          <w:tcPr>
            <w:tcW w:w="2489" w:type="dxa"/>
          </w:tcPr>
          <w:p w14:paraId="17DCD9D1" w14:textId="77777777" w:rsidR="004C5253" w:rsidRPr="00722E75" w:rsidRDefault="004C5253" w:rsidP="004C5253">
            <w:pPr>
              <w:widowControl w:val="0"/>
              <w:autoSpaceDE w:val="0"/>
              <w:autoSpaceDN w:val="0"/>
              <w:spacing w:line="230" w:lineRule="auto"/>
              <w:jc w:val="center"/>
              <w:rPr>
                <w:rFonts w:ascii="PT Astra Serif" w:hAnsi="PT Astra Serif" w:cs="Calibri"/>
                <w:sz w:val="20"/>
                <w:szCs w:val="20"/>
              </w:rPr>
            </w:pPr>
            <w:r w:rsidRPr="00722E75">
              <w:rPr>
                <w:rFonts w:ascii="PT Astra Serif" w:hAnsi="PT Astra Serif" w:cs="Calibri"/>
                <w:sz w:val="20"/>
                <w:szCs w:val="20"/>
              </w:rPr>
              <w:t>бюджетные ассигнования областного бюджета</w:t>
            </w:r>
          </w:p>
        </w:tc>
        <w:tc>
          <w:tcPr>
            <w:tcW w:w="1594" w:type="dxa"/>
            <w:tcBorders>
              <w:top w:val="nil"/>
            </w:tcBorders>
          </w:tcPr>
          <w:p w14:paraId="0E9CE7D1" w14:textId="77777777" w:rsidR="004C5253" w:rsidRPr="00722E75" w:rsidRDefault="004C5253" w:rsidP="004C5253">
            <w:pPr>
              <w:spacing w:line="250" w:lineRule="auto"/>
              <w:jc w:val="center"/>
              <w:rPr>
                <w:rFonts w:ascii="PT Astra Serif" w:hAnsi="PT Astra Serif"/>
                <w:sz w:val="20"/>
                <w:szCs w:val="20"/>
              </w:rPr>
            </w:pPr>
            <w:r w:rsidRPr="00722E75">
              <w:rPr>
                <w:rFonts w:ascii="PT Astra Serif" w:hAnsi="PT Astra Serif"/>
                <w:sz w:val="20"/>
                <w:szCs w:val="20"/>
              </w:rPr>
              <w:t>7784,45221</w:t>
            </w:r>
          </w:p>
        </w:tc>
        <w:tc>
          <w:tcPr>
            <w:tcW w:w="1595" w:type="dxa"/>
            <w:tcBorders>
              <w:top w:val="nil"/>
              <w:left w:val="nil"/>
            </w:tcBorders>
          </w:tcPr>
          <w:p w14:paraId="3475FBF1" w14:textId="77777777" w:rsidR="004C5253" w:rsidRPr="00722E75" w:rsidRDefault="004C5253" w:rsidP="004C5253">
            <w:pPr>
              <w:spacing w:line="250" w:lineRule="auto"/>
              <w:jc w:val="center"/>
              <w:rPr>
                <w:rFonts w:ascii="PT Astra Serif" w:hAnsi="PT Astra Serif"/>
                <w:sz w:val="20"/>
                <w:szCs w:val="20"/>
              </w:rPr>
            </w:pPr>
            <w:r w:rsidRPr="00722E75">
              <w:rPr>
                <w:rFonts w:ascii="PT Astra Serif" w:hAnsi="PT Astra Serif"/>
                <w:sz w:val="20"/>
                <w:szCs w:val="20"/>
              </w:rPr>
              <w:t>3923,78932</w:t>
            </w:r>
          </w:p>
        </w:tc>
        <w:tc>
          <w:tcPr>
            <w:tcW w:w="1595" w:type="dxa"/>
            <w:tcBorders>
              <w:top w:val="nil"/>
              <w:left w:val="nil"/>
            </w:tcBorders>
          </w:tcPr>
          <w:p w14:paraId="2D4F1D2D"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sz w:val="20"/>
                <w:szCs w:val="20"/>
              </w:rPr>
              <w:t>3860,66289</w:t>
            </w:r>
          </w:p>
        </w:tc>
        <w:tc>
          <w:tcPr>
            <w:tcW w:w="1595" w:type="dxa"/>
          </w:tcPr>
          <w:p w14:paraId="4F1F0BE8"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cs="Calibri"/>
                <w:sz w:val="20"/>
                <w:szCs w:val="20"/>
              </w:rPr>
              <w:t>-</w:t>
            </w:r>
          </w:p>
        </w:tc>
        <w:tc>
          <w:tcPr>
            <w:tcW w:w="425" w:type="dxa"/>
            <w:tcBorders>
              <w:top w:val="nil"/>
              <w:bottom w:val="nil"/>
              <w:right w:val="nil"/>
            </w:tcBorders>
            <w:vAlign w:val="bottom"/>
          </w:tcPr>
          <w:p w14:paraId="7518A4D6" w14:textId="77777777" w:rsidR="004C5253" w:rsidRPr="00722E75" w:rsidRDefault="004C5253" w:rsidP="004C5253">
            <w:pPr>
              <w:spacing w:line="230" w:lineRule="auto"/>
              <w:rPr>
                <w:rFonts w:ascii="PT Astra Serif" w:hAnsi="PT Astra Serif"/>
              </w:rPr>
            </w:pPr>
          </w:p>
        </w:tc>
      </w:tr>
      <w:tr w:rsidR="004C5253" w:rsidRPr="00722E75" w14:paraId="7C2F71A5" w14:textId="77777777" w:rsidTr="004C5253">
        <w:tc>
          <w:tcPr>
            <w:tcW w:w="568" w:type="dxa"/>
            <w:tcBorders>
              <w:top w:val="nil"/>
              <w:left w:val="nil"/>
              <w:bottom w:val="nil"/>
            </w:tcBorders>
          </w:tcPr>
          <w:p w14:paraId="259D6807" w14:textId="77777777" w:rsidR="004C5253" w:rsidRPr="00722E75" w:rsidRDefault="004C5253" w:rsidP="004C5253">
            <w:pPr>
              <w:widowControl w:val="0"/>
              <w:autoSpaceDE w:val="0"/>
              <w:autoSpaceDN w:val="0"/>
              <w:spacing w:line="230" w:lineRule="auto"/>
              <w:jc w:val="center"/>
              <w:rPr>
                <w:rFonts w:ascii="PT Astra Serif" w:hAnsi="PT Astra Serif" w:cs="Calibri"/>
              </w:rPr>
            </w:pPr>
          </w:p>
        </w:tc>
        <w:tc>
          <w:tcPr>
            <w:tcW w:w="567" w:type="dxa"/>
            <w:vMerge/>
          </w:tcPr>
          <w:p w14:paraId="22ACA9F7" w14:textId="77777777" w:rsidR="004C5253" w:rsidRPr="00722E75" w:rsidRDefault="004C5253" w:rsidP="004C5253">
            <w:pPr>
              <w:widowControl w:val="0"/>
              <w:autoSpaceDE w:val="0"/>
              <w:autoSpaceDN w:val="0"/>
              <w:spacing w:line="230" w:lineRule="auto"/>
              <w:jc w:val="center"/>
              <w:rPr>
                <w:rFonts w:ascii="PT Astra Serif" w:hAnsi="PT Astra Serif" w:cs="Calibri"/>
                <w:sz w:val="20"/>
                <w:szCs w:val="20"/>
              </w:rPr>
            </w:pPr>
          </w:p>
        </w:tc>
        <w:tc>
          <w:tcPr>
            <w:tcW w:w="3677" w:type="dxa"/>
            <w:vMerge/>
          </w:tcPr>
          <w:p w14:paraId="55011EE7" w14:textId="77777777" w:rsidR="004C5253" w:rsidRPr="00722E75" w:rsidRDefault="004C5253" w:rsidP="004C5253">
            <w:pPr>
              <w:widowControl w:val="0"/>
              <w:autoSpaceDE w:val="0"/>
              <w:autoSpaceDN w:val="0"/>
              <w:spacing w:line="230" w:lineRule="auto"/>
              <w:jc w:val="both"/>
              <w:rPr>
                <w:rFonts w:ascii="PT Astra Serif" w:hAnsi="PT Astra Serif" w:cs="PT Astra Serif"/>
                <w:sz w:val="20"/>
                <w:szCs w:val="20"/>
              </w:rPr>
            </w:pPr>
          </w:p>
        </w:tc>
        <w:tc>
          <w:tcPr>
            <w:tcW w:w="1568" w:type="dxa"/>
            <w:vMerge/>
          </w:tcPr>
          <w:p w14:paraId="270B6A46" w14:textId="77777777" w:rsidR="004C5253" w:rsidRPr="00722E75" w:rsidRDefault="004C5253" w:rsidP="004C5253">
            <w:pPr>
              <w:widowControl w:val="0"/>
              <w:autoSpaceDE w:val="0"/>
              <w:autoSpaceDN w:val="0"/>
              <w:spacing w:line="230" w:lineRule="auto"/>
              <w:jc w:val="center"/>
              <w:rPr>
                <w:rFonts w:ascii="PT Astra Serif" w:hAnsi="PT Astra Serif" w:cs="Calibri"/>
                <w:sz w:val="20"/>
                <w:szCs w:val="20"/>
              </w:rPr>
            </w:pPr>
          </w:p>
        </w:tc>
        <w:tc>
          <w:tcPr>
            <w:tcW w:w="2489" w:type="dxa"/>
          </w:tcPr>
          <w:p w14:paraId="7BF8B78C" w14:textId="77777777" w:rsidR="004C5253" w:rsidRPr="00722E75" w:rsidRDefault="004C5253" w:rsidP="004C5253">
            <w:pPr>
              <w:widowControl w:val="0"/>
              <w:autoSpaceDE w:val="0"/>
              <w:autoSpaceDN w:val="0"/>
              <w:spacing w:line="230" w:lineRule="auto"/>
              <w:jc w:val="center"/>
              <w:rPr>
                <w:rFonts w:ascii="PT Astra Serif" w:hAnsi="PT Astra Serif" w:cs="Calibri"/>
                <w:sz w:val="20"/>
                <w:szCs w:val="20"/>
              </w:rPr>
            </w:pPr>
            <w:r w:rsidRPr="00722E75">
              <w:rPr>
                <w:rFonts w:ascii="PT Astra Serif" w:hAnsi="PT Astra Serif" w:cs="Calibri"/>
                <w:sz w:val="20"/>
                <w:szCs w:val="20"/>
              </w:rPr>
              <w:t>бюджетные ассигнования федерального бюджета</w:t>
            </w:r>
            <w:hyperlink w:anchor="P2568" w:history="1">
              <w:r w:rsidRPr="00722E75">
                <w:rPr>
                  <w:rFonts w:ascii="PT Astra Serif" w:hAnsi="PT Astra Serif" w:cs="Calibri"/>
                  <w:sz w:val="20"/>
                  <w:szCs w:val="20"/>
                </w:rPr>
                <w:t>*</w:t>
              </w:r>
            </w:hyperlink>
          </w:p>
        </w:tc>
        <w:tc>
          <w:tcPr>
            <w:tcW w:w="1594" w:type="dxa"/>
            <w:tcBorders>
              <w:top w:val="nil"/>
            </w:tcBorders>
          </w:tcPr>
          <w:p w14:paraId="0FA677F0" w14:textId="77777777" w:rsidR="004C5253" w:rsidRPr="00722E75" w:rsidRDefault="004C5253" w:rsidP="004C5253">
            <w:pPr>
              <w:spacing w:line="250" w:lineRule="auto"/>
              <w:jc w:val="center"/>
              <w:rPr>
                <w:rFonts w:ascii="PT Astra Serif" w:hAnsi="PT Astra Serif"/>
                <w:sz w:val="20"/>
                <w:szCs w:val="20"/>
              </w:rPr>
            </w:pPr>
            <w:r w:rsidRPr="00722E75">
              <w:rPr>
                <w:rFonts w:ascii="PT Astra Serif" w:hAnsi="PT Astra Serif"/>
                <w:sz w:val="20"/>
                <w:szCs w:val="20"/>
              </w:rPr>
              <w:t>251697,28813</w:t>
            </w:r>
          </w:p>
        </w:tc>
        <w:tc>
          <w:tcPr>
            <w:tcW w:w="1595" w:type="dxa"/>
            <w:tcBorders>
              <w:top w:val="nil"/>
              <w:left w:val="nil"/>
            </w:tcBorders>
          </w:tcPr>
          <w:p w14:paraId="0053F241" w14:textId="77777777" w:rsidR="004C5253" w:rsidRPr="00722E75" w:rsidRDefault="004C5253" w:rsidP="004C5253">
            <w:pPr>
              <w:spacing w:line="250" w:lineRule="auto"/>
              <w:jc w:val="center"/>
              <w:rPr>
                <w:rFonts w:ascii="PT Astra Serif" w:hAnsi="PT Astra Serif"/>
                <w:sz w:val="20"/>
                <w:szCs w:val="20"/>
              </w:rPr>
            </w:pPr>
            <w:r w:rsidRPr="00722E75">
              <w:rPr>
                <w:rFonts w:ascii="PT Astra Serif" w:hAnsi="PT Astra Serif"/>
                <w:sz w:val="20"/>
                <w:szCs w:val="20"/>
              </w:rPr>
              <w:t>126869,18813</w:t>
            </w:r>
          </w:p>
        </w:tc>
        <w:tc>
          <w:tcPr>
            <w:tcW w:w="1595" w:type="dxa"/>
            <w:tcBorders>
              <w:top w:val="nil"/>
              <w:left w:val="nil"/>
            </w:tcBorders>
          </w:tcPr>
          <w:p w14:paraId="2F8166B4"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sz w:val="20"/>
                <w:szCs w:val="20"/>
              </w:rPr>
              <w:t>124828,1</w:t>
            </w:r>
          </w:p>
        </w:tc>
        <w:tc>
          <w:tcPr>
            <w:tcW w:w="1595" w:type="dxa"/>
          </w:tcPr>
          <w:p w14:paraId="124DDEFD"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cs="Calibri"/>
                <w:sz w:val="20"/>
                <w:szCs w:val="20"/>
              </w:rPr>
              <w:t>-</w:t>
            </w:r>
          </w:p>
        </w:tc>
        <w:tc>
          <w:tcPr>
            <w:tcW w:w="425" w:type="dxa"/>
            <w:tcBorders>
              <w:top w:val="nil"/>
              <w:bottom w:val="nil"/>
              <w:right w:val="nil"/>
            </w:tcBorders>
            <w:vAlign w:val="bottom"/>
          </w:tcPr>
          <w:p w14:paraId="5070385F" w14:textId="77777777" w:rsidR="004C5253" w:rsidRPr="00722E75" w:rsidRDefault="004C5253" w:rsidP="004C5253">
            <w:pPr>
              <w:spacing w:line="230" w:lineRule="auto"/>
              <w:rPr>
                <w:rFonts w:ascii="PT Astra Serif" w:hAnsi="PT Astra Serif"/>
              </w:rPr>
            </w:pPr>
          </w:p>
        </w:tc>
      </w:tr>
      <w:tr w:rsidR="004C5253" w:rsidRPr="00722E75" w14:paraId="5866AD55" w14:textId="77777777" w:rsidTr="004C5253">
        <w:tc>
          <w:tcPr>
            <w:tcW w:w="568" w:type="dxa"/>
            <w:tcBorders>
              <w:top w:val="nil"/>
              <w:left w:val="nil"/>
              <w:bottom w:val="nil"/>
            </w:tcBorders>
          </w:tcPr>
          <w:p w14:paraId="4327BEAD" w14:textId="77777777" w:rsidR="004C5253" w:rsidRPr="00722E75" w:rsidRDefault="004C5253" w:rsidP="004C5253">
            <w:pPr>
              <w:widowControl w:val="0"/>
              <w:autoSpaceDE w:val="0"/>
              <w:autoSpaceDN w:val="0"/>
              <w:spacing w:line="230" w:lineRule="auto"/>
              <w:jc w:val="center"/>
              <w:rPr>
                <w:rFonts w:ascii="PT Astra Serif" w:hAnsi="PT Astra Serif" w:cs="Calibri"/>
              </w:rPr>
            </w:pPr>
          </w:p>
        </w:tc>
        <w:tc>
          <w:tcPr>
            <w:tcW w:w="567" w:type="dxa"/>
            <w:vMerge/>
          </w:tcPr>
          <w:p w14:paraId="66CAD6E0" w14:textId="77777777" w:rsidR="004C5253" w:rsidRPr="00722E75" w:rsidRDefault="004C5253" w:rsidP="004C5253">
            <w:pPr>
              <w:widowControl w:val="0"/>
              <w:autoSpaceDE w:val="0"/>
              <w:autoSpaceDN w:val="0"/>
              <w:spacing w:line="230" w:lineRule="auto"/>
              <w:jc w:val="center"/>
              <w:rPr>
                <w:rFonts w:ascii="PT Astra Serif" w:hAnsi="PT Astra Serif" w:cs="Calibri"/>
                <w:sz w:val="20"/>
                <w:szCs w:val="20"/>
              </w:rPr>
            </w:pPr>
          </w:p>
        </w:tc>
        <w:tc>
          <w:tcPr>
            <w:tcW w:w="3677" w:type="dxa"/>
            <w:vMerge w:val="restart"/>
          </w:tcPr>
          <w:p w14:paraId="0EA23C06" w14:textId="77777777" w:rsidR="004C5253" w:rsidRPr="00722E75" w:rsidRDefault="004C5253" w:rsidP="004C5253">
            <w:pPr>
              <w:widowControl w:val="0"/>
              <w:autoSpaceDE w:val="0"/>
              <w:autoSpaceDN w:val="0"/>
              <w:spacing w:line="230" w:lineRule="auto"/>
              <w:jc w:val="both"/>
              <w:rPr>
                <w:rFonts w:ascii="PT Astra Serif" w:hAnsi="PT Astra Serif" w:cs="PT Astra Serif"/>
                <w:sz w:val="20"/>
                <w:szCs w:val="20"/>
              </w:rPr>
            </w:pPr>
            <w:r w:rsidRPr="00722E75">
              <w:rPr>
                <w:rFonts w:ascii="PT Astra Serif" w:hAnsi="PT Astra Serif" w:cs="PT Astra Serif"/>
                <w:sz w:val="20"/>
                <w:szCs w:val="20"/>
              </w:rPr>
              <w:t>создание центров цифрового образования детей</w:t>
            </w:r>
          </w:p>
        </w:tc>
        <w:tc>
          <w:tcPr>
            <w:tcW w:w="1568" w:type="dxa"/>
            <w:vMerge/>
          </w:tcPr>
          <w:p w14:paraId="00E57432" w14:textId="77777777" w:rsidR="004C5253" w:rsidRPr="00722E75" w:rsidRDefault="004C5253" w:rsidP="004C5253">
            <w:pPr>
              <w:widowControl w:val="0"/>
              <w:autoSpaceDE w:val="0"/>
              <w:autoSpaceDN w:val="0"/>
              <w:spacing w:line="230" w:lineRule="auto"/>
              <w:jc w:val="center"/>
              <w:rPr>
                <w:rFonts w:ascii="PT Astra Serif" w:hAnsi="PT Astra Serif" w:cs="Calibri"/>
                <w:sz w:val="20"/>
                <w:szCs w:val="20"/>
              </w:rPr>
            </w:pPr>
          </w:p>
        </w:tc>
        <w:tc>
          <w:tcPr>
            <w:tcW w:w="2489" w:type="dxa"/>
          </w:tcPr>
          <w:p w14:paraId="7DA7569C" w14:textId="77777777" w:rsidR="004C5253" w:rsidRPr="00722E75" w:rsidRDefault="004C5253" w:rsidP="004C5253">
            <w:pPr>
              <w:widowControl w:val="0"/>
              <w:autoSpaceDE w:val="0"/>
              <w:autoSpaceDN w:val="0"/>
              <w:spacing w:line="230" w:lineRule="auto"/>
              <w:jc w:val="center"/>
              <w:rPr>
                <w:rFonts w:ascii="PT Astra Serif" w:hAnsi="PT Astra Serif" w:cs="Calibri"/>
                <w:sz w:val="20"/>
                <w:szCs w:val="20"/>
              </w:rPr>
            </w:pPr>
            <w:r w:rsidRPr="00722E75">
              <w:rPr>
                <w:rFonts w:ascii="PT Astra Serif" w:hAnsi="PT Astra Serif" w:cs="Calibri"/>
                <w:sz w:val="20"/>
                <w:szCs w:val="20"/>
              </w:rPr>
              <w:t xml:space="preserve">Всего, </w:t>
            </w:r>
            <w:r w:rsidRPr="00722E75">
              <w:rPr>
                <w:rFonts w:ascii="PT Astra Serif" w:hAnsi="PT Astra Serif" w:cs="Calibri"/>
                <w:sz w:val="20"/>
                <w:szCs w:val="20"/>
              </w:rPr>
              <w:br/>
              <w:t>в том числе:</w:t>
            </w:r>
          </w:p>
        </w:tc>
        <w:tc>
          <w:tcPr>
            <w:tcW w:w="1594" w:type="dxa"/>
            <w:tcBorders>
              <w:top w:val="nil"/>
            </w:tcBorders>
          </w:tcPr>
          <w:p w14:paraId="17B2A493"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sz w:val="20"/>
                <w:szCs w:val="20"/>
              </w:rPr>
              <w:t>41325,6701</w:t>
            </w:r>
          </w:p>
        </w:tc>
        <w:tc>
          <w:tcPr>
            <w:tcW w:w="1595" w:type="dxa"/>
            <w:tcBorders>
              <w:top w:val="nil"/>
              <w:left w:val="nil"/>
            </w:tcBorders>
          </w:tcPr>
          <w:p w14:paraId="3B604AD5"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sz w:val="20"/>
                <w:szCs w:val="20"/>
              </w:rPr>
              <w:t>20324,3299</w:t>
            </w:r>
          </w:p>
        </w:tc>
        <w:tc>
          <w:tcPr>
            <w:tcW w:w="1595" w:type="dxa"/>
            <w:tcBorders>
              <w:top w:val="nil"/>
              <w:left w:val="nil"/>
            </w:tcBorders>
          </w:tcPr>
          <w:p w14:paraId="7823A664"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sz w:val="20"/>
                <w:szCs w:val="20"/>
              </w:rPr>
              <w:t>21001,3402</w:t>
            </w:r>
          </w:p>
        </w:tc>
        <w:tc>
          <w:tcPr>
            <w:tcW w:w="1595" w:type="dxa"/>
          </w:tcPr>
          <w:p w14:paraId="0AB34271"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cs="Calibri"/>
                <w:sz w:val="20"/>
                <w:szCs w:val="20"/>
              </w:rPr>
              <w:t>-</w:t>
            </w:r>
          </w:p>
        </w:tc>
        <w:tc>
          <w:tcPr>
            <w:tcW w:w="425" w:type="dxa"/>
            <w:tcBorders>
              <w:top w:val="nil"/>
              <w:bottom w:val="nil"/>
              <w:right w:val="nil"/>
            </w:tcBorders>
            <w:vAlign w:val="bottom"/>
          </w:tcPr>
          <w:p w14:paraId="1A08A31F" w14:textId="77777777" w:rsidR="004C5253" w:rsidRPr="00722E75" w:rsidRDefault="004C5253" w:rsidP="004C5253">
            <w:pPr>
              <w:spacing w:line="230" w:lineRule="auto"/>
              <w:rPr>
                <w:rFonts w:ascii="PT Astra Serif" w:hAnsi="PT Astra Serif"/>
              </w:rPr>
            </w:pPr>
          </w:p>
        </w:tc>
      </w:tr>
      <w:tr w:rsidR="004C5253" w:rsidRPr="00722E75" w14:paraId="03461FFF" w14:textId="77777777" w:rsidTr="004C5253">
        <w:tc>
          <w:tcPr>
            <w:tcW w:w="568" w:type="dxa"/>
            <w:tcBorders>
              <w:top w:val="nil"/>
              <w:left w:val="nil"/>
              <w:bottom w:val="nil"/>
            </w:tcBorders>
          </w:tcPr>
          <w:p w14:paraId="7614843F" w14:textId="77777777" w:rsidR="004C5253" w:rsidRPr="00722E75" w:rsidRDefault="004C5253" w:rsidP="004C5253">
            <w:pPr>
              <w:widowControl w:val="0"/>
              <w:autoSpaceDE w:val="0"/>
              <w:autoSpaceDN w:val="0"/>
              <w:spacing w:line="230" w:lineRule="auto"/>
              <w:jc w:val="center"/>
              <w:rPr>
                <w:rFonts w:ascii="PT Astra Serif" w:hAnsi="PT Astra Serif" w:cs="Calibri"/>
              </w:rPr>
            </w:pPr>
          </w:p>
        </w:tc>
        <w:tc>
          <w:tcPr>
            <w:tcW w:w="567" w:type="dxa"/>
            <w:vMerge/>
          </w:tcPr>
          <w:p w14:paraId="0C225415" w14:textId="77777777" w:rsidR="004C5253" w:rsidRPr="00722E75" w:rsidRDefault="004C5253" w:rsidP="004C5253">
            <w:pPr>
              <w:widowControl w:val="0"/>
              <w:autoSpaceDE w:val="0"/>
              <w:autoSpaceDN w:val="0"/>
              <w:spacing w:line="230" w:lineRule="auto"/>
              <w:jc w:val="center"/>
              <w:rPr>
                <w:rFonts w:ascii="PT Astra Serif" w:hAnsi="PT Astra Serif" w:cs="Calibri"/>
                <w:sz w:val="20"/>
                <w:szCs w:val="20"/>
              </w:rPr>
            </w:pPr>
          </w:p>
        </w:tc>
        <w:tc>
          <w:tcPr>
            <w:tcW w:w="3677" w:type="dxa"/>
            <w:vMerge/>
          </w:tcPr>
          <w:p w14:paraId="1C007263" w14:textId="77777777" w:rsidR="004C5253" w:rsidRPr="00722E75" w:rsidRDefault="004C5253" w:rsidP="004C5253">
            <w:pPr>
              <w:widowControl w:val="0"/>
              <w:autoSpaceDE w:val="0"/>
              <w:autoSpaceDN w:val="0"/>
              <w:spacing w:line="230" w:lineRule="auto"/>
              <w:jc w:val="both"/>
              <w:rPr>
                <w:rFonts w:ascii="PT Astra Serif" w:hAnsi="PT Astra Serif" w:cs="Calibri"/>
                <w:sz w:val="20"/>
                <w:szCs w:val="20"/>
              </w:rPr>
            </w:pPr>
          </w:p>
        </w:tc>
        <w:tc>
          <w:tcPr>
            <w:tcW w:w="1568" w:type="dxa"/>
            <w:vMerge/>
          </w:tcPr>
          <w:p w14:paraId="583101C0" w14:textId="77777777" w:rsidR="004C5253" w:rsidRPr="00722E75" w:rsidRDefault="004C5253" w:rsidP="004C5253">
            <w:pPr>
              <w:widowControl w:val="0"/>
              <w:autoSpaceDE w:val="0"/>
              <w:autoSpaceDN w:val="0"/>
              <w:spacing w:line="230" w:lineRule="auto"/>
              <w:jc w:val="center"/>
              <w:rPr>
                <w:rFonts w:ascii="PT Astra Serif" w:hAnsi="PT Astra Serif" w:cs="Calibri"/>
                <w:sz w:val="20"/>
                <w:szCs w:val="20"/>
              </w:rPr>
            </w:pPr>
          </w:p>
        </w:tc>
        <w:tc>
          <w:tcPr>
            <w:tcW w:w="2489" w:type="dxa"/>
          </w:tcPr>
          <w:p w14:paraId="6B1D0F05" w14:textId="77777777" w:rsidR="004C5253" w:rsidRPr="00722E75" w:rsidRDefault="004C5253" w:rsidP="004C5253">
            <w:pPr>
              <w:widowControl w:val="0"/>
              <w:autoSpaceDE w:val="0"/>
              <w:autoSpaceDN w:val="0"/>
              <w:spacing w:line="230" w:lineRule="auto"/>
              <w:jc w:val="center"/>
              <w:rPr>
                <w:rFonts w:ascii="PT Astra Serif" w:hAnsi="PT Astra Serif" w:cs="Calibri"/>
                <w:sz w:val="20"/>
                <w:szCs w:val="20"/>
              </w:rPr>
            </w:pPr>
            <w:r w:rsidRPr="00722E75">
              <w:rPr>
                <w:rFonts w:ascii="PT Astra Serif" w:hAnsi="PT Astra Serif" w:cs="Calibri"/>
                <w:sz w:val="20"/>
                <w:szCs w:val="20"/>
              </w:rPr>
              <w:t>бюджетные ассигнования областного бюджета</w:t>
            </w:r>
          </w:p>
        </w:tc>
        <w:tc>
          <w:tcPr>
            <w:tcW w:w="1594" w:type="dxa"/>
            <w:tcBorders>
              <w:top w:val="nil"/>
            </w:tcBorders>
          </w:tcPr>
          <w:p w14:paraId="54D61EB6"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sz w:val="20"/>
                <w:szCs w:val="20"/>
              </w:rPr>
              <w:t>1239,7701</w:t>
            </w:r>
          </w:p>
        </w:tc>
        <w:tc>
          <w:tcPr>
            <w:tcW w:w="1595" w:type="dxa"/>
            <w:tcBorders>
              <w:top w:val="nil"/>
              <w:left w:val="nil"/>
            </w:tcBorders>
          </w:tcPr>
          <w:p w14:paraId="35651B89"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sz w:val="20"/>
                <w:szCs w:val="20"/>
              </w:rPr>
              <w:t>609,7299</w:t>
            </w:r>
          </w:p>
        </w:tc>
        <w:tc>
          <w:tcPr>
            <w:tcW w:w="1595" w:type="dxa"/>
            <w:tcBorders>
              <w:top w:val="nil"/>
              <w:left w:val="nil"/>
            </w:tcBorders>
          </w:tcPr>
          <w:p w14:paraId="02DE346F"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sz w:val="20"/>
                <w:szCs w:val="20"/>
              </w:rPr>
              <w:t>630,0402</w:t>
            </w:r>
          </w:p>
        </w:tc>
        <w:tc>
          <w:tcPr>
            <w:tcW w:w="1595" w:type="dxa"/>
          </w:tcPr>
          <w:p w14:paraId="218E3BC0"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cs="Calibri"/>
                <w:sz w:val="20"/>
                <w:szCs w:val="20"/>
              </w:rPr>
              <w:t>-</w:t>
            </w:r>
          </w:p>
        </w:tc>
        <w:tc>
          <w:tcPr>
            <w:tcW w:w="425" w:type="dxa"/>
            <w:tcBorders>
              <w:top w:val="nil"/>
              <w:bottom w:val="nil"/>
              <w:right w:val="nil"/>
            </w:tcBorders>
            <w:vAlign w:val="bottom"/>
          </w:tcPr>
          <w:p w14:paraId="6896FBC8" w14:textId="77777777" w:rsidR="004C5253" w:rsidRPr="00722E75" w:rsidRDefault="004C5253" w:rsidP="004C5253">
            <w:pPr>
              <w:spacing w:line="230" w:lineRule="auto"/>
              <w:rPr>
                <w:rFonts w:ascii="PT Astra Serif" w:hAnsi="PT Astra Serif"/>
              </w:rPr>
            </w:pPr>
          </w:p>
        </w:tc>
      </w:tr>
      <w:tr w:rsidR="004C5253" w:rsidRPr="00722E75" w14:paraId="167AC41F" w14:textId="77777777" w:rsidTr="004C5253">
        <w:tc>
          <w:tcPr>
            <w:tcW w:w="568" w:type="dxa"/>
            <w:tcBorders>
              <w:top w:val="nil"/>
              <w:left w:val="nil"/>
              <w:bottom w:val="nil"/>
            </w:tcBorders>
          </w:tcPr>
          <w:p w14:paraId="3446222D" w14:textId="77777777" w:rsidR="004C5253" w:rsidRPr="00722E75" w:rsidRDefault="004C5253" w:rsidP="004C5253">
            <w:pPr>
              <w:widowControl w:val="0"/>
              <w:autoSpaceDE w:val="0"/>
              <w:autoSpaceDN w:val="0"/>
              <w:spacing w:line="230" w:lineRule="auto"/>
              <w:jc w:val="center"/>
              <w:rPr>
                <w:rFonts w:ascii="PT Astra Serif" w:hAnsi="PT Astra Serif" w:cs="Calibri"/>
              </w:rPr>
            </w:pPr>
          </w:p>
        </w:tc>
        <w:tc>
          <w:tcPr>
            <w:tcW w:w="567" w:type="dxa"/>
            <w:vMerge/>
          </w:tcPr>
          <w:p w14:paraId="0199D618" w14:textId="77777777" w:rsidR="004C5253" w:rsidRPr="00722E75" w:rsidRDefault="004C5253" w:rsidP="004C5253">
            <w:pPr>
              <w:widowControl w:val="0"/>
              <w:autoSpaceDE w:val="0"/>
              <w:autoSpaceDN w:val="0"/>
              <w:spacing w:line="230" w:lineRule="auto"/>
              <w:jc w:val="center"/>
              <w:rPr>
                <w:rFonts w:ascii="PT Astra Serif" w:hAnsi="PT Astra Serif" w:cs="Calibri"/>
                <w:sz w:val="20"/>
                <w:szCs w:val="20"/>
              </w:rPr>
            </w:pPr>
          </w:p>
        </w:tc>
        <w:tc>
          <w:tcPr>
            <w:tcW w:w="3677" w:type="dxa"/>
            <w:vMerge/>
          </w:tcPr>
          <w:p w14:paraId="05B7149D" w14:textId="77777777" w:rsidR="004C5253" w:rsidRPr="00722E75" w:rsidRDefault="004C5253" w:rsidP="004C5253">
            <w:pPr>
              <w:widowControl w:val="0"/>
              <w:autoSpaceDE w:val="0"/>
              <w:autoSpaceDN w:val="0"/>
              <w:spacing w:line="230" w:lineRule="auto"/>
              <w:jc w:val="both"/>
              <w:rPr>
                <w:rFonts w:ascii="PT Astra Serif" w:hAnsi="PT Astra Serif" w:cs="Calibri"/>
                <w:sz w:val="20"/>
                <w:szCs w:val="20"/>
              </w:rPr>
            </w:pPr>
          </w:p>
        </w:tc>
        <w:tc>
          <w:tcPr>
            <w:tcW w:w="1568" w:type="dxa"/>
            <w:vMerge/>
          </w:tcPr>
          <w:p w14:paraId="5B9E7FDC" w14:textId="77777777" w:rsidR="004C5253" w:rsidRPr="00722E75" w:rsidRDefault="004C5253" w:rsidP="004C5253">
            <w:pPr>
              <w:widowControl w:val="0"/>
              <w:autoSpaceDE w:val="0"/>
              <w:autoSpaceDN w:val="0"/>
              <w:spacing w:line="230" w:lineRule="auto"/>
              <w:jc w:val="center"/>
              <w:rPr>
                <w:rFonts w:ascii="PT Astra Serif" w:hAnsi="PT Astra Serif" w:cs="Calibri"/>
                <w:sz w:val="20"/>
                <w:szCs w:val="20"/>
              </w:rPr>
            </w:pPr>
          </w:p>
        </w:tc>
        <w:tc>
          <w:tcPr>
            <w:tcW w:w="2489" w:type="dxa"/>
          </w:tcPr>
          <w:p w14:paraId="6A9C026E" w14:textId="77777777" w:rsidR="004C5253" w:rsidRPr="00722E75" w:rsidRDefault="004C5253" w:rsidP="004C5253">
            <w:pPr>
              <w:widowControl w:val="0"/>
              <w:autoSpaceDE w:val="0"/>
              <w:autoSpaceDN w:val="0"/>
              <w:spacing w:line="230" w:lineRule="auto"/>
              <w:jc w:val="center"/>
              <w:rPr>
                <w:rFonts w:ascii="PT Astra Serif" w:hAnsi="PT Astra Serif" w:cs="Calibri"/>
                <w:sz w:val="20"/>
                <w:szCs w:val="20"/>
              </w:rPr>
            </w:pPr>
            <w:r w:rsidRPr="00722E75">
              <w:rPr>
                <w:rFonts w:ascii="PT Astra Serif" w:hAnsi="PT Astra Serif" w:cs="Calibri"/>
                <w:sz w:val="20"/>
                <w:szCs w:val="20"/>
              </w:rPr>
              <w:t>бюджетные ассигнования федерального бюджета</w:t>
            </w:r>
            <w:hyperlink w:anchor="P2568" w:history="1">
              <w:r w:rsidRPr="00722E75">
                <w:rPr>
                  <w:rFonts w:ascii="PT Astra Serif" w:hAnsi="PT Astra Serif" w:cs="Calibri"/>
                  <w:sz w:val="20"/>
                  <w:szCs w:val="20"/>
                </w:rPr>
                <w:t>*</w:t>
              </w:r>
            </w:hyperlink>
          </w:p>
        </w:tc>
        <w:tc>
          <w:tcPr>
            <w:tcW w:w="1594" w:type="dxa"/>
            <w:tcBorders>
              <w:top w:val="nil"/>
            </w:tcBorders>
          </w:tcPr>
          <w:p w14:paraId="7E1618F0"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sz w:val="20"/>
                <w:szCs w:val="20"/>
              </w:rPr>
              <w:t>40085,9</w:t>
            </w:r>
          </w:p>
        </w:tc>
        <w:tc>
          <w:tcPr>
            <w:tcW w:w="1595" w:type="dxa"/>
            <w:tcBorders>
              <w:top w:val="nil"/>
              <w:left w:val="nil"/>
            </w:tcBorders>
          </w:tcPr>
          <w:p w14:paraId="30C7AD5E"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sz w:val="20"/>
                <w:szCs w:val="20"/>
              </w:rPr>
              <w:t>19714,6</w:t>
            </w:r>
          </w:p>
        </w:tc>
        <w:tc>
          <w:tcPr>
            <w:tcW w:w="1595" w:type="dxa"/>
            <w:tcBorders>
              <w:top w:val="nil"/>
              <w:left w:val="nil"/>
            </w:tcBorders>
          </w:tcPr>
          <w:p w14:paraId="7752C47D"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sz w:val="20"/>
                <w:szCs w:val="20"/>
              </w:rPr>
              <w:t>20371,3</w:t>
            </w:r>
          </w:p>
        </w:tc>
        <w:tc>
          <w:tcPr>
            <w:tcW w:w="1595" w:type="dxa"/>
          </w:tcPr>
          <w:p w14:paraId="3D48EB58" w14:textId="77777777" w:rsidR="004C5253" w:rsidRPr="00722E75" w:rsidRDefault="004C5253" w:rsidP="004C5253">
            <w:pPr>
              <w:spacing w:line="230" w:lineRule="auto"/>
              <w:jc w:val="center"/>
              <w:rPr>
                <w:rFonts w:ascii="PT Astra Serif" w:hAnsi="PT Astra Serif"/>
                <w:sz w:val="20"/>
                <w:szCs w:val="20"/>
              </w:rPr>
            </w:pPr>
            <w:r w:rsidRPr="00722E75">
              <w:rPr>
                <w:rFonts w:ascii="PT Astra Serif" w:hAnsi="PT Astra Serif" w:cs="Calibri"/>
                <w:sz w:val="20"/>
                <w:szCs w:val="20"/>
              </w:rPr>
              <w:t>-</w:t>
            </w:r>
          </w:p>
        </w:tc>
        <w:tc>
          <w:tcPr>
            <w:tcW w:w="425" w:type="dxa"/>
            <w:tcBorders>
              <w:top w:val="nil"/>
              <w:bottom w:val="nil"/>
              <w:right w:val="nil"/>
            </w:tcBorders>
            <w:vAlign w:val="bottom"/>
          </w:tcPr>
          <w:p w14:paraId="3179533B" w14:textId="77777777" w:rsidR="004C5253" w:rsidRPr="00722E75" w:rsidRDefault="004C5253" w:rsidP="004C5253">
            <w:pPr>
              <w:spacing w:line="230" w:lineRule="auto"/>
              <w:rPr>
                <w:rFonts w:ascii="PT Astra Serif" w:hAnsi="PT Astra Serif"/>
              </w:rPr>
            </w:pPr>
            <w:r w:rsidRPr="00722E75">
              <w:rPr>
                <w:rFonts w:ascii="PT Astra Serif" w:hAnsi="PT Astra Serif"/>
              </w:rPr>
              <w:t>»;</w:t>
            </w:r>
          </w:p>
        </w:tc>
      </w:tr>
    </w:tbl>
    <w:p w14:paraId="325D4228" w14:textId="77777777" w:rsidR="00CA6BAE" w:rsidRPr="00722E75" w:rsidRDefault="00CA6BAE" w:rsidP="007472B6">
      <w:pPr>
        <w:widowControl w:val="0"/>
        <w:spacing w:line="230" w:lineRule="auto"/>
        <w:ind w:firstLine="709"/>
        <w:jc w:val="both"/>
        <w:rPr>
          <w:rFonts w:ascii="PT Astra Serif" w:hAnsi="PT Astra Serif"/>
        </w:rPr>
      </w:pPr>
    </w:p>
    <w:p w14:paraId="732B8D0F" w14:textId="5AFC01A7" w:rsidR="007472B6" w:rsidRPr="00722E75" w:rsidRDefault="001732B8" w:rsidP="007472B6">
      <w:pPr>
        <w:widowControl w:val="0"/>
        <w:spacing w:line="230" w:lineRule="auto"/>
        <w:ind w:firstLine="709"/>
        <w:jc w:val="both"/>
        <w:rPr>
          <w:rFonts w:ascii="PT Astra Serif" w:hAnsi="PT Astra Serif"/>
        </w:rPr>
      </w:pPr>
      <w:r w:rsidRPr="00722E75">
        <w:rPr>
          <w:rFonts w:ascii="PT Astra Serif" w:hAnsi="PT Astra Serif"/>
        </w:rPr>
        <w:t>е</w:t>
      </w:r>
      <w:r w:rsidR="007472B6" w:rsidRPr="00722E75">
        <w:rPr>
          <w:rFonts w:ascii="PT Astra Serif" w:hAnsi="PT Astra Serif"/>
        </w:rPr>
        <w:t>) строку «</w:t>
      </w:r>
      <w:r w:rsidR="007472B6" w:rsidRPr="00722E75">
        <w:rPr>
          <w:rFonts w:ascii="PT Astra Serif" w:hAnsi="PT Astra Serif"/>
          <w:b/>
        </w:rPr>
        <w:t>Итого по подпрограмме</w:t>
      </w:r>
      <w:r w:rsidR="007472B6" w:rsidRPr="00722E75">
        <w:rPr>
          <w:rFonts w:ascii="PT Astra Serif" w:hAnsi="PT Astra Serif"/>
        </w:rPr>
        <w:t>» изложить в следующей редакции:</w:t>
      </w:r>
    </w:p>
    <w:p w14:paraId="68CF6CF6" w14:textId="77777777" w:rsidR="00646B88" w:rsidRPr="00722E75" w:rsidRDefault="00646B88" w:rsidP="007472B6">
      <w:pPr>
        <w:widowControl w:val="0"/>
        <w:spacing w:line="230" w:lineRule="auto"/>
        <w:ind w:firstLine="709"/>
        <w:jc w:val="both"/>
        <w:rPr>
          <w:rFonts w:ascii="PT Astra Serif" w:hAnsi="PT Astra Serif"/>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283"/>
        <w:gridCol w:w="3607"/>
        <w:gridCol w:w="4615"/>
        <w:gridCol w:w="1560"/>
        <w:gridCol w:w="1559"/>
        <w:gridCol w:w="1701"/>
        <w:gridCol w:w="1559"/>
        <w:gridCol w:w="425"/>
      </w:tblGrid>
      <w:tr w:rsidR="001732B8" w:rsidRPr="00722E75" w14:paraId="1B12322A" w14:textId="77777777" w:rsidTr="001732B8">
        <w:trPr>
          <w:trHeight w:val="232"/>
        </w:trPr>
        <w:tc>
          <w:tcPr>
            <w:tcW w:w="283" w:type="dxa"/>
            <w:tcBorders>
              <w:top w:val="nil"/>
              <w:left w:val="nil"/>
              <w:bottom w:val="nil"/>
            </w:tcBorders>
          </w:tcPr>
          <w:p w14:paraId="78940496" w14:textId="77777777" w:rsidR="001732B8" w:rsidRPr="00722E75" w:rsidRDefault="001732B8" w:rsidP="001732B8">
            <w:pPr>
              <w:widowControl w:val="0"/>
              <w:autoSpaceDE w:val="0"/>
              <w:autoSpaceDN w:val="0"/>
              <w:spacing w:line="230" w:lineRule="auto"/>
              <w:jc w:val="right"/>
              <w:rPr>
                <w:rFonts w:ascii="PT Astra Serif" w:hAnsi="PT Astra Serif" w:cs="Calibri"/>
              </w:rPr>
            </w:pPr>
            <w:r w:rsidRPr="00722E75">
              <w:rPr>
                <w:rFonts w:ascii="PT Astra Serif" w:hAnsi="PT Astra Serif" w:cs="Calibri"/>
              </w:rPr>
              <w:t>«</w:t>
            </w:r>
          </w:p>
        </w:tc>
        <w:tc>
          <w:tcPr>
            <w:tcW w:w="3607" w:type="dxa"/>
            <w:vMerge w:val="restart"/>
          </w:tcPr>
          <w:p w14:paraId="6180EBEC" w14:textId="77777777" w:rsidR="001732B8" w:rsidRPr="00722E75" w:rsidRDefault="001732B8" w:rsidP="001732B8">
            <w:pPr>
              <w:widowControl w:val="0"/>
              <w:autoSpaceDE w:val="0"/>
              <w:autoSpaceDN w:val="0"/>
              <w:spacing w:line="230" w:lineRule="auto"/>
              <w:jc w:val="both"/>
              <w:rPr>
                <w:rFonts w:ascii="PT Astra Serif" w:hAnsi="PT Astra Serif" w:cs="Calibri"/>
                <w:b/>
                <w:sz w:val="20"/>
                <w:szCs w:val="20"/>
              </w:rPr>
            </w:pPr>
            <w:r w:rsidRPr="00722E75">
              <w:rPr>
                <w:rFonts w:ascii="PT Astra Serif" w:hAnsi="PT Astra Serif" w:cs="Calibri"/>
                <w:b/>
                <w:sz w:val="20"/>
                <w:szCs w:val="20"/>
              </w:rPr>
              <w:t>Итого по подпрограмме</w:t>
            </w:r>
          </w:p>
        </w:tc>
        <w:tc>
          <w:tcPr>
            <w:tcW w:w="4615" w:type="dxa"/>
            <w:vAlign w:val="center"/>
          </w:tcPr>
          <w:p w14:paraId="29E79946" w14:textId="77777777" w:rsidR="001732B8" w:rsidRPr="00722E75" w:rsidRDefault="001732B8" w:rsidP="001732B8">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Всего, в том числе:</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4EFD26B" w14:textId="5DB79C9D" w:rsidR="001732B8" w:rsidRPr="00722E75" w:rsidRDefault="001732B8" w:rsidP="001732B8">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10154076,65831</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F68315A" w14:textId="666D8E5D" w:rsidR="001732B8" w:rsidRPr="00722E75" w:rsidRDefault="001732B8" w:rsidP="001732B8">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3771648,62719</w:t>
            </w:r>
          </w:p>
        </w:tc>
        <w:tc>
          <w:tcPr>
            <w:tcW w:w="1701" w:type="dxa"/>
            <w:vAlign w:val="center"/>
          </w:tcPr>
          <w:p w14:paraId="0B3A4BC6" w14:textId="3DB883AF" w:rsidR="001732B8" w:rsidRPr="00722E75" w:rsidRDefault="001732B8" w:rsidP="001732B8">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3377270,48139</w:t>
            </w:r>
          </w:p>
        </w:tc>
        <w:tc>
          <w:tcPr>
            <w:tcW w:w="1559" w:type="dxa"/>
            <w:vAlign w:val="center"/>
          </w:tcPr>
          <w:p w14:paraId="5679AAFE" w14:textId="77777777" w:rsidR="001732B8" w:rsidRPr="00722E75" w:rsidRDefault="001732B8" w:rsidP="001732B8">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3005157,54973</w:t>
            </w:r>
          </w:p>
        </w:tc>
        <w:tc>
          <w:tcPr>
            <w:tcW w:w="425" w:type="dxa"/>
            <w:tcBorders>
              <w:top w:val="nil"/>
              <w:bottom w:val="nil"/>
              <w:right w:val="nil"/>
            </w:tcBorders>
          </w:tcPr>
          <w:p w14:paraId="14A1B7BB" w14:textId="77777777" w:rsidR="001732B8" w:rsidRPr="00722E75" w:rsidRDefault="001732B8" w:rsidP="001732B8">
            <w:pPr>
              <w:spacing w:line="230" w:lineRule="auto"/>
              <w:jc w:val="center"/>
              <w:rPr>
                <w:rFonts w:ascii="PT Astra Serif" w:hAnsi="PT Astra Serif"/>
                <w:sz w:val="20"/>
                <w:szCs w:val="20"/>
              </w:rPr>
            </w:pPr>
          </w:p>
        </w:tc>
      </w:tr>
      <w:tr w:rsidR="001732B8" w:rsidRPr="00722E75" w14:paraId="71A14DAE" w14:textId="77777777" w:rsidTr="001732B8">
        <w:trPr>
          <w:trHeight w:val="70"/>
        </w:trPr>
        <w:tc>
          <w:tcPr>
            <w:tcW w:w="283" w:type="dxa"/>
            <w:tcBorders>
              <w:top w:val="nil"/>
              <w:left w:val="nil"/>
              <w:bottom w:val="nil"/>
            </w:tcBorders>
          </w:tcPr>
          <w:p w14:paraId="241B35B3" w14:textId="77777777" w:rsidR="001732B8" w:rsidRPr="00722E75" w:rsidRDefault="001732B8" w:rsidP="001732B8">
            <w:pPr>
              <w:widowControl w:val="0"/>
              <w:autoSpaceDE w:val="0"/>
              <w:autoSpaceDN w:val="0"/>
              <w:spacing w:line="230" w:lineRule="auto"/>
              <w:jc w:val="right"/>
              <w:rPr>
                <w:rFonts w:ascii="PT Astra Serif" w:hAnsi="PT Astra Serif" w:cs="Calibri"/>
              </w:rPr>
            </w:pPr>
          </w:p>
        </w:tc>
        <w:tc>
          <w:tcPr>
            <w:tcW w:w="3607" w:type="dxa"/>
            <w:vMerge/>
          </w:tcPr>
          <w:p w14:paraId="42E7CF98" w14:textId="77777777" w:rsidR="001732B8" w:rsidRPr="00722E75" w:rsidRDefault="001732B8" w:rsidP="001732B8">
            <w:pPr>
              <w:widowControl w:val="0"/>
              <w:autoSpaceDE w:val="0"/>
              <w:autoSpaceDN w:val="0"/>
              <w:spacing w:line="230" w:lineRule="auto"/>
              <w:jc w:val="center"/>
              <w:rPr>
                <w:rFonts w:ascii="PT Astra Serif" w:hAnsi="PT Astra Serif" w:cs="Calibri"/>
                <w:b/>
                <w:sz w:val="20"/>
                <w:szCs w:val="20"/>
              </w:rPr>
            </w:pPr>
          </w:p>
        </w:tc>
        <w:tc>
          <w:tcPr>
            <w:tcW w:w="4615" w:type="dxa"/>
            <w:vAlign w:val="center"/>
          </w:tcPr>
          <w:p w14:paraId="5213E391" w14:textId="77777777" w:rsidR="001732B8" w:rsidRPr="00722E75" w:rsidRDefault="001732B8" w:rsidP="001732B8">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бюджетные ассигнования областного бюджета</w:t>
            </w:r>
          </w:p>
        </w:tc>
        <w:tc>
          <w:tcPr>
            <w:tcW w:w="1560" w:type="dxa"/>
            <w:tcBorders>
              <w:top w:val="nil"/>
              <w:left w:val="single" w:sz="4" w:space="0" w:color="auto"/>
              <w:bottom w:val="single" w:sz="4" w:space="0" w:color="auto"/>
              <w:right w:val="single" w:sz="4" w:space="0" w:color="auto"/>
            </w:tcBorders>
            <w:shd w:val="clear" w:color="auto" w:fill="auto"/>
            <w:vAlign w:val="center"/>
          </w:tcPr>
          <w:p w14:paraId="600E1A59" w14:textId="2E50E622" w:rsidR="001732B8" w:rsidRPr="00722E75" w:rsidRDefault="001732B8" w:rsidP="001732B8">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9834395,47018</w:t>
            </w:r>
          </w:p>
        </w:tc>
        <w:tc>
          <w:tcPr>
            <w:tcW w:w="1559" w:type="dxa"/>
            <w:tcBorders>
              <w:top w:val="nil"/>
              <w:left w:val="nil"/>
              <w:bottom w:val="single" w:sz="4" w:space="0" w:color="auto"/>
              <w:right w:val="single" w:sz="4" w:space="0" w:color="auto"/>
            </w:tcBorders>
            <w:shd w:val="clear" w:color="000000" w:fill="FFFFFF"/>
            <w:vAlign w:val="center"/>
          </w:tcPr>
          <w:p w14:paraId="1815BF05" w14:textId="4AA4174F" w:rsidR="001732B8" w:rsidRPr="00722E75" w:rsidRDefault="001732B8" w:rsidP="001732B8">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3616111,03906</w:t>
            </w:r>
          </w:p>
        </w:tc>
        <w:tc>
          <w:tcPr>
            <w:tcW w:w="1701" w:type="dxa"/>
            <w:vAlign w:val="center"/>
          </w:tcPr>
          <w:p w14:paraId="154DF1DE" w14:textId="5D43F0FD" w:rsidR="001732B8" w:rsidRPr="00722E75" w:rsidRDefault="001732B8" w:rsidP="001732B8">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3222766,78139</w:t>
            </w:r>
          </w:p>
        </w:tc>
        <w:tc>
          <w:tcPr>
            <w:tcW w:w="1559" w:type="dxa"/>
            <w:vAlign w:val="center"/>
          </w:tcPr>
          <w:p w14:paraId="6A449D53" w14:textId="77777777" w:rsidR="001732B8" w:rsidRPr="00722E75" w:rsidRDefault="001732B8" w:rsidP="001732B8">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2995517,64973</w:t>
            </w:r>
          </w:p>
        </w:tc>
        <w:tc>
          <w:tcPr>
            <w:tcW w:w="425" w:type="dxa"/>
            <w:tcBorders>
              <w:top w:val="nil"/>
              <w:bottom w:val="nil"/>
              <w:right w:val="nil"/>
            </w:tcBorders>
          </w:tcPr>
          <w:p w14:paraId="65546486" w14:textId="77777777" w:rsidR="001732B8" w:rsidRPr="00722E75" w:rsidRDefault="001732B8" w:rsidP="001732B8">
            <w:pPr>
              <w:spacing w:line="230" w:lineRule="auto"/>
              <w:jc w:val="center"/>
              <w:rPr>
                <w:rFonts w:ascii="PT Astra Serif" w:hAnsi="PT Astra Serif"/>
              </w:rPr>
            </w:pPr>
          </w:p>
        </w:tc>
      </w:tr>
      <w:tr w:rsidR="004C5253" w:rsidRPr="00722E75" w14:paraId="6FD53731" w14:textId="77777777" w:rsidTr="004C5253">
        <w:trPr>
          <w:trHeight w:val="70"/>
        </w:trPr>
        <w:tc>
          <w:tcPr>
            <w:tcW w:w="283" w:type="dxa"/>
            <w:tcBorders>
              <w:top w:val="nil"/>
              <w:left w:val="nil"/>
              <w:bottom w:val="nil"/>
            </w:tcBorders>
          </w:tcPr>
          <w:p w14:paraId="542E06B8" w14:textId="77777777" w:rsidR="004C5253" w:rsidRPr="00722E75" w:rsidRDefault="004C5253" w:rsidP="004C5253">
            <w:pPr>
              <w:widowControl w:val="0"/>
              <w:autoSpaceDE w:val="0"/>
              <w:autoSpaceDN w:val="0"/>
              <w:spacing w:line="230" w:lineRule="auto"/>
              <w:jc w:val="right"/>
              <w:rPr>
                <w:rFonts w:ascii="PT Astra Serif" w:hAnsi="PT Astra Serif" w:cs="Calibri"/>
              </w:rPr>
            </w:pPr>
          </w:p>
        </w:tc>
        <w:tc>
          <w:tcPr>
            <w:tcW w:w="3607" w:type="dxa"/>
            <w:vMerge/>
          </w:tcPr>
          <w:p w14:paraId="04C49A16" w14:textId="77777777" w:rsidR="004C5253" w:rsidRPr="00722E75" w:rsidRDefault="004C5253" w:rsidP="004C5253">
            <w:pPr>
              <w:widowControl w:val="0"/>
              <w:autoSpaceDE w:val="0"/>
              <w:autoSpaceDN w:val="0"/>
              <w:spacing w:line="230" w:lineRule="auto"/>
              <w:jc w:val="center"/>
              <w:rPr>
                <w:rFonts w:ascii="PT Astra Serif" w:hAnsi="PT Astra Serif" w:cs="Calibri"/>
                <w:b/>
                <w:sz w:val="20"/>
                <w:szCs w:val="20"/>
              </w:rPr>
            </w:pPr>
          </w:p>
        </w:tc>
        <w:tc>
          <w:tcPr>
            <w:tcW w:w="4615" w:type="dxa"/>
            <w:vAlign w:val="center"/>
          </w:tcPr>
          <w:p w14:paraId="0557FE49" w14:textId="77777777" w:rsidR="004C5253" w:rsidRPr="00722E75" w:rsidRDefault="004C5253" w:rsidP="004C5253">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бюджетные ассигнования федерального бюджета*</w:t>
            </w:r>
          </w:p>
        </w:tc>
        <w:tc>
          <w:tcPr>
            <w:tcW w:w="1560" w:type="dxa"/>
            <w:vAlign w:val="center"/>
          </w:tcPr>
          <w:p w14:paraId="1BC2E427" w14:textId="7D1304DE" w:rsidR="004C5253" w:rsidRPr="00722E75" w:rsidRDefault="004C5253" w:rsidP="004C5253">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319681,18813</w:t>
            </w:r>
          </w:p>
        </w:tc>
        <w:tc>
          <w:tcPr>
            <w:tcW w:w="1559" w:type="dxa"/>
            <w:vAlign w:val="center"/>
          </w:tcPr>
          <w:p w14:paraId="1EB77766" w14:textId="140768BC" w:rsidR="004C5253" w:rsidRPr="00722E75" w:rsidRDefault="004C5253" w:rsidP="004C5253">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155537,58813</w:t>
            </w:r>
          </w:p>
        </w:tc>
        <w:tc>
          <w:tcPr>
            <w:tcW w:w="1701" w:type="dxa"/>
            <w:vAlign w:val="center"/>
          </w:tcPr>
          <w:p w14:paraId="7F6C459D" w14:textId="69DAB93A" w:rsidR="004C5253" w:rsidRPr="00722E75" w:rsidRDefault="004C5253" w:rsidP="004C5253">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154503,7</w:t>
            </w:r>
          </w:p>
        </w:tc>
        <w:tc>
          <w:tcPr>
            <w:tcW w:w="1559" w:type="dxa"/>
            <w:vAlign w:val="center"/>
          </w:tcPr>
          <w:p w14:paraId="77B795C3" w14:textId="77777777" w:rsidR="004C5253" w:rsidRPr="00722E75" w:rsidRDefault="004C5253" w:rsidP="004C5253">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9639,9</w:t>
            </w:r>
          </w:p>
        </w:tc>
        <w:tc>
          <w:tcPr>
            <w:tcW w:w="425" w:type="dxa"/>
            <w:tcBorders>
              <w:top w:val="nil"/>
              <w:bottom w:val="nil"/>
              <w:right w:val="nil"/>
            </w:tcBorders>
            <w:vAlign w:val="bottom"/>
          </w:tcPr>
          <w:p w14:paraId="58F95240" w14:textId="77777777" w:rsidR="004C5253" w:rsidRPr="00722E75" w:rsidRDefault="004C5253" w:rsidP="004C5253">
            <w:pPr>
              <w:spacing w:line="230" w:lineRule="auto"/>
              <w:ind w:left="-57" w:right="57"/>
              <w:rPr>
                <w:rFonts w:ascii="PT Astra Serif" w:hAnsi="PT Astra Serif"/>
                <w:spacing w:val="-4"/>
              </w:rPr>
            </w:pPr>
            <w:r w:rsidRPr="00722E75">
              <w:rPr>
                <w:rFonts w:ascii="PT Astra Serif" w:hAnsi="PT Astra Serif"/>
                <w:spacing w:val="-4"/>
              </w:rPr>
              <w:t>»;</w:t>
            </w:r>
          </w:p>
        </w:tc>
      </w:tr>
    </w:tbl>
    <w:p w14:paraId="5EC24A61" w14:textId="77777777" w:rsidR="00FD3EB2" w:rsidRPr="00722E75" w:rsidRDefault="00FD3EB2" w:rsidP="00646B88">
      <w:pPr>
        <w:widowControl w:val="0"/>
        <w:spacing w:line="230" w:lineRule="auto"/>
        <w:ind w:firstLine="709"/>
        <w:jc w:val="both"/>
        <w:rPr>
          <w:rFonts w:ascii="PT Astra Serif" w:hAnsi="PT Astra Serif"/>
        </w:rPr>
      </w:pPr>
    </w:p>
    <w:p w14:paraId="61B339C0" w14:textId="30E9AE89" w:rsidR="00646B88" w:rsidRPr="00722E75" w:rsidRDefault="001732B8" w:rsidP="00646B88">
      <w:pPr>
        <w:widowControl w:val="0"/>
        <w:spacing w:line="230" w:lineRule="auto"/>
        <w:ind w:firstLine="709"/>
        <w:jc w:val="both"/>
        <w:rPr>
          <w:rFonts w:ascii="PT Astra Serif" w:hAnsi="PT Astra Serif"/>
        </w:rPr>
      </w:pPr>
      <w:r w:rsidRPr="00722E75">
        <w:rPr>
          <w:rFonts w:ascii="PT Astra Serif" w:hAnsi="PT Astra Serif"/>
        </w:rPr>
        <w:t>5</w:t>
      </w:r>
      <w:r w:rsidR="00646B88" w:rsidRPr="00722E75">
        <w:rPr>
          <w:rFonts w:ascii="PT Astra Serif" w:hAnsi="PT Astra Serif"/>
        </w:rPr>
        <w:t>) строку «</w:t>
      </w:r>
      <w:r w:rsidR="00646B88" w:rsidRPr="00722E75">
        <w:rPr>
          <w:rFonts w:ascii="PT Astra Serif" w:hAnsi="PT Astra Serif"/>
          <w:b/>
        </w:rPr>
        <w:t>В</w:t>
      </w:r>
      <w:r w:rsidR="00A04C74" w:rsidRPr="00722E75">
        <w:rPr>
          <w:rFonts w:ascii="PT Astra Serif" w:hAnsi="PT Astra Serif"/>
          <w:b/>
        </w:rPr>
        <w:t>СЕГО</w:t>
      </w:r>
      <w:r w:rsidR="00646B88" w:rsidRPr="00722E75">
        <w:rPr>
          <w:rFonts w:ascii="PT Astra Serif" w:hAnsi="PT Astra Serif"/>
          <w:b/>
        </w:rPr>
        <w:t xml:space="preserve"> по государственной программе</w:t>
      </w:r>
      <w:r w:rsidR="00646B88" w:rsidRPr="00722E75">
        <w:rPr>
          <w:rFonts w:ascii="PT Astra Serif" w:hAnsi="PT Astra Serif"/>
        </w:rPr>
        <w:t>» изложить в следующей редакции:</w:t>
      </w:r>
    </w:p>
    <w:p w14:paraId="33BB6AC5" w14:textId="77777777" w:rsidR="00646B88" w:rsidRPr="00722E75" w:rsidRDefault="00646B88" w:rsidP="00646B88">
      <w:pPr>
        <w:widowControl w:val="0"/>
        <w:spacing w:line="230" w:lineRule="auto"/>
        <w:ind w:firstLine="709"/>
        <w:jc w:val="both"/>
        <w:rPr>
          <w:rFonts w:ascii="PT Astra Serif" w:hAnsi="PT Astra Serif"/>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283"/>
        <w:gridCol w:w="3607"/>
        <w:gridCol w:w="4615"/>
        <w:gridCol w:w="1560"/>
        <w:gridCol w:w="1559"/>
        <w:gridCol w:w="1701"/>
        <w:gridCol w:w="1559"/>
        <w:gridCol w:w="425"/>
      </w:tblGrid>
      <w:tr w:rsidR="001732B8" w:rsidRPr="00722E75" w14:paraId="5A4A5788" w14:textId="77777777" w:rsidTr="001732B8">
        <w:trPr>
          <w:trHeight w:val="70"/>
        </w:trPr>
        <w:tc>
          <w:tcPr>
            <w:tcW w:w="283" w:type="dxa"/>
            <w:tcBorders>
              <w:top w:val="nil"/>
              <w:left w:val="nil"/>
              <w:bottom w:val="nil"/>
            </w:tcBorders>
          </w:tcPr>
          <w:p w14:paraId="37FBD03F" w14:textId="77777777" w:rsidR="001732B8" w:rsidRPr="00722E75" w:rsidRDefault="001732B8" w:rsidP="001732B8">
            <w:pPr>
              <w:widowControl w:val="0"/>
              <w:autoSpaceDE w:val="0"/>
              <w:autoSpaceDN w:val="0"/>
              <w:spacing w:line="230" w:lineRule="auto"/>
              <w:jc w:val="right"/>
              <w:rPr>
                <w:rFonts w:ascii="PT Astra Serif" w:hAnsi="PT Astra Serif" w:cs="Calibri"/>
              </w:rPr>
            </w:pPr>
            <w:r w:rsidRPr="00722E75">
              <w:rPr>
                <w:rFonts w:ascii="PT Astra Serif" w:hAnsi="PT Astra Serif" w:cs="Calibri"/>
              </w:rPr>
              <w:t>«</w:t>
            </w:r>
          </w:p>
        </w:tc>
        <w:tc>
          <w:tcPr>
            <w:tcW w:w="3607" w:type="dxa"/>
            <w:vMerge w:val="restart"/>
          </w:tcPr>
          <w:p w14:paraId="5270E211" w14:textId="77777777" w:rsidR="001732B8" w:rsidRPr="00722E75" w:rsidRDefault="001732B8" w:rsidP="001732B8">
            <w:pPr>
              <w:widowControl w:val="0"/>
              <w:autoSpaceDE w:val="0"/>
              <w:autoSpaceDN w:val="0"/>
              <w:spacing w:line="230" w:lineRule="auto"/>
              <w:jc w:val="both"/>
              <w:rPr>
                <w:rFonts w:ascii="PT Astra Serif" w:hAnsi="PT Astra Serif" w:cs="Calibri"/>
                <w:b/>
                <w:spacing w:val="-4"/>
                <w:sz w:val="20"/>
                <w:szCs w:val="20"/>
              </w:rPr>
            </w:pPr>
            <w:r w:rsidRPr="00722E75">
              <w:rPr>
                <w:rFonts w:ascii="PT Astra Serif" w:hAnsi="PT Astra Serif" w:cs="Calibri"/>
                <w:b/>
                <w:spacing w:val="-4"/>
                <w:sz w:val="20"/>
                <w:szCs w:val="20"/>
              </w:rPr>
              <w:t>ВСЕГО по государственной программе</w:t>
            </w:r>
          </w:p>
        </w:tc>
        <w:tc>
          <w:tcPr>
            <w:tcW w:w="4615" w:type="dxa"/>
            <w:vAlign w:val="center"/>
          </w:tcPr>
          <w:p w14:paraId="4F9D9691" w14:textId="77777777" w:rsidR="001732B8" w:rsidRPr="00722E75" w:rsidRDefault="001732B8" w:rsidP="001732B8">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Всего, в том числе:</w:t>
            </w:r>
          </w:p>
        </w:tc>
        <w:tc>
          <w:tcPr>
            <w:tcW w:w="1560" w:type="dxa"/>
            <w:vAlign w:val="center"/>
          </w:tcPr>
          <w:p w14:paraId="6BA62432" w14:textId="290700D0" w:rsidR="001732B8" w:rsidRPr="00722E75" w:rsidRDefault="001732B8" w:rsidP="001732B8">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b/>
                <w:sz w:val="20"/>
                <w:szCs w:val="20"/>
              </w:rPr>
              <w:t>55456142,87111</w:t>
            </w:r>
          </w:p>
        </w:tc>
        <w:tc>
          <w:tcPr>
            <w:tcW w:w="1559" w:type="dxa"/>
            <w:vAlign w:val="center"/>
          </w:tcPr>
          <w:p w14:paraId="5FC7851A" w14:textId="5F01AF85" w:rsidR="001732B8" w:rsidRPr="00722E75" w:rsidRDefault="001732B8" w:rsidP="001732B8">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b/>
                <w:sz w:val="20"/>
                <w:szCs w:val="20"/>
              </w:rPr>
              <w:t>20307089,99111</w:t>
            </w:r>
          </w:p>
        </w:tc>
        <w:tc>
          <w:tcPr>
            <w:tcW w:w="1701" w:type="dxa"/>
            <w:vAlign w:val="center"/>
          </w:tcPr>
          <w:p w14:paraId="044A28DD" w14:textId="365D9FAA" w:rsidR="001732B8" w:rsidRPr="00722E75" w:rsidRDefault="001732B8" w:rsidP="001732B8">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18086018,48</w:t>
            </w:r>
          </w:p>
        </w:tc>
        <w:tc>
          <w:tcPr>
            <w:tcW w:w="1559" w:type="dxa"/>
            <w:vAlign w:val="center"/>
          </w:tcPr>
          <w:p w14:paraId="2C0E67C6" w14:textId="77777777" w:rsidR="001732B8" w:rsidRPr="00722E75" w:rsidRDefault="001732B8" w:rsidP="001732B8">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17063034,4</w:t>
            </w:r>
          </w:p>
        </w:tc>
        <w:tc>
          <w:tcPr>
            <w:tcW w:w="425" w:type="dxa"/>
            <w:tcBorders>
              <w:top w:val="nil"/>
              <w:bottom w:val="nil"/>
              <w:right w:val="nil"/>
            </w:tcBorders>
          </w:tcPr>
          <w:p w14:paraId="3FAFE754" w14:textId="77777777" w:rsidR="001732B8" w:rsidRPr="00722E75" w:rsidRDefault="001732B8" w:rsidP="001732B8">
            <w:pPr>
              <w:spacing w:line="230" w:lineRule="auto"/>
              <w:jc w:val="center"/>
              <w:rPr>
                <w:rFonts w:ascii="PT Astra Serif" w:hAnsi="PT Astra Serif"/>
                <w:sz w:val="20"/>
                <w:szCs w:val="20"/>
              </w:rPr>
            </w:pPr>
          </w:p>
        </w:tc>
      </w:tr>
      <w:tr w:rsidR="001732B8" w:rsidRPr="00722E75" w14:paraId="7033BC2B" w14:textId="77777777" w:rsidTr="001732B8">
        <w:trPr>
          <w:trHeight w:val="70"/>
        </w:trPr>
        <w:tc>
          <w:tcPr>
            <w:tcW w:w="283" w:type="dxa"/>
            <w:tcBorders>
              <w:top w:val="nil"/>
              <w:left w:val="nil"/>
              <w:bottom w:val="nil"/>
            </w:tcBorders>
          </w:tcPr>
          <w:p w14:paraId="710CEA53" w14:textId="77777777" w:rsidR="001732B8" w:rsidRPr="00722E75" w:rsidRDefault="001732B8" w:rsidP="001732B8">
            <w:pPr>
              <w:widowControl w:val="0"/>
              <w:autoSpaceDE w:val="0"/>
              <w:autoSpaceDN w:val="0"/>
              <w:spacing w:line="230" w:lineRule="auto"/>
              <w:jc w:val="right"/>
              <w:rPr>
                <w:rFonts w:ascii="PT Astra Serif" w:hAnsi="PT Astra Serif" w:cs="Calibri"/>
              </w:rPr>
            </w:pPr>
          </w:p>
        </w:tc>
        <w:tc>
          <w:tcPr>
            <w:tcW w:w="3607" w:type="dxa"/>
            <w:vMerge/>
          </w:tcPr>
          <w:p w14:paraId="17865DE7" w14:textId="77777777" w:rsidR="001732B8" w:rsidRPr="00722E75" w:rsidRDefault="001732B8" w:rsidP="001732B8">
            <w:pPr>
              <w:widowControl w:val="0"/>
              <w:autoSpaceDE w:val="0"/>
              <w:autoSpaceDN w:val="0"/>
              <w:spacing w:line="230" w:lineRule="auto"/>
              <w:jc w:val="center"/>
              <w:rPr>
                <w:rFonts w:ascii="PT Astra Serif" w:hAnsi="PT Astra Serif" w:cs="Calibri"/>
                <w:b/>
                <w:sz w:val="20"/>
                <w:szCs w:val="20"/>
              </w:rPr>
            </w:pPr>
          </w:p>
        </w:tc>
        <w:tc>
          <w:tcPr>
            <w:tcW w:w="4615" w:type="dxa"/>
            <w:vAlign w:val="center"/>
          </w:tcPr>
          <w:p w14:paraId="18CD2230" w14:textId="77777777" w:rsidR="001732B8" w:rsidRPr="00722E75" w:rsidRDefault="001732B8" w:rsidP="001732B8">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бюджетные ассигнования областного бюджета</w:t>
            </w:r>
          </w:p>
        </w:tc>
        <w:tc>
          <w:tcPr>
            <w:tcW w:w="1560" w:type="dxa"/>
            <w:vAlign w:val="center"/>
          </w:tcPr>
          <w:p w14:paraId="10A558EB" w14:textId="5CC47F1C" w:rsidR="001732B8" w:rsidRPr="00722E75" w:rsidRDefault="001732B8" w:rsidP="001732B8">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b/>
                <w:sz w:val="20"/>
                <w:szCs w:val="20"/>
              </w:rPr>
              <w:t>48048608,153</w:t>
            </w:r>
          </w:p>
        </w:tc>
        <w:tc>
          <w:tcPr>
            <w:tcW w:w="1559" w:type="dxa"/>
            <w:vAlign w:val="center"/>
          </w:tcPr>
          <w:p w14:paraId="3250DBCE" w14:textId="54FFBE02" w:rsidR="001732B8" w:rsidRPr="00722E75" w:rsidRDefault="001732B8" w:rsidP="001732B8">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b/>
                <w:sz w:val="20"/>
                <w:szCs w:val="20"/>
              </w:rPr>
              <w:t>17488283,873</w:t>
            </w:r>
          </w:p>
        </w:tc>
        <w:tc>
          <w:tcPr>
            <w:tcW w:w="1701" w:type="dxa"/>
            <w:vAlign w:val="center"/>
          </w:tcPr>
          <w:p w14:paraId="630D3CA9" w14:textId="7C96DD9C" w:rsidR="001732B8" w:rsidRPr="00722E75" w:rsidRDefault="001732B8" w:rsidP="001732B8">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14825710,98</w:t>
            </w:r>
          </w:p>
        </w:tc>
        <w:tc>
          <w:tcPr>
            <w:tcW w:w="1559" w:type="dxa"/>
            <w:vAlign w:val="center"/>
          </w:tcPr>
          <w:p w14:paraId="0DDCFC89" w14:textId="77777777" w:rsidR="001732B8" w:rsidRPr="00722E75" w:rsidRDefault="001732B8" w:rsidP="001732B8">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15734613,3</w:t>
            </w:r>
          </w:p>
        </w:tc>
        <w:tc>
          <w:tcPr>
            <w:tcW w:w="425" w:type="dxa"/>
            <w:tcBorders>
              <w:top w:val="nil"/>
              <w:bottom w:val="nil"/>
              <w:right w:val="nil"/>
            </w:tcBorders>
          </w:tcPr>
          <w:p w14:paraId="71D0BEC7" w14:textId="77777777" w:rsidR="001732B8" w:rsidRPr="00722E75" w:rsidRDefault="001732B8" w:rsidP="001732B8">
            <w:pPr>
              <w:spacing w:line="230" w:lineRule="auto"/>
              <w:jc w:val="center"/>
              <w:rPr>
                <w:rFonts w:ascii="PT Astra Serif" w:hAnsi="PT Astra Serif"/>
              </w:rPr>
            </w:pPr>
          </w:p>
        </w:tc>
      </w:tr>
      <w:tr w:rsidR="001732B8" w:rsidRPr="00722E75" w14:paraId="2E7D4CC7" w14:textId="77777777" w:rsidTr="001732B8">
        <w:trPr>
          <w:trHeight w:val="60"/>
        </w:trPr>
        <w:tc>
          <w:tcPr>
            <w:tcW w:w="283" w:type="dxa"/>
            <w:tcBorders>
              <w:top w:val="nil"/>
              <w:left w:val="nil"/>
              <w:bottom w:val="nil"/>
            </w:tcBorders>
          </w:tcPr>
          <w:p w14:paraId="0BC6C2C6" w14:textId="77777777" w:rsidR="001732B8" w:rsidRPr="00722E75" w:rsidRDefault="001732B8" w:rsidP="001732B8">
            <w:pPr>
              <w:widowControl w:val="0"/>
              <w:autoSpaceDE w:val="0"/>
              <w:autoSpaceDN w:val="0"/>
              <w:spacing w:line="230" w:lineRule="auto"/>
              <w:jc w:val="right"/>
              <w:rPr>
                <w:rFonts w:ascii="PT Astra Serif" w:hAnsi="PT Astra Serif" w:cs="Calibri"/>
              </w:rPr>
            </w:pPr>
          </w:p>
        </w:tc>
        <w:tc>
          <w:tcPr>
            <w:tcW w:w="3607" w:type="dxa"/>
            <w:vMerge/>
          </w:tcPr>
          <w:p w14:paraId="632AD0DD" w14:textId="77777777" w:rsidR="001732B8" w:rsidRPr="00722E75" w:rsidRDefault="001732B8" w:rsidP="001732B8">
            <w:pPr>
              <w:widowControl w:val="0"/>
              <w:autoSpaceDE w:val="0"/>
              <w:autoSpaceDN w:val="0"/>
              <w:spacing w:line="230" w:lineRule="auto"/>
              <w:jc w:val="center"/>
              <w:rPr>
                <w:rFonts w:ascii="PT Astra Serif" w:hAnsi="PT Astra Serif" w:cs="Calibri"/>
                <w:b/>
                <w:sz w:val="20"/>
                <w:szCs w:val="20"/>
              </w:rPr>
            </w:pPr>
          </w:p>
        </w:tc>
        <w:tc>
          <w:tcPr>
            <w:tcW w:w="4615" w:type="dxa"/>
            <w:vAlign w:val="center"/>
          </w:tcPr>
          <w:p w14:paraId="7C9B8B31" w14:textId="77777777" w:rsidR="001732B8" w:rsidRPr="00722E75" w:rsidRDefault="001732B8" w:rsidP="001732B8">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бюджетные ассигнования федерального бюджета*</w:t>
            </w:r>
          </w:p>
        </w:tc>
        <w:tc>
          <w:tcPr>
            <w:tcW w:w="1560" w:type="dxa"/>
            <w:vAlign w:val="center"/>
          </w:tcPr>
          <w:p w14:paraId="7637DFFE" w14:textId="4C088D61" w:rsidR="001732B8" w:rsidRPr="00722E75" w:rsidRDefault="001732B8" w:rsidP="001732B8">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b/>
                <w:sz w:val="20"/>
                <w:szCs w:val="20"/>
              </w:rPr>
              <w:t>7407534,71811</w:t>
            </w:r>
          </w:p>
        </w:tc>
        <w:tc>
          <w:tcPr>
            <w:tcW w:w="1559" w:type="dxa"/>
            <w:vAlign w:val="center"/>
          </w:tcPr>
          <w:p w14:paraId="58990397" w14:textId="3D89BA26" w:rsidR="001732B8" w:rsidRPr="00722E75" w:rsidRDefault="001732B8" w:rsidP="001732B8">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b/>
                <w:sz w:val="20"/>
                <w:szCs w:val="20"/>
              </w:rPr>
              <w:t>2818806,11811</w:t>
            </w:r>
          </w:p>
        </w:tc>
        <w:tc>
          <w:tcPr>
            <w:tcW w:w="1701" w:type="dxa"/>
            <w:vAlign w:val="center"/>
          </w:tcPr>
          <w:p w14:paraId="012B9C7D" w14:textId="1C1C75A5" w:rsidR="001732B8" w:rsidRPr="00722E75" w:rsidRDefault="001732B8" w:rsidP="001732B8">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3260307,5</w:t>
            </w:r>
          </w:p>
        </w:tc>
        <w:tc>
          <w:tcPr>
            <w:tcW w:w="1559" w:type="dxa"/>
            <w:vAlign w:val="center"/>
          </w:tcPr>
          <w:p w14:paraId="011F18B8" w14:textId="77777777" w:rsidR="001732B8" w:rsidRPr="00722E75" w:rsidRDefault="001732B8" w:rsidP="001732B8">
            <w:pPr>
              <w:widowControl w:val="0"/>
              <w:autoSpaceDE w:val="0"/>
              <w:autoSpaceDN w:val="0"/>
              <w:spacing w:line="230" w:lineRule="auto"/>
              <w:jc w:val="center"/>
              <w:rPr>
                <w:rFonts w:ascii="PT Astra Serif" w:hAnsi="PT Astra Serif" w:cs="Calibri"/>
                <w:b/>
                <w:spacing w:val="-4"/>
                <w:sz w:val="20"/>
                <w:szCs w:val="20"/>
              </w:rPr>
            </w:pPr>
            <w:r w:rsidRPr="00722E75">
              <w:rPr>
                <w:rFonts w:ascii="PT Astra Serif" w:hAnsi="PT Astra Serif" w:cs="Calibri"/>
                <w:b/>
                <w:spacing w:val="-4"/>
                <w:sz w:val="20"/>
                <w:szCs w:val="20"/>
              </w:rPr>
              <w:t>1328421,1</w:t>
            </w:r>
          </w:p>
        </w:tc>
        <w:tc>
          <w:tcPr>
            <w:tcW w:w="425" w:type="dxa"/>
            <w:tcBorders>
              <w:top w:val="nil"/>
              <w:bottom w:val="nil"/>
              <w:right w:val="nil"/>
            </w:tcBorders>
            <w:vAlign w:val="bottom"/>
          </w:tcPr>
          <w:p w14:paraId="2103EBE4" w14:textId="77777777" w:rsidR="001732B8" w:rsidRPr="00722E75" w:rsidRDefault="001732B8" w:rsidP="001732B8">
            <w:pPr>
              <w:spacing w:line="230" w:lineRule="auto"/>
              <w:ind w:left="-57" w:right="57"/>
              <w:rPr>
                <w:rFonts w:ascii="PT Astra Serif" w:hAnsi="PT Astra Serif"/>
                <w:spacing w:val="-4"/>
              </w:rPr>
            </w:pPr>
            <w:r w:rsidRPr="00722E75">
              <w:rPr>
                <w:rFonts w:ascii="PT Astra Serif" w:hAnsi="PT Astra Serif"/>
                <w:spacing w:val="-4"/>
              </w:rPr>
              <w:t>».</w:t>
            </w:r>
          </w:p>
        </w:tc>
      </w:tr>
    </w:tbl>
    <w:p w14:paraId="34FFD18B" w14:textId="5E85F83A" w:rsidR="00FD3EB2" w:rsidRPr="00722E75" w:rsidRDefault="00FD3EB2" w:rsidP="00701603">
      <w:pPr>
        <w:jc w:val="center"/>
        <w:rPr>
          <w:rFonts w:ascii="PT Astra Serif" w:hAnsi="PT Astra Serif"/>
        </w:rPr>
      </w:pPr>
    </w:p>
    <w:p w14:paraId="6710F6A3" w14:textId="54A4C667" w:rsidR="000E76E9" w:rsidRPr="00722E75" w:rsidRDefault="000E76E9" w:rsidP="000E76E9">
      <w:pPr>
        <w:widowControl w:val="0"/>
        <w:spacing w:line="245" w:lineRule="auto"/>
        <w:ind w:firstLine="709"/>
        <w:jc w:val="both"/>
        <w:rPr>
          <w:rFonts w:ascii="PT Astra Serif" w:hAnsi="PT Astra Serif"/>
        </w:rPr>
      </w:pPr>
      <w:r w:rsidRPr="00722E75">
        <w:rPr>
          <w:rFonts w:ascii="PT Astra Serif" w:hAnsi="PT Astra Serif"/>
        </w:rPr>
        <w:t>8. В приложении № 4</w:t>
      </w:r>
      <w:r w:rsidRPr="00722E75">
        <w:rPr>
          <w:rFonts w:ascii="PT Astra Serif" w:hAnsi="PT Astra Serif"/>
          <w:vertAlign w:val="superscript"/>
        </w:rPr>
        <w:t>1</w:t>
      </w:r>
      <w:r w:rsidRPr="00722E75">
        <w:rPr>
          <w:rFonts w:ascii="PT Astra Serif" w:hAnsi="PT Astra Serif"/>
        </w:rPr>
        <w:t>:</w:t>
      </w:r>
    </w:p>
    <w:p w14:paraId="10D2A788" w14:textId="77777777" w:rsidR="000E76E9" w:rsidRPr="00722E75" w:rsidRDefault="000E76E9" w:rsidP="000E76E9">
      <w:pPr>
        <w:widowControl w:val="0"/>
        <w:spacing w:line="245" w:lineRule="auto"/>
        <w:ind w:firstLine="709"/>
        <w:jc w:val="both"/>
        <w:rPr>
          <w:rFonts w:ascii="PT Astra Serif" w:hAnsi="PT Astra Serif"/>
        </w:rPr>
      </w:pPr>
      <w:r w:rsidRPr="00722E75">
        <w:rPr>
          <w:rFonts w:ascii="PT Astra Serif" w:hAnsi="PT Astra Serif"/>
        </w:rPr>
        <w:t>1) в разделе «Подпрограмма «Развитие дополнительного образования детей и реализация мероприятий молодежной политики»:</w:t>
      </w:r>
    </w:p>
    <w:p w14:paraId="7C71B77D" w14:textId="77777777" w:rsidR="000E76E9" w:rsidRPr="00722E75" w:rsidRDefault="000E76E9" w:rsidP="000E76E9">
      <w:pPr>
        <w:ind w:firstLine="709"/>
        <w:jc w:val="both"/>
        <w:rPr>
          <w:rFonts w:ascii="PT Astra Serif" w:hAnsi="PT Astra Serif"/>
        </w:rPr>
      </w:pPr>
      <w:r w:rsidRPr="00722E75">
        <w:rPr>
          <w:rFonts w:ascii="PT Astra Serif" w:hAnsi="PT Astra Serif"/>
        </w:rPr>
        <w:t>а) в графе 5 строки 2 цифры «42» заменить цифрами «92»;</w:t>
      </w:r>
    </w:p>
    <w:p w14:paraId="34E11D99" w14:textId="734559FB" w:rsidR="00A97F68" w:rsidRPr="00722E75" w:rsidRDefault="000E76E9" w:rsidP="00A97F68">
      <w:pPr>
        <w:ind w:firstLine="709"/>
        <w:jc w:val="both"/>
        <w:rPr>
          <w:rFonts w:ascii="PT Astra Serif" w:hAnsi="PT Astra Serif"/>
        </w:rPr>
      </w:pPr>
      <w:r w:rsidRPr="00722E75">
        <w:rPr>
          <w:rFonts w:ascii="PT Astra Serif" w:hAnsi="PT Astra Serif"/>
        </w:rPr>
        <w:t xml:space="preserve">б) </w:t>
      </w:r>
      <w:r w:rsidR="00A97F68" w:rsidRPr="00722E75">
        <w:rPr>
          <w:rFonts w:ascii="PT Astra Serif" w:hAnsi="PT Astra Serif"/>
        </w:rPr>
        <w:t>в графе 5 строки 5 цифры «17» заменить цифрами «27,83»;</w:t>
      </w:r>
    </w:p>
    <w:p w14:paraId="704B258D" w14:textId="77777777" w:rsidR="00AB01AF" w:rsidRPr="00722E75" w:rsidRDefault="00AB01AF" w:rsidP="00AB01AF">
      <w:pPr>
        <w:jc w:val="center"/>
        <w:rPr>
          <w:rFonts w:ascii="PT Astra Serif" w:hAnsi="PT Astra Serif"/>
        </w:rPr>
        <w:sectPr w:rsidR="00AB01AF" w:rsidRPr="00722E75" w:rsidSect="005A3C1D">
          <w:headerReference w:type="default" r:id="rId13"/>
          <w:pgSz w:w="16838" w:h="11906" w:orient="landscape" w:code="9"/>
          <w:pgMar w:top="1701" w:right="1134" w:bottom="567" w:left="1134" w:header="1134" w:footer="454" w:gutter="0"/>
          <w:cols w:space="708"/>
          <w:docGrid w:linePitch="381"/>
        </w:sectPr>
      </w:pPr>
    </w:p>
    <w:p w14:paraId="3E500AFB" w14:textId="77777777" w:rsidR="004931B8" w:rsidRPr="00722E75" w:rsidRDefault="004931B8" w:rsidP="004931B8">
      <w:pPr>
        <w:ind w:firstLine="709"/>
        <w:jc w:val="both"/>
        <w:rPr>
          <w:rFonts w:ascii="PT Astra Serif" w:hAnsi="PT Astra Serif"/>
        </w:rPr>
      </w:pPr>
      <w:r w:rsidRPr="00722E75">
        <w:rPr>
          <w:rFonts w:ascii="PT Astra Serif" w:hAnsi="PT Astra Serif"/>
        </w:rPr>
        <w:lastRenderedPageBreak/>
        <w:t>в) в графе 5 строки 7 цифры «59,9» заменить цифрами «64,7»;</w:t>
      </w:r>
    </w:p>
    <w:p w14:paraId="1FC22457" w14:textId="77777777" w:rsidR="004931B8" w:rsidRPr="00722E75" w:rsidRDefault="004931B8" w:rsidP="004931B8">
      <w:pPr>
        <w:ind w:firstLine="709"/>
        <w:jc w:val="both"/>
        <w:rPr>
          <w:rFonts w:ascii="PT Astra Serif" w:hAnsi="PT Astra Serif"/>
        </w:rPr>
      </w:pPr>
      <w:r w:rsidRPr="00722E75">
        <w:rPr>
          <w:rFonts w:ascii="PT Astra Serif" w:hAnsi="PT Astra Serif"/>
        </w:rPr>
        <w:t xml:space="preserve">г) в графе 5 строки 8 цифры «3000» заменить цифрами «4500»; </w:t>
      </w:r>
    </w:p>
    <w:p w14:paraId="10D47EAA" w14:textId="0CCE3A24" w:rsidR="000E76E9" w:rsidRPr="00722E75" w:rsidRDefault="00A97F68" w:rsidP="000E76E9">
      <w:pPr>
        <w:ind w:firstLine="709"/>
        <w:jc w:val="both"/>
        <w:rPr>
          <w:rFonts w:ascii="PT Astra Serif" w:hAnsi="PT Astra Serif"/>
        </w:rPr>
      </w:pPr>
      <w:r w:rsidRPr="00722E75">
        <w:rPr>
          <w:rFonts w:ascii="PT Astra Serif" w:hAnsi="PT Astra Serif"/>
        </w:rPr>
        <w:t>д</w:t>
      </w:r>
      <w:r w:rsidR="000E76E9" w:rsidRPr="00722E75">
        <w:rPr>
          <w:rFonts w:ascii="PT Astra Serif" w:hAnsi="PT Astra Serif"/>
        </w:rPr>
        <w:t>) в графе 5 строки 9 цифры «180» заменить цифрами «250»;</w:t>
      </w:r>
    </w:p>
    <w:p w14:paraId="5490B9B0" w14:textId="2CB1CAF4" w:rsidR="000E76E9" w:rsidRPr="00722E75" w:rsidRDefault="00B60899" w:rsidP="000E76E9">
      <w:pPr>
        <w:ind w:firstLine="709"/>
        <w:jc w:val="both"/>
        <w:rPr>
          <w:rFonts w:ascii="PT Astra Serif" w:hAnsi="PT Astra Serif"/>
        </w:rPr>
      </w:pPr>
      <w:r w:rsidRPr="00722E75">
        <w:rPr>
          <w:rFonts w:ascii="PT Astra Serif" w:hAnsi="PT Astra Serif"/>
        </w:rPr>
        <w:t>2) в графе 5 строки 3 раздела «Подпрограмма «Обеспечение реализации государственной программы» цифры «66,5» заменить цифрами «63,26».</w:t>
      </w:r>
    </w:p>
    <w:p w14:paraId="5A7C11F3" w14:textId="77777777" w:rsidR="00C410D8" w:rsidRPr="00C410D8" w:rsidRDefault="00AB01AF" w:rsidP="004931B8">
      <w:pPr>
        <w:jc w:val="center"/>
        <w:rPr>
          <w:rFonts w:ascii="PT Astra Serif" w:hAnsi="PT Astra Serif"/>
        </w:rPr>
        <w:sectPr w:rsidR="00C410D8" w:rsidRPr="00C410D8" w:rsidSect="000E0C65">
          <w:headerReference w:type="default" r:id="rId14"/>
          <w:pgSz w:w="11906" w:h="16838" w:code="9"/>
          <w:pgMar w:top="1134" w:right="567" w:bottom="1134" w:left="1701" w:header="709" w:footer="709" w:gutter="0"/>
          <w:cols w:space="708"/>
          <w:docGrid w:linePitch="381"/>
        </w:sectPr>
      </w:pPr>
      <w:r w:rsidRPr="00C410D8">
        <w:rPr>
          <w:rFonts w:ascii="PT Astra Serif" w:hAnsi="PT Astra Serif"/>
        </w:rPr>
        <w:t>___________________</w:t>
      </w:r>
    </w:p>
    <w:p w14:paraId="4C9202DE" w14:textId="77777777" w:rsidR="00C410D8" w:rsidRPr="00C410D8" w:rsidRDefault="00C410D8" w:rsidP="00C410D8">
      <w:pPr>
        <w:widowControl w:val="0"/>
        <w:autoSpaceDE w:val="0"/>
        <w:autoSpaceDN w:val="0"/>
        <w:adjustRightInd w:val="0"/>
        <w:jc w:val="center"/>
        <w:outlineLvl w:val="0"/>
        <w:rPr>
          <w:rFonts w:ascii="PT Astra Serif" w:hAnsi="PT Astra Serif"/>
          <w:b/>
        </w:rPr>
      </w:pPr>
      <w:r w:rsidRPr="00C410D8">
        <w:rPr>
          <w:rFonts w:ascii="PT Astra Serif" w:hAnsi="PT Astra Serif"/>
        </w:rPr>
        <w:lastRenderedPageBreak/>
        <w:t>ПОЯСНИТЕЛЬНАЯ ЗАПИСКА</w:t>
      </w:r>
    </w:p>
    <w:p w14:paraId="1884DCB0" w14:textId="77777777" w:rsidR="00C410D8" w:rsidRPr="00C410D8" w:rsidRDefault="00C410D8" w:rsidP="00C410D8">
      <w:pPr>
        <w:widowControl w:val="0"/>
        <w:autoSpaceDE w:val="0"/>
        <w:autoSpaceDN w:val="0"/>
        <w:adjustRightInd w:val="0"/>
        <w:jc w:val="center"/>
        <w:rPr>
          <w:rFonts w:ascii="PT Astra Serif" w:hAnsi="PT Astra Serif"/>
          <w:b/>
        </w:rPr>
      </w:pPr>
      <w:r w:rsidRPr="00C410D8">
        <w:rPr>
          <w:rFonts w:ascii="PT Astra Serif" w:hAnsi="PT Astra Serif"/>
          <w:b/>
          <w:bCs/>
        </w:rPr>
        <w:t xml:space="preserve">к </w:t>
      </w:r>
      <w:r w:rsidRPr="00C410D8">
        <w:rPr>
          <w:rFonts w:ascii="PT Astra Serif" w:hAnsi="PT Astra Serif"/>
          <w:b/>
        </w:rPr>
        <w:t>проекту постановления Правительства Ульяновской области</w:t>
      </w:r>
    </w:p>
    <w:p w14:paraId="3C12FDD7" w14:textId="77777777" w:rsidR="00C410D8" w:rsidRPr="00C410D8" w:rsidRDefault="00C410D8" w:rsidP="00C410D8">
      <w:pPr>
        <w:widowControl w:val="0"/>
        <w:autoSpaceDE w:val="0"/>
        <w:autoSpaceDN w:val="0"/>
        <w:adjustRightInd w:val="0"/>
        <w:jc w:val="center"/>
        <w:rPr>
          <w:rFonts w:ascii="PT Astra Serif" w:hAnsi="PT Astra Serif"/>
          <w:b/>
        </w:rPr>
      </w:pPr>
      <w:r w:rsidRPr="00C410D8">
        <w:rPr>
          <w:rFonts w:ascii="PT Astra Serif" w:hAnsi="PT Astra Serif"/>
          <w:b/>
        </w:rPr>
        <w:t>«О внесении изменений в государственную программу Ульяновской области «Развитие и модернизация образования в Ульяновской области»</w:t>
      </w:r>
    </w:p>
    <w:p w14:paraId="3FA0F9E5" w14:textId="77777777" w:rsidR="00C410D8" w:rsidRPr="00C410D8" w:rsidRDefault="00C410D8" w:rsidP="00C410D8">
      <w:pPr>
        <w:widowControl w:val="0"/>
        <w:autoSpaceDE w:val="0"/>
        <w:autoSpaceDN w:val="0"/>
        <w:adjustRightInd w:val="0"/>
        <w:jc w:val="center"/>
        <w:rPr>
          <w:rFonts w:ascii="PT Astra Serif" w:hAnsi="PT Astra Serif"/>
          <w:bCs/>
        </w:rPr>
      </w:pPr>
    </w:p>
    <w:p w14:paraId="1D9FA966" w14:textId="77777777" w:rsidR="00C410D8" w:rsidRPr="00C410D8" w:rsidRDefault="00C410D8" w:rsidP="00C410D8">
      <w:pPr>
        <w:widowControl w:val="0"/>
        <w:autoSpaceDE w:val="0"/>
        <w:autoSpaceDN w:val="0"/>
        <w:adjustRightInd w:val="0"/>
        <w:ind w:firstLine="720"/>
        <w:jc w:val="both"/>
        <w:rPr>
          <w:rFonts w:ascii="PT Astra Serif" w:hAnsi="PT Astra Serif"/>
          <w:bCs/>
        </w:rPr>
      </w:pPr>
      <w:r w:rsidRPr="00C410D8">
        <w:rPr>
          <w:rFonts w:ascii="PT Astra Serif" w:hAnsi="PT Astra Serif"/>
          <w:bCs/>
        </w:rPr>
        <w:t>Проектом постановления Правительства Ульяновской области «О внесении изменений в государственную программу Ульяновской области «Развитие и модернизация образования в Ульяновской области» вносятся изменения в государственную программу Ульяновской области «Развитие и модернизация образования в Ульяновской области», утверждённую постановлением Правительства от 14.11.2019 № 26/568-П (далее – действующая государственная программа) в целях изменения объёма финансового обеспечения мероприятий государственной программы в 2023 году.</w:t>
      </w:r>
    </w:p>
    <w:p w14:paraId="1132746A" w14:textId="77777777" w:rsidR="00C410D8" w:rsidRPr="00C410D8" w:rsidRDefault="00C410D8" w:rsidP="00C410D8">
      <w:pPr>
        <w:widowControl w:val="0"/>
        <w:autoSpaceDE w:val="0"/>
        <w:autoSpaceDN w:val="0"/>
        <w:adjustRightInd w:val="0"/>
        <w:ind w:firstLine="720"/>
        <w:jc w:val="both"/>
        <w:rPr>
          <w:rFonts w:ascii="PT Astra Serif" w:hAnsi="PT Astra Serif"/>
        </w:rPr>
      </w:pPr>
      <w:r w:rsidRPr="00C410D8">
        <w:rPr>
          <w:rFonts w:ascii="PT Astra Serif" w:hAnsi="PT Astra Serif"/>
          <w:bCs/>
        </w:rPr>
        <w:t>1. Вносятся следующие изменения в действующую государственную программу:</w:t>
      </w:r>
    </w:p>
    <w:p w14:paraId="57A8CF7D" w14:textId="77777777" w:rsidR="00C410D8" w:rsidRPr="00C410D8" w:rsidRDefault="00C410D8" w:rsidP="00C410D8">
      <w:pPr>
        <w:autoSpaceDE w:val="0"/>
        <w:autoSpaceDN w:val="0"/>
        <w:adjustRightInd w:val="0"/>
        <w:ind w:firstLine="708"/>
        <w:jc w:val="both"/>
        <w:rPr>
          <w:rFonts w:ascii="PT Astra Serif" w:hAnsi="PT Astra Serif"/>
        </w:rPr>
      </w:pPr>
      <w:r w:rsidRPr="00C410D8">
        <w:rPr>
          <w:rFonts w:ascii="PT Astra Serif" w:hAnsi="PT Astra Serif"/>
          <w:bCs/>
        </w:rPr>
        <w:t>1.1. В связи с экономией, образовавшейся по результатам заключения государственных (муниципальных) контрактов на закупку товаров, работ, услуг в целях реализации региональных проектов в 2023 году, уменьшаются бюджетные ассигнования со следующих мероприятий:</w:t>
      </w:r>
    </w:p>
    <w:p w14:paraId="022CC51B" w14:textId="77777777" w:rsidR="00C410D8" w:rsidRPr="00C410D8" w:rsidRDefault="00C410D8" w:rsidP="00C410D8">
      <w:pPr>
        <w:autoSpaceDE w:val="0"/>
        <w:autoSpaceDN w:val="0"/>
        <w:adjustRightInd w:val="0"/>
        <w:ind w:firstLine="708"/>
        <w:jc w:val="both"/>
        <w:rPr>
          <w:rFonts w:ascii="PT Astra Serif" w:hAnsi="PT Astra Serif"/>
        </w:rPr>
      </w:pPr>
      <w:r w:rsidRPr="00C410D8">
        <w:rPr>
          <w:rFonts w:ascii="PT Astra Serif" w:hAnsi="PT Astra Serif"/>
          <w:bCs/>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(строка 6.2 подпрограмма «Развитие общего образования детей в Ульяновской области») в сумме 3 254,17412 тыс. рублей средств федерального бюджета, в сумме 100,64456 тыс. рублей средств областного бюджета на основании дополнительного соглашения № 073-09-2023-573/2 к соглашению между Министерством просвещения Российской Федерации и Правительством Ульяновской области о предоставлении субсидии из федерального бюджета бюджету Ульяновской области на реализацию федерального проекта «Современная школа» национального проекта «Образование» в рамках государственной программы Российской Федерации «Развитие образования» от 24.12.2022 № 073-09-2023-573;</w:t>
      </w:r>
    </w:p>
    <w:p w14:paraId="0A92565B" w14:textId="77777777" w:rsidR="00C410D8" w:rsidRPr="00C410D8" w:rsidRDefault="00C410D8" w:rsidP="00C410D8">
      <w:pPr>
        <w:autoSpaceDE w:val="0"/>
        <w:autoSpaceDN w:val="0"/>
        <w:adjustRightInd w:val="0"/>
        <w:ind w:firstLine="708"/>
        <w:jc w:val="both"/>
        <w:rPr>
          <w:rFonts w:ascii="PT Astra Serif" w:hAnsi="PT Astra Serif"/>
        </w:rPr>
      </w:pPr>
      <w:r w:rsidRPr="00C410D8">
        <w:rPr>
          <w:rFonts w:ascii="PT Astra Serif" w:hAnsi="PT Astra Serif"/>
          <w:bCs/>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 (строка 3.2 подпрограмма «Развитие дополнительного образования детей и реализация мероприятий молодёжной политики») в сумме 763,16183 тыс. рублей средств федерального бюджета, в сумме 23,60294 тыс. рублей средств областного бюджета на основании дополнительного соглашения № 073-09-2023-681/3 к соглашению между Министерством просвещения Российской Федерации и Правительством Ульяновской области о предоставлении субсидии из федерального бюджета бюджету Ульяновской области на реализацию федерального проекта «Успех каждого ребенка» национального проекта «Образование» в рамках государственной программы Российской Федерации «Развитие образования» от 25.12.2022 № 073-09-2023-681;</w:t>
      </w:r>
    </w:p>
    <w:p w14:paraId="2B07A7B8" w14:textId="77777777" w:rsidR="00C410D8" w:rsidRPr="00C410D8" w:rsidRDefault="00C410D8" w:rsidP="00C410D8">
      <w:pPr>
        <w:autoSpaceDE w:val="0"/>
        <w:autoSpaceDN w:val="0"/>
        <w:adjustRightInd w:val="0"/>
        <w:ind w:firstLine="708"/>
        <w:jc w:val="both"/>
        <w:rPr>
          <w:rFonts w:ascii="PT Astra Serif" w:hAnsi="PT Astra Serif"/>
        </w:rPr>
      </w:pPr>
      <w:r w:rsidRPr="00C410D8">
        <w:rPr>
          <w:rFonts w:ascii="PT Astra Serif" w:hAnsi="PT Astra Serif"/>
          <w:bCs/>
        </w:rPr>
        <w:t xml:space="preserve">«Обновление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(строка 3.1 подпрограмма «Обеспечение реализации государственной программы») в сумме 270,41187 тыс. рублей средств федерального бюджета, в сумме </w:t>
      </w:r>
      <w:r w:rsidRPr="00C410D8">
        <w:rPr>
          <w:rFonts w:ascii="PT Astra Serif" w:hAnsi="PT Astra Serif"/>
          <w:bCs/>
        </w:rPr>
        <w:lastRenderedPageBreak/>
        <w:t>8,36325 тыс. рублей средств областного бюджета на основании дополнительного соглашения № 073-09-2023-747/2 к соглашению между Министерством просвещения Российской Федерации и Правительством Ульяновской области о предоставлении субсидии из федерального бюджета бюджету Ульяновской области на реализацию федерального проекта «Цифровая образовательная среда» национального проекта «Образование» в рамках государственной программы Российской Федерации «Развитие образования» от 25.12.2022 № 073-09-2023-747.</w:t>
      </w:r>
    </w:p>
    <w:p w14:paraId="5FBA1353" w14:textId="77777777" w:rsidR="00C410D8" w:rsidRPr="00C410D8" w:rsidRDefault="00C410D8" w:rsidP="00C410D8">
      <w:pPr>
        <w:autoSpaceDE w:val="0"/>
        <w:autoSpaceDN w:val="0"/>
        <w:adjustRightInd w:val="0"/>
        <w:ind w:firstLine="708"/>
        <w:jc w:val="both"/>
        <w:rPr>
          <w:rFonts w:ascii="PT Astra Serif" w:hAnsi="PT Astra Serif"/>
        </w:rPr>
      </w:pPr>
      <w:r w:rsidRPr="00C410D8">
        <w:rPr>
          <w:rFonts w:ascii="PT Astra Serif" w:hAnsi="PT Astra Serif"/>
          <w:bCs/>
        </w:rPr>
        <w:t>1.2. Уменьшаются бюджетные ассигнования с мероприятия «Софинансирование капитальных вложений в объекты муниципальной собственности» (строка 3.7 подпрограмма «Развитие общего образования детей в Ульяновской области») в сумме 122 718,43407 тыс. рублей средств федерального бюджета, в сумме 30 679,60852 тыс. рублей средств областного бюджета на основании дополнительного соглашения от 05.12.2023 № 073-09-2023-433/4 к соглашению между Министерством просвещения Российской Федерации и Правительством Ульяновской области о предоставлении субсидии из федерального бюджета бюджету субъекта Российской Федерации от 26.12.2022 № 073-09-2023-433.</w:t>
      </w:r>
    </w:p>
    <w:p w14:paraId="008451C7" w14:textId="77777777" w:rsidR="00C410D8" w:rsidRPr="00C410D8" w:rsidRDefault="00C410D8" w:rsidP="00C410D8">
      <w:pPr>
        <w:autoSpaceDE w:val="0"/>
        <w:autoSpaceDN w:val="0"/>
        <w:adjustRightInd w:val="0"/>
        <w:ind w:firstLine="708"/>
        <w:jc w:val="both"/>
        <w:rPr>
          <w:rFonts w:ascii="PT Astra Serif" w:hAnsi="PT Astra Serif"/>
        </w:rPr>
      </w:pPr>
      <w:r w:rsidRPr="00C410D8">
        <w:rPr>
          <w:rFonts w:ascii="PT Astra Serif" w:hAnsi="PT Astra Serif"/>
          <w:bCs/>
        </w:rPr>
        <w:t>1.3. В связи с экономией средств областного бюджета уменьшаются бюджетные ассигнования с мероприятия «Организация и обеспечение отдыха детей в загородных лагерях отдыха и оздоровления детей, в специализированных (профильных), палаточных лагерях и в детских лагерях, организованных образовательными организациями, осуществляющими организацию отдыха и оздоровления обучающихся в каникулярное время» (строка 1.1 подпрограмма «Организация отдыха, оздоровления детей и работников бюджетной сферы в Ульяновской области») в сумме 1 837,36784 тыс. рублей.</w:t>
      </w:r>
    </w:p>
    <w:p w14:paraId="6F41E966" w14:textId="77777777" w:rsidR="00C410D8" w:rsidRPr="00C410D8" w:rsidRDefault="00C410D8" w:rsidP="00C410D8">
      <w:pPr>
        <w:autoSpaceDE w:val="0"/>
        <w:autoSpaceDN w:val="0"/>
        <w:adjustRightInd w:val="0"/>
        <w:ind w:firstLine="708"/>
        <w:jc w:val="both"/>
        <w:rPr>
          <w:rFonts w:ascii="PT Astra Serif" w:hAnsi="PT Astra Serif"/>
        </w:rPr>
      </w:pPr>
      <w:r w:rsidRPr="00C410D8">
        <w:rPr>
          <w:rFonts w:ascii="PT Astra Serif" w:hAnsi="PT Astra Serif"/>
          <w:bCs/>
        </w:rPr>
        <w:t xml:space="preserve">1.4. Указанные средства областного бюджета в сумме 32 649,58711 тыс. рублей перераспределяются на мероприятие </w:t>
      </w:r>
      <w:r w:rsidRPr="00C410D8">
        <w:rPr>
          <w:rFonts w:ascii="PT Astra Serif" w:hAnsi="PT Astra Serif" w:cs="PT Astra Serif"/>
        </w:rPr>
        <w:t>«Обеспечение деятельности областных государственных учреждений, подведомственных Министерству, в том числе создание условий для укрепления материально-технической базы, эффективного использования энергетических ресурсов, соблюдения требований пожарной безопасности, выполнения текущего ремонта, а также информатизации» (строка 1.3 подпрограмма «Обеспечение реализации государственной программы»).</w:t>
      </w:r>
    </w:p>
    <w:p w14:paraId="4EA3F168" w14:textId="77777777" w:rsidR="00C410D8" w:rsidRPr="00C410D8" w:rsidRDefault="00C410D8" w:rsidP="00C410D8">
      <w:pPr>
        <w:widowControl w:val="0"/>
        <w:autoSpaceDE w:val="0"/>
        <w:autoSpaceDN w:val="0"/>
        <w:adjustRightInd w:val="0"/>
        <w:ind w:firstLine="708"/>
        <w:jc w:val="both"/>
        <w:rPr>
          <w:rFonts w:ascii="PT Astra Serif" w:hAnsi="PT Astra Serif" w:cs="PT Astra Serif"/>
        </w:rPr>
      </w:pPr>
      <w:r w:rsidRPr="00C410D8">
        <w:rPr>
          <w:rFonts w:ascii="PT Astra Serif" w:hAnsi="PT Astra Serif" w:cs="Arial"/>
        </w:rPr>
        <w:t>1.5. Изменяется финансирование мероприятий</w:t>
      </w:r>
      <w:r w:rsidRPr="00C410D8">
        <w:rPr>
          <w:rFonts w:ascii="PT Astra Serif" w:hAnsi="PT Astra Serif" w:cs="PT Astra Serif"/>
        </w:rPr>
        <w:t xml:space="preserve">, ГРБС по которым является Министерство молодёжного развития Ульяновской области. </w:t>
      </w:r>
      <w:r w:rsidRPr="00C410D8">
        <w:rPr>
          <w:rFonts w:ascii="PT Astra Serif" w:hAnsi="PT Astra Serif"/>
          <w:bCs/>
        </w:rPr>
        <w:t xml:space="preserve">Перераспределяются бюджетные ассигнования областного бюджета в общей сумме 248,3 тыс. рублей с мероприятия </w:t>
      </w:r>
      <w:r w:rsidRPr="00C410D8">
        <w:rPr>
          <w:rFonts w:ascii="PT Astra Serif" w:hAnsi="PT Astra Serif" w:cs="Arial"/>
        </w:rPr>
        <w:t>«Создание условий для успешной социализации и эффективности самореализации молодёжи</w:t>
      </w:r>
      <w:bookmarkStart w:id="1" w:name="_Hlk152931710"/>
      <w:r w:rsidRPr="00C410D8">
        <w:rPr>
          <w:rFonts w:ascii="PT Astra Serif" w:hAnsi="PT Astra Serif" w:cs="Arial"/>
        </w:rPr>
        <w:t xml:space="preserve">» </w:t>
      </w:r>
      <w:r w:rsidRPr="00C410D8">
        <w:rPr>
          <w:rFonts w:ascii="PT Astra Serif" w:hAnsi="PT Astra Serif" w:cs="PT Astra Serif"/>
        </w:rPr>
        <w:t xml:space="preserve">(строка 1.1 подпрограмма «Развитие дополнительного образования детей и реализация мероприятий молодежной политики») </w:t>
      </w:r>
      <w:r w:rsidRPr="00C410D8">
        <w:rPr>
          <w:rFonts w:ascii="PT Astra Serif" w:hAnsi="PT Astra Serif" w:cs="Arial"/>
        </w:rPr>
        <w:t>на</w:t>
      </w:r>
      <w:bookmarkEnd w:id="1"/>
      <w:r w:rsidRPr="00C410D8">
        <w:rPr>
          <w:rFonts w:ascii="PT Astra Serif" w:hAnsi="PT Astra Serif" w:cs="Arial"/>
        </w:rPr>
        <w:t xml:space="preserve"> мероприятие </w:t>
      </w:r>
      <w:r w:rsidRPr="00C410D8">
        <w:rPr>
          <w:rFonts w:ascii="PT Astra Serif" w:hAnsi="PT Astra Serif" w:cs="PT Astra Serif"/>
        </w:rPr>
        <w:t xml:space="preserve">«Обеспечение деятельности областных государственных учреждений, подведомственных Министерству молодёжного развития Ульяновской области» (строка 1.4 подпрограмма «Обеспечение реализации государственной программы»). </w:t>
      </w:r>
    </w:p>
    <w:p w14:paraId="0270F1D6" w14:textId="77777777" w:rsidR="00C410D8" w:rsidRPr="00C410D8" w:rsidRDefault="00C410D8" w:rsidP="00C410D8">
      <w:pPr>
        <w:widowControl w:val="0"/>
        <w:autoSpaceDE w:val="0"/>
        <w:autoSpaceDN w:val="0"/>
        <w:adjustRightInd w:val="0"/>
        <w:ind w:firstLine="708"/>
        <w:jc w:val="both"/>
        <w:rPr>
          <w:rFonts w:ascii="PT Astra Serif" w:hAnsi="PT Astra Serif" w:cs="Arial"/>
        </w:rPr>
      </w:pPr>
      <w:bookmarkStart w:id="2" w:name="_GoBack"/>
      <w:r w:rsidRPr="00C410D8">
        <w:rPr>
          <w:rFonts w:ascii="PT Astra Serif" w:hAnsi="PT Astra Serif" w:cs="Arial"/>
        </w:rPr>
        <w:t>1.6. Корректируются плановые значения целевых индикаторов государствен</w:t>
      </w:r>
      <w:bookmarkEnd w:id="2"/>
      <w:r w:rsidRPr="00C410D8">
        <w:rPr>
          <w:rFonts w:ascii="PT Astra Serif" w:hAnsi="PT Astra Serif" w:cs="Arial"/>
        </w:rPr>
        <w:t>ной программы в 2023 году с учётом сложившейся динамики фактических значений, а также в связи с изменениями значений показателей федерального проекта «Социальная активность».</w:t>
      </w:r>
    </w:p>
    <w:p w14:paraId="41FA440F" w14:textId="77777777" w:rsidR="00C410D8" w:rsidRPr="00C410D8" w:rsidRDefault="00C410D8" w:rsidP="00C410D8">
      <w:pPr>
        <w:widowControl w:val="0"/>
        <w:autoSpaceDE w:val="0"/>
        <w:autoSpaceDN w:val="0"/>
        <w:adjustRightInd w:val="0"/>
        <w:ind w:firstLine="708"/>
        <w:jc w:val="both"/>
        <w:rPr>
          <w:rFonts w:ascii="PT Astra Serif" w:hAnsi="PT Astra Serif" w:cs="Arial"/>
        </w:rPr>
      </w:pPr>
    </w:p>
    <w:p w14:paraId="3911B876" w14:textId="77777777" w:rsidR="00C410D8" w:rsidRPr="00C410D8" w:rsidRDefault="00C410D8" w:rsidP="00C410D8">
      <w:pPr>
        <w:autoSpaceDE w:val="0"/>
        <w:autoSpaceDN w:val="0"/>
        <w:adjustRightInd w:val="0"/>
        <w:ind w:firstLine="708"/>
        <w:jc w:val="both"/>
        <w:rPr>
          <w:rFonts w:ascii="PT Astra Serif" w:hAnsi="PT Astra Serif"/>
        </w:rPr>
      </w:pPr>
    </w:p>
    <w:p w14:paraId="77DE5C82" w14:textId="77777777" w:rsidR="00C410D8" w:rsidRPr="00C410D8" w:rsidRDefault="00C410D8" w:rsidP="00C410D8">
      <w:pPr>
        <w:autoSpaceDE w:val="0"/>
        <w:autoSpaceDN w:val="0"/>
        <w:adjustRightInd w:val="0"/>
        <w:ind w:firstLine="708"/>
        <w:jc w:val="both"/>
        <w:rPr>
          <w:rFonts w:ascii="PT Astra Serif" w:hAnsi="PT Astra Serif"/>
        </w:rPr>
      </w:pPr>
      <w:r w:rsidRPr="00C410D8">
        <w:rPr>
          <w:rFonts w:ascii="PT Astra Serif" w:hAnsi="PT Astra Serif"/>
        </w:rPr>
        <w:lastRenderedPageBreak/>
        <w:t>Должностное лицо, ответственное за подготовку проекта постановления Правительства Ульяновской области: Костылев Д.А. – главный специалист отдела по сопровождению национальных проектов ОГАУ «ИРО» Министерства просвещения и воспитания Ульяновской области.</w:t>
      </w:r>
    </w:p>
    <w:p w14:paraId="288FD8AB" w14:textId="77777777" w:rsidR="00C410D8" w:rsidRPr="00C410D8" w:rsidRDefault="00C410D8" w:rsidP="00C410D8">
      <w:pPr>
        <w:autoSpaceDE w:val="0"/>
        <w:autoSpaceDN w:val="0"/>
        <w:adjustRightInd w:val="0"/>
        <w:ind w:firstLine="708"/>
        <w:jc w:val="both"/>
        <w:rPr>
          <w:rFonts w:ascii="PT Astra Serif" w:hAnsi="PT Astra Serif"/>
          <w:b/>
        </w:rPr>
      </w:pPr>
    </w:p>
    <w:p w14:paraId="3177F243" w14:textId="77777777" w:rsidR="00C410D8" w:rsidRPr="00C410D8" w:rsidRDefault="00C410D8" w:rsidP="00C410D8">
      <w:pPr>
        <w:autoSpaceDE w:val="0"/>
        <w:autoSpaceDN w:val="0"/>
        <w:adjustRightInd w:val="0"/>
        <w:ind w:firstLine="708"/>
        <w:jc w:val="both"/>
        <w:rPr>
          <w:rFonts w:ascii="PT Astra Serif" w:hAnsi="PT Astra Serif"/>
          <w:b/>
        </w:rPr>
      </w:pPr>
    </w:p>
    <w:p w14:paraId="6195BB85" w14:textId="77777777" w:rsidR="00C410D8" w:rsidRPr="00C410D8" w:rsidRDefault="00C410D8" w:rsidP="00C410D8">
      <w:pPr>
        <w:autoSpaceDE w:val="0"/>
        <w:autoSpaceDN w:val="0"/>
        <w:adjustRightInd w:val="0"/>
        <w:ind w:firstLine="708"/>
        <w:jc w:val="both"/>
        <w:rPr>
          <w:rFonts w:ascii="PT Astra Serif" w:hAnsi="PT Astra Serif"/>
        </w:rPr>
      </w:pPr>
    </w:p>
    <w:p w14:paraId="4847CC96" w14:textId="77777777" w:rsidR="00C410D8" w:rsidRPr="00C410D8" w:rsidRDefault="00C410D8" w:rsidP="00C410D8">
      <w:pPr>
        <w:autoSpaceDE w:val="0"/>
        <w:autoSpaceDN w:val="0"/>
        <w:adjustRightInd w:val="0"/>
        <w:jc w:val="both"/>
        <w:rPr>
          <w:rFonts w:ascii="PT Astra Serif" w:hAnsi="PT Astra Serif"/>
        </w:rPr>
      </w:pPr>
      <w:r w:rsidRPr="00C410D8">
        <w:rPr>
          <w:rFonts w:ascii="PT Astra Serif" w:hAnsi="PT Astra Serif"/>
        </w:rPr>
        <w:t>Министр просвещения и воспитания</w:t>
      </w:r>
    </w:p>
    <w:p w14:paraId="05806638" w14:textId="77777777" w:rsidR="00C410D8" w:rsidRPr="00C410D8" w:rsidRDefault="00C410D8" w:rsidP="00C410D8">
      <w:pPr>
        <w:autoSpaceDE w:val="0"/>
        <w:autoSpaceDN w:val="0"/>
        <w:adjustRightInd w:val="0"/>
        <w:jc w:val="both"/>
        <w:rPr>
          <w:rFonts w:ascii="PT Astra Serif" w:hAnsi="PT Astra Serif"/>
        </w:rPr>
      </w:pPr>
      <w:r w:rsidRPr="00C410D8">
        <w:rPr>
          <w:rFonts w:ascii="PT Astra Serif" w:hAnsi="PT Astra Serif"/>
        </w:rPr>
        <w:t>Ульяновской области</w:t>
      </w:r>
      <w:r w:rsidRPr="00C410D8">
        <w:rPr>
          <w:rFonts w:ascii="PT Astra Serif" w:hAnsi="PT Astra Serif"/>
        </w:rPr>
        <w:tab/>
      </w:r>
      <w:r w:rsidRPr="00C410D8">
        <w:rPr>
          <w:rFonts w:ascii="PT Astra Serif" w:hAnsi="PT Astra Serif"/>
        </w:rPr>
        <w:tab/>
      </w:r>
      <w:r w:rsidRPr="00C410D8">
        <w:rPr>
          <w:rFonts w:ascii="PT Astra Serif" w:hAnsi="PT Astra Serif"/>
        </w:rPr>
        <w:tab/>
      </w:r>
      <w:r w:rsidRPr="00C410D8">
        <w:rPr>
          <w:rFonts w:ascii="PT Astra Serif" w:hAnsi="PT Astra Serif"/>
        </w:rPr>
        <w:tab/>
      </w:r>
      <w:r w:rsidRPr="00C410D8">
        <w:rPr>
          <w:rFonts w:ascii="PT Astra Serif" w:hAnsi="PT Astra Serif"/>
        </w:rPr>
        <w:tab/>
      </w:r>
      <w:r w:rsidRPr="00C410D8">
        <w:rPr>
          <w:rFonts w:ascii="PT Astra Serif" w:hAnsi="PT Astra Serif"/>
        </w:rPr>
        <w:tab/>
      </w:r>
      <w:r w:rsidRPr="00C410D8">
        <w:rPr>
          <w:rFonts w:ascii="PT Astra Serif" w:hAnsi="PT Astra Serif"/>
        </w:rPr>
        <w:tab/>
      </w:r>
      <w:r w:rsidRPr="00C410D8">
        <w:rPr>
          <w:rFonts w:ascii="PT Astra Serif" w:hAnsi="PT Astra Serif"/>
        </w:rPr>
        <w:tab/>
      </w:r>
      <w:r w:rsidRPr="00C410D8">
        <w:rPr>
          <w:rFonts w:ascii="PT Astra Serif" w:hAnsi="PT Astra Serif"/>
        </w:rPr>
        <w:tab/>
      </w:r>
      <w:proofErr w:type="spellStart"/>
      <w:r w:rsidRPr="00C410D8">
        <w:rPr>
          <w:rFonts w:ascii="PT Astra Serif" w:hAnsi="PT Astra Serif"/>
        </w:rPr>
        <w:t>Н.В.Семенова</w:t>
      </w:r>
      <w:proofErr w:type="spellEnd"/>
    </w:p>
    <w:p w14:paraId="58ABE742" w14:textId="4D37386A" w:rsidR="00985109" w:rsidRPr="00C410D8" w:rsidRDefault="00985109" w:rsidP="004931B8">
      <w:pPr>
        <w:jc w:val="center"/>
        <w:rPr>
          <w:rStyle w:val="af5"/>
          <w:rFonts w:ascii="PT Astra Serif" w:hAnsi="PT Astra Serif"/>
          <w:b w:val="0"/>
        </w:rPr>
      </w:pPr>
    </w:p>
    <w:sectPr w:rsidR="00985109" w:rsidRPr="00C410D8" w:rsidSect="00C410D8">
      <w:headerReference w:type="even" r:id="rId15"/>
      <w:headerReference w:type="default" r:id="rId16"/>
      <w:pgSz w:w="11907" w:h="16840" w:code="9"/>
      <w:pgMar w:top="851" w:right="567" w:bottom="567" w:left="1134" w:header="567" w:footer="77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E0C2A" w14:textId="77777777" w:rsidR="001B29A0" w:rsidRDefault="001B29A0">
      <w:r>
        <w:separator/>
      </w:r>
    </w:p>
  </w:endnote>
  <w:endnote w:type="continuationSeparator" w:id="0">
    <w:p w14:paraId="3E9E5940" w14:textId="77777777" w:rsidR="001B29A0" w:rsidRDefault="001B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0702F" w14:textId="77777777" w:rsidR="001B29A0" w:rsidRPr="001854E4" w:rsidRDefault="001B29A0">
    <w:pPr>
      <w:pStyle w:val="a5"/>
      <w:rPr>
        <w:rFonts w:ascii="PT Astra Serif" w:hAnsi="PT Astra Serif"/>
        <w:sz w:val="16"/>
        <w:szCs w:val="16"/>
      </w:rPr>
    </w:pPr>
    <w:r>
      <w:rPr>
        <w:rFonts w:ascii="PT Astra Serif" w:hAnsi="PT Astra Serif"/>
        <w:sz w:val="16"/>
        <w:szCs w:val="16"/>
      </w:rPr>
      <w:t>2308мм3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230FC" w14:textId="77777777" w:rsidR="001B29A0" w:rsidRPr="001854E4" w:rsidRDefault="001B29A0">
    <w:pPr>
      <w:pStyle w:val="a5"/>
      <w:rPr>
        <w:rFonts w:ascii="PT Astra Serif" w:hAnsi="PT Astra Serif"/>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DDA53" w14:textId="77777777" w:rsidR="001B29A0" w:rsidRDefault="001B29A0">
      <w:r>
        <w:separator/>
      </w:r>
    </w:p>
  </w:footnote>
  <w:footnote w:type="continuationSeparator" w:id="0">
    <w:p w14:paraId="17836CA0" w14:textId="77777777" w:rsidR="001B29A0" w:rsidRDefault="001B29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689996"/>
      <w:docPartObj>
        <w:docPartGallery w:val="Page Numbers (Top of Page)"/>
        <w:docPartUnique/>
      </w:docPartObj>
    </w:sdtPr>
    <w:sdtEndPr>
      <w:rPr>
        <w:rFonts w:ascii="PT Astra Serif" w:hAnsi="PT Astra Serif"/>
      </w:rPr>
    </w:sdtEndPr>
    <w:sdtContent>
      <w:p w14:paraId="4DA4EA19" w14:textId="6EC3C9F7" w:rsidR="001B29A0" w:rsidRPr="00AC66B8" w:rsidRDefault="001B29A0">
        <w:pPr>
          <w:pStyle w:val="a3"/>
          <w:jc w:val="center"/>
          <w:rPr>
            <w:rFonts w:ascii="PT Astra Serif" w:hAnsi="PT Astra Serif"/>
          </w:rPr>
        </w:pPr>
        <w:r w:rsidRPr="00AC66B8">
          <w:rPr>
            <w:rFonts w:ascii="PT Astra Serif" w:hAnsi="PT Astra Serif"/>
          </w:rPr>
          <w:fldChar w:fldCharType="begin"/>
        </w:r>
        <w:r w:rsidRPr="00AC66B8">
          <w:rPr>
            <w:rFonts w:ascii="PT Astra Serif" w:hAnsi="PT Astra Serif"/>
          </w:rPr>
          <w:instrText>PAGE   \* MERGEFORMAT</w:instrText>
        </w:r>
        <w:r w:rsidRPr="00AC66B8">
          <w:rPr>
            <w:rFonts w:ascii="PT Astra Serif" w:hAnsi="PT Astra Serif"/>
          </w:rPr>
          <w:fldChar w:fldCharType="separate"/>
        </w:r>
        <w:r w:rsidR="00C410D8">
          <w:rPr>
            <w:rFonts w:ascii="PT Astra Serif" w:hAnsi="PT Astra Serif"/>
            <w:noProof/>
          </w:rPr>
          <w:t>3</w:t>
        </w:r>
        <w:r w:rsidRPr="00AC66B8">
          <w:rPr>
            <w:rFonts w:ascii="PT Astra Serif" w:hAnsi="PT Astra Seri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16BF7" w14:textId="77777777" w:rsidR="001B29A0" w:rsidRDefault="001B29A0" w:rsidP="001F1778">
    <w:pPr>
      <w:pStyle w:val="a3"/>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215844"/>
      <w:docPartObj>
        <w:docPartGallery w:val="Page Numbers (Top of Page)"/>
        <w:docPartUnique/>
      </w:docPartObj>
    </w:sdtPr>
    <w:sdtEndPr>
      <w:rPr>
        <w:rFonts w:ascii="PT Astra Serif" w:hAnsi="PT Astra Serif"/>
      </w:rPr>
    </w:sdtEndPr>
    <w:sdtContent>
      <w:p w14:paraId="3FA32C2C" w14:textId="78630D99" w:rsidR="00AB01AF" w:rsidRPr="00AC66B8" w:rsidRDefault="00AB01AF">
        <w:pPr>
          <w:pStyle w:val="a3"/>
          <w:jc w:val="center"/>
          <w:rPr>
            <w:rFonts w:ascii="PT Astra Serif" w:hAnsi="PT Astra Serif"/>
          </w:rPr>
        </w:pPr>
        <w:r w:rsidRPr="00AC66B8">
          <w:rPr>
            <w:rFonts w:ascii="PT Astra Serif" w:hAnsi="PT Astra Serif"/>
          </w:rPr>
          <w:fldChar w:fldCharType="begin"/>
        </w:r>
        <w:r w:rsidRPr="00AC66B8">
          <w:rPr>
            <w:rFonts w:ascii="PT Astra Serif" w:hAnsi="PT Astra Serif"/>
          </w:rPr>
          <w:instrText>PAGE   \* MERGEFORMAT</w:instrText>
        </w:r>
        <w:r w:rsidRPr="00AC66B8">
          <w:rPr>
            <w:rFonts w:ascii="PT Astra Serif" w:hAnsi="PT Astra Serif"/>
          </w:rPr>
          <w:fldChar w:fldCharType="separate"/>
        </w:r>
        <w:r w:rsidR="00C410D8">
          <w:rPr>
            <w:rFonts w:ascii="PT Astra Serif" w:hAnsi="PT Astra Serif"/>
            <w:noProof/>
          </w:rPr>
          <w:t>9</w:t>
        </w:r>
        <w:r w:rsidRPr="00AC66B8">
          <w:rPr>
            <w:rFonts w:ascii="PT Astra Serif" w:hAnsi="PT Astra Serif"/>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767736"/>
      <w:docPartObj>
        <w:docPartGallery w:val="Page Numbers (Top of Page)"/>
        <w:docPartUnique/>
      </w:docPartObj>
    </w:sdtPr>
    <w:sdtEndPr>
      <w:rPr>
        <w:rFonts w:ascii="PT Astra Serif" w:hAnsi="PT Astra Serif"/>
      </w:rPr>
    </w:sdtEndPr>
    <w:sdtContent>
      <w:p w14:paraId="0867C27B" w14:textId="7395BF07" w:rsidR="001B29A0" w:rsidRPr="00AC66B8" w:rsidRDefault="001B29A0">
        <w:pPr>
          <w:pStyle w:val="a3"/>
          <w:jc w:val="center"/>
          <w:rPr>
            <w:rFonts w:ascii="PT Astra Serif" w:hAnsi="PT Astra Serif"/>
          </w:rPr>
        </w:pPr>
        <w:r w:rsidRPr="00AC66B8">
          <w:rPr>
            <w:rFonts w:ascii="PT Astra Serif" w:hAnsi="PT Astra Serif"/>
          </w:rPr>
          <w:fldChar w:fldCharType="begin"/>
        </w:r>
        <w:r w:rsidRPr="00AC66B8">
          <w:rPr>
            <w:rFonts w:ascii="PT Astra Serif" w:hAnsi="PT Astra Serif"/>
          </w:rPr>
          <w:instrText>PAGE   \* MERGEFORMAT</w:instrText>
        </w:r>
        <w:r w:rsidRPr="00AC66B8">
          <w:rPr>
            <w:rFonts w:ascii="PT Astra Serif" w:hAnsi="PT Astra Serif"/>
          </w:rPr>
          <w:fldChar w:fldCharType="separate"/>
        </w:r>
        <w:r w:rsidR="00C410D8">
          <w:rPr>
            <w:rFonts w:ascii="PT Astra Serif" w:hAnsi="PT Astra Serif"/>
            <w:noProof/>
          </w:rPr>
          <w:t>10</w:t>
        </w:r>
        <w:r w:rsidRPr="00AC66B8">
          <w:rPr>
            <w:rFonts w:ascii="PT Astra Serif" w:hAnsi="PT Astra Serif"/>
          </w:rP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E3003" w14:textId="77777777" w:rsidR="00B11F7B" w:rsidRDefault="00C410D8" w:rsidP="00882566">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BE4A95F" w14:textId="77777777" w:rsidR="00B11F7B" w:rsidRDefault="00C410D8">
    <w:pPr>
      <w:pStyle w:val="a3"/>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0A446" w14:textId="5614C8D0" w:rsidR="00B11F7B" w:rsidRPr="001C3FCA" w:rsidRDefault="00C410D8" w:rsidP="00882566">
    <w:pPr>
      <w:pStyle w:val="a3"/>
      <w:framePr w:wrap="around" w:vAnchor="text" w:hAnchor="margin" w:xAlign="center" w:y="1"/>
      <w:rPr>
        <w:rStyle w:val="a8"/>
        <w:rFonts w:ascii="PT Astra Serif" w:hAnsi="PT Astra Serif"/>
      </w:rPr>
    </w:pPr>
    <w:r w:rsidRPr="001C3FCA">
      <w:rPr>
        <w:rStyle w:val="a8"/>
        <w:rFonts w:ascii="PT Astra Serif" w:hAnsi="PT Astra Serif"/>
      </w:rPr>
      <w:fldChar w:fldCharType="begin"/>
    </w:r>
    <w:r w:rsidRPr="001C3FCA">
      <w:rPr>
        <w:rStyle w:val="a8"/>
        <w:rFonts w:ascii="PT Astra Serif" w:hAnsi="PT Astra Serif"/>
      </w:rPr>
      <w:instrText xml:space="preserve">PAGE  </w:instrText>
    </w:r>
    <w:r w:rsidRPr="001C3FCA">
      <w:rPr>
        <w:rStyle w:val="a8"/>
        <w:rFonts w:ascii="PT Astra Serif" w:hAnsi="PT Astra Serif"/>
      </w:rPr>
      <w:fldChar w:fldCharType="separate"/>
    </w:r>
    <w:r>
      <w:rPr>
        <w:rStyle w:val="a8"/>
        <w:rFonts w:ascii="PT Astra Serif" w:hAnsi="PT Astra Serif"/>
        <w:noProof/>
      </w:rPr>
      <w:t>3</w:t>
    </w:r>
    <w:r w:rsidRPr="001C3FCA">
      <w:rPr>
        <w:rStyle w:val="a8"/>
        <w:rFonts w:ascii="PT Astra Serif" w:hAnsi="PT Astra Serif"/>
      </w:rPr>
      <w:fldChar w:fldCharType="end"/>
    </w:r>
  </w:p>
  <w:p w14:paraId="089B1755" w14:textId="77777777" w:rsidR="00B11F7B" w:rsidRDefault="00C410D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A57"/>
    <w:multiLevelType w:val="hybridMultilevel"/>
    <w:tmpl w:val="BA56E566"/>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637D9"/>
    <w:multiLevelType w:val="hybridMultilevel"/>
    <w:tmpl w:val="48DCB864"/>
    <w:lvl w:ilvl="0" w:tplc="6F74406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15:restartNumberingAfterBreak="0">
    <w:nsid w:val="027D1805"/>
    <w:multiLevelType w:val="hybridMultilevel"/>
    <w:tmpl w:val="3E409746"/>
    <w:lvl w:ilvl="0" w:tplc="40D0F344">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11CE4BC7"/>
    <w:multiLevelType w:val="hybridMultilevel"/>
    <w:tmpl w:val="F42CBDE6"/>
    <w:lvl w:ilvl="0" w:tplc="777A2356">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15:restartNumberingAfterBreak="0">
    <w:nsid w:val="185A63DB"/>
    <w:multiLevelType w:val="multilevel"/>
    <w:tmpl w:val="A896070A"/>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1AC652E8"/>
    <w:multiLevelType w:val="hybridMultilevel"/>
    <w:tmpl w:val="D75CA05A"/>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6" w15:restartNumberingAfterBreak="0">
    <w:nsid w:val="1C9F3CD6"/>
    <w:multiLevelType w:val="hybridMultilevel"/>
    <w:tmpl w:val="8310A484"/>
    <w:lvl w:ilvl="0" w:tplc="5D1C5A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7" w15:restartNumberingAfterBreak="0">
    <w:nsid w:val="1D700636"/>
    <w:multiLevelType w:val="hybridMultilevel"/>
    <w:tmpl w:val="8CB438A0"/>
    <w:lvl w:ilvl="0" w:tplc="610699FA">
      <w:start w:val="5"/>
      <w:numFmt w:val="decimal"/>
      <w:lvlText w:val="%1)"/>
      <w:lvlJc w:val="left"/>
      <w:pPr>
        <w:ind w:left="1288" w:hanging="36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8" w15:restartNumberingAfterBreak="0">
    <w:nsid w:val="1F7176EF"/>
    <w:multiLevelType w:val="hybridMultilevel"/>
    <w:tmpl w:val="FB467A0E"/>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265091"/>
    <w:multiLevelType w:val="hybridMultilevel"/>
    <w:tmpl w:val="FD1A7036"/>
    <w:lvl w:ilvl="0" w:tplc="9EE40F94">
      <w:start w:val="5"/>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0" w15:restartNumberingAfterBreak="0">
    <w:nsid w:val="22BE019C"/>
    <w:multiLevelType w:val="hybridMultilevel"/>
    <w:tmpl w:val="0D40D45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3A29BD"/>
    <w:multiLevelType w:val="hybridMultilevel"/>
    <w:tmpl w:val="EE247610"/>
    <w:lvl w:ilvl="0" w:tplc="F0FEE8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39D905A0"/>
    <w:multiLevelType w:val="hybridMultilevel"/>
    <w:tmpl w:val="F31C40C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733D03"/>
    <w:multiLevelType w:val="hybridMultilevel"/>
    <w:tmpl w:val="9068771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78F6B45"/>
    <w:multiLevelType w:val="hybridMultilevel"/>
    <w:tmpl w:val="374EF616"/>
    <w:lvl w:ilvl="0" w:tplc="1898C14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4E4C7B5B"/>
    <w:multiLevelType w:val="hybridMultilevel"/>
    <w:tmpl w:val="5F7A2AB8"/>
    <w:lvl w:ilvl="0" w:tplc="4AD422E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7" w15:restartNumberingAfterBreak="0">
    <w:nsid w:val="5BFD5269"/>
    <w:multiLevelType w:val="hybridMultilevel"/>
    <w:tmpl w:val="668A3D14"/>
    <w:lvl w:ilvl="0" w:tplc="4D2872B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8" w15:restartNumberingAfterBreak="0">
    <w:nsid w:val="5C806CC8"/>
    <w:multiLevelType w:val="hybridMultilevel"/>
    <w:tmpl w:val="DD080DB4"/>
    <w:lvl w:ilvl="0" w:tplc="325C74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60933A27"/>
    <w:multiLevelType w:val="hybridMultilevel"/>
    <w:tmpl w:val="94F4FAB4"/>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0" w15:restartNumberingAfterBreak="0">
    <w:nsid w:val="627440F4"/>
    <w:multiLevelType w:val="hybridMultilevel"/>
    <w:tmpl w:val="06C87C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4F13916"/>
    <w:multiLevelType w:val="hybridMultilevel"/>
    <w:tmpl w:val="5EEE34EC"/>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23" w15:restartNumberingAfterBreak="0">
    <w:nsid w:val="6BEB6DB2"/>
    <w:multiLevelType w:val="multilevel"/>
    <w:tmpl w:val="0419001D"/>
    <w:styleLink w:val="2"/>
    <w:lvl w:ilvl="0">
      <w:start w:val="1"/>
      <w:numFmt w:val="bullet"/>
      <w:lvlText w:val=""/>
      <w:lvlJc w:val="left"/>
      <w:pPr>
        <w:tabs>
          <w:tab w:val="num" w:pos="360"/>
        </w:tabs>
        <w:ind w:left="360" w:hanging="360"/>
      </w:pPr>
      <w:rPr>
        <w:rFonts w:ascii="Symbol" w:hAnsi="Symbol" w:hint="default"/>
        <w:sz w:val="26"/>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6FDA4709"/>
    <w:multiLevelType w:val="hybridMultilevel"/>
    <w:tmpl w:val="EBD29E7A"/>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5" w15:restartNumberingAfterBreak="0">
    <w:nsid w:val="723D4BC0"/>
    <w:multiLevelType w:val="hybridMultilevel"/>
    <w:tmpl w:val="03E82F1E"/>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6" w15:restartNumberingAfterBreak="0">
    <w:nsid w:val="736076F3"/>
    <w:multiLevelType w:val="hybridMultilevel"/>
    <w:tmpl w:val="46CA33C2"/>
    <w:lvl w:ilvl="0" w:tplc="45AAD830">
      <w:start w:val="1"/>
      <w:numFmt w:val="decimal"/>
      <w:lvlText w:val="%1."/>
      <w:lvlJc w:val="left"/>
      <w:pPr>
        <w:ind w:left="1204" w:hanging="49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15:restartNumberingAfterBreak="0">
    <w:nsid w:val="7F9F5A82"/>
    <w:multiLevelType w:val="hybridMultilevel"/>
    <w:tmpl w:val="A896070A"/>
    <w:lvl w:ilvl="0" w:tplc="40D0F34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23"/>
  </w:num>
  <w:num w:numId="2">
    <w:abstractNumId w:val="0"/>
  </w:num>
  <w:num w:numId="3">
    <w:abstractNumId w:val="21"/>
  </w:num>
  <w:num w:numId="4">
    <w:abstractNumId w:val="2"/>
  </w:num>
  <w:num w:numId="5">
    <w:abstractNumId w:val="10"/>
  </w:num>
  <w:num w:numId="6">
    <w:abstractNumId w:val="8"/>
  </w:num>
  <w:num w:numId="7">
    <w:abstractNumId w:val="12"/>
  </w:num>
  <w:num w:numId="8">
    <w:abstractNumId w:val="13"/>
  </w:num>
  <w:num w:numId="9">
    <w:abstractNumId w:val="27"/>
  </w:num>
  <w:num w:numId="10">
    <w:abstractNumId w:val="4"/>
  </w:num>
  <w:num w:numId="11">
    <w:abstractNumId w:val="1"/>
  </w:num>
  <w:num w:numId="12">
    <w:abstractNumId w:val="3"/>
  </w:num>
  <w:num w:numId="13">
    <w:abstractNumId w:val="9"/>
  </w:num>
  <w:num w:numId="14">
    <w:abstractNumId w:val="7"/>
  </w:num>
  <w:num w:numId="15">
    <w:abstractNumId w:val="16"/>
  </w:num>
  <w:num w:numId="16">
    <w:abstractNumId w:val="5"/>
  </w:num>
  <w:num w:numId="17">
    <w:abstractNumId w:val="19"/>
  </w:num>
  <w:num w:numId="18">
    <w:abstractNumId w:val="25"/>
  </w:num>
  <w:num w:numId="19">
    <w:abstractNumId w:val="22"/>
  </w:num>
  <w:num w:numId="20">
    <w:abstractNumId w:val="14"/>
  </w:num>
  <w:num w:numId="21">
    <w:abstractNumId w:val="26"/>
  </w:num>
  <w:num w:numId="22">
    <w:abstractNumId w:val="24"/>
  </w:num>
  <w:num w:numId="23">
    <w:abstractNumId w:val="6"/>
  </w:num>
  <w:num w:numId="24">
    <w:abstractNumId w:val="17"/>
  </w:num>
  <w:num w:numId="25">
    <w:abstractNumId w:val="20"/>
  </w:num>
  <w:num w:numId="26">
    <w:abstractNumId w:val="18"/>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defaultTabStop w:val="708"/>
  <w:autoHyphenation/>
  <w:hyphenationZone w:val="357"/>
  <w:doNotHyphenateCaps/>
  <w:drawingGridHorizontalSpacing w:val="140"/>
  <w:displayHorizontalDrawingGridEvery w:val="2"/>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66"/>
    <w:rsid w:val="000004EC"/>
    <w:rsid w:val="00000602"/>
    <w:rsid w:val="00000779"/>
    <w:rsid w:val="000008CC"/>
    <w:rsid w:val="00000A7E"/>
    <w:rsid w:val="00000D1C"/>
    <w:rsid w:val="00000E7A"/>
    <w:rsid w:val="00000FFD"/>
    <w:rsid w:val="00001FD6"/>
    <w:rsid w:val="000025FA"/>
    <w:rsid w:val="000030EE"/>
    <w:rsid w:val="00003BE9"/>
    <w:rsid w:val="0000405F"/>
    <w:rsid w:val="000044D8"/>
    <w:rsid w:val="000045C6"/>
    <w:rsid w:val="00004E31"/>
    <w:rsid w:val="00006174"/>
    <w:rsid w:val="000061EF"/>
    <w:rsid w:val="00006831"/>
    <w:rsid w:val="00006ACB"/>
    <w:rsid w:val="0000715E"/>
    <w:rsid w:val="000073E8"/>
    <w:rsid w:val="00007CE2"/>
    <w:rsid w:val="00010137"/>
    <w:rsid w:val="000103F2"/>
    <w:rsid w:val="00010434"/>
    <w:rsid w:val="00010753"/>
    <w:rsid w:val="000107CE"/>
    <w:rsid w:val="000109B3"/>
    <w:rsid w:val="00011463"/>
    <w:rsid w:val="0001217F"/>
    <w:rsid w:val="000122F8"/>
    <w:rsid w:val="000134D9"/>
    <w:rsid w:val="00014361"/>
    <w:rsid w:val="000146CA"/>
    <w:rsid w:val="0001484E"/>
    <w:rsid w:val="00015325"/>
    <w:rsid w:val="00015507"/>
    <w:rsid w:val="00015632"/>
    <w:rsid w:val="00015690"/>
    <w:rsid w:val="000161BE"/>
    <w:rsid w:val="00016822"/>
    <w:rsid w:val="0001763F"/>
    <w:rsid w:val="00017683"/>
    <w:rsid w:val="0001790D"/>
    <w:rsid w:val="00017CAC"/>
    <w:rsid w:val="00017DF6"/>
    <w:rsid w:val="000205F4"/>
    <w:rsid w:val="00021047"/>
    <w:rsid w:val="000213B8"/>
    <w:rsid w:val="00021B5D"/>
    <w:rsid w:val="0002200D"/>
    <w:rsid w:val="00022294"/>
    <w:rsid w:val="000228A4"/>
    <w:rsid w:val="00022B82"/>
    <w:rsid w:val="00022CC0"/>
    <w:rsid w:val="00022FEF"/>
    <w:rsid w:val="0002317C"/>
    <w:rsid w:val="0002362C"/>
    <w:rsid w:val="00023840"/>
    <w:rsid w:val="00023A2A"/>
    <w:rsid w:val="00023DB9"/>
    <w:rsid w:val="00024D7D"/>
    <w:rsid w:val="00025048"/>
    <w:rsid w:val="0002550F"/>
    <w:rsid w:val="000255D6"/>
    <w:rsid w:val="00025924"/>
    <w:rsid w:val="00025E79"/>
    <w:rsid w:val="0002604A"/>
    <w:rsid w:val="000263AB"/>
    <w:rsid w:val="00026B27"/>
    <w:rsid w:val="00026C5E"/>
    <w:rsid w:val="00027B87"/>
    <w:rsid w:val="00027C1B"/>
    <w:rsid w:val="00027D32"/>
    <w:rsid w:val="00030268"/>
    <w:rsid w:val="00030595"/>
    <w:rsid w:val="00030A7B"/>
    <w:rsid w:val="00030FF4"/>
    <w:rsid w:val="000319A2"/>
    <w:rsid w:val="00031F99"/>
    <w:rsid w:val="00032114"/>
    <w:rsid w:val="000330CC"/>
    <w:rsid w:val="000334EE"/>
    <w:rsid w:val="0003375E"/>
    <w:rsid w:val="000337CE"/>
    <w:rsid w:val="0003398D"/>
    <w:rsid w:val="00033B98"/>
    <w:rsid w:val="00033F20"/>
    <w:rsid w:val="00034560"/>
    <w:rsid w:val="00034563"/>
    <w:rsid w:val="000352F7"/>
    <w:rsid w:val="000359DA"/>
    <w:rsid w:val="00035AF4"/>
    <w:rsid w:val="00035BC7"/>
    <w:rsid w:val="00036A81"/>
    <w:rsid w:val="00036D54"/>
    <w:rsid w:val="0003767E"/>
    <w:rsid w:val="00037DB0"/>
    <w:rsid w:val="00040D79"/>
    <w:rsid w:val="00041236"/>
    <w:rsid w:val="00041316"/>
    <w:rsid w:val="00042296"/>
    <w:rsid w:val="00042A01"/>
    <w:rsid w:val="00042A41"/>
    <w:rsid w:val="00042EA3"/>
    <w:rsid w:val="00042EA7"/>
    <w:rsid w:val="000437E3"/>
    <w:rsid w:val="00043919"/>
    <w:rsid w:val="00043EE6"/>
    <w:rsid w:val="00044166"/>
    <w:rsid w:val="000449ED"/>
    <w:rsid w:val="00044D6D"/>
    <w:rsid w:val="00044D82"/>
    <w:rsid w:val="0004527B"/>
    <w:rsid w:val="0004540C"/>
    <w:rsid w:val="00045485"/>
    <w:rsid w:val="00045EF9"/>
    <w:rsid w:val="0004648C"/>
    <w:rsid w:val="00046E9F"/>
    <w:rsid w:val="00046EDD"/>
    <w:rsid w:val="00046EEA"/>
    <w:rsid w:val="000470A6"/>
    <w:rsid w:val="000475CE"/>
    <w:rsid w:val="000477BD"/>
    <w:rsid w:val="00047AD9"/>
    <w:rsid w:val="00050AC4"/>
    <w:rsid w:val="00051572"/>
    <w:rsid w:val="00052FA5"/>
    <w:rsid w:val="000531AB"/>
    <w:rsid w:val="00053457"/>
    <w:rsid w:val="000534D9"/>
    <w:rsid w:val="00053553"/>
    <w:rsid w:val="000538D8"/>
    <w:rsid w:val="00053B23"/>
    <w:rsid w:val="00053DFF"/>
    <w:rsid w:val="00054012"/>
    <w:rsid w:val="00054084"/>
    <w:rsid w:val="0005469F"/>
    <w:rsid w:val="00055B0A"/>
    <w:rsid w:val="00056768"/>
    <w:rsid w:val="00056D81"/>
    <w:rsid w:val="0005738D"/>
    <w:rsid w:val="00057845"/>
    <w:rsid w:val="000579CE"/>
    <w:rsid w:val="00060882"/>
    <w:rsid w:val="00060D80"/>
    <w:rsid w:val="00060E47"/>
    <w:rsid w:val="00060FB2"/>
    <w:rsid w:val="00061A83"/>
    <w:rsid w:val="00061E6D"/>
    <w:rsid w:val="00061E7F"/>
    <w:rsid w:val="00061F68"/>
    <w:rsid w:val="000622F4"/>
    <w:rsid w:val="000631B4"/>
    <w:rsid w:val="000635BA"/>
    <w:rsid w:val="00063F39"/>
    <w:rsid w:val="00064791"/>
    <w:rsid w:val="000655F5"/>
    <w:rsid w:val="000657B3"/>
    <w:rsid w:val="0006670D"/>
    <w:rsid w:val="00066B5E"/>
    <w:rsid w:val="00066C04"/>
    <w:rsid w:val="00066E43"/>
    <w:rsid w:val="00067239"/>
    <w:rsid w:val="0006749F"/>
    <w:rsid w:val="000677F2"/>
    <w:rsid w:val="00067899"/>
    <w:rsid w:val="00067A18"/>
    <w:rsid w:val="00067A8B"/>
    <w:rsid w:val="000701BF"/>
    <w:rsid w:val="000706A5"/>
    <w:rsid w:val="00070D2D"/>
    <w:rsid w:val="00070F2D"/>
    <w:rsid w:val="0007132B"/>
    <w:rsid w:val="00071417"/>
    <w:rsid w:val="000714AE"/>
    <w:rsid w:val="00071BDA"/>
    <w:rsid w:val="00072052"/>
    <w:rsid w:val="000722FE"/>
    <w:rsid w:val="000725A5"/>
    <w:rsid w:val="0007305D"/>
    <w:rsid w:val="0007322E"/>
    <w:rsid w:val="0007373A"/>
    <w:rsid w:val="00073A50"/>
    <w:rsid w:val="00073B43"/>
    <w:rsid w:val="000746D6"/>
    <w:rsid w:val="00075080"/>
    <w:rsid w:val="00075231"/>
    <w:rsid w:val="00075649"/>
    <w:rsid w:val="00075A17"/>
    <w:rsid w:val="00076938"/>
    <w:rsid w:val="00077897"/>
    <w:rsid w:val="00077CC3"/>
    <w:rsid w:val="00080341"/>
    <w:rsid w:val="000808DC"/>
    <w:rsid w:val="000818C3"/>
    <w:rsid w:val="00082074"/>
    <w:rsid w:val="00082236"/>
    <w:rsid w:val="0008237B"/>
    <w:rsid w:val="00082744"/>
    <w:rsid w:val="00082888"/>
    <w:rsid w:val="000828B6"/>
    <w:rsid w:val="00082B7E"/>
    <w:rsid w:val="00082DC4"/>
    <w:rsid w:val="0008303C"/>
    <w:rsid w:val="0008311C"/>
    <w:rsid w:val="000834CE"/>
    <w:rsid w:val="00083E0C"/>
    <w:rsid w:val="00085279"/>
    <w:rsid w:val="00085539"/>
    <w:rsid w:val="000855A0"/>
    <w:rsid w:val="0008694D"/>
    <w:rsid w:val="00087D18"/>
    <w:rsid w:val="000906BB"/>
    <w:rsid w:val="00090F2E"/>
    <w:rsid w:val="000915F3"/>
    <w:rsid w:val="00091CCF"/>
    <w:rsid w:val="00092228"/>
    <w:rsid w:val="00092647"/>
    <w:rsid w:val="00092E97"/>
    <w:rsid w:val="0009362B"/>
    <w:rsid w:val="00093C3A"/>
    <w:rsid w:val="0009401C"/>
    <w:rsid w:val="0009523E"/>
    <w:rsid w:val="00095A65"/>
    <w:rsid w:val="00095CC3"/>
    <w:rsid w:val="00095CDF"/>
    <w:rsid w:val="00095D47"/>
    <w:rsid w:val="00096017"/>
    <w:rsid w:val="000963A5"/>
    <w:rsid w:val="000968EE"/>
    <w:rsid w:val="0009734D"/>
    <w:rsid w:val="000978FC"/>
    <w:rsid w:val="000979D0"/>
    <w:rsid w:val="000A0005"/>
    <w:rsid w:val="000A0353"/>
    <w:rsid w:val="000A0360"/>
    <w:rsid w:val="000A109F"/>
    <w:rsid w:val="000A10CD"/>
    <w:rsid w:val="000A16B3"/>
    <w:rsid w:val="000A16C1"/>
    <w:rsid w:val="000A1C9B"/>
    <w:rsid w:val="000A1DAF"/>
    <w:rsid w:val="000A206C"/>
    <w:rsid w:val="000A217F"/>
    <w:rsid w:val="000A229B"/>
    <w:rsid w:val="000A2B19"/>
    <w:rsid w:val="000A2C96"/>
    <w:rsid w:val="000A2D6A"/>
    <w:rsid w:val="000A2F77"/>
    <w:rsid w:val="000A2F78"/>
    <w:rsid w:val="000A2F9A"/>
    <w:rsid w:val="000A33F9"/>
    <w:rsid w:val="000A3556"/>
    <w:rsid w:val="000A3C16"/>
    <w:rsid w:val="000A3E5E"/>
    <w:rsid w:val="000A3E6C"/>
    <w:rsid w:val="000A3FD5"/>
    <w:rsid w:val="000A4893"/>
    <w:rsid w:val="000A4FEB"/>
    <w:rsid w:val="000A5832"/>
    <w:rsid w:val="000A5B39"/>
    <w:rsid w:val="000A5D5F"/>
    <w:rsid w:val="000A5FD4"/>
    <w:rsid w:val="000A6052"/>
    <w:rsid w:val="000A605C"/>
    <w:rsid w:val="000A6440"/>
    <w:rsid w:val="000A69D5"/>
    <w:rsid w:val="000A6A0A"/>
    <w:rsid w:val="000A6F0E"/>
    <w:rsid w:val="000A705B"/>
    <w:rsid w:val="000A74AD"/>
    <w:rsid w:val="000A77C0"/>
    <w:rsid w:val="000A78E0"/>
    <w:rsid w:val="000B013F"/>
    <w:rsid w:val="000B07F4"/>
    <w:rsid w:val="000B11D5"/>
    <w:rsid w:val="000B1537"/>
    <w:rsid w:val="000B1706"/>
    <w:rsid w:val="000B18DE"/>
    <w:rsid w:val="000B1C86"/>
    <w:rsid w:val="000B1EBA"/>
    <w:rsid w:val="000B27DB"/>
    <w:rsid w:val="000B2C82"/>
    <w:rsid w:val="000B2DE6"/>
    <w:rsid w:val="000B3DBC"/>
    <w:rsid w:val="000B4923"/>
    <w:rsid w:val="000B5196"/>
    <w:rsid w:val="000B5CC8"/>
    <w:rsid w:val="000B66E0"/>
    <w:rsid w:val="000B6743"/>
    <w:rsid w:val="000B6917"/>
    <w:rsid w:val="000B6A53"/>
    <w:rsid w:val="000B6C4C"/>
    <w:rsid w:val="000B6F70"/>
    <w:rsid w:val="000B6F9A"/>
    <w:rsid w:val="000B758A"/>
    <w:rsid w:val="000B78D0"/>
    <w:rsid w:val="000C0098"/>
    <w:rsid w:val="000C02EB"/>
    <w:rsid w:val="000C077C"/>
    <w:rsid w:val="000C08BB"/>
    <w:rsid w:val="000C0959"/>
    <w:rsid w:val="000C09C6"/>
    <w:rsid w:val="000C10ED"/>
    <w:rsid w:val="000C115C"/>
    <w:rsid w:val="000C11F5"/>
    <w:rsid w:val="000C1292"/>
    <w:rsid w:val="000C157F"/>
    <w:rsid w:val="000C1D7F"/>
    <w:rsid w:val="000C1E59"/>
    <w:rsid w:val="000C25B5"/>
    <w:rsid w:val="000C2AD9"/>
    <w:rsid w:val="000C2B90"/>
    <w:rsid w:val="000C2DEE"/>
    <w:rsid w:val="000C2EC0"/>
    <w:rsid w:val="000C3071"/>
    <w:rsid w:val="000C3910"/>
    <w:rsid w:val="000C3F87"/>
    <w:rsid w:val="000C47EB"/>
    <w:rsid w:val="000C4BFA"/>
    <w:rsid w:val="000C4ED6"/>
    <w:rsid w:val="000C5290"/>
    <w:rsid w:val="000C5C3A"/>
    <w:rsid w:val="000C71ED"/>
    <w:rsid w:val="000C79CC"/>
    <w:rsid w:val="000C7CC1"/>
    <w:rsid w:val="000C7DFB"/>
    <w:rsid w:val="000C7E9E"/>
    <w:rsid w:val="000D0F6C"/>
    <w:rsid w:val="000D14AF"/>
    <w:rsid w:val="000D1659"/>
    <w:rsid w:val="000D19C1"/>
    <w:rsid w:val="000D1A67"/>
    <w:rsid w:val="000D1E35"/>
    <w:rsid w:val="000D20CC"/>
    <w:rsid w:val="000D22D3"/>
    <w:rsid w:val="000D269A"/>
    <w:rsid w:val="000D2775"/>
    <w:rsid w:val="000D2A5B"/>
    <w:rsid w:val="000D3013"/>
    <w:rsid w:val="000D36A6"/>
    <w:rsid w:val="000D489F"/>
    <w:rsid w:val="000D498C"/>
    <w:rsid w:val="000D4D13"/>
    <w:rsid w:val="000D5309"/>
    <w:rsid w:val="000D546C"/>
    <w:rsid w:val="000D5B3A"/>
    <w:rsid w:val="000D61D5"/>
    <w:rsid w:val="000D62FD"/>
    <w:rsid w:val="000D6405"/>
    <w:rsid w:val="000D646A"/>
    <w:rsid w:val="000D664B"/>
    <w:rsid w:val="000D6A10"/>
    <w:rsid w:val="000D7067"/>
    <w:rsid w:val="000D7C4A"/>
    <w:rsid w:val="000D7CBE"/>
    <w:rsid w:val="000E0000"/>
    <w:rsid w:val="000E0425"/>
    <w:rsid w:val="000E05BD"/>
    <w:rsid w:val="000E0C65"/>
    <w:rsid w:val="000E0D4D"/>
    <w:rsid w:val="000E162C"/>
    <w:rsid w:val="000E17EA"/>
    <w:rsid w:val="000E18DF"/>
    <w:rsid w:val="000E2023"/>
    <w:rsid w:val="000E32EE"/>
    <w:rsid w:val="000E33D4"/>
    <w:rsid w:val="000E366C"/>
    <w:rsid w:val="000E39D8"/>
    <w:rsid w:val="000E3C7A"/>
    <w:rsid w:val="000E4341"/>
    <w:rsid w:val="000E44EF"/>
    <w:rsid w:val="000E4697"/>
    <w:rsid w:val="000E49A2"/>
    <w:rsid w:val="000E4AB8"/>
    <w:rsid w:val="000E4C38"/>
    <w:rsid w:val="000E565D"/>
    <w:rsid w:val="000E5B05"/>
    <w:rsid w:val="000E62A4"/>
    <w:rsid w:val="000E6326"/>
    <w:rsid w:val="000E6E83"/>
    <w:rsid w:val="000E7236"/>
    <w:rsid w:val="000E72ED"/>
    <w:rsid w:val="000E7328"/>
    <w:rsid w:val="000E76E9"/>
    <w:rsid w:val="000E787F"/>
    <w:rsid w:val="000E7ECA"/>
    <w:rsid w:val="000F0549"/>
    <w:rsid w:val="000F0773"/>
    <w:rsid w:val="000F0A1C"/>
    <w:rsid w:val="000F0AC4"/>
    <w:rsid w:val="000F0AF5"/>
    <w:rsid w:val="000F0C4B"/>
    <w:rsid w:val="000F0EA3"/>
    <w:rsid w:val="000F1331"/>
    <w:rsid w:val="000F133E"/>
    <w:rsid w:val="000F2342"/>
    <w:rsid w:val="000F25CC"/>
    <w:rsid w:val="000F2BB3"/>
    <w:rsid w:val="000F304A"/>
    <w:rsid w:val="000F320E"/>
    <w:rsid w:val="000F3A2D"/>
    <w:rsid w:val="000F46FB"/>
    <w:rsid w:val="000F4A7A"/>
    <w:rsid w:val="000F4BD0"/>
    <w:rsid w:val="000F5F64"/>
    <w:rsid w:val="000F6648"/>
    <w:rsid w:val="000F666E"/>
    <w:rsid w:val="000F6888"/>
    <w:rsid w:val="000F70DB"/>
    <w:rsid w:val="000F71D1"/>
    <w:rsid w:val="000F71F5"/>
    <w:rsid w:val="000F7CCA"/>
    <w:rsid w:val="000F7F8D"/>
    <w:rsid w:val="0010038E"/>
    <w:rsid w:val="0010076C"/>
    <w:rsid w:val="00100BA9"/>
    <w:rsid w:val="001011C9"/>
    <w:rsid w:val="00101F30"/>
    <w:rsid w:val="001020A5"/>
    <w:rsid w:val="00102E2F"/>
    <w:rsid w:val="0010344B"/>
    <w:rsid w:val="001034F7"/>
    <w:rsid w:val="00103731"/>
    <w:rsid w:val="00103982"/>
    <w:rsid w:val="00103D72"/>
    <w:rsid w:val="00104483"/>
    <w:rsid w:val="001047F3"/>
    <w:rsid w:val="00104AF7"/>
    <w:rsid w:val="00104FFA"/>
    <w:rsid w:val="00105089"/>
    <w:rsid w:val="00105ACE"/>
    <w:rsid w:val="0010603F"/>
    <w:rsid w:val="00106082"/>
    <w:rsid w:val="0010627F"/>
    <w:rsid w:val="00106E86"/>
    <w:rsid w:val="001070E6"/>
    <w:rsid w:val="001071CA"/>
    <w:rsid w:val="00107CAE"/>
    <w:rsid w:val="00107FDA"/>
    <w:rsid w:val="00110162"/>
    <w:rsid w:val="0011071A"/>
    <w:rsid w:val="001110BB"/>
    <w:rsid w:val="00111256"/>
    <w:rsid w:val="00111469"/>
    <w:rsid w:val="00111921"/>
    <w:rsid w:val="00111D3B"/>
    <w:rsid w:val="0011280D"/>
    <w:rsid w:val="00112A90"/>
    <w:rsid w:val="00113939"/>
    <w:rsid w:val="00113D54"/>
    <w:rsid w:val="00113D59"/>
    <w:rsid w:val="00113FE1"/>
    <w:rsid w:val="001141A5"/>
    <w:rsid w:val="0011456C"/>
    <w:rsid w:val="001146F9"/>
    <w:rsid w:val="00114705"/>
    <w:rsid w:val="00115700"/>
    <w:rsid w:val="001157C4"/>
    <w:rsid w:val="00116622"/>
    <w:rsid w:val="001204B5"/>
    <w:rsid w:val="001215B8"/>
    <w:rsid w:val="001218F7"/>
    <w:rsid w:val="00122D58"/>
    <w:rsid w:val="00122E2F"/>
    <w:rsid w:val="001230BA"/>
    <w:rsid w:val="0012322A"/>
    <w:rsid w:val="0012395C"/>
    <w:rsid w:val="00123D00"/>
    <w:rsid w:val="001240CF"/>
    <w:rsid w:val="0012488E"/>
    <w:rsid w:val="00124CD3"/>
    <w:rsid w:val="00126430"/>
    <w:rsid w:val="00126ACC"/>
    <w:rsid w:val="00126EEC"/>
    <w:rsid w:val="00126F0B"/>
    <w:rsid w:val="001270B4"/>
    <w:rsid w:val="001275F1"/>
    <w:rsid w:val="0012782B"/>
    <w:rsid w:val="00127952"/>
    <w:rsid w:val="00127B6B"/>
    <w:rsid w:val="00127B8F"/>
    <w:rsid w:val="001300FD"/>
    <w:rsid w:val="00130785"/>
    <w:rsid w:val="00130B0A"/>
    <w:rsid w:val="00130D04"/>
    <w:rsid w:val="00130E1B"/>
    <w:rsid w:val="00131AB0"/>
    <w:rsid w:val="00132114"/>
    <w:rsid w:val="001324D4"/>
    <w:rsid w:val="001338D0"/>
    <w:rsid w:val="001339EC"/>
    <w:rsid w:val="00133D5C"/>
    <w:rsid w:val="00133DBF"/>
    <w:rsid w:val="0013491C"/>
    <w:rsid w:val="001351AE"/>
    <w:rsid w:val="00135316"/>
    <w:rsid w:val="00135416"/>
    <w:rsid w:val="00135583"/>
    <w:rsid w:val="00135782"/>
    <w:rsid w:val="00135CF3"/>
    <w:rsid w:val="0013605B"/>
    <w:rsid w:val="0013607D"/>
    <w:rsid w:val="001363DF"/>
    <w:rsid w:val="001364CF"/>
    <w:rsid w:val="00136878"/>
    <w:rsid w:val="00136EF4"/>
    <w:rsid w:val="00136FCB"/>
    <w:rsid w:val="00137200"/>
    <w:rsid w:val="00137272"/>
    <w:rsid w:val="0013744C"/>
    <w:rsid w:val="0013750D"/>
    <w:rsid w:val="001378A6"/>
    <w:rsid w:val="00137ADF"/>
    <w:rsid w:val="00141058"/>
    <w:rsid w:val="001417F8"/>
    <w:rsid w:val="001430B7"/>
    <w:rsid w:val="00143E5F"/>
    <w:rsid w:val="00143FD1"/>
    <w:rsid w:val="001441FD"/>
    <w:rsid w:val="0014433E"/>
    <w:rsid w:val="001443B6"/>
    <w:rsid w:val="00145038"/>
    <w:rsid w:val="00145156"/>
    <w:rsid w:val="001452DB"/>
    <w:rsid w:val="00145A45"/>
    <w:rsid w:val="00146234"/>
    <w:rsid w:val="00146275"/>
    <w:rsid w:val="001463A0"/>
    <w:rsid w:val="001463BF"/>
    <w:rsid w:val="00146611"/>
    <w:rsid w:val="00146B57"/>
    <w:rsid w:val="00146F03"/>
    <w:rsid w:val="00146F13"/>
    <w:rsid w:val="001471F3"/>
    <w:rsid w:val="00147728"/>
    <w:rsid w:val="00147ACC"/>
    <w:rsid w:val="00147DA9"/>
    <w:rsid w:val="00147EF8"/>
    <w:rsid w:val="001503EB"/>
    <w:rsid w:val="001504B0"/>
    <w:rsid w:val="00150570"/>
    <w:rsid w:val="001511D7"/>
    <w:rsid w:val="00151381"/>
    <w:rsid w:val="0015142D"/>
    <w:rsid w:val="00151B1F"/>
    <w:rsid w:val="00151EE2"/>
    <w:rsid w:val="00152110"/>
    <w:rsid w:val="00152379"/>
    <w:rsid w:val="00152FE4"/>
    <w:rsid w:val="001538B9"/>
    <w:rsid w:val="00153983"/>
    <w:rsid w:val="00154A11"/>
    <w:rsid w:val="00154C87"/>
    <w:rsid w:val="00154D61"/>
    <w:rsid w:val="001551E9"/>
    <w:rsid w:val="00155594"/>
    <w:rsid w:val="00155C19"/>
    <w:rsid w:val="00155D87"/>
    <w:rsid w:val="00155FED"/>
    <w:rsid w:val="001565C6"/>
    <w:rsid w:val="00156DA9"/>
    <w:rsid w:val="00156E23"/>
    <w:rsid w:val="00157FD3"/>
    <w:rsid w:val="001600BA"/>
    <w:rsid w:val="001604C3"/>
    <w:rsid w:val="00160A8E"/>
    <w:rsid w:val="00161213"/>
    <w:rsid w:val="001620DE"/>
    <w:rsid w:val="00162461"/>
    <w:rsid w:val="00162A04"/>
    <w:rsid w:val="0016307C"/>
    <w:rsid w:val="0016317E"/>
    <w:rsid w:val="0016318F"/>
    <w:rsid w:val="00163505"/>
    <w:rsid w:val="0016382F"/>
    <w:rsid w:val="00163972"/>
    <w:rsid w:val="00163EA1"/>
    <w:rsid w:val="00164162"/>
    <w:rsid w:val="00164384"/>
    <w:rsid w:val="0016468F"/>
    <w:rsid w:val="00165F9D"/>
    <w:rsid w:val="001664E2"/>
    <w:rsid w:val="00166984"/>
    <w:rsid w:val="00166F10"/>
    <w:rsid w:val="001670C0"/>
    <w:rsid w:val="00167117"/>
    <w:rsid w:val="001672C7"/>
    <w:rsid w:val="0016746B"/>
    <w:rsid w:val="00167512"/>
    <w:rsid w:val="00167AB7"/>
    <w:rsid w:val="00167AE4"/>
    <w:rsid w:val="00167B65"/>
    <w:rsid w:val="00167F18"/>
    <w:rsid w:val="0017015A"/>
    <w:rsid w:val="00170199"/>
    <w:rsid w:val="001705FC"/>
    <w:rsid w:val="001706C0"/>
    <w:rsid w:val="00171EFE"/>
    <w:rsid w:val="00172168"/>
    <w:rsid w:val="00172188"/>
    <w:rsid w:val="001725D2"/>
    <w:rsid w:val="00172D4D"/>
    <w:rsid w:val="0017315F"/>
    <w:rsid w:val="001732B8"/>
    <w:rsid w:val="001739B9"/>
    <w:rsid w:val="001741AA"/>
    <w:rsid w:val="00174A3E"/>
    <w:rsid w:val="00174EEE"/>
    <w:rsid w:val="00175565"/>
    <w:rsid w:val="00175733"/>
    <w:rsid w:val="00175F59"/>
    <w:rsid w:val="0017617D"/>
    <w:rsid w:val="001761B8"/>
    <w:rsid w:val="001762D2"/>
    <w:rsid w:val="00176DCE"/>
    <w:rsid w:val="00177D65"/>
    <w:rsid w:val="0018078E"/>
    <w:rsid w:val="00180BDF"/>
    <w:rsid w:val="0018133B"/>
    <w:rsid w:val="0018199F"/>
    <w:rsid w:val="00181E81"/>
    <w:rsid w:val="00183690"/>
    <w:rsid w:val="00183C0E"/>
    <w:rsid w:val="00183E83"/>
    <w:rsid w:val="001853A8"/>
    <w:rsid w:val="001854E4"/>
    <w:rsid w:val="00185A78"/>
    <w:rsid w:val="00185F10"/>
    <w:rsid w:val="00186DB1"/>
    <w:rsid w:val="00186F4A"/>
    <w:rsid w:val="00186FDE"/>
    <w:rsid w:val="001873BD"/>
    <w:rsid w:val="00187488"/>
    <w:rsid w:val="00190663"/>
    <w:rsid w:val="00190719"/>
    <w:rsid w:val="001907E6"/>
    <w:rsid w:val="00190A6F"/>
    <w:rsid w:val="00190E14"/>
    <w:rsid w:val="00191022"/>
    <w:rsid w:val="00192220"/>
    <w:rsid w:val="00192447"/>
    <w:rsid w:val="00192A11"/>
    <w:rsid w:val="0019348A"/>
    <w:rsid w:val="00193515"/>
    <w:rsid w:val="00193B08"/>
    <w:rsid w:val="00193D84"/>
    <w:rsid w:val="0019427A"/>
    <w:rsid w:val="001943BC"/>
    <w:rsid w:val="0019474B"/>
    <w:rsid w:val="0019484D"/>
    <w:rsid w:val="00194A10"/>
    <w:rsid w:val="00194D8F"/>
    <w:rsid w:val="00195260"/>
    <w:rsid w:val="001957AD"/>
    <w:rsid w:val="0019589C"/>
    <w:rsid w:val="00195ECA"/>
    <w:rsid w:val="00195F51"/>
    <w:rsid w:val="00196189"/>
    <w:rsid w:val="00196372"/>
    <w:rsid w:val="001964D2"/>
    <w:rsid w:val="00196693"/>
    <w:rsid w:val="00196702"/>
    <w:rsid w:val="00196745"/>
    <w:rsid w:val="00196FC7"/>
    <w:rsid w:val="001970B0"/>
    <w:rsid w:val="001975DA"/>
    <w:rsid w:val="001975DD"/>
    <w:rsid w:val="001977D5"/>
    <w:rsid w:val="00197A1E"/>
    <w:rsid w:val="00197ED5"/>
    <w:rsid w:val="001A0272"/>
    <w:rsid w:val="001A088E"/>
    <w:rsid w:val="001A08F0"/>
    <w:rsid w:val="001A08FE"/>
    <w:rsid w:val="001A0D70"/>
    <w:rsid w:val="001A126C"/>
    <w:rsid w:val="001A2DB9"/>
    <w:rsid w:val="001A3014"/>
    <w:rsid w:val="001A3C59"/>
    <w:rsid w:val="001A3E9D"/>
    <w:rsid w:val="001A3EA2"/>
    <w:rsid w:val="001A4401"/>
    <w:rsid w:val="001A44A9"/>
    <w:rsid w:val="001A46E5"/>
    <w:rsid w:val="001A4B80"/>
    <w:rsid w:val="001A4CB4"/>
    <w:rsid w:val="001A4FE9"/>
    <w:rsid w:val="001A524D"/>
    <w:rsid w:val="001A54CA"/>
    <w:rsid w:val="001A599F"/>
    <w:rsid w:val="001A5D61"/>
    <w:rsid w:val="001A5E41"/>
    <w:rsid w:val="001A636A"/>
    <w:rsid w:val="001A6935"/>
    <w:rsid w:val="001A79D5"/>
    <w:rsid w:val="001B01E6"/>
    <w:rsid w:val="001B0461"/>
    <w:rsid w:val="001B1100"/>
    <w:rsid w:val="001B1328"/>
    <w:rsid w:val="001B149A"/>
    <w:rsid w:val="001B170A"/>
    <w:rsid w:val="001B29A0"/>
    <w:rsid w:val="001B2A11"/>
    <w:rsid w:val="001B2AD4"/>
    <w:rsid w:val="001B3454"/>
    <w:rsid w:val="001B40EF"/>
    <w:rsid w:val="001B4673"/>
    <w:rsid w:val="001B4A8B"/>
    <w:rsid w:val="001B4C3D"/>
    <w:rsid w:val="001B4E39"/>
    <w:rsid w:val="001B54DA"/>
    <w:rsid w:val="001B54FE"/>
    <w:rsid w:val="001B5E74"/>
    <w:rsid w:val="001B61E5"/>
    <w:rsid w:val="001B63C9"/>
    <w:rsid w:val="001B670C"/>
    <w:rsid w:val="001B6AB1"/>
    <w:rsid w:val="001B6EC2"/>
    <w:rsid w:val="001B74AB"/>
    <w:rsid w:val="001B7585"/>
    <w:rsid w:val="001B76B8"/>
    <w:rsid w:val="001B7710"/>
    <w:rsid w:val="001B78A0"/>
    <w:rsid w:val="001B7CE4"/>
    <w:rsid w:val="001B7FC3"/>
    <w:rsid w:val="001C1577"/>
    <w:rsid w:val="001C16E3"/>
    <w:rsid w:val="001C17CF"/>
    <w:rsid w:val="001C1A86"/>
    <w:rsid w:val="001C1CAF"/>
    <w:rsid w:val="001C1DD1"/>
    <w:rsid w:val="001C2420"/>
    <w:rsid w:val="001C2AD7"/>
    <w:rsid w:val="001C3289"/>
    <w:rsid w:val="001C34D7"/>
    <w:rsid w:val="001C391E"/>
    <w:rsid w:val="001C3E59"/>
    <w:rsid w:val="001C4A1F"/>
    <w:rsid w:val="001C55FA"/>
    <w:rsid w:val="001C5D38"/>
    <w:rsid w:val="001C5E1F"/>
    <w:rsid w:val="001C61EC"/>
    <w:rsid w:val="001C6988"/>
    <w:rsid w:val="001C6D42"/>
    <w:rsid w:val="001C6FB8"/>
    <w:rsid w:val="001C742E"/>
    <w:rsid w:val="001C75BB"/>
    <w:rsid w:val="001C75FA"/>
    <w:rsid w:val="001C7C9C"/>
    <w:rsid w:val="001C7DA1"/>
    <w:rsid w:val="001D0C84"/>
    <w:rsid w:val="001D1953"/>
    <w:rsid w:val="001D1DB0"/>
    <w:rsid w:val="001D1F8B"/>
    <w:rsid w:val="001D2259"/>
    <w:rsid w:val="001D2483"/>
    <w:rsid w:val="001D26C1"/>
    <w:rsid w:val="001D2B4F"/>
    <w:rsid w:val="001D2E90"/>
    <w:rsid w:val="001D3078"/>
    <w:rsid w:val="001D3530"/>
    <w:rsid w:val="001D4957"/>
    <w:rsid w:val="001D501B"/>
    <w:rsid w:val="001D5733"/>
    <w:rsid w:val="001D60BD"/>
    <w:rsid w:val="001D6C68"/>
    <w:rsid w:val="001D6E05"/>
    <w:rsid w:val="001D70BD"/>
    <w:rsid w:val="001D779B"/>
    <w:rsid w:val="001E0579"/>
    <w:rsid w:val="001E0908"/>
    <w:rsid w:val="001E0D83"/>
    <w:rsid w:val="001E1601"/>
    <w:rsid w:val="001E1619"/>
    <w:rsid w:val="001E1AD6"/>
    <w:rsid w:val="001E2399"/>
    <w:rsid w:val="001E304B"/>
    <w:rsid w:val="001E319A"/>
    <w:rsid w:val="001E39B6"/>
    <w:rsid w:val="001E3EBC"/>
    <w:rsid w:val="001E4E64"/>
    <w:rsid w:val="001E5379"/>
    <w:rsid w:val="001E5D83"/>
    <w:rsid w:val="001E6D4E"/>
    <w:rsid w:val="001E74BD"/>
    <w:rsid w:val="001E777A"/>
    <w:rsid w:val="001E78BC"/>
    <w:rsid w:val="001E7A02"/>
    <w:rsid w:val="001E7F6E"/>
    <w:rsid w:val="001F00B4"/>
    <w:rsid w:val="001F01EE"/>
    <w:rsid w:val="001F06C5"/>
    <w:rsid w:val="001F0764"/>
    <w:rsid w:val="001F1019"/>
    <w:rsid w:val="001F13A5"/>
    <w:rsid w:val="001F162C"/>
    <w:rsid w:val="001F1778"/>
    <w:rsid w:val="001F182A"/>
    <w:rsid w:val="001F18D5"/>
    <w:rsid w:val="001F19AB"/>
    <w:rsid w:val="001F2458"/>
    <w:rsid w:val="001F27E5"/>
    <w:rsid w:val="001F30C0"/>
    <w:rsid w:val="001F30E9"/>
    <w:rsid w:val="001F343C"/>
    <w:rsid w:val="001F36C7"/>
    <w:rsid w:val="001F3F26"/>
    <w:rsid w:val="001F403A"/>
    <w:rsid w:val="001F403C"/>
    <w:rsid w:val="001F4040"/>
    <w:rsid w:val="001F4081"/>
    <w:rsid w:val="001F41AF"/>
    <w:rsid w:val="001F41DB"/>
    <w:rsid w:val="001F4276"/>
    <w:rsid w:val="001F538C"/>
    <w:rsid w:val="001F56EA"/>
    <w:rsid w:val="001F57D2"/>
    <w:rsid w:val="001F5CA6"/>
    <w:rsid w:val="001F605E"/>
    <w:rsid w:val="001F63CA"/>
    <w:rsid w:val="001F6A1B"/>
    <w:rsid w:val="001F6C76"/>
    <w:rsid w:val="001F7524"/>
    <w:rsid w:val="0020004B"/>
    <w:rsid w:val="002002DC"/>
    <w:rsid w:val="00201190"/>
    <w:rsid w:val="00201231"/>
    <w:rsid w:val="002018EF"/>
    <w:rsid w:val="00201FC5"/>
    <w:rsid w:val="002021ED"/>
    <w:rsid w:val="00202340"/>
    <w:rsid w:val="00202407"/>
    <w:rsid w:val="00202522"/>
    <w:rsid w:val="0020266D"/>
    <w:rsid w:val="00202D52"/>
    <w:rsid w:val="0020338A"/>
    <w:rsid w:val="002033E8"/>
    <w:rsid w:val="00203461"/>
    <w:rsid w:val="00203954"/>
    <w:rsid w:val="00203B43"/>
    <w:rsid w:val="00204CF0"/>
    <w:rsid w:val="002050C0"/>
    <w:rsid w:val="00205209"/>
    <w:rsid w:val="00205605"/>
    <w:rsid w:val="002057C1"/>
    <w:rsid w:val="002058AC"/>
    <w:rsid w:val="00205DFF"/>
    <w:rsid w:val="0020628D"/>
    <w:rsid w:val="002063A0"/>
    <w:rsid w:val="002068DE"/>
    <w:rsid w:val="002069B5"/>
    <w:rsid w:val="00207B38"/>
    <w:rsid w:val="00207BA1"/>
    <w:rsid w:val="002101A2"/>
    <w:rsid w:val="0021067A"/>
    <w:rsid w:val="00210D82"/>
    <w:rsid w:val="00210F59"/>
    <w:rsid w:val="002117B4"/>
    <w:rsid w:val="00212014"/>
    <w:rsid w:val="002122AD"/>
    <w:rsid w:val="00212578"/>
    <w:rsid w:val="002125ED"/>
    <w:rsid w:val="00212A7D"/>
    <w:rsid w:val="00212FF3"/>
    <w:rsid w:val="00213182"/>
    <w:rsid w:val="002132CA"/>
    <w:rsid w:val="0021337D"/>
    <w:rsid w:val="00213BA8"/>
    <w:rsid w:val="00213ECC"/>
    <w:rsid w:val="00214310"/>
    <w:rsid w:val="00214E92"/>
    <w:rsid w:val="00215251"/>
    <w:rsid w:val="002153BE"/>
    <w:rsid w:val="00215444"/>
    <w:rsid w:val="002157B0"/>
    <w:rsid w:val="00215829"/>
    <w:rsid w:val="00215D5D"/>
    <w:rsid w:val="00215EA9"/>
    <w:rsid w:val="002163A2"/>
    <w:rsid w:val="00216BA7"/>
    <w:rsid w:val="00217450"/>
    <w:rsid w:val="0021763A"/>
    <w:rsid w:val="00217AF0"/>
    <w:rsid w:val="00217CEE"/>
    <w:rsid w:val="00217F5B"/>
    <w:rsid w:val="00220425"/>
    <w:rsid w:val="00220501"/>
    <w:rsid w:val="0022061B"/>
    <w:rsid w:val="00220F5D"/>
    <w:rsid w:val="0022175B"/>
    <w:rsid w:val="002227DF"/>
    <w:rsid w:val="00222BFA"/>
    <w:rsid w:val="0022325E"/>
    <w:rsid w:val="002235C9"/>
    <w:rsid w:val="00223842"/>
    <w:rsid w:val="0022413E"/>
    <w:rsid w:val="002242EA"/>
    <w:rsid w:val="002244F1"/>
    <w:rsid w:val="00224A79"/>
    <w:rsid w:val="00224CD4"/>
    <w:rsid w:val="00224DC6"/>
    <w:rsid w:val="002257A6"/>
    <w:rsid w:val="002257B2"/>
    <w:rsid w:val="00225862"/>
    <w:rsid w:val="00226471"/>
    <w:rsid w:val="002265B4"/>
    <w:rsid w:val="00227627"/>
    <w:rsid w:val="0022784F"/>
    <w:rsid w:val="00227A8E"/>
    <w:rsid w:val="00227AF6"/>
    <w:rsid w:val="00227D49"/>
    <w:rsid w:val="00227D6B"/>
    <w:rsid w:val="0023000D"/>
    <w:rsid w:val="002302AD"/>
    <w:rsid w:val="002306C7"/>
    <w:rsid w:val="00230A2F"/>
    <w:rsid w:val="00230B85"/>
    <w:rsid w:val="002310A6"/>
    <w:rsid w:val="00231C4C"/>
    <w:rsid w:val="0023203A"/>
    <w:rsid w:val="002320D0"/>
    <w:rsid w:val="0023265D"/>
    <w:rsid w:val="00232C6A"/>
    <w:rsid w:val="00232EC3"/>
    <w:rsid w:val="00233137"/>
    <w:rsid w:val="0023314A"/>
    <w:rsid w:val="0023320C"/>
    <w:rsid w:val="00233409"/>
    <w:rsid w:val="00233734"/>
    <w:rsid w:val="00233A0F"/>
    <w:rsid w:val="002342DA"/>
    <w:rsid w:val="00234695"/>
    <w:rsid w:val="00235E0E"/>
    <w:rsid w:val="002362F5"/>
    <w:rsid w:val="002363FC"/>
    <w:rsid w:val="002370CF"/>
    <w:rsid w:val="00237755"/>
    <w:rsid w:val="002402E5"/>
    <w:rsid w:val="002407B2"/>
    <w:rsid w:val="00240D68"/>
    <w:rsid w:val="002412A1"/>
    <w:rsid w:val="002416C3"/>
    <w:rsid w:val="00241D26"/>
    <w:rsid w:val="00242196"/>
    <w:rsid w:val="00242203"/>
    <w:rsid w:val="0024242B"/>
    <w:rsid w:val="00242494"/>
    <w:rsid w:val="00242D39"/>
    <w:rsid w:val="00242EE1"/>
    <w:rsid w:val="0024337D"/>
    <w:rsid w:val="00243A68"/>
    <w:rsid w:val="00243D9A"/>
    <w:rsid w:val="00243EEA"/>
    <w:rsid w:val="00244008"/>
    <w:rsid w:val="002441CB"/>
    <w:rsid w:val="002442B9"/>
    <w:rsid w:val="002442D9"/>
    <w:rsid w:val="00244546"/>
    <w:rsid w:val="002451B5"/>
    <w:rsid w:val="00245325"/>
    <w:rsid w:val="00245565"/>
    <w:rsid w:val="00245638"/>
    <w:rsid w:val="00245B87"/>
    <w:rsid w:val="00245CB6"/>
    <w:rsid w:val="00245D89"/>
    <w:rsid w:val="00245F59"/>
    <w:rsid w:val="0024612E"/>
    <w:rsid w:val="00246285"/>
    <w:rsid w:val="00246658"/>
    <w:rsid w:val="00246A34"/>
    <w:rsid w:val="002476D3"/>
    <w:rsid w:val="00247BAE"/>
    <w:rsid w:val="00247BF4"/>
    <w:rsid w:val="00247D59"/>
    <w:rsid w:val="00247F97"/>
    <w:rsid w:val="00250076"/>
    <w:rsid w:val="00250327"/>
    <w:rsid w:val="0025045C"/>
    <w:rsid w:val="002508A1"/>
    <w:rsid w:val="0025169E"/>
    <w:rsid w:val="00251C72"/>
    <w:rsid w:val="00251F6B"/>
    <w:rsid w:val="00251FE8"/>
    <w:rsid w:val="002527B2"/>
    <w:rsid w:val="00252A33"/>
    <w:rsid w:val="00252EDD"/>
    <w:rsid w:val="00254092"/>
    <w:rsid w:val="00254335"/>
    <w:rsid w:val="00254D13"/>
    <w:rsid w:val="00254DE0"/>
    <w:rsid w:val="002553CD"/>
    <w:rsid w:val="002561B0"/>
    <w:rsid w:val="00256308"/>
    <w:rsid w:val="002563B4"/>
    <w:rsid w:val="00256A6E"/>
    <w:rsid w:val="00256AF7"/>
    <w:rsid w:val="00257272"/>
    <w:rsid w:val="00257785"/>
    <w:rsid w:val="002604ED"/>
    <w:rsid w:val="00260648"/>
    <w:rsid w:val="002606D0"/>
    <w:rsid w:val="00260E97"/>
    <w:rsid w:val="00261F1D"/>
    <w:rsid w:val="00262181"/>
    <w:rsid w:val="00262633"/>
    <w:rsid w:val="0026304E"/>
    <w:rsid w:val="002640F5"/>
    <w:rsid w:val="00264676"/>
    <w:rsid w:val="00265035"/>
    <w:rsid w:val="0026531C"/>
    <w:rsid w:val="00265581"/>
    <w:rsid w:val="00265617"/>
    <w:rsid w:val="002657A3"/>
    <w:rsid w:val="00265A42"/>
    <w:rsid w:val="00265B02"/>
    <w:rsid w:val="00265C56"/>
    <w:rsid w:val="00265D1D"/>
    <w:rsid w:val="00265D40"/>
    <w:rsid w:val="00265E1F"/>
    <w:rsid w:val="0026673E"/>
    <w:rsid w:val="0026693A"/>
    <w:rsid w:val="00267843"/>
    <w:rsid w:val="00267D0E"/>
    <w:rsid w:val="0027021F"/>
    <w:rsid w:val="002702DF"/>
    <w:rsid w:val="00270831"/>
    <w:rsid w:val="002710D1"/>
    <w:rsid w:val="00271462"/>
    <w:rsid w:val="00271879"/>
    <w:rsid w:val="002723AB"/>
    <w:rsid w:val="002728D3"/>
    <w:rsid w:val="00272B96"/>
    <w:rsid w:val="0027374D"/>
    <w:rsid w:val="0027378C"/>
    <w:rsid w:val="00273A48"/>
    <w:rsid w:val="00273FB0"/>
    <w:rsid w:val="002741A3"/>
    <w:rsid w:val="00274301"/>
    <w:rsid w:val="00274708"/>
    <w:rsid w:val="00274A97"/>
    <w:rsid w:val="00274D0F"/>
    <w:rsid w:val="002751A7"/>
    <w:rsid w:val="002752C8"/>
    <w:rsid w:val="002752F9"/>
    <w:rsid w:val="002755C4"/>
    <w:rsid w:val="00275A5A"/>
    <w:rsid w:val="00275C59"/>
    <w:rsid w:val="00276369"/>
    <w:rsid w:val="002766CC"/>
    <w:rsid w:val="0027694D"/>
    <w:rsid w:val="00277821"/>
    <w:rsid w:val="00277B86"/>
    <w:rsid w:val="00277F20"/>
    <w:rsid w:val="002800C8"/>
    <w:rsid w:val="0028085D"/>
    <w:rsid w:val="002808AB"/>
    <w:rsid w:val="0028093C"/>
    <w:rsid w:val="00280B3B"/>
    <w:rsid w:val="00281471"/>
    <w:rsid w:val="002820C3"/>
    <w:rsid w:val="0028210E"/>
    <w:rsid w:val="002826C0"/>
    <w:rsid w:val="002827CA"/>
    <w:rsid w:val="00282A90"/>
    <w:rsid w:val="00282B99"/>
    <w:rsid w:val="002834F9"/>
    <w:rsid w:val="002835DB"/>
    <w:rsid w:val="00284332"/>
    <w:rsid w:val="00284657"/>
    <w:rsid w:val="00284C5D"/>
    <w:rsid w:val="00284E27"/>
    <w:rsid w:val="0028577F"/>
    <w:rsid w:val="002857E0"/>
    <w:rsid w:val="002861A9"/>
    <w:rsid w:val="00286253"/>
    <w:rsid w:val="00286449"/>
    <w:rsid w:val="00286B44"/>
    <w:rsid w:val="0028775D"/>
    <w:rsid w:val="002878A7"/>
    <w:rsid w:val="0029095B"/>
    <w:rsid w:val="00290E53"/>
    <w:rsid w:val="00290FC2"/>
    <w:rsid w:val="002918FF"/>
    <w:rsid w:val="00291B3B"/>
    <w:rsid w:val="00291CE9"/>
    <w:rsid w:val="00291DC3"/>
    <w:rsid w:val="00292149"/>
    <w:rsid w:val="0029260A"/>
    <w:rsid w:val="00293181"/>
    <w:rsid w:val="00293315"/>
    <w:rsid w:val="0029389D"/>
    <w:rsid w:val="00293EC7"/>
    <w:rsid w:val="00294895"/>
    <w:rsid w:val="00294BBD"/>
    <w:rsid w:val="00294CF8"/>
    <w:rsid w:val="00294F83"/>
    <w:rsid w:val="002954F3"/>
    <w:rsid w:val="00295E9F"/>
    <w:rsid w:val="00297165"/>
    <w:rsid w:val="002973CF"/>
    <w:rsid w:val="002977C8"/>
    <w:rsid w:val="00297D5A"/>
    <w:rsid w:val="00297E1D"/>
    <w:rsid w:val="002A0466"/>
    <w:rsid w:val="002A04D9"/>
    <w:rsid w:val="002A0BA6"/>
    <w:rsid w:val="002A0FA8"/>
    <w:rsid w:val="002A118D"/>
    <w:rsid w:val="002A1CDC"/>
    <w:rsid w:val="002A1D23"/>
    <w:rsid w:val="002A2315"/>
    <w:rsid w:val="002A2961"/>
    <w:rsid w:val="002A2C5E"/>
    <w:rsid w:val="002A35DB"/>
    <w:rsid w:val="002A36CA"/>
    <w:rsid w:val="002A3D44"/>
    <w:rsid w:val="002A3FE9"/>
    <w:rsid w:val="002A43CA"/>
    <w:rsid w:val="002A47D2"/>
    <w:rsid w:val="002A4DFA"/>
    <w:rsid w:val="002A5211"/>
    <w:rsid w:val="002A5B82"/>
    <w:rsid w:val="002A5EC9"/>
    <w:rsid w:val="002A5FC0"/>
    <w:rsid w:val="002A6127"/>
    <w:rsid w:val="002A6942"/>
    <w:rsid w:val="002A7008"/>
    <w:rsid w:val="002A711F"/>
    <w:rsid w:val="002A7202"/>
    <w:rsid w:val="002A730F"/>
    <w:rsid w:val="002A7768"/>
    <w:rsid w:val="002B0C04"/>
    <w:rsid w:val="002B0F5E"/>
    <w:rsid w:val="002B111D"/>
    <w:rsid w:val="002B1294"/>
    <w:rsid w:val="002B1FBA"/>
    <w:rsid w:val="002B2012"/>
    <w:rsid w:val="002B26CD"/>
    <w:rsid w:val="002B278C"/>
    <w:rsid w:val="002B2BDF"/>
    <w:rsid w:val="002B2DB7"/>
    <w:rsid w:val="002B3147"/>
    <w:rsid w:val="002B3522"/>
    <w:rsid w:val="002B3BF9"/>
    <w:rsid w:val="002B3C87"/>
    <w:rsid w:val="002B4399"/>
    <w:rsid w:val="002B451A"/>
    <w:rsid w:val="002B4DBD"/>
    <w:rsid w:val="002B50BE"/>
    <w:rsid w:val="002B5397"/>
    <w:rsid w:val="002B56F4"/>
    <w:rsid w:val="002B5BDA"/>
    <w:rsid w:val="002B624C"/>
    <w:rsid w:val="002B6487"/>
    <w:rsid w:val="002B649A"/>
    <w:rsid w:val="002B68A5"/>
    <w:rsid w:val="002B6917"/>
    <w:rsid w:val="002B6A23"/>
    <w:rsid w:val="002B6FA2"/>
    <w:rsid w:val="002B72FF"/>
    <w:rsid w:val="002B73D8"/>
    <w:rsid w:val="002B7930"/>
    <w:rsid w:val="002C0836"/>
    <w:rsid w:val="002C0A4E"/>
    <w:rsid w:val="002C0C7A"/>
    <w:rsid w:val="002C1A54"/>
    <w:rsid w:val="002C2312"/>
    <w:rsid w:val="002C248D"/>
    <w:rsid w:val="002C2801"/>
    <w:rsid w:val="002C3534"/>
    <w:rsid w:val="002C37D8"/>
    <w:rsid w:val="002C49F4"/>
    <w:rsid w:val="002C50BB"/>
    <w:rsid w:val="002C51CD"/>
    <w:rsid w:val="002C57EF"/>
    <w:rsid w:val="002C5F3A"/>
    <w:rsid w:val="002C62B9"/>
    <w:rsid w:val="002C654F"/>
    <w:rsid w:val="002C6572"/>
    <w:rsid w:val="002C679B"/>
    <w:rsid w:val="002C692A"/>
    <w:rsid w:val="002C692C"/>
    <w:rsid w:val="002C6B85"/>
    <w:rsid w:val="002C6BBE"/>
    <w:rsid w:val="002C7746"/>
    <w:rsid w:val="002C7E92"/>
    <w:rsid w:val="002C7F07"/>
    <w:rsid w:val="002D022C"/>
    <w:rsid w:val="002D112B"/>
    <w:rsid w:val="002D18D4"/>
    <w:rsid w:val="002D1E9B"/>
    <w:rsid w:val="002D2334"/>
    <w:rsid w:val="002D2525"/>
    <w:rsid w:val="002D2B39"/>
    <w:rsid w:val="002D2F14"/>
    <w:rsid w:val="002D3547"/>
    <w:rsid w:val="002D3588"/>
    <w:rsid w:val="002D3B74"/>
    <w:rsid w:val="002D418F"/>
    <w:rsid w:val="002D42F0"/>
    <w:rsid w:val="002D4966"/>
    <w:rsid w:val="002D5558"/>
    <w:rsid w:val="002D58A5"/>
    <w:rsid w:val="002D5DBF"/>
    <w:rsid w:val="002D5E62"/>
    <w:rsid w:val="002D66EB"/>
    <w:rsid w:val="002D679F"/>
    <w:rsid w:val="002D6C5A"/>
    <w:rsid w:val="002D6E6C"/>
    <w:rsid w:val="002D708A"/>
    <w:rsid w:val="002D7496"/>
    <w:rsid w:val="002D7B81"/>
    <w:rsid w:val="002E00DB"/>
    <w:rsid w:val="002E0D81"/>
    <w:rsid w:val="002E0E1D"/>
    <w:rsid w:val="002E0F74"/>
    <w:rsid w:val="002E157B"/>
    <w:rsid w:val="002E1727"/>
    <w:rsid w:val="002E1836"/>
    <w:rsid w:val="002E183B"/>
    <w:rsid w:val="002E1C69"/>
    <w:rsid w:val="002E1C70"/>
    <w:rsid w:val="002E1D0B"/>
    <w:rsid w:val="002E25A9"/>
    <w:rsid w:val="002E2980"/>
    <w:rsid w:val="002E2E07"/>
    <w:rsid w:val="002E3368"/>
    <w:rsid w:val="002E3816"/>
    <w:rsid w:val="002E3879"/>
    <w:rsid w:val="002E3A70"/>
    <w:rsid w:val="002E3E11"/>
    <w:rsid w:val="002E4271"/>
    <w:rsid w:val="002E4758"/>
    <w:rsid w:val="002E4AE8"/>
    <w:rsid w:val="002E5274"/>
    <w:rsid w:val="002E556C"/>
    <w:rsid w:val="002E5A68"/>
    <w:rsid w:val="002E5EC8"/>
    <w:rsid w:val="002E6853"/>
    <w:rsid w:val="002E6D89"/>
    <w:rsid w:val="002E6E6F"/>
    <w:rsid w:val="002E7435"/>
    <w:rsid w:val="002E76F9"/>
    <w:rsid w:val="002E7730"/>
    <w:rsid w:val="002E7A26"/>
    <w:rsid w:val="002E7C32"/>
    <w:rsid w:val="002F05BC"/>
    <w:rsid w:val="002F098D"/>
    <w:rsid w:val="002F0A1D"/>
    <w:rsid w:val="002F0F86"/>
    <w:rsid w:val="002F15AE"/>
    <w:rsid w:val="002F244F"/>
    <w:rsid w:val="002F32D8"/>
    <w:rsid w:val="002F34C4"/>
    <w:rsid w:val="002F39FA"/>
    <w:rsid w:val="002F3D61"/>
    <w:rsid w:val="002F3F2C"/>
    <w:rsid w:val="002F54A9"/>
    <w:rsid w:val="002F5E97"/>
    <w:rsid w:val="002F647B"/>
    <w:rsid w:val="002F65C8"/>
    <w:rsid w:val="002F66CB"/>
    <w:rsid w:val="002F6AF1"/>
    <w:rsid w:val="002F71EF"/>
    <w:rsid w:val="002F71F3"/>
    <w:rsid w:val="002F71F9"/>
    <w:rsid w:val="002F7913"/>
    <w:rsid w:val="002F79E8"/>
    <w:rsid w:val="002F7B2C"/>
    <w:rsid w:val="00300061"/>
    <w:rsid w:val="003009BB"/>
    <w:rsid w:val="003014BD"/>
    <w:rsid w:val="003015D9"/>
    <w:rsid w:val="003028C5"/>
    <w:rsid w:val="00302AC3"/>
    <w:rsid w:val="00302C55"/>
    <w:rsid w:val="00302FAE"/>
    <w:rsid w:val="003036AA"/>
    <w:rsid w:val="00303B12"/>
    <w:rsid w:val="00304128"/>
    <w:rsid w:val="00304A17"/>
    <w:rsid w:val="00304C9D"/>
    <w:rsid w:val="00305437"/>
    <w:rsid w:val="003056DB"/>
    <w:rsid w:val="0030579D"/>
    <w:rsid w:val="0030593A"/>
    <w:rsid w:val="00305969"/>
    <w:rsid w:val="00305A6C"/>
    <w:rsid w:val="00305B02"/>
    <w:rsid w:val="00305DA2"/>
    <w:rsid w:val="00306011"/>
    <w:rsid w:val="003063B1"/>
    <w:rsid w:val="00306468"/>
    <w:rsid w:val="00306C1F"/>
    <w:rsid w:val="003072A6"/>
    <w:rsid w:val="00307355"/>
    <w:rsid w:val="003075AF"/>
    <w:rsid w:val="00307BF1"/>
    <w:rsid w:val="00307C91"/>
    <w:rsid w:val="00310632"/>
    <w:rsid w:val="003109EB"/>
    <w:rsid w:val="00310C7A"/>
    <w:rsid w:val="00310D7A"/>
    <w:rsid w:val="00310D8D"/>
    <w:rsid w:val="00311011"/>
    <w:rsid w:val="0031143E"/>
    <w:rsid w:val="003115E5"/>
    <w:rsid w:val="00311C99"/>
    <w:rsid w:val="003126C3"/>
    <w:rsid w:val="00312CCA"/>
    <w:rsid w:val="00313E3E"/>
    <w:rsid w:val="0031442C"/>
    <w:rsid w:val="00314848"/>
    <w:rsid w:val="00314F59"/>
    <w:rsid w:val="00315531"/>
    <w:rsid w:val="00315A9C"/>
    <w:rsid w:val="00316062"/>
    <w:rsid w:val="00316678"/>
    <w:rsid w:val="003167A6"/>
    <w:rsid w:val="00317048"/>
    <w:rsid w:val="00317392"/>
    <w:rsid w:val="003174FA"/>
    <w:rsid w:val="00317650"/>
    <w:rsid w:val="0031797A"/>
    <w:rsid w:val="00320529"/>
    <w:rsid w:val="003206ED"/>
    <w:rsid w:val="00321C17"/>
    <w:rsid w:val="00321DBB"/>
    <w:rsid w:val="00321E93"/>
    <w:rsid w:val="00322458"/>
    <w:rsid w:val="0032336E"/>
    <w:rsid w:val="003244AA"/>
    <w:rsid w:val="003247D3"/>
    <w:rsid w:val="00324C06"/>
    <w:rsid w:val="00324C17"/>
    <w:rsid w:val="00324F39"/>
    <w:rsid w:val="003254F4"/>
    <w:rsid w:val="00325604"/>
    <w:rsid w:val="003258D0"/>
    <w:rsid w:val="00325A6E"/>
    <w:rsid w:val="00325D3F"/>
    <w:rsid w:val="00326FF2"/>
    <w:rsid w:val="00327566"/>
    <w:rsid w:val="003278CD"/>
    <w:rsid w:val="003279F8"/>
    <w:rsid w:val="00327C86"/>
    <w:rsid w:val="00327D0A"/>
    <w:rsid w:val="00327D68"/>
    <w:rsid w:val="0033010C"/>
    <w:rsid w:val="00330246"/>
    <w:rsid w:val="00330662"/>
    <w:rsid w:val="00330724"/>
    <w:rsid w:val="0033073F"/>
    <w:rsid w:val="00330DFF"/>
    <w:rsid w:val="00330FC9"/>
    <w:rsid w:val="003311BF"/>
    <w:rsid w:val="0033142C"/>
    <w:rsid w:val="00331762"/>
    <w:rsid w:val="00331BE2"/>
    <w:rsid w:val="00331CE6"/>
    <w:rsid w:val="0033250E"/>
    <w:rsid w:val="00332743"/>
    <w:rsid w:val="00332B4A"/>
    <w:rsid w:val="0033304B"/>
    <w:rsid w:val="00333FCB"/>
    <w:rsid w:val="003343E9"/>
    <w:rsid w:val="00334C30"/>
    <w:rsid w:val="0033511D"/>
    <w:rsid w:val="003351E0"/>
    <w:rsid w:val="00335377"/>
    <w:rsid w:val="00335601"/>
    <w:rsid w:val="00335A63"/>
    <w:rsid w:val="00335A93"/>
    <w:rsid w:val="00335C2F"/>
    <w:rsid w:val="00335E40"/>
    <w:rsid w:val="0033627E"/>
    <w:rsid w:val="00336298"/>
    <w:rsid w:val="003369D3"/>
    <w:rsid w:val="00337709"/>
    <w:rsid w:val="003400B0"/>
    <w:rsid w:val="00341393"/>
    <w:rsid w:val="00341A96"/>
    <w:rsid w:val="00341DB4"/>
    <w:rsid w:val="00341F5A"/>
    <w:rsid w:val="00342062"/>
    <w:rsid w:val="00342533"/>
    <w:rsid w:val="00342EF5"/>
    <w:rsid w:val="0034365D"/>
    <w:rsid w:val="00343813"/>
    <w:rsid w:val="00343962"/>
    <w:rsid w:val="00344433"/>
    <w:rsid w:val="0034452F"/>
    <w:rsid w:val="00344835"/>
    <w:rsid w:val="00344A99"/>
    <w:rsid w:val="00344AFD"/>
    <w:rsid w:val="00345072"/>
    <w:rsid w:val="003450FB"/>
    <w:rsid w:val="003451EE"/>
    <w:rsid w:val="0034572C"/>
    <w:rsid w:val="00345B44"/>
    <w:rsid w:val="00345E8A"/>
    <w:rsid w:val="00345EF4"/>
    <w:rsid w:val="00346357"/>
    <w:rsid w:val="00347A95"/>
    <w:rsid w:val="00347E6E"/>
    <w:rsid w:val="003504F8"/>
    <w:rsid w:val="00350861"/>
    <w:rsid w:val="003509E8"/>
    <w:rsid w:val="00350D9B"/>
    <w:rsid w:val="003510D9"/>
    <w:rsid w:val="0035142F"/>
    <w:rsid w:val="0035183B"/>
    <w:rsid w:val="00351BDE"/>
    <w:rsid w:val="00351E4C"/>
    <w:rsid w:val="00351EFE"/>
    <w:rsid w:val="00352899"/>
    <w:rsid w:val="00353F9A"/>
    <w:rsid w:val="0035467E"/>
    <w:rsid w:val="003554D6"/>
    <w:rsid w:val="00355890"/>
    <w:rsid w:val="00356447"/>
    <w:rsid w:val="003568EE"/>
    <w:rsid w:val="00356FE7"/>
    <w:rsid w:val="00357DA5"/>
    <w:rsid w:val="0036060E"/>
    <w:rsid w:val="00360618"/>
    <w:rsid w:val="0036118E"/>
    <w:rsid w:val="003611DB"/>
    <w:rsid w:val="00361C3F"/>
    <w:rsid w:val="00361EC5"/>
    <w:rsid w:val="00362A69"/>
    <w:rsid w:val="00363440"/>
    <w:rsid w:val="00363586"/>
    <w:rsid w:val="00363C5D"/>
    <w:rsid w:val="003642B3"/>
    <w:rsid w:val="00364507"/>
    <w:rsid w:val="0036493B"/>
    <w:rsid w:val="003649CD"/>
    <w:rsid w:val="003652A7"/>
    <w:rsid w:val="003656BF"/>
    <w:rsid w:val="003657E4"/>
    <w:rsid w:val="00365B63"/>
    <w:rsid w:val="00365E0C"/>
    <w:rsid w:val="00365F05"/>
    <w:rsid w:val="00366430"/>
    <w:rsid w:val="0036675B"/>
    <w:rsid w:val="003667B6"/>
    <w:rsid w:val="00366BF9"/>
    <w:rsid w:val="00366F7F"/>
    <w:rsid w:val="00367B69"/>
    <w:rsid w:val="003700FD"/>
    <w:rsid w:val="00370421"/>
    <w:rsid w:val="0037050E"/>
    <w:rsid w:val="003707C9"/>
    <w:rsid w:val="00370B79"/>
    <w:rsid w:val="00370C10"/>
    <w:rsid w:val="00370DC2"/>
    <w:rsid w:val="0037105F"/>
    <w:rsid w:val="0037108F"/>
    <w:rsid w:val="0037155F"/>
    <w:rsid w:val="003717F6"/>
    <w:rsid w:val="00371DAE"/>
    <w:rsid w:val="0037263F"/>
    <w:rsid w:val="0037322D"/>
    <w:rsid w:val="003732A8"/>
    <w:rsid w:val="00373697"/>
    <w:rsid w:val="0037393A"/>
    <w:rsid w:val="003739DA"/>
    <w:rsid w:val="00373B21"/>
    <w:rsid w:val="00373B4F"/>
    <w:rsid w:val="00373C65"/>
    <w:rsid w:val="00373CF1"/>
    <w:rsid w:val="00373DFE"/>
    <w:rsid w:val="00374036"/>
    <w:rsid w:val="0037403C"/>
    <w:rsid w:val="003740C9"/>
    <w:rsid w:val="00374A0B"/>
    <w:rsid w:val="00374C58"/>
    <w:rsid w:val="00374CB9"/>
    <w:rsid w:val="00374DB9"/>
    <w:rsid w:val="00374E4D"/>
    <w:rsid w:val="00374EB3"/>
    <w:rsid w:val="00374EBB"/>
    <w:rsid w:val="0037552F"/>
    <w:rsid w:val="00375674"/>
    <w:rsid w:val="00375AFE"/>
    <w:rsid w:val="00376602"/>
    <w:rsid w:val="003767EE"/>
    <w:rsid w:val="00376AD0"/>
    <w:rsid w:val="00376B7A"/>
    <w:rsid w:val="003770FE"/>
    <w:rsid w:val="00377400"/>
    <w:rsid w:val="00377C75"/>
    <w:rsid w:val="003801D3"/>
    <w:rsid w:val="0038038A"/>
    <w:rsid w:val="003804D0"/>
    <w:rsid w:val="00381496"/>
    <w:rsid w:val="00382BB4"/>
    <w:rsid w:val="00382BDC"/>
    <w:rsid w:val="00382FDD"/>
    <w:rsid w:val="003836FA"/>
    <w:rsid w:val="00384E20"/>
    <w:rsid w:val="003852B7"/>
    <w:rsid w:val="0038531D"/>
    <w:rsid w:val="00385727"/>
    <w:rsid w:val="003857D1"/>
    <w:rsid w:val="00385EA0"/>
    <w:rsid w:val="003861FA"/>
    <w:rsid w:val="0038633F"/>
    <w:rsid w:val="00386502"/>
    <w:rsid w:val="00386ABD"/>
    <w:rsid w:val="00386EFA"/>
    <w:rsid w:val="00386F01"/>
    <w:rsid w:val="003872C0"/>
    <w:rsid w:val="003873A0"/>
    <w:rsid w:val="00387799"/>
    <w:rsid w:val="0039005F"/>
    <w:rsid w:val="00390233"/>
    <w:rsid w:val="003903C6"/>
    <w:rsid w:val="00390B6F"/>
    <w:rsid w:val="00390B92"/>
    <w:rsid w:val="00391177"/>
    <w:rsid w:val="0039130A"/>
    <w:rsid w:val="003914DF"/>
    <w:rsid w:val="00391527"/>
    <w:rsid w:val="003915C3"/>
    <w:rsid w:val="0039162E"/>
    <w:rsid w:val="00391640"/>
    <w:rsid w:val="003916E8"/>
    <w:rsid w:val="003918FA"/>
    <w:rsid w:val="00391E27"/>
    <w:rsid w:val="0039238A"/>
    <w:rsid w:val="003925F2"/>
    <w:rsid w:val="00392911"/>
    <w:rsid w:val="0039328B"/>
    <w:rsid w:val="0039348D"/>
    <w:rsid w:val="003934C5"/>
    <w:rsid w:val="00393511"/>
    <w:rsid w:val="00393954"/>
    <w:rsid w:val="00393BF0"/>
    <w:rsid w:val="00393C4D"/>
    <w:rsid w:val="0039411D"/>
    <w:rsid w:val="00394405"/>
    <w:rsid w:val="003945D5"/>
    <w:rsid w:val="0039557A"/>
    <w:rsid w:val="003959A2"/>
    <w:rsid w:val="00395AC5"/>
    <w:rsid w:val="00395B65"/>
    <w:rsid w:val="00395E13"/>
    <w:rsid w:val="00395E7A"/>
    <w:rsid w:val="003961FA"/>
    <w:rsid w:val="003966A6"/>
    <w:rsid w:val="00396960"/>
    <w:rsid w:val="00396CF0"/>
    <w:rsid w:val="00396D9C"/>
    <w:rsid w:val="00396E26"/>
    <w:rsid w:val="0039752E"/>
    <w:rsid w:val="003976CC"/>
    <w:rsid w:val="003A0398"/>
    <w:rsid w:val="003A066D"/>
    <w:rsid w:val="003A0D14"/>
    <w:rsid w:val="003A0D79"/>
    <w:rsid w:val="003A11D5"/>
    <w:rsid w:val="003A12F7"/>
    <w:rsid w:val="003A16F1"/>
    <w:rsid w:val="003A18BA"/>
    <w:rsid w:val="003A2331"/>
    <w:rsid w:val="003A277D"/>
    <w:rsid w:val="003A30B7"/>
    <w:rsid w:val="003A339D"/>
    <w:rsid w:val="003A33C2"/>
    <w:rsid w:val="003A443E"/>
    <w:rsid w:val="003A464B"/>
    <w:rsid w:val="003A468E"/>
    <w:rsid w:val="003A4700"/>
    <w:rsid w:val="003A4835"/>
    <w:rsid w:val="003A4CA0"/>
    <w:rsid w:val="003A530B"/>
    <w:rsid w:val="003A57FE"/>
    <w:rsid w:val="003A5C5B"/>
    <w:rsid w:val="003A5C68"/>
    <w:rsid w:val="003A6255"/>
    <w:rsid w:val="003A6279"/>
    <w:rsid w:val="003A649A"/>
    <w:rsid w:val="003A6C9A"/>
    <w:rsid w:val="003A6F36"/>
    <w:rsid w:val="003A749B"/>
    <w:rsid w:val="003A7C45"/>
    <w:rsid w:val="003A7D73"/>
    <w:rsid w:val="003B0049"/>
    <w:rsid w:val="003B06A1"/>
    <w:rsid w:val="003B0B4F"/>
    <w:rsid w:val="003B0CF8"/>
    <w:rsid w:val="003B0D95"/>
    <w:rsid w:val="003B1366"/>
    <w:rsid w:val="003B17B3"/>
    <w:rsid w:val="003B1E04"/>
    <w:rsid w:val="003B28F1"/>
    <w:rsid w:val="003B2CCD"/>
    <w:rsid w:val="003B3062"/>
    <w:rsid w:val="003B32EA"/>
    <w:rsid w:val="003B355A"/>
    <w:rsid w:val="003B389C"/>
    <w:rsid w:val="003B3A6B"/>
    <w:rsid w:val="003B3CAE"/>
    <w:rsid w:val="003B3D5D"/>
    <w:rsid w:val="003B3E3A"/>
    <w:rsid w:val="003B4469"/>
    <w:rsid w:val="003B4F16"/>
    <w:rsid w:val="003B505B"/>
    <w:rsid w:val="003B5977"/>
    <w:rsid w:val="003B5B45"/>
    <w:rsid w:val="003B6F0D"/>
    <w:rsid w:val="003B7060"/>
    <w:rsid w:val="003B7487"/>
    <w:rsid w:val="003B75A3"/>
    <w:rsid w:val="003B7C8B"/>
    <w:rsid w:val="003C015D"/>
    <w:rsid w:val="003C042B"/>
    <w:rsid w:val="003C0D9B"/>
    <w:rsid w:val="003C1074"/>
    <w:rsid w:val="003C160D"/>
    <w:rsid w:val="003C2849"/>
    <w:rsid w:val="003C2B1E"/>
    <w:rsid w:val="003C2B81"/>
    <w:rsid w:val="003C2EDA"/>
    <w:rsid w:val="003C2F28"/>
    <w:rsid w:val="003C3C58"/>
    <w:rsid w:val="003C3CAA"/>
    <w:rsid w:val="003C3D94"/>
    <w:rsid w:val="003C418C"/>
    <w:rsid w:val="003C422C"/>
    <w:rsid w:val="003C461C"/>
    <w:rsid w:val="003C49D3"/>
    <w:rsid w:val="003C53A5"/>
    <w:rsid w:val="003C5FFA"/>
    <w:rsid w:val="003C6459"/>
    <w:rsid w:val="003C65F1"/>
    <w:rsid w:val="003C674D"/>
    <w:rsid w:val="003C6B09"/>
    <w:rsid w:val="003C6C32"/>
    <w:rsid w:val="003C7078"/>
    <w:rsid w:val="003C7187"/>
    <w:rsid w:val="003C7587"/>
    <w:rsid w:val="003C761B"/>
    <w:rsid w:val="003C76AC"/>
    <w:rsid w:val="003C778E"/>
    <w:rsid w:val="003D0129"/>
    <w:rsid w:val="003D018E"/>
    <w:rsid w:val="003D020E"/>
    <w:rsid w:val="003D026A"/>
    <w:rsid w:val="003D05C9"/>
    <w:rsid w:val="003D0C4D"/>
    <w:rsid w:val="003D0EC7"/>
    <w:rsid w:val="003D188A"/>
    <w:rsid w:val="003D1A87"/>
    <w:rsid w:val="003D1C5E"/>
    <w:rsid w:val="003D2AC3"/>
    <w:rsid w:val="003D2FFF"/>
    <w:rsid w:val="003D38EF"/>
    <w:rsid w:val="003D3F64"/>
    <w:rsid w:val="003D4362"/>
    <w:rsid w:val="003D4426"/>
    <w:rsid w:val="003D4632"/>
    <w:rsid w:val="003D47DB"/>
    <w:rsid w:val="003D4971"/>
    <w:rsid w:val="003D5325"/>
    <w:rsid w:val="003D53A7"/>
    <w:rsid w:val="003D6384"/>
    <w:rsid w:val="003D64EA"/>
    <w:rsid w:val="003D673E"/>
    <w:rsid w:val="003D7371"/>
    <w:rsid w:val="003D745D"/>
    <w:rsid w:val="003D753F"/>
    <w:rsid w:val="003D763A"/>
    <w:rsid w:val="003D76D7"/>
    <w:rsid w:val="003D7726"/>
    <w:rsid w:val="003D799B"/>
    <w:rsid w:val="003E0100"/>
    <w:rsid w:val="003E0166"/>
    <w:rsid w:val="003E171A"/>
    <w:rsid w:val="003E2271"/>
    <w:rsid w:val="003E2590"/>
    <w:rsid w:val="003E25E7"/>
    <w:rsid w:val="003E2988"/>
    <w:rsid w:val="003E29A4"/>
    <w:rsid w:val="003E2E67"/>
    <w:rsid w:val="003E32DB"/>
    <w:rsid w:val="003E337E"/>
    <w:rsid w:val="003E3AED"/>
    <w:rsid w:val="003E4920"/>
    <w:rsid w:val="003E5461"/>
    <w:rsid w:val="003E556C"/>
    <w:rsid w:val="003E5CFD"/>
    <w:rsid w:val="003E5DC3"/>
    <w:rsid w:val="003E6096"/>
    <w:rsid w:val="003E68EC"/>
    <w:rsid w:val="003E6AFD"/>
    <w:rsid w:val="003E6D47"/>
    <w:rsid w:val="003E7003"/>
    <w:rsid w:val="003E75DD"/>
    <w:rsid w:val="003E76E8"/>
    <w:rsid w:val="003E77C7"/>
    <w:rsid w:val="003E79EE"/>
    <w:rsid w:val="003E7D67"/>
    <w:rsid w:val="003E7F47"/>
    <w:rsid w:val="003F017C"/>
    <w:rsid w:val="003F029D"/>
    <w:rsid w:val="003F06F5"/>
    <w:rsid w:val="003F073A"/>
    <w:rsid w:val="003F0961"/>
    <w:rsid w:val="003F09DB"/>
    <w:rsid w:val="003F0B40"/>
    <w:rsid w:val="003F129D"/>
    <w:rsid w:val="003F1405"/>
    <w:rsid w:val="003F16D1"/>
    <w:rsid w:val="003F182B"/>
    <w:rsid w:val="003F1C32"/>
    <w:rsid w:val="003F1D0E"/>
    <w:rsid w:val="003F2063"/>
    <w:rsid w:val="003F2196"/>
    <w:rsid w:val="003F2207"/>
    <w:rsid w:val="003F2409"/>
    <w:rsid w:val="003F29D8"/>
    <w:rsid w:val="003F2B96"/>
    <w:rsid w:val="003F348D"/>
    <w:rsid w:val="003F3535"/>
    <w:rsid w:val="003F4B54"/>
    <w:rsid w:val="003F4B59"/>
    <w:rsid w:val="003F4DDC"/>
    <w:rsid w:val="003F5AF8"/>
    <w:rsid w:val="003F5BA2"/>
    <w:rsid w:val="003F662D"/>
    <w:rsid w:val="003F66E8"/>
    <w:rsid w:val="003F68A9"/>
    <w:rsid w:val="003F71AF"/>
    <w:rsid w:val="003F724B"/>
    <w:rsid w:val="003F74B4"/>
    <w:rsid w:val="003F7635"/>
    <w:rsid w:val="003F7684"/>
    <w:rsid w:val="00400119"/>
    <w:rsid w:val="004002B7"/>
    <w:rsid w:val="004002D2"/>
    <w:rsid w:val="00400634"/>
    <w:rsid w:val="0040082D"/>
    <w:rsid w:val="004009FA"/>
    <w:rsid w:val="004012DC"/>
    <w:rsid w:val="0040181B"/>
    <w:rsid w:val="004018DE"/>
    <w:rsid w:val="00401AA1"/>
    <w:rsid w:val="00401AEE"/>
    <w:rsid w:val="004029ED"/>
    <w:rsid w:val="0040302B"/>
    <w:rsid w:val="00403529"/>
    <w:rsid w:val="00403EF6"/>
    <w:rsid w:val="00404602"/>
    <w:rsid w:val="00404790"/>
    <w:rsid w:val="00404840"/>
    <w:rsid w:val="00405046"/>
    <w:rsid w:val="00405051"/>
    <w:rsid w:val="00405BB0"/>
    <w:rsid w:val="00405C7A"/>
    <w:rsid w:val="00405FDF"/>
    <w:rsid w:val="0040618B"/>
    <w:rsid w:val="004063DA"/>
    <w:rsid w:val="004064BD"/>
    <w:rsid w:val="00406AD4"/>
    <w:rsid w:val="00406ADD"/>
    <w:rsid w:val="00407052"/>
    <w:rsid w:val="0040780C"/>
    <w:rsid w:val="00407AB7"/>
    <w:rsid w:val="00410A68"/>
    <w:rsid w:val="00410F95"/>
    <w:rsid w:val="00411EFC"/>
    <w:rsid w:val="004124D6"/>
    <w:rsid w:val="00412566"/>
    <w:rsid w:val="00412985"/>
    <w:rsid w:val="00412F88"/>
    <w:rsid w:val="0041358D"/>
    <w:rsid w:val="004136A0"/>
    <w:rsid w:val="004137BE"/>
    <w:rsid w:val="00413835"/>
    <w:rsid w:val="00413929"/>
    <w:rsid w:val="00413DC4"/>
    <w:rsid w:val="00413FD8"/>
    <w:rsid w:val="004141BB"/>
    <w:rsid w:val="004142E1"/>
    <w:rsid w:val="0041524D"/>
    <w:rsid w:val="00415266"/>
    <w:rsid w:val="00415646"/>
    <w:rsid w:val="00415851"/>
    <w:rsid w:val="0041630B"/>
    <w:rsid w:val="0041683B"/>
    <w:rsid w:val="00417520"/>
    <w:rsid w:val="0041792A"/>
    <w:rsid w:val="00417B0A"/>
    <w:rsid w:val="00417B1A"/>
    <w:rsid w:val="00417E7C"/>
    <w:rsid w:val="004201C9"/>
    <w:rsid w:val="004201F2"/>
    <w:rsid w:val="004203F4"/>
    <w:rsid w:val="00420454"/>
    <w:rsid w:val="0042058E"/>
    <w:rsid w:val="00420920"/>
    <w:rsid w:val="004210C5"/>
    <w:rsid w:val="004211AC"/>
    <w:rsid w:val="004211D3"/>
    <w:rsid w:val="004212D7"/>
    <w:rsid w:val="00421858"/>
    <w:rsid w:val="00421D89"/>
    <w:rsid w:val="00421ED7"/>
    <w:rsid w:val="004224DA"/>
    <w:rsid w:val="004228E2"/>
    <w:rsid w:val="00422B84"/>
    <w:rsid w:val="00422D1D"/>
    <w:rsid w:val="004233AC"/>
    <w:rsid w:val="0042388B"/>
    <w:rsid w:val="00423AF6"/>
    <w:rsid w:val="00423D76"/>
    <w:rsid w:val="00423D77"/>
    <w:rsid w:val="00424480"/>
    <w:rsid w:val="00424558"/>
    <w:rsid w:val="0042480E"/>
    <w:rsid w:val="0042496A"/>
    <w:rsid w:val="00424EC7"/>
    <w:rsid w:val="0042543B"/>
    <w:rsid w:val="0042574F"/>
    <w:rsid w:val="00425B30"/>
    <w:rsid w:val="00425EF7"/>
    <w:rsid w:val="004261B5"/>
    <w:rsid w:val="0042623D"/>
    <w:rsid w:val="00426937"/>
    <w:rsid w:val="00426F97"/>
    <w:rsid w:val="004270DE"/>
    <w:rsid w:val="00427321"/>
    <w:rsid w:val="0042754E"/>
    <w:rsid w:val="004278DE"/>
    <w:rsid w:val="0043021B"/>
    <w:rsid w:val="00430537"/>
    <w:rsid w:val="004306EF"/>
    <w:rsid w:val="004313A0"/>
    <w:rsid w:val="00431988"/>
    <w:rsid w:val="004319AF"/>
    <w:rsid w:val="00431CBB"/>
    <w:rsid w:val="00431E47"/>
    <w:rsid w:val="00431F4A"/>
    <w:rsid w:val="004322E3"/>
    <w:rsid w:val="004324F8"/>
    <w:rsid w:val="00432907"/>
    <w:rsid w:val="00432957"/>
    <w:rsid w:val="00432A47"/>
    <w:rsid w:val="00432A4E"/>
    <w:rsid w:val="0043354B"/>
    <w:rsid w:val="00433F9D"/>
    <w:rsid w:val="004342C9"/>
    <w:rsid w:val="004342D5"/>
    <w:rsid w:val="00434A77"/>
    <w:rsid w:val="0043557A"/>
    <w:rsid w:val="0043571F"/>
    <w:rsid w:val="0043607C"/>
    <w:rsid w:val="004368DE"/>
    <w:rsid w:val="004369FA"/>
    <w:rsid w:val="00436AF6"/>
    <w:rsid w:val="00437208"/>
    <w:rsid w:val="004373D8"/>
    <w:rsid w:val="0043746B"/>
    <w:rsid w:val="00437D11"/>
    <w:rsid w:val="00437F40"/>
    <w:rsid w:val="00440270"/>
    <w:rsid w:val="004402EF"/>
    <w:rsid w:val="00440559"/>
    <w:rsid w:val="0044094D"/>
    <w:rsid w:val="0044097D"/>
    <w:rsid w:val="00441118"/>
    <w:rsid w:val="004411CC"/>
    <w:rsid w:val="0044133F"/>
    <w:rsid w:val="00441CCD"/>
    <w:rsid w:val="004420BE"/>
    <w:rsid w:val="0044257E"/>
    <w:rsid w:val="00442C8D"/>
    <w:rsid w:val="004433E7"/>
    <w:rsid w:val="00443BED"/>
    <w:rsid w:val="00443F66"/>
    <w:rsid w:val="00445150"/>
    <w:rsid w:val="004458B9"/>
    <w:rsid w:val="00445F46"/>
    <w:rsid w:val="00445F75"/>
    <w:rsid w:val="00446173"/>
    <w:rsid w:val="004467F6"/>
    <w:rsid w:val="004469BC"/>
    <w:rsid w:val="004478A8"/>
    <w:rsid w:val="00447B1D"/>
    <w:rsid w:val="00447D13"/>
    <w:rsid w:val="00450A88"/>
    <w:rsid w:val="00450CCF"/>
    <w:rsid w:val="00450F67"/>
    <w:rsid w:val="00450FEA"/>
    <w:rsid w:val="004511D5"/>
    <w:rsid w:val="004511EA"/>
    <w:rsid w:val="0045138F"/>
    <w:rsid w:val="00451E71"/>
    <w:rsid w:val="00451FAC"/>
    <w:rsid w:val="004521AA"/>
    <w:rsid w:val="004522DB"/>
    <w:rsid w:val="0045268A"/>
    <w:rsid w:val="004526FE"/>
    <w:rsid w:val="0045345E"/>
    <w:rsid w:val="00453ABE"/>
    <w:rsid w:val="00453FA5"/>
    <w:rsid w:val="004541D7"/>
    <w:rsid w:val="00455023"/>
    <w:rsid w:val="0045511D"/>
    <w:rsid w:val="004552B9"/>
    <w:rsid w:val="0045542C"/>
    <w:rsid w:val="0045550A"/>
    <w:rsid w:val="0045575E"/>
    <w:rsid w:val="00455A47"/>
    <w:rsid w:val="00455FB6"/>
    <w:rsid w:val="0045676F"/>
    <w:rsid w:val="00456941"/>
    <w:rsid w:val="00456A34"/>
    <w:rsid w:val="00456BFF"/>
    <w:rsid w:val="004570C7"/>
    <w:rsid w:val="00457312"/>
    <w:rsid w:val="004573F6"/>
    <w:rsid w:val="00457527"/>
    <w:rsid w:val="004575D1"/>
    <w:rsid w:val="004576A2"/>
    <w:rsid w:val="004579EF"/>
    <w:rsid w:val="00457E8F"/>
    <w:rsid w:val="0046006B"/>
    <w:rsid w:val="00460C4F"/>
    <w:rsid w:val="00460FFF"/>
    <w:rsid w:val="00461307"/>
    <w:rsid w:val="004613AE"/>
    <w:rsid w:val="00461587"/>
    <w:rsid w:val="0046256B"/>
    <w:rsid w:val="004628A8"/>
    <w:rsid w:val="004629B5"/>
    <w:rsid w:val="00462B3F"/>
    <w:rsid w:val="004638DB"/>
    <w:rsid w:val="004646BF"/>
    <w:rsid w:val="004649B2"/>
    <w:rsid w:val="00464F4D"/>
    <w:rsid w:val="00465245"/>
    <w:rsid w:val="00465386"/>
    <w:rsid w:val="004657FC"/>
    <w:rsid w:val="00465DD4"/>
    <w:rsid w:val="00465FDF"/>
    <w:rsid w:val="0046693A"/>
    <w:rsid w:val="00466D59"/>
    <w:rsid w:val="00466EC6"/>
    <w:rsid w:val="004670FF"/>
    <w:rsid w:val="004672E8"/>
    <w:rsid w:val="004677E5"/>
    <w:rsid w:val="0047027B"/>
    <w:rsid w:val="0047043E"/>
    <w:rsid w:val="004705A1"/>
    <w:rsid w:val="00470675"/>
    <w:rsid w:val="00471078"/>
    <w:rsid w:val="004711E3"/>
    <w:rsid w:val="004719CE"/>
    <w:rsid w:val="0047237C"/>
    <w:rsid w:val="00472B7E"/>
    <w:rsid w:val="00473657"/>
    <w:rsid w:val="00473943"/>
    <w:rsid w:val="00473F60"/>
    <w:rsid w:val="0047422F"/>
    <w:rsid w:val="00474752"/>
    <w:rsid w:val="00474819"/>
    <w:rsid w:val="00474B46"/>
    <w:rsid w:val="00474C61"/>
    <w:rsid w:val="00474D28"/>
    <w:rsid w:val="00474FE5"/>
    <w:rsid w:val="004760A9"/>
    <w:rsid w:val="004763FA"/>
    <w:rsid w:val="00476434"/>
    <w:rsid w:val="004769FC"/>
    <w:rsid w:val="00476E95"/>
    <w:rsid w:val="0047789E"/>
    <w:rsid w:val="00477919"/>
    <w:rsid w:val="00480187"/>
    <w:rsid w:val="004803CD"/>
    <w:rsid w:val="004804FD"/>
    <w:rsid w:val="00480750"/>
    <w:rsid w:val="00480A4D"/>
    <w:rsid w:val="00480C46"/>
    <w:rsid w:val="00480CA6"/>
    <w:rsid w:val="0048139C"/>
    <w:rsid w:val="00481871"/>
    <w:rsid w:val="00481945"/>
    <w:rsid w:val="00481A5F"/>
    <w:rsid w:val="00481D90"/>
    <w:rsid w:val="0048244F"/>
    <w:rsid w:val="00482678"/>
    <w:rsid w:val="00482991"/>
    <w:rsid w:val="00482BD5"/>
    <w:rsid w:val="00483855"/>
    <w:rsid w:val="00483F0E"/>
    <w:rsid w:val="00484BDC"/>
    <w:rsid w:val="00484CD4"/>
    <w:rsid w:val="00485F69"/>
    <w:rsid w:val="0048657D"/>
    <w:rsid w:val="00486E32"/>
    <w:rsid w:val="00487CE9"/>
    <w:rsid w:val="004901B1"/>
    <w:rsid w:val="004902FC"/>
    <w:rsid w:val="00490445"/>
    <w:rsid w:val="0049067C"/>
    <w:rsid w:val="004908D3"/>
    <w:rsid w:val="00490ADE"/>
    <w:rsid w:val="00490D8C"/>
    <w:rsid w:val="00491236"/>
    <w:rsid w:val="00491321"/>
    <w:rsid w:val="0049144A"/>
    <w:rsid w:val="004914E1"/>
    <w:rsid w:val="00491AE6"/>
    <w:rsid w:val="0049222A"/>
    <w:rsid w:val="00492791"/>
    <w:rsid w:val="004931AD"/>
    <w:rsid w:val="004931B8"/>
    <w:rsid w:val="0049386A"/>
    <w:rsid w:val="004939BC"/>
    <w:rsid w:val="00493CA2"/>
    <w:rsid w:val="00493D14"/>
    <w:rsid w:val="0049479E"/>
    <w:rsid w:val="00494A67"/>
    <w:rsid w:val="00494C80"/>
    <w:rsid w:val="004951E4"/>
    <w:rsid w:val="00495335"/>
    <w:rsid w:val="004957B1"/>
    <w:rsid w:val="0049581C"/>
    <w:rsid w:val="00495A04"/>
    <w:rsid w:val="00495B48"/>
    <w:rsid w:val="004965A1"/>
    <w:rsid w:val="00497081"/>
    <w:rsid w:val="004970E3"/>
    <w:rsid w:val="00497EDE"/>
    <w:rsid w:val="004A0491"/>
    <w:rsid w:val="004A05EE"/>
    <w:rsid w:val="004A0655"/>
    <w:rsid w:val="004A1711"/>
    <w:rsid w:val="004A27A7"/>
    <w:rsid w:val="004A2B7D"/>
    <w:rsid w:val="004A31B9"/>
    <w:rsid w:val="004A3523"/>
    <w:rsid w:val="004A35FE"/>
    <w:rsid w:val="004A36FA"/>
    <w:rsid w:val="004A3B9D"/>
    <w:rsid w:val="004A5594"/>
    <w:rsid w:val="004A559C"/>
    <w:rsid w:val="004A6AE5"/>
    <w:rsid w:val="004A6D5E"/>
    <w:rsid w:val="004A74A3"/>
    <w:rsid w:val="004A77D8"/>
    <w:rsid w:val="004A78F9"/>
    <w:rsid w:val="004A7E9C"/>
    <w:rsid w:val="004B057E"/>
    <w:rsid w:val="004B05D4"/>
    <w:rsid w:val="004B07D7"/>
    <w:rsid w:val="004B07E0"/>
    <w:rsid w:val="004B0890"/>
    <w:rsid w:val="004B0FDB"/>
    <w:rsid w:val="004B1071"/>
    <w:rsid w:val="004B1344"/>
    <w:rsid w:val="004B2225"/>
    <w:rsid w:val="004B259E"/>
    <w:rsid w:val="004B275C"/>
    <w:rsid w:val="004B2B27"/>
    <w:rsid w:val="004B2B75"/>
    <w:rsid w:val="004B2F0A"/>
    <w:rsid w:val="004B2F90"/>
    <w:rsid w:val="004B31BE"/>
    <w:rsid w:val="004B33C1"/>
    <w:rsid w:val="004B35C1"/>
    <w:rsid w:val="004B3DFF"/>
    <w:rsid w:val="004B42C1"/>
    <w:rsid w:val="004B4AE5"/>
    <w:rsid w:val="004B4CC4"/>
    <w:rsid w:val="004B4F06"/>
    <w:rsid w:val="004B5114"/>
    <w:rsid w:val="004B5370"/>
    <w:rsid w:val="004B5675"/>
    <w:rsid w:val="004B57B5"/>
    <w:rsid w:val="004B57DE"/>
    <w:rsid w:val="004B5D0A"/>
    <w:rsid w:val="004B5FE5"/>
    <w:rsid w:val="004B60E7"/>
    <w:rsid w:val="004B6186"/>
    <w:rsid w:val="004B6460"/>
    <w:rsid w:val="004B688B"/>
    <w:rsid w:val="004B698C"/>
    <w:rsid w:val="004B6E08"/>
    <w:rsid w:val="004B6E5B"/>
    <w:rsid w:val="004B70D3"/>
    <w:rsid w:val="004B70DC"/>
    <w:rsid w:val="004B71E9"/>
    <w:rsid w:val="004B7A44"/>
    <w:rsid w:val="004C0F29"/>
    <w:rsid w:val="004C1376"/>
    <w:rsid w:val="004C2030"/>
    <w:rsid w:val="004C207B"/>
    <w:rsid w:val="004C23DE"/>
    <w:rsid w:val="004C2772"/>
    <w:rsid w:val="004C2969"/>
    <w:rsid w:val="004C3222"/>
    <w:rsid w:val="004C336D"/>
    <w:rsid w:val="004C3686"/>
    <w:rsid w:val="004C44A4"/>
    <w:rsid w:val="004C5253"/>
    <w:rsid w:val="004C547F"/>
    <w:rsid w:val="004C5CEE"/>
    <w:rsid w:val="004C66FA"/>
    <w:rsid w:val="004C67FC"/>
    <w:rsid w:val="004C6A9F"/>
    <w:rsid w:val="004C6BE0"/>
    <w:rsid w:val="004C6CF1"/>
    <w:rsid w:val="004C6D0B"/>
    <w:rsid w:val="004C7203"/>
    <w:rsid w:val="004C7478"/>
    <w:rsid w:val="004D02BF"/>
    <w:rsid w:val="004D054C"/>
    <w:rsid w:val="004D057B"/>
    <w:rsid w:val="004D0743"/>
    <w:rsid w:val="004D0959"/>
    <w:rsid w:val="004D0997"/>
    <w:rsid w:val="004D0BAA"/>
    <w:rsid w:val="004D0BAD"/>
    <w:rsid w:val="004D104E"/>
    <w:rsid w:val="004D10CA"/>
    <w:rsid w:val="004D1184"/>
    <w:rsid w:val="004D155C"/>
    <w:rsid w:val="004D158B"/>
    <w:rsid w:val="004D1610"/>
    <w:rsid w:val="004D1797"/>
    <w:rsid w:val="004D2042"/>
    <w:rsid w:val="004D217B"/>
    <w:rsid w:val="004D2416"/>
    <w:rsid w:val="004D2696"/>
    <w:rsid w:val="004D2844"/>
    <w:rsid w:val="004D2951"/>
    <w:rsid w:val="004D37D3"/>
    <w:rsid w:val="004D3E01"/>
    <w:rsid w:val="004D4873"/>
    <w:rsid w:val="004D4914"/>
    <w:rsid w:val="004D4B16"/>
    <w:rsid w:val="004D4C0A"/>
    <w:rsid w:val="004D4EB7"/>
    <w:rsid w:val="004D4F0C"/>
    <w:rsid w:val="004D5F4F"/>
    <w:rsid w:val="004D6221"/>
    <w:rsid w:val="004D6364"/>
    <w:rsid w:val="004D6906"/>
    <w:rsid w:val="004D69F6"/>
    <w:rsid w:val="004D6B5B"/>
    <w:rsid w:val="004D6D41"/>
    <w:rsid w:val="004D6E69"/>
    <w:rsid w:val="004D709D"/>
    <w:rsid w:val="004D7CF8"/>
    <w:rsid w:val="004E034A"/>
    <w:rsid w:val="004E11C5"/>
    <w:rsid w:val="004E13D8"/>
    <w:rsid w:val="004E153A"/>
    <w:rsid w:val="004E16C1"/>
    <w:rsid w:val="004E1D41"/>
    <w:rsid w:val="004E3D5B"/>
    <w:rsid w:val="004E4630"/>
    <w:rsid w:val="004E4FC2"/>
    <w:rsid w:val="004E5095"/>
    <w:rsid w:val="004E6AF7"/>
    <w:rsid w:val="004E6B30"/>
    <w:rsid w:val="004E70C6"/>
    <w:rsid w:val="004E79E9"/>
    <w:rsid w:val="004E7F3B"/>
    <w:rsid w:val="004F00DD"/>
    <w:rsid w:val="004F0948"/>
    <w:rsid w:val="004F113E"/>
    <w:rsid w:val="004F196D"/>
    <w:rsid w:val="004F2933"/>
    <w:rsid w:val="004F2DAB"/>
    <w:rsid w:val="004F31BE"/>
    <w:rsid w:val="004F3321"/>
    <w:rsid w:val="004F3417"/>
    <w:rsid w:val="004F4537"/>
    <w:rsid w:val="004F4961"/>
    <w:rsid w:val="004F50CC"/>
    <w:rsid w:val="004F6102"/>
    <w:rsid w:val="004F64C6"/>
    <w:rsid w:val="004F665B"/>
    <w:rsid w:val="004F682A"/>
    <w:rsid w:val="004F6A0B"/>
    <w:rsid w:val="004F7134"/>
    <w:rsid w:val="004F7334"/>
    <w:rsid w:val="004F77F2"/>
    <w:rsid w:val="00500060"/>
    <w:rsid w:val="005009A5"/>
    <w:rsid w:val="00500B48"/>
    <w:rsid w:val="00500B7B"/>
    <w:rsid w:val="005013A8"/>
    <w:rsid w:val="0050177A"/>
    <w:rsid w:val="00501931"/>
    <w:rsid w:val="00501C05"/>
    <w:rsid w:val="00502963"/>
    <w:rsid w:val="005029D4"/>
    <w:rsid w:val="00502C76"/>
    <w:rsid w:val="00502CC5"/>
    <w:rsid w:val="00502DB5"/>
    <w:rsid w:val="005036EA"/>
    <w:rsid w:val="005037D4"/>
    <w:rsid w:val="00503E54"/>
    <w:rsid w:val="00505B55"/>
    <w:rsid w:val="0050658F"/>
    <w:rsid w:val="005065C3"/>
    <w:rsid w:val="00506796"/>
    <w:rsid w:val="00506A26"/>
    <w:rsid w:val="00506B72"/>
    <w:rsid w:val="00507571"/>
    <w:rsid w:val="005077EF"/>
    <w:rsid w:val="005079DF"/>
    <w:rsid w:val="00507D4B"/>
    <w:rsid w:val="00510406"/>
    <w:rsid w:val="0051061C"/>
    <w:rsid w:val="0051116C"/>
    <w:rsid w:val="00511395"/>
    <w:rsid w:val="005118AC"/>
    <w:rsid w:val="005118FF"/>
    <w:rsid w:val="00511C04"/>
    <w:rsid w:val="00512640"/>
    <w:rsid w:val="005128F6"/>
    <w:rsid w:val="00512A14"/>
    <w:rsid w:val="00512BDE"/>
    <w:rsid w:val="00512C84"/>
    <w:rsid w:val="005130B6"/>
    <w:rsid w:val="00513160"/>
    <w:rsid w:val="005134B8"/>
    <w:rsid w:val="005135A7"/>
    <w:rsid w:val="00513750"/>
    <w:rsid w:val="00513A65"/>
    <w:rsid w:val="00513E23"/>
    <w:rsid w:val="00514192"/>
    <w:rsid w:val="00514248"/>
    <w:rsid w:val="00514333"/>
    <w:rsid w:val="005144A0"/>
    <w:rsid w:val="0051486C"/>
    <w:rsid w:val="00514DBA"/>
    <w:rsid w:val="00514DD3"/>
    <w:rsid w:val="005151F9"/>
    <w:rsid w:val="00515222"/>
    <w:rsid w:val="0051648C"/>
    <w:rsid w:val="00516D5F"/>
    <w:rsid w:val="00517D3E"/>
    <w:rsid w:val="00520013"/>
    <w:rsid w:val="005206F1"/>
    <w:rsid w:val="00520C54"/>
    <w:rsid w:val="005218B4"/>
    <w:rsid w:val="00521DC0"/>
    <w:rsid w:val="005225BA"/>
    <w:rsid w:val="0052339A"/>
    <w:rsid w:val="005243BE"/>
    <w:rsid w:val="005243D1"/>
    <w:rsid w:val="005245AF"/>
    <w:rsid w:val="00524A48"/>
    <w:rsid w:val="00524C81"/>
    <w:rsid w:val="00524D4E"/>
    <w:rsid w:val="005253D6"/>
    <w:rsid w:val="00525728"/>
    <w:rsid w:val="0052572F"/>
    <w:rsid w:val="00526539"/>
    <w:rsid w:val="00526878"/>
    <w:rsid w:val="00527DCE"/>
    <w:rsid w:val="00530F2F"/>
    <w:rsid w:val="005315F0"/>
    <w:rsid w:val="00532406"/>
    <w:rsid w:val="005327D4"/>
    <w:rsid w:val="0053290A"/>
    <w:rsid w:val="00532CFC"/>
    <w:rsid w:val="005330C6"/>
    <w:rsid w:val="005331D6"/>
    <w:rsid w:val="0053321F"/>
    <w:rsid w:val="00533B00"/>
    <w:rsid w:val="00534F33"/>
    <w:rsid w:val="00535295"/>
    <w:rsid w:val="005355FB"/>
    <w:rsid w:val="005356CA"/>
    <w:rsid w:val="00535BE2"/>
    <w:rsid w:val="00536AA0"/>
    <w:rsid w:val="00536EA6"/>
    <w:rsid w:val="00537702"/>
    <w:rsid w:val="00540017"/>
    <w:rsid w:val="00540222"/>
    <w:rsid w:val="005403C5"/>
    <w:rsid w:val="00540491"/>
    <w:rsid w:val="00540694"/>
    <w:rsid w:val="005408B4"/>
    <w:rsid w:val="00540EB7"/>
    <w:rsid w:val="005413EC"/>
    <w:rsid w:val="00541448"/>
    <w:rsid w:val="00542871"/>
    <w:rsid w:val="00542E46"/>
    <w:rsid w:val="0054320E"/>
    <w:rsid w:val="00543781"/>
    <w:rsid w:val="00543C49"/>
    <w:rsid w:val="00544044"/>
    <w:rsid w:val="00544A0A"/>
    <w:rsid w:val="0054598F"/>
    <w:rsid w:val="00545DD3"/>
    <w:rsid w:val="00545E89"/>
    <w:rsid w:val="00546AEC"/>
    <w:rsid w:val="005473BF"/>
    <w:rsid w:val="0054743A"/>
    <w:rsid w:val="00547751"/>
    <w:rsid w:val="005479A2"/>
    <w:rsid w:val="00547ABF"/>
    <w:rsid w:val="00547C0B"/>
    <w:rsid w:val="005502DA"/>
    <w:rsid w:val="00550424"/>
    <w:rsid w:val="0055052F"/>
    <w:rsid w:val="00550621"/>
    <w:rsid w:val="00550AF8"/>
    <w:rsid w:val="0055104E"/>
    <w:rsid w:val="00551538"/>
    <w:rsid w:val="0055171C"/>
    <w:rsid w:val="00551855"/>
    <w:rsid w:val="0055256E"/>
    <w:rsid w:val="005528EC"/>
    <w:rsid w:val="00552BDC"/>
    <w:rsid w:val="00552F8D"/>
    <w:rsid w:val="00553B58"/>
    <w:rsid w:val="00553B94"/>
    <w:rsid w:val="00554067"/>
    <w:rsid w:val="00554186"/>
    <w:rsid w:val="00554588"/>
    <w:rsid w:val="005545FB"/>
    <w:rsid w:val="0055487B"/>
    <w:rsid w:val="00554E41"/>
    <w:rsid w:val="00554F73"/>
    <w:rsid w:val="00555656"/>
    <w:rsid w:val="0055595B"/>
    <w:rsid w:val="00555D0E"/>
    <w:rsid w:val="00556812"/>
    <w:rsid w:val="005570ED"/>
    <w:rsid w:val="005578BA"/>
    <w:rsid w:val="005604C7"/>
    <w:rsid w:val="005607A3"/>
    <w:rsid w:val="0056087B"/>
    <w:rsid w:val="005612C1"/>
    <w:rsid w:val="00561995"/>
    <w:rsid w:val="00561BC4"/>
    <w:rsid w:val="00562693"/>
    <w:rsid w:val="00562761"/>
    <w:rsid w:val="0056294C"/>
    <w:rsid w:val="00563137"/>
    <w:rsid w:val="00563994"/>
    <w:rsid w:val="005639A5"/>
    <w:rsid w:val="005641A6"/>
    <w:rsid w:val="00564505"/>
    <w:rsid w:val="00564593"/>
    <w:rsid w:val="005646F1"/>
    <w:rsid w:val="0056473C"/>
    <w:rsid w:val="00564925"/>
    <w:rsid w:val="00564B98"/>
    <w:rsid w:val="00565081"/>
    <w:rsid w:val="005650DA"/>
    <w:rsid w:val="0056557B"/>
    <w:rsid w:val="0056572C"/>
    <w:rsid w:val="00565FCD"/>
    <w:rsid w:val="00566075"/>
    <w:rsid w:val="00566106"/>
    <w:rsid w:val="005666D1"/>
    <w:rsid w:val="00566E58"/>
    <w:rsid w:val="0056716D"/>
    <w:rsid w:val="00567C50"/>
    <w:rsid w:val="00567FBF"/>
    <w:rsid w:val="005705AD"/>
    <w:rsid w:val="00570958"/>
    <w:rsid w:val="00570E5A"/>
    <w:rsid w:val="00570E8F"/>
    <w:rsid w:val="00571582"/>
    <w:rsid w:val="005718B3"/>
    <w:rsid w:val="0057213D"/>
    <w:rsid w:val="00572814"/>
    <w:rsid w:val="00572D2F"/>
    <w:rsid w:val="00572D9C"/>
    <w:rsid w:val="005731EF"/>
    <w:rsid w:val="0057379A"/>
    <w:rsid w:val="00573B3F"/>
    <w:rsid w:val="00574043"/>
    <w:rsid w:val="0057408A"/>
    <w:rsid w:val="00574362"/>
    <w:rsid w:val="00574731"/>
    <w:rsid w:val="00574D9D"/>
    <w:rsid w:val="005752CE"/>
    <w:rsid w:val="005756C0"/>
    <w:rsid w:val="005756EB"/>
    <w:rsid w:val="005758BF"/>
    <w:rsid w:val="00575BCF"/>
    <w:rsid w:val="00576D27"/>
    <w:rsid w:val="00576E1C"/>
    <w:rsid w:val="00576FA8"/>
    <w:rsid w:val="005773EC"/>
    <w:rsid w:val="00577F27"/>
    <w:rsid w:val="0058014A"/>
    <w:rsid w:val="00580F2D"/>
    <w:rsid w:val="00580F4D"/>
    <w:rsid w:val="005819C7"/>
    <w:rsid w:val="0058234E"/>
    <w:rsid w:val="00582549"/>
    <w:rsid w:val="00582675"/>
    <w:rsid w:val="005826F0"/>
    <w:rsid w:val="00582B1D"/>
    <w:rsid w:val="005832AD"/>
    <w:rsid w:val="0058349F"/>
    <w:rsid w:val="0058370E"/>
    <w:rsid w:val="005838FE"/>
    <w:rsid w:val="0058392B"/>
    <w:rsid w:val="00583BDD"/>
    <w:rsid w:val="00583C5C"/>
    <w:rsid w:val="00583D53"/>
    <w:rsid w:val="00583DA4"/>
    <w:rsid w:val="00583F2F"/>
    <w:rsid w:val="005841BF"/>
    <w:rsid w:val="00584465"/>
    <w:rsid w:val="005848F7"/>
    <w:rsid w:val="00585893"/>
    <w:rsid w:val="00585979"/>
    <w:rsid w:val="00585C4B"/>
    <w:rsid w:val="005862B3"/>
    <w:rsid w:val="0058697C"/>
    <w:rsid w:val="00586B42"/>
    <w:rsid w:val="00586D89"/>
    <w:rsid w:val="00586F2C"/>
    <w:rsid w:val="00586FD4"/>
    <w:rsid w:val="0058703C"/>
    <w:rsid w:val="0058715F"/>
    <w:rsid w:val="005876CD"/>
    <w:rsid w:val="00587D49"/>
    <w:rsid w:val="005901B6"/>
    <w:rsid w:val="005903DA"/>
    <w:rsid w:val="00590FD1"/>
    <w:rsid w:val="00591089"/>
    <w:rsid w:val="005917FF"/>
    <w:rsid w:val="005918F2"/>
    <w:rsid w:val="00591A89"/>
    <w:rsid w:val="00592099"/>
    <w:rsid w:val="00592950"/>
    <w:rsid w:val="005933BA"/>
    <w:rsid w:val="0059385F"/>
    <w:rsid w:val="0059387E"/>
    <w:rsid w:val="005945BF"/>
    <w:rsid w:val="0059471D"/>
    <w:rsid w:val="005949DB"/>
    <w:rsid w:val="00594A16"/>
    <w:rsid w:val="005950AC"/>
    <w:rsid w:val="0059591F"/>
    <w:rsid w:val="00595943"/>
    <w:rsid w:val="00595ACA"/>
    <w:rsid w:val="00595EBA"/>
    <w:rsid w:val="005960AD"/>
    <w:rsid w:val="005965D6"/>
    <w:rsid w:val="00596D1B"/>
    <w:rsid w:val="00597135"/>
    <w:rsid w:val="00597167"/>
    <w:rsid w:val="00597168"/>
    <w:rsid w:val="005972FD"/>
    <w:rsid w:val="0059793A"/>
    <w:rsid w:val="005A041C"/>
    <w:rsid w:val="005A055B"/>
    <w:rsid w:val="005A066F"/>
    <w:rsid w:val="005A094B"/>
    <w:rsid w:val="005A0B57"/>
    <w:rsid w:val="005A0C73"/>
    <w:rsid w:val="005A120F"/>
    <w:rsid w:val="005A150A"/>
    <w:rsid w:val="005A18F2"/>
    <w:rsid w:val="005A1AF6"/>
    <w:rsid w:val="005A228D"/>
    <w:rsid w:val="005A253C"/>
    <w:rsid w:val="005A2733"/>
    <w:rsid w:val="005A298A"/>
    <w:rsid w:val="005A2DC3"/>
    <w:rsid w:val="005A33B9"/>
    <w:rsid w:val="005A3431"/>
    <w:rsid w:val="005A35E5"/>
    <w:rsid w:val="005A3C1D"/>
    <w:rsid w:val="005A3D89"/>
    <w:rsid w:val="005A3E51"/>
    <w:rsid w:val="005A40D7"/>
    <w:rsid w:val="005A41FA"/>
    <w:rsid w:val="005A468D"/>
    <w:rsid w:val="005A4893"/>
    <w:rsid w:val="005A49B0"/>
    <w:rsid w:val="005A49F9"/>
    <w:rsid w:val="005A55B9"/>
    <w:rsid w:val="005A56B2"/>
    <w:rsid w:val="005A5EA6"/>
    <w:rsid w:val="005A6695"/>
    <w:rsid w:val="005A6A34"/>
    <w:rsid w:val="005A7115"/>
    <w:rsid w:val="005A71DF"/>
    <w:rsid w:val="005A788A"/>
    <w:rsid w:val="005B099B"/>
    <w:rsid w:val="005B0A88"/>
    <w:rsid w:val="005B0AAD"/>
    <w:rsid w:val="005B0B52"/>
    <w:rsid w:val="005B139F"/>
    <w:rsid w:val="005B13DA"/>
    <w:rsid w:val="005B188B"/>
    <w:rsid w:val="005B1D29"/>
    <w:rsid w:val="005B22A4"/>
    <w:rsid w:val="005B2C1F"/>
    <w:rsid w:val="005B2E4D"/>
    <w:rsid w:val="005B33D7"/>
    <w:rsid w:val="005B341F"/>
    <w:rsid w:val="005B37B4"/>
    <w:rsid w:val="005B3C0A"/>
    <w:rsid w:val="005B3E1C"/>
    <w:rsid w:val="005B3ED2"/>
    <w:rsid w:val="005B40A0"/>
    <w:rsid w:val="005B433A"/>
    <w:rsid w:val="005B4945"/>
    <w:rsid w:val="005B5006"/>
    <w:rsid w:val="005B5392"/>
    <w:rsid w:val="005B549D"/>
    <w:rsid w:val="005B5FC2"/>
    <w:rsid w:val="005B6036"/>
    <w:rsid w:val="005B6764"/>
    <w:rsid w:val="005B717B"/>
    <w:rsid w:val="005B7314"/>
    <w:rsid w:val="005B7690"/>
    <w:rsid w:val="005B7798"/>
    <w:rsid w:val="005B798E"/>
    <w:rsid w:val="005C04DC"/>
    <w:rsid w:val="005C1221"/>
    <w:rsid w:val="005C13C8"/>
    <w:rsid w:val="005C18CF"/>
    <w:rsid w:val="005C1A41"/>
    <w:rsid w:val="005C204B"/>
    <w:rsid w:val="005C285A"/>
    <w:rsid w:val="005C2891"/>
    <w:rsid w:val="005C28F5"/>
    <w:rsid w:val="005C320B"/>
    <w:rsid w:val="005C3328"/>
    <w:rsid w:val="005C333E"/>
    <w:rsid w:val="005C4589"/>
    <w:rsid w:val="005C5417"/>
    <w:rsid w:val="005C5679"/>
    <w:rsid w:val="005C5685"/>
    <w:rsid w:val="005C5A4B"/>
    <w:rsid w:val="005C5E5B"/>
    <w:rsid w:val="005C600E"/>
    <w:rsid w:val="005C68D9"/>
    <w:rsid w:val="005C6A6E"/>
    <w:rsid w:val="005C6B65"/>
    <w:rsid w:val="005C7355"/>
    <w:rsid w:val="005C7571"/>
    <w:rsid w:val="005C78D9"/>
    <w:rsid w:val="005C79A9"/>
    <w:rsid w:val="005D0322"/>
    <w:rsid w:val="005D03A5"/>
    <w:rsid w:val="005D0689"/>
    <w:rsid w:val="005D0BA1"/>
    <w:rsid w:val="005D1023"/>
    <w:rsid w:val="005D14D9"/>
    <w:rsid w:val="005D1516"/>
    <w:rsid w:val="005D161C"/>
    <w:rsid w:val="005D163A"/>
    <w:rsid w:val="005D1C09"/>
    <w:rsid w:val="005D1CC9"/>
    <w:rsid w:val="005D1F43"/>
    <w:rsid w:val="005D2059"/>
    <w:rsid w:val="005D20C3"/>
    <w:rsid w:val="005D22F9"/>
    <w:rsid w:val="005D2406"/>
    <w:rsid w:val="005D26DA"/>
    <w:rsid w:val="005D28BC"/>
    <w:rsid w:val="005D2957"/>
    <w:rsid w:val="005D2AA2"/>
    <w:rsid w:val="005D2EA4"/>
    <w:rsid w:val="005D2EDF"/>
    <w:rsid w:val="005D3042"/>
    <w:rsid w:val="005D310B"/>
    <w:rsid w:val="005D344C"/>
    <w:rsid w:val="005D405D"/>
    <w:rsid w:val="005D421B"/>
    <w:rsid w:val="005D448F"/>
    <w:rsid w:val="005D5679"/>
    <w:rsid w:val="005D5789"/>
    <w:rsid w:val="005D5C72"/>
    <w:rsid w:val="005D6503"/>
    <w:rsid w:val="005D6AAF"/>
    <w:rsid w:val="005D7659"/>
    <w:rsid w:val="005D7D72"/>
    <w:rsid w:val="005D7EF8"/>
    <w:rsid w:val="005E070A"/>
    <w:rsid w:val="005E0A17"/>
    <w:rsid w:val="005E0B4F"/>
    <w:rsid w:val="005E0C87"/>
    <w:rsid w:val="005E0CDD"/>
    <w:rsid w:val="005E0EF4"/>
    <w:rsid w:val="005E12E9"/>
    <w:rsid w:val="005E1443"/>
    <w:rsid w:val="005E1486"/>
    <w:rsid w:val="005E165F"/>
    <w:rsid w:val="005E185C"/>
    <w:rsid w:val="005E1A32"/>
    <w:rsid w:val="005E1D6C"/>
    <w:rsid w:val="005E1DC2"/>
    <w:rsid w:val="005E1E20"/>
    <w:rsid w:val="005E2571"/>
    <w:rsid w:val="005E2652"/>
    <w:rsid w:val="005E27C2"/>
    <w:rsid w:val="005E28F2"/>
    <w:rsid w:val="005E37CD"/>
    <w:rsid w:val="005E3831"/>
    <w:rsid w:val="005E38C6"/>
    <w:rsid w:val="005E38F5"/>
    <w:rsid w:val="005E3BEB"/>
    <w:rsid w:val="005E44F6"/>
    <w:rsid w:val="005E4DB4"/>
    <w:rsid w:val="005E500E"/>
    <w:rsid w:val="005E5031"/>
    <w:rsid w:val="005E507A"/>
    <w:rsid w:val="005E5654"/>
    <w:rsid w:val="005E6646"/>
    <w:rsid w:val="005E691F"/>
    <w:rsid w:val="005E69B6"/>
    <w:rsid w:val="005E6AC1"/>
    <w:rsid w:val="005E6E2A"/>
    <w:rsid w:val="005E76FE"/>
    <w:rsid w:val="005E7923"/>
    <w:rsid w:val="005E792D"/>
    <w:rsid w:val="005E7949"/>
    <w:rsid w:val="005F02A7"/>
    <w:rsid w:val="005F08C6"/>
    <w:rsid w:val="005F09E4"/>
    <w:rsid w:val="005F09E7"/>
    <w:rsid w:val="005F0E81"/>
    <w:rsid w:val="005F0EE6"/>
    <w:rsid w:val="005F14EB"/>
    <w:rsid w:val="005F18B4"/>
    <w:rsid w:val="005F1B81"/>
    <w:rsid w:val="005F1B97"/>
    <w:rsid w:val="005F2EFC"/>
    <w:rsid w:val="005F30D6"/>
    <w:rsid w:val="005F3A63"/>
    <w:rsid w:val="005F3D1A"/>
    <w:rsid w:val="005F4B22"/>
    <w:rsid w:val="005F5003"/>
    <w:rsid w:val="005F53D4"/>
    <w:rsid w:val="005F5BDA"/>
    <w:rsid w:val="005F616C"/>
    <w:rsid w:val="005F651B"/>
    <w:rsid w:val="005F6D08"/>
    <w:rsid w:val="005F7244"/>
    <w:rsid w:val="005F7320"/>
    <w:rsid w:val="005F7B0B"/>
    <w:rsid w:val="005F7F44"/>
    <w:rsid w:val="006004AD"/>
    <w:rsid w:val="00600C20"/>
    <w:rsid w:val="00600D05"/>
    <w:rsid w:val="00600FB5"/>
    <w:rsid w:val="00601098"/>
    <w:rsid w:val="006013F2"/>
    <w:rsid w:val="00601C13"/>
    <w:rsid w:val="00601E19"/>
    <w:rsid w:val="00601F3F"/>
    <w:rsid w:val="00601F71"/>
    <w:rsid w:val="006022E9"/>
    <w:rsid w:val="0060231A"/>
    <w:rsid w:val="006023DE"/>
    <w:rsid w:val="00602BBB"/>
    <w:rsid w:val="00603649"/>
    <w:rsid w:val="00603793"/>
    <w:rsid w:val="00603A39"/>
    <w:rsid w:val="00603CA8"/>
    <w:rsid w:val="00604086"/>
    <w:rsid w:val="006043A1"/>
    <w:rsid w:val="006044A0"/>
    <w:rsid w:val="006045C1"/>
    <w:rsid w:val="0060475E"/>
    <w:rsid w:val="00604934"/>
    <w:rsid w:val="00604985"/>
    <w:rsid w:val="006049FF"/>
    <w:rsid w:val="00604F93"/>
    <w:rsid w:val="00605170"/>
    <w:rsid w:val="006058F0"/>
    <w:rsid w:val="00605B14"/>
    <w:rsid w:val="00605BB5"/>
    <w:rsid w:val="00605DE4"/>
    <w:rsid w:val="00605E87"/>
    <w:rsid w:val="006063C5"/>
    <w:rsid w:val="00606ADD"/>
    <w:rsid w:val="00606B1F"/>
    <w:rsid w:val="006070B6"/>
    <w:rsid w:val="00607105"/>
    <w:rsid w:val="00607200"/>
    <w:rsid w:val="006073A1"/>
    <w:rsid w:val="00607576"/>
    <w:rsid w:val="00607761"/>
    <w:rsid w:val="006077FF"/>
    <w:rsid w:val="00607A96"/>
    <w:rsid w:val="00607C26"/>
    <w:rsid w:val="00607EBB"/>
    <w:rsid w:val="00610079"/>
    <w:rsid w:val="006105B1"/>
    <w:rsid w:val="00610863"/>
    <w:rsid w:val="0061101A"/>
    <w:rsid w:val="00611CC7"/>
    <w:rsid w:val="00611E6D"/>
    <w:rsid w:val="00612076"/>
    <w:rsid w:val="006123B1"/>
    <w:rsid w:val="00612B46"/>
    <w:rsid w:val="00612D0B"/>
    <w:rsid w:val="00612DDB"/>
    <w:rsid w:val="006131C4"/>
    <w:rsid w:val="006134C7"/>
    <w:rsid w:val="00613C0D"/>
    <w:rsid w:val="00613FD6"/>
    <w:rsid w:val="00614DC7"/>
    <w:rsid w:val="006154F9"/>
    <w:rsid w:val="00616173"/>
    <w:rsid w:val="00616306"/>
    <w:rsid w:val="006165A9"/>
    <w:rsid w:val="00616B98"/>
    <w:rsid w:val="00616C0C"/>
    <w:rsid w:val="006171AA"/>
    <w:rsid w:val="0061749C"/>
    <w:rsid w:val="0061759B"/>
    <w:rsid w:val="0061760E"/>
    <w:rsid w:val="00617E63"/>
    <w:rsid w:val="00617F66"/>
    <w:rsid w:val="0062036C"/>
    <w:rsid w:val="00620BFD"/>
    <w:rsid w:val="00620F50"/>
    <w:rsid w:val="0062112F"/>
    <w:rsid w:val="006217B6"/>
    <w:rsid w:val="006221FF"/>
    <w:rsid w:val="00622815"/>
    <w:rsid w:val="00622AAA"/>
    <w:rsid w:val="00622E62"/>
    <w:rsid w:val="006233EA"/>
    <w:rsid w:val="00623F86"/>
    <w:rsid w:val="00624332"/>
    <w:rsid w:val="00624416"/>
    <w:rsid w:val="0062454A"/>
    <w:rsid w:val="006246DB"/>
    <w:rsid w:val="006251CF"/>
    <w:rsid w:val="006256DF"/>
    <w:rsid w:val="00625AFB"/>
    <w:rsid w:val="006261CB"/>
    <w:rsid w:val="006265CC"/>
    <w:rsid w:val="0062689F"/>
    <w:rsid w:val="00626B33"/>
    <w:rsid w:val="00626DDB"/>
    <w:rsid w:val="00627B4B"/>
    <w:rsid w:val="0063085E"/>
    <w:rsid w:val="00630B40"/>
    <w:rsid w:val="006314E9"/>
    <w:rsid w:val="00631642"/>
    <w:rsid w:val="00631D70"/>
    <w:rsid w:val="00631DB6"/>
    <w:rsid w:val="0063207C"/>
    <w:rsid w:val="00632494"/>
    <w:rsid w:val="006326B9"/>
    <w:rsid w:val="00632743"/>
    <w:rsid w:val="00632EA6"/>
    <w:rsid w:val="006330CE"/>
    <w:rsid w:val="006338D2"/>
    <w:rsid w:val="00633E79"/>
    <w:rsid w:val="0063446B"/>
    <w:rsid w:val="00634859"/>
    <w:rsid w:val="00634927"/>
    <w:rsid w:val="00634D5A"/>
    <w:rsid w:val="00634FAB"/>
    <w:rsid w:val="00635614"/>
    <w:rsid w:val="00635804"/>
    <w:rsid w:val="00635C9D"/>
    <w:rsid w:val="00635D55"/>
    <w:rsid w:val="00635D58"/>
    <w:rsid w:val="00635DCB"/>
    <w:rsid w:val="0063674C"/>
    <w:rsid w:val="00636A3C"/>
    <w:rsid w:val="00636B8A"/>
    <w:rsid w:val="00636DEF"/>
    <w:rsid w:val="006378EB"/>
    <w:rsid w:val="00637E28"/>
    <w:rsid w:val="006400FE"/>
    <w:rsid w:val="00640156"/>
    <w:rsid w:val="0064060E"/>
    <w:rsid w:val="0064087B"/>
    <w:rsid w:val="006409CA"/>
    <w:rsid w:val="00640DE1"/>
    <w:rsid w:val="00641072"/>
    <w:rsid w:val="0064147C"/>
    <w:rsid w:val="00641AE2"/>
    <w:rsid w:val="006425D6"/>
    <w:rsid w:val="00643C84"/>
    <w:rsid w:val="00643E54"/>
    <w:rsid w:val="006442BE"/>
    <w:rsid w:val="006448A0"/>
    <w:rsid w:val="00644EFB"/>
    <w:rsid w:val="00644FDB"/>
    <w:rsid w:val="00645171"/>
    <w:rsid w:val="006455B4"/>
    <w:rsid w:val="006456C7"/>
    <w:rsid w:val="0064586D"/>
    <w:rsid w:val="00645922"/>
    <w:rsid w:val="0064634E"/>
    <w:rsid w:val="00646714"/>
    <w:rsid w:val="00646A56"/>
    <w:rsid w:val="00646B88"/>
    <w:rsid w:val="00646BDB"/>
    <w:rsid w:val="00646EE4"/>
    <w:rsid w:val="006470FE"/>
    <w:rsid w:val="00647136"/>
    <w:rsid w:val="00647581"/>
    <w:rsid w:val="00647F71"/>
    <w:rsid w:val="00650937"/>
    <w:rsid w:val="00650AB7"/>
    <w:rsid w:val="00650D92"/>
    <w:rsid w:val="00650F22"/>
    <w:rsid w:val="0065135A"/>
    <w:rsid w:val="00651941"/>
    <w:rsid w:val="00651AC2"/>
    <w:rsid w:val="00652210"/>
    <w:rsid w:val="00652779"/>
    <w:rsid w:val="00652F34"/>
    <w:rsid w:val="00653088"/>
    <w:rsid w:val="006530C5"/>
    <w:rsid w:val="006537BB"/>
    <w:rsid w:val="00653A1D"/>
    <w:rsid w:val="00653BEA"/>
    <w:rsid w:val="006546B3"/>
    <w:rsid w:val="006548AC"/>
    <w:rsid w:val="00655026"/>
    <w:rsid w:val="006550AD"/>
    <w:rsid w:val="00655947"/>
    <w:rsid w:val="00655DFD"/>
    <w:rsid w:val="0065634E"/>
    <w:rsid w:val="0065653A"/>
    <w:rsid w:val="006568BD"/>
    <w:rsid w:val="00656F83"/>
    <w:rsid w:val="0065725F"/>
    <w:rsid w:val="00657CF9"/>
    <w:rsid w:val="00660459"/>
    <w:rsid w:val="006606C0"/>
    <w:rsid w:val="00660C76"/>
    <w:rsid w:val="00660D54"/>
    <w:rsid w:val="00661057"/>
    <w:rsid w:val="00661B6B"/>
    <w:rsid w:val="00662095"/>
    <w:rsid w:val="006622EF"/>
    <w:rsid w:val="00662943"/>
    <w:rsid w:val="00662CB8"/>
    <w:rsid w:val="00662CDB"/>
    <w:rsid w:val="00662EAA"/>
    <w:rsid w:val="006638F2"/>
    <w:rsid w:val="006640F3"/>
    <w:rsid w:val="006642E5"/>
    <w:rsid w:val="00664352"/>
    <w:rsid w:val="0066460C"/>
    <w:rsid w:val="00664881"/>
    <w:rsid w:val="00664A13"/>
    <w:rsid w:val="00665234"/>
    <w:rsid w:val="0066547A"/>
    <w:rsid w:val="0066590F"/>
    <w:rsid w:val="00666252"/>
    <w:rsid w:val="00666853"/>
    <w:rsid w:val="00666A10"/>
    <w:rsid w:val="006670F3"/>
    <w:rsid w:val="006676AF"/>
    <w:rsid w:val="0066777C"/>
    <w:rsid w:val="00667B1A"/>
    <w:rsid w:val="00667CFC"/>
    <w:rsid w:val="00667F4D"/>
    <w:rsid w:val="00670693"/>
    <w:rsid w:val="00670B2A"/>
    <w:rsid w:val="00670D4B"/>
    <w:rsid w:val="00670D85"/>
    <w:rsid w:val="0067133D"/>
    <w:rsid w:val="00671385"/>
    <w:rsid w:val="0067156B"/>
    <w:rsid w:val="00671AC1"/>
    <w:rsid w:val="0067234A"/>
    <w:rsid w:val="006723AE"/>
    <w:rsid w:val="0067245C"/>
    <w:rsid w:val="00672E28"/>
    <w:rsid w:val="00673558"/>
    <w:rsid w:val="00674071"/>
    <w:rsid w:val="006741A6"/>
    <w:rsid w:val="00674303"/>
    <w:rsid w:val="006743C9"/>
    <w:rsid w:val="0067519D"/>
    <w:rsid w:val="00675281"/>
    <w:rsid w:val="006758B0"/>
    <w:rsid w:val="00676E99"/>
    <w:rsid w:val="00677139"/>
    <w:rsid w:val="006773BA"/>
    <w:rsid w:val="006774BB"/>
    <w:rsid w:val="00677522"/>
    <w:rsid w:val="0067755E"/>
    <w:rsid w:val="00677A1A"/>
    <w:rsid w:val="00677C50"/>
    <w:rsid w:val="00677F2A"/>
    <w:rsid w:val="006800A5"/>
    <w:rsid w:val="0068069C"/>
    <w:rsid w:val="00680B65"/>
    <w:rsid w:val="00680C87"/>
    <w:rsid w:val="00681987"/>
    <w:rsid w:val="006821DD"/>
    <w:rsid w:val="006825BF"/>
    <w:rsid w:val="0068366B"/>
    <w:rsid w:val="00683A22"/>
    <w:rsid w:val="00683C9B"/>
    <w:rsid w:val="006844FA"/>
    <w:rsid w:val="006846EA"/>
    <w:rsid w:val="00684EB2"/>
    <w:rsid w:val="00685202"/>
    <w:rsid w:val="006852D2"/>
    <w:rsid w:val="0068542C"/>
    <w:rsid w:val="00685B9C"/>
    <w:rsid w:val="00685C7B"/>
    <w:rsid w:val="006860FE"/>
    <w:rsid w:val="006866B9"/>
    <w:rsid w:val="00686AE8"/>
    <w:rsid w:val="00686C8A"/>
    <w:rsid w:val="006871CF"/>
    <w:rsid w:val="006872AC"/>
    <w:rsid w:val="006873CF"/>
    <w:rsid w:val="00687975"/>
    <w:rsid w:val="006900D3"/>
    <w:rsid w:val="006908BE"/>
    <w:rsid w:val="0069103D"/>
    <w:rsid w:val="00691405"/>
    <w:rsid w:val="00691941"/>
    <w:rsid w:val="00692309"/>
    <w:rsid w:val="00692A53"/>
    <w:rsid w:val="00692AC8"/>
    <w:rsid w:val="00692E36"/>
    <w:rsid w:val="00693392"/>
    <w:rsid w:val="00693501"/>
    <w:rsid w:val="0069361E"/>
    <w:rsid w:val="006938DD"/>
    <w:rsid w:val="0069399F"/>
    <w:rsid w:val="00693E9A"/>
    <w:rsid w:val="006943A3"/>
    <w:rsid w:val="006946C5"/>
    <w:rsid w:val="00694978"/>
    <w:rsid w:val="00694D86"/>
    <w:rsid w:val="00695251"/>
    <w:rsid w:val="0069588C"/>
    <w:rsid w:val="006961CB"/>
    <w:rsid w:val="0069627A"/>
    <w:rsid w:val="00696658"/>
    <w:rsid w:val="00696D0F"/>
    <w:rsid w:val="00696D30"/>
    <w:rsid w:val="00697187"/>
    <w:rsid w:val="0069772D"/>
    <w:rsid w:val="006979D9"/>
    <w:rsid w:val="00697A94"/>
    <w:rsid w:val="00697D3E"/>
    <w:rsid w:val="00697F1A"/>
    <w:rsid w:val="006A00B9"/>
    <w:rsid w:val="006A00DC"/>
    <w:rsid w:val="006A0200"/>
    <w:rsid w:val="006A03B0"/>
    <w:rsid w:val="006A069B"/>
    <w:rsid w:val="006A0AD4"/>
    <w:rsid w:val="006A1040"/>
    <w:rsid w:val="006A1C2C"/>
    <w:rsid w:val="006A1D93"/>
    <w:rsid w:val="006A1E41"/>
    <w:rsid w:val="006A2542"/>
    <w:rsid w:val="006A2B1A"/>
    <w:rsid w:val="006A2E8C"/>
    <w:rsid w:val="006A2F3E"/>
    <w:rsid w:val="006A3168"/>
    <w:rsid w:val="006A32DD"/>
    <w:rsid w:val="006A3B0F"/>
    <w:rsid w:val="006A3CA5"/>
    <w:rsid w:val="006A4C5A"/>
    <w:rsid w:val="006A55F9"/>
    <w:rsid w:val="006A6381"/>
    <w:rsid w:val="006A63B6"/>
    <w:rsid w:val="006A6FDE"/>
    <w:rsid w:val="006A706E"/>
    <w:rsid w:val="006A75B7"/>
    <w:rsid w:val="006A76D6"/>
    <w:rsid w:val="006A7CBE"/>
    <w:rsid w:val="006B036F"/>
    <w:rsid w:val="006B06A2"/>
    <w:rsid w:val="006B07D4"/>
    <w:rsid w:val="006B12A7"/>
    <w:rsid w:val="006B14F3"/>
    <w:rsid w:val="006B17D9"/>
    <w:rsid w:val="006B1D59"/>
    <w:rsid w:val="006B1FA7"/>
    <w:rsid w:val="006B2430"/>
    <w:rsid w:val="006B2875"/>
    <w:rsid w:val="006B2B22"/>
    <w:rsid w:val="006B323E"/>
    <w:rsid w:val="006B3DE0"/>
    <w:rsid w:val="006B3F7F"/>
    <w:rsid w:val="006B40C9"/>
    <w:rsid w:val="006B422C"/>
    <w:rsid w:val="006B451E"/>
    <w:rsid w:val="006B4BC0"/>
    <w:rsid w:val="006B50D0"/>
    <w:rsid w:val="006B5302"/>
    <w:rsid w:val="006B5410"/>
    <w:rsid w:val="006B5502"/>
    <w:rsid w:val="006B60D1"/>
    <w:rsid w:val="006B6AEB"/>
    <w:rsid w:val="006B6E91"/>
    <w:rsid w:val="006B75BA"/>
    <w:rsid w:val="006C128D"/>
    <w:rsid w:val="006C1E5F"/>
    <w:rsid w:val="006C1F67"/>
    <w:rsid w:val="006C223F"/>
    <w:rsid w:val="006C2E25"/>
    <w:rsid w:val="006C38F2"/>
    <w:rsid w:val="006C46D2"/>
    <w:rsid w:val="006C4A5F"/>
    <w:rsid w:val="006C4E50"/>
    <w:rsid w:val="006C508F"/>
    <w:rsid w:val="006C5150"/>
    <w:rsid w:val="006C5B46"/>
    <w:rsid w:val="006C6158"/>
    <w:rsid w:val="006C6426"/>
    <w:rsid w:val="006C7716"/>
    <w:rsid w:val="006C7CFF"/>
    <w:rsid w:val="006D04EE"/>
    <w:rsid w:val="006D055F"/>
    <w:rsid w:val="006D0F60"/>
    <w:rsid w:val="006D10C1"/>
    <w:rsid w:val="006D17DF"/>
    <w:rsid w:val="006D1F3F"/>
    <w:rsid w:val="006D2BA5"/>
    <w:rsid w:val="006D2C34"/>
    <w:rsid w:val="006D2DCB"/>
    <w:rsid w:val="006D2DE0"/>
    <w:rsid w:val="006D31D3"/>
    <w:rsid w:val="006D3427"/>
    <w:rsid w:val="006D37A5"/>
    <w:rsid w:val="006D3905"/>
    <w:rsid w:val="006D3EE3"/>
    <w:rsid w:val="006D4BDA"/>
    <w:rsid w:val="006D4CBA"/>
    <w:rsid w:val="006D4CE2"/>
    <w:rsid w:val="006D4EBD"/>
    <w:rsid w:val="006D5146"/>
    <w:rsid w:val="006D553E"/>
    <w:rsid w:val="006D569F"/>
    <w:rsid w:val="006D644B"/>
    <w:rsid w:val="006D653D"/>
    <w:rsid w:val="006D6F26"/>
    <w:rsid w:val="006D6FED"/>
    <w:rsid w:val="006E0240"/>
    <w:rsid w:val="006E0395"/>
    <w:rsid w:val="006E11DC"/>
    <w:rsid w:val="006E11EE"/>
    <w:rsid w:val="006E1688"/>
    <w:rsid w:val="006E1C12"/>
    <w:rsid w:val="006E21F6"/>
    <w:rsid w:val="006E269C"/>
    <w:rsid w:val="006E2CE1"/>
    <w:rsid w:val="006E2D2D"/>
    <w:rsid w:val="006E32B2"/>
    <w:rsid w:val="006E33C2"/>
    <w:rsid w:val="006E371C"/>
    <w:rsid w:val="006E389B"/>
    <w:rsid w:val="006E4018"/>
    <w:rsid w:val="006E4057"/>
    <w:rsid w:val="006E44B6"/>
    <w:rsid w:val="006E466C"/>
    <w:rsid w:val="006E4C40"/>
    <w:rsid w:val="006E4CEB"/>
    <w:rsid w:val="006E598F"/>
    <w:rsid w:val="006E6243"/>
    <w:rsid w:val="006E6756"/>
    <w:rsid w:val="006E676F"/>
    <w:rsid w:val="006E6DD8"/>
    <w:rsid w:val="006E7311"/>
    <w:rsid w:val="006E7425"/>
    <w:rsid w:val="006E7EC9"/>
    <w:rsid w:val="006E7FCC"/>
    <w:rsid w:val="006F012E"/>
    <w:rsid w:val="006F0B6F"/>
    <w:rsid w:val="006F0C05"/>
    <w:rsid w:val="006F0CAA"/>
    <w:rsid w:val="006F11EB"/>
    <w:rsid w:val="006F16FB"/>
    <w:rsid w:val="006F1758"/>
    <w:rsid w:val="006F17E8"/>
    <w:rsid w:val="006F1A32"/>
    <w:rsid w:val="006F1B04"/>
    <w:rsid w:val="006F2561"/>
    <w:rsid w:val="006F2571"/>
    <w:rsid w:val="006F2D71"/>
    <w:rsid w:val="006F2E1B"/>
    <w:rsid w:val="006F32CF"/>
    <w:rsid w:val="006F3689"/>
    <w:rsid w:val="006F46F5"/>
    <w:rsid w:val="006F4E97"/>
    <w:rsid w:val="006F4F2C"/>
    <w:rsid w:val="006F53B3"/>
    <w:rsid w:val="006F5764"/>
    <w:rsid w:val="006F5F08"/>
    <w:rsid w:val="006F5F8C"/>
    <w:rsid w:val="006F6266"/>
    <w:rsid w:val="006F7152"/>
    <w:rsid w:val="006F797B"/>
    <w:rsid w:val="006F7EED"/>
    <w:rsid w:val="007001BE"/>
    <w:rsid w:val="007001C5"/>
    <w:rsid w:val="0070054C"/>
    <w:rsid w:val="007006C2"/>
    <w:rsid w:val="00700B88"/>
    <w:rsid w:val="00700DC0"/>
    <w:rsid w:val="007012E2"/>
    <w:rsid w:val="0070136E"/>
    <w:rsid w:val="00701603"/>
    <w:rsid w:val="00701D72"/>
    <w:rsid w:val="00702367"/>
    <w:rsid w:val="007029C3"/>
    <w:rsid w:val="00702E6B"/>
    <w:rsid w:val="00702E7D"/>
    <w:rsid w:val="00703387"/>
    <w:rsid w:val="0070390E"/>
    <w:rsid w:val="00703E65"/>
    <w:rsid w:val="00703FD7"/>
    <w:rsid w:val="00704140"/>
    <w:rsid w:val="0070420D"/>
    <w:rsid w:val="0070440C"/>
    <w:rsid w:val="00704607"/>
    <w:rsid w:val="0070467E"/>
    <w:rsid w:val="007049EA"/>
    <w:rsid w:val="00705302"/>
    <w:rsid w:val="007060C8"/>
    <w:rsid w:val="007062D8"/>
    <w:rsid w:val="00706E5C"/>
    <w:rsid w:val="00707250"/>
    <w:rsid w:val="00707539"/>
    <w:rsid w:val="00707705"/>
    <w:rsid w:val="0071029F"/>
    <w:rsid w:val="00710EA6"/>
    <w:rsid w:val="0071110E"/>
    <w:rsid w:val="00711C3F"/>
    <w:rsid w:val="007123F6"/>
    <w:rsid w:val="0071264B"/>
    <w:rsid w:val="007126AC"/>
    <w:rsid w:val="00712AC4"/>
    <w:rsid w:val="00712D49"/>
    <w:rsid w:val="007132E5"/>
    <w:rsid w:val="0071359D"/>
    <w:rsid w:val="00713893"/>
    <w:rsid w:val="00713C94"/>
    <w:rsid w:val="00714145"/>
    <w:rsid w:val="00714796"/>
    <w:rsid w:val="00714FF7"/>
    <w:rsid w:val="00715651"/>
    <w:rsid w:val="00715E33"/>
    <w:rsid w:val="00715E51"/>
    <w:rsid w:val="0071694A"/>
    <w:rsid w:val="00716AD5"/>
    <w:rsid w:val="0071711F"/>
    <w:rsid w:val="00717B7E"/>
    <w:rsid w:val="00717DDF"/>
    <w:rsid w:val="007206C8"/>
    <w:rsid w:val="007208EF"/>
    <w:rsid w:val="00721642"/>
    <w:rsid w:val="00721FFA"/>
    <w:rsid w:val="00722560"/>
    <w:rsid w:val="00722CD2"/>
    <w:rsid w:val="00722DFE"/>
    <w:rsid w:val="00722E75"/>
    <w:rsid w:val="00722EEB"/>
    <w:rsid w:val="00723780"/>
    <w:rsid w:val="007243C1"/>
    <w:rsid w:val="00724944"/>
    <w:rsid w:val="0072536C"/>
    <w:rsid w:val="0072585D"/>
    <w:rsid w:val="00725A05"/>
    <w:rsid w:val="00725C45"/>
    <w:rsid w:val="00725C82"/>
    <w:rsid w:val="007262A0"/>
    <w:rsid w:val="007273E8"/>
    <w:rsid w:val="00727CC6"/>
    <w:rsid w:val="00727D35"/>
    <w:rsid w:val="00730087"/>
    <w:rsid w:val="007304A8"/>
    <w:rsid w:val="007307FA"/>
    <w:rsid w:val="007308FC"/>
    <w:rsid w:val="00730A94"/>
    <w:rsid w:val="00730C1A"/>
    <w:rsid w:val="007316C4"/>
    <w:rsid w:val="007322A2"/>
    <w:rsid w:val="0073240E"/>
    <w:rsid w:val="007324B3"/>
    <w:rsid w:val="00732670"/>
    <w:rsid w:val="00732BA8"/>
    <w:rsid w:val="00733024"/>
    <w:rsid w:val="0073379D"/>
    <w:rsid w:val="00733DFA"/>
    <w:rsid w:val="00734441"/>
    <w:rsid w:val="0073448C"/>
    <w:rsid w:val="00734656"/>
    <w:rsid w:val="00734CCA"/>
    <w:rsid w:val="00734D37"/>
    <w:rsid w:val="00734ED0"/>
    <w:rsid w:val="00734F76"/>
    <w:rsid w:val="0073502F"/>
    <w:rsid w:val="007352DF"/>
    <w:rsid w:val="00735320"/>
    <w:rsid w:val="007357E7"/>
    <w:rsid w:val="00735853"/>
    <w:rsid w:val="00735959"/>
    <w:rsid w:val="00735983"/>
    <w:rsid w:val="00735A4D"/>
    <w:rsid w:val="00735A54"/>
    <w:rsid w:val="00736410"/>
    <w:rsid w:val="00736799"/>
    <w:rsid w:val="00736D0B"/>
    <w:rsid w:val="00737328"/>
    <w:rsid w:val="00737C3B"/>
    <w:rsid w:val="00740458"/>
    <w:rsid w:val="0074069E"/>
    <w:rsid w:val="00740B18"/>
    <w:rsid w:val="007419DC"/>
    <w:rsid w:val="00741FC1"/>
    <w:rsid w:val="0074217E"/>
    <w:rsid w:val="007433A4"/>
    <w:rsid w:val="007434FB"/>
    <w:rsid w:val="00743AE9"/>
    <w:rsid w:val="00743E26"/>
    <w:rsid w:val="00743EC9"/>
    <w:rsid w:val="00744112"/>
    <w:rsid w:val="0074428B"/>
    <w:rsid w:val="00744572"/>
    <w:rsid w:val="00744CE7"/>
    <w:rsid w:val="007451DB"/>
    <w:rsid w:val="007457CB"/>
    <w:rsid w:val="00745B11"/>
    <w:rsid w:val="007460C9"/>
    <w:rsid w:val="00746541"/>
    <w:rsid w:val="00746877"/>
    <w:rsid w:val="00746890"/>
    <w:rsid w:val="00746B40"/>
    <w:rsid w:val="00746EA2"/>
    <w:rsid w:val="007472B6"/>
    <w:rsid w:val="007478AC"/>
    <w:rsid w:val="00747BBA"/>
    <w:rsid w:val="00747CFA"/>
    <w:rsid w:val="007500B6"/>
    <w:rsid w:val="007504F5"/>
    <w:rsid w:val="00750738"/>
    <w:rsid w:val="00750775"/>
    <w:rsid w:val="00750939"/>
    <w:rsid w:val="0075144A"/>
    <w:rsid w:val="007516F3"/>
    <w:rsid w:val="00751C01"/>
    <w:rsid w:val="00751E94"/>
    <w:rsid w:val="00752436"/>
    <w:rsid w:val="007529C4"/>
    <w:rsid w:val="00752D7E"/>
    <w:rsid w:val="00752D87"/>
    <w:rsid w:val="00753287"/>
    <w:rsid w:val="00753DFE"/>
    <w:rsid w:val="00753F3D"/>
    <w:rsid w:val="00754222"/>
    <w:rsid w:val="007544DB"/>
    <w:rsid w:val="00754F02"/>
    <w:rsid w:val="00754F8B"/>
    <w:rsid w:val="0075589D"/>
    <w:rsid w:val="00755BD0"/>
    <w:rsid w:val="00755E56"/>
    <w:rsid w:val="00755E90"/>
    <w:rsid w:val="00755F46"/>
    <w:rsid w:val="00755FA2"/>
    <w:rsid w:val="007563D8"/>
    <w:rsid w:val="0075771D"/>
    <w:rsid w:val="00757AA5"/>
    <w:rsid w:val="0076043E"/>
    <w:rsid w:val="00761603"/>
    <w:rsid w:val="007619B2"/>
    <w:rsid w:val="0076209C"/>
    <w:rsid w:val="00762683"/>
    <w:rsid w:val="00762753"/>
    <w:rsid w:val="007633E7"/>
    <w:rsid w:val="00763765"/>
    <w:rsid w:val="007639F0"/>
    <w:rsid w:val="00763A18"/>
    <w:rsid w:val="00763DC1"/>
    <w:rsid w:val="00764763"/>
    <w:rsid w:val="0076494B"/>
    <w:rsid w:val="007649EB"/>
    <w:rsid w:val="00764B96"/>
    <w:rsid w:val="0076552E"/>
    <w:rsid w:val="00765725"/>
    <w:rsid w:val="00765DFE"/>
    <w:rsid w:val="007664B7"/>
    <w:rsid w:val="007664CD"/>
    <w:rsid w:val="0076650C"/>
    <w:rsid w:val="007667C4"/>
    <w:rsid w:val="00766E63"/>
    <w:rsid w:val="0076726B"/>
    <w:rsid w:val="007673E9"/>
    <w:rsid w:val="007674C1"/>
    <w:rsid w:val="0076758A"/>
    <w:rsid w:val="00767929"/>
    <w:rsid w:val="00767931"/>
    <w:rsid w:val="00770279"/>
    <w:rsid w:val="007703B9"/>
    <w:rsid w:val="007704B4"/>
    <w:rsid w:val="007706B5"/>
    <w:rsid w:val="007707C5"/>
    <w:rsid w:val="0077089D"/>
    <w:rsid w:val="00770A07"/>
    <w:rsid w:val="0077123D"/>
    <w:rsid w:val="00771612"/>
    <w:rsid w:val="007716F6"/>
    <w:rsid w:val="00771947"/>
    <w:rsid w:val="0077220B"/>
    <w:rsid w:val="007725CE"/>
    <w:rsid w:val="007725F6"/>
    <w:rsid w:val="00772DEA"/>
    <w:rsid w:val="00772E52"/>
    <w:rsid w:val="007739B9"/>
    <w:rsid w:val="00773DBB"/>
    <w:rsid w:val="00773DCC"/>
    <w:rsid w:val="00774110"/>
    <w:rsid w:val="007741D9"/>
    <w:rsid w:val="00774341"/>
    <w:rsid w:val="00774636"/>
    <w:rsid w:val="00774732"/>
    <w:rsid w:val="00774A69"/>
    <w:rsid w:val="00775206"/>
    <w:rsid w:val="00775318"/>
    <w:rsid w:val="00775854"/>
    <w:rsid w:val="007758C0"/>
    <w:rsid w:val="00776024"/>
    <w:rsid w:val="007765F2"/>
    <w:rsid w:val="00776F12"/>
    <w:rsid w:val="00777053"/>
    <w:rsid w:val="0077710F"/>
    <w:rsid w:val="007773FC"/>
    <w:rsid w:val="0077745D"/>
    <w:rsid w:val="007774C4"/>
    <w:rsid w:val="00777C22"/>
    <w:rsid w:val="00780743"/>
    <w:rsid w:val="00780E93"/>
    <w:rsid w:val="0078103A"/>
    <w:rsid w:val="00781247"/>
    <w:rsid w:val="0078149D"/>
    <w:rsid w:val="0078168C"/>
    <w:rsid w:val="00781C3A"/>
    <w:rsid w:val="0078221E"/>
    <w:rsid w:val="007824DB"/>
    <w:rsid w:val="0078306D"/>
    <w:rsid w:val="00783648"/>
    <w:rsid w:val="007839ED"/>
    <w:rsid w:val="00783C55"/>
    <w:rsid w:val="00784037"/>
    <w:rsid w:val="00784C09"/>
    <w:rsid w:val="0078528C"/>
    <w:rsid w:val="0078538D"/>
    <w:rsid w:val="00785A98"/>
    <w:rsid w:val="00785BF0"/>
    <w:rsid w:val="00785C3D"/>
    <w:rsid w:val="00785E22"/>
    <w:rsid w:val="007860FE"/>
    <w:rsid w:val="0078610C"/>
    <w:rsid w:val="007861CF"/>
    <w:rsid w:val="007869EE"/>
    <w:rsid w:val="00786C6B"/>
    <w:rsid w:val="00787077"/>
    <w:rsid w:val="007871D4"/>
    <w:rsid w:val="0078760E"/>
    <w:rsid w:val="007877DE"/>
    <w:rsid w:val="00787A54"/>
    <w:rsid w:val="00787C8A"/>
    <w:rsid w:val="0079084D"/>
    <w:rsid w:val="00790AF7"/>
    <w:rsid w:val="00790B70"/>
    <w:rsid w:val="007913EE"/>
    <w:rsid w:val="0079189E"/>
    <w:rsid w:val="00791C8E"/>
    <w:rsid w:val="00791FE7"/>
    <w:rsid w:val="00792585"/>
    <w:rsid w:val="0079260C"/>
    <w:rsid w:val="007926E8"/>
    <w:rsid w:val="0079299A"/>
    <w:rsid w:val="00793000"/>
    <w:rsid w:val="007931CD"/>
    <w:rsid w:val="0079348D"/>
    <w:rsid w:val="00793744"/>
    <w:rsid w:val="007939C6"/>
    <w:rsid w:val="0079454C"/>
    <w:rsid w:val="00794F65"/>
    <w:rsid w:val="00794F9F"/>
    <w:rsid w:val="00794FC4"/>
    <w:rsid w:val="007956D1"/>
    <w:rsid w:val="00795D79"/>
    <w:rsid w:val="00796276"/>
    <w:rsid w:val="007962FF"/>
    <w:rsid w:val="00796968"/>
    <w:rsid w:val="00796B58"/>
    <w:rsid w:val="00797035"/>
    <w:rsid w:val="00797103"/>
    <w:rsid w:val="00797248"/>
    <w:rsid w:val="00797CBC"/>
    <w:rsid w:val="007A0475"/>
    <w:rsid w:val="007A058A"/>
    <w:rsid w:val="007A0776"/>
    <w:rsid w:val="007A08A9"/>
    <w:rsid w:val="007A1137"/>
    <w:rsid w:val="007A1894"/>
    <w:rsid w:val="007A1B39"/>
    <w:rsid w:val="007A1DD9"/>
    <w:rsid w:val="007A24C1"/>
    <w:rsid w:val="007A28BF"/>
    <w:rsid w:val="007A2B28"/>
    <w:rsid w:val="007A2D2D"/>
    <w:rsid w:val="007A2E74"/>
    <w:rsid w:val="007A3552"/>
    <w:rsid w:val="007A470A"/>
    <w:rsid w:val="007A4973"/>
    <w:rsid w:val="007A4D1B"/>
    <w:rsid w:val="007A4EAB"/>
    <w:rsid w:val="007A5309"/>
    <w:rsid w:val="007A53D9"/>
    <w:rsid w:val="007A5409"/>
    <w:rsid w:val="007A5438"/>
    <w:rsid w:val="007A5491"/>
    <w:rsid w:val="007A60CA"/>
    <w:rsid w:val="007A619D"/>
    <w:rsid w:val="007A63F8"/>
    <w:rsid w:val="007A6AB0"/>
    <w:rsid w:val="007A6C52"/>
    <w:rsid w:val="007A74FD"/>
    <w:rsid w:val="007A7620"/>
    <w:rsid w:val="007A7669"/>
    <w:rsid w:val="007A7D86"/>
    <w:rsid w:val="007A7E85"/>
    <w:rsid w:val="007A7F7E"/>
    <w:rsid w:val="007B002B"/>
    <w:rsid w:val="007B05F4"/>
    <w:rsid w:val="007B06F8"/>
    <w:rsid w:val="007B0FC0"/>
    <w:rsid w:val="007B1418"/>
    <w:rsid w:val="007B16F1"/>
    <w:rsid w:val="007B1715"/>
    <w:rsid w:val="007B22CB"/>
    <w:rsid w:val="007B2367"/>
    <w:rsid w:val="007B23FD"/>
    <w:rsid w:val="007B26B7"/>
    <w:rsid w:val="007B2B43"/>
    <w:rsid w:val="007B2F47"/>
    <w:rsid w:val="007B37C3"/>
    <w:rsid w:val="007B3FA3"/>
    <w:rsid w:val="007B4124"/>
    <w:rsid w:val="007B43C3"/>
    <w:rsid w:val="007B4473"/>
    <w:rsid w:val="007B4C87"/>
    <w:rsid w:val="007B5076"/>
    <w:rsid w:val="007B50C2"/>
    <w:rsid w:val="007B5241"/>
    <w:rsid w:val="007B5370"/>
    <w:rsid w:val="007B540B"/>
    <w:rsid w:val="007B5A3A"/>
    <w:rsid w:val="007B619A"/>
    <w:rsid w:val="007B6725"/>
    <w:rsid w:val="007B6C25"/>
    <w:rsid w:val="007B7345"/>
    <w:rsid w:val="007B7674"/>
    <w:rsid w:val="007B76B0"/>
    <w:rsid w:val="007B7840"/>
    <w:rsid w:val="007B7ACC"/>
    <w:rsid w:val="007B7FA3"/>
    <w:rsid w:val="007C0137"/>
    <w:rsid w:val="007C0316"/>
    <w:rsid w:val="007C0789"/>
    <w:rsid w:val="007C0DC3"/>
    <w:rsid w:val="007C196B"/>
    <w:rsid w:val="007C1C27"/>
    <w:rsid w:val="007C1DD0"/>
    <w:rsid w:val="007C1F7C"/>
    <w:rsid w:val="007C1FEF"/>
    <w:rsid w:val="007C2810"/>
    <w:rsid w:val="007C3766"/>
    <w:rsid w:val="007C3F88"/>
    <w:rsid w:val="007C4880"/>
    <w:rsid w:val="007C48B0"/>
    <w:rsid w:val="007C4B80"/>
    <w:rsid w:val="007C51D1"/>
    <w:rsid w:val="007C5925"/>
    <w:rsid w:val="007C60FC"/>
    <w:rsid w:val="007C67CC"/>
    <w:rsid w:val="007C6EE0"/>
    <w:rsid w:val="007C704C"/>
    <w:rsid w:val="007C7947"/>
    <w:rsid w:val="007C7B85"/>
    <w:rsid w:val="007C7E10"/>
    <w:rsid w:val="007C7FF7"/>
    <w:rsid w:val="007D04A9"/>
    <w:rsid w:val="007D068C"/>
    <w:rsid w:val="007D0A7D"/>
    <w:rsid w:val="007D0F47"/>
    <w:rsid w:val="007D20FE"/>
    <w:rsid w:val="007D21FE"/>
    <w:rsid w:val="007D22A1"/>
    <w:rsid w:val="007D2320"/>
    <w:rsid w:val="007D276B"/>
    <w:rsid w:val="007D2995"/>
    <w:rsid w:val="007D29CC"/>
    <w:rsid w:val="007D2A52"/>
    <w:rsid w:val="007D2ACC"/>
    <w:rsid w:val="007D2CF3"/>
    <w:rsid w:val="007D2EF4"/>
    <w:rsid w:val="007D317F"/>
    <w:rsid w:val="007D35D6"/>
    <w:rsid w:val="007D3FE4"/>
    <w:rsid w:val="007D495D"/>
    <w:rsid w:val="007D5002"/>
    <w:rsid w:val="007D51D8"/>
    <w:rsid w:val="007D528B"/>
    <w:rsid w:val="007D535C"/>
    <w:rsid w:val="007D564D"/>
    <w:rsid w:val="007D5935"/>
    <w:rsid w:val="007D6283"/>
    <w:rsid w:val="007D6565"/>
    <w:rsid w:val="007D6944"/>
    <w:rsid w:val="007D69F9"/>
    <w:rsid w:val="007D6CA5"/>
    <w:rsid w:val="007D6DC9"/>
    <w:rsid w:val="007D712E"/>
    <w:rsid w:val="007D749A"/>
    <w:rsid w:val="007D7609"/>
    <w:rsid w:val="007D7A40"/>
    <w:rsid w:val="007D7FD0"/>
    <w:rsid w:val="007E015D"/>
    <w:rsid w:val="007E0540"/>
    <w:rsid w:val="007E071A"/>
    <w:rsid w:val="007E08A5"/>
    <w:rsid w:val="007E0AAB"/>
    <w:rsid w:val="007E1808"/>
    <w:rsid w:val="007E1AD8"/>
    <w:rsid w:val="007E1B7A"/>
    <w:rsid w:val="007E1E94"/>
    <w:rsid w:val="007E2020"/>
    <w:rsid w:val="007E20A0"/>
    <w:rsid w:val="007E21EF"/>
    <w:rsid w:val="007E2D5D"/>
    <w:rsid w:val="007E35D1"/>
    <w:rsid w:val="007E3713"/>
    <w:rsid w:val="007E43D2"/>
    <w:rsid w:val="007E43ED"/>
    <w:rsid w:val="007E47F4"/>
    <w:rsid w:val="007E52E8"/>
    <w:rsid w:val="007E574D"/>
    <w:rsid w:val="007E5C87"/>
    <w:rsid w:val="007E5D7F"/>
    <w:rsid w:val="007E5E13"/>
    <w:rsid w:val="007E6127"/>
    <w:rsid w:val="007E62AE"/>
    <w:rsid w:val="007E67C4"/>
    <w:rsid w:val="007E6ED8"/>
    <w:rsid w:val="007F009C"/>
    <w:rsid w:val="007F05DD"/>
    <w:rsid w:val="007F060A"/>
    <w:rsid w:val="007F062F"/>
    <w:rsid w:val="007F0A4A"/>
    <w:rsid w:val="007F0A71"/>
    <w:rsid w:val="007F0ABE"/>
    <w:rsid w:val="007F138C"/>
    <w:rsid w:val="007F168F"/>
    <w:rsid w:val="007F1E07"/>
    <w:rsid w:val="007F205F"/>
    <w:rsid w:val="007F2459"/>
    <w:rsid w:val="007F2828"/>
    <w:rsid w:val="007F298D"/>
    <w:rsid w:val="007F2BDE"/>
    <w:rsid w:val="007F3015"/>
    <w:rsid w:val="007F34CA"/>
    <w:rsid w:val="007F372D"/>
    <w:rsid w:val="007F3821"/>
    <w:rsid w:val="007F3CF9"/>
    <w:rsid w:val="007F4106"/>
    <w:rsid w:val="007F46A0"/>
    <w:rsid w:val="007F4BD7"/>
    <w:rsid w:val="007F4F7D"/>
    <w:rsid w:val="007F50D9"/>
    <w:rsid w:val="007F54DB"/>
    <w:rsid w:val="007F5A8C"/>
    <w:rsid w:val="007F61B1"/>
    <w:rsid w:val="007F63F1"/>
    <w:rsid w:val="007F65B3"/>
    <w:rsid w:val="007F66F8"/>
    <w:rsid w:val="007F6BBA"/>
    <w:rsid w:val="007F6EFB"/>
    <w:rsid w:val="007F6F2E"/>
    <w:rsid w:val="007F770E"/>
    <w:rsid w:val="007F7ADF"/>
    <w:rsid w:val="007F7C19"/>
    <w:rsid w:val="007F7DA1"/>
    <w:rsid w:val="008006A3"/>
    <w:rsid w:val="00800DC4"/>
    <w:rsid w:val="008012D8"/>
    <w:rsid w:val="00801D07"/>
    <w:rsid w:val="00801FCD"/>
    <w:rsid w:val="00802BEC"/>
    <w:rsid w:val="00803045"/>
    <w:rsid w:val="00804720"/>
    <w:rsid w:val="00804D79"/>
    <w:rsid w:val="00804E0B"/>
    <w:rsid w:val="00805162"/>
    <w:rsid w:val="008053E9"/>
    <w:rsid w:val="008055EE"/>
    <w:rsid w:val="00805F28"/>
    <w:rsid w:val="008061A3"/>
    <w:rsid w:val="00806660"/>
    <w:rsid w:val="00806B05"/>
    <w:rsid w:val="0080719E"/>
    <w:rsid w:val="0080768A"/>
    <w:rsid w:val="0080790A"/>
    <w:rsid w:val="008104A1"/>
    <w:rsid w:val="00810669"/>
    <w:rsid w:val="008107C7"/>
    <w:rsid w:val="0081081F"/>
    <w:rsid w:val="00810F95"/>
    <w:rsid w:val="00811035"/>
    <w:rsid w:val="008111C2"/>
    <w:rsid w:val="008111DA"/>
    <w:rsid w:val="00811318"/>
    <w:rsid w:val="008118F3"/>
    <w:rsid w:val="00811B20"/>
    <w:rsid w:val="00811E2E"/>
    <w:rsid w:val="00811F5B"/>
    <w:rsid w:val="008127E1"/>
    <w:rsid w:val="008128F5"/>
    <w:rsid w:val="00812A62"/>
    <w:rsid w:val="00813A3E"/>
    <w:rsid w:val="00813EF8"/>
    <w:rsid w:val="008141F4"/>
    <w:rsid w:val="0081450D"/>
    <w:rsid w:val="00815EB6"/>
    <w:rsid w:val="00816095"/>
    <w:rsid w:val="0081623F"/>
    <w:rsid w:val="0081710B"/>
    <w:rsid w:val="008174AF"/>
    <w:rsid w:val="00817560"/>
    <w:rsid w:val="00817924"/>
    <w:rsid w:val="00817A82"/>
    <w:rsid w:val="00817CE0"/>
    <w:rsid w:val="008205BD"/>
    <w:rsid w:val="008206B7"/>
    <w:rsid w:val="008210AA"/>
    <w:rsid w:val="00821251"/>
    <w:rsid w:val="008215CE"/>
    <w:rsid w:val="0082166B"/>
    <w:rsid w:val="00821819"/>
    <w:rsid w:val="008226DD"/>
    <w:rsid w:val="008227D5"/>
    <w:rsid w:val="00822E98"/>
    <w:rsid w:val="00823234"/>
    <w:rsid w:val="008234E3"/>
    <w:rsid w:val="00823B12"/>
    <w:rsid w:val="00823DF8"/>
    <w:rsid w:val="0082415D"/>
    <w:rsid w:val="0082420D"/>
    <w:rsid w:val="00824608"/>
    <w:rsid w:val="00824730"/>
    <w:rsid w:val="00824807"/>
    <w:rsid w:val="00824B6D"/>
    <w:rsid w:val="008256A2"/>
    <w:rsid w:val="00825E01"/>
    <w:rsid w:val="008262B6"/>
    <w:rsid w:val="008268E9"/>
    <w:rsid w:val="00826B7A"/>
    <w:rsid w:val="00826B97"/>
    <w:rsid w:val="00826CA0"/>
    <w:rsid w:val="0082735C"/>
    <w:rsid w:val="00827557"/>
    <w:rsid w:val="008275E1"/>
    <w:rsid w:val="008277C3"/>
    <w:rsid w:val="0082786B"/>
    <w:rsid w:val="008302B4"/>
    <w:rsid w:val="0083083E"/>
    <w:rsid w:val="008308A7"/>
    <w:rsid w:val="00830A56"/>
    <w:rsid w:val="00830BDE"/>
    <w:rsid w:val="00831259"/>
    <w:rsid w:val="00831748"/>
    <w:rsid w:val="00831C5C"/>
    <w:rsid w:val="00831D4B"/>
    <w:rsid w:val="00831E3A"/>
    <w:rsid w:val="00831F26"/>
    <w:rsid w:val="0083269B"/>
    <w:rsid w:val="00833ECB"/>
    <w:rsid w:val="00833EF6"/>
    <w:rsid w:val="00833F61"/>
    <w:rsid w:val="0083457A"/>
    <w:rsid w:val="008345F1"/>
    <w:rsid w:val="00835328"/>
    <w:rsid w:val="00835332"/>
    <w:rsid w:val="0083579C"/>
    <w:rsid w:val="00835BB4"/>
    <w:rsid w:val="00837310"/>
    <w:rsid w:val="00837415"/>
    <w:rsid w:val="008379A0"/>
    <w:rsid w:val="00837BDA"/>
    <w:rsid w:val="00840427"/>
    <w:rsid w:val="00840DC5"/>
    <w:rsid w:val="00840EA9"/>
    <w:rsid w:val="00840F31"/>
    <w:rsid w:val="008414A5"/>
    <w:rsid w:val="00841655"/>
    <w:rsid w:val="008419EF"/>
    <w:rsid w:val="00842893"/>
    <w:rsid w:val="00842984"/>
    <w:rsid w:val="0084315E"/>
    <w:rsid w:val="00843272"/>
    <w:rsid w:val="00843544"/>
    <w:rsid w:val="00843E6A"/>
    <w:rsid w:val="00843E9B"/>
    <w:rsid w:val="00843EA7"/>
    <w:rsid w:val="00844132"/>
    <w:rsid w:val="0084421D"/>
    <w:rsid w:val="0084452B"/>
    <w:rsid w:val="0084478D"/>
    <w:rsid w:val="008447BE"/>
    <w:rsid w:val="00844CFD"/>
    <w:rsid w:val="00844E07"/>
    <w:rsid w:val="00845189"/>
    <w:rsid w:val="0084633B"/>
    <w:rsid w:val="00846EFE"/>
    <w:rsid w:val="0084791E"/>
    <w:rsid w:val="00847A26"/>
    <w:rsid w:val="00847C02"/>
    <w:rsid w:val="00847C69"/>
    <w:rsid w:val="00847CFD"/>
    <w:rsid w:val="00847FBB"/>
    <w:rsid w:val="00847FF9"/>
    <w:rsid w:val="0085061B"/>
    <w:rsid w:val="00850C6D"/>
    <w:rsid w:val="00850E40"/>
    <w:rsid w:val="00851B0B"/>
    <w:rsid w:val="00851C8C"/>
    <w:rsid w:val="00851CE0"/>
    <w:rsid w:val="00852584"/>
    <w:rsid w:val="0085290C"/>
    <w:rsid w:val="00853230"/>
    <w:rsid w:val="00853C8B"/>
    <w:rsid w:val="00853CE3"/>
    <w:rsid w:val="00854503"/>
    <w:rsid w:val="00854A65"/>
    <w:rsid w:val="00854CDE"/>
    <w:rsid w:val="00854F76"/>
    <w:rsid w:val="008551E2"/>
    <w:rsid w:val="008554E0"/>
    <w:rsid w:val="008556BC"/>
    <w:rsid w:val="00855CB6"/>
    <w:rsid w:val="00855CFD"/>
    <w:rsid w:val="00856ED1"/>
    <w:rsid w:val="00857393"/>
    <w:rsid w:val="0085787C"/>
    <w:rsid w:val="008578E3"/>
    <w:rsid w:val="00857BEE"/>
    <w:rsid w:val="00857CE0"/>
    <w:rsid w:val="00857FC3"/>
    <w:rsid w:val="0086003D"/>
    <w:rsid w:val="0086047D"/>
    <w:rsid w:val="0086113E"/>
    <w:rsid w:val="00861507"/>
    <w:rsid w:val="00861E6D"/>
    <w:rsid w:val="00861ECB"/>
    <w:rsid w:val="00862169"/>
    <w:rsid w:val="00862B87"/>
    <w:rsid w:val="00862E7C"/>
    <w:rsid w:val="00862EBE"/>
    <w:rsid w:val="00862F41"/>
    <w:rsid w:val="00864108"/>
    <w:rsid w:val="008642EB"/>
    <w:rsid w:val="0086443B"/>
    <w:rsid w:val="008649F5"/>
    <w:rsid w:val="00864C30"/>
    <w:rsid w:val="00864CAF"/>
    <w:rsid w:val="00866F68"/>
    <w:rsid w:val="00867B27"/>
    <w:rsid w:val="00867D7F"/>
    <w:rsid w:val="0087129C"/>
    <w:rsid w:val="00871720"/>
    <w:rsid w:val="00872329"/>
    <w:rsid w:val="00872C6A"/>
    <w:rsid w:val="00872E46"/>
    <w:rsid w:val="00873395"/>
    <w:rsid w:val="00873526"/>
    <w:rsid w:val="008735E2"/>
    <w:rsid w:val="00873E2D"/>
    <w:rsid w:val="00874228"/>
    <w:rsid w:val="008742E5"/>
    <w:rsid w:val="00874399"/>
    <w:rsid w:val="0087497E"/>
    <w:rsid w:val="00874E01"/>
    <w:rsid w:val="00875118"/>
    <w:rsid w:val="00875457"/>
    <w:rsid w:val="00875665"/>
    <w:rsid w:val="008757AE"/>
    <w:rsid w:val="008759F0"/>
    <w:rsid w:val="00875E75"/>
    <w:rsid w:val="00876403"/>
    <w:rsid w:val="0087767E"/>
    <w:rsid w:val="0087770D"/>
    <w:rsid w:val="00877C4B"/>
    <w:rsid w:val="00877D49"/>
    <w:rsid w:val="00877D91"/>
    <w:rsid w:val="00880D7D"/>
    <w:rsid w:val="00880DBD"/>
    <w:rsid w:val="008815A4"/>
    <w:rsid w:val="0088231C"/>
    <w:rsid w:val="008824C8"/>
    <w:rsid w:val="00882736"/>
    <w:rsid w:val="00882CC1"/>
    <w:rsid w:val="00882E9B"/>
    <w:rsid w:val="0088337D"/>
    <w:rsid w:val="008834CC"/>
    <w:rsid w:val="00883727"/>
    <w:rsid w:val="008839C6"/>
    <w:rsid w:val="008839E2"/>
    <w:rsid w:val="00884581"/>
    <w:rsid w:val="008847C1"/>
    <w:rsid w:val="0088491D"/>
    <w:rsid w:val="00884E9B"/>
    <w:rsid w:val="00884EB0"/>
    <w:rsid w:val="00884FC0"/>
    <w:rsid w:val="00885AF5"/>
    <w:rsid w:val="00885D58"/>
    <w:rsid w:val="00885F9E"/>
    <w:rsid w:val="0088617E"/>
    <w:rsid w:val="008865A4"/>
    <w:rsid w:val="008878F2"/>
    <w:rsid w:val="00887BB6"/>
    <w:rsid w:val="00887C2D"/>
    <w:rsid w:val="00890144"/>
    <w:rsid w:val="00890D20"/>
    <w:rsid w:val="0089100F"/>
    <w:rsid w:val="008911BD"/>
    <w:rsid w:val="008916DF"/>
    <w:rsid w:val="00891B7F"/>
    <w:rsid w:val="00892252"/>
    <w:rsid w:val="008922A3"/>
    <w:rsid w:val="008922FB"/>
    <w:rsid w:val="00892545"/>
    <w:rsid w:val="00892F1B"/>
    <w:rsid w:val="00893062"/>
    <w:rsid w:val="008933BE"/>
    <w:rsid w:val="00893745"/>
    <w:rsid w:val="0089386A"/>
    <w:rsid w:val="008947EA"/>
    <w:rsid w:val="0089543B"/>
    <w:rsid w:val="00897444"/>
    <w:rsid w:val="008975B4"/>
    <w:rsid w:val="00897A12"/>
    <w:rsid w:val="00897D3F"/>
    <w:rsid w:val="008A0078"/>
    <w:rsid w:val="008A055E"/>
    <w:rsid w:val="008A0A08"/>
    <w:rsid w:val="008A111B"/>
    <w:rsid w:val="008A1672"/>
    <w:rsid w:val="008A18B4"/>
    <w:rsid w:val="008A199D"/>
    <w:rsid w:val="008A24CB"/>
    <w:rsid w:val="008A2604"/>
    <w:rsid w:val="008A272F"/>
    <w:rsid w:val="008A2764"/>
    <w:rsid w:val="008A2C95"/>
    <w:rsid w:val="008A3762"/>
    <w:rsid w:val="008A4122"/>
    <w:rsid w:val="008A43C1"/>
    <w:rsid w:val="008A45D2"/>
    <w:rsid w:val="008A490D"/>
    <w:rsid w:val="008A5BB3"/>
    <w:rsid w:val="008A5DC7"/>
    <w:rsid w:val="008A63D6"/>
    <w:rsid w:val="008A6E6B"/>
    <w:rsid w:val="008A7419"/>
    <w:rsid w:val="008A7630"/>
    <w:rsid w:val="008A7D75"/>
    <w:rsid w:val="008A7F48"/>
    <w:rsid w:val="008A7F93"/>
    <w:rsid w:val="008B088A"/>
    <w:rsid w:val="008B0BDC"/>
    <w:rsid w:val="008B157D"/>
    <w:rsid w:val="008B17E5"/>
    <w:rsid w:val="008B1D8B"/>
    <w:rsid w:val="008B1E6B"/>
    <w:rsid w:val="008B2B9F"/>
    <w:rsid w:val="008B2E3B"/>
    <w:rsid w:val="008B2EF9"/>
    <w:rsid w:val="008B2F90"/>
    <w:rsid w:val="008B36AE"/>
    <w:rsid w:val="008B4C14"/>
    <w:rsid w:val="008B51BB"/>
    <w:rsid w:val="008B52B7"/>
    <w:rsid w:val="008B5EB9"/>
    <w:rsid w:val="008B66DB"/>
    <w:rsid w:val="008B68B2"/>
    <w:rsid w:val="008B6931"/>
    <w:rsid w:val="008B77E7"/>
    <w:rsid w:val="008B7865"/>
    <w:rsid w:val="008B7D3C"/>
    <w:rsid w:val="008C050A"/>
    <w:rsid w:val="008C0679"/>
    <w:rsid w:val="008C0D6C"/>
    <w:rsid w:val="008C0DD7"/>
    <w:rsid w:val="008C159B"/>
    <w:rsid w:val="008C1FBF"/>
    <w:rsid w:val="008C2173"/>
    <w:rsid w:val="008C21C3"/>
    <w:rsid w:val="008C2598"/>
    <w:rsid w:val="008C265A"/>
    <w:rsid w:val="008C26A5"/>
    <w:rsid w:val="008C2A94"/>
    <w:rsid w:val="008C3460"/>
    <w:rsid w:val="008C36E3"/>
    <w:rsid w:val="008C3E2A"/>
    <w:rsid w:val="008C409F"/>
    <w:rsid w:val="008C4571"/>
    <w:rsid w:val="008C4DB1"/>
    <w:rsid w:val="008C5165"/>
    <w:rsid w:val="008C524F"/>
    <w:rsid w:val="008C5372"/>
    <w:rsid w:val="008C5B4C"/>
    <w:rsid w:val="008C5D03"/>
    <w:rsid w:val="008C61DB"/>
    <w:rsid w:val="008C633E"/>
    <w:rsid w:val="008C6474"/>
    <w:rsid w:val="008C6813"/>
    <w:rsid w:val="008C69CA"/>
    <w:rsid w:val="008C7032"/>
    <w:rsid w:val="008C7277"/>
    <w:rsid w:val="008C7547"/>
    <w:rsid w:val="008D044C"/>
    <w:rsid w:val="008D0969"/>
    <w:rsid w:val="008D098C"/>
    <w:rsid w:val="008D09B0"/>
    <w:rsid w:val="008D0DF7"/>
    <w:rsid w:val="008D12AE"/>
    <w:rsid w:val="008D1322"/>
    <w:rsid w:val="008D18CE"/>
    <w:rsid w:val="008D19AA"/>
    <w:rsid w:val="008D1A81"/>
    <w:rsid w:val="008D21BC"/>
    <w:rsid w:val="008D24B7"/>
    <w:rsid w:val="008D289F"/>
    <w:rsid w:val="008D2A96"/>
    <w:rsid w:val="008D2FED"/>
    <w:rsid w:val="008D31EE"/>
    <w:rsid w:val="008D3A77"/>
    <w:rsid w:val="008D3AEA"/>
    <w:rsid w:val="008D449B"/>
    <w:rsid w:val="008D4628"/>
    <w:rsid w:val="008D4720"/>
    <w:rsid w:val="008D4A03"/>
    <w:rsid w:val="008D4EF5"/>
    <w:rsid w:val="008D5152"/>
    <w:rsid w:val="008D562C"/>
    <w:rsid w:val="008D56CD"/>
    <w:rsid w:val="008D5D1D"/>
    <w:rsid w:val="008D6423"/>
    <w:rsid w:val="008D6456"/>
    <w:rsid w:val="008D6616"/>
    <w:rsid w:val="008D67B1"/>
    <w:rsid w:val="008D7F95"/>
    <w:rsid w:val="008E050F"/>
    <w:rsid w:val="008E0618"/>
    <w:rsid w:val="008E066E"/>
    <w:rsid w:val="008E0B3F"/>
    <w:rsid w:val="008E0CC9"/>
    <w:rsid w:val="008E10E1"/>
    <w:rsid w:val="008E14BB"/>
    <w:rsid w:val="008E2FEE"/>
    <w:rsid w:val="008E3055"/>
    <w:rsid w:val="008E32E2"/>
    <w:rsid w:val="008E3315"/>
    <w:rsid w:val="008E33BD"/>
    <w:rsid w:val="008E3710"/>
    <w:rsid w:val="008E3A8D"/>
    <w:rsid w:val="008E4023"/>
    <w:rsid w:val="008E4527"/>
    <w:rsid w:val="008E4633"/>
    <w:rsid w:val="008E476B"/>
    <w:rsid w:val="008E488C"/>
    <w:rsid w:val="008E4AC0"/>
    <w:rsid w:val="008E4D85"/>
    <w:rsid w:val="008E5283"/>
    <w:rsid w:val="008E542F"/>
    <w:rsid w:val="008E577C"/>
    <w:rsid w:val="008E5CE4"/>
    <w:rsid w:val="008E6885"/>
    <w:rsid w:val="008E68BA"/>
    <w:rsid w:val="008E6B41"/>
    <w:rsid w:val="008E6D2F"/>
    <w:rsid w:val="008E6E81"/>
    <w:rsid w:val="008E6F3E"/>
    <w:rsid w:val="008E7C91"/>
    <w:rsid w:val="008E7ED8"/>
    <w:rsid w:val="008E7FA1"/>
    <w:rsid w:val="008F01E7"/>
    <w:rsid w:val="008F0711"/>
    <w:rsid w:val="008F0DEA"/>
    <w:rsid w:val="008F0FAE"/>
    <w:rsid w:val="008F10E8"/>
    <w:rsid w:val="008F1773"/>
    <w:rsid w:val="008F271F"/>
    <w:rsid w:val="008F3502"/>
    <w:rsid w:val="008F3A39"/>
    <w:rsid w:val="008F3BD9"/>
    <w:rsid w:val="008F4092"/>
    <w:rsid w:val="008F4510"/>
    <w:rsid w:val="008F4C15"/>
    <w:rsid w:val="008F51B5"/>
    <w:rsid w:val="008F51CC"/>
    <w:rsid w:val="008F55FD"/>
    <w:rsid w:val="008F564A"/>
    <w:rsid w:val="008F5B5E"/>
    <w:rsid w:val="008F5C02"/>
    <w:rsid w:val="008F5D5D"/>
    <w:rsid w:val="008F5E13"/>
    <w:rsid w:val="008F63E9"/>
    <w:rsid w:val="008F6668"/>
    <w:rsid w:val="008F7027"/>
    <w:rsid w:val="008F7115"/>
    <w:rsid w:val="008F72B5"/>
    <w:rsid w:val="008F7378"/>
    <w:rsid w:val="008F7401"/>
    <w:rsid w:val="008F7BF5"/>
    <w:rsid w:val="00900192"/>
    <w:rsid w:val="0090033F"/>
    <w:rsid w:val="0090061B"/>
    <w:rsid w:val="0090130B"/>
    <w:rsid w:val="009017FB"/>
    <w:rsid w:val="00901CB2"/>
    <w:rsid w:val="0090218C"/>
    <w:rsid w:val="0090223F"/>
    <w:rsid w:val="00902493"/>
    <w:rsid w:val="00902F54"/>
    <w:rsid w:val="0090360F"/>
    <w:rsid w:val="0090383A"/>
    <w:rsid w:val="00903A50"/>
    <w:rsid w:val="00904110"/>
    <w:rsid w:val="00904334"/>
    <w:rsid w:val="00905284"/>
    <w:rsid w:val="009059A6"/>
    <w:rsid w:val="00905DD4"/>
    <w:rsid w:val="009067EE"/>
    <w:rsid w:val="009068C4"/>
    <w:rsid w:val="00906991"/>
    <w:rsid w:val="0090717A"/>
    <w:rsid w:val="00907A31"/>
    <w:rsid w:val="00910CF9"/>
    <w:rsid w:val="00910E36"/>
    <w:rsid w:val="009110A6"/>
    <w:rsid w:val="009113F8"/>
    <w:rsid w:val="00911B69"/>
    <w:rsid w:val="00911F73"/>
    <w:rsid w:val="00912591"/>
    <w:rsid w:val="009126D3"/>
    <w:rsid w:val="00912937"/>
    <w:rsid w:val="00912CCD"/>
    <w:rsid w:val="009131F8"/>
    <w:rsid w:val="009133FD"/>
    <w:rsid w:val="00913584"/>
    <w:rsid w:val="00913837"/>
    <w:rsid w:val="00913AE1"/>
    <w:rsid w:val="00913F03"/>
    <w:rsid w:val="00913F06"/>
    <w:rsid w:val="00914217"/>
    <w:rsid w:val="00914288"/>
    <w:rsid w:val="00914949"/>
    <w:rsid w:val="0091501D"/>
    <w:rsid w:val="009151B6"/>
    <w:rsid w:val="009151BA"/>
    <w:rsid w:val="009152BB"/>
    <w:rsid w:val="00916212"/>
    <w:rsid w:val="009168A1"/>
    <w:rsid w:val="00916DB9"/>
    <w:rsid w:val="00916F87"/>
    <w:rsid w:val="0091701C"/>
    <w:rsid w:val="009177A7"/>
    <w:rsid w:val="00917AB8"/>
    <w:rsid w:val="00920143"/>
    <w:rsid w:val="009206E3"/>
    <w:rsid w:val="009209F3"/>
    <w:rsid w:val="0092257E"/>
    <w:rsid w:val="00922C48"/>
    <w:rsid w:val="009236D9"/>
    <w:rsid w:val="00923942"/>
    <w:rsid w:val="00923B58"/>
    <w:rsid w:val="00924830"/>
    <w:rsid w:val="00924DA2"/>
    <w:rsid w:val="0092512E"/>
    <w:rsid w:val="00925189"/>
    <w:rsid w:val="00925AD9"/>
    <w:rsid w:val="00925BE6"/>
    <w:rsid w:val="00925C03"/>
    <w:rsid w:val="00926A2F"/>
    <w:rsid w:val="00927975"/>
    <w:rsid w:val="00931909"/>
    <w:rsid w:val="00931E67"/>
    <w:rsid w:val="00932237"/>
    <w:rsid w:val="009325B1"/>
    <w:rsid w:val="00932C4A"/>
    <w:rsid w:val="00933438"/>
    <w:rsid w:val="00933903"/>
    <w:rsid w:val="00933A01"/>
    <w:rsid w:val="009346BD"/>
    <w:rsid w:val="009348FF"/>
    <w:rsid w:val="00934ABB"/>
    <w:rsid w:val="00935E36"/>
    <w:rsid w:val="0093616F"/>
    <w:rsid w:val="0093621F"/>
    <w:rsid w:val="00936499"/>
    <w:rsid w:val="009364C4"/>
    <w:rsid w:val="00936D0C"/>
    <w:rsid w:val="00936E93"/>
    <w:rsid w:val="00936F5F"/>
    <w:rsid w:val="0093718C"/>
    <w:rsid w:val="009377FA"/>
    <w:rsid w:val="00937869"/>
    <w:rsid w:val="009404F2"/>
    <w:rsid w:val="0094074D"/>
    <w:rsid w:val="00940848"/>
    <w:rsid w:val="00940D7C"/>
    <w:rsid w:val="00940F53"/>
    <w:rsid w:val="00940F62"/>
    <w:rsid w:val="0094189E"/>
    <w:rsid w:val="0094195A"/>
    <w:rsid w:val="00941A83"/>
    <w:rsid w:val="00941C3B"/>
    <w:rsid w:val="00941CD8"/>
    <w:rsid w:val="00942355"/>
    <w:rsid w:val="009429F7"/>
    <w:rsid w:val="00943314"/>
    <w:rsid w:val="00943324"/>
    <w:rsid w:val="0094347B"/>
    <w:rsid w:val="00943A37"/>
    <w:rsid w:val="00943BD6"/>
    <w:rsid w:val="009440B4"/>
    <w:rsid w:val="009440CA"/>
    <w:rsid w:val="00944698"/>
    <w:rsid w:val="00944FFB"/>
    <w:rsid w:val="00945220"/>
    <w:rsid w:val="009456E2"/>
    <w:rsid w:val="0094695A"/>
    <w:rsid w:val="0094736F"/>
    <w:rsid w:val="0095049D"/>
    <w:rsid w:val="00950B37"/>
    <w:rsid w:val="00950D47"/>
    <w:rsid w:val="00950FFC"/>
    <w:rsid w:val="00951031"/>
    <w:rsid w:val="009515FD"/>
    <w:rsid w:val="0095173D"/>
    <w:rsid w:val="009518EA"/>
    <w:rsid w:val="00951C37"/>
    <w:rsid w:val="00951C40"/>
    <w:rsid w:val="00952657"/>
    <w:rsid w:val="009528B2"/>
    <w:rsid w:val="009528CE"/>
    <w:rsid w:val="009528FB"/>
    <w:rsid w:val="00952F56"/>
    <w:rsid w:val="00953005"/>
    <w:rsid w:val="009532F1"/>
    <w:rsid w:val="009533FF"/>
    <w:rsid w:val="00953AB1"/>
    <w:rsid w:val="00953EE9"/>
    <w:rsid w:val="00954995"/>
    <w:rsid w:val="00954A33"/>
    <w:rsid w:val="00954B4E"/>
    <w:rsid w:val="00954FC5"/>
    <w:rsid w:val="00955561"/>
    <w:rsid w:val="00955931"/>
    <w:rsid w:val="00955E85"/>
    <w:rsid w:val="00955FA5"/>
    <w:rsid w:val="009565DD"/>
    <w:rsid w:val="0095707E"/>
    <w:rsid w:val="00957318"/>
    <w:rsid w:val="009573F3"/>
    <w:rsid w:val="00957C05"/>
    <w:rsid w:val="00957CD2"/>
    <w:rsid w:val="0096000A"/>
    <w:rsid w:val="00960796"/>
    <w:rsid w:val="00960DE9"/>
    <w:rsid w:val="00961004"/>
    <w:rsid w:val="00961B95"/>
    <w:rsid w:val="00961F19"/>
    <w:rsid w:val="009627E8"/>
    <w:rsid w:val="0096337E"/>
    <w:rsid w:val="00963590"/>
    <w:rsid w:val="0096383F"/>
    <w:rsid w:val="00963C32"/>
    <w:rsid w:val="00964AE4"/>
    <w:rsid w:val="00964F92"/>
    <w:rsid w:val="00965282"/>
    <w:rsid w:val="009653D2"/>
    <w:rsid w:val="00965C25"/>
    <w:rsid w:val="0096610F"/>
    <w:rsid w:val="0096633A"/>
    <w:rsid w:val="00966631"/>
    <w:rsid w:val="00966E4A"/>
    <w:rsid w:val="00967B03"/>
    <w:rsid w:val="00967DD1"/>
    <w:rsid w:val="009716A2"/>
    <w:rsid w:val="0097197E"/>
    <w:rsid w:val="00971BB9"/>
    <w:rsid w:val="009726BD"/>
    <w:rsid w:val="00972AB6"/>
    <w:rsid w:val="00973558"/>
    <w:rsid w:val="009736A5"/>
    <w:rsid w:val="0097401E"/>
    <w:rsid w:val="0097439A"/>
    <w:rsid w:val="009749A5"/>
    <w:rsid w:val="00974A9E"/>
    <w:rsid w:val="00974ADA"/>
    <w:rsid w:val="00974ED4"/>
    <w:rsid w:val="00975431"/>
    <w:rsid w:val="009758B8"/>
    <w:rsid w:val="00975A63"/>
    <w:rsid w:val="00975A88"/>
    <w:rsid w:val="00975D2F"/>
    <w:rsid w:val="0097614F"/>
    <w:rsid w:val="009765C0"/>
    <w:rsid w:val="00976B3E"/>
    <w:rsid w:val="009778F5"/>
    <w:rsid w:val="009803DE"/>
    <w:rsid w:val="009805A3"/>
    <w:rsid w:val="009812D8"/>
    <w:rsid w:val="00981566"/>
    <w:rsid w:val="00981D29"/>
    <w:rsid w:val="00981F38"/>
    <w:rsid w:val="0098205F"/>
    <w:rsid w:val="0098267C"/>
    <w:rsid w:val="00982831"/>
    <w:rsid w:val="00982D28"/>
    <w:rsid w:val="009837E9"/>
    <w:rsid w:val="009838FE"/>
    <w:rsid w:val="00983C2E"/>
    <w:rsid w:val="009843B9"/>
    <w:rsid w:val="00984720"/>
    <w:rsid w:val="00984BB4"/>
    <w:rsid w:val="00984BFF"/>
    <w:rsid w:val="00985109"/>
    <w:rsid w:val="0098518F"/>
    <w:rsid w:val="009853E9"/>
    <w:rsid w:val="00985BA1"/>
    <w:rsid w:val="009866D3"/>
    <w:rsid w:val="00986933"/>
    <w:rsid w:val="00986F3B"/>
    <w:rsid w:val="00986FA4"/>
    <w:rsid w:val="00986FF5"/>
    <w:rsid w:val="00987072"/>
    <w:rsid w:val="009870BD"/>
    <w:rsid w:val="009870CD"/>
    <w:rsid w:val="009876C6"/>
    <w:rsid w:val="00987AAA"/>
    <w:rsid w:val="00990484"/>
    <w:rsid w:val="00991D01"/>
    <w:rsid w:val="009920B0"/>
    <w:rsid w:val="009928D2"/>
    <w:rsid w:val="00992EF1"/>
    <w:rsid w:val="00992FA4"/>
    <w:rsid w:val="00993097"/>
    <w:rsid w:val="00993A8C"/>
    <w:rsid w:val="00993ADB"/>
    <w:rsid w:val="00993ECC"/>
    <w:rsid w:val="009949C6"/>
    <w:rsid w:val="00995606"/>
    <w:rsid w:val="00995A42"/>
    <w:rsid w:val="009977DD"/>
    <w:rsid w:val="00997E21"/>
    <w:rsid w:val="009A0146"/>
    <w:rsid w:val="009A0376"/>
    <w:rsid w:val="009A067E"/>
    <w:rsid w:val="009A08F5"/>
    <w:rsid w:val="009A0C48"/>
    <w:rsid w:val="009A1293"/>
    <w:rsid w:val="009A1326"/>
    <w:rsid w:val="009A161B"/>
    <w:rsid w:val="009A17A5"/>
    <w:rsid w:val="009A1C06"/>
    <w:rsid w:val="009A1C2A"/>
    <w:rsid w:val="009A1D34"/>
    <w:rsid w:val="009A2005"/>
    <w:rsid w:val="009A2500"/>
    <w:rsid w:val="009A2830"/>
    <w:rsid w:val="009A2F8A"/>
    <w:rsid w:val="009A36DD"/>
    <w:rsid w:val="009A385F"/>
    <w:rsid w:val="009A3C83"/>
    <w:rsid w:val="009A3D2D"/>
    <w:rsid w:val="009A4001"/>
    <w:rsid w:val="009A4382"/>
    <w:rsid w:val="009A4BA9"/>
    <w:rsid w:val="009A4C7F"/>
    <w:rsid w:val="009A4E8B"/>
    <w:rsid w:val="009A5B01"/>
    <w:rsid w:val="009A61A4"/>
    <w:rsid w:val="009A671F"/>
    <w:rsid w:val="009A7509"/>
    <w:rsid w:val="009B0600"/>
    <w:rsid w:val="009B0EC0"/>
    <w:rsid w:val="009B10B9"/>
    <w:rsid w:val="009B17D1"/>
    <w:rsid w:val="009B189E"/>
    <w:rsid w:val="009B2644"/>
    <w:rsid w:val="009B28B8"/>
    <w:rsid w:val="009B2B1E"/>
    <w:rsid w:val="009B2EDF"/>
    <w:rsid w:val="009B3219"/>
    <w:rsid w:val="009B4016"/>
    <w:rsid w:val="009B469B"/>
    <w:rsid w:val="009B477D"/>
    <w:rsid w:val="009B4AF1"/>
    <w:rsid w:val="009B4CDB"/>
    <w:rsid w:val="009B551C"/>
    <w:rsid w:val="009B55D8"/>
    <w:rsid w:val="009B56E3"/>
    <w:rsid w:val="009B57AD"/>
    <w:rsid w:val="009B5E5C"/>
    <w:rsid w:val="009B5EFA"/>
    <w:rsid w:val="009B606D"/>
    <w:rsid w:val="009B65CB"/>
    <w:rsid w:val="009B6627"/>
    <w:rsid w:val="009B6878"/>
    <w:rsid w:val="009B68F0"/>
    <w:rsid w:val="009B71CD"/>
    <w:rsid w:val="009B76A4"/>
    <w:rsid w:val="009B777D"/>
    <w:rsid w:val="009B7C19"/>
    <w:rsid w:val="009C0397"/>
    <w:rsid w:val="009C0A8D"/>
    <w:rsid w:val="009C10AC"/>
    <w:rsid w:val="009C1442"/>
    <w:rsid w:val="009C162A"/>
    <w:rsid w:val="009C1CBC"/>
    <w:rsid w:val="009C20DE"/>
    <w:rsid w:val="009C2219"/>
    <w:rsid w:val="009C2BB3"/>
    <w:rsid w:val="009C34F0"/>
    <w:rsid w:val="009C3C09"/>
    <w:rsid w:val="009C3CB7"/>
    <w:rsid w:val="009C3FD2"/>
    <w:rsid w:val="009C40DB"/>
    <w:rsid w:val="009C4D1E"/>
    <w:rsid w:val="009C4E65"/>
    <w:rsid w:val="009C54E9"/>
    <w:rsid w:val="009C6081"/>
    <w:rsid w:val="009C657F"/>
    <w:rsid w:val="009C6E88"/>
    <w:rsid w:val="009C6FF1"/>
    <w:rsid w:val="009C72F4"/>
    <w:rsid w:val="009C7558"/>
    <w:rsid w:val="009D0348"/>
    <w:rsid w:val="009D06E9"/>
    <w:rsid w:val="009D0995"/>
    <w:rsid w:val="009D0A83"/>
    <w:rsid w:val="009D1053"/>
    <w:rsid w:val="009D1861"/>
    <w:rsid w:val="009D1FE4"/>
    <w:rsid w:val="009D2050"/>
    <w:rsid w:val="009D2110"/>
    <w:rsid w:val="009D21CE"/>
    <w:rsid w:val="009D23E8"/>
    <w:rsid w:val="009D26B4"/>
    <w:rsid w:val="009D26DF"/>
    <w:rsid w:val="009D2CF4"/>
    <w:rsid w:val="009D2DD1"/>
    <w:rsid w:val="009D2F0D"/>
    <w:rsid w:val="009D3A51"/>
    <w:rsid w:val="009D3C13"/>
    <w:rsid w:val="009D3E28"/>
    <w:rsid w:val="009D3E70"/>
    <w:rsid w:val="009D443D"/>
    <w:rsid w:val="009D4D85"/>
    <w:rsid w:val="009D5542"/>
    <w:rsid w:val="009D5660"/>
    <w:rsid w:val="009D5960"/>
    <w:rsid w:val="009D597D"/>
    <w:rsid w:val="009D5CBE"/>
    <w:rsid w:val="009D5D5C"/>
    <w:rsid w:val="009D5FB5"/>
    <w:rsid w:val="009D6518"/>
    <w:rsid w:val="009D6576"/>
    <w:rsid w:val="009D6592"/>
    <w:rsid w:val="009D6697"/>
    <w:rsid w:val="009D74D2"/>
    <w:rsid w:val="009D7509"/>
    <w:rsid w:val="009D7B22"/>
    <w:rsid w:val="009E05B6"/>
    <w:rsid w:val="009E0760"/>
    <w:rsid w:val="009E08B9"/>
    <w:rsid w:val="009E0A03"/>
    <w:rsid w:val="009E0FF4"/>
    <w:rsid w:val="009E13CF"/>
    <w:rsid w:val="009E17BC"/>
    <w:rsid w:val="009E18FC"/>
    <w:rsid w:val="009E1977"/>
    <w:rsid w:val="009E1AC0"/>
    <w:rsid w:val="009E1BCC"/>
    <w:rsid w:val="009E1D6B"/>
    <w:rsid w:val="009E333A"/>
    <w:rsid w:val="009E3567"/>
    <w:rsid w:val="009E3635"/>
    <w:rsid w:val="009E399C"/>
    <w:rsid w:val="009E3A8D"/>
    <w:rsid w:val="009E3BAC"/>
    <w:rsid w:val="009E3BD3"/>
    <w:rsid w:val="009E3E5A"/>
    <w:rsid w:val="009E3EAA"/>
    <w:rsid w:val="009E417C"/>
    <w:rsid w:val="009E5896"/>
    <w:rsid w:val="009E5BDF"/>
    <w:rsid w:val="009E5DA8"/>
    <w:rsid w:val="009E6538"/>
    <w:rsid w:val="009E68FF"/>
    <w:rsid w:val="009E6F0B"/>
    <w:rsid w:val="009E6FC5"/>
    <w:rsid w:val="009E78DA"/>
    <w:rsid w:val="009E7A86"/>
    <w:rsid w:val="009E7C36"/>
    <w:rsid w:val="009E7D2C"/>
    <w:rsid w:val="009F157E"/>
    <w:rsid w:val="009F1764"/>
    <w:rsid w:val="009F1D62"/>
    <w:rsid w:val="009F20B1"/>
    <w:rsid w:val="009F241E"/>
    <w:rsid w:val="009F2546"/>
    <w:rsid w:val="009F26D5"/>
    <w:rsid w:val="009F2C8C"/>
    <w:rsid w:val="009F3258"/>
    <w:rsid w:val="009F333F"/>
    <w:rsid w:val="009F3659"/>
    <w:rsid w:val="009F37DF"/>
    <w:rsid w:val="009F38B8"/>
    <w:rsid w:val="009F39D2"/>
    <w:rsid w:val="009F3D0A"/>
    <w:rsid w:val="009F4809"/>
    <w:rsid w:val="009F49E3"/>
    <w:rsid w:val="009F4B36"/>
    <w:rsid w:val="009F4C00"/>
    <w:rsid w:val="009F4D43"/>
    <w:rsid w:val="009F4E33"/>
    <w:rsid w:val="009F4EA5"/>
    <w:rsid w:val="009F58DD"/>
    <w:rsid w:val="009F5A4F"/>
    <w:rsid w:val="009F6356"/>
    <w:rsid w:val="009F6554"/>
    <w:rsid w:val="009F7216"/>
    <w:rsid w:val="009F7EF2"/>
    <w:rsid w:val="009F7F84"/>
    <w:rsid w:val="00A0004F"/>
    <w:rsid w:val="00A002F2"/>
    <w:rsid w:val="00A00E6B"/>
    <w:rsid w:val="00A019F3"/>
    <w:rsid w:val="00A0218F"/>
    <w:rsid w:val="00A0225F"/>
    <w:rsid w:val="00A02D69"/>
    <w:rsid w:val="00A02FD7"/>
    <w:rsid w:val="00A0310A"/>
    <w:rsid w:val="00A0352E"/>
    <w:rsid w:val="00A03843"/>
    <w:rsid w:val="00A0386F"/>
    <w:rsid w:val="00A03BD5"/>
    <w:rsid w:val="00A03E7B"/>
    <w:rsid w:val="00A0439B"/>
    <w:rsid w:val="00A0440C"/>
    <w:rsid w:val="00A04883"/>
    <w:rsid w:val="00A04C74"/>
    <w:rsid w:val="00A04E3F"/>
    <w:rsid w:val="00A05088"/>
    <w:rsid w:val="00A055C8"/>
    <w:rsid w:val="00A05B81"/>
    <w:rsid w:val="00A05E2A"/>
    <w:rsid w:val="00A06525"/>
    <w:rsid w:val="00A06683"/>
    <w:rsid w:val="00A069C5"/>
    <w:rsid w:val="00A06C6C"/>
    <w:rsid w:val="00A06E8B"/>
    <w:rsid w:val="00A079C0"/>
    <w:rsid w:val="00A07EBF"/>
    <w:rsid w:val="00A107A9"/>
    <w:rsid w:val="00A10918"/>
    <w:rsid w:val="00A10C93"/>
    <w:rsid w:val="00A11A02"/>
    <w:rsid w:val="00A11A9C"/>
    <w:rsid w:val="00A11D76"/>
    <w:rsid w:val="00A124BC"/>
    <w:rsid w:val="00A12DA7"/>
    <w:rsid w:val="00A134D6"/>
    <w:rsid w:val="00A139E2"/>
    <w:rsid w:val="00A143F8"/>
    <w:rsid w:val="00A14733"/>
    <w:rsid w:val="00A154AD"/>
    <w:rsid w:val="00A160AE"/>
    <w:rsid w:val="00A1633D"/>
    <w:rsid w:val="00A17128"/>
    <w:rsid w:val="00A17804"/>
    <w:rsid w:val="00A2032B"/>
    <w:rsid w:val="00A20A12"/>
    <w:rsid w:val="00A20C25"/>
    <w:rsid w:val="00A20DB0"/>
    <w:rsid w:val="00A20DD4"/>
    <w:rsid w:val="00A213CA"/>
    <w:rsid w:val="00A218B7"/>
    <w:rsid w:val="00A218BD"/>
    <w:rsid w:val="00A21B0F"/>
    <w:rsid w:val="00A21B23"/>
    <w:rsid w:val="00A21B70"/>
    <w:rsid w:val="00A22299"/>
    <w:rsid w:val="00A22671"/>
    <w:rsid w:val="00A2350E"/>
    <w:rsid w:val="00A239C0"/>
    <w:rsid w:val="00A24601"/>
    <w:rsid w:val="00A2509E"/>
    <w:rsid w:val="00A25455"/>
    <w:rsid w:val="00A2545F"/>
    <w:rsid w:val="00A25F11"/>
    <w:rsid w:val="00A26098"/>
    <w:rsid w:val="00A26264"/>
    <w:rsid w:val="00A2634E"/>
    <w:rsid w:val="00A26CAD"/>
    <w:rsid w:val="00A26E8E"/>
    <w:rsid w:val="00A26F0A"/>
    <w:rsid w:val="00A26FEA"/>
    <w:rsid w:val="00A270A0"/>
    <w:rsid w:val="00A27375"/>
    <w:rsid w:val="00A279B5"/>
    <w:rsid w:val="00A27CA4"/>
    <w:rsid w:val="00A27D1A"/>
    <w:rsid w:val="00A27E8F"/>
    <w:rsid w:val="00A3017F"/>
    <w:rsid w:val="00A30605"/>
    <w:rsid w:val="00A307E1"/>
    <w:rsid w:val="00A30C28"/>
    <w:rsid w:val="00A30CC8"/>
    <w:rsid w:val="00A30F0A"/>
    <w:rsid w:val="00A30F84"/>
    <w:rsid w:val="00A3176F"/>
    <w:rsid w:val="00A31D6C"/>
    <w:rsid w:val="00A3255B"/>
    <w:rsid w:val="00A32869"/>
    <w:rsid w:val="00A329C0"/>
    <w:rsid w:val="00A32ABD"/>
    <w:rsid w:val="00A32CDE"/>
    <w:rsid w:val="00A32DEA"/>
    <w:rsid w:val="00A32F09"/>
    <w:rsid w:val="00A33926"/>
    <w:rsid w:val="00A33CE7"/>
    <w:rsid w:val="00A33F93"/>
    <w:rsid w:val="00A34679"/>
    <w:rsid w:val="00A3476B"/>
    <w:rsid w:val="00A350A1"/>
    <w:rsid w:val="00A3547A"/>
    <w:rsid w:val="00A36006"/>
    <w:rsid w:val="00A361C8"/>
    <w:rsid w:val="00A3626B"/>
    <w:rsid w:val="00A36502"/>
    <w:rsid w:val="00A36751"/>
    <w:rsid w:val="00A3713E"/>
    <w:rsid w:val="00A37163"/>
    <w:rsid w:val="00A3756F"/>
    <w:rsid w:val="00A37DDA"/>
    <w:rsid w:val="00A400E1"/>
    <w:rsid w:val="00A401E0"/>
    <w:rsid w:val="00A402A8"/>
    <w:rsid w:val="00A406E7"/>
    <w:rsid w:val="00A40A36"/>
    <w:rsid w:val="00A41E19"/>
    <w:rsid w:val="00A41FAB"/>
    <w:rsid w:val="00A42771"/>
    <w:rsid w:val="00A4283F"/>
    <w:rsid w:val="00A42D0B"/>
    <w:rsid w:val="00A42EA4"/>
    <w:rsid w:val="00A42FD2"/>
    <w:rsid w:val="00A43850"/>
    <w:rsid w:val="00A43F07"/>
    <w:rsid w:val="00A441D9"/>
    <w:rsid w:val="00A4439D"/>
    <w:rsid w:val="00A4449A"/>
    <w:rsid w:val="00A44BB9"/>
    <w:rsid w:val="00A44D5C"/>
    <w:rsid w:val="00A452D9"/>
    <w:rsid w:val="00A45CB1"/>
    <w:rsid w:val="00A45F0A"/>
    <w:rsid w:val="00A465A7"/>
    <w:rsid w:val="00A46F44"/>
    <w:rsid w:val="00A46FD9"/>
    <w:rsid w:val="00A500DA"/>
    <w:rsid w:val="00A50619"/>
    <w:rsid w:val="00A50F8C"/>
    <w:rsid w:val="00A51499"/>
    <w:rsid w:val="00A52040"/>
    <w:rsid w:val="00A527A0"/>
    <w:rsid w:val="00A52D2A"/>
    <w:rsid w:val="00A53167"/>
    <w:rsid w:val="00A53177"/>
    <w:rsid w:val="00A53249"/>
    <w:rsid w:val="00A53410"/>
    <w:rsid w:val="00A53685"/>
    <w:rsid w:val="00A536DC"/>
    <w:rsid w:val="00A53A77"/>
    <w:rsid w:val="00A53C87"/>
    <w:rsid w:val="00A53CD5"/>
    <w:rsid w:val="00A53D8D"/>
    <w:rsid w:val="00A544FF"/>
    <w:rsid w:val="00A545CF"/>
    <w:rsid w:val="00A546F4"/>
    <w:rsid w:val="00A547B0"/>
    <w:rsid w:val="00A54BD3"/>
    <w:rsid w:val="00A553B7"/>
    <w:rsid w:val="00A55428"/>
    <w:rsid w:val="00A554CA"/>
    <w:rsid w:val="00A556FE"/>
    <w:rsid w:val="00A559C3"/>
    <w:rsid w:val="00A5606E"/>
    <w:rsid w:val="00A568BD"/>
    <w:rsid w:val="00A56B88"/>
    <w:rsid w:val="00A56D5C"/>
    <w:rsid w:val="00A5715B"/>
    <w:rsid w:val="00A57303"/>
    <w:rsid w:val="00A5735A"/>
    <w:rsid w:val="00A57530"/>
    <w:rsid w:val="00A57BFF"/>
    <w:rsid w:val="00A57D8B"/>
    <w:rsid w:val="00A608E2"/>
    <w:rsid w:val="00A610F6"/>
    <w:rsid w:val="00A6123D"/>
    <w:rsid w:val="00A615FE"/>
    <w:rsid w:val="00A61C97"/>
    <w:rsid w:val="00A61CA6"/>
    <w:rsid w:val="00A61DCF"/>
    <w:rsid w:val="00A62362"/>
    <w:rsid w:val="00A625FB"/>
    <w:rsid w:val="00A62650"/>
    <w:rsid w:val="00A62B05"/>
    <w:rsid w:val="00A62E1D"/>
    <w:rsid w:val="00A63047"/>
    <w:rsid w:val="00A6330A"/>
    <w:rsid w:val="00A63411"/>
    <w:rsid w:val="00A63565"/>
    <w:rsid w:val="00A638B6"/>
    <w:rsid w:val="00A63ECC"/>
    <w:rsid w:val="00A64A33"/>
    <w:rsid w:val="00A65140"/>
    <w:rsid w:val="00A654ED"/>
    <w:rsid w:val="00A65731"/>
    <w:rsid w:val="00A657CB"/>
    <w:rsid w:val="00A65D77"/>
    <w:rsid w:val="00A66685"/>
    <w:rsid w:val="00A6745D"/>
    <w:rsid w:val="00A67C28"/>
    <w:rsid w:val="00A70A9E"/>
    <w:rsid w:val="00A7107D"/>
    <w:rsid w:val="00A7120D"/>
    <w:rsid w:val="00A71E0C"/>
    <w:rsid w:val="00A71F9F"/>
    <w:rsid w:val="00A721A3"/>
    <w:rsid w:val="00A723F1"/>
    <w:rsid w:val="00A72480"/>
    <w:rsid w:val="00A727F3"/>
    <w:rsid w:val="00A72899"/>
    <w:rsid w:val="00A72B0C"/>
    <w:rsid w:val="00A72EF6"/>
    <w:rsid w:val="00A734A0"/>
    <w:rsid w:val="00A734E5"/>
    <w:rsid w:val="00A735F9"/>
    <w:rsid w:val="00A7366A"/>
    <w:rsid w:val="00A74556"/>
    <w:rsid w:val="00A74DC9"/>
    <w:rsid w:val="00A74DEB"/>
    <w:rsid w:val="00A7501F"/>
    <w:rsid w:val="00A75171"/>
    <w:rsid w:val="00A75B6B"/>
    <w:rsid w:val="00A761B7"/>
    <w:rsid w:val="00A761CB"/>
    <w:rsid w:val="00A7640D"/>
    <w:rsid w:val="00A764A8"/>
    <w:rsid w:val="00A76923"/>
    <w:rsid w:val="00A769FA"/>
    <w:rsid w:val="00A76A91"/>
    <w:rsid w:val="00A76D74"/>
    <w:rsid w:val="00A77021"/>
    <w:rsid w:val="00A7725D"/>
    <w:rsid w:val="00A774B2"/>
    <w:rsid w:val="00A7771C"/>
    <w:rsid w:val="00A777E4"/>
    <w:rsid w:val="00A77C74"/>
    <w:rsid w:val="00A8001B"/>
    <w:rsid w:val="00A80658"/>
    <w:rsid w:val="00A8074C"/>
    <w:rsid w:val="00A80B08"/>
    <w:rsid w:val="00A80CD0"/>
    <w:rsid w:val="00A80ED4"/>
    <w:rsid w:val="00A8105A"/>
    <w:rsid w:val="00A81112"/>
    <w:rsid w:val="00A815FE"/>
    <w:rsid w:val="00A81738"/>
    <w:rsid w:val="00A8178E"/>
    <w:rsid w:val="00A81901"/>
    <w:rsid w:val="00A81A0E"/>
    <w:rsid w:val="00A81C19"/>
    <w:rsid w:val="00A81C8C"/>
    <w:rsid w:val="00A820F8"/>
    <w:rsid w:val="00A8224C"/>
    <w:rsid w:val="00A8274A"/>
    <w:rsid w:val="00A82853"/>
    <w:rsid w:val="00A82B14"/>
    <w:rsid w:val="00A82BE4"/>
    <w:rsid w:val="00A835EA"/>
    <w:rsid w:val="00A83953"/>
    <w:rsid w:val="00A8407E"/>
    <w:rsid w:val="00A84E59"/>
    <w:rsid w:val="00A85E12"/>
    <w:rsid w:val="00A86143"/>
    <w:rsid w:val="00A8647B"/>
    <w:rsid w:val="00A86B88"/>
    <w:rsid w:val="00A86C19"/>
    <w:rsid w:val="00A87444"/>
    <w:rsid w:val="00A8792B"/>
    <w:rsid w:val="00A87DBB"/>
    <w:rsid w:val="00A900D2"/>
    <w:rsid w:val="00A9016E"/>
    <w:rsid w:val="00A90265"/>
    <w:rsid w:val="00A90704"/>
    <w:rsid w:val="00A917CE"/>
    <w:rsid w:val="00A91940"/>
    <w:rsid w:val="00A91EC6"/>
    <w:rsid w:val="00A925CE"/>
    <w:rsid w:val="00A928FA"/>
    <w:rsid w:val="00A92C77"/>
    <w:rsid w:val="00A93115"/>
    <w:rsid w:val="00A9318D"/>
    <w:rsid w:val="00A93791"/>
    <w:rsid w:val="00A93922"/>
    <w:rsid w:val="00A93EC4"/>
    <w:rsid w:val="00A94FA9"/>
    <w:rsid w:val="00A95436"/>
    <w:rsid w:val="00A95D1C"/>
    <w:rsid w:val="00A96205"/>
    <w:rsid w:val="00A9641B"/>
    <w:rsid w:val="00A9655B"/>
    <w:rsid w:val="00A9676A"/>
    <w:rsid w:val="00A96BFF"/>
    <w:rsid w:val="00A974E7"/>
    <w:rsid w:val="00A9799A"/>
    <w:rsid w:val="00A97B78"/>
    <w:rsid w:val="00A97F68"/>
    <w:rsid w:val="00A97F88"/>
    <w:rsid w:val="00AA006D"/>
    <w:rsid w:val="00AA02B1"/>
    <w:rsid w:val="00AA0376"/>
    <w:rsid w:val="00AA0970"/>
    <w:rsid w:val="00AA1289"/>
    <w:rsid w:val="00AA162E"/>
    <w:rsid w:val="00AA164C"/>
    <w:rsid w:val="00AA20CF"/>
    <w:rsid w:val="00AA2A3D"/>
    <w:rsid w:val="00AA3161"/>
    <w:rsid w:val="00AA32A4"/>
    <w:rsid w:val="00AA35D5"/>
    <w:rsid w:val="00AA4350"/>
    <w:rsid w:val="00AA454F"/>
    <w:rsid w:val="00AA47A5"/>
    <w:rsid w:val="00AA4A35"/>
    <w:rsid w:val="00AA5746"/>
    <w:rsid w:val="00AA5D9D"/>
    <w:rsid w:val="00AA6053"/>
    <w:rsid w:val="00AA637C"/>
    <w:rsid w:val="00AA65EE"/>
    <w:rsid w:val="00AA7142"/>
    <w:rsid w:val="00AA72A0"/>
    <w:rsid w:val="00AA7AD0"/>
    <w:rsid w:val="00AA7C39"/>
    <w:rsid w:val="00AA7DF3"/>
    <w:rsid w:val="00AA7FD3"/>
    <w:rsid w:val="00AB00C5"/>
    <w:rsid w:val="00AB01AF"/>
    <w:rsid w:val="00AB03AA"/>
    <w:rsid w:val="00AB03CD"/>
    <w:rsid w:val="00AB05FB"/>
    <w:rsid w:val="00AB0E3D"/>
    <w:rsid w:val="00AB159D"/>
    <w:rsid w:val="00AB1724"/>
    <w:rsid w:val="00AB17A3"/>
    <w:rsid w:val="00AB1A53"/>
    <w:rsid w:val="00AB1CCB"/>
    <w:rsid w:val="00AB1F61"/>
    <w:rsid w:val="00AB21EB"/>
    <w:rsid w:val="00AB2C08"/>
    <w:rsid w:val="00AB32F7"/>
    <w:rsid w:val="00AB3B3A"/>
    <w:rsid w:val="00AB3E13"/>
    <w:rsid w:val="00AB3E91"/>
    <w:rsid w:val="00AB3F62"/>
    <w:rsid w:val="00AB4234"/>
    <w:rsid w:val="00AB43A7"/>
    <w:rsid w:val="00AB4680"/>
    <w:rsid w:val="00AB4FD9"/>
    <w:rsid w:val="00AB5333"/>
    <w:rsid w:val="00AB57A8"/>
    <w:rsid w:val="00AB5850"/>
    <w:rsid w:val="00AB6668"/>
    <w:rsid w:val="00AB68C1"/>
    <w:rsid w:val="00AB6933"/>
    <w:rsid w:val="00AB77A6"/>
    <w:rsid w:val="00AB7933"/>
    <w:rsid w:val="00AB7F45"/>
    <w:rsid w:val="00AC0AD8"/>
    <w:rsid w:val="00AC0B99"/>
    <w:rsid w:val="00AC0CC9"/>
    <w:rsid w:val="00AC0F21"/>
    <w:rsid w:val="00AC2043"/>
    <w:rsid w:val="00AC2420"/>
    <w:rsid w:val="00AC24E8"/>
    <w:rsid w:val="00AC2A1E"/>
    <w:rsid w:val="00AC2D0D"/>
    <w:rsid w:val="00AC31FC"/>
    <w:rsid w:val="00AC369B"/>
    <w:rsid w:val="00AC3712"/>
    <w:rsid w:val="00AC443D"/>
    <w:rsid w:val="00AC45F9"/>
    <w:rsid w:val="00AC48CB"/>
    <w:rsid w:val="00AC4CEC"/>
    <w:rsid w:val="00AC4DBF"/>
    <w:rsid w:val="00AC4E89"/>
    <w:rsid w:val="00AC50E9"/>
    <w:rsid w:val="00AC53CF"/>
    <w:rsid w:val="00AC5644"/>
    <w:rsid w:val="00AC5C87"/>
    <w:rsid w:val="00AC64C4"/>
    <w:rsid w:val="00AC66B8"/>
    <w:rsid w:val="00AC6D33"/>
    <w:rsid w:val="00AC7019"/>
    <w:rsid w:val="00AC72A3"/>
    <w:rsid w:val="00AC7A1E"/>
    <w:rsid w:val="00AC7CFE"/>
    <w:rsid w:val="00AC7D38"/>
    <w:rsid w:val="00AD042A"/>
    <w:rsid w:val="00AD06C3"/>
    <w:rsid w:val="00AD0735"/>
    <w:rsid w:val="00AD0FC7"/>
    <w:rsid w:val="00AD0FFE"/>
    <w:rsid w:val="00AD12C7"/>
    <w:rsid w:val="00AD1344"/>
    <w:rsid w:val="00AD15D6"/>
    <w:rsid w:val="00AD177A"/>
    <w:rsid w:val="00AD1E85"/>
    <w:rsid w:val="00AD2014"/>
    <w:rsid w:val="00AD20FF"/>
    <w:rsid w:val="00AD233F"/>
    <w:rsid w:val="00AD287E"/>
    <w:rsid w:val="00AD2A1C"/>
    <w:rsid w:val="00AD319E"/>
    <w:rsid w:val="00AD3756"/>
    <w:rsid w:val="00AD38F1"/>
    <w:rsid w:val="00AD3EF4"/>
    <w:rsid w:val="00AD4042"/>
    <w:rsid w:val="00AD4604"/>
    <w:rsid w:val="00AD4657"/>
    <w:rsid w:val="00AD4DC6"/>
    <w:rsid w:val="00AD519A"/>
    <w:rsid w:val="00AD535E"/>
    <w:rsid w:val="00AD54CB"/>
    <w:rsid w:val="00AD5596"/>
    <w:rsid w:val="00AD5605"/>
    <w:rsid w:val="00AD5741"/>
    <w:rsid w:val="00AD581B"/>
    <w:rsid w:val="00AD59E4"/>
    <w:rsid w:val="00AD5A06"/>
    <w:rsid w:val="00AD5A5E"/>
    <w:rsid w:val="00AD5D0F"/>
    <w:rsid w:val="00AD5E2E"/>
    <w:rsid w:val="00AD5F89"/>
    <w:rsid w:val="00AD6C22"/>
    <w:rsid w:val="00AD6C99"/>
    <w:rsid w:val="00AD6CA6"/>
    <w:rsid w:val="00AD6D62"/>
    <w:rsid w:val="00AD6E41"/>
    <w:rsid w:val="00AD7449"/>
    <w:rsid w:val="00AD7755"/>
    <w:rsid w:val="00AD7CFD"/>
    <w:rsid w:val="00AE0465"/>
    <w:rsid w:val="00AE1046"/>
    <w:rsid w:val="00AE108C"/>
    <w:rsid w:val="00AE1361"/>
    <w:rsid w:val="00AE14C6"/>
    <w:rsid w:val="00AE1721"/>
    <w:rsid w:val="00AE1903"/>
    <w:rsid w:val="00AE1938"/>
    <w:rsid w:val="00AE1E52"/>
    <w:rsid w:val="00AE2901"/>
    <w:rsid w:val="00AE38FC"/>
    <w:rsid w:val="00AE39D5"/>
    <w:rsid w:val="00AE3EE5"/>
    <w:rsid w:val="00AE3FB8"/>
    <w:rsid w:val="00AE410F"/>
    <w:rsid w:val="00AE480B"/>
    <w:rsid w:val="00AE48D5"/>
    <w:rsid w:val="00AE497D"/>
    <w:rsid w:val="00AE4CF5"/>
    <w:rsid w:val="00AE5488"/>
    <w:rsid w:val="00AE566C"/>
    <w:rsid w:val="00AE56B5"/>
    <w:rsid w:val="00AE5CC9"/>
    <w:rsid w:val="00AE5EE9"/>
    <w:rsid w:val="00AE5EEF"/>
    <w:rsid w:val="00AE608B"/>
    <w:rsid w:val="00AE6CCF"/>
    <w:rsid w:val="00AE73D2"/>
    <w:rsid w:val="00AE73EB"/>
    <w:rsid w:val="00AE7454"/>
    <w:rsid w:val="00AE7BBA"/>
    <w:rsid w:val="00AE7E6D"/>
    <w:rsid w:val="00AF03EE"/>
    <w:rsid w:val="00AF0942"/>
    <w:rsid w:val="00AF0A87"/>
    <w:rsid w:val="00AF0F6F"/>
    <w:rsid w:val="00AF1154"/>
    <w:rsid w:val="00AF1776"/>
    <w:rsid w:val="00AF19AE"/>
    <w:rsid w:val="00AF1AD5"/>
    <w:rsid w:val="00AF1C23"/>
    <w:rsid w:val="00AF21CB"/>
    <w:rsid w:val="00AF2277"/>
    <w:rsid w:val="00AF25B5"/>
    <w:rsid w:val="00AF2925"/>
    <w:rsid w:val="00AF2FAB"/>
    <w:rsid w:val="00AF3CDD"/>
    <w:rsid w:val="00AF3FE2"/>
    <w:rsid w:val="00AF422C"/>
    <w:rsid w:val="00AF44DA"/>
    <w:rsid w:val="00AF48C2"/>
    <w:rsid w:val="00AF4982"/>
    <w:rsid w:val="00AF4C0B"/>
    <w:rsid w:val="00AF54E5"/>
    <w:rsid w:val="00AF5528"/>
    <w:rsid w:val="00AF597D"/>
    <w:rsid w:val="00AF5988"/>
    <w:rsid w:val="00AF5A03"/>
    <w:rsid w:val="00AF62CB"/>
    <w:rsid w:val="00AF646D"/>
    <w:rsid w:val="00AF72E1"/>
    <w:rsid w:val="00AF7670"/>
    <w:rsid w:val="00AF7A94"/>
    <w:rsid w:val="00AF7E18"/>
    <w:rsid w:val="00B00F91"/>
    <w:rsid w:val="00B01179"/>
    <w:rsid w:val="00B0176F"/>
    <w:rsid w:val="00B017C4"/>
    <w:rsid w:val="00B01BDD"/>
    <w:rsid w:val="00B01F8E"/>
    <w:rsid w:val="00B024CA"/>
    <w:rsid w:val="00B028B3"/>
    <w:rsid w:val="00B02D39"/>
    <w:rsid w:val="00B03265"/>
    <w:rsid w:val="00B034A1"/>
    <w:rsid w:val="00B03831"/>
    <w:rsid w:val="00B03D79"/>
    <w:rsid w:val="00B03E8C"/>
    <w:rsid w:val="00B04400"/>
    <w:rsid w:val="00B04682"/>
    <w:rsid w:val="00B046DE"/>
    <w:rsid w:val="00B04DC4"/>
    <w:rsid w:val="00B05001"/>
    <w:rsid w:val="00B05448"/>
    <w:rsid w:val="00B05583"/>
    <w:rsid w:val="00B0584F"/>
    <w:rsid w:val="00B058B4"/>
    <w:rsid w:val="00B05FF9"/>
    <w:rsid w:val="00B061C7"/>
    <w:rsid w:val="00B06446"/>
    <w:rsid w:val="00B06AA9"/>
    <w:rsid w:val="00B06DBF"/>
    <w:rsid w:val="00B07064"/>
    <w:rsid w:val="00B075FE"/>
    <w:rsid w:val="00B07B5A"/>
    <w:rsid w:val="00B07BE0"/>
    <w:rsid w:val="00B103D0"/>
    <w:rsid w:val="00B108A4"/>
    <w:rsid w:val="00B11639"/>
    <w:rsid w:val="00B11A24"/>
    <w:rsid w:val="00B12066"/>
    <w:rsid w:val="00B124A9"/>
    <w:rsid w:val="00B133FB"/>
    <w:rsid w:val="00B134E8"/>
    <w:rsid w:val="00B13762"/>
    <w:rsid w:val="00B137A6"/>
    <w:rsid w:val="00B14AF0"/>
    <w:rsid w:val="00B14D09"/>
    <w:rsid w:val="00B1538D"/>
    <w:rsid w:val="00B156CA"/>
    <w:rsid w:val="00B161EC"/>
    <w:rsid w:val="00B163B4"/>
    <w:rsid w:val="00B1682F"/>
    <w:rsid w:val="00B16983"/>
    <w:rsid w:val="00B16F20"/>
    <w:rsid w:val="00B170A2"/>
    <w:rsid w:val="00B173D8"/>
    <w:rsid w:val="00B17611"/>
    <w:rsid w:val="00B17A7A"/>
    <w:rsid w:val="00B17B2A"/>
    <w:rsid w:val="00B17B6A"/>
    <w:rsid w:val="00B204A2"/>
    <w:rsid w:val="00B20784"/>
    <w:rsid w:val="00B20C26"/>
    <w:rsid w:val="00B213D1"/>
    <w:rsid w:val="00B217B0"/>
    <w:rsid w:val="00B21856"/>
    <w:rsid w:val="00B21BEB"/>
    <w:rsid w:val="00B21CBA"/>
    <w:rsid w:val="00B21DB9"/>
    <w:rsid w:val="00B21FEE"/>
    <w:rsid w:val="00B224AD"/>
    <w:rsid w:val="00B22726"/>
    <w:rsid w:val="00B227FE"/>
    <w:rsid w:val="00B22BBC"/>
    <w:rsid w:val="00B23973"/>
    <w:rsid w:val="00B23F16"/>
    <w:rsid w:val="00B24108"/>
    <w:rsid w:val="00B241F2"/>
    <w:rsid w:val="00B24366"/>
    <w:rsid w:val="00B244B9"/>
    <w:rsid w:val="00B249A1"/>
    <w:rsid w:val="00B249C0"/>
    <w:rsid w:val="00B2502A"/>
    <w:rsid w:val="00B25041"/>
    <w:rsid w:val="00B25363"/>
    <w:rsid w:val="00B2539A"/>
    <w:rsid w:val="00B25466"/>
    <w:rsid w:val="00B2556C"/>
    <w:rsid w:val="00B2574D"/>
    <w:rsid w:val="00B25CAA"/>
    <w:rsid w:val="00B2627F"/>
    <w:rsid w:val="00B2647C"/>
    <w:rsid w:val="00B26C31"/>
    <w:rsid w:val="00B27346"/>
    <w:rsid w:val="00B27637"/>
    <w:rsid w:val="00B2791B"/>
    <w:rsid w:val="00B27D88"/>
    <w:rsid w:val="00B30277"/>
    <w:rsid w:val="00B30AEA"/>
    <w:rsid w:val="00B30B42"/>
    <w:rsid w:val="00B318F7"/>
    <w:rsid w:val="00B319EE"/>
    <w:rsid w:val="00B31D77"/>
    <w:rsid w:val="00B31EF1"/>
    <w:rsid w:val="00B32464"/>
    <w:rsid w:val="00B3360D"/>
    <w:rsid w:val="00B33858"/>
    <w:rsid w:val="00B33FFF"/>
    <w:rsid w:val="00B34397"/>
    <w:rsid w:val="00B34485"/>
    <w:rsid w:val="00B34740"/>
    <w:rsid w:val="00B34B68"/>
    <w:rsid w:val="00B354BD"/>
    <w:rsid w:val="00B356C1"/>
    <w:rsid w:val="00B35C38"/>
    <w:rsid w:val="00B36A55"/>
    <w:rsid w:val="00B36C7D"/>
    <w:rsid w:val="00B3713A"/>
    <w:rsid w:val="00B375D4"/>
    <w:rsid w:val="00B375D9"/>
    <w:rsid w:val="00B37E36"/>
    <w:rsid w:val="00B37F1A"/>
    <w:rsid w:val="00B37F6B"/>
    <w:rsid w:val="00B37F81"/>
    <w:rsid w:val="00B40442"/>
    <w:rsid w:val="00B40708"/>
    <w:rsid w:val="00B408B7"/>
    <w:rsid w:val="00B40D60"/>
    <w:rsid w:val="00B413C4"/>
    <w:rsid w:val="00B41669"/>
    <w:rsid w:val="00B41763"/>
    <w:rsid w:val="00B41C3D"/>
    <w:rsid w:val="00B41FBD"/>
    <w:rsid w:val="00B4213D"/>
    <w:rsid w:val="00B42569"/>
    <w:rsid w:val="00B426E7"/>
    <w:rsid w:val="00B42C6D"/>
    <w:rsid w:val="00B42F6F"/>
    <w:rsid w:val="00B42FC2"/>
    <w:rsid w:val="00B4379F"/>
    <w:rsid w:val="00B43839"/>
    <w:rsid w:val="00B4385F"/>
    <w:rsid w:val="00B43937"/>
    <w:rsid w:val="00B4400D"/>
    <w:rsid w:val="00B443F3"/>
    <w:rsid w:val="00B44469"/>
    <w:rsid w:val="00B4474A"/>
    <w:rsid w:val="00B45957"/>
    <w:rsid w:val="00B46697"/>
    <w:rsid w:val="00B466D0"/>
    <w:rsid w:val="00B4686E"/>
    <w:rsid w:val="00B46E55"/>
    <w:rsid w:val="00B50D83"/>
    <w:rsid w:val="00B51834"/>
    <w:rsid w:val="00B51DD7"/>
    <w:rsid w:val="00B520DD"/>
    <w:rsid w:val="00B52210"/>
    <w:rsid w:val="00B52771"/>
    <w:rsid w:val="00B52A8B"/>
    <w:rsid w:val="00B52B84"/>
    <w:rsid w:val="00B5398C"/>
    <w:rsid w:val="00B53BB3"/>
    <w:rsid w:val="00B53EEE"/>
    <w:rsid w:val="00B5499D"/>
    <w:rsid w:val="00B54D45"/>
    <w:rsid w:val="00B54F7C"/>
    <w:rsid w:val="00B55462"/>
    <w:rsid w:val="00B5552C"/>
    <w:rsid w:val="00B55624"/>
    <w:rsid w:val="00B558B7"/>
    <w:rsid w:val="00B561FA"/>
    <w:rsid w:val="00B564B7"/>
    <w:rsid w:val="00B567C8"/>
    <w:rsid w:val="00B569FC"/>
    <w:rsid w:val="00B56BBA"/>
    <w:rsid w:val="00B56F44"/>
    <w:rsid w:val="00B57557"/>
    <w:rsid w:val="00B575E3"/>
    <w:rsid w:val="00B57921"/>
    <w:rsid w:val="00B57B6C"/>
    <w:rsid w:val="00B607F8"/>
    <w:rsid w:val="00B60899"/>
    <w:rsid w:val="00B60959"/>
    <w:rsid w:val="00B61088"/>
    <w:rsid w:val="00B61213"/>
    <w:rsid w:val="00B61996"/>
    <w:rsid w:val="00B61A2B"/>
    <w:rsid w:val="00B61B23"/>
    <w:rsid w:val="00B62FD6"/>
    <w:rsid w:val="00B6347D"/>
    <w:rsid w:val="00B63486"/>
    <w:rsid w:val="00B63684"/>
    <w:rsid w:val="00B63767"/>
    <w:rsid w:val="00B63B49"/>
    <w:rsid w:val="00B640E8"/>
    <w:rsid w:val="00B6483B"/>
    <w:rsid w:val="00B6486C"/>
    <w:rsid w:val="00B64ED8"/>
    <w:rsid w:val="00B65070"/>
    <w:rsid w:val="00B65B76"/>
    <w:rsid w:val="00B663A5"/>
    <w:rsid w:val="00B666FB"/>
    <w:rsid w:val="00B66FEB"/>
    <w:rsid w:val="00B67A9C"/>
    <w:rsid w:val="00B70A0F"/>
    <w:rsid w:val="00B71049"/>
    <w:rsid w:val="00B71611"/>
    <w:rsid w:val="00B71780"/>
    <w:rsid w:val="00B71BD2"/>
    <w:rsid w:val="00B71DEF"/>
    <w:rsid w:val="00B71F25"/>
    <w:rsid w:val="00B72721"/>
    <w:rsid w:val="00B73E1C"/>
    <w:rsid w:val="00B74627"/>
    <w:rsid w:val="00B74727"/>
    <w:rsid w:val="00B747AA"/>
    <w:rsid w:val="00B74A93"/>
    <w:rsid w:val="00B7516F"/>
    <w:rsid w:val="00B75A31"/>
    <w:rsid w:val="00B75D85"/>
    <w:rsid w:val="00B75EEB"/>
    <w:rsid w:val="00B761EF"/>
    <w:rsid w:val="00B763A2"/>
    <w:rsid w:val="00B7660C"/>
    <w:rsid w:val="00B7662A"/>
    <w:rsid w:val="00B768E7"/>
    <w:rsid w:val="00B770D8"/>
    <w:rsid w:val="00B77370"/>
    <w:rsid w:val="00B775BB"/>
    <w:rsid w:val="00B77783"/>
    <w:rsid w:val="00B8004B"/>
    <w:rsid w:val="00B801A4"/>
    <w:rsid w:val="00B80493"/>
    <w:rsid w:val="00B8095F"/>
    <w:rsid w:val="00B80CCB"/>
    <w:rsid w:val="00B80D69"/>
    <w:rsid w:val="00B80FE9"/>
    <w:rsid w:val="00B8102B"/>
    <w:rsid w:val="00B819B3"/>
    <w:rsid w:val="00B81C1C"/>
    <w:rsid w:val="00B81E86"/>
    <w:rsid w:val="00B8257E"/>
    <w:rsid w:val="00B8324B"/>
    <w:rsid w:val="00B83258"/>
    <w:rsid w:val="00B834A7"/>
    <w:rsid w:val="00B835DF"/>
    <w:rsid w:val="00B84B98"/>
    <w:rsid w:val="00B8526C"/>
    <w:rsid w:val="00B8547D"/>
    <w:rsid w:val="00B85751"/>
    <w:rsid w:val="00B85B2A"/>
    <w:rsid w:val="00B862B5"/>
    <w:rsid w:val="00B86523"/>
    <w:rsid w:val="00B86E60"/>
    <w:rsid w:val="00B875D0"/>
    <w:rsid w:val="00B90591"/>
    <w:rsid w:val="00B90A6C"/>
    <w:rsid w:val="00B90F5B"/>
    <w:rsid w:val="00B919A8"/>
    <w:rsid w:val="00B91BA4"/>
    <w:rsid w:val="00B92116"/>
    <w:rsid w:val="00B92230"/>
    <w:rsid w:val="00B9275B"/>
    <w:rsid w:val="00B927AB"/>
    <w:rsid w:val="00B928B9"/>
    <w:rsid w:val="00B92926"/>
    <w:rsid w:val="00B92C38"/>
    <w:rsid w:val="00B933D3"/>
    <w:rsid w:val="00B937BD"/>
    <w:rsid w:val="00B93809"/>
    <w:rsid w:val="00B9437A"/>
    <w:rsid w:val="00B946E9"/>
    <w:rsid w:val="00B949B1"/>
    <w:rsid w:val="00B94B7C"/>
    <w:rsid w:val="00B9572C"/>
    <w:rsid w:val="00B95CC2"/>
    <w:rsid w:val="00B95D24"/>
    <w:rsid w:val="00B969BF"/>
    <w:rsid w:val="00B96BE7"/>
    <w:rsid w:val="00B96FE9"/>
    <w:rsid w:val="00B9732C"/>
    <w:rsid w:val="00B9749A"/>
    <w:rsid w:val="00B97608"/>
    <w:rsid w:val="00B97796"/>
    <w:rsid w:val="00B97E86"/>
    <w:rsid w:val="00B97EDB"/>
    <w:rsid w:val="00B97F57"/>
    <w:rsid w:val="00BA020E"/>
    <w:rsid w:val="00BA032C"/>
    <w:rsid w:val="00BA0CDB"/>
    <w:rsid w:val="00BA0DBD"/>
    <w:rsid w:val="00BA1B8E"/>
    <w:rsid w:val="00BA1CA9"/>
    <w:rsid w:val="00BA264E"/>
    <w:rsid w:val="00BA2E66"/>
    <w:rsid w:val="00BA4160"/>
    <w:rsid w:val="00BA47A5"/>
    <w:rsid w:val="00BA4A4A"/>
    <w:rsid w:val="00BA4EF1"/>
    <w:rsid w:val="00BA55F8"/>
    <w:rsid w:val="00BA588D"/>
    <w:rsid w:val="00BA591A"/>
    <w:rsid w:val="00BA59E1"/>
    <w:rsid w:val="00BA5D18"/>
    <w:rsid w:val="00BA695F"/>
    <w:rsid w:val="00BA69A4"/>
    <w:rsid w:val="00BA6B05"/>
    <w:rsid w:val="00BA6DE3"/>
    <w:rsid w:val="00BA6E5E"/>
    <w:rsid w:val="00BA7438"/>
    <w:rsid w:val="00BA743D"/>
    <w:rsid w:val="00BA76A7"/>
    <w:rsid w:val="00BA76AA"/>
    <w:rsid w:val="00BA76D6"/>
    <w:rsid w:val="00BA7E0B"/>
    <w:rsid w:val="00BB081F"/>
    <w:rsid w:val="00BB0B6E"/>
    <w:rsid w:val="00BB1A14"/>
    <w:rsid w:val="00BB1C59"/>
    <w:rsid w:val="00BB1E95"/>
    <w:rsid w:val="00BB226C"/>
    <w:rsid w:val="00BB2281"/>
    <w:rsid w:val="00BB2344"/>
    <w:rsid w:val="00BB23AC"/>
    <w:rsid w:val="00BB25D8"/>
    <w:rsid w:val="00BB2864"/>
    <w:rsid w:val="00BB29CC"/>
    <w:rsid w:val="00BB2B5C"/>
    <w:rsid w:val="00BB306E"/>
    <w:rsid w:val="00BB341F"/>
    <w:rsid w:val="00BB3893"/>
    <w:rsid w:val="00BB39FE"/>
    <w:rsid w:val="00BB3D54"/>
    <w:rsid w:val="00BB4042"/>
    <w:rsid w:val="00BB429C"/>
    <w:rsid w:val="00BB4341"/>
    <w:rsid w:val="00BB4832"/>
    <w:rsid w:val="00BB55AC"/>
    <w:rsid w:val="00BB57ED"/>
    <w:rsid w:val="00BB646C"/>
    <w:rsid w:val="00BB6C26"/>
    <w:rsid w:val="00BB7025"/>
    <w:rsid w:val="00BB7239"/>
    <w:rsid w:val="00BB75F4"/>
    <w:rsid w:val="00BB7687"/>
    <w:rsid w:val="00BC1255"/>
    <w:rsid w:val="00BC1B3F"/>
    <w:rsid w:val="00BC22A7"/>
    <w:rsid w:val="00BC22D3"/>
    <w:rsid w:val="00BC233B"/>
    <w:rsid w:val="00BC2F44"/>
    <w:rsid w:val="00BC2FF1"/>
    <w:rsid w:val="00BC377C"/>
    <w:rsid w:val="00BC477F"/>
    <w:rsid w:val="00BC4B36"/>
    <w:rsid w:val="00BC4F17"/>
    <w:rsid w:val="00BC5011"/>
    <w:rsid w:val="00BC5988"/>
    <w:rsid w:val="00BC5A16"/>
    <w:rsid w:val="00BC5A7D"/>
    <w:rsid w:val="00BC5C2C"/>
    <w:rsid w:val="00BC5C59"/>
    <w:rsid w:val="00BC6247"/>
    <w:rsid w:val="00BC62DA"/>
    <w:rsid w:val="00BC634B"/>
    <w:rsid w:val="00BC68AB"/>
    <w:rsid w:val="00BC68EE"/>
    <w:rsid w:val="00BC6C88"/>
    <w:rsid w:val="00BC7196"/>
    <w:rsid w:val="00BC74C1"/>
    <w:rsid w:val="00BC7C0C"/>
    <w:rsid w:val="00BC7D46"/>
    <w:rsid w:val="00BC7DDD"/>
    <w:rsid w:val="00BD043C"/>
    <w:rsid w:val="00BD0531"/>
    <w:rsid w:val="00BD083F"/>
    <w:rsid w:val="00BD0972"/>
    <w:rsid w:val="00BD1047"/>
    <w:rsid w:val="00BD19BE"/>
    <w:rsid w:val="00BD2694"/>
    <w:rsid w:val="00BD29D6"/>
    <w:rsid w:val="00BD2F4E"/>
    <w:rsid w:val="00BD3078"/>
    <w:rsid w:val="00BD31EC"/>
    <w:rsid w:val="00BD3287"/>
    <w:rsid w:val="00BD32D7"/>
    <w:rsid w:val="00BD3B47"/>
    <w:rsid w:val="00BD3F53"/>
    <w:rsid w:val="00BD4262"/>
    <w:rsid w:val="00BD4F09"/>
    <w:rsid w:val="00BD4FF9"/>
    <w:rsid w:val="00BD6098"/>
    <w:rsid w:val="00BD60B0"/>
    <w:rsid w:val="00BD6B19"/>
    <w:rsid w:val="00BD727E"/>
    <w:rsid w:val="00BD7B07"/>
    <w:rsid w:val="00BD7F95"/>
    <w:rsid w:val="00BE00B7"/>
    <w:rsid w:val="00BE07B3"/>
    <w:rsid w:val="00BE0AAD"/>
    <w:rsid w:val="00BE0AE1"/>
    <w:rsid w:val="00BE1822"/>
    <w:rsid w:val="00BE18F3"/>
    <w:rsid w:val="00BE2817"/>
    <w:rsid w:val="00BE291E"/>
    <w:rsid w:val="00BE2A37"/>
    <w:rsid w:val="00BE3E5C"/>
    <w:rsid w:val="00BE3E7B"/>
    <w:rsid w:val="00BE42BE"/>
    <w:rsid w:val="00BE44F2"/>
    <w:rsid w:val="00BE4762"/>
    <w:rsid w:val="00BE49B4"/>
    <w:rsid w:val="00BE4A6D"/>
    <w:rsid w:val="00BE5095"/>
    <w:rsid w:val="00BE5276"/>
    <w:rsid w:val="00BE56C2"/>
    <w:rsid w:val="00BE67CF"/>
    <w:rsid w:val="00BE68BE"/>
    <w:rsid w:val="00BE6B25"/>
    <w:rsid w:val="00BE75E6"/>
    <w:rsid w:val="00BE77B3"/>
    <w:rsid w:val="00BE7888"/>
    <w:rsid w:val="00BE78E2"/>
    <w:rsid w:val="00BE7C3C"/>
    <w:rsid w:val="00BF072D"/>
    <w:rsid w:val="00BF0ED1"/>
    <w:rsid w:val="00BF28F7"/>
    <w:rsid w:val="00BF2DA1"/>
    <w:rsid w:val="00BF2E6B"/>
    <w:rsid w:val="00BF3390"/>
    <w:rsid w:val="00BF37DE"/>
    <w:rsid w:val="00BF3E42"/>
    <w:rsid w:val="00BF4391"/>
    <w:rsid w:val="00BF4673"/>
    <w:rsid w:val="00BF49A6"/>
    <w:rsid w:val="00BF4CFE"/>
    <w:rsid w:val="00BF508B"/>
    <w:rsid w:val="00BF5355"/>
    <w:rsid w:val="00BF540C"/>
    <w:rsid w:val="00BF5663"/>
    <w:rsid w:val="00BF5961"/>
    <w:rsid w:val="00BF63AF"/>
    <w:rsid w:val="00BF67D9"/>
    <w:rsid w:val="00BF756B"/>
    <w:rsid w:val="00BF769A"/>
    <w:rsid w:val="00BF797A"/>
    <w:rsid w:val="00C00224"/>
    <w:rsid w:val="00C00DB3"/>
    <w:rsid w:val="00C00ED8"/>
    <w:rsid w:val="00C01D9E"/>
    <w:rsid w:val="00C020B6"/>
    <w:rsid w:val="00C02525"/>
    <w:rsid w:val="00C0296D"/>
    <w:rsid w:val="00C033EB"/>
    <w:rsid w:val="00C03504"/>
    <w:rsid w:val="00C03E91"/>
    <w:rsid w:val="00C0452A"/>
    <w:rsid w:val="00C04702"/>
    <w:rsid w:val="00C04777"/>
    <w:rsid w:val="00C047AE"/>
    <w:rsid w:val="00C04EA3"/>
    <w:rsid w:val="00C04EAA"/>
    <w:rsid w:val="00C04FB4"/>
    <w:rsid w:val="00C0509A"/>
    <w:rsid w:val="00C051A5"/>
    <w:rsid w:val="00C05989"/>
    <w:rsid w:val="00C06AE9"/>
    <w:rsid w:val="00C071DE"/>
    <w:rsid w:val="00C0765A"/>
    <w:rsid w:val="00C101B1"/>
    <w:rsid w:val="00C1024F"/>
    <w:rsid w:val="00C10276"/>
    <w:rsid w:val="00C1088E"/>
    <w:rsid w:val="00C1131B"/>
    <w:rsid w:val="00C11861"/>
    <w:rsid w:val="00C11D6C"/>
    <w:rsid w:val="00C11E9B"/>
    <w:rsid w:val="00C11F8F"/>
    <w:rsid w:val="00C12019"/>
    <w:rsid w:val="00C12F80"/>
    <w:rsid w:val="00C138E5"/>
    <w:rsid w:val="00C141F8"/>
    <w:rsid w:val="00C142BB"/>
    <w:rsid w:val="00C14C73"/>
    <w:rsid w:val="00C15162"/>
    <w:rsid w:val="00C155B3"/>
    <w:rsid w:val="00C15F3F"/>
    <w:rsid w:val="00C16006"/>
    <w:rsid w:val="00C164C2"/>
    <w:rsid w:val="00C16806"/>
    <w:rsid w:val="00C172A9"/>
    <w:rsid w:val="00C17760"/>
    <w:rsid w:val="00C1796C"/>
    <w:rsid w:val="00C17F46"/>
    <w:rsid w:val="00C2015C"/>
    <w:rsid w:val="00C205B6"/>
    <w:rsid w:val="00C2073B"/>
    <w:rsid w:val="00C20B7E"/>
    <w:rsid w:val="00C21401"/>
    <w:rsid w:val="00C219F9"/>
    <w:rsid w:val="00C22336"/>
    <w:rsid w:val="00C23028"/>
    <w:rsid w:val="00C23428"/>
    <w:rsid w:val="00C2345D"/>
    <w:rsid w:val="00C2383A"/>
    <w:rsid w:val="00C23A0B"/>
    <w:rsid w:val="00C23B4D"/>
    <w:rsid w:val="00C23D95"/>
    <w:rsid w:val="00C24614"/>
    <w:rsid w:val="00C24744"/>
    <w:rsid w:val="00C2487C"/>
    <w:rsid w:val="00C24AA2"/>
    <w:rsid w:val="00C24DB9"/>
    <w:rsid w:val="00C25A46"/>
    <w:rsid w:val="00C26315"/>
    <w:rsid w:val="00C26405"/>
    <w:rsid w:val="00C26419"/>
    <w:rsid w:val="00C264D4"/>
    <w:rsid w:val="00C266D6"/>
    <w:rsid w:val="00C26A5A"/>
    <w:rsid w:val="00C26B80"/>
    <w:rsid w:val="00C26C4C"/>
    <w:rsid w:val="00C26C96"/>
    <w:rsid w:val="00C26E88"/>
    <w:rsid w:val="00C2757E"/>
    <w:rsid w:val="00C27679"/>
    <w:rsid w:val="00C27ABC"/>
    <w:rsid w:val="00C303BB"/>
    <w:rsid w:val="00C30CB3"/>
    <w:rsid w:val="00C31258"/>
    <w:rsid w:val="00C3181C"/>
    <w:rsid w:val="00C31EFF"/>
    <w:rsid w:val="00C3201A"/>
    <w:rsid w:val="00C324E1"/>
    <w:rsid w:val="00C32E49"/>
    <w:rsid w:val="00C32EB3"/>
    <w:rsid w:val="00C33A21"/>
    <w:rsid w:val="00C34006"/>
    <w:rsid w:val="00C34058"/>
    <w:rsid w:val="00C34E14"/>
    <w:rsid w:val="00C35732"/>
    <w:rsid w:val="00C357A6"/>
    <w:rsid w:val="00C361ED"/>
    <w:rsid w:val="00C3620F"/>
    <w:rsid w:val="00C3638D"/>
    <w:rsid w:val="00C364C2"/>
    <w:rsid w:val="00C36611"/>
    <w:rsid w:val="00C36D99"/>
    <w:rsid w:val="00C36EDB"/>
    <w:rsid w:val="00C37523"/>
    <w:rsid w:val="00C37843"/>
    <w:rsid w:val="00C37D81"/>
    <w:rsid w:val="00C37F52"/>
    <w:rsid w:val="00C402EF"/>
    <w:rsid w:val="00C4038D"/>
    <w:rsid w:val="00C4060A"/>
    <w:rsid w:val="00C408BF"/>
    <w:rsid w:val="00C40D5B"/>
    <w:rsid w:val="00C410D8"/>
    <w:rsid w:val="00C4123E"/>
    <w:rsid w:val="00C416FA"/>
    <w:rsid w:val="00C4186B"/>
    <w:rsid w:val="00C41900"/>
    <w:rsid w:val="00C419C0"/>
    <w:rsid w:val="00C41E5F"/>
    <w:rsid w:val="00C41F2C"/>
    <w:rsid w:val="00C4234B"/>
    <w:rsid w:val="00C42776"/>
    <w:rsid w:val="00C42B58"/>
    <w:rsid w:val="00C436E8"/>
    <w:rsid w:val="00C4399F"/>
    <w:rsid w:val="00C44977"/>
    <w:rsid w:val="00C44E0A"/>
    <w:rsid w:val="00C44EA4"/>
    <w:rsid w:val="00C45054"/>
    <w:rsid w:val="00C452D0"/>
    <w:rsid w:val="00C4547B"/>
    <w:rsid w:val="00C4577B"/>
    <w:rsid w:val="00C45B62"/>
    <w:rsid w:val="00C46543"/>
    <w:rsid w:val="00C46775"/>
    <w:rsid w:val="00C46CA1"/>
    <w:rsid w:val="00C47ACC"/>
    <w:rsid w:val="00C47B66"/>
    <w:rsid w:val="00C47F3E"/>
    <w:rsid w:val="00C50049"/>
    <w:rsid w:val="00C50E16"/>
    <w:rsid w:val="00C515EF"/>
    <w:rsid w:val="00C518EB"/>
    <w:rsid w:val="00C51F89"/>
    <w:rsid w:val="00C5203A"/>
    <w:rsid w:val="00C5252D"/>
    <w:rsid w:val="00C52A4A"/>
    <w:rsid w:val="00C52D17"/>
    <w:rsid w:val="00C52FD3"/>
    <w:rsid w:val="00C531C8"/>
    <w:rsid w:val="00C542D9"/>
    <w:rsid w:val="00C54818"/>
    <w:rsid w:val="00C54955"/>
    <w:rsid w:val="00C54960"/>
    <w:rsid w:val="00C55DC2"/>
    <w:rsid w:val="00C5657A"/>
    <w:rsid w:val="00C5776C"/>
    <w:rsid w:val="00C57D44"/>
    <w:rsid w:val="00C57E32"/>
    <w:rsid w:val="00C613C3"/>
    <w:rsid w:val="00C61A20"/>
    <w:rsid w:val="00C61A41"/>
    <w:rsid w:val="00C61AF7"/>
    <w:rsid w:val="00C61EBE"/>
    <w:rsid w:val="00C62421"/>
    <w:rsid w:val="00C62A20"/>
    <w:rsid w:val="00C62FF9"/>
    <w:rsid w:val="00C63182"/>
    <w:rsid w:val="00C636CC"/>
    <w:rsid w:val="00C63DBB"/>
    <w:rsid w:val="00C63F1F"/>
    <w:rsid w:val="00C64023"/>
    <w:rsid w:val="00C644E3"/>
    <w:rsid w:val="00C648E6"/>
    <w:rsid w:val="00C650B1"/>
    <w:rsid w:val="00C652A8"/>
    <w:rsid w:val="00C652DA"/>
    <w:rsid w:val="00C66368"/>
    <w:rsid w:val="00C66866"/>
    <w:rsid w:val="00C6694D"/>
    <w:rsid w:val="00C66A1D"/>
    <w:rsid w:val="00C66F80"/>
    <w:rsid w:val="00C67525"/>
    <w:rsid w:val="00C67AE8"/>
    <w:rsid w:val="00C67BD5"/>
    <w:rsid w:val="00C67ED4"/>
    <w:rsid w:val="00C70A73"/>
    <w:rsid w:val="00C70C63"/>
    <w:rsid w:val="00C70DC0"/>
    <w:rsid w:val="00C7105D"/>
    <w:rsid w:val="00C711A7"/>
    <w:rsid w:val="00C719B4"/>
    <w:rsid w:val="00C729F9"/>
    <w:rsid w:val="00C72B16"/>
    <w:rsid w:val="00C73261"/>
    <w:rsid w:val="00C73752"/>
    <w:rsid w:val="00C73D71"/>
    <w:rsid w:val="00C74766"/>
    <w:rsid w:val="00C751B5"/>
    <w:rsid w:val="00C75294"/>
    <w:rsid w:val="00C75740"/>
    <w:rsid w:val="00C775D3"/>
    <w:rsid w:val="00C77889"/>
    <w:rsid w:val="00C77C7B"/>
    <w:rsid w:val="00C77C7C"/>
    <w:rsid w:val="00C77CF7"/>
    <w:rsid w:val="00C77F3D"/>
    <w:rsid w:val="00C804D1"/>
    <w:rsid w:val="00C806B3"/>
    <w:rsid w:val="00C80DCB"/>
    <w:rsid w:val="00C80DF3"/>
    <w:rsid w:val="00C81527"/>
    <w:rsid w:val="00C8170D"/>
    <w:rsid w:val="00C81D48"/>
    <w:rsid w:val="00C81E88"/>
    <w:rsid w:val="00C82051"/>
    <w:rsid w:val="00C823AC"/>
    <w:rsid w:val="00C8291A"/>
    <w:rsid w:val="00C832FE"/>
    <w:rsid w:val="00C83864"/>
    <w:rsid w:val="00C83C44"/>
    <w:rsid w:val="00C8445A"/>
    <w:rsid w:val="00C8462D"/>
    <w:rsid w:val="00C852B2"/>
    <w:rsid w:val="00C85619"/>
    <w:rsid w:val="00C8593E"/>
    <w:rsid w:val="00C859D5"/>
    <w:rsid w:val="00C85C3F"/>
    <w:rsid w:val="00C8682D"/>
    <w:rsid w:val="00C869A9"/>
    <w:rsid w:val="00C86DAD"/>
    <w:rsid w:val="00C86FA9"/>
    <w:rsid w:val="00C87022"/>
    <w:rsid w:val="00C87AE1"/>
    <w:rsid w:val="00C87D59"/>
    <w:rsid w:val="00C90AFE"/>
    <w:rsid w:val="00C90BCC"/>
    <w:rsid w:val="00C91943"/>
    <w:rsid w:val="00C91971"/>
    <w:rsid w:val="00C91F6C"/>
    <w:rsid w:val="00C93292"/>
    <w:rsid w:val="00C936C0"/>
    <w:rsid w:val="00C93CFB"/>
    <w:rsid w:val="00C93D09"/>
    <w:rsid w:val="00C94E2C"/>
    <w:rsid w:val="00C956C8"/>
    <w:rsid w:val="00C95D3E"/>
    <w:rsid w:val="00C95D44"/>
    <w:rsid w:val="00C95E4D"/>
    <w:rsid w:val="00C96142"/>
    <w:rsid w:val="00C9679F"/>
    <w:rsid w:val="00C96C0D"/>
    <w:rsid w:val="00C972C4"/>
    <w:rsid w:val="00C973A6"/>
    <w:rsid w:val="00C975BC"/>
    <w:rsid w:val="00C97CF9"/>
    <w:rsid w:val="00C97D89"/>
    <w:rsid w:val="00CA000C"/>
    <w:rsid w:val="00CA06A4"/>
    <w:rsid w:val="00CA093C"/>
    <w:rsid w:val="00CA1B33"/>
    <w:rsid w:val="00CA1EBF"/>
    <w:rsid w:val="00CA24B1"/>
    <w:rsid w:val="00CA2A6F"/>
    <w:rsid w:val="00CA340D"/>
    <w:rsid w:val="00CA3CFA"/>
    <w:rsid w:val="00CA3F38"/>
    <w:rsid w:val="00CA452D"/>
    <w:rsid w:val="00CA45C8"/>
    <w:rsid w:val="00CA4708"/>
    <w:rsid w:val="00CA4AE2"/>
    <w:rsid w:val="00CA4E17"/>
    <w:rsid w:val="00CA5A0C"/>
    <w:rsid w:val="00CA6B1C"/>
    <w:rsid w:val="00CA6B59"/>
    <w:rsid w:val="00CA6B79"/>
    <w:rsid w:val="00CA6BAE"/>
    <w:rsid w:val="00CA6F01"/>
    <w:rsid w:val="00CA741E"/>
    <w:rsid w:val="00CA74C7"/>
    <w:rsid w:val="00CA755C"/>
    <w:rsid w:val="00CA76E5"/>
    <w:rsid w:val="00CA798C"/>
    <w:rsid w:val="00CA7B14"/>
    <w:rsid w:val="00CA7B1E"/>
    <w:rsid w:val="00CB0062"/>
    <w:rsid w:val="00CB0209"/>
    <w:rsid w:val="00CB09E8"/>
    <w:rsid w:val="00CB1022"/>
    <w:rsid w:val="00CB1D85"/>
    <w:rsid w:val="00CB1D9B"/>
    <w:rsid w:val="00CB2511"/>
    <w:rsid w:val="00CB2586"/>
    <w:rsid w:val="00CB2B35"/>
    <w:rsid w:val="00CB30F9"/>
    <w:rsid w:val="00CB325A"/>
    <w:rsid w:val="00CB3338"/>
    <w:rsid w:val="00CB352B"/>
    <w:rsid w:val="00CB41CC"/>
    <w:rsid w:val="00CB438B"/>
    <w:rsid w:val="00CB508D"/>
    <w:rsid w:val="00CB5243"/>
    <w:rsid w:val="00CB5875"/>
    <w:rsid w:val="00CB58DB"/>
    <w:rsid w:val="00CB63F3"/>
    <w:rsid w:val="00CB6DA8"/>
    <w:rsid w:val="00CB76ED"/>
    <w:rsid w:val="00CB7F4B"/>
    <w:rsid w:val="00CC0654"/>
    <w:rsid w:val="00CC0BAC"/>
    <w:rsid w:val="00CC1A3C"/>
    <w:rsid w:val="00CC27DD"/>
    <w:rsid w:val="00CC2821"/>
    <w:rsid w:val="00CC3C57"/>
    <w:rsid w:val="00CC3E3C"/>
    <w:rsid w:val="00CC4167"/>
    <w:rsid w:val="00CC4783"/>
    <w:rsid w:val="00CC4987"/>
    <w:rsid w:val="00CC4C69"/>
    <w:rsid w:val="00CC4FF5"/>
    <w:rsid w:val="00CC50A2"/>
    <w:rsid w:val="00CC53F4"/>
    <w:rsid w:val="00CC5629"/>
    <w:rsid w:val="00CC6363"/>
    <w:rsid w:val="00CC6AC5"/>
    <w:rsid w:val="00CC6F25"/>
    <w:rsid w:val="00CC705F"/>
    <w:rsid w:val="00CC724D"/>
    <w:rsid w:val="00CC76A7"/>
    <w:rsid w:val="00CC7A44"/>
    <w:rsid w:val="00CC7B95"/>
    <w:rsid w:val="00CC7E0E"/>
    <w:rsid w:val="00CD0043"/>
    <w:rsid w:val="00CD0344"/>
    <w:rsid w:val="00CD0B3C"/>
    <w:rsid w:val="00CD13BD"/>
    <w:rsid w:val="00CD16E0"/>
    <w:rsid w:val="00CD17EA"/>
    <w:rsid w:val="00CD1C0E"/>
    <w:rsid w:val="00CD1DC7"/>
    <w:rsid w:val="00CD20ED"/>
    <w:rsid w:val="00CD2351"/>
    <w:rsid w:val="00CD2C9D"/>
    <w:rsid w:val="00CD373E"/>
    <w:rsid w:val="00CD3B9A"/>
    <w:rsid w:val="00CD3E6F"/>
    <w:rsid w:val="00CD3EA0"/>
    <w:rsid w:val="00CD3F19"/>
    <w:rsid w:val="00CD44DD"/>
    <w:rsid w:val="00CD44FF"/>
    <w:rsid w:val="00CD4A78"/>
    <w:rsid w:val="00CD4B30"/>
    <w:rsid w:val="00CD4C88"/>
    <w:rsid w:val="00CD4CA2"/>
    <w:rsid w:val="00CD4EF5"/>
    <w:rsid w:val="00CD4FC5"/>
    <w:rsid w:val="00CD5049"/>
    <w:rsid w:val="00CD5236"/>
    <w:rsid w:val="00CD55A7"/>
    <w:rsid w:val="00CD5977"/>
    <w:rsid w:val="00CD6CAD"/>
    <w:rsid w:val="00CD6F74"/>
    <w:rsid w:val="00CD723D"/>
    <w:rsid w:val="00CD7552"/>
    <w:rsid w:val="00CE0F5F"/>
    <w:rsid w:val="00CE14BF"/>
    <w:rsid w:val="00CE16F0"/>
    <w:rsid w:val="00CE1F3D"/>
    <w:rsid w:val="00CE2014"/>
    <w:rsid w:val="00CE2D5D"/>
    <w:rsid w:val="00CE2E30"/>
    <w:rsid w:val="00CE2FAB"/>
    <w:rsid w:val="00CE36C0"/>
    <w:rsid w:val="00CE373C"/>
    <w:rsid w:val="00CE3A5C"/>
    <w:rsid w:val="00CE44F3"/>
    <w:rsid w:val="00CE478A"/>
    <w:rsid w:val="00CE47B8"/>
    <w:rsid w:val="00CE483F"/>
    <w:rsid w:val="00CE4896"/>
    <w:rsid w:val="00CE4C13"/>
    <w:rsid w:val="00CE4E9C"/>
    <w:rsid w:val="00CE51CE"/>
    <w:rsid w:val="00CE55B7"/>
    <w:rsid w:val="00CE5704"/>
    <w:rsid w:val="00CE598D"/>
    <w:rsid w:val="00CE61DD"/>
    <w:rsid w:val="00CE659F"/>
    <w:rsid w:val="00CE6A50"/>
    <w:rsid w:val="00CE6E74"/>
    <w:rsid w:val="00CF007C"/>
    <w:rsid w:val="00CF0880"/>
    <w:rsid w:val="00CF115C"/>
    <w:rsid w:val="00CF1842"/>
    <w:rsid w:val="00CF23ED"/>
    <w:rsid w:val="00CF2876"/>
    <w:rsid w:val="00CF3A7A"/>
    <w:rsid w:val="00CF3D7A"/>
    <w:rsid w:val="00CF4374"/>
    <w:rsid w:val="00CF44DC"/>
    <w:rsid w:val="00CF4827"/>
    <w:rsid w:val="00CF4B1E"/>
    <w:rsid w:val="00CF5A0D"/>
    <w:rsid w:val="00CF5E50"/>
    <w:rsid w:val="00CF6361"/>
    <w:rsid w:val="00CF6934"/>
    <w:rsid w:val="00CF72C5"/>
    <w:rsid w:val="00CF73DC"/>
    <w:rsid w:val="00CF7410"/>
    <w:rsid w:val="00CF74A0"/>
    <w:rsid w:val="00CF7790"/>
    <w:rsid w:val="00CF787C"/>
    <w:rsid w:val="00CF7D1C"/>
    <w:rsid w:val="00CF7F35"/>
    <w:rsid w:val="00CF7F64"/>
    <w:rsid w:val="00D00835"/>
    <w:rsid w:val="00D015F2"/>
    <w:rsid w:val="00D0162E"/>
    <w:rsid w:val="00D0186A"/>
    <w:rsid w:val="00D01898"/>
    <w:rsid w:val="00D02270"/>
    <w:rsid w:val="00D0245E"/>
    <w:rsid w:val="00D026E4"/>
    <w:rsid w:val="00D02B09"/>
    <w:rsid w:val="00D02F78"/>
    <w:rsid w:val="00D03071"/>
    <w:rsid w:val="00D03280"/>
    <w:rsid w:val="00D0329F"/>
    <w:rsid w:val="00D032E8"/>
    <w:rsid w:val="00D03975"/>
    <w:rsid w:val="00D03E41"/>
    <w:rsid w:val="00D050F1"/>
    <w:rsid w:val="00D05118"/>
    <w:rsid w:val="00D05544"/>
    <w:rsid w:val="00D058E5"/>
    <w:rsid w:val="00D05BA5"/>
    <w:rsid w:val="00D05DC7"/>
    <w:rsid w:val="00D05EA2"/>
    <w:rsid w:val="00D05FA8"/>
    <w:rsid w:val="00D06186"/>
    <w:rsid w:val="00D06287"/>
    <w:rsid w:val="00D07458"/>
    <w:rsid w:val="00D076FA"/>
    <w:rsid w:val="00D078FA"/>
    <w:rsid w:val="00D0793D"/>
    <w:rsid w:val="00D07A1A"/>
    <w:rsid w:val="00D07A80"/>
    <w:rsid w:val="00D07B71"/>
    <w:rsid w:val="00D07F65"/>
    <w:rsid w:val="00D10808"/>
    <w:rsid w:val="00D10826"/>
    <w:rsid w:val="00D10965"/>
    <w:rsid w:val="00D116F9"/>
    <w:rsid w:val="00D1238F"/>
    <w:rsid w:val="00D1250B"/>
    <w:rsid w:val="00D125B2"/>
    <w:rsid w:val="00D12932"/>
    <w:rsid w:val="00D12BD0"/>
    <w:rsid w:val="00D13171"/>
    <w:rsid w:val="00D13744"/>
    <w:rsid w:val="00D13748"/>
    <w:rsid w:val="00D1432E"/>
    <w:rsid w:val="00D143C5"/>
    <w:rsid w:val="00D14986"/>
    <w:rsid w:val="00D14A62"/>
    <w:rsid w:val="00D14E8B"/>
    <w:rsid w:val="00D1511F"/>
    <w:rsid w:val="00D156CA"/>
    <w:rsid w:val="00D15BFA"/>
    <w:rsid w:val="00D15DE2"/>
    <w:rsid w:val="00D15FB8"/>
    <w:rsid w:val="00D160D3"/>
    <w:rsid w:val="00D1629B"/>
    <w:rsid w:val="00D162C8"/>
    <w:rsid w:val="00D1683B"/>
    <w:rsid w:val="00D16845"/>
    <w:rsid w:val="00D16C87"/>
    <w:rsid w:val="00D17047"/>
    <w:rsid w:val="00D175F9"/>
    <w:rsid w:val="00D17929"/>
    <w:rsid w:val="00D1798D"/>
    <w:rsid w:val="00D20286"/>
    <w:rsid w:val="00D20770"/>
    <w:rsid w:val="00D215FE"/>
    <w:rsid w:val="00D21782"/>
    <w:rsid w:val="00D2195E"/>
    <w:rsid w:val="00D2235B"/>
    <w:rsid w:val="00D22469"/>
    <w:rsid w:val="00D227A1"/>
    <w:rsid w:val="00D22D60"/>
    <w:rsid w:val="00D2327A"/>
    <w:rsid w:val="00D237D0"/>
    <w:rsid w:val="00D23B10"/>
    <w:rsid w:val="00D23CDA"/>
    <w:rsid w:val="00D23E66"/>
    <w:rsid w:val="00D24A68"/>
    <w:rsid w:val="00D24FB9"/>
    <w:rsid w:val="00D25118"/>
    <w:rsid w:val="00D259A0"/>
    <w:rsid w:val="00D25DE2"/>
    <w:rsid w:val="00D261BE"/>
    <w:rsid w:val="00D26599"/>
    <w:rsid w:val="00D265F9"/>
    <w:rsid w:val="00D26726"/>
    <w:rsid w:val="00D26B10"/>
    <w:rsid w:val="00D26C30"/>
    <w:rsid w:val="00D26D8E"/>
    <w:rsid w:val="00D270DB"/>
    <w:rsid w:val="00D27DA8"/>
    <w:rsid w:val="00D27DE2"/>
    <w:rsid w:val="00D30C78"/>
    <w:rsid w:val="00D310EE"/>
    <w:rsid w:val="00D31110"/>
    <w:rsid w:val="00D312D9"/>
    <w:rsid w:val="00D31776"/>
    <w:rsid w:val="00D320AC"/>
    <w:rsid w:val="00D32E87"/>
    <w:rsid w:val="00D33A5F"/>
    <w:rsid w:val="00D33CDA"/>
    <w:rsid w:val="00D33EDF"/>
    <w:rsid w:val="00D34AA6"/>
    <w:rsid w:val="00D34B08"/>
    <w:rsid w:val="00D35020"/>
    <w:rsid w:val="00D35023"/>
    <w:rsid w:val="00D35345"/>
    <w:rsid w:val="00D35D40"/>
    <w:rsid w:val="00D35ED5"/>
    <w:rsid w:val="00D35FB5"/>
    <w:rsid w:val="00D365AB"/>
    <w:rsid w:val="00D36C39"/>
    <w:rsid w:val="00D36FA3"/>
    <w:rsid w:val="00D3716A"/>
    <w:rsid w:val="00D37511"/>
    <w:rsid w:val="00D40068"/>
    <w:rsid w:val="00D4029F"/>
    <w:rsid w:val="00D406D5"/>
    <w:rsid w:val="00D407BB"/>
    <w:rsid w:val="00D40CA0"/>
    <w:rsid w:val="00D40CBE"/>
    <w:rsid w:val="00D40F4A"/>
    <w:rsid w:val="00D4162E"/>
    <w:rsid w:val="00D41743"/>
    <w:rsid w:val="00D424B6"/>
    <w:rsid w:val="00D438A8"/>
    <w:rsid w:val="00D438C1"/>
    <w:rsid w:val="00D43A18"/>
    <w:rsid w:val="00D443F5"/>
    <w:rsid w:val="00D44CB7"/>
    <w:rsid w:val="00D44D1E"/>
    <w:rsid w:val="00D45A9F"/>
    <w:rsid w:val="00D46296"/>
    <w:rsid w:val="00D46F97"/>
    <w:rsid w:val="00D50104"/>
    <w:rsid w:val="00D5026B"/>
    <w:rsid w:val="00D503CB"/>
    <w:rsid w:val="00D504F2"/>
    <w:rsid w:val="00D5101D"/>
    <w:rsid w:val="00D51D3A"/>
    <w:rsid w:val="00D52442"/>
    <w:rsid w:val="00D525C0"/>
    <w:rsid w:val="00D52617"/>
    <w:rsid w:val="00D52BCA"/>
    <w:rsid w:val="00D52C63"/>
    <w:rsid w:val="00D52DB1"/>
    <w:rsid w:val="00D53429"/>
    <w:rsid w:val="00D538A0"/>
    <w:rsid w:val="00D53AE4"/>
    <w:rsid w:val="00D53C4A"/>
    <w:rsid w:val="00D53E5D"/>
    <w:rsid w:val="00D53EDE"/>
    <w:rsid w:val="00D5454D"/>
    <w:rsid w:val="00D546EF"/>
    <w:rsid w:val="00D54723"/>
    <w:rsid w:val="00D54885"/>
    <w:rsid w:val="00D54D75"/>
    <w:rsid w:val="00D54E18"/>
    <w:rsid w:val="00D5517D"/>
    <w:rsid w:val="00D55231"/>
    <w:rsid w:val="00D55276"/>
    <w:rsid w:val="00D55CE6"/>
    <w:rsid w:val="00D560E3"/>
    <w:rsid w:val="00D56569"/>
    <w:rsid w:val="00D56671"/>
    <w:rsid w:val="00D569A2"/>
    <w:rsid w:val="00D571E8"/>
    <w:rsid w:val="00D5731A"/>
    <w:rsid w:val="00D57B1F"/>
    <w:rsid w:val="00D57FB3"/>
    <w:rsid w:val="00D605F9"/>
    <w:rsid w:val="00D60799"/>
    <w:rsid w:val="00D6090F"/>
    <w:rsid w:val="00D60DD3"/>
    <w:rsid w:val="00D61361"/>
    <w:rsid w:val="00D6153C"/>
    <w:rsid w:val="00D61701"/>
    <w:rsid w:val="00D61901"/>
    <w:rsid w:val="00D62507"/>
    <w:rsid w:val="00D62B95"/>
    <w:rsid w:val="00D62BA5"/>
    <w:rsid w:val="00D638F6"/>
    <w:rsid w:val="00D63ABB"/>
    <w:rsid w:val="00D63DA5"/>
    <w:rsid w:val="00D643C0"/>
    <w:rsid w:val="00D6457C"/>
    <w:rsid w:val="00D64CE1"/>
    <w:rsid w:val="00D65329"/>
    <w:rsid w:val="00D65971"/>
    <w:rsid w:val="00D65B7A"/>
    <w:rsid w:val="00D66382"/>
    <w:rsid w:val="00D665DF"/>
    <w:rsid w:val="00D668C3"/>
    <w:rsid w:val="00D66B67"/>
    <w:rsid w:val="00D673CA"/>
    <w:rsid w:val="00D67408"/>
    <w:rsid w:val="00D676CE"/>
    <w:rsid w:val="00D678DE"/>
    <w:rsid w:val="00D67D2C"/>
    <w:rsid w:val="00D70219"/>
    <w:rsid w:val="00D705D9"/>
    <w:rsid w:val="00D70D4E"/>
    <w:rsid w:val="00D70ED4"/>
    <w:rsid w:val="00D716FB"/>
    <w:rsid w:val="00D71ED4"/>
    <w:rsid w:val="00D72171"/>
    <w:rsid w:val="00D7277C"/>
    <w:rsid w:val="00D72786"/>
    <w:rsid w:val="00D72FE1"/>
    <w:rsid w:val="00D7325C"/>
    <w:rsid w:val="00D73419"/>
    <w:rsid w:val="00D737C5"/>
    <w:rsid w:val="00D73D89"/>
    <w:rsid w:val="00D747FC"/>
    <w:rsid w:val="00D74C81"/>
    <w:rsid w:val="00D74D30"/>
    <w:rsid w:val="00D74F46"/>
    <w:rsid w:val="00D7508C"/>
    <w:rsid w:val="00D7515E"/>
    <w:rsid w:val="00D7535D"/>
    <w:rsid w:val="00D75617"/>
    <w:rsid w:val="00D75646"/>
    <w:rsid w:val="00D76A86"/>
    <w:rsid w:val="00D76D9A"/>
    <w:rsid w:val="00D771BF"/>
    <w:rsid w:val="00D772BA"/>
    <w:rsid w:val="00D777CF"/>
    <w:rsid w:val="00D77989"/>
    <w:rsid w:val="00D77C8E"/>
    <w:rsid w:val="00D77FD8"/>
    <w:rsid w:val="00D80B82"/>
    <w:rsid w:val="00D810C2"/>
    <w:rsid w:val="00D81248"/>
    <w:rsid w:val="00D82BB9"/>
    <w:rsid w:val="00D83195"/>
    <w:rsid w:val="00D83BEC"/>
    <w:rsid w:val="00D841F8"/>
    <w:rsid w:val="00D845AF"/>
    <w:rsid w:val="00D8479A"/>
    <w:rsid w:val="00D84E26"/>
    <w:rsid w:val="00D8506C"/>
    <w:rsid w:val="00D85126"/>
    <w:rsid w:val="00D85161"/>
    <w:rsid w:val="00D851C6"/>
    <w:rsid w:val="00D853CF"/>
    <w:rsid w:val="00D854F6"/>
    <w:rsid w:val="00D8562F"/>
    <w:rsid w:val="00D856A8"/>
    <w:rsid w:val="00D863CB"/>
    <w:rsid w:val="00D866AB"/>
    <w:rsid w:val="00D86995"/>
    <w:rsid w:val="00D869AC"/>
    <w:rsid w:val="00D86D9D"/>
    <w:rsid w:val="00D86DBA"/>
    <w:rsid w:val="00D87273"/>
    <w:rsid w:val="00D90E0A"/>
    <w:rsid w:val="00D91280"/>
    <w:rsid w:val="00D91CE6"/>
    <w:rsid w:val="00D92DA7"/>
    <w:rsid w:val="00D93109"/>
    <w:rsid w:val="00D9370C"/>
    <w:rsid w:val="00D93EA6"/>
    <w:rsid w:val="00D9438F"/>
    <w:rsid w:val="00D944F7"/>
    <w:rsid w:val="00D952E6"/>
    <w:rsid w:val="00D95382"/>
    <w:rsid w:val="00D953A1"/>
    <w:rsid w:val="00D955EA"/>
    <w:rsid w:val="00D95A48"/>
    <w:rsid w:val="00D960F1"/>
    <w:rsid w:val="00D965F1"/>
    <w:rsid w:val="00D97C26"/>
    <w:rsid w:val="00D97D7B"/>
    <w:rsid w:val="00DA0687"/>
    <w:rsid w:val="00DA092C"/>
    <w:rsid w:val="00DA0B77"/>
    <w:rsid w:val="00DA0E93"/>
    <w:rsid w:val="00DA0F78"/>
    <w:rsid w:val="00DA124D"/>
    <w:rsid w:val="00DA130A"/>
    <w:rsid w:val="00DA139B"/>
    <w:rsid w:val="00DA13DF"/>
    <w:rsid w:val="00DA16BC"/>
    <w:rsid w:val="00DA16E7"/>
    <w:rsid w:val="00DA1909"/>
    <w:rsid w:val="00DA1BE7"/>
    <w:rsid w:val="00DA20EF"/>
    <w:rsid w:val="00DA22F9"/>
    <w:rsid w:val="00DA2757"/>
    <w:rsid w:val="00DA2906"/>
    <w:rsid w:val="00DA29CE"/>
    <w:rsid w:val="00DA2C15"/>
    <w:rsid w:val="00DA2D07"/>
    <w:rsid w:val="00DA3C86"/>
    <w:rsid w:val="00DA3C9B"/>
    <w:rsid w:val="00DA3CE4"/>
    <w:rsid w:val="00DA3F0B"/>
    <w:rsid w:val="00DA466A"/>
    <w:rsid w:val="00DA4D9B"/>
    <w:rsid w:val="00DA5157"/>
    <w:rsid w:val="00DA51BB"/>
    <w:rsid w:val="00DA5641"/>
    <w:rsid w:val="00DA5A5A"/>
    <w:rsid w:val="00DA5D65"/>
    <w:rsid w:val="00DA5D75"/>
    <w:rsid w:val="00DA67FB"/>
    <w:rsid w:val="00DA69AF"/>
    <w:rsid w:val="00DA6A4A"/>
    <w:rsid w:val="00DA7252"/>
    <w:rsid w:val="00DA7724"/>
    <w:rsid w:val="00DA7BBE"/>
    <w:rsid w:val="00DB0B1A"/>
    <w:rsid w:val="00DB1320"/>
    <w:rsid w:val="00DB1AA9"/>
    <w:rsid w:val="00DB1DF5"/>
    <w:rsid w:val="00DB205C"/>
    <w:rsid w:val="00DB2078"/>
    <w:rsid w:val="00DB2386"/>
    <w:rsid w:val="00DB2799"/>
    <w:rsid w:val="00DB282D"/>
    <w:rsid w:val="00DB2898"/>
    <w:rsid w:val="00DB2BCB"/>
    <w:rsid w:val="00DB33A1"/>
    <w:rsid w:val="00DB35A7"/>
    <w:rsid w:val="00DB384E"/>
    <w:rsid w:val="00DB3901"/>
    <w:rsid w:val="00DB438F"/>
    <w:rsid w:val="00DB4439"/>
    <w:rsid w:val="00DB451E"/>
    <w:rsid w:val="00DB4B0B"/>
    <w:rsid w:val="00DB5937"/>
    <w:rsid w:val="00DB5C8B"/>
    <w:rsid w:val="00DB5CD3"/>
    <w:rsid w:val="00DB6288"/>
    <w:rsid w:val="00DB65BC"/>
    <w:rsid w:val="00DB6ACC"/>
    <w:rsid w:val="00DB7A5D"/>
    <w:rsid w:val="00DB7A9D"/>
    <w:rsid w:val="00DB7B76"/>
    <w:rsid w:val="00DB7E5F"/>
    <w:rsid w:val="00DC0C0E"/>
    <w:rsid w:val="00DC0C7E"/>
    <w:rsid w:val="00DC0D86"/>
    <w:rsid w:val="00DC12CB"/>
    <w:rsid w:val="00DC13C2"/>
    <w:rsid w:val="00DC1A9C"/>
    <w:rsid w:val="00DC1E86"/>
    <w:rsid w:val="00DC2039"/>
    <w:rsid w:val="00DC23CA"/>
    <w:rsid w:val="00DC2797"/>
    <w:rsid w:val="00DC27BC"/>
    <w:rsid w:val="00DC32F0"/>
    <w:rsid w:val="00DC363E"/>
    <w:rsid w:val="00DC3A4A"/>
    <w:rsid w:val="00DC4097"/>
    <w:rsid w:val="00DC4A74"/>
    <w:rsid w:val="00DC4AE0"/>
    <w:rsid w:val="00DC517E"/>
    <w:rsid w:val="00DC5650"/>
    <w:rsid w:val="00DC570B"/>
    <w:rsid w:val="00DC5AA0"/>
    <w:rsid w:val="00DC6B46"/>
    <w:rsid w:val="00DC71FC"/>
    <w:rsid w:val="00DC732B"/>
    <w:rsid w:val="00DC7626"/>
    <w:rsid w:val="00DC790A"/>
    <w:rsid w:val="00DC79EB"/>
    <w:rsid w:val="00DD01B8"/>
    <w:rsid w:val="00DD023A"/>
    <w:rsid w:val="00DD02B7"/>
    <w:rsid w:val="00DD03B2"/>
    <w:rsid w:val="00DD059E"/>
    <w:rsid w:val="00DD0953"/>
    <w:rsid w:val="00DD098A"/>
    <w:rsid w:val="00DD0A16"/>
    <w:rsid w:val="00DD0F6F"/>
    <w:rsid w:val="00DD13E7"/>
    <w:rsid w:val="00DD179A"/>
    <w:rsid w:val="00DD1ABB"/>
    <w:rsid w:val="00DD280F"/>
    <w:rsid w:val="00DD2ADA"/>
    <w:rsid w:val="00DD2EA4"/>
    <w:rsid w:val="00DD3D11"/>
    <w:rsid w:val="00DD4474"/>
    <w:rsid w:val="00DD451F"/>
    <w:rsid w:val="00DD45FB"/>
    <w:rsid w:val="00DD537C"/>
    <w:rsid w:val="00DD561F"/>
    <w:rsid w:val="00DD5A5D"/>
    <w:rsid w:val="00DD6A7B"/>
    <w:rsid w:val="00DD73C4"/>
    <w:rsid w:val="00DD7B75"/>
    <w:rsid w:val="00DD7E50"/>
    <w:rsid w:val="00DD7E83"/>
    <w:rsid w:val="00DE0692"/>
    <w:rsid w:val="00DE07C8"/>
    <w:rsid w:val="00DE0FB6"/>
    <w:rsid w:val="00DE1943"/>
    <w:rsid w:val="00DE288A"/>
    <w:rsid w:val="00DE2BDD"/>
    <w:rsid w:val="00DE2CFE"/>
    <w:rsid w:val="00DE35E8"/>
    <w:rsid w:val="00DE3C7B"/>
    <w:rsid w:val="00DE3E12"/>
    <w:rsid w:val="00DE45D1"/>
    <w:rsid w:val="00DE47C0"/>
    <w:rsid w:val="00DE4B94"/>
    <w:rsid w:val="00DE531D"/>
    <w:rsid w:val="00DE5BCA"/>
    <w:rsid w:val="00DE5EE8"/>
    <w:rsid w:val="00DE61C0"/>
    <w:rsid w:val="00DE69E0"/>
    <w:rsid w:val="00DE6B99"/>
    <w:rsid w:val="00DE6C23"/>
    <w:rsid w:val="00DE6C7E"/>
    <w:rsid w:val="00DE6CFA"/>
    <w:rsid w:val="00DE6F9B"/>
    <w:rsid w:val="00DE7512"/>
    <w:rsid w:val="00DE79B2"/>
    <w:rsid w:val="00DE7F38"/>
    <w:rsid w:val="00DF01FD"/>
    <w:rsid w:val="00DF023C"/>
    <w:rsid w:val="00DF056B"/>
    <w:rsid w:val="00DF085B"/>
    <w:rsid w:val="00DF0AF4"/>
    <w:rsid w:val="00DF0F29"/>
    <w:rsid w:val="00DF1D8E"/>
    <w:rsid w:val="00DF22C3"/>
    <w:rsid w:val="00DF2556"/>
    <w:rsid w:val="00DF2C72"/>
    <w:rsid w:val="00DF2D84"/>
    <w:rsid w:val="00DF4710"/>
    <w:rsid w:val="00DF4837"/>
    <w:rsid w:val="00DF4A76"/>
    <w:rsid w:val="00DF50E7"/>
    <w:rsid w:val="00DF5202"/>
    <w:rsid w:val="00DF55C9"/>
    <w:rsid w:val="00DF5A58"/>
    <w:rsid w:val="00DF5C91"/>
    <w:rsid w:val="00DF5D5E"/>
    <w:rsid w:val="00DF6136"/>
    <w:rsid w:val="00DF6A6A"/>
    <w:rsid w:val="00DF6AB2"/>
    <w:rsid w:val="00DF6B17"/>
    <w:rsid w:val="00DF6FF5"/>
    <w:rsid w:val="00DF7248"/>
    <w:rsid w:val="00DF72EB"/>
    <w:rsid w:val="00DF7927"/>
    <w:rsid w:val="00DF7B1C"/>
    <w:rsid w:val="00DF7C91"/>
    <w:rsid w:val="00DF7D67"/>
    <w:rsid w:val="00DF7EB8"/>
    <w:rsid w:val="00E00013"/>
    <w:rsid w:val="00E0009A"/>
    <w:rsid w:val="00E0017C"/>
    <w:rsid w:val="00E0035D"/>
    <w:rsid w:val="00E008EF"/>
    <w:rsid w:val="00E0102B"/>
    <w:rsid w:val="00E01EE8"/>
    <w:rsid w:val="00E01FD9"/>
    <w:rsid w:val="00E040C4"/>
    <w:rsid w:val="00E04418"/>
    <w:rsid w:val="00E04597"/>
    <w:rsid w:val="00E04BAE"/>
    <w:rsid w:val="00E04D39"/>
    <w:rsid w:val="00E052E5"/>
    <w:rsid w:val="00E05785"/>
    <w:rsid w:val="00E059D0"/>
    <w:rsid w:val="00E05F93"/>
    <w:rsid w:val="00E0661F"/>
    <w:rsid w:val="00E06C32"/>
    <w:rsid w:val="00E07B3B"/>
    <w:rsid w:val="00E07C01"/>
    <w:rsid w:val="00E07D43"/>
    <w:rsid w:val="00E07F62"/>
    <w:rsid w:val="00E10035"/>
    <w:rsid w:val="00E1004D"/>
    <w:rsid w:val="00E105F9"/>
    <w:rsid w:val="00E10BAE"/>
    <w:rsid w:val="00E11E0E"/>
    <w:rsid w:val="00E121E3"/>
    <w:rsid w:val="00E126B6"/>
    <w:rsid w:val="00E12932"/>
    <w:rsid w:val="00E12A54"/>
    <w:rsid w:val="00E12DD1"/>
    <w:rsid w:val="00E13049"/>
    <w:rsid w:val="00E130CE"/>
    <w:rsid w:val="00E13340"/>
    <w:rsid w:val="00E13474"/>
    <w:rsid w:val="00E13512"/>
    <w:rsid w:val="00E13662"/>
    <w:rsid w:val="00E13E76"/>
    <w:rsid w:val="00E13FC5"/>
    <w:rsid w:val="00E14651"/>
    <w:rsid w:val="00E14B3C"/>
    <w:rsid w:val="00E14E13"/>
    <w:rsid w:val="00E15741"/>
    <w:rsid w:val="00E161BD"/>
    <w:rsid w:val="00E162B4"/>
    <w:rsid w:val="00E167FA"/>
    <w:rsid w:val="00E16816"/>
    <w:rsid w:val="00E16B7B"/>
    <w:rsid w:val="00E176A3"/>
    <w:rsid w:val="00E17BE0"/>
    <w:rsid w:val="00E17E17"/>
    <w:rsid w:val="00E17EA2"/>
    <w:rsid w:val="00E200F6"/>
    <w:rsid w:val="00E20505"/>
    <w:rsid w:val="00E21BBF"/>
    <w:rsid w:val="00E21F57"/>
    <w:rsid w:val="00E221C4"/>
    <w:rsid w:val="00E227E1"/>
    <w:rsid w:val="00E22B2B"/>
    <w:rsid w:val="00E22E76"/>
    <w:rsid w:val="00E23247"/>
    <w:rsid w:val="00E23ACE"/>
    <w:rsid w:val="00E23E86"/>
    <w:rsid w:val="00E23ED5"/>
    <w:rsid w:val="00E24E99"/>
    <w:rsid w:val="00E2501A"/>
    <w:rsid w:val="00E25A7B"/>
    <w:rsid w:val="00E26019"/>
    <w:rsid w:val="00E260E8"/>
    <w:rsid w:val="00E2673D"/>
    <w:rsid w:val="00E2684C"/>
    <w:rsid w:val="00E26A70"/>
    <w:rsid w:val="00E26A87"/>
    <w:rsid w:val="00E26BC2"/>
    <w:rsid w:val="00E26D24"/>
    <w:rsid w:val="00E26DD9"/>
    <w:rsid w:val="00E272B2"/>
    <w:rsid w:val="00E2773D"/>
    <w:rsid w:val="00E27944"/>
    <w:rsid w:val="00E27AFE"/>
    <w:rsid w:val="00E27F1F"/>
    <w:rsid w:val="00E3010C"/>
    <w:rsid w:val="00E30147"/>
    <w:rsid w:val="00E30389"/>
    <w:rsid w:val="00E30552"/>
    <w:rsid w:val="00E3059D"/>
    <w:rsid w:val="00E30B91"/>
    <w:rsid w:val="00E31059"/>
    <w:rsid w:val="00E31085"/>
    <w:rsid w:val="00E3114C"/>
    <w:rsid w:val="00E3128D"/>
    <w:rsid w:val="00E31684"/>
    <w:rsid w:val="00E31CBD"/>
    <w:rsid w:val="00E320D6"/>
    <w:rsid w:val="00E3249C"/>
    <w:rsid w:val="00E329E1"/>
    <w:rsid w:val="00E33318"/>
    <w:rsid w:val="00E33508"/>
    <w:rsid w:val="00E33937"/>
    <w:rsid w:val="00E34F5F"/>
    <w:rsid w:val="00E35087"/>
    <w:rsid w:val="00E3579C"/>
    <w:rsid w:val="00E358BF"/>
    <w:rsid w:val="00E35979"/>
    <w:rsid w:val="00E35A54"/>
    <w:rsid w:val="00E35BC8"/>
    <w:rsid w:val="00E35E5E"/>
    <w:rsid w:val="00E35E7C"/>
    <w:rsid w:val="00E36002"/>
    <w:rsid w:val="00E366DC"/>
    <w:rsid w:val="00E370AF"/>
    <w:rsid w:val="00E37217"/>
    <w:rsid w:val="00E372C9"/>
    <w:rsid w:val="00E3742E"/>
    <w:rsid w:val="00E374EE"/>
    <w:rsid w:val="00E37B6B"/>
    <w:rsid w:val="00E37C91"/>
    <w:rsid w:val="00E37ED1"/>
    <w:rsid w:val="00E401FE"/>
    <w:rsid w:val="00E40266"/>
    <w:rsid w:val="00E40C9B"/>
    <w:rsid w:val="00E416A1"/>
    <w:rsid w:val="00E416E9"/>
    <w:rsid w:val="00E418A8"/>
    <w:rsid w:val="00E41B2D"/>
    <w:rsid w:val="00E421F6"/>
    <w:rsid w:val="00E4226C"/>
    <w:rsid w:val="00E4255D"/>
    <w:rsid w:val="00E42710"/>
    <w:rsid w:val="00E4292F"/>
    <w:rsid w:val="00E42E64"/>
    <w:rsid w:val="00E43013"/>
    <w:rsid w:val="00E43069"/>
    <w:rsid w:val="00E43CC0"/>
    <w:rsid w:val="00E448E3"/>
    <w:rsid w:val="00E44B90"/>
    <w:rsid w:val="00E4552E"/>
    <w:rsid w:val="00E45578"/>
    <w:rsid w:val="00E4589D"/>
    <w:rsid w:val="00E45F73"/>
    <w:rsid w:val="00E46057"/>
    <w:rsid w:val="00E46851"/>
    <w:rsid w:val="00E46DEA"/>
    <w:rsid w:val="00E4785F"/>
    <w:rsid w:val="00E47931"/>
    <w:rsid w:val="00E479C1"/>
    <w:rsid w:val="00E507B0"/>
    <w:rsid w:val="00E50F57"/>
    <w:rsid w:val="00E5112B"/>
    <w:rsid w:val="00E5112C"/>
    <w:rsid w:val="00E515EF"/>
    <w:rsid w:val="00E51958"/>
    <w:rsid w:val="00E51BB1"/>
    <w:rsid w:val="00E530B6"/>
    <w:rsid w:val="00E5320C"/>
    <w:rsid w:val="00E53E5C"/>
    <w:rsid w:val="00E5419D"/>
    <w:rsid w:val="00E545FF"/>
    <w:rsid w:val="00E547EF"/>
    <w:rsid w:val="00E5484E"/>
    <w:rsid w:val="00E54885"/>
    <w:rsid w:val="00E54CD2"/>
    <w:rsid w:val="00E55E13"/>
    <w:rsid w:val="00E561C0"/>
    <w:rsid w:val="00E5667D"/>
    <w:rsid w:val="00E56FBD"/>
    <w:rsid w:val="00E57521"/>
    <w:rsid w:val="00E57805"/>
    <w:rsid w:val="00E604D4"/>
    <w:rsid w:val="00E61072"/>
    <w:rsid w:val="00E61E5C"/>
    <w:rsid w:val="00E6263F"/>
    <w:rsid w:val="00E62730"/>
    <w:rsid w:val="00E627AE"/>
    <w:rsid w:val="00E62911"/>
    <w:rsid w:val="00E62DCC"/>
    <w:rsid w:val="00E63104"/>
    <w:rsid w:val="00E63125"/>
    <w:rsid w:val="00E63438"/>
    <w:rsid w:val="00E63689"/>
    <w:rsid w:val="00E63A1D"/>
    <w:rsid w:val="00E649C2"/>
    <w:rsid w:val="00E650A2"/>
    <w:rsid w:val="00E651BC"/>
    <w:rsid w:val="00E65560"/>
    <w:rsid w:val="00E655A8"/>
    <w:rsid w:val="00E65C7E"/>
    <w:rsid w:val="00E65DD3"/>
    <w:rsid w:val="00E65F95"/>
    <w:rsid w:val="00E66733"/>
    <w:rsid w:val="00E668F7"/>
    <w:rsid w:val="00E66B41"/>
    <w:rsid w:val="00E67157"/>
    <w:rsid w:val="00E676FF"/>
    <w:rsid w:val="00E700C5"/>
    <w:rsid w:val="00E7011F"/>
    <w:rsid w:val="00E7026A"/>
    <w:rsid w:val="00E70928"/>
    <w:rsid w:val="00E709F6"/>
    <w:rsid w:val="00E70A80"/>
    <w:rsid w:val="00E70FCD"/>
    <w:rsid w:val="00E713D6"/>
    <w:rsid w:val="00E71622"/>
    <w:rsid w:val="00E71830"/>
    <w:rsid w:val="00E71F40"/>
    <w:rsid w:val="00E72224"/>
    <w:rsid w:val="00E72D19"/>
    <w:rsid w:val="00E73916"/>
    <w:rsid w:val="00E73A36"/>
    <w:rsid w:val="00E73FA6"/>
    <w:rsid w:val="00E74661"/>
    <w:rsid w:val="00E74BDE"/>
    <w:rsid w:val="00E74C1E"/>
    <w:rsid w:val="00E74F70"/>
    <w:rsid w:val="00E752CB"/>
    <w:rsid w:val="00E7607C"/>
    <w:rsid w:val="00E77A38"/>
    <w:rsid w:val="00E8017D"/>
    <w:rsid w:val="00E80BA4"/>
    <w:rsid w:val="00E80C20"/>
    <w:rsid w:val="00E81169"/>
    <w:rsid w:val="00E8164E"/>
    <w:rsid w:val="00E8234B"/>
    <w:rsid w:val="00E8242F"/>
    <w:rsid w:val="00E82613"/>
    <w:rsid w:val="00E82717"/>
    <w:rsid w:val="00E835DF"/>
    <w:rsid w:val="00E83D78"/>
    <w:rsid w:val="00E843CE"/>
    <w:rsid w:val="00E844A7"/>
    <w:rsid w:val="00E8483E"/>
    <w:rsid w:val="00E85314"/>
    <w:rsid w:val="00E857B7"/>
    <w:rsid w:val="00E8589F"/>
    <w:rsid w:val="00E859ED"/>
    <w:rsid w:val="00E86A93"/>
    <w:rsid w:val="00E86E63"/>
    <w:rsid w:val="00E87593"/>
    <w:rsid w:val="00E87714"/>
    <w:rsid w:val="00E878CA"/>
    <w:rsid w:val="00E90BEE"/>
    <w:rsid w:val="00E916C9"/>
    <w:rsid w:val="00E918AF"/>
    <w:rsid w:val="00E92208"/>
    <w:rsid w:val="00E926E6"/>
    <w:rsid w:val="00E92832"/>
    <w:rsid w:val="00E92DD3"/>
    <w:rsid w:val="00E92FCF"/>
    <w:rsid w:val="00E93120"/>
    <w:rsid w:val="00E93375"/>
    <w:rsid w:val="00E93555"/>
    <w:rsid w:val="00E939D2"/>
    <w:rsid w:val="00E93BA7"/>
    <w:rsid w:val="00E93EBB"/>
    <w:rsid w:val="00E940BA"/>
    <w:rsid w:val="00E9473B"/>
    <w:rsid w:val="00E94806"/>
    <w:rsid w:val="00E94929"/>
    <w:rsid w:val="00E94AC4"/>
    <w:rsid w:val="00E94CB8"/>
    <w:rsid w:val="00E9538C"/>
    <w:rsid w:val="00E95A3C"/>
    <w:rsid w:val="00E95E22"/>
    <w:rsid w:val="00E95E58"/>
    <w:rsid w:val="00E95F05"/>
    <w:rsid w:val="00E9675E"/>
    <w:rsid w:val="00E96CD8"/>
    <w:rsid w:val="00E97032"/>
    <w:rsid w:val="00E972B2"/>
    <w:rsid w:val="00E97431"/>
    <w:rsid w:val="00E97E34"/>
    <w:rsid w:val="00EA11D0"/>
    <w:rsid w:val="00EA1762"/>
    <w:rsid w:val="00EA1DBA"/>
    <w:rsid w:val="00EA1E3B"/>
    <w:rsid w:val="00EA1FE4"/>
    <w:rsid w:val="00EA22A0"/>
    <w:rsid w:val="00EA2413"/>
    <w:rsid w:val="00EA25C1"/>
    <w:rsid w:val="00EA29B2"/>
    <w:rsid w:val="00EA2F66"/>
    <w:rsid w:val="00EA3212"/>
    <w:rsid w:val="00EA33F7"/>
    <w:rsid w:val="00EA3724"/>
    <w:rsid w:val="00EA37FA"/>
    <w:rsid w:val="00EA381A"/>
    <w:rsid w:val="00EA39F7"/>
    <w:rsid w:val="00EA4090"/>
    <w:rsid w:val="00EA464B"/>
    <w:rsid w:val="00EA4AD0"/>
    <w:rsid w:val="00EA4E6B"/>
    <w:rsid w:val="00EA4FAB"/>
    <w:rsid w:val="00EA51BF"/>
    <w:rsid w:val="00EA541E"/>
    <w:rsid w:val="00EA60E9"/>
    <w:rsid w:val="00EA65A5"/>
    <w:rsid w:val="00EA673F"/>
    <w:rsid w:val="00EA6857"/>
    <w:rsid w:val="00EA6FB1"/>
    <w:rsid w:val="00EA7752"/>
    <w:rsid w:val="00EA7801"/>
    <w:rsid w:val="00EB011A"/>
    <w:rsid w:val="00EB02D7"/>
    <w:rsid w:val="00EB05C7"/>
    <w:rsid w:val="00EB0699"/>
    <w:rsid w:val="00EB0C98"/>
    <w:rsid w:val="00EB10BA"/>
    <w:rsid w:val="00EB14BB"/>
    <w:rsid w:val="00EB1A0F"/>
    <w:rsid w:val="00EB1D43"/>
    <w:rsid w:val="00EB1D55"/>
    <w:rsid w:val="00EB1F7D"/>
    <w:rsid w:val="00EB23A2"/>
    <w:rsid w:val="00EB2E2A"/>
    <w:rsid w:val="00EB2E5A"/>
    <w:rsid w:val="00EB34BD"/>
    <w:rsid w:val="00EB37D4"/>
    <w:rsid w:val="00EB3921"/>
    <w:rsid w:val="00EB48E8"/>
    <w:rsid w:val="00EB48F7"/>
    <w:rsid w:val="00EB50A4"/>
    <w:rsid w:val="00EB55E3"/>
    <w:rsid w:val="00EB5607"/>
    <w:rsid w:val="00EB5655"/>
    <w:rsid w:val="00EB590F"/>
    <w:rsid w:val="00EB591F"/>
    <w:rsid w:val="00EB5A91"/>
    <w:rsid w:val="00EB5B21"/>
    <w:rsid w:val="00EB5CC0"/>
    <w:rsid w:val="00EB7D68"/>
    <w:rsid w:val="00EC02E2"/>
    <w:rsid w:val="00EC1160"/>
    <w:rsid w:val="00EC11DB"/>
    <w:rsid w:val="00EC11E8"/>
    <w:rsid w:val="00EC1748"/>
    <w:rsid w:val="00EC1C05"/>
    <w:rsid w:val="00EC1F18"/>
    <w:rsid w:val="00EC263A"/>
    <w:rsid w:val="00EC2F40"/>
    <w:rsid w:val="00EC2F68"/>
    <w:rsid w:val="00EC2FFA"/>
    <w:rsid w:val="00EC3108"/>
    <w:rsid w:val="00EC34E4"/>
    <w:rsid w:val="00EC3C35"/>
    <w:rsid w:val="00EC3CD3"/>
    <w:rsid w:val="00EC4C85"/>
    <w:rsid w:val="00EC4DA1"/>
    <w:rsid w:val="00EC4FF1"/>
    <w:rsid w:val="00EC50C3"/>
    <w:rsid w:val="00EC55A7"/>
    <w:rsid w:val="00EC66DC"/>
    <w:rsid w:val="00EC676D"/>
    <w:rsid w:val="00EC6E8E"/>
    <w:rsid w:val="00EC6EDC"/>
    <w:rsid w:val="00EC6F6C"/>
    <w:rsid w:val="00EC7450"/>
    <w:rsid w:val="00EC7597"/>
    <w:rsid w:val="00EC792C"/>
    <w:rsid w:val="00EC7A05"/>
    <w:rsid w:val="00EC7C88"/>
    <w:rsid w:val="00EC7D45"/>
    <w:rsid w:val="00ED05EA"/>
    <w:rsid w:val="00ED0A47"/>
    <w:rsid w:val="00ED0BDC"/>
    <w:rsid w:val="00ED0C64"/>
    <w:rsid w:val="00ED1B4D"/>
    <w:rsid w:val="00ED1F3D"/>
    <w:rsid w:val="00ED3B0C"/>
    <w:rsid w:val="00ED423E"/>
    <w:rsid w:val="00ED5830"/>
    <w:rsid w:val="00ED5AAA"/>
    <w:rsid w:val="00ED5E20"/>
    <w:rsid w:val="00ED60F6"/>
    <w:rsid w:val="00ED628F"/>
    <w:rsid w:val="00ED63E3"/>
    <w:rsid w:val="00ED651D"/>
    <w:rsid w:val="00ED6C13"/>
    <w:rsid w:val="00ED73D5"/>
    <w:rsid w:val="00ED7643"/>
    <w:rsid w:val="00ED77A0"/>
    <w:rsid w:val="00EE00EA"/>
    <w:rsid w:val="00EE06A1"/>
    <w:rsid w:val="00EE0878"/>
    <w:rsid w:val="00EE0BCD"/>
    <w:rsid w:val="00EE12CC"/>
    <w:rsid w:val="00EE270C"/>
    <w:rsid w:val="00EE275B"/>
    <w:rsid w:val="00EE3182"/>
    <w:rsid w:val="00EE387F"/>
    <w:rsid w:val="00EE3881"/>
    <w:rsid w:val="00EE4DC1"/>
    <w:rsid w:val="00EE4E1B"/>
    <w:rsid w:val="00EE557F"/>
    <w:rsid w:val="00EE5749"/>
    <w:rsid w:val="00EE5A98"/>
    <w:rsid w:val="00EE6067"/>
    <w:rsid w:val="00EE60AF"/>
    <w:rsid w:val="00EE6745"/>
    <w:rsid w:val="00EE6FAA"/>
    <w:rsid w:val="00EE74EE"/>
    <w:rsid w:val="00EE7581"/>
    <w:rsid w:val="00EE7735"/>
    <w:rsid w:val="00EE78D7"/>
    <w:rsid w:val="00EE7B80"/>
    <w:rsid w:val="00EF00BC"/>
    <w:rsid w:val="00EF03A9"/>
    <w:rsid w:val="00EF0787"/>
    <w:rsid w:val="00EF0D54"/>
    <w:rsid w:val="00EF0DE6"/>
    <w:rsid w:val="00EF105D"/>
    <w:rsid w:val="00EF14B9"/>
    <w:rsid w:val="00EF1691"/>
    <w:rsid w:val="00EF20AC"/>
    <w:rsid w:val="00EF21B8"/>
    <w:rsid w:val="00EF2387"/>
    <w:rsid w:val="00EF2565"/>
    <w:rsid w:val="00EF301B"/>
    <w:rsid w:val="00EF3290"/>
    <w:rsid w:val="00EF3489"/>
    <w:rsid w:val="00EF36DE"/>
    <w:rsid w:val="00EF3F3A"/>
    <w:rsid w:val="00EF46B0"/>
    <w:rsid w:val="00EF4DD3"/>
    <w:rsid w:val="00EF4E12"/>
    <w:rsid w:val="00EF5278"/>
    <w:rsid w:val="00EF5321"/>
    <w:rsid w:val="00EF57B6"/>
    <w:rsid w:val="00EF5982"/>
    <w:rsid w:val="00EF660B"/>
    <w:rsid w:val="00EF67DC"/>
    <w:rsid w:val="00EF7124"/>
    <w:rsid w:val="00EF7875"/>
    <w:rsid w:val="00EF7A42"/>
    <w:rsid w:val="00EF7AA7"/>
    <w:rsid w:val="00EF7B60"/>
    <w:rsid w:val="00EF7BB0"/>
    <w:rsid w:val="00EF7FEB"/>
    <w:rsid w:val="00F00072"/>
    <w:rsid w:val="00F00DBD"/>
    <w:rsid w:val="00F01573"/>
    <w:rsid w:val="00F01A10"/>
    <w:rsid w:val="00F02187"/>
    <w:rsid w:val="00F0300B"/>
    <w:rsid w:val="00F03345"/>
    <w:rsid w:val="00F0377E"/>
    <w:rsid w:val="00F037A1"/>
    <w:rsid w:val="00F03EF8"/>
    <w:rsid w:val="00F03F96"/>
    <w:rsid w:val="00F04AD4"/>
    <w:rsid w:val="00F04ED4"/>
    <w:rsid w:val="00F051B7"/>
    <w:rsid w:val="00F05EBD"/>
    <w:rsid w:val="00F063E4"/>
    <w:rsid w:val="00F066C8"/>
    <w:rsid w:val="00F0687C"/>
    <w:rsid w:val="00F06BBC"/>
    <w:rsid w:val="00F06BF8"/>
    <w:rsid w:val="00F06D7D"/>
    <w:rsid w:val="00F07B02"/>
    <w:rsid w:val="00F07C48"/>
    <w:rsid w:val="00F10951"/>
    <w:rsid w:val="00F11217"/>
    <w:rsid w:val="00F11386"/>
    <w:rsid w:val="00F114E8"/>
    <w:rsid w:val="00F1159C"/>
    <w:rsid w:val="00F1178B"/>
    <w:rsid w:val="00F11BE5"/>
    <w:rsid w:val="00F1250C"/>
    <w:rsid w:val="00F12543"/>
    <w:rsid w:val="00F127C4"/>
    <w:rsid w:val="00F12B62"/>
    <w:rsid w:val="00F12DE4"/>
    <w:rsid w:val="00F12ECD"/>
    <w:rsid w:val="00F12F97"/>
    <w:rsid w:val="00F136D8"/>
    <w:rsid w:val="00F13A4B"/>
    <w:rsid w:val="00F1493C"/>
    <w:rsid w:val="00F14AD5"/>
    <w:rsid w:val="00F14BE3"/>
    <w:rsid w:val="00F14F89"/>
    <w:rsid w:val="00F15E4C"/>
    <w:rsid w:val="00F1682A"/>
    <w:rsid w:val="00F16F6A"/>
    <w:rsid w:val="00F16FA5"/>
    <w:rsid w:val="00F17206"/>
    <w:rsid w:val="00F17454"/>
    <w:rsid w:val="00F17E4B"/>
    <w:rsid w:val="00F17FD1"/>
    <w:rsid w:val="00F203A4"/>
    <w:rsid w:val="00F20820"/>
    <w:rsid w:val="00F20BF6"/>
    <w:rsid w:val="00F20FCA"/>
    <w:rsid w:val="00F214E9"/>
    <w:rsid w:val="00F2153B"/>
    <w:rsid w:val="00F215A3"/>
    <w:rsid w:val="00F21B1C"/>
    <w:rsid w:val="00F21B44"/>
    <w:rsid w:val="00F21BA1"/>
    <w:rsid w:val="00F21C1C"/>
    <w:rsid w:val="00F21C2C"/>
    <w:rsid w:val="00F220C3"/>
    <w:rsid w:val="00F221B0"/>
    <w:rsid w:val="00F229A0"/>
    <w:rsid w:val="00F22AF0"/>
    <w:rsid w:val="00F22C31"/>
    <w:rsid w:val="00F237C2"/>
    <w:rsid w:val="00F248B2"/>
    <w:rsid w:val="00F24C8A"/>
    <w:rsid w:val="00F24CE8"/>
    <w:rsid w:val="00F24DAB"/>
    <w:rsid w:val="00F2543D"/>
    <w:rsid w:val="00F255F2"/>
    <w:rsid w:val="00F25934"/>
    <w:rsid w:val="00F25A41"/>
    <w:rsid w:val="00F25A70"/>
    <w:rsid w:val="00F25B41"/>
    <w:rsid w:val="00F25B99"/>
    <w:rsid w:val="00F25FB6"/>
    <w:rsid w:val="00F26166"/>
    <w:rsid w:val="00F273C9"/>
    <w:rsid w:val="00F27427"/>
    <w:rsid w:val="00F27AE6"/>
    <w:rsid w:val="00F3027E"/>
    <w:rsid w:val="00F306E6"/>
    <w:rsid w:val="00F30BE4"/>
    <w:rsid w:val="00F30C6F"/>
    <w:rsid w:val="00F3103E"/>
    <w:rsid w:val="00F3150C"/>
    <w:rsid w:val="00F315A1"/>
    <w:rsid w:val="00F31823"/>
    <w:rsid w:val="00F319A1"/>
    <w:rsid w:val="00F31BBF"/>
    <w:rsid w:val="00F31C16"/>
    <w:rsid w:val="00F31F79"/>
    <w:rsid w:val="00F31FBC"/>
    <w:rsid w:val="00F31FBF"/>
    <w:rsid w:val="00F32327"/>
    <w:rsid w:val="00F327E5"/>
    <w:rsid w:val="00F32C77"/>
    <w:rsid w:val="00F3302D"/>
    <w:rsid w:val="00F33047"/>
    <w:rsid w:val="00F33707"/>
    <w:rsid w:val="00F34163"/>
    <w:rsid w:val="00F3429E"/>
    <w:rsid w:val="00F34493"/>
    <w:rsid w:val="00F34602"/>
    <w:rsid w:val="00F34919"/>
    <w:rsid w:val="00F34C1F"/>
    <w:rsid w:val="00F34CC1"/>
    <w:rsid w:val="00F34D64"/>
    <w:rsid w:val="00F34E1D"/>
    <w:rsid w:val="00F350A2"/>
    <w:rsid w:val="00F350D8"/>
    <w:rsid w:val="00F352A8"/>
    <w:rsid w:val="00F3561F"/>
    <w:rsid w:val="00F35B06"/>
    <w:rsid w:val="00F35B66"/>
    <w:rsid w:val="00F35C10"/>
    <w:rsid w:val="00F361C7"/>
    <w:rsid w:val="00F3699B"/>
    <w:rsid w:val="00F36A6B"/>
    <w:rsid w:val="00F36CA8"/>
    <w:rsid w:val="00F36CBB"/>
    <w:rsid w:val="00F37372"/>
    <w:rsid w:val="00F376E0"/>
    <w:rsid w:val="00F37BDB"/>
    <w:rsid w:val="00F405B9"/>
    <w:rsid w:val="00F4063F"/>
    <w:rsid w:val="00F40706"/>
    <w:rsid w:val="00F40C53"/>
    <w:rsid w:val="00F40D0E"/>
    <w:rsid w:val="00F40D36"/>
    <w:rsid w:val="00F411D7"/>
    <w:rsid w:val="00F411DB"/>
    <w:rsid w:val="00F41380"/>
    <w:rsid w:val="00F41A76"/>
    <w:rsid w:val="00F41AC0"/>
    <w:rsid w:val="00F41DFA"/>
    <w:rsid w:val="00F42215"/>
    <w:rsid w:val="00F422E6"/>
    <w:rsid w:val="00F427B1"/>
    <w:rsid w:val="00F42DCC"/>
    <w:rsid w:val="00F43194"/>
    <w:rsid w:val="00F436DF"/>
    <w:rsid w:val="00F436E4"/>
    <w:rsid w:val="00F438CC"/>
    <w:rsid w:val="00F43957"/>
    <w:rsid w:val="00F43C6B"/>
    <w:rsid w:val="00F43F99"/>
    <w:rsid w:val="00F44105"/>
    <w:rsid w:val="00F44446"/>
    <w:rsid w:val="00F44463"/>
    <w:rsid w:val="00F448D6"/>
    <w:rsid w:val="00F45586"/>
    <w:rsid w:val="00F455D4"/>
    <w:rsid w:val="00F45A81"/>
    <w:rsid w:val="00F46605"/>
    <w:rsid w:val="00F46BC7"/>
    <w:rsid w:val="00F470F8"/>
    <w:rsid w:val="00F508D0"/>
    <w:rsid w:val="00F510C9"/>
    <w:rsid w:val="00F510F3"/>
    <w:rsid w:val="00F51F76"/>
    <w:rsid w:val="00F5293B"/>
    <w:rsid w:val="00F52D35"/>
    <w:rsid w:val="00F52D45"/>
    <w:rsid w:val="00F5326F"/>
    <w:rsid w:val="00F5364F"/>
    <w:rsid w:val="00F53C36"/>
    <w:rsid w:val="00F53C7A"/>
    <w:rsid w:val="00F53E70"/>
    <w:rsid w:val="00F543CF"/>
    <w:rsid w:val="00F54658"/>
    <w:rsid w:val="00F54D9E"/>
    <w:rsid w:val="00F55801"/>
    <w:rsid w:val="00F55D7B"/>
    <w:rsid w:val="00F5627B"/>
    <w:rsid w:val="00F563C3"/>
    <w:rsid w:val="00F56568"/>
    <w:rsid w:val="00F56608"/>
    <w:rsid w:val="00F56730"/>
    <w:rsid w:val="00F56E04"/>
    <w:rsid w:val="00F56F86"/>
    <w:rsid w:val="00F604AE"/>
    <w:rsid w:val="00F60595"/>
    <w:rsid w:val="00F60E0B"/>
    <w:rsid w:val="00F61E44"/>
    <w:rsid w:val="00F61FFB"/>
    <w:rsid w:val="00F62323"/>
    <w:rsid w:val="00F627F5"/>
    <w:rsid w:val="00F629B5"/>
    <w:rsid w:val="00F629C3"/>
    <w:rsid w:val="00F62FB5"/>
    <w:rsid w:val="00F6324D"/>
    <w:rsid w:val="00F6471A"/>
    <w:rsid w:val="00F64C4B"/>
    <w:rsid w:val="00F65E9C"/>
    <w:rsid w:val="00F66047"/>
    <w:rsid w:val="00F66089"/>
    <w:rsid w:val="00F661B9"/>
    <w:rsid w:val="00F6681B"/>
    <w:rsid w:val="00F66B24"/>
    <w:rsid w:val="00F67068"/>
    <w:rsid w:val="00F67198"/>
    <w:rsid w:val="00F674AB"/>
    <w:rsid w:val="00F67971"/>
    <w:rsid w:val="00F70070"/>
    <w:rsid w:val="00F710ED"/>
    <w:rsid w:val="00F7170D"/>
    <w:rsid w:val="00F71951"/>
    <w:rsid w:val="00F720F3"/>
    <w:rsid w:val="00F72165"/>
    <w:rsid w:val="00F72523"/>
    <w:rsid w:val="00F729AC"/>
    <w:rsid w:val="00F72DB1"/>
    <w:rsid w:val="00F72F3E"/>
    <w:rsid w:val="00F72F47"/>
    <w:rsid w:val="00F733BA"/>
    <w:rsid w:val="00F739DB"/>
    <w:rsid w:val="00F73C9C"/>
    <w:rsid w:val="00F7405C"/>
    <w:rsid w:val="00F744A4"/>
    <w:rsid w:val="00F745B7"/>
    <w:rsid w:val="00F754A0"/>
    <w:rsid w:val="00F755A8"/>
    <w:rsid w:val="00F75F71"/>
    <w:rsid w:val="00F769EE"/>
    <w:rsid w:val="00F76A7C"/>
    <w:rsid w:val="00F76C3C"/>
    <w:rsid w:val="00F77A28"/>
    <w:rsid w:val="00F77B2E"/>
    <w:rsid w:val="00F77B8B"/>
    <w:rsid w:val="00F77BA6"/>
    <w:rsid w:val="00F77E4D"/>
    <w:rsid w:val="00F77EC7"/>
    <w:rsid w:val="00F80293"/>
    <w:rsid w:val="00F80B51"/>
    <w:rsid w:val="00F80D1A"/>
    <w:rsid w:val="00F80E1B"/>
    <w:rsid w:val="00F80E54"/>
    <w:rsid w:val="00F810E1"/>
    <w:rsid w:val="00F81816"/>
    <w:rsid w:val="00F81B03"/>
    <w:rsid w:val="00F81BEA"/>
    <w:rsid w:val="00F81CA4"/>
    <w:rsid w:val="00F81CC4"/>
    <w:rsid w:val="00F81E95"/>
    <w:rsid w:val="00F81F71"/>
    <w:rsid w:val="00F82BF2"/>
    <w:rsid w:val="00F82DE5"/>
    <w:rsid w:val="00F8376D"/>
    <w:rsid w:val="00F84CA8"/>
    <w:rsid w:val="00F85A47"/>
    <w:rsid w:val="00F860A8"/>
    <w:rsid w:val="00F86D9C"/>
    <w:rsid w:val="00F86FF4"/>
    <w:rsid w:val="00F8703B"/>
    <w:rsid w:val="00F9037B"/>
    <w:rsid w:val="00F90C1F"/>
    <w:rsid w:val="00F91588"/>
    <w:rsid w:val="00F91653"/>
    <w:rsid w:val="00F91722"/>
    <w:rsid w:val="00F9186A"/>
    <w:rsid w:val="00F91B28"/>
    <w:rsid w:val="00F91D3F"/>
    <w:rsid w:val="00F91F40"/>
    <w:rsid w:val="00F92295"/>
    <w:rsid w:val="00F92E22"/>
    <w:rsid w:val="00F9311C"/>
    <w:rsid w:val="00F93421"/>
    <w:rsid w:val="00F9356A"/>
    <w:rsid w:val="00F937C9"/>
    <w:rsid w:val="00F93932"/>
    <w:rsid w:val="00F9454D"/>
    <w:rsid w:val="00F94DBB"/>
    <w:rsid w:val="00F94DF5"/>
    <w:rsid w:val="00F94E84"/>
    <w:rsid w:val="00F954CC"/>
    <w:rsid w:val="00F9560B"/>
    <w:rsid w:val="00F95831"/>
    <w:rsid w:val="00F95F47"/>
    <w:rsid w:val="00F96333"/>
    <w:rsid w:val="00F96750"/>
    <w:rsid w:val="00F967CF"/>
    <w:rsid w:val="00F96BA9"/>
    <w:rsid w:val="00F96DA1"/>
    <w:rsid w:val="00F96DD2"/>
    <w:rsid w:val="00F96F4B"/>
    <w:rsid w:val="00F9703D"/>
    <w:rsid w:val="00F97599"/>
    <w:rsid w:val="00F97BC4"/>
    <w:rsid w:val="00FA16D7"/>
    <w:rsid w:val="00FA1952"/>
    <w:rsid w:val="00FA1CB6"/>
    <w:rsid w:val="00FA1FE1"/>
    <w:rsid w:val="00FA25B9"/>
    <w:rsid w:val="00FA2628"/>
    <w:rsid w:val="00FA2B24"/>
    <w:rsid w:val="00FA2C72"/>
    <w:rsid w:val="00FA3573"/>
    <w:rsid w:val="00FA380F"/>
    <w:rsid w:val="00FA3B01"/>
    <w:rsid w:val="00FA3C54"/>
    <w:rsid w:val="00FA3E2C"/>
    <w:rsid w:val="00FA428A"/>
    <w:rsid w:val="00FA45CE"/>
    <w:rsid w:val="00FA465B"/>
    <w:rsid w:val="00FA4A0C"/>
    <w:rsid w:val="00FA4B98"/>
    <w:rsid w:val="00FA4D02"/>
    <w:rsid w:val="00FA557B"/>
    <w:rsid w:val="00FA60CC"/>
    <w:rsid w:val="00FA6442"/>
    <w:rsid w:val="00FA649C"/>
    <w:rsid w:val="00FA69BA"/>
    <w:rsid w:val="00FA6CB2"/>
    <w:rsid w:val="00FA7CC0"/>
    <w:rsid w:val="00FB1547"/>
    <w:rsid w:val="00FB1549"/>
    <w:rsid w:val="00FB1BE9"/>
    <w:rsid w:val="00FB241F"/>
    <w:rsid w:val="00FB246F"/>
    <w:rsid w:val="00FB24F4"/>
    <w:rsid w:val="00FB25EF"/>
    <w:rsid w:val="00FB2E7A"/>
    <w:rsid w:val="00FB3023"/>
    <w:rsid w:val="00FB352B"/>
    <w:rsid w:val="00FB3A91"/>
    <w:rsid w:val="00FB422E"/>
    <w:rsid w:val="00FB45CF"/>
    <w:rsid w:val="00FB4C58"/>
    <w:rsid w:val="00FB4EC2"/>
    <w:rsid w:val="00FB4F9C"/>
    <w:rsid w:val="00FB5126"/>
    <w:rsid w:val="00FB51F8"/>
    <w:rsid w:val="00FB54B4"/>
    <w:rsid w:val="00FB586B"/>
    <w:rsid w:val="00FB58C8"/>
    <w:rsid w:val="00FB5C25"/>
    <w:rsid w:val="00FB60FD"/>
    <w:rsid w:val="00FB61FD"/>
    <w:rsid w:val="00FB621C"/>
    <w:rsid w:val="00FB6CE6"/>
    <w:rsid w:val="00FB7009"/>
    <w:rsid w:val="00FB7423"/>
    <w:rsid w:val="00FB7B07"/>
    <w:rsid w:val="00FB7B5D"/>
    <w:rsid w:val="00FB7BB2"/>
    <w:rsid w:val="00FC0587"/>
    <w:rsid w:val="00FC0B6C"/>
    <w:rsid w:val="00FC0C86"/>
    <w:rsid w:val="00FC184F"/>
    <w:rsid w:val="00FC18C9"/>
    <w:rsid w:val="00FC2326"/>
    <w:rsid w:val="00FC2737"/>
    <w:rsid w:val="00FC27D0"/>
    <w:rsid w:val="00FC2FD8"/>
    <w:rsid w:val="00FC3815"/>
    <w:rsid w:val="00FC3AB4"/>
    <w:rsid w:val="00FC3FC1"/>
    <w:rsid w:val="00FC460F"/>
    <w:rsid w:val="00FC4BCE"/>
    <w:rsid w:val="00FC5398"/>
    <w:rsid w:val="00FC53E9"/>
    <w:rsid w:val="00FC54EC"/>
    <w:rsid w:val="00FC5C0D"/>
    <w:rsid w:val="00FC6610"/>
    <w:rsid w:val="00FC67AE"/>
    <w:rsid w:val="00FC6F9D"/>
    <w:rsid w:val="00FC779F"/>
    <w:rsid w:val="00FC7976"/>
    <w:rsid w:val="00FC7F08"/>
    <w:rsid w:val="00FC7F55"/>
    <w:rsid w:val="00FC7FC1"/>
    <w:rsid w:val="00FD00EF"/>
    <w:rsid w:val="00FD07EB"/>
    <w:rsid w:val="00FD08D6"/>
    <w:rsid w:val="00FD12FD"/>
    <w:rsid w:val="00FD1EFB"/>
    <w:rsid w:val="00FD2249"/>
    <w:rsid w:val="00FD254B"/>
    <w:rsid w:val="00FD273F"/>
    <w:rsid w:val="00FD3265"/>
    <w:rsid w:val="00FD3A18"/>
    <w:rsid w:val="00FD3EB2"/>
    <w:rsid w:val="00FD3FAB"/>
    <w:rsid w:val="00FD404C"/>
    <w:rsid w:val="00FD413F"/>
    <w:rsid w:val="00FD425F"/>
    <w:rsid w:val="00FD431A"/>
    <w:rsid w:val="00FD45E2"/>
    <w:rsid w:val="00FD5054"/>
    <w:rsid w:val="00FD5058"/>
    <w:rsid w:val="00FD5075"/>
    <w:rsid w:val="00FD53FC"/>
    <w:rsid w:val="00FD613C"/>
    <w:rsid w:val="00FD61EB"/>
    <w:rsid w:val="00FD6C3F"/>
    <w:rsid w:val="00FE002A"/>
    <w:rsid w:val="00FE0056"/>
    <w:rsid w:val="00FE0497"/>
    <w:rsid w:val="00FE0655"/>
    <w:rsid w:val="00FE0A7F"/>
    <w:rsid w:val="00FE0DE3"/>
    <w:rsid w:val="00FE0FC3"/>
    <w:rsid w:val="00FE108F"/>
    <w:rsid w:val="00FE153F"/>
    <w:rsid w:val="00FE1554"/>
    <w:rsid w:val="00FE1627"/>
    <w:rsid w:val="00FE170F"/>
    <w:rsid w:val="00FE19E4"/>
    <w:rsid w:val="00FE1D14"/>
    <w:rsid w:val="00FE1D6D"/>
    <w:rsid w:val="00FE21BB"/>
    <w:rsid w:val="00FE2322"/>
    <w:rsid w:val="00FE2AC6"/>
    <w:rsid w:val="00FE2FFB"/>
    <w:rsid w:val="00FE3B26"/>
    <w:rsid w:val="00FE3D29"/>
    <w:rsid w:val="00FE4038"/>
    <w:rsid w:val="00FE4490"/>
    <w:rsid w:val="00FE451B"/>
    <w:rsid w:val="00FE47ED"/>
    <w:rsid w:val="00FE48E9"/>
    <w:rsid w:val="00FE4FFA"/>
    <w:rsid w:val="00FE534F"/>
    <w:rsid w:val="00FE5560"/>
    <w:rsid w:val="00FE5AAB"/>
    <w:rsid w:val="00FE5F54"/>
    <w:rsid w:val="00FE5FF8"/>
    <w:rsid w:val="00FE62E1"/>
    <w:rsid w:val="00FE668E"/>
    <w:rsid w:val="00FE67B0"/>
    <w:rsid w:val="00FE6CF6"/>
    <w:rsid w:val="00FE7444"/>
    <w:rsid w:val="00FE77FB"/>
    <w:rsid w:val="00FF02D2"/>
    <w:rsid w:val="00FF08AF"/>
    <w:rsid w:val="00FF0EF7"/>
    <w:rsid w:val="00FF0F25"/>
    <w:rsid w:val="00FF0FD3"/>
    <w:rsid w:val="00FF14C1"/>
    <w:rsid w:val="00FF21F4"/>
    <w:rsid w:val="00FF223E"/>
    <w:rsid w:val="00FF256F"/>
    <w:rsid w:val="00FF4126"/>
    <w:rsid w:val="00FF4BAF"/>
    <w:rsid w:val="00FF536D"/>
    <w:rsid w:val="00FF5E0A"/>
    <w:rsid w:val="00FF6A47"/>
    <w:rsid w:val="00FF6C60"/>
    <w:rsid w:val="00FF7347"/>
    <w:rsid w:val="00FF758F"/>
    <w:rsid w:val="00FF759B"/>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AF46D99"/>
  <w15:docId w15:val="{F4CEF6E3-D408-411C-914A-50556C61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09C"/>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433A"/>
    <w:rPr>
      <w:rFonts w:ascii="Arial" w:hAnsi="Arial" w:cs="Arial"/>
      <w:b/>
      <w:bCs/>
      <w:color w:val="26282F"/>
      <w:sz w:val="24"/>
      <w:szCs w:val="24"/>
    </w:rPr>
  </w:style>
  <w:style w:type="character" w:customStyle="1" w:styleId="21">
    <w:name w:val="Заголовок 2 Знак"/>
    <w:basedOn w:val="a0"/>
    <w:link w:val="20"/>
    <w:uiPriority w:val="99"/>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locked/>
    <w:rsid w:val="002F65C8"/>
    <w:rPr>
      <w:rFonts w:cs="Times New Roman"/>
      <w:sz w:val="28"/>
      <w:szCs w:val="28"/>
    </w:rPr>
  </w:style>
  <w:style w:type="paragraph" w:customStyle="1" w:styleId="ConsPlusNonformat">
    <w:name w:val="ConsPlusNonformat"/>
    <w:uiPriority w:val="99"/>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9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CD44FF"/>
    <w:rPr>
      <w:rFonts w:cs="Times New Roman"/>
    </w:rPr>
  </w:style>
  <w:style w:type="paragraph" w:styleId="a9">
    <w:name w:val="Balloon Text"/>
    <w:basedOn w:val="a"/>
    <w:link w:val="aa"/>
    <w:uiPriority w:val="99"/>
    <w:semiHidden/>
    <w:rsid w:val="002A4DFA"/>
    <w:rPr>
      <w:rFonts w:ascii="Tahoma" w:hAnsi="Tahoma" w:cs="Tahoma"/>
      <w:sz w:val="16"/>
      <w:szCs w:val="16"/>
    </w:rPr>
  </w:style>
  <w:style w:type="character" w:customStyle="1" w:styleId="aa">
    <w:name w:val="Текст выноски Знак"/>
    <w:basedOn w:val="a0"/>
    <w:link w:val="a9"/>
    <w:uiPriority w:val="99"/>
    <w:locked/>
    <w:rsid w:val="002F65C8"/>
    <w:rPr>
      <w:rFonts w:ascii="Tahoma" w:hAnsi="Tahoma" w:cs="Tahoma"/>
      <w:sz w:val="16"/>
      <w:szCs w:val="16"/>
    </w:rPr>
  </w:style>
  <w:style w:type="paragraph" w:customStyle="1" w:styleId="ab">
    <w:name w:val="Знак Знак Знак Знак"/>
    <w:basedOn w:val="a"/>
    <w:uiPriority w:val="99"/>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rsid w:val="00722DFE"/>
  </w:style>
  <w:style w:type="paragraph" w:customStyle="1" w:styleId="ConsPlusCell">
    <w:name w:val="ConsPlusCell"/>
    <w:uiPriority w:val="99"/>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2F65C8"/>
    <w:pPr>
      <w:spacing w:before="100" w:beforeAutospacing="1" w:after="100" w:afterAutospacing="1"/>
    </w:pPr>
    <w:rPr>
      <w:sz w:val="24"/>
      <w:szCs w:val="24"/>
    </w:rPr>
  </w:style>
  <w:style w:type="paragraph" w:styleId="af0">
    <w:name w:val="Normal (Web)"/>
    <w:basedOn w:val="a"/>
    <w:uiPriority w:val="99"/>
    <w:rsid w:val="002F65C8"/>
    <w:pPr>
      <w:spacing w:before="100" w:beforeAutospacing="1" w:after="100" w:afterAutospacing="1"/>
    </w:pPr>
    <w:rPr>
      <w:sz w:val="24"/>
      <w:szCs w:val="24"/>
    </w:rPr>
  </w:style>
  <w:style w:type="paragraph" w:customStyle="1" w:styleId="ListParagraph1">
    <w:name w:val="List Paragraph1"/>
    <w:basedOn w:val="a"/>
    <w:uiPriority w:val="99"/>
    <w:rsid w:val="002F65C8"/>
    <w:pPr>
      <w:ind w:left="720"/>
    </w:pPr>
    <w:rPr>
      <w:sz w:val="24"/>
      <w:szCs w:val="24"/>
    </w:rPr>
  </w:style>
  <w:style w:type="paragraph" w:styleId="22">
    <w:name w:val="Body Text Indent 2"/>
    <w:basedOn w:val="a"/>
    <w:link w:val="23"/>
    <w:uiPriority w:val="99"/>
    <w:rsid w:val="002F65C8"/>
    <w:pPr>
      <w:spacing w:after="120" w:line="480" w:lineRule="auto"/>
      <w:ind w:left="283"/>
    </w:pPr>
    <w:rPr>
      <w:sz w:val="24"/>
      <w:szCs w:val="24"/>
    </w:rPr>
  </w:style>
  <w:style w:type="character" w:customStyle="1" w:styleId="23">
    <w:name w:val="Основной текст с отступом 2 Знак"/>
    <w:basedOn w:val="a0"/>
    <w:link w:val="22"/>
    <w:uiPriority w:val="99"/>
    <w:locked/>
    <w:rsid w:val="002F65C8"/>
    <w:rPr>
      <w:rFonts w:cs="Times New Roman"/>
      <w:sz w:val="24"/>
      <w:szCs w:val="24"/>
    </w:rPr>
  </w:style>
  <w:style w:type="paragraph" w:customStyle="1" w:styleId="s1">
    <w:name w:val="s_1"/>
    <w:basedOn w:val="a"/>
    <w:uiPriority w:val="99"/>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uiPriority w:val="99"/>
    <w:locked/>
    <w:rsid w:val="00C04EAA"/>
    <w:rPr>
      <w:rFonts w:ascii="Arial" w:hAnsi="Arial"/>
      <w:sz w:val="22"/>
      <w:lang w:val="ru-RU" w:eastAsia="ru-RU"/>
    </w:rPr>
  </w:style>
  <w:style w:type="character" w:styleId="af1">
    <w:name w:val="FollowedHyperlink"/>
    <w:basedOn w:val="a0"/>
    <w:uiPriority w:val="99"/>
    <w:rsid w:val="00C04EAA"/>
    <w:rPr>
      <w:rFonts w:cs="Times New Roman"/>
      <w:color w:val="800080"/>
      <w:u w:val="single"/>
    </w:rPr>
  </w:style>
  <w:style w:type="character" w:customStyle="1" w:styleId="apple-converted-space">
    <w:name w:val="apple-converted-space"/>
    <w:uiPriority w:val="99"/>
    <w:rsid w:val="00C04EAA"/>
  </w:style>
  <w:style w:type="character" w:customStyle="1" w:styleId="CharAttribute0">
    <w:name w:val="CharAttribute0"/>
    <w:uiPriority w:val="99"/>
    <w:rsid w:val="0057379A"/>
    <w:rPr>
      <w:rFonts w:ascii="Times New Roman" w:hAnsi="Times New Roman"/>
      <w:sz w:val="28"/>
    </w:rPr>
  </w:style>
  <w:style w:type="paragraph" w:styleId="af2">
    <w:name w:val="List Paragraph"/>
    <w:basedOn w:val="a"/>
    <w:uiPriority w:val="99"/>
    <w:qFormat/>
    <w:rsid w:val="007B5241"/>
    <w:pPr>
      <w:ind w:left="720"/>
      <w:jc w:val="both"/>
    </w:pPr>
    <w:rPr>
      <w:lang w:eastAsia="en-US"/>
    </w:rPr>
  </w:style>
  <w:style w:type="paragraph" w:customStyle="1" w:styleId="11111111111">
    <w:name w:val="11111111111"/>
    <w:basedOn w:val="ConsPlusNormal"/>
    <w:link w:val="111111111110"/>
    <w:uiPriority w:val="99"/>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locked/>
    <w:rsid w:val="003959A2"/>
    <w:rPr>
      <w:rFonts w:eastAsia="Times New Roman"/>
      <w:sz w:val="28"/>
    </w:rPr>
  </w:style>
  <w:style w:type="paragraph" w:customStyle="1" w:styleId="af3">
    <w:name w:val="Прижатый влево"/>
    <w:basedOn w:val="a"/>
    <w:next w:val="a"/>
    <w:uiPriority w:val="99"/>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4">
    <w:name w:val="Сравнение редакций. Удаленный фрагмент"/>
    <w:uiPriority w:val="99"/>
    <w:rsid w:val="00C44EA4"/>
    <w:rPr>
      <w:color w:val="000000"/>
      <w:shd w:val="clear" w:color="auto" w:fill="auto"/>
    </w:rPr>
  </w:style>
  <w:style w:type="character" w:customStyle="1" w:styleId="af5">
    <w:name w:val="Гипертекстовая ссылка"/>
    <w:uiPriority w:val="99"/>
    <w:rsid w:val="00DB1DF5"/>
    <w:rPr>
      <w:b/>
      <w:color w:val="auto"/>
    </w:rPr>
  </w:style>
  <w:style w:type="paragraph" w:customStyle="1" w:styleId="af6">
    <w:name w:val="Нормальный (таблица)"/>
    <w:basedOn w:val="a"/>
    <w:next w:val="a"/>
    <w:uiPriority w:val="99"/>
    <w:rsid w:val="00DB1DF5"/>
    <w:pPr>
      <w:autoSpaceDE w:val="0"/>
      <w:autoSpaceDN w:val="0"/>
      <w:adjustRightInd w:val="0"/>
      <w:jc w:val="both"/>
    </w:pPr>
    <w:rPr>
      <w:rFonts w:ascii="Arial" w:hAnsi="Arial" w:cs="Arial"/>
      <w:sz w:val="24"/>
      <w:szCs w:val="24"/>
    </w:rPr>
  </w:style>
  <w:style w:type="paragraph" w:customStyle="1" w:styleId="af7">
    <w:name w:val="Дочерний элемент списка"/>
    <w:basedOn w:val="a"/>
    <w:next w:val="a"/>
    <w:uiPriority w:val="99"/>
    <w:rsid w:val="0083083E"/>
    <w:pPr>
      <w:autoSpaceDE w:val="0"/>
      <w:autoSpaceDN w:val="0"/>
      <w:adjustRightInd w:val="0"/>
      <w:jc w:val="both"/>
    </w:pPr>
    <w:rPr>
      <w:rFonts w:ascii="Arial" w:hAnsi="Arial" w:cs="Arial"/>
      <w:color w:val="868381"/>
      <w:sz w:val="20"/>
      <w:szCs w:val="20"/>
    </w:rPr>
  </w:style>
  <w:style w:type="paragraph" w:customStyle="1" w:styleId="af8">
    <w:name w:val="Заголовок группы контролов"/>
    <w:basedOn w:val="a"/>
    <w:next w:val="a"/>
    <w:uiPriority w:val="99"/>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locked/>
    <w:rsid w:val="00B137A6"/>
    <w:rPr>
      <w:rFonts w:ascii="Arial" w:hAnsi="Arial"/>
      <w:b/>
      <w:color w:val="26282F"/>
      <w:sz w:val="24"/>
    </w:rPr>
  </w:style>
  <w:style w:type="paragraph" w:customStyle="1" w:styleId="af9">
    <w:name w:val="Комментарий"/>
    <w:basedOn w:val="a"/>
    <w:next w:val="a"/>
    <w:uiPriority w:val="99"/>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a">
    <w:name w:val="Информация об изменениях документа"/>
    <w:basedOn w:val="af9"/>
    <w:next w:val="a"/>
    <w:uiPriority w:val="99"/>
    <w:rsid w:val="001D2E90"/>
    <w:rPr>
      <w:i/>
      <w:iCs/>
    </w:rPr>
  </w:style>
  <w:style w:type="paragraph" w:customStyle="1" w:styleId="afb">
    <w:name w:val="Информация о версии"/>
    <w:basedOn w:val="af9"/>
    <w:next w:val="a"/>
    <w:uiPriority w:val="99"/>
    <w:rsid w:val="00BA020E"/>
    <w:pPr>
      <w:widowControl w:val="0"/>
    </w:pPr>
    <w:rPr>
      <w:rFonts w:ascii="Times New Roman CYR" w:hAnsi="Times New Roman CYR" w:cs="Times New Roman CYR"/>
      <w:i/>
      <w:iCs/>
    </w:rPr>
  </w:style>
  <w:style w:type="character" w:customStyle="1" w:styleId="afc">
    <w:name w:val="Цветовое выделение"/>
    <w:uiPriority w:val="99"/>
    <w:rsid w:val="00BA020E"/>
    <w:rPr>
      <w:b/>
      <w:color w:val="26282F"/>
    </w:rPr>
  </w:style>
  <w:style w:type="character" w:styleId="afd">
    <w:name w:val="line number"/>
    <w:basedOn w:val="a0"/>
    <w:uiPriority w:val="99"/>
    <w:semiHidden/>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uiPriority w:val="99"/>
    <w:rsid w:val="00F76A7C"/>
    <w:rPr>
      <w:sz w:val="26"/>
    </w:rPr>
  </w:style>
  <w:style w:type="character" w:customStyle="1" w:styleId="ListLabel2">
    <w:name w:val="ListLabel 2"/>
    <w:uiPriority w:val="99"/>
    <w:rsid w:val="00F76A7C"/>
  </w:style>
  <w:style w:type="character" w:customStyle="1" w:styleId="ListLabel3">
    <w:name w:val="ListLabel 3"/>
    <w:uiPriority w:val="99"/>
    <w:rsid w:val="00F76A7C"/>
  </w:style>
  <w:style w:type="character" w:customStyle="1" w:styleId="ListLabel4">
    <w:name w:val="ListLabel 4"/>
    <w:uiPriority w:val="99"/>
    <w:rsid w:val="00F76A7C"/>
  </w:style>
  <w:style w:type="paragraph" w:customStyle="1" w:styleId="13">
    <w:name w:val="Заголовок1"/>
    <w:basedOn w:val="a"/>
    <w:next w:val="ae"/>
    <w:uiPriority w:val="99"/>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e">
    <w:name w:val="List"/>
    <w:basedOn w:val="ae"/>
    <w:uiPriority w:val="99"/>
    <w:rsid w:val="00F76A7C"/>
    <w:rPr>
      <w:rFonts w:cs="FreeSans"/>
    </w:rPr>
  </w:style>
  <w:style w:type="paragraph" w:styleId="aff">
    <w:name w:val="Title"/>
    <w:basedOn w:val="a"/>
    <w:link w:val="aff0"/>
    <w:uiPriority w:val="99"/>
    <w:qFormat/>
    <w:locked/>
    <w:rsid w:val="00F76A7C"/>
    <w:pPr>
      <w:suppressLineNumbers/>
      <w:spacing w:before="120" w:after="120"/>
    </w:pPr>
    <w:rPr>
      <w:rFonts w:cs="FreeSans"/>
      <w:i/>
      <w:iCs/>
      <w:sz w:val="24"/>
      <w:szCs w:val="24"/>
    </w:rPr>
  </w:style>
  <w:style w:type="character" w:customStyle="1" w:styleId="aff0">
    <w:name w:val="Заголовок Знак"/>
    <w:basedOn w:val="a0"/>
    <w:link w:val="aff"/>
    <w:uiPriority w:val="99"/>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1">
    <w:name w:val="index heading"/>
    <w:basedOn w:val="a"/>
    <w:uiPriority w:val="99"/>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rsid w:val="00F76A7C"/>
    <w:pPr>
      <w:spacing w:beforeAutospacing="1" w:afterAutospacing="1"/>
    </w:pPr>
    <w:rPr>
      <w:sz w:val="24"/>
      <w:szCs w:val="24"/>
    </w:rPr>
  </w:style>
  <w:style w:type="paragraph" w:customStyle="1" w:styleId="aff2">
    <w:name w:val="Информация об изменениях"/>
    <w:basedOn w:val="a"/>
    <w:uiPriority w:val="99"/>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F76A7C"/>
    <w:pPr>
      <w:widowControl w:val="0"/>
      <w:ind w:firstLine="720"/>
      <w:jc w:val="both"/>
    </w:pPr>
    <w:rPr>
      <w:rFonts w:ascii="Times New Roman CYR" w:hAnsi="Times New Roman CYR" w:cs="Times New Roman CYR"/>
      <w:b/>
      <w:bCs/>
      <w:color w:val="353842"/>
      <w:sz w:val="20"/>
      <w:szCs w:val="20"/>
    </w:rPr>
  </w:style>
  <w:style w:type="character" w:styleId="aff4">
    <w:name w:val="Placeholder Text"/>
    <w:basedOn w:val="a0"/>
    <w:uiPriority w:val="99"/>
    <w:semiHidden/>
    <w:rsid w:val="00F76A7C"/>
    <w:rPr>
      <w:rFonts w:cs="Times New Roman"/>
      <w:color w:val="808080"/>
    </w:rPr>
  </w:style>
  <w:style w:type="paragraph" w:customStyle="1" w:styleId="Aff5">
    <w:name w:val="Текстовый блок A"/>
    <w:uiPriority w:val="99"/>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35">
      <w:marLeft w:val="0"/>
      <w:marRight w:val="0"/>
      <w:marTop w:val="0"/>
      <w:marBottom w:val="0"/>
      <w:divBdr>
        <w:top w:val="none" w:sz="0" w:space="0" w:color="auto"/>
        <w:left w:val="none" w:sz="0" w:space="0" w:color="auto"/>
        <w:bottom w:val="none" w:sz="0" w:space="0" w:color="auto"/>
        <w:right w:val="none" w:sz="0" w:space="0" w:color="auto"/>
      </w:divBdr>
    </w:div>
    <w:div w:id="281836">
      <w:marLeft w:val="0"/>
      <w:marRight w:val="0"/>
      <w:marTop w:val="0"/>
      <w:marBottom w:val="0"/>
      <w:divBdr>
        <w:top w:val="none" w:sz="0" w:space="0" w:color="auto"/>
        <w:left w:val="none" w:sz="0" w:space="0" w:color="auto"/>
        <w:bottom w:val="none" w:sz="0" w:space="0" w:color="auto"/>
        <w:right w:val="none" w:sz="0" w:space="0" w:color="auto"/>
      </w:divBdr>
    </w:div>
    <w:div w:id="281837">
      <w:marLeft w:val="0"/>
      <w:marRight w:val="0"/>
      <w:marTop w:val="0"/>
      <w:marBottom w:val="0"/>
      <w:divBdr>
        <w:top w:val="none" w:sz="0" w:space="0" w:color="auto"/>
        <w:left w:val="none" w:sz="0" w:space="0" w:color="auto"/>
        <w:bottom w:val="none" w:sz="0" w:space="0" w:color="auto"/>
        <w:right w:val="none" w:sz="0" w:space="0" w:color="auto"/>
      </w:divBdr>
    </w:div>
    <w:div w:id="281838">
      <w:marLeft w:val="0"/>
      <w:marRight w:val="0"/>
      <w:marTop w:val="0"/>
      <w:marBottom w:val="0"/>
      <w:divBdr>
        <w:top w:val="none" w:sz="0" w:space="0" w:color="auto"/>
        <w:left w:val="none" w:sz="0" w:space="0" w:color="auto"/>
        <w:bottom w:val="none" w:sz="0" w:space="0" w:color="auto"/>
        <w:right w:val="none" w:sz="0" w:space="0" w:color="auto"/>
      </w:divBdr>
    </w:div>
    <w:div w:id="281839">
      <w:marLeft w:val="0"/>
      <w:marRight w:val="0"/>
      <w:marTop w:val="0"/>
      <w:marBottom w:val="0"/>
      <w:divBdr>
        <w:top w:val="none" w:sz="0" w:space="0" w:color="auto"/>
        <w:left w:val="none" w:sz="0" w:space="0" w:color="auto"/>
        <w:bottom w:val="none" w:sz="0" w:space="0" w:color="auto"/>
        <w:right w:val="none" w:sz="0" w:space="0" w:color="auto"/>
      </w:divBdr>
    </w:div>
    <w:div w:id="281840">
      <w:marLeft w:val="0"/>
      <w:marRight w:val="0"/>
      <w:marTop w:val="0"/>
      <w:marBottom w:val="0"/>
      <w:divBdr>
        <w:top w:val="none" w:sz="0" w:space="0" w:color="auto"/>
        <w:left w:val="none" w:sz="0" w:space="0" w:color="auto"/>
        <w:bottom w:val="none" w:sz="0" w:space="0" w:color="auto"/>
        <w:right w:val="none" w:sz="0" w:space="0" w:color="auto"/>
      </w:divBdr>
    </w:div>
    <w:div w:id="281841">
      <w:marLeft w:val="0"/>
      <w:marRight w:val="0"/>
      <w:marTop w:val="0"/>
      <w:marBottom w:val="0"/>
      <w:divBdr>
        <w:top w:val="none" w:sz="0" w:space="0" w:color="auto"/>
        <w:left w:val="none" w:sz="0" w:space="0" w:color="auto"/>
        <w:bottom w:val="none" w:sz="0" w:space="0" w:color="auto"/>
        <w:right w:val="none" w:sz="0" w:space="0" w:color="auto"/>
      </w:divBdr>
    </w:div>
    <w:div w:id="281842">
      <w:marLeft w:val="0"/>
      <w:marRight w:val="0"/>
      <w:marTop w:val="0"/>
      <w:marBottom w:val="0"/>
      <w:divBdr>
        <w:top w:val="none" w:sz="0" w:space="0" w:color="auto"/>
        <w:left w:val="none" w:sz="0" w:space="0" w:color="auto"/>
        <w:bottom w:val="none" w:sz="0" w:space="0" w:color="auto"/>
        <w:right w:val="none" w:sz="0" w:space="0" w:color="auto"/>
      </w:divBdr>
    </w:div>
    <w:div w:id="281843">
      <w:marLeft w:val="0"/>
      <w:marRight w:val="0"/>
      <w:marTop w:val="0"/>
      <w:marBottom w:val="0"/>
      <w:divBdr>
        <w:top w:val="none" w:sz="0" w:space="0" w:color="auto"/>
        <w:left w:val="none" w:sz="0" w:space="0" w:color="auto"/>
        <w:bottom w:val="none" w:sz="0" w:space="0" w:color="auto"/>
        <w:right w:val="none" w:sz="0" w:space="0" w:color="auto"/>
      </w:divBdr>
    </w:div>
    <w:div w:id="281844">
      <w:marLeft w:val="0"/>
      <w:marRight w:val="0"/>
      <w:marTop w:val="0"/>
      <w:marBottom w:val="0"/>
      <w:divBdr>
        <w:top w:val="none" w:sz="0" w:space="0" w:color="auto"/>
        <w:left w:val="none" w:sz="0" w:space="0" w:color="auto"/>
        <w:bottom w:val="none" w:sz="0" w:space="0" w:color="auto"/>
        <w:right w:val="none" w:sz="0" w:space="0" w:color="auto"/>
      </w:divBdr>
    </w:div>
    <w:div w:id="281845">
      <w:marLeft w:val="0"/>
      <w:marRight w:val="0"/>
      <w:marTop w:val="0"/>
      <w:marBottom w:val="0"/>
      <w:divBdr>
        <w:top w:val="none" w:sz="0" w:space="0" w:color="auto"/>
        <w:left w:val="none" w:sz="0" w:space="0" w:color="auto"/>
        <w:bottom w:val="none" w:sz="0" w:space="0" w:color="auto"/>
        <w:right w:val="none" w:sz="0" w:space="0" w:color="auto"/>
      </w:divBdr>
    </w:div>
    <w:div w:id="281846">
      <w:marLeft w:val="0"/>
      <w:marRight w:val="0"/>
      <w:marTop w:val="0"/>
      <w:marBottom w:val="0"/>
      <w:divBdr>
        <w:top w:val="none" w:sz="0" w:space="0" w:color="auto"/>
        <w:left w:val="none" w:sz="0" w:space="0" w:color="auto"/>
        <w:bottom w:val="none" w:sz="0" w:space="0" w:color="auto"/>
        <w:right w:val="none" w:sz="0" w:space="0" w:color="auto"/>
      </w:divBdr>
    </w:div>
    <w:div w:id="281847">
      <w:marLeft w:val="0"/>
      <w:marRight w:val="0"/>
      <w:marTop w:val="0"/>
      <w:marBottom w:val="0"/>
      <w:divBdr>
        <w:top w:val="none" w:sz="0" w:space="0" w:color="auto"/>
        <w:left w:val="none" w:sz="0" w:space="0" w:color="auto"/>
        <w:bottom w:val="none" w:sz="0" w:space="0" w:color="auto"/>
        <w:right w:val="none" w:sz="0" w:space="0" w:color="auto"/>
      </w:divBdr>
    </w:div>
    <w:div w:id="281848">
      <w:marLeft w:val="0"/>
      <w:marRight w:val="0"/>
      <w:marTop w:val="0"/>
      <w:marBottom w:val="0"/>
      <w:divBdr>
        <w:top w:val="none" w:sz="0" w:space="0" w:color="auto"/>
        <w:left w:val="none" w:sz="0" w:space="0" w:color="auto"/>
        <w:bottom w:val="none" w:sz="0" w:space="0" w:color="auto"/>
        <w:right w:val="none" w:sz="0" w:space="0" w:color="auto"/>
      </w:divBdr>
    </w:div>
    <w:div w:id="281849">
      <w:marLeft w:val="0"/>
      <w:marRight w:val="0"/>
      <w:marTop w:val="0"/>
      <w:marBottom w:val="0"/>
      <w:divBdr>
        <w:top w:val="none" w:sz="0" w:space="0" w:color="auto"/>
        <w:left w:val="none" w:sz="0" w:space="0" w:color="auto"/>
        <w:bottom w:val="none" w:sz="0" w:space="0" w:color="auto"/>
        <w:right w:val="none" w:sz="0" w:space="0" w:color="auto"/>
      </w:divBdr>
    </w:div>
    <w:div w:id="281850">
      <w:marLeft w:val="0"/>
      <w:marRight w:val="0"/>
      <w:marTop w:val="0"/>
      <w:marBottom w:val="0"/>
      <w:divBdr>
        <w:top w:val="none" w:sz="0" w:space="0" w:color="auto"/>
        <w:left w:val="none" w:sz="0" w:space="0" w:color="auto"/>
        <w:bottom w:val="none" w:sz="0" w:space="0" w:color="auto"/>
        <w:right w:val="none" w:sz="0" w:space="0" w:color="auto"/>
      </w:divBdr>
    </w:div>
    <w:div w:id="281851">
      <w:marLeft w:val="0"/>
      <w:marRight w:val="0"/>
      <w:marTop w:val="0"/>
      <w:marBottom w:val="0"/>
      <w:divBdr>
        <w:top w:val="none" w:sz="0" w:space="0" w:color="auto"/>
        <w:left w:val="none" w:sz="0" w:space="0" w:color="auto"/>
        <w:bottom w:val="none" w:sz="0" w:space="0" w:color="auto"/>
        <w:right w:val="none" w:sz="0" w:space="0" w:color="auto"/>
      </w:divBdr>
    </w:div>
    <w:div w:id="281852">
      <w:marLeft w:val="0"/>
      <w:marRight w:val="0"/>
      <w:marTop w:val="0"/>
      <w:marBottom w:val="0"/>
      <w:divBdr>
        <w:top w:val="none" w:sz="0" w:space="0" w:color="auto"/>
        <w:left w:val="none" w:sz="0" w:space="0" w:color="auto"/>
        <w:bottom w:val="none" w:sz="0" w:space="0" w:color="auto"/>
        <w:right w:val="none" w:sz="0" w:space="0" w:color="auto"/>
      </w:divBdr>
    </w:div>
    <w:div w:id="281853">
      <w:marLeft w:val="0"/>
      <w:marRight w:val="0"/>
      <w:marTop w:val="0"/>
      <w:marBottom w:val="0"/>
      <w:divBdr>
        <w:top w:val="none" w:sz="0" w:space="0" w:color="auto"/>
        <w:left w:val="none" w:sz="0" w:space="0" w:color="auto"/>
        <w:bottom w:val="none" w:sz="0" w:space="0" w:color="auto"/>
        <w:right w:val="none" w:sz="0" w:space="0" w:color="auto"/>
      </w:divBdr>
    </w:div>
    <w:div w:id="281854">
      <w:marLeft w:val="0"/>
      <w:marRight w:val="0"/>
      <w:marTop w:val="0"/>
      <w:marBottom w:val="0"/>
      <w:divBdr>
        <w:top w:val="none" w:sz="0" w:space="0" w:color="auto"/>
        <w:left w:val="none" w:sz="0" w:space="0" w:color="auto"/>
        <w:bottom w:val="none" w:sz="0" w:space="0" w:color="auto"/>
        <w:right w:val="none" w:sz="0" w:space="0" w:color="auto"/>
      </w:divBdr>
    </w:div>
    <w:div w:id="281855">
      <w:marLeft w:val="0"/>
      <w:marRight w:val="0"/>
      <w:marTop w:val="0"/>
      <w:marBottom w:val="0"/>
      <w:divBdr>
        <w:top w:val="none" w:sz="0" w:space="0" w:color="auto"/>
        <w:left w:val="none" w:sz="0" w:space="0" w:color="auto"/>
        <w:bottom w:val="none" w:sz="0" w:space="0" w:color="auto"/>
        <w:right w:val="none" w:sz="0" w:space="0" w:color="auto"/>
      </w:divBdr>
    </w:div>
    <w:div w:id="281856">
      <w:marLeft w:val="0"/>
      <w:marRight w:val="0"/>
      <w:marTop w:val="0"/>
      <w:marBottom w:val="0"/>
      <w:divBdr>
        <w:top w:val="none" w:sz="0" w:space="0" w:color="auto"/>
        <w:left w:val="none" w:sz="0" w:space="0" w:color="auto"/>
        <w:bottom w:val="none" w:sz="0" w:space="0" w:color="auto"/>
        <w:right w:val="none" w:sz="0" w:space="0" w:color="auto"/>
      </w:divBdr>
    </w:div>
    <w:div w:id="281857">
      <w:marLeft w:val="0"/>
      <w:marRight w:val="0"/>
      <w:marTop w:val="0"/>
      <w:marBottom w:val="0"/>
      <w:divBdr>
        <w:top w:val="none" w:sz="0" w:space="0" w:color="auto"/>
        <w:left w:val="none" w:sz="0" w:space="0" w:color="auto"/>
        <w:bottom w:val="none" w:sz="0" w:space="0" w:color="auto"/>
        <w:right w:val="none" w:sz="0" w:space="0" w:color="auto"/>
      </w:divBdr>
    </w:div>
    <w:div w:id="281858">
      <w:marLeft w:val="0"/>
      <w:marRight w:val="0"/>
      <w:marTop w:val="0"/>
      <w:marBottom w:val="0"/>
      <w:divBdr>
        <w:top w:val="none" w:sz="0" w:space="0" w:color="auto"/>
        <w:left w:val="none" w:sz="0" w:space="0" w:color="auto"/>
        <w:bottom w:val="none" w:sz="0" w:space="0" w:color="auto"/>
        <w:right w:val="none" w:sz="0" w:space="0" w:color="auto"/>
      </w:divBdr>
    </w:div>
    <w:div w:id="281859">
      <w:marLeft w:val="0"/>
      <w:marRight w:val="0"/>
      <w:marTop w:val="0"/>
      <w:marBottom w:val="0"/>
      <w:divBdr>
        <w:top w:val="none" w:sz="0" w:space="0" w:color="auto"/>
        <w:left w:val="none" w:sz="0" w:space="0" w:color="auto"/>
        <w:bottom w:val="none" w:sz="0" w:space="0" w:color="auto"/>
        <w:right w:val="none" w:sz="0" w:space="0" w:color="auto"/>
      </w:divBdr>
    </w:div>
    <w:div w:id="281860">
      <w:marLeft w:val="0"/>
      <w:marRight w:val="0"/>
      <w:marTop w:val="0"/>
      <w:marBottom w:val="0"/>
      <w:divBdr>
        <w:top w:val="none" w:sz="0" w:space="0" w:color="auto"/>
        <w:left w:val="none" w:sz="0" w:space="0" w:color="auto"/>
        <w:bottom w:val="none" w:sz="0" w:space="0" w:color="auto"/>
        <w:right w:val="none" w:sz="0" w:space="0" w:color="auto"/>
      </w:divBdr>
    </w:div>
    <w:div w:id="281861">
      <w:marLeft w:val="0"/>
      <w:marRight w:val="0"/>
      <w:marTop w:val="0"/>
      <w:marBottom w:val="0"/>
      <w:divBdr>
        <w:top w:val="none" w:sz="0" w:space="0" w:color="auto"/>
        <w:left w:val="none" w:sz="0" w:space="0" w:color="auto"/>
        <w:bottom w:val="none" w:sz="0" w:space="0" w:color="auto"/>
        <w:right w:val="none" w:sz="0" w:space="0" w:color="auto"/>
      </w:divBdr>
    </w:div>
    <w:div w:id="281862">
      <w:marLeft w:val="0"/>
      <w:marRight w:val="0"/>
      <w:marTop w:val="0"/>
      <w:marBottom w:val="0"/>
      <w:divBdr>
        <w:top w:val="none" w:sz="0" w:space="0" w:color="auto"/>
        <w:left w:val="none" w:sz="0" w:space="0" w:color="auto"/>
        <w:bottom w:val="none" w:sz="0" w:space="0" w:color="auto"/>
        <w:right w:val="none" w:sz="0" w:space="0" w:color="auto"/>
      </w:divBdr>
    </w:div>
    <w:div w:id="281863">
      <w:marLeft w:val="0"/>
      <w:marRight w:val="0"/>
      <w:marTop w:val="0"/>
      <w:marBottom w:val="0"/>
      <w:divBdr>
        <w:top w:val="none" w:sz="0" w:space="0" w:color="auto"/>
        <w:left w:val="none" w:sz="0" w:space="0" w:color="auto"/>
        <w:bottom w:val="none" w:sz="0" w:space="0" w:color="auto"/>
        <w:right w:val="none" w:sz="0" w:space="0" w:color="auto"/>
      </w:divBdr>
    </w:div>
    <w:div w:id="281864">
      <w:marLeft w:val="0"/>
      <w:marRight w:val="0"/>
      <w:marTop w:val="0"/>
      <w:marBottom w:val="0"/>
      <w:divBdr>
        <w:top w:val="none" w:sz="0" w:space="0" w:color="auto"/>
        <w:left w:val="none" w:sz="0" w:space="0" w:color="auto"/>
        <w:bottom w:val="none" w:sz="0" w:space="0" w:color="auto"/>
        <w:right w:val="none" w:sz="0" w:space="0" w:color="auto"/>
      </w:divBdr>
    </w:div>
    <w:div w:id="281865">
      <w:marLeft w:val="0"/>
      <w:marRight w:val="0"/>
      <w:marTop w:val="0"/>
      <w:marBottom w:val="0"/>
      <w:divBdr>
        <w:top w:val="none" w:sz="0" w:space="0" w:color="auto"/>
        <w:left w:val="none" w:sz="0" w:space="0" w:color="auto"/>
        <w:bottom w:val="none" w:sz="0" w:space="0" w:color="auto"/>
        <w:right w:val="none" w:sz="0" w:space="0" w:color="auto"/>
      </w:divBdr>
    </w:div>
    <w:div w:id="281866">
      <w:marLeft w:val="0"/>
      <w:marRight w:val="0"/>
      <w:marTop w:val="0"/>
      <w:marBottom w:val="0"/>
      <w:divBdr>
        <w:top w:val="none" w:sz="0" w:space="0" w:color="auto"/>
        <w:left w:val="none" w:sz="0" w:space="0" w:color="auto"/>
        <w:bottom w:val="none" w:sz="0" w:space="0" w:color="auto"/>
        <w:right w:val="none" w:sz="0" w:space="0" w:color="auto"/>
      </w:divBdr>
    </w:div>
    <w:div w:id="281867">
      <w:marLeft w:val="0"/>
      <w:marRight w:val="0"/>
      <w:marTop w:val="0"/>
      <w:marBottom w:val="0"/>
      <w:divBdr>
        <w:top w:val="none" w:sz="0" w:space="0" w:color="auto"/>
        <w:left w:val="none" w:sz="0" w:space="0" w:color="auto"/>
        <w:bottom w:val="none" w:sz="0" w:space="0" w:color="auto"/>
        <w:right w:val="none" w:sz="0" w:space="0" w:color="auto"/>
      </w:divBdr>
    </w:div>
    <w:div w:id="281868">
      <w:marLeft w:val="0"/>
      <w:marRight w:val="0"/>
      <w:marTop w:val="0"/>
      <w:marBottom w:val="0"/>
      <w:divBdr>
        <w:top w:val="none" w:sz="0" w:space="0" w:color="auto"/>
        <w:left w:val="none" w:sz="0" w:space="0" w:color="auto"/>
        <w:bottom w:val="none" w:sz="0" w:space="0" w:color="auto"/>
        <w:right w:val="none" w:sz="0" w:space="0" w:color="auto"/>
      </w:divBdr>
    </w:div>
    <w:div w:id="281869">
      <w:marLeft w:val="0"/>
      <w:marRight w:val="0"/>
      <w:marTop w:val="0"/>
      <w:marBottom w:val="0"/>
      <w:divBdr>
        <w:top w:val="none" w:sz="0" w:space="0" w:color="auto"/>
        <w:left w:val="none" w:sz="0" w:space="0" w:color="auto"/>
        <w:bottom w:val="none" w:sz="0" w:space="0" w:color="auto"/>
        <w:right w:val="none" w:sz="0" w:space="0" w:color="auto"/>
      </w:divBdr>
    </w:div>
    <w:div w:id="281870">
      <w:marLeft w:val="0"/>
      <w:marRight w:val="0"/>
      <w:marTop w:val="0"/>
      <w:marBottom w:val="0"/>
      <w:divBdr>
        <w:top w:val="none" w:sz="0" w:space="0" w:color="auto"/>
        <w:left w:val="none" w:sz="0" w:space="0" w:color="auto"/>
        <w:bottom w:val="none" w:sz="0" w:space="0" w:color="auto"/>
        <w:right w:val="none" w:sz="0" w:space="0" w:color="auto"/>
      </w:divBdr>
    </w:div>
    <w:div w:id="281871">
      <w:marLeft w:val="0"/>
      <w:marRight w:val="0"/>
      <w:marTop w:val="0"/>
      <w:marBottom w:val="0"/>
      <w:divBdr>
        <w:top w:val="none" w:sz="0" w:space="0" w:color="auto"/>
        <w:left w:val="none" w:sz="0" w:space="0" w:color="auto"/>
        <w:bottom w:val="none" w:sz="0" w:space="0" w:color="auto"/>
        <w:right w:val="none" w:sz="0" w:space="0" w:color="auto"/>
      </w:divBdr>
    </w:div>
    <w:div w:id="281872">
      <w:marLeft w:val="0"/>
      <w:marRight w:val="0"/>
      <w:marTop w:val="0"/>
      <w:marBottom w:val="0"/>
      <w:divBdr>
        <w:top w:val="none" w:sz="0" w:space="0" w:color="auto"/>
        <w:left w:val="none" w:sz="0" w:space="0" w:color="auto"/>
        <w:bottom w:val="none" w:sz="0" w:space="0" w:color="auto"/>
        <w:right w:val="none" w:sz="0" w:space="0" w:color="auto"/>
      </w:divBdr>
    </w:div>
    <w:div w:id="281873">
      <w:marLeft w:val="0"/>
      <w:marRight w:val="0"/>
      <w:marTop w:val="0"/>
      <w:marBottom w:val="0"/>
      <w:divBdr>
        <w:top w:val="none" w:sz="0" w:space="0" w:color="auto"/>
        <w:left w:val="none" w:sz="0" w:space="0" w:color="auto"/>
        <w:bottom w:val="none" w:sz="0" w:space="0" w:color="auto"/>
        <w:right w:val="none" w:sz="0" w:space="0" w:color="auto"/>
      </w:divBdr>
    </w:div>
    <w:div w:id="281874">
      <w:marLeft w:val="0"/>
      <w:marRight w:val="0"/>
      <w:marTop w:val="0"/>
      <w:marBottom w:val="0"/>
      <w:divBdr>
        <w:top w:val="none" w:sz="0" w:space="0" w:color="auto"/>
        <w:left w:val="none" w:sz="0" w:space="0" w:color="auto"/>
        <w:bottom w:val="none" w:sz="0" w:space="0" w:color="auto"/>
        <w:right w:val="none" w:sz="0" w:space="0" w:color="auto"/>
      </w:divBdr>
    </w:div>
    <w:div w:id="281875">
      <w:marLeft w:val="0"/>
      <w:marRight w:val="0"/>
      <w:marTop w:val="0"/>
      <w:marBottom w:val="0"/>
      <w:divBdr>
        <w:top w:val="none" w:sz="0" w:space="0" w:color="auto"/>
        <w:left w:val="none" w:sz="0" w:space="0" w:color="auto"/>
        <w:bottom w:val="none" w:sz="0" w:space="0" w:color="auto"/>
        <w:right w:val="none" w:sz="0" w:space="0" w:color="auto"/>
      </w:divBdr>
    </w:div>
    <w:div w:id="281876">
      <w:marLeft w:val="0"/>
      <w:marRight w:val="0"/>
      <w:marTop w:val="0"/>
      <w:marBottom w:val="0"/>
      <w:divBdr>
        <w:top w:val="none" w:sz="0" w:space="0" w:color="auto"/>
        <w:left w:val="none" w:sz="0" w:space="0" w:color="auto"/>
        <w:bottom w:val="none" w:sz="0" w:space="0" w:color="auto"/>
        <w:right w:val="none" w:sz="0" w:space="0" w:color="auto"/>
      </w:divBdr>
    </w:div>
    <w:div w:id="281877">
      <w:marLeft w:val="0"/>
      <w:marRight w:val="0"/>
      <w:marTop w:val="0"/>
      <w:marBottom w:val="0"/>
      <w:divBdr>
        <w:top w:val="none" w:sz="0" w:space="0" w:color="auto"/>
        <w:left w:val="none" w:sz="0" w:space="0" w:color="auto"/>
        <w:bottom w:val="none" w:sz="0" w:space="0" w:color="auto"/>
        <w:right w:val="none" w:sz="0" w:space="0" w:color="auto"/>
      </w:divBdr>
    </w:div>
    <w:div w:id="281878">
      <w:marLeft w:val="0"/>
      <w:marRight w:val="0"/>
      <w:marTop w:val="0"/>
      <w:marBottom w:val="0"/>
      <w:divBdr>
        <w:top w:val="none" w:sz="0" w:space="0" w:color="auto"/>
        <w:left w:val="none" w:sz="0" w:space="0" w:color="auto"/>
        <w:bottom w:val="none" w:sz="0" w:space="0" w:color="auto"/>
        <w:right w:val="none" w:sz="0" w:space="0" w:color="auto"/>
      </w:divBdr>
    </w:div>
    <w:div w:id="281879">
      <w:marLeft w:val="0"/>
      <w:marRight w:val="0"/>
      <w:marTop w:val="0"/>
      <w:marBottom w:val="0"/>
      <w:divBdr>
        <w:top w:val="none" w:sz="0" w:space="0" w:color="auto"/>
        <w:left w:val="none" w:sz="0" w:space="0" w:color="auto"/>
        <w:bottom w:val="none" w:sz="0" w:space="0" w:color="auto"/>
        <w:right w:val="none" w:sz="0" w:space="0" w:color="auto"/>
      </w:divBdr>
    </w:div>
    <w:div w:id="281880">
      <w:marLeft w:val="0"/>
      <w:marRight w:val="0"/>
      <w:marTop w:val="0"/>
      <w:marBottom w:val="0"/>
      <w:divBdr>
        <w:top w:val="none" w:sz="0" w:space="0" w:color="auto"/>
        <w:left w:val="none" w:sz="0" w:space="0" w:color="auto"/>
        <w:bottom w:val="none" w:sz="0" w:space="0" w:color="auto"/>
        <w:right w:val="none" w:sz="0" w:space="0" w:color="auto"/>
      </w:divBdr>
    </w:div>
    <w:div w:id="281881">
      <w:marLeft w:val="0"/>
      <w:marRight w:val="0"/>
      <w:marTop w:val="0"/>
      <w:marBottom w:val="0"/>
      <w:divBdr>
        <w:top w:val="none" w:sz="0" w:space="0" w:color="auto"/>
        <w:left w:val="none" w:sz="0" w:space="0" w:color="auto"/>
        <w:bottom w:val="none" w:sz="0" w:space="0" w:color="auto"/>
        <w:right w:val="none" w:sz="0" w:space="0" w:color="auto"/>
      </w:divBdr>
    </w:div>
    <w:div w:id="281882">
      <w:marLeft w:val="0"/>
      <w:marRight w:val="0"/>
      <w:marTop w:val="0"/>
      <w:marBottom w:val="0"/>
      <w:divBdr>
        <w:top w:val="none" w:sz="0" w:space="0" w:color="auto"/>
        <w:left w:val="none" w:sz="0" w:space="0" w:color="auto"/>
        <w:bottom w:val="none" w:sz="0" w:space="0" w:color="auto"/>
        <w:right w:val="none" w:sz="0" w:space="0" w:color="auto"/>
      </w:divBdr>
    </w:div>
    <w:div w:id="281883">
      <w:marLeft w:val="0"/>
      <w:marRight w:val="0"/>
      <w:marTop w:val="0"/>
      <w:marBottom w:val="0"/>
      <w:divBdr>
        <w:top w:val="none" w:sz="0" w:space="0" w:color="auto"/>
        <w:left w:val="none" w:sz="0" w:space="0" w:color="auto"/>
        <w:bottom w:val="none" w:sz="0" w:space="0" w:color="auto"/>
        <w:right w:val="none" w:sz="0" w:space="0" w:color="auto"/>
      </w:divBdr>
    </w:div>
    <w:div w:id="281884">
      <w:marLeft w:val="0"/>
      <w:marRight w:val="0"/>
      <w:marTop w:val="0"/>
      <w:marBottom w:val="0"/>
      <w:divBdr>
        <w:top w:val="none" w:sz="0" w:space="0" w:color="auto"/>
        <w:left w:val="none" w:sz="0" w:space="0" w:color="auto"/>
        <w:bottom w:val="none" w:sz="0" w:space="0" w:color="auto"/>
        <w:right w:val="none" w:sz="0" w:space="0" w:color="auto"/>
      </w:divBdr>
    </w:div>
    <w:div w:id="281885">
      <w:marLeft w:val="0"/>
      <w:marRight w:val="0"/>
      <w:marTop w:val="0"/>
      <w:marBottom w:val="0"/>
      <w:divBdr>
        <w:top w:val="none" w:sz="0" w:space="0" w:color="auto"/>
        <w:left w:val="none" w:sz="0" w:space="0" w:color="auto"/>
        <w:bottom w:val="none" w:sz="0" w:space="0" w:color="auto"/>
        <w:right w:val="none" w:sz="0" w:space="0" w:color="auto"/>
      </w:divBdr>
    </w:div>
    <w:div w:id="281886">
      <w:marLeft w:val="0"/>
      <w:marRight w:val="0"/>
      <w:marTop w:val="0"/>
      <w:marBottom w:val="0"/>
      <w:divBdr>
        <w:top w:val="none" w:sz="0" w:space="0" w:color="auto"/>
        <w:left w:val="none" w:sz="0" w:space="0" w:color="auto"/>
        <w:bottom w:val="none" w:sz="0" w:space="0" w:color="auto"/>
        <w:right w:val="none" w:sz="0" w:space="0" w:color="auto"/>
      </w:divBdr>
    </w:div>
    <w:div w:id="281887">
      <w:marLeft w:val="0"/>
      <w:marRight w:val="0"/>
      <w:marTop w:val="0"/>
      <w:marBottom w:val="0"/>
      <w:divBdr>
        <w:top w:val="none" w:sz="0" w:space="0" w:color="auto"/>
        <w:left w:val="none" w:sz="0" w:space="0" w:color="auto"/>
        <w:bottom w:val="none" w:sz="0" w:space="0" w:color="auto"/>
        <w:right w:val="none" w:sz="0" w:space="0" w:color="auto"/>
      </w:divBdr>
    </w:div>
    <w:div w:id="281888">
      <w:marLeft w:val="0"/>
      <w:marRight w:val="0"/>
      <w:marTop w:val="0"/>
      <w:marBottom w:val="0"/>
      <w:divBdr>
        <w:top w:val="none" w:sz="0" w:space="0" w:color="auto"/>
        <w:left w:val="none" w:sz="0" w:space="0" w:color="auto"/>
        <w:bottom w:val="none" w:sz="0" w:space="0" w:color="auto"/>
        <w:right w:val="none" w:sz="0" w:space="0" w:color="auto"/>
      </w:divBdr>
    </w:div>
    <w:div w:id="281889">
      <w:marLeft w:val="0"/>
      <w:marRight w:val="0"/>
      <w:marTop w:val="0"/>
      <w:marBottom w:val="0"/>
      <w:divBdr>
        <w:top w:val="none" w:sz="0" w:space="0" w:color="auto"/>
        <w:left w:val="none" w:sz="0" w:space="0" w:color="auto"/>
        <w:bottom w:val="none" w:sz="0" w:space="0" w:color="auto"/>
        <w:right w:val="none" w:sz="0" w:space="0" w:color="auto"/>
      </w:divBdr>
    </w:div>
    <w:div w:id="281890">
      <w:marLeft w:val="0"/>
      <w:marRight w:val="0"/>
      <w:marTop w:val="0"/>
      <w:marBottom w:val="0"/>
      <w:divBdr>
        <w:top w:val="none" w:sz="0" w:space="0" w:color="auto"/>
        <w:left w:val="none" w:sz="0" w:space="0" w:color="auto"/>
        <w:bottom w:val="none" w:sz="0" w:space="0" w:color="auto"/>
        <w:right w:val="none" w:sz="0" w:space="0" w:color="auto"/>
      </w:divBdr>
    </w:div>
    <w:div w:id="281891">
      <w:marLeft w:val="0"/>
      <w:marRight w:val="0"/>
      <w:marTop w:val="0"/>
      <w:marBottom w:val="0"/>
      <w:divBdr>
        <w:top w:val="none" w:sz="0" w:space="0" w:color="auto"/>
        <w:left w:val="none" w:sz="0" w:space="0" w:color="auto"/>
        <w:bottom w:val="none" w:sz="0" w:space="0" w:color="auto"/>
        <w:right w:val="none" w:sz="0" w:space="0" w:color="auto"/>
      </w:divBdr>
    </w:div>
    <w:div w:id="281892">
      <w:marLeft w:val="0"/>
      <w:marRight w:val="0"/>
      <w:marTop w:val="0"/>
      <w:marBottom w:val="0"/>
      <w:divBdr>
        <w:top w:val="none" w:sz="0" w:space="0" w:color="auto"/>
        <w:left w:val="none" w:sz="0" w:space="0" w:color="auto"/>
        <w:bottom w:val="none" w:sz="0" w:space="0" w:color="auto"/>
        <w:right w:val="none" w:sz="0" w:space="0" w:color="auto"/>
      </w:divBdr>
    </w:div>
    <w:div w:id="281893">
      <w:marLeft w:val="0"/>
      <w:marRight w:val="0"/>
      <w:marTop w:val="0"/>
      <w:marBottom w:val="0"/>
      <w:divBdr>
        <w:top w:val="none" w:sz="0" w:space="0" w:color="auto"/>
        <w:left w:val="none" w:sz="0" w:space="0" w:color="auto"/>
        <w:bottom w:val="none" w:sz="0" w:space="0" w:color="auto"/>
        <w:right w:val="none" w:sz="0" w:space="0" w:color="auto"/>
      </w:divBdr>
    </w:div>
    <w:div w:id="281894">
      <w:marLeft w:val="0"/>
      <w:marRight w:val="0"/>
      <w:marTop w:val="0"/>
      <w:marBottom w:val="0"/>
      <w:divBdr>
        <w:top w:val="none" w:sz="0" w:space="0" w:color="auto"/>
        <w:left w:val="none" w:sz="0" w:space="0" w:color="auto"/>
        <w:bottom w:val="none" w:sz="0" w:space="0" w:color="auto"/>
        <w:right w:val="none" w:sz="0" w:space="0" w:color="auto"/>
      </w:divBdr>
    </w:div>
    <w:div w:id="281895">
      <w:marLeft w:val="0"/>
      <w:marRight w:val="0"/>
      <w:marTop w:val="0"/>
      <w:marBottom w:val="0"/>
      <w:divBdr>
        <w:top w:val="none" w:sz="0" w:space="0" w:color="auto"/>
        <w:left w:val="none" w:sz="0" w:space="0" w:color="auto"/>
        <w:bottom w:val="none" w:sz="0" w:space="0" w:color="auto"/>
        <w:right w:val="none" w:sz="0" w:space="0" w:color="auto"/>
      </w:divBdr>
    </w:div>
    <w:div w:id="281896">
      <w:marLeft w:val="0"/>
      <w:marRight w:val="0"/>
      <w:marTop w:val="0"/>
      <w:marBottom w:val="0"/>
      <w:divBdr>
        <w:top w:val="none" w:sz="0" w:space="0" w:color="auto"/>
        <w:left w:val="none" w:sz="0" w:space="0" w:color="auto"/>
        <w:bottom w:val="none" w:sz="0" w:space="0" w:color="auto"/>
        <w:right w:val="none" w:sz="0" w:space="0" w:color="auto"/>
      </w:divBdr>
    </w:div>
    <w:div w:id="281897">
      <w:marLeft w:val="0"/>
      <w:marRight w:val="0"/>
      <w:marTop w:val="0"/>
      <w:marBottom w:val="0"/>
      <w:divBdr>
        <w:top w:val="none" w:sz="0" w:space="0" w:color="auto"/>
        <w:left w:val="none" w:sz="0" w:space="0" w:color="auto"/>
        <w:bottom w:val="none" w:sz="0" w:space="0" w:color="auto"/>
        <w:right w:val="none" w:sz="0" w:space="0" w:color="auto"/>
      </w:divBdr>
    </w:div>
    <w:div w:id="281898">
      <w:marLeft w:val="0"/>
      <w:marRight w:val="0"/>
      <w:marTop w:val="0"/>
      <w:marBottom w:val="0"/>
      <w:divBdr>
        <w:top w:val="none" w:sz="0" w:space="0" w:color="auto"/>
        <w:left w:val="none" w:sz="0" w:space="0" w:color="auto"/>
        <w:bottom w:val="none" w:sz="0" w:space="0" w:color="auto"/>
        <w:right w:val="none" w:sz="0" w:space="0" w:color="auto"/>
      </w:divBdr>
    </w:div>
    <w:div w:id="281899">
      <w:marLeft w:val="0"/>
      <w:marRight w:val="0"/>
      <w:marTop w:val="0"/>
      <w:marBottom w:val="0"/>
      <w:divBdr>
        <w:top w:val="none" w:sz="0" w:space="0" w:color="auto"/>
        <w:left w:val="none" w:sz="0" w:space="0" w:color="auto"/>
        <w:bottom w:val="none" w:sz="0" w:space="0" w:color="auto"/>
        <w:right w:val="none" w:sz="0" w:space="0" w:color="auto"/>
      </w:divBdr>
    </w:div>
    <w:div w:id="281900">
      <w:marLeft w:val="0"/>
      <w:marRight w:val="0"/>
      <w:marTop w:val="0"/>
      <w:marBottom w:val="0"/>
      <w:divBdr>
        <w:top w:val="none" w:sz="0" w:space="0" w:color="auto"/>
        <w:left w:val="none" w:sz="0" w:space="0" w:color="auto"/>
        <w:bottom w:val="none" w:sz="0" w:space="0" w:color="auto"/>
        <w:right w:val="none" w:sz="0" w:space="0" w:color="auto"/>
      </w:divBdr>
    </w:div>
    <w:div w:id="281901">
      <w:marLeft w:val="0"/>
      <w:marRight w:val="0"/>
      <w:marTop w:val="0"/>
      <w:marBottom w:val="0"/>
      <w:divBdr>
        <w:top w:val="none" w:sz="0" w:space="0" w:color="auto"/>
        <w:left w:val="none" w:sz="0" w:space="0" w:color="auto"/>
        <w:bottom w:val="none" w:sz="0" w:space="0" w:color="auto"/>
        <w:right w:val="none" w:sz="0" w:space="0" w:color="auto"/>
      </w:divBdr>
    </w:div>
    <w:div w:id="281902">
      <w:marLeft w:val="0"/>
      <w:marRight w:val="0"/>
      <w:marTop w:val="0"/>
      <w:marBottom w:val="0"/>
      <w:divBdr>
        <w:top w:val="none" w:sz="0" w:space="0" w:color="auto"/>
        <w:left w:val="none" w:sz="0" w:space="0" w:color="auto"/>
        <w:bottom w:val="none" w:sz="0" w:space="0" w:color="auto"/>
        <w:right w:val="none" w:sz="0" w:space="0" w:color="auto"/>
      </w:divBdr>
    </w:div>
    <w:div w:id="281903">
      <w:marLeft w:val="0"/>
      <w:marRight w:val="0"/>
      <w:marTop w:val="0"/>
      <w:marBottom w:val="0"/>
      <w:divBdr>
        <w:top w:val="none" w:sz="0" w:space="0" w:color="auto"/>
        <w:left w:val="none" w:sz="0" w:space="0" w:color="auto"/>
        <w:bottom w:val="none" w:sz="0" w:space="0" w:color="auto"/>
        <w:right w:val="none" w:sz="0" w:space="0" w:color="auto"/>
      </w:divBdr>
    </w:div>
    <w:div w:id="281904">
      <w:marLeft w:val="0"/>
      <w:marRight w:val="0"/>
      <w:marTop w:val="0"/>
      <w:marBottom w:val="0"/>
      <w:divBdr>
        <w:top w:val="none" w:sz="0" w:space="0" w:color="auto"/>
        <w:left w:val="none" w:sz="0" w:space="0" w:color="auto"/>
        <w:bottom w:val="none" w:sz="0" w:space="0" w:color="auto"/>
        <w:right w:val="none" w:sz="0" w:space="0" w:color="auto"/>
      </w:divBdr>
    </w:div>
    <w:div w:id="281905">
      <w:marLeft w:val="0"/>
      <w:marRight w:val="0"/>
      <w:marTop w:val="0"/>
      <w:marBottom w:val="0"/>
      <w:divBdr>
        <w:top w:val="none" w:sz="0" w:space="0" w:color="auto"/>
        <w:left w:val="none" w:sz="0" w:space="0" w:color="auto"/>
        <w:bottom w:val="none" w:sz="0" w:space="0" w:color="auto"/>
        <w:right w:val="none" w:sz="0" w:space="0" w:color="auto"/>
      </w:divBdr>
    </w:div>
    <w:div w:id="281906">
      <w:marLeft w:val="0"/>
      <w:marRight w:val="0"/>
      <w:marTop w:val="0"/>
      <w:marBottom w:val="0"/>
      <w:divBdr>
        <w:top w:val="none" w:sz="0" w:space="0" w:color="auto"/>
        <w:left w:val="none" w:sz="0" w:space="0" w:color="auto"/>
        <w:bottom w:val="none" w:sz="0" w:space="0" w:color="auto"/>
        <w:right w:val="none" w:sz="0" w:space="0" w:color="auto"/>
      </w:divBdr>
    </w:div>
    <w:div w:id="281907">
      <w:marLeft w:val="0"/>
      <w:marRight w:val="0"/>
      <w:marTop w:val="0"/>
      <w:marBottom w:val="0"/>
      <w:divBdr>
        <w:top w:val="none" w:sz="0" w:space="0" w:color="auto"/>
        <w:left w:val="none" w:sz="0" w:space="0" w:color="auto"/>
        <w:bottom w:val="none" w:sz="0" w:space="0" w:color="auto"/>
        <w:right w:val="none" w:sz="0" w:space="0" w:color="auto"/>
      </w:divBdr>
    </w:div>
    <w:div w:id="281908">
      <w:marLeft w:val="0"/>
      <w:marRight w:val="0"/>
      <w:marTop w:val="0"/>
      <w:marBottom w:val="0"/>
      <w:divBdr>
        <w:top w:val="none" w:sz="0" w:space="0" w:color="auto"/>
        <w:left w:val="none" w:sz="0" w:space="0" w:color="auto"/>
        <w:bottom w:val="none" w:sz="0" w:space="0" w:color="auto"/>
        <w:right w:val="none" w:sz="0" w:space="0" w:color="auto"/>
      </w:divBdr>
    </w:div>
    <w:div w:id="281909">
      <w:marLeft w:val="0"/>
      <w:marRight w:val="0"/>
      <w:marTop w:val="0"/>
      <w:marBottom w:val="0"/>
      <w:divBdr>
        <w:top w:val="none" w:sz="0" w:space="0" w:color="auto"/>
        <w:left w:val="none" w:sz="0" w:space="0" w:color="auto"/>
        <w:bottom w:val="none" w:sz="0" w:space="0" w:color="auto"/>
        <w:right w:val="none" w:sz="0" w:space="0" w:color="auto"/>
      </w:divBdr>
    </w:div>
    <w:div w:id="281910">
      <w:marLeft w:val="0"/>
      <w:marRight w:val="0"/>
      <w:marTop w:val="0"/>
      <w:marBottom w:val="0"/>
      <w:divBdr>
        <w:top w:val="none" w:sz="0" w:space="0" w:color="auto"/>
        <w:left w:val="none" w:sz="0" w:space="0" w:color="auto"/>
        <w:bottom w:val="none" w:sz="0" w:space="0" w:color="auto"/>
        <w:right w:val="none" w:sz="0" w:space="0" w:color="auto"/>
      </w:divBdr>
    </w:div>
    <w:div w:id="281911">
      <w:marLeft w:val="0"/>
      <w:marRight w:val="0"/>
      <w:marTop w:val="0"/>
      <w:marBottom w:val="0"/>
      <w:divBdr>
        <w:top w:val="none" w:sz="0" w:space="0" w:color="auto"/>
        <w:left w:val="none" w:sz="0" w:space="0" w:color="auto"/>
        <w:bottom w:val="none" w:sz="0" w:space="0" w:color="auto"/>
        <w:right w:val="none" w:sz="0" w:space="0" w:color="auto"/>
      </w:divBdr>
    </w:div>
    <w:div w:id="281912">
      <w:marLeft w:val="0"/>
      <w:marRight w:val="0"/>
      <w:marTop w:val="0"/>
      <w:marBottom w:val="0"/>
      <w:divBdr>
        <w:top w:val="none" w:sz="0" w:space="0" w:color="auto"/>
        <w:left w:val="none" w:sz="0" w:space="0" w:color="auto"/>
        <w:bottom w:val="none" w:sz="0" w:space="0" w:color="auto"/>
        <w:right w:val="none" w:sz="0" w:space="0" w:color="auto"/>
      </w:divBdr>
    </w:div>
    <w:div w:id="281913">
      <w:marLeft w:val="0"/>
      <w:marRight w:val="0"/>
      <w:marTop w:val="0"/>
      <w:marBottom w:val="0"/>
      <w:divBdr>
        <w:top w:val="none" w:sz="0" w:space="0" w:color="auto"/>
        <w:left w:val="none" w:sz="0" w:space="0" w:color="auto"/>
        <w:bottom w:val="none" w:sz="0" w:space="0" w:color="auto"/>
        <w:right w:val="none" w:sz="0" w:space="0" w:color="auto"/>
      </w:divBdr>
    </w:div>
    <w:div w:id="281914">
      <w:marLeft w:val="0"/>
      <w:marRight w:val="0"/>
      <w:marTop w:val="0"/>
      <w:marBottom w:val="0"/>
      <w:divBdr>
        <w:top w:val="none" w:sz="0" w:space="0" w:color="auto"/>
        <w:left w:val="none" w:sz="0" w:space="0" w:color="auto"/>
        <w:bottom w:val="none" w:sz="0" w:space="0" w:color="auto"/>
        <w:right w:val="none" w:sz="0" w:space="0" w:color="auto"/>
      </w:divBdr>
    </w:div>
    <w:div w:id="281915">
      <w:marLeft w:val="0"/>
      <w:marRight w:val="0"/>
      <w:marTop w:val="0"/>
      <w:marBottom w:val="0"/>
      <w:divBdr>
        <w:top w:val="none" w:sz="0" w:space="0" w:color="auto"/>
        <w:left w:val="none" w:sz="0" w:space="0" w:color="auto"/>
        <w:bottom w:val="none" w:sz="0" w:space="0" w:color="auto"/>
        <w:right w:val="none" w:sz="0" w:space="0" w:color="auto"/>
      </w:divBdr>
    </w:div>
    <w:div w:id="281916">
      <w:marLeft w:val="0"/>
      <w:marRight w:val="0"/>
      <w:marTop w:val="0"/>
      <w:marBottom w:val="0"/>
      <w:divBdr>
        <w:top w:val="none" w:sz="0" w:space="0" w:color="auto"/>
        <w:left w:val="none" w:sz="0" w:space="0" w:color="auto"/>
        <w:bottom w:val="none" w:sz="0" w:space="0" w:color="auto"/>
        <w:right w:val="none" w:sz="0" w:space="0" w:color="auto"/>
      </w:divBdr>
    </w:div>
    <w:div w:id="281917">
      <w:marLeft w:val="0"/>
      <w:marRight w:val="0"/>
      <w:marTop w:val="0"/>
      <w:marBottom w:val="0"/>
      <w:divBdr>
        <w:top w:val="none" w:sz="0" w:space="0" w:color="auto"/>
        <w:left w:val="none" w:sz="0" w:space="0" w:color="auto"/>
        <w:bottom w:val="none" w:sz="0" w:space="0" w:color="auto"/>
        <w:right w:val="none" w:sz="0" w:space="0" w:color="auto"/>
      </w:divBdr>
    </w:div>
    <w:div w:id="281918">
      <w:marLeft w:val="0"/>
      <w:marRight w:val="0"/>
      <w:marTop w:val="0"/>
      <w:marBottom w:val="0"/>
      <w:divBdr>
        <w:top w:val="none" w:sz="0" w:space="0" w:color="auto"/>
        <w:left w:val="none" w:sz="0" w:space="0" w:color="auto"/>
        <w:bottom w:val="none" w:sz="0" w:space="0" w:color="auto"/>
        <w:right w:val="none" w:sz="0" w:space="0" w:color="auto"/>
      </w:divBdr>
    </w:div>
    <w:div w:id="281919">
      <w:marLeft w:val="0"/>
      <w:marRight w:val="0"/>
      <w:marTop w:val="0"/>
      <w:marBottom w:val="0"/>
      <w:divBdr>
        <w:top w:val="none" w:sz="0" w:space="0" w:color="auto"/>
        <w:left w:val="none" w:sz="0" w:space="0" w:color="auto"/>
        <w:bottom w:val="none" w:sz="0" w:space="0" w:color="auto"/>
        <w:right w:val="none" w:sz="0" w:space="0" w:color="auto"/>
      </w:divBdr>
    </w:div>
    <w:div w:id="281920">
      <w:marLeft w:val="0"/>
      <w:marRight w:val="0"/>
      <w:marTop w:val="0"/>
      <w:marBottom w:val="0"/>
      <w:divBdr>
        <w:top w:val="none" w:sz="0" w:space="0" w:color="auto"/>
        <w:left w:val="none" w:sz="0" w:space="0" w:color="auto"/>
        <w:bottom w:val="none" w:sz="0" w:space="0" w:color="auto"/>
        <w:right w:val="none" w:sz="0" w:space="0" w:color="auto"/>
      </w:divBdr>
    </w:div>
    <w:div w:id="281921">
      <w:marLeft w:val="0"/>
      <w:marRight w:val="0"/>
      <w:marTop w:val="0"/>
      <w:marBottom w:val="0"/>
      <w:divBdr>
        <w:top w:val="none" w:sz="0" w:space="0" w:color="auto"/>
        <w:left w:val="none" w:sz="0" w:space="0" w:color="auto"/>
        <w:bottom w:val="none" w:sz="0" w:space="0" w:color="auto"/>
        <w:right w:val="none" w:sz="0" w:space="0" w:color="auto"/>
      </w:divBdr>
    </w:div>
    <w:div w:id="281922">
      <w:marLeft w:val="0"/>
      <w:marRight w:val="0"/>
      <w:marTop w:val="0"/>
      <w:marBottom w:val="0"/>
      <w:divBdr>
        <w:top w:val="none" w:sz="0" w:space="0" w:color="auto"/>
        <w:left w:val="none" w:sz="0" w:space="0" w:color="auto"/>
        <w:bottom w:val="none" w:sz="0" w:space="0" w:color="auto"/>
        <w:right w:val="none" w:sz="0" w:space="0" w:color="auto"/>
      </w:divBdr>
    </w:div>
    <w:div w:id="281923">
      <w:marLeft w:val="0"/>
      <w:marRight w:val="0"/>
      <w:marTop w:val="0"/>
      <w:marBottom w:val="0"/>
      <w:divBdr>
        <w:top w:val="none" w:sz="0" w:space="0" w:color="auto"/>
        <w:left w:val="none" w:sz="0" w:space="0" w:color="auto"/>
        <w:bottom w:val="none" w:sz="0" w:space="0" w:color="auto"/>
        <w:right w:val="none" w:sz="0" w:space="0" w:color="auto"/>
      </w:divBdr>
    </w:div>
    <w:div w:id="281924">
      <w:marLeft w:val="0"/>
      <w:marRight w:val="0"/>
      <w:marTop w:val="0"/>
      <w:marBottom w:val="0"/>
      <w:divBdr>
        <w:top w:val="none" w:sz="0" w:space="0" w:color="auto"/>
        <w:left w:val="none" w:sz="0" w:space="0" w:color="auto"/>
        <w:bottom w:val="none" w:sz="0" w:space="0" w:color="auto"/>
        <w:right w:val="none" w:sz="0" w:space="0" w:color="auto"/>
      </w:divBdr>
    </w:div>
    <w:div w:id="281925">
      <w:marLeft w:val="0"/>
      <w:marRight w:val="0"/>
      <w:marTop w:val="0"/>
      <w:marBottom w:val="0"/>
      <w:divBdr>
        <w:top w:val="none" w:sz="0" w:space="0" w:color="auto"/>
        <w:left w:val="none" w:sz="0" w:space="0" w:color="auto"/>
        <w:bottom w:val="none" w:sz="0" w:space="0" w:color="auto"/>
        <w:right w:val="none" w:sz="0" w:space="0" w:color="auto"/>
      </w:divBdr>
    </w:div>
    <w:div w:id="281926">
      <w:marLeft w:val="0"/>
      <w:marRight w:val="0"/>
      <w:marTop w:val="0"/>
      <w:marBottom w:val="0"/>
      <w:divBdr>
        <w:top w:val="none" w:sz="0" w:space="0" w:color="auto"/>
        <w:left w:val="none" w:sz="0" w:space="0" w:color="auto"/>
        <w:bottom w:val="none" w:sz="0" w:space="0" w:color="auto"/>
        <w:right w:val="none" w:sz="0" w:space="0" w:color="auto"/>
      </w:divBdr>
    </w:div>
    <w:div w:id="281927">
      <w:marLeft w:val="0"/>
      <w:marRight w:val="0"/>
      <w:marTop w:val="0"/>
      <w:marBottom w:val="0"/>
      <w:divBdr>
        <w:top w:val="none" w:sz="0" w:space="0" w:color="auto"/>
        <w:left w:val="none" w:sz="0" w:space="0" w:color="auto"/>
        <w:bottom w:val="none" w:sz="0" w:space="0" w:color="auto"/>
        <w:right w:val="none" w:sz="0" w:space="0" w:color="auto"/>
      </w:divBdr>
    </w:div>
    <w:div w:id="281928">
      <w:marLeft w:val="0"/>
      <w:marRight w:val="0"/>
      <w:marTop w:val="0"/>
      <w:marBottom w:val="0"/>
      <w:divBdr>
        <w:top w:val="none" w:sz="0" w:space="0" w:color="auto"/>
        <w:left w:val="none" w:sz="0" w:space="0" w:color="auto"/>
        <w:bottom w:val="none" w:sz="0" w:space="0" w:color="auto"/>
        <w:right w:val="none" w:sz="0" w:space="0" w:color="auto"/>
      </w:divBdr>
    </w:div>
    <w:div w:id="281929">
      <w:marLeft w:val="0"/>
      <w:marRight w:val="0"/>
      <w:marTop w:val="0"/>
      <w:marBottom w:val="0"/>
      <w:divBdr>
        <w:top w:val="none" w:sz="0" w:space="0" w:color="auto"/>
        <w:left w:val="none" w:sz="0" w:space="0" w:color="auto"/>
        <w:bottom w:val="none" w:sz="0" w:space="0" w:color="auto"/>
        <w:right w:val="none" w:sz="0" w:space="0" w:color="auto"/>
      </w:divBdr>
    </w:div>
    <w:div w:id="281930">
      <w:marLeft w:val="0"/>
      <w:marRight w:val="0"/>
      <w:marTop w:val="0"/>
      <w:marBottom w:val="0"/>
      <w:divBdr>
        <w:top w:val="none" w:sz="0" w:space="0" w:color="auto"/>
        <w:left w:val="none" w:sz="0" w:space="0" w:color="auto"/>
        <w:bottom w:val="none" w:sz="0" w:space="0" w:color="auto"/>
        <w:right w:val="none" w:sz="0" w:space="0" w:color="auto"/>
      </w:divBdr>
    </w:div>
    <w:div w:id="281931">
      <w:marLeft w:val="0"/>
      <w:marRight w:val="0"/>
      <w:marTop w:val="0"/>
      <w:marBottom w:val="0"/>
      <w:divBdr>
        <w:top w:val="none" w:sz="0" w:space="0" w:color="auto"/>
        <w:left w:val="none" w:sz="0" w:space="0" w:color="auto"/>
        <w:bottom w:val="none" w:sz="0" w:space="0" w:color="auto"/>
        <w:right w:val="none" w:sz="0" w:space="0" w:color="auto"/>
      </w:divBdr>
    </w:div>
    <w:div w:id="281932">
      <w:marLeft w:val="0"/>
      <w:marRight w:val="0"/>
      <w:marTop w:val="0"/>
      <w:marBottom w:val="0"/>
      <w:divBdr>
        <w:top w:val="none" w:sz="0" w:space="0" w:color="auto"/>
        <w:left w:val="none" w:sz="0" w:space="0" w:color="auto"/>
        <w:bottom w:val="none" w:sz="0" w:space="0" w:color="auto"/>
        <w:right w:val="none" w:sz="0" w:space="0" w:color="auto"/>
      </w:divBdr>
    </w:div>
    <w:div w:id="281933">
      <w:marLeft w:val="0"/>
      <w:marRight w:val="0"/>
      <w:marTop w:val="0"/>
      <w:marBottom w:val="0"/>
      <w:divBdr>
        <w:top w:val="none" w:sz="0" w:space="0" w:color="auto"/>
        <w:left w:val="none" w:sz="0" w:space="0" w:color="auto"/>
        <w:bottom w:val="none" w:sz="0" w:space="0" w:color="auto"/>
        <w:right w:val="none" w:sz="0" w:space="0" w:color="auto"/>
      </w:divBdr>
    </w:div>
    <w:div w:id="281934">
      <w:marLeft w:val="0"/>
      <w:marRight w:val="0"/>
      <w:marTop w:val="0"/>
      <w:marBottom w:val="0"/>
      <w:divBdr>
        <w:top w:val="none" w:sz="0" w:space="0" w:color="auto"/>
        <w:left w:val="none" w:sz="0" w:space="0" w:color="auto"/>
        <w:bottom w:val="none" w:sz="0" w:space="0" w:color="auto"/>
        <w:right w:val="none" w:sz="0" w:space="0" w:color="auto"/>
      </w:divBdr>
    </w:div>
    <w:div w:id="281935">
      <w:marLeft w:val="0"/>
      <w:marRight w:val="0"/>
      <w:marTop w:val="0"/>
      <w:marBottom w:val="0"/>
      <w:divBdr>
        <w:top w:val="none" w:sz="0" w:space="0" w:color="auto"/>
        <w:left w:val="none" w:sz="0" w:space="0" w:color="auto"/>
        <w:bottom w:val="none" w:sz="0" w:space="0" w:color="auto"/>
        <w:right w:val="none" w:sz="0" w:space="0" w:color="auto"/>
      </w:divBdr>
    </w:div>
    <w:div w:id="281936">
      <w:marLeft w:val="0"/>
      <w:marRight w:val="0"/>
      <w:marTop w:val="0"/>
      <w:marBottom w:val="0"/>
      <w:divBdr>
        <w:top w:val="none" w:sz="0" w:space="0" w:color="auto"/>
        <w:left w:val="none" w:sz="0" w:space="0" w:color="auto"/>
        <w:bottom w:val="none" w:sz="0" w:space="0" w:color="auto"/>
        <w:right w:val="none" w:sz="0" w:space="0" w:color="auto"/>
      </w:divBdr>
    </w:div>
    <w:div w:id="281937">
      <w:marLeft w:val="0"/>
      <w:marRight w:val="0"/>
      <w:marTop w:val="0"/>
      <w:marBottom w:val="0"/>
      <w:divBdr>
        <w:top w:val="none" w:sz="0" w:space="0" w:color="auto"/>
        <w:left w:val="none" w:sz="0" w:space="0" w:color="auto"/>
        <w:bottom w:val="none" w:sz="0" w:space="0" w:color="auto"/>
        <w:right w:val="none" w:sz="0" w:space="0" w:color="auto"/>
      </w:divBdr>
    </w:div>
    <w:div w:id="281938">
      <w:marLeft w:val="0"/>
      <w:marRight w:val="0"/>
      <w:marTop w:val="0"/>
      <w:marBottom w:val="0"/>
      <w:divBdr>
        <w:top w:val="none" w:sz="0" w:space="0" w:color="auto"/>
        <w:left w:val="none" w:sz="0" w:space="0" w:color="auto"/>
        <w:bottom w:val="none" w:sz="0" w:space="0" w:color="auto"/>
        <w:right w:val="none" w:sz="0" w:space="0" w:color="auto"/>
      </w:divBdr>
    </w:div>
    <w:div w:id="281939">
      <w:marLeft w:val="0"/>
      <w:marRight w:val="0"/>
      <w:marTop w:val="0"/>
      <w:marBottom w:val="0"/>
      <w:divBdr>
        <w:top w:val="none" w:sz="0" w:space="0" w:color="auto"/>
        <w:left w:val="none" w:sz="0" w:space="0" w:color="auto"/>
        <w:bottom w:val="none" w:sz="0" w:space="0" w:color="auto"/>
        <w:right w:val="none" w:sz="0" w:space="0" w:color="auto"/>
      </w:divBdr>
    </w:div>
    <w:div w:id="281940">
      <w:marLeft w:val="0"/>
      <w:marRight w:val="0"/>
      <w:marTop w:val="0"/>
      <w:marBottom w:val="0"/>
      <w:divBdr>
        <w:top w:val="none" w:sz="0" w:space="0" w:color="auto"/>
        <w:left w:val="none" w:sz="0" w:space="0" w:color="auto"/>
        <w:bottom w:val="none" w:sz="0" w:space="0" w:color="auto"/>
        <w:right w:val="none" w:sz="0" w:space="0" w:color="auto"/>
      </w:divBdr>
    </w:div>
    <w:div w:id="281941">
      <w:marLeft w:val="0"/>
      <w:marRight w:val="0"/>
      <w:marTop w:val="0"/>
      <w:marBottom w:val="0"/>
      <w:divBdr>
        <w:top w:val="none" w:sz="0" w:space="0" w:color="auto"/>
        <w:left w:val="none" w:sz="0" w:space="0" w:color="auto"/>
        <w:bottom w:val="none" w:sz="0" w:space="0" w:color="auto"/>
        <w:right w:val="none" w:sz="0" w:space="0" w:color="auto"/>
      </w:divBdr>
    </w:div>
    <w:div w:id="281942">
      <w:marLeft w:val="0"/>
      <w:marRight w:val="0"/>
      <w:marTop w:val="0"/>
      <w:marBottom w:val="0"/>
      <w:divBdr>
        <w:top w:val="none" w:sz="0" w:space="0" w:color="auto"/>
        <w:left w:val="none" w:sz="0" w:space="0" w:color="auto"/>
        <w:bottom w:val="none" w:sz="0" w:space="0" w:color="auto"/>
        <w:right w:val="none" w:sz="0" w:space="0" w:color="auto"/>
      </w:divBdr>
    </w:div>
    <w:div w:id="281943">
      <w:marLeft w:val="0"/>
      <w:marRight w:val="0"/>
      <w:marTop w:val="0"/>
      <w:marBottom w:val="0"/>
      <w:divBdr>
        <w:top w:val="none" w:sz="0" w:space="0" w:color="auto"/>
        <w:left w:val="none" w:sz="0" w:space="0" w:color="auto"/>
        <w:bottom w:val="none" w:sz="0" w:space="0" w:color="auto"/>
        <w:right w:val="none" w:sz="0" w:space="0" w:color="auto"/>
      </w:divBdr>
    </w:div>
    <w:div w:id="281944">
      <w:marLeft w:val="0"/>
      <w:marRight w:val="0"/>
      <w:marTop w:val="0"/>
      <w:marBottom w:val="0"/>
      <w:divBdr>
        <w:top w:val="none" w:sz="0" w:space="0" w:color="auto"/>
        <w:left w:val="none" w:sz="0" w:space="0" w:color="auto"/>
        <w:bottom w:val="none" w:sz="0" w:space="0" w:color="auto"/>
        <w:right w:val="none" w:sz="0" w:space="0" w:color="auto"/>
      </w:divBdr>
    </w:div>
    <w:div w:id="281945">
      <w:marLeft w:val="0"/>
      <w:marRight w:val="0"/>
      <w:marTop w:val="0"/>
      <w:marBottom w:val="0"/>
      <w:divBdr>
        <w:top w:val="none" w:sz="0" w:space="0" w:color="auto"/>
        <w:left w:val="none" w:sz="0" w:space="0" w:color="auto"/>
        <w:bottom w:val="none" w:sz="0" w:space="0" w:color="auto"/>
        <w:right w:val="none" w:sz="0" w:space="0" w:color="auto"/>
      </w:divBdr>
    </w:div>
    <w:div w:id="281946">
      <w:marLeft w:val="0"/>
      <w:marRight w:val="0"/>
      <w:marTop w:val="0"/>
      <w:marBottom w:val="0"/>
      <w:divBdr>
        <w:top w:val="none" w:sz="0" w:space="0" w:color="auto"/>
        <w:left w:val="none" w:sz="0" w:space="0" w:color="auto"/>
        <w:bottom w:val="none" w:sz="0" w:space="0" w:color="auto"/>
        <w:right w:val="none" w:sz="0" w:space="0" w:color="auto"/>
      </w:divBdr>
    </w:div>
    <w:div w:id="281947">
      <w:marLeft w:val="0"/>
      <w:marRight w:val="0"/>
      <w:marTop w:val="0"/>
      <w:marBottom w:val="0"/>
      <w:divBdr>
        <w:top w:val="none" w:sz="0" w:space="0" w:color="auto"/>
        <w:left w:val="none" w:sz="0" w:space="0" w:color="auto"/>
        <w:bottom w:val="none" w:sz="0" w:space="0" w:color="auto"/>
        <w:right w:val="none" w:sz="0" w:space="0" w:color="auto"/>
      </w:divBdr>
    </w:div>
    <w:div w:id="281948">
      <w:marLeft w:val="0"/>
      <w:marRight w:val="0"/>
      <w:marTop w:val="0"/>
      <w:marBottom w:val="0"/>
      <w:divBdr>
        <w:top w:val="none" w:sz="0" w:space="0" w:color="auto"/>
        <w:left w:val="none" w:sz="0" w:space="0" w:color="auto"/>
        <w:bottom w:val="none" w:sz="0" w:space="0" w:color="auto"/>
        <w:right w:val="none" w:sz="0" w:space="0" w:color="auto"/>
      </w:divBdr>
    </w:div>
    <w:div w:id="281949">
      <w:marLeft w:val="0"/>
      <w:marRight w:val="0"/>
      <w:marTop w:val="0"/>
      <w:marBottom w:val="0"/>
      <w:divBdr>
        <w:top w:val="none" w:sz="0" w:space="0" w:color="auto"/>
        <w:left w:val="none" w:sz="0" w:space="0" w:color="auto"/>
        <w:bottom w:val="none" w:sz="0" w:space="0" w:color="auto"/>
        <w:right w:val="none" w:sz="0" w:space="0" w:color="auto"/>
      </w:divBdr>
    </w:div>
    <w:div w:id="281950">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
    <w:div w:id="281952">
      <w:marLeft w:val="0"/>
      <w:marRight w:val="0"/>
      <w:marTop w:val="0"/>
      <w:marBottom w:val="0"/>
      <w:divBdr>
        <w:top w:val="none" w:sz="0" w:space="0" w:color="auto"/>
        <w:left w:val="none" w:sz="0" w:space="0" w:color="auto"/>
        <w:bottom w:val="none" w:sz="0" w:space="0" w:color="auto"/>
        <w:right w:val="none" w:sz="0" w:space="0" w:color="auto"/>
      </w:divBdr>
    </w:div>
    <w:div w:id="281953">
      <w:marLeft w:val="0"/>
      <w:marRight w:val="0"/>
      <w:marTop w:val="0"/>
      <w:marBottom w:val="0"/>
      <w:divBdr>
        <w:top w:val="none" w:sz="0" w:space="0" w:color="auto"/>
        <w:left w:val="none" w:sz="0" w:space="0" w:color="auto"/>
        <w:bottom w:val="none" w:sz="0" w:space="0" w:color="auto"/>
        <w:right w:val="none" w:sz="0" w:space="0" w:color="auto"/>
      </w:divBdr>
    </w:div>
    <w:div w:id="281954">
      <w:marLeft w:val="0"/>
      <w:marRight w:val="0"/>
      <w:marTop w:val="0"/>
      <w:marBottom w:val="0"/>
      <w:divBdr>
        <w:top w:val="none" w:sz="0" w:space="0" w:color="auto"/>
        <w:left w:val="none" w:sz="0" w:space="0" w:color="auto"/>
        <w:bottom w:val="none" w:sz="0" w:space="0" w:color="auto"/>
        <w:right w:val="none" w:sz="0" w:space="0" w:color="auto"/>
      </w:divBdr>
    </w:div>
    <w:div w:id="281955">
      <w:marLeft w:val="0"/>
      <w:marRight w:val="0"/>
      <w:marTop w:val="0"/>
      <w:marBottom w:val="0"/>
      <w:divBdr>
        <w:top w:val="none" w:sz="0" w:space="0" w:color="auto"/>
        <w:left w:val="none" w:sz="0" w:space="0" w:color="auto"/>
        <w:bottom w:val="none" w:sz="0" w:space="0" w:color="auto"/>
        <w:right w:val="none" w:sz="0" w:space="0" w:color="auto"/>
      </w:divBdr>
    </w:div>
    <w:div w:id="281956">
      <w:marLeft w:val="0"/>
      <w:marRight w:val="0"/>
      <w:marTop w:val="0"/>
      <w:marBottom w:val="0"/>
      <w:divBdr>
        <w:top w:val="none" w:sz="0" w:space="0" w:color="auto"/>
        <w:left w:val="none" w:sz="0" w:space="0" w:color="auto"/>
        <w:bottom w:val="none" w:sz="0" w:space="0" w:color="auto"/>
        <w:right w:val="none" w:sz="0" w:space="0" w:color="auto"/>
      </w:divBdr>
    </w:div>
    <w:div w:id="281957">
      <w:marLeft w:val="0"/>
      <w:marRight w:val="0"/>
      <w:marTop w:val="0"/>
      <w:marBottom w:val="0"/>
      <w:divBdr>
        <w:top w:val="none" w:sz="0" w:space="0" w:color="auto"/>
        <w:left w:val="none" w:sz="0" w:space="0" w:color="auto"/>
        <w:bottom w:val="none" w:sz="0" w:space="0" w:color="auto"/>
        <w:right w:val="none" w:sz="0" w:space="0" w:color="auto"/>
      </w:divBdr>
    </w:div>
    <w:div w:id="281958">
      <w:marLeft w:val="0"/>
      <w:marRight w:val="0"/>
      <w:marTop w:val="0"/>
      <w:marBottom w:val="0"/>
      <w:divBdr>
        <w:top w:val="none" w:sz="0" w:space="0" w:color="auto"/>
        <w:left w:val="none" w:sz="0" w:space="0" w:color="auto"/>
        <w:bottom w:val="none" w:sz="0" w:space="0" w:color="auto"/>
        <w:right w:val="none" w:sz="0" w:space="0" w:color="auto"/>
      </w:divBdr>
    </w:div>
    <w:div w:id="281959">
      <w:marLeft w:val="0"/>
      <w:marRight w:val="0"/>
      <w:marTop w:val="0"/>
      <w:marBottom w:val="0"/>
      <w:divBdr>
        <w:top w:val="none" w:sz="0" w:space="0" w:color="auto"/>
        <w:left w:val="none" w:sz="0" w:space="0" w:color="auto"/>
        <w:bottom w:val="none" w:sz="0" w:space="0" w:color="auto"/>
        <w:right w:val="none" w:sz="0" w:space="0" w:color="auto"/>
      </w:divBdr>
    </w:div>
    <w:div w:id="281960">
      <w:marLeft w:val="0"/>
      <w:marRight w:val="0"/>
      <w:marTop w:val="0"/>
      <w:marBottom w:val="0"/>
      <w:divBdr>
        <w:top w:val="none" w:sz="0" w:space="0" w:color="auto"/>
        <w:left w:val="none" w:sz="0" w:space="0" w:color="auto"/>
        <w:bottom w:val="none" w:sz="0" w:space="0" w:color="auto"/>
        <w:right w:val="none" w:sz="0" w:space="0" w:color="auto"/>
      </w:divBdr>
    </w:div>
    <w:div w:id="281961">
      <w:marLeft w:val="0"/>
      <w:marRight w:val="0"/>
      <w:marTop w:val="0"/>
      <w:marBottom w:val="0"/>
      <w:divBdr>
        <w:top w:val="none" w:sz="0" w:space="0" w:color="auto"/>
        <w:left w:val="none" w:sz="0" w:space="0" w:color="auto"/>
        <w:bottom w:val="none" w:sz="0" w:space="0" w:color="auto"/>
        <w:right w:val="none" w:sz="0" w:space="0" w:color="auto"/>
      </w:divBdr>
    </w:div>
    <w:div w:id="281962">
      <w:marLeft w:val="0"/>
      <w:marRight w:val="0"/>
      <w:marTop w:val="0"/>
      <w:marBottom w:val="0"/>
      <w:divBdr>
        <w:top w:val="none" w:sz="0" w:space="0" w:color="auto"/>
        <w:left w:val="none" w:sz="0" w:space="0" w:color="auto"/>
        <w:bottom w:val="none" w:sz="0" w:space="0" w:color="auto"/>
        <w:right w:val="none" w:sz="0" w:space="0" w:color="auto"/>
      </w:divBdr>
    </w:div>
    <w:div w:id="281963">
      <w:marLeft w:val="0"/>
      <w:marRight w:val="0"/>
      <w:marTop w:val="0"/>
      <w:marBottom w:val="0"/>
      <w:divBdr>
        <w:top w:val="none" w:sz="0" w:space="0" w:color="auto"/>
        <w:left w:val="none" w:sz="0" w:space="0" w:color="auto"/>
        <w:bottom w:val="none" w:sz="0" w:space="0" w:color="auto"/>
        <w:right w:val="none" w:sz="0" w:space="0" w:color="auto"/>
      </w:divBdr>
    </w:div>
    <w:div w:id="281964">
      <w:marLeft w:val="0"/>
      <w:marRight w:val="0"/>
      <w:marTop w:val="0"/>
      <w:marBottom w:val="0"/>
      <w:divBdr>
        <w:top w:val="none" w:sz="0" w:space="0" w:color="auto"/>
        <w:left w:val="none" w:sz="0" w:space="0" w:color="auto"/>
        <w:bottom w:val="none" w:sz="0" w:space="0" w:color="auto"/>
        <w:right w:val="none" w:sz="0" w:space="0" w:color="auto"/>
      </w:divBdr>
    </w:div>
    <w:div w:id="281965">
      <w:marLeft w:val="0"/>
      <w:marRight w:val="0"/>
      <w:marTop w:val="0"/>
      <w:marBottom w:val="0"/>
      <w:divBdr>
        <w:top w:val="none" w:sz="0" w:space="0" w:color="auto"/>
        <w:left w:val="none" w:sz="0" w:space="0" w:color="auto"/>
        <w:bottom w:val="none" w:sz="0" w:space="0" w:color="auto"/>
        <w:right w:val="none" w:sz="0" w:space="0" w:color="auto"/>
      </w:divBdr>
    </w:div>
    <w:div w:id="281966">
      <w:marLeft w:val="0"/>
      <w:marRight w:val="0"/>
      <w:marTop w:val="0"/>
      <w:marBottom w:val="0"/>
      <w:divBdr>
        <w:top w:val="none" w:sz="0" w:space="0" w:color="auto"/>
        <w:left w:val="none" w:sz="0" w:space="0" w:color="auto"/>
        <w:bottom w:val="none" w:sz="0" w:space="0" w:color="auto"/>
        <w:right w:val="none" w:sz="0" w:space="0" w:color="auto"/>
      </w:divBdr>
    </w:div>
    <w:div w:id="281967">
      <w:marLeft w:val="0"/>
      <w:marRight w:val="0"/>
      <w:marTop w:val="0"/>
      <w:marBottom w:val="0"/>
      <w:divBdr>
        <w:top w:val="none" w:sz="0" w:space="0" w:color="auto"/>
        <w:left w:val="none" w:sz="0" w:space="0" w:color="auto"/>
        <w:bottom w:val="none" w:sz="0" w:space="0" w:color="auto"/>
        <w:right w:val="none" w:sz="0" w:space="0" w:color="auto"/>
      </w:divBdr>
    </w:div>
    <w:div w:id="281968">
      <w:marLeft w:val="0"/>
      <w:marRight w:val="0"/>
      <w:marTop w:val="0"/>
      <w:marBottom w:val="0"/>
      <w:divBdr>
        <w:top w:val="none" w:sz="0" w:space="0" w:color="auto"/>
        <w:left w:val="none" w:sz="0" w:space="0" w:color="auto"/>
        <w:bottom w:val="none" w:sz="0" w:space="0" w:color="auto"/>
        <w:right w:val="none" w:sz="0" w:space="0" w:color="auto"/>
      </w:divBdr>
    </w:div>
    <w:div w:id="281969">
      <w:marLeft w:val="0"/>
      <w:marRight w:val="0"/>
      <w:marTop w:val="0"/>
      <w:marBottom w:val="0"/>
      <w:divBdr>
        <w:top w:val="none" w:sz="0" w:space="0" w:color="auto"/>
        <w:left w:val="none" w:sz="0" w:space="0" w:color="auto"/>
        <w:bottom w:val="none" w:sz="0" w:space="0" w:color="auto"/>
        <w:right w:val="none" w:sz="0" w:space="0" w:color="auto"/>
      </w:divBdr>
    </w:div>
    <w:div w:id="281970">
      <w:marLeft w:val="0"/>
      <w:marRight w:val="0"/>
      <w:marTop w:val="0"/>
      <w:marBottom w:val="0"/>
      <w:divBdr>
        <w:top w:val="none" w:sz="0" w:space="0" w:color="auto"/>
        <w:left w:val="none" w:sz="0" w:space="0" w:color="auto"/>
        <w:bottom w:val="none" w:sz="0" w:space="0" w:color="auto"/>
        <w:right w:val="none" w:sz="0" w:space="0" w:color="auto"/>
      </w:divBdr>
    </w:div>
    <w:div w:id="281971">
      <w:marLeft w:val="0"/>
      <w:marRight w:val="0"/>
      <w:marTop w:val="0"/>
      <w:marBottom w:val="0"/>
      <w:divBdr>
        <w:top w:val="none" w:sz="0" w:space="0" w:color="auto"/>
        <w:left w:val="none" w:sz="0" w:space="0" w:color="auto"/>
        <w:bottom w:val="none" w:sz="0" w:space="0" w:color="auto"/>
        <w:right w:val="none" w:sz="0" w:space="0" w:color="auto"/>
      </w:divBdr>
    </w:div>
    <w:div w:id="281972">
      <w:marLeft w:val="0"/>
      <w:marRight w:val="0"/>
      <w:marTop w:val="0"/>
      <w:marBottom w:val="0"/>
      <w:divBdr>
        <w:top w:val="none" w:sz="0" w:space="0" w:color="auto"/>
        <w:left w:val="none" w:sz="0" w:space="0" w:color="auto"/>
        <w:bottom w:val="none" w:sz="0" w:space="0" w:color="auto"/>
        <w:right w:val="none" w:sz="0" w:space="0" w:color="auto"/>
      </w:divBdr>
    </w:div>
    <w:div w:id="281973">
      <w:marLeft w:val="0"/>
      <w:marRight w:val="0"/>
      <w:marTop w:val="0"/>
      <w:marBottom w:val="0"/>
      <w:divBdr>
        <w:top w:val="none" w:sz="0" w:space="0" w:color="auto"/>
        <w:left w:val="none" w:sz="0" w:space="0" w:color="auto"/>
        <w:bottom w:val="none" w:sz="0" w:space="0" w:color="auto"/>
        <w:right w:val="none" w:sz="0" w:space="0" w:color="auto"/>
      </w:divBdr>
    </w:div>
    <w:div w:id="281974">
      <w:marLeft w:val="0"/>
      <w:marRight w:val="0"/>
      <w:marTop w:val="0"/>
      <w:marBottom w:val="0"/>
      <w:divBdr>
        <w:top w:val="none" w:sz="0" w:space="0" w:color="auto"/>
        <w:left w:val="none" w:sz="0" w:space="0" w:color="auto"/>
        <w:bottom w:val="none" w:sz="0" w:space="0" w:color="auto"/>
        <w:right w:val="none" w:sz="0" w:space="0" w:color="auto"/>
      </w:divBdr>
    </w:div>
    <w:div w:id="281975">
      <w:marLeft w:val="0"/>
      <w:marRight w:val="0"/>
      <w:marTop w:val="0"/>
      <w:marBottom w:val="0"/>
      <w:divBdr>
        <w:top w:val="none" w:sz="0" w:space="0" w:color="auto"/>
        <w:left w:val="none" w:sz="0" w:space="0" w:color="auto"/>
        <w:bottom w:val="none" w:sz="0" w:space="0" w:color="auto"/>
        <w:right w:val="none" w:sz="0" w:space="0" w:color="auto"/>
      </w:divBdr>
    </w:div>
    <w:div w:id="281976">
      <w:marLeft w:val="0"/>
      <w:marRight w:val="0"/>
      <w:marTop w:val="0"/>
      <w:marBottom w:val="0"/>
      <w:divBdr>
        <w:top w:val="none" w:sz="0" w:space="0" w:color="auto"/>
        <w:left w:val="none" w:sz="0" w:space="0" w:color="auto"/>
        <w:bottom w:val="none" w:sz="0" w:space="0" w:color="auto"/>
        <w:right w:val="none" w:sz="0" w:space="0" w:color="auto"/>
      </w:divBdr>
    </w:div>
    <w:div w:id="281977">
      <w:marLeft w:val="0"/>
      <w:marRight w:val="0"/>
      <w:marTop w:val="0"/>
      <w:marBottom w:val="0"/>
      <w:divBdr>
        <w:top w:val="none" w:sz="0" w:space="0" w:color="auto"/>
        <w:left w:val="none" w:sz="0" w:space="0" w:color="auto"/>
        <w:bottom w:val="none" w:sz="0" w:space="0" w:color="auto"/>
        <w:right w:val="none" w:sz="0" w:space="0" w:color="auto"/>
      </w:divBdr>
    </w:div>
    <w:div w:id="281978">
      <w:marLeft w:val="0"/>
      <w:marRight w:val="0"/>
      <w:marTop w:val="0"/>
      <w:marBottom w:val="0"/>
      <w:divBdr>
        <w:top w:val="none" w:sz="0" w:space="0" w:color="auto"/>
        <w:left w:val="none" w:sz="0" w:space="0" w:color="auto"/>
        <w:bottom w:val="none" w:sz="0" w:space="0" w:color="auto"/>
        <w:right w:val="none" w:sz="0" w:space="0" w:color="auto"/>
      </w:divBdr>
    </w:div>
    <w:div w:id="281979">
      <w:marLeft w:val="0"/>
      <w:marRight w:val="0"/>
      <w:marTop w:val="0"/>
      <w:marBottom w:val="0"/>
      <w:divBdr>
        <w:top w:val="none" w:sz="0" w:space="0" w:color="auto"/>
        <w:left w:val="none" w:sz="0" w:space="0" w:color="auto"/>
        <w:bottom w:val="none" w:sz="0" w:space="0" w:color="auto"/>
        <w:right w:val="none" w:sz="0" w:space="0" w:color="auto"/>
      </w:divBdr>
    </w:div>
    <w:div w:id="281980">
      <w:marLeft w:val="0"/>
      <w:marRight w:val="0"/>
      <w:marTop w:val="0"/>
      <w:marBottom w:val="0"/>
      <w:divBdr>
        <w:top w:val="none" w:sz="0" w:space="0" w:color="auto"/>
        <w:left w:val="none" w:sz="0" w:space="0" w:color="auto"/>
        <w:bottom w:val="none" w:sz="0" w:space="0" w:color="auto"/>
        <w:right w:val="none" w:sz="0" w:space="0" w:color="auto"/>
      </w:divBdr>
    </w:div>
    <w:div w:id="281981">
      <w:marLeft w:val="0"/>
      <w:marRight w:val="0"/>
      <w:marTop w:val="0"/>
      <w:marBottom w:val="0"/>
      <w:divBdr>
        <w:top w:val="none" w:sz="0" w:space="0" w:color="auto"/>
        <w:left w:val="none" w:sz="0" w:space="0" w:color="auto"/>
        <w:bottom w:val="none" w:sz="0" w:space="0" w:color="auto"/>
        <w:right w:val="none" w:sz="0" w:space="0" w:color="auto"/>
      </w:divBdr>
    </w:div>
    <w:div w:id="281982">
      <w:marLeft w:val="0"/>
      <w:marRight w:val="0"/>
      <w:marTop w:val="0"/>
      <w:marBottom w:val="0"/>
      <w:divBdr>
        <w:top w:val="none" w:sz="0" w:space="0" w:color="auto"/>
        <w:left w:val="none" w:sz="0" w:space="0" w:color="auto"/>
        <w:bottom w:val="none" w:sz="0" w:space="0" w:color="auto"/>
        <w:right w:val="none" w:sz="0" w:space="0" w:color="auto"/>
      </w:divBdr>
    </w:div>
    <w:div w:id="281983">
      <w:marLeft w:val="0"/>
      <w:marRight w:val="0"/>
      <w:marTop w:val="0"/>
      <w:marBottom w:val="0"/>
      <w:divBdr>
        <w:top w:val="none" w:sz="0" w:space="0" w:color="auto"/>
        <w:left w:val="none" w:sz="0" w:space="0" w:color="auto"/>
        <w:bottom w:val="none" w:sz="0" w:space="0" w:color="auto"/>
        <w:right w:val="none" w:sz="0" w:space="0" w:color="auto"/>
      </w:divBdr>
    </w:div>
    <w:div w:id="281984">
      <w:marLeft w:val="0"/>
      <w:marRight w:val="0"/>
      <w:marTop w:val="0"/>
      <w:marBottom w:val="0"/>
      <w:divBdr>
        <w:top w:val="none" w:sz="0" w:space="0" w:color="auto"/>
        <w:left w:val="none" w:sz="0" w:space="0" w:color="auto"/>
        <w:bottom w:val="none" w:sz="0" w:space="0" w:color="auto"/>
        <w:right w:val="none" w:sz="0" w:space="0" w:color="auto"/>
      </w:divBdr>
    </w:div>
    <w:div w:id="281985">
      <w:marLeft w:val="0"/>
      <w:marRight w:val="0"/>
      <w:marTop w:val="0"/>
      <w:marBottom w:val="0"/>
      <w:divBdr>
        <w:top w:val="none" w:sz="0" w:space="0" w:color="auto"/>
        <w:left w:val="none" w:sz="0" w:space="0" w:color="auto"/>
        <w:bottom w:val="none" w:sz="0" w:space="0" w:color="auto"/>
        <w:right w:val="none" w:sz="0" w:space="0" w:color="auto"/>
      </w:divBdr>
    </w:div>
    <w:div w:id="281986">
      <w:marLeft w:val="0"/>
      <w:marRight w:val="0"/>
      <w:marTop w:val="0"/>
      <w:marBottom w:val="0"/>
      <w:divBdr>
        <w:top w:val="none" w:sz="0" w:space="0" w:color="auto"/>
        <w:left w:val="none" w:sz="0" w:space="0" w:color="auto"/>
        <w:bottom w:val="none" w:sz="0" w:space="0" w:color="auto"/>
        <w:right w:val="none" w:sz="0" w:space="0" w:color="auto"/>
      </w:divBdr>
    </w:div>
    <w:div w:id="281987">
      <w:marLeft w:val="0"/>
      <w:marRight w:val="0"/>
      <w:marTop w:val="0"/>
      <w:marBottom w:val="0"/>
      <w:divBdr>
        <w:top w:val="none" w:sz="0" w:space="0" w:color="auto"/>
        <w:left w:val="none" w:sz="0" w:space="0" w:color="auto"/>
        <w:bottom w:val="none" w:sz="0" w:space="0" w:color="auto"/>
        <w:right w:val="none" w:sz="0" w:space="0" w:color="auto"/>
      </w:divBdr>
    </w:div>
    <w:div w:id="281988">
      <w:marLeft w:val="0"/>
      <w:marRight w:val="0"/>
      <w:marTop w:val="0"/>
      <w:marBottom w:val="0"/>
      <w:divBdr>
        <w:top w:val="none" w:sz="0" w:space="0" w:color="auto"/>
        <w:left w:val="none" w:sz="0" w:space="0" w:color="auto"/>
        <w:bottom w:val="none" w:sz="0" w:space="0" w:color="auto"/>
        <w:right w:val="none" w:sz="0" w:space="0" w:color="auto"/>
      </w:divBdr>
    </w:div>
    <w:div w:id="281989">
      <w:marLeft w:val="0"/>
      <w:marRight w:val="0"/>
      <w:marTop w:val="0"/>
      <w:marBottom w:val="0"/>
      <w:divBdr>
        <w:top w:val="none" w:sz="0" w:space="0" w:color="auto"/>
        <w:left w:val="none" w:sz="0" w:space="0" w:color="auto"/>
        <w:bottom w:val="none" w:sz="0" w:space="0" w:color="auto"/>
        <w:right w:val="none" w:sz="0" w:space="0" w:color="auto"/>
      </w:divBdr>
    </w:div>
    <w:div w:id="281990">
      <w:marLeft w:val="0"/>
      <w:marRight w:val="0"/>
      <w:marTop w:val="0"/>
      <w:marBottom w:val="0"/>
      <w:divBdr>
        <w:top w:val="none" w:sz="0" w:space="0" w:color="auto"/>
        <w:left w:val="none" w:sz="0" w:space="0" w:color="auto"/>
        <w:bottom w:val="none" w:sz="0" w:space="0" w:color="auto"/>
        <w:right w:val="none" w:sz="0" w:space="0" w:color="auto"/>
      </w:divBdr>
    </w:div>
    <w:div w:id="281991">
      <w:marLeft w:val="0"/>
      <w:marRight w:val="0"/>
      <w:marTop w:val="0"/>
      <w:marBottom w:val="0"/>
      <w:divBdr>
        <w:top w:val="none" w:sz="0" w:space="0" w:color="auto"/>
        <w:left w:val="none" w:sz="0" w:space="0" w:color="auto"/>
        <w:bottom w:val="none" w:sz="0" w:space="0" w:color="auto"/>
        <w:right w:val="none" w:sz="0" w:space="0" w:color="auto"/>
      </w:divBdr>
    </w:div>
    <w:div w:id="281992">
      <w:marLeft w:val="0"/>
      <w:marRight w:val="0"/>
      <w:marTop w:val="0"/>
      <w:marBottom w:val="0"/>
      <w:divBdr>
        <w:top w:val="none" w:sz="0" w:space="0" w:color="auto"/>
        <w:left w:val="none" w:sz="0" w:space="0" w:color="auto"/>
        <w:bottom w:val="none" w:sz="0" w:space="0" w:color="auto"/>
        <w:right w:val="none" w:sz="0" w:space="0" w:color="auto"/>
      </w:divBdr>
    </w:div>
    <w:div w:id="281993">
      <w:marLeft w:val="0"/>
      <w:marRight w:val="0"/>
      <w:marTop w:val="0"/>
      <w:marBottom w:val="0"/>
      <w:divBdr>
        <w:top w:val="none" w:sz="0" w:space="0" w:color="auto"/>
        <w:left w:val="none" w:sz="0" w:space="0" w:color="auto"/>
        <w:bottom w:val="none" w:sz="0" w:space="0" w:color="auto"/>
        <w:right w:val="none" w:sz="0" w:space="0" w:color="auto"/>
      </w:divBdr>
    </w:div>
    <w:div w:id="281994">
      <w:marLeft w:val="0"/>
      <w:marRight w:val="0"/>
      <w:marTop w:val="0"/>
      <w:marBottom w:val="0"/>
      <w:divBdr>
        <w:top w:val="none" w:sz="0" w:space="0" w:color="auto"/>
        <w:left w:val="none" w:sz="0" w:space="0" w:color="auto"/>
        <w:bottom w:val="none" w:sz="0" w:space="0" w:color="auto"/>
        <w:right w:val="none" w:sz="0" w:space="0" w:color="auto"/>
      </w:divBdr>
    </w:div>
    <w:div w:id="281995">
      <w:marLeft w:val="0"/>
      <w:marRight w:val="0"/>
      <w:marTop w:val="0"/>
      <w:marBottom w:val="0"/>
      <w:divBdr>
        <w:top w:val="none" w:sz="0" w:space="0" w:color="auto"/>
        <w:left w:val="none" w:sz="0" w:space="0" w:color="auto"/>
        <w:bottom w:val="none" w:sz="0" w:space="0" w:color="auto"/>
        <w:right w:val="none" w:sz="0" w:space="0" w:color="auto"/>
      </w:divBdr>
    </w:div>
    <w:div w:id="281996">
      <w:marLeft w:val="0"/>
      <w:marRight w:val="0"/>
      <w:marTop w:val="0"/>
      <w:marBottom w:val="0"/>
      <w:divBdr>
        <w:top w:val="none" w:sz="0" w:space="0" w:color="auto"/>
        <w:left w:val="none" w:sz="0" w:space="0" w:color="auto"/>
        <w:bottom w:val="none" w:sz="0" w:space="0" w:color="auto"/>
        <w:right w:val="none" w:sz="0" w:space="0" w:color="auto"/>
      </w:divBdr>
    </w:div>
    <w:div w:id="281997">
      <w:marLeft w:val="0"/>
      <w:marRight w:val="0"/>
      <w:marTop w:val="0"/>
      <w:marBottom w:val="0"/>
      <w:divBdr>
        <w:top w:val="none" w:sz="0" w:space="0" w:color="auto"/>
        <w:left w:val="none" w:sz="0" w:space="0" w:color="auto"/>
        <w:bottom w:val="none" w:sz="0" w:space="0" w:color="auto"/>
        <w:right w:val="none" w:sz="0" w:space="0" w:color="auto"/>
      </w:divBdr>
    </w:div>
    <w:div w:id="281998">
      <w:marLeft w:val="0"/>
      <w:marRight w:val="0"/>
      <w:marTop w:val="0"/>
      <w:marBottom w:val="0"/>
      <w:divBdr>
        <w:top w:val="none" w:sz="0" w:space="0" w:color="auto"/>
        <w:left w:val="none" w:sz="0" w:space="0" w:color="auto"/>
        <w:bottom w:val="none" w:sz="0" w:space="0" w:color="auto"/>
        <w:right w:val="none" w:sz="0" w:space="0" w:color="auto"/>
      </w:divBdr>
    </w:div>
    <w:div w:id="281999">
      <w:marLeft w:val="0"/>
      <w:marRight w:val="0"/>
      <w:marTop w:val="0"/>
      <w:marBottom w:val="0"/>
      <w:divBdr>
        <w:top w:val="none" w:sz="0" w:space="0" w:color="auto"/>
        <w:left w:val="none" w:sz="0" w:space="0" w:color="auto"/>
        <w:bottom w:val="none" w:sz="0" w:space="0" w:color="auto"/>
        <w:right w:val="none" w:sz="0" w:space="0" w:color="auto"/>
      </w:divBdr>
    </w:div>
    <w:div w:id="282000">
      <w:marLeft w:val="0"/>
      <w:marRight w:val="0"/>
      <w:marTop w:val="0"/>
      <w:marBottom w:val="0"/>
      <w:divBdr>
        <w:top w:val="none" w:sz="0" w:space="0" w:color="auto"/>
        <w:left w:val="none" w:sz="0" w:space="0" w:color="auto"/>
        <w:bottom w:val="none" w:sz="0" w:space="0" w:color="auto"/>
        <w:right w:val="none" w:sz="0" w:space="0" w:color="auto"/>
      </w:divBdr>
    </w:div>
    <w:div w:id="282001">
      <w:marLeft w:val="0"/>
      <w:marRight w:val="0"/>
      <w:marTop w:val="0"/>
      <w:marBottom w:val="0"/>
      <w:divBdr>
        <w:top w:val="none" w:sz="0" w:space="0" w:color="auto"/>
        <w:left w:val="none" w:sz="0" w:space="0" w:color="auto"/>
        <w:bottom w:val="none" w:sz="0" w:space="0" w:color="auto"/>
        <w:right w:val="none" w:sz="0" w:space="0" w:color="auto"/>
      </w:divBdr>
    </w:div>
    <w:div w:id="282002">
      <w:marLeft w:val="0"/>
      <w:marRight w:val="0"/>
      <w:marTop w:val="0"/>
      <w:marBottom w:val="0"/>
      <w:divBdr>
        <w:top w:val="none" w:sz="0" w:space="0" w:color="auto"/>
        <w:left w:val="none" w:sz="0" w:space="0" w:color="auto"/>
        <w:bottom w:val="none" w:sz="0" w:space="0" w:color="auto"/>
        <w:right w:val="none" w:sz="0" w:space="0" w:color="auto"/>
      </w:divBdr>
    </w:div>
    <w:div w:id="282003">
      <w:marLeft w:val="0"/>
      <w:marRight w:val="0"/>
      <w:marTop w:val="0"/>
      <w:marBottom w:val="0"/>
      <w:divBdr>
        <w:top w:val="none" w:sz="0" w:space="0" w:color="auto"/>
        <w:left w:val="none" w:sz="0" w:space="0" w:color="auto"/>
        <w:bottom w:val="none" w:sz="0" w:space="0" w:color="auto"/>
        <w:right w:val="none" w:sz="0" w:space="0" w:color="auto"/>
      </w:divBdr>
    </w:div>
    <w:div w:id="282004">
      <w:marLeft w:val="0"/>
      <w:marRight w:val="0"/>
      <w:marTop w:val="0"/>
      <w:marBottom w:val="0"/>
      <w:divBdr>
        <w:top w:val="none" w:sz="0" w:space="0" w:color="auto"/>
        <w:left w:val="none" w:sz="0" w:space="0" w:color="auto"/>
        <w:bottom w:val="none" w:sz="0" w:space="0" w:color="auto"/>
        <w:right w:val="none" w:sz="0" w:space="0" w:color="auto"/>
      </w:divBdr>
    </w:div>
    <w:div w:id="282005">
      <w:marLeft w:val="0"/>
      <w:marRight w:val="0"/>
      <w:marTop w:val="0"/>
      <w:marBottom w:val="0"/>
      <w:divBdr>
        <w:top w:val="none" w:sz="0" w:space="0" w:color="auto"/>
        <w:left w:val="none" w:sz="0" w:space="0" w:color="auto"/>
        <w:bottom w:val="none" w:sz="0" w:space="0" w:color="auto"/>
        <w:right w:val="none" w:sz="0" w:space="0" w:color="auto"/>
      </w:divBdr>
      <w:divsChild>
        <w:div w:id="282022">
          <w:marLeft w:val="0"/>
          <w:marRight w:val="0"/>
          <w:marTop w:val="240"/>
          <w:marBottom w:val="0"/>
          <w:divBdr>
            <w:top w:val="none" w:sz="0" w:space="0" w:color="auto"/>
            <w:left w:val="none" w:sz="0" w:space="0" w:color="auto"/>
            <w:bottom w:val="none" w:sz="0" w:space="0" w:color="auto"/>
            <w:right w:val="none" w:sz="0" w:space="0" w:color="auto"/>
          </w:divBdr>
        </w:div>
      </w:divsChild>
    </w:div>
    <w:div w:id="282006">
      <w:marLeft w:val="0"/>
      <w:marRight w:val="0"/>
      <w:marTop w:val="0"/>
      <w:marBottom w:val="0"/>
      <w:divBdr>
        <w:top w:val="none" w:sz="0" w:space="0" w:color="auto"/>
        <w:left w:val="none" w:sz="0" w:space="0" w:color="auto"/>
        <w:bottom w:val="none" w:sz="0" w:space="0" w:color="auto"/>
        <w:right w:val="none" w:sz="0" w:space="0" w:color="auto"/>
      </w:divBdr>
    </w:div>
    <w:div w:id="282007">
      <w:marLeft w:val="0"/>
      <w:marRight w:val="0"/>
      <w:marTop w:val="0"/>
      <w:marBottom w:val="0"/>
      <w:divBdr>
        <w:top w:val="none" w:sz="0" w:space="0" w:color="auto"/>
        <w:left w:val="none" w:sz="0" w:space="0" w:color="auto"/>
        <w:bottom w:val="none" w:sz="0" w:space="0" w:color="auto"/>
        <w:right w:val="none" w:sz="0" w:space="0" w:color="auto"/>
      </w:divBdr>
    </w:div>
    <w:div w:id="282008">
      <w:marLeft w:val="0"/>
      <w:marRight w:val="0"/>
      <w:marTop w:val="0"/>
      <w:marBottom w:val="0"/>
      <w:divBdr>
        <w:top w:val="none" w:sz="0" w:space="0" w:color="auto"/>
        <w:left w:val="none" w:sz="0" w:space="0" w:color="auto"/>
        <w:bottom w:val="none" w:sz="0" w:space="0" w:color="auto"/>
        <w:right w:val="none" w:sz="0" w:space="0" w:color="auto"/>
      </w:divBdr>
    </w:div>
    <w:div w:id="282009">
      <w:marLeft w:val="0"/>
      <w:marRight w:val="0"/>
      <w:marTop w:val="0"/>
      <w:marBottom w:val="0"/>
      <w:divBdr>
        <w:top w:val="none" w:sz="0" w:space="0" w:color="auto"/>
        <w:left w:val="none" w:sz="0" w:space="0" w:color="auto"/>
        <w:bottom w:val="none" w:sz="0" w:space="0" w:color="auto"/>
        <w:right w:val="none" w:sz="0" w:space="0" w:color="auto"/>
      </w:divBdr>
    </w:div>
    <w:div w:id="282010">
      <w:marLeft w:val="0"/>
      <w:marRight w:val="0"/>
      <w:marTop w:val="0"/>
      <w:marBottom w:val="0"/>
      <w:divBdr>
        <w:top w:val="none" w:sz="0" w:space="0" w:color="auto"/>
        <w:left w:val="none" w:sz="0" w:space="0" w:color="auto"/>
        <w:bottom w:val="none" w:sz="0" w:space="0" w:color="auto"/>
        <w:right w:val="none" w:sz="0" w:space="0" w:color="auto"/>
      </w:divBdr>
    </w:div>
    <w:div w:id="282011">
      <w:marLeft w:val="0"/>
      <w:marRight w:val="0"/>
      <w:marTop w:val="0"/>
      <w:marBottom w:val="0"/>
      <w:divBdr>
        <w:top w:val="none" w:sz="0" w:space="0" w:color="auto"/>
        <w:left w:val="none" w:sz="0" w:space="0" w:color="auto"/>
        <w:bottom w:val="none" w:sz="0" w:space="0" w:color="auto"/>
        <w:right w:val="none" w:sz="0" w:space="0" w:color="auto"/>
      </w:divBdr>
    </w:div>
    <w:div w:id="282012">
      <w:marLeft w:val="0"/>
      <w:marRight w:val="0"/>
      <w:marTop w:val="0"/>
      <w:marBottom w:val="0"/>
      <w:divBdr>
        <w:top w:val="none" w:sz="0" w:space="0" w:color="auto"/>
        <w:left w:val="none" w:sz="0" w:space="0" w:color="auto"/>
        <w:bottom w:val="none" w:sz="0" w:space="0" w:color="auto"/>
        <w:right w:val="none" w:sz="0" w:space="0" w:color="auto"/>
      </w:divBdr>
    </w:div>
    <w:div w:id="282013">
      <w:marLeft w:val="0"/>
      <w:marRight w:val="0"/>
      <w:marTop w:val="0"/>
      <w:marBottom w:val="0"/>
      <w:divBdr>
        <w:top w:val="none" w:sz="0" w:space="0" w:color="auto"/>
        <w:left w:val="none" w:sz="0" w:space="0" w:color="auto"/>
        <w:bottom w:val="none" w:sz="0" w:space="0" w:color="auto"/>
        <w:right w:val="none" w:sz="0" w:space="0" w:color="auto"/>
      </w:divBdr>
    </w:div>
    <w:div w:id="282014">
      <w:marLeft w:val="0"/>
      <w:marRight w:val="0"/>
      <w:marTop w:val="0"/>
      <w:marBottom w:val="0"/>
      <w:divBdr>
        <w:top w:val="none" w:sz="0" w:space="0" w:color="auto"/>
        <w:left w:val="none" w:sz="0" w:space="0" w:color="auto"/>
        <w:bottom w:val="none" w:sz="0" w:space="0" w:color="auto"/>
        <w:right w:val="none" w:sz="0" w:space="0" w:color="auto"/>
      </w:divBdr>
    </w:div>
    <w:div w:id="282015">
      <w:marLeft w:val="0"/>
      <w:marRight w:val="0"/>
      <w:marTop w:val="0"/>
      <w:marBottom w:val="0"/>
      <w:divBdr>
        <w:top w:val="none" w:sz="0" w:space="0" w:color="auto"/>
        <w:left w:val="none" w:sz="0" w:space="0" w:color="auto"/>
        <w:bottom w:val="none" w:sz="0" w:space="0" w:color="auto"/>
        <w:right w:val="none" w:sz="0" w:space="0" w:color="auto"/>
      </w:divBdr>
    </w:div>
    <w:div w:id="282016">
      <w:marLeft w:val="0"/>
      <w:marRight w:val="0"/>
      <w:marTop w:val="0"/>
      <w:marBottom w:val="0"/>
      <w:divBdr>
        <w:top w:val="none" w:sz="0" w:space="0" w:color="auto"/>
        <w:left w:val="none" w:sz="0" w:space="0" w:color="auto"/>
        <w:bottom w:val="none" w:sz="0" w:space="0" w:color="auto"/>
        <w:right w:val="none" w:sz="0" w:space="0" w:color="auto"/>
      </w:divBdr>
    </w:div>
    <w:div w:id="282017">
      <w:marLeft w:val="0"/>
      <w:marRight w:val="0"/>
      <w:marTop w:val="0"/>
      <w:marBottom w:val="0"/>
      <w:divBdr>
        <w:top w:val="none" w:sz="0" w:space="0" w:color="auto"/>
        <w:left w:val="none" w:sz="0" w:space="0" w:color="auto"/>
        <w:bottom w:val="none" w:sz="0" w:space="0" w:color="auto"/>
        <w:right w:val="none" w:sz="0" w:space="0" w:color="auto"/>
      </w:divBdr>
    </w:div>
    <w:div w:id="282018">
      <w:marLeft w:val="0"/>
      <w:marRight w:val="0"/>
      <w:marTop w:val="0"/>
      <w:marBottom w:val="0"/>
      <w:divBdr>
        <w:top w:val="none" w:sz="0" w:space="0" w:color="auto"/>
        <w:left w:val="none" w:sz="0" w:space="0" w:color="auto"/>
        <w:bottom w:val="none" w:sz="0" w:space="0" w:color="auto"/>
        <w:right w:val="none" w:sz="0" w:space="0" w:color="auto"/>
      </w:divBdr>
    </w:div>
    <w:div w:id="282019">
      <w:marLeft w:val="0"/>
      <w:marRight w:val="0"/>
      <w:marTop w:val="0"/>
      <w:marBottom w:val="0"/>
      <w:divBdr>
        <w:top w:val="none" w:sz="0" w:space="0" w:color="auto"/>
        <w:left w:val="none" w:sz="0" w:space="0" w:color="auto"/>
        <w:bottom w:val="none" w:sz="0" w:space="0" w:color="auto"/>
        <w:right w:val="none" w:sz="0" w:space="0" w:color="auto"/>
      </w:divBdr>
    </w:div>
    <w:div w:id="282020">
      <w:marLeft w:val="0"/>
      <w:marRight w:val="0"/>
      <w:marTop w:val="0"/>
      <w:marBottom w:val="0"/>
      <w:divBdr>
        <w:top w:val="none" w:sz="0" w:space="0" w:color="auto"/>
        <w:left w:val="none" w:sz="0" w:space="0" w:color="auto"/>
        <w:bottom w:val="none" w:sz="0" w:space="0" w:color="auto"/>
        <w:right w:val="none" w:sz="0" w:space="0" w:color="auto"/>
      </w:divBdr>
    </w:div>
    <w:div w:id="282021">
      <w:marLeft w:val="0"/>
      <w:marRight w:val="0"/>
      <w:marTop w:val="0"/>
      <w:marBottom w:val="0"/>
      <w:divBdr>
        <w:top w:val="none" w:sz="0" w:space="0" w:color="auto"/>
        <w:left w:val="none" w:sz="0" w:space="0" w:color="auto"/>
        <w:bottom w:val="none" w:sz="0" w:space="0" w:color="auto"/>
        <w:right w:val="none" w:sz="0" w:space="0" w:color="auto"/>
      </w:divBdr>
    </w:div>
    <w:div w:id="282023">
      <w:marLeft w:val="0"/>
      <w:marRight w:val="0"/>
      <w:marTop w:val="0"/>
      <w:marBottom w:val="0"/>
      <w:divBdr>
        <w:top w:val="none" w:sz="0" w:space="0" w:color="auto"/>
        <w:left w:val="none" w:sz="0" w:space="0" w:color="auto"/>
        <w:bottom w:val="none" w:sz="0" w:space="0" w:color="auto"/>
        <w:right w:val="none" w:sz="0" w:space="0" w:color="auto"/>
      </w:divBdr>
    </w:div>
    <w:div w:id="282024">
      <w:marLeft w:val="0"/>
      <w:marRight w:val="0"/>
      <w:marTop w:val="0"/>
      <w:marBottom w:val="0"/>
      <w:divBdr>
        <w:top w:val="none" w:sz="0" w:space="0" w:color="auto"/>
        <w:left w:val="none" w:sz="0" w:space="0" w:color="auto"/>
        <w:bottom w:val="none" w:sz="0" w:space="0" w:color="auto"/>
        <w:right w:val="none" w:sz="0" w:space="0" w:color="auto"/>
      </w:divBdr>
    </w:div>
    <w:div w:id="282025">
      <w:marLeft w:val="0"/>
      <w:marRight w:val="0"/>
      <w:marTop w:val="0"/>
      <w:marBottom w:val="0"/>
      <w:divBdr>
        <w:top w:val="none" w:sz="0" w:space="0" w:color="auto"/>
        <w:left w:val="none" w:sz="0" w:space="0" w:color="auto"/>
        <w:bottom w:val="none" w:sz="0" w:space="0" w:color="auto"/>
        <w:right w:val="none" w:sz="0" w:space="0" w:color="auto"/>
      </w:divBdr>
    </w:div>
    <w:div w:id="282026">
      <w:marLeft w:val="0"/>
      <w:marRight w:val="0"/>
      <w:marTop w:val="0"/>
      <w:marBottom w:val="0"/>
      <w:divBdr>
        <w:top w:val="none" w:sz="0" w:space="0" w:color="auto"/>
        <w:left w:val="none" w:sz="0" w:space="0" w:color="auto"/>
        <w:bottom w:val="none" w:sz="0" w:space="0" w:color="auto"/>
        <w:right w:val="none" w:sz="0" w:space="0" w:color="auto"/>
      </w:divBdr>
    </w:div>
    <w:div w:id="282027">
      <w:marLeft w:val="0"/>
      <w:marRight w:val="0"/>
      <w:marTop w:val="0"/>
      <w:marBottom w:val="0"/>
      <w:divBdr>
        <w:top w:val="none" w:sz="0" w:space="0" w:color="auto"/>
        <w:left w:val="none" w:sz="0" w:space="0" w:color="auto"/>
        <w:bottom w:val="none" w:sz="0" w:space="0" w:color="auto"/>
        <w:right w:val="none" w:sz="0" w:space="0" w:color="auto"/>
      </w:divBdr>
    </w:div>
    <w:div w:id="282028">
      <w:marLeft w:val="0"/>
      <w:marRight w:val="0"/>
      <w:marTop w:val="0"/>
      <w:marBottom w:val="0"/>
      <w:divBdr>
        <w:top w:val="none" w:sz="0" w:space="0" w:color="auto"/>
        <w:left w:val="none" w:sz="0" w:space="0" w:color="auto"/>
        <w:bottom w:val="none" w:sz="0" w:space="0" w:color="auto"/>
        <w:right w:val="none" w:sz="0" w:space="0" w:color="auto"/>
      </w:divBdr>
    </w:div>
    <w:div w:id="282029">
      <w:marLeft w:val="0"/>
      <w:marRight w:val="0"/>
      <w:marTop w:val="0"/>
      <w:marBottom w:val="0"/>
      <w:divBdr>
        <w:top w:val="none" w:sz="0" w:space="0" w:color="auto"/>
        <w:left w:val="none" w:sz="0" w:space="0" w:color="auto"/>
        <w:bottom w:val="none" w:sz="0" w:space="0" w:color="auto"/>
        <w:right w:val="none" w:sz="0" w:space="0" w:color="auto"/>
      </w:divBdr>
    </w:div>
    <w:div w:id="282030">
      <w:marLeft w:val="0"/>
      <w:marRight w:val="0"/>
      <w:marTop w:val="0"/>
      <w:marBottom w:val="0"/>
      <w:divBdr>
        <w:top w:val="none" w:sz="0" w:space="0" w:color="auto"/>
        <w:left w:val="none" w:sz="0" w:space="0" w:color="auto"/>
        <w:bottom w:val="none" w:sz="0" w:space="0" w:color="auto"/>
        <w:right w:val="none" w:sz="0" w:space="0" w:color="auto"/>
      </w:divBdr>
    </w:div>
    <w:div w:id="282031">
      <w:marLeft w:val="0"/>
      <w:marRight w:val="0"/>
      <w:marTop w:val="0"/>
      <w:marBottom w:val="0"/>
      <w:divBdr>
        <w:top w:val="none" w:sz="0" w:space="0" w:color="auto"/>
        <w:left w:val="none" w:sz="0" w:space="0" w:color="auto"/>
        <w:bottom w:val="none" w:sz="0" w:space="0" w:color="auto"/>
        <w:right w:val="none" w:sz="0" w:space="0" w:color="auto"/>
      </w:divBdr>
    </w:div>
    <w:div w:id="282032">
      <w:marLeft w:val="0"/>
      <w:marRight w:val="0"/>
      <w:marTop w:val="0"/>
      <w:marBottom w:val="0"/>
      <w:divBdr>
        <w:top w:val="none" w:sz="0" w:space="0" w:color="auto"/>
        <w:left w:val="none" w:sz="0" w:space="0" w:color="auto"/>
        <w:bottom w:val="none" w:sz="0" w:space="0" w:color="auto"/>
        <w:right w:val="none" w:sz="0" w:space="0" w:color="auto"/>
      </w:divBdr>
    </w:div>
    <w:div w:id="282033">
      <w:marLeft w:val="0"/>
      <w:marRight w:val="0"/>
      <w:marTop w:val="0"/>
      <w:marBottom w:val="0"/>
      <w:divBdr>
        <w:top w:val="none" w:sz="0" w:space="0" w:color="auto"/>
        <w:left w:val="none" w:sz="0" w:space="0" w:color="auto"/>
        <w:bottom w:val="none" w:sz="0" w:space="0" w:color="auto"/>
        <w:right w:val="none" w:sz="0" w:space="0" w:color="auto"/>
      </w:divBdr>
    </w:div>
    <w:div w:id="282034">
      <w:marLeft w:val="0"/>
      <w:marRight w:val="0"/>
      <w:marTop w:val="0"/>
      <w:marBottom w:val="0"/>
      <w:divBdr>
        <w:top w:val="none" w:sz="0" w:space="0" w:color="auto"/>
        <w:left w:val="none" w:sz="0" w:space="0" w:color="auto"/>
        <w:bottom w:val="none" w:sz="0" w:space="0" w:color="auto"/>
        <w:right w:val="none" w:sz="0" w:space="0" w:color="auto"/>
      </w:divBdr>
    </w:div>
    <w:div w:id="282035">
      <w:marLeft w:val="0"/>
      <w:marRight w:val="0"/>
      <w:marTop w:val="0"/>
      <w:marBottom w:val="0"/>
      <w:divBdr>
        <w:top w:val="none" w:sz="0" w:space="0" w:color="auto"/>
        <w:left w:val="none" w:sz="0" w:space="0" w:color="auto"/>
        <w:bottom w:val="none" w:sz="0" w:space="0" w:color="auto"/>
        <w:right w:val="none" w:sz="0" w:space="0" w:color="auto"/>
      </w:divBdr>
    </w:div>
    <w:div w:id="282036">
      <w:marLeft w:val="0"/>
      <w:marRight w:val="0"/>
      <w:marTop w:val="0"/>
      <w:marBottom w:val="0"/>
      <w:divBdr>
        <w:top w:val="none" w:sz="0" w:space="0" w:color="auto"/>
        <w:left w:val="none" w:sz="0" w:space="0" w:color="auto"/>
        <w:bottom w:val="none" w:sz="0" w:space="0" w:color="auto"/>
        <w:right w:val="none" w:sz="0" w:space="0" w:color="auto"/>
      </w:divBdr>
    </w:div>
    <w:div w:id="282037">
      <w:marLeft w:val="0"/>
      <w:marRight w:val="0"/>
      <w:marTop w:val="0"/>
      <w:marBottom w:val="0"/>
      <w:divBdr>
        <w:top w:val="none" w:sz="0" w:space="0" w:color="auto"/>
        <w:left w:val="none" w:sz="0" w:space="0" w:color="auto"/>
        <w:bottom w:val="none" w:sz="0" w:space="0" w:color="auto"/>
        <w:right w:val="none" w:sz="0" w:space="0" w:color="auto"/>
      </w:divBdr>
    </w:div>
    <w:div w:id="282038">
      <w:marLeft w:val="0"/>
      <w:marRight w:val="0"/>
      <w:marTop w:val="0"/>
      <w:marBottom w:val="0"/>
      <w:divBdr>
        <w:top w:val="none" w:sz="0" w:space="0" w:color="auto"/>
        <w:left w:val="none" w:sz="0" w:space="0" w:color="auto"/>
        <w:bottom w:val="none" w:sz="0" w:space="0" w:color="auto"/>
        <w:right w:val="none" w:sz="0" w:space="0" w:color="auto"/>
      </w:divBdr>
    </w:div>
    <w:div w:id="282039">
      <w:marLeft w:val="0"/>
      <w:marRight w:val="0"/>
      <w:marTop w:val="0"/>
      <w:marBottom w:val="0"/>
      <w:divBdr>
        <w:top w:val="none" w:sz="0" w:space="0" w:color="auto"/>
        <w:left w:val="none" w:sz="0" w:space="0" w:color="auto"/>
        <w:bottom w:val="none" w:sz="0" w:space="0" w:color="auto"/>
        <w:right w:val="none" w:sz="0" w:space="0" w:color="auto"/>
      </w:divBdr>
    </w:div>
    <w:div w:id="282040">
      <w:marLeft w:val="0"/>
      <w:marRight w:val="0"/>
      <w:marTop w:val="0"/>
      <w:marBottom w:val="0"/>
      <w:divBdr>
        <w:top w:val="none" w:sz="0" w:space="0" w:color="auto"/>
        <w:left w:val="none" w:sz="0" w:space="0" w:color="auto"/>
        <w:bottom w:val="none" w:sz="0" w:space="0" w:color="auto"/>
        <w:right w:val="none" w:sz="0" w:space="0" w:color="auto"/>
      </w:divBdr>
    </w:div>
    <w:div w:id="282041">
      <w:marLeft w:val="0"/>
      <w:marRight w:val="0"/>
      <w:marTop w:val="0"/>
      <w:marBottom w:val="0"/>
      <w:divBdr>
        <w:top w:val="none" w:sz="0" w:space="0" w:color="auto"/>
        <w:left w:val="none" w:sz="0" w:space="0" w:color="auto"/>
        <w:bottom w:val="none" w:sz="0" w:space="0" w:color="auto"/>
        <w:right w:val="none" w:sz="0" w:space="0" w:color="auto"/>
      </w:divBdr>
    </w:div>
    <w:div w:id="282042">
      <w:marLeft w:val="0"/>
      <w:marRight w:val="0"/>
      <w:marTop w:val="0"/>
      <w:marBottom w:val="0"/>
      <w:divBdr>
        <w:top w:val="none" w:sz="0" w:space="0" w:color="auto"/>
        <w:left w:val="none" w:sz="0" w:space="0" w:color="auto"/>
        <w:bottom w:val="none" w:sz="0" w:space="0" w:color="auto"/>
        <w:right w:val="none" w:sz="0" w:space="0" w:color="auto"/>
      </w:divBdr>
    </w:div>
    <w:div w:id="282043">
      <w:marLeft w:val="0"/>
      <w:marRight w:val="0"/>
      <w:marTop w:val="0"/>
      <w:marBottom w:val="0"/>
      <w:divBdr>
        <w:top w:val="none" w:sz="0" w:space="0" w:color="auto"/>
        <w:left w:val="none" w:sz="0" w:space="0" w:color="auto"/>
        <w:bottom w:val="none" w:sz="0" w:space="0" w:color="auto"/>
        <w:right w:val="none" w:sz="0" w:space="0" w:color="auto"/>
      </w:divBdr>
    </w:div>
    <w:div w:id="282044">
      <w:marLeft w:val="0"/>
      <w:marRight w:val="0"/>
      <w:marTop w:val="0"/>
      <w:marBottom w:val="0"/>
      <w:divBdr>
        <w:top w:val="none" w:sz="0" w:space="0" w:color="auto"/>
        <w:left w:val="none" w:sz="0" w:space="0" w:color="auto"/>
        <w:bottom w:val="none" w:sz="0" w:space="0" w:color="auto"/>
        <w:right w:val="none" w:sz="0" w:space="0" w:color="auto"/>
      </w:divBdr>
    </w:div>
    <w:div w:id="282045">
      <w:marLeft w:val="0"/>
      <w:marRight w:val="0"/>
      <w:marTop w:val="0"/>
      <w:marBottom w:val="0"/>
      <w:divBdr>
        <w:top w:val="none" w:sz="0" w:space="0" w:color="auto"/>
        <w:left w:val="none" w:sz="0" w:space="0" w:color="auto"/>
        <w:bottom w:val="none" w:sz="0" w:space="0" w:color="auto"/>
        <w:right w:val="none" w:sz="0" w:space="0" w:color="auto"/>
      </w:divBdr>
    </w:div>
    <w:div w:id="282046">
      <w:marLeft w:val="0"/>
      <w:marRight w:val="0"/>
      <w:marTop w:val="0"/>
      <w:marBottom w:val="0"/>
      <w:divBdr>
        <w:top w:val="none" w:sz="0" w:space="0" w:color="auto"/>
        <w:left w:val="none" w:sz="0" w:space="0" w:color="auto"/>
        <w:bottom w:val="none" w:sz="0" w:space="0" w:color="auto"/>
        <w:right w:val="none" w:sz="0" w:space="0" w:color="auto"/>
      </w:divBdr>
    </w:div>
    <w:div w:id="282047">
      <w:marLeft w:val="0"/>
      <w:marRight w:val="0"/>
      <w:marTop w:val="0"/>
      <w:marBottom w:val="0"/>
      <w:divBdr>
        <w:top w:val="none" w:sz="0" w:space="0" w:color="auto"/>
        <w:left w:val="none" w:sz="0" w:space="0" w:color="auto"/>
        <w:bottom w:val="none" w:sz="0" w:space="0" w:color="auto"/>
        <w:right w:val="none" w:sz="0" w:space="0" w:color="auto"/>
      </w:divBdr>
    </w:div>
    <w:div w:id="282048">
      <w:marLeft w:val="0"/>
      <w:marRight w:val="0"/>
      <w:marTop w:val="0"/>
      <w:marBottom w:val="0"/>
      <w:divBdr>
        <w:top w:val="none" w:sz="0" w:space="0" w:color="auto"/>
        <w:left w:val="none" w:sz="0" w:space="0" w:color="auto"/>
        <w:bottom w:val="none" w:sz="0" w:space="0" w:color="auto"/>
        <w:right w:val="none" w:sz="0" w:space="0" w:color="auto"/>
      </w:divBdr>
    </w:div>
    <w:div w:id="282049">
      <w:marLeft w:val="0"/>
      <w:marRight w:val="0"/>
      <w:marTop w:val="0"/>
      <w:marBottom w:val="0"/>
      <w:divBdr>
        <w:top w:val="none" w:sz="0" w:space="0" w:color="auto"/>
        <w:left w:val="none" w:sz="0" w:space="0" w:color="auto"/>
        <w:bottom w:val="none" w:sz="0" w:space="0" w:color="auto"/>
        <w:right w:val="none" w:sz="0" w:space="0" w:color="auto"/>
      </w:divBdr>
    </w:div>
    <w:div w:id="282050">
      <w:marLeft w:val="0"/>
      <w:marRight w:val="0"/>
      <w:marTop w:val="0"/>
      <w:marBottom w:val="0"/>
      <w:divBdr>
        <w:top w:val="none" w:sz="0" w:space="0" w:color="auto"/>
        <w:left w:val="none" w:sz="0" w:space="0" w:color="auto"/>
        <w:bottom w:val="none" w:sz="0" w:space="0" w:color="auto"/>
        <w:right w:val="none" w:sz="0" w:space="0" w:color="auto"/>
      </w:divBdr>
    </w:div>
    <w:div w:id="282051">
      <w:marLeft w:val="0"/>
      <w:marRight w:val="0"/>
      <w:marTop w:val="0"/>
      <w:marBottom w:val="0"/>
      <w:divBdr>
        <w:top w:val="none" w:sz="0" w:space="0" w:color="auto"/>
        <w:left w:val="none" w:sz="0" w:space="0" w:color="auto"/>
        <w:bottom w:val="none" w:sz="0" w:space="0" w:color="auto"/>
        <w:right w:val="none" w:sz="0" w:space="0" w:color="auto"/>
      </w:divBdr>
    </w:div>
    <w:div w:id="282052">
      <w:marLeft w:val="0"/>
      <w:marRight w:val="0"/>
      <w:marTop w:val="0"/>
      <w:marBottom w:val="0"/>
      <w:divBdr>
        <w:top w:val="none" w:sz="0" w:space="0" w:color="auto"/>
        <w:left w:val="none" w:sz="0" w:space="0" w:color="auto"/>
        <w:bottom w:val="none" w:sz="0" w:space="0" w:color="auto"/>
        <w:right w:val="none" w:sz="0" w:space="0" w:color="auto"/>
      </w:divBdr>
    </w:div>
    <w:div w:id="282053">
      <w:marLeft w:val="0"/>
      <w:marRight w:val="0"/>
      <w:marTop w:val="0"/>
      <w:marBottom w:val="0"/>
      <w:divBdr>
        <w:top w:val="none" w:sz="0" w:space="0" w:color="auto"/>
        <w:left w:val="none" w:sz="0" w:space="0" w:color="auto"/>
        <w:bottom w:val="none" w:sz="0" w:space="0" w:color="auto"/>
        <w:right w:val="none" w:sz="0" w:space="0" w:color="auto"/>
      </w:divBdr>
    </w:div>
    <w:div w:id="282054">
      <w:marLeft w:val="0"/>
      <w:marRight w:val="0"/>
      <w:marTop w:val="0"/>
      <w:marBottom w:val="0"/>
      <w:divBdr>
        <w:top w:val="none" w:sz="0" w:space="0" w:color="auto"/>
        <w:left w:val="none" w:sz="0" w:space="0" w:color="auto"/>
        <w:bottom w:val="none" w:sz="0" w:space="0" w:color="auto"/>
        <w:right w:val="none" w:sz="0" w:space="0" w:color="auto"/>
      </w:divBdr>
    </w:div>
    <w:div w:id="282055">
      <w:marLeft w:val="0"/>
      <w:marRight w:val="0"/>
      <w:marTop w:val="0"/>
      <w:marBottom w:val="0"/>
      <w:divBdr>
        <w:top w:val="none" w:sz="0" w:space="0" w:color="auto"/>
        <w:left w:val="none" w:sz="0" w:space="0" w:color="auto"/>
        <w:bottom w:val="none" w:sz="0" w:space="0" w:color="auto"/>
        <w:right w:val="none" w:sz="0" w:space="0" w:color="auto"/>
      </w:divBdr>
    </w:div>
    <w:div w:id="282056">
      <w:marLeft w:val="0"/>
      <w:marRight w:val="0"/>
      <w:marTop w:val="0"/>
      <w:marBottom w:val="0"/>
      <w:divBdr>
        <w:top w:val="none" w:sz="0" w:space="0" w:color="auto"/>
        <w:left w:val="none" w:sz="0" w:space="0" w:color="auto"/>
        <w:bottom w:val="none" w:sz="0" w:space="0" w:color="auto"/>
        <w:right w:val="none" w:sz="0" w:space="0" w:color="auto"/>
      </w:divBdr>
    </w:div>
    <w:div w:id="282057">
      <w:marLeft w:val="0"/>
      <w:marRight w:val="0"/>
      <w:marTop w:val="0"/>
      <w:marBottom w:val="0"/>
      <w:divBdr>
        <w:top w:val="none" w:sz="0" w:space="0" w:color="auto"/>
        <w:left w:val="none" w:sz="0" w:space="0" w:color="auto"/>
        <w:bottom w:val="none" w:sz="0" w:space="0" w:color="auto"/>
        <w:right w:val="none" w:sz="0" w:space="0" w:color="auto"/>
      </w:divBdr>
    </w:div>
    <w:div w:id="282058">
      <w:marLeft w:val="0"/>
      <w:marRight w:val="0"/>
      <w:marTop w:val="0"/>
      <w:marBottom w:val="0"/>
      <w:divBdr>
        <w:top w:val="none" w:sz="0" w:space="0" w:color="auto"/>
        <w:left w:val="none" w:sz="0" w:space="0" w:color="auto"/>
        <w:bottom w:val="none" w:sz="0" w:space="0" w:color="auto"/>
        <w:right w:val="none" w:sz="0" w:space="0" w:color="auto"/>
      </w:divBdr>
    </w:div>
    <w:div w:id="282059">
      <w:marLeft w:val="0"/>
      <w:marRight w:val="0"/>
      <w:marTop w:val="0"/>
      <w:marBottom w:val="0"/>
      <w:divBdr>
        <w:top w:val="none" w:sz="0" w:space="0" w:color="auto"/>
        <w:left w:val="none" w:sz="0" w:space="0" w:color="auto"/>
        <w:bottom w:val="none" w:sz="0" w:space="0" w:color="auto"/>
        <w:right w:val="none" w:sz="0" w:space="0" w:color="auto"/>
      </w:divBdr>
    </w:div>
    <w:div w:id="282060">
      <w:marLeft w:val="0"/>
      <w:marRight w:val="0"/>
      <w:marTop w:val="0"/>
      <w:marBottom w:val="0"/>
      <w:divBdr>
        <w:top w:val="none" w:sz="0" w:space="0" w:color="auto"/>
        <w:left w:val="none" w:sz="0" w:space="0" w:color="auto"/>
        <w:bottom w:val="none" w:sz="0" w:space="0" w:color="auto"/>
        <w:right w:val="none" w:sz="0" w:space="0" w:color="auto"/>
      </w:divBdr>
    </w:div>
    <w:div w:id="282061">
      <w:marLeft w:val="0"/>
      <w:marRight w:val="0"/>
      <w:marTop w:val="0"/>
      <w:marBottom w:val="0"/>
      <w:divBdr>
        <w:top w:val="none" w:sz="0" w:space="0" w:color="auto"/>
        <w:left w:val="none" w:sz="0" w:space="0" w:color="auto"/>
        <w:bottom w:val="none" w:sz="0" w:space="0" w:color="auto"/>
        <w:right w:val="none" w:sz="0" w:space="0" w:color="auto"/>
      </w:divBdr>
    </w:div>
    <w:div w:id="282062">
      <w:marLeft w:val="0"/>
      <w:marRight w:val="0"/>
      <w:marTop w:val="0"/>
      <w:marBottom w:val="0"/>
      <w:divBdr>
        <w:top w:val="none" w:sz="0" w:space="0" w:color="auto"/>
        <w:left w:val="none" w:sz="0" w:space="0" w:color="auto"/>
        <w:bottom w:val="none" w:sz="0" w:space="0" w:color="auto"/>
        <w:right w:val="none" w:sz="0" w:space="0" w:color="auto"/>
      </w:divBdr>
    </w:div>
    <w:div w:id="282063">
      <w:marLeft w:val="0"/>
      <w:marRight w:val="0"/>
      <w:marTop w:val="0"/>
      <w:marBottom w:val="0"/>
      <w:divBdr>
        <w:top w:val="none" w:sz="0" w:space="0" w:color="auto"/>
        <w:left w:val="none" w:sz="0" w:space="0" w:color="auto"/>
        <w:bottom w:val="none" w:sz="0" w:space="0" w:color="auto"/>
        <w:right w:val="none" w:sz="0" w:space="0" w:color="auto"/>
      </w:divBdr>
    </w:div>
    <w:div w:id="282064">
      <w:marLeft w:val="0"/>
      <w:marRight w:val="0"/>
      <w:marTop w:val="0"/>
      <w:marBottom w:val="0"/>
      <w:divBdr>
        <w:top w:val="none" w:sz="0" w:space="0" w:color="auto"/>
        <w:left w:val="none" w:sz="0" w:space="0" w:color="auto"/>
        <w:bottom w:val="none" w:sz="0" w:space="0" w:color="auto"/>
        <w:right w:val="none" w:sz="0" w:space="0" w:color="auto"/>
      </w:divBdr>
    </w:div>
    <w:div w:id="282065">
      <w:marLeft w:val="0"/>
      <w:marRight w:val="0"/>
      <w:marTop w:val="0"/>
      <w:marBottom w:val="0"/>
      <w:divBdr>
        <w:top w:val="none" w:sz="0" w:space="0" w:color="auto"/>
        <w:left w:val="none" w:sz="0" w:space="0" w:color="auto"/>
        <w:bottom w:val="none" w:sz="0" w:space="0" w:color="auto"/>
        <w:right w:val="none" w:sz="0" w:space="0" w:color="auto"/>
      </w:divBdr>
    </w:div>
    <w:div w:id="282066">
      <w:marLeft w:val="0"/>
      <w:marRight w:val="0"/>
      <w:marTop w:val="0"/>
      <w:marBottom w:val="0"/>
      <w:divBdr>
        <w:top w:val="none" w:sz="0" w:space="0" w:color="auto"/>
        <w:left w:val="none" w:sz="0" w:space="0" w:color="auto"/>
        <w:bottom w:val="none" w:sz="0" w:space="0" w:color="auto"/>
        <w:right w:val="none" w:sz="0" w:space="0" w:color="auto"/>
      </w:divBdr>
    </w:div>
    <w:div w:id="282067">
      <w:marLeft w:val="0"/>
      <w:marRight w:val="0"/>
      <w:marTop w:val="0"/>
      <w:marBottom w:val="0"/>
      <w:divBdr>
        <w:top w:val="none" w:sz="0" w:space="0" w:color="auto"/>
        <w:left w:val="none" w:sz="0" w:space="0" w:color="auto"/>
        <w:bottom w:val="none" w:sz="0" w:space="0" w:color="auto"/>
        <w:right w:val="none" w:sz="0" w:space="0" w:color="auto"/>
      </w:divBdr>
    </w:div>
    <w:div w:id="282068">
      <w:marLeft w:val="0"/>
      <w:marRight w:val="0"/>
      <w:marTop w:val="0"/>
      <w:marBottom w:val="0"/>
      <w:divBdr>
        <w:top w:val="none" w:sz="0" w:space="0" w:color="auto"/>
        <w:left w:val="none" w:sz="0" w:space="0" w:color="auto"/>
        <w:bottom w:val="none" w:sz="0" w:space="0" w:color="auto"/>
        <w:right w:val="none" w:sz="0" w:space="0" w:color="auto"/>
      </w:divBdr>
    </w:div>
    <w:div w:id="282069">
      <w:marLeft w:val="0"/>
      <w:marRight w:val="0"/>
      <w:marTop w:val="0"/>
      <w:marBottom w:val="0"/>
      <w:divBdr>
        <w:top w:val="none" w:sz="0" w:space="0" w:color="auto"/>
        <w:left w:val="none" w:sz="0" w:space="0" w:color="auto"/>
        <w:bottom w:val="none" w:sz="0" w:space="0" w:color="auto"/>
        <w:right w:val="none" w:sz="0" w:space="0" w:color="auto"/>
      </w:divBdr>
    </w:div>
    <w:div w:id="282070">
      <w:marLeft w:val="0"/>
      <w:marRight w:val="0"/>
      <w:marTop w:val="0"/>
      <w:marBottom w:val="0"/>
      <w:divBdr>
        <w:top w:val="none" w:sz="0" w:space="0" w:color="auto"/>
        <w:left w:val="none" w:sz="0" w:space="0" w:color="auto"/>
        <w:bottom w:val="none" w:sz="0" w:space="0" w:color="auto"/>
        <w:right w:val="none" w:sz="0" w:space="0" w:color="auto"/>
      </w:divBdr>
    </w:div>
    <w:div w:id="282071">
      <w:marLeft w:val="0"/>
      <w:marRight w:val="0"/>
      <w:marTop w:val="0"/>
      <w:marBottom w:val="0"/>
      <w:divBdr>
        <w:top w:val="none" w:sz="0" w:space="0" w:color="auto"/>
        <w:left w:val="none" w:sz="0" w:space="0" w:color="auto"/>
        <w:bottom w:val="none" w:sz="0" w:space="0" w:color="auto"/>
        <w:right w:val="none" w:sz="0" w:space="0" w:color="auto"/>
      </w:divBdr>
    </w:div>
    <w:div w:id="282072">
      <w:marLeft w:val="0"/>
      <w:marRight w:val="0"/>
      <w:marTop w:val="0"/>
      <w:marBottom w:val="0"/>
      <w:divBdr>
        <w:top w:val="none" w:sz="0" w:space="0" w:color="auto"/>
        <w:left w:val="none" w:sz="0" w:space="0" w:color="auto"/>
        <w:bottom w:val="none" w:sz="0" w:space="0" w:color="auto"/>
        <w:right w:val="none" w:sz="0" w:space="0" w:color="auto"/>
      </w:divBdr>
    </w:div>
    <w:div w:id="282073">
      <w:marLeft w:val="0"/>
      <w:marRight w:val="0"/>
      <w:marTop w:val="0"/>
      <w:marBottom w:val="0"/>
      <w:divBdr>
        <w:top w:val="none" w:sz="0" w:space="0" w:color="auto"/>
        <w:left w:val="none" w:sz="0" w:space="0" w:color="auto"/>
        <w:bottom w:val="none" w:sz="0" w:space="0" w:color="auto"/>
        <w:right w:val="none" w:sz="0" w:space="0" w:color="auto"/>
      </w:divBdr>
    </w:div>
    <w:div w:id="282074">
      <w:marLeft w:val="0"/>
      <w:marRight w:val="0"/>
      <w:marTop w:val="0"/>
      <w:marBottom w:val="0"/>
      <w:divBdr>
        <w:top w:val="none" w:sz="0" w:space="0" w:color="auto"/>
        <w:left w:val="none" w:sz="0" w:space="0" w:color="auto"/>
        <w:bottom w:val="none" w:sz="0" w:space="0" w:color="auto"/>
        <w:right w:val="none" w:sz="0" w:space="0" w:color="auto"/>
      </w:divBdr>
    </w:div>
    <w:div w:id="282075">
      <w:marLeft w:val="0"/>
      <w:marRight w:val="0"/>
      <w:marTop w:val="0"/>
      <w:marBottom w:val="0"/>
      <w:divBdr>
        <w:top w:val="none" w:sz="0" w:space="0" w:color="auto"/>
        <w:left w:val="none" w:sz="0" w:space="0" w:color="auto"/>
        <w:bottom w:val="none" w:sz="0" w:space="0" w:color="auto"/>
        <w:right w:val="none" w:sz="0" w:space="0" w:color="auto"/>
      </w:divBdr>
    </w:div>
    <w:div w:id="282076">
      <w:marLeft w:val="0"/>
      <w:marRight w:val="0"/>
      <w:marTop w:val="0"/>
      <w:marBottom w:val="0"/>
      <w:divBdr>
        <w:top w:val="none" w:sz="0" w:space="0" w:color="auto"/>
        <w:left w:val="none" w:sz="0" w:space="0" w:color="auto"/>
        <w:bottom w:val="none" w:sz="0" w:space="0" w:color="auto"/>
        <w:right w:val="none" w:sz="0" w:space="0" w:color="auto"/>
      </w:divBdr>
    </w:div>
    <w:div w:id="282077">
      <w:marLeft w:val="0"/>
      <w:marRight w:val="0"/>
      <w:marTop w:val="0"/>
      <w:marBottom w:val="0"/>
      <w:divBdr>
        <w:top w:val="none" w:sz="0" w:space="0" w:color="auto"/>
        <w:left w:val="none" w:sz="0" w:space="0" w:color="auto"/>
        <w:bottom w:val="none" w:sz="0" w:space="0" w:color="auto"/>
        <w:right w:val="none" w:sz="0" w:space="0" w:color="auto"/>
      </w:divBdr>
    </w:div>
    <w:div w:id="282078">
      <w:marLeft w:val="0"/>
      <w:marRight w:val="0"/>
      <w:marTop w:val="0"/>
      <w:marBottom w:val="0"/>
      <w:divBdr>
        <w:top w:val="none" w:sz="0" w:space="0" w:color="auto"/>
        <w:left w:val="none" w:sz="0" w:space="0" w:color="auto"/>
        <w:bottom w:val="none" w:sz="0" w:space="0" w:color="auto"/>
        <w:right w:val="none" w:sz="0" w:space="0" w:color="auto"/>
      </w:divBdr>
    </w:div>
    <w:div w:id="282079">
      <w:marLeft w:val="0"/>
      <w:marRight w:val="0"/>
      <w:marTop w:val="0"/>
      <w:marBottom w:val="0"/>
      <w:divBdr>
        <w:top w:val="none" w:sz="0" w:space="0" w:color="auto"/>
        <w:left w:val="none" w:sz="0" w:space="0" w:color="auto"/>
        <w:bottom w:val="none" w:sz="0" w:space="0" w:color="auto"/>
        <w:right w:val="none" w:sz="0" w:space="0" w:color="auto"/>
      </w:divBdr>
    </w:div>
    <w:div w:id="282080">
      <w:marLeft w:val="0"/>
      <w:marRight w:val="0"/>
      <w:marTop w:val="0"/>
      <w:marBottom w:val="0"/>
      <w:divBdr>
        <w:top w:val="none" w:sz="0" w:space="0" w:color="auto"/>
        <w:left w:val="none" w:sz="0" w:space="0" w:color="auto"/>
        <w:bottom w:val="none" w:sz="0" w:space="0" w:color="auto"/>
        <w:right w:val="none" w:sz="0" w:space="0" w:color="auto"/>
      </w:divBdr>
    </w:div>
    <w:div w:id="282081">
      <w:marLeft w:val="0"/>
      <w:marRight w:val="0"/>
      <w:marTop w:val="0"/>
      <w:marBottom w:val="0"/>
      <w:divBdr>
        <w:top w:val="none" w:sz="0" w:space="0" w:color="auto"/>
        <w:left w:val="none" w:sz="0" w:space="0" w:color="auto"/>
        <w:bottom w:val="none" w:sz="0" w:space="0" w:color="auto"/>
        <w:right w:val="none" w:sz="0" w:space="0" w:color="auto"/>
      </w:divBdr>
    </w:div>
    <w:div w:id="282082">
      <w:marLeft w:val="0"/>
      <w:marRight w:val="0"/>
      <w:marTop w:val="0"/>
      <w:marBottom w:val="0"/>
      <w:divBdr>
        <w:top w:val="none" w:sz="0" w:space="0" w:color="auto"/>
        <w:left w:val="none" w:sz="0" w:space="0" w:color="auto"/>
        <w:bottom w:val="none" w:sz="0" w:space="0" w:color="auto"/>
        <w:right w:val="none" w:sz="0" w:space="0" w:color="auto"/>
      </w:divBdr>
    </w:div>
    <w:div w:id="282083">
      <w:marLeft w:val="0"/>
      <w:marRight w:val="0"/>
      <w:marTop w:val="0"/>
      <w:marBottom w:val="0"/>
      <w:divBdr>
        <w:top w:val="none" w:sz="0" w:space="0" w:color="auto"/>
        <w:left w:val="none" w:sz="0" w:space="0" w:color="auto"/>
        <w:bottom w:val="none" w:sz="0" w:space="0" w:color="auto"/>
        <w:right w:val="none" w:sz="0" w:space="0" w:color="auto"/>
      </w:divBdr>
    </w:div>
    <w:div w:id="282084">
      <w:marLeft w:val="0"/>
      <w:marRight w:val="0"/>
      <w:marTop w:val="0"/>
      <w:marBottom w:val="0"/>
      <w:divBdr>
        <w:top w:val="none" w:sz="0" w:space="0" w:color="auto"/>
        <w:left w:val="none" w:sz="0" w:space="0" w:color="auto"/>
        <w:bottom w:val="none" w:sz="0" w:space="0" w:color="auto"/>
        <w:right w:val="none" w:sz="0" w:space="0" w:color="auto"/>
      </w:divBdr>
    </w:div>
    <w:div w:id="282085">
      <w:marLeft w:val="0"/>
      <w:marRight w:val="0"/>
      <w:marTop w:val="0"/>
      <w:marBottom w:val="0"/>
      <w:divBdr>
        <w:top w:val="none" w:sz="0" w:space="0" w:color="auto"/>
        <w:left w:val="none" w:sz="0" w:space="0" w:color="auto"/>
        <w:bottom w:val="none" w:sz="0" w:space="0" w:color="auto"/>
        <w:right w:val="none" w:sz="0" w:space="0" w:color="auto"/>
      </w:divBdr>
    </w:div>
    <w:div w:id="282086">
      <w:marLeft w:val="0"/>
      <w:marRight w:val="0"/>
      <w:marTop w:val="0"/>
      <w:marBottom w:val="0"/>
      <w:divBdr>
        <w:top w:val="none" w:sz="0" w:space="0" w:color="auto"/>
        <w:left w:val="none" w:sz="0" w:space="0" w:color="auto"/>
        <w:bottom w:val="none" w:sz="0" w:space="0" w:color="auto"/>
        <w:right w:val="none" w:sz="0" w:space="0" w:color="auto"/>
      </w:divBdr>
    </w:div>
    <w:div w:id="282087">
      <w:marLeft w:val="0"/>
      <w:marRight w:val="0"/>
      <w:marTop w:val="0"/>
      <w:marBottom w:val="0"/>
      <w:divBdr>
        <w:top w:val="none" w:sz="0" w:space="0" w:color="auto"/>
        <w:left w:val="none" w:sz="0" w:space="0" w:color="auto"/>
        <w:bottom w:val="none" w:sz="0" w:space="0" w:color="auto"/>
        <w:right w:val="none" w:sz="0" w:space="0" w:color="auto"/>
      </w:divBdr>
    </w:div>
    <w:div w:id="282088">
      <w:marLeft w:val="0"/>
      <w:marRight w:val="0"/>
      <w:marTop w:val="0"/>
      <w:marBottom w:val="0"/>
      <w:divBdr>
        <w:top w:val="none" w:sz="0" w:space="0" w:color="auto"/>
        <w:left w:val="none" w:sz="0" w:space="0" w:color="auto"/>
        <w:bottom w:val="none" w:sz="0" w:space="0" w:color="auto"/>
        <w:right w:val="none" w:sz="0" w:space="0" w:color="auto"/>
      </w:divBdr>
    </w:div>
    <w:div w:id="282089">
      <w:marLeft w:val="0"/>
      <w:marRight w:val="0"/>
      <w:marTop w:val="0"/>
      <w:marBottom w:val="0"/>
      <w:divBdr>
        <w:top w:val="none" w:sz="0" w:space="0" w:color="auto"/>
        <w:left w:val="none" w:sz="0" w:space="0" w:color="auto"/>
        <w:bottom w:val="none" w:sz="0" w:space="0" w:color="auto"/>
        <w:right w:val="none" w:sz="0" w:space="0" w:color="auto"/>
      </w:divBdr>
    </w:div>
    <w:div w:id="282090">
      <w:marLeft w:val="0"/>
      <w:marRight w:val="0"/>
      <w:marTop w:val="0"/>
      <w:marBottom w:val="0"/>
      <w:divBdr>
        <w:top w:val="none" w:sz="0" w:space="0" w:color="auto"/>
        <w:left w:val="none" w:sz="0" w:space="0" w:color="auto"/>
        <w:bottom w:val="none" w:sz="0" w:space="0" w:color="auto"/>
        <w:right w:val="none" w:sz="0" w:space="0" w:color="auto"/>
      </w:divBdr>
    </w:div>
    <w:div w:id="282091">
      <w:marLeft w:val="0"/>
      <w:marRight w:val="0"/>
      <w:marTop w:val="0"/>
      <w:marBottom w:val="0"/>
      <w:divBdr>
        <w:top w:val="none" w:sz="0" w:space="0" w:color="auto"/>
        <w:left w:val="none" w:sz="0" w:space="0" w:color="auto"/>
        <w:bottom w:val="none" w:sz="0" w:space="0" w:color="auto"/>
        <w:right w:val="none" w:sz="0" w:space="0" w:color="auto"/>
      </w:divBdr>
    </w:div>
    <w:div w:id="282092">
      <w:marLeft w:val="0"/>
      <w:marRight w:val="0"/>
      <w:marTop w:val="0"/>
      <w:marBottom w:val="0"/>
      <w:divBdr>
        <w:top w:val="none" w:sz="0" w:space="0" w:color="auto"/>
        <w:left w:val="none" w:sz="0" w:space="0" w:color="auto"/>
        <w:bottom w:val="none" w:sz="0" w:space="0" w:color="auto"/>
        <w:right w:val="none" w:sz="0" w:space="0" w:color="auto"/>
      </w:divBdr>
    </w:div>
    <w:div w:id="282093">
      <w:marLeft w:val="0"/>
      <w:marRight w:val="0"/>
      <w:marTop w:val="0"/>
      <w:marBottom w:val="0"/>
      <w:divBdr>
        <w:top w:val="none" w:sz="0" w:space="0" w:color="auto"/>
        <w:left w:val="none" w:sz="0" w:space="0" w:color="auto"/>
        <w:bottom w:val="none" w:sz="0" w:space="0" w:color="auto"/>
        <w:right w:val="none" w:sz="0" w:space="0" w:color="auto"/>
      </w:divBdr>
    </w:div>
    <w:div w:id="282094">
      <w:marLeft w:val="0"/>
      <w:marRight w:val="0"/>
      <w:marTop w:val="0"/>
      <w:marBottom w:val="0"/>
      <w:divBdr>
        <w:top w:val="none" w:sz="0" w:space="0" w:color="auto"/>
        <w:left w:val="none" w:sz="0" w:space="0" w:color="auto"/>
        <w:bottom w:val="none" w:sz="0" w:space="0" w:color="auto"/>
        <w:right w:val="none" w:sz="0" w:space="0" w:color="auto"/>
      </w:divBdr>
    </w:div>
    <w:div w:id="282095">
      <w:marLeft w:val="0"/>
      <w:marRight w:val="0"/>
      <w:marTop w:val="0"/>
      <w:marBottom w:val="0"/>
      <w:divBdr>
        <w:top w:val="none" w:sz="0" w:space="0" w:color="auto"/>
        <w:left w:val="none" w:sz="0" w:space="0" w:color="auto"/>
        <w:bottom w:val="none" w:sz="0" w:space="0" w:color="auto"/>
        <w:right w:val="none" w:sz="0" w:space="0" w:color="auto"/>
      </w:divBdr>
    </w:div>
    <w:div w:id="282096">
      <w:marLeft w:val="0"/>
      <w:marRight w:val="0"/>
      <w:marTop w:val="0"/>
      <w:marBottom w:val="0"/>
      <w:divBdr>
        <w:top w:val="none" w:sz="0" w:space="0" w:color="auto"/>
        <w:left w:val="none" w:sz="0" w:space="0" w:color="auto"/>
        <w:bottom w:val="none" w:sz="0" w:space="0" w:color="auto"/>
        <w:right w:val="none" w:sz="0" w:space="0" w:color="auto"/>
      </w:divBdr>
    </w:div>
    <w:div w:id="282097">
      <w:marLeft w:val="0"/>
      <w:marRight w:val="0"/>
      <w:marTop w:val="0"/>
      <w:marBottom w:val="0"/>
      <w:divBdr>
        <w:top w:val="none" w:sz="0" w:space="0" w:color="auto"/>
        <w:left w:val="none" w:sz="0" w:space="0" w:color="auto"/>
        <w:bottom w:val="none" w:sz="0" w:space="0" w:color="auto"/>
        <w:right w:val="none" w:sz="0" w:space="0" w:color="auto"/>
      </w:divBdr>
    </w:div>
    <w:div w:id="282098">
      <w:marLeft w:val="0"/>
      <w:marRight w:val="0"/>
      <w:marTop w:val="0"/>
      <w:marBottom w:val="0"/>
      <w:divBdr>
        <w:top w:val="none" w:sz="0" w:space="0" w:color="auto"/>
        <w:left w:val="none" w:sz="0" w:space="0" w:color="auto"/>
        <w:bottom w:val="none" w:sz="0" w:space="0" w:color="auto"/>
        <w:right w:val="none" w:sz="0" w:space="0" w:color="auto"/>
      </w:divBdr>
    </w:div>
    <w:div w:id="282099">
      <w:marLeft w:val="0"/>
      <w:marRight w:val="0"/>
      <w:marTop w:val="0"/>
      <w:marBottom w:val="0"/>
      <w:divBdr>
        <w:top w:val="none" w:sz="0" w:space="0" w:color="auto"/>
        <w:left w:val="none" w:sz="0" w:space="0" w:color="auto"/>
        <w:bottom w:val="none" w:sz="0" w:space="0" w:color="auto"/>
        <w:right w:val="none" w:sz="0" w:space="0" w:color="auto"/>
      </w:divBdr>
    </w:div>
    <w:div w:id="282100">
      <w:marLeft w:val="0"/>
      <w:marRight w:val="0"/>
      <w:marTop w:val="0"/>
      <w:marBottom w:val="0"/>
      <w:divBdr>
        <w:top w:val="none" w:sz="0" w:space="0" w:color="auto"/>
        <w:left w:val="none" w:sz="0" w:space="0" w:color="auto"/>
        <w:bottom w:val="none" w:sz="0" w:space="0" w:color="auto"/>
        <w:right w:val="none" w:sz="0" w:space="0" w:color="auto"/>
      </w:divBdr>
    </w:div>
    <w:div w:id="282101">
      <w:marLeft w:val="0"/>
      <w:marRight w:val="0"/>
      <w:marTop w:val="0"/>
      <w:marBottom w:val="0"/>
      <w:divBdr>
        <w:top w:val="none" w:sz="0" w:space="0" w:color="auto"/>
        <w:left w:val="none" w:sz="0" w:space="0" w:color="auto"/>
        <w:bottom w:val="none" w:sz="0" w:space="0" w:color="auto"/>
        <w:right w:val="none" w:sz="0" w:space="0" w:color="auto"/>
      </w:divBdr>
    </w:div>
    <w:div w:id="282102">
      <w:marLeft w:val="0"/>
      <w:marRight w:val="0"/>
      <w:marTop w:val="0"/>
      <w:marBottom w:val="0"/>
      <w:divBdr>
        <w:top w:val="none" w:sz="0" w:space="0" w:color="auto"/>
        <w:left w:val="none" w:sz="0" w:space="0" w:color="auto"/>
        <w:bottom w:val="none" w:sz="0" w:space="0" w:color="auto"/>
        <w:right w:val="none" w:sz="0" w:space="0" w:color="auto"/>
      </w:divBdr>
    </w:div>
    <w:div w:id="282103">
      <w:marLeft w:val="0"/>
      <w:marRight w:val="0"/>
      <w:marTop w:val="0"/>
      <w:marBottom w:val="0"/>
      <w:divBdr>
        <w:top w:val="none" w:sz="0" w:space="0" w:color="auto"/>
        <w:left w:val="none" w:sz="0" w:space="0" w:color="auto"/>
        <w:bottom w:val="none" w:sz="0" w:space="0" w:color="auto"/>
        <w:right w:val="none" w:sz="0" w:space="0" w:color="auto"/>
      </w:divBdr>
    </w:div>
    <w:div w:id="282104">
      <w:marLeft w:val="0"/>
      <w:marRight w:val="0"/>
      <w:marTop w:val="0"/>
      <w:marBottom w:val="0"/>
      <w:divBdr>
        <w:top w:val="none" w:sz="0" w:space="0" w:color="auto"/>
        <w:left w:val="none" w:sz="0" w:space="0" w:color="auto"/>
        <w:bottom w:val="none" w:sz="0" w:space="0" w:color="auto"/>
        <w:right w:val="none" w:sz="0" w:space="0" w:color="auto"/>
      </w:divBdr>
    </w:div>
    <w:div w:id="282105">
      <w:marLeft w:val="0"/>
      <w:marRight w:val="0"/>
      <w:marTop w:val="0"/>
      <w:marBottom w:val="0"/>
      <w:divBdr>
        <w:top w:val="none" w:sz="0" w:space="0" w:color="auto"/>
        <w:left w:val="none" w:sz="0" w:space="0" w:color="auto"/>
        <w:bottom w:val="none" w:sz="0" w:space="0" w:color="auto"/>
        <w:right w:val="none" w:sz="0" w:space="0" w:color="auto"/>
      </w:divBdr>
    </w:div>
    <w:div w:id="282106">
      <w:marLeft w:val="0"/>
      <w:marRight w:val="0"/>
      <w:marTop w:val="0"/>
      <w:marBottom w:val="0"/>
      <w:divBdr>
        <w:top w:val="none" w:sz="0" w:space="0" w:color="auto"/>
        <w:left w:val="none" w:sz="0" w:space="0" w:color="auto"/>
        <w:bottom w:val="none" w:sz="0" w:space="0" w:color="auto"/>
        <w:right w:val="none" w:sz="0" w:space="0" w:color="auto"/>
      </w:divBdr>
    </w:div>
    <w:div w:id="282107">
      <w:marLeft w:val="0"/>
      <w:marRight w:val="0"/>
      <w:marTop w:val="0"/>
      <w:marBottom w:val="0"/>
      <w:divBdr>
        <w:top w:val="none" w:sz="0" w:space="0" w:color="auto"/>
        <w:left w:val="none" w:sz="0" w:space="0" w:color="auto"/>
        <w:bottom w:val="none" w:sz="0" w:space="0" w:color="auto"/>
        <w:right w:val="none" w:sz="0" w:space="0" w:color="auto"/>
      </w:divBdr>
    </w:div>
    <w:div w:id="282108">
      <w:marLeft w:val="0"/>
      <w:marRight w:val="0"/>
      <w:marTop w:val="0"/>
      <w:marBottom w:val="0"/>
      <w:divBdr>
        <w:top w:val="none" w:sz="0" w:space="0" w:color="auto"/>
        <w:left w:val="none" w:sz="0" w:space="0" w:color="auto"/>
        <w:bottom w:val="none" w:sz="0" w:space="0" w:color="auto"/>
        <w:right w:val="none" w:sz="0" w:space="0" w:color="auto"/>
      </w:divBdr>
    </w:div>
    <w:div w:id="282109">
      <w:marLeft w:val="0"/>
      <w:marRight w:val="0"/>
      <w:marTop w:val="0"/>
      <w:marBottom w:val="0"/>
      <w:divBdr>
        <w:top w:val="none" w:sz="0" w:space="0" w:color="auto"/>
        <w:left w:val="none" w:sz="0" w:space="0" w:color="auto"/>
        <w:bottom w:val="none" w:sz="0" w:space="0" w:color="auto"/>
        <w:right w:val="none" w:sz="0" w:space="0" w:color="auto"/>
      </w:divBdr>
    </w:div>
    <w:div w:id="282110">
      <w:marLeft w:val="0"/>
      <w:marRight w:val="0"/>
      <w:marTop w:val="0"/>
      <w:marBottom w:val="0"/>
      <w:divBdr>
        <w:top w:val="none" w:sz="0" w:space="0" w:color="auto"/>
        <w:left w:val="none" w:sz="0" w:space="0" w:color="auto"/>
        <w:bottom w:val="none" w:sz="0" w:space="0" w:color="auto"/>
        <w:right w:val="none" w:sz="0" w:space="0" w:color="auto"/>
      </w:divBdr>
    </w:div>
    <w:div w:id="282111">
      <w:marLeft w:val="0"/>
      <w:marRight w:val="0"/>
      <w:marTop w:val="0"/>
      <w:marBottom w:val="0"/>
      <w:divBdr>
        <w:top w:val="none" w:sz="0" w:space="0" w:color="auto"/>
        <w:left w:val="none" w:sz="0" w:space="0" w:color="auto"/>
        <w:bottom w:val="none" w:sz="0" w:space="0" w:color="auto"/>
        <w:right w:val="none" w:sz="0" w:space="0" w:color="auto"/>
      </w:divBdr>
    </w:div>
    <w:div w:id="282112">
      <w:marLeft w:val="0"/>
      <w:marRight w:val="0"/>
      <w:marTop w:val="0"/>
      <w:marBottom w:val="0"/>
      <w:divBdr>
        <w:top w:val="none" w:sz="0" w:space="0" w:color="auto"/>
        <w:left w:val="none" w:sz="0" w:space="0" w:color="auto"/>
        <w:bottom w:val="none" w:sz="0" w:space="0" w:color="auto"/>
        <w:right w:val="none" w:sz="0" w:space="0" w:color="auto"/>
      </w:divBdr>
    </w:div>
    <w:div w:id="282113">
      <w:marLeft w:val="0"/>
      <w:marRight w:val="0"/>
      <w:marTop w:val="0"/>
      <w:marBottom w:val="0"/>
      <w:divBdr>
        <w:top w:val="none" w:sz="0" w:space="0" w:color="auto"/>
        <w:left w:val="none" w:sz="0" w:space="0" w:color="auto"/>
        <w:bottom w:val="none" w:sz="0" w:space="0" w:color="auto"/>
        <w:right w:val="none" w:sz="0" w:space="0" w:color="auto"/>
      </w:divBdr>
    </w:div>
    <w:div w:id="282114">
      <w:marLeft w:val="0"/>
      <w:marRight w:val="0"/>
      <w:marTop w:val="0"/>
      <w:marBottom w:val="0"/>
      <w:divBdr>
        <w:top w:val="none" w:sz="0" w:space="0" w:color="auto"/>
        <w:left w:val="none" w:sz="0" w:space="0" w:color="auto"/>
        <w:bottom w:val="none" w:sz="0" w:space="0" w:color="auto"/>
        <w:right w:val="none" w:sz="0" w:space="0" w:color="auto"/>
      </w:divBdr>
    </w:div>
    <w:div w:id="282115">
      <w:marLeft w:val="0"/>
      <w:marRight w:val="0"/>
      <w:marTop w:val="0"/>
      <w:marBottom w:val="0"/>
      <w:divBdr>
        <w:top w:val="none" w:sz="0" w:space="0" w:color="auto"/>
        <w:left w:val="none" w:sz="0" w:space="0" w:color="auto"/>
        <w:bottom w:val="none" w:sz="0" w:space="0" w:color="auto"/>
        <w:right w:val="none" w:sz="0" w:space="0" w:color="auto"/>
      </w:divBdr>
    </w:div>
    <w:div w:id="282116">
      <w:marLeft w:val="0"/>
      <w:marRight w:val="0"/>
      <w:marTop w:val="0"/>
      <w:marBottom w:val="0"/>
      <w:divBdr>
        <w:top w:val="none" w:sz="0" w:space="0" w:color="auto"/>
        <w:left w:val="none" w:sz="0" w:space="0" w:color="auto"/>
        <w:bottom w:val="none" w:sz="0" w:space="0" w:color="auto"/>
        <w:right w:val="none" w:sz="0" w:space="0" w:color="auto"/>
      </w:divBdr>
    </w:div>
    <w:div w:id="282117">
      <w:marLeft w:val="0"/>
      <w:marRight w:val="0"/>
      <w:marTop w:val="0"/>
      <w:marBottom w:val="0"/>
      <w:divBdr>
        <w:top w:val="none" w:sz="0" w:space="0" w:color="auto"/>
        <w:left w:val="none" w:sz="0" w:space="0" w:color="auto"/>
        <w:bottom w:val="none" w:sz="0" w:space="0" w:color="auto"/>
        <w:right w:val="none" w:sz="0" w:space="0" w:color="auto"/>
      </w:divBdr>
    </w:div>
    <w:div w:id="282118">
      <w:marLeft w:val="0"/>
      <w:marRight w:val="0"/>
      <w:marTop w:val="0"/>
      <w:marBottom w:val="0"/>
      <w:divBdr>
        <w:top w:val="none" w:sz="0" w:space="0" w:color="auto"/>
        <w:left w:val="none" w:sz="0" w:space="0" w:color="auto"/>
        <w:bottom w:val="none" w:sz="0" w:space="0" w:color="auto"/>
        <w:right w:val="none" w:sz="0" w:space="0" w:color="auto"/>
      </w:divBdr>
    </w:div>
    <w:div w:id="282119">
      <w:marLeft w:val="0"/>
      <w:marRight w:val="0"/>
      <w:marTop w:val="0"/>
      <w:marBottom w:val="0"/>
      <w:divBdr>
        <w:top w:val="none" w:sz="0" w:space="0" w:color="auto"/>
        <w:left w:val="none" w:sz="0" w:space="0" w:color="auto"/>
        <w:bottom w:val="none" w:sz="0" w:space="0" w:color="auto"/>
        <w:right w:val="none" w:sz="0" w:space="0" w:color="auto"/>
      </w:divBdr>
    </w:div>
    <w:div w:id="282120">
      <w:marLeft w:val="0"/>
      <w:marRight w:val="0"/>
      <w:marTop w:val="0"/>
      <w:marBottom w:val="0"/>
      <w:divBdr>
        <w:top w:val="none" w:sz="0" w:space="0" w:color="auto"/>
        <w:left w:val="none" w:sz="0" w:space="0" w:color="auto"/>
        <w:bottom w:val="none" w:sz="0" w:space="0" w:color="auto"/>
        <w:right w:val="none" w:sz="0" w:space="0" w:color="auto"/>
      </w:divBdr>
    </w:div>
    <w:div w:id="282121">
      <w:marLeft w:val="0"/>
      <w:marRight w:val="0"/>
      <w:marTop w:val="0"/>
      <w:marBottom w:val="0"/>
      <w:divBdr>
        <w:top w:val="none" w:sz="0" w:space="0" w:color="auto"/>
        <w:left w:val="none" w:sz="0" w:space="0" w:color="auto"/>
        <w:bottom w:val="none" w:sz="0" w:space="0" w:color="auto"/>
        <w:right w:val="none" w:sz="0" w:space="0" w:color="auto"/>
      </w:divBdr>
    </w:div>
    <w:div w:id="282122">
      <w:marLeft w:val="0"/>
      <w:marRight w:val="0"/>
      <w:marTop w:val="0"/>
      <w:marBottom w:val="0"/>
      <w:divBdr>
        <w:top w:val="none" w:sz="0" w:space="0" w:color="auto"/>
        <w:left w:val="none" w:sz="0" w:space="0" w:color="auto"/>
        <w:bottom w:val="none" w:sz="0" w:space="0" w:color="auto"/>
        <w:right w:val="none" w:sz="0" w:space="0" w:color="auto"/>
      </w:divBdr>
    </w:div>
    <w:div w:id="282123">
      <w:marLeft w:val="0"/>
      <w:marRight w:val="0"/>
      <w:marTop w:val="0"/>
      <w:marBottom w:val="0"/>
      <w:divBdr>
        <w:top w:val="none" w:sz="0" w:space="0" w:color="auto"/>
        <w:left w:val="none" w:sz="0" w:space="0" w:color="auto"/>
        <w:bottom w:val="none" w:sz="0" w:space="0" w:color="auto"/>
        <w:right w:val="none" w:sz="0" w:space="0" w:color="auto"/>
      </w:divBdr>
    </w:div>
    <w:div w:id="282124">
      <w:marLeft w:val="0"/>
      <w:marRight w:val="0"/>
      <w:marTop w:val="0"/>
      <w:marBottom w:val="0"/>
      <w:divBdr>
        <w:top w:val="none" w:sz="0" w:space="0" w:color="auto"/>
        <w:left w:val="none" w:sz="0" w:space="0" w:color="auto"/>
        <w:bottom w:val="none" w:sz="0" w:space="0" w:color="auto"/>
        <w:right w:val="none" w:sz="0" w:space="0" w:color="auto"/>
      </w:divBdr>
    </w:div>
    <w:div w:id="282125">
      <w:marLeft w:val="0"/>
      <w:marRight w:val="0"/>
      <w:marTop w:val="0"/>
      <w:marBottom w:val="0"/>
      <w:divBdr>
        <w:top w:val="none" w:sz="0" w:space="0" w:color="auto"/>
        <w:left w:val="none" w:sz="0" w:space="0" w:color="auto"/>
        <w:bottom w:val="none" w:sz="0" w:space="0" w:color="auto"/>
        <w:right w:val="none" w:sz="0" w:space="0" w:color="auto"/>
      </w:divBdr>
    </w:div>
    <w:div w:id="282126">
      <w:marLeft w:val="0"/>
      <w:marRight w:val="0"/>
      <w:marTop w:val="0"/>
      <w:marBottom w:val="0"/>
      <w:divBdr>
        <w:top w:val="none" w:sz="0" w:space="0" w:color="auto"/>
        <w:left w:val="none" w:sz="0" w:space="0" w:color="auto"/>
        <w:bottom w:val="none" w:sz="0" w:space="0" w:color="auto"/>
        <w:right w:val="none" w:sz="0" w:space="0" w:color="auto"/>
      </w:divBdr>
    </w:div>
    <w:div w:id="282127">
      <w:marLeft w:val="0"/>
      <w:marRight w:val="0"/>
      <w:marTop w:val="0"/>
      <w:marBottom w:val="0"/>
      <w:divBdr>
        <w:top w:val="none" w:sz="0" w:space="0" w:color="auto"/>
        <w:left w:val="none" w:sz="0" w:space="0" w:color="auto"/>
        <w:bottom w:val="none" w:sz="0" w:space="0" w:color="auto"/>
        <w:right w:val="none" w:sz="0" w:space="0" w:color="auto"/>
      </w:divBdr>
    </w:div>
    <w:div w:id="282128">
      <w:marLeft w:val="0"/>
      <w:marRight w:val="0"/>
      <w:marTop w:val="0"/>
      <w:marBottom w:val="0"/>
      <w:divBdr>
        <w:top w:val="none" w:sz="0" w:space="0" w:color="auto"/>
        <w:left w:val="none" w:sz="0" w:space="0" w:color="auto"/>
        <w:bottom w:val="none" w:sz="0" w:space="0" w:color="auto"/>
        <w:right w:val="none" w:sz="0" w:space="0" w:color="auto"/>
      </w:divBdr>
    </w:div>
    <w:div w:id="282129">
      <w:marLeft w:val="0"/>
      <w:marRight w:val="0"/>
      <w:marTop w:val="0"/>
      <w:marBottom w:val="0"/>
      <w:divBdr>
        <w:top w:val="none" w:sz="0" w:space="0" w:color="auto"/>
        <w:left w:val="none" w:sz="0" w:space="0" w:color="auto"/>
        <w:bottom w:val="none" w:sz="0" w:space="0" w:color="auto"/>
        <w:right w:val="none" w:sz="0" w:space="0" w:color="auto"/>
      </w:divBdr>
    </w:div>
    <w:div w:id="282130">
      <w:marLeft w:val="0"/>
      <w:marRight w:val="0"/>
      <w:marTop w:val="0"/>
      <w:marBottom w:val="0"/>
      <w:divBdr>
        <w:top w:val="none" w:sz="0" w:space="0" w:color="auto"/>
        <w:left w:val="none" w:sz="0" w:space="0" w:color="auto"/>
        <w:bottom w:val="none" w:sz="0" w:space="0" w:color="auto"/>
        <w:right w:val="none" w:sz="0" w:space="0" w:color="auto"/>
      </w:divBdr>
    </w:div>
    <w:div w:id="282131">
      <w:marLeft w:val="0"/>
      <w:marRight w:val="0"/>
      <w:marTop w:val="0"/>
      <w:marBottom w:val="0"/>
      <w:divBdr>
        <w:top w:val="none" w:sz="0" w:space="0" w:color="auto"/>
        <w:left w:val="none" w:sz="0" w:space="0" w:color="auto"/>
        <w:bottom w:val="none" w:sz="0" w:space="0" w:color="auto"/>
        <w:right w:val="none" w:sz="0" w:space="0" w:color="auto"/>
      </w:divBdr>
    </w:div>
    <w:div w:id="282132">
      <w:marLeft w:val="0"/>
      <w:marRight w:val="0"/>
      <w:marTop w:val="0"/>
      <w:marBottom w:val="0"/>
      <w:divBdr>
        <w:top w:val="none" w:sz="0" w:space="0" w:color="auto"/>
        <w:left w:val="none" w:sz="0" w:space="0" w:color="auto"/>
        <w:bottom w:val="none" w:sz="0" w:space="0" w:color="auto"/>
        <w:right w:val="none" w:sz="0" w:space="0" w:color="auto"/>
      </w:divBdr>
    </w:div>
    <w:div w:id="282133">
      <w:marLeft w:val="0"/>
      <w:marRight w:val="0"/>
      <w:marTop w:val="0"/>
      <w:marBottom w:val="0"/>
      <w:divBdr>
        <w:top w:val="none" w:sz="0" w:space="0" w:color="auto"/>
        <w:left w:val="none" w:sz="0" w:space="0" w:color="auto"/>
        <w:bottom w:val="none" w:sz="0" w:space="0" w:color="auto"/>
        <w:right w:val="none" w:sz="0" w:space="0" w:color="auto"/>
      </w:divBdr>
    </w:div>
    <w:div w:id="282134">
      <w:marLeft w:val="0"/>
      <w:marRight w:val="0"/>
      <w:marTop w:val="0"/>
      <w:marBottom w:val="0"/>
      <w:divBdr>
        <w:top w:val="none" w:sz="0" w:space="0" w:color="auto"/>
        <w:left w:val="none" w:sz="0" w:space="0" w:color="auto"/>
        <w:bottom w:val="none" w:sz="0" w:space="0" w:color="auto"/>
        <w:right w:val="none" w:sz="0" w:space="0" w:color="auto"/>
      </w:divBdr>
    </w:div>
    <w:div w:id="282135">
      <w:marLeft w:val="0"/>
      <w:marRight w:val="0"/>
      <w:marTop w:val="0"/>
      <w:marBottom w:val="0"/>
      <w:divBdr>
        <w:top w:val="none" w:sz="0" w:space="0" w:color="auto"/>
        <w:left w:val="none" w:sz="0" w:space="0" w:color="auto"/>
        <w:bottom w:val="none" w:sz="0" w:space="0" w:color="auto"/>
        <w:right w:val="none" w:sz="0" w:space="0" w:color="auto"/>
      </w:divBdr>
    </w:div>
    <w:div w:id="282136">
      <w:marLeft w:val="0"/>
      <w:marRight w:val="0"/>
      <w:marTop w:val="0"/>
      <w:marBottom w:val="0"/>
      <w:divBdr>
        <w:top w:val="none" w:sz="0" w:space="0" w:color="auto"/>
        <w:left w:val="none" w:sz="0" w:space="0" w:color="auto"/>
        <w:bottom w:val="none" w:sz="0" w:space="0" w:color="auto"/>
        <w:right w:val="none" w:sz="0" w:space="0" w:color="auto"/>
      </w:divBdr>
    </w:div>
    <w:div w:id="282137">
      <w:marLeft w:val="0"/>
      <w:marRight w:val="0"/>
      <w:marTop w:val="0"/>
      <w:marBottom w:val="0"/>
      <w:divBdr>
        <w:top w:val="none" w:sz="0" w:space="0" w:color="auto"/>
        <w:left w:val="none" w:sz="0" w:space="0" w:color="auto"/>
        <w:bottom w:val="none" w:sz="0" w:space="0" w:color="auto"/>
        <w:right w:val="none" w:sz="0" w:space="0" w:color="auto"/>
      </w:divBdr>
    </w:div>
    <w:div w:id="282138">
      <w:marLeft w:val="0"/>
      <w:marRight w:val="0"/>
      <w:marTop w:val="0"/>
      <w:marBottom w:val="0"/>
      <w:divBdr>
        <w:top w:val="none" w:sz="0" w:space="0" w:color="auto"/>
        <w:left w:val="none" w:sz="0" w:space="0" w:color="auto"/>
        <w:bottom w:val="none" w:sz="0" w:space="0" w:color="auto"/>
        <w:right w:val="none" w:sz="0" w:space="0" w:color="auto"/>
      </w:divBdr>
    </w:div>
    <w:div w:id="282139">
      <w:marLeft w:val="0"/>
      <w:marRight w:val="0"/>
      <w:marTop w:val="0"/>
      <w:marBottom w:val="0"/>
      <w:divBdr>
        <w:top w:val="none" w:sz="0" w:space="0" w:color="auto"/>
        <w:left w:val="none" w:sz="0" w:space="0" w:color="auto"/>
        <w:bottom w:val="none" w:sz="0" w:space="0" w:color="auto"/>
        <w:right w:val="none" w:sz="0" w:space="0" w:color="auto"/>
      </w:divBdr>
    </w:div>
    <w:div w:id="282140">
      <w:marLeft w:val="0"/>
      <w:marRight w:val="0"/>
      <w:marTop w:val="0"/>
      <w:marBottom w:val="0"/>
      <w:divBdr>
        <w:top w:val="none" w:sz="0" w:space="0" w:color="auto"/>
        <w:left w:val="none" w:sz="0" w:space="0" w:color="auto"/>
        <w:bottom w:val="none" w:sz="0" w:space="0" w:color="auto"/>
        <w:right w:val="none" w:sz="0" w:space="0" w:color="auto"/>
      </w:divBdr>
    </w:div>
    <w:div w:id="282141">
      <w:marLeft w:val="0"/>
      <w:marRight w:val="0"/>
      <w:marTop w:val="0"/>
      <w:marBottom w:val="0"/>
      <w:divBdr>
        <w:top w:val="none" w:sz="0" w:space="0" w:color="auto"/>
        <w:left w:val="none" w:sz="0" w:space="0" w:color="auto"/>
        <w:bottom w:val="none" w:sz="0" w:space="0" w:color="auto"/>
        <w:right w:val="none" w:sz="0" w:space="0" w:color="auto"/>
      </w:divBdr>
    </w:div>
    <w:div w:id="282142">
      <w:marLeft w:val="0"/>
      <w:marRight w:val="0"/>
      <w:marTop w:val="0"/>
      <w:marBottom w:val="0"/>
      <w:divBdr>
        <w:top w:val="none" w:sz="0" w:space="0" w:color="auto"/>
        <w:left w:val="none" w:sz="0" w:space="0" w:color="auto"/>
        <w:bottom w:val="none" w:sz="0" w:space="0" w:color="auto"/>
        <w:right w:val="none" w:sz="0" w:space="0" w:color="auto"/>
      </w:divBdr>
    </w:div>
    <w:div w:id="282143">
      <w:marLeft w:val="0"/>
      <w:marRight w:val="0"/>
      <w:marTop w:val="0"/>
      <w:marBottom w:val="0"/>
      <w:divBdr>
        <w:top w:val="none" w:sz="0" w:space="0" w:color="auto"/>
        <w:left w:val="none" w:sz="0" w:space="0" w:color="auto"/>
        <w:bottom w:val="none" w:sz="0" w:space="0" w:color="auto"/>
        <w:right w:val="none" w:sz="0" w:space="0" w:color="auto"/>
      </w:divBdr>
    </w:div>
    <w:div w:id="282144">
      <w:marLeft w:val="0"/>
      <w:marRight w:val="0"/>
      <w:marTop w:val="0"/>
      <w:marBottom w:val="0"/>
      <w:divBdr>
        <w:top w:val="none" w:sz="0" w:space="0" w:color="auto"/>
        <w:left w:val="none" w:sz="0" w:space="0" w:color="auto"/>
        <w:bottom w:val="none" w:sz="0" w:space="0" w:color="auto"/>
        <w:right w:val="none" w:sz="0" w:space="0" w:color="auto"/>
      </w:divBdr>
    </w:div>
    <w:div w:id="282145">
      <w:marLeft w:val="0"/>
      <w:marRight w:val="0"/>
      <w:marTop w:val="0"/>
      <w:marBottom w:val="0"/>
      <w:divBdr>
        <w:top w:val="none" w:sz="0" w:space="0" w:color="auto"/>
        <w:left w:val="none" w:sz="0" w:space="0" w:color="auto"/>
        <w:bottom w:val="none" w:sz="0" w:space="0" w:color="auto"/>
        <w:right w:val="none" w:sz="0" w:space="0" w:color="auto"/>
      </w:divBdr>
    </w:div>
    <w:div w:id="282146">
      <w:marLeft w:val="0"/>
      <w:marRight w:val="0"/>
      <w:marTop w:val="0"/>
      <w:marBottom w:val="0"/>
      <w:divBdr>
        <w:top w:val="none" w:sz="0" w:space="0" w:color="auto"/>
        <w:left w:val="none" w:sz="0" w:space="0" w:color="auto"/>
        <w:bottom w:val="none" w:sz="0" w:space="0" w:color="auto"/>
        <w:right w:val="none" w:sz="0" w:space="0" w:color="auto"/>
      </w:divBdr>
    </w:div>
    <w:div w:id="282147">
      <w:marLeft w:val="0"/>
      <w:marRight w:val="0"/>
      <w:marTop w:val="0"/>
      <w:marBottom w:val="0"/>
      <w:divBdr>
        <w:top w:val="none" w:sz="0" w:space="0" w:color="auto"/>
        <w:left w:val="none" w:sz="0" w:space="0" w:color="auto"/>
        <w:bottom w:val="none" w:sz="0" w:space="0" w:color="auto"/>
        <w:right w:val="none" w:sz="0" w:space="0" w:color="auto"/>
      </w:divBdr>
    </w:div>
    <w:div w:id="282148">
      <w:marLeft w:val="0"/>
      <w:marRight w:val="0"/>
      <w:marTop w:val="0"/>
      <w:marBottom w:val="0"/>
      <w:divBdr>
        <w:top w:val="none" w:sz="0" w:space="0" w:color="auto"/>
        <w:left w:val="none" w:sz="0" w:space="0" w:color="auto"/>
        <w:bottom w:val="none" w:sz="0" w:space="0" w:color="auto"/>
        <w:right w:val="none" w:sz="0" w:space="0" w:color="auto"/>
      </w:divBdr>
    </w:div>
    <w:div w:id="282149">
      <w:marLeft w:val="0"/>
      <w:marRight w:val="0"/>
      <w:marTop w:val="0"/>
      <w:marBottom w:val="0"/>
      <w:divBdr>
        <w:top w:val="none" w:sz="0" w:space="0" w:color="auto"/>
        <w:left w:val="none" w:sz="0" w:space="0" w:color="auto"/>
        <w:bottom w:val="none" w:sz="0" w:space="0" w:color="auto"/>
        <w:right w:val="none" w:sz="0" w:space="0" w:color="auto"/>
      </w:divBdr>
    </w:div>
    <w:div w:id="282150">
      <w:marLeft w:val="0"/>
      <w:marRight w:val="0"/>
      <w:marTop w:val="0"/>
      <w:marBottom w:val="0"/>
      <w:divBdr>
        <w:top w:val="none" w:sz="0" w:space="0" w:color="auto"/>
        <w:left w:val="none" w:sz="0" w:space="0" w:color="auto"/>
        <w:bottom w:val="none" w:sz="0" w:space="0" w:color="auto"/>
        <w:right w:val="none" w:sz="0" w:space="0" w:color="auto"/>
      </w:divBdr>
    </w:div>
    <w:div w:id="282151">
      <w:marLeft w:val="0"/>
      <w:marRight w:val="0"/>
      <w:marTop w:val="0"/>
      <w:marBottom w:val="0"/>
      <w:divBdr>
        <w:top w:val="none" w:sz="0" w:space="0" w:color="auto"/>
        <w:left w:val="none" w:sz="0" w:space="0" w:color="auto"/>
        <w:bottom w:val="none" w:sz="0" w:space="0" w:color="auto"/>
        <w:right w:val="none" w:sz="0" w:space="0" w:color="auto"/>
      </w:divBdr>
    </w:div>
    <w:div w:id="282152">
      <w:marLeft w:val="0"/>
      <w:marRight w:val="0"/>
      <w:marTop w:val="0"/>
      <w:marBottom w:val="0"/>
      <w:divBdr>
        <w:top w:val="none" w:sz="0" w:space="0" w:color="auto"/>
        <w:left w:val="none" w:sz="0" w:space="0" w:color="auto"/>
        <w:bottom w:val="none" w:sz="0" w:space="0" w:color="auto"/>
        <w:right w:val="none" w:sz="0" w:space="0" w:color="auto"/>
      </w:divBdr>
    </w:div>
    <w:div w:id="282153">
      <w:marLeft w:val="0"/>
      <w:marRight w:val="0"/>
      <w:marTop w:val="0"/>
      <w:marBottom w:val="0"/>
      <w:divBdr>
        <w:top w:val="none" w:sz="0" w:space="0" w:color="auto"/>
        <w:left w:val="none" w:sz="0" w:space="0" w:color="auto"/>
        <w:bottom w:val="none" w:sz="0" w:space="0" w:color="auto"/>
        <w:right w:val="none" w:sz="0" w:space="0" w:color="auto"/>
      </w:divBdr>
    </w:div>
    <w:div w:id="282154">
      <w:marLeft w:val="0"/>
      <w:marRight w:val="0"/>
      <w:marTop w:val="0"/>
      <w:marBottom w:val="0"/>
      <w:divBdr>
        <w:top w:val="none" w:sz="0" w:space="0" w:color="auto"/>
        <w:left w:val="none" w:sz="0" w:space="0" w:color="auto"/>
        <w:bottom w:val="none" w:sz="0" w:space="0" w:color="auto"/>
        <w:right w:val="none" w:sz="0" w:space="0" w:color="auto"/>
      </w:divBdr>
    </w:div>
    <w:div w:id="282155">
      <w:marLeft w:val="0"/>
      <w:marRight w:val="0"/>
      <w:marTop w:val="0"/>
      <w:marBottom w:val="0"/>
      <w:divBdr>
        <w:top w:val="none" w:sz="0" w:space="0" w:color="auto"/>
        <w:left w:val="none" w:sz="0" w:space="0" w:color="auto"/>
        <w:bottom w:val="none" w:sz="0" w:space="0" w:color="auto"/>
        <w:right w:val="none" w:sz="0" w:space="0" w:color="auto"/>
      </w:divBdr>
    </w:div>
    <w:div w:id="282156">
      <w:marLeft w:val="0"/>
      <w:marRight w:val="0"/>
      <w:marTop w:val="0"/>
      <w:marBottom w:val="0"/>
      <w:divBdr>
        <w:top w:val="none" w:sz="0" w:space="0" w:color="auto"/>
        <w:left w:val="none" w:sz="0" w:space="0" w:color="auto"/>
        <w:bottom w:val="none" w:sz="0" w:space="0" w:color="auto"/>
        <w:right w:val="none" w:sz="0" w:space="0" w:color="auto"/>
      </w:divBdr>
    </w:div>
    <w:div w:id="282157">
      <w:marLeft w:val="0"/>
      <w:marRight w:val="0"/>
      <w:marTop w:val="0"/>
      <w:marBottom w:val="0"/>
      <w:divBdr>
        <w:top w:val="none" w:sz="0" w:space="0" w:color="auto"/>
        <w:left w:val="none" w:sz="0" w:space="0" w:color="auto"/>
        <w:bottom w:val="none" w:sz="0" w:space="0" w:color="auto"/>
        <w:right w:val="none" w:sz="0" w:space="0" w:color="auto"/>
      </w:divBdr>
    </w:div>
    <w:div w:id="282158">
      <w:marLeft w:val="0"/>
      <w:marRight w:val="0"/>
      <w:marTop w:val="0"/>
      <w:marBottom w:val="0"/>
      <w:divBdr>
        <w:top w:val="none" w:sz="0" w:space="0" w:color="auto"/>
        <w:left w:val="none" w:sz="0" w:space="0" w:color="auto"/>
        <w:bottom w:val="none" w:sz="0" w:space="0" w:color="auto"/>
        <w:right w:val="none" w:sz="0" w:space="0" w:color="auto"/>
      </w:divBdr>
    </w:div>
    <w:div w:id="282159">
      <w:marLeft w:val="0"/>
      <w:marRight w:val="0"/>
      <w:marTop w:val="0"/>
      <w:marBottom w:val="0"/>
      <w:divBdr>
        <w:top w:val="none" w:sz="0" w:space="0" w:color="auto"/>
        <w:left w:val="none" w:sz="0" w:space="0" w:color="auto"/>
        <w:bottom w:val="none" w:sz="0" w:space="0" w:color="auto"/>
        <w:right w:val="none" w:sz="0" w:space="0" w:color="auto"/>
      </w:divBdr>
    </w:div>
    <w:div w:id="282160">
      <w:marLeft w:val="0"/>
      <w:marRight w:val="0"/>
      <w:marTop w:val="0"/>
      <w:marBottom w:val="0"/>
      <w:divBdr>
        <w:top w:val="none" w:sz="0" w:space="0" w:color="auto"/>
        <w:left w:val="none" w:sz="0" w:space="0" w:color="auto"/>
        <w:bottom w:val="none" w:sz="0" w:space="0" w:color="auto"/>
        <w:right w:val="none" w:sz="0" w:space="0" w:color="auto"/>
      </w:divBdr>
    </w:div>
    <w:div w:id="282161">
      <w:marLeft w:val="0"/>
      <w:marRight w:val="0"/>
      <w:marTop w:val="0"/>
      <w:marBottom w:val="0"/>
      <w:divBdr>
        <w:top w:val="none" w:sz="0" w:space="0" w:color="auto"/>
        <w:left w:val="none" w:sz="0" w:space="0" w:color="auto"/>
        <w:bottom w:val="none" w:sz="0" w:space="0" w:color="auto"/>
        <w:right w:val="none" w:sz="0" w:space="0" w:color="auto"/>
      </w:divBdr>
    </w:div>
    <w:div w:id="282162">
      <w:marLeft w:val="0"/>
      <w:marRight w:val="0"/>
      <w:marTop w:val="0"/>
      <w:marBottom w:val="0"/>
      <w:divBdr>
        <w:top w:val="none" w:sz="0" w:space="0" w:color="auto"/>
        <w:left w:val="none" w:sz="0" w:space="0" w:color="auto"/>
        <w:bottom w:val="none" w:sz="0" w:space="0" w:color="auto"/>
        <w:right w:val="none" w:sz="0" w:space="0" w:color="auto"/>
      </w:divBdr>
    </w:div>
    <w:div w:id="282163">
      <w:marLeft w:val="0"/>
      <w:marRight w:val="0"/>
      <w:marTop w:val="0"/>
      <w:marBottom w:val="0"/>
      <w:divBdr>
        <w:top w:val="none" w:sz="0" w:space="0" w:color="auto"/>
        <w:left w:val="none" w:sz="0" w:space="0" w:color="auto"/>
        <w:bottom w:val="none" w:sz="0" w:space="0" w:color="auto"/>
        <w:right w:val="none" w:sz="0" w:space="0" w:color="auto"/>
      </w:divBdr>
    </w:div>
    <w:div w:id="282164">
      <w:marLeft w:val="0"/>
      <w:marRight w:val="0"/>
      <w:marTop w:val="0"/>
      <w:marBottom w:val="0"/>
      <w:divBdr>
        <w:top w:val="none" w:sz="0" w:space="0" w:color="auto"/>
        <w:left w:val="none" w:sz="0" w:space="0" w:color="auto"/>
        <w:bottom w:val="none" w:sz="0" w:space="0" w:color="auto"/>
        <w:right w:val="none" w:sz="0" w:space="0" w:color="auto"/>
      </w:divBdr>
    </w:div>
    <w:div w:id="282165">
      <w:marLeft w:val="0"/>
      <w:marRight w:val="0"/>
      <w:marTop w:val="0"/>
      <w:marBottom w:val="0"/>
      <w:divBdr>
        <w:top w:val="none" w:sz="0" w:space="0" w:color="auto"/>
        <w:left w:val="none" w:sz="0" w:space="0" w:color="auto"/>
        <w:bottom w:val="none" w:sz="0" w:space="0" w:color="auto"/>
        <w:right w:val="none" w:sz="0" w:space="0" w:color="auto"/>
      </w:divBdr>
    </w:div>
    <w:div w:id="282166">
      <w:marLeft w:val="0"/>
      <w:marRight w:val="0"/>
      <w:marTop w:val="0"/>
      <w:marBottom w:val="0"/>
      <w:divBdr>
        <w:top w:val="none" w:sz="0" w:space="0" w:color="auto"/>
        <w:left w:val="none" w:sz="0" w:space="0" w:color="auto"/>
        <w:bottom w:val="none" w:sz="0" w:space="0" w:color="auto"/>
        <w:right w:val="none" w:sz="0" w:space="0" w:color="auto"/>
      </w:divBdr>
    </w:div>
    <w:div w:id="282167">
      <w:marLeft w:val="0"/>
      <w:marRight w:val="0"/>
      <w:marTop w:val="0"/>
      <w:marBottom w:val="0"/>
      <w:divBdr>
        <w:top w:val="none" w:sz="0" w:space="0" w:color="auto"/>
        <w:left w:val="none" w:sz="0" w:space="0" w:color="auto"/>
        <w:bottom w:val="none" w:sz="0" w:space="0" w:color="auto"/>
        <w:right w:val="none" w:sz="0" w:space="0" w:color="auto"/>
      </w:divBdr>
    </w:div>
    <w:div w:id="282168">
      <w:marLeft w:val="0"/>
      <w:marRight w:val="0"/>
      <w:marTop w:val="0"/>
      <w:marBottom w:val="0"/>
      <w:divBdr>
        <w:top w:val="none" w:sz="0" w:space="0" w:color="auto"/>
        <w:left w:val="none" w:sz="0" w:space="0" w:color="auto"/>
        <w:bottom w:val="none" w:sz="0" w:space="0" w:color="auto"/>
        <w:right w:val="none" w:sz="0" w:space="0" w:color="auto"/>
      </w:divBdr>
    </w:div>
    <w:div w:id="282169">
      <w:marLeft w:val="0"/>
      <w:marRight w:val="0"/>
      <w:marTop w:val="0"/>
      <w:marBottom w:val="0"/>
      <w:divBdr>
        <w:top w:val="none" w:sz="0" w:space="0" w:color="auto"/>
        <w:left w:val="none" w:sz="0" w:space="0" w:color="auto"/>
        <w:bottom w:val="none" w:sz="0" w:space="0" w:color="auto"/>
        <w:right w:val="none" w:sz="0" w:space="0" w:color="auto"/>
      </w:divBdr>
    </w:div>
    <w:div w:id="282170">
      <w:marLeft w:val="0"/>
      <w:marRight w:val="0"/>
      <w:marTop w:val="0"/>
      <w:marBottom w:val="0"/>
      <w:divBdr>
        <w:top w:val="none" w:sz="0" w:space="0" w:color="auto"/>
        <w:left w:val="none" w:sz="0" w:space="0" w:color="auto"/>
        <w:bottom w:val="none" w:sz="0" w:space="0" w:color="auto"/>
        <w:right w:val="none" w:sz="0" w:space="0" w:color="auto"/>
      </w:divBdr>
    </w:div>
    <w:div w:id="282171">
      <w:marLeft w:val="0"/>
      <w:marRight w:val="0"/>
      <w:marTop w:val="0"/>
      <w:marBottom w:val="0"/>
      <w:divBdr>
        <w:top w:val="none" w:sz="0" w:space="0" w:color="auto"/>
        <w:left w:val="none" w:sz="0" w:space="0" w:color="auto"/>
        <w:bottom w:val="none" w:sz="0" w:space="0" w:color="auto"/>
        <w:right w:val="none" w:sz="0" w:space="0" w:color="auto"/>
      </w:divBdr>
    </w:div>
    <w:div w:id="282172">
      <w:marLeft w:val="0"/>
      <w:marRight w:val="0"/>
      <w:marTop w:val="0"/>
      <w:marBottom w:val="0"/>
      <w:divBdr>
        <w:top w:val="none" w:sz="0" w:space="0" w:color="auto"/>
        <w:left w:val="none" w:sz="0" w:space="0" w:color="auto"/>
        <w:bottom w:val="none" w:sz="0" w:space="0" w:color="auto"/>
        <w:right w:val="none" w:sz="0" w:space="0" w:color="auto"/>
      </w:divBdr>
    </w:div>
    <w:div w:id="282173">
      <w:marLeft w:val="0"/>
      <w:marRight w:val="0"/>
      <w:marTop w:val="0"/>
      <w:marBottom w:val="0"/>
      <w:divBdr>
        <w:top w:val="none" w:sz="0" w:space="0" w:color="auto"/>
        <w:left w:val="none" w:sz="0" w:space="0" w:color="auto"/>
        <w:bottom w:val="none" w:sz="0" w:space="0" w:color="auto"/>
        <w:right w:val="none" w:sz="0" w:space="0" w:color="auto"/>
      </w:divBdr>
    </w:div>
    <w:div w:id="282174">
      <w:marLeft w:val="0"/>
      <w:marRight w:val="0"/>
      <w:marTop w:val="0"/>
      <w:marBottom w:val="0"/>
      <w:divBdr>
        <w:top w:val="none" w:sz="0" w:space="0" w:color="auto"/>
        <w:left w:val="none" w:sz="0" w:space="0" w:color="auto"/>
        <w:bottom w:val="none" w:sz="0" w:space="0" w:color="auto"/>
        <w:right w:val="none" w:sz="0" w:space="0" w:color="auto"/>
      </w:divBdr>
    </w:div>
    <w:div w:id="282175">
      <w:marLeft w:val="0"/>
      <w:marRight w:val="0"/>
      <w:marTop w:val="0"/>
      <w:marBottom w:val="0"/>
      <w:divBdr>
        <w:top w:val="none" w:sz="0" w:space="0" w:color="auto"/>
        <w:left w:val="none" w:sz="0" w:space="0" w:color="auto"/>
        <w:bottom w:val="none" w:sz="0" w:space="0" w:color="auto"/>
        <w:right w:val="none" w:sz="0" w:space="0" w:color="auto"/>
      </w:divBdr>
    </w:div>
    <w:div w:id="282176">
      <w:marLeft w:val="0"/>
      <w:marRight w:val="0"/>
      <w:marTop w:val="0"/>
      <w:marBottom w:val="0"/>
      <w:divBdr>
        <w:top w:val="none" w:sz="0" w:space="0" w:color="auto"/>
        <w:left w:val="none" w:sz="0" w:space="0" w:color="auto"/>
        <w:bottom w:val="none" w:sz="0" w:space="0" w:color="auto"/>
        <w:right w:val="none" w:sz="0" w:space="0" w:color="auto"/>
      </w:divBdr>
    </w:div>
    <w:div w:id="282177">
      <w:marLeft w:val="0"/>
      <w:marRight w:val="0"/>
      <w:marTop w:val="0"/>
      <w:marBottom w:val="0"/>
      <w:divBdr>
        <w:top w:val="none" w:sz="0" w:space="0" w:color="auto"/>
        <w:left w:val="none" w:sz="0" w:space="0" w:color="auto"/>
        <w:bottom w:val="none" w:sz="0" w:space="0" w:color="auto"/>
        <w:right w:val="none" w:sz="0" w:space="0" w:color="auto"/>
      </w:divBdr>
    </w:div>
    <w:div w:id="282178">
      <w:marLeft w:val="0"/>
      <w:marRight w:val="0"/>
      <w:marTop w:val="0"/>
      <w:marBottom w:val="0"/>
      <w:divBdr>
        <w:top w:val="none" w:sz="0" w:space="0" w:color="auto"/>
        <w:left w:val="none" w:sz="0" w:space="0" w:color="auto"/>
        <w:bottom w:val="none" w:sz="0" w:space="0" w:color="auto"/>
        <w:right w:val="none" w:sz="0" w:space="0" w:color="auto"/>
      </w:divBdr>
    </w:div>
    <w:div w:id="282179">
      <w:marLeft w:val="0"/>
      <w:marRight w:val="0"/>
      <w:marTop w:val="0"/>
      <w:marBottom w:val="0"/>
      <w:divBdr>
        <w:top w:val="none" w:sz="0" w:space="0" w:color="auto"/>
        <w:left w:val="none" w:sz="0" w:space="0" w:color="auto"/>
        <w:bottom w:val="none" w:sz="0" w:space="0" w:color="auto"/>
        <w:right w:val="none" w:sz="0" w:space="0" w:color="auto"/>
      </w:divBdr>
    </w:div>
    <w:div w:id="282180">
      <w:marLeft w:val="0"/>
      <w:marRight w:val="0"/>
      <w:marTop w:val="0"/>
      <w:marBottom w:val="0"/>
      <w:divBdr>
        <w:top w:val="none" w:sz="0" w:space="0" w:color="auto"/>
        <w:left w:val="none" w:sz="0" w:space="0" w:color="auto"/>
        <w:bottom w:val="none" w:sz="0" w:space="0" w:color="auto"/>
        <w:right w:val="none" w:sz="0" w:space="0" w:color="auto"/>
      </w:divBdr>
    </w:div>
    <w:div w:id="282181">
      <w:marLeft w:val="0"/>
      <w:marRight w:val="0"/>
      <w:marTop w:val="0"/>
      <w:marBottom w:val="0"/>
      <w:divBdr>
        <w:top w:val="none" w:sz="0" w:space="0" w:color="auto"/>
        <w:left w:val="none" w:sz="0" w:space="0" w:color="auto"/>
        <w:bottom w:val="none" w:sz="0" w:space="0" w:color="auto"/>
        <w:right w:val="none" w:sz="0" w:space="0" w:color="auto"/>
      </w:divBdr>
    </w:div>
    <w:div w:id="282182">
      <w:marLeft w:val="0"/>
      <w:marRight w:val="0"/>
      <w:marTop w:val="0"/>
      <w:marBottom w:val="0"/>
      <w:divBdr>
        <w:top w:val="none" w:sz="0" w:space="0" w:color="auto"/>
        <w:left w:val="none" w:sz="0" w:space="0" w:color="auto"/>
        <w:bottom w:val="none" w:sz="0" w:space="0" w:color="auto"/>
        <w:right w:val="none" w:sz="0" w:space="0" w:color="auto"/>
      </w:divBdr>
    </w:div>
    <w:div w:id="282183">
      <w:marLeft w:val="0"/>
      <w:marRight w:val="0"/>
      <w:marTop w:val="0"/>
      <w:marBottom w:val="0"/>
      <w:divBdr>
        <w:top w:val="none" w:sz="0" w:space="0" w:color="auto"/>
        <w:left w:val="none" w:sz="0" w:space="0" w:color="auto"/>
        <w:bottom w:val="none" w:sz="0" w:space="0" w:color="auto"/>
        <w:right w:val="none" w:sz="0" w:space="0" w:color="auto"/>
      </w:divBdr>
    </w:div>
    <w:div w:id="282184">
      <w:marLeft w:val="0"/>
      <w:marRight w:val="0"/>
      <w:marTop w:val="0"/>
      <w:marBottom w:val="0"/>
      <w:divBdr>
        <w:top w:val="none" w:sz="0" w:space="0" w:color="auto"/>
        <w:left w:val="none" w:sz="0" w:space="0" w:color="auto"/>
        <w:bottom w:val="none" w:sz="0" w:space="0" w:color="auto"/>
        <w:right w:val="none" w:sz="0" w:space="0" w:color="auto"/>
      </w:divBdr>
    </w:div>
    <w:div w:id="282185">
      <w:marLeft w:val="0"/>
      <w:marRight w:val="0"/>
      <w:marTop w:val="0"/>
      <w:marBottom w:val="0"/>
      <w:divBdr>
        <w:top w:val="none" w:sz="0" w:space="0" w:color="auto"/>
        <w:left w:val="none" w:sz="0" w:space="0" w:color="auto"/>
        <w:bottom w:val="none" w:sz="0" w:space="0" w:color="auto"/>
        <w:right w:val="none" w:sz="0" w:space="0" w:color="auto"/>
      </w:divBdr>
    </w:div>
    <w:div w:id="282186">
      <w:marLeft w:val="0"/>
      <w:marRight w:val="0"/>
      <w:marTop w:val="0"/>
      <w:marBottom w:val="0"/>
      <w:divBdr>
        <w:top w:val="none" w:sz="0" w:space="0" w:color="auto"/>
        <w:left w:val="none" w:sz="0" w:space="0" w:color="auto"/>
        <w:bottom w:val="none" w:sz="0" w:space="0" w:color="auto"/>
        <w:right w:val="none" w:sz="0" w:space="0" w:color="auto"/>
      </w:divBdr>
    </w:div>
    <w:div w:id="282187">
      <w:marLeft w:val="0"/>
      <w:marRight w:val="0"/>
      <w:marTop w:val="0"/>
      <w:marBottom w:val="0"/>
      <w:divBdr>
        <w:top w:val="none" w:sz="0" w:space="0" w:color="auto"/>
        <w:left w:val="none" w:sz="0" w:space="0" w:color="auto"/>
        <w:bottom w:val="none" w:sz="0" w:space="0" w:color="auto"/>
        <w:right w:val="none" w:sz="0" w:space="0" w:color="auto"/>
      </w:divBdr>
    </w:div>
    <w:div w:id="282188">
      <w:marLeft w:val="0"/>
      <w:marRight w:val="0"/>
      <w:marTop w:val="0"/>
      <w:marBottom w:val="0"/>
      <w:divBdr>
        <w:top w:val="none" w:sz="0" w:space="0" w:color="auto"/>
        <w:left w:val="none" w:sz="0" w:space="0" w:color="auto"/>
        <w:bottom w:val="none" w:sz="0" w:space="0" w:color="auto"/>
        <w:right w:val="none" w:sz="0" w:space="0" w:color="auto"/>
      </w:divBdr>
    </w:div>
    <w:div w:id="282189">
      <w:marLeft w:val="0"/>
      <w:marRight w:val="0"/>
      <w:marTop w:val="0"/>
      <w:marBottom w:val="0"/>
      <w:divBdr>
        <w:top w:val="none" w:sz="0" w:space="0" w:color="auto"/>
        <w:left w:val="none" w:sz="0" w:space="0" w:color="auto"/>
        <w:bottom w:val="none" w:sz="0" w:space="0" w:color="auto"/>
        <w:right w:val="none" w:sz="0" w:space="0" w:color="auto"/>
      </w:divBdr>
    </w:div>
    <w:div w:id="282190">
      <w:marLeft w:val="0"/>
      <w:marRight w:val="0"/>
      <w:marTop w:val="0"/>
      <w:marBottom w:val="0"/>
      <w:divBdr>
        <w:top w:val="none" w:sz="0" w:space="0" w:color="auto"/>
        <w:left w:val="none" w:sz="0" w:space="0" w:color="auto"/>
        <w:bottom w:val="none" w:sz="0" w:space="0" w:color="auto"/>
        <w:right w:val="none" w:sz="0" w:space="0" w:color="auto"/>
      </w:divBdr>
    </w:div>
    <w:div w:id="282191">
      <w:marLeft w:val="0"/>
      <w:marRight w:val="0"/>
      <w:marTop w:val="0"/>
      <w:marBottom w:val="0"/>
      <w:divBdr>
        <w:top w:val="none" w:sz="0" w:space="0" w:color="auto"/>
        <w:left w:val="none" w:sz="0" w:space="0" w:color="auto"/>
        <w:bottom w:val="none" w:sz="0" w:space="0" w:color="auto"/>
        <w:right w:val="none" w:sz="0" w:space="0" w:color="auto"/>
      </w:divBdr>
    </w:div>
    <w:div w:id="282192">
      <w:marLeft w:val="0"/>
      <w:marRight w:val="0"/>
      <w:marTop w:val="0"/>
      <w:marBottom w:val="0"/>
      <w:divBdr>
        <w:top w:val="none" w:sz="0" w:space="0" w:color="auto"/>
        <w:left w:val="none" w:sz="0" w:space="0" w:color="auto"/>
        <w:bottom w:val="none" w:sz="0" w:space="0" w:color="auto"/>
        <w:right w:val="none" w:sz="0" w:space="0" w:color="auto"/>
      </w:divBdr>
    </w:div>
    <w:div w:id="282193">
      <w:marLeft w:val="0"/>
      <w:marRight w:val="0"/>
      <w:marTop w:val="0"/>
      <w:marBottom w:val="0"/>
      <w:divBdr>
        <w:top w:val="none" w:sz="0" w:space="0" w:color="auto"/>
        <w:left w:val="none" w:sz="0" w:space="0" w:color="auto"/>
        <w:bottom w:val="none" w:sz="0" w:space="0" w:color="auto"/>
        <w:right w:val="none" w:sz="0" w:space="0" w:color="auto"/>
      </w:divBdr>
    </w:div>
    <w:div w:id="282194">
      <w:marLeft w:val="0"/>
      <w:marRight w:val="0"/>
      <w:marTop w:val="0"/>
      <w:marBottom w:val="0"/>
      <w:divBdr>
        <w:top w:val="none" w:sz="0" w:space="0" w:color="auto"/>
        <w:left w:val="none" w:sz="0" w:space="0" w:color="auto"/>
        <w:bottom w:val="none" w:sz="0" w:space="0" w:color="auto"/>
        <w:right w:val="none" w:sz="0" w:space="0" w:color="auto"/>
      </w:divBdr>
    </w:div>
    <w:div w:id="282195">
      <w:marLeft w:val="0"/>
      <w:marRight w:val="0"/>
      <w:marTop w:val="0"/>
      <w:marBottom w:val="0"/>
      <w:divBdr>
        <w:top w:val="none" w:sz="0" w:space="0" w:color="auto"/>
        <w:left w:val="none" w:sz="0" w:space="0" w:color="auto"/>
        <w:bottom w:val="none" w:sz="0" w:space="0" w:color="auto"/>
        <w:right w:val="none" w:sz="0" w:space="0" w:color="auto"/>
      </w:divBdr>
    </w:div>
    <w:div w:id="282196">
      <w:marLeft w:val="0"/>
      <w:marRight w:val="0"/>
      <w:marTop w:val="0"/>
      <w:marBottom w:val="0"/>
      <w:divBdr>
        <w:top w:val="none" w:sz="0" w:space="0" w:color="auto"/>
        <w:left w:val="none" w:sz="0" w:space="0" w:color="auto"/>
        <w:bottom w:val="none" w:sz="0" w:space="0" w:color="auto"/>
        <w:right w:val="none" w:sz="0" w:space="0" w:color="auto"/>
      </w:divBdr>
    </w:div>
    <w:div w:id="282197">
      <w:marLeft w:val="0"/>
      <w:marRight w:val="0"/>
      <w:marTop w:val="0"/>
      <w:marBottom w:val="0"/>
      <w:divBdr>
        <w:top w:val="none" w:sz="0" w:space="0" w:color="auto"/>
        <w:left w:val="none" w:sz="0" w:space="0" w:color="auto"/>
        <w:bottom w:val="none" w:sz="0" w:space="0" w:color="auto"/>
        <w:right w:val="none" w:sz="0" w:space="0" w:color="auto"/>
      </w:divBdr>
    </w:div>
    <w:div w:id="282198">
      <w:marLeft w:val="0"/>
      <w:marRight w:val="0"/>
      <w:marTop w:val="0"/>
      <w:marBottom w:val="0"/>
      <w:divBdr>
        <w:top w:val="none" w:sz="0" w:space="0" w:color="auto"/>
        <w:left w:val="none" w:sz="0" w:space="0" w:color="auto"/>
        <w:bottom w:val="none" w:sz="0" w:space="0" w:color="auto"/>
        <w:right w:val="none" w:sz="0" w:space="0" w:color="auto"/>
      </w:divBdr>
    </w:div>
    <w:div w:id="282199">
      <w:marLeft w:val="0"/>
      <w:marRight w:val="0"/>
      <w:marTop w:val="0"/>
      <w:marBottom w:val="0"/>
      <w:divBdr>
        <w:top w:val="none" w:sz="0" w:space="0" w:color="auto"/>
        <w:left w:val="none" w:sz="0" w:space="0" w:color="auto"/>
        <w:bottom w:val="none" w:sz="0" w:space="0" w:color="auto"/>
        <w:right w:val="none" w:sz="0" w:space="0" w:color="auto"/>
      </w:divBdr>
    </w:div>
    <w:div w:id="282200">
      <w:marLeft w:val="0"/>
      <w:marRight w:val="0"/>
      <w:marTop w:val="0"/>
      <w:marBottom w:val="0"/>
      <w:divBdr>
        <w:top w:val="none" w:sz="0" w:space="0" w:color="auto"/>
        <w:left w:val="none" w:sz="0" w:space="0" w:color="auto"/>
        <w:bottom w:val="none" w:sz="0" w:space="0" w:color="auto"/>
        <w:right w:val="none" w:sz="0" w:space="0" w:color="auto"/>
      </w:divBdr>
    </w:div>
    <w:div w:id="282201">
      <w:marLeft w:val="0"/>
      <w:marRight w:val="0"/>
      <w:marTop w:val="0"/>
      <w:marBottom w:val="0"/>
      <w:divBdr>
        <w:top w:val="none" w:sz="0" w:space="0" w:color="auto"/>
        <w:left w:val="none" w:sz="0" w:space="0" w:color="auto"/>
        <w:bottom w:val="none" w:sz="0" w:space="0" w:color="auto"/>
        <w:right w:val="none" w:sz="0" w:space="0" w:color="auto"/>
      </w:divBdr>
    </w:div>
    <w:div w:id="282202">
      <w:marLeft w:val="0"/>
      <w:marRight w:val="0"/>
      <w:marTop w:val="0"/>
      <w:marBottom w:val="0"/>
      <w:divBdr>
        <w:top w:val="none" w:sz="0" w:space="0" w:color="auto"/>
        <w:left w:val="none" w:sz="0" w:space="0" w:color="auto"/>
        <w:bottom w:val="none" w:sz="0" w:space="0" w:color="auto"/>
        <w:right w:val="none" w:sz="0" w:space="0" w:color="auto"/>
      </w:divBdr>
    </w:div>
    <w:div w:id="282203">
      <w:marLeft w:val="0"/>
      <w:marRight w:val="0"/>
      <w:marTop w:val="0"/>
      <w:marBottom w:val="0"/>
      <w:divBdr>
        <w:top w:val="none" w:sz="0" w:space="0" w:color="auto"/>
        <w:left w:val="none" w:sz="0" w:space="0" w:color="auto"/>
        <w:bottom w:val="none" w:sz="0" w:space="0" w:color="auto"/>
        <w:right w:val="none" w:sz="0" w:space="0" w:color="auto"/>
      </w:divBdr>
    </w:div>
    <w:div w:id="282204">
      <w:marLeft w:val="0"/>
      <w:marRight w:val="0"/>
      <w:marTop w:val="0"/>
      <w:marBottom w:val="0"/>
      <w:divBdr>
        <w:top w:val="none" w:sz="0" w:space="0" w:color="auto"/>
        <w:left w:val="none" w:sz="0" w:space="0" w:color="auto"/>
        <w:bottom w:val="none" w:sz="0" w:space="0" w:color="auto"/>
        <w:right w:val="none" w:sz="0" w:space="0" w:color="auto"/>
      </w:divBdr>
    </w:div>
    <w:div w:id="282205">
      <w:marLeft w:val="0"/>
      <w:marRight w:val="0"/>
      <w:marTop w:val="0"/>
      <w:marBottom w:val="0"/>
      <w:divBdr>
        <w:top w:val="none" w:sz="0" w:space="0" w:color="auto"/>
        <w:left w:val="none" w:sz="0" w:space="0" w:color="auto"/>
        <w:bottom w:val="none" w:sz="0" w:space="0" w:color="auto"/>
        <w:right w:val="none" w:sz="0" w:space="0" w:color="auto"/>
      </w:divBdr>
    </w:div>
    <w:div w:id="282206">
      <w:marLeft w:val="0"/>
      <w:marRight w:val="0"/>
      <w:marTop w:val="0"/>
      <w:marBottom w:val="0"/>
      <w:divBdr>
        <w:top w:val="none" w:sz="0" w:space="0" w:color="auto"/>
        <w:left w:val="none" w:sz="0" w:space="0" w:color="auto"/>
        <w:bottom w:val="none" w:sz="0" w:space="0" w:color="auto"/>
        <w:right w:val="none" w:sz="0" w:space="0" w:color="auto"/>
      </w:divBdr>
    </w:div>
    <w:div w:id="282207">
      <w:marLeft w:val="0"/>
      <w:marRight w:val="0"/>
      <w:marTop w:val="0"/>
      <w:marBottom w:val="0"/>
      <w:divBdr>
        <w:top w:val="none" w:sz="0" w:space="0" w:color="auto"/>
        <w:left w:val="none" w:sz="0" w:space="0" w:color="auto"/>
        <w:bottom w:val="none" w:sz="0" w:space="0" w:color="auto"/>
        <w:right w:val="none" w:sz="0" w:space="0" w:color="auto"/>
      </w:divBdr>
    </w:div>
    <w:div w:id="282208">
      <w:marLeft w:val="0"/>
      <w:marRight w:val="0"/>
      <w:marTop w:val="0"/>
      <w:marBottom w:val="0"/>
      <w:divBdr>
        <w:top w:val="none" w:sz="0" w:space="0" w:color="auto"/>
        <w:left w:val="none" w:sz="0" w:space="0" w:color="auto"/>
        <w:bottom w:val="none" w:sz="0" w:space="0" w:color="auto"/>
        <w:right w:val="none" w:sz="0" w:space="0" w:color="auto"/>
      </w:divBdr>
    </w:div>
    <w:div w:id="282209">
      <w:marLeft w:val="0"/>
      <w:marRight w:val="0"/>
      <w:marTop w:val="0"/>
      <w:marBottom w:val="0"/>
      <w:divBdr>
        <w:top w:val="none" w:sz="0" w:space="0" w:color="auto"/>
        <w:left w:val="none" w:sz="0" w:space="0" w:color="auto"/>
        <w:bottom w:val="none" w:sz="0" w:space="0" w:color="auto"/>
        <w:right w:val="none" w:sz="0" w:space="0" w:color="auto"/>
      </w:divBdr>
    </w:div>
    <w:div w:id="282210">
      <w:marLeft w:val="0"/>
      <w:marRight w:val="0"/>
      <w:marTop w:val="0"/>
      <w:marBottom w:val="0"/>
      <w:divBdr>
        <w:top w:val="none" w:sz="0" w:space="0" w:color="auto"/>
        <w:left w:val="none" w:sz="0" w:space="0" w:color="auto"/>
        <w:bottom w:val="none" w:sz="0" w:space="0" w:color="auto"/>
        <w:right w:val="none" w:sz="0" w:space="0" w:color="auto"/>
      </w:divBdr>
    </w:div>
    <w:div w:id="282211">
      <w:marLeft w:val="0"/>
      <w:marRight w:val="0"/>
      <w:marTop w:val="0"/>
      <w:marBottom w:val="0"/>
      <w:divBdr>
        <w:top w:val="none" w:sz="0" w:space="0" w:color="auto"/>
        <w:left w:val="none" w:sz="0" w:space="0" w:color="auto"/>
        <w:bottom w:val="none" w:sz="0" w:space="0" w:color="auto"/>
        <w:right w:val="none" w:sz="0" w:space="0" w:color="auto"/>
      </w:divBdr>
    </w:div>
    <w:div w:id="282212">
      <w:marLeft w:val="0"/>
      <w:marRight w:val="0"/>
      <w:marTop w:val="0"/>
      <w:marBottom w:val="0"/>
      <w:divBdr>
        <w:top w:val="none" w:sz="0" w:space="0" w:color="auto"/>
        <w:left w:val="none" w:sz="0" w:space="0" w:color="auto"/>
        <w:bottom w:val="none" w:sz="0" w:space="0" w:color="auto"/>
        <w:right w:val="none" w:sz="0" w:space="0" w:color="auto"/>
      </w:divBdr>
    </w:div>
    <w:div w:id="282213">
      <w:marLeft w:val="0"/>
      <w:marRight w:val="0"/>
      <w:marTop w:val="0"/>
      <w:marBottom w:val="0"/>
      <w:divBdr>
        <w:top w:val="none" w:sz="0" w:space="0" w:color="auto"/>
        <w:left w:val="none" w:sz="0" w:space="0" w:color="auto"/>
        <w:bottom w:val="none" w:sz="0" w:space="0" w:color="auto"/>
        <w:right w:val="none" w:sz="0" w:space="0" w:color="auto"/>
      </w:divBdr>
    </w:div>
    <w:div w:id="282214">
      <w:marLeft w:val="0"/>
      <w:marRight w:val="0"/>
      <w:marTop w:val="0"/>
      <w:marBottom w:val="0"/>
      <w:divBdr>
        <w:top w:val="none" w:sz="0" w:space="0" w:color="auto"/>
        <w:left w:val="none" w:sz="0" w:space="0" w:color="auto"/>
        <w:bottom w:val="none" w:sz="0" w:space="0" w:color="auto"/>
        <w:right w:val="none" w:sz="0" w:space="0" w:color="auto"/>
      </w:divBdr>
    </w:div>
    <w:div w:id="282215">
      <w:marLeft w:val="0"/>
      <w:marRight w:val="0"/>
      <w:marTop w:val="0"/>
      <w:marBottom w:val="0"/>
      <w:divBdr>
        <w:top w:val="none" w:sz="0" w:space="0" w:color="auto"/>
        <w:left w:val="none" w:sz="0" w:space="0" w:color="auto"/>
        <w:bottom w:val="none" w:sz="0" w:space="0" w:color="auto"/>
        <w:right w:val="none" w:sz="0" w:space="0" w:color="auto"/>
      </w:divBdr>
    </w:div>
    <w:div w:id="282216">
      <w:marLeft w:val="0"/>
      <w:marRight w:val="0"/>
      <w:marTop w:val="0"/>
      <w:marBottom w:val="0"/>
      <w:divBdr>
        <w:top w:val="none" w:sz="0" w:space="0" w:color="auto"/>
        <w:left w:val="none" w:sz="0" w:space="0" w:color="auto"/>
        <w:bottom w:val="none" w:sz="0" w:space="0" w:color="auto"/>
        <w:right w:val="none" w:sz="0" w:space="0" w:color="auto"/>
      </w:divBdr>
    </w:div>
    <w:div w:id="282217">
      <w:marLeft w:val="0"/>
      <w:marRight w:val="0"/>
      <w:marTop w:val="0"/>
      <w:marBottom w:val="0"/>
      <w:divBdr>
        <w:top w:val="none" w:sz="0" w:space="0" w:color="auto"/>
        <w:left w:val="none" w:sz="0" w:space="0" w:color="auto"/>
        <w:bottom w:val="none" w:sz="0" w:space="0" w:color="auto"/>
        <w:right w:val="none" w:sz="0" w:space="0" w:color="auto"/>
      </w:divBdr>
    </w:div>
    <w:div w:id="282218">
      <w:marLeft w:val="0"/>
      <w:marRight w:val="0"/>
      <w:marTop w:val="0"/>
      <w:marBottom w:val="0"/>
      <w:divBdr>
        <w:top w:val="none" w:sz="0" w:space="0" w:color="auto"/>
        <w:left w:val="none" w:sz="0" w:space="0" w:color="auto"/>
        <w:bottom w:val="none" w:sz="0" w:space="0" w:color="auto"/>
        <w:right w:val="none" w:sz="0" w:space="0" w:color="auto"/>
      </w:divBdr>
    </w:div>
    <w:div w:id="282219">
      <w:marLeft w:val="0"/>
      <w:marRight w:val="0"/>
      <w:marTop w:val="0"/>
      <w:marBottom w:val="0"/>
      <w:divBdr>
        <w:top w:val="none" w:sz="0" w:space="0" w:color="auto"/>
        <w:left w:val="none" w:sz="0" w:space="0" w:color="auto"/>
        <w:bottom w:val="none" w:sz="0" w:space="0" w:color="auto"/>
        <w:right w:val="none" w:sz="0" w:space="0" w:color="auto"/>
      </w:divBdr>
    </w:div>
    <w:div w:id="282220">
      <w:marLeft w:val="0"/>
      <w:marRight w:val="0"/>
      <w:marTop w:val="0"/>
      <w:marBottom w:val="0"/>
      <w:divBdr>
        <w:top w:val="none" w:sz="0" w:space="0" w:color="auto"/>
        <w:left w:val="none" w:sz="0" w:space="0" w:color="auto"/>
        <w:bottom w:val="none" w:sz="0" w:space="0" w:color="auto"/>
        <w:right w:val="none" w:sz="0" w:space="0" w:color="auto"/>
      </w:divBdr>
    </w:div>
    <w:div w:id="282221">
      <w:marLeft w:val="0"/>
      <w:marRight w:val="0"/>
      <w:marTop w:val="0"/>
      <w:marBottom w:val="0"/>
      <w:divBdr>
        <w:top w:val="none" w:sz="0" w:space="0" w:color="auto"/>
        <w:left w:val="none" w:sz="0" w:space="0" w:color="auto"/>
        <w:bottom w:val="none" w:sz="0" w:space="0" w:color="auto"/>
        <w:right w:val="none" w:sz="0" w:space="0" w:color="auto"/>
      </w:divBdr>
    </w:div>
    <w:div w:id="282222">
      <w:marLeft w:val="0"/>
      <w:marRight w:val="0"/>
      <w:marTop w:val="0"/>
      <w:marBottom w:val="0"/>
      <w:divBdr>
        <w:top w:val="none" w:sz="0" w:space="0" w:color="auto"/>
        <w:left w:val="none" w:sz="0" w:space="0" w:color="auto"/>
        <w:bottom w:val="none" w:sz="0" w:space="0" w:color="auto"/>
        <w:right w:val="none" w:sz="0" w:space="0" w:color="auto"/>
      </w:divBdr>
    </w:div>
    <w:div w:id="282223">
      <w:marLeft w:val="0"/>
      <w:marRight w:val="0"/>
      <w:marTop w:val="0"/>
      <w:marBottom w:val="0"/>
      <w:divBdr>
        <w:top w:val="none" w:sz="0" w:space="0" w:color="auto"/>
        <w:left w:val="none" w:sz="0" w:space="0" w:color="auto"/>
        <w:bottom w:val="none" w:sz="0" w:space="0" w:color="auto"/>
        <w:right w:val="none" w:sz="0" w:space="0" w:color="auto"/>
      </w:divBdr>
    </w:div>
    <w:div w:id="282224">
      <w:marLeft w:val="0"/>
      <w:marRight w:val="0"/>
      <w:marTop w:val="0"/>
      <w:marBottom w:val="0"/>
      <w:divBdr>
        <w:top w:val="none" w:sz="0" w:space="0" w:color="auto"/>
        <w:left w:val="none" w:sz="0" w:space="0" w:color="auto"/>
        <w:bottom w:val="none" w:sz="0" w:space="0" w:color="auto"/>
        <w:right w:val="none" w:sz="0" w:space="0" w:color="auto"/>
      </w:divBdr>
    </w:div>
    <w:div w:id="282225">
      <w:marLeft w:val="0"/>
      <w:marRight w:val="0"/>
      <w:marTop w:val="0"/>
      <w:marBottom w:val="0"/>
      <w:divBdr>
        <w:top w:val="none" w:sz="0" w:space="0" w:color="auto"/>
        <w:left w:val="none" w:sz="0" w:space="0" w:color="auto"/>
        <w:bottom w:val="none" w:sz="0" w:space="0" w:color="auto"/>
        <w:right w:val="none" w:sz="0" w:space="0" w:color="auto"/>
      </w:divBdr>
    </w:div>
    <w:div w:id="282226">
      <w:marLeft w:val="0"/>
      <w:marRight w:val="0"/>
      <w:marTop w:val="0"/>
      <w:marBottom w:val="0"/>
      <w:divBdr>
        <w:top w:val="none" w:sz="0" w:space="0" w:color="auto"/>
        <w:left w:val="none" w:sz="0" w:space="0" w:color="auto"/>
        <w:bottom w:val="none" w:sz="0" w:space="0" w:color="auto"/>
        <w:right w:val="none" w:sz="0" w:space="0" w:color="auto"/>
      </w:divBdr>
    </w:div>
    <w:div w:id="282227">
      <w:marLeft w:val="0"/>
      <w:marRight w:val="0"/>
      <w:marTop w:val="0"/>
      <w:marBottom w:val="0"/>
      <w:divBdr>
        <w:top w:val="none" w:sz="0" w:space="0" w:color="auto"/>
        <w:left w:val="none" w:sz="0" w:space="0" w:color="auto"/>
        <w:bottom w:val="none" w:sz="0" w:space="0" w:color="auto"/>
        <w:right w:val="none" w:sz="0" w:space="0" w:color="auto"/>
      </w:divBdr>
    </w:div>
    <w:div w:id="282228">
      <w:marLeft w:val="0"/>
      <w:marRight w:val="0"/>
      <w:marTop w:val="0"/>
      <w:marBottom w:val="0"/>
      <w:divBdr>
        <w:top w:val="none" w:sz="0" w:space="0" w:color="auto"/>
        <w:left w:val="none" w:sz="0" w:space="0" w:color="auto"/>
        <w:bottom w:val="none" w:sz="0" w:space="0" w:color="auto"/>
        <w:right w:val="none" w:sz="0" w:space="0" w:color="auto"/>
      </w:divBdr>
    </w:div>
    <w:div w:id="282229">
      <w:marLeft w:val="0"/>
      <w:marRight w:val="0"/>
      <w:marTop w:val="0"/>
      <w:marBottom w:val="0"/>
      <w:divBdr>
        <w:top w:val="none" w:sz="0" w:space="0" w:color="auto"/>
        <w:left w:val="none" w:sz="0" w:space="0" w:color="auto"/>
        <w:bottom w:val="none" w:sz="0" w:space="0" w:color="auto"/>
        <w:right w:val="none" w:sz="0" w:space="0" w:color="auto"/>
      </w:divBdr>
    </w:div>
    <w:div w:id="282230">
      <w:marLeft w:val="0"/>
      <w:marRight w:val="0"/>
      <w:marTop w:val="0"/>
      <w:marBottom w:val="0"/>
      <w:divBdr>
        <w:top w:val="none" w:sz="0" w:space="0" w:color="auto"/>
        <w:left w:val="none" w:sz="0" w:space="0" w:color="auto"/>
        <w:bottom w:val="none" w:sz="0" w:space="0" w:color="auto"/>
        <w:right w:val="none" w:sz="0" w:space="0" w:color="auto"/>
      </w:divBdr>
    </w:div>
    <w:div w:id="282231">
      <w:marLeft w:val="0"/>
      <w:marRight w:val="0"/>
      <w:marTop w:val="0"/>
      <w:marBottom w:val="0"/>
      <w:divBdr>
        <w:top w:val="none" w:sz="0" w:space="0" w:color="auto"/>
        <w:left w:val="none" w:sz="0" w:space="0" w:color="auto"/>
        <w:bottom w:val="none" w:sz="0" w:space="0" w:color="auto"/>
        <w:right w:val="none" w:sz="0" w:space="0" w:color="auto"/>
      </w:divBdr>
    </w:div>
    <w:div w:id="282232">
      <w:marLeft w:val="0"/>
      <w:marRight w:val="0"/>
      <w:marTop w:val="0"/>
      <w:marBottom w:val="0"/>
      <w:divBdr>
        <w:top w:val="none" w:sz="0" w:space="0" w:color="auto"/>
        <w:left w:val="none" w:sz="0" w:space="0" w:color="auto"/>
        <w:bottom w:val="none" w:sz="0" w:space="0" w:color="auto"/>
        <w:right w:val="none" w:sz="0" w:space="0" w:color="auto"/>
      </w:divBdr>
    </w:div>
    <w:div w:id="282233">
      <w:marLeft w:val="0"/>
      <w:marRight w:val="0"/>
      <w:marTop w:val="0"/>
      <w:marBottom w:val="0"/>
      <w:divBdr>
        <w:top w:val="none" w:sz="0" w:space="0" w:color="auto"/>
        <w:left w:val="none" w:sz="0" w:space="0" w:color="auto"/>
        <w:bottom w:val="none" w:sz="0" w:space="0" w:color="auto"/>
        <w:right w:val="none" w:sz="0" w:space="0" w:color="auto"/>
      </w:divBdr>
    </w:div>
    <w:div w:id="282234">
      <w:marLeft w:val="0"/>
      <w:marRight w:val="0"/>
      <w:marTop w:val="0"/>
      <w:marBottom w:val="0"/>
      <w:divBdr>
        <w:top w:val="none" w:sz="0" w:space="0" w:color="auto"/>
        <w:left w:val="none" w:sz="0" w:space="0" w:color="auto"/>
        <w:bottom w:val="none" w:sz="0" w:space="0" w:color="auto"/>
        <w:right w:val="none" w:sz="0" w:space="0" w:color="auto"/>
      </w:divBdr>
    </w:div>
    <w:div w:id="282235">
      <w:marLeft w:val="0"/>
      <w:marRight w:val="0"/>
      <w:marTop w:val="0"/>
      <w:marBottom w:val="0"/>
      <w:divBdr>
        <w:top w:val="none" w:sz="0" w:space="0" w:color="auto"/>
        <w:left w:val="none" w:sz="0" w:space="0" w:color="auto"/>
        <w:bottom w:val="none" w:sz="0" w:space="0" w:color="auto"/>
        <w:right w:val="none" w:sz="0" w:space="0" w:color="auto"/>
      </w:divBdr>
    </w:div>
    <w:div w:id="282236">
      <w:marLeft w:val="0"/>
      <w:marRight w:val="0"/>
      <w:marTop w:val="0"/>
      <w:marBottom w:val="0"/>
      <w:divBdr>
        <w:top w:val="none" w:sz="0" w:space="0" w:color="auto"/>
        <w:left w:val="none" w:sz="0" w:space="0" w:color="auto"/>
        <w:bottom w:val="none" w:sz="0" w:space="0" w:color="auto"/>
        <w:right w:val="none" w:sz="0" w:space="0" w:color="auto"/>
      </w:divBdr>
    </w:div>
    <w:div w:id="282237">
      <w:marLeft w:val="0"/>
      <w:marRight w:val="0"/>
      <w:marTop w:val="0"/>
      <w:marBottom w:val="0"/>
      <w:divBdr>
        <w:top w:val="none" w:sz="0" w:space="0" w:color="auto"/>
        <w:left w:val="none" w:sz="0" w:space="0" w:color="auto"/>
        <w:bottom w:val="none" w:sz="0" w:space="0" w:color="auto"/>
        <w:right w:val="none" w:sz="0" w:space="0" w:color="auto"/>
      </w:divBdr>
    </w:div>
    <w:div w:id="282238">
      <w:marLeft w:val="0"/>
      <w:marRight w:val="0"/>
      <w:marTop w:val="0"/>
      <w:marBottom w:val="0"/>
      <w:divBdr>
        <w:top w:val="none" w:sz="0" w:space="0" w:color="auto"/>
        <w:left w:val="none" w:sz="0" w:space="0" w:color="auto"/>
        <w:bottom w:val="none" w:sz="0" w:space="0" w:color="auto"/>
        <w:right w:val="none" w:sz="0" w:space="0" w:color="auto"/>
      </w:divBdr>
    </w:div>
    <w:div w:id="282239">
      <w:marLeft w:val="0"/>
      <w:marRight w:val="0"/>
      <w:marTop w:val="0"/>
      <w:marBottom w:val="0"/>
      <w:divBdr>
        <w:top w:val="none" w:sz="0" w:space="0" w:color="auto"/>
        <w:left w:val="none" w:sz="0" w:space="0" w:color="auto"/>
        <w:bottom w:val="none" w:sz="0" w:space="0" w:color="auto"/>
        <w:right w:val="none" w:sz="0" w:space="0" w:color="auto"/>
      </w:divBdr>
    </w:div>
    <w:div w:id="282240">
      <w:marLeft w:val="0"/>
      <w:marRight w:val="0"/>
      <w:marTop w:val="0"/>
      <w:marBottom w:val="0"/>
      <w:divBdr>
        <w:top w:val="none" w:sz="0" w:space="0" w:color="auto"/>
        <w:left w:val="none" w:sz="0" w:space="0" w:color="auto"/>
        <w:bottom w:val="none" w:sz="0" w:space="0" w:color="auto"/>
        <w:right w:val="none" w:sz="0" w:space="0" w:color="auto"/>
      </w:divBdr>
    </w:div>
    <w:div w:id="282241">
      <w:marLeft w:val="0"/>
      <w:marRight w:val="0"/>
      <w:marTop w:val="0"/>
      <w:marBottom w:val="0"/>
      <w:divBdr>
        <w:top w:val="none" w:sz="0" w:space="0" w:color="auto"/>
        <w:left w:val="none" w:sz="0" w:space="0" w:color="auto"/>
        <w:bottom w:val="none" w:sz="0" w:space="0" w:color="auto"/>
        <w:right w:val="none" w:sz="0" w:space="0" w:color="auto"/>
      </w:divBdr>
    </w:div>
    <w:div w:id="282242">
      <w:marLeft w:val="0"/>
      <w:marRight w:val="0"/>
      <w:marTop w:val="0"/>
      <w:marBottom w:val="0"/>
      <w:divBdr>
        <w:top w:val="none" w:sz="0" w:space="0" w:color="auto"/>
        <w:left w:val="none" w:sz="0" w:space="0" w:color="auto"/>
        <w:bottom w:val="none" w:sz="0" w:space="0" w:color="auto"/>
        <w:right w:val="none" w:sz="0" w:space="0" w:color="auto"/>
      </w:divBdr>
    </w:div>
    <w:div w:id="282243">
      <w:marLeft w:val="0"/>
      <w:marRight w:val="0"/>
      <w:marTop w:val="0"/>
      <w:marBottom w:val="0"/>
      <w:divBdr>
        <w:top w:val="none" w:sz="0" w:space="0" w:color="auto"/>
        <w:left w:val="none" w:sz="0" w:space="0" w:color="auto"/>
        <w:bottom w:val="none" w:sz="0" w:space="0" w:color="auto"/>
        <w:right w:val="none" w:sz="0" w:space="0" w:color="auto"/>
      </w:divBdr>
    </w:div>
    <w:div w:id="282244">
      <w:marLeft w:val="0"/>
      <w:marRight w:val="0"/>
      <w:marTop w:val="0"/>
      <w:marBottom w:val="0"/>
      <w:divBdr>
        <w:top w:val="none" w:sz="0" w:space="0" w:color="auto"/>
        <w:left w:val="none" w:sz="0" w:space="0" w:color="auto"/>
        <w:bottom w:val="none" w:sz="0" w:space="0" w:color="auto"/>
        <w:right w:val="none" w:sz="0" w:space="0" w:color="auto"/>
      </w:divBdr>
    </w:div>
    <w:div w:id="282245">
      <w:marLeft w:val="0"/>
      <w:marRight w:val="0"/>
      <w:marTop w:val="0"/>
      <w:marBottom w:val="0"/>
      <w:divBdr>
        <w:top w:val="none" w:sz="0" w:space="0" w:color="auto"/>
        <w:left w:val="none" w:sz="0" w:space="0" w:color="auto"/>
        <w:bottom w:val="none" w:sz="0" w:space="0" w:color="auto"/>
        <w:right w:val="none" w:sz="0" w:space="0" w:color="auto"/>
      </w:divBdr>
    </w:div>
    <w:div w:id="282246">
      <w:marLeft w:val="0"/>
      <w:marRight w:val="0"/>
      <w:marTop w:val="0"/>
      <w:marBottom w:val="0"/>
      <w:divBdr>
        <w:top w:val="none" w:sz="0" w:space="0" w:color="auto"/>
        <w:left w:val="none" w:sz="0" w:space="0" w:color="auto"/>
        <w:bottom w:val="none" w:sz="0" w:space="0" w:color="auto"/>
        <w:right w:val="none" w:sz="0" w:space="0" w:color="auto"/>
      </w:divBdr>
    </w:div>
    <w:div w:id="282247">
      <w:marLeft w:val="0"/>
      <w:marRight w:val="0"/>
      <w:marTop w:val="0"/>
      <w:marBottom w:val="0"/>
      <w:divBdr>
        <w:top w:val="none" w:sz="0" w:space="0" w:color="auto"/>
        <w:left w:val="none" w:sz="0" w:space="0" w:color="auto"/>
        <w:bottom w:val="none" w:sz="0" w:space="0" w:color="auto"/>
        <w:right w:val="none" w:sz="0" w:space="0" w:color="auto"/>
      </w:divBdr>
    </w:div>
    <w:div w:id="282248">
      <w:marLeft w:val="0"/>
      <w:marRight w:val="0"/>
      <w:marTop w:val="0"/>
      <w:marBottom w:val="0"/>
      <w:divBdr>
        <w:top w:val="none" w:sz="0" w:space="0" w:color="auto"/>
        <w:left w:val="none" w:sz="0" w:space="0" w:color="auto"/>
        <w:bottom w:val="none" w:sz="0" w:space="0" w:color="auto"/>
        <w:right w:val="none" w:sz="0" w:space="0" w:color="auto"/>
      </w:divBdr>
    </w:div>
    <w:div w:id="282249">
      <w:marLeft w:val="0"/>
      <w:marRight w:val="0"/>
      <w:marTop w:val="0"/>
      <w:marBottom w:val="0"/>
      <w:divBdr>
        <w:top w:val="none" w:sz="0" w:space="0" w:color="auto"/>
        <w:left w:val="none" w:sz="0" w:space="0" w:color="auto"/>
        <w:bottom w:val="none" w:sz="0" w:space="0" w:color="auto"/>
        <w:right w:val="none" w:sz="0" w:space="0" w:color="auto"/>
      </w:divBdr>
    </w:div>
    <w:div w:id="282250">
      <w:marLeft w:val="0"/>
      <w:marRight w:val="0"/>
      <w:marTop w:val="0"/>
      <w:marBottom w:val="0"/>
      <w:divBdr>
        <w:top w:val="none" w:sz="0" w:space="0" w:color="auto"/>
        <w:left w:val="none" w:sz="0" w:space="0" w:color="auto"/>
        <w:bottom w:val="none" w:sz="0" w:space="0" w:color="auto"/>
        <w:right w:val="none" w:sz="0" w:space="0" w:color="auto"/>
      </w:divBdr>
    </w:div>
    <w:div w:id="282251">
      <w:marLeft w:val="0"/>
      <w:marRight w:val="0"/>
      <w:marTop w:val="0"/>
      <w:marBottom w:val="0"/>
      <w:divBdr>
        <w:top w:val="none" w:sz="0" w:space="0" w:color="auto"/>
        <w:left w:val="none" w:sz="0" w:space="0" w:color="auto"/>
        <w:bottom w:val="none" w:sz="0" w:space="0" w:color="auto"/>
        <w:right w:val="none" w:sz="0" w:space="0" w:color="auto"/>
      </w:divBdr>
    </w:div>
    <w:div w:id="282252">
      <w:marLeft w:val="0"/>
      <w:marRight w:val="0"/>
      <w:marTop w:val="0"/>
      <w:marBottom w:val="0"/>
      <w:divBdr>
        <w:top w:val="none" w:sz="0" w:space="0" w:color="auto"/>
        <w:left w:val="none" w:sz="0" w:space="0" w:color="auto"/>
        <w:bottom w:val="none" w:sz="0" w:space="0" w:color="auto"/>
        <w:right w:val="none" w:sz="0" w:space="0" w:color="auto"/>
      </w:divBdr>
    </w:div>
    <w:div w:id="282253">
      <w:marLeft w:val="0"/>
      <w:marRight w:val="0"/>
      <w:marTop w:val="0"/>
      <w:marBottom w:val="0"/>
      <w:divBdr>
        <w:top w:val="none" w:sz="0" w:space="0" w:color="auto"/>
        <w:left w:val="none" w:sz="0" w:space="0" w:color="auto"/>
        <w:bottom w:val="none" w:sz="0" w:space="0" w:color="auto"/>
        <w:right w:val="none" w:sz="0" w:space="0" w:color="auto"/>
      </w:divBdr>
    </w:div>
    <w:div w:id="282254">
      <w:marLeft w:val="0"/>
      <w:marRight w:val="0"/>
      <w:marTop w:val="0"/>
      <w:marBottom w:val="0"/>
      <w:divBdr>
        <w:top w:val="none" w:sz="0" w:space="0" w:color="auto"/>
        <w:left w:val="none" w:sz="0" w:space="0" w:color="auto"/>
        <w:bottom w:val="none" w:sz="0" w:space="0" w:color="auto"/>
        <w:right w:val="none" w:sz="0" w:space="0" w:color="auto"/>
      </w:divBdr>
    </w:div>
    <w:div w:id="282255">
      <w:marLeft w:val="0"/>
      <w:marRight w:val="0"/>
      <w:marTop w:val="0"/>
      <w:marBottom w:val="0"/>
      <w:divBdr>
        <w:top w:val="none" w:sz="0" w:space="0" w:color="auto"/>
        <w:left w:val="none" w:sz="0" w:space="0" w:color="auto"/>
        <w:bottom w:val="none" w:sz="0" w:space="0" w:color="auto"/>
        <w:right w:val="none" w:sz="0" w:space="0" w:color="auto"/>
      </w:divBdr>
    </w:div>
    <w:div w:id="282256">
      <w:marLeft w:val="0"/>
      <w:marRight w:val="0"/>
      <w:marTop w:val="0"/>
      <w:marBottom w:val="0"/>
      <w:divBdr>
        <w:top w:val="none" w:sz="0" w:space="0" w:color="auto"/>
        <w:left w:val="none" w:sz="0" w:space="0" w:color="auto"/>
        <w:bottom w:val="none" w:sz="0" w:space="0" w:color="auto"/>
        <w:right w:val="none" w:sz="0" w:space="0" w:color="auto"/>
      </w:divBdr>
    </w:div>
    <w:div w:id="282257">
      <w:marLeft w:val="0"/>
      <w:marRight w:val="0"/>
      <w:marTop w:val="0"/>
      <w:marBottom w:val="0"/>
      <w:divBdr>
        <w:top w:val="none" w:sz="0" w:space="0" w:color="auto"/>
        <w:left w:val="none" w:sz="0" w:space="0" w:color="auto"/>
        <w:bottom w:val="none" w:sz="0" w:space="0" w:color="auto"/>
        <w:right w:val="none" w:sz="0" w:space="0" w:color="auto"/>
      </w:divBdr>
    </w:div>
    <w:div w:id="282258">
      <w:marLeft w:val="0"/>
      <w:marRight w:val="0"/>
      <w:marTop w:val="0"/>
      <w:marBottom w:val="0"/>
      <w:divBdr>
        <w:top w:val="none" w:sz="0" w:space="0" w:color="auto"/>
        <w:left w:val="none" w:sz="0" w:space="0" w:color="auto"/>
        <w:bottom w:val="none" w:sz="0" w:space="0" w:color="auto"/>
        <w:right w:val="none" w:sz="0" w:space="0" w:color="auto"/>
      </w:divBdr>
    </w:div>
    <w:div w:id="282259">
      <w:marLeft w:val="0"/>
      <w:marRight w:val="0"/>
      <w:marTop w:val="0"/>
      <w:marBottom w:val="0"/>
      <w:divBdr>
        <w:top w:val="none" w:sz="0" w:space="0" w:color="auto"/>
        <w:left w:val="none" w:sz="0" w:space="0" w:color="auto"/>
        <w:bottom w:val="none" w:sz="0" w:space="0" w:color="auto"/>
        <w:right w:val="none" w:sz="0" w:space="0" w:color="auto"/>
      </w:divBdr>
    </w:div>
    <w:div w:id="282260">
      <w:marLeft w:val="0"/>
      <w:marRight w:val="0"/>
      <w:marTop w:val="0"/>
      <w:marBottom w:val="0"/>
      <w:divBdr>
        <w:top w:val="none" w:sz="0" w:space="0" w:color="auto"/>
        <w:left w:val="none" w:sz="0" w:space="0" w:color="auto"/>
        <w:bottom w:val="none" w:sz="0" w:space="0" w:color="auto"/>
        <w:right w:val="none" w:sz="0" w:space="0" w:color="auto"/>
      </w:divBdr>
    </w:div>
    <w:div w:id="282261">
      <w:marLeft w:val="0"/>
      <w:marRight w:val="0"/>
      <w:marTop w:val="0"/>
      <w:marBottom w:val="0"/>
      <w:divBdr>
        <w:top w:val="none" w:sz="0" w:space="0" w:color="auto"/>
        <w:left w:val="none" w:sz="0" w:space="0" w:color="auto"/>
        <w:bottom w:val="none" w:sz="0" w:space="0" w:color="auto"/>
        <w:right w:val="none" w:sz="0" w:space="0" w:color="auto"/>
      </w:divBdr>
    </w:div>
    <w:div w:id="282262">
      <w:marLeft w:val="0"/>
      <w:marRight w:val="0"/>
      <w:marTop w:val="0"/>
      <w:marBottom w:val="0"/>
      <w:divBdr>
        <w:top w:val="none" w:sz="0" w:space="0" w:color="auto"/>
        <w:left w:val="none" w:sz="0" w:space="0" w:color="auto"/>
        <w:bottom w:val="none" w:sz="0" w:space="0" w:color="auto"/>
        <w:right w:val="none" w:sz="0" w:space="0" w:color="auto"/>
      </w:divBdr>
    </w:div>
    <w:div w:id="282263">
      <w:marLeft w:val="0"/>
      <w:marRight w:val="0"/>
      <w:marTop w:val="0"/>
      <w:marBottom w:val="0"/>
      <w:divBdr>
        <w:top w:val="none" w:sz="0" w:space="0" w:color="auto"/>
        <w:left w:val="none" w:sz="0" w:space="0" w:color="auto"/>
        <w:bottom w:val="none" w:sz="0" w:space="0" w:color="auto"/>
        <w:right w:val="none" w:sz="0" w:space="0" w:color="auto"/>
      </w:divBdr>
    </w:div>
    <w:div w:id="282264">
      <w:marLeft w:val="0"/>
      <w:marRight w:val="0"/>
      <w:marTop w:val="0"/>
      <w:marBottom w:val="0"/>
      <w:divBdr>
        <w:top w:val="none" w:sz="0" w:space="0" w:color="auto"/>
        <w:left w:val="none" w:sz="0" w:space="0" w:color="auto"/>
        <w:bottom w:val="none" w:sz="0" w:space="0" w:color="auto"/>
        <w:right w:val="none" w:sz="0" w:space="0" w:color="auto"/>
      </w:divBdr>
    </w:div>
    <w:div w:id="282265">
      <w:marLeft w:val="0"/>
      <w:marRight w:val="0"/>
      <w:marTop w:val="0"/>
      <w:marBottom w:val="0"/>
      <w:divBdr>
        <w:top w:val="none" w:sz="0" w:space="0" w:color="auto"/>
        <w:left w:val="none" w:sz="0" w:space="0" w:color="auto"/>
        <w:bottom w:val="none" w:sz="0" w:space="0" w:color="auto"/>
        <w:right w:val="none" w:sz="0" w:space="0" w:color="auto"/>
      </w:divBdr>
    </w:div>
    <w:div w:id="282266">
      <w:marLeft w:val="0"/>
      <w:marRight w:val="0"/>
      <w:marTop w:val="0"/>
      <w:marBottom w:val="0"/>
      <w:divBdr>
        <w:top w:val="none" w:sz="0" w:space="0" w:color="auto"/>
        <w:left w:val="none" w:sz="0" w:space="0" w:color="auto"/>
        <w:bottom w:val="none" w:sz="0" w:space="0" w:color="auto"/>
        <w:right w:val="none" w:sz="0" w:space="0" w:color="auto"/>
      </w:divBdr>
    </w:div>
    <w:div w:id="282267">
      <w:marLeft w:val="0"/>
      <w:marRight w:val="0"/>
      <w:marTop w:val="0"/>
      <w:marBottom w:val="0"/>
      <w:divBdr>
        <w:top w:val="none" w:sz="0" w:space="0" w:color="auto"/>
        <w:left w:val="none" w:sz="0" w:space="0" w:color="auto"/>
        <w:bottom w:val="none" w:sz="0" w:space="0" w:color="auto"/>
        <w:right w:val="none" w:sz="0" w:space="0" w:color="auto"/>
      </w:divBdr>
    </w:div>
    <w:div w:id="282268">
      <w:marLeft w:val="0"/>
      <w:marRight w:val="0"/>
      <w:marTop w:val="0"/>
      <w:marBottom w:val="0"/>
      <w:divBdr>
        <w:top w:val="none" w:sz="0" w:space="0" w:color="auto"/>
        <w:left w:val="none" w:sz="0" w:space="0" w:color="auto"/>
        <w:bottom w:val="none" w:sz="0" w:space="0" w:color="auto"/>
        <w:right w:val="none" w:sz="0" w:space="0" w:color="auto"/>
      </w:divBdr>
    </w:div>
    <w:div w:id="282269">
      <w:marLeft w:val="0"/>
      <w:marRight w:val="0"/>
      <w:marTop w:val="0"/>
      <w:marBottom w:val="0"/>
      <w:divBdr>
        <w:top w:val="none" w:sz="0" w:space="0" w:color="auto"/>
        <w:left w:val="none" w:sz="0" w:space="0" w:color="auto"/>
        <w:bottom w:val="none" w:sz="0" w:space="0" w:color="auto"/>
        <w:right w:val="none" w:sz="0" w:space="0" w:color="auto"/>
      </w:divBdr>
    </w:div>
    <w:div w:id="282270">
      <w:marLeft w:val="0"/>
      <w:marRight w:val="0"/>
      <w:marTop w:val="0"/>
      <w:marBottom w:val="0"/>
      <w:divBdr>
        <w:top w:val="none" w:sz="0" w:space="0" w:color="auto"/>
        <w:left w:val="none" w:sz="0" w:space="0" w:color="auto"/>
        <w:bottom w:val="none" w:sz="0" w:space="0" w:color="auto"/>
        <w:right w:val="none" w:sz="0" w:space="0" w:color="auto"/>
      </w:divBdr>
    </w:div>
    <w:div w:id="282271">
      <w:marLeft w:val="0"/>
      <w:marRight w:val="0"/>
      <w:marTop w:val="0"/>
      <w:marBottom w:val="0"/>
      <w:divBdr>
        <w:top w:val="none" w:sz="0" w:space="0" w:color="auto"/>
        <w:left w:val="none" w:sz="0" w:space="0" w:color="auto"/>
        <w:bottom w:val="none" w:sz="0" w:space="0" w:color="auto"/>
        <w:right w:val="none" w:sz="0" w:space="0" w:color="auto"/>
      </w:divBdr>
    </w:div>
    <w:div w:id="282272">
      <w:marLeft w:val="0"/>
      <w:marRight w:val="0"/>
      <w:marTop w:val="0"/>
      <w:marBottom w:val="0"/>
      <w:divBdr>
        <w:top w:val="none" w:sz="0" w:space="0" w:color="auto"/>
        <w:left w:val="none" w:sz="0" w:space="0" w:color="auto"/>
        <w:bottom w:val="none" w:sz="0" w:space="0" w:color="auto"/>
        <w:right w:val="none" w:sz="0" w:space="0" w:color="auto"/>
      </w:divBdr>
    </w:div>
    <w:div w:id="282273">
      <w:marLeft w:val="0"/>
      <w:marRight w:val="0"/>
      <w:marTop w:val="0"/>
      <w:marBottom w:val="0"/>
      <w:divBdr>
        <w:top w:val="none" w:sz="0" w:space="0" w:color="auto"/>
        <w:left w:val="none" w:sz="0" w:space="0" w:color="auto"/>
        <w:bottom w:val="none" w:sz="0" w:space="0" w:color="auto"/>
        <w:right w:val="none" w:sz="0" w:space="0" w:color="auto"/>
      </w:divBdr>
    </w:div>
    <w:div w:id="282274">
      <w:marLeft w:val="0"/>
      <w:marRight w:val="0"/>
      <w:marTop w:val="0"/>
      <w:marBottom w:val="0"/>
      <w:divBdr>
        <w:top w:val="none" w:sz="0" w:space="0" w:color="auto"/>
        <w:left w:val="none" w:sz="0" w:space="0" w:color="auto"/>
        <w:bottom w:val="none" w:sz="0" w:space="0" w:color="auto"/>
        <w:right w:val="none" w:sz="0" w:space="0" w:color="auto"/>
      </w:divBdr>
    </w:div>
    <w:div w:id="282275">
      <w:marLeft w:val="0"/>
      <w:marRight w:val="0"/>
      <w:marTop w:val="0"/>
      <w:marBottom w:val="0"/>
      <w:divBdr>
        <w:top w:val="none" w:sz="0" w:space="0" w:color="auto"/>
        <w:left w:val="none" w:sz="0" w:space="0" w:color="auto"/>
        <w:bottom w:val="none" w:sz="0" w:space="0" w:color="auto"/>
        <w:right w:val="none" w:sz="0" w:space="0" w:color="auto"/>
      </w:divBdr>
    </w:div>
    <w:div w:id="282276">
      <w:marLeft w:val="0"/>
      <w:marRight w:val="0"/>
      <w:marTop w:val="0"/>
      <w:marBottom w:val="0"/>
      <w:divBdr>
        <w:top w:val="none" w:sz="0" w:space="0" w:color="auto"/>
        <w:left w:val="none" w:sz="0" w:space="0" w:color="auto"/>
        <w:bottom w:val="none" w:sz="0" w:space="0" w:color="auto"/>
        <w:right w:val="none" w:sz="0" w:space="0" w:color="auto"/>
      </w:divBdr>
    </w:div>
    <w:div w:id="282277">
      <w:marLeft w:val="0"/>
      <w:marRight w:val="0"/>
      <w:marTop w:val="0"/>
      <w:marBottom w:val="0"/>
      <w:divBdr>
        <w:top w:val="none" w:sz="0" w:space="0" w:color="auto"/>
        <w:left w:val="none" w:sz="0" w:space="0" w:color="auto"/>
        <w:bottom w:val="none" w:sz="0" w:space="0" w:color="auto"/>
        <w:right w:val="none" w:sz="0" w:space="0" w:color="auto"/>
      </w:divBdr>
    </w:div>
    <w:div w:id="282278">
      <w:marLeft w:val="0"/>
      <w:marRight w:val="0"/>
      <w:marTop w:val="0"/>
      <w:marBottom w:val="0"/>
      <w:divBdr>
        <w:top w:val="none" w:sz="0" w:space="0" w:color="auto"/>
        <w:left w:val="none" w:sz="0" w:space="0" w:color="auto"/>
        <w:bottom w:val="none" w:sz="0" w:space="0" w:color="auto"/>
        <w:right w:val="none" w:sz="0" w:space="0" w:color="auto"/>
      </w:divBdr>
    </w:div>
    <w:div w:id="282279">
      <w:marLeft w:val="0"/>
      <w:marRight w:val="0"/>
      <w:marTop w:val="0"/>
      <w:marBottom w:val="0"/>
      <w:divBdr>
        <w:top w:val="none" w:sz="0" w:space="0" w:color="auto"/>
        <w:left w:val="none" w:sz="0" w:space="0" w:color="auto"/>
        <w:bottom w:val="none" w:sz="0" w:space="0" w:color="auto"/>
        <w:right w:val="none" w:sz="0" w:space="0" w:color="auto"/>
      </w:divBdr>
    </w:div>
    <w:div w:id="282280">
      <w:marLeft w:val="0"/>
      <w:marRight w:val="0"/>
      <w:marTop w:val="0"/>
      <w:marBottom w:val="0"/>
      <w:divBdr>
        <w:top w:val="none" w:sz="0" w:space="0" w:color="auto"/>
        <w:left w:val="none" w:sz="0" w:space="0" w:color="auto"/>
        <w:bottom w:val="none" w:sz="0" w:space="0" w:color="auto"/>
        <w:right w:val="none" w:sz="0" w:space="0" w:color="auto"/>
      </w:divBdr>
    </w:div>
    <w:div w:id="282281">
      <w:marLeft w:val="0"/>
      <w:marRight w:val="0"/>
      <w:marTop w:val="0"/>
      <w:marBottom w:val="0"/>
      <w:divBdr>
        <w:top w:val="none" w:sz="0" w:space="0" w:color="auto"/>
        <w:left w:val="none" w:sz="0" w:space="0" w:color="auto"/>
        <w:bottom w:val="none" w:sz="0" w:space="0" w:color="auto"/>
        <w:right w:val="none" w:sz="0" w:space="0" w:color="auto"/>
      </w:divBdr>
    </w:div>
    <w:div w:id="282282">
      <w:marLeft w:val="0"/>
      <w:marRight w:val="0"/>
      <w:marTop w:val="0"/>
      <w:marBottom w:val="0"/>
      <w:divBdr>
        <w:top w:val="none" w:sz="0" w:space="0" w:color="auto"/>
        <w:left w:val="none" w:sz="0" w:space="0" w:color="auto"/>
        <w:bottom w:val="none" w:sz="0" w:space="0" w:color="auto"/>
        <w:right w:val="none" w:sz="0" w:space="0" w:color="auto"/>
      </w:divBdr>
    </w:div>
    <w:div w:id="282283">
      <w:marLeft w:val="0"/>
      <w:marRight w:val="0"/>
      <w:marTop w:val="0"/>
      <w:marBottom w:val="0"/>
      <w:divBdr>
        <w:top w:val="none" w:sz="0" w:space="0" w:color="auto"/>
        <w:left w:val="none" w:sz="0" w:space="0" w:color="auto"/>
        <w:bottom w:val="none" w:sz="0" w:space="0" w:color="auto"/>
        <w:right w:val="none" w:sz="0" w:space="0" w:color="auto"/>
      </w:divBdr>
    </w:div>
    <w:div w:id="282284">
      <w:marLeft w:val="0"/>
      <w:marRight w:val="0"/>
      <w:marTop w:val="0"/>
      <w:marBottom w:val="0"/>
      <w:divBdr>
        <w:top w:val="none" w:sz="0" w:space="0" w:color="auto"/>
        <w:left w:val="none" w:sz="0" w:space="0" w:color="auto"/>
        <w:bottom w:val="none" w:sz="0" w:space="0" w:color="auto"/>
        <w:right w:val="none" w:sz="0" w:space="0" w:color="auto"/>
      </w:divBdr>
    </w:div>
    <w:div w:id="282285">
      <w:marLeft w:val="0"/>
      <w:marRight w:val="0"/>
      <w:marTop w:val="0"/>
      <w:marBottom w:val="0"/>
      <w:divBdr>
        <w:top w:val="none" w:sz="0" w:space="0" w:color="auto"/>
        <w:left w:val="none" w:sz="0" w:space="0" w:color="auto"/>
        <w:bottom w:val="none" w:sz="0" w:space="0" w:color="auto"/>
        <w:right w:val="none" w:sz="0" w:space="0" w:color="auto"/>
      </w:divBdr>
    </w:div>
    <w:div w:id="282286">
      <w:marLeft w:val="0"/>
      <w:marRight w:val="0"/>
      <w:marTop w:val="0"/>
      <w:marBottom w:val="0"/>
      <w:divBdr>
        <w:top w:val="none" w:sz="0" w:space="0" w:color="auto"/>
        <w:left w:val="none" w:sz="0" w:space="0" w:color="auto"/>
        <w:bottom w:val="none" w:sz="0" w:space="0" w:color="auto"/>
        <w:right w:val="none" w:sz="0" w:space="0" w:color="auto"/>
      </w:divBdr>
    </w:div>
    <w:div w:id="282287">
      <w:marLeft w:val="0"/>
      <w:marRight w:val="0"/>
      <w:marTop w:val="0"/>
      <w:marBottom w:val="0"/>
      <w:divBdr>
        <w:top w:val="none" w:sz="0" w:space="0" w:color="auto"/>
        <w:left w:val="none" w:sz="0" w:space="0" w:color="auto"/>
        <w:bottom w:val="none" w:sz="0" w:space="0" w:color="auto"/>
        <w:right w:val="none" w:sz="0" w:space="0" w:color="auto"/>
      </w:divBdr>
    </w:div>
    <w:div w:id="282288">
      <w:marLeft w:val="0"/>
      <w:marRight w:val="0"/>
      <w:marTop w:val="0"/>
      <w:marBottom w:val="0"/>
      <w:divBdr>
        <w:top w:val="none" w:sz="0" w:space="0" w:color="auto"/>
        <w:left w:val="none" w:sz="0" w:space="0" w:color="auto"/>
        <w:bottom w:val="none" w:sz="0" w:space="0" w:color="auto"/>
        <w:right w:val="none" w:sz="0" w:space="0" w:color="auto"/>
      </w:divBdr>
    </w:div>
    <w:div w:id="282289">
      <w:marLeft w:val="0"/>
      <w:marRight w:val="0"/>
      <w:marTop w:val="0"/>
      <w:marBottom w:val="0"/>
      <w:divBdr>
        <w:top w:val="none" w:sz="0" w:space="0" w:color="auto"/>
        <w:left w:val="none" w:sz="0" w:space="0" w:color="auto"/>
        <w:bottom w:val="none" w:sz="0" w:space="0" w:color="auto"/>
        <w:right w:val="none" w:sz="0" w:space="0" w:color="auto"/>
      </w:divBdr>
    </w:div>
    <w:div w:id="282290">
      <w:marLeft w:val="0"/>
      <w:marRight w:val="0"/>
      <w:marTop w:val="0"/>
      <w:marBottom w:val="0"/>
      <w:divBdr>
        <w:top w:val="none" w:sz="0" w:space="0" w:color="auto"/>
        <w:left w:val="none" w:sz="0" w:space="0" w:color="auto"/>
        <w:bottom w:val="none" w:sz="0" w:space="0" w:color="auto"/>
        <w:right w:val="none" w:sz="0" w:space="0" w:color="auto"/>
      </w:divBdr>
    </w:div>
    <w:div w:id="282291">
      <w:marLeft w:val="0"/>
      <w:marRight w:val="0"/>
      <w:marTop w:val="0"/>
      <w:marBottom w:val="0"/>
      <w:divBdr>
        <w:top w:val="none" w:sz="0" w:space="0" w:color="auto"/>
        <w:left w:val="none" w:sz="0" w:space="0" w:color="auto"/>
        <w:bottom w:val="none" w:sz="0" w:space="0" w:color="auto"/>
        <w:right w:val="none" w:sz="0" w:space="0" w:color="auto"/>
      </w:divBdr>
    </w:div>
    <w:div w:id="282292">
      <w:marLeft w:val="0"/>
      <w:marRight w:val="0"/>
      <w:marTop w:val="0"/>
      <w:marBottom w:val="0"/>
      <w:divBdr>
        <w:top w:val="none" w:sz="0" w:space="0" w:color="auto"/>
        <w:left w:val="none" w:sz="0" w:space="0" w:color="auto"/>
        <w:bottom w:val="none" w:sz="0" w:space="0" w:color="auto"/>
        <w:right w:val="none" w:sz="0" w:space="0" w:color="auto"/>
      </w:divBdr>
    </w:div>
    <w:div w:id="282293">
      <w:marLeft w:val="0"/>
      <w:marRight w:val="0"/>
      <w:marTop w:val="0"/>
      <w:marBottom w:val="0"/>
      <w:divBdr>
        <w:top w:val="none" w:sz="0" w:space="0" w:color="auto"/>
        <w:left w:val="none" w:sz="0" w:space="0" w:color="auto"/>
        <w:bottom w:val="none" w:sz="0" w:space="0" w:color="auto"/>
        <w:right w:val="none" w:sz="0" w:space="0" w:color="auto"/>
      </w:divBdr>
    </w:div>
    <w:div w:id="282294">
      <w:marLeft w:val="0"/>
      <w:marRight w:val="0"/>
      <w:marTop w:val="0"/>
      <w:marBottom w:val="0"/>
      <w:divBdr>
        <w:top w:val="none" w:sz="0" w:space="0" w:color="auto"/>
        <w:left w:val="none" w:sz="0" w:space="0" w:color="auto"/>
        <w:bottom w:val="none" w:sz="0" w:space="0" w:color="auto"/>
        <w:right w:val="none" w:sz="0" w:space="0" w:color="auto"/>
      </w:divBdr>
    </w:div>
    <w:div w:id="282295">
      <w:marLeft w:val="0"/>
      <w:marRight w:val="0"/>
      <w:marTop w:val="0"/>
      <w:marBottom w:val="0"/>
      <w:divBdr>
        <w:top w:val="none" w:sz="0" w:space="0" w:color="auto"/>
        <w:left w:val="none" w:sz="0" w:space="0" w:color="auto"/>
        <w:bottom w:val="none" w:sz="0" w:space="0" w:color="auto"/>
        <w:right w:val="none" w:sz="0" w:space="0" w:color="auto"/>
      </w:divBdr>
    </w:div>
    <w:div w:id="282296">
      <w:marLeft w:val="0"/>
      <w:marRight w:val="0"/>
      <w:marTop w:val="0"/>
      <w:marBottom w:val="0"/>
      <w:divBdr>
        <w:top w:val="none" w:sz="0" w:space="0" w:color="auto"/>
        <w:left w:val="none" w:sz="0" w:space="0" w:color="auto"/>
        <w:bottom w:val="none" w:sz="0" w:space="0" w:color="auto"/>
        <w:right w:val="none" w:sz="0" w:space="0" w:color="auto"/>
      </w:divBdr>
    </w:div>
    <w:div w:id="282297">
      <w:marLeft w:val="0"/>
      <w:marRight w:val="0"/>
      <w:marTop w:val="0"/>
      <w:marBottom w:val="0"/>
      <w:divBdr>
        <w:top w:val="none" w:sz="0" w:space="0" w:color="auto"/>
        <w:left w:val="none" w:sz="0" w:space="0" w:color="auto"/>
        <w:bottom w:val="none" w:sz="0" w:space="0" w:color="auto"/>
        <w:right w:val="none" w:sz="0" w:space="0" w:color="auto"/>
      </w:divBdr>
    </w:div>
    <w:div w:id="282298">
      <w:marLeft w:val="0"/>
      <w:marRight w:val="0"/>
      <w:marTop w:val="0"/>
      <w:marBottom w:val="0"/>
      <w:divBdr>
        <w:top w:val="none" w:sz="0" w:space="0" w:color="auto"/>
        <w:left w:val="none" w:sz="0" w:space="0" w:color="auto"/>
        <w:bottom w:val="none" w:sz="0" w:space="0" w:color="auto"/>
        <w:right w:val="none" w:sz="0" w:space="0" w:color="auto"/>
      </w:divBdr>
    </w:div>
    <w:div w:id="282299">
      <w:marLeft w:val="0"/>
      <w:marRight w:val="0"/>
      <w:marTop w:val="0"/>
      <w:marBottom w:val="0"/>
      <w:divBdr>
        <w:top w:val="none" w:sz="0" w:space="0" w:color="auto"/>
        <w:left w:val="none" w:sz="0" w:space="0" w:color="auto"/>
        <w:bottom w:val="none" w:sz="0" w:space="0" w:color="auto"/>
        <w:right w:val="none" w:sz="0" w:space="0" w:color="auto"/>
      </w:divBdr>
    </w:div>
    <w:div w:id="282300">
      <w:marLeft w:val="0"/>
      <w:marRight w:val="0"/>
      <w:marTop w:val="0"/>
      <w:marBottom w:val="0"/>
      <w:divBdr>
        <w:top w:val="none" w:sz="0" w:space="0" w:color="auto"/>
        <w:left w:val="none" w:sz="0" w:space="0" w:color="auto"/>
        <w:bottom w:val="none" w:sz="0" w:space="0" w:color="auto"/>
        <w:right w:val="none" w:sz="0" w:space="0" w:color="auto"/>
      </w:divBdr>
    </w:div>
    <w:div w:id="282301">
      <w:marLeft w:val="0"/>
      <w:marRight w:val="0"/>
      <w:marTop w:val="0"/>
      <w:marBottom w:val="0"/>
      <w:divBdr>
        <w:top w:val="none" w:sz="0" w:space="0" w:color="auto"/>
        <w:left w:val="none" w:sz="0" w:space="0" w:color="auto"/>
        <w:bottom w:val="none" w:sz="0" w:space="0" w:color="auto"/>
        <w:right w:val="none" w:sz="0" w:space="0" w:color="auto"/>
      </w:divBdr>
    </w:div>
    <w:div w:id="282302">
      <w:marLeft w:val="0"/>
      <w:marRight w:val="0"/>
      <w:marTop w:val="0"/>
      <w:marBottom w:val="0"/>
      <w:divBdr>
        <w:top w:val="none" w:sz="0" w:space="0" w:color="auto"/>
        <w:left w:val="none" w:sz="0" w:space="0" w:color="auto"/>
        <w:bottom w:val="none" w:sz="0" w:space="0" w:color="auto"/>
        <w:right w:val="none" w:sz="0" w:space="0" w:color="auto"/>
      </w:divBdr>
    </w:div>
    <w:div w:id="282303">
      <w:marLeft w:val="0"/>
      <w:marRight w:val="0"/>
      <w:marTop w:val="0"/>
      <w:marBottom w:val="0"/>
      <w:divBdr>
        <w:top w:val="none" w:sz="0" w:space="0" w:color="auto"/>
        <w:left w:val="none" w:sz="0" w:space="0" w:color="auto"/>
        <w:bottom w:val="none" w:sz="0" w:space="0" w:color="auto"/>
        <w:right w:val="none" w:sz="0" w:space="0" w:color="auto"/>
      </w:divBdr>
    </w:div>
    <w:div w:id="282304">
      <w:marLeft w:val="0"/>
      <w:marRight w:val="0"/>
      <w:marTop w:val="0"/>
      <w:marBottom w:val="0"/>
      <w:divBdr>
        <w:top w:val="none" w:sz="0" w:space="0" w:color="auto"/>
        <w:left w:val="none" w:sz="0" w:space="0" w:color="auto"/>
        <w:bottom w:val="none" w:sz="0" w:space="0" w:color="auto"/>
        <w:right w:val="none" w:sz="0" w:space="0" w:color="auto"/>
      </w:divBdr>
    </w:div>
    <w:div w:id="282305">
      <w:marLeft w:val="0"/>
      <w:marRight w:val="0"/>
      <w:marTop w:val="0"/>
      <w:marBottom w:val="0"/>
      <w:divBdr>
        <w:top w:val="none" w:sz="0" w:space="0" w:color="auto"/>
        <w:left w:val="none" w:sz="0" w:space="0" w:color="auto"/>
        <w:bottom w:val="none" w:sz="0" w:space="0" w:color="auto"/>
        <w:right w:val="none" w:sz="0" w:space="0" w:color="auto"/>
      </w:divBdr>
    </w:div>
    <w:div w:id="282306">
      <w:marLeft w:val="0"/>
      <w:marRight w:val="0"/>
      <w:marTop w:val="0"/>
      <w:marBottom w:val="0"/>
      <w:divBdr>
        <w:top w:val="none" w:sz="0" w:space="0" w:color="auto"/>
        <w:left w:val="none" w:sz="0" w:space="0" w:color="auto"/>
        <w:bottom w:val="none" w:sz="0" w:space="0" w:color="auto"/>
        <w:right w:val="none" w:sz="0" w:space="0" w:color="auto"/>
      </w:divBdr>
    </w:div>
    <w:div w:id="282307">
      <w:marLeft w:val="0"/>
      <w:marRight w:val="0"/>
      <w:marTop w:val="0"/>
      <w:marBottom w:val="0"/>
      <w:divBdr>
        <w:top w:val="none" w:sz="0" w:space="0" w:color="auto"/>
        <w:left w:val="none" w:sz="0" w:space="0" w:color="auto"/>
        <w:bottom w:val="none" w:sz="0" w:space="0" w:color="auto"/>
        <w:right w:val="none" w:sz="0" w:space="0" w:color="auto"/>
      </w:divBdr>
    </w:div>
    <w:div w:id="282308">
      <w:marLeft w:val="0"/>
      <w:marRight w:val="0"/>
      <w:marTop w:val="0"/>
      <w:marBottom w:val="0"/>
      <w:divBdr>
        <w:top w:val="none" w:sz="0" w:space="0" w:color="auto"/>
        <w:left w:val="none" w:sz="0" w:space="0" w:color="auto"/>
        <w:bottom w:val="none" w:sz="0" w:space="0" w:color="auto"/>
        <w:right w:val="none" w:sz="0" w:space="0" w:color="auto"/>
      </w:divBdr>
    </w:div>
    <w:div w:id="282309">
      <w:marLeft w:val="0"/>
      <w:marRight w:val="0"/>
      <w:marTop w:val="0"/>
      <w:marBottom w:val="0"/>
      <w:divBdr>
        <w:top w:val="none" w:sz="0" w:space="0" w:color="auto"/>
        <w:left w:val="none" w:sz="0" w:space="0" w:color="auto"/>
        <w:bottom w:val="none" w:sz="0" w:space="0" w:color="auto"/>
        <w:right w:val="none" w:sz="0" w:space="0" w:color="auto"/>
      </w:divBdr>
    </w:div>
    <w:div w:id="282310">
      <w:marLeft w:val="0"/>
      <w:marRight w:val="0"/>
      <w:marTop w:val="0"/>
      <w:marBottom w:val="0"/>
      <w:divBdr>
        <w:top w:val="none" w:sz="0" w:space="0" w:color="auto"/>
        <w:left w:val="none" w:sz="0" w:space="0" w:color="auto"/>
        <w:bottom w:val="none" w:sz="0" w:space="0" w:color="auto"/>
        <w:right w:val="none" w:sz="0" w:space="0" w:color="auto"/>
      </w:divBdr>
    </w:div>
    <w:div w:id="282311">
      <w:marLeft w:val="0"/>
      <w:marRight w:val="0"/>
      <w:marTop w:val="0"/>
      <w:marBottom w:val="0"/>
      <w:divBdr>
        <w:top w:val="none" w:sz="0" w:space="0" w:color="auto"/>
        <w:left w:val="none" w:sz="0" w:space="0" w:color="auto"/>
        <w:bottom w:val="none" w:sz="0" w:space="0" w:color="auto"/>
        <w:right w:val="none" w:sz="0" w:space="0" w:color="auto"/>
      </w:divBdr>
    </w:div>
    <w:div w:id="282312">
      <w:marLeft w:val="0"/>
      <w:marRight w:val="0"/>
      <w:marTop w:val="0"/>
      <w:marBottom w:val="0"/>
      <w:divBdr>
        <w:top w:val="none" w:sz="0" w:space="0" w:color="auto"/>
        <w:left w:val="none" w:sz="0" w:space="0" w:color="auto"/>
        <w:bottom w:val="none" w:sz="0" w:space="0" w:color="auto"/>
        <w:right w:val="none" w:sz="0" w:space="0" w:color="auto"/>
      </w:divBdr>
    </w:div>
    <w:div w:id="282313">
      <w:marLeft w:val="0"/>
      <w:marRight w:val="0"/>
      <w:marTop w:val="0"/>
      <w:marBottom w:val="0"/>
      <w:divBdr>
        <w:top w:val="none" w:sz="0" w:space="0" w:color="auto"/>
        <w:left w:val="none" w:sz="0" w:space="0" w:color="auto"/>
        <w:bottom w:val="none" w:sz="0" w:space="0" w:color="auto"/>
        <w:right w:val="none" w:sz="0" w:space="0" w:color="auto"/>
      </w:divBdr>
    </w:div>
    <w:div w:id="282314">
      <w:marLeft w:val="0"/>
      <w:marRight w:val="0"/>
      <w:marTop w:val="0"/>
      <w:marBottom w:val="0"/>
      <w:divBdr>
        <w:top w:val="none" w:sz="0" w:space="0" w:color="auto"/>
        <w:left w:val="none" w:sz="0" w:space="0" w:color="auto"/>
        <w:bottom w:val="none" w:sz="0" w:space="0" w:color="auto"/>
        <w:right w:val="none" w:sz="0" w:space="0" w:color="auto"/>
      </w:divBdr>
    </w:div>
    <w:div w:id="282315">
      <w:marLeft w:val="0"/>
      <w:marRight w:val="0"/>
      <w:marTop w:val="0"/>
      <w:marBottom w:val="0"/>
      <w:divBdr>
        <w:top w:val="none" w:sz="0" w:space="0" w:color="auto"/>
        <w:left w:val="none" w:sz="0" w:space="0" w:color="auto"/>
        <w:bottom w:val="none" w:sz="0" w:space="0" w:color="auto"/>
        <w:right w:val="none" w:sz="0" w:space="0" w:color="auto"/>
      </w:divBdr>
    </w:div>
    <w:div w:id="282316">
      <w:marLeft w:val="0"/>
      <w:marRight w:val="0"/>
      <w:marTop w:val="0"/>
      <w:marBottom w:val="0"/>
      <w:divBdr>
        <w:top w:val="none" w:sz="0" w:space="0" w:color="auto"/>
        <w:left w:val="none" w:sz="0" w:space="0" w:color="auto"/>
        <w:bottom w:val="none" w:sz="0" w:space="0" w:color="auto"/>
        <w:right w:val="none" w:sz="0" w:space="0" w:color="auto"/>
      </w:divBdr>
    </w:div>
    <w:div w:id="282317">
      <w:marLeft w:val="0"/>
      <w:marRight w:val="0"/>
      <w:marTop w:val="0"/>
      <w:marBottom w:val="0"/>
      <w:divBdr>
        <w:top w:val="none" w:sz="0" w:space="0" w:color="auto"/>
        <w:left w:val="none" w:sz="0" w:space="0" w:color="auto"/>
        <w:bottom w:val="none" w:sz="0" w:space="0" w:color="auto"/>
        <w:right w:val="none" w:sz="0" w:space="0" w:color="auto"/>
      </w:divBdr>
    </w:div>
    <w:div w:id="282318">
      <w:marLeft w:val="0"/>
      <w:marRight w:val="0"/>
      <w:marTop w:val="0"/>
      <w:marBottom w:val="0"/>
      <w:divBdr>
        <w:top w:val="none" w:sz="0" w:space="0" w:color="auto"/>
        <w:left w:val="none" w:sz="0" w:space="0" w:color="auto"/>
        <w:bottom w:val="none" w:sz="0" w:space="0" w:color="auto"/>
        <w:right w:val="none" w:sz="0" w:space="0" w:color="auto"/>
      </w:divBdr>
    </w:div>
    <w:div w:id="282319">
      <w:marLeft w:val="0"/>
      <w:marRight w:val="0"/>
      <w:marTop w:val="0"/>
      <w:marBottom w:val="0"/>
      <w:divBdr>
        <w:top w:val="none" w:sz="0" w:space="0" w:color="auto"/>
        <w:left w:val="none" w:sz="0" w:space="0" w:color="auto"/>
        <w:bottom w:val="none" w:sz="0" w:space="0" w:color="auto"/>
        <w:right w:val="none" w:sz="0" w:space="0" w:color="auto"/>
      </w:divBdr>
    </w:div>
    <w:div w:id="282320">
      <w:marLeft w:val="0"/>
      <w:marRight w:val="0"/>
      <w:marTop w:val="0"/>
      <w:marBottom w:val="0"/>
      <w:divBdr>
        <w:top w:val="none" w:sz="0" w:space="0" w:color="auto"/>
        <w:left w:val="none" w:sz="0" w:space="0" w:color="auto"/>
        <w:bottom w:val="none" w:sz="0" w:space="0" w:color="auto"/>
        <w:right w:val="none" w:sz="0" w:space="0" w:color="auto"/>
      </w:divBdr>
    </w:div>
    <w:div w:id="282321">
      <w:marLeft w:val="0"/>
      <w:marRight w:val="0"/>
      <w:marTop w:val="0"/>
      <w:marBottom w:val="0"/>
      <w:divBdr>
        <w:top w:val="none" w:sz="0" w:space="0" w:color="auto"/>
        <w:left w:val="none" w:sz="0" w:space="0" w:color="auto"/>
        <w:bottom w:val="none" w:sz="0" w:space="0" w:color="auto"/>
        <w:right w:val="none" w:sz="0" w:space="0" w:color="auto"/>
      </w:divBdr>
    </w:div>
    <w:div w:id="282322">
      <w:marLeft w:val="0"/>
      <w:marRight w:val="0"/>
      <w:marTop w:val="0"/>
      <w:marBottom w:val="0"/>
      <w:divBdr>
        <w:top w:val="none" w:sz="0" w:space="0" w:color="auto"/>
        <w:left w:val="none" w:sz="0" w:space="0" w:color="auto"/>
        <w:bottom w:val="none" w:sz="0" w:space="0" w:color="auto"/>
        <w:right w:val="none" w:sz="0" w:space="0" w:color="auto"/>
      </w:divBdr>
    </w:div>
    <w:div w:id="282323">
      <w:marLeft w:val="0"/>
      <w:marRight w:val="0"/>
      <w:marTop w:val="0"/>
      <w:marBottom w:val="0"/>
      <w:divBdr>
        <w:top w:val="none" w:sz="0" w:space="0" w:color="auto"/>
        <w:left w:val="none" w:sz="0" w:space="0" w:color="auto"/>
        <w:bottom w:val="none" w:sz="0" w:space="0" w:color="auto"/>
        <w:right w:val="none" w:sz="0" w:space="0" w:color="auto"/>
      </w:divBdr>
    </w:div>
    <w:div w:id="282324">
      <w:marLeft w:val="0"/>
      <w:marRight w:val="0"/>
      <w:marTop w:val="0"/>
      <w:marBottom w:val="0"/>
      <w:divBdr>
        <w:top w:val="none" w:sz="0" w:space="0" w:color="auto"/>
        <w:left w:val="none" w:sz="0" w:space="0" w:color="auto"/>
        <w:bottom w:val="none" w:sz="0" w:space="0" w:color="auto"/>
        <w:right w:val="none" w:sz="0" w:space="0" w:color="auto"/>
      </w:divBdr>
    </w:div>
    <w:div w:id="282325">
      <w:marLeft w:val="0"/>
      <w:marRight w:val="0"/>
      <w:marTop w:val="0"/>
      <w:marBottom w:val="0"/>
      <w:divBdr>
        <w:top w:val="none" w:sz="0" w:space="0" w:color="auto"/>
        <w:left w:val="none" w:sz="0" w:space="0" w:color="auto"/>
        <w:bottom w:val="none" w:sz="0" w:space="0" w:color="auto"/>
        <w:right w:val="none" w:sz="0" w:space="0" w:color="auto"/>
      </w:divBdr>
    </w:div>
    <w:div w:id="282326">
      <w:marLeft w:val="0"/>
      <w:marRight w:val="0"/>
      <w:marTop w:val="0"/>
      <w:marBottom w:val="0"/>
      <w:divBdr>
        <w:top w:val="none" w:sz="0" w:space="0" w:color="auto"/>
        <w:left w:val="none" w:sz="0" w:space="0" w:color="auto"/>
        <w:bottom w:val="none" w:sz="0" w:space="0" w:color="auto"/>
        <w:right w:val="none" w:sz="0" w:space="0" w:color="auto"/>
      </w:divBdr>
    </w:div>
    <w:div w:id="282327">
      <w:marLeft w:val="0"/>
      <w:marRight w:val="0"/>
      <w:marTop w:val="0"/>
      <w:marBottom w:val="0"/>
      <w:divBdr>
        <w:top w:val="none" w:sz="0" w:space="0" w:color="auto"/>
        <w:left w:val="none" w:sz="0" w:space="0" w:color="auto"/>
        <w:bottom w:val="none" w:sz="0" w:space="0" w:color="auto"/>
        <w:right w:val="none" w:sz="0" w:space="0" w:color="auto"/>
      </w:divBdr>
    </w:div>
    <w:div w:id="282328">
      <w:marLeft w:val="0"/>
      <w:marRight w:val="0"/>
      <w:marTop w:val="0"/>
      <w:marBottom w:val="0"/>
      <w:divBdr>
        <w:top w:val="none" w:sz="0" w:space="0" w:color="auto"/>
        <w:left w:val="none" w:sz="0" w:space="0" w:color="auto"/>
        <w:bottom w:val="none" w:sz="0" w:space="0" w:color="auto"/>
        <w:right w:val="none" w:sz="0" w:space="0" w:color="auto"/>
      </w:divBdr>
    </w:div>
    <w:div w:id="282329">
      <w:marLeft w:val="0"/>
      <w:marRight w:val="0"/>
      <w:marTop w:val="0"/>
      <w:marBottom w:val="0"/>
      <w:divBdr>
        <w:top w:val="none" w:sz="0" w:space="0" w:color="auto"/>
        <w:left w:val="none" w:sz="0" w:space="0" w:color="auto"/>
        <w:bottom w:val="none" w:sz="0" w:space="0" w:color="auto"/>
        <w:right w:val="none" w:sz="0" w:space="0" w:color="auto"/>
      </w:divBdr>
    </w:div>
    <w:div w:id="282330">
      <w:marLeft w:val="0"/>
      <w:marRight w:val="0"/>
      <w:marTop w:val="0"/>
      <w:marBottom w:val="0"/>
      <w:divBdr>
        <w:top w:val="none" w:sz="0" w:space="0" w:color="auto"/>
        <w:left w:val="none" w:sz="0" w:space="0" w:color="auto"/>
        <w:bottom w:val="none" w:sz="0" w:space="0" w:color="auto"/>
        <w:right w:val="none" w:sz="0" w:space="0" w:color="auto"/>
      </w:divBdr>
    </w:div>
    <w:div w:id="282331">
      <w:marLeft w:val="0"/>
      <w:marRight w:val="0"/>
      <w:marTop w:val="0"/>
      <w:marBottom w:val="0"/>
      <w:divBdr>
        <w:top w:val="none" w:sz="0" w:space="0" w:color="auto"/>
        <w:left w:val="none" w:sz="0" w:space="0" w:color="auto"/>
        <w:bottom w:val="none" w:sz="0" w:space="0" w:color="auto"/>
        <w:right w:val="none" w:sz="0" w:space="0" w:color="auto"/>
      </w:divBdr>
    </w:div>
    <w:div w:id="282332">
      <w:marLeft w:val="0"/>
      <w:marRight w:val="0"/>
      <w:marTop w:val="0"/>
      <w:marBottom w:val="0"/>
      <w:divBdr>
        <w:top w:val="none" w:sz="0" w:space="0" w:color="auto"/>
        <w:left w:val="none" w:sz="0" w:space="0" w:color="auto"/>
        <w:bottom w:val="none" w:sz="0" w:space="0" w:color="auto"/>
        <w:right w:val="none" w:sz="0" w:space="0" w:color="auto"/>
      </w:divBdr>
    </w:div>
    <w:div w:id="282333">
      <w:marLeft w:val="0"/>
      <w:marRight w:val="0"/>
      <w:marTop w:val="0"/>
      <w:marBottom w:val="0"/>
      <w:divBdr>
        <w:top w:val="none" w:sz="0" w:space="0" w:color="auto"/>
        <w:left w:val="none" w:sz="0" w:space="0" w:color="auto"/>
        <w:bottom w:val="none" w:sz="0" w:space="0" w:color="auto"/>
        <w:right w:val="none" w:sz="0" w:space="0" w:color="auto"/>
      </w:divBdr>
    </w:div>
    <w:div w:id="282334">
      <w:marLeft w:val="0"/>
      <w:marRight w:val="0"/>
      <w:marTop w:val="0"/>
      <w:marBottom w:val="0"/>
      <w:divBdr>
        <w:top w:val="none" w:sz="0" w:space="0" w:color="auto"/>
        <w:left w:val="none" w:sz="0" w:space="0" w:color="auto"/>
        <w:bottom w:val="none" w:sz="0" w:space="0" w:color="auto"/>
        <w:right w:val="none" w:sz="0" w:space="0" w:color="auto"/>
      </w:divBdr>
    </w:div>
    <w:div w:id="282335">
      <w:marLeft w:val="0"/>
      <w:marRight w:val="0"/>
      <w:marTop w:val="0"/>
      <w:marBottom w:val="0"/>
      <w:divBdr>
        <w:top w:val="none" w:sz="0" w:space="0" w:color="auto"/>
        <w:left w:val="none" w:sz="0" w:space="0" w:color="auto"/>
        <w:bottom w:val="none" w:sz="0" w:space="0" w:color="auto"/>
        <w:right w:val="none" w:sz="0" w:space="0" w:color="auto"/>
      </w:divBdr>
    </w:div>
    <w:div w:id="282336">
      <w:marLeft w:val="0"/>
      <w:marRight w:val="0"/>
      <w:marTop w:val="0"/>
      <w:marBottom w:val="0"/>
      <w:divBdr>
        <w:top w:val="none" w:sz="0" w:space="0" w:color="auto"/>
        <w:left w:val="none" w:sz="0" w:space="0" w:color="auto"/>
        <w:bottom w:val="none" w:sz="0" w:space="0" w:color="auto"/>
        <w:right w:val="none" w:sz="0" w:space="0" w:color="auto"/>
      </w:divBdr>
    </w:div>
    <w:div w:id="282337">
      <w:marLeft w:val="0"/>
      <w:marRight w:val="0"/>
      <w:marTop w:val="0"/>
      <w:marBottom w:val="0"/>
      <w:divBdr>
        <w:top w:val="none" w:sz="0" w:space="0" w:color="auto"/>
        <w:left w:val="none" w:sz="0" w:space="0" w:color="auto"/>
        <w:bottom w:val="none" w:sz="0" w:space="0" w:color="auto"/>
        <w:right w:val="none" w:sz="0" w:space="0" w:color="auto"/>
      </w:divBdr>
    </w:div>
    <w:div w:id="282338">
      <w:marLeft w:val="0"/>
      <w:marRight w:val="0"/>
      <w:marTop w:val="0"/>
      <w:marBottom w:val="0"/>
      <w:divBdr>
        <w:top w:val="none" w:sz="0" w:space="0" w:color="auto"/>
        <w:left w:val="none" w:sz="0" w:space="0" w:color="auto"/>
        <w:bottom w:val="none" w:sz="0" w:space="0" w:color="auto"/>
        <w:right w:val="none" w:sz="0" w:space="0" w:color="auto"/>
      </w:divBdr>
    </w:div>
    <w:div w:id="282339">
      <w:marLeft w:val="0"/>
      <w:marRight w:val="0"/>
      <w:marTop w:val="0"/>
      <w:marBottom w:val="0"/>
      <w:divBdr>
        <w:top w:val="none" w:sz="0" w:space="0" w:color="auto"/>
        <w:left w:val="none" w:sz="0" w:space="0" w:color="auto"/>
        <w:bottom w:val="none" w:sz="0" w:space="0" w:color="auto"/>
        <w:right w:val="none" w:sz="0" w:space="0" w:color="auto"/>
      </w:divBdr>
    </w:div>
    <w:div w:id="282340">
      <w:marLeft w:val="0"/>
      <w:marRight w:val="0"/>
      <w:marTop w:val="0"/>
      <w:marBottom w:val="0"/>
      <w:divBdr>
        <w:top w:val="none" w:sz="0" w:space="0" w:color="auto"/>
        <w:left w:val="none" w:sz="0" w:space="0" w:color="auto"/>
        <w:bottom w:val="none" w:sz="0" w:space="0" w:color="auto"/>
        <w:right w:val="none" w:sz="0" w:space="0" w:color="auto"/>
      </w:divBdr>
    </w:div>
    <w:div w:id="282341">
      <w:marLeft w:val="0"/>
      <w:marRight w:val="0"/>
      <w:marTop w:val="0"/>
      <w:marBottom w:val="0"/>
      <w:divBdr>
        <w:top w:val="none" w:sz="0" w:space="0" w:color="auto"/>
        <w:left w:val="none" w:sz="0" w:space="0" w:color="auto"/>
        <w:bottom w:val="none" w:sz="0" w:space="0" w:color="auto"/>
        <w:right w:val="none" w:sz="0" w:space="0" w:color="auto"/>
      </w:divBdr>
    </w:div>
    <w:div w:id="282342">
      <w:marLeft w:val="0"/>
      <w:marRight w:val="0"/>
      <w:marTop w:val="0"/>
      <w:marBottom w:val="0"/>
      <w:divBdr>
        <w:top w:val="none" w:sz="0" w:space="0" w:color="auto"/>
        <w:left w:val="none" w:sz="0" w:space="0" w:color="auto"/>
        <w:bottom w:val="none" w:sz="0" w:space="0" w:color="auto"/>
        <w:right w:val="none" w:sz="0" w:space="0" w:color="auto"/>
      </w:divBdr>
    </w:div>
    <w:div w:id="282343">
      <w:marLeft w:val="0"/>
      <w:marRight w:val="0"/>
      <w:marTop w:val="0"/>
      <w:marBottom w:val="0"/>
      <w:divBdr>
        <w:top w:val="none" w:sz="0" w:space="0" w:color="auto"/>
        <w:left w:val="none" w:sz="0" w:space="0" w:color="auto"/>
        <w:bottom w:val="none" w:sz="0" w:space="0" w:color="auto"/>
        <w:right w:val="none" w:sz="0" w:space="0" w:color="auto"/>
      </w:divBdr>
    </w:div>
    <w:div w:id="282344">
      <w:marLeft w:val="0"/>
      <w:marRight w:val="0"/>
      <w:marTop w:val="0"/>
      <w:marBottom w:val="0"/>
      <w:divBdr>
        <w:top w:val="none" w:sz="0" w:space="0" w:color="auto"/>
        <w:left w:val="none" w:sz="0" w:space="0" w:color="auto"/>
        <w:bottom w:val="none" w:sz="0" w:space="0" w:color="auto"/>
        <w:right w:val="none" w:sz="0" w:space="0" w:color="auto"/>
      </w:divBdr>
    </w:div>
    <w:div w:id="282345">
      <w:marLeft w:val="0"/>
      <w:marRight w:val="0"/>
      <w:marTop w:val="0"/>
      <w:marBottom w:val="0"/>
      <w:divBdr>
        <w:top w:val="none" w:sz="0" w:space="0" w:color="auto"/>
        <w:left w:val="none" w:sz="0" w:space="0" w:color="auto"/>
        <w:bottom w:val="none" w:sz="0" w:space="0" w:color="auto"/>
        <w:right w:val="none" w:sz="0" w:space="0" w:color="auto"/>
      </w:divBdr>
    </w:div>
    <w:div w:id="282346">
      <w:marLeft w:val="0"/>
      <w:marRight w:val="0"/>
      <w:marTop w:val="0"/>
      <w:marBottom w:val="0"/>
      <w:divBdr>
        <w:top w:val="none" w:sz="0" w:space="0" w:color="auto"/>
        <w:left w:val="none" w:sz="0" w:space="0" w:color="auto"/>
        <w:bottom w:val="none" w:sz="0" w:space="0" w:color="auto"/>
        <w:right w:val="none" w:sz="0" w:space="0" w:color="auto"/>
      </w:divBdr>
    </w:div>
    <w:div w:id="282347">
      <w:marLeft w:val="0"/>
      <w:marRight w:val="0"/>
      <w:marTop w:val="0"/>
      <w:marBottom w:val="0"/>
      <w:divBdr>
        <w:top w:val="none" w:sz="0" w:space="0" w:color="auto"/>
        <w:left w:val="none" w:sz="0" w:space="0" w:color="auto"/>
        <w:bottom w:val="none" w:sz="0" w:space="0" w:color="auto"/>
        <w:right w:val="none" w:sz="0" w:space="0" w:color="auto"/>
      </w:divBdr>
    </w:div>
    <w:div w:id="282348">
      <w:marLeft w:val="0"/>
      <w:marRight w:val="0"/>
      <w:marTop w:val="0"/>
      <w:marBottom w:val="0"/>
      <w:divBdr>
        <w:top w:val="none" w:sz="0" w:space="0" w:color="auto"/>
        <w:left w:val="none" w:sz="0" w:space="0" w:color="auto"/>
        <w:bottom w:val="none" w:sz="0" w:space="0" w:color="auto"/>
        <w:right w:val="none" w:sz="0" w:space="0" w:color="auto"/>
      </w:divBdr>
    </w:div>
    <w:div w:id="282349">
      <w:marLeft w:val="0"/>
      <w:marRight w:val="0"/>
      <w:marTop w:val="0"/>
      <w:marBottom w:val="0"/>
      <w:divBdr>
        <w:top w:val="none" w:sz="0" w:space="0" w:color="auto"/>
        <w:left w:val="none" w:sz="0" w:space="0" w:color="auto"/>
        <w:bottom w:val="none" w:sz="0" w:space="0" w:color="auto"/>
        <w:right w:val="none" w:sz="0" w:space="0" w:color="auto"/>
      </w:divBdr>
    </w:div>
    <w:div w:id="282350">
      <w:marLeft w:val="0"/>
      <w:marRight w:val="0"/>
      <w:marTop w:val="0"/>
      <w:marBottom w:val="0"/>
      <w:divBdr>
        <w:top w:val="none" w:sz="0" w:space="0" w:color="auto"/>
        <w:left w:val="none" w:sz="0" w:space="0" w:color="auto"/>
        <w:bottom w:val="none" w:sz="0" w:space="0" w:color="auto"/>
        <w:right w:val="none" w:sz="0" w:space="0" w:color="auto"/>
      </w:divBdr>
    </w:div>
    <w:div w:id="282351">
      <w:marLeft w:val="0"/>
      <w:marRight w:val="0"/>
      <w:marTop w:val="0"/>
      <w:marBottom w:val="0"/>
      <w:divBdr>
        <w:top w:val="none" w:sz="0" w:space="0" w:color="auto"/>
        <w:left w:val="none" w:sz="0" w:space="0" w:color="auto"/>
        <w:bottom w:val="none" w:sz="0" w:space="0" w:color="auto"/>
        <w:right w:val="none" w:sz="0" w:space="0" w:color="auto"/>
      </w:divBdr>
    </w:div>
    <w:div w:id="282352">
      <w:marLeft w:val="0"/>
      <w:marRight w:val="0"/>
      <w:marTop w:val="0"/>
      <w:marBottom w:val="0"/>
      <w:divBdr>
        <w:top w:val="none" w:sz="0" w:space="0" w:color="auto"/>
        <w:left w:val="none" w:sz="0" w:space="0" w:color="auto"/>
        <w:bottom w:val="none" w:sz="0" w:space="0" w:color="auto"/>
        <w:right w:val="none" w:sz="0" w:space="0" w:color="auto"/>
      </w:divBdr>
    </w:div>
    <w:div w:id="282353">
      <w:marLeft w:val="0"/>
      <w:marRight w:val="0"/>
      <w:marTop w:val="0"/>
      <w:marBottom w:val="0"/>
      <w:divBdr>
        <w:top w:val="none" w:sz="0" w:space="0" w:color="auto"/>
        <w:left w:val="none" w:sz="0" w:space="0" w:color="auto"/>
        <w:bottom w:val="none" w:sz="0" w:space="0" w:color="auto"/>
        <w:right w:val="none" w:sz="0" w:space="0" w:color="auto"/>
      </w:divBdr>
    </w:div>
    <w:div w:id="282354">
      <w:marLeft w:val="0"/>
      <w:marRight w:val="0"/>
      <w:marTop w:val="0"/>
      <w:marBottom w:val="0"/>
      <w:divBdr>
        <w:top w:val="none" w:sz="0" w:space="0" w:color="auto"/>
        <w:left w:val="none" w:sz="0" w:space="0" w:color="auto"/>
        <w:bottom w:val="none" w:sz="0" w:space="0" w:color="auto"/>
        <w:right w:val="none" w:sz="0" w:space="0" w:color="auto"/>
      </w:divBdr>
    </w:div>
    <w:div w:id="282355">
      <w:marLeft w:val="0"/>
      <w:marRight w:val="0"/>
      <w:marTop w:val="0"/>
      <w:marBottom w:val="0"/>
      <w:divBdr>
        <w:top w:val="none" w:sz="0" w:space="0" w:color="auto"/>
        <w:left w:val="none" w:sz="0" w:space="0" w:color="auto"/>
        <w:bottom w:val="none" w:sz="0" w:space="0" w:color="auto"/>
        <w:right w:val="none" w:sz="0" w:space="0" w:color="auto"/>
      </w:divBdr>
    </w:div>
    <w:div w:id="282356">
      <w:marLeft w:val="0"/>
      <w:marRight w:val="0"/>
      <w:marTop w:val="0"/>
      <w:marBottom w:val="0"/>
      <w:divBdr>
        <w:top w:val="none" w:sz="0" w:space="0" w:color="auto"/>
        <w:left w:val="none" w:sz="0" w:space="0" w:color="auto"/>
        <w:bottom w:val="none" w:sz="0" w:space="0" w:color="auto"/>
        <w:right w:val="none" w:sz="0" w:space="0" w:color="auto"/>
      </w:divBdr>
    </w:div>
    <w:div w:id="282357">
      <w:marLeft w:val="0"/>
      <w:marRight w:val="0"/>
      <w:marTop w:val="0"/>
      <w:marBottom w:val="0"/>
      <w:divBdr>
        <w:top w:val="none" w:sz="0" w:space="0" w:color="auto"/>
        <w:left w:val="none" w:sz="0" w:space="0" w:color="auto"/>
        <w:bottom w:val="none" w:sz="0" w:space="0" w:color="auto"/>
        <w:right w:val="none" w:sz="0" w:space="0" w:color="auto"/>
      </w:divBdr>
    </w:div>
    <w:div w:id="282358">
      <w:marLeft w:val="0"/>
      <w:marRight w:val="0"/>
      <w:marTop w:val="0"/>
      <w:marBottom w:val="0"/>
      <w:divBdr>
        <w:top w:val="none" w:sz="0" w:space="0" w:color="auto"/>
        <w:left w:val="none" w:sz="0" w:space="0" w:color="auto"/>
        <w:bottom w:val="none" w:sz="0" w:space="0" w:color="auto"/>
        <w:right w:val="none" w:sz="0" w:space="0" w:color="auto"/>
      </w:divBdr>
    </w:div>
    <w:div w:id="282359">
      <w:marLeft w:val="0"/>
      <w:marRight w:val="0"/>
      <w:marTop w:val="0"/>
      <w:marBottom w:val="0"/>
      <w:divBdr>
        <w:top w:val="none" w:sz="0" w:space="0" w:color="auto"/>
        <w:left w:val="none" w:sz="0" w:space="0" w:color="auto"/>
        <w:bottom w:val="none" w:sz="0" w:space="0" w:color="auto"/>
        <w:right w:val="none" w:sz="0" w:space="0" w:color="auto"/>
      </w:divBdr>
    </w:div>
    <w:div w:id="282360">
      <w:marLeft w:val="0"/>
      <w:marRight w:val="0"/>
      <w:marTop w:val="0"/>
      <w:marBottom w:val="0"/>
      <w:divBdr>
        <w:top w:val="none" w:sz="0" w:space="0" w:color="auto"/>
        <w:left w:val="none" w:sz="0" w:space="0" w:color="auto"/>
        <w:bottom w:val="none" w:sz="0" w:space="0" w:color="auto"/>
        <w:right w:val="none" w:sz="0" w:space="0" w:color="auto"/>
      </w:divBdr>
    </w:div>
    <w:div w:id="282361">
      <w:marLeft w:val="0"/>
      <w:marRight w:val="0"/>
      <w:marTop w:val="0"/>
      <w:marBottom w:val="0"/>
      <w:divBdr>
        <w:top w:val="none" w:sz="0" w:space="0" w:color="auto"/>
        <w:left w:val="none" w:sz="0" w:space="0" w:color="auto"/>
        <w:bottom w:val="none" w:sz="0" w:space="0" w:color="auto"/>
        <w:right w:val="none" w:sz="0" w:space="0" w:color="auto"/>
      </w:divBdr>
    </w:div>
    <w:div w:id="282362">
      <w:marLeft w:val="0"/>
      <w:marRight w:val="0"/>
      <w:marTop w:val="0"/>
      <w:marBottom w:val="0"/>
      <w:divBdr>
        <w:top w:val="none" w:sz="0" w:space="0" w:color="auto"/>
        <w:left w:val="none" w:sz="0" w:space="0" w:color="auto"/>
        <w:bottom w:val="none" w:sz="0" w:space="0" w:color="auto"/>
        <w:right w:val="none" w:sz="0" w:space="0" w:color="auto"/>
      </w:divBdr>
    </w:div>
    <w:div w:id="282363">
      <w:marLeft w:val="0"/>
      <w:marRight w:val="0"/>
      <w:marTop w:val="0"/>
      <w:marBottom w:val="0"/>
      <w:divBdr>
        <w:top w:val="none" w:sz="0" w:space="0" w:color="auto"/>
        <w:left w:val="none" w:sz="0" w:space="0" w:color="auto"/>
        <w:bottom w:val="none" w:sz="0" w:space="0" w:color="auto"/>
        <w:right w:val="none" w:sz="0" w:space="0" w:color="auto"/>
      </w:divBdr>
    </w:div>
    <w:div w:id="282364">
      <w:marLeft w:val="0"/>
      <w:marRight w:val="0"/>
      <w:marTop w:val="0"/>
      <w:marBottom w:val="0"/>
      <w:divBdr>
        <w:top w:val="none" w:sz="0" w:space="0" w:color="auto"/>
        <w:left w:val="none" w:sz="0" w:space="0" w:color="auto"/>
        <w:bottom w:val="none" w:sz="0" w:space="0" w:color="auto"/>
        <w:right w:val="none" w:sz="0" w:space="0" w:color="auto"/>
      </w:divBdr>
    </w:div>
    <w:div w:id="282365">
      <w:marLeft w:val="0"/>
      <w:marRight w:val="0"/>
      <w:marTop w:val="0"/>
      <w:marBottom w:val="0"/>
      <w:divBdr>
        <w:top w:val="none" w:sz="0" w:space="0" w:color="auto"/>
        <w:left w:val="none" w:sz="0" w:space="0" w:color="auto"/>
        <w:bottom w:val="none" w:sz="0" w:space="0" w:color="auto"/>
        <w:right w:val="none" w:sz="0" w:space="0" w:color="auto"/>
      </w:divBdr>
    </w:div>
    <w:div w:id="282366">
      <w:marLeft w:val="0"/>
      <w:marRight w:val="0"/>
      <w:marTop w:val="0"/>
      <w:marBottom w:val="0"/>
      <w:divBdr>
        <w:top w:val="none" w:sz="0" w:space="0" w:color="auto"/>
        <w:left w:val="none" w:sz="0" w:space="0" w:color="auto"/>
        <w:bottom w:val="none" w:sz="0" w:space="0" w:color="auto"/>
        <w:right w:val="none" w:sz="0" w:space="0" w:color="auto"/>
      </w:divBdr>
    </w:div>
    <w:div w:id="282367">
      <w:marLeft w:val="0"/>
      <w:marRight w:val="0"/>
      <w:marTop w:val="0"/>
      <w:marBottom w:val="0"/>
      <w:divBdr>
        <w:top w:val="none" w:sz="0" w:space="0" w:color="auto"/>
        <w:left w:val="none" w:sz="0" w:space="0" w:color="auto"/>
        <w:bottom w:val="none" w:sz="0" w:space="0" w:color="auto"/>
        <w:right w:val="none" w:sz="0" w:space="0" w:color="auto"/>
      </w:divBdr>
    </w:div>
    <w:div w:id="282368">
      <w:marLeft w:val="0"/>
      <w:marRight w:val="0"/>
      <w:marTop w:val="0"/>
      <w:marBottom w:val="0"/>
      <w:divBdr>
        <w:top w:val="none" w:sz="0" w:space="0" w:color="auto"/>
        <w:left w:val="none" w:sz="0" w:space="0" w:color="auto"/>
        <w:bottom w:val="none" w:sz="0" w:space="0" w:color="auto"/>
        <w:right w:val="none" w:sz="0" w:space="0" w:color="auto"/>
      </w:divBdr>
    </w:div>
    <w:div w:id="282369">
      <w:marLeft w:val="0"/>
      <w:marRight w:val="0"/>
      <w:marTop w:val="0"/>
      <w:marBottom w:val="0"/>
      <w:divBdr>
        <w:top w:val="none" w:sz="0" w:space="0" w:color="auto"/>
        <w:left w:val="none" w:sz="0" w:space="0" w:color="auto"/>
        <w:bottom w:val="none" w:sz="0" w:space="0" w:color="auto"/>
        <w:right w:val="none" w:sz="0" w:space="0" w:color="auto"/>
      </w:divBdr>
    </w:div>
    <w:div w:id="282370">
      <w:marLeft w:val="0"/>
      <w:marRight w:val="0"/>
      <w:marTop w:val="0"/>
      <w:marBottom w:val="0"/>
      <w:divBdr>
        <w:top w:val="none" w:sz="0" w:space="0" w:color="auto"/>
        <w:left w:val="none" w:sz="0" w:space="0" w:color="auto"/>
        <w:bottom w:val="none" w:sz="0" w:space="0" w:color="auto"/>
        <w:right w:val="none" w:sz="0" w:space="0" w:color="auto"/>
      </w:divBdr>
    </w:div>
    <w:div w:id="282371">
      <w:marLeft w:val="0"/>
      <w:marRight w:val="0"/>
      <w:marTop w:val="0"/>
      <w:marBottom w:val="0"/>
      <w:divBdr>
        <w:top w:val="none" w:sz="0" w:space="0" w:color="auto"/>
        <w:left w:val="none" w:sz="0" w:space="0" w:color="auto"/>
        <w:bottom w:val="none" w:sz="0" w:space="0" w:color="auto"/>
        <w:right w:val="none" w:sz="0" w:space="0" w:color="auto"/>
      </w:divBdr>
    </w:div>
    <w:div w:id="282372">
      <w:marLeft w:val="0"/>
      <w:marRight w:val="0"/>
      <w:marTop w:val="0"/>
      <w:marBottom w:val="0"/>
      <w:divBdr>
        <w:top w:val="none" w:sz="0" w:space="0" w:color="auto"/>
        <w:left w:val="none" w:sz="0" w:space="0" w:color="auto"/>
        <w:bottom w:val="none" w:sz="0" w:space="0" w:color="auto"/>
        <w:right w:val="none" w:sz="0" w:space="0" w:color="auto"/>
      </w:divBdr>
    </w:div>
    <w:div w:id="282373">
      <w:marLeft w:val="0"/>
      <w:marRight w:val="0"/>
      <w:marTop w:val="0"/>
      <w:marBottom w:val="0"/>
      <w:divBdr>
        <w:top w:val="none" w:sz="0" w:space="0" w:color="auto"/>
        <w:left w:val="none" w:sz="0" w:space="0" w:color="auto"/>
        <w:bottom w:val="none" w:sz="0" w:space="0" w:color="auto"/>
        <w:right w:val="none" w:sz="0" w:space="0" w:color="auto"/>
      </w:divBdr>
    </w:div>
    <w:div w:id="282374">
      <w:marLeft w:val="0"/>
      <w:marRight w:val="0"/>
      <w:marTop w:val="0"/>
      <w:marBottom w:val="0"/>
      <w:divBdr>
        <w:top w:val="none" w:sz="0" w:space="0" w:color="auto"/>
        <w:left w:val="none" w:sz="0" w:space="0" w:color="auto"/>
        <w:bottom w:val="none" w:sz="0" w:space="0" w:color="auto"/>
        <w:right w:val="none" w:sz="0" w:space="0" w:color="auto"/>
      </w:divBdr>
    </w:div>
    <w:div w:id="282375">
      <w:marLeft w:val="0"/>
      <w:marRight w:val="0"/>
      <w:marTop w:val="0"/>
      <w:marBottom w:val="0"/>
      <w:divBdr>
        <w:top w:val="none" w:sz="0" w:space="0" w:color="auto"/>
        <w:left w:val="none" w:sz="0" w:space="0" w:color="auto"/>
        <w:bottom w:val="none" w:sz="0" w:space="0" w:color="auto"/>
        <w:right w:val="none" w:sz="0" w:space="0" w:color="auto"/>
      </w:divBdr>
    </w:div>
    <w:div w:id="282376">
      <w:marLeft w:val="0"/>
      <w:marRight w:val="0"/>
      <w:marTop w:val="0"/>
      <w:marBottom w:val="0"/>
      <w:divBdr>
        <w:top w:val="none" w:sz="0" w:space="0" w:color="auto"/>
        <w:left w:val="none" w:sz="0" w:space="0" w:color="auto"/>
        <w:bottom w:val="none" w:sz="0" w:space="0" w:color="auto"/>
        <w:right w:val="none" w:sz="0" w:space="0" w:color="auto"/>
      </w:divBdr>
    </w:div>
    <w:div w:id="282377">
      <w:marLeft w:val="0"/>
      <w:marRight w:val="0"/>
      <w:marTop w:val="0"/>
      <w:marBottom w:val="0"/>
      <w:divBdr>
        <w:top w:val="none" w:sz="0" w:space="0" w:color="auto"/>
        <w:left w:val="none" w:sz="0" w:space="0" w:color="auto"/>
        <w:bottom w:val="none" w:sz="0" w:space="0" w:color="auto"/>
        <w:right w:val="none" w:sz="0" w:space="0" w:color="auto"/>
      </w:divBdr>
    </w:div>
    <w:div w:id="282378">
      <w:marLeft w:val="0"/>
      <w:marRight w:val="0"/>
      <w:marTop w:val="0"/>
      <w:marBottom w:val="0"/>
      <w:divBdr>
        <w:top w:val="none" w:sz="0" w:space="0" w:color="auto"/>
        <w:left w:val="none" w:sz="0" w:space="0" w:color="auto"/>
        <w:bottom w:val="none" w:sz="0" w:space="0" w:color="auto"/>
        <w:right w:val="none" w:sz="0" w:space="0" w:color="auto"/>
      </w:divBdr>
    </w:div>
    <w:div w:id="282379">
      <w:marLeft w:val="0"/>
      <w:marRight w:val="0"/>
      <w:marTop w:val="0"/>
      <w:marBottom w:val="0"/>
      <w:divBdr>
        <w:top w:val="none" w:sz="0" w:space="0" w:color="auto"/>
        <w:left w:val="none" w:sz="0" w:space="0" w:color="auto"/>
        <w:bottom w:val="none" w:sz="0" w:space="0" w:color="auto"/>
        <w:right w:val="none" w:sz="0" w:space="0" w:color="auto"/>
      </w:divBdr>
    </w:div>
    <w:div w:id="282380">
      <w:marLeft w:val="0"/>
      <w:marRight w:val="0"/>
      <w:marTop w:val="0"/>
      <w:marBottom w:val="0"/>
      <w:divBdr>
        <w:top w:val="none" w:sz="0" w:space="0" w:color="auto"/>
        <w:left w:val="none" w:sz="0" w:space="0" w:color="auto"/>
        <w:bottom w:val="none" w:sz="0" w:space="0" w:color="auto"/>
        <w:right w:val="none" w:sz="0" w:space="0" w:color="auto"/>
      </w:divBdr>
    </w:div>
    <w:div w:id="282381">
      <w:marLeft w:val="0"/>
      <w:marRight w:val="0"/>
      <w:marTop w:val="0"/>
      <w:marBottom w:val="0"/>
      <w:divBdr>
        <w:top w:val="none" w:sz="0" w:space="0" w:color="auto"/>
        <w:left w:val="none" w:sz="0" w:space="0" w:color="auto"/>
        <w:bottom w:val="none" w:sz="0" w:space="0" w:color="auto"/>
        <w:right w:val="none" w:sz="0" w:space="0" w:color="auto"/>
      </w:divBdr>
    </w:div>
    <w:div w:id="282382">
      <w:marLeft w:val="0"/>
      <w:marRight w:val="0"/>
      <w:marTop w:val="0"/>
      <w:marBottom w:val="0"/>
      <w:divBdr>
        <w:top w:val="none" w:sz="0" w:space="0" w:color="auto"/>
        <w:left w:val="none" w:sz="0" w:space="0" w:color="auto"/>
        <w:bottom w:val="none" w:sz="0" w:space="0" w:color="auto"/>
        <w:right w:val="none" w:sz="0" w:space="0" w:color="auto"/>
      </w:divBdr>
    </w:div>
    <w:div w:id="282383">
      <w:marLeft w:val="0"/>
      <w:marRight w:val="0"/>
      <w:marTop w:val="0"/>
      <w:marBottom w:val="0"/>
      <w:divBdr>
        <w:top w:val="none" w:sz="0" w:space="0" w:color="auto"/>
        <w:left w:val="none" w:sz="0" w:space="0" w:color="auto"/>
        <w:bottom w:val="none" w:sz="0" w:space="0" w:color="auto"/>
        <w:right w:val="none" w:sz="0" w:space="0" w:color="auto"/>
      </w:divBdr>
    </w:div>
    <w:div w:id="282384">
      <w:marLeft w:val="0"/>
      <w:marRight w:val="0"/>
      <w:marTop w:val="0"/>
      <w:marBottom w:val="0"/>
      <w:divBdr>
        <w:top w:val="none" w:sz="0" w:space="0" w:color="auto"/>
        <w:left w:val="none" w:sz="0" w:space="0" w:color="auto"/>
        <w:bottom w:val="none" w:sz="0" w:space="0" w:color="auto"/>
        <w:right w:val="none" w:sz="0" w:space="0" w:color="auto"/>
      </w:divBdr>
    </w:div>
    <w:div w:id="282385">
      <w:marLeft w:val="0"/>
      <w:marRight w:val="0"/>
      <w:marTop w:val="0"/>
      <w:marBottom w:val="0"/>
      <w:divBdr>
        <w:top w:val="none" w:sz="0" w:space="0" w:color="auto"/>
        <w:left w:val="none" w:sz="0" w:space="0" w:color="auto"/>
        <w:bottom w:val="none" w:sz="0" w:space="0" w:color="auto"/>
        <w:right w:val="none" w:sz="0" w:space="0" w:color="auto"/>
      </w:divBdr>
    </w:div>
    <w:div w:id="282386">
      <w:marLeft w:val="0"/>
      <w:marRight w:val="0"/>
      <w:marTop w:val="0"/>
      <w:marBottom w:val="0"/>
      <w:divBdr>
        <w:top w:val="none" w:sz="0" w:space="0" w:color="auto"/>
        <w:left w:val="none" w:sz="0" w:space="0" w:color="auto"/>
        <w:bottom w:val="none" w:sz="0" w:space="0" w:color="auto"/>
        <w:right w:val="none" w:sz="0" w:space="0" w:color="auto"/>
      </w:divBdr>
    </w:div>
    <w:div w:id="282387">
      <w:marLeft w:val="0"/>
      <w:marRight w:val="0"/>
      <w:marTop w:val="0"/>
      <w:marBottom w:val="0"/>
      <w:divBdr>
        <w:top w:val="none" w:sz="0" w:space="0" w:color="auto"/>
        <w:left w:val="none" w:sz="0" w:space="0" w:color="auto"/>
        <w:bottom w:val="none" w:sz="0" w:space="0" w:color="auto"/>
        <w:right w:val="none" w:sz="0" w:space="0" w:color="auto"/>
      </w:divBdr>
    </w:div>
    <w:div w:id="282388">
      <w:marLeft w:val="0"/>
      <w:marRight w:val="0"/>
      <w:marTop w:val="0"/>
      <w:marBottom w:val="0"/>
      <w:divBdr>
        <w:top w:val="none" w:sz="0" w:space="0" w:color="auto"/>
        <w:left w:val="none" w:sz="0" w:space="0" w:color="auto"/>
        <w:bottom w:val="none" w:sz="0" w:space="0" w:color="auto"/>
        <w:right w:val="none" w:sz="0" w:space="0" w:color="auto"/>
      </w:divBdr>
    </w:div>
    <w:div w:id="282389">
      <w:marLeft w:val="0"/>
      <w:marRight w:val="0"/>
      <w:marTop w:val="0"/>
      <w:marBottom w:val="0"/>
      <w:divBdr>
        <w:top w:val="none" w:sz="0" w:space="0" w:color="auto"/>
        <w:left w:val="none" w:sz="0" w:space="0" w:color="auto"/>
        <w:bottom w:val="none" w:sz="0" w:space="0" w:color="auto"/>
        <w:right w:val="none" w:sz="0" w:space="0" w:color="auto"/>
      </w:divBdr>
    </w:div>
    <w:div w:id="282390">
      <w:marLeft w:val="0"/>
      <w:marRight w:val="0"/>
      <w:marTop w:val="0"/>
      <w:marBottom w:val="0"/>
      <w:divBdr>
        <w:top w:val="none" w:sz="0" w:space="0" w:color="auto"/>
        <w:left w:val="none" w:sz="0" w:space="0" w:color="auto"/>
        <w:bottom w:val="none" w:sz="0" w:space="0" w:color="auto"/>
        <w:right w:val="none" w:sz="0" w:space="0" w:color="auto"/>
      </w:divBdr>
    </w:div>
    <w:div w:id="282391">
      <w:marLeft w:val="0"/>
      <w:marRight w:val="0"/>
      <w:marTop w:val="0"/>
      <w:marBottom w:val="0"/>
      <w:divBdr>
        <w:top w:val="none" w:sz="0" w:space="0" w:color="auto"/>
        <w:left w:val="none" w:sz="0" w:space="0" w:color="auto"/>
        <w:bottom w:val="none" w:sz="0" w:space="0" w:color="auto"/>
        <w:right w:val="none" w:sz="0" w:space="0" w:color="auto"/>
      </w:divBdr>
    </w:div>
    <w:div w:id="282392">
      <w:marLeft w:val="0"/>
      <w:marRight w:val="0"/>
      <w:marTop w:val="0"/>
      <w:marBottom w:val="0"/>
      <w:divBdr>
        <w:top w:val="none" w:sz="0" w:space="0" w:color="auto"/>
        <w:left w:val="none" w:sz="0" w:space="0" w:color="auto"/>
        <w:bottom w:val="none" w:sz="0" w:space="0" w:color="auto"/>
        <w:right w:val="none" w:sz="0" w:space="0" w:color="auto"/>
      </w:divBdr>
    </w:div>
    <w:div w:id="282393">
      <w:marLeft w:val="0"/>
      <w:marRight w:val="0"/>
      <w:marTop w:val="0"/>
      <w:marBottom w:val="0"/>
      <w:divBdr>
        <w:top w:val="none" w:sz="0" w:space="0" w:color="auto"/>
        <w:left w:val="none" w:sz="0" w:space="0" w:color="auto"/>
        <w:bottom w:val="none" w:sz="0" w:space="0" w:color="auto"/>
        <w:right w:val="none" w:sz="0" w:space="0" w:color="auto"/>
      </w:divBdr>
    </w:div>
    <w:div w:id="282394">
      <w:marLeft w:val="0"/>
      <w:marRight w:val="0"/>
      <w:marTop w:val="0"/>
      <w:marBottom w:val="0"/>
      <w:divBdr>
        <w:top w:val="none" w:sz="0" w:space="0" w:color="auto"/>
        <w:left w:val="none" w:sz="0" w:space="0" w:color="auto"/>
        <w:bottom w:val="none" w:sz="0" w:space="0" w:color="auto"/>
        <w:right w:val="none" w:sz="0" w:space="0" w:color="auto"/>
      </w:divBdr>
    </w:div>
    <w:div w:id="282395">
      <w:marLeft w:val="0"/>
      <w:marRight w:val="0"/>
      <w:marTop w:val="0"/>
      <w:marBottom w:val="0"/>
      <w:divBdr>
        <w:top w:val="none" w:sz="0" w:space="0" w:color="auto"/>
        <w:left w:val="none" w:sz="0" w:space="0" w:color="auto"/>
        <w:bottom w:val="none" w:sz="0" w:space="0" w:color="auto"/>
        <w:right w:val="none" w:sz="0" w:space="0" w:color="auto"/>
      </w:divBdr>
    </w:div>
    <w:div w:id="282396">
      <w:marLeft w:val="0"/>
      <w:marRight w:val="0"/>
      <w:marTop w:val="0"/>
      <w:marBottom w:val="0"/>
      <w:divBdr>
        <w:top w:val="none" w:sz="0" w:space="0" w:color="auto"/>
        <w:left w:val="none" w:sz="0" w:space="0" w:color="auto"/>
        <w:bottom w:val="none" w:sz="0" w:space="0" w:color="auto"/>
        <w:right w:val="none" w:sz="0" w:space="0" w:color="auto"/>
      </w:divBdr>
    </w:div>
    <w:div w:id="282397">
      <w:marLeft w:val="0"/>
      <w:marRight w:val="0"/>
      <w:marTop w:val="0"/>
      <w:marBottom w:val="0"/>
      <w:divBdr>
        <w:top w:val="none" w:sz="0" w:space="0" w:color="auto"/>
        <w:left w:val="none" w:sz="0" w:space="0" w:color="auto"/>
        <w:bottom w:val="none" w:sz="0" w:space="0" w:color="auto"/>
        <w:right w:val="none" w:sz="0" w:space="0" w:color="auto"/>
      </w:divBdr>
    </w:div>
    <w:div w:id="282398">
      <w:marLeft w:val="0"/>
      <w:marRight w:val="0"/>
      <w:marTop w:val="0"/>
      <w:marBottom w:val="0"/>
      <w:divBdr>
        <w:top w:val="none" w:sz="0" w:space="0" w:color="auto"/>
        <w:left w:val="none" w:sz="0" w:space="0" w:color="auto"/>
        <w:bottom w:val="none" w:sz="0" w:space="0" w:color="auto"/>
        <w:right w:val="none" w:sz="0" w:space="0" w:color="auto"/>
      </w:divBdr>
    </w:div>
    <w:div w:id="282399">
      <w:marLeft w:val="0"/>
      <w:marRight w:val="0"/>
      <w:marTop w:val="0"/>
      <w:marBottom w:val="0"/>
      <w:divBdr>
        <w:top w:val="none" w:sz="0" w:space="0" w:color="auto"/>
        <w:left w:val="none" w:sz="0" w:space="0" w:color="auto"/>
        <w:bottom w:val="none" w:sz="0" w:space="0" w:color="auto"/>
        <w:right w:val="none" w:sz="0" w:space="0" w:color="auto"/>
      </w:divBdr>
    </w:div>
    <w:div w:id="282400">
      <w:marLeft w:val="0"/>
      <w:marRight w:val="0"/>
      <w:marTop w:val="0"/>
      <w:marBottom w:val="0"/>
      <w:divBdr>
        <w:top w:val="none" w:sz="0" w:space="0" w:color="auto"/>
        <w:left w:val="none" w:sz="0" w:space="0" w:color="auto"/>
        <w:bottom w:val="none" w:sz="0" w:space="0" w:color="auto"/>
        <w:right w:val="none" w:sz="0" w:space="0" w:color="auto"/>
      </w:divBdr>
    </w:div>
    <w:div w:id="282401">
      <w:marLeft w:val="0"/>
      <w:marRight w:val="0"/>
      <w:marTop w:val="0"/>
      <w:marBottom w:val="0"/>
      <w:divBdr>
        <w:top w:val="none" w:sz="0" w:space="0" w:color="auto"/>
        <w:left w:val="none" w:sz="0" w:space="0" w:color="auto"/>
        <w:bottom w:val="none" w:sz="0" w:space="0" w:color="auto"/>
        <w:right w:val="none" w:sz="0" w:space="0" w:color="auto"/>
      </w:divBdr>
    </w:div>
    <w:div w:id="282402">
      <w:marLeft w:val="0"/>
      <w:marRight w:val="0"/>
      <w:marTop w:val="0"/>
      <w:marBottom w:val="0"/>
      <w:divBdr>
        <w:top w:val="none" w:sz="0" w:space="0" w:color="auto"/>
        <w:left w:val="none" w:sz="0" w:space="0" w:color="auto"/>
        <w:bottom w:val="none" w:sz="0" w:space="0" w:color="auto"/>
        <w:right w:val="none" w:sz="0" w:space="0" w:color="auto"/>
      </w:divBdr>
    </w:div>
    <w:div w:id="282403">
      <w:marLeft w:val="0"/>
      <w:marRight w:val="0"/>
      <w:marTop w:val="0"/>
      <w:marBottom w:val="0"/>
      <w:divBdr>
        <w:top w:val="none" w:sz="0" w:space="0" w:color="auto"/>
        <w:left w:val="none" w:sz="0" w:space="0" w:color="auto"/>
        <w:bottom w:val="none" w:sz="0" w:space="0" w:color="auto"/>
        <w:right w:val="none" w:sz="0" w:space="0" w:color="auto"/>
      </w:divBdr>
    </w:div>
    <w:div w:id="282404">
      <w:marLeft w:val="0"/>
      <w:marRight w:val="0"/>
      <w:marTop w:val="0"/>
      <w:marBottom w:val="0"/>
      <w:divBdr>
        <w:top w:val="none" w:sz="0" w:space="0" w:color="auto"/>
        <w:left w:val="none" w:sz="0" w:space="0" w:color="auto"/>
        <w:bottom w:val="none" w:sz="0" w:space="0" w:color="auto"/>
        <w:right w:val="none" w:sz="0" w:space="0" w:color="auto"/>
      </w:divBdr>
    </w:div>
    <w:div w:id="282405">
      <w:marLeft w:val="0"/>
      <w:marRight w:val="0"/>
      <w:marTop w:val="0"/>
      <w:marBottom w:val="0"/>
      <w:divBdr>
        <w:top w:val="none" w:sz="0" w:space="0" w:color="auto"/>
        <w:left w:val="none" w:sz="0" w:space="0" w:color="auto"/>
        <w:bottom w:val="none" w:sz="0" w:space="0" w:color="auto"/>
        <w:right w:val="none" w:sz="0" w:space="0" w:color="auto"/>
      </w:divBdr>
    </w:div>
    <w:div w:id="282406">
      <w:marLeft w:val="0"/>
      <w:marRight w:val="0"/>
      <w:marTop w:val="0"/>
      <w:marBottom w:val="0"/>
      <w:divBdr>
        <w:top w:val="none" w:sz="0" w:space="0" w:color="auto"/>
        <w:left w:val="none" w:sz="0" w:space="0" w:color="auto"/>
        <w:bottom w:val="none" w:sz="0" w:space="0" w:color="auto"/>
        <w:right w:val="none" w:sz="0" w:space="0" w:color="auto"/>
      </w:divBdr>
    </w:div>
    <w:div w:id="76368750">
      <w:bodyDiv w:val="1"/>
      <w:marLeft w:val="0"/>
      <w:marRight w:val="0"/>
      <w:marTop w:val="0"/>
      <w:marBottom w:val="0"/>
      <w:divBdr>
        <w:top w:val="none" w:sz="0" w:space="0" w:color="auto"/>
        <w:left w:val="none" w:sz="0" w:space="0" w:color="auto"/>
        <w:bottom w:val="none" w:sz="0" w:space="0" w:color="auto"/>
        <w:right w:val="none" w:sz="0" w:space="0" w:color="auto"/>
      </w:divBdr>
    </w:div>
    <w:div w:id="110511879">
      <w:bodyDiv w:val="1"/>
      <w:marLeft w:val="0"/>
      <w:marRight w:val="0"/>
      <w:marTop w:val="0"/>
      <w:marBottom w:val="0"/>
      <w:divBdr>
        <w:top w:val="none" w:sz="0" w:space="0" w:color="auto"/>
        <w:left w:val="none" w:sz="0" w:space="0" w:color="auto"/>
        <w:bottom w:val="none" w:sz="0" w:space="0" w:color="auto"/>
        <w:right w:val="none" w:sz="0" w:space="0" w:color="auto"/>
      </w:divBdr>
    </w:div>
    <w:div w:id="116263947">
      <w:bodyDiv w:val="1"/>
      <w:marLeft w:val="0"/>
      <w:marRight w:val="0"/>
      <w:marTop w:val="0"/>
      <w:marBottom w:val="0"/>
      <w:divBdr>
        <w:top w:val="none" w:sz="0" w:space="0" w:color="auto"/>
        <w:left w:val="none" w:sz="0" w:space="0" w:color="auto"/>
        <w:bottom w:val="none" w:sz="0" w:space="0" w:color="auto"/>
        <w:right w:val="none" w:sz="0" w:space="0" w:color="auto"/>
      </w:divBdr>
    </w:div>
    <w:div w:id="199829246">
      <w:bodyDiv w:val="1"/>
      <w:marLeft w:val="0"/>
      <w:marRight w:val="0"/>
      <w:marTop w:val="0"/>
      <w:marBottom w:val="0"/>
      <w:divBdr>
        <w:top w:val="none" w:sz="0" w:space="0" w:color="auto"/>
        <w:left w:val="none" w:sz="0" w:space="0" w:color="auto"/>
        <w:bottom w:val="none" w:sz="0" w:space="0" w:color="auto"/>
        <w:right w:val="none" w:sz="0" w:space="0" w:color="auto"/>
      </w:divBdr>
    </w:div>
    <w:div w:id="291524533">
      <w:bodyDiv w:val="1"/>
      <w:marLeft w:val="0"/>
      <w:marRight w:val="0"/>
      <w:marTop w:val="0"/>
      <w:marBottom w:val="0"/>
      <w:divBdr>
        <w:top w:val="none" w:sz="0" w:space="0" w:color="auto"/>
        <w:left w:val="none" w:sz="0" w:space="0" w:color="auto"/>
        <w:bottom w:val="none" w:sz="0" w:space="0" w:color="auto"/>
        <w:right w:val="none" w:sz="0" w:space="0" w:color="auto"/>
      </w:divBdr>
    </w:div>
    <w:div w:id="391122380">
      <w:bodyDiv w:val="1"/>
      <w:marLeft w:val="0"/>
      <w:marRight w:val="0"/>
      <w:marTop w:val="0"/>
      <w:marBottom w:val="0"/>
      <w:divBdr>
        <w:top w:val="none" w:sz="0" w:space="0" w:color="auto"/>
        <w:left w:val="none" w:sz="0" w:space="0" w:color="auto"/>
        <w:bottom w:val="none" w:sz="0" w:space="0" w:color="auto"/>
        <w:right w:val="none" w:sz="0" w:space="0" w:color="auto"/>
      </w:divBdr>
    </w:div>
    <w:div w:id="418334189">
      <w:bodyDiv w:val="1"/>
      <w:marLeft w:val="0"/>
      <w:marRight w:val="0"/>
      <w:marTop w:val="0"/>
      <w:marBottom w:val="0"/>
      <w:divBdr>
        <w:top w:val="none" w:sz="0" w:space="0" w:color="auto"/>
        <w:left w:val="none" w:sz="0" w:space="0" w:color="auto"/>
        <w:bottom w:val="none" w:sz="0" w:space="0" w:color="auto"/>
        <w:right w:val="none" w:sz="0" w:space="0" w:color="auto"/>
      </w:divBdr>
    </w:div>
    <w:div w:id="481122724">
      <w:bodyDiv w:val="1"/>
      <w:marLeft w:val="0"/>
      <w:marRight w:val="0"/>
      <w:marTop w:val="0"/>
      <w:marBottom w:val="0"/>
      <w:divBdr>
        <w:top w:val="none" w:sz="0" w:space="0" w:color="auto"/>
        <w:left w:val="none" w:sz="0" w:space="0" w:color="auto"/>
        <w:bottom w:val="none" w:sz="0" w:space="0" w:color="auto"/>
        <w:right w:val="none" w:sz="0" w:space="0" w:color="auto"/>
      </w:divBdr>
    </w:div>
    <w:div w:id="568226259">
      <w:bodyDiv w:val="1"/>
      <w:marLeft w:val="0"/>
      <w:marRight w:val="0"/>
      <w:marTop w:val="0"/>
      <w:marBottom w:val="0"/>
      <w:divBdr>
        <w:top w:val="none" w:sz="0" w:space="0" w:color="auto"/>
        <w:left w:val="none" w:sz="0" w:space="0" w:color="auto"/>
        <w:bottom w:val="none" w:sz="0" w:space="0" w:color="auto"/>
        <w:right w:val="none" w:sz="0" w:space="0" w:color="auto"/>
      </w:divBdr>
    </w:div>
    <w:div w:id="639698559">
      <w:bodyDiv w:val="1"/>
      <w:marLeft w:val="0"/>
      <w:marRight w:val="0"/>
      <w:marTop w:val="0"/>
      <w:marBottom w:val="0"/>
      <w:divBdr>
        <w:top w:val="none" w:sz="0" w:space="0" w:color="auto"/>
        <w:left w:val="none" w:sz="0" w:space="0" w:color="auto"/>
        <w:bottom w:val="none" w:sz="0" w:space="0" w:color="auto"/>
        <w:right w:val="none" w:sz="0" w:space="0" w:color="auto"/>
      </w:divBdr>
    </w:div>
    <w:div w:id="661203987">
      <w:bodyDiv w:val="1"/>
      <w:marLeft w:val="0"/>
      <w:marRight w:val="0"/>
      <w:marTop w:val="0"/>
      <w:marBottom w:val="0"/>
      <w:divBdr>
        <w:top w:val="none" w:sz="0" w:space="0" w:color="auto"/>
        <w:left w:val="none" w:sz="0" w:space="0" w:color="auto"/>
        <w:bottom w:val="none" w:sz="0" w:space="0" w:color="auto"/>
        <w:right w:val="none" w:sz="0" w:space="0" w:color="auto"/>
      </w:divBdr>
    </w:div>
    <w:div w:id="670716434">
      <w:bodyDiv w:val="1"/>
      <w:marLeft w:val="0"/>
      <w:marRight w:val="0"/>
      <w:marTop w:val="0"/>
      <w:marBottom w:val="0"/>
      <w:divBdr>
        <w:top w:val="none" w:sz="0" w:space="0" w:color="auto"/>
        <w:left w:val="none" w:sz="0" w:space="0" w:color="auto"/>
        <w:bottom w:val="none" w:sz="0" w:space="0" w:color="auto"/>
        <w:right w:val="none" w:sz="0" w:space="0" w:color="auto"/>
      </w:divBdr>
    </w:div>
    <w:div w:id="718868255">
      <w:bodyDiv w:val="1"/>
      <w:marLeft w:val="0"/>
      <w:marRight w:val="0"/>
      <w:marTop w:val="0"/>
      <w:marBottom w:val="0"/>
      <w:divBdr>
        <w:top w:val="none" w:sz="0" w:space="0" w:color="auto"/>
        <w:left w:val="none" w:sz="0" w:space="0" w:color="auto"/>
        <w:bottom w:val="none" w:sz="0" w:space="0" w:color="auto"/>
        <w:right w:val="none" w:sz="0" w:space="0" w:color="auto"/>
      </w:divBdr>
    </w:div>
    <w:div w:id="858279589">
      <w:bodyDiv w:val="1"/>
      <w:marLeft w:val="0"/>
      <w:marRight w:val="0"/>
      <w:marTop w:val="0"/>
      <w:marBottom w:val="0"/>
      <w:divBdr>
        <w:top w:val="none" w:sz="0" w:space="0" w:color="auto"/>
        <w:left w:val="none" w:sz="0" w:space="0" w:color="auto"/>
        <w:bottom w:val="none" w:sz="0" w:space="0" w:color="auto"/>
        <w:right w:val="none" w:sz="0" w:space="0" w:color="auto"/>
      </w:divBdr>
    </w:div>
    <w:div w:id="872425975">
      <w:bodyDiv w:val="1"/>
      <w:marLeft w:val="0"/>
      <w:marRight w:val="0"/>
      <w:marTop w:val="0"/>
      <w:marBottom w:val="0"/>
      <w:divBdr>
        <w:top w:val="none" w:sz="0" w:space="0" w:color="auto"/>
        <w:left w:val="none" w:sz="0" w:space="0" w:color="auto"/>
        <w:bottom w:val="none" w:sz="0" w:space="0" w:color="auto"/>
        <w:right w:val="none" w:sz="0" w:space="0" w:color="auto"/>
      </w:divBdr>
    </w:div>
    <w:div w:id="892349480">
      <w:bodyDiv w:val="1"/>
      <w:marLeft w:val="0"/>
      <w:marRight w:val="0"/>
      <w:marTop w:val="0"/>
      <w:marBottom w:val="0"/>
      <w:divBdr>
        <w:top w:val="none" w:sz="0" w:space="0" w:color="auto"/>
        <w:left w:val="none" w:sz="0" w:space="0" w:color="auto"/>
        <w:bottom w:val="none" w:sz="0" w:space="0" w:color="auto"/>
        <w:right w:val="none" w:sz="0" w:space="0" w:color="auto"/>
      </w:divBdr>
    </w:div>
    <w:div w:id="965740672">
      <w:bodyDiv w:val="1"/>
      <w:marLeft w:val="0"/>
      <w:marRight w:val="0"/>
      <w:marTop w:val="0"/>
      <w:marBottom w:val="0"/>
      <w:divBdr>
        <w:top w:val="none" w:sz="0" w:space="0" w:color="auto"/>
        <w:left w:val="none" w:sz="0" w:space="0" w:color="auto"/>
        <w:bottom w:val="none" w:sz="0" w:space="0" w:color="auto"/>
        <w:right w:val="none" w:sz="0" w:space="0" w:color="auto"/>
      </w:divBdr>
    </w:div>
    <w:div w:id="1097213831">
      <w:bodyDiv w:val="1"/>
      <w:marLeft w:val="0"/>
      <w:marRight w:val="0"/>
      <w:marTop w:val="0"/>
      <w:marBottom w:val="0"/>
      <w:divBdr>
        <w:top w:val="none" w:sz="0" w:space="0" w:color="auto"/>
        <w:left w:val="none" w:sz="0" w:space="0" w:color="auto"/>
        <w:bottom w:val="none" w:sz="0" w:space="0" w:color="auto"/>
        <w:right w:val="none" w:sz="0" w:space="0" w:color="auto"/>
      </w:divBdr>
    </w:div>
    <w:div w:id="1116294862">
      <w:bodyDiv w:val="1"/>
      <w:marLeft w:val="0"/>
      <w:marRight w:val="0"/>
      <w:marTop w:val="0"/>
      <w:marBottom w:val="0"/>
      <w:divBdr>
        <w:top w:val="none" w:sz="0" w:space="0" w:color="auto"/>
        <w:left w:val="none" w:sz="0" w:space="0" w:color="auto"/>
        <w:bottom w:val="none" w:sz="0" w:space="0" w:color="auto"/>
        <w:right w:val="none" w:sz="0" w:space="0" w:color="auto"/>
      </w:divBdr>
    </w:div>
    <w:div w:id="1152526660">
      <w:bodyDiv w:val="1"/>
      <w:marLeft w:val="0"/>
      <w:marRight w:val="0"/>
      <w:marTop w:val="0"/>
      <w:marBottom w:val="0"/>
      <w:divBdr>
        <w:top w:val="none" w:sz="0" w:space="0" w:color="auto"/>
        <w:left w:val="none" w:sz="0" w:space="0" w:color="auto"/>
        <w:bottom w:val="none" w:sz="0" w:space="0" w:color="auto"/>
        <w:right w:val="none" w:sz="0" w:space="0" w:color="auto"/>
      </w:divBdr>
    </w:div>
    <w:div w:id="1169560251">
      <w:bodyDiv w:val="1"/>
      <w:marLeft w:val="0"/>
      <w:marRight w:val="0"/>
      <w:marTop w:val="0"/>
      <w:marBottom w:val="0"/>
      <w:divBdr>
        <w:top w:val="none" w:sz="0" w:space="0" w:color="auto"/>
        <w:left w:val="none" w:sz="0" w:space="0" w:color="auto"/>
        <w:bottom w:val="none" w:sz="0" w:space="0" w:color="auto"/>
        <w:right w:val="none" w:sz="0" w:space="0" w:color="auto"/>
      </w:divBdr>
    </w:div>
    <w:div w:id="1572811713">
      <w:bodyDiv w:val="1"/>
      <w:marLeft w:val="0"/>
      <w:marRight w:val="0"/>
      <w:marTop w:val="0"/>
      <w:marBottom w:val="0"/>
      <w:divBdr>
        <w:top w:val="none" w:sz="0" w:space="0" w:color="auto"/>
        <w:left w:val="none" w:sz="0" w:space="0" w:color="auto"/>
        <w:bottom w:val="none" w:sz="0" w:space="0" w:color="auto"/>
        <w:right w:val="none" w:sz="0" w:space="0" w:color="auto"/>
      </w:divBdr>
    </w:div>
    <w:div w:id="1614945709">
      <w:bodyDiv w:val="1"/>
      <w:marLeft w:val="0"/>
      <w:marRight w:val="0"/>
      <w:marTop w:val="0"/>
      <w:marBottom w:val="0"/>
      <w:divBdr>
        <w:top w:val="none" w:sz="0" w:space="0" w:color="auto"/>
        <w:left w:val="none" w:sz="0" w:space="0" w:color="auto"/>
        <w:bottom w:val="none" w:sz="0" w:space="0" w:color="auto"/>
        <w:right w:val="none" w:sz="0" w:space="0" w:color="auto"/>
      </w:divBdr>
    </w:div>
    <w:div w:id="1660813811">
      <w:bodyDiv w:val="1"/>
      <w:marLeft w:val="0"/>
      <w:marRight w:val="0"/>
      <w:marTop w:val="0"/>
      <w:marBottom w:val="0"/>
      <w:divBdr>
        <w:top w:val="none" w:sz="0" w:space="0" w:color="auto"/>
        <w:left w:val="none" w:sz="0" w:space="0" w:color="auto"/>
        <w:bottom w:val="none" w:sz="0" w:space="0" w:color="auto"/>
        <w:right w:val="none" w:sz="0" w:space="0" w:color="auto"/>
      </w:divBdr>
    </w:div>
    <w:div w:id="1697340539">
      <w:bodyDiv w:val="1"/>
      <w:marLeft w:val="0"/>
      <w:marRight w:val="0"/>
      <w:marTop w:val="0"/>
      <w:marBottom w:val="0"/>
      <w:divBdr>
        <w:top w:val="none" w:sz="0" w:space="0" w:color="auto"/>
        <w:left w:val="none" w:sz="0" w:space="0" w:color="auto"/>
        <w:bottom w:val="none" w:sz="0" w:space="0" w:color="auto"/>
        <w:right w:val="none" w:sz="0" w:space="0" w:color="auto"/>
      </w:divBdr>
    </w:div>
    <w:div w:id="1733843249">
      <w:bodyDiv w:val="1"/>
      <w:marLeft w:val="0"/>
      <w:marRight w:val="0"/>
      <w:marTop w:val="0"/>
      <w:marBottom w:val="0"/>
      <w:divBdr>
        <w:top w:val="none" w:sz="0" w:space="0" w:color="auto"/>
        <w:left w:val="none" w:sz="0" w:space="0" w:color="auto"/>
        <w:bottom w:val="none" w:sz="0" w:space="0" w:color="auto"/>
        <w:right w:val="none" w:sz="0" w:space="0" w:color="auto"/>
      </w:divBdr>
    </w:div>
    <w:div w:id="1835685710">
      <w:bodyDiv w:val="1"/>
      <w:marLeft w:val="0"/>
      <w:marRight w:val="0"/>
      <w:marTop w:val="0"/>
      <w:marBottom w:val="0"/>
      <w:divBdr>
        <w:top w:val="none" w:sz="0" w:space="0" w:color="auto"/>
        <w:left w:val="none" w:sz="0" w:space="0" w:color="auto"/>
        <w:bottom w:val="none" w:sz="0" w:space="0" w:color="auto"/>
        <w:right w:val="none" w:sz="0" w:space="0" w:color="auto"/>
      </w:divBdr>
    </w:div>
    <w:div w:id="1848669202">
      <w:bodyDiv w:val="1"/>
      <w:marLeft w:val="0"/>
      <w:marRight w:val="0"/>
      <w:marTop w:val="0"/>
      <w:marBottom w:val="0"/>
      <w:divBdr>
        <w:top w:val="none" w:sz="0" w:space="0" w:color="auto"/>
        <w:left w:val="none" w:sz="0" w:space="0" w:color="auto"/>
        <w:bottom w:val="none" w:sz="0" w:space="0" w:color="auto"/>
        <w:right w:val="none" w:sz="0" w:space="0" w:color="auto"/>
      </w:divBdr>
    </w:div>
    <w:div w:id="2075468573">
      <w:bodyDiv w:val="1"/>
      <w:marLeft w:val="0"/>
      <w:marRight w:val="0"/>
      <w:marTop w:val="0"/>
      <w:marBottom w:val="0"/>
      <w:divBdr>
        <w:top w:val="none" w:sz="0" w:space="0" w:color="auto"/>
        <w:left w:val="none" w:sz="0" w:space="0" w:color="auto"/>
        <w:bottom w:val="none" w:sz="0" w:space="0" w:color="auto"/>
        <w:right w:val="none" w:sz="0" w:space="0" w:color="auto"/>
      </w:divBdr>
    </w:div>
    <w:div w:id="20775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51548717EB92F94B786BF87F34204AD793B58386B3064F77C2994C85C6BF3A1AE7F3A303FD9B3FE4EC1200ADBBE914494DBC2E89C766030BCDF0z1KBL"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3311B-E155-45E2-8DB9-7F40674F3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2740</Words>
  <Characters>21904</Characters>
  <Application>Microsoft Office Word</Application>
  <DocSecurity>0</DocSecurity>
  <Lines>182</Lines>
  <Paragraphs>49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24595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kovaleva</dc:creator>
  <cp:lastModifiedBy>Дмитрий Костылев</cp:lastModifiedBy>
  <cp:revision>8</cp:revision>
  <cp:lastPrinted>2023-12-14T06:52:00Z</cp:lastPrinted>
  <dcterms:created xsi:type="dcterms:W3CDTF">2023-12-13T10:15:00Z</dcterms:created>
  <dcterms:modified xsi:type="dcterms:W3CDTF">2023-12-19T10:33:00Z</dcterms:modified>
</cp:coreProperties>
</file>