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B8" w:rsidRDefault="00AF40F9" w:rsidP="00E43D00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>П</w:t>
      </w:r>
      <w:r w:rsidR="00E43D00" w:rsidRPr="0048309C">
        <w:rPr>
          <w:rFonts w:ascii="PT Astra Serif" w:hAnsi="PT Astra Serif"/>
          <w:sz w:val="28"/>
          <w:szCs w:val="28"/>
        </w:rPr>
        <w:t>роект</w:t>
      </w:r>
    </w:p>
    <w:p w:rsidR="00AF40F9" w:rsidRPr="0048309C" w:rsidRDefault="00AF40F9" w:rsidP="00E43D00">
      <w:pPr>
        <w:pStyle w:val="ConsPlusTitlePage"/>
        <w:jc w:val="right"/>
        <w:rPr>
          <w:rFonts w:ascii="PT Astra Serif" w:hAnsi="PT Astra Serif"/>
          <w:sz w:val="28"/>
          <w:szCs w:val="28"/>
        </w:rPr>
      </w:pPr>
    </w:p>
    <w:p w:rsidR="00FB7DB8" w:rsidRPr="0048309C" w:rsidRDefault="00FB7DB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FB7DB8" w:rsidRPr="0048309C" w:rsidRDefault="00FB7DB8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  <w:r w:rsidRPr="0048309C">
        <w:rPr>
          <w:rFonts w:ascii="PT Astra Serif" w:hAnsi="PT Astra Serif"/>
          <w:b w:val="0"/>
          <w:sz w:val="28"/>
          <w:szCs w:val="28"/>
        </w:rPr>
        <w:t>МИНИСТЕРСТВО ЗДРАВООХРАНЕНИЯ УЛЬЯНОВСКОЙ ОБЛАСТИ</w:t>
      </w:r>
    </w:p>
    <w:p w:rsidR="00FB7DB8" w:rsidRPr="0048309C" w:rsidRDefault="00FB7DB8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B7DB8" w:rsidRPr="0048309C" w:rsidRDefault="00FB7DB8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48309C">
        <w:rPr>
          <w:rFonts w:ascii="PT Astra Serif" w:hAnsi="PT Astra Serif"/>
          <w:b w:val="0"/>
          <w:sz w:val="28"/>
          <w:szCs w:val="28"/>
        </w:rPr>
        <w:t>ПРИКАЗ</w:t>
      </w:r>
    </w:p>
    <w:p w:rsidR="00E43D00" w:rsidRPr="0048309C" w:rsidRDefault="00E43D0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B7DB8" w:rsidRPr="0048309C" w:rsidRDefault="00E43D00" w:rsidP="00366F8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>О внесении изменений в приказ Министерства здравоохранения Ульяновской области</w:t>
      </w:r>
      <w:r w:rsidR="00366F82" w:rsidRPr="0048309C">
        <w:rPr>
          <w:rFonts w:ascii="PT Astra Serif" w:hAnsi="PT Astra Serif"/>
          <w:sz w:val="28"/>
          <w:szCs w:val="28"/>
        </w:rPr>
        <w:t xml:space="preserve"> </w:t>
      </w:r>
      <w:r w:rsidR="002315BE">
        <w:rPr>
          <w:rFonts w:ascii="PT Astra Serif" w:hAnsi="PT Astra Serif"/>
          <w:sz w:val="28"/>
          <w:szCs w:val="28"/>
        </w:rPr>
        <w:t>от 02.05.</w:t>
      </w:r>
      <w:r w:rsidRPr="0048309C">
        <w:rPr>
          <w:rFonts w:ascii="PT Astra Serif" w:hAnsi="PT Astra Serif"/>
          <w:sz w:val="28"/>
          <w:szCs w:val="28"/>
        </w:rPr>
        <w:t>2024 № 30-П</w:t>
      </w:r>
    </w:p>
    <w:p w:rsidR="00FB7DB8" w:rsidRPr="0048309C" w:rsidRDefault="00FB7DB8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B6244F" w:rsidRPr="0048309C" w:rsidRDefault="00B6244F" w:rsidP="0048309C">
      <w:pPr>
        <w:pStyle w:val="ConsPlusTitle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48309C">
        <w:rPr>
          <w:rFonts w:ascii="PT Astra Serif" w:hAnsi="PT Astra Serif"/>
          <w:b w:val="0"/>
          <w:sz w:val="28"/>
          <w:szCs w:val="28"/>
        </w:rPr>
        <w:t>Приказываю:</w:t>
      </w:r>
    </w:p>
    <w:p w:rsidR="00FB7DB8" w:rsidRPr="0048309C" w:rsidRDefault="00E43D00" w:rsidP="0048309C">
      <w:pPr>
        <w:pStyle w:val="ConsPlusTitle"/>
        <w:numPr>
          <w:ilvl w:val="0"/>
          <w:numId w:val="2"/>
        </w:numPr>
        <w:ind w:left="0"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48309C">
        <w:rPr>
          <w:rFonts w:ascii="PT Astra Serif" w:hAnsi="PT Astra Serif"/>
          <w:b w:val="0"/>
          <w:sz w:val="28"/>
          <w:szCs w:val="28"/>
        </w:rPr>
        <w:t>Внести в приказ Министерства здравоохранения Ульяновской области</w:t>
      </w:r>
      <w:r w:rsidR="002315BE">
        <w:rPr>
          <w:rFonts w:ascii="PT Astra Serif" w:hAnsi="PT Astra Serif"/>
          <w:b w:val="0"/>
          <w:sz w:val="28"/>
          <w:szCs w:val="28"/>
        </w:rPr>
        <w:t xml:space="preserve"> от 0</w:t>
      </w:r>
      <w:bookmarkStart w:id="0" w:name="_GoBack"/>
      <w:bookmarkEnd w:id="0"/>
      <w:r w:rsidR="002315BE">
        <w:rPr>
          <w:rFonts w:ascii="PT Astra Serif" w:hAnsi="PT Astra Serif"/>
          <w:b w:val="0"/>
          <w:sz w:val="28"/>
          <w:szCs w:val="28"/>
        </w:rPr>
        <w:t>2.05</w:t>
      </w:r>
      <w:r w:rsidR="00B6244F" w:rsidRPr="0048309C">
        <w:rPr>
          <w:rFonts w:ascii="PT Astra Serif" w:hAnsi="PT Astra Serif"/>
          <w:b w:val="0"/>
          <w:sz w:val="28"/>
          <w:szCs w:val="28"/>
        </w:rPr>
        <w:t>2024 года</w:t>
      </w:r>
      <w:r w:rsidRPr="0048309C">
        <w:rPr>
          <w:rFonts w:ascii="PT Astra Serif" w:hAnsi="PT Astra Serif"/>
          <w:b w:val="0"/>
          <w:sz w:val="28"/>
          <w:szCs w:val="28"/>
        </w:rPr>
        <w:t xml:space="preserve"> № 30-П «</w:t>
      </w:r>
      <w:r w:rsidR="00B6244F" w:rsidRPr="0048309C">
        <w:rPr>
          <w:rFonts w:ascii="PT Astra Serif" w:hAnsi="PT Astra Serif"/>
          <w:b w:val="0"/>
          <w:bCs/>
          <w:sz w:val="28"/>
          <w:szCs w:val="28"/>
        </w:rPr>
        <w:t>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здравоохранения Ульяновской области и включение в кадровый резерв Министерства здравоохранения Ульяновской области</w:t>
      </w:r>
      <w:r w:rsidRPr="0048309C">
        <w:rPr>
          <w:rFonts w:ascii="PT Astra Serif" w:hAnsi="PT Astra Serif"/>
          <w:b w:val="0"/>
          <w:sz w:val="28"/>
          <w:szCs w:val="28"/>
        </w:rPr>
        <w:t>»</w:t>
      </w:r>
      <w:r w:rsidR="00B6244F" w:rsidRPr="0048309C">
        <w:rPr>
          <w:rFonts w:ascii="PT Astra Serif" w:hAnsi="PT Astra Serif"/>
          <w:b w:val="0"/>
          <w:sz w:val="28"/>
          <w:szCs w:val="28"/>
        </w:rPr>
        <w:t xml:space="preserve"> следующие изменения:</w:t>
      </w:r>
    </w:p>
    <w:p w:rsidR="00B6244F" w:rsidRPr="0048309C" w:rsidRDefault="00B6244F" w:rsidP="004830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 xml:space="preserve">В </w:t>
      </w:r>
      <w:r w:rsidRPr="0048309C">
        <w:rPr>
          <w:rFonts w:ascii="PT Astra Serif" w:hAnsi="PT Astra Serif" w:cs="Calibri"/>
          <w:bCs/>
          <w:sz w:val="28"/>
          <w:szCs w:val="28"/>
        </w:rPr>
        <w:t>Методике проведения конкурсов на замещение вакантных должностей государственной гражданской службы Ульяновской области в Министерстве здравоохранения Ульяновской области и включение в кадровый резерв Министерства здравоохранения Ульяновской области</w:t>
      </w:r>
      <w:r w:rsidR="00CA68EF" w:rsidRPr="0048309C">
        <w:rPr>
          <w:rFonts w:ascii="PT Astra Serif" w:hAnsi="PT Astra Serif" w:cs="Calibri"/>
          <w:bCs/>
          <w:sz w:val="28"/>
          <w:szCs w:val="28"/>
        </w:rPr>
        <w:t>:</w:t>
      </w:r>
    </w:p>
    <w:p w:rsidR="00CA68EF" w:rsidRPr="0048309C" w:rsidRDefault="00CA68EF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 xml:space="preserve">а) пункт 3.2 </w:t>
      </w:r>
      <w:r w:rsidR="008538B2" w:rsidRPr="0048309C">
        <w:rPr>
          <w:rFonts w:ascii="PT Astra Serif" w:hAnsi="PT Astra Serif"/>
          <w:sz w:val="28"/>
          <w:szCs w:val="28"/>
        </w:rPr>
        <w:t>признать утратившим силу;</w:t>
      </w:r>
    </w:p>
    <w:p w:rsidR="00F41750" w:rsidRPr="0048309C" w:rsidRDefault="008538B2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 xml:space="preserve">б) </w:t>
      </w:r>
      <w:r w:rsidR="00F41750" w:rsidRPr="0048309C">
        <w:rPr>
          <w:rFonts w:ascii="PT Astra Serif" w:hAnsi="PT Astra Serif"/>
          <w:sz w:val="28"/>
          <w:szCs w:val="28"/>
        </w:rPr>
        <w:t>подпункт 4 пункта 4.1 изложить в следующей редакции:</w:t>
      </w:r>
    </w:p>
    <w:p w:rsidR="00F41750" w:rsidRPr="0048309C" w:rsidRDefault="00F41750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 xml:space="preserve">«4) </w:t>
      </w:r>
      <w:r w:rsidRPr="0048309C">
        <w:rPr>
          <w:rFonts w:ascii="PT Astra Serif" w:hAnsi="PT Astra Serif" w:cs="PT Astra Serif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41750" w:rsidRPr="0048309C" w:rsidRDefault="00F41750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48309C">
        <w:rPr>
          <w:rFonts w:ascii="PT Astra Serif" w:hAnsi="PT Astra Serif" w:cs="PT Astra Serif"/>
          <w:sz w:val="28"/>
          <w:szCs w:val="28"/>
        </w:rPr>
        <w:t>копию</w:t>
      </w:r>
      <w:proofErr w:type="gramEnd"/>
      <w:r w:rsidRPr="0048309C">
        <w:rPr>
          <w:rFonts w:ascii="PT Astra Serif" w:hAnsi="PT Astra Serif" w:cs="PT Astra Serif"/>
          <w:sz w:val="28"/>
          <w:szCs w:val="28"/>
        </w:rPr>
        <w:t xml:space="preserve">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F41750" w:rsidRPr="0048309C" w:rsidRDefault="00F41750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8309C">
        <w:rPr>
          <w:rFonts w:ascii="PT Astra Serif" w:hAnsi="PT Astra Serif" w:cs="PT Astra Serif"/>
          <w:sz w:val="28"/>
          <w:szCs w:val="28"/>
        </w:rPr>
        <w:t>копии</w:t>
      </w:r>
      <w:proofErr w:type="gramEnd"/>
      <w:r w:rsidRPr="0048309C">
        <w:rPr>
          <w:rFonts w:ascii="PT Astra Serif" w:hAnsi="PT Astra Serif" w:cs="PT Astra Serif"/>
          <w:sz w:val="28"/>
          <w:szCs w:val="28"/>
        </w:rPr>
        <w:t xml:space="preserve"> документов об образовании и (или) о квалификации, а также по желанию гражданина копии документов о присвоении учёной степени, учёного звания, заверенные нотариально или кадровой службой по месту службы (работы);»;</w:t>
      </w:r>
    </w:p>
    <w:p w:rsidR="00FA1A54" w:rsidRPr="0048309C" w:rsidRDefault="00893829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 xml:space="preserve">в) </w:t>
      </w:r>
      <w:r w:rsidR="00F41750" w:rsidRPr="0048309C">
        <w:rPr>
          <w:rFonts w:ascii="PT Astra Serif" w:hAnsi="PT Astra Serif"/>
          <w:sz w:val="28"/>
          <w:szCs w:val="28"/>
        </w:rPr>
        <w:t>абзац четвёртый пункта 4.7 изложить в следующей редакции:</w:t>
      </w:r>
    </w:p>
    <w:p w:rsidR="00F41750" w:rsidRPr="0048309C" w:rsidRDefault="00F41750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>«</w:t>
      </w:r>
      <w:r w:rsidR="00FA1A54" w:rsidRPr="0048309C">
        <w:rPr>
          <w:rFonts w:ascii="PT Astra Serif" w:hAnsi="PT Astra Serif" w:cs="PT Astra Serif"/>
          <w:sz w:val="28"/>
          <w:szCs w:val="28"/>
        </w:rPr>
        <w:t>несоответствие</w:t>
      </w:r>
      <w:r w:rsidRPr="0048309C">
        <w:rPr>
          <w:rFonts w:ascii="PT Astra Serif" w:hAnsi="PT Astra Serif" w:cs="PT Astra Serif"/>
          <w:sz w:val="28"/>
          <w:szCs w:val="28"/>
        </w:rPr>
        <w:t xml:space="preserve">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 w:rsidR="00FA1A54" w:rsidRPr="0048309C">
        <w:rPr>
          <w:rFonts w:ascii="PT Astra Serif" w:hAnsi="PT Astra Serif" w:cs="PT Astra Serif"/>
          <w:sz w:val="28"/>
          <w:szCs w:val="28"/>
        </w:rPr>
        <w:t xml:space="preserve"> </w:t>
      </w:r>
      <w:r w:rsidRPr="0048309C">
        <w:rPr>
          <w:rFonts w:ascii="PT Astra Serif" w:hAnsi="PT Astra Serif" w:cs="PT Astra Serif"/>
          <w:sz w:val="28"/>
          <w:szCs w:val="28"/>
        </w:rPr>
        <w:t>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 w:rsidR="00FA1A54" w:rsidRPr="0048309C">
        <w:rPr>
          <w:rFonts w:ascii="PT Astra Serif" w:hAnsi="PT Astra Serif" w:cs="PT Astra Serif"/>
          <w:sz w:val="28"/>
          <w:szCs w:val="28"/>
        </w:rPr>
        <w:t xml:space="preserve"> а также </w:t>
      </w:r>
      <w:r w:rsidRPr="0048309C">
        <w:rPr>
          <w:rFonts w:ascii="PT Astra Serif" w:hAnsi="PT Astra Serif" w:cs="PT Astra Serif"/>
          <w:sz w:val="28"/>
          <w:szCs w:val="28"/>
        </w:rPr>
        <w:t xml:space="preserve">в связи с ограничениями, </w:t>
      </w:r>
      <w:r w:rsidRPr="0048309C">
        <w:rPr>
          <w:rFonts w:ascii="PT Astra Serif" w:hAnsi="PT Astra Serif" w:cs="PT Astra Serif"/>
          <w:sz w:val="28"/>
          <w:szCs w:val="28"/>
        </w:rPr>
        <w:lastRenderedPageBreak/>
        <w:t>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 w:rsidR="00FA1A54" w:rsidRPr="0048309C">
        <w:rPr>
          <w:rFonts w:ascii="PT Astra Serif" w:hAnsi="PT Astra Serif" w:cs="PT Astra Serif"/>
          <w:sz w:val="28"/>
          <w:szCs w:val="28"/>
        </w:rPr>
        <w:t>»;</w:t>
      </w:r>
    </w:p>
    <w:p w:rsidR="00FA1A54" w:rsidRPr="0048309C" w:rsidRDefault="00F41750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 xml:space="preserve">г) </w:t>
      </w:r>
      <w:r w:rsidR="00FA1A54" w:rsidRPr="0048309C">
        <w:rPr>
          <w:rFonts w:ascii="PT Astra Serif" w:hAnsi="PT Astra Serif"/>
          <w:sz w:val="28"/>
          <w:szCs w:val="28"/>
        </w:rPr>
        <w:t>пункт 5.1 изложить в следующей редакции:</w:t>
      </w:r>
    </w:p>
    <w:p w:rsidR="00FA1A54" w:rsidRPr="0048309C" w:rsidRDefault="00FA1A54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 xml:space="preserve">«5.1. </w:t>
      </w:r>
      <w:r w:rsidRPr="0048309C">
        <w:rPr>
          <w:rFonts w:ascii="PT Astra Serif" w:hAnsi="PT Astra Serif" w:cs="PT Astra Serif"/>
          <w:sz w:val="28"/>
          <w:szCs w:val="28"/>
        </w:rPr>
        <w:t>На втором этапе Конкурса для оценки профессионального уровня кандидатов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резерв).»;</w:t>
      </w:r>
    </w:p>
    <w:p w:rsidR="008538B2" w:rsidRPr="0048309C" w:rsidRDefault="00FA1A54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 xml:space="preserve">д) </w:t>
      </w:r>
      <w:r w:rsidR="00893829" w:rsidRPr="0048309C">
        <w:rPr>
          <w:rFonts w:ascii="PT Astra Serif" w:hAnsi="PT Astra Serif"/>
          <w:sz w:val="28"/>
          <w:szCs w:val="28"/>
        </w:rPr>
        <w:t>пункт 5.3 изложить в следующей редакции:</w:t>
      </w:r>
    </w:p>
    <w:p w:rsidR="00893829" w:rsidRPr="0048309C" w:rsidRDefault="00893829" w:rsidP="004830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>«</w:t>
      </w:r>
      <w:r w:rsidRPr="0048309C">
        <w:rPr>
          <w:rFonts w:ascii="PT Astra Serif" w:hAnsi="PT Astra Serif" w:cs="PT Astra Serif"/>
          <w:sz w:val="28"/>
          <w:szCs w:val="28"/>
        </w:rPr>
        <w:t>5.3. 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893829" w:rsidRPr="0048309C" w:rsidRDefault="00893829" w:rsidP="004830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8309C">
        <w:rPr>
          <w:rFonts w:ascii="PT Astra Serif" w:hAnsi="PT Astra Serif" w:cs="PT Astra Serif"/>
          <w:sz w:val="28"/>
          <w:szCs w:val="28"/>
        </w:rPr>
        <w:t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службе.»</w:t>
      </w:r>
      <w:r w:rsidR="00FA1A54" w:rsidRPr="0048309C">
        <w:rPr>
          <w:rFonts w:ascii="PT Astra Serif" w:hAnsi="PT Astra Serif" w:cs="PT Astra Serif"/>
          <w:sz w:val="28"/>
          <w:szCs w:val="28"/>
        </w:rPr>
        <w:t>.</w:t>
      </w:r>
    </w:p>
    <w:p w:rsidR="00893829" w:rsidRPr="0048309C" w:rsidRDefault="00FA1A54" w:rsidP="004830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8309C">
        <w:rPr>
          <w:rFonts w:ascii="PT Astra Serif" w:hAnsi="PT Astra Serif" w:cs="PT Astra Serif"/>
          <w:sz w:val="28"/>
          <w:szCs w:val="28"/>
        </w:rPr>
        <w:t xml:space="preserve">2) </w:t>
      </w:r>
      <w:r w:rsidR="00223338" w:rsidRPr="0048309C">
        <w:rPr>
          <w:rFonts w:ascii="PT Astra Serif" w:hAnsi="PT Astra Serif" w:cs="PT Astra Serif"/>
          <w:sz w:val="28"/>
          <w:szCs w:val="28"/>
        </w:rPr>
        <w:t>приложение № 4 изложить в следующей редакции:</w:t>
      </w:r>
    </w:p>
    <w:p w:rsidR="00FB7DB8" w:rsidRPr="0048309C" w:rsidRDefault="00223338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>«</w:t>
      </w:r>
      <w:r w:rsidR="00366F82" w:rsidRPr="0048309C">
        <w:rPr>
          <w:rFonts w:ascii="PT Astra Serif" w:hAnsi="PT Astra Serif"/>
          <w:sz w:val="28"/>
          <w:szCs w:val="28"/>
        </w:rPr>
        <w:t>Приложение №</w:t>
      </w:r>
      <w:r w:rsidR="00FB7DB8" w:rsidRPr="0048309C">
        <w:rPr>
          <w:rFonts w:ascii="PT Astra Serif" w:hAnsi="PT Astra Serif"/>
          <w:sz w:val="28"/>
          <w:szCs w:val="28"/>
        </w:rPr>
        <w:t xml:space="preserve"> 4</w:t>
      </w:r>
    </w:p>
    <w:p w:rsidR="00FB7DB8" w:rsidRPr="0048309C" w:rsidRDefault="00FB7DB8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8309C">
        <w:rPr>
          <w:rFonts w:ascii="PT Astra Serif" w:hAnsi="PT Astra Serif"/>
          <w:sz w:val="28"/>
          <w:szCs w:val="28"/>
        </w:rPr>
        <w:t>к Методике</w:t>
      </w:r>
    </w:p>
    <w:p w:rsidR="00FB7DB8" w:rsidRPr="0048309C" w:rsidRDefault="00FB7DB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C6E5E" w:rsidRPr="0048309C" w:rsidRDefault="00AC6E5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357"/>
      <w:bookmarkEnd w:id="1"/>
      <w:r w:rsidRPr="0048309C">
        <w:rPr>
          <w:rFonts w:ascii="PT Astra Serif" w:hAnsi="PT Astra Serif"/>
          <w:sz w:val="28"/>
          <w:szCs w:val="28"/>
        </w:rPr>
        <w:t>Методы оценки профессиональных и личностных качеств граждан</w:t>
      </w:r>
      <w:r w:rsidRPr="0048309C">
        <w:rPr>
          <w:rFonts w:ascii="PT Astra Serif" w:hAnsi="PT Astra Serif"/>
          <w:sz w:val="28"/>
          <w:szCs w:val="28"/>
        </w:rPr>
        <w:br/>
        <w:t>Российской Федерации (государственных гражданских служащих</w:t>
      </w:r>
      <w:r w:rsidRPr="0048309C">
        <w:rPr>
          <w:rFonts w:ascii="PT Astra Serif" w:hAnsi="PT Astra Serif"/>
          <w:sz w:val="28"/>
          <w:szCs w:val="28"/>
        </w:rPr>
        <w:br/>
        <w:t>Ульяновской области), рекомендуемые при проведении конкурсов на</w:t>
      </w:r>
      <w:r w:rsidRPr="0048309C">
        <w:rPr>
          <w:rFonts w:ascii="PT Astra Serif" w:hAnsi="PT Astra Serif"/>
          <w:sz w:val="28"/>
          <w:szCs w:val="28"/>
        </w:rPr>
        <w:br/>
        <w:t>замещение вакантных должностей государственной гражданской службы</w:t>
      </w:r>
      <w:r w:rsidRPr="0048309C">
        <w:rPr>
          <w:rFonts w:ascii="PT Astra Serif" w:hAnsi="PT Astra Serif"/>
          <w:sz w:val="28"/>
          <w:szCs w:val="28"/>
        </w:rPr>
        <w:br/>
        <w:t>в Министерстве здравоохранения Ульяновкой области</w:t>
      </w:r>
    </w:p>
    <w:p w:rsidR="00FB7DB8" w:rsidRPr="0048309C" w:rsidRDefault="00FB7DB8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0"/>
        <w:gridCol w:w="1680"/>
        <w:gridCol w:w="2835"/>
        <w:gridCol w:w="2608"/>
      </w:tblGrid>
      <w:tr w:rsidR="00FB7DB8" w:rsidRPr="0048309C" w:rsidTr="00AC6E5E">
        <w:tc>
          <w:tcPr>
            <w:tcW w:w="1820" w:type="dxa"/>
            <w:vAlign w:val="center"/>
          </w:tcPr>
          <w:p w:rsidR="00FB7DB8" w:rsidRPr="0048309C" w:rsidRDefault="00FB7DB8" w:rsidP="00AC6E5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lastRenderedPageBreak/>
              <w:t>Категории должностей</w:t>
            </w:r>
          </w:p>
        </w:tc>
        <w:tc>
          <w:tcPr>
            <w:tcW w:w="1680" w:type="dxa"/>
            <w:vAlign w:val="center"/>
          </w:tcPr>
          <w:p w:rsidR="00FB7DB8" w:rsidRPr="0048309C" w:rsidRDefault="00FB7DB8" w:rsidP="00AC6E5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Группы должностей</w:t>
            </w:r>
          </w:p>
        </w:tc>
        <w:tc>
          <w:tcPr>
            <w:tcW w:w="2835" w:type="dxa"/>
            <w:vAlign w:val="center"/>
          </w:tcPr>
          <w:p w:rsidR="00FB7DB8" w:rsidRPr="0048309C" w:rsidRDefault="00FB7DB8" w:rsidP="00AC6E5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Основные должностные обязанности</w:t>
            </w:r>
          </w:p>
        </w:tc>
        <w:tc>
          <w:tcPr>
            <w:tcW w:w="2608" w:type="dxa"/>
            <w:vAlign w:val="center"/>
          </w:tcPr>
          <w:p w:rsidR="00FB7DB8" w:rsidRPr="0048309C" w:rsidRDefault="00FB7DB8" w:rsidP="00AC6E5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Методы оценки</w:t>
            </w:r>
          </w:p>
        </w:tc>
      </w:tr>
      <w:tr w:rsidR="00366F82" w:rsidRPr="0048309C" w:rsidTr="00AC6E5E">
        <w:tc>
          <w:tcPr>
            <w:tcW w:w="1820" w:type="dxa"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Руководители</w:t>
            </w:r>
          </w:p>
        </w:tc>
        <w:tc>
          <w:tcPr>
            <w:tcW w:w="1680" w:type="dxa"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Высшая, главная, ведущая</w:t>
            </w:r>
          </w:p>
        </w:tc>
        <w:tc>
          <w:tcPr>
            <w:tcW w:w="2835" w:type="dxa"/>
          </w:tcPr>
          <w:p w:rsidR="00366F82" w:rsidRPr="0048309C" w:rsidRDefault="00366F82" w:rsidP="00AC6E5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4"/>
                <w:szCs w:val="24"/>
              </w:rPr>
            </w:pPr>
            <w:r w:rsidRPr="0048309C">
              <w:rPr>
                <w:rFonts w:ascii="PT Astra Serif" w:hAnsi="PT Astra Serif" w:cs="Calibri"/>
                <w:sz w:val="24"/>
                <w:szCs w:val="24"/>
              </w:rPr>
              <w:t>Планирование и организация деятельности государственного органа, его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08" w:type="dxa"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тестирование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индивидуальное собеседование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подготовка проекта документа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написание реферата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анкетирование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проведение групповых дискуссий</w:t>
            </w:r>
          </w:p>
        </w:tc>
      </w:tr>
      <w:tr w:rsidR="00366F82" w:rsidRPr="0048309C" w:rsidTr="00AC6E5E">
        <w:tc>
          <w:tcPr>
            <w:tcW w:w="1820" w:type="dxa"/>
            <w:vMerge w:val="restart"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Специалисты</w:t>
            </w:r>
          </w:p>
        </w:tc>
        <w:tc>
          <w:tcPr>
            <w:tcW w:w="1680" w:type="dxa"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Высшая, главная, ведущая</w:t>
            </w:r>
          </w:p>
        </w:tc>
        <w:tc>
          <w:tcPr>
            <w:tcW w:w="2835" w:type="dxa"/>
            <w:vMerge w:val="restart"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</w:t>
            </w:r>
          </w:p>
        </w:tc>
        <w:tc>
          <w:tcPr>
            <w:tcW w:w="2608" w:type="dxa"/>
            <w:vMerge w:val="restart"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тестирование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индивидуальное собеседование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подготовка проекта документа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написание реферата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анкетирование</w:t>
            </w:r>
          </w:p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решение практических задач</w:t>
            </w:r>
          </w:p>
        </w:tc>
      </w:tr>
      <w:tr w:rsidR="00366F82" w:rsidRPr="0048309C" w:rsidTr="00AC6E5E">
        <w:tc>
          <w:tcPr>
            <w:tcW w:w="1820" w:type="dxa"/>
            <w:vMerge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0" w:type="dxa"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8309C">
              <w:rPr>
                <w:rFonts w:ascii="PT Astra Serif" w:hAnsi="PT Astra Serif"/>
                <w:sz w:val="24"/>
                <w:szCs w:val="24"/>
              </w:rPr>
              <w:t>Старшая</w:t>
            </w:r>
          </w:p>
        </w:tc>
        <w:tc>
          <w:tcPr>
            <w:tcW w:w="2835" w:type="dxa"/>
            <w:vMerge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08" w:type="dxa"/>
            <w:vMerge/>
          </w:tcPr>
          <w:p w:rsidR="00366F82" w:rsidRPr="0048309C" w:rsidRDefault="00366F82" w:rsidP="00AC6E5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C6E5E" w:rsidRPr="0048309C" w:rsidRDefault="00AC6E5E" w:rsidP="0048309C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48309C">
        <w:rPr>
          <w:rFonts w:ascii="PT Astra Serif" w:hAnsi="PT Astra Serif"/>
          <w:sz w:val="24"/>
          <w:szCs w:val="24"/>
        </w:rPr>
        <w:t>.».</w:t>
      </w:r>
    </w:p>
    <w:p w:rsidR="0048309C" w:rsidRPr="0048309C" w:rsidRDefault="0048309C" w:rsidP="0048309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48309C">
        <w:rPr>
          <w:rFonts w:ascii="PT Astra Serif" w:hAnsi="PT Astra Serif" w:cs="PT Astra Serif"/>
          <w:sz w:val="28"/>
          <w:szCs w:val="28"/>
        </w:rPr>
        <w:t xml:space="preserve">приложение </w:t>
      </w:r>
      <w:r w:rsidR="00786504" w:rsidRPr="0048309C">
        <w:rPr>
          <w:rFonts w:ascii="PT Astra Serif" w:hAnsi="PT Astra Serif" w:cs="PT Astra Serif"/>
          <w:sz w:val="28"/>
          <w:szCs w:val="28"/>
        </w:rPr>
        <w:t>№ 5</w:t>
      </w:r>
      <w:r w:rsidRPr="0048309C">
        <w:rPr>
          <w:rFonts w:ascii="PT Astra Serif" w:hAnsi="PT Astra Serif" w:cs="PT Astra Serif"/>
          <w:sz w:val="28"/>
          <w:szCs w:val="28"/>
        </w:rPr>
        <w:t xml:space="preserve"> дополнить разделом 8 следующего содержания:</w:t>
      </w:r>
    </w:p>
    <w:p w:rsidR="0048309C" w:rsidRPr="0048309C" w:rsidRDefault="0048309C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PT Astra Serif"/>
          <w:sz w:val="28"/>
          <w:szCs w:val="28"/>
        </w:rPr>
      </w:pPr>
      <w:r w:rsidRPr="0048309C">
        <w:rPr>
          <w:rFonts w:ascii="PT Astra Serif" w:hAnsi="PT Astra Serif" w:cs="PT Astra Serif"/>
          <w:sz w:val="28"/>
          <w:szCs w:val="28"/>
        </w:rPr>
        <w:t>« 8. Решение практических задач</w:t>
      </w:r>
    </w:p>
    <w:p w:rsidR="0048309C" w:rsidRPr="0048309C" w:rsidRDefault="0048309C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8309C" w:rsidRPr="0048309C" w:rsidRDefault="0048309C" w:rsidP="0048309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48309C">
        <w:rPr>
          <w:rFonts w:ascii="PT Astra Serif" w:hAnsi="PT Astra Serif" w:cs="PT Astra Serif"/>
          <w:sz w:val="28"/>
          <w:szCs w:val="28"/>
        </w:rP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способностей.».</w:t>
      </w:r>
    </w:p>
    <w:p w:rsidR="00B6244F" w:rsidRPr="0048309C" w:rsidRDefault="00B6244F" w:rsidP="004830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8309C">
        <w:rPr>
          <w:rFonts w:ascii="PT Astra Serif" w:hAnsi="PT Astra Serif" w:cs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48309C" w:rsidRPr="0048309C" w:rsidRDefault="0048309C" w:rsidP="00B62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48309C" w:rsidRPr="0048309C" w:rsidRDefault="0048309C" w:rsidP="00B624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710764" w:rsidRPr="0048309C" w:rsidRDefault="0048309C" w:rsidP="0048309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48309C">
        <w:rPr>
          <w:rFonts w:ascii="PT Astra Serif" w:hAnsi="PT Astra Serif" w:cs="PT Astra Serif"/>
          <w:sz w:val="28"/>
          <w:szCs w:val="28"/>
        </w:rPr>
        <w:t xml:space="preserve">Министр                                                                                            </w:t>
      </w:r>
      <w:proofErr w:type="spellStart"/>
      <w:r w:rsidRPr="0048309C">
        <w:rPr>
          <w:rFonts w:ascii="PT Astra Serif" w:hAnsi="PT Astra Serif" w:cs="PT Astra Serif"/>
          <w:sz w:val="28"/>
          <w:szCs w:val="28"/>
        </w:rPr>
        <w:t>М.Е.Шалягина</w:t>
      </w:r>
      <w:proofErr w:type="spellEnd"/>
    </w:p>
    <w:sectPr w:rsidR="00710764" w:rsidRPr="0048309C" w:rsidSect="004510D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F2D0F"/>
    <w:multiLevelType w:val="hybridMultilevel"/>
    <w:tmpl w:val="B164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85C75"/>
    <w:multiLevelType w:val="hybridMultilevel"/>
    <w:tmpl w:val="3EE6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F607B"/>
    <w:multiLevelType w:val="hybridMultilevel"/>
    <w:tmpl w:val="3B72FD62"/>
    <w:lvl w:ilvl="0" w:tplc="5BEC08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474F5E"/>
    <w:multiLevelType w:val="hybridMultilevel"/>
    <w:tmpl w:val="4E825AE6"/>
    <w:lvl w:ilvl="0" w:tplc="F8B25CD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DB8"/>
    <w:rsid w:val="00223338"/>
    <w:rsid w:val="002315BE"/>
    <w:rsid w:val="0036595A"/>
    <w:rsid w:val="00366F82"/>
    <w:rsid w:val="004510DE"/>
    <w:rsid w:val="0048309C"/>
    <w:rsid w:val="00710764"/>
    <w:rsid w:val="00786504"/>
    <w:rsid w:val="0084727B"/>
    <w:rsid w:val="008538B2"/>
    <w:rsid w:val="00893829"/>
    <w:rsid w:val="00AC6E5E"/>
    <w:rsid w:val="00AF40F9"/>
    <w:rsid w:val="00B6244F"/>
    <w:rsid w:val="00C078F7"/>
    <w:rsid w:val="00CA68EF"/>
    <w:rsid w:val="00E43D00"/>
    <w:rsid w:val="00F41750"/>
    <w:rsid w:val="00FA1A54"/>
    <w:rsid w:val="00F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5CA36-226E-4B2E-9923-A27ECFFE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8F7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FB7D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B7D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B7D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B7D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List Paragraph"/>
    <w:basedOn w:val="a"/>
    <w:uiPriority w:val="34"/>
    <w:qFormat/>
    <w:rsid w:val="00B6244F"/>
    <w:pPr>
      <w:ind w:left="720"/>
      <w:contextualSpacing/>
    </w:pPr>
  </w:style>
  <w:style w:type="paragraph" w:customStyle="1" w:styleId="ConsPlusCell">
    <w:name w:val="ConsPlusCell"/>
    <w:rsid w:val="00366F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2024-09-17T12:42:00Z</cp:lastPrinted>
  <dcterms:created xsi:type="dcterms:W3CDTF">2024-09-17T12:49:00Z</dcterms:created>
  <dcterms:modified xsi:type="dcterms:W3CDTF">2024-09-19T13:03:00Z</dcterms:modified>
</cp:coreProperties>
</file>