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E47" w:rsidRPr="00302E38" w:rsidRDefault="00866E28" w:rsidP="004D6748">
      <w:pPr>
        <w:pStyle w:val="Standard"/>
        <w:shd w:val="clear" w:color="auto" w:fill="FFFFFF" w:themeFill="background1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      </w:t>
      </w:r>
      <w:r w:rsidR="00CB2909" w:rsidRPr="00302E38">
        <w:rPr>
          <w:rFonts w:ascii="PT Astra Serif" w:hAnsi="PT Astra Serif"/>
          <w:b/>
          <w:sz w:val="28"/>
          <w:szCs w:val="28"/>
        </w:rPr>
        <w:t>Проект</w:t>
      </w:r>
    </w:p>
    <w:p w:rsidR="00D80E47" w:rsidRPr="00302E38" w:rsidRDefault="00D80E47" w:rsidP="004D6748">
      <w:pPr>
        <w:pStyle w:val="Standard"/>
        <w:shd w:val="clear" w:color="auto" w:fill="FFFFFF" w:themeFill="background1"/>
        <w:ind w:firstLine="709"/>
        <w:jc w:val="right"/>
        <w:rPr>
          <w:rFonts w:ascii="PT Astra Serif" w:hAnsi="PT Astra Serif"/>
          <w:b/>
          <w:sz w:val="28"/>
          <w:szCs w:val="28"/>
        </w:rPr>
      </w:pPr>
    </w:p>
    <w:p w:rsidR="00D80E47" w:rsidRPr="00302E38" w:rsidRDefault="00D80E47" w:rsidP="004D6748">
      <w:pPr>
        <w:pStyle w:val="Standard"/>
        <w:shd w:val="clear" w:color="auto" w:fill="FFFFFF" w:themeFill="background1"/>
        <w:ind w:firstLine="709"/>
        <w:jc w:val="right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</w:p>
    <w:p w:rsidR="00D80E47" w:rsidRPr="00302E38" w:rsidRDefault="00D80E47" w:rsidP="004D6748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sz w:val="28"/>
          <w:szCs w:val="28"/>
        </w:rPr>
      </w:pPr>
    </w:p>
    <w:p w:rsidR="00D80E47" w:rsidRPr="00302E38" w:rsidRDefault="00CB2909" w:rsidP="004D6748">
      <w:pPr>
        <w:pStyle w:val="FORMATTEXT"/>
        <w:tabs>
          <w:tab w:val="left" w:pos="0"/>
          <w:tab w:val="right" w:pos="9639"/>
        </w:tabs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302E38">
        <w:rPr>
          <w:rFonts w:ascii="PT Astra Serif" w:hAnsi="PT Astra Serif" w:cs="PT Astra Serif"/>
          <w:b/>
          <w:bCs/>
          <w:sz w:val="28"/>
          <w:szCs w:val="28"/>
        </w:rPr>
        <w:t>ПРАВИТЕЛЬСТВО УЛЬЯНОВСКОЙ ОБЛАСТИ</w:t>
      </w:r>
    </w:p>
    <w:p w:rsidR="00D80E47" w:rsidRPr="00302E38" w:rsidRDefault="00D80E47" w:rsidP="004D6748">
      <w:pPr>
        <w:pStyle w:val="FORMATTEXT"/>
        <w:jc w:val="center"/>
        <w:rPr>
          <w:rFonts w:ascii="PT Astra Serif" w:hAnsi="PT Astra Serif" w:cs="PT Astra Serif"/>
          <w:b/>
          <w:sz w:val="28"/>
          <w:szCs w:val="28"/>
        </w:rPr>
      </w:pPr>
    </w:p>
    <w:p w:rsidR="00D80E47" w:rsidRPr="00302E38" w:rsidRDefault="00CB2909" w:rsidP="004D6748">
      <w:pPr>
        <w:pStyle w:val="FORMATTEXT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302E38">
        <w:rPr>
          <w:rFonts w:ascii="PT Astra Serif" w:hAnsi="PT Astra Serif" w:cs="PT Astra Serif"/>
          <w:b/>
          <w:bCs/>
          <w:sz w:val="28"/>
          <w:szCs w:val="28"/>
        </w:rPr>
        <w:t>П О С Т А Н О В Л Е Н И Е</w:t>
      </w:r>
    </w:p>
    <w:p w:rsidR="00D80E47" w:rsidRPr="00302E38" w:rsidRDefault="00D80E47" w:rsidP="004D6748">
      <w:pPr>
        <w:pStyle w:val="Standard"/>
        <w:shd w:val="clear" w:color="auto" w:fill="FFFFFF" w:themeFill="background1"/>
        <w:jc w:val="center"/>
        <w:rPr>
          <w:rFonts w:ascii="PT Astra Serif" w:hAnsi="PT Astra Serif"/>
          <w:sz w:val="28"/>
          <w:szCs w:val="28"/>
        </w:rPr>
      </w:pPr>
    </w:p>
    <w:p w:rsidR="00D80E47" w:rsidRPr="00302E38" w:rsidRDefault="00D80E47" w:rsidP="004D6748">
      <w:pPr>
        <w:pStyle w:val="Standard"/>
        <w:shd w:val="clear" w:color="auto" w:fill="FFFFFF" w:themeFill="background1"/>
        <w:jc w:val="center"/>
        <w:rPr>
          <w:rFonts w:ascii="PT Astra Serif" w:hAnsi="PT Astra Serif"/>
          <w:sz w:val="28"/>
          <w:szCs w:val="28"/>
        </w:rPr>
      </w:pPr>
    </w:p>
    <w:p w:rsidR="00D80E47" w:rsidRPr="00302E38" w:rsidRDefault="00D80E47" w:rsidP="004D6748">
      <w:pPr>
        <w:pStyle w:val="Standard"/>
        <w:shd w:val="clear" w:color="auto" w:fill="FFFFFF" w:themeFill="background1"/>
        <w:jc w:val="center"/>
        <w:rPr>
          <w:rFonts w:ascii="PT Astra Serif" w:hAnsi="PT Astra Serif"/>
          <w:sz w:val="28"/>
          <w:szCs w:val="28"/>
        </w:rPr>
      </w:pPr>
    </w:p>
    <w:p w:rsidR="00D80E47" w:rsidRPr="00302E38" w:rsidRDefault="00D80E47" w:rsidP="004D6748">
      <w:pPr>
        <w:pStyle w:val="Standard"/>
        <w:shd w:val="clear" w:color="auto" w:fill="FFFFFF" w:themeFill="background1"/>
        <w:jc w:val="center"/>
        <w:rPr>
          <w:rFonts w:ascii="PT Astra Serif" w:hAnsi="PT Astra Serif"/>
          <w:sz w:val="28"/>
          <w:szCs w:val="28"/>
        </w:rPr>
      </w:pPr>
    </w:p>
    <w:p w:rsidR="00D80E47" w:rsidRPr="00302E38" w:rsidRDefault="00D80E47" w:rsidP="004D6748">
      <w:pPr>
        <w:pStyle w:val="Standard"/>
        <w:shd w:val="clear" w:color="auto" w:fill="FFFFFF" w:themeFill="background1"/>
        <w:jc w:val="center"/>
        <w:rPr>
          <w:rFonts w:ascii="PT Astra Serif" w:hAnsi="PT Astra Serif"/>
          <w:sz w:val="28"/>
          <w:szCs w:val="28"/>
        </w:rPr>
      </w:pPr>
    </w:p>
    <w:p w:rsidR="00D80E47" w:rsidRPr="00302E38" w:rsidRDefault="00D80E47" w:rsidP="004D6748">
      <w:pPr>
        <w:pStyle w:val="Standard"/>
        <w:shd w:val="clear" w:color="auto" w:fill="FFFFFF" w:themeFill="background1"/>
        <w:jc w:val="center"/>
        <w:rPr>
          <w:rFonts w:ascii="PT Astra Serif" w:hAnsi="PT Astra Serif"/>
          <w:sz w:val="28"/>
          <w:szCs w:val="28"/>
        </w:rPr>
      </w:pPr>
    </w:p>
    <w:p w:rsidR="00D80E47" w:rsidRPr="00302E38" w:rsidRDefault="00D80E47" w:rsidP="004D6748">
      <w:pPr>
        <w:pStyle w:val="Standard"/>
        <w:shd w:val="clear" w:color="auto" w:fill="FFFFFF" w:themeFill="background1"/>
        <w:jc w:val="center"/>
        <w:rPr>
          <w:rFonts w:ascii="PT Astra Serif" w:hAnsi="PT Astra Serif"/>
          <w:sz w:val="28"/>
          <w:szCs w:val="28"/>
        </w:rPr>
      </w:pPr>
    </w:p>
    <w:p w:rsidR="000E1E85" w:rsidRPr="00302E38" w:rsidRDefault="00CB2909" w:rsidP="004D6748">
      <w:pPr>
        <w:pStyle w:val="FORMATTEXT"/>
        <w:jc w:val="center"/>
        <w:rPr>
          <w:rFonts w:ascii="PT Astra Serif" w:hAnsi="PT Astra Serif"/>
          <w:b/>
          <w:sz w:val="28"/>
          <w:szCs w:val="28"/>
        </w:rPr>
      </w:pPr>
      <w:r w:rsidRPr="00302E38">
        <w:rPr>
          <w:rFonts w:ascii="PT Astra Serif" w:hAnsi="PT Astra Serif"/>
          <w:b/>
          <w:sz w:val="28"/>
          <w:szCs w:val="28"/>
        </w:rPr>
        <w:t xml:space="preserve">О внесении изменений в </w:t>
      </w:r>
      <w:r w:rsidR="000E1E85" w:rsidRPr="00302E38">
        <w:rPr>
          <w:rFonts w:ascii="PT Astra Serif" w:hAnsi="PT Astra Serif"/>
          <w:b/>
          <w:sz w:val="28"/>
          <w:szCs w:val="28"/>
        </w:rPr>
        <w:t>постановление Правительства</w:t>
      </w:r>
      <w:r w:rsidR="000E1E85" w:rsidRPr="00302E38">
        <w:rPr>
          <w:rFonts w:ascii="PT Astra Serif" w:hAnsi="PT Astra Serif"/>
          <w:b/>
          <w:sz w:val="28"/>
          <w:szCs w:val="28"/>
        </w:rPr>
        <w:br/>
        <w:t xml:space="preserve">Ульяновской области </w:t>
      </w:r>
      <w:r w:rsidR="006F4FB8" w:rsidRPr="00302E38">
        <w:rPr>
          <w:rFonts w:ascii="PT Astra Serif" w:hAnsi="PT Astra Serif"/>
          <w:b/>
          <w:sz w:val="28"/>
          <w:szCs w:val="28"/>
        </w:rPr>
        <w:t>от 20.05.2014 № 188-П</w:t>
      </w:r>
    </w:p>
    <w:p w:rsidR="00A14DC2" w:rsidRPr="00302E38" w:rsidRDefault="00A14DC2" w:rsidP="004D6748">
      <w:pPr>
        <w:pStyle w:val="FORMATTEXT"/>
        <w:jc w:val="center"/>
        <w:rPr>
          <w:rFonts w:ascii="PT Astra Serif" w:hAnsi="PT Astra Serif"/>
          <w:b/>
          <w:sz w:val="28"/>
          <w:szCs w:val="28"/>
        </w:rPr>
      </w:pPr>
    </w:p>
    <w:p w:rsidR="00D80E47" w:rsidRPr="00302E38" w:rsidRDefault="00CB2909" w:rsidP="004D6748">
      <w:pPr>
        <w:pStyle w:val="Standard"/>
        <w:shd w:val="clear" w:color="auto" w:fill="FFFFFF" w:themeFill="background1"/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Правительство Ульяновской области п о с т а н о в л я е т:</w:t>
      </w:r>
    </w:p>
    <w:p w:rsidR="00D42EB4" w:rsidRPr="00302E38" w:rsidRDefault="00CB2909" w:rsidP="004D6748">
      <w:pPr>
        <w:pStyle w:val="af8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eastAsia="Calibri" w:hAnsi="PT Astra Serif" w:cs="PT Astra Serif"/>
          <w:sz w:val="28"/>
          <w:szCs w:val="28"/>
        </w:rPr>
        <w:t xml:space="preserve">Внести </w:t>
      </w:r>
      <w:r w:rsidR="005F234B" w:rsidRPr="00302E38">
        <w:rPr>
          <w:rFonts w:ascii="PT Astra Serif" w:eastAsia="Calibri" w:hAnsi="PT Astra Serif" w:cs="PT Astra Serif"/>
          <w:sz w:val="28"/>
          <w:szCs w:val="28"/>
        </w:rPr>
        <w:t>в п</w:t>
      </w:r>
      <w:r w:rsidR="005F234B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остановление Правительства Ульяновской области</w:t>
      </w:r>
      <w:r w:rsidR="005F234B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br/>
      </w:r>
      <w:r w:rsidR="003E3213" w:rsidRPr="00302E38">
        <w:rPr>
          <w:rFonts w:ascii="PT Astra Serif" w:hAnsi="PT Astra Serif"/>
          <w:sz w:val="28"/>
          <w:szCs w:val="28"/>
        </w:rPr>
        <w:t xml:space="preserve">от 20.05.2014 № 188-П </w:t>
      </w:r>
      <w:r w:rsidR="00D42EB4" w:rsidRPr="00302E38">
        <w:rPr>
          <w:rFonts w:ascii="PT Astra Serif" w:hAnsi="PT Astra Serif"/>
          <w:sz w:val="28"/>
          <w:szCs w:val="28"/>
        </w:rPr>
        <w:t>«</w:t>
      </w:r>
      <w:r w:rsidR="003E3213" w:rsidRPr="00302E38">
        <w:rPr>
          <w:rFonts w:ascii="PT Astra Serif" w:hAnsi="PT Astra Serif"/>
          <w:sz w:val="28"/>
          <w:szCs w:val="28"/>
        </w:rPr>
        <w:t>Об утверждении Правил предоставления крестьянским (фермерским) хозяйствам и индивидуальным предпринимателям, являющимся главами крестьянских (фермерских) хоз</w:t>
      </w:r>
      <w:r w:rsidR="00466F0E" w:rsidRPr="00302E38">
        <w:rPr>
          <w:rFonts w:ascii="PT Astra Serif" w:hAnsi="PT Astra Serif"/>
          <w:sz w:val="28"/>
          <w:szCs w:val="28"/>
        </w:rPr>
        <w:t>яйств, грантов в форме субсидий</w:t>
      </w:r>
      <w:r w:rsidR="00466F0E" w:rsidRPr="00302E38">
        <w:rPr>
          <w:rFonts w:ascii="PT Astra Serif" w:hAnsi="PT Astra Serif"/>
          <w:sz w:val="28"/>
          <w:szCs w:val="28"/>
        </w:rPr>
        <w:br/>
      </w:r>
      <w:r w:rsidR="003E3213" w:rsidRPr="00302E38">
        <w:rPr>
          <w:rFonts w:ascii="PT Astra Serif" w:hAnsi="PT Astra Serif"/>
          <w:sz w:val="28"/>
          <w:szCs w:val="28"/>
        </w:rPr>
        <w:t>из областного бюджета Ульяновской области в целях финансового обеспечения их затрат, связанных с развитием семейных ферм</w:t>
      </w:r>
      <w:r w:rsidR="00D42EB4" w:rsidRPr="00302E38">
        <w:rPr>
          <w:rFonts w:ascii="PT Astra Serif" w:hAnsi="PT Astra Serif"/>
          <w:sz w:val="28"/>
          <w:szCs w:val="28"/>
        </w:rPr>
        <w:t>» следующие изменения:</w:t>
      </w:r>
    </w:p>
    <w:p w:rsidR="003E3213" w:rsidRPr="00302E38" w:rsidRDefault="00D42EB4" w:rsidP="004D6748">
      <w:pPr>
        <w:pStyle w:val="af8"/>
        <w:suppressAutoHyphens w:val="0"/>
        <w:autoSpaceDE w:val="0"/>
        <w:autoSpaceDN w:val="0"/>
        <w:adjustRightInd w:val="0"/>
        <w:ind w:left="0" w:firstLine="709"/>
        <w:jc w:val="both"/>
        <w:textAlignment w:val="auto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302E38">
        <w:rPr>
          <w:rFonts w:ascii="PT Astra Serif" w:eastAsiaTheme="minorHAnsi" w:hAnsi="PT Astra Serif" w:cs="PT Astra Serif"/>
          <w:sz w:val="28"/>
          <w:szCs w:val="28"/>
          <w:lang w:eastAsia="en-US"/>
        </w:rPr>
        <w:t>1)</w:t>
      </w:r>
      <w:r w:rsidRPr="00302E38">
        <w:rPr>
          <w:rFonts w:ascii="PT Astra Serif" w:eastAsiaTheme="minorHAnsi" w:hAnsi="PT Astra Serif" w:cs="PT Astra Serif"/>
          <w:sz w:val="28"/>
          <w:szCs w:val="28"/>
          <w:lang w:eastAsia="en-US"/>
        </w:rPr>
        <w:tab/>
      </w:r>
      <w:r w:rsidR="003E3213" w:rsidRPr="00302E38">
        <w:rPr>
          <w:rFonts w:ascii="PT Astra Serif" w:eastAsiaTheme="minorHAnsi" w:hAnsi="PT Astra Serif" w:cs="PT Astra Serif"/>
          <w:sz w:val="28"/>
          <w:szCs w:val="28"/>
          <w:lang w:eastAsia="en-US"/>
        </w:rPr>
        <w:t>наименование изложить в следующей редакции:</w:t>
      </w:r>
    </w:p>
    <w:p w:rsidR="00FA6983" w:rsidRPr="00302E38" w:rsidRDefault="003E3213" w:rsidP="004D6748">
      <w:pPr>
        <w:pStyle w:val="af8"/>
        <w:autoSpaceDE w:val="0"/>
        <w:autoSpaceDN w:val="0"/>
        <w:adjustRightInd w:val="0"/>
        <w:ind w:left="0"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302E38">
        <w:rPr>
          <w:rFonts w:ascii="PT Astra Serif" w:eastAsiaTheme="minorHAnsi" w:hAnsi="PT Astra Serif" w:cs="PT Astra Serif"/>
          <w:sz w:val="28"/>
          <w:szCs w:val="28"/>
          <w:lang w:eastAsia="en-US"/>
        </w:rPr>
        <w:t>«</w:t>
      </w:r>
      <w:r w:rsidRPr="00302E38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 xml:space="preserve">О некоторых мерах, направленных на </w:t>
      </w:r>
      <w:r w:rsidR="00FA6983" w:rsidRPr="00302E38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 xml:space="preserve">обеспечение </w:t>
      </w:r>
      <w:r w:rsidRPr="00302E38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>развити</w:t>
      </w:r>
      <w:r w:rsidR="00FA6983" w:rsidRPr="00302E38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>я</w:t>
      </w:r>
      <w:r w:rsidRPr="00302E38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 xml:space="preserve"> семейных ферм</w:t>
      </w:r>
      <w:r w:rsidR="0038743C" w:rsidRPr="00302E38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>, осуществляющих деятельность на сельских территориях</w:t>
      </w:r>
      <w:r w:rsidR="0038743C" w:rsidRPr="00302E38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br/>
      </w:r>
      <w:r w:rsidR="00FA6983" w:rsidRPr="00302E38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>и на территориях сельских агломераций Ульяновской области</w:t>
      </w:r>
      <w:r w:rsidR="00FA6983" w:rsidRPr="00302E38">
        <w:rPr>
          <w:rFonts w:ascii="PT Astra Serif" w:eastAsiaTheme="minorHAnsi" w:hAnsi="PT Astra Serif" w:cs="PT Astra Serif"/>
          <w:sz w:val="28"/>
          <w:szCs w:val="28"/>
          <w:lang w:eastAsia="en-US"/>
        </w:rPr>
        <w:t>»;</w:t>
      </w:r>
    </w:p>
    <w:p w:rsidR="00FA6983" w:rsidRPr="00302E38" w:rsidRDefault="00FA6983" w:rsidP="004D6748">
      <w:pPr>
        <w:pStyle w:val="af8"/>
        <w:autoSpaceDE w:val="0"/>
        <w:autoSpaceDN w:val="0"/>
        <w:adjustRightInd w:val="0"/>
        <w:ind w:left="0"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302E3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2) пункт </w:t>
      </w:r>
      <w:r w:rsidR="00AA7749" w:rsidRPr="00302E38">
        <w:rPr>
          <w:rFonts w:ascii="PT Astra Serif" w:eastAsiaTheme="minorHAnsi" w:hAnsi="PT Astra Serif" w:cs="PT Astra Serif"/>
          <w:sz w:val="28"/>
          <w:szCs w:val="28"/>
          <w:lang w:eastAsia="en-US"/>
        </w:rPr>
        <w:t>1</w:t>
      </w:r>
      <w:r w:rsidRPr="00302E3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изложить в следующей редакции:</w:t>
      </w:r>
    </w:p>
    <w:p w:rsidR="00FA6983" w:rsidRPr="00302E38" w:rsidRDefault="00FA6983" w:rsidP="004D6748">
      <w:pPr>
        <w:pStyle w:val="af8"/>
        <w:autoSpaceDE w:val="0"/>
        <w:autoSpaceDN w:val="0"/>
        <w:adjustRightInd w:val="0"/>
        <w:ind w:left="0"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302E38">
        <w:rPr>
          <w:rFonts w:ascii="PT Astra Serif" w:eastAsiaTheme="minorHAnsi" w:hAnsi="PT Astra Serif" w:cs="PT Astra Serif"/>
          <w:sz w:val="28"/>
          <w:szCs w:val="28"/>
          <w:lang w:eastAsia="en-US"/>
        </w:rPr>
        <w:t>«1. Утвердить:</w:t>
      </w:r>
    </w:p>
    <w:p w:rsidR="00FA6983" w:rsidRPr="00302E38" w:rsidRDefault="00FA6983" w:rsidP="004D6748">
      <w:pPr>
        <w:pStyle w:val="af8"/>
        <w:autoSpaceDE w:val="0"/>
        <w:autoSpaceDN w:val="0"/>
        <w:adjustRightInd w:val="0"/>
        <w:ind w:left="0"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302E3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1.1. </w:t>
      </w:r>
      <w:r w:rsidRPr="00302E38">
        <w:rPr>
          <w:rStyle w:val="afc"/>
          <w:rFonts w:ascii="PT Astra Serif" w:eastAsiaTheme="minorHAnsi" w:hAnsi="PT Astra Serif" w:cs="PT Astra Serif"/>
          <w:color w:val="auto"/>
          <w:sz w:val="28"/>
          <w:szCs w:val="28"/>
          <w:u w:val="none"/>
          <w:lang w:eastAsia="en-US"/>
        </w:rPr>
        <w:t>Правила</w:t>
      </w:r>
      <w:r w:rsidRPr="00302E3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предоставления крест</w:t>
      </w:r>
      <w:r w:rsidR="001A6413" w:rsidRPr="00302E38">
        <w:rPr>
          <w:rFonts w:ascii="PT Astra Serif" w:eastAsiaTheme="minorHAnsi" w:hAnsi="PT Astra Serif" w:cs="PT Astra Serif"/>
          <w:sz w:val="28"/>
          <w:szCs w:val="28"/>
          <w:lang w:eastAsia="en-US"/>
        </w:rPr>
        <w:t>ьянским (фермерским) хозяйствам</w:t>
      </w:r>
      <w:r w:rsidR="001A6413" w:rsidRPr="00302E38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Pr="00302E38">
        <w:rPr>
          <w:rFonts w:ascii="PT Astra Serif" w:eastAsiaTheme="minorHAnsi" w:hAnsi="PT Astra Serif" w:cs="PT Astra Serif"/>
          <w:sz w:val="28"/>
          <w:szCs w:val="28"/>
          <w:lang w:eastAsia="en-US"/>
        </w:rPr>
        <w:t>и индивидуальным предпринимателям, являющимся главами крестьянских (фермерских) хозяйств, грантов в форме субсидий из областного бюджета Ульяновской области в целях финансового обеспечения части их затрат, связанных с развитием семейных ферм (приложение № 1).</w:t>
      </w:r>
    </w:p>
    <w:p w:rsidR="00FA6983" w:rsidRPr="00302E38" w:rsidRDefault="00FE2B5E" w:rsidP="004D6748">
      <w:pPr>
        <w:pStyle w:val="af8"/>
        <w:autoSpaceDE w:val="0"/>
        <w:autoSpaceDN w:val="0"/>
        <w:adjustRightInd w:val="0"/>
        <w:ind w:left="0"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302E38">
        <w:rPr>
          <w:rFonts w:ascii="PT Astra Serif" w:eastAsiaTheme="minorHAnsi" w:hAnsi="PT Astra Serif" w:cs="PT Astra Serif"/>
          <w:sz w:val="28"/>
          <w:szCs w:val="28"/>
          <w:lang w:eastAsia="en-US"/>
        </w:rPr>
        <w:t>1.2</w:t>
      </w:r>
      <w:r w:rsidR="00FA6983" w:rsidRPr="00302E3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. </w:t>
      </w:r>
      <w:r w:rsidR="00FA6983" w:rsidRPr="00302E38">
        <w:rPr>
          <w:rStyle w:val="afc"/>
          <w:rFonts w:ascii="PT Astra Serif" w:eastAsiaTheme="minorHAnsi" w:hAnsi="PT Astra Serif" w:cs="PT Astra Serif"/>
          <w:color w:val="auto"/>
          <w:sz w:val="28"/>
          <w:szCs w:val="28"/>
          <w:u w:val="none"/>
          <w:lang w:eastAsia="en-US"/>
        </w:rPr>
        <w:t>Правила</w:t>
      </w:r>
      <w:r w:rsidR="00FA6983" w:rsidRPr="00302E3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предоставления крест</w:t>
      </w:r>
      <w:r w:rsidR="001A6413" w:rsidRPr="00302E38">
        <w:rPr>
          <w:rFonts w:ascii="PT Astra Serif" w:eastAsiaTheme="minorHAnsi" w:hAnsi="PT Astra Serif" w:cs="PT Astra Serif"/>
          <w:sz w:val="28"/>
          <w:szCs w:val="28"/>
          <w:lang w:eastAsia="en-US"/>
        </w:rPr>
        <w:t>ьянским (фермерским) хозяйствам</w:t>
      </w:r>
      <w:r w:rsidR="001A6413" w:rsidRPr="00302E38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="00FA6983" w:rsidRPr="00302E38">
        <w:rPr>
          <w:rFonts w:ascii="PT Astra Serif" w:eastAsiaTheme="minorHAnsi" w:hAnsi="PT Astra Serif" w:cs="PT Astra Serif"/>
          <w:sz w:val="28"/>
          <w:szCs w:val="28"/>
          <w:lang w:eastAsia="en-US"/>
        </w:rPr>
        <w:t>и индивидуальным предпринимателям, являющимся главами крестьянских (фермерских) хозяйств, субсидий из областн</w:t>
      </w:r>
      <w:r w:rsidR="001A6413" w:rsidRPr="00302E38">
        <w:rPr>
          <w:rFonts w:ascii="PT Astra Serif" w:eastAsiaTheme="minorHAnsi" w:hAnsi="PT Astra Serif" w:cs="PT Astra Serif"/>
          <w:sz w:val="28"/>
          <w:szCs w:val="28"/>
          <w:lang w:eastAsia="en-US"/>
        </w:rPr>
        <w:t>ого бюджета Ульяновской области</w:t>
      </w:r>
      <w:r w:rsidR="001A6413" w:rsidRPr="00302E38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="00FA6983" w:rsidRPr="00302E3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в целях возмещения части их затрат, связанных с развитием семейных ферм (приложение № </w:t>
      </w:r>
      <w:r w:rsidRPr="00302E38">
        <w:rPr>
          <w:rFonts w:ascii="PT Astra Serif" w:eastAsiaTheme="minorHAnsi" w:hAnsi="PT Astra Serif" w:cs="PT Astra Serif"/>
          <w:sz w:val="28"/>
          <w:szCs w:val="28"/>
          <w:lang w:eastAsia="en-US"/>
        </w:rPr>
        <w:t>2</w:t>
      </w:r>
      <w:r w:rsidR="00FA6983" w:rsidRPr="00302E38">
        <w:rPr>
          <w:rFonts w:ascii="PT Astra Serif" w:eastAsiaTheme="minorHAnsi" w:hAnsi="PT Astra Serif" w:cs="PT Astra Serif"/>
          <w:sz w:val="28"/>
          <w:szCs w:val="28"/>
          <w:lang w:eastAsia="en-US"/>
        </w:rPr>
        <w:t>).»;</w:t>
      </w:r>
    </w:p>
    <w:p w:rsidR="005F234B" w:rsidRPr="00302E38" w:rsidRDefault="00E65A2F" w:rsidP="004D6748">
      <w:pPr>
        <w:pStyle w:val="af8"/>
        <w:suppressAutoHyphens w:val="0"/>
        <w:autoSpaceDE w:val="0"/>
        <w:autoSpaceDN w:val="0"/>
        <w:adjustRightInd w:val="0"/>
        <w:ind w:left="0"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3</w:t>
      </w:r>
      <w:r w:rsidR="00CE4DEF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) </w:t>
      </w:r>
      <w:r w:rsidR="006F4FB8" w:rsidRPr="00302E38">
        <w:rPr>
          <w:rFonts w:ascii="PT Astra Serif" w:eastAsiaTheme="minorHAnsi" w:hAnsi="PT Astra Serif" w:cs="PT Astra Serif"/>
          <w:sz w:val="28"/>
          <w:szCs w:val="28"/>
          <w:lang w:eastAsia="en-US"/>
        </w:rPr>
        <w:t>Правила предоставления крест</w:t>
      </w:r>
      <w:r w:rsidR="00466F0E" w:rsidRPr="00302E38">
        <w:rPr>
          <w:rFonts w:ascii="PT Astra Serif" w:eastAsiaTheme="minorHAnsi" w:hAnsi="PT Astra Serif" w:cs="PT Astra Serif"/>
          <w:sz w:val="28"/>
          <w:szCs w:val="28"/>
          <w:lang w:eastAsia="en-US"/>
        </w:rPr>
        <w:t>ьянским (фермерским) хозяйствам</w:t>
      </w:r>
      <w:r w:rsidR="00466F0E" w:rsidRPr="00302E38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="006F4FB8" w:rsidRPr="00302E38">
        <w:rPr>
          <w:rFonts w:ascii="PT Astra Serif" w:eastAsiaTheme="minorHAnsi" w:hAnsi="PT Astra Serif" w:cs="PT Astra Serif"/>
          <w:sz w:val="28"/>
          <w:szCs w:val="28"/>
          <w:lang w:eastAsia="en-US"/>
        </w:rPr>
        <w:t>и индивидуальным предпринимателям, являющимся главами крестьянских (фермерских) хозяйств, грантов в форме субсидий из областного бюджета Ульяновской области в целях финансового обеспечения части их затрат, связанных с развитием семейных ферм</w:t>
      </w:r>
      <w:r w:rsidR="00E5287F" w:rsidRPr="00302E38">
        <w:rPr>
          <w:rFonts w:ascii="PT Astra Serif" w:eastAsiaTheme="minorHAnsi" w:hAnsi="PT Astra Serif" w:cs="PT Astra Serif"/>
          <w:sz w:val="28"/>
          <w:szCs w:val="28"/>
          <w:lang w:eastAsia="en-US"/>
        </w:rPr>
        <w:t>,</w:t>
      </w:r>
      <w:r w:rsidR="006F4FB8" w:rsidRPr="00302E3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CE4DEF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изложить </w:t>
      </w:r>
      <w:r w:rsidR="003110FD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в следующей редакции</w:t>
      </w:r>
      <w:r w:rsidR="005F234B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:</w:t>
      </w:r>
    </w:p>
    <w:p w:rsidR="00CE4DEF" w:rsidRPr="00302E38" w:rsidRDefault="005F234B" w:rsidP="004D6748">
      <w:pPr>
        <w:pStyle w:val="ConsPlusNormal0"/>
        <w:ind w:left="5670"/>
        <w:jc w:val="center"/>
        <w:rPr>
          <w:rFonts w:ascii="PT Astra Serif" w:hAnsi="PT Astra Serif" w:cs="PT Astra Serif"/>
          <w:spacing w:val="-4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lastRenderedPageBreak/>
        <w:t>«</w:t>
      </w:r>
      <w:r w:rsidR="00776CF3" w:rsidRPr="00302E38">
        <w:rPr>
          <w:rFonts w:ascii="PT Astra Serif" w:hAnsi="PT Astra Serif" w:cs="PT Astra Serif"/>
          <w:spacing w:val="-4"/>
          <w:sz w:val="28"/>
          <w:szCs w:val="28"/>
        </w:rPr>
        <w:t>ПРИЛОЖЕНИЕ</w:t>
      </w:r>
      <w:r w:rsidR="006F4FB8" w:rsidRPr="00302E38">
        <w:rPr>
          <w:rFonts w:ascii="PT Astra Serif" w:hAnsi="PT Astra Serif" w:cs="PT Astra Serif"/>
          <w:spacing w:val="-4"/>
          <w:sz w:val="28"/>
          <w:szCs w:val="28"/>
        </w:rPr>
        <w:t xml:space="preserve"> № 1</w:t>
      </w:r>
    </w:p>
    <w:p w:rsidR="00CE4DEF" w:rsidRPr="00302E38" w:rsidRDefault="002059E1" w:rsidP="004D6748">
      <w:pPr>
        <w:pStyle w:val="ConsPlusNormal0"/>
        <w:tabs>
          <w:tab w:val="left" w:pos="8520"/>
        </w:tabs>
        <w:ind w:left="5670"/>
        <w:rPr>
          <w:rFonts w:ascii="PT Astra Serif" w:hAnsi="PT Astra Serif" w:cs="PT Astra Serif"/>
          <w:spacing w:val="-4"/>
          <w:sz w:val="28"/>
          <w:szCs w:val="28"/>
        </w:rPr>
      </w:pPr>
      <w:r w:rsidRPr="00302E38">
        <w:rPr>
          <w:rFonts w:ascii="PT Astra Serif" w:hAnsi="PT Astra Serif" w:cs="PT Astra Serif"/>
          <w:spacing w:val="-4"/>
          <w:sz w:val="28"/>
          <w:szCs w:val="28"/>
        </w:rPr>
        <w:tab/>
      </w:r>
    </w:p>
    <w:p w:rsidR="00CE4DEF" w:rsidRPr="00302E38" w:rsidRDefault="006F4FB8" w:rsidP="004D6748">
      <w:pPr>
        <w:pStyle w:val="ConsPlusNormal0"/>
        <w:ind w:left="5670"/>
        <w:jc w:val="center"/>
        <w:rPr>
          <w:rFonts w:ascii="PT Astra Serif" w:hAnsi="PT Astra Serif" w:cs="PT Astra Serif"/>
          <w:spacing w:val="-4"/>
          <w:sz w:val="28"/>
          <w:szCs w:val="28"/>
        </w:rPr>
      </w:pPr>
      <w:r w:rsidRPr="00302E38">
        <w:rPr>
          <w:rFonts w:ascii="PT Astra Serif" w:hAnsi="PT Astra Serif" w:cs="PT Astra Serif"/>
          <w:spacing w:val="-4"/>
          <w:sz w:val="28"/>
          <w:szCs w:val="28"/>
        </w:rPr>
        <w:t xml:space="preserve">к </w:t>
      </w:r>
      <w:r w:rsidR="00CE4DEF" w:rsidRPr="00302E38">
        <w:rPr>
          <w:rFonts w:ascii="PT Astra Serif" w:hAnsi="PT Astra Serif" w:cs="PT Astra Serif"/>
          <w:spacing w:val="-4"/>
          <w:sz w:val="28"/>
          <w:szCs w:val="28"/>
        </w:rPr>
        <w:t>постановлени</w:t>
      </w:r>
      <w:r w:rsidRPr="00302E38">
        <w:rPr>
          <w:rFonts w:ascii="PT Astra Serif" w:hAnsi="PT Astra Serif" w:cs="PT Astra Serif"/>
          <w:spacing w:val="-4"/>
          <w:sz w:val="28"/>
          <w:szCs w:val="28"/>
        </w:rPr>
        <w:t>ю</w:t>
      </w:r>
      <w:r w:rsidR="00CE4DEF" w:rsidRPr="00302E38">
        <w:rPr>
          <w:rFonts w:ascii="PT Astra Serif" w:hAnsi="PT Astra Serif" w:cs="PT Astra Serif"/>
          <w:spacing w:val="-4"/>
          <w:sz w:val="28"/>
          <w:szCs w:val="28"/>
        </w:rPr>
        <w:t xml:space="preserve"> Правительства Ульяновской области</w:t>
      </w:r>
    </w:p>
    <w:p w:rsidR="00CE4DEF" w:rsidRPr="00302E38" w:rsidRDefault="00CE4DEF" w:rsidP="004D6748">
      <w:pPr>
        <w:tabs>
          <w:tab w:val="left" w:pos="0"/>
          <w:tab w:val="right" w:pos="9639"/>
        </w:tabs>
        <w:overflowPunct w:val="0"/>
        <w:ind w:left="5670"/>
        <w:jc w:val="center"/>
        <w:rPr>
          <w:rFonts w:ascii="PT Astra Serif" w:eastAsia="SimSun" w:hAnsi="PT Astra Serif" w:cs="PT Astra Serif"/>
          <w:spacing w:val="-4"/>
          <w:kern w:val="0"/>
          <w:sz w:val="28"/>
          <w:szCs w:val="28"/>
          <w:lang w:eastAsia="en-US" w:bidi="ar-SA"/>
        </w:rPr>
      </w:pPr>
    </w:p>
    <w:p w:rsidR="00D42EB4" w:rsidRPr="00302E38" w:rsidRDefault="006F4FB8" w:rsidP="004D6748">
      <w:pPr>
        <w:tabs>
          <w:tab w:val="left" w:pos="0"/>
          <w:tab w:val="right" w:pos="9639"/>
        </w:tabs>
        <w:overflowPunct w:val="0"/>
        <w:ind w:left="5670"/>
        <w:jc w:val="center"/>
        <w:rPr>
          <w:rFonts w:ascii="PT Astra Serif" w:eastAsia="SimSun" w:hAnsi="PT Astra Serif" w:cs="PT Astra Serif"/>
          <w:spacing w:val="-4"/>
          <w:kern w:val="0"/>
          <w:sz w:val="28"/>
          <w:szCs w:val="28"/>
          <w:lang w:eastAsia="en-US" w:bidi="ar-SA"/>
        </w:rPr>
      </w:pPr>
      <w:r w:rsidRPr="00302E38">
        <w:rPr>
          <w:rFonts w:ascii="PT Astra Serif" w:eastAsia="SimSun" w:hAnsi="PT Astra Serif" w:cs="PT Astra Serif"/>
          <w:spacing w:val="-4"/>
          <w:kern w:val="0"/>
          <w:sz w:val="28"/>
          <w:szCs w:val="28"/>
          <w:lang w:eastAsia="en-US" w:bidi="ar-SA"/>
        </w:rPr>
        <w:t>от 20</w:t>
      </w:r>
      <w:r w:rsidR="00D42EB4" w:rsidRPr="00302E38">
        <w:rPr>
          <w:rFonts w:ascii="PT Astra Serif" w:eastAsia="SimSun" w:hAnsi="PT Astra Serif" w:cs="PT Astra Serif"/>
          <w:spacing w:val="-4"/>
          <w:kern w:val="0"/>
          <w:sz w:val="28"/>
          <w:szCs w:val="28"/>
          <w:lang w:eastAsia="en-US" w:bidi="ar-SA"/>
        </w:rPr>
        <w:t xml:space="preserve"> </w:t>
      </w:r>
      <w:r w:rsidRPr="00302E38">
        <w:rPr>
          <w:rFonts w:ascii="PT Astra Serif" w:eastAsia="SimSun" w:hAnsi="PT Astra Serif" w:cs="PT Astra Serif"/>
          <w:spacing w:val="-4"/>
          <w:kern w:val="0"/>
          <w:sz w:val="28"/>
          <w:szCs w:val="28"/>
          <w:lang w:eastAsia="en-US" w:bidi="ar-SA"/>
        </w:rPr>
        <w:t>мая 2014</w:t>
      </w:r>
      <w:r w:rsidR="00D42EB4" w:rsidRPr="00302E38">
        <w:rPr>
          <w:rFonts w:ascii="PT Astra Serif" w:eastAsia="SimSun" w:hAnsi="PT Astra Serif" w:cs="PT Astra Serif"/>
          <w:spacing w:val="-4"/>
          <w:kern w:val="0"/>
          <w:sz w:val="28"/>
          <w:szCs w:val="28"/>
          <w:lang w:eastAsia="en-US" w:bidi="ar-SA"/>
        </w:rPr>
        <w:t xml:space="preserve"> г. № </w:t>
      </w:r>
      <w:r w:rsidRPr="00302E38">
        <w:rPr>
          <w:rFonts w:ascii="PT Astra Serif" w:eastAsia="SimSun" w:hAnsi="PT Astra Serif" w:cs="PT Astra Serif"/>
          <w:spacing w:val="-4"/>
          <w:kern w:val="0"/>
          <w:sz w:val="28"/>
          <w:szCs w:val="28"/>
          <w:lang w:eastAsia="en-US" w:bidi="ar-SA"/>
        </w:rPr>
        <w:t>188</w:t>
      </w:r>
      <w:r w:rsidR="00D42EB4" w:rsidRPr="00302E38">
        <w:rPr>
          <w:rFonts w:ascii="PT Astra Serif" w:eastAsia="SimSun" w:hAnsi="PT Astra Serif" w:cs="PT Astra Serif"/>
          <w:spacing w:val="-4"/>
          <w:kern w:val="0"/>
          <w:sz w:val="28"/>
          <w:szCs w:val="28"/>
          <w:lang w:eastAsia="en-US" w:bidi="ar-SA"/>
        </w:rPr>
        <w:t>-П</w:t>
      </w:r>
    </w:p>
    <w:p w:rsidR="00D42EB4" w:rsidRPr="00302E38" w:rsidRDefault="00D42EB4" w:rsidP="004D6748">
      <w:pPr>
        <w:pStyle w:val="af8"/>
        <w:tabs>
          <w:tab w:val="left" w:pos="993"/>
          <w:tab w:val="left" w:pos="1134"/>
        </w:tabs>
        <w:ind w:left="0"/>
        <w:jc w:val="center"/>
        <w:rPr>
          <w:rFonts w:ascii="PT Astra Serif" w:hAnsi="PT Astra Serif"/>
          <w:b/>
          <w:sz w:val="28"/>
          <w:szCs w:val="28"/>
        </w:rPr>
      </w:pPr>
    </w:p>
    <w:p w:rsidR="00D42EB4" w:rsidRPr="00302E38" w:rsidRDefault="00D42EB4" w:rsidP="004D6748">
      <w:pPr>
        <w:pStyle w:val="af8"/>
        <w:tabs>
          <w:tab w:val="left" w:pos="993"/>
          <w:tab w:val="left" w:pos="1134"/>
        </w:tabs>
        <w:ind w:left="0"/>
        <w:jc w:val="center"/>
        <w:rPr>
          <w:rFonts w:ascii="PT Astra Serif" w:hAnsi="PT Astra Serif"/>
          <w:b/>
          <w:sz w:val="28"/>
          <w:szCs w:val="28"/>
        </w:rPr>
      </w:pPr>
    </w:p>
    <w:p w:rsidR="00D42EB4" w:rsidRPr="00302E38" w:rsidRDefault="00D42EB4" w:rsidP="004D6748">
      <w:pPr>
        <w:pStyle w:val="af8"/>
        <w:tabs>
          <w:tab w:val="left" w:pos="993"/>
          <w:tab w:val="left" w:pos="1134"/>
        </w:tabs>
        <w:ind w:left="0"/>
        <w:jc w:val="center"/>
        <w:rPr>
          <w:rFonts w:ascii="PT Astra Serif" w:hAnsi="PT Astra Serif"/>
          <w:b/>
          <w:sz w:val="28"/>
          <w:szCs w:val="28"/>
        </w:rPr>
      </w:pPr>
    </w:p>
    <w:p w:rsidR="00D42EB4" w:rsidRPr="00302E38" w:rsidRDefault="00D42EB4" w:rsidP="004D6748">
      <w:pPr>
        <w:pStyle w:val="af8"/>
        <w:tabs>
          <w:tab w:val="left" w:pos="993"/>
          <w:tab w:val="left" w:pos="1134"/>
        </w:tabs>
        <w:ind w:left="0"/>
        <w:jc w:val="center"/>
        <w:rPr>
          <w:rFonts w:ascii="PT Astra Serif" w:hAnsi="PT Astra Serif"/>
          <w:b/>
          <w:sz w:val="28"/>
          <w:szCs w:val="28"/>
        </w:rPr>
      </w:pPr>
    </w:p>
    <w:p w:rsidR="00D42EB4" w:rsidRPr="00302E38" w:rsidRDefault="00D42EB4" w:rsidP="004D6748">
      <w:pPr>
        <w:pStyle w:val="af8"/>
        <w:tabs>
          <w:tab w:val="left" w:pos="993"/>
          <w:tab w:val="left" w:pos="1134"/>
        </w:tabs>
        <w:ind w:left="0"/>
        <w:jc w:val="center"/>
        <w:rPr>
          <w:rFonts w:ascii="PT Astra Serif" w:hAnsi="PT Astra Serif"/>
          <w:b/>
          <w:sz w:val="28"/>
          <w:szCs w:val="28"/>
        </w:rPr>
      </w:pPr>
      <w:r w:rsidRPr="00302E38">
        <w:rPr>
          <w:rFonts w:ascii="PT Astra Serif" w:hAnsi="PT Astra Serif"/>
          <w:b/>
          <w:sz w:val="28"/>
          <w:szCs w:val="28"/>
        </w:rPr>
        <w:t>ПРАВИЛА</w:t>
      </w:r>
    </w:p>
    <w:p w:rsidR="00D42EB4" w:rsidRPr="00302E38" w:rsidRDefault="00D42EB4" w:rsidP="004D6748">
      <w:pPr>
        <w:pStyle w:val="af8"/>
        <w:tabs>
          <w:tab w:val="left" w:pos="993"/>
          <w:tab w:val="left" w:pos="1134"/>
        </w:tabs>
        <w:ind w:left="0"/>
        <w:jc w:val="center"/>
        <w:rPr>
          <w:rFonts w:ascii="PT Astra Serif" w:hAnsi="PT Astra Serif"/>
          <w:b/>
          <w:sz w:val="28"/>
          <w:szCs w:val="28"/>
        </w:rPr>
      </w:pPr>
      <w:r w:rsidRPr="00302E38">
        <w:rPr>
          <w:rFonts w:ascii="PT Astra Serif" w:hAnsi="PT Astra Serif"/>
          <w:b/>
          <w:sz w:val="28"/>
          <w:szCs w:val="28"/>
        </w:rPr>
        <w:t xml:space="preserve">предоставления </w:t>
      </w:r>
      <w:r w:rsidR="006F4FB8" w:rsidRPr="00302E38">
        <w:rPr>
          <w:rFonts w:ascii="PT Astra Serif" w:hAnsi="PT Astra Serif"/>
          <w:b/>
          <w:sz w:val="28"/>
          <w:szCs w:val="28"/>
        </w:rPr>
        <w:t>крестьянским (фермерским) хозяйствам</w:t>
      </w:r>
      <w:r w:rsidR="006F4FB8" w:rsidRPr="00302E38">
        <w:rPr>
          <w:rFonts w:ascii="PT Astra Serif" w:hAnsi="PT Astra Serif"/>
          <w:b/>
          <w:sz w:val="28"/>
          <w:szCs w:val="28"/>
        </w:rPr>
        <w:br/>
        <w:t>и индивидуальным предпринимателям, являющимся главами крестьянских (фермерских) хозяйств, грантов в форме субсидий</w:t>
      </w:r>
      <w:r w:rsidR="006F4FB8" w:rsidRPr="00302E38">
        <w:rPr>
          <w:rFonts w:ascii="PT Astra Serif" w:hAnsi="PT Astra Serif"/>
          <w:b/>
          <w:sz w:val="28"/>
          <w:szCs w:val="28"/>
        </w:rPr>
        <w:br/>
        <w:t>из областного бюджета Ульяновской области в целях финансового обеспечения части их затрат, связанных с развитием семейных ферм</w:t>
      </w:r>
    </w:p>
    <w:p w:rsidR="005457AE" w:rsidRPr="00302E38" w:rsidRDefault="005457AE" w:rsidP="004D6748">
      <w:pPr>
        <w:ind w:firstLine="709"/>
        <w:jc w:val="both"/>
        <w:rPr>
          <w:rFonts w:ascii="PT Astra Serif" w:hAnsi="PT Astra Serif" w:cs="Courier New"/>
          <w:sz w:val="28"/>
          <w:szCs w:val="28"/>
        </w:rPr>
      </w:pPr>
    </w:p>
    <w:p w:rsidR="006F4FB8" w:rsidRPr="00302E38" w:rsidRDefault="005F234B" w:rsidP="004D6748">
      <w:pPr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302E38">
        <w:rPr>
          <w:rFonts w:ascii="PT Astra Serif" w:hAnsi="PT Astra Serif" w:cs="Courier New"/>
          <w:sz w:val="28"/>
          <w:szCs w:val="28"/>
        </w:rPr>
        <w:t xml:space="preserve">1. </w:t>
      </w:r>
      <w:r w:rsidR="006F4FB8" w:rsidRPr="00302E38">
        <w:rPr>
          <w:rFonts w:ascii="PT Astra Serif" w:hAnsi="PT Astra Serif" w:cs="Courier New"/>
          <w:spacing w:val="-4"/>
          <w:sz w:val="28"/>
          <w:szCs w:val="28"/>
        </w:rPr>
        <w:t>Настоящие Правила устанавливают порядок предоставления крестьянским (фермерским) хозяйствам (далее - КФХ) и индивидуальным предпринимателям, являющимся главами КФХ</w:t>
      </w:r>
      <w:r w:rsidR="00A30EB6" w:rsidRPr="00302E38">
        <w:rPr>
          <w:rFonts w:ascii="PT Astra Serif" w:hAnsi="PT Astra Serif" w:cs="Courier New"/>
          <w:spacing w:val="-4"/>
          <w:sz w:val="28"/>
          <w:szCs w:val="28"/>
        </w:rPr>
        <w:t xml:space="preserve"> (далее – ГКФХ)</w:t>
      </w:r>
      <w:r w:rsidR="00466F0E" w:rsidRPr="00302E38">
        <w:rPr>
          <w:rFonts w:ascii="PT Astra Serif" w:hAnsi="PT Astra Serif" w:cs="Courier New"/>
          <w:spacing w:val="-4"/>
          <w:sz w:val="28"/>
          <w:szCs w:val="28"/>
        </w:rPr>
        <w:t>, грантов в форме субсидий</w:t>
      </w:r>
      <w:r w:rsidR="00466F0E" w:rsidRPr="00302E38">
        <w:rPr>
          <w:rFonts w:ascii="PT Astra Serif" w:hAnsi="PT Astra Serif" w:cs="Courier New"/>
          <w:spacing w:val="-4"/>
          <w:sz w:val="28"/>
          <w:szCs w:val="28"/>
        </w:rPr>
        <w:br/>
      </w:r>
      <w:r w:rsidR="006F4FB8" w:rsidRPr="00302E38">
        <w:rPr>
          <w:rFonts w:ascii="PT Astra Serif" w:hAnsi="PT Astra Serif" w:cs="Courier New"/>
          <w:spacing w:val="-4"/>
          <w:sz w:val="28"/>
          <w:szCs w:val="28"/>
        </w:rPr>
        <w:t xml:space="preserve">из областного бюджета Ульяновской области </w:t>
      </w:r>
      <w:r w:rsidR="00466F0E" w:rsidRPr="00302E38">
        <w:rPr>
          <w:rFonts w:ascii="PT Astra Serif" w:hAnsi="PT Astra Serif" w:cs="Courier New"/>
          <w:spacing w:val="-4"/>
          <w:sz w:val="28"/>
          <w:szCs w:val="28"/>
        </w:rPr>
        <w:t>в целях финансового обеспечения</w:t>
      </w:r>
      <w:r w:rsidR="00466F0E" w:rsidRPr="00302E38">
        <w:rPr>
          <w:rFonts w:ascii="PT Astra Serif" w:hAnsi="PT Astra Serif" w:cs="Courier New"/>
          <w:spacing w:val="-4"/>
          <w:sz w:val="28"/>
          <w:szCs w:val="28"/>
        </w:rPr>
        <w:br/>
      </w:r>
      <w:r w:rsidR="006F4FB8" w:rsidRPr="00302E38">
        <w:rPr>
          <w:rFonts w:ascii="PT Astra Serif" w:hAnsi="PT Astra Serif" w:cs="Courier New"/>
          <w:spacing w:val="-4"/>
          <w:sz w:val="28"/>
          <w:szCs w:val="28"/>
        </w:rPr>
        <w:t>их затрат, связанных с развитием семейных ферм (далее - гранты).</w:t>
      </w:r>
    </w:p>
    <w:p w:rsidR="00977BF5" w:rsidRPr="00302E38" w:rsidRDefault="005F234B" w:rsidP="004D6748">
      <w:pPr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302E38">
        <w:rPr>
          <w:rFonts w:ascii="PT Astra Serif" w:hAnsi="PT Astra Serif" w:cs="Courier New"/>
          <w:sz w:val="28"/>
          <w:szCs w:val="28"/>
        </w:rPr>
        <w:t xml:space="preserve">2. </w:t>
      </w:r>
      <w:r w:rsidR="00977BF5" w:rsidRPr="00302E38">
        <w:rPr>
          <w:rFonts w:ascii="PT Astra Serif" w:hAnsi="PT Astra Serif" w:cs="Courier New"/>
          <w:spacing w:val="-4"/>
          <w:sz w:val="28"/>
          <w:szCs w:val="28"/>
        </w:rPr>
        <w:t>В настоящих Правилах используются следующие понятия:</w:t>
      </w:r>
      <w:r w:rsidR="006F4FB8" w:rsidRPr="00302E38">
        <w:rPr>
          <w:rFonts w:ascii="PT Astra Serif" w:hAnsi="PT Astra Serif" w:cs="Courier New"/>
          <w:spacing w:val="-4"/>
          <w:sz w:val="28"/>
          <w:szCs w:val="28"/>
        </w:rPr>
        <w:tab/>
      </w:r>
    </w:p>
    <w:p w:rsidR="00D42EB4" w:rsidRPr="00302E38" w:rsidRDefault="00D42EB4" w:rsidP="004D6748">
      <w:pPr>
        <w:suppressAutoHyphens w:val="0"/>
        <w:ind w:firstLine="709"/>
        <w:jc w:val="both"/>
        <w:textAlignment w:val="auto"/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</w:pPr>
      <w:r w:rsidRPr="00302E38">
        <w:rPr>
          <w:rFonts w:ascii="PT Astra Serif" w:hAnsi="PT Astra Serif" w:cs="Courier New"/>
          <w:spacing w:val="-4"/>
          <w:sz w:val="28"/>
          <w:szCs w:val="28"/>
        </w:rPr>
        <w:t xml:space="preserve">1) </w:t>
      </w:r>
      <w:r w:rsidR="006F4FB8" w:rsidRPr="00302E38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 xml:space="preserve">семейная ферма </w:t>
      </w:r>
      <w:r w:rsidR="00466F0E" w:rsidRPr="00302E38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>–</w:t>
      </w:r>
      <w:r w:rsidR="006F4FB8" w:rsidRPr="00302E38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 xml:space="preserve"> КФХ, число членов которого составляет 2 (включая главу КФХ) и более членов семьи (</w:t>
      </w:r>
      <w:r w:rsidR="00367EF8" w:rsidRPr="00302E38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 xml:space="preserve">объединённых </w:t>
      </w:r>
      <w:r w:rsidR="006F4FB8" w:rsidRPr="00302E38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 xml:space="preserve">родством и (или) свойством) главы КФХ, или </w:t>
      </w:r>
      <w:r w:rsidR="0026266E" w:rsidRPr="00302E38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>ГКФХ</w:t>
      </w:r>
      <w:r w:rsidR="006F4FB8" w:rsidRPr="00302E38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>, в состав членов которого входят 2 и более членов семьи (</w:t>
      </w:r>
      <w:r w:rsidR="00367EF8" w:rsidRPr="00302E38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 xml:space="preserve">объединённых </w:t>
      </w:r>
      <w:r w:rsidR="006F4FB8" w:rsidRPr="00302E38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>родством и (или) свойством) указанного индивидуального предпринимателя, зарегистрированные гражданином Российской Федерации на сельской территории или на территории сельской агломерации Ульяновской области, осуществляющие деятельность более 12 месяцев с даты регистрации, осуществляющие деятельность на сельской территории или на территории сельской агломерации Ульяновской области;</w:t>
      </w:r>
    </w:p>
    <w:p w:rsidR="00D42EB4" w:rsidRPr="00302E38" w:rsidRDefault="0026266E" w:rsidP="004D6748">
      <w:pPr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</w:pPr>
      <w:r w:rsidRPr="00302E38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>2</w:t>
      </w:r>
      <w:r w:rsidR="00D42EB4" w:rsidRPr="00302E38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 xml:space="preserve">) </w:t>
      </w:r>
      <w:r w:rsidR="006F4FB8" w:rsidRPr="00302E38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>проект развития семейной фермы - документ (бизнес-план), предусматривающий комплекс мероприятий, направленных на развитие КФХ, реализуемых в том чи</w:t>
      </w:r>
      <w:r w:rsidR="00A30EB6" w:rsidRPr="00302E38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>сле за сч</w:t>
      </w:r>
      <w:r w:rsidR="00345AFB" w:rsidRPr="00302E38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>ё</w:t>
      </w:r>
      <w:r w:rsidR="00A30EB6" w:rsidRPr="00302E38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>т гранта (далее - П</w:t>
      </w:r>
      <w:r w:rsidR="006F4FB8" w:rsidRPr="00302E38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 xml:space="preserve">роект). Проект должен содержать в том числе </w:t>
      </w:r>
      <w:r w:rsidR="00A30EB6" w:rsidRPr="00302E38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 xml:space="preserve">вид экономической деятельности КФХ, </w:t>
      </w:r>
      <w:r w:rsidR="006F4FB8" w:rsidRPr="00302E38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>цели и условия использов</w:t>
      </w:r>
      <w:r w:rsidR="007E018F" w:rsidRPr="00302E38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>ания гранта, указанные в пунктах 5 и (или) 6</w:t>
      </w:r>
      <w:r w:rsidR="006F4FB8" w:rsidRPr="00302E38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 xml:space="preserve"> настоящих Правил, обоснование этих целей, плановые показатели</w:t>
      </w:r>
      <w:r w:rsidRPr="00302E38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 xml:space="preserve"> деятельности КФХ</w:t>
      </w:r>
      <w:r w:rsidRPr="00302E38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br/>
        <w:t xml:space="preserve">в зависимости </w:t>
      </w:r>
      <w:r w:rsidR="006F4FB8" w:rsidRPr="00302E38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 xml:space="preserve">от предусмотренного </w:t>
      </w:r>
      <w:r w:rsidR="005A2CEB" w:rsidRPr="00302E38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>П</w:t>
      </w:r>
      <w:r w:rsidR="006F4FB8" w:rsidRPr="00302E38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>роектом вида экономической деятельности</w:t>
      </w:r>
      <w:r w:rsidR="00A30EB6" w:rsidRPr="00302E38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 xml:space="preserve"> КФХ</w:t>
      </w:r>
      <w:r w:rsidRPr="00302E38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 xml:space="preserve">, </w:t>
      </w:r>
      <w:r w:rsidR="006F4FB8" w:rsidRPr="00302E38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 xml:space="preserve">на развитие которой требуется грант. Значения таких показателей должны отражаться в </w:t>
      </w:r>
      <w:r w:rsidR="005A2CEB" w:rsidRPr="00302E38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>П</w:t>
      </w:r>
      <w:r w:rsidRPr="00302E38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>роекте на каждый финансовый год</w:t>
      </w:r>
      <w:r w:rsidRPr="00302E38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br/>
      </w:r>
      <w:r w:rsidR="006F4FB8" w:rsidRPr="00302E38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 xml:space="preserve">в течение 5 лет подряд с года, в котором КФХ или </w:t>
      </w:r>
      <w:r w:rsidR="00A30EB6" w:rsidRPr="00302E38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>ГКФХ</w:t>
      </w:r>
      <w:r w:rsidRPr="00302E38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 xml:space="preserve"> претендует</w:t>
      </w:r>
      <w:r w:rsidRPr="00302E38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br/>
      </w:r>
      <w:r w:rsidR="006F4FB8" w:rsidRPr="00302E38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 xml:space="preserve">на </w:t>
      </w:r>
      <w:r w:rsidR="00A30EB6" w:rsidRPr="00302E38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>получение гранта</w:t>
      </w:r>
      <w:r w:rsidR="006F4FB8" w:rsidRPr="00302E38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>;</w:t>
      </w:r>
    </w:p>
    <w:p w:rsidR="00D42EB4" w:rsidRPr="00302E38" w:rsidRDefault="0026266E" w:rsidP="004D6748">
      <w:pPr>
        <w:pStyle w:val="afa"/>
        <w:spacing w:beforeAutospacing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lastRenderedPageBreak/>
        <w:t>3</w:t>
      </w:r>
      <w:r w:rsidR="00D42EB4" w:rsidRPr="00302E38">
        <w:rPr>
          <w:rFonts w:ascii="PT Astra Serif" w:hAnsi="PT Astra Serif"/>
          <w:sz w:val="28"/>
          <w:szCs w:val="28"/>
        </w:rPr>
        <w:t xml:space="preserve">) </w:t>
      </w:r>
      <w:r w:rsidR="00A30EB6" w:rsidRPr="00302E38">
        <w:rPr>
          <w:rFonts w:ascii="PT Astra Serif" w:hAnsi="PT Astra Serif"/>
          <w:sz w:val="28"/>
          <w:szCs w:val="28"/>
        </w:rPr>
        <w:t>плановые показатели деятельности – производственные</w:t>
      </w:r>
      <w:r w:rsidR="00A30EB6" w:rsidRPr="00302E38">
        <w:rPr>
          <w:rFonts w:ascii="PT Astra Serif" w:hAnsi="PT Astra Serif"/>
          <w:sz w:val="28"/>
          <w:szCs w:val="28"/>
        </w:rPr>
        <w:br/>
        <w:t xml:space="preserve">и экономические показатели, включаемые в </w:t>
      </w:r>
      <w:r w:rsidR="000C7F8E" w:rsidRPr="00302E38">
        <w:rPr>
          <w:rFonts w:ascii="PT Astra Serif" w:hAnsi="PT Astra Serif"/>
          <w:sz w:val="28"/>
          <w:szCs w:val="28"/>
        </w:rPr>
        <w:t>П</w:t>
      </w:r>
      <w:r w:rsidR="00A30EB6" w:rsidRPr="00302E38">
        <w:rPr>
          <w:rFonts w:ascii="PT Astra Serif" w:hAnsi="PT Astra Serif"/>
          <w:sz w:val="28"/>
          <w:szCs w:val="28"/>
        </w:rPr>
        <w:t>роект, в том числе количество новых работников, трудоустроенных</w:t>
      </w:r>
      <w:r w:rsidRPr="00302E38">
        <w:rPr>
          <w:rFonts w:ascii="PT Astra Serif" w:hAnsi="PT Astra Serif"/>
          <w:sz w:val="28"/>
          <w:szCs w:val="28"/>
        </w:rPr>
        <w:t xml:space="preserve"> на постоянную работу, сведения</w:t>
      </w:r>
      <w:r w:rsidRPr="00302E38">
        <w:rPr>
          <w:rFonts w:ascii="PT Astra Serif" w:hAnsi="PT Astra Serif"/>
          <w:sz w:val="28"/>
          <w:szCs w:val="28"/>
        </w:rPr>
        <w:br/>
      </w:r>
      <w:r w:rsidR="00A30EB6" w:rsidRPr="00302E38">
        <w:rPr>
          <w:rFonts w:ascii="PT Astra Serif" w:hAnsi="PT Astra Serif"/>
          <w:sz w:val="28"/>
          <w:szCs w:val="28"/>
        </w:rPr>
        <w:t xml:space="preserve">о которых подтверждаются справкой налогового органа, сохранение созданных рабочих мест в течение не менее чем 5 лет с </w:t>
      </w:r>
      <w:r w:rsidR="000F13ED" w:rsidRPr="00302E38">
        <w:rPr>
          <w:rFonts w:ascii="PT Astra Serif" w:hAnsi="PT Astra Serif"/>
          <w:sz w:val="28"/>
          <w:szCs w:val="28"/>
        </w:rPr>
        <w:t>дня</w:t>
      </w:r>
      <w:r w:rsidR="00A30EB6" w:rsidRPr="00302E38">
        <w:rPr>
          <w:rFonts w:ascii="PT Astra Serif" w:hAnsi="PT Astra Serif"/>
          <w:sz w:val="28"/>
          <w:szCs w:val="28"/>
        </w:rPr>
        <w:t xml:space="preserve"> получения гранта,</w:t>
      </w:r>
      <w:r w:rsidR="00367EF8" w:rsidRPr="00302E38">
        <w:rPr>
          <w:rFonts w:ascii="PT Astra Serif" w:hAnsi="PT Astra Serif"/>
          <w:sz w:val="28"/>
          <w:szCs w:val="28"/>
        </w:rPr>
        <w:t xml:space="preserve"> объём </w:t>
      </w:r>
      <w:r w:rsidR="00A30EB6" w:rsidRPr="00302E38">
        <w:rPr>
          <w:rFonts w:ascii="PT Astra Serif" w:hAnsi="PT Astra Serif"/>
          <w:sz w:val="28"/>
          <w:szCs w:val="28"/>
        </w:rPr>
        <w:t>производства и реализации сельскохозяйственной продук</w:t>
      </w:r>
      <w:r w:rsidR="007E018F" w:rsidRPr="00302E38">
        <w:rPr>
          <w:rFonts w:ascii="PT Astra Serif" w:hAnsi="PT Astra Serif"/>
          <w:sz w:val="28"/>
          <w:szCs w:val="28"/>
        </w:rPr>
        <w:t>ции</w:t>
      </w:r>
      <w:r w:rsidRPr="00302E38">
        <w:rPr>
          <w:rFonts w:ascii="PT Astra Serif" w:hAnsi="PT Astra Serif"/>
          <w:sz w:val="28"/>
          <w:szCs w:val="28"/>
        </w:rPr>
        <w:t>, определяемый</w:t>
      </w:r>
      <w:r w:rsidRPr="00302E38">
        <w:rPr>
          <w:rFonts w:ascii="PT Astra Serif" w:hAnsi="PT Astra Serif"/>
          <w:sz w:val="28"/>
          <w:szCs w:val="28"/>
        </w:rPr>
        <w:br/>
        <w:t xml:space="preserve">в натуральном </w:t>
      </w:r>
      <w:r w:rsidR="00A30EB6" w:rsidRPr="00302E38">
        <w:rPr>
          <w:rFonts w:ascii="PT Astra Serif" w:hAnsi="PT Astra Serif"/>
          <w:sz w:val="28"/>
          <w:szCs w:val="28"/>
        </w:rPr>
        <w:t>и денежном выражении;</w:t>
      </w:r>
    </w:p>
    <w:p w:rsidR="00A30EB6" w:rsidRPr="00302E38" w:rsidRDefault="0026266E" w:rsidP="004D6748">
      <w:pPr>
        <w:pStyle w:val="afa"/>
        <w:spacing w:beforeAutospacing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4</w:t>
      </w:r>
      <w:r w:rsidR="00A30EB6" w:rsidRPr="00302E38">
        <w:rPr>
          <w:rFonts w:ascii="PT Astra Serif" w:hAnsi="PT Astra Serif"/>
          <w:sz w:val="28"/>
          <w:szCs w:val="28"/>
        </w:rPr>
        <w:t xml:space="preserve">) день получения гранта </w:t>
      </w:r>
      <w:r w:rsidR="00466F0E" w:rsidRPr="00302E38">
        <w:rPr>
          <w:rFonts w:ascii="PT Astra Serif" w:hAnsi="PT Astra Serif"/>
          <w:sz w:val="28"/>
          <w:szCs w:val="28"/>
        </w:rPr>
        <w:t>–</w:t>
      </w:r>
      <w:r w:rsidR="00A30EB6" w:rsidRPr="00302E38">
        <w:rPr>
          <w:rFonts w:ascii="PT Astra Serif" w:hAnsi="PT Astra Serif"/>
          <w:sz w:val="28"/>
          <w:szCs w:val="28"/>
        </w:rPr>
        <w:t xml:space="preserve"> дата поступления гранта на</w:t>
      </w:r>
      <w:r w:rsidR="00367EF8" w:rsidRPr="00302E38">
        <w:rPr>
          <w:rFonts w:ascii="PT Astra Serif" w:hAnsi="PT Astra Serif"/>
          <w:sz w:val="28"/>
          <w:szCs w:val="28"/>
        </w:rPr>
        <w:t xml:space="preserve"> счёт,</w:t>
      </w:r>
      <w:r w:rsidR="00A30EB6" w:rsidRPr="00302E38">
        <w:rPr>
          <w:rFonts w:ascii="PT Astra Serif" w:hAnsi="PT Astra Serif"/>
          <w:sz w:val="28"/>
          <w:szCs w:val="28"/>
        </w:rPr>
        <w:t xml:space="preserve"> открытый руководителю КФХ или ГКФХ в кредитной организации.</w:t>
      </w:r>
    </w:p>
    <w:p w:rsidR="0026266E" w:rsidRPr="00302E38" w:rsidRDefault="0026266E" w:rsidP="0026266E">
      <w:pPr>
        <w:ind w:firstLine="709"/>
        <w:jc w:val="both"/>
        <w:rPr>
          <w:rFonts w:ascii="PT Astra Serif" w:eastAsia="Times New Roman" w:hAnsi="PT Astra Serif" w:cs="Courier New"/>
          <w:spacing w:val="-4"/>
          <w:kern w:val="0"/>
          <w:sz w:val="28"/>
          <w:szCs w:val="28"/>
          <w:lang w:eastAsia="ru-RU" w:bidi="ar-SA"/>
        </w:rPr>
      </w:pPr>
      <w:r w:rsidRPr="00302E38">
        <w:rPr>
          <w:rFonts w:ascii="PT Astra Serif" w:hAnsi="PT Astra Serif" w:cs="Courier New"/>
          <w:sz w:val="28"/>
          <w:szCs w:val="28"/>
        </w:rPr>
        <w:t xml:space="preserve">3. </w:t>
      </w:r>
      <w:r w:rsidRPr="00302E38">
        <w:rPr>
          <w:rFonts w:ascii="PT Astra Serif" w:hAnsi="PT Astra Serif" w:cs="Courier New"/>
          <w:spacing w:val="-4"/>
          <w:sz w:val="28"/>
          <w:szCs w:val="28"/>
        </w:rPr>
        <w:t xml:space="preserve">Понятия «сельские территории» и «сельские агломерации» в настоящих Правилах применяются в значениях, определённых пунктом 2 Правил </w:t>
      </w:r>
      <w:r w:rsidRPr="00302E38">
        <w:rPr>
          <w:rFonts w:ascii="PT Astra Serif" w:eastAsia="Times New Roman" w:hAnsi="PT Astra Serif" w:cs="Courier New"/>
          <w:spacing w:val="-4"/>
          <w:kern w:val="0"/>
          <w:sz w:val="28"/>
          <w:szCs w:val="28"/>
          <w:lang w:eastAsia="ru-RU" w:bidi="ar-SA"/>
        </w:rPr>
        <w:t>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хозяйствования, являющихся приложением № 8 к Государственной программе развития сельского хозяйства и регулирования рынков сельскохозяйственной продукции, сырья</w:t>
      </w:r>
      <w:r w:rsidRPr="00302E38">
        <w:rPr>
          <w:rFonts w:ascii="PT Astra Serif" w:eastAsia="Times New Roman" w:hAnsi="PT Astra Serif" w:cs="Courier New"/>
          <w:spacing w:val="-4"/>
          <w:kern w:val="0"/>
          <w:sz w:val="28"/>
          <w:szCs w:val="28"/>
          <w:lang w:eastAsia="ru-RU" w:bidi="ar-SA"/>
        </w:rPr>
        <w:br/>
        <w:t>и продовольствия, утверждённой постановлением Правительства Российской Федерации от 14.07.2012 № 717 «О Государственной программе развития сельского хозяйства и регулирования рынков сельскохозяйственной продукции, сырья и продовольствия» (далее – Государственная программа).</w:t>
      </w:r>
    </w:p>
    <w:p w:rsidR="0026266E" w:rsidRPr="00302E38" w:rsidRDefault="0026266E" w:rsidP="0026266E">
      <w:pPr>
        <w:pStyle w:val="ConsPlusNormal0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302E38">
        <w:rPr>
          <w:rFonts w:ascii="PT Astra Serif" w:hAnsi="PT Astra Serif" w:cs="Courier New"/>
          <w:spacing w:val="-4"/>
          <w:sz w:val="28"/>
          <w:szCs w:val="28"/>
        </w:rPr>
        <w:t xml:space="preserve">Перечень </w:t>
      </w:r>
      <w:r w:rsidR="009A3428" w:rsidRPr="00302E38">
        <w:rPr>
          <w:rFonts w:ascii="PT Astra Serif" w:hAnsi="PT Astra Serif" w:cs="Courier New"/>
          <w:spacing w:val="-4"/>
          <w:sz w:val="28"/>
          <w:szCs w:val="28"/>
        </w:rPr>
        <w:t>сельских территорий</w:t>
      </w:r>
      <w:r w:rsidRPr="00302E38">
        <w:rPr>
          <w:rFonts w:ascii="PT Astra Serif" w:hAnsi="PT Astra Serif" w:cs="Courier New"/>
          <w:spacing w:val="-4"/>
          <w:sz w:val="28"/>
          <w:szCs w:val="28"/>
        </w:rPr>
        <w:t xml:space="preserve"> Ульяновской области и перечень сельских агломераций Ульяновской области утвержда</w:t>
      </w:r>
      <w:r w:rsidR="009A3428" w:rsidRPr="00302E38">
        <w:rPr>
          <w:rFonts w:ascii="PT Astra Serif" w:hAnsi="PT Astra Serif" w:cs="Courier New"/>
          <w:spacing w:val="-4"/>
          <w:sz w:val="28"/>
          <w:szCs w:val="28"/>
        </w:rPr>
        <w:t>ю</w:t>
      </w:r>
      <w:r w:rsidRPr="00302E38">
        <w:rPr>
          <w:rFonts w:ascii="PT Astra Serif" w:hAnsi="PT Astra Serif" w:cs="Courier New"/>
          <w:spacing w:val="-4"/>
          <w:sz w:val="28"/>
          <w:szCs w:val="28"/>
        </w:rPr>
        <w:t>тся правовым актом Министерства.</w:t>
      </w:r>
    </w:p>
    <w:p w:rsidR="00A30EB6" w:rsidRPr="00302E38" w:rsidRDefault="0026266E" w:rsidP="004D6748">
      <w:pPr>
        <w:pStyle w:val="ConsPlusNormal0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302E38">
        <w:rPr>
          <w:rFonts w:ascii="PT Astra Serif" w:hAnsi="PT Astra Serif" w:cs="Courier New"/>
          <w:sz w:val="28"/>
          <w:szCs w:val="28"/>
        </w:rPr>
        <w:t>4</w:t>
      </w:r>
      <w:r w:rsidR="00A30EB6" w:rsidRPr="00302E38">
        <w:rPr>
          <w:rFonts w:ascii="PT Astra Serif" w:hAnsi="PT Astra Serif" w:cs="Courier New"/>
          <w:sz w:val="28"/>
          <w:szCs w:val="28"/>
        </w:rPr>
        <w:t xml:space="preserve">. </w:t>
      </w:r>
      <w:r w:rsidR="00A30EB6" w:rsidRPr="00302E38">
        <w:rPr>
          <w:rFonts w:ascii="PT Astra Serif" w:hAnsi="PT Astra Serif" w:cs="Courier New"/>
          <w:spacing w:val="-4"/>
          <w:sz w:val="28"/>
          <w:szCs w:val="28"/>
        </w:rPr>
        <w:t>Гранты предоставляются до окончания текущего финансового года</w:t>
      </w:r>
      <w:r w:rsidR="00A30EB6" w:rsidRPr="00302E38">
        <w:rPr>
          <w:rFonts w:ascii="PT Astra Serif" w:hAnsi="PT Astra Serif" w:cs="Courier New"/>
          <w:spacing w:val="-4"/>
          <w:sz w:val="28"/>
          <w:szCs w:val="28"/>
        </w:rPr>
        <w:br/>
        <w:t xml:space="preserve">в пределах бюджетных ассигнований, предусмотренных в областном бюджете Ульяновской области на соответствующий финансовый год и плановый период, </w:t>
      </w:r>
      <w:r w:rsidR="00A30EB6" w:rsidRPr="00302E38">
        <w:rPr>
          <w:rFonts w:ascii="PT Astra Serif" w:hAnsi="PT Astra Serif" w:cs="Courier New"/>
          <w:spacing w:val="-4"/>
          <w:sz w:val="28"/>
          <w:szCs w:val="28"/>
        </w:rPr>
        <w:br/>
        <w:t>и лимитов бюджетных обязательств на предоставление грантов, доведённых</w:t>
      </w:r>
      <w:r w:rsidR="00A30EB6" w:rsidRPr="00302E38">
        <w:rPr>
          <w:rFonts w:ascii="PT Astra Serif" w:hAnsi="PT Astra Serif" w:cs="Courier New"/>
          <w:spacing w:val="-4"/>
          <w:sz w:val="28"/>
          <w:szCs w:val="28"/>
        </w:rPr>
        <w:br/>
        <w:t>до Министерства как получателя средств областного бюджета Ульяновской области.</w:t>
      </w:r>
    </w:p>
    <w:p w:rsidR="0026266E" w:rsidRPr="00302E38" w:rsidRDefault="0026266E" w:rsidP="0026266E">
      <w:pPr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302E38">
        <w:rPr>
          <w:rFonts w:ascii="PT Astra Serif" w:hAnsi="PT Astra Serif"/>
          <w:spacing w:val="-4"/>
          <w:sz w:val="28"/>
          <w:szCs w:val="28"/>
        </w:rPr>
        <w:t>Гранты предоставляются по результатам отбора, проводимого</w:t>
      </w:r>
      <w:r w:rsidRPr="00302E38">
        <w:rPr>
          <w:rFonts w:ascii="PT Astra Serif" w:hAnsi="PT Astra Serif"/>
          <w:spacing w:val="-4"/>
          <w:sz w:val="28"/>
          <w:szCs w:val="28"/>
        </w:rPr>
        <w:br/>
        <w:t>в соответствии с настоящими Правилами на конкурентной основе в форме конкурса (далее – конкурсный отбор), если иное не предусмотрено настоящими Правилами.</w:t>
      </w:r>
    </w:p>
    <w:p w:rsidR="0026266E" w:rsidRPr="00302E38" w:rsidRDefault="0026266E" w:rsidP="0026266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pacing w:val="-4"/>
          <w:sz w:val="28"/>
          <w:szCs w:val="28"/>
        </w:rPr>
        <w:t xml:space="preserve">Конкурсный </w:t>
      </w:r>
      <w:r w:rsidRPr="00302E38">
        <w:rPr>
          <w:rFonts w:ascii="PT Astra Serif" w:hAnsi="PT Astra Serif" w:cs="Courier New"/>
          <w:sz w:val="28"/>
          <w:szCs w:val="28"/>
        </w:rPr>
        <w:t>отбор организуется Министерством</w:t>
      </w:r>
      <w:r w:rsidRPr="00302E38">
        <w:rPr>
          <w:rFonts w:ascii="PT Astra Serif" w:hAnsi="PT Astra Serif"/>
          <w:spacing w:val="-4"/>
          <w:sz w:val="28"/>
          <w:szCs w:val="28"/>
        </w:rPr>
        <w:t xml:space="preserve"> и проводится</w:t>
      </w:r>
      <w:r w:rsidRPr="00302E38">
        <w:rPr>
          <w:rFonts w:ascii="PT Astra Serif" w:hAnsi="PT Astra Serif"/>
          <w:spacing w:val="-4"/>
          <w:sz w:val="28"/>
          <w:szCs w:val="28"/>
        </w:rPr>
        <w:br/>
        <w:t>в государственной интегрированной информационной системе управления общественными финансами «Электронный бюджет» (далее – система «Электронный бюджет»).</w:t>
      </w:r>
    </w:p>
    <w:p w:rsidR="0026266E" w:rsidRPr="00302E38" w:rsidRDefault="0026266E" w:rsidP="0026266E">
      <w:pPr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302E38">
        <w:rPr>
          <w:rFonts w:ascii="PT Astra Serif" w:hAnsi="PT Astra Serif"/>
          <w:spacing w:val="-4"/>
          <w:sz w:val="28"/>
          <w:szCs w:val="28"/>
        </w:rPr>
        <w:t>Доступ КФХ, а также ГКФХ к системе «Электронный бюджет» обеспечивается посредством использования ими федеральной государственной информационной системы «Единая система идентификации и аутентификации</w:t>
      </w:r>
      <w:r w:rsidRPr="00302E38">
        <w:rPr>
          <w:rFonts w:ascii="PT Astra Serif" w:hAnsi="PT Astra Serif"/>
          <w:spacing w:val="-4"/>
          <w:sz w:val="28"/>
          <w:szCs w:val="28"/>
        </w:rPr>
        <w:br/>
        <w:t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A30EB6" w:rsidRPr="00302E38" w:rsidRDefault="00A30EB6" w:rsidP="004D6748">
      <w:pPr>
        <w:pStyle w:val="ConsPlusNormal0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302E38">
        <w:rPr>
          <w:rFonts w:ascii="PT Astra Serif" w:hAnsi="PT Astra Serif" w:cs="Courier New"/>
          <w:spacing w:val="-4"/>
          <w:sz w:val="28"/>
          <w:szCs w:val="28"/>
        </w:rPr>
        <w:t xml:space="preserve">Информация о грантах размещается на едином портале бюджетной </w:t>
      </w:r>
      <w:r w:rsidRPr="00302E38">
        <w:rPr>
          <w:rFonts w:ascii="PT Astra Serif" w:hAnsi="PT Astra Serif" w:cs="Courier New"/>
          <w:spacing w:val="-4"/>
          <w:sz w:val="28"/>
          <w:szCs w:val="28"/>
        </w:rPr>
        <w:br/>
        <w:t xml:space="preserve">системы Российской Федерации в информационно-телекоммуникационной сети «Интернет» (далее – единый портал) в порядке и объёме, установленных </w:t>
      </w:r>
      <w:r w:rsidRPr="00302E38">
        <w:rPr>
          <w:rFonts w:ascii="PT Astra Serif" w:hAnsi="PT Astra Serif" w:cs="Courier New"/>
          <w:spacing w:val="-4"/>
          <w:sz w:val="28"/>
          <w:szCs w:val="28"/>
        </w:rPr>
        <w:lastRenderedPageBreak/>
        <w:t>Министерством финансов Российской Федерации.</w:t>
      </w:r>
    </w:p>
    <w:p w:rsidR="00A30EB6" w:rsidRPr="00302E38" w:rsidRDefault="00D42EB4" w:rsidP="004D6748">
      <w:pPr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302E38">
        <w:rPr>
          <w:rFonts w:ascii="PT Astra Serif" w:hAnsi="PT Astra Serif"/>
          <w:spacing w:val="-4"/>
          <w:sz w:val="28"/>
          <w:szCs w:val="28"/>
        </w:rPr>
        <w:t xml:space="preserve">5. </w:t>
      </w:r>
      <w:r w:rsidR="00A30EB6" w:rsidRPr="00302E38">
        <w:rPr>
          <w:rFonts w:ascii="PT Astra Serif" w:hAnsi="PT Astra Serif"/>
          <w:spacing w:val="-4"/>
          <w:sz w:val="28"/>
          <w:szCs w:val="28"/>
        </w:rPr>
        <w:t>Гранты в размере, не превышающем 30 млн рублей, но не более</w:t>
      </w:r>
      <w:r w:rsidR="00A30EB6" w:rsidRPr="00302E38">
        <w:rPr>
          <w:rFonts w:ascii="PT Astra Serif" w:hAnsi="PT Astra Serif"/>
          <w:spacing w:val="-4"/>
          <w:sz w:val="28"/>
          <w:szCs w:val="28"/>
        </w:rPr>
        <w:br/>
        <w:t xml:space="preserve">60 процентов стоимости Проекта, предоставляются КФХ или ГКФХ в целях финансового обеспечения части их затрат (без учёта сумм налога на добавленную стоимость), </w:t>
      </w:r>
      <w:r w:rsidR="00A30EB6" w:rsidRPr="00302E38">
        <w:rPr>
          <w:rFonts w:ascii="PT Astra Serif" w:eastAsia="Times New Roman" w:hAnsi="PT Astra Serif" w:cs="Courier New"/>
          <w:spacing w:val="-4"/>
          <w:kern w:val="0"/>
          <w:sz w:val="28"/>
          <w:szCs w:val="28"/>
          <w:lang w:eastAsia="ru-RU" w:bidi="ar-SA"/>
        </w:rPr>
        <w:t>не возмещаемых в рамках иных направлений государственной поддержки, предусмотренных Государственной программой</w:t>
      </w:r>
      <w:r w:rsidR="00A30EB6" w:rsidRPr="00302E38">
        <w:rPr>
          <w:rFonts w:ascii="PT Astra Serif" w:hAnsi="PT Astra Serif" w:cs="Courier New"/>
          <w:spacing w:val="-4"/>
          <w:sz w:val="28"/>
          <w:szCs w:val="28"/>
        </w:rPr>
        <w:t>,</w:t>
      </w:r>
      <w:r w:rsidR="0026266E" w:rsidRPr="00302E38">
        <w:rPr>
          <w:rFonts w:ascii="PT Astra Serif" w:eastAsia="Times New Roman" w:hAnsi="PT Astra Serif" w:cs="Courier New"/>
          <w:spacing w:val="-4"/>
          <w:kern w:val="0"/>
          <w:sz w:val="28"/>
          <w:szCs w:val="28"/>
          <w:lang w:eastAsia="ru-RU" w:bidi="ar-SA"/>
        </w:rPr>
        <w:t xml:space="preserve"> связанных</w:t>
      </w:r>
      <w:r w:rsidR="0026266E" w:rsidRPr="00302E38">
        <w:rPr>
          <w:rFonts w:ascii="PT Astra Serif" w:eastAsia="Times New Roman" w:hAnsi="PT Astra Serif" w:cs="Courier New"/>
          <w:spacing w:val="-4"/>
          <w:kern w:val="0"/>
          <w:sz w:val="28"/>
          <w:szCs w:val="28"/>
          <w:lang w:eastAsia="ru-RU" w:bidi="ar-SA"/>
        </w:rPr>
        <w:br/>
      </w:r>
      <w:r w:rsidR="00A30EB6" w:rsidRPr="00302E38">
        <w:rPr>
          <w:rFonts w:ascii="PT Astra Serif" w:eastAsia="Times New Roman" w:hAnsi="PT Astra Serif" w:cs="Courier New"/>
          <w:spacing w:val="-4"/>
          <w:kern w:val="0"/>
          <w:sz w:val="28"/>
          <w:szCs w:val="28"/>
          <w:lang w:eastAsia="ru-RU" w:bidi="ar-SA"/>
        </w:rPr>
        <w:t xml:space="preserve">с реализацией </w:t>
      </w:r>
      <w:r w:rsidR="00A30EB6" w:rsidRPr="00302E38">
        <w:rPr>
          <w:rFonts w:ascii="PT Astra Serif" w:hAnsi="PT Astra Serif"/>
          <w:spacing w:val="-4"/>
          <w:sz w:val="28"/>
          <w:szCs w:val="28"/>
        </w:rPr>
        <w:t>Проекта, по следующим направлениям:</w:t>
      </w:r>
    </w:p>
    <w:p w:rsidR="005178AE" w:rsidRPr="00302E38" w:rsidRDefault="005178AE" w:rsidP="004D6748">
      <w:pPr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302E38">
        <w:rPr>
          <w:rFonts w:ascii="PT Astra Serif" w:hAnsi="PT Astra Serif"/>
          <w:spacing w:val="-4"/>
          <w:sz w:val="28"/>
          <w:szCs w:val="28"/>
        </w:rPr>
        <w:t xml:space="preserve">1) </w:t>
      </w:r>
      <w:r w:rsidR="001072C7" w:rsidRPr="00302E38">
        <w:rPr>
          <w:rFonts w:ascii="PT Astra Serif" w:hAnsi="PT Astra Serif"/>
          <w:spacing w:val="-4"/>
          <w:sz w:val="28"/>
          <w:szCs w:val="28"/>
        </w:rPr>
        <w:t xml:space="preserve">на </w:t>
      </w:r>
      <w:r w:rsidR="00A30EB6" w:rsidRPr="00302E38">
        <w:rPr>
          <w:rFonts w:ascii="PT Astra Serif" w:hAnsi="PT Astra Serif"/>
          <w:spacing w:val="-4"/>
          <w:sz w:val="28"/>
          <w:szCs w:val="28"/>
        </w:rPr>
        <w:t>приобретение земельных участков из земель сельскохозяйственного назначения, находящихся в муниципальной собственности</w:t>
      </w:r>
      <w:r w:rsidR="00C0068E" w:rsidRPr="00302E38">
        <w:rPr>
          <w:rFonts w:ascii="PT Astra Serif" w:hAnsi="PT Astra Serif"/>
          <w:spacing w:val="-4"/>
          <w:sz w:val="28"/>
          <w:szCs w:val="28"/>
        </w:rPr>
        <w:t>;</w:t>
      </w:r>
    </w:p>
    <w:p w:rsidR="006A2BF4" w:rsidRPr="00302E38" w:rsidRDefault="001072C7" w:rsidP="004D6748">
      <w:pPr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302E38">
        <w:rPr>
          <w:rFonts w:ascii="PT Astra Serif" w:hAnsi="PT Astra Serif"/>
          <w:spacing w:val="-4"/>
          <w:sz w:val="28"/>
          <w:szCs w:val="28"/>
        </w:rPr>
        <w:t>2</w:t>
      </w:r>
      <w:r w:rsidR="006A2BF4" w:rsidRPr="00302E38">
        <w:rPr>
          <w:rFonts w:ascii="PT Astra Serif" w:hAnsi="PT Astra Serif"/>
          <w:spacing w:val="-4"/>
          <w:sz w:val="28"/>
          <w:szCs w:val="28"/>
        </w:rPr>
        <w:t>)</w:t>
      </w:r>
      <w:r w:rsidR="00673824" w:rsidRPr="00302E38">
        <w:rPr>
          <w:rFonts w:ascii="PT Astra Serif" w:hAnsi="PT Astra Serif"/>
          <w:spacing w:val="-4"/>
          <w:sz w:val="28"/>
          <w:szCs w:val="28"/>
        </w:rPr>
        <w:t xml:space="preserve"> </w:t>
      </w:r>
      <w:r w:rsidR="00DE4746" w:rsidRPr="00302E38">
        <w:rPr>
          <w:rFonts w:ascii="PT Astra Serif" w:hAnsi="PT Astra Serif"/>
          <w:spacing w:val="-4"/>
          <w:sz w:val="28"/>
          <w:szCs w:val="28"/>
        </w:rPr>
        <w:t xml:space="preserve">на </w:t>
      </w:r>
      <w:r w:rsidR="00A30EB6" w:rsidRPr="00302E38">
        <w:rPr>
          <w:rFonts w:ascii="PT Astra Serif" w:hAnsi="PT Astra Serif"/>
          <w:spacing w:val="-4"/>
          <w:sz w:val="28"/>
          <w:szCs w:val="28"/>
        </w:rPr>
        <w:t>разработку проектной документации строительства, реконструкции или модернизации объектов для производства, хранения и переработки сельскохозяйственной продукции;</w:t>
      </w:r>
    </w:p>
    <w:p w:rsidR="00DE4746" w:rsidRPr="00302E38" w:rsidRDefault="005178AE" w:rsidP="004D6748">
      <w:pPr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302E38">
        <w:rPr>
          <w:rFonts w:ascii="PT Astra Serif" w:hAnsi="PT Astra Serif"/>
          <w:spacing w:val="-4"/>
          <w:sz w:val="28"/>
          <w:szCs w:val="28"/>
        </w:rPr>
        <w:t>3) на</w:t>
      </w:r>
      <w:r w:rsidR="00A30EB6" w:rsidRPr="00302E38">
        <w:rPr>
          <w:rFonts w:ascii="PT Astra Serif" w:hAnsi="PT Astra Serif"/>
          <w:spacing w:val="-4"/>
          <w:sz w:val="28"/>
          <w:szCs w:val="28"/>
        </w:rPr>
        <w:t xml:space="preserve"> приобретение, строительство, реконструкцию, кап</w:t>
      </w:r>
      <w:r w:rsidR="00466F0E" w:rsidRPr="00302E38">
        <w:rPr>
          <w:rFonts w:ascii="PT Astra Serif" w:hAnsi="PT Astra Serif"/>
          <w:spacing w:val="-4"/>
          <w:sz w:val="28"/>
          <w:szCs w:val="28"/>
        </w:rPr>
        <w:t>итальный ремонт</w:t>
      </w:r>
      <w:r w:rsidR="00466F0E" w:rsidRPr="00302E38">
        <w:rPr>
          <w:rFonts w:ascii="PT Astra Serif" w:hAnsi="PT Astra Serif"/>
          <w:spacing w:val="-4"/>
          <w:sz w:val="28"/>
          <w:szCs w:val="28"/>
        </w:rPr>
        <w:br/>
      </w:r>
      <w:r w:rsidR="00A30EB6" w:rsidRPr="00302E38">
        <w:rPr>
          <w:rFonts w:ascii="PT Astra Serif" w:hAnsi="PT Astra Serif"/>
          <w:spacing w:val="-4"/>
          <w:sz w:val="28"/>
          <w:szCs w:val="28"/>
        </w:rPr>
        <w:t>или модернизацию объектов, в том числе приобретение и монтаж модульных производственных объектов, для производства, хранения и переработки сельскохозяйственной продукции</w:t>
      </w:r>
      <w:r w:rsidR="00C0068E" w:rsidRPr="00302E38">
        <w:rPr>
          <w:rFonts w:ascii="PT Astra Serif" w:hAnsi="PT Astra Serif"/>
          <w:spacing w:val="-4"/>
          <w:sz w:val="28"/>
          <w:szCs w:val="28"/>
        </w:rPr>
        <w:t>;</w:t>
      </w:r>
    </w:p>
    <w:p w:rsidR="00A30EB6" w:rsidRPr="00302E38" w:rsidRDefault="00C0068E" w:rsidP="004D6748">
      <w:pPr>
        <w:pStyle w:val="af8"/>
        <w:tabs>
          <w:tab w:val="left" w:pos="993"/>
          <w:tab w:val="left" w:pos="1134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4)</w:t>
      </w:r>
      <w:r w:rsidR="00A30EB6" w:rsidRPr="00302E38">
        <w:rPr>
          <w:rFonts w:ascii="PT Astra Serif" w:hAnsi="PT Astra Serif"/>
          <w:sz w:val="28"/>
          <w:szCs w:val="28"/>
        </w:rPr>
        <w:t xml:space="preserve"> на комплектацию объектов для производства, хранения и переработки сельскохозяйственной продукции оборудованием и его монтаж, включая автономные источники электро- и газоснабжения, обустройство автономных источников водоснабжения. Перечень указанного оборудования утверждается правовым актом Министерства;</w:t>
      </w:r>
    </w:p>
    <w:p w:rsidR="00466F0E" w:rsidRPr="00302E38" w:rsidRDefault="00466F0E" w:rsidP="004D6748">
      <w:pPr>
        <w:pStyle w:val="af8"/>
        <w:tabs>
          <w:tab w:val="left" w:pos="993"/>
          <w:tab w:val="left" w:pos="1134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5) на приобретение и монтаж газопоршневых установок;</w:t>
      </w:r>
    </w:p>
    <w:p w:rsidR="00A30EB6" w:rsidRPr="00302E38" w:rsidRDefault="00AA3150" w:rsidP="004D6748">
      <w:pPr>
        <w:pStyle w:val="af8"/>
        <w:tabs>
          <w:tab w:val="left" w:pos="993"/>
          <w:tab w:val="left" w:pos="1134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6</w:t>
      </w:r>
      <w:r w:rsidR="00A30EB6" w:rsidRPr="00302E38">
        <w:rPr>
          <w:rFonts w:ascii="PT Astra Serif" w:hAnsi="PT Astra Serif"/>
          <w:sz w:val="28"/>
          <w:szCs w:val="28"/>
        </w:rPr>
        <w:t>) на уплату процентов по кредиту, указанному в пункте 6 настоящих Правил, в течение 18 месяцев с даты предоставления гранта.</w:t>
      </w:r>
    </w:p>
    <w:p w:rsidR="00A35B3E" w:rsidRPr="00302E38" w:rsidRDefault="00A30EB6" w:rsidP="004D6748">
      <w:pPr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 xml:space="preserve">6. </w:t>
      </w:r>
      <w:r w:rsidR="00A35B3E" w:rsidRPr="00302E38">
        <w:rPr>
          <w:rFonts w:ascii="PT Astra Serif" w:hAnsi="PT Astra Serif"/>
          <w:spacing w:val="-4"/>
          <w:sz w:val="28"/>
          <w:szCs w:val="28"/>
        </w:rPr>
        <w:t>Гранты в размере, не превышающем 30 млн рублей, но не более</w:t>
      </w:r>
      <w:r w:rsidR="00A35B3E" w:rsidRPr="00302E38">
        <w:rPr>
          <w:rFonts w:ascii="PT Astra Serif" w:hAnsi="PT Astra Serif"/>
          <w:spacing w:val="-4"/>
          <w:sz w:val="28"/>
          <w:szCs w:val="28"/>
        </w:rPr>
        <w:br/>
        <w:t xml:space="preserve">80 процентов стоимости Проекта, предоставляются КФХ или ГКФХ в целях финансового обеспечения части их затрат (без учёта сумм налога на добавленную стоимость), </w:t>
      </w:r>
      <w:r w:rsidR="00A35B3E" w:rsidRPr="00302E38">
        <w:rPr>
          <w:rFonts w:ascii="PT Astra Serif" w:eastAsia="Times New Roman" w:hAnsi="PT Astra Serif" w:cs="Courier New"/>
          <w:spacing w:val="-4"/>
          <w:kern w:val="0"/>
          <w:sz w:val="28"/>
          <w:szCs w:val="28"/>
          <w:lang w:eastAsia="ru-RU" w:bidi="ar-SA"/>
        </w:rPr>
        <w:t>не возмещаемых в рамках иных направлений государственной поддержки, предусмотренных Государственной программой</w:t>
      </w:r>
      <w:r w:rsidR="00A35B3E" w:rsidRPr="00302E38">
        <w:rPr>
          <w:rFonts w:ascii="PT Astra Serif" w:hAnsi="PT Astra Serif" w:cs="Courier New"/>
          <w:spacing w:val="-4"/>
          <w:sz w:val="28"/>
          <w:szCs w:val="28"/>
        </w:rPr>
        <w:t>,</w:t>
      </w:r>
      <w:r w:rsidR="00A35B3E" w:rsidRPr="00302E38">
        <w:rPr>
          <w:rFonts w:ascii="PT Astra Serif" w:eastAsia="Times New Roman" w:hAnsi="PT Astra Serif" w:cs="Courier New"/>
          <w:spacing w:val="-4"/>
          <w:kern w:val="0"/>
          <w:sz w:val="28"/>
          <w:szCs w:val="28"/>
          <w:lang w:eastAsia="ru-RU" w:bidi="ar-SA"/>
        </w:rPr>
        <w:t xml:space="preserve"> </w:t>
      </w:r>
      <w:r w:rsidR="005E6EF4" w:rsidRPr="00302E38">
        <w:rPr>
          <w:rFonts w:ascii="PT Astra Serif" w:eastAsia="Times New Roman" w:hAnsi="PT Astra Serif" w:cs="Courier New"/>
          <w:spacing w:val="-4"/>
          <w:kern w:val="0"/>
          <w:sz w:val="28"/>
          <w:szCs w:val="28"/>
          <w:lang w:eastAsia="ru-RU" w:bidi="ar-SA"/>
        </w:rPr>
        <w:t>связанных</w:t>
      </w:r>
      <w:r w:rsidR="005E6EF4" w:rsidRPr="00302E38">
        <w:rPr>
          <w:rFonts w:ascii="PT Astra Serif" w:eastAsia="Times New Roman" w:hAnsi="PT Astra Serif" w:cs="Courier New"/>
          <w:spacing w:val="-4"/>
          <w:kern w:val="0"/>
          <w:sz w:val="28"/>
          <w:szCs w:val="28"/>
          <w:lang w:eastAsia="ru-RU" w:bidi="ar-SA"/>
        </w:rPr>
        <w:br/>
      </w:r>
      <w:r w:rsidR="00A35B3E" w:rsidRPr="00302E38">
        <w:rPr>
          <w:rFonts w:ascii="PT Astra Serif" w:eastAsia="Times New Roman" w:hAnsi="PT Astra Serif" w:cs="Courier New"/>
          <w:spacing w:val="-4"/>
          <w:kern w:val="0"/>
          <w:sz w:val="28"/>
          <w:szCs w:val="28"/>
          <w:lang w:eastAsia="ru-RU" w:bidi="ar-SA"/>
        </w:rPr>
        <w:t xml:space="preserve">с реализацией </w:t>
      </w:r>
      <w:r w:rsidR="00A35B3E" w:rsidRPr="00302E38">
        <w:rPr>
          <w:rFonts w:ascii="PT Astra Serif" w:hAnsi="PT Astra Serif"/>
          <w:spacing w:val="-4"/>
          <w:sz w:val="28"/>
          <w:szCs w:val="28"/>
        </w:rPr>
        <w:t xml:space="preserve">Проекта, </w:t>
      </w:r>
      <w:r w:rsidR="00AA3150" w:rsidRPr="00302E38">
        <w:rPr>
          <w:rFonts w:ascii="PT Astra Serif" w:hAnsi="PT Astra Serif"/>
          <w:spacing w:val="-4"/>
          <w:sz w:val="28"/>
          <w:szCs w:val="28"/>
        </w:rPr>
        <w:t>по направлению</w:t>
      </w:r>
      <w:r w:rsidR="00A35B3E" w:rsidRPr="00302E38">
        <w:rPr>
          <w:rFonts w:ascii="PT Astra Serif" w:hAnsi="PT Astra Serif"/>
          <w:spacing w:val="-4"/>
          <w:sz w:val="28"/>
          <w:szCs w:val="28"/>
        </w:rPr>
        <w:t xml:space="preserve"> </w:t>
      </w:r>
      <w:r w:rsidR="00AA3150" w:rsidRPr="00302E38">
        <w:rPr>
          <w:rFonts w:ascii="PT Astra Serif" w:hAnsi="PT Astra Serif"/>
          <w:spacing w:val="-4"/>
          <w:sz w:val="28"/>
          <w:szCs w:val="28"/>
        </w:rPr>
        <w:t>погашения</w:t>
      </w:r>
      <w:r w:rsidR="00A35B3E" w:rsidRPr="00302E38">
        <w:rPr>
          <w:rFonts w:ascii="PT Astra Serif" w:hAnsi="PT Astra Serif"/>
          <w:spacing w:val="-4"/>
          <w:sz w:val="28"/>
          <w:szCs w:val="28"/>
        </w:rPr>
        <w:t xml:space="preserve"> не более 20 процентов привлекаемого на реализацию проекта ль</w:t>
      </w:r>
      <w:r w:rsidR="005E6EF4" w:rsidRPr="00302E38">
        <w:rPr>
          <w:rFonts w:ascii="PT Astra Serif" w:hAnsi="PT Astra Serif"/>
          <w:spacing w:val="-4"/>
          <w:sz w:val="28"/>
          <w:szCs w:val="28"/>
        </w:rPr>
        <w:t>готного инвестиционного кредита</w:t>
      </w:r>
      <w:r w:rsidR="005E6EF4" w:rsidRPr="00302E38">
        <w:rPr>
          <w:rFonts w:ascii="PT Astra Serif" w:hAnsi="PT Astra Serif"/>
          <w:spacing w:val="-4"/>
          <w:sz w:val="28"/>
          <w:szCs w:val="28"/>
        </w:rPr>
        <w:br/>
      </w:r>
      <w:r w:rsidR="00A35B3E" w:rsidRPr="00302E38">
        <w:rPr>
          <w:rFonts w:ascii="PT Astra Serif" w:hAnsi="PT Astra Serif"/>
          <w:spacing w:val="-4"/>
          <w:sz w:val="28"/>
          <w:szCs w:val="28"/>
        </w:rPr>
        <w:t>в соответствии с Правилами</w:t>
      </w:r>
      <w:r w:rsidR="005E6EF4" w:rsidRPr="00302E38">
        <w:rPr>
          <w:rFonts w:ascii="PT Astra Serif" w:hAnsi="PT Astra Serif"/>
          <w:spacing w:val="-4"/>
          <w:sz w:val="28"/>
          <w:szCs w:val="28"/>
        </w:rPr>
        <w:t xml:space="preserve"> предоставления </w:t>
      </w:r>
      <w:r w:rsidR="00A35B3E" w:rsidRPr="00302E38">
        <w:rPr>
          <w:rFonts w:ascii="PT Astra Serif" w:hAnsi="PT Astra Serif"/>
          <w:spacing w:val="-4"/>
          <w:sz w:val="28"/>
          <w:szCs w:val="28"/>
        </w:rPr>
        <w:t>из федерального бюджета субсидий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сельскохозяйственных кредитных потребительс</w:t>
      </w:r>
      <w:r w:rsidR="00AA3150" w:rsidRPr="00302E38">
        <w:rPr>
          <w:rFonts w:ascii="PT Astra Serif" w:hAnsi="PT Astra Serif"/>
          <w:spacing w:val="-4"/>
          <w:sz w:val="28"/>
          <w:szCs w:val="28"/>
        </w:rPr>
        <w:t>ких кооперативов), организация</w:t>
      </w:r>
      <w:r w:rsidR="005E6EF4" w:rsidRPr="00302E38">
        <w:rPr>
          <w:rFonts w:ascii="PT Astra Serif" w:hAnsi="PT Astra Serif"/>
          <w:spacing w:val="-4"/>
          <w:sz w:val="28"/>
          <w:szCs w:val="28"/>
        </w:rPr>
        <w:t xml:space="preserve">м </w:t>
      </w:r>
      <w:r w:rsidR="00A35B3E" w:rsidRPr="00302E38">
        <w:rPr>
          <w:rFonts w:ascii="PT Astra Serif" w:hAnsi="PT Astra Serif"/>
          <w:spacing w:val="-4"/>
          <w:sz w:val="28"/>
          <w:szCs w:val="28"/>
        </w:rPr>
        <w:t>и индивидуальным предпринимателям, осущест</w:t>
      </w:r>
      <w:r w:rsidR="005E6EF4" w:rsidRPr="00302E38">
        <w:rPr>
          <w:rFonts w:ascii="PT Astra Serif" w:hAnsi="PT Astra Serif"/>
          <w:spacing w:val="-4"/>
          <w:sz w:val="28"/>
          <w:szCs w:val="28"/>
        </w:rPr>
        <w:t>вляющим производство, первичную</w:t>
      </w:r>
      <w:r w:rsidR="005E6EF4" w:rsidRPr="00302E38">
        <w:rPr>
          <w:rFonts w:ascii="PT Astra Serif" w:hAnsi="PT Astra Serif"/>
          <w:spacing w:val="-4"/>
          <w:sz w:val="28"/>
          <w:szCs w:val="28"/>
        </w:rPr>
        <w:br/>
      </w:r>
      <w:r w:rsidR="00A35B3E" w:rsidRPr="00302E38">
        <w:rPr>
          <w:rFonts w:ascii="PT Astra Serif" w:hAnsi="PT Astra Serif"/>
          <w:spacing w:val="-4"/>
          <w:sz w:val="28"/>
          <w:szCs w:val="28"/>
        </w:rPr>
        <w:t>и (или) последующую (промышленную) переработку сельскохозяйственной продукции и</w:t>
      </w:r>
      <w:r w:rsidR="00367EF8" w:rsidRPr="00302E38">
        <w:rPr>
          <w:rFonts w:ascii="PT Astra Serif" w:hAnsi="PT Astra Serif"/>
          <w:spacing w:val="-4"/>
          <w:sz w:val="28"/>
          <w:szCs w:val="28"/>
        </w:rPr>
        <w:t xml:space="preserve"> её реализацию</w:t>
      </w:r>
      <w:r w:rsidR="00A35B3E" w:rsidRPr="00302E38">
        <w:rPr>
          <w:rFonts w:ascii="PT Astra Serif" w:hAnsi="PT Astra Serif"/>
          <w:spacing w:val="-4"/>
          <w:sz w:val="28"/>
          <w:szCs w:val="28"/>
        </w:rPr>
        <w:t xml:space="preserve">, по льготной ставке, </w:t>
      </w:r>
      <w:r w:rsidR="00367EF8" w:rsidRPr="00302E38">
        <w:rPr>
          <w:rFonts w:ascii="PT Astra Serif" w:hAnsi="PT Astra Serif"/>
          <w:spacing w:val="-4"/>
          <w:sz w:val="28"/>
          <w:szCs w:val="28"/>
        </w:rPr>
        <w:t>утверждёнными</w:t>
      </w:r>
      <w:r w:rsidR="00A35B3E" w:rsidRPr="00302E38">
        <w:rPr>
          <w:rFonts w:ascii="PT Astra Serif" w:hAnsi="PT Astra Serif"/>
          <w:spacing w:val="-4"/>
          <w:sz w:val="28"/>
          <w:szCs w:val="28"/>
        </w:rPr>
        <w:t xml:space="preserve"> постановлением Правительства Росс</w:t>
      </w:r>
      <w:r w:rsidR="005E6EF4" w:rsidRPr="00302E38">
        <w:rPr>
          <w:rFonts w:ascii="PT Astra Serif" w:hAnsi="PT Astra Serif"/>
          <w:spacing w:val="-4"/>
          <w:sz w:val="28"/>
          <w:szCs w:val="28"/>
        </w:rPr>
        <w:t xml:space="preserve">ийской Федерации </w:t>
      </w:r>
      <w:r w:rsidR="00A35B3E" w:rsidRPr="00302E38">
        <w:rPr>
          <w:rFonts w:ascii="PT Astra Serif" w:hAnsi="PT Astra Serif"/>
          <w:spacing w:val="-4"/>
          <w:sz w:val="28"/>
          <w:szCs w:val="28"/>
        </w:rPr>
        <w:t>от 29.12.2016 № 1528 «Об утверждении Правил предоставления из федерального бюджета субсидий российским кредитным организациям, международным ф</w:t>
      </w:r>
      <w:r w:rsidR="005E6EF4" w:rsidRPr="00302E38">
        <w:rPr>
          <w:rFonts w:ascii="PT Astra Serif" w:hAnsi="PT Astra Serif"/>
          <w:spacing w:val="-4"/>
          <w:sz w:val="28"/>
          <w:szCs w:val="28"/>
        </w:rPr>
        <w:t>инансовым организациям</w:t>
      </w:r>
      <w:r w:rsidR="005E6EF4" w:rsidRPr="00302E38">
        <w:rPr>
          <w:rFonts w:ascii="PT Astra Serif" w:hAnsi="PT Astra Serif"/>
          <w:spacing w:val="-4"/>
          <w:sz w:val="28"/>
          <w:szCs w:val="28"/>
        </w:rPr>
        <w:br/>
      </w:r>
      <w:r w:rsidR="00A35B3E" w:rsidRPr="00302E38">
        <w:rPr>
          <w:rFonts w:ascii="PT Astra Serif" w:hAnsi="PT Astra Serif"/>
          <w:spacing w:val="-4"/>
          <w:sz w:val="28"/>
          <w:szCs w:val="28"/>
        </w:rPr>
        <w:t>и государственной корпорации развития «ВЭБ.РФ»</w:t>
      </w:r>
      <w:r w:rsidR="005E6EF4" w:rsidRPr="00302E38">
        <w:rPr>
          <w:rFonts w:ascii="PT Astra Serif" w:hAnsi="PT Astra Serif"/>
          <w:spacing w:val="-4"/>
          <w:sz w:val="28"/>
          <w:szCs w:val="28"/>
        </w:rPr>
        <w:t xml:space="preserve"> </w:t>
      </w:r>
      <w:r w:rsidR="00A35B3E" w:rsidRPr="00302E38">
        <w:rPr>
          <w:rFonts w:ascii="PT Astra Serif" w:hAnsi="PT Astra Serif"/>
          <w:spacing w:val="-4"/>
          <w:sz w:val="28"/>
          <w:szCs w:val="28"/>
        </w:rPr>
        <w:t xml:space="preserve">на возмещение недополученных ими доходов по кредитам, выданным сельскохозяйственным </w:t>
      </w:r>
      <w:r w:rsidR="00A35B3E" w:rsidRPr="00302E38">
        <w:rPr>
          <w:rFonts w:ascii="PT Astra Serif" w:hAnsi="PT Astra Serif"/>
          <w:spacing w:val="-4"/>
          <w:sz w:val="28"/>
          <w:szCs w:val="28"/>
        </w:rPr>
        <w:lastRenderedPageBreak/>
        <w:t>товаропроизводителям (за исключением сельскохозяйственных кредитных потребительских кооперативов), орг</w:t>
      </w:r>
      <w:r w:rsidR="005E6EF4" w:rsidRPr="00302E38">
        <w:rPr>
          <w:rFonts w:ascii="PT Astra Serif" w:hAnsi="PT Astra Serif"/>
          <w:spacing w:val="-4"/>
          <w:sz w:val="28"/>
          <w:szCs w:val="28"/>
        </w:rPr>
        <w:t xml:space="preserve">анизациям </w:t>
      </w:r>
      <w:r w:rsidR="00A35B3E" w:rsidRPr="00302E38">
        <w:rPr>
          <w:rFonts w:ascii="PT Astra Serif" w:hAnsi="PT Astra Serif"/>
          <w:spacing w:val="-4"/>
          <w:sz w:val="28"/>
          <w:szCs w:val="28"/>
        </w:rPr>
        <w:t>и индивидуальным предпринимателям, осущест</w:t>
      </w:r>
      <w:r w:rsidR="005E6EF4" w:rsidRPr="00302E38">
        <w:rPr>
          <w:rFonts w:ascii="PT Astra Serif" w:hAnsi="PT Astra Serif"/>
          <w:spacing w:val="-4"/>
          <w:sz w:val="28"/>
          <w:szCs w:val="28"/>
        </w:rPr>
        <w:t>вляющим производство, первичную</w:t>
      </w:r>
      <w:r w:rsidR="005E6EF4" w:rsidRPr="00302E38">
        <w:rPr>
          <w:rFonts w:ascii="PT Astra Serif" w:hAnsi="PT Astra Serif"/>
          <w:spacing w:val="-4"/>
          <w:sz w:val="28"/>
          <w:szCs w:val="28"/>
        </w:rPr>
        <w:br/>
      </w:r>
      <w:r w:rsidR="00A35B3E" w:rsidRPr="00302E38">
        <w:rPr>
          <w:rFonts w:ascii="PT Astra Serif" w:hAnsi="PT Astra Serif"/>
          <w:spacing w:val="-4"/>
          <w:sz w:val="28"/>
          <w:szCs w:val="28"/>
        </w:rPr>
        <w:t>и (или) последующую (промышленную) переработку</w:t>
      </w:r>
      <w:r w:rsidR="00AA3150" w:rsidRPr="00302E38">
        <w:rPr>
          <w:rFonts w:ascii="PT Astra Serif" w:hAnsi="PT Astra Serif"/>
          <w:spacing w:val="-4"/>
          <w:sz w:val="28"/>
          <w:szCs w:val="28"/>
        </w:rPr>
        <w:t xml:space="preserve"> сельскохозяйственной продукции </w:t>
      </w:r>
      <w:r w:rsidR="00A35B3E" w:rsidRPr="00302E38">
        <w:rPr>
          <w:rFonts w:ascii="PT Astra Serif" w:hAnsi="PT Astra Serif"/>
          <w:spacing w:val="-4"/>
          <w:sz w:val="28"/>
          <w:szCs w:val="28"/>
        </w:rPr>
        <w:t>и</w:t>
      </w:r>
      <w:r w:rsidR="00367EF8" w:rsidRPr="00302E38">
        <w:rPr>
          <w:rFonts w:ascii="PT Astra Serif" w:hAnsi="PT Astra Serif"/>
          <w:spacing w:val="-4"/>
          <w:sz w:val="28"/>
          <w:szCs w:val="28"/>
        </w:rPr>
        <w:t xml:space="preserve"> её реализацию</w:t>
      </w:r>
      <w:r w:rsidR="00A35B3E" w:rsidRPr="00302E38">
        <w:rPr>
          <w:rFonts w:ascii="PT Astra Serif" w:hAnsi="PT Astra Serif"/>
          <w:spacing w:val="-4"/>
          <w:sz w:val="28"/>
          <w:szCs w:val="28"/>
        </w:rPr>
        <w:t>, по льготной ставке»</w:t>
      </w:r>
      <w:r w:rsidR="00A53CC5" w:rsidRPr="00302E38">
        <w:rPr>
          <w:rFonts w:ascii="PT Astra Serif" w:hAnsi="PT Astra Serif"/>
          <w:spacing w:val="-4"/>
          <w:sz w:val="28"/>
          <w:szCs w:val="28"/>
        </w:rPr>
        <w:t>.</w:t>
      </w:r>
    </w:p>
    <w:p w:rsidR="00A53CC5" w:rsidRPr="00302E38" w:rsidRDefault="00A53CC5" w:rsidP="004D6748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pacing w:val="-4"/>
          <w:sz w:val="28"/>
          <w:szCs w:val="28"/>
        </w:rPr>
        <w:t xml:space="preserve">7. </w:t>
      </w:r>
      <w:r w:rsidRPr="00302E38">
        <w:rPr>
          <w:rFonts w:ascii="PT Astra Serif" w:hAnsi="PT Astra Serif"/>
          <w:sz w:val="28"/>
          <w:szCs w:val="28"/>
        </w:rPr>
        <w:t xml:space="preserve">Для </w:t>
      </w:r>
      <w:r w:rsidRPr="00302E38">
        <w:rPr>
          <w:rFonts w:ascii="PT Astra Serif" w:hAnsi="PT Astra Serif"/>
          <w:spacing w:val="-4"/>
          <w:sz w:val="28"/>
          <w:szCs w:val="28"/>
        </w:rPr>
        <w:t>КФХ или ГКФХ</w:t>
      </w:r>
      <w:r w:rsidRPr="00302E38">
        <w:rPr>
          <w:rFonts w:ascii="PT Astra Serif" w:hAnsi="PT Astra Serif"/>
          <w:sz w:val="28"/>
          <w:szCs w:val="28"/>
        </w:rPr>
        <w:t>, использующих по состоянию на дату осуществления затрат по направлениям, указанным в п</w:t>
      </w:r>
      <w:r w:rsidR="00AA3150" w:rsidRPr="00302E38">
        <w:rPr>
          <w:rFonts w:ascii="PT Astra Serif" w:hAnsi="PT Astra Serif"/>
          <w:sz w:val="28"/>
          <w:szCs w:val="28"/>
        </w:rPr>
        <w:t>унктах</w:t>
      </w:r>
      <w:r w:rsidR="007E018F" w:rsidRPr="00302E38">
        <w:rPr>
          <w:rFonts w:ascii="PT Astra Serif" w:hAnsi="PT Astra Serif"/>
          <w:sz w:val="28"/>
          <w:szCs w:val="28"/>
        </w:rPr>
        <w:t xml:space="preserve"> 5</w:t>
      </w:r>
      <w:r w:rsidR="007E018F" w:rsidRPr="00302E38">
        <w:rPr>
          <w:rFonts w:ascii="PT Astra Serif" w:hAnsi="PT Astra Serif"/>
          <w:sz w:val="28"/>
          <w:szCs w:val="28"/>
        </w:rPr>
        <w:br/>
      </w:r>
      <w:r w:rsidRPr="00302E38">
        <w:rPr>
          <w:rFonts w:ascii="PT Astra Serif" w:hAnsi="PT Astra Serif"/>
          <w:sz w:val="28"/>
          <w:szCs w:val="28"/>
        </w:rPr>
        <w:t xml:space="preserve">и (или) 6 настоящих Правил, право на освобождение от исполнения обязанностей налогоплательщика, связанных с исчислением и уплатой налога </w:t>
      </w:r>
      <w:r w:rsidRPr="00302E38">
        <w:rPr>
          <w:rFonts w:ascii="PT Astra Serif" w:hAnsi="PT Astra Serif"/>
          <w:sz w:val="28"/>
          <w:szCs w:val="28"/>
        </w:rPr>
        <w:br/>
        <w:t>на добавленную стоимость, финансовое обеспечение их затрат осуществляется исходя из суммы расходов на приобретение товаров (работ, услуг), включая сумму налога на добавленную стоимость.</w:t>
      </w:r>
    </w:p>
    <w:p w:rsidR="00AA3150" w:rsidRPr="00302E38" w:rsidRDefault="00A53CC5" w:rsidP="004D6748">
      <w:pPr>
        <w:pStyle w:val="ConsPlusNormal0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302E38">
        <w:rPr>
          <w:rFonts w:ascii="PT Astra Serif" w:hAnsi="PT Astra Serif"/>
          <w:spacing w:val="-4"/>
          <w:sz w:val="28"/>
          <w:szCs w:val="28"/>
        </w:rPr>
        <w:t>8. Размер гранта не</w:t>
      </w:r>
      <w:r w:rsidR="00AA3150" w:rsidRPr="00302E38">
        <w:rPr>
          <w:rFonts w:ascii="PT Astra Serif" w:hAnsi="PT Astra Serif"/>
          <w:spacing w:val="-4"/>
          <w:sz w:val="28"/>
          <w:szCs w:val="28"/>
        </w:rPr>
        <w:t xml:space="preserve"> может быть менее 5 млн рублей.</w:t>
      </w:r>
    </w:p>
    <w:p w:rsidR="00A53CC5" w:rsidRPr="00302E38" w:rsidRDefault="00AA3150" w:rsidP="004D6748">
      <w:pPr>
        <w:pStyle w:val="ConsPlusNormal0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302E38">
        <w:rPr>
          <w:rFonts w:ascii="PT Astra Serif" w:hAnsi="PT Astra Serif"/>
          <w:spacing w:val="-4"/>
          <w:sz w:val="28"/>
          <w:szCs w:val="28"/>
        </w:rPr>
        <w:t>В случае если КФХ или ГКФХ для участия в конкурсном отборе представлен Проект, в стоимость которого включена сумма гранта в размере менее 5 млн рублей, такой Проект не рассматривается.</w:t>
      </w:r>
    </w:p>
    <w:p w:rsidR="00A53CC5" w:rsidRPr="00302E38" w:rsidRDefault="00A53CC5" w:rsidP="004D6748">
      <w:pPr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302E38">
        <w:rPr>
          <w:rFonts w:ascii="PT Astra Serif" w:hAnsi="PT Astra Serif"/>
          <w:spacing w:val="-4"/>
          <w:sz w:val="28"/>
          <w:szCs w:val="28"/>
        </w:rPr>
        <w:t xml:space="preserve">В случае если грант планируется использовать на несколько направлений, включая направление, указанное в подпункте 2 </w:t>
      </w:r>
      <w:r w:rsidR="007E018F" w:rsidRPr="00302E38">
        <w:rPr>
          <w:rFonts w:ascii="PT Astra Serif" w:hAnsi="PT Astra Serif"/>
          <w:spacing w:val="-4"/>
          <w:sz w:val="28"/>
          <w:szCs w:val="28"/>
        </w:rPr>
        <w:t>пункта 5 настоящих Правил</w:t>
      </w:r>
      <w:r w:rsidRPr="00302E38">
        <w:rPr>
          <w:rFonts w:ascii="PT Astra Serif" w:hAnsi="PT Astra Serif"/>
          <w:spacing w:val="-4"/>
          <w:sz w:val="28"/>
          <w:szCs w:val="28"/>
        </w:rPr>
        <w:t>, часть размера такого гранта, направляемая на разработку пр</w:t>
      </w:r>
      <w:r w:rsidR="007E018F" w:rsidRPr="00302E38">
        <w:rPr>
          <w:rFonts w:ascii="PT Astra Serif" w:hAnsi="PT Astra Serif"/>
          <w:spacing w:val="-4"/>
          <w:sz w:val="28"/>
          <w:szCs w:val="28"/>
        </w:rPr>
        <w:t xml:space="preserve">оектной документации, указанной </w:t>
      </w:r>
      <w:r w:rsidRPr="00302E38">
        <w:rPr>
          <w:rFonts w:ascii="PT Astra Serif" w:hAnsi="PT Astra Serif"/>
          <w:spacing w:val="-4"/>
          <w:sz w:val="28"/>
          <w:szCs w:val="28"/>
        </w:rPr>
        <w:t>в подпункте 2 пункта</w:t>
      </w:r>
      <w:r w:rsidR="007E018F" w:rsidRPr="00302E38">
        <w:rPr>
          <w:rFonts w:ascii="PT Astra Serif" w:hAnsi="PT Astra Serif"/>
          <w:spacing w:val="-4"/>
          <w:sz w:val="28"/>
          <w:szCs w:val="28"/>
        </w:rPr>
        <w:t xml:space="preserve"> 5 настоящих Правил, не может превышать 3 млн </w:t>
      </w:r>
      <w:r w:rsidRPr="00302E38">
        <w:rPr>
          <w:rFonts w:ascii="PT Astra Serif" w:hAnsi="PT Astra Serif"/>
          <w:spacing w:val="-4"/>
          <w:sz w:val="28"/>
          <w:szCs w:val="28"/>
        </w:rPr>
        <w:t>рублей.</w:t>
      </w:r>
    </w:p>
    <w:p w:rsidR="00A53CC5" w:rsidRPr="00302E38" w:rsidRDefault="00A53CC5" w:rsidP="004D674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302E38">
        <w:rPr>
          <w:rFonts w:ascii="PT Astra Serif" w:hAnsi="PT Astra Serif"/>
          <w:spacing w:val="-4"/>
          <w:sz w:val="28"/>
          <w:szCs w:val="28"/>
        </w:rPr>
        <w:t xml:space="preserve">9. Объявление о проведении конкурсного отбора размещается Министерством на едином портале, а также на официальном сайте Министерства </w:t>
      </w:r>
      <w:r w:rsidRPr="00302E38">
        <w:rPr>
          <w:rFonts w:ascii="PT Astra Serif" w:hAnsi="PT Astra Serif"/>
          <w:spacing w:val="-4"/>
          <w:sz w:val="28"/>
          <w:szCs w:val="28"/>
        </w:rPr>
        <w:br/>
        <w:t xml:space="preserve">в информационно-телекоммуникационной сети «Интернет» по адресу: https://mcx73.ru (далее </w:t>
      </w:r>
      <w:r w:rsidRPr="00302E38">
        <w:rPr>
          <w:rFonts w:ascii="PT Astra Serif" w:hAnsi="PT Astra Serif" w:cs="Courier New"/>
          <w:spacing w:val="-4"/>
          <w:sz w:val="28"/>
          <w:szCs w:val="28"/>
        </w:rPr>
        <w:t xml:space="preserve">– </w:t>
      </w:r>
      <w:r w:rsidRPr="00302E38">
        <w:rPr>
          <w:rFonts w:ascii="PT Astra Serif" w:hAnsi="PT Astra Serif"/>
          <w:spacing w:val="-4"/>
          <w:sz w:val="28"/>
          <w:szCs w:val="28"/>
        </w:rPr>
        <w:t>официальный сайт)</w:t>
      </w:r>
      <w:r w:rsidR="00E32509" w:rsidRPr="00302E38">
        <w:rPr>
          <w:rFonts w:ascii="PT Astra Serif" w:hAnsi="PT Astra Serif"/>
          <w:spacing w:val="-4"/>
          <w:sz w:val="28"/>
          <w:szCs w:val="28"/>
        </w:rPr>
        <w:t xml:space="preserve"> </w:t>
      </w:r>
      <w:r w:rsidR="0038743C" w:rsidRPr="00302E38"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  <w:t>н</w:t>
      </w:r>
      <w:r w:rsidR="00E32509" w:rsidRPr="00302E38"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  <w:t>е позднее 5-го календарного дня</w:t>
      </w:r>
      <w:r w:rsidR="00E32509" w:rsidRPr="00302E38"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  <w:br/>
      </w:r>
      <w:r w:rsidR="0038743C" w:rsidRPr="00302E38"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  <w:t>до наступления даты начала приёма заявок</w:t>
      </w:r>
      <w:r w:rsidR="0038743C" w:rsidRPr="00302E38">
        <w:rPr>
          <w:rFonts w:ascii="PT Astra Serif" w:hAnsi="PT Astra Serif"/>
          <w:spacing w:val="-4"/>
          <w:sz w:val="28"/>
          <w:szCs w:val="28"/>
        </w:rPr>
        <w:t xml:space="preserve"> для участия в конкурсном отборе (далее – заявки)</w:t>
      </w:r>
      <w:r w:rsidRPr="00302E38">
        <w:rPr>
          <w:rFonts w:ascii="PT Astra Serif" w:hAnsi="PT Astra Serif"/>
          <w:spacing w:val="-4"/>
          <w:sz w:val="28"/>
          <w:szCs w:val="28"/>
        </w:rPr>
        <w:t>. Объявление о проведении конкурсного отбора должно содержать следующую информацию:</w:t>
      </w:r>
    </w:p>
    <w:p w:rsidR="00A53CC5" w:rsidRPr="00302E38" w:rsidRDefault="00A53CC5" w:rsidP="004D674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302E38">
        <w:rPr>
          <w:rFonts w:ascii="PT Astra Serif" w:hAnsi="PT Astra Serif"/>
          <w:spacing w:val="-4"/>
          <w:sz w:val="28"/>
          <w:szCs w:val="28"/>
        </w:rPr>
        <w:t>о сроках проведения конкурсного отбора, в том числе сроках и порядке проведения отдельных этапов конкурсного отбора;</w:t>
      </w:r>
    </w:p>
    <w:p w:rsidR="00A53CC5" w:rsidRPr="00302E38" w:rsidRDefault="00A53CC5" w:rsidP="004D674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302E38">
        <w:rPr>
          <w:rFonts w:ascii="PT Astra Serif" w:hAnsi="PT Astra Serif"/>
          <w:spacing w:val="-4"/>
          <w:sz w:val="28"/>
          <w:szCs w:val="28"/>
        </w:rPr>
        <w:t>о датах начала и окончания срока приёма заявок, при этом дата окончания срока приёма заявок не может быть установлена ранее 30-го календарного дня, следующего за днём размещения объявления о проведении конкурсного отбора;</w:t>
      </w:r>
    </w:p>
    <w:p w:rsidR="00A53CC5" w:rsidRPr="00302E38" w:rsidRDefault="00A53CC5" w:rsidP="004D674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302E38">
        <w:rPr>
          <w:rFonts w:ascii="PT Astra Serif" w:hAnsi="PT Astra Serif"/>
          <w:spacing w:val="-4"/>
          <w:sz w:val="28"/>
          <w:szCs w:val="28"/>
        </w:rPr>
        <w:t>о наименовании, месте нахождения, почтовом адресе, адресе электронной почты Министерства;</w:t>
      </w:r>
    </w:p>
    <w:p w:rsidR="00A53CC5" w:rsidRPr="00302E38" w:rsidRDefault="00A53CC5" w:rsidP="004D6748">
      <w:pPr>
        <w:pStyle w:val="af8"/>
        <w:tabs>
          <w:tab w:val="left" w:pos="993"/>
          <w:tab w:val="left" w:pos="7686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302E38">
        <w:rPr>
          <w:rFonts w:ascii="PT Astra Serif" w:hAnsi="PT Astra Serif"/>
          <w:spacing w:val="-4"/>
          <w:sz w:val="28"/>
          <w:szCs w:val="28"/>
        </w:rPr>
        <w:t xml:space="preserve">о результате предоставления гранта и о </w:t>
      </w:r>
      <w:r w:rsidRPr="00302E38">
        <w:rPr>
          <w:rFonts w:ascii="PT Astra Serif" w:hAnsi="PT Astra Serif" w:cs="Courier New"/>
          <w:spacing w:val="-4"/>
          <w:sz w:val="28"/>
          <w:szCs w:val="28"/>
        </w:rPr>
        <w:t>характеристиках результата предоставления гранта</w:t>
      </w:r>
      <w:r w:rsidR="00EA304F" w:rsidRPr="00302E38">
        <w:rPr>
          <w:rFonts w:ascii="PT Astra Serif" w:hAnsi="PT Astra Serif" w:cs="Courier New"/>
          <w:spacing w:val="-4"/>
          <w:sz w:val="28"/>
          <w:szCs w:val="28"/>
        </w:rPr>
        <w:t xml:space="preserve"> </w:t>
      </w:r>
      <w:r w:rsidRPr="00302E38">
        <w:rPr>
          <w:rFonts w:ascii="PT Astra Serif" w:hAnsi="PT Astra Serif" w:cs="Courier New"/>
          <w:spacing w:val="-4"/>
          <w:sz w:val="28"/>
          <w:szCs w:val="28"/>
        </w:rPr>
        <w:t>(</w:t>
      </w:r>
      <w:r w:rsidR="00EA304F" w:rsidRPr="00302E38">
        <w:rPr>
          <w:rFonts w:ascii="PT Astra Serif" w:hAnsi="PT Astra Serif" w:cs="Courier New"/>
          <w:spacing w:val="-4"/>
          <w:sz w:val="28"/>
          <w:szCs w:val="28"/>
        </w:rPr>
        <w:t>дополнительных количественных параметрах, которым должен соответствовать результат предоставления гранта</w:t>
      </w:r>
      <w:r w:rsidRPr="00302E38">
        <w:rPr>
          <w:rFonts w:ascii="PT Astra Serif" w:hAnsi="PT Astra Serif" w:cs="Courier New"/>
          <w:spacing w:val="-4"/>
          <w:sz w:val="28"/>
          <w:szCs w:val="28"/>
        </w:rPr>
        <w:t>) (далее – характеристики результата предоставления гранта)</w:t>
      </w:r>
      <w:r w:rsidRPr="00302E38">
        <w:rPr>
          <w:rFonts w:ascii="PT Astra Serif" w:hAnsi="PT Astra Serif"/>
          <w:spacing w:val="-4"/>
          <w:sz w:val="28"/>
          <w:szCs w:val="28"/>
        </w:rPr>
        <w:t>;</w:t>
      </w:r>
    </w:p>
    <w:p w:rsidR="00A53CC5" w:rsidRPr="00302E38" w:rsidRDefault="00A53CC5" w:rsidP="004D674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302E38">
        <w:rPr>
          <w:rFonts w:ascii="PT Astra Serif" w:hAnsi="PT Astra Serif"/>
          <w:spacing w:val="-4"/>
          <w:sz w:val="28"/>
          <w:szCs w:val="28"/>
        </w:rPr>
        <w:t>о доменном имени и указ</w:t>
      </w:r>
      <w:r w:rsidR="00EA304F" w:rsidRPr="00302E38">
        <w:rPr>
          <w:rFonts w:ascii="PT Astra Serif" w:hAnsi="PT Astra Serif"/>
          <w:spacing w:val="-4"/>
          <w:sz w:val="28"/>
          <w:szCs w:val="28"/>
        </w:rPr>
        <w:t xml:space="preserve">ателях страниц единого портала </w:t>
      </w:r>
      <w:r w:rsidRPr="00302E38">
        <w:rPr>
          <w:rFonts w:ascii="PT Astra Serif" w:hAnsi="PT Astra Serif"/>
          <w:spacing w:val="-4"/>
          <w:sz w:val="28"/>
          <w:szCs w:val="28"/>
        </w:rPr>
        <w:t>и официального сайта, на котор</w:t>
      </w:r>
      <w:r w:rsidR="00EA304F" w:rsidRPr="00302E38">
        <w:rPr>
          <w:rFonts w:ascii="PT Astra Serif" w:hAnsi="PT Astra Serif"/>
          <w:spacing w:val="-4"/>
          <w:sz w:val="28"/>
          <w:szCs w:val="28"/>
        </w:rPr>
        <w:t>ых</w:t>
      </w:r>
      <w:r w:rsidRPr="00302E38">
        <w:rPr>
          <w:rFonts w:ascii="PT Astra Serif" w:hAnsi="PT Astra Serif"/>
          <w:spacing w:val="-4"/>
          <w:sz w:val="28"/>
          <w:szCs w:val="28"/>
        </w:rPr>
        <w:t xml:space="preserve"> обеспеч</w:t>
      </w:r>
      <w:r w:rsidR="009D61D9" w:rsidRPr="00302E38">
        <w:rPr>
          <w:rFonts w:ascii="PT Astra Serif" w:hAnsi="PT Astra Serif"/>
          <w:spacing w:val="-4"/>
          <w:sz w:val="28"/>
          <w:szCs w:val="28"/>
        </w:rPr>
        <w:t xml:space="preserve">ивается проведение конкурсного </w:t>
      </w:r>
      <w:r w:rsidRPr="00302E38">
        <w:rPr>
          <w:rFonts w:ascii="PT Astra Serif" w:hAnsi="PT Astra Serif"/>
          <w:spacing w:val="-4"/>
          <w:sz w:val="28"/>
          <w:szCs w:val="28"/>
        </w:rPr>
        <w:t>отбора;</w:t>
      </w:r>
    </w:p>
    <w:p w:rsidR="00A53CC5" w:rsidRPr="00302E38" w:rsidRDefault="00A53CC5" w:rsidP="004D674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302E38">
        <w:rPr>
          <w:rFonts w:ascii="PT Astra Serif" w:hAnsi="PT Astra Serif"/>
          <w:spacing w:val="-4"/>
          <w:sz w:val="28"/>
          <w:szCs w:val="28"/>
        </w:rPr>
        <w:t xml:space="preserve">о требованиях, предъявляемых к </w:t>
      </w:r>
      <w:r w:rsidR="00EA304F" w:rsidRPr="00302E38">
        <w:rPr>
          <w:rFonts w:ascii="PT Astra Serif" w:hAnsi="PT Astra Serif"/>
          <w:spacing w:val="-4"/>
          <w:sz w:val="28"/>
          <w:szCs w:val="28"/>
        </w:rPr>
        <w:t>КФХ и ГКФХ</w:t>
      </w:r>
      <w:r w:rsidRPr="00302E38">
        <w:rPr>
          <w:rFonts w:ascii="PT Astra Serif" w:hAnsi="PT Astra Serif"/>
          <w:spacing w:val="-4"/>
          <w:sz w:val="28"/>
          <w:szCs w:val="28"/>
        </w:rPr>
        <w:t>, и перечне представляемых ими документов для подтверждения соответствия указанным требованиям;</w:t>
      </w:r>
    </w:p>
    <w:p w:rsidR="00A53CC5" w:rsidRPr="00302E38" w:rsidRDefault="00A53CC5" w:rsidP="004D674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302E38">
        <w:rPr>
          <w:rFonts w:ascii="PT Astra Serif" w:hAnsi="PT Astra Serif"/>
          <w:spacing w:val="-4"/>
          <w:sz w:val="28"/>
          <w:szCs w:val="28"/>
        </w:rPr>
        <w:t xml:space="preserve">о категориях </w:t>
      </w:r>
      <w:r w:rsidRPr="00302E38">
        <w:rPr>
          <w:rFonts w:ascii="PT Astra Serif" w:hAnsi="PT Astra Serif"/>
          <w:sz w:val="28"/>
          <w:szCs w:val="28"/>
        </w:rPr>
        <w:t>получателей гранта</w:t>
      </w:r>
      <w:r w:rsidRPr="00302E38">
        <w:rPr>
          <w:rFonts w:ascii="PT Astra Serif" w:hAnsi="PT Astra Serif"/>
          <w:spacing w:val="-4"/>
          <w:sz w:val="28"/>
          <w:szCs w:val="28"/>
        </w:rPr>
        <w:t xml:space="preserve"> и критериях оценки заявок;</w:t>
      </w:r>
    </w:p>
    <w:p w:rsidR="00A53CC5" w:rsidRPr="00302E38" w:rsidRDefault="00A53CC5" w:rsidP="004D674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302E38">
        <w:rPr>
          <w:rFonts w:ascii="PT Astra Serif" w:hAnsi="PT Astra Serif"/>
          <w:spacing w:val="-4"/>
          <w:sz w:val="28"/>
          <w:szCs w:val="28"/>
        </w:rPr>
        <w:lastRenderedPageBreak/>
        <w:t>о порядке представления заявок и требованиях к форме и содержанию заявок;</w:t>
      </w:r>
    </w:p>
    <w:p w:rsidR="00A53CC5" w:rsidRPr="00302E38" w:rsidRDefault="00A53CC5" w:rsidP="004D674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302E38">
        <w:rPr>
          <w:rFonts w:ascii="PT Astra Serif" w:hAnsi="PT Astra Serif"/>
          <w:spacing w:val="-4"/>
          <w:sz w:val="28"/>
          <w:szCs w:val="28"/>
        </w:rPr>
        <w:t>о порядке отзыва заявок, возврата заявок, порядке внесения изменений</w:t>
      </w:r>
      <w:r w:rsidRPr="00302E38">
        <w:rPr>
          <w:rFonts w:ascii="PT Astra Serif" w:hAnsi="PT Astra Serif"/>
          <w:spacing w:val="-4"/>
          <w:sz w:val="28"/>
          <w:szCs w:val="28"/>
        </w:rPr>
        <w:br/>
        <w:t>в заявки;</w:t>
      </w:r>
    </w:p>
    <w:p w:rsidR="00A53CC5" w:rsidRPr="00302E38" w:rsidRDefault="00A53CC5" w:rsidP="004D674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302E38">
        <w:rPr>
          <w:rFonts w:ascii="PT Astra Serif" w:hAnsi="PT Astra Serif"/>
          <w:spacing w:val="-4"/>
          <w:sz w:val="28"/>
          <w:szCs w:val="28"/>
        </w:rPr>
        <w:t>о правилах рассмотрения и оценки заявок;</w:t>
      </w:r>
    </w:p>
    <w:p w:rsidR="00A53CC5" w:rsidRPr="00302E38" w:rsidRDefault="00A53CC5" w:rsidP="004D674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302E38">
        <w:rPr>
          <w:rFonts w:ascii="PT Astra Serif" w:hAnsi="PT Astra Serif"/>
          <w:spacing w:val="-4"/>
          <w:sz w:val="28"/>
          <w:szCs w:val="28"/>
        </w:rPr>
        <w:t>о порядке возврата заявок на доработку;</w:t>
      </w:r>
    </w:p>
    <w:p w:rsidR="00A53CC5" w:rsidRPr="00302E38" w:rsidRDefault="00A53CC5" w:rsidP="004D674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302E38">
        <w:rPr>
          <w:rFonts w:ascii="PT Astra Serif" w:hAnsi="PT Astra Serif"/>
          <w:spacing w:val="-4"/>
          <w:sz w:val="28"/>
          <w:szCs w:val="28"/>
        </w:rPr>
        <w:t>о порядке отклонения заявок, а также об основаниях их отклонения;</w:t>
      </w:r>
    </w:p>
    <w:p w:rsidR="00A53CC5" w:rsidRPr="00302E38" w:rsidRDefault="00A53CC5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о порядке оценки заявок, о сроках оценки заявок, об участии конкурсной комиссии в оценке заявок;</w:t>
      </w:r>
    </w:p>
    <w:p w:rsidR="00A53CC5" w:rsidRPr="00302E38" w:rsidRDefault="00A53CC5" w:rsidP="004D674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302E38">
        <w:rPr>
          <w:rFonts w:ascii="PT Astra Serif" w:hAnsi="PT Astra Serif"/>
          <w:spacing w:val="-4"/>
          <w:sz w:val="28"/>
          <w:szCs w:val="28"/>
        </w:rPr>
        <w:t>об объёме распределяемого гранта в рамках конкурсного отбора, порядке расчёта размера гранта, правилах распределения гранта по результатам конкурсного отбора;</w:t>
      </w:r>
    </w:p>
    <w:p w:rsidR="00A53CC5" w:rsidRPr="00302E38" w:rsidRDefault="00A53CC5" w:rsidP="004D674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302E38">
        <w:rPr>
          <w:rFonts w:ascii="PT Astra Serif" w:hAnsi="PT Astra Serif"/>
          <w:spacing w:val="-4"/>
          <w:sz w:val="28"/>
          <w:szCs w:val="28"/>
        </w:rPr>
        <w:t xml:space="preserve">о порядке представления </w:t>
      </w:r>
      <w:r w:rsidR="00EA304F" w:rsidRPr="00302E38">
        <w:rPr>
          <w:rFonts w:ascii="PT Astra Serif" w:hAnsi="PT Astra Serif"/>
          <w:spacing w:val="-4"/>
          <w:sz w:val="28"/>
          <w:szCs w:val="28"/>
        </w:rPr>
        <w:t>КФХ и ГКФХ</w:t>
      </w:r>
      <w:r w:rsidRPr="00302E38">
        <w:rPr>
          <w:rFonts w:ascii="PT Astra Serif" w:hAnsi="PT Astra Serif"/>
          <w:spacing w:val="-4"/>
          <w:sz w:val="28"/>
          <w:szCs w:val="28"/>
        </w:rPr>
        <w:t xml:space="preserve"> разъяснений положений объявления о проведении конкурсного отбора, датах начала и окончания срока представления таких разъяснений;</w:t>
      </w:r>
    </w:p>
    <w:p w:rsidR="00A53CC5" w:rsidRPr="00302E38" w:rsidRDefault="00A53CC5" w:rsidP="004D674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302E38">
        <w:rPr>
          <w:rFonts w:ascii="PT Astra Serif" w:hAnsi="PT Astra Serif"/>
          <w:spacing w:val="-4"/>
          <w:sz w:val="28"/>
          <w:szCs w:val="28"/>
        </w:rPr>
        <w:t xml:space="preserve">о сроке, в течение которого </w:t>
      </w:r>
      <w:r w:rsidR="00EA304F" w:rsidRPr="00302E38">
        <w:rPr>
          <w:rFonts w:ascii="PT Astra Serif" w:hAnsi="PT Astra Serif"/>
          <w:spacing w:val="-4"/>
          <w:sz w:val="28"/>
          <w:szCs w:val="28"/>
        </w:rPr>
        <w:t>КФХ и ГКФХ</w:t>
      </w:r>
      <w:r w:rsidRPr="00302E38">
        <w:rPr>
          <w:rFonts w:ascii="PT Astra Serif" w:hAnsi="PT Astra Serif"/>
          <w:spacing w:val="-4"/>
          <w:sz w:val="28"/>
          <w:szCs w:val="28"/>
        </w:rPr>
        <w:t>, ставшие победителями конкурсного отбора, должны подписать соглашение о предоставлении гранта;</w:t>
      </w:r>
    </w:p>
    <w:p w:rsidR="00A53CC5" w:rsidRPr="00302E38" w:rsidRDefault="00A53CC5" w:rsidP="004D674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302E38">
        <w:rPr>
          <w:rFonts w:ascii="PT Astra Serif" w:hAnsi="PT Astra Serif"/>
          <w:spacing w:val="-4"/>
          <w:sz w:val="28"/>
          <w:szCs w:val="28"/>
        </w:rPr>
        <w:t xml:space="preserve">об условиях признания </w:t>
      </w:r>
      <w:r w:rsidR="00EA304F" w:rsidRPr="00302E38">
        <w:rPr>
          <w:rFonts w:ascii="PT Astra Serif" w:hAnsi="PT Astra Serif"/>
          <w:spacing w:val="-4"/>
          <w:sz w:val="28"/>
          <w:szCs w:val="28"/>
        </w:rPr>
        <w:t>КФХ и ГКФХ</w:t>
      </w:r>
      <w:r w:rsidRPr="00302E38">
        <w:rPr>
          <w:rFonts w:ascii="PT Astra Serif" w:hAnsi="PT Astra Serif"/>
          <w:spacing w:val="-4"/>
          <w:sz w:val="28"/>
          <w:szCs w:val="28"/>
        </w:rPr>
        <w:t>, ставших победителями ко</w:t>
      </w:r>
      <w:r w:rsidR="00EA304F" w:rsidRPr="00302E38">
        <w:rPr>
          <w:rFonts w:ascii="PT Astra Serif" w:hAnsi="PT Astra Serif"/>
          <w:spacing w:val="-4"/>
          <w:sz w:val="28"/>
          <w:szCs w:val="28"/>
        </w:rPr>
        <w:t xml:space="preserve">нкурсного отбора, уклонившимися </w:t>
      </w:r>
      <w:r w:rsidRPr="00302E38">
        <w:rPr>
          <w:rFonts w:ascii="PT Astra Serif" w:hAnsi="PT Astra Serif"/>
          <w:spacing w:val="-4"/>
          <w:sz w:val="28"/>
          <w:szCs w:val="28"/>
        </w:rPr>
        <w:t>от заключения соглашения о предоставлении гранта;</w:t>
      </w:r>
    </w:p>
    <w:p w:rsidR="00A53CC5" w:rsidRPr="00302E38" w:rsidRDefault="00A53CC5" w:rsidP="004D674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302E38">
        <w:rPr>
          <w:rFonts w:ascii="PT Astra Serif" w:hAnsi="PT Astra Serif"/>
          <w:spacing w:val="-4"/>
          <w:sz w:val="28"/>
          <w:szCs w:val="28"/>
        </w:rPr>
        <w:t xml:space="preserve">о сроках размещения протокола подведения итогов конкурсного отбора </w:t>
      </w:r>
      <w:r w:rsidRPr="00302E38">
        <w:rPr>
          <w:rFonts w:ascii="PT Astra Serif" w:hAnsi="PT Astra Serif"/>
          <w:spacing w:val="-4"/>
          <w:sz w:val="28"/>
          <w:szCs w:val="28"/>
        </w:rPr>
        <w:br/>
        <w:t>на едином портале, а также на официальном сайте, которые не могут быть установлены позднее 14-го календарного дня, следующего за днём определения победителя конкурсного отбора.</w:t>
      </w:r>
    </w:p>
    <w:p w:rsidR="00EA304F" w:rsidRPr="00302E38" w:rsidRDefault="00B87B0E" w:rsidP="00EA304F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 w:cs="Mangal"/>
          <w:sz w:val="28"/>
          <w:szCs w:val="28"/>
        </w:rPr>
        <w:t>10.</w:t>
      </w:r>
      <w:r w:rsidR="00EA304F" w:rsidRPr="00302E38">
        <w:rPr>
          <w:rFonts w:ascii="PT Astra Serif" w:hAnsi="PT Astra Serif" w:cs="Mangal"/>
          <w:sz w:val="28"/>
          <w:szCs w:val="28"/>
        </w:rPr>
        <w:t xml:space="preserve"> </w:t>
      </w:r>
      <w:r w:rsidR="00EA304F" w:rsidRPr="00302E38">
        <w:rPr>
          <w:rFonts w:ascii="PT Astra Serif" w:hAnsi="PT Astra Serif"/>
          <w:sz w:val="28"/>
          <w:szCs w:val="28"/>
        </w:rPr>
        <w:t>Министерство вправе внести изменения в объявление о проведении конкурсного отбора.</w:t>
      </w:r>
    </w:p>
    <w:p w:rsidR="00EA304F" w:rsidRPr="00302E38" w:rsidRDefault="00EA304F" w:rsidP="00EA304F">
      <w:pPr>
        <w:pStyle w:val="111111111"/>
      </w:pPr>
      <w:r w:rsidRPr="00302E38">
        <w:t>Внесение изменений в объявление о проведении конкурсного отбора осуществляется Министерством не позднее чем за 1 рабочий день                      до наступления даты окончания срока приёма заявок, указанного в объявлении, с соблюдением следующих условий:</w:t>
      </w:r>
    </w:p>
    <w:p w:rsidR="00EA304F" w:rsidRPr="00302E38" w:rsidRDefault="00EA304F" w:rsidP="00EA304F">
      <w:pPr>
        <w:pStyle w:val="111111111"/>
      </w:pPr>
      <w:r w:rsidRPr="00302E38">
        <w:t xml:space="preserve">срок представления КФХ и ГКФХ, претендующими на получение гранта (далее – участники конкурсного отбора), заявок должен быть продлён таким образом, чтобы с даты, следующей за датой внесения таких изменений, </w:t>
      </w:r>
      <w:r w:rsidRPr="00302E38">
        <w:br/>
        <w:t>до даты окончания срока приёма заявок указанный срок составлял не менее 10 календарных дней;</w:t>
      </w:r>
    </w:p>
    <w:p w:rsidR="00EA304F" w:rsidRPr="00302E38" w:rsidRDefault="00EA304F" w:rsidP="00EA304F">
      <w:pPr>
        <w:pStyle w:val="111111111"/>
      </w:pPr>
      <w:r w:rsidRPr="00302E38">
        <w:t>при внесении изменений в объявление о проведении конкурсного отбора не должен быть изменён способ проведения конкурсного отбора;</w:t>
      </w:r>
    </w:p>
    <w:p w:rsidR="00EA304F" w:rsidRPr="00302E38" w:rsidRDefault="00EA304F" w:rsidP="00EA304F">
      <w:pPr>
        <w:pStyle w:val="111111111"/>
      </w:pPr>
      <w:r w:rsidRPr="00302E38">
        <w:t>в случае внесения изменений в объявление о проведении конкурсного отбора после наступления даты начала срока приёма заявок в объявление           о проведении конкурсного отбора включается положение, предусматривающее право участников конкурсного отбора, представивших заявки, внести изменения в заявки в порядке, установленном пунктом 21 настоящих Правил;</w:t>
      </w:r>
    </w:p>
    <w:p w:rsidR="00FF6BF0" w:rsidRPr="00302E38" w:rsidRDefault="00EA304F" w:rsidP="00EA304F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участники конкурсного отбора, представившие заявки, уведомляются</w:t>
      </w:r>
      <w:r w:rsidRPr="00302E38">
        <w:rPr>
          <w:rFonts w:ascii="PT Astra Serif" w:hAnsi="PT Astra Serif"/>
          <w:sz w:val="28"/>
          <w:szCs w:val="28"/>
        </w:rPr>
        <w:br/>
        <w:t>о внесении изменений в объявление о проведении конкурсного отбора</w:t>
      </w:r>
      <w:r w:rsidRPr="00302E38">
        <w:rPr>
          <w:rFonts w:ascii="PT Astra Serif" w:hAnsi="PT Astra Serif"/>
          <w:sz w:val="28"/>
          <w:szCs w:val="28"/>
        </w:rPr>
        <w:br/>
        <w:t>не позднее дня, следующего за днём внесения изменений в объявление</w:t>
      </w:r>
      <w:r w:rsidRPr="00302E38">
        <w:rPr>
          <w:rFonts w:ascii="PT Astra Serif" w:hAnsi="PT Astra Serif"/>
          <w:sz w:val="28"/>
          <w:szCs w:val="28"/>
        </w:rPr>
        <w:br/>
      </w:r>
      <w:r w:rsidRPr="00302E38">
        <w:rPr>
          <w:rFonts w:ascii="PT Astra Serif" w:hAnsi="PT Astra Serif"/>
          <w:sz w:val="28"/>
          <w:szCs w:val="28"/>
        </w:rPr>
        <w:lastRenderedPageBreak/>
        <w:t>о проведении конкурсного отбора с использованием системы «Электронный бюджет».</w:t>
      </w:r>
    </w:p>
    <w:p w:rsidR="00AA3150" w:rsidRPr="00302E38" w:rsidRDefault="00B87B0E" w:rsidP="004D6748">
      <w:pPr>
        <w:widowControl w:val="0"/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11</w:t>
      </w:r>
      <w:r w:rsidR="000505DF" w:rsidRPr="00302E38">
        <w:rPr>
          <w:rFonts w:ascii="PT Astra Serif" w:hAnsi="PT Astra Serif"/>
          <w:sz w:val="28"/>
          <w:szCs w:val="28"/>
        </w:rPr>
        <w:t xml:space="preserve">. </w:t>
      </w:r>
      <w:r w:rsidR="00AA3150" w:rsidRPr="00302E38">
        <w:rPr>
          <w:rFonts w:ascii="PT Astra Serif" w:hAnsi="PT Astra Serif"/>
          <w:sz w:val="28"/>
          <w:szCs w:val="28"/>
        </w:rPr>
        <w:t>В случае если по истечении срока приёма заявок, указанного</w:t>
      </w:r>
      <w:r w:rsidR="00AA3150" w:rsidRPr="00302E38">
        <w:rPr>
          <w:rFonts w:ascii="PT Astra Serif" w:hAnsi="PT Astra Serif"/>
          <w:sz w:val="28"/>
          <w:szCs w:val="28"/>
        </w:rPr>
        <w:br/>
        <w:t>в объявлении</w:t>
      </w:r>
      <w:r w:rsidR="00B94457" w:rsidRPr="00302E38">
        <w:rPr>
          <w:rFonts w:ascii="PT Astra Serif" w:hAnsi="PT Astra Serif"/>
          <w:sz w:val="28"/>
          <w:szCs w:val="28"/>
        </w:rPr>
        <w:t xml:space="preserve"> о проведении </w:t>
      </w:r>
      <w:r w:rsidR="00B94457" w:rsidRPr="00302E38">
        <w:rPr>
          <w:rFonts w:ascii="PT Astra Serif" w:hAnsi="PT Astra Serif"/>
          <w:spacing w:val="-4"/>
          <w:sz w:val="28"/>
          <w:szCs w:val="28"/>
        </w:rPr>
        <w:t xml:space="preserve">конкурсного </w:t>
      </w:r>
      <w:r w:rsidR="00B94457" w:rsidRPr="00302E38">
        <w:rPr>
          <w:rFonts w:ascii="PT Astra Serif" w:hAnsi="PT Astra Serif"/>
          <w:sz w:val="28"/>
          <w:szCs w:val="28"/>
        </w:rPr>
        <w:t>отбора, будет установлено,</w:t>
      </w:r>
      <w:r w:rsidR="00B94457" w:rsidRPr="00302E38">
        <w:rPr>
          <w:rFonts w:ascii="PT Astra Serif" w:hAnsi="PT Astra Serif"/>
          <w:sz w:val="28"/>
          <w:szCs w:val="28"/>
        </w:rPr>
        <w:br/>
      </w:r>
      <w:r w:rsidR="00AA3150" w:rsidRPr="00302E38">
        <w:rPr>
          <w:rFonts w:ascii="PT Astra Serif" w:hAnsi="PT Astra Serif"/>
          <w:sz w:val="28"/>
          <w:szCs w:val="28"/>
        </w:rPr>
        <w:t xml:space="preserve">что представлена только одна заявка, то </w:t>
      </w:r>
      <w:r w:rsidR="00420EE9" w:rsidRPr="00302E38">
        <w:rPr>
          <w:rFonts w:ascii="PT Astra Serif" w:hAnsi="PT Astra Serif"/>
          <w:spacing w:val="-4"/>
          <w:sz w:val="28"/>
          <w:szCs w:val="28"/>
        </w:rPr>
        <w:t xml:space="preserve">конкурсный </w:t>
      </w:r>
      <w:r w:rsidR="00420EE9" w:rsidRPr="00302E38">
        <w:rPr>
          <w:rFonts w:ascii="PT Astra Serif" w:hAnsi="PT Astra Serif"/>
          <w:sz w:val="28"/>
          <w:szCs w:val="28"/>
        </w:rPr>
        <w:t>отбор проводится</w:t>
      </w:r>
      <w:r w:rsidR="00420EE9" w:rsidRPr="00302E38">
        <w:rPr>
          <w:rFonts w:ascii="PT Astra Serif" w:hAnsi="PT Astra Serif"/>
          <w:sz w:val="28"/>
          <w:szCs w:val="28"/>
        </w:rPr>
        <w:br/>
        <w:t xml:space="preserve">в соответствии </w:t>
      </w:r>
      <w:r w:rsidR="00AA3150" w:rsidRPr="00302E38">
        <w:rPr>
          <w:rFonts w:ascii="PT Astra Serif" w:hAnsi="PT Astra Serif"/>
          <w:sz w:val="28"/>
          <w:szCs w:val="28"/>
        </w:rPr>
        <w:t xml:space="preserve">с настоящими Правилами, а если по истечении указанного срока будет установлено, что заявки не представлены, </w:t>
      </w:r>
      <w:r w:rsidR="00B94457" w:rsidRPr="00302E38">
        <w:rPr>
          <w:rFonts w:ascii="PT Astra Serif" w:hAnsi="PT Astra Serif"/>
          <w:sz w:val="28"/>
          <w:szCs w:val="28"/>
        </w:rPr>
        <w:t xml:space="preserve">конкурсный </w:t>
      </w:r>
      <w:r w:rsidR="00AA3150" w:rsidRPr="00302E38">
        <w:rPr>
          <w:rFonts w:ascii="PT Astra Serif" w:hAnsi="PT Astra Serif"/>
          <w:sz w:val="28"/>
          <w:szCs w:val="28"/>
        </w:rPr>
        <w:t>отбор признаётся несостоявшимся.</w:t>
      </w:r>
    </w:p>
    <w:p w:rsidR="00730999" w:rsidRPr="00302E38" w:rsidRDefault="00AA3150" w:rsidP="004D6748">
      <w:pPr>
        <w:tabs>
          <w:tab w:val="left" w:pos="70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 xml:space="preserve">Решение о признании </w:t>
      </w:r>
      <w:r w:rsidR="00B94457" w:rsidRPr="00302E38">
        <w:rPr>
          <w:rFonts w:ascii="PT Astra Serif" w:hAnsi="PT Astra Serif"/>
          <w:sz w:val="28"/>
          <w:szCs w:val="28"/>
        </w:rPr>
        <w:t xml:space="preserve">конкурсного </w:t>
      </w:r>
      <w:r w:rsidRPr="00302E38">
        <w:rPr>
          <w:rFonts w:ascii="PT Astra Serif" w:hAnsi="PT Astra Serif"/>
          <w:sz w:val="28"/>
          <w:szCs w:val="28"/>
        </w:rPr>
        <w:t xml:space="preserve">отбора несостоявшимся </w:t>
      </w:r>
      <w:r w:rsidR="00420EE9" w:rsidRPr="00302E38">
        <w:rPr>
          <w:rFonts w:ascii="PT Astra Serif" w:hAnsi="PT Astra Serif"/>
          <w:spacing w:val="-4"/>
          <w:sz w:val="28"/>
          <w:szCs w:val="28"/>
        </w:rPr>
        <w:t>оформляется</w:t>
      </w:r>
      <w:r w:rsidR="00420EE9" w:rsidRPr="00302E38">
        <w:rPr>
          <w:rFonts w:ascii="PT Astra Serif" w:hAnsi="PT Astra Serif"/>
          <w:spacing w:val="-4"/>
          <w:sz w:val="28"/>
          <w:szCs w:val="28"/>
        </w:rPr>
        <w:br/>
      </w:r>
      <w:r w:rsidRPr="00302E38">
        <w:rPr>
          <w:rFonts w:ascii="PT Astra Serif" w:hAnsi="PT Astra Serif"/>
          <w:spacing w:val="-4"/>
          <w:sz w:val="28"/>
          <w:szCs w:val="28"/>
        </w:rPr>
        <w:t>в форме</w:t>
      </w:r>
      <w:r w:rsidRPr="00302E38">
        <w:rPr>
          <w:rFonts w:ascii="PT Astra Serif" w:hAnsi="PT Astra Serif"/>
          <w:sz w:val="28"/>
          <w:szCs w:val="28"/>
        </w:rPr>
        <w:t xml:space="preserve"> протокола вскрытия заявок. </w:t>
      </w:r>
    </w:p>
    <w:p w:rsidR="00B22C5D" w:rsidRPr="00302E38" w:rsidRDefault="007E018F" w:rsidP="004D6748">
      <w:pPr>
        <w:tabs>
          <w:tab w:val="left" w:pos="70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12</w:t>
      </w:r>
      <w:r w:rsidR="00B22C5D" w:rsidRPr="00302E38">
        <w:rPr>
          <w:rFonts w:ascii="PT Astra Serif" w:hAnsi="PT Astra Serif"/>
          <w:sz w:val="28"/>
          <w:szCs w:val="28"/>
        </w:rPr>
        <w:t xml:space="preserve">. Министерство вправе принять решение об отмене проведения </w:t>
      </w:r>
      <w:r w:rsidR="00B94457" w:rsidRPr="00302E38">
        <w:rPr>
          <w:rFonts w:ascii="PT Astra Serif" w:hAnsi="PT Astra Serif"/>
          <w:sz w:val="28"/>
          <w:szCs w:val="28"/>
        </w:rPr>
        <w:t xml:space="preserve">конкурсного </w:t>
      </w:r>
      <w:r w:rsidR="00B22C5D" w:rsidRPr="00302E38">
        <w:rPr>
          <w:rFonts w:ascii="PT Astra Serif" w:hAnsi="PT Astra Serif"/>
          <w:sz w:val="28"/>
          <w:szCs w:val="28"/>
        </w:rPr>
        <w:t>отбора.</w:t>
      </w:r>
    </w:p>
    <w:p w:rsidR="00B22C5D" w:rsidRPr="00302E38" w:rsidRDefault="00B22C5D" w:rsidP="00EA30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 xml:space="preserve">Отмена проведения </w:t>
      </w:r>
      <w:r w:rsidR="00B94457" w:rsidRPr="00302E38">
        <w:rPr>
          <w:rFonts w:ascii="PT Astra Serif" w:hAnsi="PT Astra Serif"/>
          <w:sz w:val="28"/>
          <w:szCs w:val="28"/>
        </w:rPr>
        <w:t xml:space="preserve">конкурсного </w:t>
      </w:r>
      <w:r w:rsidRPr="00302E38">
        <w:rPr>
          <w:rFonts w:ascii="PT Astra Serif" w:hAnsi="PT Astra Serif"/>
          <w:sz w:val="28"/>
          <w:szCs w:val="28"/>
        </w:rPr>
        <w:t xml:space="preserve">отбора допускается </w:t>
      </w:r>
      <w:r w:rsidR="00EA304F" w:rsidRPr="00302E38">
        <w:rPr>
          <w:rFonts w:ascii="PT Astra Serif" w:hAnsi="PT Astra Serif"/>
          <w:sz w:val="28"/>
          <w:szCs w:val="28"/>
        </w:rPr>
        <w:t>не позднее чем</w:t>
      </w:r>
      <w:r w:rsidR="00EA304F" w:rsidRPr="00302E38">
        <w:rPr>
          <w:rFonts w:ascii="PT Astra Serif" w:hAnsi="PT Astra Serif"/>
          <w:sz w:val="28"/>
          <w:szCs w:val="28"/>
        </w:rPr>
        <w:br/>
      </w:r>
      <w:r w:rsidRPr="00302E38">
        <w:rPr>
          <w:rFonts w:ascii="PT Astra Serif" w:hAnsi="PT Astra Serif"/>
          <w:sz w:val="28"/>
          <w:szCs w:val="28"/>
        </w:rPr>
        <w:t xml:space="preserve">за 1 рабочий день </w:t>
      </w:r>
      <w:r w:rsidR="00EA304F" w:rsidRPr="00302E38">
        <w:rPr>
          <w:rFonts w:ascii="PT Astra Serif" w:hAnsi="PT Astra Serif"/>
          <w:sz w:val="28"/>
          <w:szCs w:val="28"/>
        </w:rPr>
        <w:t>до наступления даты окончания срока приёма заявок, указанного в объявлении</w:t>
      </w:r>
      <w:r w:rsidRPr="00302E38">
        <w:rPr>
          <w:rFonts w:ascii="PT Astra Serif" w:hAnsi="PT Astra Serif"/>
          <w:sz w:val="28"/>
          <w:szCs w:val="28"/>
        </w:rPr>
        <w:t>.</w:t>
      </w:r>
    </w:p>
    <w:p w:rsidR="00AA3150" w:rsidRPr="00302E38" w:rsidRDefault="000505DF" w:rsidP="00730999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Объявление об отмене проведения</w:t>
      </w:r>
      <w:r w:rsidR="00AB4021" w:rsidRPr="00302E38">
        <w:rPr>
          <w:rFonts w:ascii="PT Astra Serif" w:hAnsi="PT Astra Serif"/>
          <w:sz w:val="28"/>
          <w:szCs w:val="28"/>
        </w:rPr>
        <w:t xml:space="preserve"> </w:t>
      </w:r>
      <w:r w:rsidR="00B94457" w:rsidRPr="00302E38">
        <w:rPr>
          <w:rFonts w:ascii="PT Astra Serif" w:hAnsi="PT Astra Serif"/>
          <w:sz w:val="28"/>
          <w:szCs w:val="28"/>
        </w:rPr>
        <w:t xml:space="preserve">конкурсного </w:t>
      </w:r>
      <w:r w:rsidRPr="00302E38">
        <w:rPr>
          <w:rFonts w:ascii="PT Astra Serif" w:hAnsi="PT Astra Serif"/>
          <w:sz w:val="28"/>
          <w:szCs w:val="28"/>
        </w:rPr>
        <w:t>отбора формируется</w:t>
      </w:r>
      <w:r w:rsidRPr="00302E38">
        <w:rPr>
          <w:rFonts w:ascii="PT Astra Serif" w:hAnsi="PT Astra Serif"/>
          <w:sz w:val="28"/>
          <w:szCs w:val="28"/>
        </w:rPr>
        <w:br/>
        <w:t>в электронной форме посредством заполнени</w:t>
      </w:r>
      <w:r w:rsidR="00EA304F" w:rsidRPr="00302E38">
        <w:rPr>
          <w:rFonts w:ascii="PT Astra Serif" w:hAnsi="PT Astra Serif"/>
          <w:sz w:val="28"/>
          <w:szCs w:val="28"/>
        </w:rPr>
        <w:t xml:space="preserve">я соответствующих экранных форм </w:t>
      </w:r>
      <w:r w:rsidRPr="00302E38">
        <w:rPr>
          <w:rFonts w:ascii="PT Astra Serif" w:hAnsi="PT Astra Serif"/>
          <w:sz w:val="28"/>
          <w:szCs w:val="28"/>
        </w:rPr>
        <w:t xml:space="preserve">веб-интерфейса системы «Электронный бюджет», подписывается усиленной квалифицированной электронной подписью </w:t>
      </w:r>
      <w:r w:rsidR="00730999" w:rsidRPr="00302E38">
        <w:rPr>
          <w:rFonts w:ascii="PT Astra Serif" w:hAnsi="PT Astra Serif"/>
          <w:sz w:val="28"/>
          <w:szCs w:val="28"/>
        </w:rPr>
        <w:t xml:space="preserve">Министра агропромышленного комплекса и развития сельских территорий Ульяновской области (далее – Министр) или уполномоченного им лица </w:t>
      </w:r>
      <w:r w:rsidRPr="00302E38">
        <w:rPr>
          <w:rFonts w:ascii="PT Astra Serif" w:hAnsi="PT Astra Serif"/>
          <w:sz w:val="28"/>
          <w:szCs w:val="28"/>
        </w:rPr>
        <w:t>и</w:t>
      </w:r>
      <w:r w:rsidR="00677B22" w:rsidRPr="00302E38">
        <w:rPr>
          <w:rFonts w:ascii="PT Astra Serif" w:hAnsi="PT Astra Serif"/>
          <w:sz w:val="28"/>
          <w:szCs w:val="28"/>
        </w:rPr>
        <w:t xml:space="preserve"> размещается</w:t>
      </w:r>
      <w:r w:rsidR="00677B22" w:rsidRPr="00302E38">
        <w:rPr>
          <w:rFonts w:ascii="PT Astra Serif" w:hAnsi="PT Astra Serif"/>
          <w:sz w:val="28"/>
          <w:szCs w:val="28"/>
        </w:rPr>
        <w:br/>
      </w:r>
      <w:r w:rsidR="00AA3150" w:rsidRPr="00302E38">
        <w:rPr>
          <w:rFonts w:ascii="PT Astra Serif" w:hAnsi="PT Astra Serif"/>
          <w:sz w:val="28"/>
          <w:szCs w:val="28"/>
        </w:rPr>
        <w:t>на едином портале.</w:t>
      </w:r>
    </w:p>
    <w:p w:rsidR="000505DF" w:rsidRPr="00302E38" w:rsidRDefault="000505DF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Объявление об отмене проведения</w:t>
      </w:r>
      <w:r w:rsidR="00AB4021" w:rsidRPr="00302E38">
        <w:rPr>
          <w:rFonts w:ascii="PT Astra Serif" w:hAnsi="PT Astra Serif"/>
          <w:sz w:val="28"/>
          <w:szCs w:val="28"/>
        </w:rPr>
        <w:t xml:space="preserve"> </w:t>
      </w:r>
      <w:r w:rsidR="00B94457" w:rsidRPr="00302E38">
        <w:rPr>
          <w:rFonts w:ascii="PT Astra Serif" w:hAnsi="PT Astra Serif"/>
          <w:sz w:val="28"/>
          <w:szCs w:val="28"/>
        </w:rPr>
        <w:t xml:space="preserve">конкурсного </w:t>
      </w:r>
      <w:r w:rsidRPr="00302E38">
        <w:rPr>
          <w:rFonts w:ascii="PT Astra Serif" w:hAnsi="PT Astra Serif"/>
          <w:sz w:val="28"/>
          <w:szCs w:val="28"/>
        </w:rPr>
        <w:t>отб</w:t>
      </w:r>
      <w:r w:rsidR="00AA3150" w:rsidRPr="00302E38">
        <w:rPr>
          <w:rFonts w:ascii="PT Astra Serif" w:hAnsi="PT Astra Serif"/>
          <w:sz w:val="28"/>
          <w:szCs w:val="28"/>
        </w:rPr>
        <w:t xml:space="preserve">ора должно содержать информацию </w:t>
      </w:r>
      <w:r w:rsidRPr="00302E38">
        <w:rPr>
          <w:rFonts w:ascii="PT Astra Serif" w:hAnsi="PT Astra Serif"/>
          <w:sz w:val="28"/>
          <w:szCs w:val="28"/>
        </w:rPr>
        <w:t>об обстоятельствах, послуживших основанием для принятия Министерством такого решения.</w:t>
      </w:r>
    </w:p>
    <w:p w:rsidR="000505DF" w:rsidRPr="00302E38" w:rsidRDefault="000505DF" w:rsidP="004D674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Проведение</w:t>
      </w:r>
      <w:r w:rsidR="00AB4021" w:rsidRPr="00302E38">
        <w:rPr>
          <w:rFonts w:ascii="PT Astra Serif" w:hAnsi="PT Astra Serif"/>
          <w:sz w:val="28"/>
          <w:szCs w:val="28"/>
        </w:rPr>
        <w:t xml:space="preserve"> </w:t>
      </w:r>
      <w:r w:rsidR="00B94457" w:rsidRPr="00302E38">
        <w:rPr>
          <w:rFonts w:ascii="PT Astra Serif" w:hAnsi="PT Astra Serif"/>
          <w:sz w:val="28"/>
          <w:szCs w:val="28"/>
        </w:rPr>
        <w:t xml:space="preserve">конкурсного </w:t>
      </w:r>
      <w:r w:rsidRPr="00302E38">
        <w:rPr>
          <w:rFonts w:ascii="PT Astra Serif" w:hAnsi="PT Astra Serif"/>
          <w:sz w:val="28"/>
          <w:szCs w:val="28"/>
        </w:rPr>
        <w:t>отбора считается отменённым со дня размещения объявления об отмене проведения</w:t>
      </w:r>
      <w:r w:rsidR="00AB4021" w:rsidRPr="00302E38">
        <w:rPr>
          <w:rFonts w:ascii="PT Astra Serif" w:hAnsi="PT Astra Serif"/>
          <w:sz w:val="28"/>
          <w:szCs w:val="28"/>
        </w:rPr>
        <w:t xml:space="preserve"> </w:t>
      </w:r>
      <w:r w:rsidR="009A3428" w:rsidRPr="00302E38">
        <w:rPr>
          <w:rFonts w:ascii="PT Astra Serif" w:hAnsi="PT Astra Serif"/>
          <w:sz w:val="28"/>
          <w:szCs w:val="28"/>
        </w:rPr>
        <w:t xml:space="preserve">конкурсного </w:t>
      </w:r>
      <w:r w:rsidRPr="00302E38">
        <w:rPr>
          <w:rFonts w:ascii="PT Astra Serif" w:hAnsi="PT Astra Serif"/>
          <w:sz w:val="28"/>
          <w:szCs w:val="28"/>
        </w:rPr>
        <w:t>отбора на едином портале.</w:t>
      </w:r>
    </w:p>
    <w:p w:rsidR="000505DF" w:rsidRPr="00302E38" w:rsidRDefault="007E018F" w:rsidP="004D674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pacing w:val="-4"/>
          <w:sz w:val="28"/>
          <w:szCs w:val="28"/>
        </w:rPr>
        <w:t>13</w:t>
      </w:r>
      <w:r w:rsidR="007161EC" w:rsidRPr="00302E38">
        <w:rPr>
          <w:rFonts w:ascii="PT Astra Serif" w:hAnsi="PT Astra Serif"/>
          <w:spacing w:val="-4"/>
          <w:sz w:val="28"/>
          <w:szCs w:val="28"/>
        </w:rPr>
        <w:t xml:space="preserve">. </w:t>
      </w:r>
      <w:r w:rsidR="000505DF" w:rsidRPr="00302E38">
        <w:rPr>
          <w:rFonts w:ascii="PT Astra Serif" w:hAnsi="PT Astra Serif"/>
          <w:sz w:val="28"/>
          <w:szCs w:val="28"/>
        </w:rPr>
        <w:t xml:space="preserve">Для участия в </w:t>
      </w:r>
      <w:r w:rsidR="00B94457" w:rsidRPr="00302E38">
        <w:rPr>
          <w:rFonts w:ascii="PT Astra Serif" w:hAnsi="PT Astra Serif"/>
          <w:sz w:val="28"/>
          <w:szCs w:val="28"/>
        </w:rPr>
        <w:t xml:space="preserve">конкурсном </w:t>
      </w:r>
      <w:r w:rsidR="000505DF" w:rsidRPr="00302E38">
        <w:rPr>
          <w:rFonts w:ascii="PT Astra Serif" w:hAnsi="PT Astra Serif"/>
          <w:sz w:val="28"/>
          <w:szCs w:val="28"/>
        </w:rPr>
        <w:t xml:space="preserve">отборе </w:t>
      </w:r>
      <w:r w:rsidR="00FF6BF0" w:rsidRPr="00302E38">
        <w:rPr>
          <w:rFonts w:ascii="PT Astra Serif" w:hAnsi="PT Astra Serif"/>
          <w:spacing w:val="-4"/>
          <w:sz w:val="28"/>
          <w:szCs w:val="28"/>
        </w:rPr>
        <w:t xml:space="preserve">участники </w:t>
      </w:r>
      <w:r w:rsidR="00B94457" w:rsidRPr="00302E38">
        <w:rPr>
          <w:rFonts w:ascii="PT Astra Serif" w:hAnsi="PT Astra Serif"/>
          <w:spacing w:val="-4"/>
          <w:sz w:val="28"/>
          <w:szCs w:val="28"/>
        </w:rPr>
        <w:t xml:space="preserve">конкурсного </w:t>
      </w:r>
      <w:r w:rsidR="00FF6BF0" w:rsidRPr="00302E38">
        <w:rPr>
          <w:rFonts w:ascii="PT Astra Serif" w:hAnsi="PT Astra Serif"/>
          <w:spacing w:val="-4"/>
          <w:sz w:val="28"/>
          <w:szCs w:val="28"/>
        </w:rPr>
        <w:t>отбора</w:t>
      </w:r>
      <w:r w:rsidR="00B94457" w:rsidRPr="00302E38">
        <w:rPr>
          <w:rFonts w:ascii="PT Astra Serif" w:hAnsi="PT Astra Serif"/>
          <w:sz w:val="28"/>
          <w:szCs w:val="28"/>
        </w:rPr>
        <w:br/>
      </w:r>
      <w:r w:rsidR="000505DF" w:rsidRPr="00302E38">
        <w:rPr>
          <w:rFonts w:ascii="PT Astra Serif" w:hAnsi="PT Astra Serif"/>
          <w:sz w:val="28"/>
          <w:szCs w:val="28"/>
        </w:rPr>
        <w:t xml:space="preserve">в течение срока приёма заявок, </w:t>
      </w:r>
      <w:r w:rsidR="00BC6098" w:rsidRPr="00302E38">
        <w:rPr>
          <w:rFonts w:ascii="PT Astra Serif" w:hAnsi="PT Astra Serif"/>
          <w:sz w:val="28"/>
          <w:szCs w:val="28"/>
        </w:rPr>
        <w:t xml:space="preserve">указанного </w:t>
      </w:r>
      <w:r w:rsidR="000505DF" w:rsidRPr="00302E38">
        <w:rPr>
          <w:rFonts w:ascii="PT Astra Serif" w:hAnsi="PT Astra Serif"/>
          <w:sz w:val="28"/>
          <w:szCs w:val="28"/>
        </w:rPr>
        <w:t>в объявлении о проведении</w:t>
      </w:r>
      <w:r w:rsidR="00AB4021" w:rsidRPr="00302E38">
        <w:rPr>
          <w:rFonts w:ascii="PT Astra Serif" w:hAnsi="PT Astra Serif"/>
          <w:sz w:val="28"/>
          <w:szCs w:val="28"/>
        </w:rPr>
        <w:t xml:space="preserve"> </w:t>
      </w:r>
      <w:r w:rsidR="00B94457" w:rsidRPr="00302E38">
        <w:rPr>
          <w:rFonts w:ascii="PT Astra Serif" w:hAnsi="PT Astra Serif"/>
          <w:sz w:val="28"/>
          <w:szCs w:val="28"/>
        </w:rPr>
        <w:t xml:space="preserve">конкурсного </w:t>
      </w:r>
      <w:r w:rsidR="000D6D5A" w:rsidRPr="00302E38">
        <w:rPr>
          <w:rFonts w:ascii="PT Astra Serif" w:hAnsi="PT Astra Serif"/>
          <w:sz w:val="28"/>
          <w:szCs w:val="28"/>
        </w:rPr>
        <w:t>отбора, формиру</w:t>
      </w:r>
      <w:r w:rsidR="00FF6BF0" w:rsidRPr="00302E38">
        <w:rPr>
          <w:rFonts w:ascii="PT Astra Serif" w:hAnsi="PT Astra Serif"/>
          <w:sz w:val="28"/>
          <w:szCs w:val="28"/>
        </w:rPr>
        <w:t>ю</w:t>
      </w:r>
      <w:r w:rsidR="000D6D5A" w:rsidRPr="00302E38">
        <w:rPr>
          <w:rFonts w:ascii="PT Astra Serif" w:hAnsi="PT Astra Serif"/>
          <w:sz w:val="28"/>
          <w:szCs w:val="28"/>
        </w:rPr>
        <w:t>т заявк</w:t>
      </w:r>
      <w:r w:rsidR="00FF6BF0" w:rsidRPr="00302E38">
        <w:rPr>
          <w:rFonts w:ascii="PT Astra Serif" w:hAnsi="PT Astra Serif"/>
          <w:sz w:val="28"/>
          <w:szCs w:val="28"/>
        </w:rPr>
        <w:t>и</w:t>
      </w:r>
      <w:r w:rsidR="000505DF" w:rsidRPr="00302E38">
        <w:rPr>
          <w:rFonts w:ascii="PT Astra Serif" w:hAnsi="PT Astra Serif"/>
          <w:sz w:val="28"/>
          <w:szCs w:val="28"/>
        </w:rPr>
        <w:t xml:space="preserve"> в электронной форме посредством заполнения соответствующих экранных форм веб-интерфейса системы «Электронный бюджет».</w:t>
      </w:r>
    </w:p>
    <w:p w:rsidR="007161EC" w:rsidRPr="00302E38" w:rsidRDefault="007E018F" w:rsidP="004D674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pacing w:val="-4"/>
          <w:sz w:val="28"/>
          <w:szCs w:val="28"/>
        </w:rPr>
        <w:t>14</w:t>
      </w:r>
      <w:r w:rsidR="005457AE" w:rsidRPr="00302E38">
        <w:rPr>
          <w:rFonts w:ascii="PT Astra Serif" w:hAnsi="PT Astra Serif"/>
          <w:spacing w:val="-4"/>
          <w:sz w:val="28"/>
          <w:szCs w:val="28"/>
        </w:rPr>
        <w:t xml:space="preserve">. </w:t>
      </w:r>
      <w:r w:rsidR="007161EC" w:rsidRPr="00302E38">
        <w:rPr>
          <w:rFonts w:ascii="PT Astra Serif" w:hAnsi="PT Astra Serif"/>
          <w:spacing w:val="-4"/>
          <w:sz w:val="28"/>
          <w:szCs w:val="28"/>
        </w:rPr>
        <w:t xml:space="preserve">Заявка, </w:t>
      </w:r>
      <w:r w:rsidR="00D56FC6" w:rsidRPr="00302E38">
        <w:rPr>
          <w:rFonts w:ascii="PT Astra Serif" w:hAnsi="PT Astra Serif"/>
          <w:sz w:val="28"/>
          <w:szCs w:val="28"/>
        </w:rPr>
        <w:t xml:space="preserve">сформированная в соответствии с </w:t>
      </w:r>
      <w:r w:rsidR="005457AE" w:rsidRPr="00302E38">
        <w:rPr>
          <w:rFonts w:ascii="PT Astra Serif" w:hAnsi="PT Astra Serif"/>
          <w:sz w:val="28"/>
          <w:szCs w:val="28"/>
        </w:rPr>
        <w:t xml:space="preserve">пунктом </w:t>
      </w:r>
      <w:r w:rsidRPr="00302E38">
        <w:rPr>
          <w:rFonts w:ascii="PT Astra Serif" w:hAnsi="PT Astra Serif"/>
          <w:sz w:val="28"/>
          <w:szCs w:val="28"/>
        </w:rPr>
        <w:t>13</w:t>
      </w:r>
      <w:r w:rsidR="005457AE" w:rsidRPr="00302E38">
        <w:rPr>
          <w:rFonts w:ascii="PT Astra Serif" w:hAnsi="PT Astra Serif"/>
          <w:sz w:val="28"/>
          <w:szCs w:val="28"/>
        </w:rPr>
        <w:t xml:space="preserve"> настоящих Правил</w:t>
      </w:r>
      <w:r w:rsidR="007161EC" w:rsidRPr="00302E38">
        <w:rPr>
          <w:rFonts w:ascii="PT Astra Serif" w:hAnsi="PT Astra Serif"/>
          <w:sz w:val="28"/>
          <w:szCs w:val="28"/>
        </w:rPr>
        <w:t>, должна содержать:</w:t>
      </w:r>
    </w:p>
    <w:p w:rsidR="007161EC" w:rsidRPr="00302E38" w:rsidRDefault="007161EC" w:rsidP="004D674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302E38">
        <w:rPr>
          <w:rFonts w:ascii="PT Astra Serif" w:hAnsi="PT Astra Serif"/>
          <w:spacing w:val="-4"/>
          <w:sz w:val="28"/>
          <w:szCs w:val="28"/>
        </w:rPr>
        <w:t>полное и сокращённое</w:t>
      </w:r>
      <w:r w:rsidR="000D6D5A" w:rsidRPr="00302E38">
        <w:rPr>
          <w:rFonts w:ascii="PT Astra Serif" w:hAnsi="PT Astra Serif"/>
          <w:spacing w:val="-4"/>
          <w:sz w:val="28"/>
          <w:szCs w:val="28"/>
        </w:rPr>
        <w:t xml:space="preserve"> (последнее – в случае его наличия) </w:t>
      </w:r>
      <w:r w:rsidRPr="00302E38">
        <w:rPr>
          <w:rFonts w:ascii="PT Astra Serif" w:hAnsi="PT Astra Serif"/>
          <w:spacing w:val="-4"/>
          <w:sz w:val="28"/>
          <w:szCs w:val="28"/>
        </w:rPr>
        <w:t>наименовани</w:t>
      </w:r>
      <w:r w:rsidR="000D6D5A" w:rsidRPr="00302E38">
        <w:rPr>
          <w:rFonts w:ascii="PT Astra Serif" w:hAnsi="PT Astra Serif"/>
          <w:spacing w:val="-4"/>
          <w:sz w:val="28"/>
          <w:szCs w:val="28"/>
        </w:rPr>
        <w:t>я</w:t>
      </w:r>
      <w:r w:rsidRPr="00302E38">
        <w:rPr>
          <w:rFonts w:ascii="PT Astra Serif" w:hAnsi="PT Astra Serif"/>
          <w:spacing w:val="-4"/>
          <w:sz w:val="28"/>
          <w:szCs w:val="28"/>
        </w:rPr>
        <w:t xml:space="preserve"> </w:t>
      </w:r>
      <w:r w:rsidR="000D6D5A" w:rsidRPr="00302E38">
        <w:rPr>
          <w:rFonts w:ascii="PT Astra Serif" w:hAnsi="PT Astra Serif"/>
          <w:spacing w:val="-4"/>
          <w:sz w:val="28"/>
          <w:szCs w:val="28"/>
        </w:rPr>
        <w:t>участника</w:t>
      </w:r>
      <w:r w:rsidR="00B94457" w:rsidRPr="00302E38">
        <w:rPr>
          <w:rFonts w:ascii="PT Astra Serif" w:hAnsi="PT Astra Serif"/>
          <w:spacing w:val="-4"/>
          <w:sz w:val="28"/>
          <w:szCs w:val="28"/>
        </w:rPr>
        <w:t xml:space="preserve"> конкурсного</w:t>
      </w:r>
      <w:r w:rsidR="000D6D5A" w:rsidRPr="00302E38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302E38">
        <w:rPr>
          <w:rFonts w:ascii="PT Astra Serif" w:hAnsi="PT Astra Serif"/>
          <w:spacing w:val="-4"/>
          <w:sz w:val="28"/>
          <w:szCs w:val="28"/>
        </w:rPr>
        <w:t>отбора</w:t>
      </w:r>
      <w:r w:rsidR="000D6D5A" w:rsidRPr="00302E38">
        <w:rPr>
          <w:rFonts w:ascii="PT Astra Serif" w:hAnsi="PT Astra Serif"/>
          <w:spacing w:val="-4"/>
          <w:sz w:val="28"/>
          <w:szCs w:val="28"/>
        </w:rPr>
        <w:t xml:space="preserve"> (для участника </w:t>
      </w:r>
      <w:r w:rsidR="00B94457" w:rsidRPr="00302E38">
        <w:rPr>
          <w:rFonts w:ascii="PT Astra Serif" w:hAnsi="PT Astra Serif"/>
          <w:spacing w:val="-4"/>
          <w:sz w:val="28"/>
          <w:szCs w:val="28"/>
        </w:rPr>
        <w:t xml:space="preserve">конкурсного </w:t>
      </w:r>
      <w:r w:rsidR="000D6D5A" w:rsidRPr="00302E38">
        <w:rPr>
          <w:rFonts w:ascii="PT Astra Serif" w:hAnsi="PT Astra Serif"/>
          <w:spacing w:val="-4"/>
          <w:sz w:val="28"/>
          <w:szCs w:val="28"/>
        </w:rPr>
        <w:t xml:space="preserve">отбора, являющегося </w:t>
      </w:r>
      <w:r w:rsidR="000C2829" w:rsidRPr="00302E38">
        <w:rPr>
          <w:rFonts w:ascii="PT Astra Serif" w:hAnsi="PT Astra Serif"/>
          <w:spacing w:val="-4"/>
          <w:sz w:val="28"/>
          <w:szCs w:val="28"/>
        </w:rPr>
        <w:t>КФХ</w:t>
      </w:r>
      <w:r w:rsidR="000D6D5A" w:rsidRPr="00302E38">
        <w:rPr>
          <w:rFonts w:ascii="PT Astra Serif" w:hAnsi="PT Astra Serif"/>
          <w:spacing w:val="-4"/>
          <w:sz w:val="28"/>
          <w:szCs w:val="28"/>
        </w:rPr>
        <w:t>)</w:t>
      </w:r>
      <w:r w:rsidRPr="00302E38">
        <w:rPr>
          <w:rFonts w:ascii="PT Astra Serif" w:hAnsi="PT Astra Serif"/>
          <w:spacing w:val="-4"/>
          <w:sz w:val="28"/>
          <w:szCs w:val="28"/>
        </w:rPr>
        <w:t>;</w:t>
      </w:r>
    </w:p>
    <w:p w:rsidR="000D6D5A" w:rsidRPr="00302E38" w:rsidRDefault="000D6D5A" w:rsidP="004D6748">
      <w:pPr>
        <w:widowControl w:val="0"/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 xml:space="preserve">фамилию, имя, отчество (последнее – в случае его наличия) участника </w:t>
      </w:r>
      <w:r w:rsidR="00B94457" w:rsidRPr="00302E38">
        <w:rPr>
          <w:rFonts w:ascii="PT Astra Serif" w:hAnsi="PT Astra Serif"/>
          <w:sz w:val="28"/>
          <w:szCs w:val="28"/>
        </w:rPr>
        <w:t xml:space="preserve">конкурсного </w:t>
      </w:r>
      <w:r w:rsidRPr="00302E38">
        <w:rPr>
          <w:rFonts w:ascii="PT Astra Serif" w:hAnsi="PT Astra Serif"/>
          <w:sz w:val="28"/>
          <w:szCs w:val="28"/>
        </w:rPr>
        <w:t xml:space="preserve">отбора (для участника </w:t>
      </w:r>
      <w:r w:rsidR="00B94457" w:rsidRPr="00302E38">
        <w:rPr>
          <w:rFonts w:ascii="PT Astra Serif" w:hAnsi="PT Astra Serif"/>
          <w:sz w:val="28"/>
          <w:szCs w:val="28"/>
        </w:rPr>
        <w:t xml:space="preserve">конкурсного </w:t>
      </w:r>
      <w:r w:rsidRPr="00302E38">
        <w:rPr>
          <w:rFonts w:ascii="PT Astra Serif" w:hAnsi="PT Astra Serif"/>
          <w:sz w:val="28"/>
          <w:szCs w:val="28"/>
        </w:rPr>
        <w:t xml:space="preserve">отбора, являющегося </w:t>
      </w:r>
      <w:r w:rsidR="000C2829" w:rsidRPr="00302E38">
        <w:rPr>
          <w:rFonts w:ascii="PT Astra Serif" w:hAnsi="PT Astra Serif"/>
          <w:sz w:val="28"/>
          <w:szCs w:val="28"/>
        </w:rPr>
        <w:t>ГКФХ</w:t>
      </w:r>
      <w:r w:rsidRPr="00302E38">
        <w:rPr>
          <w:rFonts w:ascii="PT Astra Serif" w:hAnsi="PT Astra Serif"/>
          <w:sz w:val="28"/>
          <w:szCs w:val="28"/>
        </w:rPr>
        <w:t>);</w:t>
      </w:r>
    </w:p>
    <w:p w:rsidR="007161EC" w:rsidRPr="00302E38" w:rsidRDefault="007161EC" w:rsidP="004D6748">
      <w:pPr>
        <w:ind w:firstLine="709"/>
        <w:contextualSpacing/>
        <w:jc w:val="both"/>
        <w:rPr>
          <w:rFonts w:ascii="PT Astra Serif" w:hAnsi="PT Astra Serif"/>
          <w:spacing w:val="-4"/>
          <w:sz w:val="28"/>
          <w:szCs w:val="28"/>
        </w:rPr>
      </w:pPr>
      <w:r w:rsidRPr="00302E38">
        <w:rPr>
          <w:rFonts w:ascii="PT Astra Serif" w:hAnsi="PT Astra Serif"/>
          <w:spacing w:val="-4"/>
          <w:sz w:val="28"/>
          <w:szCs w:val="28"/>
        </w:rPr>
        <w:t xml:space="preserve">основной государственный </w:t>
      </w:r>
      <w:r w:rsidR="000D6D5A" w:rsidRPr="00302E38">
        <w:rPr>
          <w:rFonts w:ascii="PT Astra Serif" w:hAnsi="PT Astra Serif"/>
          <w:spacing w:val="-4"/>
          <w:sz w:val="28"/>
          <w:szCs w:val="28"/>
        </w:rPr>
        <w:t>регистрационный номер участника</w:t>
      </w:r>
      <w:r w:rsidRPr="00302E38">
        <w:rPr>
          <w:rFonts w:ascii="PT Astra Serif" w:hAnsi="PT Astra Serif"/>
          <w:spacing w:val="-4"/>
          <w:sz w:val="28"/>
          <w:szCs w:val="28"/>
        </w:rPr>
        <w:t xml:space="preserve"> </w:t>
      </w:r>
      <w:r w:rsidR="00B94457" w:rsidRPr="00302E38">
        <w:rPr>
          <w:rFonts w:ascii="PT Astra Serif" w:hAnsi="PT Astra Serif"/>
          <w:spacing w:val="-4"/>
          <w:sz w:val="28"/>
          <w:szCs w:val="28"/>
        </w:rPr>
        <w:t xml:space="preserve">конкурсного </w:t>
      </w:r>
      <w:r w:rsidRPr="00302E38">
        <w:rPr>
          <w:rFonts w:ascii="PT Astra Serif" w:hAnsi="PT Astra Serif"/>
          <w:spacing w:val="-4"/>
          <w:sz w:val="28"/>
          <w:szCs w:val="28"/>
        </w:rPr>
        <w:t>отбора (ОГРН</w:t>
      </w:r>
      <w:r w:rsidR="000D6D5A" w:rsidRPr="00302E38">
        <w:rPr>
          <w:rFonts w:ascii="PT Astra Serif" w:hAnsi="PT Astra Serif"/>
          <w:spacing w:val="-4"/>
          <w:sz w:val="28"/>
          <w:szCs w:val="28"/>
        </w:rPr>
        <w:t>, ОГРНИП</w:t>
      </w:r>
      <w:r w:rsidRPr="00302E38">
        <w:rPr>
          <w:rFonts w:ascii="PT Astra Serif" w:hAnsi="PT Astra Serif"/>
          <w:spacing w:val="-4"/>
          <w:sz w:val="28"/>
          <w:szCs w:val="28"/>
        </w:rPr>
        <w:t>) (при наличии);</w:t>
      </w:r>
    </w:p>
    <w:p w:rsidR="007161EC" w:rsidRPr="00302E38" w:rsidRDefault="007161EC" w:rsidP="004D6748">
      <w:pPr>
        <w:ind w:firstLine="709"/>
        <w:contextualSpacing/>
        <w:jc w:val="both"/>
        <w:rPr>
          <w:rFonts w:ascii="PT Astra Serif" w:hAnsi="PT Astra Serif"/>
          <w:spacing w:val="-4"/>
          <w:sz w:val="28"/>
          <w:szCs w:val="28"/>
        </w:rPr>
      </w:pPr>
      <w:r w:rsidRPr="00302E38">
        <w:rPr>
          <w:rFonts w:ascii="PT Astra Serif" w:hAnsi="PT Astra Serif"/>
          <w:spacing w:val="-4"/>
          <w:sz w:val="28"/>
          <w:szCs w:val="28"/>
        </w:rPr>
        <w:t>идентификационный номер налогоплательщика (ИНН)</w:t>
      </w:r>
      <w:r w:rsidR="000D6D5A" w:rsidRPr="00302E38">
        <w:rPr>
          <w:rFonts w:ascii="PT Astra Serif" w:hAnsi="PT Astra Serif"/>
          <w:spacing w:val="-4"/>
          <w:sz w:val="28"/>
          <w:szCs w:val="28"/>
        </w:rPr>
        <w:t>, присвоенный участнику</w:t>
      </w:r>
      <w:r w:rsidR="00AB4021" w:rsidRPr="00302E38">
        <w:rPr>
          <w:rFonts w:ascii="PT Astra Serif" w:hAnsi="PT Astra Serif"/>
          <w:spacing w:val="-4"/>
          <w:sz w:val="28"/>
          <w:szCs w:val="28"/>
        </w:rPr>
        <w:t xml:space="preserve"> </w:t>
      </w:r>
      <w:r w:rsidR="00786DA4" w:rsidRPr="00302E38">
        <w:rPr>
          <w:rFonts w:ascii="PT Astra Serif" w:hAnsi="PT Astra Serif"/>
          <w:spacing w:val="-4"/>
          <w:sz w:val="28"/>
          <w:szCs w:val="28"/>
        </w:rPr>
        <w:t xml:space="preserve">конкурсного </w:t>
      </w:r>
      <w:r w:rsidR="000D6D5A" w:rsidRPr="00302E38">
        <w:rPr>
          <w:rFonts w:ascii="PT Astra Serif" w:hAnsi="PT Astra Serif"/>
          <w:spacing w:val="-4"/>
          <w:sz w:val="28"/>
          <w:szCs w:val="28"/>
        </w:rPr>
        <w:t>отбора</w:t>
      </w:r>
      <w:r w:rsidRPr="00302E38">
        <w:rPr>
          <w:rFonts w:ascii="PT Astra Serif" w:hAnsi="PT Astra Serif"/>
          <w:spacing w:val="-4"/>
          <w:sz w:val="28"/>
          <w:szCs w:val="28"/>
        </w:rPr>
        <w:t xml:space="preserve">; </w:t>
      </w:r>
    </w:p>
    <w:p w:rsidR="007161EC" w:rsidRPr="00302E38" w:rsidRDefault="007161EC" w:rsidP="004D6748">
      <w:pPr>
        <w:ind w:firstLine="709"/>
        <w:contextualSpacing/>
        <w:jc w:val="both"/>
        <w:rPr>
          <w:rFonts w:ascii="PT Astra Serif" w:hAnsi="PT Astra Serif"/>
          <w:spacing w:val="-4"/>
          <w:sz w:val="28"/>
          <w:szCs w:val="28"/>
        </w:rPr>
      </w:pPr>
      <w:r w:rsidRPr="00302E38">
        <w:rPr>
          <w:rFonts w:ascii="PT Astra Serif" w:hAnsi="PT Astra Serif"/>
          <w:spacing w:val="-4"/>
          <w:sz w:val="28"/>
          <w:szCs w:val="28"/>
        </w:rPr>
        <w:lastRenderedPageBreak/>
        <w:t xml:space="preserve">дату и код причины постановки на учёт в налоговом органе (КПП) </w:t>
      </w:r>
      <w:r w:rsidRPr="00302E38">
        <w:rPr>
          <w:rFonts w:ascii="PT Astra Serif" w:hAnsi="PT Astra Serif"/>
          <w:spacing w:val="-4"/>
          <w:sz w:val="28"/>
          <w:szCs w:val="28"/>
        </w:rPr>
        <w:br/>
        <w:t xml:space="preserve">(при наличии); </w:t>
      </w:r>
    </w:p>
    <w:p w:rsidR="006D2749" w:rsidRPr="00302E38" w:rsidRDefault="006D2749" w:rsidP="004D6748">
      <w:pPr>
        <w:widowControl w:val="0"/>
        <w:tabs>
          <w:tab w:val="left" w:pos="993"/>
          <w:tab w:val="left" w:pos="4086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 xml:space="preserve">адрес регистрации (для участника </w:t>
      </w:r>
      <w:r w:rsidR="00B94457" w:rsidRPr="00302E38">
        <w:rPr>
          <w:rFonts w:ascii="PT Astra Serif" w:hAnsi="PT Astra Serif"/>
          <w:sz w:val="28"/>
          <w:szCs w:val="28"/>
        </w:rPr>
        <w:t xml:space="preserve">конкурсного </w:t>
      </w:r>
      <w:r w:rsidRPr="00302E38">
        <w:rPr>
          <w:rFonts w:ascii="PT Astra Serif" w:hAnsi="PT Astra Serif"/>
          <w:sz w:val="28"/>
          <w:szCs w:val="28"/>
        </w:rPr>
        <w:t xml:space="preserve">отбора, являющегося </w:t>
      </w:r>
      <w:r w:rsidR="000C2829" w:rsidRPr="00302E38">
        <w:rPr>
          <w:rFonts w:ascii="PT Astra Serif" w:hAnsi="PT Astra Serif"/>
          <w:sz w:val="28"/>
          <w:szCs w:val="28"/>
        </w:rPr>
        <w:t>КФХ</w:t>
      </w:r>
      <w:r w:rsidRPr="00302E38">
        <w:rPr>
          <w:rFonts w:ascii="PT Astra Serif" w:hAnsi="PT Astra Serif"/>
          <w:sz w:val="28"/>
          <w:szCs w:val="28"/>
        </w:rPr>
        <w:t>);</w:t>
      </w:r>
    </w:p>
    <w:p w:rsidR="006D2749" w:rsidRPr="00302E38" w:rsidRDefault="006D2749" w:rsidP="004D6748">
      <w:pPr>
        <w:widowControl w:val="0"/>
        <w:tabs>
          <w:tab w:val="left" w:pos="993"/>
          <w:tab w:val="left" w:pos="4086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 xml:space="preserve">адрес места жительства (для участника </w:t>
      </w:r>
      <w:r w:rsidR="00B94457" w:rsidRPr="00302E38">
        <w:rPr>
          <w:rFonts w:ascii="PT Astra Serif" w:hAnsi="PT Astra Serif"/>
          <w:sz w:val="28"/>
          <w:szCs w:val="28"/>
        </w:rPr>
        <w:t xml:space="preserve">конкурсного </w:t>
      </w:r>
      <w:r w:rsidRPr="00302E38">
        <w:rPr>
          <w:rFonts w:ascii="PT Astra Serif" w:hAnsi="PT Astra Serif"/>
          <w:sz w:val="28"/>
          <w:szCs w:val="28"/>
        </w:rPr>
        <w:t xml:space="preserve">отбора, являющегося </w:t>
      </w:r>
      <w:r w:rsidR="000C2829" w:rsidRPr="00302E38">
        <w:rPr>
          <w:rFonts w:ascii="PT Astra Serif" w:hAnsi="PT Astra Serif"/>
          <w:sz w:val="28"/>
          <w:szCs w:val="28"/>
        </w:rPr>
        <w:t>ГКФХ</w:t>
      </w:r>
      <w:r w:rsidRPr="00302E38">
        <w:rPr>
          <w:rFonts w:ascii="PT Astra Serif" w:hAnsi="PT Astra Serif"/>
          <w:sz w:val="28"/>
          <w:szCs w:val="28"/>
        </w:rPr>
        <w:t>);</w:t>
      </w:r>
    </w:p>
    <w:p w:rsidR="000D6D5A" w:rsidRPr="00302E38" w:rsidRDefault="000D6D5A" w:rsidP="004D6748">
      <w:pPr>
        <w:widowControl w:val="0"/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дату государственной регистрации физического лица в качестве индивидуального предпринимателя (для участника</w:t>
      </w:r>
      <w:r w:rsidR="00786DA4" w:rsidRPr="00302E38">
        <w:rPr>
          <w:rFonts w:ascii="PT Astra Serif" w:hAnsi="PT Astra Serif"/>
          <w:sz w:val="28"/>
          <w:szCs w:val="28"/>
        </w:rPr>
        <w:t xml:space="preserve"> конкурсного</w:t>
      </w:r>
      <w:r w:rsidRPr="00302E38">
        <w:rPr>
          <w:rFonts w:ascii="PT Astra Serif" w:hAnsi="PT Astra Serif"/>
          <w:sz w:val="28"/>
          <w:szCs w:val="28"/>
        </w:rPr>
        <w:t xml:space="preserve"> отбора, являющегося </w:t>
      </w:r>
      <w:r w:rsidR="000C2829" w:rsidRPr="00302E38">
        <w:rPr>
          <w:rFonts w:ascii="PT Astra Serif" w:hAnsi="PT Astra Serif"/>
          <w:sz w:val="28"/>
          <w:szCs w:val="28"/>
        </w:rPr>
        <w:t>ГКФХ</w:t>
      </w:r>
      <w:r w:rsidRPr="00302E38">
        <w:rPr>
          <w:rFonts w:ascii="PT Astra Serif" w:hAnsi="PT Astra Serif"/>
          <w:sz w:val="28"/>
          <w:szCs w:val="28"/>
        </w:rPr>
        <w:t>);</w:t>
      </w:r>
    </w:p>
    <w:p w:rsidR="000D6D5A" w:rsidRPr="00302E38" w:rsidRDefault="009A38BF" w:rsidP="004D6748">
      <w:pPr>
        <w:widowControl w:val="0"/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абонентский номер</w:t>
      </w:r>
      <w:r w:rsidR="000D6D5A" w:rsidRPr="00302E38">
        <w:rPr>
          <w:rFonts w:ascii="PT Astra Serif" w:hAnsi="PT Astra Serif"/>
          <w:sz w:val="28"/>
          <w:szCs w:val="28"/>
        </w:rPr>
        <w:t xml:space="preserve"> телефонной связи, почтовый адрес</w:t>
      </w:r>
      <w:r w:rsidR="000D6D5A" w:rsidRPr="00302E38">
        <w:rPr>
          <w:rFonts w:ascii="PT Astra Serif" w:hAnsi="PT Astra Serif"/>
          <w:sz w:val="28"/>
          <w:szCs w:val="28"/>
        </w:rPr>
        <w:br/>
        <w:t>и адрес электронной почты для направления юридически значимых сообщений;</w:t>
      </w:r>
    </w:p>
    <w:p w:rsidR="000D6D5A" w:rsidRPr="00302E38" w:rsidRDefault="00005994" w:rsidP="004D6748">
      <w:pPr>
        <w:widowControl w:val="0"/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pacing w:val="-4"/>
          <w:sz w:val="28"/>
          <w:szCs w:val="28"/>
        </w:rPr>
        <w:t xml:space="preserve">информацию о счетах, открытых </w:t>
      </w:r>
      <w:r w:rsidR="00C92949" w:rsidRPr="00302E38">
        <w:rPr>
          <w:rFonts w:ascii="PT Astra Serif" w:hAnsi="PT Astra Serif"/>
          <w:spacing w:val="-4"/>
          <w:sz w:val="28"/>
          <w:szCs w:val="28"/>
        </w:rPr>
        <w:t>участнику конкурсного отбора</w:t>
      </w:r>
      <w:r w:rsidR="00C92949" w:rsidRPr="00302E38">
        <w:rPr>
          <w:rFonts w:ascii="PT Astra Serif" w:hAnsi="PT Astra Serif"/>
          <w:spacing w:val="-4"/>
          <w:sz w:val="28"/>
          <w:szCs w:val="28"/>
        </w:rPr>
        <w:br/>
      </w:r>
      <w:r w:rsidRPr="00302E38">
        <w:rPr>
          <w:rFonts w:ascii="PT Astra Serif" w:hAnsi="PT Astra Serif" w:cs="Courier New"/>
          <w:sz w:val="28"/>
          <w:szCs w:val="28"/>
        </w:rPr>
        <w:t>в учреждении Центрального банка Российской Федерации или российской кредитной организации</w:t>
      </w:r>
      <w:r w:rsidRPr="00302E38">
        <w:rPr>
          <w:rFonts w:ascii="PT Astra Serif" w:hAnsi="PT Astra Serif"/>
          <w:spacing w:val="-4"/>
          <w:sz w:val="28"/>
          <w:szCs w:val="28"/>
        </w:rPr>
        <w:t>,</w:t>
      </w:r>
      <w:r w:rsidR="00C92949" w:rsidRPr="00302E38">
        <w:rPr>
          <w:rFonts w:ascii="PT Astra Serif" w:hAnsi="PT Astra Serif"/>
          <w:sz w:val="28"/>
          <w:szCs w:val="28"/>
        </w:rPr>
        <w:t xml:space="preserve"> </w:t>
      </w:r>
      <w:r w:rsidRPr="00302E38">
        <w:rPr>
          <w:rFonts w:ascii="PT Astra Serif" w:hAnsi="PT Astra Serif"/>
          <w:spacing w:val="-4"/>
          <w:sz w:val="28"/>
          <w:szCs w:val="28"/>
        </w:rPr>
        <w:t xml:space="preserve">для </w:t>
      </w:r>
      <w:r w:rsidR="006D2749" w:rsidRPr="00302E38">
        <w:rPr>
          <w:rFonts w:ascii="PT Astra Serif" w:hAnsi="PT Astra Serif"/>
          <w:sz w:val="28"/>
          <w:szCs w:val="28"/>
        </w:rPr>
        <w:t xml:space="preserve">перечисления </w:t>
      </w:r>
      <w:r w:rsidRPr="00302E38">
        <w:rPr>
          <w:rFonts w:ascii="PT Astra Serif" w:hAnsi="PT Astra Serif"/>
          <w:sz w:val="28"/>
          <w:szCs w:val="28"/>
        </w:rPr>
        <w:t>гранта</w:t>
      </w:r>
      <w:r w:rsidR="006D2749" w:rsidRPr="00302E38">
        <w:rPr>
          <w:rFonts w:ascii="PT Astra Serif" w:hAnsi="PT Astra Serif"/>
          <w:sz w:val="28"/>
          <w:szCs w:val="28"/>
        </w:rPr>
        <w:t xml:space="preserve">, а также о лице, уполномоченном на подписание соглашения о предоставлении </w:t>
      </w:r>
      <w:r w:rsidRPr="00302E38">
        <w:rPr>
          <w:rFonts w:ascii="PT Astra Serif" w:hAnsi="PT Astra Serif"/>
          <w:sz w:val="28"/>
          <w:szCs w:val="28"/>
        </w:rPr>
        <w:t>гранта</w:t>
      </w:r>
      <w:r w:rsidR="000D6D5A" w:rsidRPr="00302E38">
        <w:rPr>
          <w:rFonts w:ascii="PT Astra Serif" w:hAnsi="PT Astra Serif"/>
          <w:sz w:val="28"/>
          <w:szCs w:val="28"/>
        </w:rPr>
        <w:t>.</w:t>
      </w:r>
    </w:p>
    <w:p w:rsidR="000D6D5A" w:rsidRPr="00302E38" w:rsidRDefault="000D6D5A" w:rsidP="004D6748">
      <w:pPr>
        <w:widowControl w:val="0"/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 xml:space="preserve">Заявка должна быть подписана усиленной квалифицированной электронной подписью руководителя участника </w:t>
      </w:r>
      <w:r w:rsidR="00C92949" w:rsidRPr="00302E38">
        <w:rPr>
          <w:rFonts w:ascii="PT Astra Serif" w:hAnsi="PT Astra Serif"/>
          <w:sz w:val="28"/>
          <w:szCs w:val="28"/>
        </w:rPr>
        <w:t xml:space="preserve">конкурсного </w:t>
      </w:r>
      <w:r w:rsidRPr="00302E38">
        <w:rPr>
          <w:rFonts w:ascii="PT Astra Serif" w:hAnsi="PT Astra Serif"/>
          <w:sz w:val="28"/>
          <w:szCs w:val="28"/>
        </w:rPr>
        <w:t xml:space="preserve">отбора, являющегося </w:t>
      </w:r>
      <w:r w:rsidR="00005994" w:rsidRPr="00302E38">
        <w:rPr>
          <w:rFonts w:ascii="PT Astra Serif" w:hAnsi="PT Astra Serif"/>
          <w:sz w:val="28"/>
          <w:szCs w:val="28"/>
        </w:rPr>
        <w:t>КФХ</w:t>
      </w:r>
      <w:r w:rsidRPr="00302E38">
        <w:rPr>
          <w:rFonts w:ascii="PT Astra Serif" w:hAnsi="PT Astra Serif"/>
          <w:sz w:val="28"/>
          <w:szCs w:val="28"/>
        </w:rPr>
        <w:t xml:space="preserve"> (уполномоченного им лица), либо участника </w:t>
      </w:r>
      <w:r w:rsidR="00C92949" w:rsidRPr="00302E38">
        <w:rPr>
          <w:rFonts w:ascii="PT Astra Serif" w:hAnsi="PT Astra Serif"/>
          <w:sz w:val="28"/>
          <w:szCs w:val="28"/>
        </w:rPr>
        <w:t xml:space="preserve">конкурсного </w:t>
      </w:r>
      <w:r w:rsidRPr="00302E38">
        <w:rPr>
          <w:rFonts w:ascii="PT Astra Serif" w:hAnsi="PT Astra Serif"/>
          <w:sz w:val="28"/>
          <w:szCs w:val="28"/>
        </w:rPr>
        <w:t xml:space="preserve">отбора, являющегося </w:t>
      </w:r>
      <w:r w:rsidR="00005994" w:rsidRPr="00302E38">
        <w:rPr>
          <w:rFonts w:ascii="PT Astra Serif" w:hAnsi="PT Astra Serif"/>
          <w:sz w:val="28"/>
          <w:szCs w:val="28"/>
        </w:rPr>
        <w:t>ГКФХ</w:t>
      </w:r>
      <w:r w:rsidR="00265945" w:rsidRPr="00302E38">
        <w:rPr>
          <w:rFonts w:ascii="PT Astra Serif" w:hAnsi="PT Astra Serif"/>
          <w:sz w:val="28"/>
          <w:szCs w:val="28"/>
        </w:rPr>
        <w:t xml:space="preserve"> </w:t>
      </w:r>
      <w:r w:rsidRPr="00302E38">
        <w:rPr>
          <w:rFonts w:ascii="PT Astra Serif" w:hAnsi="PT Astra Serif"/>
          <w:sz w:val="28"/>
          <w:szCs w:val="28"/>
        </w:rPr>
        <w:t>(уполномоченного им лица).</w:t>
      </w:r>
    </w:p>
    <w:p w:rsidR="000D6D5A" w:rsidRPr="00302E38" w:rsidRDefault="000D6D5A" w:rsidP="004D6748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 xml:space="preserve">Датой представления заявки считается день подписания участником </w:t>
      </w:r>
      <w:r w:rsidR="00C92949" w:rsidRPr="00302E38">
        <w:rPr>
          <w:rFonts w:ascii="PT Astra Serif" w:hAnsi="PT Astra Serif"/>
          <w:sz w:val="28"/>
          <w:szCs w:val="28"/>
        </w:rPr>
        <w:t xml:space="preserve">конкурсного </w:t>
      </w:r>
      <w:r w:rsidRPr="00302E38">
        <w:rPr>
          <w:rFonts w:ascii="PT Astra Serif" w:hAnsi="PT Astra Serif"/>
          <w:sz w:val="28"/>
          <w:szCs w:val="28"/>
        </w:rPr>
        <w:t xml:space="preserve">отбора (руководителем участника </w:t>
      </w:r>
      <w:r w:rsidR="00C92949" w:rsidRPr="00302E38">
        <w:rPr>
          <w:rFonts w:ascii="PT Astra Serif" w:hAnsi="PT Astra Serif"/>
          <w:sz w:val="28"/>
          <w:szCs w:val="28"/>
        </w:rPr>
        <w:t>конкурсного отбора) заявки</w:t>
      </w:r>
      <w:r w:rsidR="00C92949" w:rsidRPr="00302E38">
        <w:rPr>
          <w:rFonts w:ascii="PT Astra Serif" w:hAnsi="PT Astra Serif"/>
          <w:sz w:val="28"/>
          <w:szCs w:val="28"/>
        </w:rPr>
        <w:br/>
      </w:r>
      <w:r w:rsidRPr="00302E38">
        <w:rPr>
          <w:rFonts w:ascii="PT Astra Serif" w:hAnsi="PT Astra Serif"/>
          <w:sz w:val="28"/>
          <w:szCs w:val="28"/>
        </w:rPr>
        <w:t>с присвоением ей регистрационного номера в системе «Электронный бюджет».</w:t>
      </w:r>
    </w:p>
    <w:p w:rsidR="007161EC" w:rsidRPr="00302E38" w:rsidRDefault="00253D14" w:rsidP="004D674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15</w:t>
      </w:r>
      <w:r w:rsidR="007161EC" w:rsidRPr="00302E38">
        <w:rPr>
          <w:rFonts w:ascii="PT Astra Serif" w:hAnsi="PT Astra Serif"/>
          <w:sz w:val="28"/>
          <w:szCs w:val="28"/>
        </w:rPr>
        <w:t>. Участники</w:t>
      </w:r>
      <w:r w:rsidR="00AB4021" w:rsidRPr="00302E38">
        <w:rPr>
          <w:rFonts w:ascii="PT Astra Serif" w:hAnsi="PT Astra Serif"/>
          <w:sz w:val="28"/>
          <w:szCs w:val="28"/>
        </w:rPr>
        <w:t xml:space="preserve"> </w:t>
      </w:r>
      <w:r w:rsidR="00C92949" w:rsidRPr="00302E38">
        <w:rPr>
          <w:rFonts w:ascii="PT Astra Serif" w:hAnsi="PT Astra Serif"/>
          <w:sz w:val="28"/>
          <w:szCs w:val="28"/>
        </w:rPr>
        <w:t xml:space="preserve">конкурсного </w:t>
      </w:r>
      <w:r w:rsidR="007161EC" w:rsidRPr="00302E38">
        <w:rPr>
          <w:rFonts w:ascii="PT Astra Serif" w:hAnsi="PT Astra Serif"/>
          <w:sz w:val="28"/>
          <w:szCs w:val="28"/>
        </w:rPr>
        <w:t>отбора должны соответствовать следующим требованиям</w:t>
      </w:r>
      <w:r w:rsidR="007161EC" w:rsidRPr="00302E38">
        <w:rPr>
          <w:rFonts w:ascii="PT Astra Serif" w:hAnsi="PT Astra Serif"/>
          <w:spacing w:val="-4"/>
          <w:sz w:val="28"/>
          <w:szCs w:val="28"/>
        </w:rPr>
        <w:t>:</w:t>
      </w:r>
    </w:p>
    <w:p w:rsidR="00B25095" w:rsidRPr="00302E38" w:rsidRDefault="00B25095" w:rsidP="004D6748">
      <w:pPr>
        <w:pStyle w:val="111111111"/>
      </w:pPr>
      <w:r w:rsidRPr="00302E38">
        <w:t>1) по состоянию на дату</w:t>
      </w:r>
      <w:r w:rsidR="00677B22" w:rsidRPr="00302E38">
        <w:t xml:space="preserve"> рассмотрения заявки</w:t>
      </w:r>
      <w:r w:rsidRPr="00302E38">
        <w:t>:</w:t>
      </w:r>
    </w:p>
    <w:p w:rsidR="00C92949" w:rsidRPr="00302E38" w:rsidRDefault="00C92949" w:rsidP="004D6748">
      <w:pPr>
        <w:pStyle w:val="111111111"/>
      </w:pPr>
      <w:r w:rsidRPr="00302E38">
        <w:t xml:space="preserve">а) у участника </w:t>
      </w:r>
      <w:r w:rsidR="00F46AF7" w:rsidRPr="00302E38">
        <w:t xml:space="preserve">конкурсного </w:t>
      </w:r>
      <w:r w:rsidRPr="00302E38">
        <w:t xml:space="preserve">отбора должна отсутствовать просроченная задолженность по возврату в областной бюджет Ульяновской области иных </w:t>
      </w:r>
      <w:r w:rsidR="00F46AF7" w:rsidRPr="00302E38">
        <w:t>субсидий (грантов в форме субсидий)</w:t>
      </w:r>
      <w:r w:rsidRPr="00302E38">
        <w:t>, а также иная просроченная (неурегулированная) задолженность по денежным обязательствам перед Ульяновской областью;</w:t>
      </w:r>
    </w:p>
    <w:p w:rsidR="00C92949" w:rsidRPr="00302E38" w:rsidRDefault="00C92949" w:rsidP="004D6748">
      <w:pPr>
        <w:pStyle w:val="111111111"/>
      </w:pPr>
      <w:r w:rsidRPr="00302E38">
        <w:t xml:space="preserve">б) участник </w:t>
      </w:r>
      <w:r w:rsidR="00F46AF7" w:rsidRPr="00302E38">
        <w:t xml:space="preserve">конкурсного </w:t>
      </w:r>
      <w:r w:rsidRPr="00302E38">
        <w:t>отбора</w:t>
      </w:r>
      <w:r w:rsidR="00B25095" w:rsidRPr="00302E38">
        <w:t xml:space="preserve">, являющийся </w:t>
      </w:r>
      <w:r w:rsidR="00677B22" w:rsidRPr="00302E38">
        <w:t>КФХ</w:t>
      </w:r>
      <w:r w:rsidR="00B25095" w:rsidRPr="00302E38">
        <w:t>,</w:t>
      </w:r>
      <w:r w:rsidR="00B25095" w:rsidRPr="00302E38">
        <w:br/>
      </w:r>
      <w:r w:rsidRPr="00302E38">
        <w:t>не должен находиться в процессе реорганизации (за исключением реорганизации в форме присоединения к нему други</w:t>
      </w:r>
      <w:r w:rsidR="00677B22" w:rsidRPr="00302E38">
        <w:t xml:space="preserve">х юридических лиц), ликвидации, </w:t>
      </w:r>
      <w:r w:rsidRPr="00302E38">
        <w:t>в отношении него не должна быть введен</w:t>
      </w:r>
      <w:r w:rsidR="00677B22" w:rsidRPr="00302E38">
        <w:t xml:space="preserve">а процедура, применяемая в деле </w:t>
      </w:r>
      <w:r w:rsidRPr="00302E38">
        <w:t xml:space="preserve">о банкротстве, деятельность участника </w:t>
      </w:r>
      <w:r w:rsidR="00F46AF7" w:rsidRPr="00302E38">
        <w:t xml:space="preserve">конкурсного </w:t>
      </w:r>
      <w:r w:rsidRPr="00302E38">
        <w:t xml:space="preserve">отбора не должна быть приостановлена в порядке, предусмотренном законодательством Российской Федерации, а участник </w:t>
      </w:r>
      <w:r w:rsidR="00F46AF7" w:rsidRPr="00302E38">
        <w:t xml:space="preserve">конкурсного </w:t>
      </w:r>
      <w:r w:rsidRPr="00302E38">
        <w:t xml:space="preserve">отбора, являющийся </w:t>
      </w:r>
      <w:r w:rsidR="00677B22" w:rsidRPr="00302E38">
        <w:t>ГКФХ</w:t>
      </w:r>
      <w:r w:rsidRPr="00302E38">
        <w:t>, не должен прекратить деятельность в качестве индивидуального предпринимателя;</w:t>
      </w:r>
    </w:p>
    <w:p w:rsidR="00C92949" w:rsidRPr="00302E38" w:rsidRDefault="00C92949" w:rsidP="004D6748">
      <w:pPr>
        <w:pStyle w:val="111111111"/>
      </w:pPr>
      <w:r w:rsidRPr="00302E38">
        <w:t xml:space="preserve">в) участник </w:t>
      </w:r>
      <w:r w:rsidR="00F46AF7" w:rsidRPr="00302E38">
        <w:t xml:space="preserve">конкурсного </w:t>
      </w:r>
      <w:r w:rsidRPr="00302E38">
        <w:t>отбора</w:t>
      </w:r>
      <w:r w:rsidR="00012796" w:rsidRPr="00302E38">
        <w:t xml:space="preserve">, являющийся </w:t>
      </w:r>
      <w:r w:rsidR="00677B22" w:rsidRPr="00302E38">
        <w:t>КФХ</w:t>
      </w:r>
      <w:r w:rsidR="00012796" w:rsidRPr="00302E38">
        <w:t>,</w:t>
      </w:r>
      <w:r w:rsidR="00012796" w:rsidRPr="00302E38">
        <w:br/>
      </w:r>
      <w:r w:rsidRPr="00302E38">
        <w:t>не должен являться иностранным юридическим лицом, в том числе местом регистрации которого является государство или территория, включ</w:t>
      </w:r>
      <w:r w:rsidR="00367EF8" w:rsidRPr="00302E38">
        <w:t>ё</w:t>
      </w:r>
      <w:r w:rsidRPr="00302E38">
        <w:t>нны</w:t>
      </w:r>
      <w:r w:rsidR="00012796" w:rsidRPr="00302E38">
        <w:t>е</w:t>
      </w:r>
      <w:r w:rsidR="00012796" w:rsidRPr="00302E38">
        <w:br/>
      </w:r>
      <w:r w:rsidRPr="00302E38">
        <w:t>в утвержд</w:t>
      </w:r>
      <w:r w:rsidR="00367EF8" w:rsidRPr="00302E38">
        <w:t>ё</w:t>
      </w:r>
      <w:r w:rsidRPr="00302E38">
        <w:t>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</w:t>
      </w:r>
      <w:r w:rsidR="00012796" w:rsidRPr="00302E38">
        <w:t>ии (далее - офшорные компании),</w:t>
      </w:r>
      <w:r w:rsidR="00012796" w:rsidRPr="00302E38">
        <w:br/>
      </w:r>
      <w:r w:rsidRPr="00302E38">
        <w:lastRenderedPageBreak/>
        <w:t>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</w:t>
      </w:r>
      <w:r w:rsidR="000A2C13" w:rsidRPr="00302E38">
        <w:t>ё</w:t>
      </w:r>
      <w:r w:rsidRPr="00302E38">
        <w:t>те доли участия офшорных компаний в капитал</w:t>
      </w:r>
      <w:r w:rsidR="00F46AF7" w:rsidRPr="00302E38">
        <w:t>е российского юридического лица</w:t>
      </w:r>
      <w:r w:rsidR="00F46AF7" w:rsidRPr="00302E38">
        <w:br/>
      </w:r>
      <w:r w:rsidRPr="00302E38">
        <w:t>не учитываются прямое и (или) косв</w:t>
      </w:r>
      <w:r w:rsidR="00012796" w:rsidRPr="00302E38">
        <w:t>енное участие офшорных компаний</w:t>
      </w:r>
      <w:r w:rsidR="00012796" w:rsidRPr="00302E38">
        <w:br/>
      </w:r>
      <w:r w:rsidRPr="00302E38">
        <w:t>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C92949" w:rsidRPr="00302E38" w:rsidRDefault="00C92949" w:rsidP="004D6748">
      <w:pPr>
        <w:pStyle w:val="111111111"/>
      </w:pPr>
      <w:r w:rsidRPr="00302E38">
        <w:t xml:space="preserve">г) участник </w:t>
      </w:r>
      <w:r w:rsidR="00F46AF7" w:rsidRPr="00302E38">
        <w:t xml:space="preserve">конкурсного </w:t>
      </w:r>
      <w:r w:rsidRPr="00302E38">
        <w:t>отбора не должен получать средства областного бюджета Ульяновской области на основании иных нормативных правовых актов Ульяновской области на цели</w:t>
      </w:r>
      <w:r w:rsidR="00012796" w:rsidRPr="00302E38">
        <w:t xml:space="preserve"> и по направлениям, указанным</w:t>
      </w:r>
      <w:r w:rsidRPr="00302E38">
        <w:t xml:space="preserve"> в пункт</w:t>
      </w:r>
      <w:r w:rsidR="00012796" w:rsidRPr="00302E38">
        <w:t>ах</w:t>
      </w:r>
      <w:r w:rsidRPr="00302E38">
        <w:t xml:space="preserve"> 5</w:t>
      </w:r>
      <w:r w:rsidR="00012796" w:rsidRPr="00302E38">
        <w:br/>
        <w:t>и (или) 6</w:t>
      </w:r>
      <w:r w:rsidRPr="00302E38">
        <w:t xml:space="preserve"> настоящих Правил;</w:t>
      </w:r>
    </w:p>
    <w:p w:rsidR="00C92949" w:rsidRPr="00302E38" w:rsidRDefault="00C92949" w:rsidP="004D6748">
      <w:pPr>
        <w:pStyle w:val="111111111"/>
      </w:pPr>
      <w:r w:rsidRPr="00302E38">
        <w:t xml:space="preserve">д) в реестре дисквалифицированных лиц должны отсутствовать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</w:t>
      </w:r>
      <w:r w:rsidR="00012796" w:rsidRPr="00302E38">
        <w:t xml:space="preserve">конкурсного </w:t>
      </w:r>
      <w:r w:rsidRPr="00302E38">
        <w:t xml:space="preserve">отбора, являющегося </w:t>
      </w:r>
      <w:r w:rsidR="00215DFE" w:rsidRPr="00302E38">
        <w:t>КФХ</w:t>
      </w:r>
      <w:r w:rsidRPr="00302E38">
        <w:t>;</w:t>
      </w:r>
    </w:p>
    <w:p w:rsidR="00C92949" w:rsidRPr="00302E38" w:rsidRDefault="00C92949" w:rsidP="004D6748">
      <w:pPr>
        <w:pStyle w:val="111111111"/>
      </w:pPr>
      <w:r w:rsidRPr="00302E38">
        <w:t xml:space="preserve">е) участник </w:t>
      </w:r>
      <w:r w:rsidR="00012796" w:rsidRPr="00302E38">
        <w:t xml:space="preserve">конкурсного </w:t>
      </w:r>
      <w:r w:rsidRPr="00302E38">
        <w:t>отбора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C92949" w:rsidRPr="00302E38" w:rsidRDefault="00C92949" w:rsidP="004D6748">
      <w:pPr>
        <w:pStyle w:val="111111111"/>
      </w:pPr>
      <w:r w:rsidRPr="00302E38">
        <w:t xml:space="preserve">ж) участник </w:t>
      </w:r>
      <w:r w:rsidR="00012796" w:rsidRPr="00302E38">
        <w:t xml:space="preserve">конкурсного </w:t>
      </w:r>
      <w:r w:rsidRPr="00302E38">
        <w:t>отбора не д</w:t>
      </w:r>
      <w:r w:rsidR="00012796" w:rsidRPr="00302E38">
        <w:t>олжен находиться в составляемых</w:t>
      </w:r>
      <w:r w:rsidR="00012796" w:rsidRPr="00302E38">
        <w:br/>
      </w:r>
      <w:r w:rsidRPr="00302E38">
        <w:t>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C92949" w:rsidRPr="00302E38" w:rsidRDefault="00C92949" w:rsidP="004D6748">
      <w:pPr>
        <w:pStyle w:val="111111111"/>
      </w:pPr>
      <w:r w:rsidRPr="00302E38">
        <w:t xml:space="preserve">з) участник </w:t>
      </w:r>
      <w:r w:rsidR="00012796" w:rsidRPr="00302E38">
        <w:t xml:space="preserve">конкурсного </w:t>
      </w:r>
      <w:r w:rsidRPr="00302E38">
        <w:t xml:space="preserve">отбора не должен являться иностранным агентом в соответствии с Федеральным законом от </w:t>
      </w:r>
      <w:r w:rsidR="0038743C" w:rsidRPr="00302E38">
        <w:t>14.07.2022 №</w:t>
      </w:r>
      <w:r w:rsidR="00677B22" w:rsidRPr="00302E38">
        <w:t xml:space="preserve"> 255-ФЗ</w:t>
      </w:r>
      <w:r w:rsidR="00677B22" w:rsidRPr="00302E38">
        <w:br/>
        <w:t xml:space="preserve">«О контроле </w:t>
      </w:r>
      <w:r w:rsidRPr="00302E38">
        <w:t>за деятельностью лиц, наход</w:t>
      </w:r>
      <w:r w:rsidR="00012796" w:rsidRPr="00302E38">
        <w:t>ящихся под иностранным влиянием»</w:t>
      </w:r>
      <w:r w:rsidRPr="00302E38">
        <w:t>;</w:t>
      </w:r>
    </w:p>
    <w:p w:rsidR="00C92949" w:rsidRPr="00302E38" w:rsidRDefault="00C92949" w:rsidP="004D6748">
      <w:pPr>
        <w:pStyle w:val="111111111"/>
      </w:pPr>
      <w:r w:rsidRPr="00302E38">
        <w:t xml:space="preserve">и) участнику </w:t>
      </w:r>
      <w:r w:rsidR="00012796" w:rsidRPr="00302E38">
        <w:t xml:space="preserve">конкурсного </w:t>
      </w:r>
      <w:r w:rsidRPr="00302E38">
        <w:t>отбора не должно быть назначено административное наказание за нарушение условий предоставления иных субсидий из областного бюджета Ульяновской области, если срок, в течение которого участник отбора считается подвергнутым такому наказанию, не ист</w:t>
      </w:r>
      <w:r w:rsidR="000A2C13" w:rsidRPr="00302E38">
        <w:t>ё</w:t>
      </w:r>
      <w:r w:rsidRPr="00302E38">
        <w:t>к;</w:t>
      </w:r>
    </w:p>
    <w:p w:rsidR="00C92949" w:rsidRPr="00302E38" w:rsidRDefault="00C92949" w:rsidP="004D6748">
      <w:pPr>
        <w:pStyle w:val="111111111"/>
      </w:pPr>
      <w:r w:rsidRPr="00302E38">
        <w:t>к) участник</w:t>
      </w:r>
      <w:r w:rsidR="00012796" w:rsidRPr="00302E38">
        <w:t xml:space="preserve"> конкурсного</w:t>
      </w:r>
      <w:r w:rsidRPr="00302E38">
        <w:t xml:space="preserve"> отбора должен представить в Министерство </w:t>
      </w:r>
      <w:r w:rsidR="000A2C13" w:rsidRPr="00302E38">
        <w:t xml:space="preserve">отчётность </w:t>
      </w:r>
      <w:r w:rsidRPr="00302E38">
        <w:t xml:space="preserve">о финансово-экономическом состоянии товаропроизводителей агропромышленного комплекса за </w:t>
      </w:r>
      <w:r w:rsidR="000A2C13" w:rsidRPr="00302E38">
        <w:t xml:space="preserve">отчётный </w:t>
      </w:r>
      <w:r w:rsidRPr="00302E38">
        <w:t xml:space="preserve">год и предшествующий квартал (предшествующий </w:t>
      </w:r>
      <w:r w:rsidR="000A2C13" w:rsidRPr="00302E38">
        <w:t xml:space="preserve">отчётный </w:t>
      </w:r>
      <w:r w:rsidRPr="00302E38">
        <w:t>период), составленную по формам, утвержд</w:t>
      </w:r>
      <w:r w:rsidR="00367EF8" w:rsidRPr="00302E38">
        <w:t>ё</w:t>
      </w:r>
      <w:r w:rsidRPr="00302E38">
        <w:t xml:space="preserve">нным приказами Министерства сельского </w:t>
      </w:r>
      <w:r w:rsidR="00677B22" w:rsidRPr="00302E38">
        <w:t>хозяйства Российской Федерации,</w:t>
      </w:r>
      <w:r w:rsidR="00677B22" w:rsidRPr="00302E38">
        <w:br/>
      </w:r>
      <w:r w:rsidRPr="00302E38">
        <w:t>и в сроки, установленные Министерством;</w:t>
      </w:r>
    </w:p>
    <w:p w:rsidR="00C92949" w:rsidRPr="00302E38" w:rsidRDefault="00C92949" w:rsidP="004D6748">
      <w:pPr>
        <w:pStyle w:val="111111111"/>
      </w:pPr>
      <w:r w:rsidRPr="00302E38">
        <w:t xml:space="preserve">л) участник </w:t>
      </w:r>
      <w:r w:rsidR="00012796" w:rsidRPr="00302E38">
        <w:t xml:space="preserve">конкурсного </w:t>
      </w:r>
      <w:r w:rsidRPr="00302E38">
        <w:t>отбора должен обладать правом пользования земельными участками, на которых им осуществляется или планируется осуществление сельскохозяйственного производства;</w:t>
      </w:r>
    </w:p>
    <w:p w:rsidR="00C92949" w:rsidRPr="00302E38" w:rsidRDefault="00C92949" w:rsidP="004D6748">
      <w:pPr>
        <w:pStyle w:val="111111111"/>
      </w:pPr>
      <w:r w:rsidRPr="00302E38">
        <w:lastRenderedPageBreak/>
        <w:t>м) участник</w:t>
      </w:r>
      <w:r w:rsidR="00012796" w:rsidRPr="00302E38">
        <w:t xml:space="preserve"> конкурсного</w:t>
      </w:r>
      <w:r w:rsidRPr="00302E38">
        <w:t xml:space="preserve"> отбора в предшествующем году не должен был привлекаться к ответственности за несоблюдение запрета выжигания сухой травянистой растительности, стерни, пожнивных остатков (за исключением рисовой соломы) на землях сельскохозяйственного назначения, установленного постановлением Правительства Российской Федерации от 16.09.2020 </w:t>
      </w:r>
      <w:r w:rsidR="00012796" w:rsidRPr="00302E38">
        <w:t>№ 1479 «</w:t>
      </w:r>
      <w:r w:rsidRPr="00302E38">
        <w:t>Об утверждении Правил противопожарног</w:t>
      </w:r>
      <w:r w:rsidR="00012796" w:rsidRPr="00302E38">
        <w:t>о режима в Российской Федерации»</w:t>
      </w:r>
      <w:r w:rsidRPr="00302E38">
        <w:t>;</w:t>
      </w:r>
    </w:p>
    <w:p w:rsidR="00C92949" w:rsidRPr="00302E38" w:rsidRDefault="00C92949" w:rsidP="004D6748">
      <w:pPr>
        <w:pStyle w:val="111111111"/>
      </w:pPr>
      <w:r w:rsidRPr="00302E38">
        <w:t>н) участник</w:t>
      </w:r>
      <w:r w:rsidR="00012796" w:rsidRPr="00302E38">
        <w:t xml:space="preserve"> конкурсного</w:t>
      </w:r>
      <w:r w:rsidRPr="00302E38">
        <w:t xml:space="preserve"> отбора</w:t>
      </w:r>
      <w:r w:rsidR="00012796" w:rsidRPr="00302E38">
        <w:t>, являющийся ГКФХ</w:t>
      </w:r>
      <w:r w:rsidR="005E6EF4" w:rsidRPr="00302E38">
        <w:t>,</w:t>
      </w:r>
      <w:r w:rsidRPr="00302E38">
        <w:t xml:space="preserve"> и члены КФХ</w:t>
      </w:r>
      <w:r w:rsidR="005E6EF4" w:rsidRPr="00302E38">
        <w:t xml:space="preserve"> такого участника конкурсного отбора</w:t>
      </w:r>
      <w:r w:rsidRPr="00302E38">
        <w:t xml:space="preserve"> должны быть гражданами Российской Федерации (не менее двух, включая </w:t>
      </w:r>
      <w:r w:rsidR="00012796" w:rsidRPr="00302E38">
        <w:t>участника конкурсного отбора, являющег</w:t>
      </w:r>
      <w:r w:rsidR="005E6EF4" w:rsidRPr="00302E38">
        <w:t xml:space="preserve">ося ГКФХ), состоящими в родстве </w:t>
      </w:r>
      <w:r w:rsidRPr="00302E38">
        <w:t>и осуществл</w:t>
      </w:r>
      <w:r w:rsidR="005E6EF4" w:rsidRPr="00302E38">
        <w:t>яющими де</w:t>
      </w:r>
      <w:r w:rsidR="00677B22" w:rsidRPr="00302E38">
        <w:t xml:space="preserve">ятельность, основанную </w:t>
      </w:r>
      <w:r w:rsidRPr="00302E38">
        <w:t>на их личном участии;</w:t>
      </w:r>
    </w:p>
    <w:p w:rsidR="005E6EF4" w:rsidRPr="00302E38" w:rsidRDefault="00C92949" w:rsidP="004D6748">
      <w:pPr>
        <w:pStyle w:val="111111111"/>
      </w:pPr>
      <w:r w:rsidRPr="00302E38">
        <w:t xml:space="preserve">о) </w:t>
      </w:r>
      <w:r w:rsidR="005E6EF4" w:rsidRPr="00302E38">
        <w:t>руководитель участника конкурсного отбора, являющегося КФХ,</w:t>
      </w:r>
      <w:r w:rsidR="005E6EF4" w:rsidRPr="00302E38">
        <w:br/>
        <w:t>и члены участника отбора, являющегося КФХ, должны быть гражданами Российской Федерации (не менее двух, включая руководителя участника конкурсного отбора, являющегося КФХ), состоящими в родстве</w:t>
      </w:r>
      <w:r w:rsidR="005E6EF4" w:rsidRPr="00302E38">
        <w:br/>
        <w:t>и осуществляющими деятельность, основанную на их личном участии;</w:t>
      </w:r>
    </w:p>
    <w:p w:rsidR="00C92949" w:rsidRPr="00302E38" w:rsidRDefault="005E6EF4" w:rsidP="004D6748">
      <w:pPr>
        <w:pStyle w:val="111111111"/>
      </w:pPr>
      <w:r w:rsidRPr="00302E38">
        <w:t xml:space="preserve">п) </w:t>
      </w:r>
      <w:r w:rsidR="00C92949" w:rsidRPr="00302E38">
        <w:t xml:space="preserve">участник </w:t>
      </w:r>
      <w:r w:rsidRPr="00302E38">
        <w:t xml:space="preserve">конкурсного </w:t>
      </w:r>
      <w:r w:rsidR="00C92949" w:rsidRPr="00302E38">
        <w:t>отб</w:t>
      </w:r>
      <w:r w:rsidR="00677B22" w:rsidRPr="00302E38">
        <w:t>ора должен быть зарегистрирован</w:t>
      </w:r>
      <w:r w:rsidR="00677B22" w:rsidRPr="00302E38">
        <w:br/>
      </w:r>
      <w:r w:rsidR="00C92949" w:rsidRPr="00302E38">
        <w:t xml:space="preserve">на сельской территории или на территории сельской </w:t>
      </w:r>
      <w:r w:rsidRPr="00302E38">
        <w:t>а</w:t>
      </w:r>
      <w:r w:rsidR="00677B22" w:rsidRPr="00302E38">
        <w:t xml:space="preserve">гломерации Ульяновской области, </w:t>
      </w:r>
      <w:r w:rsidRPr="00302E38">
        <w:t xml:space="preserve">а также </w:t>
      </w:r>
      <w:r w:rsidR="00C92949" w:rsidRPr="00302E38">
        <w:t>должен осуществлять деятельн</w:t>
      </w:r>
      <w:r w:rsidRPr="00302E38">
        <w:t>ость на сельской территории</w:t>
      </w:r>
      <w:r w:rsidRPr="00302E38">
        <w:br/>
        <w:t xml:space="preserve">или </w:t>
      </w:r>
      <w:r w:rsidR="00C92949" w:rsidRPr="00302E38">
        <w:t>на территории сельской агломерации Ульяновской области более 12 месяцев с даты регистрации;</w:t>
      </w:r>
    </w:p>
    <w:p w:rsidR="0099198D" w:rsidRPr="00302E38" w:rsidRDefault="0099198D" w:rsidP="004D6748">
      <w:pPr>
        <w:pStyle w:val="111111111"/>
      </w:pPr>
      <w:r w:rsidRPr="00302E38">
        <w:t xml:space="preserve">р) </w:t>
      </w:r>
      <w:r w:rsidR="00D8059C" w:rsidRPr="00302E38">
        <w:t>сведения</w:t>
      </w:r>
      <w:r w:rsidR="00EC01D4" w:rsidRPr="00302E38">
        <w:t xml:space="preserve"> о земельных участках, на которых участником конкурсного отбора осуществляется или планируется осуществлять сельскохозяйственное производство</w:t>
      </w:r>
      <w:r w:rsidR="00D8059C" w:rsidRPr="00302E38">
        <w:t xml:space="preserve">, представляемые </w:t>
      </w:r>
      <w:r w:rsidR="00EC01D4" w:rsidRPr="00302E38">
        <w:t>собственниками, землепользователями, землевладельцами и арендаторами указанных земельных участков</w:t>
      </w:r>
      <w:r w:rsidR="00A63E1E" w:rsidRPr="00302E38">
        <w:br/>
      </w:r>
      <w:r w:rsidR="00D8059C" w:rsidRPr="00302E38">
        <w:t>в</w:t>
      </w:r>
      <w:r w:rsidR="00EC01D4" w:rsidRPr="00302E38">
        <w:t xml:space="preserve"> соответствии с приложением № 1 </w:t>
      </w:r>
      <w:r w:rsidR="00D8059C" w:rsidRPr="00302E38">
        <w:t>к Правилам ведения государственного реестра земель сельскохозяйственного назначения, утверждённым постановлением Правительства Российско</w:t>
      </w:r>
      <w:r w:rsidR="0038743C" w:rsidRPr="00302E38">
        <w:t>й Федерации от 02.02.2023 № 154</w:t>
      </w:r>
      <w:r w:rsidR="0038743C" w:rsidRPr="00302E38">
        <w:br/>
      </w:r>
      <w:r w:rsidR="00D8059C" w:rsidRPr="00302E38">
        <w:t>«О порядке ведения государственного реестра земель сел</w:t>
      </w:r>
      <w:r w:rsidR="00EC01D4" w:rsidRPr="00302E38">
        <w:t>ьскохозяйственного назначения»</w:t>
      </w:r>
      <w:r w:rsidR="00A63E1E" w:rsidRPr="00302E38">
        <w:t xml:space="preserve"> (далее – Правила ведения реестра)</w:t>
      </w:r>
      <w:r w:rsidR="0038743C" w:rsidRPr="00302E38">
        <w:t>, должны быть внесены</w:t>
      </w:r>
      <w:r w:rsidR="0038743C" w:rsidRPr="00302E38">
        <w:br/>
      </w:r>
      <w:r w:rsidR="00D8059C" w:rsidRPr="00302E38">
        <w:t>в государственный реестр земель сельскохозяйственного назначения;</w:t>
      </w:r>
    </w:p>
    <w:p w:rsidR="00C92949" w:rsidRPr="00302E38" w:rsidRDefault="0099198D" w:rsidP="004D6748">
      <w:pPr>
        <w:pStyle w:val="111111111"/>
      </w:pPr>
      <w:r w:rsidRPr="00302E38">
        <w:t>с</w:t>
      </w:r>
      <w:r w:rsidR="00C92949" w:rsidRPr="00302E38">
        <w:t xml:space="preserve">) участник </w:t>
      </w:r>
      <w:r w:rsidR="00D8059C" w:rsidRPr="00302E38">
        <w:t xml:space="preserve">конкурсного </w:t>
      </w:r>
      <w:r w:rsidR="00C92949" w:rsidRPr="00302E38">
        <w:t>отбора должен принять на себя обязанность оплачивать не менее 40 процентов стоимости каждого приобретаемого имущества, выполняемых работ, оказываемых услуг (далее - Приобретения), указанных в перечне затрат, содержащем сведения о наименовании Приобретений, их количестве, стоимости, источниках финансового обеспечения (грант и собственные средства, в том числе кредитные (за</w:t>
      </w:r>
      <w:r w:rsidR="000A2C13" w:rsidRPr="00302E38">
        <w:t>ё</w:t>
      </w:r>
      <w:r w:rsidR="00C92949" w:rsidRPr="00302E38">
        <w:t>мные) средства), составленном с</w:t>
      </w:r>
      <w:r w:rsidR="000A2C13" w:rsidRPr="00302E38">
        <w:t xml:space="preserve"> учётом </w:t>
      </w:r>
      <w:r w:rsidR="00C92949" w:rsidRPr="00302E38">
        <w:t>целей, указанных в пункт</w:t>
      </w:r>
      <w:r w:rsidR="003466D6" w:rsidRPr="00302E38">
        <w:t>ах</w:t>
      </w:r>
      <w:r w:rsidR="00C92949" w:rsidRPr="00302E38">
        <w:t xml:space="preserve"> 5 </w:t>
      </w:r>
      <w:r w:rsidR="003466D6" w:rsidRPr="00302E38">
        <w:t>и 6 настоящих Правил</w:t>
      </w:r>
      <w:r w:rsidR="00677B22" w:rsidRPr="00302E38">
        <w:t xml:space="preserve"> (далее - Перечень затрат)</w:t>
      </w:r>
      <w:r w:rsidR="003466D6" w:rsidRPr="00302E38">
        <w:t>,</w:t>
      </w:r>
      <w:r w:rsidR="00677B22" w:rsidRPr="00302E38">
        <w:t xml:space="preserve"> </w:t>
      </w:r>
      <w:r w:rsidR="00C92949" w:rsidRPr="00302E38">
        <w:t>по форме, утвержд</w:t>
      </w:r>
      <w:r w:rsidR="00367EF8" w:rsidRPr="00302E38">
        <w:t>ё</w:t>
      </w:r>
      <w:r w:rsidR="00C92949" w:rsidRPr="00302E38">
        <w:t>нной правовым актом Министерства, при использовании гр</w:t>
      </w:r>
      <w:r w:rsidR="00677B22" w:rsidRPr="00302E38">
        <w:t>анта по направлениям, указанным</w:t>
      </w:r>
      <w:r w:rsidR="00677B22" w:rsidRPr="00302E38">
        <w:br/>
      </w:r>
      <w:r w:rsidR="00C92949" w:rsidRPr="00302E38">
        <w:t xml:space="preserve">в </w:t>
      </w:r>
      <w:r w:rsidR="00A21ADB" w:rsidRPr="00302E38">
        <w:t>пункте</w:t>
      </w:r>
      <w:r w:rsidR="00C92949" w:rsidRPr="00302E38">
        <w:t xml:space="preserve"> 5 настоящих Правил, а п</w:t>
      </w:r>
      <w:r w:rsidR="00677B22" w:rsidRPr="00302E38">
        <w:t>ри использовании средств гранта</w:t>
      </w:r>
      <w:r w:rsidR="00677B22" w:rsidRPr="00302E38">
        <w:br/>
      </w:r>
      <w:r w:rsidR="00C92949" w:rsidRPr="00302E38">
        <w:t>по направ</w:t>
      </w:r>
      <w:r w:rsidR="003466D6" w:rsidRPr="00302E38">
        <w:t xml:space="preserve">лению, указанному </w:t>
      </w:r>
      <w:r w:rsidR="00C92949" w:rsidRPr="00302E38">
        <w:t xml:space="preserve">в </w:t>
      </w:r>
      <w:r w:rsidR="00A21ADB" w:rsidRPr="00302E38">
        <w:t>пункте 6</w:t>
      </w:r>
      <w:r w:rsidR="00C92949" w:rsidRPr="00302E38">
        <w:t xml:space="preserve"> настоящих Правил, - не менее 20 процентов стоимости каждого Приобретения, указанного в Перечне затрат;</w:t>
      </w:r>
    </w:p>
    <w:p w:rsidR="00C92949" w:rsidRPr="00302E38" w:rsidRDefault="00C92949" w:rsidP="004D6748">
      <w:pPr>
        <w:pStyle w:val="111111111"/>
      </w:pPr>
      <w:r w:rsidRPr="00302E38">
        <w:lastRenderedPageBreak/>
        <w:t xml:space="preserve">т) участник </w:t>
      </w:r>
      <w:r w:rsidR="00A21ADB" w:rsidRPr="00302E38">
        <w:t xml:space="preserve">конкурсного </w:t>
      </w:r>
      <w:r w:rsidRPr="00302E38">
        <w:t xml:space="preserve">отбора должен принять на себя обязанность трудоустроить на постоянную работу не менее одного нового </w:t>
      </w:r>
      <w:r w:rsidR="003466D6" w:rsidRPr="00302E38">
        <w:t>работника</w:t>
      </w:r>
      <w:r w:rsidR="003466D6" w:rsidRPr="00302E38">
        <w:br/>
      </w:r>
      <w:r w:rsidR="00A21ADB" w:rsidRPr="00302E38">
        <w:t>на каждые 10 млн</w:t>
      </w:r>
      <w:r w:rsidRPr="00302E38">
        <w:t xml:space="preserve"> рублей гранта, но не менее одного нового работника на один грант в срок не позднее 24 м</w:t>
      </w:r>
      <w:r w:rsidR="003466D6" w:rsidRPr="00302E38">
        <w:t xml:space="preserve">есяцев со дня получения гранта, а также </w:t>
      </w:r>
      <w:r w:rsidRPr="00302E38">
        <w:t>сохранить созданные рабочие места для трудоустройства на постоянную работу новых работников в течение не менее 5 лет со дня получения гранта;</w:t>
      </w:r>
    </w:p>
    <w:p w:rsidR="00C92949" w:rsidRPr="00302E38" w:rsidRDefault="003466D6" w:rsidP="004D6748">
      <w:pPr>
        <w:pStyle w:val="111111111"/>
      </w:pPr>
      <w:r w:rsidRPr="00302E38">
        <w:t>у</w:t>
      </w:r>
      <w:r w:rsidR="00C92949" w:rsidRPr="00302E38">
        <w:t xml:space="preserve">) участник </w:t>
      </w:r>
      <w:r w:rsidR="00A21ADB" w:rsidRPr="00302E38">
        <w:t xml:space="preserve">конкурсного </w:t>
      </w:r>
      <w:r w:rsidR="00C92949" w:rsidRPr="00302E38">
        <w:t>отбора должен принять на себя обязанность достигнуть значений плановых показателей деятельнос</w:t>
      </w:r>
      <w:r w:rsidR="00A21ADB" w:rsidRPr="00302E38">
        <w:t xml:space="preserve">ти и осуществлять деятельность, </w:t>
      </w:r>
      <w:r w:rsidR="00C92949" w:rsidRPr="00302E38">
        <w:t>для ведения которой предоставлен грант, в течение не менее 5 лет со дня получения гранта;</w:t>
      </w:r>
    </w:p>
    <w:p w:rsidR="00C92949" w:rsidRPr="00302E38" w:rsidRDefault="003466D6" w:rsidP="004D6748">
      <w:pPr>
        <w:pStyle w:val="111111111"/>
      </w:pPr>
      <w:r w:rsidRPr="00302E38">
        <w:t>ф</w:t>
      </w:r>
      <w:r w:rsidR="00C92949" w:rsidRPr="00302E38">
        <w:t xml:space="preserve">) участник </w:t>
      </w:r>
      <w:r w:rsidR="00A21ADB" w:rsidRPr="00302E38">
        <w:t xml:space="preserve">конкурсного </w:t>
      </w:r>
      <w:r w:rsidR="00C92949" w:rsidRPr="00302E38">
        <w:t xml:space="preserve">отбора, ранее получивший грант, реализовавший соответствующий </w:t>
      </w:r>
      <w:r w:rsidR="000C7F8E" w:rsidRPr="00302E38">
        <w:t>П</w:t>
      </w:r>
      <w:r w:rsidR="00C92949" w:rsidRPr="00302E38">
        <w:t>роект в полном</w:t>
      </w:r>
      <w:r w:rsidR="000A2C13" w:rsidRPr="00302E38">
        <w:t xml:space="preserve"> объёме </w:t>
      </w:r>
      <w:r w:rsidR="00C92949" w:rsidRPr="00302E38">
        <w:t xml:space="preserve">и достигший значений плановых показателей деятельности, должен обратиться с заявкой в целях получения гранта не ранее чем через 36 месяцев с </w:t>
      </w:r>
      <w:r w:rsidR="000F13ED" w:rsidRPr="00302E38">
        <w:t>дня</w:t>
      </w:r>
      <w:r w:rsidR="00C92949" w:rsidRPr="00302E38">
        <w:t xml:space="preserve"> получения предыдущего гранта;</w:t>
      </w:r>
    </w:p>
    <w:p w:rsidR="00C92949" w:rsidRPr="00302E38" w:rsidRDefault="003466D6" w:rsidP="004D6748">
      <w:pPr>
        <w:pStyle w:val="111111111"/>
      </w:pPr>
      <w:r w:rsidRPr="00302E38">
        <w:t>х</w:t>
      </w:r>
      <w:r w:rsidR="00C92949" w:rsidRPr="00302E38">
        <w:t xml:space="preserve">) участник </w:t>
      </w:r>
      <w:r w:rsidRPr="00302E38">
        <w:t xml:space="preserve">конкурсного </w:t>
      </w:r>
      <w:r w:rsidR="00C92949" w:rsidRPr="00302E38">
        <w:t xml:space="preserve">отбора должен представить </w:t>
      </w:r>
      <w:r w:rsidR="000C7F8E" w:rsidRPr="00302E38">
        <w:t>П</w:t>
      </w:r>
      <w:r w:rsidRPr="00302E38">
        <w:t xml:space="preserve">роект, </w:t>
      </w:r>
      <w:r w:rsidRPr="00302E38">
        <w:rPr>
          <w:spacing w:val="-4"/>
        </w:rPr>
        <w:t>в стоимость которого включена сумма гранта в размере</w:t>
      </w:r>
      <w:r w:rsidRPr="00302E38">
        <w:t xml:space="preserve"> не менее 5 млн </w:t>
      </w:r>
      <w:r w:rsidR="00C92949" w:rsidRPr="00302E38">
        <w:t>рублей;</w:t>
      </w:r>
    </w:p>
    <w:p w:rsidR="00C92949" w:rsidRPr="00302E38" w:rsidRDefault="003466D6" w:rsidP="004D6748">
      <w:pPr>
        <w:pStyle w:val="111111111"/>
      </w:pPr>
      <w:r w:rsidRPr="00302E38">
        <w:t>ц</w:t>
      </w:r>
      <w:r w:rsidR="00C92949" w:rsidRPr="00302E38">
        <w:t xml:space="preserve">) участник </w:t>
      </w:r>
      <w:r w:rsidRPr="00302E38">
        <w:t xml:space="preserve">конкурсного </w:t>
      </w:r>
      <w:r w:rsidR="00C92949" w:rsidRPr="00302E38">
        <w:t xml:space="preserve">отбора должен принять на себя обязанность обеспечить ежегодный прирост </w:t>
      </w:r>
      <w:r w:rsidR="000A2C13" w:rsidRPr="00302E38">
        <w:t xml:space="preserve">объёма </w:t>
      </w:r>
      <w:r w:rsidR="00C92949" w:rsidRPr="00302E38">
        <w:t>производства</w:t>
      </w:r>
      <w:r w:rsidRPr="00302E38">
        <w:t xml:space="preserve"> сельскохозяйственной продукции </w:t>
      </w:r>
      <w:r w:rsidR="00C92949" w:rsidRPr="00302E38">
        <w:t xml:space="preserve">в течение не менее чем 5 лет с </w:t>
      </w:r>
      <w:r w:rsidR="000F13ED" w:rsidRPr="00302E38">
        <w:t>дня</w:t>
      </w:r>
      <w:r w:rsidR="00C92949" w:rsidRPr="00302E38">
        <w:t xml:space="preserve"> получения гранта </w:t>
      </w:r>
      <w:r w:rsidRPr="00302E38">
        <w:t>в размере не ниже среднего размера прироста производства продукции сельского хозяйства по КФХ и индивидуальным предпринимателям Ульяновской области</w:t>
      </w:r>
      <w:r w:rsidRPr="00302E38">
        <w:br/>
        <w:t>в соответствии с данными Федеральной службы государственной статистики</w:t>
      </w:r>
      <w:r w:rsidRPr="00302E38">
        <w:br/>
        <w:t xml:space="preserve">за последние 3 года, предшествующие </w:t>
      </w:r>
      <w:r w:rsidR="0078772D" w:rsidRPr="00302E38">
        <w:t>году получения гранта</w:t>
      </w:r>
      <w:r w:rsidRPr="00302E38">
        <w:t>, но не ниже 5 процентов</w:t>
      </w:r>
      <w:r w:rsidR="00C92949" w:rsidRPr="00302E38">
        <w:t>;</w:t>
      </w:r>
    </w:p>
    <w:p w:rsidR="0099198D" w:rsidRPr="00302E38" w:rsidRDefault="003466D6" w:rsidP="004D6748">
      <w:pPr>
        <w:pStyle w:val="111111111"/>
      </w:pPr>
      <w:r w:rsidRPr="00302E38">
        <w:t>ч</w:t>
      </w:r>
      <w:r w:rsidR="0099198D" w:rsidRPr="00302E38">
        <w:t>) участник конкурсного отбора, ранее получивший грант, должен завершить реализацию Проекта, в связи с реализацией которого ранее был получен грант, им не должны быть внесены изменения в плановые показатели деятельности ранее реализованного Проекта либо в случае внесения таких изменений они должны быть внесены вследствие наступления обстоятельств непреодолимой силы не более чем на 10 процентов;</w:t>
      </w:r>
    </w:p>
    <w:p w:rsidR="0099198D" w:rsidRPr="00302E38" w:rsidRDefault="003466D6" w:rsidP="004D6748">
      <w:pPr>
        <w:pStyle w:val="111111111"/>
      </w:pPr>
      <w:r w:rsidRPr="00302E38">
        <w:t>ш</w:t>
      </w:r>
      <w:r w:rsidR="0099198D" w:rsidRPr="00302E38">
        <w:t>) участник конкурсного отбора, ранее получивший грант в форме субсидии, предоставляемый в целях финансового обеспечения затрат</w:t>
      </w:r>
      <w:r w:rsidR="0099198D" w:rsidRPr="00302E38">
        <w:br/>
        <w:t>на реализацию проекта создания и (или) развития хозяйства в порядке, предусмотренном приложением № 6 к Государственной программе (далее – грант «Агростартап»), должен завершить реализацию проекта создания и (или) развития хозяйства, им не должны быть внесены изменения в плановые показатели деятельности ранее реализованного проекта создания и (или) развития хозяйства либо в случае внесения таких изменений они должны быть внесены вследствие наступления обстоятельств непреодолимой силы не более чем на 10 процентов;</w:t>
      </w:r>
    </w:p>
    <w:p w:rsidR="0099198D" w:rsidRPr="00302E38" w:rsidRDefault="003466D6" w:rsidP="004D6748">
      <w:pPr>
        <w:pStyle w:val="111111111"/>
      </w:pPr>
      <w:r w:rsidRPr="00302E38">
        <w:t xml:space="preserve">щ) </w:t>
      </w:r>
      <w:r w:rsidRPr="00302E38">
        <w:rPr>
          <w:spacing w:val="-4"/>
        </w:rPr>
        <w:t>участник конкурсного отбора, планирующий использовать грант</w:t>
      </w:r>
      <w:r w:rsidRPr="00302E38">
        <w:rPr>
          <w:spacing w:val="-4"/>
        </w:rPr>
        <w:br/>
        <w:t xml:space="preserve">по направлению, указанному в </w:t>
      </w:r>
      <w:r w:rsidR="00B25095" w:rsidRPr="00302E38">
        <w:rPr>
          <w:spacing w:val="-4"/>
        </w:rPr>
        <w:t>подпункте 5</w:t>
      </w:r>
      <w:r w:rsidRPr="00302E38">
        <w:rPr>
          <w:spacing w:val="-4"/>
        </w:rPr>
        <w:t xml:space="preserve"> пункта 5 настоящих Правил, должен принять на себя обязанность приобрести оборудование, указанное в </w:t>
      </w:r>
      <w:r w:rsidR="00B25095" w:rsidRPr="00302E38">
        <w:rPr>
          <w:spacing w:val="-4"/>
        </w:rPr>
        <w:t>подпункте</w:t>
      </w:r>
      <w:r w:rsidRPr="00302E38">
        <w:rPr>
          <w:spacing w:val="-4"/>
        </w:rPr>
        <w:t xml:space="preserve"> </w:t>
      </w:r>
      <w:r w:rsidR="00B25095" w:rsidRPr="00302E38">
        <w:rPr>
          <w:spacing w:val="-4"/>
        </w:rPr>
        <w:t>5</w:t>
      </w:r>
      <w:r w:rsidRPr="00302E38">
        <w:rPr>
          <w:spacing w:val="-4"/>
        </w:rPr>
        <w:t xml:space="preserve"> </w:t>
      </w:r>
      <w:r w:rsidRPr="00302E38">
        <w:rPr>
          <w:spacing w:val="-4"/>
        </w:rPr>
        <w:lastRenderedPageBreak/>
        <w:t>пункта 5 настоящих Правил, произведённое на территории Российской Федерации и (или) не имеющее произведённых в Российской Федерации аналогов;</w:t>
      </w:r>
    </w:p>
    <w:p w:rsidR="00677B22" w:rsidRPr="00302E38" w:rsidRDefault="00677B22" w:rsidP="004D6748">
      <w:pPr>
        <w:pStyle w:val="111111111"/>
      </w:pPr>
      <w:r w:rsidRPr="00302E38">
        <w:t xml:space="preserve">ы) у участника </w:t>
      </w:r>
      <w:r w:rsidRPr="00302E38">
        <w:rPr>
          <w:spacing w:val="-4"/>
        </w:rPr>
        <w:t xml:space="preserve">конкурсного </w:t>
      </w:r>
      <w:r w:rsidRPr="00302E38">
        <w:t>отбора на едином налоговом счёте должна отсутствовать или не превышать 10 тыс. рублей задолженность по уплате налогов, сборов и страховых взносов в бюджеты бюджетной системы Российской Федерации;</w:t>
      </w:r>
    </w:p>
    <w:p w:rsidR="00C92949" w:rsidRPr="00302E38" w:rsidRDefault="00C92949" w:rsidP="004D6748">
      <w:pPr>
        <w:pStyle w:val="111111111"/>
      </w:pPr>
      <w:r w:rsidRPr="00302E38">
        <w:t>2) по состоянию на дату, которая предшествует дате представления заявки не более чем на 30 календарных дней:</w:t>
      </w:r>
    </w:p>
    <w:p w:rsidR="00C92949" w:rsidRPr="00302E38" w:rsidRDefault="00C92949" w:rsidP="00677B22">
      <w:pPr>
        <w:pStyle w:val="111111111"/>
      </w:pPr>
      <w:r w:rsidRPr="00302E38">
        <w:t xml:space="preserve">а) участник </w:t>
      </w:r>
      <w:r w:rsidR="00B25095" w:rsidRPr="00302E38">
        <w:rPr>
          <w:spacing w:val="-4"/>
        </w:rPr>
        <w:t xml:space="preserve">конкурсного </w:t>
      </w:r>
      <w:r w:rsidRPr="00302E38">
        <w:t>отбора должен подтвердить наличие на его</w:t>
      </w:r>
      <w:r w:rsidR="000A2C13" w:rsidRPr="00302E38">
        <w:t xml:space="preserve"> счёте</w:t>
      </w:r>
      <w:r w:rsidRPr="00302E38">
        <w:t xml:space="preserve"> собственных средств в размере не менее 40 процентов стоимости каждого Приобретения, указанного в Перечне затрат (в случае использования средств гранта по направлениям, указанным в </w:t>
      </w:r>
      <w:r w:rsidR="00B25095" w:rsidRPr="00302E38">
        <w:t xml:space="preserve">пункте </w:t>
      </w:r>
      <w:r w:rsidRPr="00302E38">
        <w:t>5 настоящих Правил), или не менее 20 процентов стоимости каждого Приобретен</w:t>
      </w:r>
      <w:r w:rsidR="00677B22" w:rsidRPr="00302E38">
        <w:t xml:space="preserve">ия, указанного в Перечне затрат </w:t>
      </w:r>
      <w:r w:rsidRPr="00302E38">
        <w:t xml:space="preserve">(в случае использования средств гранта по направлению, указанному в пункте 6 </w:t>
      </w:r>
      <w:r w:rsidR="00B25095" w:rsidRPr="00302E38">
        <w:t>настоящих Правил);</w:t>
      </w:r>
    </w:p>
    <w:p w:rsidR="00C92949" w:rsidRPr="00302E38" w:rsidRDefault="00677B22" w:rsidP="004D6748">
      <w:pPr>
        <w:pStyle w:val="111111111"/>
      </w:pPr>
      <w:r w:rsidRPr="00302E38">
        <w:t>б</w:t>
      </w:r>
      <w:r w:rsidR="00B25095" w:rsidRPr="00302E38">
        <w:t>) у участника конкурсного отбора должна отсутствовать просроченная задолженность перед подведомственным Министерству сельского хозяйства Российской Федерации федеральным государственным бюджетным учреждением в области мелиорации по месту осуществления деятельности участника конкурсного отбора за услуги по подаче (отводу) воды в размере более 50 тыс. рублей.</w:t>
      </w:r>
    </w:p>
    <w:p w:rsidR="00CE23AA" w:rsidRPr="00302E38" w:rsidRDefault="00253D14" w:rsidP="004D6748">
      <w:pPr>
        <w:pStyle w:val="111111111"/>
      </w:pPr>
      <w:r w:rsidRPr="00302E38">
        <w:t>16</w:t>
      </w:r>
      <w:r w:rsidR="00680400" w:rsidRPr="00302E38">
        <w:t xml:space="preserve">. </w:t>
      </w:r>
      <w:r w:rsidR="00B94457" w:rsidRPr="00302E38">
        <w:t>Категори</w:t>
      </w:r>
      <w:r w:rsidR="0038743C" w:rsidRPr="00302E38">
        <w:t>ями</w:t>
      </w:r>
      <w:r w:rsidR="00B94457" w:rsidRPr="00302E38">
        <w:t xml:space="preserve"> получателей гранта</w:t>
      </w:r>
      <w:r w:rsidR="00CE23AA" w:rsidRPr="00302E38">
        <w:t xml:space="preserve"> </w:t>
      </w:r>
      <w:r w:rsidR="0038743C" w:rsidRPr="00302E38">
        <w:t>являются КФХ или ГКФХ</w:t>
      </w:r>
      <w:r w:rsidR="00B94457" w:rsidRPr="00302E38">
        <w:t xml:space="preserve">. </w:t>
      </w:r>
    </w:p>
    <w:p w:rsidR="006452B9" w:rsidRPr="00302E38" w:rsidRDefault="006452B9" w:rsidP="004D674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1</w:t>
      </w:r>
      <w:r w:rsidR="00253D14" w:rsidRPr="00302E38">
        <w:rPr>
          <w:rFonts w:ascii="PT Astra Serif" w:hAnsi="PT Astra Serif"/>
          <w:sz w:val="28"/>
          <w:szCs w:val="28"/>
        </w:rPr>
        <w:t>7</w:t>
      </w:r>
      <w:r w:rsidRPr="00302E38">
        <w:rPr>
          <w:rFonts w:ascii="PT Astra Serif" w:hAnsi="PT Astra Serif"/>
          <w:sz w:val="28"/>
          <w:szCs w:val="28"/>
        </w:rPr>
        <w:t xml:space="preserve">. К заявке </w:t>
      </w:r>
      <w:r w:rsidR="006D2749" w:rsidRPr="00302E38">
        <w:rPr>
          <w:rFonts w:ascii="PT Astra Serif" w:hAnsi="PT Astra Serif"/>
          <w:sz w:val="28"/>
          <w:szCs w:val="28"/>
        </w:rPr>
        <w:t xml:space="preserve">прилагаются </w:t>
      </w:r>
      <w:r w:rsidRPr="00302E38">
        <w:rPr>
          <w:rFonts w:ascii="PT Astra Serif" w:hAnsi="PT Astra Serif"/>
          <w:sz w:val="28"/>
          <w:szCs w:val="28"/>
        </w:rPr>
        <w:t>следу</w:t>
      </w:r>
      <w:r w:rsidR="006D2749" w:rsidRPr="00302E38">
        <w:rPr>
          <w:rFonts w:ascii="PT Astra Serif" w:hAnsi="PT Astra Serif"/>
          <w:sz w:val="28"/>
          <w:szCs w:val="28"/>
        </w:rPr>
        <w:t>ющие документы, преобразованные</w:t>
      </w:r>
      <w:r w:rsidR="006D2749" w:rsidRPr="00302E38">
        <w:rPr>
          <w:rFonts w:ascii="PT Astra Serif" w:hAnsi="PT Astra Serif"/>
          <w:sz w:val="28"/>
          <w:szCs w:val="28"/>
        </w:rPr>
        <w:br/>
      </w:r>
      <w:r w:rsidRPr="00302E38">
        <w:rPr>
          <w:rFonts w:ascii="PT Astra Serif" w:hAnsi="PT Astra Serif"/>
          <w:sz w:val="28"/>
          <w:szCs w:val="28"/>
        </w:rPr>
        <w:t>в электронную форм</w:t>
      </w:r>
      <w:r w:rsidR="006D2749" w:rsidRPr="00302E38">
        <w:rPr>
          <w:rFonts w:ascii="PT Astra Serif" w:hAnsi="PT Astra Serif"/>
          <w:sz w:val="28"/>
          <w:szCs w:val="28"/>
        </w:rPr>
        <w:t xml:space="preserve">у путём сканирования документов </w:t>
      </w:r>
      <w:r w:rsidRPr="00302E38">
        <w:rPr>
          <w:rFonts w:ascii="PT Astra Serif" w:hAnsi="PT Astra Serif"/>
          <w:sz w:val="28"/>
          <w:szCs w:val="28"/>
        </w:rPr>
        <w:t>на бумажном носителе (далее – электронные документы):</w:t>
      </w:r>
    </w:p>
    <w:p w:rsidR="000A13C9" w:rsidRPr="00302E38" w:rsidRDefault="006452B9" w:rsidP="004D6748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302E38">
        <w:rPr>
          <w:rFonts w:ascii="PT Astra Serif" w:hAnsi="PT Astra Serif" w:cs="Courier New"/>
          <w:sz w:val="28"/>
          <w:szCs w:val="28"/>
        </w:rPr>
        <w:t xml:space="preserve">1) </w:t>
      </w:r>
      <w:r w:rsidR="00C67F9F" w:rsidRPr="00302E38">
        <w:rPr>
          <w:rFonts w:ascii="PT Astra Serif" w:hAnsi="PT Astra Serif" w:cs="Courier New"/>
          <w:sz w:val="28"/>
          <w:szCs w:val="28"/>
        </w:rPr>
        <w:t xml:space="preserve">электронные </w:t>
      </w:r>
      <w:r w:rsidR="000A13C9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документы, удостоверяющие личность участника конкурсного отбора, являющегося ГКФХ (руководителя участника конкурсного отбора, являющегося КФХ), и членов КФХ, свидетельства о заключении брака, свидетельства о рождении и (или) свидетельства об усыновлении (удочерении), подтверждающие родство участника конкурсного отбора, являющегося ГКФХ (руководителя участника конкурсного отбора, являющегося КФХ), и членов КФХ;</w:t>
      </w:r>
    </w:p>
    <w:p w:rsidR="00D73E0D" w:rsidRPr="00302E38" w:rsidRDefault="00D73E0D" w:rsidP="004D6748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</w:pPr>
      <w:r w:rsidRPr="00302E38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>2) Проект, составленный по форме, утверждённой правовым актом Министерства;</w:t>
      </w:r>
    </w:p>
    <w:p w:rsidR="00D73E0D" w:rsidRPr="00302E38" w:rsidRDefault="00D73E0D" w:rsidP="003514A6">
      <w:pPr>
        <w:tabs>
          <w:tab w:val="left" w:pos="3535"/>
        </w:tabs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</w:pPr>
      <w:r w:rsidRPr="00302E38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>3) Перечень затрат</w:t>
      </w:r>
      <w:r w:rsidR="00677B22" w:rsidRPr="00302E38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>, составленный по форме, утверждённой правовым актом Министерства</w:t>
      </w:r>
      <w:r w:rsidRPr="00302E38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>;</w:t>
      </w:r>
      <w:r w:rsidR="003514A6" w:rsidRPr="00302E38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ab/>
      </w:r>
    </w:p>
    <w:p w:rsidR="00D73E0D" w:rsidRPr="00302E38" w:rsidRDefault="00D73E0D" w:rsidP="004D6748">
      <w:pPr>
        <w:pStyle w:val="afa"/>
        <w:spacing w:beforeAutospacing="0" w:afterAutospacing="0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302E38">
        <w:rPr>
          <w:rFonts w:ascii="PT Astra Serif" w:hAnsi="PT Astra Serif" w:cs="Courier New"/>
          <w:sz w:val="28"/>
          <w:szCs w:val="28"/>
        </w:rPr>
        <w:t xml:space="preserve">4) соглашение о создании КФХ (представляется участником </w:t>
      </w:r>
      <w:r w:rsidRPr="00302E38">
        <w:rPr>
          <w:rFonts w:ascii="PT Astra Serif" w:eastAsia="Calibri" w:hAnsi="PT Astra Serif" w:cs="PT Astra Serif"/>
          <w:sz w:val="28"/>
          <w:szCs w:val="28"/>
        </w:rPr>
        <w:t xml:space="preserve">конкурсного </w:t>
      </w:r>
      <w:r w:rsidRPr="00302E38">
        <w:rPr>
          <w:rFonts w:ascii="PT Astra Serif" w:hAnsi="PT Astra Serif" w:cs="Courier New"/>
          <w:sz w:val="28"/>
          <w:szCs w:val="28"/>
        </w:rPr>
        <w:t>отбора, являющимся КФХ);</w:t>
      </w:r>
    </w:p>
    <w:p w:rsidR="000A13C9" w:rsidRPr="00302E38" w:rsidRDefault="00D73E0D" w:rsidP="004D6748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5</w:t>
      </w:r>
      <w:r w:rsidR="000A13C9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) </w:t>
      </w:r>
      <w:r w:rsidR="00C67F9F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электронные </w:t>
      </w:r>
      <w:r w:rsidR="000A13C9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документы, подтверждающие согласие участника конкурсного отбора, являющегося ГКФХ (руководителя участника конкурсного отбора, являющегося КФХ) и членов КФХ на обработку персональных данных, на размещение информации об участнике </w:t>
      </w:r>
      <w:r w:rsidR="000C7F8E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конкурсного </w:t>
      </w:r>
      <w:r w:rsidR="000A13C9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отбора</w:t>
      </w:r>
      <w:r w:rsidR="000C7F8E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, являющемся ГКФХ</w:t>
      </w:r>
      <w:r w:rsidR="000A13C9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(руководителе участника отбора, являющегося КФХ), его заявке и иной информации, связанной с отбором, на едином портале и официальном сайте;</w:t>
      </w:r>
    </w:p>
    <w:p w:rsidR="000C7F8E" w:rsidRPr="00302E38" w:rsidRDefault="00D73E0D" w:rsidP="004D6748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302E38">
        <w:rPr>
          <w:rFonts w:ascii="PT Astra Serif" w:hAnsi="PT Astra Serif"/>
          <w:sz w:val="28"/>
          <w:szCs w:val="28"/>
        </w:rPr>
        <w:lastRenderedPageBreak/>
        <w:t>6</w:t>
      </w:r>
      <w:r w:rsidR="00040AEA" w:rsidRPr="00302E38">
        <w:rPr>
          <w:rFonts w:ascii="PT Astra Serif" w:hAnsi="PT Astra Serif"/>
          <w:sz w:val="28"/>
          <w:szCs w:val="28"/>
        </w:rPr>
        <w:t xml:space="preserve">) </w:t>
      </w:r>
      <w:r w:rsidR="000C7F8E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удостоверение, подтверждающее признание семьи участника конкурсного отбора, являющегося ГКФХ (руководителя участника конкурсного отбора, являющегося КФХ), многодетной (представляется при наличии);</w:t>
      </w:r>
    </w:p>
    <w:p w:rsidR="000C7F8E" w:rsidRPr="00302E38" w:rsidRDefault="00D73E0D" w:rsidP="004D6748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302E38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>7</w:t>
      </w:r>
      <w:r w:rsidR="000C7F8E" w:rsidRPr="00302E38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>) заполненная форма федерального статистического наблюдения</w:t>
      </w:r>
      <w:r w:rsidR="000C7F8E" w:rsidRPr="00302E38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br/>
        <w:t>№ 2-фермер «Сведения о сборе урожая сельскохозяйственных культур»</w:t>
      </w:r>
      <w:r w:rsidRPr="00302E38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br/>
      </w:r>
      <w:r w:rsidR="000C7F8E" w:rsidRPr="00302E38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 xml:space="preserve">за предшествующий финансовый год, имеющая отметку территориального органа Федеральной службы государственной статистики по Ульяновской области о </w:t>
      </w:r>
      <w:r w:rsidR="000A2C13" w:rsidRPr="00302E38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>её принятии</w:t>
      </w:r>
      <w:r w:rsidR="000C7F8E" w:rsidRPr="00302E38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 xml:space="preserve"> (представляется участником </w:t>
      </w: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конкурсного </w:t>
      </w:r>
      <w:r w:rsidR="000C7F8E" w:rsidRPr="00302E38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>отбора, осуществляющим экономическую деятельность в области растениеводства);</w:t>
      </w:r>
    </w:p>
    <w:p w:rsidR="00D73E0D" w:rsidRPr="00302E38" w:rsidRDefault="00D73E0D" w:rsidP="004D6748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8</w:t>
      </w:r>
      <w:r w:rsidR="00040AEA" w:rsidRPr="00302E38">
        <w:rPr>
          <w:rFonts w:ascii="PT Astra Serif" w:hAnsi="PT Astra Serif"/>
          <w:sz w:val="28"/>
          <w:szCs w:val="28"/>
        </w:rPr>
        <w:t xml:space="preserve">) </w:t>
      </w:r>
      <w:r w:rsidRPr="00302E38">
        <w:rPr>
          <w:rFonts w:ascii="PT Astra Serif" w:hAnsi="PT Astra Serif"/>
          <w:sz w:val="28"/>
          <w:szCs w:val="28"/>
        </w:rPr>
        <w:t>заполненная форма федерального статистического наблюдения № 3-фермер «Сведения о производстве продукции животноводства и поголовье скота» за предшествующий финансовый год, имеющая отметку территориального органа Федеральной службы государственной статистики</w:t>
      </w:r>
      <w:r w:rsidRPr="00302E38">
        <w:rPr>
          <w:rFonts w:ascii="PT Astra Serif" w:hAnsi="PT Astra Serif"/>
          <w:sz w:val="28"/>
          <w:szCs w:val="28"/>
        </w:rPr>
        <w:br/>
        <w:t xml:space="preserve">по Ульяновской области о </w:t>
      </w:r>
      <w:r w:rsidR="000A2C13" w:rsidRPr="00302E38">
        <w:rPr>
          <w:rFonts w:ascii="PT Astra Serif" w:hAnsi="PT Astra Serif"/>
          <w:sz w:val="28"/>
          <w:szCs w:val="28"/>
        </w:rPr>
        <w:t>её принятии</w:t>
      </w:r>
      <w:r w:rsidRPr="00302E38">
        <w:rPr>
          <w:rFonts w:ascii="PT Astra Serif" w:hAnsi="PT Astra Serif"/>
          <w:sz w:val="28"/>
          <w:szCs w:val="28"/>
        </w:rPr>
        <w:t xml:space="preserve"> (представляется участником </w:t>
      </w:r>
      <w:r w:rsidRPr="00302E38">
        <w:rPr>
          <w:rFonts w:ascii="PT Astra Serif" w:eastAsia="Calibri" w:hAnsi="PT Astra Serif" w:cs="PT Astra Serif"/>
          <w:sz w:val="28"/>
          <w:szCs w:val="28"/>
        </w:rPr>
        <w:t xml:space="preserve">конкурсного </w:t>
      </w:r>
      <w:r w:rsidRPr="00302E38">
        <w:rPr>
          <w:rFonts w:ascii="PT Astra Serif" w:hAnsi="PT Astra Serif"/>
          <w:sz w:val="28"/>
          <w:szCs w:val="28"/>
        </w:rPr>
        <w:t>отбора, осуществляющим экономическую деятельность в области животноводства);</w:t>
      </w:r>
    </w:p>
    <w:p w:rsidR="00D73E0D" w:rsidRPr="00302E38" w:rsidRDefault="00D73E0D" w:rsidP="004D6748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 xml:space="preserve">9) </w:t>
      </w:r>
      <w:r w:rsidR="00C67F9F" w:rsidRPr="00302E38">
        <w:rPr>
          <w:rFonts w:ascii="PT Astra Serif" w:hAnsi="PT Astra Serif"/>
          <w:sz w:val="28"/>
          <w:szCs w:val="28"/>
        </w:rPr>
        <w:t xml:space="preserve">электронные </w:t>
      </w:r>
      <w:r w:rsidRPr="00302E38">
        <w:rPr>
          <w:rFonts w:ascii="PT Astra Serif" w:hAnsi="PT Astra Serif"/>
          <w:sz w:val="28"/>
          <w:szCs w:val="28"/>
        </w:rPr>
        <w:t>документы, подтверждающие права владения и (или) пользования производственн</w:t>
      </w:r>
      <w:r w:rsidR="00677B22" w:rsidRPr="00302E38">
        <w:rPr>
          <w:rFonts w:ascii="PT Astra Serif" w:hAnsi="PT Astra Serif"/>
          <w:sz w:val="28"/>
          <w:szCs w:val="28"/>
        </w:rPr>
        <w:t>ыми помещениями, расположенными</w:t>
      </w:r>
      <w:r w:rsidR="00677B22" w:rsidRPr="00302E38">
        <w:rPr>
          <w:rFonts w:ascii="PT Astra Serif" w:hAnsi="PT Astra Serif"/>
          <w:sz w:val="28"/>
          <w:szCs w:val="28"/>
        </w:rPr>
        <w:br/>
      </w:r>
      <w:r w:rsidRPr="00302E38">
        <w:rPr>
          <w:rFonts w:ascii="PT Astra Serif" w:hAnsi="PT Astra Serif"/>
          <w:sz w:val="28"/>
          <w:szCs w:val="28"/>
        </w:rPr>
        <w:t>на территории Ульяновской области (представляются при наличии). В случае аренды производственных помещений и (или) их безвозмездного использования договоры аренды и (или) договоры безвозмездного пользования должны быть заключены на срок не менее 1 года;</w:t>
      </w:r>
    </w:p>
    <w:p w:rsidR="00D73E0D" w:rsidRPr="00302E38" w:rsidRDefault="00D73E0D" w:rsidP="004D6748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 xml:space="preserve">10) </w:t>
      </w:r>
      <w:r w:rsidR="00C67F9F" w:rsidRPr="00302E38">
        <w:rPr>
          <w:rFonts w:ascii="PT Astra Serif" w:hAnsi="PT Astra Serif"/>
          <w:sz w:val="28"/>
          <w:szCs w:val="28"/>
        </w:rPr>
        <w:t xml:space="preserve">электронные </w:t>
      </w:r>
      <w:r w:rsidRPr="00302E38">
        <w:rPr>
          <w:rFonts w:ascii="PT Astra Serif" w:hAnsi="PT Astra Serif"/>
          <w:sz w:val="28"/>
          <w:szCs w:val="28"/>
        </w:rPr>
        <w:t xml:space="preserve">правоустанавливающие документы, подтверждающие права владения и (или) пользования участника </w:t>
      </w:r>
      <w:r w:rsidRPr="00302E38">
        <w:rPr>
          <w:rFonts w:ascii="PT Astra Serif" w:eastAsia="Calibri" w:hAnsi="PT Astra Serif" w:cs="PT Astra Serif"/>
          <w:sz w:val="28"/>
          <w:szCs w:val="28"/>
        </w:rPr>
        <w:t xml:space="preserve">конкурсного </w:t>
      </w:r>
      <w:r w:rsidR="00677B22" w:rsidRPr="00302E38">
        <w:rPr>
          <w:rFonts w:ascii="PT Astra Serif" w:hAnsi="PT Astra Serif"/>
          <w:sz w:val="28"/>
          <w:szCs w:val="28"/>
        </w:rPr>
        <w:t>отбора</w:t>
      </w:r>
      <w:r w:rsidR="00677B22" w:rsidRPr="00302E38">
        <w:rPr>
          <w:rFonts w:ascii="PT Astra Serif" w:hAnsi="PT Astra Serif"/>
          <w:sz w:val="28"/>
          <w:szCs w:val="28"/>
        </w:rPr>
        <w:br/>
      </w:r>
      <w:r w:rsidR="00C67F9F" w:rsidRPr="00302E38">
        <w:rPr>
          <w:rFonts w:ascii="PT Astra Serif" w:hAnsi="PT Astra Serif"/>
          <w:sz w:val="28"/>
          <w:szCs w:val="28"/>
        </w:rPr>
        <w:t xml:space="preserve">на земельные участки </w:t>
      </w:r>
      <w:r w:rsidRPr="00302E38">
        <w:rPr>
          <w:rFonts w:ascii="PT Astra Serif" w:hAnsi="PT Astra Serif"/>
          <w:sz w:val="28"/>
          <w:szCs w:val="28"/>
        </w:rPr>
        <w:t>из земель сельскохозяйственного назначения, расположенные на территории Ульяновской области, на которых осуществляется или планируется осуществление сельскохозяйственного производства. В случае аренды указа</w:t>
      </w:r>
      <w:r w:rsidR="00677B22" w:rsidRPr="00302E38">
        <w:rPr>
          <w:rFonts w:ascii="PT Astra Serif" w:hAnsi="PT Astra Serif"/>
          <w:sz w:val="28"/>
          <w:szCs w:val="28"/>
        </w:rPr>
        <w:t>нных земельных участков и (или)</w:t>
      </w:r>
      <w:r w:rsidR="00677B22" w:rsidRPr="00302E38">
        <w:rPr>
          <w:rFonts w:ascii="PT Astra Serif" w:hAnsi="PT Astra Serif"/>
          <w:sz w:val="28"/>
          <w:szCs w:val="28"/>
        </w:rPr>
        <w:br/>
      </w:r>
      <w:r w:rsidRPr="00302E38">
        <w:rPr>
          <w:rFonts w:ascii="PT Astra Serif" w:hAnsi="PT Astra Serif"/>
          <w:sz w:val="28"/>
          <w:szCs w:val="28"/>
        </w:rPr>
        <w:t>их безвозмездного использования договоры аренды и (или) договоры безвозмездного пользования должны быть заключены на срок не менее 1 г</w:t>
      </w:r>
      <w:r w:rsidR="00677B22" w:rsidRPr="00302E38">
        <w:rPr>
          <w:rFonts w:ascii="PT Astra Serif" w:hAnsi="PT Astra Serif"/>
          <w:sz w:val="28"/>
          <w:szCs w:val="28"/>
        </w:rPr>
        <w:t>ода</w:t>
      </w:r>
      <w:r w:rsidR="00677B22" w:rsidRPr="00302E38">
        <w:rPr>
          <w:rFonts w:ascii="PT Astra Serif" w:hAnsi="PT Astra Serif"/>
          <w:sz w:val="28"/>
          <w:szCs w:val="28"/>
        </w:rPr>
        <w:br/>
      </w:r>
      <w:r w:rsidRPr="00302E38">
        <w:rPr>
          <w:rFonts w:ascii="PT Astra Serif" w:hAnsi="PT Astra Serif"/>
          <w:sz w:val="28"/>
          <w:szCs w:val="28"/>
        </w:rPr>
        <w:t>и зарегистрированы в Управлении Федеральной службы государственной реги</w:t>
      </w:r>
      <w:r w:rsidR="00677B22" w:rsidRPr="00302E38">
        <w:rPr>
          <w:rFonts w:ascii="PT Astra Serif" w:hAnsi="PT Astra Serif"/>
          <w:sz w:val="28"/>
          <w:szCs w:val="28"/>
        </w:rPr>
        <w:t xml:space="preserve">страции, кадастра и картографии </w:t>
      </w:r>
      <w:r w:rsidRPr="00302E38">
        <w:rPr>
          <w:rFonts w:ascii="PT Astra Serif" w:hAnsi="PT Astra Serif"/>
          <w:sz w:val="28"/>
          <w:szCs w:val="28"/>
        </w:rPr>
        <w:t>по Ульяновской области;</w:t>
      </w:r>
    </w:p>
    <w:p w:rsidR="00D73E0D" w:rsidRPr="00302E38" w:rsidRDefault="00D73E0D" w:rsidP="004D6748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 xml:space="preserve">11) выписка со счёта участника </w:t>
      </w:r>
      <w:r w:rsidRPr="00302E38">
        <w:rPr>
          <w:rFonts w:ascii="PT Astra Serif" w:eastAsia="Calibri" w:hAnsi="PT Astra Serif" w:cs="PT Astra Serif"/>
          <w:sz w:val="28"/>
          <w:szCs w:val="28"/>
        </w:rPr>
        <w:t xml:space="preserve">конкурсного </w:t>
      </w:r>
      <w:r w:rsidRPr="00302E38">
        <w:rPr>
          <w:rFonts w:ascii="PT Astra Serif" w:hAnsi="PT Astra Serif"/>
          <w:sz w:val="28"/>
          <w:szCs w:val="28"/>
        </w:rPr>
        <w:t>отбора, подтверждающая наличие на его счёте собственных средств в размере не менее 40 процентов стоимости каждого Приобретения, указанного в Перечне затрат (в случае использования средств гранта по направлениям, указанным в подпунктах пункте 5 настоящих Правил), или не менее 20 процентов стоимости каждого Приобретения, указанного в Перечне затрат (в случае использования средств гранта по направлению, указанному в пункте 6 настоящих Правил), по состоянию на дату, которая предшествует дате представления заявки не более чем на 30 календарных дней;</w:t>
      </w:r>
    </w:p>
    <w:p w:rsidR="00040AEA" w:rsidRPr="00302E38" w:rsidRDefault="00D73E0D" w:rsidP="004D6748">
      <w:pPr>
        <w:pStyle w:val="ConsPlusNormal0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302E38">
        <w:rPr>
          <w:rFonts w:ascii="PT Astra Serif" w:hAnsi="PT Astra Serif" w:cs="PT Astra Serif"/>
          <w:sz w:val="28"/>
          <w:szCs w:val="28"/>
        </w:rPr>
        <w:t xml:space="preserve">12) </w:t>
      </w:r>
      <w:r w:rsidR="00040AEA" w:rsidRPr="00302E38">
        <w:rPr>
          <w:rFonts w:ascii="PT Astra Serif" w:hAnsi="PT Astra Serif" w:cs="PT Astra Serif"/>
          <w:sz w:val="28"/>
          <w:szCs w:val="28"/>
        </w:rPr>
        <w:t>справка о наличии по состоянию на дату формирования справки положительного, отрицательного или нулевого сальдо единого налогового счёта налогоплательщика, плательщика сбора, плательщика страховых взносов</w:t>
      </w:r>
      <w:r w:rsidR="00040AEA" w:rsidRPr="00302E38">
        <w:rPr>
          <w:rFonts w:ascii="PT Astra Serif" w:hAnsi="PT Astra Serif" w:cs="PT Astra Serif"/>
          <w:sz w:val="28"/>
          <w:szCs w:val="28"/>
        </w:rPr>
        <w:br/>
        <w:t xml:space="preserve">или налогового агента, выданная налоговым органом по месту постановки </w:t>
      </w:r>
      <w:r w:rsidR="00040AEA" w:rsidRPr="00302E38">
        <w:rPr>
          <w:rFonts w:ascii="PT Astra Serif" w:hAnsi="PT Astra Serif" w:cs="PT Astra Serif"/>
          <w:sz w:val="28"/>
          <w:szCs w:val="28"/>
        </w:rPr>
        <w:lastRenderedPageBreak/>
        <w:t>участника</w:t>
      </w:r>
      <w:r w:rsidRPr="00302E38">
        <w:rPr>
          <w:rFonts w:ascii="PT Astra Serif" w:eastAsia="Calibri" w:hAnsi="PT Astra Serif" w:cs="PT Astra Serif"/>
          <w:sz w:val="28"/>
          <w:szCs w:val="28"/>
        </w:rPr>
        <w:t xml:space="preserve"> конкурсного</w:t>
      </w:r>
      <w:r w:rsidR="00AB4021" w:rsidRPr="00302E38">
        <w:rPr>
          <w:rFonts w:ascii="PT Astra Serif" w:hAnsi="PT Astra Serif" w:cs="PT Astra Serif"/>
          <w:sz w:val="28"/>
          <w:szCs w:val="28"/>
        </w:rPr>
        <w:t xml:space="preserve"> </w:t>
      </w:r>
      <w:r w:rsidR="00040AEA" w:rsidRPr="00302E38">
        <w:rPr>
          <w:rFonts w:ascii="PT Astra Serif" w:hAnsi="PT Astra Serif" w:cs="PT Astra Serif"/>
          <w:sz w:val="28"/>
          <w:szCs w:val="28"/>
        </w:rPr>
        <w:t>отбора на учёт в налоговом орган</w:t>
      </w:r>
      <w:r w:rsidRPr="00302E38">
        <w:rPr>
          <w:rFonts w:ascii="PT Astra Serif" w:hAnsi="PT Astra Serif" w:cs="PT Astra Serif"/>
          <w:sz w:val="28"/>
          <w:szCs w:val="28"/>
        </w:rPr>
        <w:t xml:space="preserve">е не ранее 30 календарных дней </w:t>
      </w:r>
      <w:r w:rsidR="00040AEA" w:rsidRPr="00302E38">
        <w:rPr>
          <w:rFonts w:ascii="PT Astra Serif" w:hAnsi="PT Astra Serif" w:cs="PT Astra Serif"/>
          <w:sz w:val="28"/>
          <w:szCs w:val="28"/>
        </w:rPr>
        <w:t>до дня её представления в Министерство</w:t>
      </w:r>
      <w:r w:rsidR="00040AEA" w:rsidRPr="00302E38">
        <w:rPr>
          <w:rFonts w:ascii="PT Astra Serif" w:hAnsi="PT Astra Serif" w:cs="Courier New"/>
          <w:sz w:val="28"/>
          <w:szCs w:val="28"/>
        </w:rPr>
        <w:t>;</w:t>
      </w:r>
    </w:p>
    <w:p w:rsidR="00D73E0D" w:rsidRPr="00302E38" w:rsidRDefault="00D73E0D" w:rsidP="004D6748">
      <w:pPr>
        <w:pStyle w:val="ConsPlusNormal0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302E38">
        <w:rPr>
          <w:rFonts w:ascii="PT Astra Serif" w:hAnsi="PT Astra Serif" w:cs="Courier New"/>
          <w:sz w:val="28"/>
          <w:szCs w:val="28"/>
        </w:rPr>
        <w:t xml:space="preserve">13) </w:t>
      </w:r>
      <w:r w:rsidRPr="00302E38">
        <w:rPr>
          <w:rFonts w:ascii="PT Astra Serif" w:hAnsi="PT Astra Serif"/>
          <w:sz w:val="28"/>
          <w:szCs w:val="28"/>
        </w:rPr>
        <w:t>справка об отсутствии у участника конкурсного отбора просроченной задолженности перед подведомственным Министерству сельского хозяйства Российской Федерации федеральным государственным бюджетным учреждением в области мелиорации по месту осуществления деятельности участника конкурсного отбора за услуги по подаче (отводу) воды в размере более 50 тыс. рублей, выданная таким учреждением не ранее 30 календарн</w:t>
      </w:r>
      <w:r w:rsidR="00677B22" w:rsidRPr="00302E38">
        <w:rPr>
          <w:rFonts w:ascii="PT Astra Serif" w:hAnsi="PT Astra Serif"/>
          <w:sz w:val="28"/>
          <w:szCs w:val="28"/>
        </w:rPr>
        <w:t xml:space="preserve">ых дней </w:t>
      </w:r>
      <w:r w:rsidRPr="00302E38">
        <w:rPr>
          <w:rFonts w:ascii="PT Astra Serif" w:hAnsi="PT Astra Serif"/>
          <w:sz w:val="28"/>
          <w:szCs w:val="28"/>
        </w:rPr>
        <w:t>до дня её представления в Министерство;</w:t>
      </w:r>
    </w:p>
    <w:p w:rsidR="00D73E0D" w:rsidRPr="00302E38" w:rsidRDefault="00D73E0D" w:rsidP="004D6748">
      <w:pPr>
        <w:pStyle w:val="ConsPlusNormal0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302E38">
        <w:rPr>
          <w:rFonts w:ascii="PT Astra Serif" w:hAnsi="PT Astra Serif" w:cs="Courier New"/>
          <w:sz w:val="28"/>
          <w:szCs w:val="28"/>
        </w:rPr>
        <w:t xml:space="preserve">14) обязательство </w:t>
      </w:r>
      <w:r w:rsidRPr="00302E38">
        <w:rPr>
          <w:rFonts w:ascii="PT Astra Serif" w:hAnsi="PT Astra Serif"/>
          <w:sz w:val="28"/>
          <w:szCs w:val="28"/>
        </w:rPr>
        <w:t xml:space="preserve">участника конкурсного отбора в случае принятия Министерством решения о предоставлении ему гранта </w:t>
      </w:r>
      <w:r w:rsidRPr="00302E38">
        <w:rPr>
          <w:rFonts w:ascii="PT Astra Serif" w:hAnsi="PT Astra Serif" w:cs="Courier New"/>
          <w:sz w:val="28"/>
          <w:szCs w:val="28"/>
        </w:rPr>
        <w:t>оплачивать не менее 40 процентов стоимости каждого Приобретения, указанного в Перечне затрат</w:t>
      </w:r>
      <w:r w:rsidRPr="00302E38">
        <w:rPr>
          <w:rFonts w:ascii="PT Astra Serif" w:hAnsi="PT Astra Serif" w:cs="Courier New"/>
          <w:sz w:val="28"/>
          <w:szCs w:val="28"/>
        </w:rPr>
        <w:br/>
        <w:t>(в случае использования средств гранта по направлениям, указанным в пункте 5 настоящих Правил), или не менее 20 процентов стоимости каждого Приобретения, указанного в Перечне затрат (в случае использования средств гранта по направлению, указанному в пункте 6 настоящих Правил), трудоустроить на постоянную работу не менее одного нового работника</w:t>
      </w:r>
      <w:r w:rsidRPr="00302E38">
        <w:rPr>
          <w:rFonts w:ascii="PT Astra Serif" w:hAnsi="PT Astra Serif" w:cs="Courier New"/>
          <w:sz w:val="28"/>
          <w:szCs w:val="28"/>
        </w:rPr>
        <w:br/>
        <w:t xml:space="preserve">на каждые 10 млн рублей гранта, но не менее одного нового работника на один грант в срок не позднее 24 месяцев со дня получения гранта и сохранить созданные рабочие места для трудоустройства на постоянную работу новых работников в течение не менее 5 лет со дня получения гранта, а также достигнуть значений плановых показателей деятельности КФХ, предусмотренных </w:t>
      </w:r>
      <w:r w:rsidR="005A2CEB" w:rsidRPr="00302E38">
        <w:rPr>
          <w:rFonts w:ascii="PT Astra Serif" w:hAnsi="PT Astra Serif" w:cs="Courier New"/>
          <w:sz w:val="28"/>
          <w:szCs w:val="28"/>
        </w:rPr>
        <w:t>П</w:t>
      </w:r>
      <w:r w:rsidRPr="00302E38">
        <w:rPr>
          <w:rFonts w:ascii="PT Astra Serif" w:hAnsi="PT Astra Serif" w:cs="Courier New"/>
          <w:sz w:val="28"/>
          <w:szCs w:val="28"/>
        </w:rPr>
        <w:t>роектом, и осуществлять деятельность КФХ, для ведения которой предоставлен грант, в течение не мене</w:t>
      </w:r>
      <w:r w:rsidR="005A2CEB" w:rsidRPr="00302E38">
        <w:rPr>
          <w:rFonts w:ascii="PT Astra Serif" w:hAnsi="PT Astra Serif" w:cs="Courier New"/>
          <w:sz w:val="28"/>
          <w:szCs w:val="28"/>
        </w:rPr>
        <w:t>е 5 лет со дня получения гранта</w:t>
      </w:r>
      <w:r w:rsidR="005A2CEB" w:rsidRPr="00302E38">
        <w:rPr>
          <w:rFonts w:ascii="PT Astra Serif" w:hAnsi="PT Astra Serif" w:cs="Courier New"/>
          <w:sz w:val="28"/>
          <w:szCs w:val="28"/>
        </w:rPr>
        <w:br/>
      </w:r>
      <w:r w:rsidRPr="00302E38">
        <w:rPr>
          <w:rFonts w:ascii="PT Astra Serif" w:hAnsi="PT Astra Serif" w:cs="Courier New"/>
          <w:sz w:val="28"/>
          <w:szCs w:val="28"/>
        </w:rPr>
        <w:t xml:space="preserve">и обеспечить ежегодный прирост </w:t>
      </w:r>
      <w:r w:rsidR="000A2C13" w:rsidRPr="00302E38">
        <w:rPr>
          <w:rFonts w:ascii="PT Astra Serif" w:hAnsi="PT Astra Serif" w:cs="Courier New"/>
          <w:sz w:val="28"/>
          <w:szCs w:val="28"/>
        </w:rPr>
        <w:t xml:space="preserve">объёма </w:t>
      </w:r>
      <w:r w:rsidRPr="00302E38">
        <w:rPr>
          <w:rFonts w:ascii="PT Astra Serif" w:hAnsi="PT Astra Serif" w:cs="Courier New"/>
          <w:sz w:val="28"/>
          <w:szCs w:val="28"/>
        </w:rPr>
        <w:t xml:space="preserve">производства сельскохозяйственной продукции </w:t>
      </w:r>
      <w:r w:rsidR="005A2CEB" w:rsidRPr="00302E38">
        <w:rPr>
          <w:rFonts w:ascii="PT Astra Serif" w:hAnsi="PT Astra Serif" w:cs="Courier New"/>
          <w:sz w:val="28"/>
          <w:szCs w:val="28"/>
        </w:rPr>
        <w:t xml:space="preserve">в течение </w:t>
      </w:r>
      <w:r w:rsidRPr="00302E38">
        <w:rPr>
          <w:rFonts w:ascii="PT Astra Serif" w:hAnsi="PT Astra Serif" w:cs="Courier New"/>
          <w:sz w:val="28"/>
          <w:szCs w:val="28"/>
        </w:rPr>
        <w:t xml:space="preserve">не менее чем 5 лет с </w:t>
      </w:r>
      <w:r w:rsidR="005A2CEB" w:rsidRPr="00302E38">
        <w:rPr>
          <w:rFonts w:ascii="PT Astra Serif" w:hAnsi="PT Astra Serif" w:cs="Courier New"/>
          <w:sz w:val="28"/>
          <w:szCs w:val="28"/>
        </w:rPr>
        <w:t>даты получения гранта в размере</w:t>
      </w:r>
      <w:r w:rsidR="005A2CEB" w:rsidRPr="00302E38">
        <w:rPr>
          <w:rFonts w:ascii="PT Astra Serif" w:hAnsi="PT Astra Serif" w:cs="Courier New"/>
          <w:sz w:val="28"/>
          <w:szCs w:val="28"/>
        </w:rPr>
        <w:br/>
      </w:r>
      <w:r w:rsidRPr="00302E38">
        <w:rPr>
          <w:rFonts w:ascii="PT Astra Serif" w:hAnsi="PT Astra Serif" w:cs="Courier New"/>
          <w:sz w:val="28"/>
          <w:szCs w:val="28"/>
        </w:rPr>
        <w:t>не ниже среднего размера прироста производства проду</w:t>
      </w:r>
      <w:r w:rsidR="005A2CEB" w:rsidRPr="00302E38">
        <w:rPr>
          <w:rFonts w:ascii="PT Astra Serif" w:hAnsi="PT Astra Serif" w:cs="Courier New"/>
          <w:sz w:val="28"/>
          <w:szCs w:val="28"/>
        </w:rPr>
        <w:t xml:space="preserve">кции сельского хозяйства по КФХ </w:t>
      </w:r>
      <w:r w:rsidRPr="00302E38">
        <w:rPr>
          <w:rFonts w:ascii="PT Astra Serif" w:hAnsi="PT Astra Serif" w:cs="Courier New"/>
          <w:sz w:val="28"/>
          <w:szCs w:val="28"/>
        </w:rPr>
        <w:t xml:space="preserve">и индивидуальным предпринимателям Ульяновской области </w:t>
      </w:r>
      <w:r w:rsidR="005A2CEB" w:rsidRPr="00302E38">
        <w:rPr>
          <w:rFonts w:ascii="PT Astra Serif" w:hAnsi="PT Astra Serif" w:cs="Courier New"/>
          <w:sz w:val="28"/>
          <w:szCs w:val="28"/>
        </w:rPr>
        <w:t xml:space="preserve">в соответствии </w:t>
      </w:r>
      <w:r w:rsidRPr="00302E38">
        <w:rPr>
          <w:rFonts w:ascii="PT Astra Serif" w:hAnsi="PT Astra Serif" w:cs="Courier New"/>
          <w:sz w:val="28"/>
          <w:szCs w:val="28"/>
        </w:rPr>
        <w:t xml:space="preserve">с данными Федеральной службы государственной статистики за последние 3 года, предшествующие </w:t>
      </w:r>
      <w:r w:rsidR="0078772D" w:rsidRPr="00302E38">
        <w:rPr>
          <w:rFonts w:ascii="PT Astra Serif" w:hAnsi="PT Astra Serif" w:cs="Courier New"/>
          <w:sz w:val="28"/>
          <w:szCs w:val="28"/>
        </w:rPr>
        <w:t>году получения гранта</w:t>
      </w:r>
      <w:r w:rsidRPr="00302E38">
        <w:rPr>
          <w:rFonts w:ascii="PT Astra Serif" w:hAnsi="PT Astra Serif" w:cs="Courier New"/>
          <w:sz w:val="28"/>
          <w:szCs w:val="28"/>
        </w:rPr>
        <w:t>, но не ниже 5 процентов</w:t>
      </w:r>
      <w:r w:rsidR="005A2CEB" w:rsidRPr="00302E38">
        <w:rPr>
          <w:rFonts w:ascii="PT Astra Serif" w:hAnsi="PT Astra Serif" w:cs="Courier New"/>
          <w:sz w:val="28"/>
          <w:szCs w:val="28"/>
        </w:rPr>
        <w:t xml:space="preserve">, составленное </w:t>
      </w:r>
      <w:r w:rsidRPr="00302E38">
        <w:rPr>
          <w:rFonts w:ascii="PT Astra Serif" w:hAnsi="PT Astra Serif" w:cs="Courier New"/>
          <w:sz w:val="28"/>
          <w:szCs w:val="28"/>
        </w:rPr>
        <w:t>в произвольной форме и подписанное участником отбора, являющимся ГКФХ (руководителем участника отбора, являющегося КФХ);</w:t>
      </w:r>
    </w:p>
    <w:p w:rsidR="00D73E0D" w:rsidRPr="00302E38" w:rsidRDefault="00D73E0D" w:rsidP="004D6748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 xml:space="preserve">15) обязательство участника конкурсного отбора в случае принятия Министерством решения о предоставлении ему гранта </w:t>
      </w:r>
      <w:r w:rsidRPr="00302E38">
        <w:rPr>
          <w:rFonts w:ascii="PT Astra Serif" w:hAnsi="PT Astra Serif"/>
          <w:spacing w:val="-4"/>
          <w:sz w:val="28"/>
          <w:szCs w:val="28"/>
        </w:rPr>
        <w:t xml:space="preserve">приобрести оборудование, указанное в подпункте 5 пункта 5 настоящих Правил, произведённое на территории Российской Федерации и (или) не имеющее произведённых в Российской Федерации аналогов, к которому прилагаются </w:t>
      </w:r>
      <w:r w:rsidRPr="00302E38">
        <w:rPr>
          <w:rFonts w:ascii="PT Astra Serif" w:hAnsi="PT Astra Serif"/>
          <w:sz w:val="28"/>
          <w:szCs w:val="28"/>
        </w:rPr>
        <w:t xml:space="preserve">заключение о подтверждении производства промышленной продукции на территории Российской Федерации в соответствии с </w:t>
      </w:r>
      <w:r w:rsidRPr="00302E38">
        <w:rPr>
          <w:rFonts w:ascii="PT Astra Serif" w:eastAsia="NSimSun" w:hAnsi="PT Astra Serif"/>
          <w:sz w:val="28"/>
          <w:szCs w:val="28"/>
        </w:rPr>
        <w:t>постановлением</w:t>
      </w:r>
      <w:r w:rsidRPr="00302E38">
        <w:rPr>
          <w:rFonts w:ascii="PT Astra Serif" w:hAnsi="PT Astra Serif"/>
          <w:sz w:val="28"/>
          <w:szCs w:val="28"/>
        </w:rPr>
        <w:t xml:space="preserve"> Пра</w:t>
      </w:r>
      <w:r w:rsidR="00677B22" w:rsidRPr="00302E38">
        <w:rPr>
          <w:rFonts w:ascii="PT Astra Serif" w:hAnsi="PT Astra Serif"/>
          <w:sz w:val="28"/>
          <w:szCs w:val="28"/>
        </w:rPr>
        <w:t xml:space="preserve">вительства Российской Федерации </w:t>
      </w:r>
      <w:r w:rsidRPr="00302E38">
        <w:rPr>
          <w:rFonts w:ascii="PT Astra Serif" w:hAnsi="PT Astra Serif"/>
          <w:sz w:val="28"/>
          <w:szCs w:val="28"/>
        </w:rPr>
        <w:t xml:space="preserve">от 17.07.2015 № 719 «О подтверждении производства промышленной продукции на территории Российской Федерации» или выписка из реестра российской промышленной продукции, размещаемого в государственной информационной системе промышленности в соответствии со </w:t>
      </w:r>
      <w:r w:rsidR="000A2C13" w:rsidRPr="00302E38">
        <w:rPr>
          <w:rFonts w:ascii="PT Astra Serif" w:eastAsia="NSimSun" w:hAnsi="PT Astra Serif"/>
          <w:sz w:val="28"/>
          <w:szCs w:val="28"/>
        </w:rPr>
        <w:t xml:space="preserve">статьёй </w:t>
      </w:r>
      <w:r w:rsidR="003514A6" w:rsidRPr="00302E38">
        <w:rPr>
          <w:rFonts w:ascii="PT Astra Serif" w:eastAsia="NSimSun" w:hAnsi="PT Astra Serif"/>
          <w:sz w:val="28"/>
          <w:szCs w:val="28"/>
        </w:rPr>
        <w:t>17</w:t>
      </w:r>
      <w:r w:rsidRPr="00302E38">
        <w:rPr>
          <w:rFonts w:ascii="PT Astra Serif" w:eastAsia="NSimSun" w:hAnsi="PT Astra Serif"/>
          <w:sz w:val="28"/>
          <w:szCs w:val="28"/>
          <w:vertAlign w:val="superscript"/>
        </w:rPr>
        <w:t>1</w:t>
      </w:r>
      <w:r w:rsidRPr="00302E38">
        <w:rPr>
          <w:rFonts w:ascii="PT Astra Serif" w:hAnsi="PT Astra Serif"/>
          <w:sz w:val="28"/>
          <w:szCs w:val="28"/>
        </w:rPr>
        <w:t xml:space="preserve"> Федерального закона от 31.12.2014 № 488-ФЗ «О </w:t>
      </w:r>
      <w:r w:rsidRPr="00302E38">
        <w:rPr>
          <w:rFonts w:ascii="PT Astra Serif" w:hAnsi="PT Astra Serif"/>
          <w:sz w:val="28"/>
          <w:szCs w:val="28"/>
        </w:rPr>
        <w:lastRenderedPageBreak/>
        <w:t>промышленной политике в Российской Федерации», подтверждающая включение приобретаемого участником конкурсного отбора оборудования в указанный реестр или заключение об отнесении продукции</w:t>
      </w:r>
      <w:r w:rsidRPr="00302E38">
        <w:rPr>
          <w:rFonts w:ascii="PT Astra Serif" w:hAnsi="PT Astra Serif"/>
          <w:sz w:val="28"/>
          <w:szCs w:val="28"/>
        </w:rPr>
        <w:br/>
        <w:t xml:space="preserve">к промышленной продукции, не имеющей </w:t>
      </w:r>
      <w:r w:rsidR="000A2C13" w:rsidRPr="00302E38">
        <w:rPr>
          <w:rFonts w:ascii="PT Astra Serif" w:hAnsi="PT Astra Serif"/>
          <w:sz w:val="28"/>
          <w:szCs w:val="28"/>
        </w:rPr>
        <w:t xml:space="preserve">произведённых </w:t>
      </w:r>
      <w:r w:rsidRPr="00302E38">
        <w:rPr>
          <w:rFonts w:ascii="PT Astra Serif" w:hAnsi="PT Astra Serif"/>
          <w:sz w:val="28"/>
          <w:szCs w:val="28"/>
        </w:rPr>
        <w:t xml:space="preserve">в Российской Федерации аналогов в соответствии с </w:t>
      </w:r>
      <w:r w:rsidRPr="00302E38">
        <w:rPr>
          <w:rFonts w:ascii="PT Astra Serif" w:eastAsia="NSimSun" w:hAnsi="PT Astra Serif"/>
          <w:sz w:val="28"/>
          <w:szCs w:val="28"/>
        </w:rPr>
        <w:t>постановлением</w:t>
      </w:r>
      <w:r w:rsidRPr="00302E38">
        <w:rPr>
          <w:rFonts w:ascii="PT Astra Serif" w:hAnsi="PT Astra Serif"/>
          <w:sz w:val="28"/>
          <w:szCs w:val="28"/>
        </w:rPr>
        <w:t xml:space="preserve"> Правительства Российской Федерации от 20.09.2017 № 1135 «Об отнесении продукции</w:t>
      </w:r>
      <w:r w:rsidRPr="00302E38">
        <w:rPr>
          <w:rFonts w:ascii="PT Astra Serif" w:hAnsi="PT Astra Serif"/>
          <w:sz w:val="28"/>
          <w:szCs w:val="28"/>
        </w:rPr>
        <w:br/>
        <w:t xml:space="preserve">к промышленной продукции, не имеющей </w:t>
      </w:r>
      <w:r w:rsidR="000A2C13" w:rsidRPr="00302E38">
        <w:rPr>
          <w:rFonts w:ascii="PT Astra Serif" w:hAnsi="PT Astra Serif"/>
          <w:sz w:val="28"/>
          <w:szCs w:val="28"/>
        </w:rPr>
        <w:t xml:space="preserve">произведённых </w:t>
      </w:r>
      <w:r w:rsidRPr="00302E38">
        <w:rPr>
          <w:rFonts w:ascii="PT Astra Serif" w:hAnsi="PT Astra Serif"/>
          <w:sz w:val="28"/>
          <w:szCs w:val="28"/>
        </w:rPr>
        <w:t>в Российской Федерации аналогов, и внесении изменений в некоторые акты Правительства Российской Федерации» (представляется участником конкурсного отбора</w:t>
      </w:r>
      <w:r w:rsidRPr="00302E38">
        <w:rPr>
          <w:rFonts w:ascii="PT Astra Serif" w:hAnsi="PT Astra Serif"/>
          <w:sz w:val="28"/>
          <w:szCs w:val="28"/>
        </w:rPr>
        <w:br/>
        <w:t>в случае если такой участник конкурсного отбора планирует использовать грант по направлению, указанному в подпункте 5 пункта 5 настоящих Правил);</w:t>
      </w:r>
    </w:p>
    <w:p w:rsidR="00D73E0D" w:rsidRPr="00302E38" w:rsidRDefault="00D73E0D" w:rsidP="004D6748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302E38">
        <w:rPr>
          <w:rFonts w:ascii="PT Astra Serif" w:hAnsi="PT Astra Serif" w:cs="Courier New"/>
          <w:sz w:val="28"/>
          <w:szCs w:val="28"/>
        </w:rPr>
        <w:t>16)</w:t>
      </w: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уведомление об использовании права на освобождение от исполнения обязанностей налогоплательщика, связанных с исчислением и уплатой налога на добавленную стоимость, направленное участником </w:t>
      </w:r>
      <w:r w:rsidR="00C67F9F" w:rsidRPr="00302E38">
        <w:rPr>
          <w:rFonts w:ascii="PT Astra Serif" w:hAnsi="PT Astra Serif"/>
          <w:sz w:val="28"/>
          <w:szCs w:val="28"/>
        </w:rPr>
        <w:t xml:space="preserve">конкурсного </w:t>
      </w:r>
      <w:r w:rsidR="00677B22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отбора</w:t>
      </w:r>
      <w:r w:rsidR="00677B22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br/>
      </w: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в налоговый орган по </w:t>
      </w:r>
      <w:r w:rsidR="000A2C13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месту учёта</w:t>
      </w: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участника </w:t>
      </w:r>
      <w:r w:rsidR="00C67F9F" w:rsidRPr="00302E38">
        <w:rPr>
          <w:rFonts w:ascii="PT Astra Serif" w:hAnsi="PT Astra Serif"/>
          <w:sz w:val="28"/>
          <w:szCs w:val="28"/>
        </w:rPr>
        <w:t xml:space="preserve">конкурсного </w:t>
      </w: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отбора и имеющее отметку нал</w:t>
      </w:r>
      <w:r w:rsidR="00C67F9F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огового органа о его получении </w:t>
      </w: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(представляется в случае использования участником </w:t>
      </w:r>
      <w:r w:rsidR="00C67F9F" w:rsidRPr="00302E38">
        <w:rPr>
          <w:rFonts w:ascii="PT Astra Serif" w:hAnsi="PT Astra Serif"/>
          <w:sz w:val="28"/>
          <w:szCs w:val="28"/>
        </w:rPr>
        <w:t xml:space="preserve">конкурсного </w:t>
      </w: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отбора указанного права);</w:t>
      </w:r>
    </w:p>
    <w:p w:rsidR="00D73E0D" w:rsidRPr="00302E38" w:rsidRDefault="00C67F9F" w:rsidP="004D6748">
      <w:pPr>
        <w:pStyle w:val="ConsPlusNormal0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302E38">
        <w:rPr>
          <w:rFonts w:ascii="PT Astra Serif" w:hAnsi="PT Astra Serif" w:cs="Courier New"/>
          <w:sz w:val="28"/>
          <w:szCs w:val="28"/>
        </w:rPr>
        <w:t xml:space="preserve">17) справка о соответствии участника </w:t>
      </w:r>
      <w:r w:rsidRPr="00302E38">
        <w:rPr>
          <w:rFonts w:ascii="PT Astra Serif" w:hAnsi="PT Astra Serif"/>
          <w:sz w:val="28"/>
          <w:szCs w:val="28"/>
        </w:rPr>
        <w:t xml:space="preserve">конкурсного </w:t>
      </w:r>
      <w:r w:rsidRPr="00302E38">
        <w:rPr>
          <w:rFonts w:ascii="PT Astra Serif" w:hAnsi="PT Astra Serif" w:cs="Courier New"/>
          <w:sz w:val="28"/>
          <w:szCs w:val="28"/>
        </w:rPr>
        <w:t xml:space="preserve">отбора требованиям, установленным подпунктами </w:t>
      </w:r>
      <w:r w:rsidR="003514A6" w:rsidRPr="00302E38">
        <w:rPr>
          <w:rFonts w:ascii="PT Astra Serif" w:hAnsi="PT Astra Serif" w:cs="Courier New"/>
          <w:sz w:val="28"/>
          <w:szCs w:val="28"/>
        </w:rPr>
        <w:t xml:space="preserve">«ф», </w:t>
      </w:r>
      <w:r w:rsidRPr="00302E38">
        <w:rPr>
          <w:rFonts w:ascii="PT Astra Serif" w:hAnsi="PT Astra Serif" w:cs="Courier New"/>
          <w:sz w:val="28"/>
          <w:szCs w:val="28"/>
        </w:rPr>
        <w:t xml:space="preserve">«ч» и «ш» подпункта 1 пункта </w:t>
      </w:r>
      <w:r w:rsidR="003514A6" w:rsidRPr="00302E38">
        <w:rPr>
          <w:rFonts w:ascii="PT Astra Serif" w:hAnsi="PT Astra Serif" w:cs="Courier New"/>
          <w:sz w:val="28"/>
          <w:szCs w:val="28"/>
        </w:rPr>
        <w:t>15</w:t>
      </w:r>
      <w:r w:rsidRPr="00302E38">
        <w:rPr>
          <w:rFonts w:ascii="PT Astra Serif" w:hAnsi="PT Astra Serif" w:cs="Courier New"/>
          <w:sz w:val="28"/>
          <w:szCs w:val="28"/>
        </w:rPr>
        <w:t xml:space="preserve"> настоящих Правил, составленная в произвольной форме и подписанная участником </w:t>
      </w:r>
      <w:r w:rsidRPr="00302E38">
        <w:rPr>
          <w:rFonts w:ascii="PT Astra Serif" w:hAnsi="PT Astra Serif"/>
          <w:sz w:val="28"/>
          <w:szCs w:val="28"/>
        </w:rPr>
        <w:t xml:space="preserve">конкурсного </w:t>
      </w:r>
      <w:r w:rsidRPr="00302E38">
        <w:rPr>
          <w:rFonts w:ascii="PT Astra Serif" w:hAnsi="PT Astra Serif" w:cs="Courier New"/>
          <w:sz w:val="28"/>
          <w:szCs w:val="28"/>
        </w:rPr>
        <w:t xml:space="preserve">отбора (руководителем участника </w:t>
      </w:r>
      <w:r w:rsidRPr="00302E38">
        <w:rPr>
          <w:rFonts w:ascii="PT Astra Serif" w:hAnsi="PT Astra Serif"/>
          <w:sz w:val="28"/>
          <w:szCs w:val="28"/>
        </w:rPr>
        <w:t xml:space="preserve">конкурсного </w:t>
      </w:r>
      <w:r w:rsidRPr="00302E38">
        <w:rPr>
          <w:rFonts w:ascii="PT Astra Serif" w:hAnsi="PT Astra Serif" w:cs="Courier New"/>
          <w:sz w:val="28"/>
          <w:szCs w:val="28"/>
        </w:rPr>
        <w:t>отбора, являющегося КФХ);</w:t>
      </w:r>
    </w:p>
    <w:p w:rsidR="0083347D" w:rsidRPr="00302E38" w:rsidRDefault="0083347D" w:rsidP="004D6748">
      <w:pPr>
        <w:pStyle w:val="ConsPlusNormal0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302E38">
        <w:rPr>
          <w:rFonts w:ascii="PT Astra Serif" w:hAnsi="PT Astra Serif" w:cs="Courier New"/>
          <w:sz w:val="28"/>
          <w:szCs w:val="28"/>
        </w:rPr>
        <w:t>18) выписка (выписки)</w:t>
      </w:r>
      <w:r w:rsidR="00EC01D4" w:rsidRPr="00302E38">
        <w:rPr>
          <w:rFonts w:ascii="PT Astra Serif" w:hAnsi="PT Astra Serif" w:cs="Courier New"/>
          <w:sz w:val="28"/>
          <w:szCs w:val="28"/>
        </w:rPr>
        <w:t xml:space="preserve"> из государственного реестра земель сельскохозяйственного назначения</w:t>
      </w:r>
      <w:r w:rsidRPr="00302E38">
        <w:rPr>
          <w:rFonts w:ascii="PT Astra Serif" w:hAnsi="PT Astra Serif" w:cs="Courier New"/>
          <w:sz w:val="28"/>
          <w:szCs w:val="28"/>
        </w:rPr>
        <w:t xml:space="preserve"> и (или) паспорт (паспорта) земельного участка </w:t>
      </w:r>
      <w:r w:rsidR="00EC01D4" w:rsidRPr="00302E38">
        <w:rPr>
          <w:rFonts w:ascii="PT Astra Serif" w:hAnsi="PT Astra Serif" w:cs="Courier New"/>
          <w:sz w:val="28"/>
          <w:szCs w:val="28"/>
        </w:rPr>
        <w:t>(земельных участков), подтверждающие факт внесения</w:t>
      </w:r>
      <w:r w:rsidR="00EC01D4" w:rsidRPr="00302E38">
        <w:rPr>
          <w:rFonts w:ascii="PT Astra Serif" w:hAnsi="PT Astra Serif" w:cs="Courier New"/>
          <w:sz w:val="28"/>
          <w:szCs w:val="28"/>
        </w:rPr>
        <w:br/>
        <w:t>в государственный реестр земель сельскохозяйственного назначения сведений</w:t>
      </w:r>
      <w:r w:rsidR="00EC01D4" w:rsidRPr="00302E38">
        <w:rPr>
          <w:rFonts w:ascii="PT Astra Serif" w:hAnsi="PT Astra Serif" w:cs="Courier New"/>
          <w:sz w:val="28"/>
          <w:szCs w:val="28"/>
        </w:rPr>
        <w:br/>
        <w:t>о земельных участках, на которых участником конкурсного отбора осуществляется или планируется осуществлять сельскохозяйственное производство</w:t>
      </w:r>
      <w:r w:rsidRPr="00302E38">
        <w:rPr>
          <w:rFonts w:ascii="PT Astra Serif" w:hAnsi="PT Astra Serif" w:cs="Courier New"/>
          <w:sz w:val="28"/>
          <w:szCs w:val="28"/>
        </w:rPr>
        <w:t>, представляемы</w:t>
      </w:r>
      <w:r w:rsidR="00EC01D4" w:rsidRPr="00302E38">
        <w:rPr>
          <w:rFonts w:ascii="PT Astra Serif" w:hAnsi="PT Astra Serif" w:cs="Courier New"/>
          <w:sz w:val="28"/>
          <w:szCs w:val="28"/>
        </w:rPr>
        <w:t>х</w:t>
      </w:r>
      <w:r w:rsidRPr="00302E38">
        <w:rPr>
          <w:rFonts w:ascii="PT Astra Serif" w:hAnsi="PT Astra Serif" w:cs="Courier New"/>
          <w:sz w:val="28"/>
          <w:szCs w:val="28"/>
        </w:rPr>
        <w:t xml:space="preserve"> в</w:t>
      </w:r>
      <w:r w:rsidR="00EC01D4" w:rsidRPr="00302E38">
        <w:rPr>
          <w:rFonts w:ascii="PT Astra Serif" w:hAnsi="PT Astra Serif" w:cs="Courier New"/>
          <w:sz w:val="28"/>
          <w:szCs w:val="28"/>
        </w:rPr>
        <w:t xml:space="preserve"> соответствии с приложением № 1 </w:t>
      </w:r>
      <w:r w:rsidRPr="00302E38">
        <w:rPr>
          <w:rFonts w:ascii="PT Astra Serif" w:hAnsi="PT Astra Serif" w:cs="Courier New"/>
          <w:sz w:val="28"/>
          <w:szCs w:val="28"/>
        </w:rPr>
        <w:t>к Правилам ведения реестра, собственниками, землеп</w:t>
      </w:r>
      <w:r w:rsidR="00A63E1E" w:rsidRPr="00302E38">
        <w:rPr>
          <w:rFonts w:ascii="PT Astra Serif" w:hAnsi="PT Astra Serif" w:cs="Courier New"/>
          <w:sz w:val="28"/>
          <w:szCs w:val="28"/>
        </w:rPr>
        <w:t>ользователями, землевладельцами</w:t>
      </w:r>
      <w:r w:rsidR="00A63E1E" w:rsidRPr="00302E38">
        <w:rPr>
          <w:rFonts w:ascii="PT Astra Serif" w:hAnsi="PT Astra Serif" w:cs="Courier New"/>
          <w:sz w:val="28"/>
          <w:szCs w:val="28"/>
        </w:rPr>
        <w:br/>
      </w:r>
      <w:r w:rsidRPr="00302E38">
        <w:rPr>
          <w:rFonts w:ascii="PT Astra Serif" w:hAnsi="PT Astra Serif" w:cs="Courier New"/>
          <w:sz w:val="28"/>
          <w:szCs w:val="28"/>
        </w:rPr>
        <w:t>и арендаторами</w:t>
      </w:r>
      <w:r w:rsidR="00EC01D4" w:rsidRPr="00302E38">
        <w:rPr>
          <w:rFonts w:ascii="PT Astra Serif" w:hAnsi="PT Astra Serif" w:cs="Courier New"/>
          <w:sz w:val="28"/>
          <w:szCs w:val="28"/>
        </w:rPr>
        <w:t xml:space="preserve"> указанных земельных участков, представленные </w:t>
      </w:r>
      <w:r w:rsidR="00A63E1E" w:rsidRPr="00302E38">
        <w:rPr>
          <w:rFonts w:ascii="PT Astra Serif" w:hAnsi="PT Astra Serif" w:cs="Courier New"/>
          <w:sz w:val="28"/>
          <w:szCs w:val="28"/>
        </w:rPr>
        <w:t>участнику конкурсного отбора в порядке, установленном Правилами ведения реестра</w:t>
      </w:r>
      <w:r w:rsidR="00EC01D4" w:rsidRPr="00302E38">
        <w:rPr>
          <w:rFonts w:ascii="PT Astra Serif" w:hAnsi="PT Astra Serif" w:cs="Courier New"/>
          <w:sz w:val="28"/>
          <w:szCs w:val="28"/>
        </w:rPr>
        <w:t>;</w:t>
      </w:r>
    </w:p>
    <w:p w:rsidR="006452B9" w:rsidRPr="00302E38" w:rsidRDefault="0083347D" w:rsidP="004D6748">
      <w:pPr>
        <w:pStyle w:val="afa"/>
        <w:spacing w:beforeAutospacing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19</w:t>
      </w:r>
      <w:r w:rsidR="006452B9" w:rsidRPr="00302E38">
        <w:rPr>
          <w:rFonts w:ascii="PT Astra Serif" w:hAnsi="PT Astra Serif"/>
          <w:sz w:val="28"/>
          <w:szCs w:val="28"/>
        </w:rPr>
        <w:t>) иные электронные документы, к</w:t>
      </w:r>
      <w:r w:rsidR="005363B3" w:rsidRPr="00302E38">
        <w:rPr>
          <w:rFonts w:ascii="PT Astra Serif" w:hAnsi="PT Astra Serif"/>
          <w:sz w:val="28"/>
          <w:szCs w:val="28"/>
        </w:rPr>
        <w:t>оторые представляются в случае,</w:t>
      </w:r>
      <w:r w:rsidR="005363B3" w:rsidRPr="00302E38">
        <w:rPr>
          <w:rFonts w:ascii="PT Astra Serif" w:hAnsi="PT Astra Serif"/>
          <w:sz w:val="28"/>
          <w:szCs w:val="28"/>
        </w:rPr>
        <w:br/>
      </w:r>
      <w:r w:rsidR="006452B9" w:rsidRPr="00302E38">
        <w:rPr>
          <w:rFonts w:ascii="PT Astra Serif" w:hAnsi="PT Astra Serif"/>
          <w:sz w:val="28"/>
          <w:szCs w:val="28"/>
        </w:rPr>
        <w:t xml:space="preserve">если участник </w:t>
      </w:r>
      <w:r w:rsidR="009D61D9" w:rsidRPr="00302E38">
        <w:rPr>
          <w:rFonts w:ascii="PT Astra Serif" w:hAnsi="PT Astra Serif"/>
          <w:sz w:val="28"/>
          <w:szCs w:val="28"/>
        </w:rPr>
        <w:t xml:space="preserve">конкурсного </w:t>
      </w:r>
      <w:r w:rsidR="006452B9" w:rsidRPr="00302E38">
        <w:rPr>
          <w:rFonts w:ascii="PT Astra Serif" w:hAnsi="PT Astra Serif"/>
          <w:sz w:val="28"/>
          <w:szCs w:val="28"/>
        </w:rPr>
        <w:t xml:space="preserve">отбора </w:t>
      </w:r>
      <w:r w:rsidR="00677B22" w:rsidRPr="00302E38">
        <w:rPr>
          <w:rFonts w:ascii="PT Astra Serif" w:hAnsi="PT Astra Serif"/>
          <w:sz w:val="28"/>
          <w:szCs w:val="28"/>
        </w:rPr>
        <w:t>считает, что они могут повлиять</w:t>
      </w:r>
      <w:r w:rsidR="00677B22" w:rsidRPr="00302E38">
        <w:rPr>
          <w:rFonts w:ascii="PT Astra Serif" w:hAnsi="PT Astra Serif"/>
          <w:sz w:val="28"/>
          <w:szCs w:val="28"/>
        </w:rPr>
        <w:br/>
      </w:r>
      <w:r w:rsidR="006452B9" w:rsidRPr="00302E38">
        <w:rPr>
          <w:rFonts w:ascii="PT Astra Serif" w:hAnsi="PT Astra Serif"/>
          <w:sz w:val="28"/>
          <w:szCs w:val="28"/>
        </w:rPr>
        <w:t xml:space="preserve">на принятие Министерством решения о предоставлении ему </w:t>
      </w:r>
      <w:r w:rsidR="006D02EA" w:rsidRPr="00302E38">
        <w:rPr>
          <w:rFonts w:ascii="PT Astra Serif" w:hAnsi="PT Astra Serif"/>
          <w:sz w:val="28"/>
          <w:szCs w:val="28"/>
        </w:rPr>
        <w:t>гранта</w:t>
      </w:r>
      <w:r w:rsidR="006D2749" w:rsidRPr="00302E38">
        <w:rPr>
          <w:rFonts w:ascii="PT Astra Serif" w:hAnsi="PT Astra Serif"/>
          <w:sz w:val="28"/>
          <w:szCs w:val="28"/>
        </w:rPr>
        <w:t>.</w:t>
      </w:r>
    </w:p>
    <w:p w:rsidR="008F04E9" w:rsidRPr="00302E38" w:rsidRDefault="00253D14" w:rsidP="004D6748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302E38">
        <w:rPr>
          <w:rFonts w:ascii="PT Astra Serif" w:hAnsi="PT Astra Serif"/>
          <w:sz w:val="28"/>
          <w:szCs w:val="28"/>
        </w:rPr>
        <w:t>18</w:t>
      </w:r>
      <w:r w:rsidR="006D02EA" w:rsidRPr="00302E38">
        <w:rPr>
          <w:rFonts w:ascii="PT Astra Serif" w:hAnsi="PT Astra Serif"/>
          <w:sz w:val="28"/>
          <w:szCs w:val="28"/>
        </w:rPr>
        <w:t>.</w:t>
      </w:r>
      <w:r w:rsidR="008F04E9" w:rsidRPr="00302E38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8F04E9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Электронные документы должны иметь </w:t>
      </w:r>
      <w:r w:rsidR="000A2C13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распространённые </w:t>
      </w:r>
      <w:r w:rsidR="008F04E9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открытые форматы, обеспечивающие возможность просмотра всего </w:t>
      </w:r>
      <w:r w:rsidR="00420EE9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электронного </w:t>
      </w:r>
      <w:r w:rsidR="008F04E9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документа либо его фрагмента средствами общедоступного программного обеспечения просмотра информации, и не должны быть зашиф</w:t>
      </w:r>
      <w:r w:rsidR="00420EE9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рованы</w:t>
      </w:r>
      <w:r w:rsidR="00420EE9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br/>
        <w:t xml:space="preserve">или защищены средствами, </w:t>
      </w:r>
      <w:r w:rsidR="008F04E9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не позволяющими осуществи</w:t>
      </w:r>
      <w:r w:rsidR="00420EE9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ть ознакомление</w:t>
      </w:r>
      <w:r w:rsidR="00420EE9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br/>
        <w:t xml:space="preserve">с их содержимым </w:t>
      </w:r>
      <w:r w:rsidR="008F04E9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без специальных программных или технологических средств.</w:t>
      </w:r>
    </w:p>
    <w:p w:rsidR="00AB4021" w:rsidRPr="00302E38" w:rsidRDefault="00253D14" w:rsidP="004D6748">
      <w:pPr>
        <w:pStyle w:val="afa"/>
        <w:spacing w:beforeAutospacing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19</w:t>
      </w:r>
      <w:r w:rsidR="006D02EA" w:rsidRPr="00302E38">
        <w:rPr>
          <w:rFonts w:ascii="PT Astra Serif" w:hAnsi="PT Astra Serif"/>
          <w:sz w:val="28"/>
          <w:szCs w:val="28"/>
        </w:rPr>
        <w:t xml:space="preserve">. </w:t>
      </w:r>
      <w:r w:rsidR="00AB4021" w:rsidRPr="00302E38">
        <w:rPr>
          <w:rFonts w:ascii="PT Astra Serif" w:hAnsi="PT Astra Serif"/>
          <w:sz w:val="28"/>
          <w:szCs w:val="28"/>
        </w:rPr>
        <w:t xml:space="preserve">Участник </w:t>
      </w:r>
      <w:r w:rsidR="008F04E9" w:rsidRPr="00302E38">
        <w:rPr>
          <w:rFonts w:ascii="PT Astra Serif" w:hAnsi="PT Astra Serif"/>
          <w:sz w:val="28"/>
          <w:szCs w:val="28"/>
        </w:rPr>
        <w:t xml:space="preserve">конкурсного </w:t>
      </w:r>
      <w:r w:rsidR="00AB4021" w:rsidRPr="00302E38">
        <w:rPr>
          <w:rFonts w:ascii="PT Astra Serif" w:hAnsi="PT Astra Serif"/>
          <w:sz w:val="28"/>
          <w:szCs w:val="28"/>
        </w:rPr>
        <w:t xml:space="preserve">отбора со дня размещения объявления </w:t>
      </w:r>
      <w:r w:rsidR="00AB4021" w:rsidRPr="00302E38">
        <w:rPr>
          <w:rFonts w:ascii="PT Astra Serif" w:hAnsi="PT Astra Serif"/>
          <w:sz w:val="28"/>
          <w:szCs w:val="28"/>
        </w:rPr>
        <w:br/>
        <w:t xml:space="preserve">о проведении </w:t>
      </w:r>
      <w:r w:rsidR="008F04E9" w:rsidRPr="00302E38">
        <w:rPr>
          <w:rFonts w:ascii="PT Astra Serif" w:hAnsi="PT Astra Serif"/>
          <w:sz w:val="28"/>
          <w:szCs w:val="28"/>
        </w:rPr>
        <w:t xml:space="preserve">конкурсного </w:t>
      </w:r>
      <w:r w:rsidR="00AB4021" w:rsidRPr="00302E38">
        <w:rPr>
          <w:rFonts w:ascii="PT Astra Serif" w:hAnsi="PT Astra Serif"/>
          <w:sz w:val="28"/>
          <w:szCs w:val="28"/>
        </w:rPr>
        <w:t xml:space="preserve">отбора и не позднее 7 рабочих дней до дня окончания срока приёма заявок, указанного в объявлении о проведении </w:t>
      </w:r>
      <w:r w:rsidR="008F04E9" w:rsidRPr="00302E38">
        <w:rPr>
          <w:rFonts w:ascii="PT Astra Serif" w:hAnsi="PT Astra Serif"/>
          <w:sz w:val="28"/>
          <w:szCs w:val="28"/>
        </w:rPr>
        <w:t xml:space="preserve">конкурсного </w:t>
      </w:r>
      <w:r w:rsidR="00AB4021" w:rsidRPr="00302E38">
        <w:rPr>
          <w:rFonts w:ascii="PT Astra Serif" w:hAnsi="PT Astra Serif"/>
          <w:sz w:val="28"/>
          <w:szCs w:val="28"/>
        </w:rPr>
        <w:t>отбора, вправе н</w:t>
      </w:r>
      <w:r w:rsidR="008F04E9" w:rsidRPr="00302E38">
        <w:rPr>
          <w:rFonts w:ascii="PT Astra Serif" w:hAnsi="PT Astra Serif"/>
          <w:sz w:val="28"/>
          <w:szCs w:val="28"/>
        </w:rPr>
        <w:t xml:space="preserve">аправить </w:t>
      </w:r>
      <w:r w:rsidR="00AB4021" w:rsidRPr="00302E38">
        <w:rPr>
          <w:rFonts w:ascii="PT Astra Serif" w:hAnsi="PT Astra Serif"/>
          <w:sz w:val="28"/>
          <w:szCs w:val="28"/>
        </w:rPr>
        <w:t xml:space="preserve">в Министерство запрос о разъяснении </w:t>
      </w:r>
      <w:r w:rsidR="00AB4021" w:rsidRPr="00302E38">
        <w:rPr>
          <w:rFonts w:ascii="PT Astra Serif" w:hAnsi="PT Astra Serif"/>
          <w:sz w:val="28"/>
          <w:szCs w:val="28"/>
        </w:rPr>
        <w:lastRenderedPageBreak/>
        <w:t xml:space="preserve">положений объявления о проведении </w:t>
      </w:r>
      <w:r w:rsidR="008F04E9" w:rsidRPr="00302E38">
        <w:rPr>
          <w:rFonts w:ascii="PT Astra Serif" w:hAnsi="PT Astra Serif"/>
          <w:sz w:val="28"/>
          <w:szCs w:val="28"/>
        </w:rPr>
        <w:t xml:space="preserve">конкурсного </w:t>
      </w:r>
      <w:r w:rsidR="00AB4021" w:rsidRPr="00302E38">
        <w:rPr>
          <w:rFonts w:ascii="PT Astra Serif" w:hAnsi="PT Astra Serif"/>
          <w:sz w:val="28"/>
          <w:szCs w:val="28"/>
        </w:rPr>
        <w:t xml:space="preserve">отбора путём </w:t>
      </w:r>
      <w:r w:rsidR="009D61D9" w:rsidRPr="00302E38">
        <w:rPr>
          <w:rFonts w:ascii="PT Astra Serif" w:hAnsi="PT Astra Serif"/>
          <w:sz w:val="28"/>
          <w:szCs w:val="28"/>
        </w:rPr>
        <w:t xml:space="preserve">его </w:t>
      </w:r>
      <w:r w:rsidR="00AB4021" w:rsidRPr="00302E38">
        <w:rPr>
          <w:rFonts w:ascii="PT Astra Serif" w:hAnsi="PT Astra Serif"/>
          <w:sz w:val="28"/>
          <w:szCs w:val="28"/>
        </w:rPr>
        <w:t>формирования в системе «Электронный бюджет».</w:t>
      </w:r>
    </w:p>
    <w:p w:rsidR="00AB4021" w:rsidRPr="00302E38" w:rsidRDefault="00AB4021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 xml:space="preserve">Министерство в ответ на запрос, указанный в абзаце первом настоящего пункта, направляет разъяснение положений объявления о проведении </w:t>
      </w:r>
      <w:r w:rsidR="008F04E9" w:rsidRPr="00302E38">
        <w:rPr>
          <w:rFonts w:ascii="PT Astra Serif" w:hAnsi="PT Astra Serif"/>
          <w:sz w:val="28"/>
          <w:szCs w:val="28"/>
        </w:rPr>
        <w:t xml:space="preserve">конкурсного отбора </w:t>
      </w:r>
      <w:r w:rsidRPr="00302E38">
        <w:rPr>
          <w:rFonts w:ascii="PT Astra Serif" w:hAnsi="PT Astra Serif"/>
          <w:sz w:val="28"/>
          <w:szCs w:val="28"/>
        </w:rPr>
        <w:t xml:space="preserve">в срок, установленный в данном объявлении, </w:t>
      </w:r>
      <w:r w:rsidR="008F04E9" w:rsidRPr="00302E38">
        <w:rPr>
          <w:rFonts w:ascii="PT Astra Serif" w:hAnsi="PT Astra Serif"/>
          <w:sz w:val="28"/>
          <w:szCs w:val="28"/>
        </w:rPr>
        <w:t xml:space="preserve">но не позднее 1-го рабочего дня </w:t>
      </w:r>
      <w:r w:rsidRPr="00302E38">
        <w:rPr>
          <w:rFonts w:ascii="PT Astra Serif" w:hAnsi="PT Astra Serif"/>
          <w:sz w:val="28"/>
          <w:szCs w:val="28"/>
        </w:rPr>
        <w:t>до дня окончания срока приёма заявок</w:t>
      </w:r>
      <w:r w:rsidR="009D61D9" w:rsidRPr="00302E38">
        <w:rPr>
          <w:rFonts w:ascii="PT Astra Serif" w:hAnsi="PT Astra Serif"/>
          <w:sz w:val="28"/>
          <w:szCs w:val="28"/>
        </w:rPr>
        <w:t>, указанного</w:t>
      </w:r>
      <w:r w:rsidR="009D61D9" w:rsidRPr="00302E38">
        <w:rPr>
          <w:rFonts w:ascii="PT Astra Serif" w:hAnsi="PT Astra Serif"/>
          <w:sz w:val="28"/>
          <w:szCs w:val="28"/>
        </w:rPr>
        <w:br/>
        <w:t>в объявлении о проведении конкурсного отбора,</w:t>
      </w:r>
      <w:r w:rsidRPr="00302E38">
        <w:rPr>
          <w:rFonts w:ascii="PT Astra Serif" w:hAnsi="PT Astra Serif"/>
          <w:sz w:val="28"/>
          <w:szCs w:val="28"/>
        </w:rPr>
        <w:t xml:space="preserve"> путё</w:t>
      </w:r>
      <w:r w:rsidR="009D61D9" w:rsidRPr="00302E38">
        <w:rPr>
          <w:rFonts w:ascii="PT Astra Serif" w:hAnsi="PT Astra Serif"/>
          <w:sz w:val="28"/>
          <w:szCs w:val="28"/>
        </w:rPr>
        <w:t xml:space="preserve">м формирования </w:t>
      </w:r>
      <w:r w:rsidRPr="00302E38">
        <w:rPr>
          <w:rFonts w:ascii="PT Astra Serif" w:hAnsi="PT Astra Serif"/>
          <w:sz w:val="28"/>
          <w:szCs w:val="28"/>
        </w:rPr>
        <w:t>в системе «Электронный бюджет» соответствующего разъяснения.</w:t>
      </w:r>
    </w:p>
    <w:p w:rsidR="00AB4021" w:rsidRPr="00302E38" w:rsidRDefault="00253D14" w:rsidP="004D6748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20</w:t>
      </w:r>
      <w:r w:rsidR="00AB4021" w:rsidRPr="00302E38">
        <w:rPr>
          <w:rFonts w:ascii="PT Astra Serif" w:hAnsi="PT Astra Serif"/>
          <w:sz w:val="28"/>
          <w:szCs w:val="28"/>
        </w:rPr>
        <w:t xml:space="preserve">. Участник </w:t>
      </w:r>
      <w:r w:rsidR="008F04E9" w:rsidRPr="00302E38">
        <w:rPr>
          <w:rFonts w:ascii="PT Astra Serif" w:hAnsi="PT Astra Serif"/>
          <w:sz w:val="28"/>
          <w:szCs w:val="28"/>
        </w:rPr>
        <w:t xml:space="preserve">конкурсного </w:t>
      </w:r>
      <w:r w:rsidR="00AB4021" w:rsidRPr="00302E38">
        <w:rPr>
          <w:rFonts w:ascii="PT Astra Serif" w:hAnsi="PT Astra Serif"/>
          <w:sz w:val="28"/>
          <w:szCs w:val="28"/>
        </w:rPr>
        <w:t>отбора вправе отозвать заявку, в том числе</w:t>
      </w:r>
      <w:r w:rsidR="00AB4021" w:rsidRPr="00302E38">
        <w:rPr>
          <w:rFonts w:ascii="PT Astra Serif" w:hAnsi="PT Astra Serif"/>
          <w:sz w:val="28"/>
          <w:szCs w:val="28"/>
        </w:rPr>
        <w:br/>
        <w:t xml:space="preserve">в случае внесения в неё изменений, до окончания срока приёма заявок, указанного в объявлении о проведении </w:t>
      </w:r>
      <w:r w:rsidR="008F04E9" w:rsidRPr="00302E38">
        <w:rPr>
          <w:rFonts w:ascii="PT Astra Serif" w:hAnsi="PT Astra Serif"/>
          <w:sz w:val="28"/>
          <w:szCs w:val="28"/>
        </w:rPr>
        <w:t xml:space="preserve">конкурсного </w:t>
      </w:r>
      <w:r w:rsidR="00AB4021" w:rsidRPr="00302E38">
        <w:rPr>
          <w:rFonts w:ascii="PT Astra Serif" w:hAnsi="PT Astra Serif"/>
          <w:sz w:val="28"/>
          <w:szCs w:val="28"/>
        </w:rPr>
        <w:t xml:space="preserve">отбора, но не позднее даты, определённой Министерством в объявлении о проведении </w:t>
      </w:r>
      <w:r w:rsidR="008F04E9" w:rsidRPr="00302E38">
        <w:rPr>
          <w:rFonts w:ascii="PT Astra Serif" w:hAnsi="PT Astra Serif"/>
          <w:sz w:val="28"/>
          <w:szCs w:val="28"/>
        </w:rPr>
        <w:t xml:space="preserve">конкурсного </w:t>
      </w:r>
      <w:r w:rsidR="00AB4021" w:rsidRPr="00302E38">
        <w:rPr>
          <w:rFonts w:ascii="PT Astra Serif" w:hAnsi="PT Astra Serif"/>
          <w:sz w:val="28"/>
          <w:szCs w:val="28"/>
        </w:rPr>
        <w:t xml:space="preserve">отбора. </w:t>
      </w:r>
    </w:p>
    <w:p w:rsidR="00AB4021" w:rsidRPr="00302E38" w:rsidRDefault="00AB4021" w:rsidP="004D6748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 xml:space="preserve">Отзыв заявки, в том числе в случае внесения изменений в заявку, осуществляется путём </w:t>
      </w:r>
      <w:r w:rsidRPr="00302E38">
        <w:rPr>
          <w:rFonts w:ascii="PT Astra Serif" w:hAnsi="PT Astra Serif" w:cs="PT Astra Serif"/>
          <w:spacing w:val="-4"/>
          <w:sz w:val="28"/>
          <w:szCs w:val="28"/>
        </w:rPr>
        <w:t xml:space="preserve">формирования </w:t>
      </w:r>
      <w:r w:rsidRPr="00302E38">
        <w:rPr>
          <w:rFonts w:ascii="PT Astra Serif" w:hAnsi="PT Astra Serif"/>
          <w:sz w:val="28"/>
          <w:szCs w:val="28"/>
        </w:rPr>
        <w:t>уведомления об отзыве заявки</w:t>
      </w:r>
      <w:r w:rsidRPr="00302E38">
        <w:rPr>
          <w:rFonts w:ascii="PT Astra Serif" w:hAnsi="PT Astra Serif"/>
          <w:sz w:val="28"/>
          <w:szCs w:val="28"/>
        </w:rPr>
        <w:br/>
        <w:t>в электронной форме посредством заполнения экранных форм веб-интерфейса</w:t>
      </w:r>
      <w:r w:rsidRPr="00302E38">
        <w:rPr>
          <w:rFonts w:ascii="PT Astra Serif" w:hAnsi="PT Astra Serif"/>
          <w:sz w:val="28"/>
          <w:szCs w:val="28"/>
        </w:rPr>
        <w:br/>
      </w:r>
      <w:r w:rsidR="009D61D9" w:rsidRPr="00302E38">
        <w:rPr>
          <w:rFonts w:ascii="PT Astra Serif" w:hAnsi="PT Astra Serif" w:cs="PT Astra Serif"/>
          <w:spacing w:val="-4"/>
          <w:sz w:val="28"/>
          <w:szCs w:val="28"/>
        </w:rPr>
        <w:t>системы</w:t>
      </w:r>
      <w:r w:rsidRPr="00302E38">
        <w:rPr>
          <w:rFonts w:ascii="PT Astra Serif" w:hAnsi="PT Astra Serif"/>
          <w:sz w:val="28"/>
          <w:szCs w:val="28"/>
        </w:rPr>
        <w:t xml:space="preserve"> «Электронный бюджет».</w:t>
      </w:r>
    </w:p>
    <w:p w:rsidR="00AB4021" w:rsidRPr="00302E38" w:rsidRDefault="00AB4021" w:rsidP="004D674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 xml:space="preserve">Возврат участнику </w:t>
      </w:r>
      <w:r w:rsidR="008F04E9" w:rsidRPr="00302E38">
        <w:rPr>
          <w:rFonts w:ascii="PT Astra Serif" w:hAnsi="PT Astra Serif"/>
          <w:sz w:val="28"/>
          <w:szCs w:val="28"/>
        </w:rPr>
        <w:t xml:space="preserve">конкурсного </w:t>
      </w:r>
      <w:r w:rsidRPr="00302E38">
        <w:rPr>
          <w:rFonts w:ascii="PT Astra Serif" w:hAnsi="PT Astra Serif"/>
          <w:sz w:val="28"/>
          <w:szCs w:val="28"/>
        </w:rPr>
        <w:t xml:space="preserve">отбора отозванной заявки осуществляется автоматически на едином портале и не является препятствием для повторного представления заявки участником </w:t>
      </w:r>
      <w:r w:rsidR="008F04E9" w:rsidRPr="00302E38">
        <w:rPr>
          <w:rFonts w:ascii="PT Astra Serif" w:hAnsi="PT Astra Serif"/>
          <w:sz w:val="28"/>
          <w:szCs w:val="28"/>
        </w:rPr>
        <w:t xml:space="preserve">конкурсного </w:t>
      </w:r>
      <w:r w:rsidRPr="00302E38">
        <w:rPr>
          <w:rFonts w:ascii="PT Astra Serif" w:hAnsi="PT Astra Serif"/>
          <w:sz w:val="28"/>
          <w:szCs w:val="28"/>
        </w:rPr>
        <w:t>отбора в сроки, указанные</w:t>
      </w:r>
      <w:r w:rsidRPr="00302E38">
        <w:rPr>
          <w:rFonts w:ascii="PT Astra Serif" w:hAnsi="PT Astra Serif"/>
          <w:sz w:val="28"/>
          <w:szCs w:val="28"/>
        </w:rPr>
        <w:br/>
        <w:t xml:space="preserve">в объявлении о проведении </w:t>
      </w:r>
      <w:r w:rsidR="008F04E9" w:rsidRPr="00302E38">
        <w:rPr>
          <w:rFonts w:ascii="PT Astra Serif" w:hAnsi="PT Astra Serif"/>
          <w:sz w:val="28"/>
          <w:szCs w:val="28"/>
        </w:rPr>
        <w:t xml:space="preserve">конкурсного </w:t>
      </w:r>
      <w:r w:rsidRPr="00302E38">
        <w:rPr>
          <w:rFonts w:ascii="PT Astra Serif" w:hAnsi="PT Astra Serif"/>
          <w:sz w:val="28"/>
          <w:szCs w:val="28"/>
        </w:rPr>
        <w:t>отбора.</w:t>
      </w:r>
    </w:p>
    <w:p w:rsidR="00AB4021" w:rsidRPr="00302E38" w:rsidRDefault="00E70DFB" w:rsidP="004D6748">
      <w:pPr>
        <w:pStyle w:val="afa"/>
        <w:spacing w:beforeAutospacing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21</w:t>
      </w:r>
      <w:r w:rsidR="00AB4021" w:rsidRPr="00302E38">
        <w:rPr>
          <w:rFonts w:ascii="PT Astra Serif" w:hAnsi="PT Astra Serif"/>
          <w:sz w:val="28"/>
          <w:szCs w:val="28"/>
        </w:rPr>
        <w:t xml:space="preserve">. Участник </w:t>
      </w:r>
      <w:r w:rsidR="009D61D9" w:rsidRPr="00302E38">
        <w:rPr>
          <w:rFonts w:ascii="PT Astra Serif" w:hAnsi="PT Astra Serif"/>
          <w:sz w:val="28"/>
          <w:szCs w:val="28"/>
        </w:rPr>
        <w:t xml:space="preserve">конкурсного </w:t>
      </w:r>
      <w:r w:rsidR="00AB4021" w:rsidRPr="00302E38">
        <w:rPr>
          <w:rFonts w:ascii="PT Astra Serif" w:hAnsi="PT Astra Serif"/>
          <w:sz w:val="28"/>
          <w:szCs w:val="28"/>
        </w:rPr>
        <w:t xml:space="preserve">отбора вправе внести изменения в заявку до окончания срока приёма заявок, указанного в объявлении о проведении </w:t>
      </w:r>
      <w:r w:rsidR="009D61D9" w:rsidRPr="00302E38">
        <w:rPr>
          <w:rFonts w:ascii="PT Astra Serif" w:hAnsi="PT Astra Serif"/>
          <w:sz w:val="28"/>
          <w:szCs w:val="28"/>
        </w:rPr>
        <w:t xml:space="preserve">конкурсного </w:t>
      </w:r>
      <w:r w:rsidR="00AB4021" w:rsidRPr="00302E38">
        <w:rPr>
          <w:rFonts w:ascii="PT Astra Serif" w:hAnsi="PT Astra Serif"/>
          <w:sz w:val="28"/>
          <w:szCs w:val="28"/>
        </w:rPr>
        <w:t>отбора, после формирования им в электронной фор</w:t>
      </w:r>
      <w:r w:rsidR="009D61D9" w:rsidRPr="00302E38">
        <w:rPr>
          <w:rFonts w:ascii="PT Astra Serif" w:hAnsi="PT Astra Serif"/>
          <w:sz w:val="28"/>
          <w:szCs w:val="28"/>
        </w:rPr>
        <w:t xml:space="preserve">ме уведомления об отзыве заявки </w:t>
      </w:r>
      <w:r w:rsidR="00AB4021" w:rsidRPr="00302E38">
        <w:rPr>
          <w:rFonts w:ascii="PT Astra Serif" w:hAnsi="PT Astra Serif"/>
          <w:sz w:val="28"/>
          <w:szCs w:val="28"/>
        </w:rPr>
        <w:t>с последующим формированием новой за</w:t>
      </w:r>
      <w:r w:rsidR="009D61D9" w:rsidRPr="00302E38">
        <w:rPr>
          <w:rFonts w:ascii="PT Astra Serif" w:hAnsi="PT Astra Serif"/>
          <w:sz w:val="28"/>
          <w:szCs w:val="28"/>
        </w:rPr>
        <w:t xml:space="preserve">явки не позднее даты, указанной </w:t>
      </w:r>
      <w:r w:rsidR="00AB4021" w:rsidRPr="00302E38">
        <w:rPr>
          <w:rFonts w:ascii="PT Astra Serif" w:hAnsi="PT Astra Serif"/>
          <w:sz w:val="28"/>
          <w:szCs w:val="28"/>
        </w:rPr>
        <w:t xml:space="preserve">в объявлении о проведении </w:t>
      </w:r>
      <w:r w:rsidR="009D61D9" w:rsidRPr="00302E38">
        <w:rPr>
          <w:rFonts w:ascii="PT Astra Serif" w:hAnsi="PT Astra Serif"/>
          <w:sz w:val="28"/>
          <w:szCs w:val="28"/>
        </w:rPr>
        <w:t xml:space="preserve">конкурсного </w:t>
      </w:r>
      <w:r w:rsidR="00AB4021" w:rsidRPr="00302E38">
        <w:rPr>
          <w:rFonts w:ascii="PT Astra Serif" w:hAnsi="PT Astra Serif"/>
          <w:sz w:val="28"/>
          <w:szCs w:val="28"/>
        </w:rPr>
        <w:t>отбора.</w:t>
      </w:r>
    </w:p>
    <w:p w:rsidR="00AB4021" w:rsidRPr="00302E38" w:rsidRDefault="00E70DFB" w:rsidP="004D674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22</w:t>
      </w:r>
      <w:r w:rsidR="00AB4021" w:rsidRPr="00302E38">
        <w:rPr>
          <w:rFonts w:ascii="PT Astra Serif" w:hAnsi="PT Astra Serif" w:cs="Courier New"/>
          <w:spacing w:val="-4"/>
          <w:sz w:val="28"/>
          <w:szCs w:val="28"/>
        </w:rPr>
        <w:t xml:space="preserve">. Для проведения </w:t>
      </w:r>
      <w:r w:rsidR="008F04E9" w:rsidRPr="00302E38">
        <w:rPr>
          <w:rFonts w:ascii="PT Astra Serif" w:hAnsi="PT Astra Serif"/>
          <w:sz w:val="28"/>
          <w:szCs w:val="28"/>
        </w:rPr>
        <w:t xml:space="preserve">конкурсного </w:t>
      </w:r>
      <w:r w:rsidR="00AB4021" w:rsidRPr="00302E38">
        <w:rPr>
          <w:rFonts w:ascii="PT Astra Serif" w:hAnsi="PT Astra Serif" w:cs="Courier New"/>
          <w:spacing w:val="-4"/>
          <w:sz w:val="28"/>
          <w:szCs w:val="28"/>
        </w:rPr>
        <w:t xml:space="preserve">отбора Министерством создаётся </w:t>
      </w:r>
      <w:r w:rsidR="008F04E9" w:rsidRPr="00302E38">
        <w:rPr>
          <w:rFonts w:ascii="PT Astra Serif" w:hAnsi="PT Astra Serif" w:cs="Courier New"/>
          <w:spacing w:val="-4"/>
          <w:sz w:val="28"/>
          <w:szCs w:val="28"/>
        </w:rPr>
        <w:t xml:space="preserve">конкурсная </w:t>
      </w:r>
      <w:r w:rsidR="00AB4021" w:rsidRPr="00302E38">
        <w:rPr>
          <w:rFonts w:ascii="PT Astra Serif" w:hAnsi="PT Astra Serif" w:cs="Courier New"/>
          <w:spacing w:val="-4"/>
          <w:sz w:val="28"/>
          <w:szCs w:val="28"/>
        </w:rPr>
        <w:t xml:space="preserve">комиссия. </w:t>
      </w:r>
      <w:r w:rsidR="00AB4021" w:rsidRPr="00302E38">
        <w:rPr>
          <w:rFonts w:ascii="PT Astra Serif" w:hAnsi="PT Astra Serif"/>
          <w:sz w:val="28"/>
          <w:szCs w:val="28"/>
        </w:rPr>
        <w:t xml:space="preserve">Министерство обеспечивает деятельность </w:t>
      </w:r>
      <w:r w:rsidR="008F04E9" w:rsidRPr="00302E38">
        <w:rPr>
          <w:rFonts w:ascii="PT Astra Serif" w:hAnsi="PT Astra Serif"/>
          <w:sz w:val="28"/>
          <w:szCs w:val="28"/>
        </w:rPr>
        <w:t xml:space="preserve">конкурсной </w:t>
      </w:r>
      <w:r w:rsidR="00AB4021" w:rsidRPr="00302E38">
        <w:rPr>
          <w:rFonts w:ascii="PT Astra Serif" w:hAnsi="PT Astra Serif"/>
          <w:sz w:val="28"/>
          <w:szCs w:val="28"/>
        </w:rPr>
        <w:t xml:space="preserve">комиссии, в том числе организует проведение её заседаний. </w:t>
      </w:r>
    </w:p>
    <w:p w:rsidR="008E1276" w:rsidRPr="00302E38" w:rsidRDefault="008E1276" w:rsidP="004D6748">
      <w:pPr>
        <w:ind w:firstLine="709"/>
        <w:jc w:val="both"/>
        <w:rPr>
          <w:rFonts w:ascii="PT Astra Serif" w:hAnsi="PT Astra Serif" w:cs="Mangal"/>
          <w:sz w:val="28"/>
          <w:szCs w:val="28"/>
        </w:rPr>
      </w:pPr>
      <w:r w:rsidRPr="00302E38">
        <w:rPr>
          <w:rFonts w:ascii="PT Astra Serif" w:hAnsi="PT Astra Serif" w:cs="Mangal"/>
          <w:sz w:val="28"/>
          <w:szCs w:val="28"/>
        </w:rPr>
        <w:t xml:space="preserve">Положение о </w:t>
      </w:r>
      <w:r w:rsidRPr="00302E38">
        <w:rPr>
          <w:rFonts w:ascii="PT Astra Serif" w:hAnsi="PT Astra Serif" w:cs="Courier New"/>
          <w:spacing w:val="-4"/>
          <w:sz w:val="28"/>
          <w:szCs w:val="28"/>
        </w:rPr>
        <w:t xml:space="preserve">конкурсной </w:t>
      </w:r>
      <w:r w:rsidRPr="00302E38">
        <w:rPr>
          <w:rFonts w:ascii="PT Astra Serif" w:hAnsi="PT Astra Serif" w:cs="Mangal"/>
          <w:sz w:val="28"/>
          <w:szCs w:val="28"/>
        </w:rPr>
        <w:t>комиссии и</w:t>
      </w:r>
      <w:r w:rsidR="000A2C13" w:rsidRPr="00302E38">
        <w:rPr>
          <w:rFonts w:ascii="PT Astra Serif" w:hAnsi="PT Astra Serif" w:cs="Mangal"/>
          <w:sz w:val="28"/>
          <w:szCs w:val="28"/>
        </w:rPr>
        <w:t xml:space="preserve"> её </w:t>
      </w:r>
      <w:r w:rsidRPr="00302E38">
        <w:rPr>
          <w:rFonts w:ascii="PT Astra Serif" w:hAnsi="PT Astra Serif" w:cs="Mangal"/>
          <w:sz w:val="28"/>
          <w:szCs w:val="28"/>
        </w:rPr>
        <w:t xml:space="preserve">состав утверждаются правовыми актами Министерства. Члены </w:t>
      </w:r>
      <w:r w:rsidR="008A05BB" w:rsidRPr="00302E38">
        <w:rPr>
          <w:rFonts w:ascii="PT Astra Serif" w:hAnsi="PT Astra Serif" w:cs="Courier New"/>
          <w:spacing w:val="-4"/>
          <w:sz w:val="28"/>
          <w:szCs w:val="28"/>
        </w:rPr>
        <w:t xml:space="preserve">конкурсной </w:t>
      </w:r>
      <w:r w:rsidRPr="00302E38">
        <w:rPr>
          <w:rFonts w:ascii="PT Astra Serif" w:hAnsi="PT Astra Serif" w:cs="Mangal"/>
          <w:sz w:val="28"/>
          <w:szCs w:val="28"/>
        </w:rPr>
        <w:t>комиссии, не являющиеся государственными или муниципальны</w:t>
      </w:r>
      <w:r w:rsidR="008A05BB" w:rsidRPr="00302E38">
        <w:rPr>
          <w:rFonts w:ascii="PT Astra Serif" w:hAnsi="PT Astra Serif" w:cs="Mangal"/>
          <w:sz w:val="28"/>
          <w:szCs w:val="28"/>
        </w:rPr>
        <w:t>ми служащими, должны составлять</w:t>
      </w:r>
      <w:r w:rsidR="008A05BB" w:rsidRPr="00302E38">
        <w:rPr>
          <w:rFonts w:ascii="PT Astra Serif" w:hAnsi="PT Astra Serif" w:cs="Mangal"/>
          <w:sz w:val="28"/>
          <w:szCs w:val="28"/>
        </w:rPr>
        <w:br/>
      </w:r>
      <w:r w:rsidRPr="00302E38">
        <w:rPr>
          <w:rFonts w:ascii="PT Astra Serif" w:hAnsi="PT Astra Serif" w:cs="Mangal"/>
          <w:sz w:val="28"/>
          <w:szCs w:val="28"/>
        </w:rPr>
        <w:t xml:space="preserve">не менее 50 процентов членов </w:t>
      </w:r>
      <w:r w:rsidR="008A05BB" w:rsidRPr="00302E38">
        <w:rPr>
          <w:rFonts w:ascii="PT Astra Serif" w:hAnsi="PT Astra Serif" w:cs="Courier New"/>
          <w:spacing w:val="-4"/>
          <w:sz w:val="28"/>
          <w:szCs w:val="28"/>
        </w:rPr>
        <w:t xml:space="preserve">конкурсной </w:t>
      </w:r>
      <w:r w:rsidRPr="00302E38">
        <w:rPr>
          <w:rFonts w:ascii="PT Astra Serif" w:hAnsi="PT Astra Serif" w:cs="Mangal"/>
          <w:sz w:val="28"/>
          <w:szCs w:val="28"/>
        </w:rPr>
        <w:t>комиссии.</w:t>
      </w:r>
    </w:p>
    <w:p w:rsidR="00564210" w:rsidRPr="00302E38" w:rsidRDefault="008E1276" w:rsidP="004D6748">
      <w:pPr>
        <w:ind w:firstLine="709"/>
        <w:jc w:val="both"/>
        <w:rPr>
          <w:rFonts w:ascii="PT Astra Serif" w:hAnsi="PT Astra Serif" w:cs="Mangal"/>
          <w:sz w:val="28"/>
          <w:szCs w:val="28"/>
        </w:rPr>
      </w:pPr>
      <w:r w:rsidRPr="00302E38">
        <w:rPr>
          <w:rFonts w:ascii="PT Astra Serif" w:hAnsi="PT Astra Serif" w:cs="Mangal"/>
          <w:sz w:val="28"/>
          <w:szCs w:val="28"/>
        </w:rPr>
        <w:t xml:space="preserve">К участию в заседании </w:t>
      </w:r>
      <w:r w:rsidR="00564210" w:rsidRPr="00302E38">
        <w:rPr>
          <w:rFonts w:ascii="PT Astra Serif" w:hAnsi="PT Astra Serif" w:cs="Courier New"/>
          <w:spacing w:val="-4"/>
          <w:sz w:val="28"/>
          <w:szCs w:val="28"/>
        </w:rPr>
        <w:t xml:space="preserve">конкурсной </w:t>
      </w:r>
      <w:r w:rsidRPr="00302E38">
        <w:rPr>
          <w:rFonts w:ascii="PT Astra Serif" w:hAnsi="PT Astra Serif" w:cs="Mangal"/>
          <w:sz w:val="28"/>
          <w:szCs w:val="28"/>
        </w:rPr>
        <w:t xml:space="preserve">комиссии не допускаются члены </w:t>
      </w:r>
      <w:r w:rsidR="00564210" w:rsidRPr="00302E38">
        <w:rPr>
          <w:rFonts w:ascii="PT Astra Serif" w:hAnsi="PT Astra Serif" w:cs="Courier New"/>
          <w:spacing w:val="-4"/>
          <w:sz w:val="28"/>
          <w:szCs w:val="28"/>
        </w:rPr>
        <w:t xml:space="preserve">конкурсной </w:t>
      </w:r>
      <w:r w:rsidRPr="00302E38">
        <w:rPr>
          <w:rFonts w:ascii="PT Astra Serif" w:hAnsi="PT Astra Serif" w:cs="Mangal"/>
          <w:sz w:val="28"/>
          <w:szCs w:val="28"/>
        </w:rPr>
        <w:t xml:space="preserve">комиссии, лично заинтересованные в результатах </w:t>
      </w:r>
      <w:r w:rsidR="00564210" w:rsidRPr="00302E38">
        <w:rPr>
          <w:rFonts w:ascii="PT Astra Serif" w:hAnsi="PT Astra Serif" w:cs="Courier New"/>
          <w:spacing w:val="-4"/>
          <w:sz w:val="28"/>
          <w:szCs w:val="28"/>
        </w:rPr>
        <w:t xml:space="preserve">конкурсного </w:t>
      </w:r>
      <w:r w:rsidRPr="00302E38">
        <w:rPr>
          <w:rFonts w:ascii="PT Astra Serif" w:hAnsi="PT Astra Serif" w:cs="Mangal"/>
          <w:sz w:val="28"/>
          <w:szCs w:val="28"/>
        </w:rPr>
        <w:t xml:space="preserve">отбора. Члены комиссии, лично заинтересованные в результатах </w:t>
      </w:r>
      <w:r w:rsidR="00564210" w:rsidRPr="00302E38">
        <w:rPr>
          <w:rFonts w:ascii="PT Astra Serif" w:hAnsi="PT Astra Serif" w:cs="Courier New"/>
          <w:spacing w:val="-4"/>
          <w:sz w:val="28"/>
          <w:szCs w:val="28"/>
        </w:rPr>
        <w:t xml:space="preserve">конкурсного </w:t>
      </w:r>
      <w:r w:rsidRPr="00302E38">
        <w:rPr>
          <w:rFonts w:ascii="PT Astra Serif" w:hAnsi="PT Astra Serif" w:cs="Mangal"/>
          <w:sz w:val="28"/>
          <w:szCs w:val="28"/>
        </w:rPr>
        <w:t xml:space="preserve">отбора, обязаны до начала деятельности </w:t>
      </w:r>
      <w:r w:rsidR="00564210" w:rsidRPr="00302E38">
        <w:rPr>
          <w:rFonts w:ascii="PT Astra Serif" w:hAnsi="PT Astra Serif" w:cs="Courier New"/>
          <w:spacing w:val="-4"/>
          <w:sz w:val="28"/>
          <w:szCs w:val="28"/>
        </w:rPr>
        <w:t xml:space="preserve">конкурсной </w:t>
      </w:r>
      <w:r w:rsidRPr="00302E38">
        <w:rPr>
          <w:rFonts w:ascii="PT Astra Serif" w:hAnsi="PT Astra Serif" w:cs="Mangal"/>
          <w:sz w:val="28"/>
          <w:szCs w:val="28"/>
        </w:rPr>
        <w:t xml:space="preserve">комиссии письменно уведомить об этом председателя комиссии. </w:t>
      </w:r>
    </w:p>
    <w:p w:rsidR="00AB4021" w:rsidRPr="00302E38" w:rsidRDefault="00564210" w:rsidP="004D674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 xml:space="preserve">23. Взаимодействие Министерства </w:t>
      </w:r>
      <w:r w:rsidR="00AB4021" w:rsidRPr="00302E38">
        <w:rPr>
          <w:rFonts w:ascii="PT Astra Serif" w:hAnsi="PT Astra Serif"/>
          <w:sz w:val="28"/>
          <w:szCs w:val="28"/>
        </w:rPr>
        <w:t xml:space="preserve">и </w:t>
      </w:r>
      <w:r w:rsidRPr="00302E38">
        <w:rPr>
          <w:rFonts w:ascii="PT Astra Serif" w:hAnsi="PT Astra Serif" w:cs="Courier New"/>
          <w:spacing w:val="-4"/>
          <w:sz w:val="28"/>
          <w:szCs w:val="28"/>
        </w:rPr>
        <w:t xml:space="preserve">конкурсной </w:t>
      </w:r>
      <w:r w:rsidR="00AB4021" w:rsidRPr="00302E38">
        <w:rPr>
          <w:rFonts w:ascii="PT Astra Serif" w:hAnsi="PT Astra Serif"/>
          <w:sz w:val="28"/>
          <w:szCs w:val="28"/>
        </w:rPr>
        <w:t xml:space="preserve">комиссии с участниками </w:t>
      </w:r>
      <w:r w:rsidRPr="00302E38">
        <w:rPr>
          <w:rFonts w:ascii="PT Astra Serif" w:hAnsi="PT Astra Serif" w:cs="Courier New"/>
          <w:spacing w:val="-4"/>
          <w:sz w:val="28"/>
          <w:szCs w:val="28"/>
        </w:rPr>
        <w:t xml:space="preserve">конкурсного </w:t>
      </w:r>
      <w:r w:rsidR="00AB4021" w:rsidRPr="00302E38">
        <w:rPr>
          <w:rFonts w:ascii="PT Astra Serif" w:hAnsi="PT Astra Serif"/>
          <w:sz w:val="28"/>
          <w:szCs w:val="28"/>
        </w:rPr>
        <w:t>отбора осуществляется в системе «Электронный бюджет».</w:t>
      </w:r>
    </w:p>
    <w:p w:rsidR="00AB4021" w:rsidRPr="00302E38" w:rsidRDefault="00564210" w:rsidP="004D6748">
      <w:pPr>
        <w:ind w:firstLine="709"/>
        <w:jc w:val="both"/>
        <w:rPr>
          <w:rFonts w:ascii="PT Astra Serif" w:hAnsi="PT Astra Serif" w:cs="Mangal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24</w:t>
      </w:r>
      <w:r w:rsidR="00AB4021" w:rsidRPr="00302E38">
        <w:rPr>
          <w:rFonts w:ascii="PT Astra Serif" w:hAnsi="PT Astra Serif"/>
          <w:sz w:val="28"/>
          <w:szCs w:val="28"/>
        </w:rPr>
        <w:t xml:space="preserve">. </w:t>
      </w:r>
      <w:r w:rsidR="00AB4021" w:rsidRPr="00302E38">
        <w:rPr>
          <w:rFonts w:ascii="PT Astra Serif" w:hAnsi="PT Astra Serif" w:cs="Mangal"/>
          <w:sz w:val="28"/>
          <w:szCs w:val="28"/>
        </w:rPr>
        <w:t>Не позднее 1 рабочего дня, следующего за днём начала срока приёма заявок, установленного в объявлении о проведении</w:t>
      </w:r>
      <w:r w:rsidR="00AB4021" w:rsidRPr="00302E38">
        <w:rPr>
          <w:rFonts w:ascii="PT Astra Serif" w:hAnsi="PT Astra Serif"/>
          <w:sz w:val="28"/>
          <w:szCs w:val="28"/>
        </w:rPr>
        <w:t xml:space="preserve"> </w:t>
      </w:r>
      <w:r w:rsidRPr="00302E38">
        <w:rPr>
          <w:rFonts w:ascii="PT Astra Serif" w:hAnsi="PT Astra Serif" w:cs="Courier New"/>
          <w:spacing w:val="-4"/>
          <w:sz w:val="28"/>
          <w:szCs w:val="28"/>
        </w:rPr>
        <w:t xml:space="preserve">конкурсного </w:t>
      </w:r>
      <w:r w:rsidR="00AA4597" w:rsidRPr="00302E38">
        <w:rPr>
          <w:rFonts w:ascii="PT Astra Serif" w:hAnsi="PT Astra Serif" w:cs="Mangal"/>
          <w:sz w:val="28"/>
          <w:szCs w:val="28"/>
        </w:rPr>
        <w:t xml:space="preserve">отбора, </w:t>
      </w:r>
      <w:r w:rsidRPr="00302E38">
        <w:rPr>
          <w:rFonts w:ascii="PT Astra Serif" w:hAnsi="PT Astra Serif" w:cs="Mangal"/>
          <w:sz w:val="28"/>
          <w:szCs w:val="28"/>
        </w:rPr>
        <w:t xml:space="preserve">Министерству </w:t>
      </w:r>
      <w:r w:rsidR="00AB4021" w:rsidRPr="00302E38">
        <w:rPr>
          <w:rFonts w:ascii="PT Astra Serif" w:hAnsi="PT Astra Serif" w:cs="Mangal"/>
          <w:sz w:val="28"/>
          <w:szCs w:val="28"/>
        </w:rPr>
        <w:t xml:space="preserve">и </w:t>
      </w:r>
      <w:r w:rsidRPr="00302E38">
        <w:rPr>
          <w:rFonts w:ascii="PT Astra Serif" w:hAnsi="PT Astra Serif" w:cs="Courier New"/>
          <w:spacing w:val="-4"/>
          <w:sz w:val="28"/>
          <w:szCs w:val="28"/>
        </w:rPr>
        <w:t xml:space="preserve">конкурсной </w:t>
      </w:r>
      <w:r w:rsidR="00AB4021" w:rsidRPr="00302E38">
        <w:rPr>
          <w:rFonts w:ascii="PT Astra Serif" w:hAnsi="PT Astra Serif" w:cs="Mangal"/>
          <w:sz w:val="28"/>
          <w:szCs w:val="28"/>
        </w:rPr>
        <w:t>комиссии в системе «Электро</w:t>
      </w:r>
      <w:r w:rsidRPr="00302E38">
        <w:rPr>
          <w:rFonts w:ascii="PT Astra Serif" w:hAnsi="PT Astra Serif" w:cs="Mangal"/>
          <w:sz w:val="28"/>
          <w:szCs w:val="28"/>
        </w:rPr>
        <w:t xml:space="preserve">нный бюджет» открывается доступ </w:t>
      </w:r>
      <w:r w:rsidR="00AB4021" w:rsidRPr="00302E38">
        <w:rPr>
          <w:rFonts w:ascii="PT Astra Serif" w:hAnsi="PT Astra Serif" w:cs="Mangal"/>
          <w:sz w:val="28"/>
          <w:szCs w:val="28"/>
        </w:rPr>
        <w:t>к представленным заявкам.</w:t>
      </w:r>
    </w:p>
    <w:p w:rsidR="009D61D9" w:rsidRPr="00302E38" w:rsidRDefault="009D61D9" w:rsidP="009D61D9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 xml:space="preserve">Протокол вскрытия заявок формируется автоматически на едином портале и не позднее 5 рабочих дней, следующих за днём окончания срока приёма </w:t>
      </w:r>
      <w:r w:rsidRPr="00302E38">
        <w:rPr>
          <w:rFonts w:ascii="PT Astra Serif" w:hAnsi="PT Astra Serif"/>
          <w:sz w:val="28"/>
          <w:szCs w:val="28"/>
        </w:rPr>
        <w:lastRenderedPageBreak/>
        <w:t>заявок, указанного в объявлении о проведении конкурсного отбора, подписывается усиленной квалифицированной электронной подписью Министра (уполномоченного им лица) и размещается на едином портале не позднее 1-го рабочего дня, следующего за днём его подписания.</w:t>
      </w:r>
    </w:p>
    <w:p w:rsidR="00AB4021" w:rsidRPr="00302E38" w:rsidRDefault="00AB4021" w:rsidP="004D674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Протокол вскрытия заявок должен содержать:</w:t>
      </w:r>
    </w:p>
    <w:p w:rsidR="00B86013" w:rsidRPr="00302E38" w:rsidRDefault="00AB4021" w:rsidP="004D674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 xml:space="preserve">1) сведения о поступивших для участия в </w:t>
      </w:r>
      <w:r w:rsidR="00564210" w:rsidRPr="00302E38">
        <w:rPr>
          <w:rFonts w:ascii="PT Astra Serif" w:hAnsi="PT Astra Serif"/>
          <w:sz w:val="28"/>
          <w:szCs w:val="28"/>
        </w:rPr>
        <w:t xml:space="preserve">конкурсном </w:t>
      </w:r>
      <w:r w:rsidRPr="00302E38">
        <w:rPr>
          <w:rFonts w:ascii="PT Astra Serif" w:hAnsi="PT Astra Serif"/>
          <w:sz w:val="28"/>
          <w:szCs w:val="28"/>
        </w:rPr>
        <w:t>отборе заявках;</w:t>
      </w:r>
    </w:p>
    <w:p w:rsidR="00AB4021" w:rsidRPr="00302E38" w:rsidRDefault="00AB4021" w:rsidP="004D674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 xml:space="preserve">2) решение о признании </w:t>
      </w:r>
      <w:r w:rsidR="00564210" w:rsidRPr="00302E38">
        <w:rPr>
          <w:rFonts w:ascii="PT Astra Serif" w:hAnsi="PT Astra Serif"/>
          <w:sz w:val="28"/>
          <w:szCs w:val="28"/>
        </w:rPr>
        <w:t xml:space="preserve">конкурсного </w:t>
      </w:r>
      <w:r w:rsidRPr="00302E38">
        <w:rPr>
          <w:rFonts w:ascii="PT Astra Serif" w:hAnsi="PT Astra Serif"/>
          <w:sz w:val="28"/>
          <w:szCs w:val="28"/>
        </w:rPr>
        <w:t>отбора несо</w:t>
      </w:r>
      <w:r w:rsidR="00564210" w:rsidRPr="00302E38">
        <w:rPr>
          <w:rFonts w:ascii="PT Astra Serif" w:hAnsi="PT Astra Serif"/>
          <w:sz w:val="28"/>
          <w:szCs w:val="28"/>
        </w:rPr>
        <w:t xml:space="preserve">стоявшимся (в случае, указанном </w:t>
      </w:r>
      <w:r w:rsidRPr="00302E38">
        <w:rPr>
          <w:rFonts w:ascii="PT Astra Serif" w:hAnsi="PT Astra Serif"/>
          <w:sz w:val="28"/>
          <w:szCs w:val="28"/>
        </w:rPr>
        <w:t xml:space="preserve">в </w:t>
      </w:r>
      <w:r w:rsidR="00564210" w:rsidRPr="00302E38">
        <w:rPr>
          <w:rFonts w:ascii="PT Astra Serif" w:hAnsi="PT Astra Serif"/>
          <w:sz w:val="28"/>
          <w:szCs w:val="28"/>
        </w:rPr>
        <w:t>пункте 11</w:t>
      </w:r>
      <w:r w:rsidRPr="00302E38">
        <w:rPr>
          <w:rFonts w:ascii="PT Astra Serif" w:hAnsi="PT Astra Serif"/>
          <w:sz w:val="28"/>
          <w:szCs w:val="28"/>
        </w:rPr>
        <w:t xml:space="preserve"> настоящих Правил).</w:t>
      </w:r>
    </w:p>
    <w:p w:rsidR="009C758E" w:rsidRPr="00302E38" w:rsidRDefault="009C758E" w:rsidP="004D674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Внесение изменений в протокол вскрытия заявок не допускается.</w:t>
      </w:r>
    </w:p>
    <w:p w:rsidR="00AB4021" w:rsidRPr="00302E38" w:rsidRDefault="00010CAE" w:rsidP="004D674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25</w:t>
      </w:r>
      <w:r w:rsidR="00AB4021" w:rsidRPr="00302E38">
        <w:rPr>
          <w:rFonts w:ascii="PT Astra Serif" w:hAnsi="PT Astra Serif"/>
          <w:sz w:val="28"/>
          <w:szCs w:val="28"/>
        </w:rPr>
        <w:t xml:space="preserve">. </w:t>
      </w:r>
      <w:r w:rsidR="00AB4021" w:rsidRPr="00302E38">
        <w:rPr>
          <w:rFonts w:ascii="PT Astra Serif" w:hAnsi="PT Astra Serif"/>
          <w:spacing w:val="-4"/>
          <w:sz w:val="28"/>
          <w:szCs w:val="28"/>
        </w:rPr>
        <w:t xml:space="preserve">Министерство в течение </w:t>
      </w:r>
      <w:r w:rsidR="006D02EA" w:rsidRPr="00302E38">
        <w:rPr>
          <w:rFonts w:ascii="PT Astra Serif" w:hAnsi="PT Astra Serif"/>
          <w:spacing w:val="-4"/>
          <w:sz w:val="28"/>
          <w:szCs w:val="28"/>
        </w:rPr>
        <w:t>1</w:t>
      </w:r>
      <w:r w:rsidRPr="00302E38">
        <w:rPr>
          <w:rFonts w:ascii="PT Astra Serif" w:hAnsi="PT Astra Serif"/>
          <w:spacing w:val="-4"/>
          <w:sz w:val="28"/>
          <w:szCs w:val="28"/>
        </w:rPr>
        <w:t>5</w:t>
      </w:r>
      <w:r w:rsidR="00AB4021" w:rsidRPr="00302E38">
        <w:rPr>
          <w:rFonts w:ascii="PT Astra Serif" w:hAnsi="PT Astra Serif"/>
          <w:spacing w:val="-4"/>
          <w:sz w:val="28"/>
          <w:szCs w:val="28"/>
        </w:rPr>
        <w:t xml:space="preserve"> рабочих дней с даты подписания протокола вскрытия заявок рассматривает </w:t>
      </w:r>
      <w:r w:rsidR="00B86013" w:rsidRPr="00302E38">
        <w:rPr>
          <w:rFonts w:ascii="PT Astra Serif" w:hAnsi="PT Astra Serif"/>
          <w:spacing w:val="-4"/>
          <w:sz w:val="28"/>
          <w:szCs w:val="28"/>
        </w:rPr>
        <w:t>поступившие</w:t>
      </w:r>
      <w:r w:rsidR="00AB4021" w:rsidRPr="00302E38">
        <w:rPr>
          <w:rFonts w:ascii="PT Astra Serif" w:hAnsi="PT Astra Serif"/>
          <w:spacing w:val="-4"/>
          <w:sz w:val="28"/>
          <w:szCs w:val="28"/>
        </w:rPr>
        <w:t xml:space="preserve"> заявки и прилагаемые к ним электронные документы на предмет соответствия предъявляемым к ним требованиям,</w:t>
      </w:r>
      <w:r w:rsidR="006D02EA" w:rsidRPr="00302E38">
        <w:rPr>
          <w:rFonts w:ascii="PT Astra Serif" w:hAnsi="PT Astra Serif"/>
          <w:spacing w:val="-4"/>
          <w:sz w:val="28"/>
          <w:szCs w:val="28"/>
        </w:rPr>
        <w:t xml:space="preserve"> установленным пункт</w:t>
      </w:r>
      <w:r w:rsidR="00CA7B5B" w:rsidRPr="00302E38">
        <w:rPr>
          <w:rFonts w:ascii="PT Astra Serif" w:hAnsi="PT Astra Serif"/>
          <w:spacing w:val="-4"/>
          <w:sz w:val="28"/>
          <w:szCs w:val="28"/>
        </w:rPr>
        <w:t xml:space="preserve">ами </w:t>
      </w:r>
      <w:r w:rsidR="00B73246" w:rsidRPr="00302E38">
        <w:rPr>
          <w:rFonts w:ascii="PT Astra Serif" w:hAnsi="PT Astra Serif"/>
          <w:spacing w:val="-4"/>
          <w:sz w:val="28"/>
          <w:szCs w:val="28"/>
        </w:rPr>
        <w:t xml:space="preserve">13, </w:t>
      </w:r>
      <w:r w:rsidR="00CA7B5B" w:rsidRPr="00302E38">
        <w:rPr>
          <w:rFonts w:ascii="PT Astra Serif" w:hAnsi="PT Astra Serif"/>
          <w:spacing w:val="-4"/>
          <w:sz w:val="28"/>
          <w:szCs w:val="28"/>
        </w:rPr>
        <w:t xml:space="preserve">14 и </w:t>
      </w:r>
      <w:r w:rsidR="00B86013" w:rsidRPr="00302E38">
        <w:rPr>
          <w:rFonts w:ascii="PT Astra Serif" w:hAnsi="PT Astra Serif"/>
          <w:spacing w:val="-4"/>
          <w:sz w:val="28"/>
          <w:szCs w:val="28"/>
        </w:rPr>
        <w:t>17</w:t>
      </w:r>
      <w:r w:rsidR="00CA7B5B" w:rsidRPr="00302E38">
        <w:rPr>
          <w:rFonts w:ascii="PT Astra Serif" w:hAnsi="PT Astra Serif"/>
          <w:spacing w:val="-4"/>
          <w:sz w:val="28"/>
          <w:szCs w:val="28"/>
        </w:rPr>
        <w:t xml:space="preserve"> </w:t>
      </w:r>
      <w:r w:rsidR="006D02EA" w:rsidRPr="00302E38">
        <w:rPr>
          <w:rFonts w:ascii="PT Astra Serif" w:hAnsi="PT Astra Serif"/>
          <w:spacing w:val="-4"/>
          <w:sz w:val="28"/>
          <w:szCs w:val="28"/>
        </w:rPr>
        <w:t>настоящих Правил,</w:t>
      </w:r>
      <w:r w:rsidR="00AB4021" w:rsidRPr="00302E38">
        <w:rPr>
          <w:rFonts w:ascii="PT Astra Serif" w:hAnsi="PT Astra Serif"/>
          <w:spacing w:val="-4"/>
          <w:sz w:val="28"/>
          <w:szCs w:val="28"/>
        </w:rPr>
        <w:t xml:space="preserve"> комплектности представленных </w:t>
      </w:r>
      <w:r w:rsidR="00AB4021" w:rsidRPr="00302E38">
        <w:rPr>
          <w:rFonts w:ascii="PT Astra Serif" w:hAnsi="PT Astra Serif"/>
          <w:sz w:val="28"/>
          <w:szCs w:val="28"/>
        </w:rPr>
        <w:t xml:space="preserve">электронных </w:t>
      </w:r>
      <w:r w:rsidR="002E193B" w:rsidRPr="00302E38">
        <w:rPr>
          <w:rFonts w:ascii="PT Astra Serif" w:hAnsi="PT Astra Serif"/>
          <w:spacing w:val="-4"/>
          <w:sz w:val="28"/>
          <w:szCs w:val="28"/>
        </w:rPr>
        <w:t>документов, полноты</w:t>
      </w:r>
      <w:r w:rsidR="001249AE" w:rsidRPr="00302E38">
        <w:rPr>
          <w:rFonts w:ascii="PT Astra Serif" w:hAnsi="PT Astra Serif"/>
          <w:spacing w:val="-4"/>
          <w:sz w:val="28"/>
          <w:szCs w:val="28"/>
        </w:rPr>
        <w:br/>
      </w:r>
      <w:r w:rsidR="00AB4021" w:rsidRPr="00302E38">
        <w:rPr>
          <w:rFonts w:ascii="PT Astra Serif" w:hAnsi="PT Astra Serif"/>
          <w:spacing w:val="-4"/>
          <w:sz w:val="28"/>
          <w:szCs w:val="28"/>
        </w:rPr>
        <w:t>и достоверности содержащихся в них сведений, а также проводит проверку соответствия участников</w:t>
      </w:r>
      <w:r w:rsidR="00545F89" w:rsidRPr="00302E38">
        <w:rPr>
          <w:rFonts w:ascii="PT Astra Serif" w:hAnsi="PT Astra Serif"/>
          <w:spacing w:val="-4"/>
          <w:sz w:val="28"/>
          <w:szCs w:val="28"/>
        </w:rPr>
        <w:t xml:space="preserve"> </w:t>
      </w:r>
      <w:r w:rsidR="00CA7B5B" w:rsidRPr="00302E38">
        <w:rPr>
          <w:rFonts w:ascii="PT Astra Serif" w:hAnsi="PT Astra Serif"/>
          <w:spacing w:val="-4"/>
          <w:sz w:val="28"/>
          <w:szCs w:val="28"/>
        </w:rPr>
        <w:t xml:space="preserve">конкурсного </w:t>
      </w:r>
      <w:r w:rsidR="00AB4021" w:rsidRPr="00302E38">
        <w:rPr>
          <w:rFonts w:ascii="PT Astra Serif" w:hAnsi="PT Astra Serif"/>
          <w:spacing w:val="-4"/>
          <w:sz w:val="28"/>
          <w:szCs w:val="28"/>
        </w:rPr>
        <w:t xml:space="preserve">отбора </w:t>
      </w:r>
      <w:r w:rsidR="00CA7B5B" w:rsidRPr="00302E38">
        <w:rPr>
          <w:rFonts w:ascii="PT Astra Serif" w:hAnsi="PT Astra Serif"/>
          <w:spacing w:val="-4"/>
          <w:sz w:val="28"/>
          <w:szCs w:val="28"/>
        </w:rPr>
        <w:t xml:space="preserve">категориям получателей гранта, установленным пунктом </w:t>
      </w:r>
      <w:r w:rsidR="004E17F9" w:rsidRPr="00302E38">
        <w:rPr>
          <w:rFonts w:ascii="PT Astra Serif" w:hAnsi="PT Astra Serif"/>
          <w:spacing w:val="-4"/>
          <w:sz w:val="28"/>
          <w:szCs w:val="28"/>
        </w:rPr>
        <w:t xml:space="preserve">16 настоящих Правил, и </w:t>
      </w:r>
      <w:r w:rsidR="00AB4021" w:rsidRPr="00302E38">
        <w:rPr>
          <w:rFonts w:ascii="PT Astra Serif" w:hAnsi="PT Astra Serif"/>
          <w:spacing w:val="-4"/>
          <w:sz w:val="28"/>
          <w:szCs w:val="28"/>
        </w:rPr>
        <w:t xml:space="preserve">требованиям, установленным пунктом </w:t>
      </w:r>
      <w:r w:rsidR="00CA7B5B" w:rsidRPr="00302E38">
        <w:rPr>
          <w:rFonts w:ascii="PT Astra Serif" w:hAnsi="PT Astra Serif"/>
          <w:spacing w:val="-4"/>
          <w:sz w:val="28"/>
          <w:szCs w:val="28"/>
        </w:rPr>
        <w:t>15</w:t>
      </w:r>
      <w:r w:rsidR="00AB4021" w:rsidRPr="00302E38">
        <w:rPr>
          <w:rFonts w:ascii="PT Astra Serif" w:hAnsi="PT Astra Serif"/>
          <w:spacing w:val="-4"/>
          <w:sz w:val="28"/>
          <w:szCs w:val="28"/>
        </w:rPr>
        <w:t xml:space="preserve"> настоящих Правил, посредством изучения информации, разм</w:t>
      </w:r>
      <w:r w:rsidR="001249AE" w:rsidRPr="00302E38">
        <w:rPr>
          <w:rFonts w:ascii="PT Astra Serif" w:hAnsi="PT Astra Serif"/>
          <w:spacing w:val="-4"/>
          <w:sz w:val="28"/>
          <w:szCs w:val="28"/>
        </w:rPr>
        <w:t>ещённой</w:t>
      </w:r>
      <w:r w:rsidR="001249AE" w:rsidRPr="00302E38">
        <w:rPr>
          <w:rFonts w:ascii="PT Astra Serif" w:hAnsi="PT Astra Serif"/>
          <w:spacing w:val="-4"/>
          <w:sz w:val="28"/>
          <w:szCs w:val="28"/>
        </w:rPr>
        <w:br/>
        <w:t xml:space="preserve">в форме открытых данных </w:t>
      </w:r>
      <w:r w:rsidR="00AB4021" w:rsidRPr="00302E38">
        <w:rPr>
          <w:rFonts w:ascii="PT Astra Serif" w:hAnsi="PT Astra Serif"/>
          <w:spacing w:val="-4"/>
          <w:sz w:val="28"/>
          <w:szCs w:val="28"/>
        </w:rPr>
        <w:t>на официальных сайтах уполном</w:t>
      </w:r>
      <w:r w:rsidR="007F5783" w:rsidRPr="00302E38">
        <w:rPr>
          <w:rFonts w:ascii="PT Astra Serif" w:hAnsi="PT Astra Serif"/>
          <w:spacing w:val="-4"/>
          <w:sz w:val="28"/>
          <w:szCs w:val="28"/>
        </w:rPr>
        <w:t xml:space="preserve">оченных </w:t>
      </w:r>
      <w:r w:rsidR="001249AE" w:rsidRPr="00302E38">
        <w:rPr>
          <w:rFonts w:ascii="PT Astra Serif" w:hAnsi="PT Astra Serif"/>
          <w:spacing w:val="-4"/>
          <w:sz w:val="28"/>
          <w:szCs w:val="28"/>
        </w:rPr>
        <w:t xml:space="preserve">государственных органов </w:t>
      </w:r>
      <w:r w:rsidR="00AB4021" w:rsidRPr="00302E38">
        <w:rPr>
          <w:rFonts w:ascii="PT Astra Serif" w:hAnsi="PT Astra Serif"/>
          <w:spacing w:val="-4"/>
          <w:sz w:val="28"/>
          <w:szCs w:val="28"/>
        </w:rPr>
        <w:t>в информационно-телекоммуникационн</w:t>
      </w:r>
      <w:r w:rsidR="001249AE" w:rsidRPr="00302E38">
        <w:rPr>
          <w:rFonts w:ascii="PT Astra Serif" w:hAnsi="PT Astra Serif"/>
          <w:spacing w:val="-4"/>
          <w:sz w:val="28"/>
          <w:szCs w:val="28"/>
        </w:rPr>
        <w:t xml:space="preserve">ой сети «Интернет», направления </w:t>
      </w:r>
      <w:r w:rsidR="00AB4021" w:rsidRPr="00302E38">
        <w:rPr>
          <w:rFonts w:ascii="PT Astra Serif" w:hAnsi="PT Astra Serif"/>
          <w:spacing w:val="-4"/>
          <w:sz w:val="28"/>
          <w:szCs w:val="28"/>
        </w:rPr>
        <w:t>в уполномоченные государственные органы запросов, наведения справок, а также ис</w:t>
      </w:r>
      <w:r w:rsidR="001249AE" w:rsidRPr="00302E38">
        <w:rPr>
          <w:rFonts w:ascii="PT Astra Serif" w:hAnsi="PT Astra Serif"/>
          <w:spacing w:val="-4"/>
          <w:sz w:val="28"/>
          <w:szCs w:val="28"/>
        </w:rPr>
        <w:t>пользования иных форм проверки,</w:t>
      </w:r>
      <w:r w:rsidR="001249AE" w:rsidRPr="00302E38">
        <w:rPr>
          <w:rFonts w:ascii="PT Astra Serif" w:hAnsi="PT Astra Serif"/>
          <w:spacing w:val="-4"/>
          <w:sz w:val="28"/>
          <w:szCs w:val="28"/>
        </w:rPr>
        <w:br/>
      </w:r>
      <w:r w:rsidR="00AB4021" w:rsidRPr="00302E38">
        <w:rPr>
          <w:rFonts w:ascii="PT Astra Serif" w:hAnsi="PT Astra Serif"/>
          <w:spacing w:val="-4"/>
          <w:sz w:val="28"/>
          <w:szCs w:val="28"/>
        </w:rPr>
        <w:t xml:space="preserve">не противоречащих законодательству </w:t>
      </w:r>
      <w:r w:rsidR="00AA4597" w:rsidRPr="00302E38">
        <w:rPr>
          <w:rFonts w:ascii="PT Astra Serif" w:hAnsi="PT Astra Serif"/>
          <w:spacing w:val="-4"/>
          <w:sz w:val="28"/>
          <w:szCs w:val="28"/>
        </w:rPr>
        <w:t>Российской Федерации</w:t>
      </w:r>
      <w:r w:rsidR="00AB4021" w:rsidRPr="00302E38">
        <w:rPr>
          <w:rFonts w:ascii="PT Astra Serif" w:hAnsi="PT Astra Serif"/>
          <w:spacing w:val="-4"/>
          <w:sz w:val="28"/>
          <w:szCs w:val="28"/>
        </w:rPr>
        <w:t>.</w:t>
      </w:r>
    </w:p>
    <w:p w:rsidR="00AB4021" w:rsidRPr="00302E38" w:rsidRDefault="00AB4021" w:rsidP="004D6748">
      <w:pPr>
        <w:ind w:firstLine="709"/>
        <w:contextualSpacing/>
        <w:jc w:val="both"/>
        <w:rPr>
          <w:rFonts w:ascii="PT Astra Serif" w:hAnsi="PT Astra Serif"/>
          <w:spacing w:val="-4"/>
          <w:sz w:val="28"/>
          <w:szCs w:val="28"/>
        </w:rPr>
      </w:pPr>
      <w:r w:rsidRPr="00302E38">
        <w:rPr>
          <w:rFonts w:ascii="PT Astra Serif" w:hAnsi="PT Astra Serif"/>
          <w:spacing w:val="-4"/>
          <w:sz w:val="28"/>
          <w:szCs w:val="28"/>
        </w:rPr>
        <w:t>Министерство не вправе требовать от участника</w:t>
      </w:r>
      <w:r w:rsidR="00545F89" w:rsidRPr="00302E38">
        <w:rPr>
          <w:rFonts w:ascii="PT Astra Serif" w:hAnsi="PT Astra Serif"/>
          <w:spacing w:val="-4"/>
          <w:sz w:val="28"/>
          <w:szCs w:val="28"/>
        </w:rPr>
        <w:t xml:space="preserve"> </w:t>
      </w:r>
      <w:r w:rsidR="004E17F9" w:rsidRPr="00302E38">
        <w:rPr>
          <w:rFonts w:ascii="PT Astra Serif" w:hAnsi="PT Astra Serif"/>
          <w:spacing w:val="-4"/>
          <w:sz w:val="28"/>
          <w:szCs w:val="28"/>
        </w:rPr>
        <w:t xml:space="preserve">конкурсного </w:t>
      </w:r>
      <w:r w:rsidRPr="00302E38">
        <w:rPr>
          <w:rFonts w:ascii="PT Astra Serif" w:hAnsi="PT Astra Serif"/>
          <w:spacing w:val="-4"/>
          <w:sz w:val="28"/>
          <w:szCs w:val="28"/>
        </w:rPr>
        <w:t xml:space="preserve">отбора представления </w:t>
      </w:r>
      <w:r w:rsidRPr="00302E38">
        <w:rPr>
          <w:rFonts w:ascii="PT Astra Serif" w:hAnsi="PT Astra Serif" w:cs="Mangal"/>
          <w:sz w:val="28"/>
          <w:szCs w:val="28"/>
        </w:rPr>
        <w:t xml:space="preserve">электронных </w:t>
      </w:r>
      <w:r w:rsidRPr="00302E38">
        <w:rPr>
          <w:rFonts w:ascii="PT Astra Serif" w:hAnsi="PT Astra Serif"/>
          <w:spacing w:val="-4"/>
          <w:sz w:val="28"/>
          <w:szCs w:val="28"/>
        </w:rPr>
        <w:t>документов и информации в целях подтверждения его соответствия требованиям, указанным в подпунктах «а»-«</w:t>
      </w:r>
      <w:r w:rsidR="00B73246" w:rsidRPr="00302E38">
        <w:rPr>
          <w:rFonts w:ascii="PT Astra Serif" w:hAnsi="PT Astra Serif"/>
          <w:spacing w:val="-4"/>
          <w:sz w:val="28"/>
          <w:szCs w:val="28"/>
        </w:rPr>
        <w:t>и»</w:t>
      </w:r>
      <w:r w:rsidRPr="00302E38">
        <w:rPr>
          <w:rFonts w:ascii="PT Astra Serif" w:hAnsi="PT Astra Serif"/>
          <w:spacing w:val="-4"/>
          <w:sz w:val="28"/>
          <w:szCs w:val="28"/>
        </w:rPr>
        <w:t xml:space="preserve"> </w:t>
      </w:r>
      <w:r w:rsidR="004E17F9" w:rsidRPr="00302E38">
        <w:rPr>
          <w:rFonts w:ascii="PT Astra Serif" w:hAnsi="PT Astra Serif"/>
          <w:spacing w:val="-4"/>
          <w:sz w:val="28"/>
          <w:szCs w:val="28"/>
        </w:rPr>
        <w:t xml:space="preserve">и «м» </w:t>
      </w:r>
      <w:r w:rsidRPr="00302E38">
        <w:rPr>
          <w:rFonts w:ascii="PT Astra Serif" w:hAnsi="PT Astra Serif"/>
          <w:spacing w:val="-4"/>
          <w:sz w:val="28"/>
          <w:szCs w:val="28"/>
        </w:rPr>
        <w:t xml:space="preserve">подпункта 1 </w:t>
      </w:r>
      <w:r w:rsidRPr="00302E38">
        <w:rPr>
          <w:rFonts w:ascii="PT Astra Serif" w:hAnsi="PT Astra Serif"/>
          <w:sz w:val="28"/>
          <w:szCs w:val="28"/>
        </w:rPr>
        <w:t xml:space="preserve">пункта </w:t>
      </w:r>
      <w:r w:rsidR="004E17F9" w:rsidRPr="00302E38">
        <w:rPr>
          <w:rFonts w:ascii="PT Astra Serif" w:hAnsi="PT Astra Serif"/>
          <w:sz w:val="28"/>
          <w:szCs w:val="28"/>
        </w:rPr>
        <w:t>15</w:t>
      </w:r>
      <w:r w:rsidRPr="00302E38">
        <w:rPr>
          <w:rFonts w:ascii="PT Astra Serif" w:hAnsi="PT Astra Serif"/>
          <w:sz w:val="28"/>
          <w:szCs w:val="28"/>
        </w:rPr>
        <w:t xml:space="preserve"> настоящих Правил</w:t>
      </w:r>
      <w:r w:rsidRPr="00302E38">
        <w:rPr>
          <w:rFonts w:ascii="PT Astra Serif" w:hAnsi="PT Astra Serif"/>
          <w:spacing w:val="-4"/>
          <w:sz w:val="28"/>
          <w:szCs w:val="28"/>
        </w:rPr>
        <w:t>, при нал</w:t>
      </w:r>
      <w:r w:rsidR="00474A0D" w:rsidRPr="00302E38">
        <w:rPr>
          <w:rFonts w:ascii="PT Astra Serif" w:hAnsi="PT Astra Serif"/>
          <w:spacing w:val="-4"/>
          <w:sz w:val="28"/>
          <w:szCs w:val="28"/>
        </w:rPr>
        <w:t>ичии соответствующей информации</w:t>
      </w:r>
      <w:r w:rsidR="00474A0D" w:rsidRPr="00302E38">
        <w:rPr>
          <w:rFonts w:ascii="PT Astra Serif" w:hAnsi="PT Astra Serif"/>
          <w:spacing w:val="-4"/>
          <w:sz w:val="28"/>
          <w:szCs w:val="28"/>
        </w:rPr>
        <w:br/>
      </w:r>
      <w:r w:rsidRPr="00302E38">
        <w:rPr>
          <w:rFonts w:ascii="PT Astra Serif" w:hAnsi="PT Astra Serif"/>
          <w:spacing w:val="-4"/>
          <w:sz w:val="28"/>
          <w:szCs w:val="28"/>
        </w:rPr>
        <w:t>в государственных информацио</w:t>
      </w:r>
      <w:r w:rsidR="00677B22" w:rsidRPr="00302E38">
        <w:rPr>
          <w:rFonts w:ascii="PT Astra Serif" w:hAnsi="PT Astra Serif"/>
          <w:spacing w:val="-4"/>
          <w:sz w:val="28"/>
          <w:szCs w:val="28"/>
        </w:rPr>
        <w:t>нных системах, доступ к которым</w:t>
      </w:r>
      <w:r w:rsidR="00677B22" w:rsidRPr="00302E38">
        <w:rPr>
          <w:rFonts w:ascii="PT Astra Serif" w:hAnsi="PT Astra Serif"/>
          <w:spacing w:val="-4"/>
          <w:sz w:val="28"/>
          <w:szCs w:val="28"/>
        </w:rPr>
        <w:br/>
      </w:r>
      <w:r w:rsidRPr="00302E38">
        <w:rPr>
          <w:rFonts w:ascii="PT Astra Serif" w:hAnsi="PT Astra Serif"/>
          <w:spacing w:val="-4"/>
          <w:sz w:val="28"/>
          <w:szCs w:val="28"/>
        </w:rPr>
        <w:t>у Министерства имеется в рамках межведомственно</w:t>
      </w:r>
      <w:r w:rsidR="004E17F9" w:rsidRPr="00302E38">
        <w:rPr>
          <w:rFonts w:ascii="PT Astra Serif" w:hAnsi="PT Astra Serif"/>
          <w:spacing w:val="-4"/>
          <w:sz w:val="28"/>
          <w:szCs w:val="28"/>
        </w:rPr>
        <w:t xml:space="preserve">го электронного </w:t>
      </w:r>
      <w:r w:rsidR="00677B22" w:rsidRPr="00302E38">
        <w:rPr>
          <w:rFonts w:ascii="PT Astra Serif" w:hAnsi="PT Astra Serif"/>
          <w:spacing w:val="-4"/>
          <w:sz w:val="28"/>
          <w:szCs w:val="28"/>
        </w:rPr>
        <w:t xml:space="preserve">взаимодействия, </w:t>
      </w:r>
      <w:r w:rsidRPr="00302E38">
        <w:rPr>
          <w:rFonts w:ascii="PT Astra Serif" w:hAnsi="PT Astra Serif"/>
          <w:spacing w:val="-4"/>
          <w:sz w:val="28"/>
          <w:szCs w:val="28"/>
        </w:rPr>
        <w:t>за исключением случая, если участник</w:t>
      </w:r>
      <w:r w:rsidR="00545F89" w:rsidRPr="00302E38">
        <w:rPr>
          <w:rFonts w:ascii="PT Astra Serif" w:hAnsi="PT Astra Serif"/>
          <w:spacing w:val="-4"/>
          <w:sz w:val="28"/>
          <w:szCs w:val="28"/>
        </w:rPr>
        <w:t xml:space="preserve"> </w:t>
      </w:r>
      <w:r w:rsidR="004E17F9" w:rsidRPr="00302E38">
        <w:rPr>
          <w:rFonts w:ascii="PT Astra Serif" w:hAnsi="PT Astra Serif"/>
          <w:spacing w:val="-4"/>
          <w:sz w:val="28"/>
          <w:szCs w:val="28"/>
        </w:rPr>
        <w:t xml:space="preserve">конкурсного </w:t>
      </w:r>
      <w:r w:rsidRPr="00302E38">
        <w:rPr>
          <w:rFonts w:ascii="PT Astra Serif" w:hAnsi="PT Astra Serif"/>
          <w:spacing w:val="-4"/>
          <w:sz w:val="28"/>
          <w:szCs w:val="28"/>
        </w:rPr>
        <w:t xml:space="preserve">отбора </w:t>
      </w:r>
      <w:r w:rsidR="00677B22" w:rsidRPr="00302E38">
        <w:rPr>
          <w:rFonts w:ascii="PT Astra Serif" w:hAnsi="PT Astra Serif"/>
          <w:spacing w:val="-4"/>
          <w:sz w:val="28"/>
          <w:szCs w:val="28"/>
        </w:rPr>
        <w:t>представит</w:t>
      </w:r>
      <w:r w:rsidRPr="00302E38">
        <w:rPr>
          <w:rFonts w:ascii="PT Astra Serif" w:hAnsi="PT Astra Serif"/>
          <w:spacing w:val="-4"/>
          <w:sz w:val="28"/>
          <w:szCs w:val="28"/>
        </w:rPr>
        <w:t xml:space="preserve"> указанные </w:t>
      </w:r>
      <w:r w:rsidRPr="00302E38">
        <w:rPr>
          <w:rFonts w:ascii="PT Astra Serif" w:hAnsi="PT Astra Serif" w:cs="Mangal"/>
          <w:sz w:val="28"/>
          <w:szCs w:val="28"/>
        </w:rPr>
        <w:t xml:space="preserve">электронные </w:t>
      </w:r>
      <w:r w:rsidR="004E17F9" w:rsidRPr="00302E38">
        <w:rPr>
          <w:rFonts w:ascii="PT Astra Serif" w:hAnsi="PT Astra Serif"/>
          <w:spacing w:val="-4"/>
          <w:sz w:val="28"/>
          <w:szCs w:val="28"/>
        </w:rPr>
        <w:t xml:space="preserve">документы </w:t>
      </w:r>
      <w:r w:rsidR="00677B22" w:rsidRPr="00302E38">
        <w:rPr>
          <w:rFonts w:ascii="PT Astra Serif" w:hAnsi="PT Astra Serif"/>
          <w:spacing w:val="-4"/>
          <w:sz w:val="28"/>
          <w:szCs w:val="28"/>
        </w:rPr>
        <w:t>и информацию в Министерство</w:t>
      </w:r>
      <w:r w:rsidR="00677B22" w:rsidRPr="00302E38">
        <w:rPr>
          <w:rFonts w:ascii="PT Astra Serif" w:hAnsi="PT Astra Serif"/>
          <w:spacing w:val="-4"/>
          <w:sz w:val="28"/>
          <w:szCs w:val="28"/>
        </w:rPr>
        <w:br/>
      </w:r>
      <w:r w:rsidRPr="00302E38">
        <w:rPr>
          <w:rFonts w:ascii="PT Astra Serif" w:hAnsi="PT Astra Serif"/>
          <w:spacing w:val="-4"/>
          <w:sz w:val="28"/>
          <w:szCs w:val="28"/>
        </w:rPr>
        <w:t>по собственной инициативе.</w:t>
      </w:r>
    </w:p>
    <w:p w:rsidR="00AB4021" w:rsidRPr="00302E38" w:rsidRDefault="00AB4021" w:rsidP="004D674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Проверка участника</w:t>
      </w:r>
      <w:r w:rsidR="00545F89" w:rsidRPr="00302E38">
        <w:rPr>
          <w:rFonts w:ascii="PT Astra Serif" w:hAnsi="PT Astra Serif"/>
          <w:sz w:val="28"/>
          <w:szCs w:val="28"/>
        </w:rPr>
        <w:t xml:space="preserve"> </w:t>
      </w:r>
      <w:r w:rsidR="004E17F9" w:rsidRPr="00302E38">
        <w:rPr>
          <w:rFonts w:ascii="PT Astra Serif" w:hAnsi="PT Astra Serif"/>
          <w:spacing w:val="-4"/>
          <w:sz w:val="28"/>
          <w:szCs w:val="28"/>
        </w:rPr>
        <w:t xml:space="preserve">конкурсного </w:t>
      </w:r>
      <w:r w:rsidRPr="00302E38">
        <w:rPr>
          <w:rFonts w:ascii="PT Astra Serif" w:hAnsi="PT Astra Serif"/>
          <w:sz w:val="28"/>
          <w:szCs w:val="28"/>
        </w:rPr>
        <w:t>отбора на соот</w:t>
      </w:r>
      <w:r w:rsidR="004E17F9" w:rsidRPr="00302E38">
        <w:rPr>
          <w:rFonts w:ascii="PT Astra Serif" w:hAnsi="PT Astra Serif"/>
          <w:sz w:val="28"/>
          <w:szCs w:val="28"/>
        </w:rPr>
        <w:t xml:space="preserve">ветствие требованиям, указанным </w:t>
      </w:r>
      <w:r w:rsidRPr="00302E38">
        <w:rPr>
          <w:rFonts w:ascii="PT Astra Serif" w:hAnsi="PT Astra Serif"/>
          <w:sz w:val="28"/>
          <w:szCs w:val="28"/>
        </w:rPr>
        <w:t xml:space="preserve">в подпунктах </w:t>
      </w:r>
      <w:r w:rsidR="004E17F9" w:rsidRPr="00302E38">
        <w:rPr>
          <w:rFonts w:ascii="PT Astra Serif" w:hAnsi="PT Astra Serif"/>
          <w:spacing w:val="-4"/>
          <w:sz w:val="28"/>
          <w:szCs w:val="28"/>
        </w:rPr>
        <w:t>«а»-«</w:t>
      </w:r>
      <w:r w:rsidR="00474A0D" w:rsidRPr="00302E38">
        <w:rPr>
          <w:rFonts w:ascii="PT Astra Serif" w:hAnsi="PT Astra Serif"/>
          <w:spacing w:val="-4"/>
          <w:sz w:val="28"/>
          <w:szCs w:val="28"/>
        </w:rPr>
        <w:t>и»,</w:t>
      </w:r>
      <w:r w:rsidR="004E17F9" w:rsidRPr="00302E38">
        <w:rPr>
          <w:rFonts w:ascii="PT Astra Serif" w:hAnsi="PT Astra Serif"/>
          <w:spacing w:val="-4"/>
          <w:sz w:val="28"/>
          <w:szCs w:val="28"/>
        </w:rPr>
        <w:t xml:space="preserve"> «м»</w:t>
      </w:r>
      <w:r w:rsidR="00474A0D" w:rsidRPr="00302E38">
        <w:rPr>
          <w:rFonts w:ascii="PT Astra Serif" w:hAnsi="PT Astra Serif"/>
          <w:spacing w:val="-4"/>
          <w:sz w:val="28"/>
          <w:szCs w:val="28"/>
        </w:rPr>
        <w:t xml:space="preserve"> и «ы»</w:t>
      </w:r>
      <w:r w:rsidR="004E17F9" w:rsidRPr="00302E38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302E38">
        <w:rPr>
          <w:rFonts w:ascii="PT Astra Serif" w:hAnsi="PT Astra Serif"/>
          <w:sz w:val="28"/>
          <w:szCs w:val="28"/>
        </w:rPr>
        <w:t xml:space="preserve">подпункта </w:t>
      </w:r>
      <w:r w:rsidRPr="00302E38">
        <w:rPr>
          <w:rFonts w:ascii="PT Astra Serif" w:hAnsi="PT Astra Serif"/>
          <w:spacing w:val="-4"/>
          <w:sz w:val="28"/>
          <w:szCs w:val="28"/>
        </w:rPr>
        <w:t xml:space="preserve">1 пункта </w:t>
      </w:r>
      <w:r w:rsidR="004E17F9" w:rsidRPr="00302E38">
        <w:rPr>
          <w:rFonts w:ascii="PT Astra Serif" w:hAnsi="PT Astra Serif"/>
          <w:spacing w:val="-4"/>
          <w:sz w:val="28"/>
          <w:szCs w:val="28"/>
        </w:rPr>
        <w:t>15</w:t>
      </w:r>
      <w:r w:rsidRPr="00302E38">
        <w:rPr>
          <w:rFonts w:ascii="PT Astra Serif" w:hAnsi="PT Astra Serif"/>
          <w:spacing w:val="-4"/>
          <w:sz w:val="28"/>
          <w:szCs w:val="28"/>
        </w:rPr>
        <w:t xml:space="preserve"> настоящих Правил</w:t>
      </w:r>
      <w:r w:rsidR="00E40BDB" w:rsidRPr="00302E38">
        <w:rPr>
          <w:rFonts w:ascii="PT Astra Serif" w:hAnsi="PT Astra Serif"/>
          <w:spacing w:val="-4"/>
          <w:sz w:val="28"/>
          <w:szCs w:val="28"/>
        </w:rPr>
        <w:t>,</w:t>
      </w:r>
      <w:r w:rsidRPr="00302E38">
        <w:rPr>
          <w:rFonts w:ascii="PT Astra Serif" w:hAnsi="PT Astra Serif"/>
          <w:sz w:val="28"/>
          <w:szCs w:val="28"/>
        </w:rPr>
        <w:t xml:space="preserve"> осуществляется автоматически</w:t>
      </w:r>
      <w:r w:rsidR="00474A0D" w:rsidRPr="00302E38">
        <w:rPr>
          <w:rFonts w:ascii="PT Astra Serif" w:hAnsi="PT Astra Serif"/>
          <w:sz w:val="28"/>
          <w:szCs w:val="28"/>
        </w:rPr>
        <w:t xml:space="preserve"> в системе «Электронный бюджет»</w:t>
      </w:r>
      <w:r w:rsidR="00474A0D" w:rsidRPr="00302E38">
        <w:rPr>
          <w:rFonts w:ascii="PT Astra Serif" w:hAnsi="PT Astra Serif"/>
          <w:sz w:val="28"/>
          <w:szCs w:val="28"/>
        </w:rPr>
        <w:br/>
      </w:r>
      <w:r w:rsidRPr="00302E38">
        <w:rPr>
          <w:rFonts w:ascii="PT Astra Serif" w:hAnsi="PT Astra Serif"/>
          <w:sz w:val="28"/>
          <w:szCs w:val="28"/>
        </w:rPr>
        <w:t>на основании данных государственных информационных систем, в том числе</w:t>
      </w:r>
      <w:r w:rsidRPr="00302E38">
        <w:rPr>
          <w:rFonts w:ascii="PT Astra Serif" w:hAnsi="PT Astra Serif"/>
          <w:sz w:val="28"/>
          <w:szCs w:val="28"/>
        </w:rPr>
        <w:br/>
        <w:t>с использованием единой системы межведомственного электронного взаимодействия (при наличии технической возможности).</w:t>
      </w:r>
    </w:p>
    <w:p w:rsidR="00AB4021" w:rsidRPr="00302E38" w:rsidRDefault="00AB4021" w:rsidP="004D674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В случае отсутствия технической возможности осуществления автоматической проверки в системе «Электронный бюджет» на основании данных государственных информационных систем, в том числе</w:t>
      </w:r>
      <w:r w:rsidRPr="00302E38">
        <w:rPr>
          <w:rFonts w:ascii="PT Astra Serif" w:hAnsi="PT Astra Serif"/>
          <w:sz w:val="28"/>
          <w:szCs w:val="28"/>
        </w:rPr>
        <w:br/>
        <w:t xml:space="preserve">с использованием единой системы межведомственного электронного взаимодействия, соответствия участника </w:t>
      </w:r>
      <w:r w:rsidR="004E17F9" w:rsidRPr="00302E38">
        <w:rPr>
          <w:rFonts w:ascii="PT Astra Serif" w:hAnsi="PT Astra Serif"/>
          <w:spacing w:val="-4"/>
          <w:sz w:val="28"/>
          <w:szCs w:val="28"/>
        </w:rPr>
        <w:t xml:space="preserve">конкурсного </w:t>
      </w:r>
      <w:r w:rsidR="004E17F9" w:rsidRPr="00302E38">
        <w:rPr>
          <w:rFonts w:ascii="PT Astra Serif" w:hAnsi="PT Astra Serif"/>
          <w:sz w:val="28"/>
          <w:szCs w:val="28"/>
        </w:rPr>
        <w:t xml:space="preserve">отбора требованиям, указанным </w:t>
      </w:r>
      <w:r w:rsidRPr="00302E38">
        <w:rPr>
          <w:rFonts w:ascii="PT Astra Serif" w:hAnsi="PT Astra Serif"/>
          <w:sz w:val="28"/>
          <w:szCs w:val="28"/>
        </w:rPr>
        <w:t>в подпунктах «а»-«</w:t>
      </w:r>
      <w:r w:rsidR="006D2749" w:rsidRPr="00302E38">
        <w:rPr>
          <w:rFonts w:ascii="PT Astra Serif" w:hAnsi="PT Astra Serif"/>
          <w:sz w:val="28"/>
          <w:szCs w:val="28"/>
        </w:rPr>
        <w:t>и</w:t>
      </w:r>
      <w:r w:rsidRPr="00302E38">
        <w:rPr>
          <w:rFonts w:ascii="PT Astra Serif" w:hAnsi="PT Astra Serif"/>
          <w:sz w:val="28"/>
          <w:szCs w:val="28"/>
        </w:rPr>
        <w:t>»</w:t>
      </w:r>
      <w:r w:rsidR="00474A0D" w:rsidRPr="00302E38">
        <w:rPr>
          <w:rFonts w:ascii="PT Astra Serif" w:hAnsi="PT Astra Serif"/>
          <w:sz w:val="28"/>
          <w:szCs w:val="28"/>
        </w:rPr>
        <w:t xml:space="preserve">, </w:t>
      </w:r>
      <w:r w:rsidR="001249AE" w:rsidRPr="00302E38">
        <w:rPr>
          <w:rFonts w:ascii="PT Astra Serif" w:hAnsi="PT Astra Serif"/>
          <w:sz w:val="28"/>
          <w:szCs w:val="28"/>
        </w:rPr>
        <w:t>«м»</w:t>
      </w:r>
      <w:r w:rsidRPr="00302E38">
        <w:rPr>
          <w:rFonts w:ascii="PT Astra Serif" w:hAnsi="PT Astra Serif"/>
          <w:sz w:val="28"/>
          <w:szCs w:val="28"/>
        </w:rPr>
        <w:t xml:space="preserve"> </w:t>
      </w:r>
      <w:r w:rsidR="00474A0D" w:rsidRPr="00302E38">
        <w:rPr>
          <w:rFonts w:ascii="PT Astra Serif" w:hAnsi="PT Astra Serif"/>
          <w:sz w:val="28"/>
          <w:szCs w:val="28"/>
        </w:rPr>
        <w:t xml:space="preserve">и «ы» </w:t>
      </w:r>
      <w:r w:rsidRPr="00302E38">
        <w:rPr>
          <w:rFonts w:ascii="PT Astra Serif" w:hAnsi="PT Astra Serif"/>
          <w:sz w:val="28"/>
          <w:szCs w:val="28"/>
        </w:rPr>
        <w:t xml:space="preserve">подпункта </w:t>
      </w:r>
      <w:r w:rsidRPr="00302E38">
        <w:rPr>
          <w:rFonts w:ascii="PT Astra Serif" w:hAnsi="PT Astra Serif"/>
          <w:spacing w:val="-4"/>
          <w:sz w:val="28"/>
          <w:szCs w:val="28"/>
        </w:rPr>
        <w:t xml:space="preserve">1 пункта </w:t>
      </w:r>
      <w:r w:rsidR="004E17F9" w:rsidRPr="00302E38">
        <w:rPr>
          <w:rFonts w:ascii="PT Astra Serif" w:hAnsi="PT Astra Serif"/>
          <w:spacing w:val="-4"/>
          <w:sz w:val="28"/>
          <w:szCs w:val="28"/>
        </w:rPr>
        <w:t xml:space="preserve">15 </w:t>
      </w:r>
      <w:r w:rsidRPr="00302E38">
        <w:rPr>
          <w:rFonts w:ascii="PT Astra Serif" w:hAnsi="PT Astra Serif"/>
          <w:spacing w:val="-4"/>
          <w:sz w:val="28"/>
          <w:szCs w:val="28"/>
        </w:rPr>
        <w:t xml:space="preserve">настоящих Правил, </w:t>
      </w:r>
      <w:r w:rsidRPr="00302E38">
        <w:rPr>
          <w:rFonts w:ascii="PT Astra Serif" w:hAnsi="PT Astra Serif"/>
          <w:sz w:val="28"/>
          <w:szCs w:val="28"/>
        </w:rPr>
        <w:t>подтверждение соответствия участника</w:t>
      </w:r>
      <w:r w:rsidR="00545F89" w:rsidRPr="00302E38">
        <w:rPr>
          <w:rFonts w:ascii="PT Astra Serif" w:hAnsi="PT Astra Serif"/>
          <w:sz w:val="28"/>
          <w:szCs w:val="28"/>
        </w:rPr>
        <w:t xml:space="preserve"> </w:t>
      </w:r>
      <w:r w:rsidR="004E17F9" w:rsidRPr="00302E38">
        <w:rPr>
          <w:rFonts w:ascii="PT Astra Serif" w:hAnsi="PT Astra Serif"/>
          <w:spacing w:val="-4"/>
          <w:sz w:val="28"/>
          <w:szCs w:val="28"/>
        </w:rPr>
        <w:t xml:space="preserve">конкурсного </w:t>
      </w:r>
      <w:r w:rsidRPr="00302E38">
        <w:rPr>
          <w:rFonts w:ascii="PT Astra Serif" w:hAnsi="PT Astra Serif"/>
          <w:sz w:val="28"/>
          <w:szCs w:val="28"/>
        </w:rPr>
        <w:t xml:space="preserve">отбора таким </w:t>
      </w:r>
      <w:r w:rsidRPr="00302E38">
        <w:rPr>
          <w:rFonts w:ascii="PT Astra Serif" w:hAnsi="PT Astra Serif"/>
          <w:sz w:val="28"/>
          <w:szCs w:val="28"/>
        </w:rPr>
        <w:lastRenderedPageBreak/>
        <w:t>требованиям осуществляется пут</w:t>
      </w:r>
      <w:r w:rsidR="00BA66DF" w:rsidRPr="00302E38">
        <w:rPr>
          <w:rFonts w:ascii="PT Astra Serif" w:hAnsi="PT Astra Serif"/>
          <w:sz w:val="28"/>
          <w:szCs w:val="28"/>
        </w:rPr>
        <w:t>ё</w:t>
      </w:r>
      <w:r w:rsidRPr="00302E38">
        <w:rPr>
          <w:rFonts w:ascii="PT Astra Serif" w:hAnsi="PT Astra Serif"/>
          <w:sz w:val="28"/>
          <w:szCs w:val="28"/>
        </w:rPr>
        <w:t>м проставления в электронном виде участником</w:t>
      </w:r>
      <w:r w:rsidR="00545F89" w:rsidRPr="00302E38">
        <w:rPr>
          <w:rFonts w:ascii="PT Astra Serif" w:hAnsi="PT Astra Serif"/>
          <w:sz w:val="28"/>
          <w:szCs w:val="28"/>
        </w:rPr>
        <w:t xml:space="preserve"> </w:t>
      </w:r>
      <w:r w:rsidR="004E17F9" w:rsidRPr="00302E38">
        <w:rPr>
          <w:rFonts w:ascii="PT Astra Serif" w:hAnsi="PT Astra Serif"/>
          <w:spacing w:val="-4"/>
          <w:sz w:val="28"/>
          <w:szCs w:val="28"/>
        </w:rPr>
        <w:t xml:space="preserve">конкурсного </w:t>
      </w:r>
      <w:r w:rsidRPr="00302E38">
        <w:rPr>
          <w:rFonts w:ascii="PT Astra Serif" w:hAnsi="PT Astra Serif"/>
          <w:sz w:val="28"/>
          <w:szCs w:val="28"/>
        </w:rPr>
        <w:t>отбора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 w:rsidR="007841DD" w:rsidRPr="00302E38" w:rsidRDefault="004E17F9" w:rsidP="004D674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26</w:t>
      </w:r>
      <w:r w:rsidR="007F5783" w:rsidRPr="00302E38">
        <w:rPr>
          <w:rFonts w:ascii="PT Astra Serif" w:hAnsi="PT Astra Serif"/>
          <w:sz w:val="28"/>
          <w:szCs w:val="28"/>
        </w:rPr>
        <w:t xml:space="preserve">. </w:t>
      </w:r>
      <w:r w:rsidR="007841DD" w:rsidRPr="00302E38">
        <w:rPr>
          <w:rFonts w:ascii="PT Astra Serif" w:hAnsi="PT Astra Serif"/>
          <w:spacing w:val="-4"/>
          <w:sz w:val="28"/>
          <w:szCs w:val="28"/>
        </w:rPr>
        <w:t xml:space="preserve">По результатам рассмотрения поступивших заявок и прилагаемых к ним электронных документов на предмет соответствия предъявляемым к ним требованиям, комплектности представленных </w:t>
      </w:r>
      <w:r w:rsidR="00B86013" w:rsidRPr="00302E38">
        <w:rPr>
          <w:rFonts w:ascii="PT Astra Serif" w:hAnsi="PT Astra Serif"/>
          <w:spacing w:val="-4"/>
          <w:sz w:val="28"/>
          <w:szCs w:val="28"/>
        </w:rPr>
        <w:t>электронных документов, полноты</w:t>
      </w:r>
      <w:r w:rsidR="00B86013" w:rsidRPr="00302E38">
        <w:rPr>
          <w:rFonts w:ascii="PT Astra Serif" w:hAnsi="PT Astra Serif"/>
          <w:spacing w:val="-4"/>
          <w:sz w:val="28"/>
          <w:szCs w:val="28"/>
        </w:rPr>
        <w:br/>
      </w:r>
      <w:r w:rsidR="007841DD" w:rsidRPr="00302E38">
        <w:rPr>
          <w:rFonts w:ascii="PT Astra Serif" w:hAnsi="PT Astra Serif"/>
          <w:spacing w:val="-4"/>
          <w:sz w:val="28"/>
          <w:szCs w:val="28"/>
        </w:rPr>
        <w:t>и достоверности содержащихся в них сведений и проверки, указанн</w:t>
      </w:r>
      <w:r w:rsidR="00474A0D" w:rsidRPr="00302E38">
        <w:rPr>
          <w:rFonts w:ascii="PT Astra Serif" w:hAnsi="PT Astra Serif"/>
          <w:spacing w:val="-4"/>
          <w:sz w:val="28"/>
          <w:szCs w:val="28"/>
        </w:rPr>
        <w:t>ых</w:t>
      </w:r>
      <w:r w:rsidR="007841DD" w:rsidRPr="00302E38">
        <w:rPr>
          <w:rFonts w:ascii="PT Astra Serif" w:hAnsi="PT Astra Serif"/>
          <w:spacing w:val="-4"/>
          <w:sz w:val="28"/>
          <w:szCs w:val="28"/>
        </w:rPr>
        <w:t xml:space="preserve"> в пункте 25 настоящих Правил, Министерство принимает в отношении </w:t>
      </w:r>
      <w:r w:rsidR="00B86013" w:rsidRPr="00302E38">
        <w:rPr>
          <w:rFonts w:ascii="PT Astra Serif" w:hAnsi="PT Astra Serif"/>
          <w:spacing w:val="-4"/>
          <w:sz w:val="28"/>
          <w:szCs w:val="28"/>
        </w:rPr>
        <w:t>поступивших заявок</w:t>
      </w:r>
      <w:r w:rsidR="007841DD" w:rsidRPr="00302E38">
        <w:rPr>
          <w:rFonts w:ascii="PT Astra Serif" w:hAnsi="PT Astra Serif"/>
          <w:spacing w:val="-4"/>
          <w:sz w:val="28"/>
          <w:szCs w:val="28"/>
        </w:rPr>
        <w:t xml:space="preserve"> одно из следующих решений:</w:t>
      </w:r>
    </w:p>
    <w:p w:rsidR="007841DD" w:rsidRPr="00302E38" w:rsidRDefault="00B86013" w:rsidP="004D674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302E38">
        <w:rPr>
          <w:rFonts w:ascii="PT Astra Serif" w:hAnsi="PT Astra Serif"/>
          <w:spacing w:val="-4"/>
          <w:sz w:val="28"/>
          <w:szCs w:val="28"/>
        </w:rPr>
        <w:t xml:space="preserve">о допуске заявки </w:t>
      </w:r>
      <w:r w:rsidR="007841DD" w:rsidRPr="00302E38">
        <w:rPr>
          <w:rFonts w:ascii="PT Astra Serif" w:hAnsi="PT Astra Serif"/>
          <w:spacing w:val="-4"/>
          <w:sz w:val="28"/>
          <w:szCs w:val="28"/>
        </w:rPr>
        <w:t>к следующему этапу конкурсного отбора - оценке заявок;</w:t>
      </w:r>
    </w:p>
    <w:p w:rsidR="007841DD" w:rsidRPr="00302E38" w:rsidRDefault="00B86013" w:rsidP="004D674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302E38">
        <w:rPr>
          <w:rFonts w:ascii="PT Astra Serif" w:hAnsi="PT Astra Serif"/>
          <w:spacing w:val="-4"/>
          <w:sz w:val="28"/>
          <w:szCs w:val="28"/>
        </w:rPr>
        <w:t>об отклонении заявки</w:t>
      </w:r>
      <w:r w:rsidR="007841DD" w:rsidRPr="00302E38">
        <w:rPr>
          <w:rFonts w:ascii="PT Astra Serif" w:hAnsi="PT Astra Serif"/>
          <w:spacing w:val="-4"/>
          <w:sz w:val="28"/>
          <w:szCs w:val="28"/>
        </w:rPr>
        <w:t>.</w:t>
      </w:r>
    </w:p>
    <w:p w:rsidR="007F5783" w:rsidRPr="00302E38" w:rsidRDefault="007F5783" w:rsidP="004D6748">
      <w:pPr>
        <w:tabs>
          <w:tab w:val="left" w:pos="8670"/>
        </w:tabs>
        <w:ind w:firstLine="709"/>
        <w:contextualSpacing/>
        <w:jc w:val="both"/>
        <w:rPr>
          <w:rFonts w:ascii="PT Astra Serif" w:hAnsi="PT Astra Serif"/>
          <w:spacing w:val="-4"/>
          <w:sz w:val="28"/>
          <w:szCs w:val="28"/>
        </w:rPr>
      </w:pPr>
      <w:r w:rsidRPr="00302E38">
        <w:rPr>
          <w:rFonts w:ascii="PT Astra Serif" w:hAnsi="PT Astra Serif"/>
          <w:spacing w:val="-4"/>
          <w:sz w:val="28"/>
          <w:szCs w:val="28"/>
        </w:rPr>
        <w:t xml:space="preserve">Возврат заявок на доработку </w:t>
      </w:r>
      <w:r w:rsidR="005077A5" w:rsidRPr="00302E38">
        <w:rPr>
          <w:rFonts w:ascii="PT Astra Serif" w:hAnsi="PT Astra Serif"/>
          <w:spacing w:val="-4"/>
          <w:sz w:val="28"/>
          <w:szCs w:val="28"/>
        </w:rPr>
        <w:t xml:space="preserve">Министерством не предусмотрен. </w:t>
      </w:r>
    </w:p>
    <w:p w:rsidR="005077A5" w:rsidRPr="00302E38" w:rsidRDefault="005077A5" w:rsidP="004D6748">
      <w:pPr>
        <w:tabs>
          <w:tab w:val="left" w:pos="8670"/>
        </w:tabs>
        <w:ind w:firstLine="709"/>
        <w:contextualSpacing/>
        <w:jc w:val="both"/>
        <w:rPr>
          <w:rFonts w:ascii="PT Astra Serif" w:hAnsi="PT Astra Serif"/>
          <w:spacing w:val="-4"/>
          <w:sz w:val="28"/>
          <w:szCs w:val="28"/>
        </w:rPr>
      </w:pPr>
      <w:r w:rsidRPr="00302E38">
        <w:rPr>
          <w:rFonts w:ascii="PT Astra Serif" w:hAnsi="PT Astra Serif"/>
          <w:spacing w:val="-4"/>
          <w:sz w:val="28"/>
          <w:szCs w:val="28"/>
        </w:rPr>
        <w:t>Решения, указанные в абзацах втором и третьем настоящего пункта, отражаются в протоколе рассмотрения заявок.</w:t>
      </w:r>
    </w:p>
    <w:p w:rsidR="007F5783" w:rsidRPr="00302E38" w:rsidRDefault="00B86013" w:rsidP="004D674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302E38">
        <w:rPr>
          <w:rFonts w:ascii="PT Astra Serif" w:hAnsi="PT Astra Serif"/>
          <w:spacing w:val="-4"/>
          <w:sz w:val="28"/>
          <w:szCs w:val="28"/>
        </w:rPr>
        <w:t xml:space="preserve">27. </w:t>
      </w:r>
      <w:r w:rsidR="007F5783" w:rsidRPr="00302E38">
        <w:rPr>
          <w:rFonts w:ascii="PT Astra Serif" w:hAnsi="PT Astra Serif"/>
          <w:spacing w:val="-4"/>
          <w:sz w:val="28"/>
          <w:szCs w:val="28"/>
        </w:rPr>
        <w:t xml:space="preserve">В случае если по результатам рассмотрения заявок будет установлено, </w:t>
      </w:r>
      <w:r w:rsidR="007F5783" w:rsidRPr="00302E38">
        <w:rPr>
          <w:rFonts w:ascii="PT Astra Serif" w:hAnsi="PT Astra Serif"/>
          <w:spacing w:val="-4"/>
          <w:sz w:val="28"/>
          <w:szCs w:val="28"/>
        </w:rPr>
        <w:br/>
        <w:t xml:space="preserve">что </w:t>
      </w:r>
      <w:r w:rsidR="003143FF" w:rsidRPr="00302E38">
        <w:rPr>
          <w:rFonts w:ascii="PT Astra Serif" w:hAnsi="PT Astra Serif"/>
          <w:spacing w:val="-4"/>
          <w:sz w:val="28"/>
          <w:szCs w:val="28"/>
        </w:rPr>
        <w:t>все заявки отклонены</w:t>
      </w:r>
      <w:r w:rsidR="007F5783" w:rsidRPr="00302E38">
        <w:rPr>
          <w:rFonts w:ascii="PT Astra Serif" w:hAnsi="PT Astra Serif"/>
          <w:spacing w:val="-4"/>
          <w:sz w:val="28"/>
          <w:szCs w:val="28"/>
        </w:rPr>
        <w:t xml:space="preserve">, </w:t>
      </w:r>
      <w:r w:rsidRPr="00302E38">
        <w:rPr>
          <w:rFonts w:ascii="PT Astra Serif" w:hAnsi="PT Astra Serif"/>
          <w:spacing w:val="-4"/>
          <w:sz w:val="28"/>
          <w:szCs w:val="28"/>
        </w:rPr>
        <w:t xml:space="preserve">конкурсный </w:t>
      </w:r>
      <w:r w:rsidR="007F5783" w:rsidRPr="00302E38">
        <w:rPr>
          <w:rFonts w:ascii="PT Astra Serif" w:hAnsi="PT Astra Serif"/>
          <w:spacing w:val="-4"/>
          <w:sz w:val="28"/>
          <w:szCs w:val="28"/>
        </w:rPr>
        <w:t>отбор признаётся несостоявшимся.</w:t>
      </w:r>
    </w:p>
    <w:p w:rsidR="00CB5BF7" w:rsidRPr="00302E38" w:rsidRDefault="007F5783" w:rsidP="00542507">
      <w:pPr>
        <w:tabs>
          <w:tab w:val="left" w:pos="993"/>
        </w:tabs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302E38">
        <w:rPr>
          <w:rFonts w:ascii="PT Astra Serif" w:hAnsi="PT Astra Serif"/>
          <w:spacing w:val="-4"/>
          <w:sz w:val="28"/>
          <w:szCs w:val="28"/>
        </w:rPr>
        <w:t>Решение о признании</w:t>
      </w:r>
      <w:r w:rsidR="00545F89" w:rsidRPr="00302E38">
        <w:rPr>
          <w:rFonts w:ascii="PT Astra Serif" w:hAnsi="PT Astra Serif"/>
          <w:spacing w:val="-4"/>
          <w:sz w:val="28"/>
          <w:szCs w:val="28"/>
        </w:rPr>
        <w:t xml:space="preserve"> </w:t>
      </w:r>
      <w:r w:rsidR="00B86013" w:rsidRPr="00302E38">
        <w:rPr>
          <w:rFonts w:ascii="PT Astra Serif" w:hAnsi="PT Astra Serif"/>
          <w:spacing w:val="-4"/>
          <w:sz w:val="28"/>
          <w:szCs w:val="28"/>
        </w:rPr>
        <w:t xml:space="preserve">конкурсного </w:t>
      </w:r>
      <w:r w:rsidRPr="00302E38">
        <w:rPr>
          <w:rFonts w:ascii="PT Astra Serif" w:hAnsi="PT Astra Serif"/>
          <w:spacing w:val="-4"/>
          <w:sz w:val="28"/>
          <w:szCs w:val="28"/>
        </w:rPr>
        <w:t xml:space="preserve">отбора несостоявшимся отражается </w:t>
      </w:r>
      <w:r w:rsidRPr="00302E38">
        <w:rPr>
          <w:rFonts w:ascii="PT Astra Serif" w:hAnsi="PT Astra Serif"/>
          <w:spacing w:val="-4"/>
          <w:sz w:val="28"/>
          <w:szCs w:val="28"/>
        </w:rPr>
        <w:br/>
        <w:t>в</w:t>
      </w:r>
      <w:r w:rsidR="00542507" w:rsidRPr="00302E38">
        <w:rPr>
          <w:rFonts w:ascii="PT Astra Serif" w:hAnsi="PT Astra Serif"/>
          <w:spacing w:val="-4"/>
          <w:sz w:val="28"/>
          <w:szCs w:val="28"/>
        </w:rPr>
        <w:t xml:space="preserve"> протоколе рассмотрения заявок.</w:t>
      </w:r>
    </w:p>
    <w:p w:rsidR="00B86013" w:rsidRPr="00302E38" w:rsidRDefault="00B86013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28</w:t>
      </w:r>
      <w:r w:rsidR="003143FF" w:rsidRPr="00302E38">
        <w:rPr>
          <w:rFonts w:ascii="PT Astra Serif" w:hAnsi="PT Astra Serif"/>
          <w:sz w:val="28"/>
          <w:szCs w:val="28"/>
        </w:rPr>
        <w:t>.</w:t>
      </w:r>
      <w:r w:rsidR="005E442B" w:rsidRPr="00302E38">
        <w:rPr>
          <w:rFonts w:ascii="PT Astra Serif" w:hAnsi="PT Astra Serif"/>
          <w:sz w:val="28"/>
          <w:szCs w:val="28"/>
        </w:rPr>
        <w:t xml:space="preserve"> </w:t>
      </w:r>
      <w:r w:rsidRPr="00302E38">
        <w:rPr>
          <w:rFonts w:ascii="PT Astra Serif" w:hAnsi="PT Astra Serif"/>
          <w:sz w:val="28"/>
          <w:szCs w:val="28"/>
        </w:rPr>
        <w:t>Основаниями для принятия Министерством решения об отклонении заявки участника</w:t>
      </w:r>
      <w:r w:rsidR="005740D3" w:rsidRPr="00302E38">
        <w:rPr>
          <w:rFonts w:ascii="PT Astra Serif" w:hAnsi="PT Astra Serif"/>
          <w:sz w:val="28"/>
          <w:szCs w:val="28"/>
        </w:rPr>
        <w:t xml:space="preserve"> конкурсного</w:t>
      </w:r>
      <w:r w:rsidRPr="00302E38">
        <w:rPr>
          <w:rFonts w:ascii="PT Astra Serif" w:hAnsi="PT Astra Serif"/>
          <w:sz w:val="28"/>
          <w:szCs w:val="28"/>
        </w:rPr>
        <w:t xml:space="preserve"> отбора являются:</w:t>
      </w:r>
    </w:p>
    <w:p w:rsidR="00B86013" w:rsidRPr="00302E38" w:rsidRDefault="00B86013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 xml:space="preserve">1) несоответствие участника </w:t>
      </w:r>
      <w:r w:rsidRPr="00302E38">
        <w:rPr>
          <w:rFonts w:ascii="PT Astra Serif" w:hAnsi="PT Astra Serif"/>
          <w:spacing w:val="-4"/>
          <w:sz w:val="28"/>
          <w:szCs w:val="28"/>
        </w:rPr>
        <w:t xml:space="preserve">конкурсного </w:t>
      </w:r>
      <w:r w:rsidRPr="00302E38">
        <w:rPr>
          <w:rFonts w:ascii="PT Astra Serif" w:hAnsi="PT Astra Serif"/>
          <w:sz w:val="28"/>
          <w:szCs w:val="28"/>
        </w:rPr>
        <w:t>отбора хотя бы одному</w:t>
      </w:r>
      <w:r w:rsidRPr="00302E38">
        <w:rPr>
          <w:rFonts w:ascii="PT Astra Serif" w:hAnsi="PT Astra Serif"/>
          <w:sz w:val="28"/>
          <w:szCs w:val="28"/>
        </w:rPr>
        <w:br/>
        <w:t>из требований, установленных пунктом 15 настоящих Правил;</w:t>
      </w:r>
    </w:p>
    <w:p w:rsidR="00B86013" w:rsidRPr="00302E38" w:rsidRDefault="00B86013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 xml:space="preserve">2) несоответствие участника </w:t>
      </w:r>
      <w:r w:rsidR="005740D3" w:rsidRPr="00302E38">
        <w:rPr>
          <w:rFonts w:ascii="PT Astra Serif" w:hAnsi="PT Astra Serif"/>
          <w:sz w:val="28"/>
          <w:szCs w:val="28"/>
        </w:rPr>
        <w:t xml:space="preserve">конкурсного </w:t>
      </w:r>
      <w:r w:rsidRPr="00302E38">
        <w:rPr>
          <w:rFonts w:ascii="PT Astra Serif" w:hAnsi="PT Astra Serif"/>
          <w:sz w:val="28"/>
          <w:szCs w:val="28"/>
        </w:rPr>
        <w:t>отбора категориям получателей гранта, установленным пунктом 16 настоящих Правил;</w:t>
      </w:r>
    </w:p>
    <w:p w:rsidR="00B86013" w:rsidRPr="00302E38" w:rsidRDefault="00B86013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 xml:space="preserve">3) непредставление (представление не в полном </w:t>
      </w:r>
      <w:r w:rsidR="000A2C13" w:rsidRPr="00302E38">
        <w:rPr>
          <w:rFonts w:ascii="PT Astra Serif" w:hAnsi="PT Astra Serif"/>
          <w:sz w:val="28"/>
          <w:szCs w:val="28"/>
        </w:rPr>
        <w:t>объёме)</w:t>
      </w:r>
      <w:r w:rsidRPr="00302E38">
        <w:rPr>
          <w:rFonts w:ascii="PT Astra Serif" w:hAnsi="PT Astra Serif"/>
          <w:sz w:val="28"/>
          <w:szCs w:val="28"/>
        </w:rPr>
        <w:t xml:space="preserve"> электронных документов;</w:t>
      </w:r>
    </w:p>
    <w:p w:rsidR="00B86013" w:rsidRPr="00302E38" w:rsidRDefault="00B86013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4) несоответствие представленных участником</w:t>
      </w:r>
      <w:r w:rsidR="005740D3" w:rsidRPr="00302E38">
        <w:rPr>
          <w:rFonts w:ascii="PT Astra Serif" w:hAnsi="PT Astra Serif"/>
          <w:sz w:val="28"/>
          <w:szCs w:val="28"/>
        </w:rPr>
        <w:t xml:space="preserve"> конкурсного </w:t>
      </w:r>
      <w:r w:rsidRPr="00302E38">
        <w:rPr>
          <w:rFonts w:ascii="PT Astra Serif" w:hAnsi="PT Astra Serif"/>
          <w:sz w:val="28"/>
          <w:szCs w:val="28"/>
        </w:rPr>
        <w:t>отбора заявки и (или) прилагаемых к ней электронных документов хотя бы одному</w:t>
      </w:r>
      <w:r w:rsidRPr="00302E38">
        <w:rPr>
          <w:rFonts w:ascii="PT Astra Serif" w:hAnsi="PT Astra Serif"/>
          <w:sz w:val="28"/>
          <w:szCs w:val="28"/>
        </w:rPr>
        <w:br/>
        <w:t xml:space="preserve">из требований, установленных пунктами </w:t>
      </w:r>
      <w:r w:rsidR="005D3694" w:rsidRPr="00302E38">
        <w:rPr>
          <w:rFonts w:ascii="PT Astra Serif" w:hAnsi="PT Astra Serif"/>
          <w:sz w:val="28"/>
          <w:szCs w:val="28"/>
        </w:rPr>
        <w:t xml:space="preserve">13, </w:t>
      </w:r>
      <w:r w:rsidRPr="00302E38">
        <w:rPr>
          <w:rFonts w:ascii="PT Astra Serif" w:hAnsi="PT Astra Serif"/>
          <w:sz w:val="28"/>
          <w:szCs w:val="28"/>
        </w:rPr>
        <w:t>14 и 17 настоящих Правил, а равно некомплектность представленных электронных документов;</w:t>
      </w:r>
    </w:p>
    <w:p w:rsidR="00B86013" w:rsidRPr="00302E38" w:rsidRDefault="00B86013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5) неполнота и (или) недостоверность сведений, содержащихся в заявке</w:t>
      </w:r>
      <w:r w:rsidRPr="00302E38">
        <w:rPr>
          <w:rFonts w:ascii="PT Astra Serif" w:hAnsi="PT Astra Serif"/>
          <w:sz w:val="28"/>
          <w:szCs w:val="28"/>
        </w:rPr>
        <w:br/>
        <w:t>и (или) прилагаемых к ней электронных документах;</w:t>
      </w:r>
    </w:p>
    <w:p w:rsidR="00B86013" w:rsidRPr="00302E38" w:rsidRDefault="00B86013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 xml:space="preserve">6) представление заявки после наступления даты окончания срока </w:t>
      </w:r>
      <w:r w:rsidR="000A2C13" w:rsidRPr="00302E38">
        <w:rPr>
          <w:rFonts w:ascii="PT Astra Serif" w:hAnsi="PT Astra Serif"/>
          <w:sz w:val="28"/>
          <w:szCs w:val="28"/>
        </w:rPr>
        <w:t xml:space="preserve">приёма </w:t>
      </w:r>
      <w:r w:rsidRPr="00302E38">
        <w:rPr>
          <w:rFonts w:ascii="PT Astra Serif" w:hAnsi="PT Astra Serif"/>
          <w:sz w:val="28"/>
          <w:szCs w:val="28"/>
        </w:rPr>
        <w:t>заявок, указанного в объявлении о проведении конкурсного отбора.</w:t>
      </w:r>
    </w:p>
    <w:p w:rsidR="005077A5" w:rsidRPr="00302E38" w:rsidRDefault="005077A5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29. Министр или уполномоченное им лицо не позднее 18 рабочих дней, следующих за</w:t>
      </w:r>
      <w:r w:rsidR="00367EF8" w:rsidRPr="00302E38">
        <w:rPr>
          <w:rFonts w:ascii="PT Astra Serif" w:hAnsi="PT Astra Serif"/>
          <w:sz w:val="28"/>
          <w:szCs w:val="28"/>
        </w:rPr>
        <w:t xml:space="preserve"> днём </w:t>
      </w:r>
      <w:r w:rsidRPr="00302E38">
        <w:rPr>
          <w:rFonts w:ascii="PT Astra Serif" w:hAnsi="PT Astra Serif"/>
          <w:sz w:val="28"/>
          <w:szCs w:val="28"/>
        </w:rPr>
        <w:t>подписания протокола вскрытия заявок, подписывает протокол рассмотрения заявок усиленной квалифицированной электронной подписью. Протокол рассмотрения заявок формируется автоматически в системе «Электронный бюджет» на основании результатов рассмотрения заявок</w:t>
      </w:r>
      <w:r w:rsidRPr="00302E38">
        <w:rPr>
          <w:rFonts w:ascii="PT Astra Serif" w:hAnsi="PT Astra Serif"/>
          <w:sz w:val="28"/>
          <w:szCs w:val="28"/>
        </w:rPr>
        <w:br/>
        <w:t>и размещается на едином портале не позднее 1-го рабочего дня, следующего</w:t>
      </w:r>
      <w:r w:rsidRPr="00302E38">
        <w:rPr>
          <w:rFonts w:ascii="PT Astra Serif" w:hAnsi="PT Astra Serif"/>
          <w:sz w:val="28"/>
          <w:szCs w:val="28"/>
        </w:rPr>
        <w:br/>
        <w:t>за</w:t>
      </w:r>
      <w:r w:rsidR="00367EF8" w:rsidRPr="00302E38">
        <w:rPr>
          <w:rFonts w:ascii="PT Astra Serif" w:hAnsi="PT Astra Serif"/>
          <w:sz w:val="28"/>
          <w:szCs w:val="28"/>
        </w:rPr>
        <w:t xml:space="preserve"> днём </w:t>
      </w:r>
      <w:r w:rsidRPr="00302E38">
        <w:rPr>
          <w:rFonts w:ascii="PT Astra Serif" w:hAnsi="PT Astra Serif"/>
          <w:sz w:val="28"/>
          <w:szCs w:val="28"/>
        </w:rPr>
        <w:t>его подписания.</w:t>
      </w:r>
    </w:p>
    <w:p w:rsidR="005077A5" w:rsidRPr="00302E38" w:rsidRDefault="005077A5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Протокол рассмотрения заявок должен содержать:</w:t>
      </w:r>
    </w:p>
    <w:p w:rsidR="005077A5" w:rsidRPr="00302E38" w:rsidRDefault="005077A5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сведения о поступивших для участия в конкурсном отборе заявках;</w:t>
      </w:r>
    </w:p>
    <w:p w:rsidR="005077A5" w:rsidRPr="00302E38" w:rsidRDefault="005077A5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lastRenderedPageBreak/>
        <w:t>перечень участников конкурсного отбора, представленные которыми заявки были допущены к оценке заявок;</w:t>
      </w:r>
    </w:p>
    <w:p w:rsidR="005077A5" w:rsidRPr="00302E38" w:rsidRDefault="005077A5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перечень участников конкурсного отбора, представленные которыми заявки были отклонены, с указанием оснований принятия Министерством решения об отклонении заявок в соответствии с пунктом 28 настоящих Правил;</w:t>
      </w:r>
    </w:p>
    <w:p w:rsidR="00B86013" w:rsidRPr="00302E38" w:rsidRDefault="005077A5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 xml:space="preserve">решение о признании конкурсного отбора несостоявшимся (в случае, указанном в </w:t>
      </w:r>
      <w:r w:rsidR="003C0DED" w:rsidRPr="00302E38">
        <w:rPr>
          <w:rFonts w:ascii="PT Astra Serif" w:hAnsi="PT Astra Serif"/>
          <w:sz w:val="28"/>
          <w:szCs w:val="28"/>
        </w:rPr>
        <w:t>пункте</w:t>
      </w:r>
      <w:r w:rsidRPr="00302E38">
        <w:rPr>
          <w:rFonts w:ascii="PT Astra Serif" w:hAnsi="PT Astra Serif"/>
          <w:sz w:val="28"/>
          <w:szCs w:val="28"/>
        </w:rPr>
        <w:t xml:space="preserve"> 27 настоящих Правил).</w:t>
      </w:r>
    </w:p>
    <w:p w:rsidR="005077A5" w:rsidRPr="00302E38" w:rsidRDefault="005077A5" w:rsidP="004D6748">
      <w:pPr>
        <w:tabs>
          <w:tab w:val="left" w:pos="993"/>
        </w:tabs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302E38">
        <w:rPr>
          <w:rFonts w:ascii="PT Astra Serif" w:hAnsi="PT Astra Serif" w:cs="Times New Roman"/>
          <w:spacing w:val="-4"/>
          <w:sz w:val="28"/>
          <w:szCs w:val="28"/>
        </w:rPr>
        <w:t xml:space="preserve">Внесение изменений в протокол </w:t>
      </w:r>
      <w:r w:rsidRPr="00302E38">
        <w:rPr>
          <w:rFonts w:ascii="PT Astra Serif" w:hAnsi="PT Astra Serif"/>
          <w:spacing w:val="-4"/>
          <w:sz w:val="28"/>
          <w:szCs w:val="28"/>
        </w:rPr>
        <w:t xml:space="preserve">рассмотрения заявок </w:t>
      </w:r>
      <w:r w:rsidRPr="00302E38">
        <w:rPr>
          <w:rFonts w:ascii="PT Astra Serif" w:hAnsi="PT Astra Serif" w:cs="Times New Roman"/>
          <w:spacing w:val="-4"/>
          <w:sz w:val="28"/>
          <w:szCs w:val="28"/>
        </w:rPr>
        <w:t>допускается</w:t>
      </w:r>
      <w:r w:rsidRPr="00302E38">
        <w:rPr>
          <w:rFonts w:ascii="PT Astra Serif" w:hAnsi="PT Astra Serif" w:cs="Times New Roman"/>
          <w:spacing w:val="-4"/>
          <w:sz w:val="28"/>
          <w:szCs w:val="28"/>
        </w:rPr>
        <w:br/>
        <w:t xml:space="preserve">не позднее 10 календарных дней со дня подписания первой версии протокола </w:t>
      </w:r>
      <w:r w:rsidRPr="00302E38">
        <w:rPr>
          <w:rFonts w:ascii="PT Astra Serif" w:hAnsi="PT Astra Serif"/>
          <w:spacing w:val="-4"/>
          <w:sz w:val="28"/>
          <w:szCs w:val="28"/>
        </w:rPr>
        <w:t>рассмотрения заявок</w:t>
      </w:r>
      <w:r w:rsidR="000A2C13" w:rsidRPr="00302E38">
        <w:rPr>
          <w:rFonts w:ascii="PT Astra Serif" w:hAnsi="PT Astra Serif"/>
          <w:spacing w:val="-4"/>
          <w:sz w:val="28"/>
          <w:szCs w:val="28"/>
        </w:rPr>
        <w:t xml:space="preserve"> путём </w:t>
      </w:r>
      <w:r w:rsidRPr="00302E38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>формирования новой версии указанного протокола</w:t>
      </w:r>
      <w:r w:rsidRPr="00302E38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br/>
        <w:t>с указанием причин внесения изменений</w:t>
      </w:r>
      <w:r w:rsidRPr="00302E38">
        <w:rPr>
          <w:rFonts w:ascii="PT Astra Serif" w:hAnsi="PT Astra Serif" w:cs="Times New Roman"/>
          <w:spacing w:val="-4"/>
          <w:sz w:val="28"/>
          <w:szCs w:val="28"/>
        </w:rPr>
        <w:t>.</w:t>
      </w:r>
    </w:p>
    <w:p w:rsidR="00AA5983" w:rsidRPr="00302E38" w:rsidRDefault="00AA5983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30. В течение 5 рабочих дней с даты подписания протокола рассмотрения заявок Министерство размещает на официальном сайте информационное сообщение, содержащее перечень участников конкурсного отбора, представленные которыми заявки были допущены к оценке заявок, сведения</w:t>
      </w:r>
      <w:r w:rsidRPr="00302E38">
        <w:rPr>
          <w:rFonts w:ascii="PT Astra Serif" w:hAnsi="PT Astra Serif"/>
          <w:sz w:val="28"/>
          <w:szCs w:val="28"/>
        </w:rPr>
        <w:br/>
        <w:t>о дате, времени и месте проведения собеседования в очной форме и (или)</w:t>
      </w:r>
      <w:r w:rsidRPr="00302E38">
        <w:rPr>
          <w:rFonts w:ascii="PT Astra Serif" w:hAnsi="PT Astra Serif"/>
          <w:sz w:val="28"/>
          <w:szCs w:val="28"/>
        </w:rPr>
        <w:br/>
        <w:t>с использованием системы видео-конференц-связи (далее – очное собеседование) с указанными участниками конкурсного отбора (далее – информационное сообщение о проведении очного собеседования), а также направляет участникам конкурсного отбор</w:t>
      </w:r>
      <w:r w:rsidR="005774AD" w:rsidRPr="00302E38">
        <w:rPr>
          <w:rFonts w:ascii="PT Astra Serif" w:hAnsi="PT Astra Serif"/>
          <w:sz w:val="28"/>
          <w:szCs w:val="28"/>
        </w:rPr>
        <w:t xml:space="preserve">а, </w:t>
      </w:r>
      <w:r w:rsidR="00B750EE" w:rsidRPr="00302E38">
        <w:rPr>
          <w:rFonts w:ascii="PT Astra Serif" w:hAnsi="PT Astra Serif"/>
          <w:sz w:val="28"/>
          <w:szCs w:val="28"/>
        </w:rPr>
        <w:t>представленные которыми заявки были допущены к оценке заявок</w:t>
      </w:r>
      <w:r w:rsidRPr="00302E38">
        <w:rPr>
          <w:rFonts w:ascii="PT Astra Serif" w:hAnsi="PT Astra Serif"/>
          <w:sz w:val="28"/>
          <w:szCs w:val="28"/>
        </w:rPr>
        <w:t>, уведомления о проведении очного собеседования в форме, обеспечивающей возможность подтверждения факта направления данных уведомлений.</w:t>
      </w:r>
    </w:p>
    <w:p w:rsidR="005077A5" w:rsidRPr="00302E38" w:rsidRDefault="00AA5983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31. Ко</w:t>
      </w:r>
      <w:r w:rsidR="005774AD" w:rsidRPr="00302E38">
        <w:rPr>
          <w:rFonts w:ascii="PT Astra Serif" w:hAnsi="PT Astra Serif"/>
          <w:sz w:val="28"/>
          <w:szCs w:val="28"/>
        </w:rPr>
        <w:t>нкурсная ко</w:t>
      </w:r>
      <w:r w:rsidRPr="00302E38">
        <w:rPr>
          <w:rFonts w:ascii="PT Astra Serif" w:hAnsi="PT Astra Serif"/>
          <w:sz w:val="28"/>
          <w:szCs w:val="28"/>
        </w:rPr>
        <w:t>миссия в срок, не превышающий 15 рабочих дней с даты подписания протокола рассмотрения заяв</w:t>
      </w:r>
      <w:r w:rsidR="005A2CEB" w:rsidRPr="00302E38">
        <w:rPr>
          <w:rFonts w:ascii="PT Astra Serif" w:hAnsi="PT Astra Serif"/>
          <w:sz w:val="28"/>
          <w:szCs w:val="28"/>
        </w:rPr>
        <w:t>ок проводит очное собеседование</w:t>
      </w:r>
      <w:r w:rsidR="005A2CEB" w:rsidRPr="00302E38">
        <w:rPr>
          <w:rFonts w:ascii="PT Astra Serif" w:hAnsi="PT Astra Serif"/>
          <w:sz w:val="28"/>
          <w:szCs w:val="28"/>
        </w:rPr>
        <w:br/>
      </w:r>
      <w:r w:rsidRPr="00302E38">
        <w:rPr>
          <w:rFonts w:ascii="PT Astra Serif" w:hAnsi="PT Astra Serif"/>
          <w:sz w:val="28"/>
          <w:szCs w:val="28"/>
        </w:rPr>
        <w:t xml:space="preserve">с участниками отбора, </w:t>
      </w:r>
      <w:r w:rsidR="00B750EE" w:rsidRPr="00302E38">
        <w:rPr>
          <w:rFonts w:ascii="PT Astra Serif" w:hAnsi="PT Astra Serif"/>
          <w:sz w:val="28"/>
          <w:szCs w:val="28"/>
        </w:rPr>
        <w:t xml:space="preserve">представленные которыми заявки были допущены к оценке заявок, </w:t>
      </w:r>
      <w:r w:rsidRPr="00302E38">
        <w:rPr>
          <w:rFonts w:ascii="PT Astra Serif" w:hAnsi="PT Astra Serif"/>
          <w:sz w:val="28"/>
          <w:szCs w:val="28"/>
        </w:rPr>
        <w:t>и осуществляет оценку заявок.</w:t>
      </w:r>
    </w:p>
    <w:p w:rsidR="005077A5" w:rsidRPr="00302E38" w:rsidRDefault="005A2CEB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Участие участников конкурсного отбора в очном собеседовании является обязательным. В случае отсутствия участника конкурсного отбора и (или) неучастия в очном собеседовани</w:t>
      </w:r>
      <w:r w:rsidR="005D3694" w:rsidRPr="00302E38">
        <w:rPr>
          <w:rFonts w:ascii="PT Astra Serif" w:hAnsi="PT Astra Serif"/>
          <w:sz w:val="28"/>
          <w:szCs w:val="28"/>
        </w:rPr>
        <w:t>и его Проект не рассматривается</w:t>
      </w:r>
      <w:r w:rsidR="005D3694" w:rsidRPr="00302E38">
        <w:rPr>
          <w:rFonts w:ascii="PT Astra Serif" w:hAnsi="PT Astra Serif"/>
          <w:sz w:val="28"/>
          <w:szCs w:val="28"/>
        </w:rPr>
        <w:br/>
      </w:r>
      <w:r w:rsidRPr="00302E38">
        <w:rPr>
          <w:rFonts w:ascii="PT Astra Serif" w:hAnsi="PT Astra Serif"/>
          <w:sz w:val="28"/>
          <w:szCs w:val="28"/>
        </w:rPr>
        <w:t>и представленная им заявка не оценивается.</w:t>
      </w:r>
    </w:p>
    <w:p w:rsidR="005A2CEB" w:rsidRPr="00302E38" w:rsidRDefault="005A2CEB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32. Оценка заявок и прилагаемых к ним электронных документов осуществляется членами конкурсной комиссии на заседании конкурсной комиссии на основании следующих критериев оценки (в баллах):</w:t>
      </w:r>
    </w:p>
    <w:p w:rsidR="005A2CEB" w:rsidRPr="00302E38" w:rsidRDefault="005A2CEB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1) срок окупаемости Проекта:</w:t>
      </w:r>
    </w:p>
    <w:p w:rsidR="005A2CEB" w:rsidRPr="00302E38" w:rsidRDefault="005A2CEB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 xml:space="preserve">а) менее 5 лет - </w:t>
      </w:r>
      <w:r w:rsidR="005D3694" w:rsidRPr="00302E38">
        <w:rPr>
          <w:rFonts w:ascii="PT Astra Serif" w:hAnsi="PT Astra Serif"/>
          <w:sz w:val="28"/>
          <w:szCs w:val="28"/>
        </w:rPr>
        <w:t>5</w:t>
      </w:r>
      <w:r w:rsidR="00CE40EE" w:rsidRPr="00302E38">
        <w:rPr>
          <w:rFonts w:ascii="PT Astra Serif" w:hAnsi="PT Astra Serif"/>
          <w:sz w:val="28"/>
          <w:szCs w:val="28"/>
        </w:rPr>
        <w:t xml:space="preserve"> балл</w:t>
      </w:r>
      <w:r w:rsidR="005D3694" w:rsidRPr="00302E38">
        <w:rPr>
          <w:rFonts w:ascii="PT Astra Serif" w:hAnsi="PT Astra Serif"/>
          <w:sz w:val="28"/>
          <w:szCs w:val="28"/>
        </w:rPr>
        <w:t>ов</w:t>
      </w:r>
      <w:r w:rsidRPr="00302E38">
        <w:rPr>
          <w:rFonts w:ascii="PT Astra Serif" w:hAnsi="PT Astra Serif"/>
          <w:sz w:val="28"/>
          <w:szCs w:val="28"/>
        </w:rPr>
        <w:t>;</w:t>
      </w:r>
    </w:p>
    <w:p w:rsidR="005A2CEB" w:rsidRPr="00302E38" w:rsidRDefault="005A2CEB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 xml:space="preserve">б) 5 лет </w:t>
      </w:r>
      <w:r w:rsidR="00CE40EE" w:rsidRPr="00302E38">
        <w:rPr>
          <w:rFonts w:ascii="PT Astra Serif" w:hAnsi="PT Astra Serif"/>
          <w:sz w:val="28"/>
          <w:szCs w:val="28"/>
        </w:rPr>
        <w:t>–</w:t>
      </w:r>
      <w:r w:rsidRPr="00302E38">
        <w:rPr>
          <w:rFonts w:ascii="PT Astra Serif" w:hAnsi="PT Astra Serif"/>
          <w:sz w:val="28"/>
          <w:szCs w:val="28"/>
        </w:rPr>
        <w:t xml:space="preserve"> </w:t>
      </w:r>
      <w:r w:rsidR="005D3694" w:rsidRPr="00302E38">
        <w:rPr>
          <w:rFonts w:ascii="PT Astra Serif" w:hAnsi="PT Astra Serif"/>
          <w:sz w:val="28"/>
          <w:szCs w:val="28"/>
        </w:rPr>
        <w:t>4</w:t>
      </w:r>
      <w:r w:rsidR="00CE40EE" w:rsidRPr="00302E38">
        <w:rPr>
          <w:rFonts w:ascii="PT Astra Serif" w:hAnsi="PT Astra Serif"/>
          <w:sz w:val="28"/>
          <w:szCs w:val="28"/>
        </w:rPr>
        <w:t xml:space="preserve"> балла</w:t>
      </w:r>
      <w:r w:rsidRPr="00302E38">
        <w:rPr>
          <w:rFonts w:ascii="PT Astra Serif" w:hAnsi="PT Astra Serif"/>
          <w:sz w:val="28"/>
          <w:szCs w:val="28"/>
        </w:rPr>
        <w:t>;</w:t>
      </w:r>
    </w:p>
    <w:p w:rsidR="005A2CEB" w:rsidRPr="00302E38" w:rsidRDefault="005D3694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в) 6 лет – 3</w:t>
      </w:r>
      <w:r w:rsidR="00CE40EE" w:rsidRPr="00302E38">
        <w:rPr>
          <w:rFonts w:ascii="PT Astra Serif" w:hAnsi="PT Astra Serif"/>
          <w:sz w:val="28"/>
          <w:szCs w:val="28"/>
        </w:rPr>
        <w:t xml:space="preserve"> балла</w:t>
      </w:r>
      <w:r w:rsidR="005A2CEB" w:rsidRPr="00302E38">
        <w:rPr>
          <w:rFonts w:ascii="PT Astra Serif" w:hAnsi="PT Astra Serif"/>
          <w:sz w:val="28"/>
          <w:szCs w:val="28"/>
        </w:rPr>
        <w:t>;</w:t>
      </w:r>
    </w:p>
    <w:p w:rsidR="005A2CEB" w:rsidRPr="00302E38" w:rsidRDefault="005A2CEB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 xml:space="preserve">г) 7 лет </w:t>
      </w:r>
      <w:r w:rsidR="00CE40EE" w:rsidRPr="00302E38">
        <w:rPr>
          <w:rFonts w:ascii="PT Astra Serif" w:hAnsi="PT Astra Serif"/>
          <w:sz w:val="28"/>
          <w:szCs w:val="28"/>
        </w:rPr>
        <w:t>–</w:t>
      </w:r>
      <w:r w:rsidRPr="00302E38">
        <w:rPr>
          <w:rFonts w:ascii="PT Astra Serif" w:hAnsi="PT Astra Serif"/>
          <w:sz w:val="28"/>
          <w:szCs w:val="28"/>
        </w:rPr>
        <w:t xml:space="preserve"> </w:t>
      </w:r>
      <w:r w:rsidR="005D3694" w:rsidRPr="00302E38">
        <w:rPr>
          <w:rFonts w:ascii="PT Astra Serif" w:hAnsi="PT Astra Serif"/>
          <w:sz w:val="28"/>
          <w:szCs w:val="28"/>
        </w:rPr>
        <w:t>2</w:t>
      </w:r>
      <w:r w:rsidRPr="00302E38">
        <w:rPr>
          <w:rFonts w:ascii="PT Astra Serif" w:hAnsi="PT Astra Serif"/>
          <w:sz w:val="28"/>
          <w:szCs w:val="28"/>
        </w:rPr>
        <w:t xml:space="preserve"> балла;</w:t>
      </w:r>
    </w:p>
    <w:p w:rsidR="005A2CEB" w:rsidRPr="00302E38" w:rsidRDefault="005A2CEB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д) более 7 лет - 0 баллов;</w:t>
      </w:r>
    </w:p>
    <w:p w:rsidR="005A2CEB" w:rsidRPr="00302E38" w:rsidRDefault="005A2CEB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2) объём выручки участника конкурсного отбора от реализации сельскохозяйственной продукции за предыдущий год:</w:t>
      </w:r>
    </w:p>
    <w:p w:rsidR="005A2CEB" w:rsidRPr="00302E38" w:rsidRDefault="005A2CEB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 xml:space="preserve">а) менее 500 тыс. рублей </w:t>
      </w:r>
      <w:r w:rsidR="00CE40EE" w:rsidRPr="00302E38">
        <w:rPr>
          <w:rFonts w:ascii="PT Astra Serif" w:hAnsi="PT Astra Serif"/>
          <w:sz w:val="28"/>
          <w:szCs w:val="28"/>
        </w:rPr>
        <w:t>–</w:t>
      </w:r>
      <w:r w:rsidRPr="00302E38">
        <w:rPr>
          <w:rFonts w:ascii="PT Astra Serif" w:hAnsi="PT Astra Serif"/>
          <w:sz w:val="28"/>
          <w:szCs w:val="28"/>
        </w:rPr>
        <w:t xml:space="preserve"> </w:t>
      </w:r>
      <w:r w:rsidR="005D3694" w:rsidRPr="00302E38">
        <w:rPr>
          <w:rFonts w:ascii="PT Astra Serif" w:hAnsi="PT Astra Serif"/>
          <w:sz w:val="28"/>
          <w:szCs w:val="28"/>
        </w:rPr>
        <w:t>1</w:t>
      </w:r>
      <w:r w:rsidRPr="00302E38">
        <w:rPr>
          <w:rFonts w:ascii="PT Astra Serif" w:hAnsi="PT Astra Serif"/>
          <w:sz w:val="28"/>
          <w:szCs w:val="28"/>
        </w:rPr>
        <w:t xml:space="preserve"> балл;</w:t>
      </w:r>
    </w:p>
    <w:p w:rsidR="005A2CEB" w:rsidRPr="00302E38" w:rsidRDefault="005A2CEB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 xml:space="preserve">б) от 500 тыс. рублей до 1000 тыс. рублей </w:t>
      </w:r>
      <w:r w:rsidR="00CE40EE" w:rsidRPr="00302E38">
        <w:rPr>
          <w:rFonts w:ascii="PT Astra Serif" w:hAnsi="PT Astra Serif"/>
          <w:sz w:val="28"/>
          <w:szCs w:val="28"/>
        </w:rPr>
        <w:t>–</w:t>
      </w:r>
      <w:r w:rsidRPr="00302E38">
        <w:rPr>
          <w:rFonts w:ascii="PT Astra Serif" w:hAnsi="PT Astra Serif"/>
          <w:sz w:val="28"/>
          <w:szCs w:val="28"/>
        </w:rPr>
        <w:t xml:space="preserve"> </w:t>
      </w:r>
      <w:r w:rsidR="005D3694" w:rsidRPr="00302E38">
        <w:rPr>
          <w:rFonts w:ascii="PT Astra Serif" w:hAnsi="PT Astra Serif"/>
          <w:sz w:val="28"/>
          <w:szCs w:val="28"/>
        </w:rPr>
        <w:t>2</w:t>
      </w:r>
      <w:r w:rsidRPr="00302E38">
        <w:rPr>
          <w:rFonts w:ascii="PT Astra Serif" w:hAnsi="PT Astra Serif"/>
          <w:sz w:val="28"/>
          <w:szCs w:val="28"/>
        </w:rPr>
        <w:t xml:space="preserve"> балла;</w:t>
      </w:r>
    </w:p>
    <w:p w:rsidR="005A2CEB" w:rsidRPr="00302E38" w:rsidRDefault="005A2CEB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 xml:space="preserve">в) более 1000 тыс. рублей до 1500 тыс. рублей </w:t>
      </w:r>
      <w:r w:rsidR="00CE40EE" w:rsidRPr="00302E38">
        <w:rPr>
          <w:rFonts w:ascii="PT Astra Serif" w:hAnsi="PT Astra Serif"/>
          <w:sz w:val="28"/>
          <w:szCs w:val="28"/>
        </w:rPr>
        <w:t>–</w:t>
      </w:r>
      <w:r w:rsidRPr="00302E38">
        <w:rPr>
          <w:rFonts w:ascii="PT Astra Serif" w:hAnsi="PT Astra Serif"/>
          <w:sz w:val="28"/>
          <w:szCs w:val="28"/>
        </w:rPr>
        <w:t xml:space="preserve"> </w:t>
      </w:r>
      <w:r w:rsidR="005D3694" w:rsidRPr="00302E38">
        <w:rPr>
          <w:rFonts w:ascii="PT Astra Serif" w:hAnsi="PT Astra Serif"/>
          <w:sz w:val="28"/>
          <w:szCs w:val="28"/>
        </w:rPr>
        <w:t>3</w:t>
      </w:r>
      <w:r w:rsidR="00CE40EE" w:rsidRPr="00302E38">
        <w:rPr>
          <w:rFonts w:ascii="PT Astra Serif" w:hAnsi="PT Astra Serif"/>
          <w:sz w:val="28"/>
          <w:szCs w:val="28"/>
        </w:rPr>
        <w:t xml:space="preserve"> балла</w:t>
      </w:r>
      <w:r w:rsidRPr="00302E38">
        <w:rPr>
          <w:rFonts w:ascii="PT Astra Serif" w:hAnsi="PT Astra Serif"/>
          <w:sz w:val="28"/>
          <w:szCs w:val="28"/>
        </w:rPr>
        <w:t>;</w:t>
      </w:r>
    </w:p>
    <w:p w:rsidR="005A2CEB" w:rsidRPr="00302E38" w:rsidRDefault="005A2CEB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lastRenderedPageBreak/>
        <w:t xml:space="preserve">г) более 1500 тыс. рублей до 2000 тыс. рублей </w:t>
      </w:r>
      <w:r w:rsidR="00CE40EE" w:rsidRPr="00302E38">
        <w:rPr>
          <w:rFonts w:ascii="PT Astra Serif" w:hAnsi="PT Astra Serif"/>
          <w:sz w:val="28"/>
          <w:szCs w:val="28"/>
        </w:rPr>
        <w:t>–</w:t>
      </w:r>
      <w:r w:rsidRPr="00302E38">
        <w:rPr>
          <w:rFonts w:ascii="PT Astra Serif" w:hAnsi="PT Astra Serif"/>
          <w:sz w:val="28"/>
          <w:szCs w:val="28"/>
        </w:rPr>
        <w:t xml:space="preserve"> </w:t>
      </w:r>
      <w:r w:rsidR="005D3694" w:rsidRPr="00302E38">
        <w:rPr>
          <w:rFonts w:ascii="PT Astra Serif" w:hAnsi="PT Astra Serif"/>
          <w:sz w:val="28"/>
          <w:szCs w:val="28"/>
        </w:rPr>
        <w:t>4</w:t>
      </w:r>
      <w:r w:rsidR="00CE40EE" w:rsidRPr="00302E38">
        <w:rPr>
          <w:rFonts w:ascii="PT Astra Serif" w:hAnsi="PT Astra Serif"/>
          <w:sz w:val="28"/>
          <w:szCs w:val="28"/>
        </w:rPr>
        <w:t xml:space="preserve"> балла</w:t>
      </w:r>
      <w:r w:rsidRPr="00302E38">
        <w:rPr>
          <w:rFonts w:ascii="PT Astra Serif" w:hAnsi="PT Astra Serif"/>
          <w:sz w:val="28"/>
          <w:szCs w:val="28"/>
        </w:rPr>
        <w:t>;</w:t>
      </w:r>
    </w:p>
    <w:p w:rsidR="005A2CEB" w:rsidRPr="00302E38" w:rsidRDefault="005A2CEB" w:rsidP="004D6748">
      <w:pPr>
        <w:tabs>
          <w:tab w:val="left" w:pos="993"/>
          <w:tab w:val="left" w:pos="5775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 xml:space="preserve">д) более 2000 тыс. рублей - </w:t>
      </w:r>
      <w:r w:rsidR="005D3694" w:rsidRPr="00302E38">
        <w:rPr>
          <w:rFonts w:ascii="PT Astra Serif" w:hAnsi="PT Astra Serif"/>
          <w:sz w:val="28"/>
          <w:szCs w:val="28"/>
        </w:rPr>
        <w:t>5</w:t>
      </w:r>
      <w:r w:rsidR="00CE40EE" w:rsidRPr="00302E38">
        <w:rPr>
          <w:rFonts w:ascii="PT Astra Serif" w:hAnsi="PT Astra Serif"/>
          <w:sz w:val="28"/>
          <w:szCs w:val="28"/>
        </w:rPr>
        <w:t xml:space="preserve"> балл</w:t>
      </w:r>
      <w:r w:rsidR="005D3694" w:rsidRPr="00302E38">
        <w:rPr>
          <w:rFonts w:ascii="PT Astra Serif" w:hAnsi="PT Astra Serif"/>
          <w:sz w:val="28"/>
          <w:szCs w:val="28"/>
        </w:rPr>
        <w:t>ов</w:t>
      </w:r>
      <w:r w:rsidRPr="00302E38">
        <w:rPr>
          <w:rFonts w:ascii="PT Astra Serif" w:hAnsi="PT Astra Serif"/>
          <w:sz w:val="28"/>
          <w:szCs w:val="28"/>
        </w:rPr>
        <w:t>;</w:t>
      </w:r>
    </w:p>
    <w:p w:rsidR="005A2CEB" w:rsidRPr="00302E38" w:rsidRDefault="005A2CEB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3) наличие у участника конкурсного отбора собственных ресурсов, используемых на реализацию Проекта:</w:t>
      </w:r>
    </w:p>
    <w:p w:rsidR="005A2CEB" w:rsidRPr="00302E38" w:rsidRDefault="005A2CEB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а) менее 500 тыс. рублей стоимости собственных ресурсов, используемых на реализацию проекта</w:t>
      </w:r>
      <w:r w:rsidR="005D3694" w:rsidRPr="00302E38">
        <w:rPr>
          <w:rFonts w:ascii="PT Astra Serif" w:hAnsi="PT Astra Serif"/>
          <w:sz w:val="28"/>
          <w:szCs w:val="28"/>
        </w:rPr>
        <w:t>, или отсутствие у участника конкурсного отбора собственных ресурсов для использования их на реализацию проекта</w:t>
      </w:r>
      <w:r w:rsidRPr="00302E38">
        <w:rPr>
          <w:rFonts w:ascii="PT Astra Serif" w:hAnsi="PT Astra Serif"/>
          <w:sz w:val="28"/>
          <w:szCs w:val="28"/>
        </w:rPr>
        <w:t xml:space="preserve">, - </w:t>
      </w:r>
      <w:r w:rsidR="005D3694" w:rsidRPr="00302E38">
        <w:rPr>
          <w:rFonts w:ascii="PT Astra Serif" w:hAnsi="PT Astra Serif"/>
          <w:sz w:val="28"/>
          <w:szCs w:val="28"/>
        </w:rPr>
        <w:t>0</w:t>
      </w:r>
      <w:r w:rsidRPr="00302E38">
        <w:rPr>
          <w:rFonts w:ascii="PT Astra Serif" w:hAnsi="PT Astra Serif"/>
          <w:sz w:val="28"/>
          <w:szCs w:val="28"/>
        </w:rPr>
        <w:t xml:space="preserve"> балл</w:t>
      </w:r>
      <w:r w:rsidR="005D3694" w:rsidRPr="00302E38">
        <w:rPr>
          <w:rFonts w:ascii="PT Astra Serif" w:hAnsi="PT Astra Serif"/>
          <w:sz w:val="28"/>
          <w:szCs w:val="28"/>
        </w:rPr>
        <w:t>ов</w:t>
      </w:r>
      <w:r w:rsidRPr="00302E38">
        <w:rPr>
          <w:rFonts w:ascii="PT Astra Serif" w:hAnsi="PT Astra Serif"/>
          <w:sz w:val="28"/>
          <w:szCs w:val="28"/>
        </w:rPr>
        <w:t>;</w:t>
      </w:r>
    </w:p>
    <w:p w:rsidR="005A2CEB" w:rsidRPr="00302E38" w:rsidRDefault="005A2CEB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 xml:space="preserve">б) от 500 тыс. рублей до 1000 тыс. рублей стоимости собственных ресурсов, используемых на реализацию проекта, - </w:t>
      </w:r>
      <w:r w:rsidR="005D3694" w:rsidRPr="00302E38">
        <w:rPr>
          <w:rFonts w:ascii="PT Astra Serif" w:hAnsi="PT Astra Serif"/>
          <w:sz w:val="28"/>
          <w:szCs w:val="28"/>
        </w:rPr>
        <w:t>1 балл</w:t>
      </w:r>
      <w:r w:rsidRPr="00302E38">
        <w:rPr>
          <w:rFonts w:ascii="PT Astra Serif" w:hAnsi="PT Astra Serif"/>
          <w:sz w:val="28"/>
          <w:szCs w:val="28"/>
        </w:rPr>
        <w:t>;</w:t>
      </w:r>
    </w:p>
    <w:p w:rsidR="005A2CEB" w:rsidRPr="00302E38" w:rsidRDefault="005A2CEB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 xml:space="preserve">в) более 1000 тыс. рублей до 1500 тыс. рублей </w:t>
      </w:r>
      <w:r w:rsidR="00242363" w:rsidRPr="00302E38">
        <w:rPr>
          <w:rFonts w:ascii="PT Astra Serif" w:hAnsi="PT Astra Serif"/>
          <w:sz w:val="28"/>
          <w:szCs w:val="28"/>
        </w:rPr>
        <w:t xml:space="preserve">стоимости собственных ресурсов, используемых на реализацию проекта, </w:t>
      </w:r>
      <w:r w:rsidRPr="00302E38">
        <w:rPr>
          <w:rFonts w:ascii="PT Astra Serif" w:hAnsi="PT Astra Serif"/>
          <w:sz w:val="28"/>
          <w:szCs w:val="28"/>
        </w:rPr>
        <w:t xml:space="preserve">- </w:t>
      </w:r>
      <w:r w:rsidR="005D3694" w:rsidRPr="00302E38">
        <w:rPr>
          <w:rFonts w:ascii="PT Astra Serif" w:hAnsi="PT Astra Serif"/>
          <w:sz w:val="28"/>
          <w:szCs w:val="28"/>
        </w:rPr>
        <w:t>2</w:t>
      </w:r>
      <w:r w:rsidRPr="00302E38">
        <w:rPr>
          <w:rFonts w:ascii="PT Astra Serif" w:hAnsi="PT Astra Serif"/>
          <w:sz w:val="28"/>
          <w:szCs w:val="28"/>
        </w:rPr>
        <w:t xml:space="preserve"> балла;</w:t>
      </w:r>
    </w:p>
    <w:p w:rsidR="005A2CEB" w:rsidRPr="00302E38" w:rsidRDefault="005A2CEB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 xml:space="preserve">г) более 1500 тыс. рублей до 2000 тыс. рублей </w:t>
      </w:r>
      <w:r w:rsidR="00242363" w:rsidRPr="00302E38">
        <w:rPr>
          <w:rFonts w:ascii="PT Astra Serif" w:hAnsi="PT Astra Serif"/>
          <w:sz w:val="28"/>
          <w:szCs w:val="28"/>
        </w:rPr>
        <w:t xml:space="preserve">стоимости собственных ресурсов, используемых на реализацию проекта, </w:t>
      </w:r>
      <w:r w:rsidRPr="00302E38">
        <w:rPr>
          <w:rFonts w:ascii="PT Astra Serif" w:hAnsi="PT Astra Serif"/>
          <w:sz w:val="28"/>
          <w:szCs w:val="28"/>
        </w:rPr>
        <w:t xml:space="preserve">- </w:t>
      </w:r>
      <w:r w:rsidR="005D3694" w:rsidRPr="00302E38">
        <w:rPr>
          <w:rFonts w:ascii="PT Astra Serif" w:hAnsi="PT Astra Serif"/>
          <w:sz w:val="28"/>
          <w:szCs w:val="28"/>
        </w:rPr>
        <w:t>3</w:t>
      </w:r>
      <w:r w:rsidR="000B5A4B" w:rsidRPr="00302E38">
        <w:rPr>
          <w:rFonts w:ascii="PT Astra Serif" w:hAnsi="PT Astra Serif"/>
          <w:sz w:val="28"/>
          <w:szCs w:val="28"/>
        </w:rPr>
        <w:t xml:space="preserve"> балла</w:t>
      </w:r>
      <w:r w:rsidRPr="00302E38">
        <w:rPr>
          <w:rFonts w:ascii="PT Astra Serif" w:hAnsi="PT Astra Serif"/>
          <w:sz w:val="28"/>
          <w:szCs w:val="28"/>
        </w:rPr>
        <w:t>;</w:t>
      </w:r>
    </w:p>
    <w:p w:rsidR="005A2CEB" w:rsidRPr="00302E38" w:rsidRDefault="00A63E1E" w:rsidP="004D6748">
      <w:pPr>
        <w:tabs>
          <w:tab w:val="left" w:pos="993"/>
          <w:tab w:val="left" w:pos="5775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 xml:space="preserve">д) более 2000 тыс. рублей </w:t>
      </w:r>
      <w:r w:rsidR="00242363" w:rsidRPr="00302E38">
        <w:rPr>
          <w:rFonts w:ascii="PT Astra Serif" w:hAnsi="PT Astra Serif"/>
          <w:sz w:val="28"/>
          <w:szCs w:val="28"/>
        </w:rPr>
        <w:t xml:space="preserve">стоимости собственных ресурсов, используемых на реализацию проекта, </w:t>
      </w:r>
      <w:r w:rsidRPr="00302E38">
        <w:rPr>
          <w:rFonts w:ascii="PT Astra Serif" w:hAnsi="PT Astra Serif"/>
          <w:sz w:val="28"/>
          <w:szCs w:val="28"/>
        </w:rPr>
        <w:t xml:space="preserve">- </w:t>
      </w:r>
      <w:r w:rsidR="005D3694" w:rsidRPr="00302E38">
        <w:rPr>
          <w:rFonts w:ascii="PT Astra Serif" w:hAnsi="PT Astra Serif"/>
          <w:sz w:val="28"/>
          <w:szCs w:val="28"/>
        </w:rPr>
        <w:t xml:space="preserve">4 </w:t>
      </w:r>
      <w:r w:rsidRPr="00302E38">
        <w:rPr>
          <w:rFonts w:ascii="PT Astra Serif" w:hAnsi="PT Astra Serif"/>
          <w:sz w:val="28"/>
          <w:szCs w:val="28"/>
        </w:rPr>
        <w:t>балл</w:t>
      </w:r>
      <w:r w:rsidR="00CE40EE" w:rsidRPr="00302E38">
        <w:rPr>
          <w:rFonts w:ascii="PT Astra Serif" w:hAnsi="PT Astra Serif"/>
          <w:sz w:val="28"/>
          <w:szCs w:val="28"/>
        </w:rPr>
        <w:t>а</w:t>
      </w:r>
      <w:r w:rsidRPr="00302E38">
        <w:rPr>
          <w:rFonts w:ascii="PT Astra Serif" w:hAnsi="PT Astra Serif"/>
          <w:sz w:val="28"/>
          <w:szCs w:val="28"/>
        </w:rPr>
        <w:t>;</w:t>
      </w:r>
    </w:p>
    <w:p w:rsidR="005A2CEB" w:rsidRPr="00302E38" w:rsidRDefault="005A2CEB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 xml:space="preserve">4) приоритетность вида экономической деятельности, предусмотренного </w:t>
      </w:r>
      <w:r w:rsidR="007B00D9" w:rsidRPr="00302E38">
        <w:rPr>
          <w:rFonts w:ascii="PT Astra Serif" w:hAnsi="PT Astra Serif"/>
          <w:sz w:val="28"/>
          <w:szCs w:val="28"/>
        </w:rPr>
        <w:t>П</w:t>
      </w:r>
      <w:r w:rsidRPr="00302E38">
        <w:rPr>
          <w:rFonts w:ascii="PT Astra Serif" w:hAnsi="PT Astra Serif"/>
          <w:sz w:val="28"/>
          <w:szCs w:val="28"/>
        </w:rPr>
        <w:t>роектом:</w:t>
      </w:r>
    </w:p>
    <w:p w:rsidR="005A2CEB" w:rsidRPr="00302E38" w:rsidRDefault="005A2CEB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 xml:space="preserve">а) разведение молочного крупного рогатого скота, производство сырого молока - </w:t>
      </w:r>
      <w:r w:rsidR="005D3694" w:rsidRPr="00302E38">
        <w:rPr>
          <w:rFonts w:ascii="PT Astra Serif" w:hAnsi="PT Astra Serif"/>
          <w:sz w:val="28"/>
          <w:szCs w:val="28"/>
        </w:rPr>
        <w:t>5</w:t>
      </w:r>
      <w:r w:rsidR="00CE40EE" w:rsidRPr="00302E38">
        <w:rPr>
          <w:rFonts w:ascii="PT Astra Serif" w:hAnsi="PT Astra Serif"/>
          <w:sz w:val="28"/>
          <w:szCs w:val="28"/>
        </w:rPr>
        <w:t xml:space="preserve"> балл</w:t>
      </w:r>
      <w:r w:rsidR="005D3694" w:rsidRPr="00302E38">
        <w:rPr>
          <w:rFonts w:ascii="PT Astra Serif" w:hAnsi="PT Astra Serif"/>
          <w:sz w:val="28"/>
          <w:szCs w:val="28"/>
        </w:rPr>
        <w:t>ов</w:t>
      </w:r>
      <w:r w:rsidRPr="00302E38">
        <w:rPr>
          <w:rFonts w:ascii="PT Astra Serif" w:hAnsi="PT Astra Serif"/>
          <w:sz w:val="28"/>
          <w:szCs w:val="28"/>
        </w:rPr>
        <w:t>;</w:t>
      </w:r>
    </w:p>
    <w:p w:rsidR="005A2CEB" w:rsidRPr="00302E38" w:rsidRDefault="005A2CEB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 xml:space="preserve">б) разведение мясного и прочего крупного рогатого скота </w:t>
      </w:r>
      <w:r w:rsidR="00CE40EE" w:rsidRPr="00302E38">
        <w:rPr>
          <w:rFonts w:ascii="PT Astra Serif" w:hAnsi="PT Astra Serif"/>
          <w:sz w:val="28"/>
          <w:szCs w:val="28"/>
        </w:rPr>
        <w:t>–</w:t>
      </w:r>
      <w:r w:rsidRPr="00302E38">
        <w:rPr>
          <w:rFonts w:ascii="PT Astra Serif" w:hAnsi="PT Astra Serif"/>
          <w:sz w:val="28"/>
          <w:szCs w:val="28"/>
        </w:rPr>
        <w:t xml:space="preserve"> </w:t>
      </w:r>
      <w:r w:rsidR="005D3694" w:rsidRPr="00302E38">
        <w:rPr>
          <w:rFonts w:ascii="PT Astra Serif" w:hAnsi="PT Astra Serif"/>
          <w:sz w:val="28"/>
          <w:szCs w:val="28"/>
        </w:rPr>
        <w:t>4 балла</w:t>
      </w:r>
      <w:r w:rsidRPr="00302E38">
        <w:rPr>
          <w:rFonts w:ascii="PT Astra Serif" w:hAnsi="PT Astra Serif"/>
          <w:sz w:val="28"/>
          <w:szCs w:val="28"/>
        </w:rPr>
        <w:t>;</w:t>
      </w:r>
    </w:p>
    <w:p w:rsidR="005A2CEB" w:rsidRPr="00302E38" w:rsidRDefault="005A2CEB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в) вы</w:t>
      </w:r>
      <w:r w:rsidR="00CE40EE" w:rsidRPr="00302E38">
        <w:rPr>
          <w:rFonts w:ascii="PT Astra Serif" w:hAnsi="PT Astra Serif"/>
          <w:sz w:val="28"/>
          <w:szCs w:val="28"/>
        </w:rPr>
        <w:t xml:space="preserve">ращивание овощей, картофеля - </w:t>
      </w:r>
      <w:r w:rsidR="005D3694" w:rsidRPr="00302E38">
        <w:rPr>
          <w:rFonts w:ascii="PT Astra Serif" w:hAnsi="PT Astra Serif"/>
          <w:sz w:val="28"/>
          <w:szCs w:val="28"/>
        </w:rPr>
        <w:t>5</w:t>
      </w:r>
      <w:r w:rsidR="00CE40EE" w:rsidRPr="00302E38">
        <w:rPr>
          <w:rFonts w:ascii="PT Astra Serif" w:hAnsi="PT Astra Serif"/>
          <w:sz w:val="28"/>
          <w:szCs w:val="28"/>
        </w:rPr>
        <w:t xml:space="preserve"> балл</w:t>
      </w:r>
      <w:r w:rsidRPr="00302E38">
        <w:rPr>
          <w:rFonts w:ascii="PT Astra Serif" w:hAnsi="PT Astra Serif"/>
          <w:sz w:val="28"/>
          <w:szCs w:val="28"/>
        </w:rPr>
        <w:t>;</w:t>
      </w:r>
    </w:p>
    <w:p w:rsidR="005A2CEB" w:rsidRPr="00302E38" w:rsidRDefault="005A2CEB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 xml:space="preserve">г) разведение овец и коз, кроликов и прочих пушных зверей на фермах </w:t>
      </w:r>
      <w:r w:rsidR="00CE40EE" w:rsidRPr="00302E38">
        <w:rPr>
          <w:rFonts w:ascii="PT Astra Serif" w:hAnsi="PT Astra Serif"/>
          <w:sz w:val="28"/>
          <w:szCs w:val="28"/>
        </w:rPr>
        <w:t>–</w:t>
      </w:r>
      <w:r w:rsidRPr="00302E38">
        <w:rPr>
          <w:rFonts w:ascii="PT Astra Serif" w:hAnsi="PT Astra Serif"/>
          <w:sz w:val="28"/>
          <w:szCs w:val="28"/>
        </w:rPr>
        <w:t xml:space="preserve"> </w:t>
      </w:r>
      <w:r w:rsidR="005D3694" w:rsidRPr="00302E38">
        <w:rPr>
          <w:rFonts w:ascii="PT Astra Serif" w:hAnsi="PT Astra Serif"/>
          <w:sz w:val="28"/>
          <w:szCs w:val="28"/>
        </w:rPr>
        <w:t>3</w:t>
      </w:r>
      <w:r w:rsidR="00CE40EE" w:rsidRPr="00302E38">
        <w:rPr>
          <w:rFonts w:ascii="PT Astra Serif" w:hAnsi="PT Astra Serif"/>
          <w:sz w:val="28"/>
          <w:szCs w:val="28"/>
        </w:rPr>
        <w:t xml:space="preserve"> балла</w:t>
      </w:r>
      <w:r w:rsidRPr="00302E38">
        <w:rPr>
          <w:rFonts w:ascii="PT Astra Serif" w:hAnsi="PT Astra Serif"/>
          <w:sz w:val="28"/>
          <w:szCs w:val="28"/>
        </w:rPr>
        <w:t>;</w:t>
      </w:r>
    </w:p>
    <w:p w:rsidR="005A2CEB" w:rsidRPr="00302E38" w:rsidRDefault="005A2CEB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 xml:space="preserve">д) разведение сельскохозяйственной птицы </w:t>
      </w:r>
      <w:r w:rsidR="00CE40EE" w:rsidRPr="00302E38">
        <w:rPr>
          <w:rFonts w:ascii="PT Astra Serif" w:hAnsi="PT Astra Serif"/>
          <w:sz w:val="28"/>
          <w:szCs w:val="28"/>
        </w:rPr>
        <w:t>–</w:t>
      </w:r>
      <w:r w:rsidRPr="00302E38">
        <w:rPr>
          <w:rFonts w:ascii="PT Astra Serif" w:hAnsi="PT Astra Serif"/>
          <w:sz w:val="28"/>
          <w:szCs w:val="28"/>
        </w:rPr>
        <w:t xml:space="preserve"> </w:t>
      </w:r>
      <w:r w:rsidR="005D3694" w:rsidRPr="00302E38">
        <w:rPr>
          <w:rFonts w:ascii="PT Astra Serif" w:hAnsi="PT Astra Serif"/>
          <w:sz w:val="28"/>
          <w:szCs w:val="28"/>
        </w:rPr>
        <w:t>4</w:t>
      </w:r>
      <w:r w:rsidRPr="00302E38">
        <w:rPr>
          <w:rFonts w:ascii="PT Astra Serif" w:hAnsi="PT Astra Serif"/>
          <w:sz w:val="28"/>
          <w:szCs w:val="28"/>
        </w:rPr>
        <w:t xml:space="preserve"> балла;</w:t>
      </w:r>
    </w:p>
    <w:p w:rsidR="005A2CEB" w:rsidRPr="00302E38" w:rsidRDefault="005A2CEB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 xml:space="preserve">е) растениеводство </w:t>
      </w:r>
      <w:r w:rsidR="00CE40EE" w:rsidRPr="00302E38">
        <w:rPr>
          <w:rFonts w:ascii="PT Astra Serif" w:hAnsi="PT Astra Serif"/>
          <w:sz w:val="28"/>
          <w:szCs w:val="28"/>
        </w:rPr>
        <w:t>–</w:t>
      </w:r>
      <w:r w:rsidRPr="00302E38">
        <w:rPr>
          <w:rFonts w:ascii="PT Astra Serif" w:hAnsi="PT Astra Serif"/>
          <w:sz w:val="28"/>
          <w:szCs w:val="28"/>
        </w:rPr>
        <w:t xml:space="preserve"> </w:t>
      </w:r>
      <w:r w:rsidR="005D3694" w:rsidRPr="00302E38">
        <w:rPr>
          <w:rFonts w:ascii="PT Astra Serif" w:hAnsi="PT Astra Serif"/>
          <w:sz w:val="28"/>
          <w:szCs w:val="28"/>
        </w:rPr>
        <w:t>4</w:t>
      </w:r>
      <w:r w:rsidRPr="00302E38">
        <w:rPr>
          <w:rFonts w:ascii="PT Astra Serif" w:hAnsi="PT Astra Serif"/>
          <w:sz w:val="28"/>
          <w:szCs w:val="28"/>
        </w:rPr>
        <w:t xml:space="preserve"> балла;</w:t>
      </w:r>
    </w:p>
    <w:p w:rsidR="005A2CEB" w:rsidRPr="00302E38" w:rsidRDefault="005A2CEB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 xml:space="preserve">ж) рыбоводство пресноводное </w:t>
      </w:r>
      <w:r w:rsidR="00CE40EE" w:rsidRPr="00302E38">
        <w:rPr>
          <w:rFonts w:ascii="PT Astra Serif" w:hAnsi="PT Astra Serif"/>
          <w:sz w:val="28"/>
          <w:szCs w:val="28"/>
        </w:rPr>
        <w:t>–</w:t>
      </w:r>
      <w:r w:rsidRPr="00302E38">
        <w:rPr>
          <w:rFonts w:ascii="PT Astra Serif" w:hAnsi="PT Astra Serif"/>
          <w:sz w:val="28"/>
          <w:szCs w:val="28"/>
        </w:rPr>
        <w:t xml:space="preserve"> </w:t>
      </w:r>
      <w:r w:rsidR="005D3694" w:rsidRPr="00302E38">
        <w:rPr>
          <w:rFonts w:ascii="PT Astra Serif" w:hAnsi="PT Astra Serif"/>
          <w:sz w:val="28"/>
          <w:szCs w:val="28"/>
        </w:rPr>
        <w:t>4</w:t>
      </w:r>
      <w:r w:rsidRPr="00302E38">
        <w:rPr>
          <w:rFonts w:ascii="PT Astra Serif" w:hAnsi="PT Astra Serif"/>
          <w:sz w:val="28"/>
          <w:szCs w:val="28"/>
        </w:rPr>
        <w:t xml:space="preserve"> балла;</w:t>
      </w:r>
    </w:p>
    <w:p w:rsidR="005A2CEB" w:rsidRPr="00302E38" w:rsidRDefault="005A2CEB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 xml:space="preserve">5) наличие у участника </w:t>
      </w:r>
      <w:r w:rsidR="007B00D9" w:rsidRPr="00302E38">
        <w:rPr>
          <w:rFonts w:ascii="PT Astra Serif" w:hAnsi="PT Astra Serif"/>
          <w:sz w:val="28"/>
          <w:szCs w:val="28"/>
        </w:rPr>
        <w:t xml:space="preserve">конкурсного </w:t>
      </w:r>
      <w:r w:rsidRPr="00302E38">
        <w:rPr>
          <w:rFonts w:ascii="PT Astra Serif" w:hAnsi="PT Astra Serif"/>
          <w:sz w:val="28"/>
          <w:szCs w:val="28"/>
        </w:rPr>
        <w:t>отбора производственных помещений, расположенных на территории Ульяновской области, принадлежащих ему на праве собственности, аренды и (или) безвозмездного пользования сроком не менее 1 года:</w:t>
      </w:r>
    </w:p>
    <w:p w:rsidR="005A2CEB" w:rsidRPr="00302E38" w:rsidRDefault="005A2CEB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а) наличие у участника</w:t>
      </w:r>
      <w:r w:rsidR="007B00D9" w:rsidRPr="00302E38">
        <w:rPr>
          <w:rFonts w:ascii="PT Astra Serif" w:hAnsi="PT Astra Serif"/>
          <w:sz w:val="28"/>
          <w:szCs w:val="28"/>
        </w:rPr>
        <w:t xml:space="preserve"> конкурсного</w:t>
      </w:r>
      <w:r w:rsidRPr="00302E38">
        <w:rPr>
          <w:rFonts w:ascii="PT Astra Serif" w:hAnsi="PT Astra Serif"/>
          <w:sz w:val="28"/>
          <w:szCs w:val="28"/>
        </w:rPr>
        <w:t xml:space="preserve"> отбора производственных помещений, расположенных на территории Ульянов</w:t>
      </w:r>
      <w:r w:rsidR="00B750EE" w:rsidRPr="00302E38">
        <w:rPr>
          <w:rFonts w:ascii="PT Astra Serif" w:hAnsi="PT Astra Serif"/>
          <w:sz w:val="28"/>
          <w:szCs w:val="28"/>
        </w:rPr>
        <w:t xml:space="preserve">ской области, принадлежащих ему </w:t>
      </w:r>
      <w:r w:rsidRPr="00302E38">
        <w:rPr>
          <w:rFonts w:ascii="PT Astra Serif" w:hAnsi="PT Astra Serif"/>
          <w:sz w:val="28"/>
          <w:szCs w:val="28"/>
        </w:rPr>
        <w:t>на праве собственности, аренды и (или) бе</w:t>
      </w:r>
      <w:r w:rsidR="00B750EE" w:rsidRPr="00302E38">
        <w:rPr>
          <w:rFonts w:ascii="PT Astra Serif" w:hAnsi="PT Astra Serif"/>
          <w:sz w:val="28"/>
          <w:szCs w:val="28"/>
        </w:rPr>
        <w:t xml:space="preserve">звозмездного пользования сроком </w:t>
      </w:r>
      <w:r w:rsidRPr="00302E38">
        <w:rPr>
          <w:rFonts w:ascii="PT Astra Serif" w:hAnsi="PT Astra Serif"/>
          <w:sz w:val="28"/>
          <w:szCs w:val="28"/>
        </w:rPr>
        <w:t xml:space="preserve">не менее 1 года, - </w:t>
      </w:r>
      <w:r w:rsidR="00743CE4" w:rsidRPr="00302E38">
        <w:rPr>
          <w:rFonts w:ascii="PT Astra Serif" w:hAnsi="PT Astra Serif"/>
          <w:sz w:val="28"/>
          <w:szCs w:val="28"/>
        </w:rPr>
        <w:t>2</w:t>
      </w:r>
      <w:r w:rsidRPr="00302E38">
        <w:rPr>
          <w:rFonts w:ascii="PT Astra Serif" w:hAnsi="PT Astra Serif"/>
          <w:sz w:val="28"/>
          <w:szCs w:val="28"/>
        </w:rPr>
        <w:t xml:space="preserve"> балл</w:t>
      </w:r>
      <w:r w:rsidR="00CE40EE" w:rsidRPr="00302E38">
        <w:rPr>
          <w:rFonts w:ascii="PT Astra Serif" w:hAnsi="PT Astra Serif"/>
          <w:sz w:val="28"/>
          <w:szCs w:val="28"/>
        </w:rPr>
        <w:t>а</w:t>
      </w:r>
      <w:r w:rsidRPr="00302E38">
        <w:rPr>
          <w:rFonts w:ascii="PT Astra Serif" w:hAnsi="PT Astra Serif"/>
          <w:sz w:val="28"/>
          <w:szCs w:val="28"/>
        </w:rPr>
        <w:t>;</w:t>
      </w:r>
    </w:p>
    <w:p w:rsidR="005A2CEB" w:rsidRPr="00302E38" w:rsidRDefault="005A2CEB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 xml:space="preserve">б) отсутствие у участника </w:t>
      </w:r>
      <w:r w:rsidR="007B00D9" w:rsidRPr="00302E38">
        <w:rPr>
          <w:rFonts w:ascii="PT Astra Serif" w:hAnsi="PT Astra Serif"/>
          <w:sz w:val="28"/>
          <w:szCs w:val="28"/>
        </w:rPr>
        <w:t xml:space="preserve">конкурсного </w:t>
      </w:r>
      <w:r w:rsidRPr="00302E38">
        <w:rPr>
          <w:rFonts w:ascii="PT Astra Serif" w:hAnsi="PT Astra Serif"/>
          <w:sz w:val="28"/>
          <w:szCs w:val="28"/>
        </w:rPr>
        <w:t>отбора производственных помещений, расположенных на территории Ульяновской обл</w:t>
      </w:r>
      <w:r w:rsidR="007B00D9" w:rsidRPr="00302E38">
        <w:rPr>
          <w:rFonts w:ascii="PT Astra Serif" w:hAnsi="PT Astra Serif"/>
          <w:sz w:val="28"/>
          <w:szCs w:val="28"/>
        </w:rPr>
        <w:t xml:space="preserve">асти, принадлежащих ему </w:t>
      </w:r>
      <w:r w:rsidRPr="00302E38">
        <w:rPr>
          <w:rFonts w:ascii="PT Astra Serif" w:hAnsi="PT Astra Serif"/>
          <w:sz w:val="28"/>
          <w:szCs w:val="28"/>
        </w:rPr>
        <w:t>на праве собственности, аренды и (или) бе</w:t>
      </w:r>
      <w:r w:rsidR="007B00D9" w:rsidRPr="00302E38">
        <w:rPr>
          <w:rFonts w:ascii="PT Astra Serif" w:hAnsi="PT Astra Serif"/>
          <w:sz w:val="28"/>
          <w:szCs w:val="28"/>
        </w:rPr>
        <w:t xml:space="preserve">звозмездного пользования сроком </w:t>
      </w:r>
      <w:r w:rsidRPr="00302E38">
        <w:rPr>
          <w:rFonts w:ascii="PT Astra Serif" w:hAnsi="PT Astra Serif"/>
          <w:sz w:val="28"/>
          <w:szCs w:val="28"/>
        </w:rPr>
        <w:t xml:space="preserve">не менее 1 года, </w:t>
      </w:r>
      <w:r w:rsidR="008E0DAD" w:rsidRPr="00302E38">
        <w:rPr>
          <w:rFonts w:ascii="PT Astra Serif" w:hAnsi="PT Astra Serif"/>
          <w:sz w:val="28"/>
          <w:szCs w:val="28"/>
        </w:rPr>
        <w:t>–</w:t>
      </w:r>
      <w:r w:rsidRPr="00302E38">
        <w:rPr>
          <w:rFonts w:ascii="PT Astra Serif" w:hAnsi="PT Astra Serif"/>
          <w:sz w:val="28"/>
          <w:szCs w:val="28"/>
        </w:rPr>
        <w:t xml:space="preserve"> 0 баллов;</w:t>
      </w:r>
    </w:p>
    <w:p w:rsidR="005A2CEB" w:rsidRPr="00302E38" w:rsidRDefault="005A2CEB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 xml:space="preserve">6) наличие у участника </w:t>
      </w:r>
      <w:r w:rsidR="008E0DAD" w:rsidRPr="00302E38">
        <w:rPr>
          <w:rFonts w:ascii="PT Astra Serif" w:hAnsi="PT Astra Serif"/>
          <w:sz w:val="28"/>
          <w:szCs w:val="28"/>
        </w:rPr>
        <w:t xml:space="preserve">конкурсного </w:t>
      </w:r>
      <w:r w:rsidRPr="00302E38">
        <w:rPr>
          <w:rFonts w:ascii="PT Astra Serif" w:hAnsi="PT Astra Serif"/>
          <w:sz w:val="28"/>
          <w:szCs w:val="28"/>
        </w:rPr>
        <w:t>отбора на праве собственности поголовья сельскохозяйственных животных (за исключением свиней) и (или) сельскохозяйственной птицы:</w:t>
      </w:r>
    </w:p>
    <w:p w:rsidR="005A2CEB" w:rsidRPr="00302E38" w:rsidRDefault="005A2CEB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 xml:space="preserve">а) </w:t>
      </w:r>
      <w:r w:rsidR="00CE40EE" w:rsidRPr="00302E38">
        <w:rPr>
          <w:rFonts w:ascii="PT Astra Serif" w:hAnsi="PT Astra Serif"/>
          <w:sz w:val="28"/>
          <w:szCs w:val="28"/>
        </w:rPr>
        <w:t xml:space="preserve">наличие у участника конкурсного отбора на праве собственности поголовья сельскохозяйственных животных (за исключением свиней) и (или) сельскохозяйственной птицы – </w:t>
      </w:r>
      <w:r w:rsidR="00743CE4" w:rsidRPr="00302E38">
        <w:rPr>
          <w:rFonts w:ascii="PT Astra Serif" w:hAnsi="PT Astra Serif"/>
          <w:sz w:val="28"/>
          <w:szCs w:val="28"/>
        </w:rPr>
        <w:t>2</w:t>
      </w:r>
      <w:r w:rsidR="00CE40EE" w:rsidRPr="00302E38">
        <w:rPr>
          <w:rFonts w:ascii="PT Astra Serif" w:hAnsi="PT Astra Serif"/>
          <w:sz w:val="28"/>
          <w:szCs w:val="28"/>
        </w:rPr>
        <w:t xml:space="preserve"> балла</w:t>
      </w:r>
      <w:r w:rsidRPr="00302E38">
        <w:rPr>
          <w:rFonts w:ascii="PT Astra Serif" w:hAnsi="PT Astra Serif"/>
          <w:sz w:val="28"/>
          <w:szCs w:val="28"/>
        </w:rPr>
        <w:t>;</w:t>
      </w:r>
    </w:p>
    <w:p w:rsidR="005A2CEB" w:rsidRPr="00302E38" w:rsidRDefault="00CE40EE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lastRenderedPageBreak/>
        <w:t>б</w:t>
      </w:r>
      <w:r w:rsidR="005A2CEB" w:rsidRPr="00302E38">
        <w:rPr>
          <w:rFonts w:ascii="PT Astra Serif" w:hAnsi="PT Astra Serif"/>
          <w:sz w:val="28"/>
          <w:szCs w:val="28"/>
        </w:rPr>
        <w:t>) отсутствие у участника</w:t>
      </w:r>
      <w:r w:rsidR="00A96E82" w:rsidRPr="00302E38">
        <w:rPr>
          <w:rFonts w:ascii="PT Astra Serif" w:hAnsi="PT Astra Serif"/>
          <w:sz w:val="28"/>
          <w:szCs w:val="28"/>
        </w:rPr>
        <w:t xml:space="preserve"> конкурсного</w:t>
      </w:r>
      <w:r w:rsidR="005A2CEB" w:rsidRPr="00302E38">
        <w:rPr>
          <w:rFonts w:ascii="PT Astra Serif" w:hAnsi="PT Astra Serif"/>
          <w:sz w:val="28"/>
          <w:szCs w:val="28"/>
        </w:rPr>
        <w:t xml:space="preserve"> отбора на праве собственности поголовья сельскохозяйственных животных (за исключением свиней) и (или) сельскохозяйственной птицы </w:t>
      </w:r>
      <w:r w:rsidR="008E0DAD" w:rsidRPr="00302E38">
        <w:rPr>
          <w:rFonts w:ascii="PT Astra Serif" w:hAnsi="PT Astra Serif"/>
          <w:sz w:val="28"/>
          <w:szCs w:val="28"/>
        </w:rPr>
        <w:t>–</w:t>
      </w:r>
      <w:r w:rsidR="005A2CEB" w:rsidRPr="00302E38">
        <w:rPr>
          <w:rFonts w:ascii="PT Astra Serif" w:hAnsi="PT Astra Serif"/>
          <w:sz w:val="28"/>
          <w:szCs w:val="28"/>
        </w:rPr>
        <w:t xml:space="preserve"> 0 баллов;</w:t>
      </w:r>
    </w:p>
    <w:p w:rsidR="00242363" w:rsidRPr="00302E38" w:rsidRDefault="005A2CEB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 xml:space="preserve">7) планирование участником </w:t>
      </w:r>
      <w:r w:rsidR="00242363" w:rsidRPr="00302E38">
        <w:rPr>
          <w:rFonts w:ascii="PT Astra Serif" w:hAnsi="PT Astra Serif"/>
          <w:sz w:val="28"/>
          <w:szCs w:val="28"/>
        </w:rPr>
        <w:t>конкурсного отбора трудоустройства</w:t>
      </w:r>
      <w:r w:rsidR="00242363" w:rsidRPr="00302E38">
        <w:rPr>
          <w:rFonts w:ascii="PT Astra Serif" w:hAnsi="PT Astra Serif"/>
          <w:sz w:val="28"/>
          <w:szCs w:val="28"/>
        </w:rPr>
        <w:br/>
      </w:r>
      <w:r w:rsidRPr="00302E38">
        <w:rPr>
          <w:rFonts w:ascii="PT Astra Serif" w:hAnsi="PT Astra Serif"/>
          <w:sz w:val="28"/>
          <w:szCs w:val="28"/>
        </w:rPr>
        <w:t>на постоянную работу новых работников в срок не позднее 24 месяцев со дня получения гранта</w:t>
      </w:r>
      <w:r w:rsidR="00242363" w:rsidRPr="00302E38">
        <w:rPr>
          <w:rFonts w:ascii="PT Astra Serif" w:hAnsi="PT Astra Serif"/>
          <w:sz w:val="28"/>
          <w:szCs w:val="28"/>
        </w:rPr>
        <w:t>:</w:t>
      </w:r>
    </w:p>
    <w:p w:rsidR="00242363" w:rsidRPr="00302E38" w:rsidRDefault="00242363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 xml:space="preserve">а) участник конкурсного отбора планирует трудоустроить на постоянную работу </w:t>
      </w:r>
      <w:r w:rsidR="005F07AE" w:rsidRPr="00302E38">
        <w:rPr>
          <w:rFonts w:ascii="PT Astra Serif" w:hAnsi="PT Astra Serif"/>
          <w:sz w:val="28"/>
          <w:szCs w:val="28"/>
        </w:rPr>
        <w:t>1 нового</w:t>
      </w:r>
      <w:r w:rsidRPr="00302E38">
        <w:rPr>
          <w:rFonts w:ascii="PT Astra Serif" w:hAnsi="PT Astra Serif"/>
          <w:sz w:val="28"/>
          <w:szCs w:val="28"/>
        </w:rPr>
        <w:t xml:space="preserve"> работник</w:t>
      </w:r>
      <w:r w:rsidR="005F07AE" w:rsidRPr="00302E38">
        <w:rPr>
          <w:rFonts w:ascii="PT Astra Serif" w:hAnsi="PT Astra Serif"/>
          <w:sz w:val="28"/>
          <w:szCs w:val="28"/>
        </w:rPr>
        <w:t xml:space="preserve">а – </w:t>
      </w:r>
      <w:r w:rsidR="00743CE4" w:rsidRPr="00302E38">
        <w:rPr>
          <w:rFonts w:ascii="PT Astra Serif" w:hAnsi="PT Astra Serif"/>
          <w:sz w:val="28"/>
          <w:szCs w:val="28"/>
        </w:rPr>
        <w:t>1</w:t>
      </w:r>
      <w:r w:rsidR="005F07AE" w:rsidRPr="00302E38">
        <w:rPr>
          <w:rFonts w:ascii="PT Astra Serif" w:hAnsi="PT Astra Serif"/>
          <w:sz w:val="28"/>
          <w:szCs w:val="28"/>
        </w:rPr>
        <w:t xml:space="preserve"> балл;</w:t>
      </w:r>
      <w:r w:rsidRPr="00302E38">
        <w:rPr>
          <w:rFonts w:ascii="PT Astra Serif" w:hAnsi="PT Astra Serif"/>
          <w:sz w:val="28"/>
          <w:szCs w:val="28"/>
        </w:rPr>
        <w:t xml:space="preserve"> </w:t>
      </w:r>
    </w:p>
    <w:p w:rsidR="00242363" w:rsidRPr="00302E38" w:rsidRDefault="00242363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 xml:space="preserve">б) </w:t>
      </w:r>
      <w:r w:rsidR="005F07AE" w:rsidRPr="00302E38">
        <w:rPr>
          <w:rFonts w:ascii="PT Astra Serif" w:hAnsi="PT Astra Serif"/>
          <w:sz w:val="28"/>
          <w:szCs w:val="28"/>
        </w:rPr>
        <w:t xml:space="preserve">участник конкурсного отбора планирует трудоустроить на постоянную работу 2 новых работников – </w:t>
      </w:r>
      <w:r w:rsidR="00743CE4" w:rsidRPr="00302E38">
        <w:rPr>
          <w:rFonts w:ascii="PT Astra Serif" w:hAnsi="PT Astra Serif"/>
          <w:sz w:val="28"/>
          <w:szCs w:val="28"/>
        </w:rPr>
        <w:t>2</w:t>
      </w:r>
      <w:r w:rsidR="005F07AE" w:rsidRPr="00302E38">
        <w:rPr>
          <w:rFonts w:ascii="PT Astra Serif" w:hAnsi="PT Astra Serif"/>
          <w:sz w:val="28"/>
          <w:szCs w:val="28"/>
        </w:rPr>
        <w:t xml:space="preserve"> балл</w:t>
      </w:r>
      <w:r w:rsidR="00743CE4" w:rsidRPr="00302E38">
        <w:rPr>
          <w:rFonts w:ascii="PT Astra Serif" w:hAnsi="PT Astra Serif"/>
          <w:sz w:val="28"/>
          <w:szCs w:val="28"/>
        </w:rPr>
        <w:t>а</w:t>
      </w:r>
      <w:r w:rsidR="005F07AE" w:rsidRPr="00302E38">
        <w:rPr>
          <w:rFonts w:ascii="PT Astra Serif" w:hAnsi="PT Astra Serif"/>
          <w:sz w:val="28"/>
          <w:szCs w:val="28"/>
        </w:rPr>
        <w:t>;</w:t>
      </w:r>
    </w:p>
    <w:p w:rsidR="00BC601E" w:rsidRPr="00302E38" w:rsidRDefault="005F07AE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в) участник конкурсного отбора планирует трудоустроить на постоянную работу 3 новых работников</w:t>
      </w:r>
      <w:r w:rsidR="00BC601E" w:rsidRPr="00302E38">
        <w:rPr>
          <w:rFonts w:ascii="PT Astra Serif" w:hAnsi="PT Astra Serif"/>
          <w:sz w:val="28"/>
          <w:szCs w:val="28"/>
        </w:rPr>
        <w:t xml:space="preserve"> – </w:t>
      </w:r>
      <w:r w:rsidR="00743CE4" w:rsidRPr="00302E38">
        <w:rPr>
          <w:rFonts w:ascii="PT Astra Serif" w:hAnsi="PT Astra Serif"/>
          <w:sz w:val="28"/>
          <w:szCs w:val="28"/>
        </w:rPr>
        <w:t>4</w:t>
      </w:r>
      <w:r w:rsidR="00BC601E" w:rsidRPr="00302E38">
        <w:rPr>
          <w:rFonts w:ascii="PT Astra Serif" w:hAnsi="PT Astra Serif"/>
          <w:sz w:val="28"/>
          <w:szCs w:val="28"/>
        </w:rPr>
        <w:t xml:space="preserve"> балла;</w:t>
      </w:r>
    </w:p>
    <w:p w:rsidR="005F07AE" w:rsidRPr="00302E38" w:rsidRDefault="00BC601E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г) участник конкурсного отбора планирует трудоустроить на постоянную работу 4 нов</w:t>
      </w:r>
      <w:r w:rsidR="00743CE4" w:rsidRPr="00302E38">
        <w:rPr>
          <w:rFonts w:ascii="PT Astra Serif" w:hAnsi="PT Astra Serif"/>
          <w:sz w:val="28"/>
          <w:szCs w:val="28"/>
        </w:rPr>
        <w:t xml:space="preserve">ых </w:t>
      </w:r>
      <w:r w:rsidR="00B750EE" w:rsidRPr="00302E38">
        <w:rPr>
          <w:rFonts w:ascii="PT Astra Serif" w:hAnsi="PT Astra Serif"/>
          <w:sz w:val="28"/>
          <w:szCs w:val="28"/>
        </w:rPr>
        <w:t xml:space="preserve">работников </w:t>
      </w:r>
      <w:r w:rsidR="00743CE4" w:rsidRPr="00302E38">
        <w:rPr>
          <w:rFonts w:ascii="PT Astra Serif" w:hAnsi="PT Astra Serif"/>
          <w:sz w:val="28"/>
          <w:szCs w:val="28"/>
        </w:rPr>
        <w:t>и более – 5 баллов</w:t>
      </w:r>
      <w:r w:rsidR="007B00D9" w:rsidRPr="00302E38">
        <w:rPr>
          <w:rFonts w:ascii="PT Astra Serif" w:hAnsi="PT Astra Serif"/>
          <w:sz w:val="28"/>
          <w:szCs w:val="28"/>
        </w:rPr>
        <w:t>;</w:t>
      </w:r>
    </w:p>
    <w:p w:rsidR="005A2CEB" w:rsidRPr="00302E38" w:rsidRDefault="005A2CEB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8) планируемый участником конкурсного отбора уровень заработной платы работников в первый и последующие годы реализации П</w:t>
      </w:r>
      <w:r w:rsidR="008E0DAD" w:rsidRPr="00302E38">
        <w:rPr>
          <w:rFonts w:ascii="PT Astra Serif" w:hAnsi="PT Astra Serif"/>
          <w:sz w:val="28"/>
          <w:szCs w:val="28"/>
        </w:rPr>
        <w:t>р</w:t>
      </w:r>
      <w:r w:rsidR="00B750EE" w:rsidRPr="00302E38">
        <w:rPr>
          <w:rFonts w:ascii="PT Astra Serif" w:hAnsi="PT Astra Serif"/>
          <w:sz w:val="28"/>
          <w:szCs w:val="28"/>
        </w:rPr>
        <w:t>оекта</w:t>
      </w:r>
      <w:r w:rsidR="00B750EE" w:rsidRPr="00302E38">
        <w:rPr>
          <w:rFonts w:ascii="PT Astra Serif" w:hAnsi="PT Astra Serif"/>
          <w:sz w:val="28"/>
          <w:szCs w:val="28"/>
        </w:rPr>
        <w:br/>
        <w:t xml:space="preserve">по сравнению </w:t>
      </w:r>
      <w:r w:rsidRPr="00302E38">
        <w:rPr>
          <w:rFonts w:ascii="PT Astra Serif" w:hAnsi="PT Astra Serif"/>
          <w:sz w:val="28"/>
          <w:szCs w:val="28"/>
        </w:rPr>
        <w:t>с минимальным размером оплаты труд</w:t>
      </w:r>
      <w:r w:rsidR="00B750EE" w:rsidRPr="00302E38">
        <w:rPr>
          <w:rFonts w:ascii="PT Astra Serif" w:hAnsi="PT Astra Serif"/>
          <w:sz w:val="28"/>
          <w:szCs w:val="28"/>
        </w:rPr>
        <w:t xml:space="preserve">а (далее - МРОТ), установленным </w:t>
      </w:r>
      <w:r w:rsidRPr="00302E38">
        <w:rPr>
          <w:rFonts w:ascii="PT Astra Serif" w:hAnsi="PT Astra Serif"/>
          <w:sz w:val="28"/>
          <w:szCs w:val="28"/>
        </w:rPr>
        <w:t>в соответствии с законод</w:t>
      </w:r>
      <w:r w:rsidR="00B750EE" w:rsidRPr="00302E38">
        <w:rPr>
          <w:rFonts w:ascii="PT Astra Serif" w:hAnsi="PT Astra Serif"/>
          <w:sz w:val="28"/>
          <w:szCs w:val="28"/>
        </w:rPr>
        <w:t>ательством Российской Федерации</w:t>
      </w:r>
      <w:r w:rsidR="00B750EE" w:rsidRPr="00302E38">
        <w:rPr>
          <w:rFonts w:ascii="PT Astra Serif" w:hAnsi="PT Astra Serif"/>
          <w:sz w:val="28"/>
          <w:szCs w:val="28"/>
        </w:rPr>
        <w:br/>
      </w:r>
      <w:r w:rsidRPr="00302E38">
        <w:rPr>
          <w:rFonts w:ascii="PT Astra Serif" w:hAnsi="PT Astra Serif"/>
          <w:sz w:val="28"/>
          <w:szCs w:val="28"/>
        </w:rPr>
        <w:t>по состоянию на дату представления заявки:</w:t>
      </w:r>
    </w:p>
    <w:p w:rsidR="005A2CEB" w:rsidRPr="00302E38" w:rsidRDefault="005A2CEB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 xml:space="preserve">а) более 2 МРОТ - </w:t>
      </w:r>
      <w:r w:rsidR="00743CE4" w:rsidRPr="00302E38">
        <w:rPr>
          <w:rFonts w:ascii="PT Astra Serif" w:hAnsi="PT Astra Serif"/>
          <w:sz w:val="28"/>
          <w:szCs w:val="28"/>
        </w:rPr>
        <w:t>3</w:t>
      </w:r>
      <w:r w:rsidR="00CE40EE" w:rsidRPr="00302E38">
        <w:rPr>
          <w:rFonts w:ascii="PT Astra Serif" w:hAnsi="PT Astra Serif"/>
          <w:sz w:val="28"/>
          <w:szCs w:val="28"/>
        </w:rPr>
        <w:t xml:space="preserve"> балл</w:t>
      </w:r>
      <w:r w:rsidR="00743CE4" w:rsidRPr="00302E38">
        <w:rPr>
          <w:rFonts w:ascii="PT Astra Serif" w:hAnsi="PT Astra Serif"/>
          <w:sz w:val="28"/>
          <w:szCs w:val="28"/>
        </w:rPr>
        <w:t>а</w:t>
      </w:r>
      <w:r w:rsidRPr="00302E38">
        <w:rPr>
          <w:rFonts w:ascii="PT Astra Serif" w:hAnsi="PT Astra Serif"/>
          <w:sz w:val="28"/>
          <w:szCs w:val="28"/>
        </w:rPr>
        <w:t>;</w:t>
      </w:r>
    </w:p>
    <w:p w:rsidR="005A2CEB" w:rsidRPr="00302E38" w:rsidRDefault="005A2CEB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 xml:space="preserve">б) более 1,5 до 2 МРОТ </w:t>
      </w:r>
      <w:r w:rsidR="00CE40EE" w:rsidRPr="00302E38">
        <w:rPr>
          <w:rFonts w:ascii="PT Astra Serif" w:hAnsi="PT Astra Serif"/>
          <w:sz w:val="28"/>
          <w:szCs w:val="28"/>
        </w:rPr>
        <w:t>–</w:t>
      </w:r>
      <w:r w:rsidRPr="00302E38">
        <w:rPr>
          <w:rFonts w:ascii="PT Astra Serif" w:hAnsi="PT Astra Serif"/>
          <w:sz w:val="28"/>
          <w:szCs w:val="28"/>
        </w:rPr>
        <w:t xml:space="preserve"> </w:t>
      </w:r>
      <w:r w:rsidR="00743CE4" w:rsidRPr="00302E38">
        <w:rPr>
          <w:rFonts w:ascii="PT Astra Serif" w:hAnsi="PT Astra Serif"/>
          <w:sz w:val="28"/>
          <w:szCs w:val="28"/>
        </w:rPr>
        <w:t>2</w:t>
      </w:r>
      <w:r w:rsidR="00CE40EE" w:rsidRPr="00302E38">
        <w:rPr>
          <w:rFonts w:ascii="PT Astra Serif" w:hAnsi="PT Astra Serif"/>
          <w:sz w:val="28"/>
          <w:szCs w:val="28"/>
        </w:rPr>
        <w:t xml:space="preserve"> балла</w:t>
      </w:r>
      <w:r w:rsidRPr="00302E38">
        <w:rPr>
          <w:rFonts w:ascii="PT Astra Serif" w:hAnsi="PT Astra Serif"/>
          <w:sz w:val="28"/>
          <w:szCs w:val="28"/>
        </w:rPr>
        <w:t>;</w:t>
      </w:r>
    </w:p>
    <w:p w:rsidR="005A2CEB" w:rsidRPr="00302E38" w:rsidRDefault="005A2CEB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 xml:space="preserve">в) от 1 до 1,5 МРОТ </w:t>
      </w:r>
      <w:r w:rsidR="00CE40EE" w:rsidRPr="00302E38">
        <w:rPr>
          <w:rFonts w:ascii="PT Astra Serif" w:hAnsi="PT Astra Serif"/>
          <w:sz w:val="28"/>
          <w:szCs w:val="28"/>
        </w:rPr>
        <w:t>–</w:t>
      </w:r>
      <w:r w:rsidRPr="00302E38">
        <w:rPr>
          <w:rFonts w:ascii="PT Astra Serif" w:hAnsi="PT Astra Serif"/>
          <w:sz w:val="28"/>
          <w:szCs w:val="28"/>
        </w:rPr>
        <w:t xml:space="preserve"> </w:t>
      </w:r>
      <w:r w:rsidR="00743CE4" w:rsidRPr="00302E38">
        <w:rPr>
          <w:rFonts w:ascii="PT Astra Serif" w:hAnsi="PT Astra Serif"/>
          <w:sz w:val="28"/>
          <w:szCs w:val="28"/>
        </w:rPr>
        <w:t>1 балл</w:t>
      </w:r>
      <w:r w:rsidRPr="00302E38">
        <w:rPr>
          <w:rFonts w:ascii="PT Astra Serif" w:hAnsi="PT Astra Serif"/>
          <w:sz w:val="28"/>
          <w:szCs w:val="28"/>
        </w:rPr>
        <w:t>;</w:t>
      </w:r>
    </w:p>
    <w:p w:rsidR="005A2CEB" w:rsidRPr="00302E38" w:rsidRDefault="005A2CEB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г) менее 1 МРОТ - 0 баллов;</w:t>
      </w:r>
    </w:p>
    <w:p w:rsidR="00B750EE" w:rsidRPr="00302E38" w:rsidRDefault="005A2CEB" w:rsidP="00B750EE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 xml:space="preserve">9) </w:t>
      </w:r>
      <w:r w:rsidR="00B750EE" w:rsidRPr="00302E38">
        <w:rPr>
          <w:rFonts w:ascii="PT Astra Serif" w:hAnsi="PT Astra Serif"/>
          <w:sz w:val="28"/>
          <w:szCs w:val="28"/>
        </w:rPr>
        <w:t>наличие у семьи участника конкурсного отбора, являющегося ГКФХ (руководителя участника отбора, являющегося КФХ), статуса многодетной семьи:</w:t>
      </w:r>
    </w:p>
    <w:p w:rsidR="00B750EE" w:rsidRPr="00302E38" w:rsidRDefault="00B750EE" w:rsidP="00B750EE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а) семья участника конкурсного отбора, являющегося ГКФХ (руководителя участника отбора, являющегося КФХ), имеет статус многодетной семьи – 2 балла;</w:t>
      </w:r>
    </w:p>
    <w:p w:rsidR="00B750EE" w:rsidRPr="00302E38" w:rsidRDefault="00B750EE" w:rsidP="00B750EE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б) семья участника конкурсного отбора, являющегося ГКФХ (руководителя участника отбора, являющегося КФХ), не имеет статуса многодетной семьи – 0 баллов;</w:t>
      </w:r>
    </w:p>
    <w:p w:rsidR="008E0DAD" w:rsidRPr="00302E38" w:rsidRDefault="005A2CEB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 xml:space="preserve">10) </w:t>
      </w:r>
      <w:r w:rsidR="00034982" w:rsidRPr="00302E38">
        <w:rPr>
          <w:rFonts w:ascii="PT Astra Serif" w:hAnsi="PT Astra Serif"/>
          <w:sz w:val="28"/>
          <w:szCs w:val="28"/>
        </w:rPr>
        <w:t xml:space="preserve">участие участника конкурсного отбора, являющегося ГКФХ (руководителя участника отбора, являющегося КФХ) </w:t>
      </w:r>
      <w:r w:rsidR="00231003" w:rsidRPr="00302E38">
        <w:rPr>
          <w:rFonts w:ascii="PT Astra Serif" w:hAnsi="PT Astra Serif"/>
          <w:sz w:val="28"/>
          <w:szCs w:val="28"/>
        </w:rPr>
        <w:t xml:space="preserve">и (или) члена КФХ, состоящего в родстве с участником конкурсного отбора, являющимся ГКФХ (руководителем участника отбора, являющегося КФХ) </w:t>
      </w:r>
      <w:r w:rsidR="00034982" w:rsidRPr="00302E38">
        <w:rPr>
          <w:rFonts w:ascii="PT Astra Serif" w:hAnsi="PT Astra Serif"/>
          <w:sz w:val="28"/>
          <w:szCs w:val="28"/>
        </w:rPr>
        <w:t>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</w:t>
      </w:r>
      <w:r w:rsidR="008E0DAD" w:rsidRPr="00302E38">
        <w:rPr>
          <w:rFonts w:ascii="PT Astra Serif" w:hAnsi="PT Astra Serif"/>
          <w:sz w:val="28"/>
          <w:szCs w:val="28"/>
        </w:rPr>
        <w:t>:</w:t>
      </w:r>
    </w:p>
    <w:p w:rsidR="00231003" w:rsidRPr="00302E38" w:rsidRDefault="008E0DAD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 xml:space="preserve">а) </w:t>
      </w:r>
      <w:r w:rsidR="00061864" w:rsidRPr="00302E38">
        <w:rPr>
          <w:rFonts w:ascii="PT Astra Serif" w:hAnsi="PT Astra Serif"/>
          <w:sz w:val="28"/>
          <w:szCs w:val="28"/>
        </w:rPr>
        <w:t>участник конкурсного отбора</w:t>
      </w:r>
      <w:r w:rsidR="00231003" w:rsidRPr="00302E38">
        <w:rPr>
          <w:rFonts w:ascii="PT Astra Serif" w:hAnsi="PT Astra Serif"/>
          <w:sz w:val="28"/>
          <w:szCs w:val="28"/>
        </w:rPr>
        <w:t>, являющийся ГКФХ (руководитель участника конкурсного отбора, являющегося КФХ)</w:t>
      </w:r>
      <w:r w:rsidR="00061864" w:rsidRPr="00302E38">
        <w:rPr>
          <w:rFonts w:ascii="PT Astra Serif" w:hAnsi="PT Astra Serif"/>
          <w:sz w:val="28"/>
          <w:szCs w:val="28"/>
        </w:rPr>
        <w:t xml:space="preserve"> </w:t>
      </w:r>
      <w:r w:rsidR="00231003" w:rsidRPr="00302E38">
        <w:rPr>
          <w:rFonts w:ascii="PT Astra Serif" w:hAnsi="PT Astra Serif"/>
          <w:sz w:val="28"/>
          <w:szCs w:val="28"/>
        </w:rPr>
        <w:t xml:space="preserve">и (или) член КФХ, состоящий в родстве с участником конкурсного отбора, являющимся ГКФХ (руководителем участника отбора, являющегося КФХ), </w:t>
      </w:r>
      <w:r w:rsidR="00034982" w:rsidRPr="00302E38">
        <w:rPr>
          <w:rFonts w:ascii="PT Astra Serif" w:hAnsi="PT Astra Serif"/>
          <w:sz w:val="28"/>
          <w:szCs w:val="28"/>
        </w:rPr>
        <w:t>участвовал</w:t>
      </w:r>
      <w:r w:rsidR="00231003" w:rsidRPr="00302E38">
        <w:rPr>
          <w:rFonts w:ascii="PT Astra Serif" w:hAnsi="PT Astra Serif"/>
          <w:sz w:val="28"/>
          <w:szCs w:val="28"/>
        </w:rPr>
        <w:t xml:space="preserve"> (участвовали)</w:t>
      </w:r>
      <w:r w:rsidR="00034982" w:rsidRPr="00302E38">
        <w:rPr>
          <w:rFonts w:ascii="PT Astra Serif" w:hAnsi="PT Astra Serif"/>
          <w:sz w:val="28"/>
          <w:szCs w:val="28"/>
        </w:rPr>
        <w:t xml:space="preserve">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(далее – СВО) и</w:t>
      </w:r>
      <w:r w:rsidR="00231003" w:rsidRPr="00302E38">
        <w:rPr>
          <w:rFonts w:ascii="PT Astra Serif" w:hAnsi="PT Astra Serif"/>
          <w:sz w:val="28"/>
          <w:szCs w:val="28"/>
        </w:rPr>
        <w:t xml:space="preserve"> </w:t>
      </w:r>
      <w:r w:rsidR="00061864" w:rsidRPr="00302E38">
        <w:rPr>
          <w:rFonts w:ascii="PT Astra Serif" w:hAnsi="PT Astra Serif"/>
          <w:sz w:val="28"/>
          <w:szCs w:val="28"/>
        </w:rPr>
        <w:t xml:space="preserve">представил </w:t>
      </w:r>
      <w:r w:rsidR="00231003" w:rsidRPr="00302E38">
        <w:rPr>
          <w:rFonts w:ascii="PT Astra Serif" w:hAnsi="PT Astra Serif"/>
          <w:sz w:val="28"/>
          <w:szCs w:val="28"/>
        </w:rPr>
        <w:lastRenderedPageBreak/>
        <w:t xml:space="preserve">(представили) </w:t>
      </w:r>
      <w:r w:rsidR="00034982" w:rsidRPr="00302E38">
        <w:rPr>
          <w:rFonts w:ascii="PT Astra Serif" w:hAnsi="PT Astra Serif"/>
          <w:sz w:val="28"/>
          <w:szCs w:val="28"/>
        </w:rPr>
        <w:t xml:space="preserve">в Министерство </w:t>
      </w:r>
      <w:r w:rsidR="00231003" w:rsidRPr="00302E38">
        <w:rPr>
          <w:rFonts w:ascii="PT Astra Serif" w:hAnsi="PT Astra Serif"/>
          <w:sz w:val="28"/>
          <w:szCs w:val="28"/>
        </w:rPr>
        <w:t xml:space="preserve">электронный </w:t>
      </w:r>
      <w:r w:rsidR="00034982" w:rsidRPr="00302E38">
        <w:rPr>
          <w:rFonts w:ascii="PT Astra Serif" w:hAnsi="PT Astra Serif"/>
          <w:sz w:val="28"/>
          <w:szCs w:val="28"/>
        </w:rPr>
        <w:t xml:space="preserve">документ, подтверждающий </w:t>
      </w:r>
      <w:r w:rsidR="00231003" w:rsidRPr="00302E38">
        <w:rPr>
          <w:rFonts w:ascii="PT Astra Serif" w:hAnsi="PT Astra Serif"/>
          <w:sz w:val="28"/>
          <w:szCs w:val="28"/>
        </w:rPr>
        <w:t xml:space="preserve">своё </w:t>
      </w:r>
      <w:r w:rsidR="00034982" w:rsidRPr="00302E38">
        <w:rPr>
          <w:rFonts w:ascii="PT Astra Serif" w:hAnsi="PT Astra Serif"/>
          <w:sz w:val="28"/>
          <w:szCs w:val="28"/>
        </w:rPr>
        <w:t>участие в СВО</w:t>
      </w:r>
      <w:r w:rsidR="009919D0" w:rsidRPr="00302E38">
        <w:rPr>
          <w:rFonts w:ascii="PT Astra Serif" w:hAnsi="PT Astra Serif"/>
          <w:sz w:val="28"/>
          <w:szCs w:val="28"/>
        </w:rPr>
        <w:t>, выдаваемый в порядке, устанавливаемом законодательством Российской Федерации</w:t>
      </w:r>
      <w:r w:rsidR="00236772" w:rsidRPr="00302E38">
        <w:rPr>
          <w:rFonts w:ascii="PT Astra Serif" w:hAnsi="PT Astra Serif"/>
          <w:sz w:val="28"/>
          <w:szCs w:val="28"/>
        </w:rPr>
        <w:t xml:space="preserve">, – </w:t>
      </w:r>
      <w:r w:rsidR="00743CE4" w:rsidRPr="00302E38">
        <w:rPr>
          <w:rFonts w:ascii="PT Astra Serif" w:hAnsi="PT Astra Serif"/>
          <w:sz w:val="28"/>
          <w:szCs w:val="28"/>
        </w:rPr>
        <w:t>2</w:t>
      </w:r>
      <w:r w:rsidR="00236772" w:rsidRPr="00302E38">
        <w:rPr>
          <w:rFonts w:ascii="PT Astra Serif" w:hAnsi="PT Astra Serif"/>
          <w:sz w:val="28"/>
          <w:szCs w:val="28"/>
        </w:rPr>
        <w:t xml:space="preserve"> балл</w:t>
      </w:r>
      <w:r w:rsidR="00CE40EE" w:rsidRPr="00302E38">
        <w:rPr>
          <w:rFonts w:ascii="PT Astra Serif" w:hAnsi="PT Astra Serif"/>
          <w:sz w:val="28"/>
          <w:szCs w:val="28"/>
        </w:rPr>
        <w:t>а</w:t>
      </w:r>
      <w:r w:rsidR="00231003" w:rsidRPr="00302E38">
        <w:rPr>
          <w:rFonts w:ascii="PT Astra Serif" w:hAnsi="PT Astra Serif"/>
          <w:sz w:val="28"/>
          <w:szCs w:val="28"/>
        </w:rPr>
        <w:t>;</w:t>
      </w:r>
    </w:p>
    <w:p w:rsidR="00A96E82" w:rsidRPr="00302E38" w:rsidRDefault="009919D0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 xml:space="preserve">б) </w:t>
      </w:r>
      <w:r w:rsidR="00A96E82" w:rsidRPr="00302E38">
        <w:rPr>
          <w:rFonts w:ascii="PT Astra Serif" w:hAnsi="PT Astra Serif"/>
          <w:sz w:val="28"/>
          <w:szCs w:val="28"/>
        </w:rPr>
        <w:t>участник конкурсного отбора, являющийся ГКФХ (руководитель участника конкурсного отбора, являющегося КФХ) и (или) член КФХ, состоящий в родстве с участником конкурсного отбора, являющимся ГКФХ (руководителем участника отбора, яв</w:t>
      </w:r>
      <w:r w:rsidR="00AA689E" w:rsidRPr="00302E38">
        <w:rPr>
          <w:rFonts w:ascii="PT Astra Serif" w:hAnsi="PT Astra Serif"/>
          <w:sz w:val="28"/>
          <w:szCs w:val="28"/>
        </w:rPr>
        <w:t>ляющегося КФХ), не участвовал</w:t>
      </w:r>
      <w:r w:rsidR="00AA689E" w:rsidRPr="00302E38">
        <w:rPr>
          <w:rFonts w:ascii="PT Astra Serif" w:hAnsi="PT Astra Serif"/>
          <w:sz w:val="28"/>
          <w:szCs w:val="28"/>
        </w:rPr>
        <w:br/>
      </w:r>
      <w:r w:rsidR="00A96E82" w:rsidRPr="00302E38">
        <w:rPr>
          <w:rFonts w:ascii="PT Astra Serif" w:hAnsi="PT Astra Serif"/>
          <w:sz w:val="28"/>
          <w:szCs w:val="28"/>
        </w:rPr>
        <w:t>(</w:t>
      </w:r>
      <w:r w:rsidR="00236772" w:rsidRPr="00302E38">
        <w:rPr>
          <w:rFonts w:ascii="PT Astra Serif" w:hAnsi="PT Astra Serif"/>
          <w:sz w:val="28"/>
          <w:szCs w:val="28"/>
        </w:rPr>
        <w:t xml:space="preserve">не </w:t>
      </w:r>
      <w:r w:rsidR="00A96E82" w:rsidRPr="00302E38">
        <w:rPr>
          <w:rFonts w:ascii="PT Astra Serif" w:hAnsi="PT Astra Serif"/>
          <w:sz w:val="28"/>
          <w:szCs w:val="28"/>
        </w:rPr>
        <w:t xml:space="preserve">участвовали) в </w:t>
      </w:r>
      <w:r w:rsidR="00AA689E" w:rsidRPr="00302E38">
        <w:rPr>
          <w:rFonts w:ascii="PT Astra Serif" w:hAnsi="PT Astra Serif"/>
          <w:sz w:val="28"/>
          <w:szCs w:val="28"/>
        </w:rPr>
        <w:t xml:space="preserve">СВО </w:t>
      </w:r>
      <w:r w:rsidR="00A96E82" w:rsidRPr="00302E38">
        <w:rPr>
          <w:rFonts w:ascii="PT Astra Serif" w:hAnsi="PT Astra Serif"/>
          <w:sz w:val="28"/>
          <w:szCs w:val="28"/>
        </w:rPr>
        <w:t>или не представил (</w:t>
      </w:r>
      <w:r w:rsidR="00236772" w:rsidRPr="00302E38">
        <w:rPr>
          <w:rFonts w:ascii="PT Astra Serif" w:hAnsi="PT Astra Serif"/>
          <w:sz w:val="28"/>
          <w:szCs w:val="28"/>
        </w:rPr>
        <w:t xml:space="preserve">не </w:t>
      </w:r>
      <w:r w:rsidR="00A96E82" w:rsidRPr="00302E38">
        <w:rPr>
          <w:rFonts w:ascii="PT Astra Serif" w:hAnsi="PT Astra Serif"/>
          <w:sz w:val="28"/>
          <w:szCs w:val="28"/>
        </w:rPr>
        <w:t>представили) в Министерство электронный документ, подтверждающий</w:t>
      </w:r>
      <w:r w:rsidR="00AA689E" w:rsidRPr="00302E38">
        <w:rPr>
          <w:rFonts w:ascii="PT Astra Serif" w:hAnsi="PT Astra Serif"/>
          <w:sz w:val="28"/>
          <w:szCs w:val="28"/>
        </w:rPr>
        <w:t xml:space="preserve"> своё участие в СВО, выдаваемый</w:t>
      </w:r>
      <w:r w:rsidR="00AA689E" w:rsidRPr="00302E38">
        <w:rPr>
          <w:rFonts w:ascii="PT Astra Serif" w:hAnsi="PT Astra Serif"/>
          <w:sz w:val="28"/>
          <w:szCs w:val="28"/>
        </w:rPr>
        <w:br/>
      </w:r>
      <w:r w:rsidR="00A96E82" w:rsidRPr="00302E38">
        <w:rPr>
          <w:rFonts w:ascii="PT Astra Serif" w:hAnsi="PT Astra Serif"/>
          <w:sz w:val="28"/>
          <w:szCs w:val="28"/>
        </w:rPr>
        <w:t>в порядке, устанавливаемом законодательством Российской Федерации</w:t>
      </w:r>
      <w:r w:rsidR="00236772" w:rsidRPr="00302E38">
        <w:rPr>
          <w:rFonts w:ascii="PT Astra Serif" w:hAnsi="PT Astra Serif"/>
          <w:sz w:val="28"/>
          <w:szCs w:val="28"/>
        </w:rPr>
        <w:t>, – 0 баллов.</w:t>
      </w:r>
    </w:p>
    <w:p w:rsidR="005D3694" w:rsidRPr="00302E38" w:rsidRDefault="00A96E82" w:rsidP="005D3694">
      <w:pPr>
        <w:tabs>
          <w:tab w:val="left" w:pos="993"/>
        </w:tabs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 xml:space="preserve">33. </w:t>
      </w:r>
      <w:r w:rsidR="005D3694" w:rsidRPr="00302E38">
        <w:rPr>
          <w:rFonts w:ascii="PT Astra Serif" w:hAnsi="PT Astra Serif"/>
          <w:color w:val="000000" w:themeColor="text1"/>
          <w:sz w:val="28"/>
          <w:szCs w:val="28"/>
        </w:rPr>
        <w:t>В случае, если заявка в соответствии с критерием оценки соответствует двум и (или) более значениям такого критерия, то баллы по нему</w:t>
      </w:r>
      <w:r w:rsidR="005D3694" w:rsidRPr="00302E38">
        <w:rPr>
          <w:rFonts w:ascii="PT Astra Serif" w:hAnsi="PT Astra Serif"/>
          <w:color w:val="000000" w:themeColor="text1"/>
          <w:sz w:val="28"/>
          <w:szCs w:val="28"/>
        </w:rPr>
        <w:br/>
        <w:t>не суммируются и заявке присваивается наибольший балл из предусмотренных значений критерия оценки.</w:t>
      </w:r>
    </w:p>
    <w:p w:rsidR="005A2CEB" w:rsidRPr="00302E38" w:rsidRDefault="00A96E82" w:rsidP="005D3694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Значимость каждого критерия оценки составляет 10 процентов. Сумма величин значимости всех указанных критериев оценки составляет 100 процентов.</w:t>
      </w:r>
    </w:p>
    <w:p w:rsidR="00A96E82" w:rsidRPr="00302E38" w:rsidRDefault="00A96E82" w:rsidP="004D674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34. Каждый член конкурсной комиссии по результатам проведения очного собеседования с участниками конкурсного отбора и оценки заявок заполняет оценочную ведомость, форма которой утверждает</w:t>
      </w:r>
      <w:r w:rsidR="00236772" w:rsidRPr="00302E38">
        <w:rPr>
          <w:rFonts w:ascii="PT Astra Serif" w:hAnsi="PT Astra Serif"/>
          <w:sz w:val="28"/>
          <w:szCs w:val="28"/>
        </w:rPr>
        <w:t>ся правовым актом Министерства.</w:t>
      </w:r>
    </w:p>
    <w:p w:rsidR="00236772" w:rsidRPr="00302E38" w:rsidRDefault="00A96E82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Незаполненная или заполненная с нарушением правил заполнения оценочная ведомость члена конкурсной комиссии, равно как и остальные оценочные ведомости члена конкурсной комиссии, не заполнившего</w:t>
      </w:r>
      <w:r w:rsidRPr="00302E38">
        <w:rPr>
          <w:rFonts w:ascii="PT Astra Serif" w:hAnsi="PT Astra Serif"/>
          <w:sz w:val="28"/>
          <w:szCs w:val="28"/>
        </w:rPr>
        <w:br/>
        <w:t>или заполнившего с нарушением правил заполнения оценочной ведомости оценочную ведомость, признаются недействительными и не учитываются</w:t>
      </w:r>
      <w:r w:rsidRPr="00302E38">
        <w:rPr>
          <w:rFonts w:ascii="PT Astra Serif" w:hAnsi="PT Astra Serif"/>
          <w:sz w:val="28"/>
          <w:szCs w:val="28"/>
        </w:rPr>
        <w:br/>
        <w:t>при расч</w:t>
      </w:r>
      <w:r w:rsidR="000A2C13" w:rsidRPr="00302E38">
        <w:rPr>
          <w:rFonts w:ascii="PT Astra Serif" w:hAnsi="PT Astra Serif"/>
          <w:sz w:val="28"/>
          <w:szCs w:val="28"/>
        </w:rPr>
        <w:t>ё</w:t>
      </w:r>
      <w:r w:rsidRPr="00302E38">
        <w:rPr>
          <w:rFonts w:ascii="PT Astra Serif" w:hAnsi="PT Astra Serif"/>
          <w:sz w:val="28"/>
          <w:szCs w:val="28"/>
        </w:rPr>
        <w:t xml:space="preserve">те </w:t>
      </w:r>
      <w:r w:rsidR="004C1477" w:rsidRPr="00302E38">
        <w:rPr>
          <w:rFonts w:ascii="PT Astra Serif" w:hAnsi="PT Astra Serif"/>
          <w:sz w:val="28"/>
          <w:szCs w:val="28"/>
        </w:rPr>
        <w:t xml:space="preserve">средних и </w:t>
      </w:r>
      <w:r w:rsidRPr="00302E38">
        <w:rPr>
          <w:rFonts w:ascii="PT Astra Serif" w:hAnsi="PT Astra Serif"/>
          <w:sz w:val="28"/>
          <w:szCs w:val="28"/>
        </w:rPr>
        <w:t xml:space="preserve">итоговых сумм баллов, выставленных заявкам. </w:t>
      </w:r>
    </w:p>
    <w:p w:rsidR="00236772" w:rsidRPr="00302E38" w:rsidRDefault="00236772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Правила заполнения оценочной ведомости устанавливаются правовым актом Министерства.</w:t>
      </w:r>
    </w:p>
    <w:p w:rsidR="00743CE4" w:rsidRPr="00302E38" w:rsidRDefault="00A96E82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 xml:space="preserve">35. </w:t>
      </w:r>
      <w:r w:rsidR="00236772" w:rsidRPr="00302E38">
        <w:rPr>
          <w:rFonts w:ascii="PT Astra Serif" w:hAnsi="PT Astra Serif"/>
          <w:sz w:val="28"/>
          <w:szCs w:val="28"/>
        </w:rPr>
        <w:t>В срок, не превышающий 7 рабочих дней со дня заполнения членами конкурсной комиссии оценочных ведомостей, секретар</w:t>
      </w:r>
      <w:r w:rsidR="00CA4DDE" w:rsidRPr="00302E38">
        <w:rPr>
          <w:rFonts w:ascii="PT Astra Serif" w:hAnsi="PT Astra Serif"/>
          <w:sz w:val="28"/>
          <w:szCs w:val="28"/>
        </w:rPr>
        <w:t>ём</w:t>
      </w:r>
      <w:r w:rsidRPr="00302E38">
        <w:rPr>
          <w:rFonts w:ascii="PT Astra Serif" w:hAnsi="PT Astra Serif"/>
          <w:sz w:val="28"/>
          <w:szCs w:val="28"/>
        </w:rPr>
        <w:t xml:space="preserve"> конкурсной комиссии</w:t>
      </w:r>
      <w:r w:rsidR="00743CE4" w:rsidRPr="00302E38">
        <w:rPr>
          <w:rFonts w:ascii="PT Astra Serif" w:hAnsi="PT Astra Serif"/>
          <w:sz w:val="28"/>
          <w:szCs w:val="28"/>
        </w:rPr>
        <w:t>:</w:t>
      </w:r>
    </w:p>
    <w:p w:rsidR="00CA4DDE" w:rsidRPr="00302E38" w:rsidRDefault="00CA4DDE" w:rsidP="00CA4DDE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302E38">
        <w:rPr>
          <w:rFonts w:ascii="PT Astra Serif" w:hAnsi="PT Astra Serif"/>
          <w:sz w:val="28"/>
          <w:szCs w:val="28"/>
        </w:rPr>
        <w:t xml:space="preserve">1) </w:t>
      </w: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на основании оценочной ведомости каждого присутствующего на заседании конкурсной комиссии члена конкурсной комиссии (за исключением оценочных ведомостей, признанных недействительными) рассчитывается количество баллов, выставленных заявке таким членом конкурсной комиссии;</w:t>
      </w:r>
    </w:p>
    <w:p w:rsidR="00CA4DDE" w:rsidRPr="00302E38" w:rsidRDefault="00CA4DDE" w:rsidP="00CA4DDE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 xml:space="preserve">2) количество баллов, рассчитанных на основании оценочной ведомости каждого присутствующего на заседании члена конкурсной комиссии (за исключением </w:t>
      </w:r>
      <w:r w:rsidR="00605C0A" w:rsidRPr="00302E38">
        <w:rPr>
          <w:rFonts w:ascii="PT Astra Serif" w:hAnsi="PT Astra Serif"/>
          <w:sz w:val="28"/>
          <w:szCs w:val="28"/>
        </w:rPr>
        <w:t>членов конкурсной комиссии, оценочная ведомость (оценочные ведомости) которого признана (признаны)</w:t>
      </w:r>
      <w:r w:rsidRPr="00302E38">
        <w:rPr>
          <w:rFonts w:ascii="PT Astra Serif" w:hAnsi="PT Astra Serif"/>
          <w:sz w:val="28"/>
          <w:szCs w:val="28"/>
        </w:rPr>
        <w:t xml:space="preserve"> </w:t>
      </w:r>
      <w:r w:rsidR="00605C0A" w:rsidRPr="00302E38">
        <w:rPr>
          <w:rFonts w:ascii="PT Astra Serif" w:hAnsi="PT Astra Serif"/>
          <w:sz w:val="28"/>
          <w:szCs w:val="28"/>
        </w:rPr>
        <w:t>недействительными), суммируется</w:t>
      </w:r>
      <w:r w:rsidR="00605C0A" w:rsidRPr="00302E38">
        <w:rPr>
          <w:rFonts w:ascii="PT Astra Serif" w:hAnsi="PT Astra Serif"/>
          <w:sz w:val="28"/>
          <w:szCs w:val="28"/>
        </w:rPr>
        <w:br/>
      </w:r>
      <w:r w:rsidRPr="00302E38">
        <w:rPr>
          <w:rFonts w:ascii="PT Astra Serif" w:hAnsi="PT Astra Serif"/>
          <w:sz w:val="28"/>
          <w:szCs w:val="28"/>
        </w:rPr>
        <w:t xml:space="preserve">и делится на значение числа присутствующих на заседании конкурсной комиссии и осуществивших оценку заявок членов конкурсной комиссии, чьи </w:t>
      </w:r>
      <w:r w:rsidR="00605C0A" w:rsidRPr="00302E38">
        <w:rPr>
          <w:rFonts w:ascii="PT Astra Serif" w:hAnsi="PT Astra Serif"/>
          <w:sz w:val="28"/>
          <w:szCs w:val="28"/>
        </w:rPr>
        <w:t xml:space="preserve">оценочные </w:t>
      </w:r>
      <w:r w:rsidRPr="00302E38">
        <w:rPr>
          <w:rFonts w:ascii="PT Astra Serif" w:hAnsi="PT Astra Serif"/>
          <w:sz w:val="28"/>
          <w:szCs w:val="28"/>
        </w:rPr>
        <w:t xml:space="preserve">ведомости не были признаны недействительными, и полученное в </w:t>
      </w:r>
      <w:r w:rsidRPr="00302E38">
        <w:rPr>
          <w:rFonts w:ascii="PT Astra Serif" w:hAnsi="PT Astra Serif"/>
          <w:sz w:val="28"/>
          <w:szCs w:val="28"/>
        </w:rPr>
        <w:lastRenderedPageBreak/>
        <w:t xml:space="preserve">результате этого число представляет собой </w:t>
      </w:r>
      <w:r w:rsidR="00CA386A" w:rsidRPr="00302E38">
        <w:rPr>
          <w:rFonts w:ascii="PT Astra Serif" w:hAnsi="PT Astra Serif"/>
          <w:sz w:val="28"/>
          <w:szCs w:val="28"/>
        </w:rPr>
        <w:t>среднюю</w:t>
      </w:r>
      <w:r w:rsidRPr="00302E38">
        <w:rPr>
          <w:rFonts w:ascii="PT Astra Serif" w:hAnsi="PT Astra Serif"/>
          <w:sz w:val="28"/>
          <w:szCs w:val="28"/>
        </w:rPr>
        <w:t xml:space="preserve"> су</w:t>
      </w:r>
      <w:r w:rsidR="00CA386A" w:rsidRPr="00302E38">
        <w:rPr>
          <w:rFonts w:ascii="PT Astra Serif" w:hAnsi="PT Astra Serif"/>
          <w:sz w:val="28"/>
          <w:szCs w:val="28"/>
        </w:rPr>
        <w:t>мму баллов, выставленных заявке</w:t>
      </w:r>
      <w:r w:rsidRPr="00302E38">
        <w:rPr>
          <w:rFonts w:ascii="PT Astra Serif" w:hAnsi="PT Astra Serif"/>
          <w:sz w:val="28"/>
          <w:szCs w:val="28"/>
        </w:rPr>
        <w:t>;</w:t>
      </w:r>
    </w:p>
    <w:p w:rsidR="00CA386A" w:rsidRPr="00302E38" w:rsidRDefault="00CA386A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3) составляется сводная оценочная ведомость, форма которой утверждается правовым актом Министерства</w:t>
      </w:r>
      <w:r w:rsidR="00C70F36" w:rsidRPr="00302E38">
        <w:rPr>
          <w:rFonts w:ascii="PT Astra Serif" w:hAnsi="PT Astra Serif"/>
          <w:sz w:val="28"/>
          <w:szCs w:val="28"/>
        </w:rPr>
        <w:t xml:space="preserve"> (далее – сводная ведомость),</w:t>
      </w:r>
      <w:r w:rsidR="00C70F36" w:rsidRPr="00302E38">
        <w:rPr>
          <w:rFonts w:ascii="PT Astra Serif" w:hAnsi="PT Astra Serif"/>
          <w:sz w:val="28"/>
          <w:szCs w:val="28"/>
        </w:rPr>
        <w:br/>
      </w: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в которую заносятся фамилии, имена, отчества (последнее - в случае их наличия) участников конкурсного отбора, являющихся ГКФХ (руководителей участников отбора, являющихся КФХ)</w:t>
      </w:r>
      <w:r w:rsidRPr="00302E38">
        <w:rPr>
          <w:rFonts w:ascii="PT Astra Serif" w:hAnsi="PT Astra Serif"/>
          <w:sz w:val="28"/>
          <w:szCs w:val="28"/>
        </w:rPr>
        <w:t>;</w:t>
      </w:r>
    </w:p>
    <w:p w:rsidR="00CA386A" w:rsidRPr="00302E38" w:rsidRDefault="00CA386A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4) заносятся средние суммы баллов, выставленных заявкам, в систему «Электронный бюджет» в соответствии со сводной оценочной ведомостью.</w:t>
      </w:r>
    </w:p>
    <w:p w:rsidR="00A96E82" w:rsidRPr="00302E38" w:rsidRDefault="00A96E82" w:rsidP="004D674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36. На основании результатов проведения очного собеседования</w:t>
      </w:r>
      <w:r w:rsidRPr="00302E38">
        <w:rPr>
          <w:rFonts w:ascii="PT Astra Serif" w:hAnsi="PT Astra Serif"/>
          <w:sz w:val="28"/>
          <w:szCs w:val="28"/>
        </w:rPr>
        <w:br/>
        <w:t xml:space="preserve">и в соответствии с занесёнными в систему «Электронный бюджет» </w:t>
      </w:r>
      <w:r w:rsidR="003C3FD2" w:rsidRPr="00302E38">
        <w:rPr>
          <w:rFonts w:ascii="PT Astra Serif" w:hAnsi="PT Astra Serif"/>
          <w:sz w:val="28"/>
          <w:szCs w:val="28"/>
        </w:rPr>
        <w:t>средними суммами баллов, выставленных заявкам,</w:t>
      </w:r>
      <w:r w:rsidR="00CA386A" w:rsidRPr="00302E38">
        <w:rPr>
          <w:rFonts w:ascii="PT Astra Serif" w:hAnsi="PT Astra Serif"/>
          <w:sz w:val="28"/>
          <w:szCs w:val="28"/>
        </w:rPr>
        <w:t xml:space="preserve"> </w:t>
      </w:r>
      <w:r w:rsidRPr="00302E38">
        <w:rPr>
          <w:rFonts w:ascii="PT Astra Serif" w:hAnsi="PT Astra Serif"/>
          <w:sz w:val="28"/>
          <w:szCs w:val="28"/>
        </w:rPr>
        <w:t>на едином портале автоматически рассчитываются итоговые суммы балл</w:t>
      </w:r>
      <w:r w:rsidR="00CA386A" w:rsidRPr="00302E38">
        <w:rPr>
          <w:rFonts w:ascii="PT Astra Serif" w:hAnsi="PT Astra Serif"/>
          <w:sz w:val="28"/>
          <w:szCs w:val="28"/>
        </w:rPr>
        <w:t>ов, выставленных каждой заявке,</w:t>
      </w:r>
      <w:r w:rsidR="00CA386A" w:rsidRPr="00302E38">
        <w:rPr>
          <w:rFonts w:ascii="PT Astra Serif" w:hAnsi="PT Astra Serif"/>
          <w:sz w:val="28"/>
          <w:szCs w:val="28"/>
        </w:rPr>
        <w:br/>
      </w:r>
      <w:r w:rsidRPr="00302E38">
        <w:rPr>
          <w:rFonts w:ascii="PT Astra Serif" w:hAnsi="PT Astra Serif"/>
          <w:sz w:val="28"/>
          <w:szCs w:val="28"/>
        </w:rPr>
        <w:t>и формируется рейтинг заявок.</w:t>
      </w:r>
    </w:p>
    <w:p w:rsidR="00A96E82" w:rsidRPr="00302E38" w:rsidRDefault="00A96E82" w:rsidP="004D674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Если две заявки и более набрали одинаковую итоговую сумму баллов, выставленных заявке, меньший порядковый номер присваивается участнику конкурсного отбора, представившему заявку, которая имеет более ранние дату</w:t>
      </w:r>
      <w:r w:rsidRPr="00302E38">
        <w:rPr>
          <w:rFonts w:ascii="PT Astra Serif" w:hAnsi="PT Astra Serif"/>
          <w:sz w:val="28"/>
          <w:szCs w:val="28"/>
        </w:rPr>
        <w:br/>
        <w:t>и время регистрации в системе «Электронный бюджет».</w:t>
      </w:r>
    </w:p>
    <w:p w:rsidR="00A96E82" w:rsidRPr="00302E38" w:rsidRDefault="00A96E82" w:rsidP="004D6748">
      <w:pPr>
        <w:pStyle w:val="af8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37. На основании результатов проведения очного собеседования конкурсная комиссия принимает следующие решения:</w:t>
      </w:r>
    </w:p>
    <w:p w:rsidR="00A96E82" w:rsidRPr="00302E38" w:rsidRDefault="00A96E82" w:rsidP="004D6748">
      <w:pPr>
        <w:pStyle w:val="af8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1) о признании участника конкурсного отбора победителем конкурсного отбора</w:t>
      </w:r>
      <w:r w:rsidR="00B750EE" w:rsidRPr="00302E38">
        <w:rPr>
          <w:rFonts w:ascii="PT Astra Serif" w:hAnsi="PT Astra Serif"/>
          <w:sz w:val="28"/>
          <w:szCs w:val="28"/>
        </w:rPr>
        <w:t xml:space="preserve"> и рекомендации Министерству заключить с ним соглашение</w:t>
      </w:r>
      <w:r w:rsidR="00B750EE" w:rsidRPr="00302E38">
        <w:rPr>
          <w:rFonts w:ascii="PT Astra Serif" w:hAnsi="PT Astra Serif"/>
          <w:sz w:val="28"/>
          <w:szCs w:val="28"/>
        </w:rPr>
        <w:br/>
        <w:t>о предоставлении гранта</w:t>
      </w:r>
      <w:r w:rsidRPr="00302E38">
        <w:rPr>
          <w:rFonts w:ascii="PT Astra Serif" w:hAnsi="PT Astra Serif"/>
          <w:sz w:val="28"/>
          <w:szCs w:val="28"/>
        </w:rPr>
        <w:t>;</w:t>
      </w:r>
    </w:p>
    <w:p w:rsidR="00A96E82" w:rsidRPr="00302E38" w:rsidRDefault="00A96E82" w:rsidP="00B750EE">
      <w:pPr>
        <w:pStyle w:val="af8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2) об отказе в признании участника конкурсного отбора победителем конкурсного о</w:t>
      </w:r>
      <w:r w:rsidR="00B750EE" w:rsidRPr="00302E38">
        <w:rPr>
          <w:rFonts w:ascii="PT Astra Serif" w:hAnsi="PT Astra Serif"/>
          <w:sz w:val="28"/>
          <w:szCs w:val="28"/>
        </w:rPr>
        <w:t>тбора</w:t>
      </w:r>
      <w:r w:rsidRPr="00302E38">
        <w:rPr>
          <w:rFonts w:ascii="PT Astra Serif" w:hAnsi="PT Astra Serif"/>
          <w:sz w:val="28"/>
          <w:szCs w:val="28"/>
        </w:rPr>
        <w:t>.</w:t>
      </w:r>
    </w:p>
    <w:p w:rsidR="0002315A" w:rsidRPr="00302E38" w:rsidRDefault="00A96E82" w:rsidP="004D6748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302E38">
        <w:rPr>
          <w:rFonts w:ascii="PT Astra Serif" w:hAnsi="PT Astra Serif"/>
          <w:sz w:val="28"/>
          <w:szCs w:val="28"/>
        </w:rPr>
        <w:t>38. Победителями конкурсного отбора призн</w:t>
      </w:r>
      <w:r w:rsidR="00B750EE" w:rsidRPr="00302E38">
        <w:rPr>
          <w:rFonts w:ascii="PT Astra Serif" w:hAnsi="PT Astra Serif"/>
          <w:sz w:val="28"/>
          <w:szCs w:val="28"/>
        </w:rPr>
        <w:t>аются участвовавшие</w:t>
      </w:r>
      <w:r w:rsidR="00B750EE" w:rsidRPr="00302E38">
        <w:rPr>
          <w:rFonts w:ascii="PT Astra Serif" w:hAnsi="PT Astra Serif"/>
          <w:sz w:val="28"/>
          <w:szCs w:val="28"/>
        </w:rPr>
        <w:br/>
      </w:r>
      <w:r w:rsidRPr="00302E38">
        <w:rPr>
          <w:rFonts w:ascii="PT Astra Serif" w:hAnsi="PT Astra Serif"/>
          <w:sz w:val="28"/>
          <w:szCs w:val="28"/>
        </w:rPr>
        <w:t xml:space="preserve">в очном собеседовании участники конкурсного отбора, </w:t>
      </w:r>
      <w:r w:rsidR="00B750EE" w:rsidRPr="00302E38">
        <w:rPr>
          <w:rFonts w:ascii="PT Astra Serif" w:hAnsi="PT Astra Serif"/>
          <w:sz w:val="28"/>
          <w:szCs w:val="28"/>
        </w:rPr>
        <w:t>представившие заявки, которым</w:t>
      </w:r>
      <w:r w:rsidR="0002315A" w:rsidRPr="00302E38">
        <w:rPr>
          <w:rFonts w:ascii="PT Astra Serif" w:hAnsi="PT Astra Serif"/>
          <w:sz w:val="28"/>
          <w:szCs w:val="28"/>
        </w:rPr>
        <w:t xml:space="preserve"> </w:t>
      </w:r>
      <w:r w:rsidRPr="00302E38">
        <w:rPr>
          <w:rFonts w:ascii="PT Astra Serif" w:hAnsi="PT Astra Serif"/>
          <w:sz w:val="28"/>
          <w:szCs w:val="28"/>
        </w:rPr>
        <w:t>в системе «Электронный бюджет» в соответствии с рейтингом заявок присвоен</w:t>
      </w:r>
      <w:r w:rsidR="0002315A" w:rsidRPr="00302E38">
        <w:rPr>
          <w:rFonts w:ascii="PT Astra Serif" w:hAnsi="PT Astra Serif"/>
          <w:sz w:val="28"/>
          <w:szCs w:val="28"/>
        </w:rPr>
        <w:t xml:space="preserve">ы порядковые номера, значение которых </w:t>
      </w:r>
      <w:r w:rsidR="0002315A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равно или меньше соответствующего планового значения результата использования гранта, установленного соглашением о предоставлении субсидии из федерального бюджета областному бюджету Ульяновской области на текущий финансовый год (далее - федеральный показатель).</w:t>
      </w:r>
    </w:p>
    <w:p w:rsidR="00A96E82" w:rsidRPr="00302E38" w:rsidRDefault="00A96E82" w:rsidP="004D6748">
      <w:pPr>
        <w:ind w:firstLine="709"/>
        <w:jc w:val="both"/>
        <w:rPr>
          <w:rFonts w:ascii="PT Astra Serif" w:hAnsi="PT Astra Serif" w:cs="Mangal"/>
          <w:sz w:val="28"/>
          <w:szCs w:val="28"/>
        </w:rPr>
      </w:pPr>
      <w:r w:rsidRPr="00302E38">
        <w:rPr>
          <w:rFonts w:ascii="PT Astra Serif" w:hAnsi="PT Astra Serif" w:cs="Mangal"/>
          <w:sz w:val="28"/>
          <w:szCs w:val="28"/>
        </w:rPr>
        <w:t>39. Конкурсная комиссия определяет размер</w:t>
      </w:r>
      <w:r w:rsidR="00E240D3" w:rsidRPr="00302E38">
        <w:rPr>
          <w:rFonts w:ascii="PT Astra Serif" w:hAnsi="PT Astra Serif" w:cs="Mangal"/>
          <w:sz w:val="28"/>
          <w:szCs w:val="28"/>
        </w:rPr>
        <w:t>ы грантов, рекомендованных</w:t>
      </w:r>
      <w:r w:rsidRPr="00302E38">
        <w:rPr>
          <w:rFonts w:ascii="PT Astra Serif" w:hAnsi="PT Astra Serif" w:cs="Mangal"/>
          <w:sz w:val="28"/>
          <w:szCs w:val="28"/>
        </w:rPr>
        <w:t xml:space="preserve"> Министер</w:t>
      </w:r>
      <w:r w:rsidR="00E240D3" w:rsidRPr="00302E38">
        <w:rPr>
          <w:rFonts w:ascii="PT Astra Serif" w:hAnsi="PT Astra Serif" w:cs="Mangal"/>
          <w:sz w:val="28"/>
          <w:szCs w:val="28"/>
        </w:rPr>
        <w:t>ству к предоставлению победителям</w:t>
      </w:r>
      <w:r w:rsidRPr="00302E38">
        <w:rPr>
          <w:rFonts w:ascii="PT Astra Serif" w:hAnsi="PT Astra Serif" w:cs="Mangal"/>
          <w:sz w:val="28"/>
          <w:szCs w:val="28"/>
        </w:rPr>
        <w:t xml:space="preserve"> конкурсного отбора.</w:t>
      </w:r>
    </w:p>
    <w:p w:rsidR="00A96E82" w:rsidRPr="00302E38" w:rsidRDefault="00A96E82" w:rsidP="004D674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 xml:space="preserve">Размер гранта, рекомендованного Министерству к предоставлению </w:t>
      </w:r>
      <w:r w:rsidR="0002315A" w:rsidRPr="00302E38">
        <w:rPr>
          <w:rFonts w:ascii="PT Astra Serif" w:hAnsi="PT Astra Serif"/>
          <w:sz w:val="28"/>
          <w:szCs w:val="28"/>
        </w:rPr>
        <w:t xml:space="preserve">каждому </w:t>
      </w:r>
      <w:r w:rsidRPr="00302E38">
        <w:rPr>
          <w:rFonts w:ascii="PT Astra Serif" w:hAnsi="PT Astra Serif"/>
          <w:sz w:val="28"/>
          <w:szCs w:val="28"/>
        </w:rPr>
        <w:t xml:space="preserve">победителю конкурсного отбора, признаётся равным объёму запрашиваемых таким победителем конкурсного отбора денежных средств, </w:t>
      </w:r>
      <w:r w:rsidR="0002315A" w:rsidRPr="00302E38">
        <w:rPr>
          <w:rFonts w:ascii="PT Astra Serif" w:hAnsi="PT Astra Serif"/>
          <w:sz w:val="28"/>
          <w:szCs w:val="28"/>
        </w:rPr>
        <w:t xml:space="preserve">информация </w:t>
      </w:r>
      <w:r w:rsidRPr="00302E38">
        <w:rPr>
          <w:rFonts w:ascii="PT Astra Serif" w:hAnsi="PT Astra Serif"/>
          <w:sz w:val="28"/>
          <w:szCs w:val="28"/>
        </w:rPr>
        <w:t xml:space="preserve">о котором содержится в Перечне затрат такого победителя конкурсного отбора, представляемом в соответствии с подпунктом </w:t>
      </w:r>
      <w:r w:rsidR="0002315A" w:rsidRPr="00302E38">
        <w:rPr>
          <w:rFonts w:ascii="PT Astra Serif" w:hAnsi="PT Astra Serif"/>
          <w:sz w:val="28"/>
          <w:szCs w:val="28"/>
        </w:rPr>
        <w:t>3</w:t>
      </w:r>
      <w:r w:rsidRPr="00302E38">
        <w:rPr>
          <w:rFonts w:ascii="PT Astra Serif" w:hAnsi="PT Astra Serif"/>
          <w:sz w:val="28"/>
          <w:szCs w:val="28"/>
        </w:rPr>
        <w:t xml:space="preserve"> пункта </w:t>
      </w:r>
      <w:r w:rsidR="0002315A" w:rsidRPr="00302E38">
        <w:rPr>
          <w:rFonts w:ascii="PT Astra Serif" w:hAnsi="PT Astra Serif"/>
          <w:sz w:val="28"/>
          <w:szCs w:val="28"/>
        </w:rPr>
        <w:t>17</w:t>
      </w:r>
      <w:r w:rsidRPr="00302E38">
        <w:rPr>
          <w:rFonts w:ascii="PT Astra Serif" w:hAnsi="PT Astra Serif"/>
          <w:sz w:val="28"/>
          <w:szCs w:val="28"/>
        </w:rPr>
        <w:t xml:space="preserve"> настоящих Правил.</w:t>
      </w:r>
    </w:p>
    <w:p w:rsidR="0002315A" w:rsidRPr="00302E38" w:rsidRDefault="0002315A" w:rsidP="004D674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При недостаточности бюджетных ассигнований, предусмотренных</w:t>
      </w:r>
      <w:r w:rsidRPr="00302E38">
        <w:rPr>
          <w:rFonts w:ascii="PT Astra Serif" w:hAnsi="PT Astra Serif"/>
          <w:sz w:val="28"/>
          <w:szCs w:val="28"/>
        </w:rPr>
        <w:br/>
        <w:t>в областном бюджете Ульяновской об</w:t>
      </w:r>
      <w:r w:rsidR="00E240D3" w:rsidRPr="00302E38">
        <w:rPr>
          <w:rFonts w:ascii="PT Astra Serif" w:hAnsi="PT Astra Serif"/>
          <w:sz w:val="28"/>
          <w:szCs w:val="28"/>
        </w:rPr>
        <w:t>ласти на текущий финансовый год</w:t>
      </w:r>
      <w:r w:rsidR="00E240D3" w:rsidRPr="00302E38">
        <w:rPr>
          <w:rFonts w:ascii="PT Astra Serif" w:hAnsi="PT Astra Serif"/>
          <w:sz w:val="28"/>
          <w:szCs w:val="28"/>
        </w:rPr>
        <w:br/>
      </w:r>
      <w:r w:rsidRPr="00302E38">
        <w:rPr>
          <w:rFonts w:ascii="PT Astra Serif" w:hAnsi="PT Astra Serif"/>
          <w:sz w:val="28"/>
          <w:szCs w:val="28"/>
        </w:rPr>
        <w:t xml:space="preserve">для предоставления грантов, размер гранта, рекомендованного к </w:t>
      </w:r>
      <w:r w:rsidRPr="00302E38">
        <w:rPr>
          <w:rFonts w:ascii="PT Astra Serif" w:hAnsi="PT Astra Serif"/>
          <w:sz w:val="28"/>
          <w:szCs w:val="28"/>
        </w:rPr>
        <w:lastRenderedPageBreak/>
        <w:t xml:space="preserve">предоставлению каждому победителю </w:t>
      </w:r>
      <w:r w:rsidR="00E240D3" w:rsidRPr="00302E38">
        <w:rPr>
          <w:rFonts w:ascii="PT Astra Serif" w:hAnsi="PT Astra Serif"/>
          <w:sz w:val="28"/>
          <w:szCs w:val="28"/>
        </w:rPr>
        <w:t xml:space="preserve">конкурсного </w:t>
      </w:r>
      <w:r w:rsidRPr="00302E38">
        <w:rPr>
          <w:rFonts w:ascii="PT Astra Serif" w:hAnsi="PT Astra Serif"/>
          <w:sz w:val="28"/>
          <w:szCs w:val="28"/>
        </w:rPr>
        <w:t>отбора, определяется по следующей формуле:</w:t>
      </w:r>
    </w:p>
    <w:p w:rsidR="0002315A" w:rsidRPr="00302E38" w:rsidRDefault="0002315A" w:rsidP="004D6748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02315A" w:rsidRPr="00302E38" w:rsidRDefault="0002315A" w:rsidP="004D674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V</w:t>
      </w:r>
      <w:r w:rsidRPr="00302E38">
        <w:rPr>
          <w:rFonts w:ascii="PT Astra Serif" w:hAnsi="PT Astra Serif"/>
          <w:sz w:val="28"/>
          <w:szCs w:val="28"/>
          <w:vertAlign w:val="subscript"/>
        </w:rPr>
        <w:t>гранта</w:t>
      </w:r>
      <w:r w:rsidRPr="00302E38">
        <w:rPr>
          <w:rFonts w:ascii="PT Astra Serif" w:hAnsi="PT Astra Serif"/>
          <w:sz w:val="28"/>
          <w:szCs w:val="28"/>
        </w:rPr>
        <w:t xml:space="preserve"> = V</w:t>
      </w:r>
      <w:r w:rsidRPr="00302E38">
        <w:rPr>
          <w:rFonts w:ascii="PT Astra Serif" w:hAnsi="PT Astra Serif"/>
          <w:sz w:val="28"/>
          <w:szCs w:val="28"/>
          <w:vertAlign w:val="subscript"/>
        </w:rPr>
        <w:t>заявлен.</w:t>
      </w:r>
      <w:r w:rsidRPr="00302E38">
        <w:rPr>
          <w:rFonts w:ascii="PT Astra Serif" w:hAnsi="PT Astra Serif"/>
          <w:sz w:val="28"/>
          <w:szCs w:val="28"/>
        </w:rPr>
        <w:t xml:space="preserve"> x К, где:</w:t>
      </w:r>
    </w:p>
    <w:p w:rsidR="0002315A" w:rsidRPr="00302E38" w:rsidRDefault="0002315A" w:rsidP="004D6748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02315A" w:rsidRPr="00302E38" w:rsidRDefault="0002315A" w:rsidP="004D674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V</w:t>
      </w:r>
      <w:r w:rsidRPr="00302E38">
        <w:rPr>
          <w:rFonts w:ascii="PT Astra Serif" w:hAnsi="PT Astra Serif"/>
          <w:sz w:val="28"/>
          <w:szCs w:val="28"/>
          <w:vertAlign w:val="subscript"/>
        </w:rPr>
        <w:t>гранта</w:t>
      </w:r>
      <w:r w:rsidR="00197263" w:rsidRPr="00302E38">
        <w:rPr>
          <w:rFonts w:ascii="PT Astra Serif" w:hAnsi="PT Astra Serif"/>
          <w:sz w:val="28"/>
          <w:szCs w:val="28"/>
        </w:rPr>
        <w:t xml:space="preserve"> –</w:t>
      </w:r>
      <w:r w:rsidRPr="00302E38">
        <w:rPr>
          <w:rFonts w:ascii="PT Astra Serif" w:hAnsi="PT Astra Serif"/>
          <w:sz w:val="28"/>
          <w:szCs w:val="28"/>
        </w:rPr>
        <w:t xml:space="preserve"> размер гранта, рекомендованного к предоставлению каждому победителю </w:t>
      </w:r>
      <w:r w:rsidR="00E240D3" w:rsidRPr="00302E38">
        <w:rPr>
          <w:rFonts w:ascii="PT Astra Serif" w:hAnsi="PT Astra Serif"/>
          <w:sz w:val="28"/>
          <w:szCs w:val="28"/>
        </w:rPr>
        <w:t xml:space="preserve">конкурсного </w:t>
      </w:r>
      <w:r w:rsidRPr="00302E38">
        <w:rPr>
          <w:rFonts w:ascii="PT Astra Serif" w:hAnsi="PT Astra Serif"/>
          <w:sz w:val="28"/>
          <w:szCs w:val="28"/>
        </w:rPr>
        <w:t>отбора;</w:t>
      </w:r>
    </w:p>
    <w:p w:rsidR="0002315A" w:rsidRPr="00302E38" w:rsidRDefault="0002315A" w:rsidP="004D674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V</w:t>
      </w:r>
      <w:r w:rsidRPr="00302E38">
        <w:rPr>
          <w:rFonts w:ascii="PT Astra Serif" w:hAnsi="PT Astra Serif"/>
          <w:sz w:val="28"/>
          <w:szCs w:val="28"/>
          <w:vertAlign w:val="subscript"/>
        </w:rPr>
        <w:t>заявлен.</w:t>
      </w:r>
      <w:r w:rsidRPr="00302E38">
        <w:rPr>
          <w:rFonts w:ascii="PT Astra Serif" w:hAnsi="PT Astra Serif"/>
          <w:sz w:val="28"/>
          <w:szCs w:val="28"/>
        </w:rPr>
        <w:t xml:space="preserve"> </w:t>
      </w:r>
      <w:r w:rsidR="00197263" w:rsidRPr="00302E38">
        <w:rPr>
          <w:rFonts w:ascii="PT Astra Serif" w:hAnsi="PT Astra Serif"/>
          <w:sz w:val="28"/>
          <w:szCs w:val="28"/>
        </w:rPr>
        <w:t>–</w:t>
      </w:r>
      <w:r w:rsidRPr="00302E38">
        <w:rPr>
          <w:rFonts w:ascii="PT Astra Serif" w:hAnsi="PT Astra Serif"/>
          <w:sz w:val="28"/>
          <w:szCs w:val="28"/>
        </w:rPr>
        <w:t xml:space="preserve"> размер денежных средств, заявленный каждым победителем </w:t>
      </w:r>
      <w:r w:rsidR="00E240D3" w:rsidRPr="00302E38">
        <w:rPr>
          <w:rFonts w:ascii="PT Astra Serif" w:hAnsi="PT Astra Serif"/>
          <w:sz w:val="28"/>
          <w:szCs w:val="28"/>
        </w:rPr>
        <w:t xml:space="preserve">конкурсного </w:t>
      </w:r>
      <w:r w:rsidRPr="00302E38">
        <w:rPr>
          <w:rFonts w:ascii="PT Astra Serif" w:hAnsi="PT Astra Serif"/>
          <w:sz w:val="28"/>
          <w:szCs w:val="28"/>
        </w:rPr>
        <w:t>отбора;</w:t>
      </w:r>
    </w:p>
    <w:p w:rsidR="0002315A" w:rsidRPr="00302E38" w:rsidRDefault="0002315A" w:rsidP="004D674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 xml:space="preserve">К </w:t>
      </w:r>
      <w:r w:rsidR="00197263" w:rsidRPr="00302E38">
        <w:rPr>
          <w:rFonts w:ascii="PT Astra Serif" w:hAnsi="PT Astra Serif"/>
          <w:sz w:val="28"/>
          <w:szCs w:val="28"/>
        </w:rPr>
        <w:t>–</w:t>
      </w:r>
      <w:r w:rsidRPr="00302E38">
        <w:rPr>
          <w:rFonts w:ascii="PT Astra Serif" w:hAnsi="PT Astra Serif"/>
          <w:sz w:val="28"/>
          <w:szCs w:val="28"/>
        </w:rPr>
        <w:t xml:space="preserve"> значение коэффициента распределения грантов каждому победителю </w:t>
      </w:r>
      <w:r w:rsidR="00E240D3" w:rsidRPr="00302E38">
        <w:rPr>
          <w:rFonts w:ascii="PT Astra Serif" w:hAnsi="PT Astra Serif"/>
          <w:sz w:val="28"/>
          <w:szCs w:val="28"/>
        </w:rPr>
        <w:t xml:space="preserve">конкурсного </w:t>
      </w:r>
      <w:r w:rsidRPr="00302E38">
        <w:rPr>
          <w:rFonts w:ascii="PT Astra Serif" w:hAnsi="PT Astra Serif"/>
          <w:sz w:val="28"/>
          <w:szCs w:val="28"/>
        </w:rPr>
        <w:t>отбора.</w:t>
      </w:r>
    </w:p>
    <w:p w:rsidR="0002315A" w:rsidRPr="00302E38" w:rsidRDefault="0002315A" w:rsidP="004D674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Значение коэффициента распределения грантов каждому победителю отбора рассчитывается по следующей формуле:</w:t>
      </w:r>
    </w:p>
    <w:p w:rsidR="0002315A" w:rsidRPr="00302E38" w:rsidRDefault="0002315A" w:rsidP="004D6748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02315A" w:rsidRPr="00302E38" w:rsidRDefault="0002315A" w:rsidP="004D674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К = L / V</w:t>
      </w:r>
      <w:r w:rsidRPr="00302E38">
        <w:rPr>
          <w:rFonts w:ascii="PT Astra Serif" w:hAnsi="PT Astra Serif"/>
          <w:sz w:val="28"/>
          <w:szCs w:val="28"/>
          <w:vertAlign w:val="subscript"/>
        </w:rPr>
        <w:t>заявлен. общий,</w:t>
      </w:r>
      <w:r w:rsidRPr="00302E38">
        <w:rPr>
          <w:rFonts w:ascii="PT Astra Serif" w:hAnsi="PT Astra Serif"/>
          <w:sz w:val="28"/>
          <w:szCs w:val="28"/>
        </w:rPr>
        <w:t xml:space="preserve"> где:</w:t>
      </w:r>
    </w:p>
    <w:p w:rsidR="0002315A" w:rsidRPr="00302E38" w:rsidRDefault="0002315A" w:rsidP="004D6748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02315A" w:rsidRPr="00302E38" w:rsidRDefault="0002315A" w:rsidP="004D674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L - лимит бюджетных обязательств на предоставление грантов,</w:t>
      </w:r>
      <w:r w:rsidR="000A2C13" w:rsidRPr="00302E38">
        <w:rPr>
          <w:rFonts w:ascii="PT Astra Serif" w:hAnsi="PT Astra Serif"/>
          <w:sz w:val="28"/>
          <w:szCs w:val="28"/>
        </w:rPr>
        <w:t xml:space="preserve"> доведённых </w:t>
      </w:r>
      <w:r w:rsidRPr="00302E38">
        <w:rPr>
          <w:rFonts w:ascii="PT Astra Serif" w:hAnsi="PT Astra Serif"/>
          <w:sz w:val="28"/>
          <w:szCs w:val="28"/>
        </w:rPr>
        <w:t>до Министерства как получателя средств областного бюджета Ульяновской области;</w:t>
      </w:r>
    </w:p>
    <w:p w:rsidR="0002315A" w:rsidRPr="00302E38" w:rsidRDefault="0002315A" w:rsidP="004D674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V</w:t>
      </w:r>
      <w:r w:rsidRPr="00302E38">
        <w:rPr>
          <w:rFonts w:ascii="PT Astra Serif" w:hAnsi="PT Astra Serif"/>
          <w:sz w:val="28"/>
          <w:szCs w:val="28"/>
          <w:vertAlign w:val="subscript"/>
        </w:rPr>
        <w:t>заявлен. общий</w:t>
      </w:r>
      <w:r w:rsidRPr="00302E38">
        <w:rPr>
          <w:rFonts w:ascii="PT Astra Serif" w:hAnsi="PT Astra Serif"/>
          <w:sz w:val="28"/>
          <w:szCs w:val="28"/>
        </w:rPr>
        <w:t xml:space="preserve"> </w:t>
      </w:r>
      <w:r w:rsidR="00197263" w:rsidRPr="00302E38">
        <w:rPr>
          <w:rFonts w:ascii="PT Astra Serif" w:hAnsi="PT Astra Serif"/>
          <w:sz w:val="28"/>
          <w:szCs w:val="28"/>
        </w:rPr>
        <w:t>–</w:t>
      </w:r>
      <w:r w:rsidRPr="00302E38">
        <w:rPr>
          <w:rFonts w:ascii="PT Astra Serif" w:hAnsi="PT Astra Serif"/>
          <w:sz w:val="28"/>
          <w:szCs w:val="28"/>
        </w:rPr>
        <w:t xml:space="preserve"> размер денежных средств, заявленный всеми победителями </w:t>
      </w:r>
      <w:r w:rsidR="00E240D3" w:rsidRPr="00302E38">
        <w:rPr>
          <w:rFonts w:ascii="PT Astra Serif" w:hAnsi="PT Astra Serif"/>
          <w:sz w:val="28"/>
          <w:szCs w:val="28"/>
        </w:rPr>
        <w:t xml:space="preserve">конкурсного </w:t>
      </w:r>
      <w:r w:rsidRPr="00302E38">
        <w:rPr>
          <w:rFonts w:ascii="PT Astra Serif" w:hAnsi="PT Astra Serif"/>
          <w:sz w:val="28"/>
          <w:szCs w:val="28"/>
        </w:rPr>
        <w:t>отбора.</w:t>
      </w:r>
    </w:p>
    <w:p w:rsidR="00197263" w:rsidRPr="00302E38" w:rsidRDefault="00197263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 xml:space="preserve">40. </w:t>
      </w:r>
      <w:r w:rsidRPr="00302E38">
        <w:rPr>
          <w:rFonts w:ascii="PT Astra Serif" w:hAnsi="PT Astra Serif"/>
          <w:spacing w:val="-4"/>
          <w:sz w:val="28"/>
          <w:szCs w:val="28"/>
        </w:rPr>
        <w:t xml:space="preserve">В протоколе </w:t>
      </w:r>
      <w:r w:rsidRPr="00302E38">
        <w:rPr>
          <w:rFonts w:ascii="PT Astra Serif" w:hAnsi="PT Astra Serif"/>
          <w:sz w:val="28"/>
          <w:szCs w:val="28"/>
        </w:rPr>
        <w:t xml:space="preserve">заседания конкурсной комиссии, </w:t>
      </w:r>
      <w:r w:rsidRPr="00302E38">
        <w:rPr>
          <w:rFonts w:ascii="PT Astra Serif" w:hAnsi="PT Astra Serif"/>
          <w:spacing w:val="-4"/>
          <w:sz w:val="28"/>
          <w:szCs w:val="28"/>
        </w:rPr>
        <w:t>составляемом</w:t>
      </w:r>
      <w:r w:rsidRPr="00302E38">
        <w:rPr>
          <w:rFonts w:ascii="PT Astra Serif" w:hAnsi="PT Astra Serif"/>
          <w:spacing w:val="-4"/>
          <w:sz w:val="28"/>
          <w:szCs w:val="28"/>
        </w:rPr>
        <w:br/>
        <w:t>по итогам очного собеседования (далее – протокол очного собеседования),</w:t>
      </w:r>
      <w:r w:rsidRPr="00302E38">
        <w:rPr>
          <w:rFonts w:ascii="PT Astra Serif" w:hAnsi="PT Astra Serif"/>
          <w:sz w:val="28"/>
          <w:szCs w:val="28"/>
        </w:rPr>
        <w:t xml:space="preserve"> </w:t>
      </w:r>
      <w:r w:rsidRPr="00302E38">
        <w:rPr>
          <w:rFonts w:ascii="PT Astra Serif" w:hAnsi="PT Astra Serif"/>
          <w:spacing w:val="-4"/>
          <w:sz w:val="28"/>
          <w:szCs w:val="28"/>
        </w:rPr>
        <w:t>отражаются решения, предусмотренные пунктом 37 настоящих Правил</w:t>
      </w:r>
      <w:r w:rsidRPr="00302E38">
        <w:rPr>
          <w:rFonts w:ascii="PT Astra Serif" w:hAnsi="PT Astra Serif"/>
          <w:spacing w:val="-4"/>
          <w:sz w:val="28"/>
          <w:szCs w:val="28"/>
        </w:rPr>
        <w:br/>
        <w:t xml:space="preserve">и абзацем первым пункта 39 настоящих Правил. </w:t>
      </w:r>
    </w:p>
    <w:p w:rsidR="00197263" w:rsidRPr="00302E38" w:rsidRDefault="00197263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pacing w:val="-4"/>
          <w:sz w:val="28"/>
          <w:szCs w:val="28"/>
        </w:rPr>
        <w:t>Протокол очного собеседования должен содержать:</w:t>
      </w:r>
    </w:p>
    <w:p w:rsidR="00197263" w:rsidRPr="00302E38" w:rsidRDefault="00197263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302E38">
        <w:rPr>
          <w:rFonts w:ascii="PT Astra Serif" w:hAnsi="PT Astra Serif"/>
          <w:spacing w:val="-4"/>
          <w:sz w:val="28"/>
          <w:szCs w:val="28"/>
        </w:rPr>
        <w:t xml:space="preserve">перечень участников </w:t>
      </w:r>
      <w:r w:rsidRPr="00302E38">
        <w:rPr>
          <w:rFonts w:ascii="PT Astra Serif" w:hAnsi="PT Astra Serif"/>
          <w:sz w:val="28"/>
          <w:szCs w:val="28"/>
        </w:rPr>
        <w:t xml:space="preserve">конкурсного </w:t>
      </w:r>
      <w:r w:rsidRPr="00302E38">
        <w:rPr>
          <w:rFonts w:ascii="PT Astra Serif" w:hAnsi="PT Astra Serif"/>
          <w:spacing w:val="-4"/>
          <w:sz w:val="28"/>
          <w:szCs w:val="28"/>
        </w:rPr>
        <w:t>отбора, участвовавших в очном собеседовании;</w:t>
      </w:r>
    </w:p>
    <w:p w:rsidR="00197263" w:rsidRPr="00302E38" w:rsidRDefault="00197263" w:rsidP="004D6748">
      <w:pPr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302E38">
        <w:rPr>
          <w:rFonts w:ascii="PT Astra Serif" w:hAnsi="PT Astra Serif"/>
          <w:spacing w:val="-4"/>
          <w:sz w:val="28"/>
          <w:szCs w:val="28"/>
        </w:rPr>
        <w:t xml:space="preserve">сведения о победителях конкурсного отбора и о размерах </w:t>
      </w:r>
      <w:r w:rsidRPr="00302E38">
        <w:rPr>
          <w:rFonts w:ascii="PT Astra Serif" w:hAnsi="PT Astra Serif"/>
          <w:sz w:val="28"/>
          <w:szCs w:val="28"/>
        </w:rPr>
        <w:t>грантов, рекомендованных Министерству к предоставлению такому победителю</w:t>
      </w:r>
      <w:r w:rsidRPr="00302E38">
        <w:rPr>
          <w:rFonts w:ascii="PT Astra Serif" w:hAnsi="PT Astra Serif"/>
          <w:spacing w:val="-4"/>
          <w:sz w:val="28"/>
          <w:szCs w:val="28"/>
        </w:rPr>
        <w:t>;</w:t>
      </w:r>
    </w:p>
    <w:p w:rsidR="00197263" w:rsidRPr="00302E38" w:rsidRDefault="00197263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302E38">
        <w:rPr>
          <w:rFonts w:ascii="PT Astra Serif" w:hAnsi="PT Astra Serif"/>
          <w:spacing w:val="-4"/>
          <w:sz w:val="28"/>
          <w:szCs w:val="28"/>
        </w:rPr>
        <w:t>перечень участников конкурсного отбора, решение об отказе в признании которых победителями конкурсного отбора принято конкурсной комиссией.</w:t>
      </w:r>
    </w:p>
    <w:p w:rsidR="00197263" w:rsidRPr="00302E38" w:rsidRDefault="00197263" w:rsidP="004D6748">
      <w:pPr>
        <w:pStyle w:val="ConsPlusNormal0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302E38">
        <w:rPr>
          <w:rFonts w:ascii="PT Astra Serif" w:hAnsi="PT Astra Serif"/>
          <w:spacing w:val="-4"/>
          <w:sz w:val="28"/>
          <w:szCs w:val="28"/>
        </w:rPr>
        <w:t xml:space="preserve">Протокол очного собеседования оформляется секретарём </w:t>
      </w:r>
      <w:r w:rsidRPr="00302E38">
        <w:rPr>
          <w:rFonts w:ascii="PT Astra Serif" w:hAnsi="PT Astra Serif"/>
          <w:sz w:val="28"/>
          <w:szCs w:val="28"/>
        </w:rPr>
        <w:t xml:space="preserve">конкурсной </w:t>
      </w:r>
      <w:r w:rsidRPr="00302E38">
        <w:rPr>
          <w:rFonts w:ascii="PT Astra Serif" w:hAnsi="PT Astra Serif"/>
          <w:spacing w:val="-4"/>
          <w:sz w:val="28"/>
          <w:szCs w:val="28"/>
        </w:rPr>
        <w:t xml:space="preserve">комиссии и подписывается председательствующим на заседании </w:t>
      </w:r>
      <w:r w:rsidRPr="00302E38">
        <w:rPr>
          <w:rFonts w:ascii="PT Astra Serif" w:hAnsi="PT Astra Serif"/>
          <w:sz w:val="28"/>
          <w:szCs w:val="28"/>
        </w:rPr>
        <w:t xml:space="preserve">конкурсной </w:t>
      </w:r>
      <w:r w:rsidRPr="00302E38">
        <w:rPr>
          <w:rFonts w:ascii="PT Astra Serif" w:hAnsi="PT Astra Serif"/>
          <w:spacing w:val="-4"/>
          <w:sz w:val="28"/>
          <w:szCs w:val="28"/>
        </w:rPr>
        <w:t xml:space="preserve">комиссии, секретарём </w:t>
      </w:r>
      <w:r w:rsidRPr="00302E38">
        <w:rPr>
          <w:rFonts w:ascii="PT Astra Serif" w:hAnsi="PT Astra Serif"/>
          <w:sz w:val="28"/>
          <w:szCs w:val="28"/>
        </w:rPr>
        <w:t xml:space="preserve">конкурсной </w:t>
      </w:r>
      <w:r w:rsidRPr="00302E38">
        <w:rPr>
          <w:rFonts w:ascii="PT Astra Serif" w:hAnsi="PT Astra Serif"/>
          <w:spacing w:val="-4"/>
          <w:sz w:val="28"/>
          <w:szCs w:val="28"/>
        </w:rPr>
        <w:t xml:space="preserve">комиссии и членами </w:t>
      </w:r>
      <w:r w:rsidRPr="00302E38">
        <w:rPr>
          <w:rFonts w:ascii="PT Astra Serif" w:hAnsi="PT Astra Serif"/>
          <w:sz w:val="28"/>
          <w:szCs w:val="28"/>
        </w:rPr>
        <w:t xml:space="preserve">конкурсной </w:t>
      </w:r>
      <w:r w:rsidRPr="00302E38">
        <w:rPr>
          <w:rFonts w:ascii="PT Astra Serif" w:hAnsi="PT Astra Serif"/>
          <w:spacing w:val="-4"/>
          <w:sz w:val="28"/>
          <w:szCs w:val="28"/>
        </w:rPr>
        <w:t xml:space="preserve">комиссии, присутствующими на заседании </w:t>
      </w:r>
      <w:r w:rsidRPr="00302E38">
        <w:rPr>
          <w:rFonts w:ascii="PT Astra Serif" w:hAnsi="PT Astra Serif"/>
          <w:sz w:val="28"/>
          <w:szCs w:val="28"/>
        </w:rPr>
        <w:t xml:space="preserve">конкурсной </w:t>
      </w:r>
      <w:r w:rsidRPr="00302E38">
        <w:rPr>
          <w:rFonts w:ascii="PT Astra Serif" w:hAnsi="PT Astra Serif"/>
          <w:spacing w:val="-4"/>
          <w:sz w:val="28"/>
          <w:szCs w:val="28"/>
        </w:rPr>
        <w:t>комиссии, не позднее 7 рабочих дней, следующих за днём проведения очного собеседования.</w:t>
      </w:r>
    </w:p>
    <w:p w:rsidR="00197263" w:rsidRPr="00302E38" w:rsidRDefault="00197263" w:rsidP="004D6748">
      <w:pPr>
        <w:pStyle w:val="ConsPlusNormal0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302E38">
        <w:rPr>
          <w:rFonts w:ascii="PT Astra Serif" w:hAnsi="PT Astra Serif"/>
          <w:spacing w:val="-4"/>
          <w:sz w:val="28"/>
          <w:szCs w:val="28"/>
        </w:rPr>
        <w:t>К протоколу очного собеседования прилагается сводная ведомость.</w:t>
      </w:r>
    </w:p>
    <w:p w:rsidR="00197263" w:rsidRPr="00302E38" w:rsidRDefault="00197263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pacing w:val="-4"/>
          <w:sz w:val="28"/>
          <w:szCs w:val="28"/>
        </w:rPr>
        <w:t>Протокол очного собеседования и сводная оценочная ведомость конкурсной комиссии не позднее 1-го рабочего дня, следующего за днём подписания протокола, передаются в Министерство</w:t>
      </w:r>
      <w:r w:rsidRPr="00302E38">
        <w:rPr>
          <w:rFonts w:ascii="PT Astra Serif" w:hAnsi="PT Astra Serif"/>
          <w:sz w:val="28"/>
          <w:szCs w:val="28"/>
        </w:rPr>
        <w:t>.</w:t>
      </w:r>
    </w:p>
    <w:p w:rsidR="00197263" w:rsidRPr="00302E38" w:rsidRDefault="00E240D3" w:rsidP="004D674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41</w:t>
      </w:r>
      <w:r w:rsidR="00197263" w:rsidRPr="00302E38">
        <w:rPr>
          <w:rFonts w:ascii="PT Astra Serif" w:hAnsi="PT Astra Serif"/>
          <w:sz w:val="28"/>
          <w:szCs w:val="28"/>
        </w:rPr>
        <w:t xml:space="preserve">. Основаниями для принятия конкурсной комиссией решения </w:t>
      </w:r>
      <w:r w:rsidR="00197263" w:rsidRPr="00302E38">
        <w:rPr>
          <w:rFonts w:ascii="PT Astra Serif" w:hAnsi="PT Astra Serif"/>
          <w:spacing w:val="-4"/>
          <w:sz w:val="28"/>
          <w:szCs w:val="28"/>
        </w:rPr>
        <w:t xml:space="preserve">об отказе </w:t>
      </w:r>
      <w:r w:rsidR="00197263" w:rsidRPr="00302E38">
        <w:rPr>
          <w:rFonts w:ascii="PT Astra Serif" w:hAnsi="PT Astra Serif"/>
          <w:spacing w:val="-4"/>
          <w:sz w:val="28"/>
          <w:szCs w:val="28"/>
        </w:rPr>
        <w:br/>
        <w:t>в признании участника конкурсного отбора победителем конкурсного отбора являются</w:t>
      </w:r>
      <w:r w:rsidR="00197263" w:rsidRPr="00302E38">
        <w:rPr>
          <w:rFonts w:ascii="PT Astra Serif" w:hAnsi="PT Astra Serif"/>
          <w:sz w:val="28"/>
          <w:szCs w:val="28"/>
        </w:rPr>
        <w:t>:</w:t>
      </w:r>
    </w:p>
    <w:p w:rsidR="00197263" w:rsidRPr="00302E38" w:rsidRDefault="00197263" w:rsidP="004D674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302E38">
        <w:rPr>
          <w:rFonts w:ascii="PT Astra Serif" w:hAnsi="PT Astra Serif"/>
          <w:spacing w:val="-4"/>
          <w:sz w:val="28"/>
          <w:szCs w:val="28"/>
        </w:rPr>
        <w:lastRenderedPageBreak/>
        <w:t>1) отсутствие участника конкурсного отбора на очном собеседовании</w:t>
      </w:r>
      <w:r w:rsidRPr="00302E38">
        <w:rPr>
          <w:rFonts w:ascii="PT Astra Serif" w:hAnsi="PT Astra Serif"/>
          <w:spacing w:val="-4"/>
          <w:sz w:val="28"/>
          <w:szCs w:val="28"/>
        </w:rPr>
        <w:br/>
        <w:t>или неучастие участника конкурсного отбора в очном собеседовании;</w:t>
      </w:r>
    </w:p>
    <w:p w:rsidR="00197263" w:rsidRPr="00302E38" w:rsidRDefault="00197263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2) отсутствие лимитов бюджетных обязательств на предоставление грантов, доведённых до Министерства как получателя средств областного бюджета Ульяновской области;</w:t>
      </w:r>
    </w:p>
    <w:p w:rsidR="00197263" w:rsidRPr="00302E38" w:rsidRDefault="00197263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302E38">
        <w:rPr>
          <w:rFonts w:ascii="PT Astra Serif" w:hAnsi="PT Astra Serif"/>
          <w:spacing w:val="-4"/>
          <w:sz w:val="28"/>
          <w:szCs w:val="28"/>
        </w:rPr>
        <w:t xml:space="preserve">3) </w:t>
      </w:r>
      <w:r w:rsidR="00E240D3" w:rsidRPr="00302E38">
        <w:rPr>
          <w:rFonts w:ascii="PT Astra Serif" w:hAnsi="PT Astra Serif"/>
          <w:sz w:val="28"/>
          <w:szCs w:val="28"/>
        </w:rPr>
        <w:t xml:space="preserve">участнику конкурсного отбора по результатам оценки заявки присвоен порядковый номер, значение которого больше планового значения федерального показателя (актуализированного значения федерального показателя - в случае, предусмотренном пунктом </w:t>
      </w:r>
      <w:r w:rsidR="0004304A" w:rsidRPr="00302E38">
        <w:rPr>
          <w:rFonts w:ascii="PT Astra Serif" w:hAnsi="PT Astra Serif"/>
          <w:sz w:val="28"/>
          <w:szCs w:val="28"/>
        </w:rPr>
        <w:t>47</w:t>
      </w:r>
      <w:r w:rsidR="00E240D3" w:rsidRPr="00302E38">
        <w:rPr>
          <w:rFonts w:ascii="PT Astra Serif" w:hAnsi="PT Astra Serif"/>
          <w:sz w:val="28"/>
          <w:szCs w:val="28"/>
        </w:rPr>
        <w:t xml:space="preserve"> настоящих Правил);</w:t>
      </w:r>
    </w:p>
    <w:p w:rsidR="00197263" w:rsidRPr="00302E38" w:rsidRDefault="00173ADD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302E38">
        <w:rPr>
          <w:rFonts w:ascii="PT Astra Serif" w:hAnsi="PT Astra Serif"/>
          <w:spacing w:val="-4"/>
          <w:sz w:val="28"/>
          <w:szCs w:val="28"/>
        </w:rPr>
        <w:t>42</w:t>
      </w:r>
      <w:r w:rsidR="00197263" w:rsidRPr="00302E38">
        <w:rPr>
          <w:rFonts w:ascii="PT Astra Serif" w:hAnsi="PT Astra Serif"/>
          <w:spacing w:val="-4"/>
          <w:sz w:val="28"/>
          <w:szCs w:val="28"/>
        </w:rPr>
        <w:t xml:space="preserve">. В случае если в отношении всех участников конкурсного отбора принято решение, предусмотренное подпунктом 2 пункта </w:t>
      </w:r>
      <w:r w:rsidRPr="00302E38">
        <w:rPr>
          <w:rFonts w:ascii="PT Astra Serif" w:hAnsi="PT Astra Serif"/>
          <w:spacing w:val="-4"/>
          <w:sz w:val="28"/>
          <w:szCs w:val="28"/>
        </w:rPr>
        <w:t>37</w:t>
      </w:r>
      <w:r w:rsidR="00197263" w:rsidRPr="00302E38">
        <w:rPr>
          <w:rFonts w:ascii="PT Astra Serif" w:hAnsi="PT Astra Serif"/>
          <w:spacing w:val="-4"/>
          <w:sz w:val="28"/>
          <w:szCs w:val="28"/>
        </w:rPr>
        <w:t xml:space="preserve"> настоящих Правил, конкурсный отбор признаётся несостоявшимся.</w:t>
      </w:r>
    </w:p>
    <w:p w:rsidR="0002315A" w:rsidRPr="00302E38" w:rsidRDefault="00197263" w:rsidP="004D6748">
      <w:pPr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302E38">
        <w:rPr>
          <w:rFonts w:ascii="PT Astra Serif" w:hAnsi="PT Astra Serif"/>
          <w:spacing w:val="-4"/>
          <w:sz w:val="28"/>
          <w:szCs w:val="28"/>
        </w:rPr>
        <w:t>Решение о признании конкурсного отбора несостоявшимся отражается</w:t>
      </w:r>
      <w:r w:rsidRPr="00302E38">
        <w:rPr>
          <w:rFonts w:ascii="PT Astra Serif" w:hAnsi="PT Astra Serif"/>
          <w:spacing w:val="-4"/>
          <w:sz w:val="28"/>
          <w:szCs w:val="28"/>
        </w:rPr>
        <w:br/>
        <w:t xml:space="preserve">в протоколе подведения итогов конкурсного отбора. </w:t>
      </w:r>
    </w:p>
    <w:p w:rsidR="00EF1B81" w:rsidRPr="00302E38" w:rsidRDefault="00173ADD" w:rsidP="00EF1B81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302E38">
        <w:rPr>
          <w:rFonts w:ascii="PT Astra Serif" w:hAnsi="PT Astra Serif"/>
          <w:sz w:val="28"/>
          <w:szCs w:val="28"/>
        </w:rPr>
        <w:t xml:space="preserve">43. </w:t>
      </w:r>
      <w:r w:rsidR="00EF1B81" w:rsidRPr="00302E38">
        <w:rPr>
          <w:rFonts w:ascii="PT Astra Serif" w:hAnsi="PT Astra Serif"/>
          <w:sz w:val="28"/>
          <w:szCs w:val="28"/>
        </w:rPr>
        <w:t xml:space="preserve">В срок, не превышающий 10 рабочих дней, следующих за днём подписания протокола очного собеседования, и </w:t>
      </w:r>
      <w:r w:rsidR="00EF1B81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на основании результатов определения победителя (победителей) конкурсного отбора в системе «Электронный бюджет» автоматически формируется протокол подведения итогов конкурсного отбора.</w:t>
      </w:r>
    </w:p>
    <w:p w:rsidR="00AC7AD5" w:rsidRPr="00302E38" w:rsidRDefault="00AC7AD5" w:rsidP="004D6748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Протокол подведения итогов конкурсного отбора должен содержать:</w:t>
      </w:r>
    </w:p>
    <w:p w:rsidR="00AC7AD5" w:rsidRPr="00302E38" w:rsidRDefault="00AC7AD5" w:rsidP="004D6748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дату, время и место проведения рассмотрения и оценки заявок;</w:t>
      </w:r>
    </w:p>
    <w:p w:rsidR="00AC7AD5" w:rsidRPr="00302E38" w:rsidRDefault="00AC7AD5" w:rsidP="004D6748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перечень участников конкурсного отбора, представленные которыми заявки были допущены к оценке заявок;</w:t>
      </w:r>
    </w:p>
    <w:p w:rsidR="00AC7AD5" w:rsidRPr="00302E38" w:rsidRDefault="00AC7AD5" w:rsidP="004D6748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перечень победителей конкурсного отбора (в случае если конкурсной комиссией принято решение о признании хотя бы 1 из участников конкурсного отбора победителем конкурсного отбора), а также размеры предоставляемых им грантов;</w:t>
      </w:r>
    </w:p>
    <w:p w:rsidR="00AC7AD5" w:rsidRPr="00302E38" w:rsidRDefault="00AC7AD5" w:rsidP="00B750EE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перечень участников конкурсного отбора, </w:t>
      </w:r>
      <w:r w:rsidR="00B750EE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решение об отказе в признании победителями конкурсного отбора которых принято конкурсной комиссией,</w:t>
      </w:r>
      <w:r w:rsidR="00B750EE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br/>
        <w:t>и информацию об обстоятельствах</w:t>
      </w: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, послуживших основанием для принятия такого решения (в случае если конку</w:t>
      </w:r>
      <w:r w:rsidR="00B750EE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рсной комиссией принято решение</w:t>
      </w:r>
      <w:r w:rsidR="00B750EE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br/>
      </w: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об отказе в признании хотя бы 1 из участников конкурсного отбора победителем конкурсного отбора);</w:t>
      </w:r>
    </w:p>
    <w:p w:rsidR="00AC7AD5" w:rsidRPr="00302E38" w:rsidRDefault="00AC7AD5" w:rsidP="004D6748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последовательность оценки заявок, принятое на основании результатов оценки заявок решение о присвоении участникам конкурсного отбора порядковых номеров;</w:t>
      </w:r>
    </w:p>
    <w:p w:rsidR="00AC7AD5" w:rsidRPr="00302E38" w:rsidRDefault="00AC7AD5" w:rsidP="004D6748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решение о признании конкурсного отбора несостоявшимся (в случае, указанном в пункте 42 настоящих Правил).</w:t>
      </w:r>
    </w:p>
    <w:p w:rsidR="00EF1B81" w:rsidRPr="00302E38" w:rsidRDefault="00EF1B81" w:rsidP="00EF1B8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Если иное не предусмотрено абзацем десятым настоящего пункта, протокол подведения итогов конкурсного отбора подписывается усиленной квалифицированной электронной подписью председателя конкурсной комиссии и размещается на едином портал</w:t>
      </w:r>
      <w:r w:rsidR="00B750EE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е, а также на официальном сайте</w:t>
      </w:r>
      <w:r w:rsidR="00B750EE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br/>
      </w: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не позднее 1-го рабочего дня, следующего за</w:t>
      </w:r>
      <w:r w:rsidR="00367EF8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днём </w:t>
      </w: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его подписания.</w:t>
      </w:r>
    </w:p>
    <w:p w:rsidR="00EF1B81" w:rsidRPr="00302E38" w:rsidRDefault="00EF1B81" w:rsidP="00EF1B81">
      <w:pPr>
        <w:pStyle w:val="PTASTRA"/>
        <w:ind w:firstLine="709"/>
        <w:rPr>
          <w:color w:val="000000"/>
          <w:szCs w:val="28"/>
        </w:rPr>
      </w:pPr>
      <w:r w:rsidRPr="00302E38">
        <w:rPr>
          <w:color w:val="000000"/>
          <w:szCs w:val="28"/>
        </w:rPr>
        <w:t>Протокол подведения итогов конкурсного отбора, содержащий решение</w:t>
      </w:r>
      <w:r w:rsidRPr="00302E38">
        <w:rPr>
          <w:color w:val="000000"/>
          <w:szCs w:val="28"/>
        </w:rPr>
        <w:br/>
        <w:t xml:space="preserve">о признании конкурсного отбора несостоявшимся, подписывается усиленной </w:t>
      </w:r>
      <w:r w:rsidRPr="00302E38">
        <w:rPr>
          <w:color w:val="000000"/>
          <w:szCs w:val="28"/>
        </w:rPr>
        <w:lastRenderedPageBreak/>
        <w:t>квалифицированной электронной подписью Министра или уполномоченного   им лица и размещается на едином портале и на сайте не позднее 1-го рабочего дня, следующего за днём его подписания.</w:t>
      </w:r>
    </w:p>
    <w:p w:rsidR="00AC7AD5" w:rsidRPr="00302E38" w:rsidRDefault="00AC7AD5" w:rsidP="004D6748">
      <w:pPr>
        <w:tabs>
          <w:tab w:val="left" w:pos="3516"/>
        </w:tabs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hAnsi="PT Astra Serif" w:cs="Times New Roman"/>
          <w:sz w:val="28"/>
          <w:szCs w:val="28"/>
        </w:rPr>
      </w:pPr>
      <w:r w:rsidRPr="00302E38">
        <w:rPr>
          <w:rFonts w:ascii="PT Astra Serif" w:hAnsi="PT Astra Serif" w:cs="Times New Roman"/>
          <w:spacing w:val="-4"/>
          <w:sz w:val="28"/>
          <w:szCs w:val="28"/>
        </w:rPr>
        <w:t xml:space="preserve">Внесение изменений в протокол </w:t>
      </w:r>
      <w:r w:rsidRPr="00302E38">
        <w:rPr>
          <w:rFonts w:ascii="PT Astra Serif" w:hAnsi="PT Astra Serif"/>
          <w:spacing w:val="-4"/>
          <w:sz w:val="28"/>
          <w:szCs w:val="28"/>
        </w:rPr>
        <w:t xml:space="preserve">подведения итогов конкурсного отбора </w:t>
      </w:r>
      <w:r w:rsidRPr="00302E38">
        <w:rPr>
          <w:rFonts w:ascii="PT Astra Serif" w:hAnsi="PT Astra Serif" w:cs="Times New Roman"/>
          <w:spacing w:val="-4"/>
          <w:sz w:val="28"/>
          <w:szCs w:val="28"/>
        </w:rPr>
        <w:t xml:space="preserve">допускается не позднее 10 календарных дней со дня подписания первой версии указанного протокола </w:t>
      </w:r>
      <w:r w:rsidRPr="00302E38">
        <w:rPr>
          <w:rFonts w:ascii="PT Astra Serif" w:hAnsi="PT Astra Serif"/>
          <w:spacing w:val="-4"/>
          <w:sz w:val="28"/>
          <w:szCs w:val="28"/>
        </w:rPr>
        <w:t>подведения итогов конкурсного отбора</w:t>
      </w:r>
      <w:r w:rsidR="000A2C13" w:rsidRPr="00302E38">
        <w:rPr>
          <w:rFonts w:ascii="PT Astra Serif" w:hAnsi="PT Astra Serif"/>
          <w:spacing w:val="-4"/>
          <w:sz w:val="28"/>
          <w:szCs w:val="28"/>
        </w:rPr>
        <w:t xml:space="preserve"> путём </w:t>
      </w:r>
      <w:r w:rsidRPr="00302E38">
        <w:rPr>
          <w:rFonts w:ascii="PT Astra Serif" w:hAnsi="PT Astra Serif" w:cs="Times New Roman"/>
          <w:sz w:val="28"/>
          <w:szCs w:val="28"/>
        </w:rPr>
        <w:t>формирования новой версии указанного протокола с указанием причин внесения изменений.</w:t>
      </w:r>
    </w:p>
    <w:p w:rsidR="00AC7AD5" w:rsidRPr="00302E38" w:rsidRDefault="00AC7AD5" w:rsidP="004D6748">
      <w:pPr>
        <w:pStyle w:val="af8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 w:cs="Times New Roman"/>
          <w:sz w:val="28"/>
          <w:szCs w:val="28"/>
        </w:rPr>
        <w:t>44.</w:t>
      </w:r>
      <w:r w:rsidRPr="00302E38">
        <w:rPr>
          <w:rFonts w:ascii="PT Astra Serif" w:hAnsi="PT Astra Serif"/>
          <w:sz w:val="28"/>
          <w:szCs w:val="28"/>
        </w:rPr>
        <w:t xml:space="preserve"> На основании протокола подведения итогов конкурсного отбора Министерство в срок, не превышающий 5 рабочих дней, следующих за днём его размещения</w:t>
      </w:r>
      <w:r w:rsidR="00B750EE" w:rsidRPr="00302E38">
        <w:rPr>
          <w:rFonts w:ascii="PT Astra Serif" w:hAnsi="PT Astra Serif"/>
          <w:sz w:val="28"/>
          <w:szCs w:val="28"/>
        </w:rPr>
        <w:t xml:space="preserve"> на едином портале</w:t>
      </w:r>
      <w:r w:rsidRPr="00302E38">
        <w:rPr>
          <w:rFonts w:ascii="PT Astra Serif" w:hAnsi="PT Astra Serif"/>
          <w:sz w:val="28"/>
          <w:szCs w:val="28"/>
        </w:rPr>
        <w:t>, принимает следующие решения:</w:t>
      </w:r>
    </w:p>
    <w:p w:rsidR="00AC7AD5" w:rsidRPr="00302E38" w:rsidRDefault="00AC7AD5" w:rsidP="004D6748">
      <w:pPr>
        <w:pStyle w:val="af8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1) о предоставлении гранта победителю (победителям) конкурсного отбора;</w:t>
      </w:r>
    </w:p>
    <w:p w:rsidR="00AC7AD5" w:rsidRPr="00302E38" w:rsidRDefault="00AC7AD5" w:rsidP="00B750EE">
      <w:pPr>
        <w:pStyle w:val="af8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2) об отказе в предоставлении грантов участникам конкурсного отбора,</w:t>
      </w:r>
      <w:r w:rsidRPr="00302E38">
        <w:rPr>
          <w:rFonts w:ascii="PT Astra Serif" w:hAnsi="PT Astra Serif"/>
          <w:sz w:val="28"/>
          <w:szCs w:val="28"/>
        </w:rPr>
        <w:br/>
      </w:r>
      <w:r w:rsidR="00B750EE" w:rsidRPr="00302E38">
        <w:rPr>
          <w:rFonts w:ascii="PT Astra Serif" w:hAnsi="PT Astra Serif"/>
          <w:sz w:val="28"/>
          <w:szCs w:val="28"/>
        </w:rPr>
        <w:t>решение об отказе в признании победителями конкурсного отбора которых принято конкурсной комиссией</w:t>
      </w: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.</w:t>
      </w:r>
    </w:p>
    <w:p w:rsidR="00AC7AD5" w:rsidRPr="00302E38" w:rsidRDefault="00AC7AD5" w:rsidP="00B750E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45. </w:t>
      </w:r>
      <w:r w:rsidRPr="00302E38">
        <w:rPr>
          <w:rFonts w:ascii="PT Astra Serif" w:hAnsi="PT Astra Serif"/>
          <w:sz w:val="28"/>
          <w:szCs w:val="28"/>
        </w:rPr>
        <w:t xml:space="preserve">Решения Министерства, предусмотренные пунктом </w:t>
      </w:r>
      <w:r w:rsidR="00EF1B81" w:rsidRPr="00302E38">
        <w:rPr>
          <w:rFonts w:ascii="PT Astra Serif" w:hAnsi="PT Astra Serif"/>
          <w:sz w:val="28"/>
          <w:szCs w:val="28"/>
        </w:rPr>
        <w:t>44</w:t>
      </w:r>
      <w:r w:rsidRPr="00302E38">
        <w:rPr>
          <w:rFonts w:ascii="PT Astra Serif" w:hAnsi="PT Astra Serif"/>
          <w:sz w:val="28"/>
          <w:szCs w:val="28"/>
        </w:rPr>
        <w:t xml:space="preserve"> настоящих Правил, оформляются в форме уведомлений</w:t>
      </w:r>
      <w:r w:rsidR="00B750EE" w:rsidRPr="00302E38">
        <w:rPr>
          <w:rFonts w:ascii="PT Astra Serif" w:hAnsi="PT Astra Serif"/>
          <w:sz w:val="28"/>
          <w:szCs w:val="28"/>
        </w:rPr>
        <w:t xml:space="preserve"> о принятом решении, которые</w:t>
      </w:r>
      <w:r w:rsidR="00B750EE" w:rsidRPr="00302E38">
        <w:rPr>
          <w:rFonts w:ascii="PT Astra Serif" w:hAnsi="PT Astra Serif"/>
          <w:sz w:val="28"/>
          <w:szCs w:val="28"/>
        </w:rPr>
        <w:br/>
      </w:r>
      <w:r w:rsidRPr="00302E38">
        <w:rPr>
          <w:rFonts w:ascii="PT Astra Serif" w:hAnsi="PT Astra Serif"/>
          <w:sz w:val="28"/>
          <w:szCs w:val="28"/>
        </w:rPr>
        <w:t>не позднее 10 календарных дней со дня размещения протокола подведения итогов конкурсного отбора направляютс</w:t>
      </w:r>
      <w:r w:rsidR="00B750EE" w:rsidRPr="00302E38">
        <w:rPr>
          <w:rFonts w:ascii="PT Astra Serif" w:hAnsi="PT Astra Serif"/>
          <w:sz w:val="28"/>
          <w:szCs w:val="28"/>
        </w:rPr>
        <w:t>я участникам конкурсного отбора</w:t>
      </w:r>
      <w:r w:rsidR="00B750EE" w:rsidRPr="00302E38">
        <w:rPr>
          <w:rFonts w:ascii="PT Astra Serif" w:hAnsi="PT Astra Serif"/>
          <w:sz w:val="28"/>
          <w:szCs w:val="28"/>
        </w:rPr>
        <w:br/>
      </w:r>
      <w:r w:rsidRPr="00302E38">
        <w:rPr>
          <w:rFonts w:ascii="PT Astra Serif" w:hAnsi="PT Astra Serif"/>
          <w:sz w:val="28"/>
          <w:szCs w:val="28"/>
        </w:rPr>
        <w:t>в форме, обеспечивающей возможность подтверждения факта направления данных уведомлений.</w:t>
      </w:r>
    </w:p>
    <w:p w:rsidR="00AC7AD5" w:rsidRPr="00302E38" w:rsidRDefault="00AC7AD5" w:rsidP="004D674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В уведомлении о принятом решении, предусмотренном подпунктом 1 пункта 44 настоящих Правил, должны содержаться сведения об объёме подлежащего предоставлению гранта и о необходимости заключения соглашения о предоставлении гранта с Министерством.</w:t>
      </w:r>
    </w:p>
    <w:p w:rsidR="00AC7AD5" w:rsidRPr="00302E38" w:rsidRDefault="00AC7AD5" w:rsidP="004D6748">
      <w:pPr>
        <w:pStyle w:val="af8"/>
        <w:ind w:left="0" w:firstLine="709"/>
        <w:jc w:val="both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302E38">
        <w:rPr>
          <w:rFonts w:ascii="PT Astra Serif" w:hAnsi="PT Astra Serif"/>
          <w:sz w:val="28"/>
          <w:szCs w:val="28"/>
        </w:rPr>
        <w:t>В уведомлении о принятом решении, предусмотренном подпунктом 2 пункта 44 настоящих Правил, должны быть изложены обстоятельства, послужившие основанием для его принятия.</w:t>
      </w:r>
    </w:p>
    <w:p w:rsidR="00AC7AD5" w:rsidRPr="00302E38" w:rsidRDefault="00AC7AD5" w:rsidP="004D6748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46. Основаниями для принятия </w:t>
      </w:r>
      <w:r w:rsidR="00EF1B81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Министерством решения об отказе</w:t>
      </w:r>
      <w:r w:rsidR="00EF1B81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br/>
      </w: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в предоставлении гранта являются:</w:t>
      </w:r>
    </w:p>
    <w:p w:rsidR="00AC7AD5" w:rsidRPr="00302E38" w:rsidRDefault="00AC7AD5" w:rsidP="004D6748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1) принятие конкурсной комиссией решения об отказе в признании участника конкурсного отбора победителем конкурсного отбора;</w:t>
      </w:r>
    </w:p>
    <w:p w:rsidR="00AC7AD5" w:rsidRPr="00302E38" w:rsidRDefault="00AC7AD5" w:rsidP="004D6748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2) отсутствие лимитов бюджетных обязательств на предоставление грантов,</w:t>
      </w:r>
      <w:r w:rsidR="000A2C13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доведённых </w:t>
      </w: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до Министерства как получателя средств областного бюджета Ульяновской области.</w:t>
      </w:r>
    </w:p>
    <w:p w:rsidR="0004304A" w:rsidRPr="00302E38" w:rsidRDefault="0004304A" w:rsidP="004D674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47. При наличии нераспредел</w:t>
      </w:r>
      <w:r w:rsidR="00B750EE" w:rsidRPr="00302E38">
        <w:rPr>
          <w:rFonts w:ascii="PT Astra Serif" w:hAnsi="PT Astra Serif"/>
          <w:sz w:val="28"/>
          <w:szCs w:val="28"/>
        </w:rPr>
        <w:t>ё</w:t>
      </w:r>
      <w:r w:rsidRPr="00302E38">
        <w:rPr>
          <w:rFonts w:ascii="PT Astra Serif" w:hAnsi="PT Astra Serif"/>
          <w:sz w:val="28"/>
          <w:szCs w:val="28"/>
        </w:rPr>
        <w:t>нного остатка бюджетных ассигнований</w:t>
      </w:r>
      <w:r w:rsidRPr="00302E38">
        <w:rPr>
          <w:rFonts w:ascii="PT Astra Serif" w:hAnsi="PT Astra Serif"/>
          <w:sz w:val="28"/>
          <w:szCs w:val="28"/>
        </w:rPr>
        <w:br/>
        <w:t>на цели, предусмотренные пунктами 5 и 6 настоящих Правил, Министерство вправе принять решение о проведении в текущем финансовом году конкурсного отбора в связи с наличием нераспредел</w:t>
      </w:r>
      <w:r w:rsidR="00B750EE" w:rsidRPr="00302E38">
        <w:rPr>
          <w:rFonts w:ascii="PT Astra Serif" w:hAnsi="PT Astra Serif"/>
          <w:sz w:val="28"/>
          <w:szCs w:val="28"/>
        </w:rPr>
        <w:t>ё</w:t>
      </w:r>
      <w:r w:rsidRPr="00302E38">
        <w:rPr>
          <w:rFonts w:ascii="PT Astra Serif" w:hAnsi="PT Astra Serif"/>
          <w:sz w:val="28"/>
          <w:szCs w:val="28"/>
        </w:rPr>
        <w:t>нного остатка бюджетных ассигнований на цели, предусмотренные пунктами 5 и 6 настоящих Правил (далее - дополнительный конкурсный отбор), в порядке, предусмотренном настоящими Правилами, если иное не предусмотрено абзацами вторым - шестым настоящего пункта.</w:t>
      </w:r>
    </w:p>
    <w:p w:rsidR="0004304A" w:rsidRPr="00302E38" w:rsidRDefault="0004304A" w:rsidP="004D674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lastRenderedPageBreak/>
        <w:t xml:space="preserve">Победителями дополнительного конкурсного отбора признаются участники дополнительного конкурсного отбора, участвовавшие в очном собеседовании, </w:t>
      </w:r>
      <w:r w:rsidR="00B35F28" w:rsidRPr="00302E38">
        <w:rPr>
          <w:rFonts w:ascii="PT Astra Serif" w:hAnsi="PT Astra Serif"/>
          <w:sz w:val="28"/>
          <w:szCs w:val="28"/>
        </w:rPr>
        <w:t xml:space="preserve">представившие заявки, которым в системе «Электронный бюджет» </w:t>
      </w:r>
      <w:r w:rsidRPr="00302E38">
        <w:rPr>
          <w:rFonts w:ascii="PT Astra Serif" w:hAnsi="PT Astra Serif"/>
          <w:sz w:val="28"/>
          <w:szCs w:val="28"/>
        </w:rPr>
        <w:t xml:space="preserve">в соответствии с рейтингом заявок присвоены порядковые номера, значение которых </w:t>
      </w: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равно или меньше актуализированного значения </w:t>
      </w:r>
      <w:r w:rsidRPr="00302E38">
        <w:rPr>
          <w:rFonts w:ascii="PT Astra Serif" w:hAnsi="PT Astra Serif"/>
          <w:sz w:val="28"/>
          <w:szCs w:val="28"/>
        </w:rPr>
        <w:t>федерального показателя.</w:t>
      </w:r>
    </w:p>
    <w:p w:rsidR="0004304A" w:rsidRPr="00302E38" w:rsidRDefault="0004304A" w:rsidP="004D674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Актуализированное значение федерального показателя (F</w:t>
      </w:r>
      <w:r w:rsidRPr="00302E38">
        <w:rPr>
          <w:rFonts w:ascii="PT Astra Serif" w:hAnsi="PT Astra Serif"/>
          <w:sz w:val="28"/>
          <w:szCs w:val="28"/>
          <w:vertAlign w:val="subscript"/>
        </w:rPr>
        <w:t>акт</w:t>
      </w:r>
      <w:r w:rsidRPr="00302E38">
        <w:rPr>
          <w:rFonts w:ascii="PT Astra Serif" w:hAnsi="PT Astra Serif"/>
          <w:sz w:val="28"/>
          <w:szCs w:val="28"/>
        </w:rPr>
        <w:t>) определяется по формуле:</w:t>
      </w:r>
    </w:p>
    <w:p w:rsidR="0004304A" w:rsidRPr="00302E38" w:rsidRDefault="00695929" w:rsidP="00695929">
      <w:pPr>
        <w:tabs>
          <w:tab w:val="left" w:pos="389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ab/>
      </w:r>
    </w:p>
    <w:p w:rsidR="0004304A" w:rsidRPr="00302E38" w:rsidRDefault="0004304A" w:rsidP="004D674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F</w:t>
      </w:r>
      <w:r w:rsidRPr="00302E38">
        <w:rPr>
          <w:rFonts w:ascii="PT Astra Serif" w:hAnsi="PT Astra Serif"/>
          <w:sz w:val="28"/>
          <w:szCs w:val="28"/>
          <w:vertAlign w:val="subscript"/>
        </w:rPr>
        <w:t>акт</w:t>
      </w:r>
      <w:r w:rsidRPr="00302E38">
        <w:rPr>
          <w:rFonts w:ascii="PT Astra Serif" w:hAnsi="PT Astra Serif"/>
          <w:sz w:val="28"/>
          <w:szCs w:val="28"/>
        </w:rPr>
        <w:t xml:space="preserve"> = F</w:t>
      </w:r>
      <w:r w:rsidRPr="00302E38">
        <w:rPr>
          <w:rFonts w:ascii="PT Astra Serif" w:hAnsi="PT Astra Serif"/>
          <w:sz w:val="28"/>
          <w:szCs w:val="28"/>
          <w:vertAlign w:val="subscript"/>
        </w:rPr>
        <w:t>1</w:t>
      </w:r>
      <w:r w:rsidRPr="00302E38">
        <w:rPr>
          <w:rFonts w:ascii="PT Astra Serif" w:hAnsi="PT Astra Serif"/>
          <w:sz w:val="28"/>
          <w:szCs w:val="28"/>
        </w:rPr>
        <w:t xml:space="preserve"> - F</w:t>
      </w:r>
      <w:r w:rsidRPr="00302E38">
        <w:rPr>
          <w:rFonts w:ascii="PT Astra Serif" w:hAnsi="PT Astra Serif"/>
          <w:sz w:val="28"/>
          <w:szCs w:val="28"/>
          <w:vertAlign w:val="subscript"/>
        </w:rPr>
        <w:t>2</w:t>
      </w:r>
      <w:r w:rsidRPr="00302E38">
        <w:rPr>
          <w:rFonts w:ascii="PT Astra Serif" w:hAnsi="PT Astra Serif"/>
          <w:sz w:val="28"/>
          <w:szCs w:val="28"/>
        </w:rPr>
        <w:t>, где:</w:t>
      </w:r>
    </w:p>
    <w:p w:rsidR="0004304A" w:rsidRPr="00302E38" w:rsidRDefault="0004304A" w:rsidP="004D6748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04304A" w:rsidRPr="00302E38" w:rsidRDefault="0004304A" w:rsidP="004D674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F</w:t>
      </w:r>
      <w:r w:rsidRPr="00302E38">
        <w:rPr>
          <w:rFonts w:ascii="PT Astra Serif" w:hAnsi="PT Astra Serif"/>
          <w:sz w:val="28"/>
          <w:szCs w:val="28"/>
          <w:vertAlign w:val="subscript"/>
        </w:rPr>
        <w:t>1</w:t>
      </w:r>
      <w:r w:rsidRPr="00302E38">
        <w:rPr>
          <w:rFonts w:ascii="PT Astra Serif" w:hAnsi="PT Astra Serif"/>
          <w:sz w:val="28"/>
          <w:szCs w:val="28"/>
        </w:rPr>
        <w:t xml:space="preserve"> - плановое значение федерального показателя;</w:t>
      </w:r>
    </w:p>
    <w:p w:rsidR="0004304A" w:rsidRPr="00302E38" w:rsidRDefault="0004304A" w:rsidP="00B35F2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F</w:t>
      </w:r>
      <w:r w:rsidRPr="00302E38">
        <w:rPr>
          <w:rFonts w:ascii="PT Astra Serif" w:hAnsi="PT Astra Serif"/>
          <w:sz w:val="28"/>
          <w:szCs w:val="28"/>
          <w:vertAlign w:val="subscript"/>
        </w:rPr>
        <w:t>2</w:t>
      </w:r>
      <w:r w:rsidRPr="00302E38">
        <w:rPr>
          <w:rFonts w:ascii="PT Astra Serif" w:hAnsi="PT Astra Serif"/>
          <w:sz w:val="28"/>
          <w:szCs w:val="28"/>
        </w:rPr>
        <w:t xml:space="preserve"> - фактическое значение федерального показателя, равное количеству </w:t>
      </w:r>
      <w:r w:rsidR="00B35F28" w:rsidRPr="00302E38">
        <w:rPr>
          <w:rFonts w:ascii="PT Astra Serif" w:hAnsi="PT Astra Serif"/>
          <w:sz w:val="28"/>
          <w:szCs w:val="28"/>
        </w:rPr>
        <w:t>победителей конкурсного отбора, в отношении которых Министерством принято решение о предоставлении гранта (далее – грантополучатели)</w:t>
      </w:r>
      <w:r w:rsidRPr="00302E38">
        <w:rPr>
          <w:rFonts w:ascii="PT Astra Serif" w:hAnsi="PT Astra Serif"/>
          <w:sz w:val="28"/>
          <w:szCs w:val="28"/>
        </w:rPr>
        <w:t>, получивших грант в текущем финансовом году.</w:t>
      </w:r>
    </w:p>
    <w:p w:rsidR="00AC7AD5" w:rsidRPr="00302E38" w:rsidRDefault="0004304A" w:rsidP="004D6748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48</w:t>
      </w:r>
      <w:r w:rsidR="00AC7AD5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. В случае если победитель конкурсного отбора не подписал соглашение о предоставлении гранта в течение 5 рабочих дней со дня поступления соглашения о предоставлении гранта на подписание в систему «Электронный бюджет» и не направил возражения по проекту указанного соглашения, победитель конкурсного отбора</w:t>
      </w:r>
      <w:r w:rsidR="00964433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</w:t>
      </w:r>
      <w:r w:rsidR="000A2C13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признаётся</w:t>
      </w:r>
      <w:r w:rsidR="00AC7AD5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уклонившимся от заключения соглашения о предоставлении гранта.</w:t>
      </w:r>
    </w:p>
    <w:p w:rsidR="00AC7AD5" w:rsidRPr="00302E38" w:rsidRDefault="00AC7AD5" w:rsidP="00345AFB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4</w:t>
      </w:r>
      <w:r w:rsidR="0004304A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9</w:t>
      </w: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. </w:t>
      </w:r>
      <w:r w:rsidRPr="00302E38">
        <w:rPr>
          <w:rFonts w:ascii="PT Astra Serif" w:hAnsi="PT Astra Serif"/>
          <w:sz w:val="28"/>
          <w:szCs w:val="28"/>
        </w:rPr>
        <w:t xml:space="preserve">Министерство в срок, не превышающий 10 рабочих дней </w:t>
      </w:r>
      <w:r w:rsidRPr="00302E38">
        <w:rPr>
          <w:rFonts w:ascii="PT Astra Serif" w:hAnsi="PT Astra Serif"/>
          <w:spacing w:val="-4"/>
          <w:sz w:val="28"/>
          <w:szCs w:val="28"/>
        </w:rPr>
        <w:t xml:space="preserve">со дня направления уведомления о принятом решении, </w:t>
      </w:r>
      <w:r w:rsidRPr="00302E38">
        <w:rPr>
          <w:rFonts w:ascii="PT Astra Serif" w:hAnsi="PT Astra Serif"/>
          <w:sz w:val="28"/>
          <w:szCs w:val="28"/>
        </w:rPr>
        <w:t>предусмотренном подпунктом 1 пункта 44 настоящих Правил</w:t>
      </w:r>
      <w:r w:rsidRPr="00302E38">
        <w:rPr>
          <w:rFonts w:ascii="PT Astra Serif" w:hAnsi="PT Astra Serif" w:cs="Mangal"/>
          <w:spacing w:val="-4"/>
          <w:sz w:val="28"/>
          <w:szCs w:val="28"/>
        </w:rPr>
        <w:t>,</w:t>
      </w:r>
      <w:r w:rsidRPr="00302E38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302E38">
        <w:rPr>
          <w:rFonts w:ascii="PT Astra Serif" w:hAnsi="PT Astra Serif"/>
          <w:sz w:val="28"/>
          <w:szCs w:val="28"/>
        </w:rPr>
        <w:t xml:space="preserve">заключает с </w:t>
      </w:r>
      <w:r w:rsidR="00B35F28" w:rsidRPr="00302E38">
        <w:rPr>
          <w:rFonts w:ascii="PT Astra Serif" w:hAnsi="PT Astra Serif"/>
          <w:sz w:val="28"/>
          <w:szCs w:val="28"/>
        </w:rPr>
        <w:t>грантополучателем</w:t>
      </w:r>
      <w:r w:rsidRPr="00302E38">
        <w:rPr>
          <w:rFonts w:ascii="PT Astra Serif" w:hAnsi="PT Astra Serif" w:cs="Mangal"/>
          <w:sz w:val="28"/>
          <w:szCs w:val="28"/>
        </w:rPr>
        <w:t xml:space="preserve"> </w:t>
      </w:r>
      <w:r w:rsidR="00B35F28" w:rsidRPr="00302E38">
        <w:rPr>
          <w:rFonts w:ascii="PT Astra Serif" w:hAnsi="PT Astra Serif" w:cs="Courier New"/>
          <w:spacing w:val="-4"/>
          <w:sz w:val="28"/>
          <w:szCs w:val="28"/>
        </w:rPr>
        <w:t xml:space="preserve">в системе «Электронный бюджет» </w:t>
      </w:r>
      <w:r w:rsidRPr="00302E38">
        <w:rPr>
          <w:rFonts w:ascii="PT Astra Serif" w:hAnsi="PT Astra Serif" w:cs="Courier New"/>
          <w:spacing w:val="-4"/>
          <w:sz w:val="28"/>
          <w:szCs w:val="28"/>
        </w:rPr>
        <w:t xml:space="preserve">с соблюдением требований о защите государственной тайны </w:t>
      </w:r>
      <w:r w:rsidR="00B35F28" w:rsidRPr="00302E38">
        <w:rPr>
          <w:rFonts w:ascii="PT Astra Serif" w:hAnsi="PT Astra Serif"/>
          <w:sz w:val="28"/>
          <w:szCs w:val="28"/>
        </w:rPr>
        <w:t xml:space="preserve">соглашение </w:t>
      </w:r>
      <w:r w:rsidRPr="00302E38">
        <w:rPr>
          <w:rFonts w:ascii="PT Astra Serif" w:hAnsi="PT Astra Serif"/>
          <w:sz w:val="28"/>
          <w:szCs w:val="28"/>
        </w:rPr>
        <w:t>о предоставлении гранта, типовая форма которого установлена Министерством финансов Р</w:t>
      </w:r>
      <w:r w:rsidR="00B35F28" w:rsidRPr="00302E38">
        <w:rPr>
          <w:rFonts w:ascii="PT Astra Serif" w:hAnsi="PT Astra Serif"/>
          <w:sz w:val="28"/>
          <w:szCs w:val="28"/>
        </w:rPr>
        <w:t>оссийской Федерации. Соглашение</w:t>
      </w:r>
      <w:r w:rsidR="00B35F28" w:rsidRPr="00302E38">
        <w:rPr>
          <w:rFonts w:ascii="PT Astra Serif" w:hAnsi="PT Astra Serif"/>
          <w:sz w:val="28"/>
          <w:szCs w:val="28"/>
        </w:rPr>
        <w:br/>
      </w:r>
      <w:r w:rsidRPr="00302E38">
        <w:rPr>
          <w:rFonts w:ascii="PT Astra Serif" w:hAnsi="PT Astra Serif"/>
          <w:sz w:val="28"/>
          <w:szCs w:val="28"/>
        </w:rPr>
        <w:t>о предоставлении гранта должно содержать в том числе</w:t>
      </w:r>
      <w:r w:rsidR="00DF5477" w:rsidRPr="00302E38">
        <w:rPr>
          <w:rFonts w:ascii="PT Astra Serif" w:hAnsi="PT Astra Serif"/>
          <w:sz w:val="28"/>
          <w:szCs w:val="28"/>
        </w:rPr>
        <w:t>:</w:t>
      </w:r>
    </w:p>
    <w:p w:rsidR="00AC7AD5" w:rsidRPr="00302E38" w:rsidRDefault="00DF5477" w:rsidP="004D6748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1) обязанность грантополучателя включать в договоры (соглашения), заключ</w:t>
      </w:r>
      <w:r w:rsidR="00947CAF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ё</w:t>
      </w: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нные в целях исполнения обязательств по соглашению о предоставлении гранта, условие о согласии лиц, являющихся поставщиками (подрядчиками, исполнителями) по указанным договорам (соглашениям), 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 коммерческих организаций с участием таких товариществ и обществ в их уставных (складочных) капиталах (далее - контрагенты), на осуществление Министерством проверок соблюдения ими условий и порядка, установленных при предоставлении грантов, в том числе в части достижения результата их предоставления, а также на осуществление органами государственного финансового контроля проверок в соответствии со статьями 268</w:t>
      </w:r>
      <w:r w:rsidRPr="00302E38">
        <w:rPr>
          <w:rFonts w:ascii="PT Astra Serif" w:eastAsia="Calibri" w:hAnsi="PT Astra Serif" w:cs="PT Astra Serif"/>
          <w:kern w:val="0"/>
          <w:sz w:val="28"/>
          <w:szCs w:val="28"/>
          <w:vertAlign w:val="superscript"/>
          <w:lang w:eastAsia="ru-RU" w:bidi="ar-SA"/>
        </w:rPr>
        <w:t>1</w:t>
      </w: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и 269</w:t>
      </w:r>
      <w:r w:rsidRPr="00302E38">
        <w:rPr>
          <w:rFonts w:ascii="PT Astra Serif" w:eastAsia="Calibri" w:hAnsi="PT Astra Serif" w:cs="PT Astra Serif"/>
          <w:kern w:val="0"/>
          <w:sz w:val="28"/>
          <w:szCs w:val="28"/>
          <w:vertAlign w:val="superscript"/>
          <w:lang w:eastAsia="ru-RU" w:bidi="ar-SA"/>
        </w:rPr>
        <w:t>2</w:t>
      </w: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Бюджетного кодекса Российской Федерации, и условие о запрете приобретения контрагентами, являющимися юридическими лицами, за</w:t>
      </w:r>
      <w:r w:rsidR="00367EF8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счёт </w:t>
      </w: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субсидий иностранной валюты;</w:t>
      </w:r>
    </w:p>
    <w:p w:rsidR="00B35F28" w:rsidRPr="00302E38" w:rsidRDefault="00DF5477" w:rsidP="00B35F28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lastRenderedPageBreak/>
        <w:t>2) обязанность грантополучателя использовать грант в течение 24 месяц</w:t>
      </w:r>
      <w:r w:rsidR="00B35F28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ев с даты предоставления гранта;</w:t>
      </w:r>
    </w:p>
    <w:p w:rsidR="00DF5477" w:rsidRPr="00302E38" w:rsidRDefault="00DF5477" w:rsidP="004D6748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3) обязанность грантополучателя использовать имущество, приобретаемое за</w:t>
      </w:r>
      <w:r w:rsidR="00367EF8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счёт </w:t>
      </w: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гранта, исключительно на развитие и деятельность семейной фермы на территории Ульяновской области и только в деятельности КФХ, а также оформить все права на указанное имущество в установленном законодательством порядке на грантополучателя, если такие права подлежат регистрации;</w:t>
      </w:r>
    </w:p>
    <w:p w:rsidR="00DF5477" w:rsidRPr="00302E38" w:rsidRDefault="00DF5477" w:rsidP="004D6748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4) обязанность грантополучателя оплачивать </w:t>
      </w:r>
      <w:r w:rsidRPr="00302E38">
        <w:rPr>
          <w:rFonts w:ascii="PT Astra Serif" w:hAnsi="PT Astra Serif"/>
          <w:sz w:val="28"/>
          <w:szCs w:val="28"/>
        </w:rPr>
        <w:t xml:space="preserve">не менее 40 процентов стоимости каждого Приобретения, указанного в Перечне затрат, </w:t>
      </w: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прилагаемом</w:t>
      </w: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br/>
        <w:t>к соглашению о предоставлении гранта</w:t>
      </w:r>
      <w:r w:rsidRPr="00302E38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, </w:t>
      </w:r>
      <w:r w:rsidRPr="00302E38">
        <w:rPr>
          <w:rFonts w:ascii="PT Astra Serif" w:hAnsi="PT Astra Serif"/>
          <w:sz w:val="28"/>
          <w:szCs w:val="28"/>
        </w:rPr>
        <w:t>при использовании гранта</w:t>
      </w:r>
      <w:r w:rsidRPr="00302E38">
        <w:rPr>
          <w:rFonts w:ascii="PT Astra Serif" w:hAnsi="PT Astra Serif"/>
          <w:sz w:val="28"/>
          <w:szCs w:val="28"/>
        </w:rPr>
        <w:br/>
        <w:t>по направлениям, указанным в пункте 5 настоящих Правил, а при использовании средств гранта по направлению, указанному</w:t>
      </w:r>
      <w:r w:rsidR="00B35F28" w:rsidRPr="00302E38">
        <w:rPr>
          <w:rFonts w:ascii="PT Astra Serif" w:hAnsi="PT Astra Serif"/>
          <w:sz w:val="28"/>
          <w:szCs w:val="28"/>
        </w:rPr>
        <w:t xml:space="preserve"> в пункте 6 настоящих Правил, – </w:t>
      </w:r>
      <w:r w:rsidRPr="00302E38">
        <w:rPr>
          <w:rFonts w:ascii="PT Astra Serif" w:hAnsi="PT Astra Serif"/>
          <w:sz w:val="28"/>
          <w:szCs w:val="28"/>
        </w:rPr>
        <w:t xml:space="preserve">не менее 20 процентов стоимости каждого Приобретения, указанного в Перечне затрат, </w:t>
      </w: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прилагаемом к соглашению о предоставлении гранта</w:t>
      </w:r>
      <w:r w:rsidRPr="00302E38">
        <w:rPr>
          <w:rFonts w:ascii="PT Astra Serif" w:hAnsi="PT Astra Serif"/>
          <w:sz w:val="28"/>
          <w:szCs w:val="28"/>
        </w:rPr>
        <w:t>;</w:t>
      </w:r>
    </w:p>
    <w:p w:rsidR="00DF5477" w:rsidRPr="00302E38" w:rsidRDefault="00DF5477" w:rsidP="004D6748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5) обязанность грантополучателя трудоустроить на постоянную работу</w:t>
      </w: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br/>
        <w:t>не менее одного нового работника на каждые 10 млн рублей гранта, но не менее одного нового работника на один грант, и сохранить созданные рабочие места для трудоустройства на постоянную работу новых работников в течение</w:t>
      </w: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br/>
        <w:t>не менее чем 5 лет с даты предоставления гранта, а также срок трудоустройства на постоянную работу таких работников, который не должен быть установлен позднее чем через 24 месяца с даты предоставления гранта;</w:t>
      </w:r>
    </w:p>
    <w:p w:rsidR="00403A7D" w:rsidRPr="00302E38" w:rsidRDefault="00403A7D" w:rsidP="004D6748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6) обязанность грантополучателя достигнуть предусмотренные проектом значения плановых показателей деятельности КФХ, на развитие которой предоставлен грант, и осуществлять такую деятельность в течение не менее 5 лет со дня получения гранта;</w:t>
      </w:r>
    </w:p>
    <w:p w:rsidR="00403A7D" w:rsidRPr="00302E38" w:rsidRDefault="00403A7D" w:rsidP="004D6748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7) обязанность грантополучателя</w:t>
      </w:r>
      <w:r w:rsidR="00695929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осуществлять свою деятельность</w:t>
      </w:r>
      <w:r w:rsidR="00695929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br/>
      </w: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и представлять отч</w:t>
      </w:r>
      <w:r w:rsidR="000A2C13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ё</w:t>
      </w: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тную информацию о реализации проекта, о сохранении рабочих мест в рамках реализации проекта, а также об</w:t>
      </w:r>
      <w:r w:rsidR="000A2C13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объёме </w:t>
      </w: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производства сельскохозяйственной продукции в Министерство в течение не менее чем 5 лет со дня получения гранта;</w:t>
      </w:r>
    </w:p>
    <w:p w:rsidR="00DF5477" w:rsidRPr="00302E38" w:rsidRDefault="00403A7D" w:rsidP="004D6748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8) </w:t>
      </w:r>
      <w:r w:rsidR="00DF5477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обязанность грантополучателя обеспечить ежегодный прирост </w:t>
      </w:r>
      <w:r w:rsidR="000A2C13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объёма </w:t>
      </w:r>
      <w:r w:rsidR="00DF5477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реализации сельскохозяйственной продукции в течение не менее чем 5 лет с даты предоставления гранта </w:t>
      </w:r>
      <w:r w:rsidR="00DF5477" w:rsidRPr="00302E38">
        <w:rPr>
          <w:rFonts w:ascii="PT Astra Serif" w:hAnsi="PT Astra Serif"/>
          <w:sz w:val="28"/>
          <w:szCs w:val="28"/>
        </w:rPr>
        <w:t xml:space="preserve">в размере не ниже среднего размера прироста производства продукции сельского хозяйства по </w:t>
      </w:r>
      <w:r w:rsidR="0004304A" w:rsidRPr="00302E38">
        <w:rPr>
          <w:rFonts w:ascii="PT Astra Serif" w:hAnsi="PT Astra Serif"/>
          <w:sz w:val="28"/>
          <w:szCs w:val="28"/>
        </w:rPr>
        <w:t>КФХ</w:t>
      </w:r>
      <w:r w:rsidR="00DF5477" w:rsidRPr="00302E38">
        <w:rPr>
          <w:rFonts w:ascii="PT Astra Serif" w:hAnsi="PT Astra Serif"/>
          <w:sz w:val="28"/>
          <w:szCs w:val="28"/>
        </w:rPr>
        <w:t xml:space="preserve"> и индивидуальным предп</w:t>
      </w:r>
      <w:r w:rsidRPr="00302E38">
        <w:rPr>
          <w:rFonts w:ascii="PT Astra Serif" w:hAnsi="PT Astra Serif"/>
          <w:sz w:val="28"/>
          <w:szCs w:val="28"/>
        </w:rPr>
        <w:t>риним</w:t>
      </w:r>
      <w:r w:rsidR="0004304A" w:rsidRPr="00302E38">
        <w:rPr>
          <w:rFonts w:ascii="PT Astra Serif" w:hAnsi="PT Astra Serif"/>
          <w:sz w:val="28"/>
          <w:szCs w:val="28"/>
        </w:rPr>
        <w:t xml:space="preserve">ателям Ульяновской области </w:t>
      </w:r>
      <w:r w:rsidR="00DF5477" w:rsidRPr="00302E38">
        <w:rPr>
          <w:rFonts w:ascii="PT Astra Serif" w:hAnsi="PT Astra Serif"/>
          <w:sz w:val="28"/>
          <w:szCs w:val="28"/>
        </w:rPr>
        <w:t>в соответствии с данными Федеральной службы госу</w:t>
      </w:r>
      <w:r w:rsidR="0004304A" w:rsidRPr="00302E38">
        <w:rPr>
          <w:rFonts w:ascii="PT Astra Serif" w:hAnsi="PT Astra Serif"/>
          <w:sz w:val="28"/>
          <w:szCs w:val="28"/>
        </w:rPr>
        <w:t xml:space="preserve">дарственной статистики </w:t>
      </w:r>
      <w:r w:rsidR="00DF5477" w:rsidRPr="00302E38">
        <w:rPr>
          <w:rFonts w:ascii="PT Astra Serif" w:hAnsi="PT Astra Serif"/>
          <w:sz w:val="28"/>
          <w:szCs w:val="28"/>
        </w:rPr>
        <w:t>за последние 3 года, предшествующие году, в котором грантополучателю предоставлен грант, но не ниже 5 процентов;</w:t>
      </w:r>
    </w:p>
    <w:p w:rsidR="00403A7D" w:rsidRPr="00302E38" w:rsidRDefault="00DF5477" w:rsidP="004D6748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9) </w:t>
      </w:r>
      <w:r w:rsidR="00403A7D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перечень документов, подт</w:t>
      </w:r>
      <w:r w:rsidR="009A3428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верждающих использование гранта</w:t>
      </w:r>
      <w:r w:rsidR="009A3428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br/>
      </w:r>
      <w:r w:rsidR="00403A7D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в соответствии с Перечнем затрат, прилагаемым к соглашению о предоставлении гранта, и сроки их предоставления в Министерство;</w:t>
      </w:r>
    </w:p>
    <w:p w:rsidR="00403A7D" w:rsidRPr="00302E38" w:rsidRDefault="00CE73AA" w:rsidP="004D6748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10) запрет приобретения грантополучателем за</w:t>
      </w:r>
      <w:r w:rsidR="00367EF8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счёт </w:t>
      </w: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гранта иностранной валюты, за исключением операций, осуществляемых в соответствии с </w:t>
      </w: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lastRenderedPageBreak/>
        <w:t>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CE73AA" w:rsidRPr="00302E38" w:rsidRDefault="00CE73AA" w:rsidP="004D6748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11) запрет использования гранта на приобретение имущества у супруга (супруги), близких родственников (родителей (в том числе усыновителей), детей (в том числе усыновл</w:t>
      </w:r>
      <w:r w:rsidR="000A2C13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ё</w:t>
      </w: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нных), полнородных и неполнородных братьев и сест</w:t>
      </w:r>
      <w:r w:rsidR="000A2C13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ё</w:t>
      </w: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р, дедушек (бабушек), внуков);</w:t>
      </w:r>
    </w:p>
    <w:p w:rsidR="00CE73AA" w:rsidRPr="00302E38" w:rsidRDefault="00CE73AA" w:rsidP="004D6748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12) запрет продажи, дарения, передачи в аренду, обмена или взноса в виде пая, вклада или отчуждения иным образом в соответствии с законодательством Российской Федерации в течение 5 лет со дня получения гранта имущества, приобрет</w:t>
      </w:r>
      <w:r w:rsidR="000A2C13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ё</w:t>
      </w: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нного за</w:t>
      </w:r>
      <w:r w:rsidR="00367EF8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счёт </w:t>
      </w: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гранта, если иное не предусмотрено подпунктом 14 настоящего пункта;</w:t>
      </w:r>
    </w:p>
    <w:p w:rsidR="00CE73AA" w:rsidRPr="00302E38" w:rsidRDefault="00CE73AA" w:rsidP="004D6748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13) запрет приобретения за счёт гранта имущества, ранее приобрет</w:t>
      </w:r>
      <w:r w:rsidR="000A2C13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ё</w:t>
      </w: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нного с использованием субсидий (грантов в форме субсидий);</w:t>
      </w:r>
    </w:p>
    <w:p w:rsidR="00DF5477" w:rsidRPr="00302E38" w:rsidRDefault="00CE73AA" w:rsidP="004D6748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14) право грантополучателя на реализацию, передачу в аренду, залог</w:t>
      </w: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br/>
        <w:t>и (или) отчуждение имущества, приобрет</w:t>
      </w:r>
      <w:r w:rsidR="000A3B1D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ё</w:t>
      </w: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нного за</w:t>
      </w:r>
      <w:r w:rsidR="00367EF8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счёт </w:t>
      </w: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гранта, в результате сделки только при согласовании с Министерством и при условии достижения значений плановых показателей деятельности КФХ, предусмотренных проектом, и результата предоставления гранта, предусмотренного соглашением о предоставлении гранта;</w:t>
      </w:r>
    </w:p>
    <w:p w:rsidR="00CE73AA" w:rsidRPr="00302E38" w:rsidRDefault="00CE73AA" w:rsidP="004D6748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15) согласие грантополучателя на осуществление Министерством проверок соблюдения грантополучателем условий и порядка, установленных при предоставлении гранта, в том числе в части достижения результата предоставления гранта, а также на осуществление органами государственного финансового контроля проверок в соответствии со статьями 268</w:t>
      </w:r>
      <w:r w:rsidRPr="00302E38">
        <w:rPr>
          <w:rFonts w:ascii="PT Astra Serif" w:eastAsia="Calibri" w:hAnsi="PT Astra Serif" w:cs="PT Astra Serif"/>
          <w:kern w:val="0"/>
          <w:sz w:val="28"/>
          <w:szCs w:val="28"/>
          <w:vertAlign w:val="superscript"/>
          <w:lang w:eastAsia="ru-RU" w:bidi="ar-SA"/>
        </w:rPr>
        <w:t>1</w:t>
      </w: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и 269</w:t>
      </w:r>
      <w:r w:rsidRPr="00302E38">
        <w:rPr>
          <w:rFonts w:ascii="PT Astra Serif" w:eastAsia="Calibri" w:hAnsi="PT Astra Serif" w:cs="PT Astra Serif"/>
          <w:kern w:val="0"/>
          <w:sz w:val="28"/>
          <w:szCs w:val="28"/>
          <w:vertAlign w:val="superscript"/>
          <w:lang w:eastAsia="ru-RU" w:bidi="ar-SA"/>
        </w:rPr>
        <w:t>2</w:t>
      </w: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Бюджетного кодекса Российской Федерации;</w:t>
      </w:r>
    </w:p>
    <w:p w:rsidR="00A14490" w:rsidRPr="00302E38" w:rsidRDefault="00CE73AA" w:rsidP="004D6748">
      <w:pPr>
        <w:tabs>
          <w:tab w:val="left" w:pos="8116"/>
        </w:tabs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16) обязанность грантополучателя соответствовать требованиям, установленным подпунктами «а» - «и» </w:t>
      </w:r>
      <w:r w:rsidR="009A3428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и «ы» </w:t>
      </w: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подпункта 1 и подпунктом «а»</w:t>
      </w:r>
      <w:r w:rsidR="00796241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подпункта 2 пункта 15</w:t>
      </w: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настоящих Правил, по состояни</w:t>
      </w:r>
      <w:r w:rsidR="00964433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ю на дату заключения </w:t>
      </w:r>
      <w:r w:rsidR="00B35F28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соглашения </w:t>
      </w: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о предоставлении гранта;</w:t>
      </w:r>
    </w:p>
    <w:p w:rsidR="00A14490" w:rsidRPr="00302E38" w:rsidRDefault="00057521" w:rsidP="004D6748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eastAsia="Calibri" w:hAnsi="PT Astra Serif" w:cs="PT Astra Serif"/>
          <w:sz w:val="28"/>
          <w:szCs w:val="28"/>
        </w:rPr>
        <w:t>17</w:t>
      </w:r>
      <w:r w:rsidR="00A14490" w:rsidRPr="00302E38">
        <w:rPr>
          <w:rFonts w:ascii="PT Astra Serif" w:eastAsia="Calibri" w:hAnsi="PT Astra Serif" w:cs="PT Astra Serif"/>
          <w:sz w:val="28"/>
          <w:szCs w:val="28"/>
        </w:rPr>
        <w:t xml:space="preserve">) </w:t>
      </w:r>
      <w:r w:rsidR="00A14490" w:rsidRPr="00302E38">
        <w:rPr>
          <w:rFonts w:ascii="PT Astra Serif" w:hAnsi="PT Astra Serif"/>
          <w:sz w:val="28"/>
          <w:szCs w:val="28"/>
        </w:rPr>
        <w:t xml:space="preserve">обязанность </w:t>
      </w:r>
      <w:r w:rsidR="00A14490" w:rsidRPr="00302E38">
        <w:rPr>
          <w:rFonts w:ascii="PT Astra Serif" w:eastAsia="Calibri" w:hAnsi="PT Astra Serif" w:cs="PT Astra Serif"/>
          <w:sz w:val="28"/>
          <w:szCs w:val="28"/>
        </w:rPr>
        <w:t xml:space="preserve">грантополучателя </w:t>
      </w:r>
      <w:r w:rsidR="00A14490" w:rsidRPr="00302E38">
        <w:rPr>
          <w:rFonts w:ascii="PT Astra Serif" w:hAnsi="PT Astra Serif"/>
          <w:spacing w:val="-4"/>
          <w:sz w:val="28"/>
          <w:szCs w:val="28"/>
        </w:rPr>
        <w:t>при</w:t>
      </w:r>
      <w:r w:rsidR="00AC0BE3" w:rsidRPr="00302E38">
        <w:rPr>
          <w:rFonts w:ascii="PT Astra Serif" w:hAnsi="PT Astra Serif"/>
          <w:spacing w:val="-4"/>
          <w:sz w:val="28"/>
          <w:szCs w:val="28"/>
        </w:rPr>
        <w:t>обрести оборудование, указанное</w:t>
      </w:r>
      <w:r w:rsidR="00AC0BE3" w:rsidRPr="00302E38">
        <w:rPr>
          <w:rFonts w:ascii="PT Astra Serif" w:hAnsi="PT Astra Serif"/>
          <w:spacing w:val="-4"/>
          <w:sz w:val="28"/>
          <w:szCs w:val="28"/>
        </w:rPr>
        <w:br/>
      </w:r>
      <w:r w:rsidR="00A14490" w:rsidRPr="00302E38">
        <w:rPr>
          <w:rFonts w:ascii="PT Astra Serif" w:hAnsi="PT Astra Serif"/>
          <w:spacing w:val="-4"/>
          <w:sz w:val="28"/>
          <w:szCs w:val="28"/>
        </w:rPr>
        <w:t xml:space="preserve">в подпункте 5 пункта 5 настоящих Правил, произведённое на территории Российской Федерации и (или) не имеющее произведённых в Российской Федерации аналогов, </w:t>
      </w:r>
      <w:r w:rsidR="00AC0BE3" w:rsidRPr="00302E38">
        <w:rPr>
          <w:rFonts w:ascii="PT Astra Serif" w:hAnsi="PT Astra Serif"/>
          <w:spacing w:val="-4"/>
          <w:sz w:val="28"/>
          <w:szCs w:val="28"/>
        </w:rPr>
        <w:t xml:space="preserve">а также представить в Министерство документы, подтверждающие приобретение такого оборудования, а также </w:t>
      </w:r>
      <w:r w:rsidR="003514A6" w:rsidRPr="00302E38">
        <w:rPr>
          <w:rFonts w:ascii="PT Astra Serif" w:hAnsi="PT Astra Serif"/>
          <w:sz w:val="28"/>
          <w:szCs w:val="28"/>
        </w:rPr>
        <w:t>заключение</w:t>
      </w:r>
      <w:r w:rsidR="003514A6" w:rsidRPr="00302E38">
        <w:rPr>
          <w:rFonts w:ascii="PT Astra Serif" w:hAnsi="PT Astra Serif"/>
          <w:sz w:val="28"/>
          <w:szCs w:val="28"/>
        </w:rPr>
        <w:br/>
      </w:r>
      <w:r w:rsidR="00A14490" w:rsidRPr="00302E38">
        <w:rPr>
          <w:rFonts w:ascii="PT Astra Serif" w:hAnsi="PT Astra Serif"/>
          <w:sz w:val="28"/>
          <w:szCs w:val="28"/>
        </w:rPr>
        <w:t xml:space="preserve">о подтверждении производства промышленной продукции на территории Российской Федерации в соответствии с </w:t>
      </w:r>
      <w:r w:rsidR="00A14490" w:rsidRPr="00302E38">
        <w:rPr>
          <w:rFonts w:ascii="PT Astra Serif" w:eastAsia="NSimSun" w:hAnsi="PT Astra Serif"/>
          <w:sz w:val="28"/>
          <w:szCs w:val="28"/>
        </w:rPr>
        <w:t>постановлением</w:t>
      </w:r>
      <w:r w:rsidR="00A14490" w:rsidRPr="00302E38">
        <w:rPr>
          <w:rFonts w:ascii="PT Astra Serif" w:hAnsi="PT Astra Serif"/>
          <w:sz w:val="28"/>
          <w:szCs w:val="28"/>
        </w:rPr>
        <w:t xml:space="preserve"> Правительства Российской Федерации от 17.07.2015 № 719 «О подтверждении производства промышленной продукции на территории Российской Федерации» </w:t>
      </w:r>
      <w:r w:rsidR="00AC0BE3" w:rsidRPr="00302E38">
        <w:rPr>
          <w:rFonts w:ascii="PT Astra Serif" w:hAnsi="PT Astra Serif"/>
          <w:sz w:val="28"/>
          <w:szCs w:val="28"/>
        </w:rPr>
        <w:t>и (</w:t>
      </w:r>
      <w:r w:rsidR="00A14490" w:rsidRPr="00302E38">
        <w:rPr>
          <w:rFonts w:ascii="PT Astra Serif" w:hAnsi="PT Astra Serif"/>
          <w:sz w:val="28"/>
          <w:szCs w:val="28"/>
        </w:rPr>
        <w:t>или</w:t>
      </w:r>
      <w:r w:rsidR="00AC0BE3" w:rsidRPr="00302E38">
        <w:rPr>
          <w:rFonts w:ascii="PT Astra Serif" w:hAnsi="PT Astra Serif"/>
          <w:sz w:val="28"/>
          <w:szCs w:val="28"/>
        </w:rPr>
        <w:t>)</w:t>
      </w:r>
      <w:r w:rsidR="00A14490" w:rsidRPr="00302E38">
        <w:rPr>
          <w:rFonts w:ascii="PT Astra Serif" w:hAnsi="PT Astra Serif"/>
          <w:sz w:val="28"/>
          <w:szCs w:val="28"/>
        </w:rPr>
        <w:t xml:space="preserve"> выписк</w:t>
      </w:r>
      <w:r w:rsidR="00AC0BE3" w:rsidRPr="00302E38">
        <w:rPr>
          <w:rFonts w:ascii="PT Astra Serif" w:hAnsi="PT Astra Serif"/>
          <w:sz w:val="28"/>
          <w:szCs w:val="28"/>
        </w:rPr>
        <w:t>у</w:t>
      </w:r>
      <w:r w:rsidR="00A14490" w:rsidRPr="00302E38">
        <w:rPr>
          <w:rFonts w:ascii="PT Astra Serif" w:hAnsi="PT Astra Serif"/>
          <w:sz w:val="28"/>
          <w:szCs w:val="28"/>
        </w:rPr>
        <w:t xml:space="preserve"> из реестра российской промы</w:t>
      </w:r>
      <w:r w:rsidR="003514A6" w:rsidRPr="00302E38">
        <w:rPr>
          <w:rFonts w:ascii="PT Astra Serif" w:hAnsi="PT Astra Serif"/>
          <w:sz w:val="28"/>
          <w:szCs w:val="28"/>
        </w:rPr>
        <w:t>шленной продукции, размещаемого</w:t>
      </w:r>
      <w:r w:rsidR="003514A6" w:rsidRPr="00302E38">
        <w:rPr>
          <w:rFonts w:ascii="PT Astra Serif" w:hAnsi="PT Astra Serif"/>
          <w:sz w:val="28"/>
          <w:szCs w:val="28"/>
        </w:rPr>
        <w:br/>
      </w:r>
      <w:r w:rsidR="00A14490" w:rsidRPr="00302E38">
        <w:rPr>
          <w:rFonts w:ascii="PT Astra Serif" w:hAnsi="PT Astra Serif"/>
          <w:sz w:val="28"/>
          <w:szCs w:val="28"/>
        </w:rPr>
        <w:t xml:space="preserve">в государственной информационной системе промышленности в соответствии со </w:t>
      </w:r>
      <w:r w:rsidR="000A2C13" w:rsidRPr="00302E38">
        <w:rPr>
          <w:rFonts w:ascii="PT Astra Serif" w:eastAsia="NSimSun" w:hAnsi="PT Astra Serif"/>
          <w:sz w:val="28"/>
          <w:szCs w:val="28"/>
        </w:rPr>
        <w:t xml:space="preserve">статьёй </w:t>
      </w:r>
      <w:r w:rsidR="003514A6" w:rsidRPr="00302E38">
        <w:rPr>
          <w:rFonts w:ascii="PT Astra Serif" w:eastAsia="NSimSun" w:hAnsi="PT Astra Serif"/>
          <w:sz w:val="28"/>
          <w:szCs w:val="28"/>
        </w:rPr>
        <w:t>17</w:t>
      </w:r>
      <w:r w:rsidR="00A14490" w:rsidRPr="00302E38">
        <w:rPr>
          <w:rFonts w:ascii="PT Astra Serif" w:eastAsia="NSimSun" w:hAnsi="PT Astra Serif"/>
          <w:sz w:val="28"/>
          <w:szCs w:val="28"/>
          <w:vertAlign w:val="superscript"/>
        </w:rPr>
        <w:t>1</w:t>
      </w:r>
      <w:r w:rsidR="00A14490" w:rsidRPr="00302E38">
        <w:rPr>
          <w:rFonts w:ascii="PT Astra Serif" w:hAnsi="PT Astra Serif"/>
          <w:sz w:val="28"/>
          <w:szCs w:val="28"/>
        </w:rPr>
        <w:t xml:space="preserve"> Федерального закона от 31.12.2014 № 488-ФЗ «О промышленной политике в Российской Федерации», подтверждающ</w:t>
      </w:r>
      <w:r w:rsidR="00AC0BE3" w:rsidRPr="00302E38">
        <w:rPr>
          <w:rFonts w:ascii="PT Astra Serif" w:hAnsi="PT Astra Serif"/>
          <w:sz w:val="28"/>
          <w:szCs w:val="28"/>
        </w:rPr>
        <w:t>ую</w:t>
      </w:r>
      <w:r w:rsidR="00A14490" w:rsidRPr="00302E38">
        <w:rPr>
          <w:rFonts w:ascii="PT Astra Serif" w:hAnsi="PT Astra Serif"/>
          <w:sz w:val="28"/>
          <w:szCs w:val="28"/>
        </w:rPr>
        <w:t xml:space="preserve"> включение приобретаемого участником конкурсного отбора оборудования в указанный реестр </w:t>
      </w:r>
      <w:r w:rsidR="00AC0BE3" w:rsidRPr="00302E38">
        <w:rPr>
          <w:rFonts w:ascii="PT Astra Serif" w:hAnsi="PT Astra Serif"/>
          <w:sz w:val="28"/>
          <w:szCs w:val="28"/>
        </w:rPr>
        <w:t>и (</w:t>
      </w:r>
      <w:r w:rsidR="00A14490" w:rsidRPr="00302E38">
        <w:rPr>
          <w:rFonts w:ascii="PT Astra Serif" w:hAnsi="PT Astra Serif"/>
          <w:sz w:val="28"/>
          <w:szCs w:val="28"/>
        </w:rPr>
        <w:t>или</w:t>
      </w:r>
      <w:r w:rsidR="00AC0BE3" w:rsidRPr="00302E38">
        <w:rPr>
          <w:rFonts w:ascii="PT Astra Serif" w:hAnsi="PT Astra Serif"/>
          <w:sz w:val="28"/>
          <w:szCs w:val="28"/>
        </w:rPr>
        <w:t>)</w:t>
      </w:r>
      <w:r w:rsidR="00A14490" w:rsidRPr="00302E38">
        <w:rPr>
          <w:rFonts w:ascii="PT Astra Serif" w:hAnsi="PT Astra Serif"/>
          <w:sz w:val="28"/>
          <w:szCs w:val="28"/>
        </w:rPr>
        <w:t xml:space="preserve"> заключение об отнесении продукции</w:t>
      </w:r>
      <w:r w:rsidR="00A14490" w:rsidRPr="00302E38">
        <w:rPr>
          <w:rFonts w:ascii="PT Astra Serif" w:hAnsi="PT Astra Serif"/>
          <w:sz w:val="28"/>
          <w:szCs w:val="28"/>
        </w:rPr>
        <w:br/>
      </w:r>
      <w:r w:rsidR="00A14490" w:rsidRPr="00302E38">
        <w:rPr>
          <w:rFonts w:ascii="PT Astra Serif" w:hAnsi="PT Astra Serif"/>
          <w:sz w:val="28"/>
          <w:szCs w:val="28"/>
        </w:rPr>
        <w:lastRenderedPageBreak/>
        <w:t xml:space="preserve">к промышленной продукции, не имеющей </w:t>
      </w:r>
      <w:r w:rsidR="000A2C13" w:rsidRPr="00302E38">
        <w:rPr>
          <w:rFonts w:ascii="PT Astra Serif" w:hAnsi="PT Astra Serif"/>
          <w:sz w:val="28"/>
          <w:szCs w:val="28"/>
        </w:rPr>
        <w:t xml:space="preserve">произведённых </w:t>
      </w:r>
      <w:r w:rsidR="00A14490" w:rsidRPr="00302E38">
        <w:rPr>
          <w:rFonts w:ascii="PT Astra Serif" w:hAnsi="PT Astra Serif"/>
          <w:sz w:val="28"/>
          <w:szCs w:val="28"/>
        </w:rPr>
        <w:t xml:space="preserve">в Российской Федерации аналогов в соответствии с </w:t>
      </w:r>
      <w:r w:rsidR="00A14490" w:rsidRPr="00302E38">
        <w:rPr>
          <w:rFonts w:ascii="PT Astra Serif" w:eastAsia="NSimSun" w:hAnsi="PT Astra Serif"/>
          <w:sz w:val="28"/>
          <w:szCs w:val="28"/>
        </w:rPr>
        <w:t>постановлением</w:t>
      </w:r>
      <w:r w:rsidR="00A14490" w:rsidRPr="00302E38">
        <w:rPr>
          <w:rFonts w:ascii="PT Astra Serif" w:hAnsi="PT Astra Serif"/>
          <w:sz w:val="28"/>
          <w:szCs w:val="28"/>
        </w:rPr>
        <w:t xml:space="preserve"> Правительства Российской Федерации от 20.09.2017 № 1135 «Об отнесении продукции</w:t>
      </w:r>
      <w:r w:rsidR="00A14490" w:rsidRPr="00302E38">
        <w:rPr>
          <w:rFonts w:ascii="PT Astra Serif" w:hAnsi="PT Astra Serif"/>
          <w:sz w:val="28"/>
          <w:szCs w:val="28"/>
        </w:rPr>
        <w:br/>
        <w:t xml:space="preserve">к промышленной продукции, не имеющей </w:t>
      </w:r>
      <w:r w:rsidR="000A2C13" w:rsidRPr="00302E38">
        <w:rPr>
          <w:rFonts w:ascii="PT Astra Serif" w:hAnsi="PT Astra Serif"/>
          <w:sz w:val="28"/>
          <w:szCs w:val="28"/>
        </w:rPr>
        <w:t xml:space="preserve">произведённых </w:t>
      </w:r>
      <w:r w:rsidR="00A14490" w:rsidRPr="00302E38">
        <w:rPr>
          <w:rFonts w:ascii="PT Astra Serif" w:hAnsi="PT Astra Serif"/>
          <w:sz w:val="28"/>
          <w:szCs w:val="28"/>
        </w:rPr>
        <w:t>в Российской Федерации аналогов, и внесении изменений в некоторые акты Правительства Российской Федерации» (</w:t>
      </w:r>
      <w:r w:rsidRPr="00302E38">
        <w:rPr>
          <w:rFonts w:ascii="PT Astra Serif" w:hAnsi="PT Astra Serif"/>
          <w:sz w:val="28"/>
          <w:szCs w:val="28"/>
        </w:rPr>
        <w:t>устанавливается в случае, если Проект, прилагае</w:t>
      </w:r>
      <w:r w:rsidR="0075347D" w:rsidRPr="00302E38">
        <w:rPr>
          <w:rFonts w:ascii="PT Astra Serif" w:hAnsi="PT Astra Serif"/>
          <w:sz w:val="28"/>
          <w:szCs w:val="28"/>
        </w:rPr>
        <w:t>мый</w:t>
      </w:r>
      <w:r w:rsidR="0075347D" w:rsidRPr="00302E38">
        <w:rPr>
          <w:rFonts w:ascii="PT Astra Serif" w:hAnsi="PT Astra Serif"/>
          <w:sz w:val="28"/>
          <w:szCs w:val="28"/>
        </w:rPr>
        <w:br/>
      </w:r>
      <w:r w:rsidRPr="00302E38">
        <w:rPr>
          <w:rFonts w:ascii="PT Astra Serif" w:hAnsi="PT Astra Serif"/>
          <w:sz w:val="28"/>
          <w:szCs w:val="28"/>
        </w:rPr>
        <w:t>к соглашению о предоставлении гранта, предусматривает</w:t>
      </w:r>
      <w:r w:rsidR="00A14490" w:rsidRPr="00302E38">
        <w:rPr>
          <w:rFonts w:ascii="PT Astra Serif" w:hAnsi="PT Astra Serif"/>
          <w:sz w:val="28"/>
          <w:szCs w:val="28"/>
        </w:rPr>
        <w:t xml:space="preserve"> </w:t>
      </w:r>
      <w:r w:rsidRPr="00302E38">
        <w:rPr>
          <w:rFonts w:ascii="PT Astra Serif" w:hAnsi="PT Astra Serif"/>
          <w:sz w:val="28"/>
          <w:szCs w:val="28"/>
        </w:rPr>
        <w:t>использование</w:t>
      </w:r>
      <w:r w:rsidR="00A14490" w:rsidRPr="00302E38">
        <w:rPr>
          <w:rFonts w:ascii="PT Astra Serif" w:hAnsi="PT Astra Serif"/>
          <w:sz w:val="28"/>
          <w:szCs w:val="28"/>
        </w:rPr>
        <w:t xml:space="preserve"> грант</w:t>
      </w:r>
      <w:r w:rsidRPr="00302E38">
        <w:rPr>
          <w:rFonts w:ascii="PT Astra Serif" w:hAnsi="PT Astra Serif"/>
          <w:sz w:val="28"/>
          <w:szCs w:val="28"/>
        </w:rPr>
        <w:t>а</w:t>
      </w:r>
      <w:r w:rsidR="00A14490" w:rsidRPr="00302E38">
        <w:rPr>
          <w:rFonts w:ascii="PT Astra Serif" w:hAnsi="PT Astra Serif"/>
          <w:sz w:val="28"/>
          <w:szCs w:val="28"/>
        </w:rPr>
        <w:t xml:space="preserve"> по направлению, указанному в подпункте 5 пункта 5 настоящих Правил);</w:t>
      </w:r>
    </w:p>
    <w:p w:rsidR="00796241" w:rsidRPr="00302E38" w:rsidRDefault="00057521" w:rsidP="004D674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18</w:t>
      </w:r>
      <w:r w:rsidR="00796241" w:rsidRPr="00302E38">
        <w:rPr>
          <w:rFonts w:ascii="PT Astra Serif" w:hAnsi="PT Astra Serif"/>
          <w:sz w:val="28"/>
          <w:szCs w:val="28"/>
        </w:rPr>
        <w:t>) значения результата предоставления гранта и характеристики результата предоставления гранта.</w:t>
      </w:r>
    </w:p>
    <w:p w:rsidR="00796241" w:rsidRPr="00302E38" w:rsidRDefault="00345AFB" w:rsidP="004D6748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302E38">
        <w:rPr>
          <w:rFonts w:ascii="PT Astra Serif" w:hAnsi="PT Astra Serif"/>
          <w:sz w:val="28"/>
          <w:szCs w:val="28"/>
        </w:rPr>
        <w:t>50</w:t>
      </w:r>
      <w:r w:rsidR="00796241" w:rsidRPr="00302E38">
        <w:rPr>
          <w:rFonts w:ascii="PT Astra Serif" w:hAnsi="PT Astra Serif"/>
          <w:sz w:val="28"/>
          <w:szCs w:val="28"/>
        </w:rPr>
        <w:t xml:space="preserve">. </w:t>
      </w:r>
      <w:r w:rsidR="00796241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В случае уменьшения Министерству ранее</w:t>
      </w:r>
      <w:r w:rsidR="000A2C13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доведённых </w:t>
      </w:r>
      <w:r w:rsidR="00796241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до него лимитов бюджетных обязательств на пред</w:t>
      </w:r>
      <w:r w:rsidR="0075347D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оставление грантов, приводящего</w:t>
      </w:r>
      <w:r w:rsidR="0075347D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br/>
      </w:r>
      <w:r w:rsidR="00796241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к невозможности предоставления грантополуч</w:t>
      </w:r>
      <w:r w:rsidR="0075347D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ателю гранта </w:t>
      </w:r>
      <w:r w:rsidR="000A2C13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в объёме</w:t>
      </w:r>
      <w:r w:rsidR="0075347D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, сведения</w:t>
      </w:r>
      <w:r w:rsidR="0075347D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br/>
      </w:r>
      <w:r w:rsidR="00796241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о котором содержатся в соглашении о предоставлении гранта, в </w:t>
      </w:r>
      <w:r w:rsidR="0075347D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соглашение</w:t>
      </w:r>
      <w:r w:rsidR="0075347D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br/>
      </w:r>
      <w:r w:rsidR="00796241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о предоставлении гранта подлежат включению условия о согласовании новых условий соглашения о предоставлении гран</w:t>
      </w:r>
      <w:r w:rsidR="0075347D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та или о расторжении соглашения</w:t>
      </w:r>
      <w:r w:rsidR="0075347D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br/>
      </w:r>
      <w:r w:rsidR="00796241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о предоставлении гранта в сл</w:t>
      </w:r>
      <w:r w:rsidR="0075347D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учае недостижения Министерством</w:t>
      </w:r>
      <w:r w:rsidR="0075347D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br/>
      </w:r>
      <w:r w:rsidR="00796241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и грантополучателем согласия относительно таких новых условий.</w:t>
      </w:r>
    </w:p>
    <w:p w:rsidR="00796241" w:rsidRPr="00302E38" w:rsidRDefault="00796241" w:rsidP="004D6748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В случае реорганизации грантополучателя, являющегося юридическим лицом, в форме слияния, присоединения </w:t>
      </w:r>
      <w:r w:rsidR="0075347D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или преобразования в соглашение</w:t>
      </w:r>
      <w:r w:rsidR="0075347D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br/>
      </w: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о предоставлении гранта вносятся изменения</w:t>
      </w:r>
      <w:r w:rsidR="000A2C13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путём </w:t>
      </w: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заключения дополнительного соглашения к соглашению о предоставлении гранта в части перемены лица в обязательстве с указанием в соглашении о предоставлении гранта юридического лица, являющегося правопреемником.</w:t>
      </w:r>
    </w:p>
    <w:p w:rsidR="00796241" w:rsidRPr="00302E38" w:rsidRDefault="00796241" w:rsidP="004D6748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В случае реорганизации грантополучателя, являющегося юридическим лицом, в форме разделения, выделения, а также в случае ликвидации грантополучателя, являющегося юридическим лицом, или прекращения деятельности грантополучателя, являющегося индивидуальным предпринимателем (за исключением ГКФ</w:t>
      </w:r>
      <w:r w:rsidR="0075347D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Х, осуществляющего деятельность</w:t>
      </w:r>
      <w:r w:rsidR="0075347D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br/>
      </w: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в соответствии с абзацем вторым пункта 5 статьи 23 Гражданского кодекса Российской Федерации), соглашение о пре</w:t>
      </w:r>
      <w:r w:rsidR="0075347D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доставлении гранта расторгается</w:t>
      </w:r>
      <w:r w:rsidR="0075347D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br/>
      </w: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с формированием уведомления о расторжении соглашения о предоставлении гранта в одностороннем порядке и </w:t>
      </w:r>
      <w:r w:rsidR="0075347D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акта об исполнении обязательств</w:t>
      </w:r>
      <w:r w:rsidR="0075347D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br/>
      </w: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по соглашению о предоставлении</w:t>
      </w:r>
      <w:r w:rsidR="0075347D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гранта с отражением информации</w:t>
      </w:r>
      <w:r w:rsidR="0075347D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br/>
      </w: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о не исполненных грантополучателем обязательствах, источником финансового обеспечения которых является грант, и возврате неиспользованного остатка гранта в областной бюджет Ульяновской области.</w:t>
      </w:r>
    </w:p>
    <w:p w:rsidR="00796241" w:rsidRPr="00302E38" w:rsidRDefault="00796241" w:rsidP="004D6748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В случае прекращения деятельности грантополучателя, являющегося ГКФХ, осуществляющим деятельность в соответствии с абзацем вторым пункта 5 статьи 23 Гражданского кодекса Российской Федерации, передающего свои права другому гражданину в соответствии со </w:t>
      </w:r>
      <w:r w:rsidR="000A2C13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статьёй </w:t>
      </w: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18 Федеральног</w:t>
      </w:r>
      <w:r w:rsidR="00964433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о закона</w:t>
      </w:r>
      <w:r w:rsidR="00964433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br/>
      </w:r>
      <w:r w:rsidR="0004304A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от 11.06.2003 № 74-ФЗ «</w:t>
      </w: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О крес</w:t>
      </w:r>
      <w:r w:rsidR="0004304A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тьянском (фермерском) хозяйстве»</w:t>
      </w: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, в соглашение о предоставлении гранта вносятся изменения</w:t>
      </w:r>
      <w:r w:rsidR="000A2C13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путём </w:t>
      </w: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заключения дополнительного соглашения к соглашению о предоставлении гранта в части </w:t>
      </w: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lastRenderedPageBreak/>
        <w:t>перемены лица в обязательстве с указанием стороны в соглашении о предоставлении гранта иного лица, являющегося правопреемником.</w:t>
      </w:r>
    </w:p>
    <w:p w:rsidR="00796241" w:rsidRPr="00302E38" w:rsidRDefault="00345AFB" w:rsidP="004D674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51</w:t>
      </w:r>
      <w:r w:rsidR="0004304A" w:rsidRPr="00302E38">
        <w:rPr>
          <w:rFonts w:ascii="PT Astra Serif" w:hAnsi="PT Astra Serif"/>
          <w:sz w:val="28"/>
          <w:szCs w:val="28"/>
        </w:rPr>
        <w:t>. Грант перечисляется единовременно на расч</w:t>
      </w:r>
      <w:r w:rsidR="000A2C13" w:rsidRPr="00302E38">
        <w:rPr>
          <w:rFonts w:ascii="PT Astra Serif" w:hAnsi="PT Astra Serif"/>
          <w:sz w:val="28"/>
          <w:szCs w:val="28"/>
        </w:rPr>
        <w:t>ё</w:t>
      </w:r>
      <w:r w:rsidR="0004304A" w:rsidRPr="00302E38">
        <w:rPr>
          <w:rFonts w:ascii="PT Astra Serif" w:hAnsi="PT Astra Serif"/>
          <w:sz w:val="28"/>
          <w:szCs w:val="28"/>
        </w:rPr>
        <w:t>тный</w:t>
      </w:r>
      <w:r w:rsidR="00367EF8" w:rsidRPr="00302E38">
        <w:rPr>
          <w:rFonts w:ascii="PT Astra Serif" w:hAnsi="PT Astra Serif"/>
          <w:sz w:val="28"/>
          <w:szCs w:val="28"/>
        </w:rPr>
        <w:t xml:space="preserve"> счёт,</w:t>
      </w:r>
      <w:r w:rsidR="0004304A" w:rsidRPr="00302E38">
        <w:rPr>
          <w:rFonts w:ascii="PT Astra Serif" w:hAnsi="PT Astra Serif"/>
          <w:sz w:val="28"/>
          <w:szCs w:val="28"/>
        </w:rPr>
        <w:t xml:space="preserve"> открытый грантополучателю в российской кредитной организации, в течение 10 рабочих дней после дня заключения с ним соглашения о предоставлении гранта.</w:t>
      </w:r>
    </w:p>
    <w:p w:rsidR="0004304A" w:rsidRPr="00302E38" w:rsidRDefault="00345AFB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52</w:t>
      </w:r>
      <w:r w:rsidR="0004304A" w:rsidRPr="00302E38">
        <w:rPr>
          <w:rFonts w:ascii="PT Astra Serif" w:hAnsi="PT Astra Serif"/>
          <w:sz w:val="28"/>
          <w:szCs w:val="28"/>
        </w:rPr>
        <w:t>. Результатом предоставления гранта является обеспечение</w:t>
      </w:r>
      <w:r w:rsidR="00D2359B" w:rsidRPr="00302E38">
        <w:rPr>
          <w:rFonts w:ascii="PT Astra Serif" w:hAnsi="PT Astra Serif"/>
          <w:sz w:val="28"/>
          <w:szCs w:val="28"/>
        </w:rPr>
        <w:t xml:space="preserve"> </w:t>
      </w:r>
      <w:r w:rsidR="0073453D" w:rsidRPr="00302E38">
        <w:rPr>
          <w:rFonts w:ascii="PT Astra Serif" w:hAnsi="PT Astra Serif"/>
          <w:sz w:val="28"/>
          <w:szCs w:val="28"/>
        </w:rPr>
        <w:t>развития</w:t>
      </w:r>
      <w:r w:rsidR="00D2359B" w:rsidRPr="00302E38">
        <w:rPr>
          <w:rFonts w:ascii="PT Astra Serif" w:hAnsi="PT Astra Serif"/>
          <w:sz w:val="28"/>
          <w:szCs w:val="28"/>
        </w:rPr>
        <w:t xml:space="preserve"> </w:t>
      </w:r>
      <w:r w:rsidR="0073453D" w:rsidRPr="00302E38">
        <w:rPr>
          <w:rFonts w:ascii="PT Astra Serif" w:hAnsi="PT Astra Serif"/>
          <w:sz w:val="28"/>
          <w:szCs w:val="28"/>
        </w:rPr>
        <w:t>с</w:t>
      </w:r>
      <w:r w:rsidR="006462E6" w:rsidRPr="00302E38">
        <w:rPr>
          <w:rFonts w:ascii="PT Astra Serif" w:hAnsi="PT Astra Serif"/>
          <w:sz w:val="28"/>
          <w:szCs w:val="28"/>
        </w:rPr>
        <w:t>емейной фермы в целях увеличения объёма производства сельскохозяйственной продукции</w:t>
      </w:r>
      <w:r w:rsidR="0004304A" w:rsidRPr="00302E38">
        <w:rPr>
          <w:rFonts w:ascii="PT Astra Serif" w:hAnsi="PT Astra Serif"/>
          <w:sz w:val="28"/>
          <w:szCs w:val="28"/>
        </w:rPr>
        <w:t>.</w:t>
      </w:r>
    </w:p>
    <w:p w:rsidR="0004304A" w:rsidRPr="00302E38" w:rsidRDefault="0004304A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 xml:space="preserve">Характеристикой результата предоставления гранта является ежегодный прирост </w:t>
      </w:r>
      <w:r w:rsidR="000A2C13" w:rsidRPr="00302E38">
        <w:rPr>
          <w:rFonts w:ascii="PT Astra Serif" w:hAnsi="PT Astra Serif"/>
          <w:sz w:val="28"/>
          <w:szCs w:val="28"/>
        </w:rPr>
        <w:t xml:space="preserve">объёма </w:t>
      </w:r>
      <w:r w:rsidRPr="00302E38">
        <w:rPr>
          <w:rFonts w:ascii="PT Astra Serif" w:hAnsi="PT Astra Serif"/>
          <w:sz w:val="28"/>
          <w:szCs w:val="28"/>
        </w:rPr>
        <w:t>сельскохозяйственной продукции, произвед</w:t>
      </w:r>
      <w:r w:rsidR="000A2C13" w:rsidRPr="00302E38">
        <w:rPr>
          <w:rFonts w:ascii="PT Astra Serif" w:hAnsi="PT Astra Serif"/>
          <w:sz w:val="28"/>
          <w:szCs w:val="28"/>
        </w:rPr>
        <w:t>ё</w:t>
      </w:r>
      <w:r w:rsidRPr="00302E38">
        <w:rPr>
          <w:rFonts w:ascii="PT Astra Serif" w:hAnsi="PT Astra Serif"/>
          <w:sz w:val="28"/>
          <w:szCs w:val="28"/>
        </w:rPr>
        <w:t xml:space="preserve">нной грантополучателем, в течение </w:t>
      </w: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не менее чем 5 лет с даты предоставления гранта </w:t>
      </w:r>
      <w:r w:rsidRPr="00302E38">
        <w:rPr>
          <w:rFonts w:ascii="PT Astra Serif" w:hAnsi="PT Astra Serif"/>
          <w:sz w:val="28"/>
          <w:szCs w:val="28"/>
        </w:rPr>
        <w:t>в размере не ниже среднего размера прироста производства продукции сельского хозяйства по КФХ и индивидуальным предп</w:t>
      </w:r>
      <w:r w:rsidR="00B35F28" w:rsidRPr="00302E38">
        <w:rPr>
          <w:rFonts w:ascii="PT Astra Serif" w:hAnsi="PT Astra Serif"/>
          <w:sz w:val="28"/>
          <w:szCs w:val="28"/>
        </w:rPr>
        <w:t xml:space="preserve">ринимателям Ульяновской области </w:t>
      </w:r>
      <w:r w:rsidRPr="00302E38">
        <w:rPr>
          <w:rFonts w:ascii="PT Astra Serif" w:hAnsi="PT Astra Serif"/>
          <w:sz w:val="28"/>
          <w:szCs w:val="28"/>
        </w:rPr>
        <w:t>в соответствии с данными Федеральной сл</w:t>
      </w:r>
      <w:r w:rsidR="00B35F28" w:rsidRPr="00302E38">
        <w:rPr>
          <w:rFonts w:ascii="PT Astra Serif" w:hAnsi="PT Astra Serif"/>
          <w:sz w:val="28"/>
          <w:szCs w:val="28"/>
        </w:rPr>
        <w:t xml:space="preserve">ужбы государственной статистики </w:t>
      </w:r>
      <w:r w:rsidRPr="00302E38">
        <w:rPr>
          <w:rFonts w:ascii="PT Astra Serif" w:hAnsi="PT Astra Serif"/>
          <w:sz w:val="28"/>
          <w:szCs w:val="28"/>
        </w:rPr>
        <w:t>за последние 3 года, предш</w:t>
      </w:r>
      <w:r w:rsidR="004D4AE2" w:rsidRPr="00302E38">
        <w:rPr>
          <w:rFonts w:ascii="PT Astra Serif" w:hAnsi="PT Astra Serif"/>
          <w:sz w:val="28"/>
          <w:szCs w:val="28"/>
        </w:rPr>
        <w:t>ествующие году,</w:t>
      </w:r>
      <w:r w:rsidR="004D4AE2" w:rsidRPr="00302E38">
        <w:rPr>
          <w:rFonts w:ascii="PT Astra Serif" w:hAnsi="PT Astra Serif"/>
          <w:sz w:val="28"/>
          <w:szCs w:val="28"/>
        </w:rPr>
        <w:br/>
      </w:r>
      <w:r w:rsidRPr="00302E38">
        <w:rPr>
          <w:rFonts w:ascii="PT Astra Serif" w:hAnsi="PT Astra Serif"/>
          <w:sz w:val="28"/>
          <w:szCs w:val="28"/>
        </w:rPr>
        <w:t>в котором грантополучателю предоставлен грант, но не ниже 5 процентов.</w:t>
      </w:r>
    </w:p>
    <w:p w:rsidR="0004304A" w:rsidRPr="00302E38" w:rsidRDefault="0004304A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Значения характеристики ре</w:t>
      </w:r>
      <w:r w:rsidR="004D4AE2" w:rsidRPr="00302E38">
        <w:rPr>
          <w:rFonts w:ascii="PT Astra Serif" w:hAnsi="PT Astra Serif"/>
          <w:sz w:val="28"/>
          <w:szCs w:val="28"/>
        </w:rPr>
        <w:t xml:space="preserve">зультата предоставления гранта </w:t>
      </w:r>
      <w:r w:rsidRPr="00302E38">
        <w:rPr>
          <w:rFonts w:ascii="PT Astra Serif" w:hAnsi="PT Astra Serif"/>
          <w:sz w:val="28"/>
          <w:szCs w:val="28"/>
        </w:rPr>
        <w:t>устанавливаются Министерством в соглашении о предоставлении гранта.</w:t>
      </w:r>
    </w:p>
    <w:p w:rsidR="0004304A" w:rsidRPr="00302E38" w:rsidRDefault="00345AFB" w:rsidP="004D6748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53</w:t>
      </w:r>
      <w:r w:rsidR="0004304A" w:rsidRPr="00302E38">
        <w:rPr>
          <w:rFonts w:ascii="PT Astra Serif" w:hAnsi="PT Astra Serif"/>
          <w:sz w:val="28"/>
          <w:szCs w:val="28"/>
        </w:rPr>
        <w:t xml:space="preserve">. </w:t>
      </w:r>
      <w:r w:rsidR="0004304A" w:rsidRPr="00302E38">
        <w:rPr>
          <w:rFonts w:ascii="PT Astra Serif" w:hAnsi="PT Astra Serif" w:cs="Courier New"/>
          <w:sz w:val="28"/>
          <w:szCs w:val="28"/>
        </w:rPr>
        <w:t xml:space="preserve">Грантополучатель вправе </w:t>
      </w:r>
      <w:r w:rsidR="0075347D" w:rsidRPr="00302E38">
        <w:rPr>
          <w:rFonts w:ascii="PT Astra Serif" w:hAnsi="PT Astra Serif" w:cs="Courier New"/>
          <w:sz w:val="28"/>
          <w:szCs w:val="28"/>
        </w:rPr>
        <w:t>1 раз в течение текущего финансового</w:t>
      </w:r>
      <w:r w:rsidR="00785100" w:rsidRPr="00302E38">
        <w:rPr>
          <w:rFonts w:ascii="PT Astra Serif" w:hAnsi="PT Astra Serif" w:cs="Courier New"/>
          <w:sz w:val="28"/>
          <w:szCs w:val="28"/>
        </w:rPr>
        <w:t xml:space="preserve"> год</w:t>
      </w:r>
      <w:r w:rsidR="0075347D" w:rsidRPr="00302E38">
        <w:rPr>
          <w:rFonts w:ascii="PT Astra Serif" w:hAnsi="PT Astra Serif" w:cs="Courier New"/>
          <w:sz w:val="28"/>
          <w:szCs w:val="28"/>
        </w:rPr>
        <w:t>а</w:t>
      </w:r>
      <w:r w:rsidR="0004304A" w:rsidRPr="00302E38">
        <w:rPr>
          <w:rFonts w:ascii="PT Astra Serif" w:hAnsi="PT Astra Serif" w:cs="Courier New"/>
          <w:sz w:val="28"/>
          <w:szCs w:val="28"/>
        </w:rPr>
        <w:t xml:space="preserve"> внест</w:t>
      </w:r>
      <w:r w:rsidR="00785100" w:rsidRPr="00302E38">
        <w:rPr>
          <w:rFonts w:ascii="PT Astra Serif" w:hAnsi="PT Astra Serif" w:cs="Courier New"/>
          <w:sz w:val="28"/>
          <w:szCs w:val="28"/>
        </w:rPr>
        <w:t xml:space="preserve">и изменения в Проект </w:t>
      </w:r>
      <w:r w:rsidR="0004304A" w:rsidRPr="00302E38">
        <w:rPr>
          <w:rFonts w:ascii="PT Astra Serif" w:hAnsi="PT Astra Serif" w:cs="Courier New"/>
          <w:sz w:val="28"/>
          <w:szCs w:val="28"/>
        </w:rPr>
        <w:t>и (ил</w:t>
      </w:r>
      <w:r w:rsidR="004D4AE2" w:rsidRPr="00302E38">
        <w:rPr>
          <w:rFonts w:ascii="PT Astra Serif" w:hAnsi="PT Astra Serif" w:cs="Courier New"/>
          <w:sz w:val="28"/>
          <w:szCs w:val="28"/>
        </w:rPr>
        <w:t>и) Перечень затрат, прилагаемый</w:t>
      </w:r>
      <w:r w:rsidR="004D4AE2" w:rsidRPr="00302E38">
        <w:rPr>
          <w:rFonts w:ascii="PT Astra Serif" w:hAnsi="PT Astra Serif" w:cs="Courier New"/>
          <w:sz w:val="28"/>
          <w:szCs w:val="28"/>
        </w:rPr>
        <w:br/>
      </w:r>
      <w:r w:rsidR="0004304A" w:rsidRPr="00302E38">
        <w:rPr>
          <w:rFonts w:ascii="PT Astra Serif" w:hAnsi="PT Astra Serif" w:cs="Courier New"/>
          <w:sz w:val="28"/>
          <w:szCs w:val="28"/>
        </w:rPr>
        <w:t>к согла</w:t>
      </w:r>
      <w:r w:rsidR="00785100" w:rsidRPr="00302E38">
        <w:rPr>
          <w:rFonts w:ascii="PT Astra Serif" w:hAnsi="PT Astra Serif" w:cs="Courier New"/>
          <w:sz w:val="28"/>
          <w:szCs w:val="28"/>
        </w:rPr>
        <w:t>шению о предоставлении гранта</w:t>
      </w:r>
      <w:r w:rsidR="0075347D" w:rsidRPr="00302E38">
        <w:rPr>
          <w:rFonts w:ascii="PT Astra Serif" w:hAnsi="PT Astra Serif" w:cs="Courier New"/>
          <w:sz w:val="28"/>
          <w:szCs w:val="28"/>
        </w:rPr>
        <w:t>, за исключением случая, предусмотренного абзацем восьмым настоящего пункта</w:t>
      </w:r>
      <w:r w:rsidR="0004304A" w:rsidRPr="00302E38">
        <w:rPr>
          <w:rFonts w:ascii="PT Astra Serif" w:hAnsi="PT Astra Serif" w:cs="Courier New"/>
          <w:sz w:val="28"/>
          <w:szCs w:val="28"/>
        </w:rPr>
        <w:t>.</w:t>
      </w:r>
    </w:p>
    <w:p w:rsidR="0004304A" w:rsidRPr="00302E38" w:rsidRDefault="0004304A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 xml:space="preserve">Внесение изменений в </w:t>
      </w:r>
      <w:r w:rsidRPr="00302E38">
        <w:rPr>
          <w:rFonts w:ascii="PT Astra Serif" w:hAnsi="PT Astra Serif" w:cs="Courier New"/>
          <w:sz w:val="28"/>
          <w:szCs w:val="28"/>
        </w:rPr>
        <w:t xml:space="preserve">Проект и (или) Перечень затрат, </w:t>
      </w:r>
      <w:r w:rsidRPr="00302E38">
        <w:rPr>
          <w:rFonts w:ascii="PT Astra Serif" w:eastAsia="Times New Roman" w:hAnsi="PT Astra Serif" w:cs="Courier New"/>
          <w:kern w:val="0"/>
          <w:sz w:val="28"/>
          <w:szCs w:val="28"/>
          <w:lang w:eastAsia="ru-RU" w:bidi="ar-SA"/>
        </w:rPr>
        <w:t>прилагаем</w:t>
      </w:r>
      <w:r w:rsidRPr="00302E38">
        <w:rPr>
          <w:rFonts w:ascii="PT Astra Serif" w:hAnsi="PT Astra Serif" w:cs="Courier New"/>
          <w:sz w:val="28"/>
          <w:szCs w:val="28"/>
        </w:rPr>
        <w:t>ый</w:t>
      </w:r>
      <w:r w:rsidRPr="00302E38">
        <w:rPr>
          <w:rFonts w:ascii="PT Astra Serif" w:eastAsia="Times New Roman" w:hAnsi="PT Astra Serif" w:cs="Courier New"/>
          <w:kern w:val="0"/>
          <w:sz w:val="28"/>
          <w:szCs w:val="28"/>
          <w:lang w:eastAsia="ru-RU" w:bidi="ar-SA"/>
        </w:rPr>
        <w:br/>
        <w:t>к соглашению</w:t>
      </w:r>
      <w:r w:rsidRPr="00302E38">
        <w:rPr>
          <w:rFonts w:ascii="PT Astra Serif" w:hAnsi="PT Astra Serif" w:cs="Courier New"/>
          <w:sz w:val="28"/>
          <w:szCs w:val="28"/>
        </w:rPr>
        <w:t xml:space="preserve"> о предоставлении гранта,</w:t>
      </w:r>
      <w:r w:rsidRPr="00302E38">
        <w:rPr>
          <w:rFonts w:ascii="PT Astra Serif" w:hAnsi="PT Astra Serif"/>
          <w:sz w:val="28"/>
          <w:szCs w:val="28"/>
        </w:rPr>
        <w:t xml:space="preserve"> осуществляется грантополучателем путём направления </w:t>
      </w:r>
      <w:r w:rsidR="00785100" w:rsidRPr="00302E38">
        <w:rPr>
          <w:rFonts w:ascii="PT Astra Serif" w:hAnsi="PT Astra Serif"/>
          <w:sz w:val="28"/>
          <w:szCs w:val="28"/>
        </w:rPr>
        <w:t xml:space="preserve">в Министерство </w:t>
      </w:r>
      <w:r w:rsidRPr="00302E38">
        <w:rPr>
          <w:rFonts w:ascii="PT Astra Serif" w:hAnsi="PT Astra Serif"/>
          <w:sz w:val="28"/>
          <w:szCs w:val="28"/>
        </w:rPr>
        <w:t>заявления о внесении изменений</w:t>
      </w:r>
      <w:r w:rsidR="00345AFB" w:rsidRPr="00302E38">
        <w:rPr>
          <w:rFonts w:ascii="PT Astra Serif" w:hAnsi="PT Astra Serif"/>
          <w:sz w:val="28"/>
          <w:szCs w:val="28"/>
        </w:rPr>
        <w:t xml:space="preserve"> </w:t>
      </w:r>
      <w:r w:rsidRPr="00302E38">
        <w:rPr>
          <w:rFonts w:ascii="PT Astra Serif" w:hAnsi="PT Astra Serif"/>
          <w:sz w:val="28"/>
          <w:szCs w:val="28"/>
        </w:rPr>
        <w:t xml:space="preserve">в </w:t>
      </w:r>
      <w:r w:rsidR="00345AFB" w:rsidRPr="00302E38">
        <w:rPr>
          <w:rFonts w:ascii="PT Astra Serif" w:hAnsi="PT Astra Serif" w:cs="Courier New"/>
          <w:sz w:val="28"/>
          <w:szCs w:val="28"/>
        </w:rPr>
        <w:t>Проект</w:t>
      </w:r>
      <w:r w:rsidR="00345AFB" w:rsidRPr="00302E38">
        <w:rPr>
          <w:rFonts w:ascii="PT Astra Serif" w:hAnsi="PT Astra Serif" w:cs="Courier New"/>
          <w:sz w:val="28"/>
          <w:szCs w:val="28"/>
        </w:rPr>
        <w:br/>
      </w:r>
      <w:r w:rsidRPr="00302E38">
        <w:rPr>
          <w:rFonts w:ascii="PT Astra Serif" w:hAnsi="PT Astra Serif" w:cs="Courier New"/>
          <w:sz w:val="28"/>
          <w:szCs w:val="28"/>
        </w:rPr>
        <w:t xml:space="preserve">и (или) </w:t>
      </w:r>
      <w:r w:rsidRPr="00302E38">
        <w:rPr>
          <w:rFonts w:ascii="PT Astra Serif" w:hAnsi="PT Astra Serif"/>
          <w:sz w:val="28"/>
          <w:szCs w:val="28"/>
        </w:rPr>
        <w:t>Перечень затрат,</w:t>
      </w:r>
      <w:r w:rsidRPr="00302E38">
        <w:rPr>
          <w:rFonts w:ascii="PT Astra Serif" w:eastAsia="Times New Roman" w:hAnsi="PT Astra Serif" w:cs="Courier New"/>
          <w:kern w:val="0"/>
          <w:sz w:val="28"/>
          <w:szCs w:val="28"/>
          <w:lang w:eastAsia="ru-RU" w:bidi="ar-SA"/>
        </w:rPr>
        <w:t xml:space="preserve"> прилагаем</w:t>
      </w:r>
      <w:r w:rsidRPr="00302E38">
        <w:rPr>
          <w:rFonts w:ascii="PT Astra Serif" w:hAnsi="PT Astra Serif" w:cs="Courier New"/>
          <w:sz w:val="28"/>
          <w:szCs w:val="28"/>
        </w:rPr>
        <w:t>ый</w:t>
      </w:r>
      <w:r w:rsidRPr="00302E38">
        <w:rPr>
          <w:rFonts w:ascii="PT Astra Serif" w:eastAsia="Times New Roman" w:hAnsi="PT Astra Serif" w:cs="Courier New"/>
          <w:kern w:val="0"/>
          <w:sz w:val="28"/>
          <w:szCs w:val="28"/>
          <w:lang w:eastAsia="ru-RU" w:bidi="ar-SA"/>
        </w:rPr>
        <w:t xml:space="preserve"> к соглашению</w:t>
      </w:r>
      <w:r w:rsidRPr="00302E38">
        <w:rPr>
          <w:rFonts w:ascii="PT Astra Serif" w:hAnsi="PT Astra Serif" w:cs="Courier New"/>
          <w:sz w:val="28"/>
          <w:szCs w:val="28"/>
        </w:rPr>
        <w:t xml:space="preserve"> о предоставлении гранта.</w:t>
      </w:r>
    </w:p>
    <w:p w:rsidR="0004304A" w:rsidRPr="00302E38" w:rsidRDefault="0004304A" w:rsidP="004D6748">
      <w:pPr>
        <w:pStyle w:val="ConsPlusNormal0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302E38">
        <w:rPr>
          <w:rFonts w:ascii="PT Astra Serif" w:hAnsi="PT Astra Serif" w:cs="Courier New"/>
          <w:sz w:val="28"/>
          <w:szCs w:val="28"/>
        </w:rPr>
        <w:t xml:space="preserve">При поступлении в Министерство заявления грантополучателя </w:t>
      </w:r>
      <w:r w:rsidRPr="00302E38">
        <w:rPr>
          <w:rFonts w:ascii="PT Astra Serif" w:hAnsi="PT Astra Serif" w:cs="Courier New"/>
          <w:sz w:val="28"/>
          <w:szCs w:val="28"/>
        </w:rPr>
        <w:br/>
        <w:t xml:space="preserve">о внесении </w:t>
      </w:r>
      <w:r w:rsidR="00345AFB" w:rsidRPr="00302E38">
        <w:rPr>
          <w:rFonts w:ascii="PT Astra Serif" w:hAnsi="PT Astra Serif"/>
          <w:sz w:val="28"/>
          <w:szCs w:val="28"/>
        </w:rPr>
        <w:t>изменений</w:t>
      </w:r>
      <w:r w:rsidRPr="00302E38">
        <w:rPr>
          <w:rFonts w:ascii="PT Astra Serif" w:hAnsi="PT Astra Serif"/>
          <w:sz w:val="28"/>
          <w:szCs w:val="28"/>
        </w:rPr>
        <w:t xml:space="preserve"> в </w:t>
      </w:r>
      <w:r w:rsidRPr="00302E38">
        <w:rPr>
          <w:rFonts w:ascii="PT Astra Serif" w:hAnsi="PT Astra Serif" w:cs="Courier New"/>
          <w:sz w:val="28"/>
          <w:szCs w:val="28"/>
        </w:rPr>
        <w:t xml:space="preserve">Проект и (или) </w:t>
      </w:r>
      <w:r w:rsidRPr="00302E38">
        <w:rPr>
          <w:rFonts w:ascii="PT Astra Serif" w:hAnsi="PT Astra Serif"/>
          <w:sz w:val="28"/>
          <w:szCs w:val="28"/>
        </w:rPr>
        <w:t>Перечень затрат,</w:t>
      </w:r>
      <w:r w:rsidR="00345AFB" w:rsidRPr="00302E38">
        <w:rPr>
          <w:rFonts w:ascii="PT Astra Serif" w:hAnsi="PT Astra Serif" w:cs="Courier New"/>
          <w:sz w:val="28"/>
          <w:szCs w:val="28"/>
        </w:rPr>
        <w:t xml:space="preserve"> прилагаемый</w:t>
      </w:r>
      <w:r w:rsidR="00345AFB" w:rsidRPr="00302E38">
        <w:rPr>
          <w:rFonts w:ascii="PT Astra Serif" w:hAnsi="PT Astra Serif" w:cs="Courier New"/>
          <w:sz w:val="28"/>
          <w:szCs w:val="28"/>
        </w:rPr>
        <w:br/>
      </w:r>
      <w:r w:rsidRPr="00302E38">
        <w:rPr>
          <w:rFonts w:ascii="PT Astra Serif" w:hAnsi="PT Astra Serif" w:cs="Courier New"/>
          <w:sz w:val="28"/>
          <w:szCs w:val="28"/>
        </w:rPr>
        <w:t>к соглашению о предоставлении</w:t>
      </w:r>
      <w:r w:rsidR="00785100" w:rsidRPr="00302E38">
        <w:rPr>
          <w:rFonts w:ascii="PT Astra Serif" w:hAnsi="PT Astra Serif" w:cs="Courier New"/>
          <w:sz w:val="28"/>
          <w:szCs w:val="28"/>
        </w:rPr>
        <w:t xml:space="preserve"> гранта, Министерство в течение</w:t>
      </w:r>
      <w:r w:rsidR="00785100" w:rsidRPr="00302E38">
        <w:rPr>
          <w:rFonts w:ascii="PT Astra Serif" w:hAnsi="PT Astra Serif" w:cs="Courier New"/>
          <w:sz w:val="28"/>
          <w:szCs w:val="28"/>
        </w:rPr>
        <w:br/>
      </w:r>
      <w:r w:rsidRPr="00302E38">
        <w:rPr>
          <w:rFonts w:ascii="PT Astra Serif" w:hAnsi="PT Astra Serif" w:cs="Courier New"/>
          <w:sz w:val="28"/>
          <w:szCs w:val="28"/>
        </w:rPr>
        <w:t>7 рабочих дней передаёт указанное заявление в конкурсную комиссию</w:t>
      </w:r>
      <w:r w:rsidRPr="00302E38">
        <w:rPr>
          <w:rFonts w:ascii="PT Astra Serif" w:hAnsi="PT Astra Serif" w:cs="Courier New"/>
          <w:sz w:val="28"/>
          <w:szCs w:val="28"/>
        </w:rPr>
        <w:br/>
        <w:t>и организует проведение заседания конкурсной комиссии.</w:t>
      </w:r>
    </w:p>
    <w:p w:rsidR="0004304A" w:rsidRPr="00302E38" w:rsidRDefault="0004304A" w:rsidP="004D6748">
      <w:pPr>
        <w:pStyle w:val="ConsPlusNormal0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302E38">
        <w:rPr>
          <w:rFonts w:ascii="PT Astra Serif" w:hAnsi="PT Astra Serif" w:cs="Courier New"/>
          <w:sz w:val="28"/>
          <w:szCs w:val="28"/>
        </w:rPr>
        <w:t>Изменения в Проект и (или) Перечень затрат, прилагаемый к соглашению</w:t>
      </w:r>
      <w:r w:rsidRPr="00302E38">
        <w:rPr>
          <w:rFonts w:ascii="PT Astra Serif" w:hAnsi="PT Astra Serif" w:cs="Courier New"/>
          <w:sz w:val="28"/>
          <w:szCs w:val="28"/>
        </w:rPr>
        <w:br/>
        <w:t>о предоставлении гранта, вносятся на основании решения конкурсной комиссии, отражённого в протоколе заседания конкурсной комиссии.</w:t>
      </w:r>
    </w:p>
    <w:p w:rsidR="0004304A" w:rsidRPr="00302E38" w:rsidRDefault="0004304A" w:rsidP="004D6748">
      <w:pPr>
        <w:pStyle w:val="ConsPlusNormal0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302E38">
        <w:rPr>
          <w:rFonts w:ascii="PT Astra Serif" w:hAnsi="PT Astra Serif" w:cs="Courier New"/>
          <w:sz w:val="28"/>
          <w:szCs w:val="28"/>
        </w:rPr>
        <w:t>Внесение изменений в Проект и (или) Перечень затрат, прилагаемый</w:t>
      </w:r>
      <w:r w:rsidRPr="00302E38">
        <w:rPr>
          <w:rFonts w:ascii="PT Astra Serif" w:hAnsi="PT Astra Serif" w:cs="Courier New"/>
          <w:sz w:val="28"/>
          <w:szCs w:val="28"/>
        </w:rPr>
        <w:br/>
        <w:t>к соглашению о предоставлении гранта,</w:t>
      </w:r>
      <w:r w:rsidRPr="00302E38">
        <w:rPr>
          <w:rFonts w:ascii="PT Astra Serif" w:hAnsi="PT Astra Serif"/>
          <w:sz w:val="28"/>
          <w:szCs w:val="28"/>
        </w:rPr>
        <w:t xml:space="preserve"> </w:t>
      </w:r>
      <w:r w:rsidRPr="00302E38">
        <w:rPr>
          <w:rFonts w:ascii="PT Astra Serif" w:hAnsi="PT Astra Serif" w:cs="Courier New"/>
          <w:sz w:val="28"/>
          <w:szCs w:val="28"/>
        </w:rPr>
        <w:t>после использования грантополучателем гранта на цели, не предусмотренные Перечнем затрат, прилагаемым к соглашению о предоставлении гранта,</w:t>
      </w:r>
      <w:r w:rsidRPr="00302E38">
        <w:rPr>
          <w:rFonts w:ascii="PT Astra Serif" w:hAnsi="PT Astra Serif"/>
          <w:sz w:val="28"/>
          <w:szCs w:val="28"/>
        </w:rPr>
        <w:t xml:space="preserve"> </w:t>
      </w:r>
      <w:r w:rsidRPr="00302E38">
        <w:rPr>
          <w:rFonts w:ascii="PT Astra Serif" w:hAnsi="PT Astra Serif" w:cs="Courier New"/>
          <w:sz w:val="28"/>
          <w:szCs w:val="28"/>
        </w:rPr>
        <w:t>не допускается.</w:t>
      </w:r>
    </w:p>
    <w:p w:rsidR="0004304A" w:rsidRPr="00302E38" w:rsidRDefault="0004304A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302E38">
        <w:rPr>
          <w:rFonts w:ascii="PT Astra Serif" w:hAnsi="PT Astra Serif"/>
          <w:spacing w:val="-4"/>
          <w:sz w:val="28"/>
          <w:szCs w:val="28"/>
        </w:rPr>
        <w:t xml:space="preserve">В случае внесения изменений </w:t>
      </w:r>
      <w:r w:rsidRPr="00302E38">
        <w:rPr>
          <w:rFonts w:ascii="PT Astra Serif" w:hAnsi="PT Astra Serif" w:cs="Courier New"/>
          <w:sz w:val="28"/>
          <w:szCs w:val="28"/>
        </w:rPr>
        <w:t xml:space="preserve">в Проект, </w:t>
      </w:r>
      <w:r w:rsidRPr="00302E38">
        <w:rPr>
          <w:rFonts w:ascii="PT Astra Serif" w:hAnsi="PT Astra Serif"/>
          <w:spacing w:val="-4"/>
          <w:sz w:val="28"/>
          <w:szCs w:val="28"/>
        </w:rPr>
        <w:t xml:space="preserve">влекущих изменение обязанностей грантополучателя и (или) значений характеристик результата предоставления гранта, и (или) в </w:t>
      </w:r>
      <w:r w:rsidRPr="00302E38">
        <w:rPr>
          <w:rFonts w:ascii="PT Astra Serif" w:hAnsi="PT Astra Serif" w:cs="Courier New"/>
          <w:sz w:val="28"/>
          <w:szCs w:val="28"/>
        </w:rPr>
        <w:t xml:space="preserve">Перечень затрат, </w:t>
      </w:r>
      <w:r w:rsidRPr="00302E38">
        <w:rPr>
          <w:rFonts w:ascii="PT Astra Serif" w:eastAsia="Times New Roman" w:hAnsi="PT Astra Serif" w:cs="Courier New"/>
          <w:kern w:val="0"/>
          <w:sz w:val="28"/>
          <w:szCs w:val="28"/>
          <w:lang w:eastAsia="ru-RU" w:bidi="ar-SA"/>
        </w:rPr>
        <w:t>прилагаем</w:t>
      </w:r>
      <w:r w:rsidRPr="00302E38">
        <w:rPr>
          <w:rFonts w:ascii="PT Astra Serif" w:hAnsi="PT Astra Serif" w:cs="Courier New"/>
          <w:sz w:val="28"/>
          <w:szCs w:val="28"/>
        </w:rPr>
        <w:t>ый</w:t>
      </w:r>
      <w:r w:rsidRPr="00302E38">
        <w:rPr>
          <w:rFonts w:ascii="PT Astra Serif" w:eastAsia="Times New Roman" w:hAnsi="PT Astra Serif" w:cs="Courier New"/>
          <w:kern w:val="0"/>
          <w:sz w:val="28"/>
          <w:szCs w:val="28"/>
          <w:lang w:eastAsia="ru-RU" w:bidi="ar-SA"/>
        </w:rPr>
        <w:t xml:space="preserve"> к соглашению</w:t>
      </w:r>
      <w:r w:rsidRPr="00302E38">
        <w:rPr>
          <w:rFonts w:ascii="PT Astra Serif" w:hAnsi="PT Astra Serif" w:cs="Courier New"/>
          <w:sz w:val="28"/>
          <w:szCs w:val="28"/>
        </w:rPr>
        <w:t xml:space="preserve"> о предоставлении гранта</w:t>
      </w:r>
      <w:r w:rsidRPr="00302E38">
        <w:rPr>
          <w:rFonts w:ascii="PT Astra Serif" w:hAnsi="PT Astra Serif"/>
          <w:spacing w:val="-4"/>
          <w:sz w:val="28"/>
          <w:szCs w:val="28"/>
        </w:rPr>
        <w:t>, в соглашение о предоставлении гранта вносятся изменения путём заключения дополнительного соглашения к соглашению о предоставлении гранта.</w:t>
      </w:r>
    </w:p>
    <w:p w:rsidR="0004304A" w:rsidRPr="00302E38" w:rsidRDefault="00785100" w:rsidP="004D6748">
      <w:pPr>
        <w:pStyle w:val="ConsPlusNormal0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Случаи, при которых допускается внесение изменений в Проект</w:t>
      </w:r>
      <w:r w:rsidRPr="00302E38">
        <w:rPr>
          <w:rFonts w:ascii="PT Astra Serif" w:hAnsi="PT Astra Serif"/>
          <w:sz w:val="28"/>
          <w:szCs w:val="28"/>
        </w:rPr>
        <w:br/>
        <w:t xml:space="preserve">и (или) </w:t>
      </w:r>
      <w:r w:rsidRPr="00302E38">
        <w:rPr>
          <w:rFonts w:ascii="PT Astra Serif" w:hAnsi="PT Astra Serif" w:cs="Courier New"/>
          <w:sz w:val="28"/>
          <w:szCs w:val="28"/>
        </w:rPr>
        <w:t>Перечень затрат, прилагаемый к соглашению о предоставлении гранта</w:t>
      </w:r>
      <w:r w:rsidRPr="00302E38">
        <w:rPr>
          <w:rFonts w:ascii="PT Astra Serif" w:hAnsi="PT Astra Serif"/>
          <w:sz w:val="28"/>
          <w:szCs w:val="28"/>
        </w:rPr>
        <w:t xml:space="preserve">, </w:t>
      </w:r>
      <w:r w:rsidRPr="00302E38">
        <w:rPr>
          <w:rFonts w:ascii="PT Astra Serif" w:hAnsi="PT Astra Serif"/>
          <w:sz w:val="28"/>
          <w:szCs w:val="28"/>
        </w:rPr>
        <w:lastRenderedPageBreak/>
        <w:t>методика оценки достижения плановых показателей деятельности грантополучателями, а также меры ответственности за недостижение плановых показателей деятельности определяются</w:t>
      </w:r>
      <w:r w:rsidR="00345AFB" w:rsidRPr="00302E38">
        <w:rPr>
          <w:rFonts w:ascii="PT Astra Serif" w:hAnsi="PT Astra Serif"/>
          <w:sz w:val="28"/>
          <w:szCs w:val="28"/>
        </w:rPr>
        <w:t xml:space="preserve"> правовым актом Министерства</w:t>
      </w:r>
      <w:r w:rsidRPr="00302E38">
        <w:rPr>
          <w:rFonts w:ascii="PT Astra Serif" w:hAnsi="PT Astra Serif"/>
          <w:sz w:val="28"/>
          <w:szCs w:val="28"/>
        </w:rPr>
        <w:t>.</w:t>
      </w:r>
      <w:r w:rsidR="0004304A" w:rsidRPr="00302E38">
        <w:rPr>
          <w:rFonts w:ascii="PT Astra Serif" w:hAnsi="PT Astra Serif"/>
          <w:spacing w:val="-4"/>
          <w:sz w:val="28"/>
          <w:szCs w:val="28"/>
        </w:rPr>
        <w:t xml:space="preserve"> </w:t>
      </w:r>
    </w:p>
    <w:p w:rsidR="0004304A" w:rsidRPr="00302E38" w:rsidRDefault="0004304A" w:rsidP="004D6748">
      <w:pPr>
        <w:pStyle w:val="ConsPlusNormal0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302E38">
        <w:rPr>
          <w:rFonts w:ascii="PT Astra Serif" w:hAnsi="PT Astra Serif"/>
          <w:spacing w:val="-4"/>
          <w:sz w:val="28"/>
          <w:szCs w:val="28"/>
        </w:rPr>
        <w:t>В случае недостижения плановых показателей деятельности грантополучатель обязуется представить до 1 апреля года, следующего за годом,</w:t>
      </w:r>
      <w:r w:rsidRPr="00302E38">
        <w:rPr>
          <w:rFonts w:ascii="PT Astra Serif" w:hAnsi="PT Astra Serif"/>
          <w:spacing w:val="-4"/>
          <w:sz w:val="28"/>
          <w:szCs w:val="28"/>
        </w:rPr>
        <w:br/>
        <w:t xml:space="preserve">в котором показатель деятельности не был исполнен, заявление </w:t>
      </w:r>
      <w:r w:rsidRPr="00302E38">
        <w:rPr>
          <w:rFonts w:ascii="PT Astra Serif" w:hAnsi="PT Astra Serif"/>
          <w:sz w:val="28"/>
          <w:szCs w:val="28"/>
        </w:rPr>
        <w:t xml:space="preserve">о внесении изменений в </w:t>
      </w:r>
      <w:r w:rsidRPr="00302E38">
        <w:rPr>
          <w:rFonts w:ascii="PT Astra Serif" w:hAnsi="PT Astra Serif" w:cs="Courier New"/>
          <w:sz w:val="28"/>
          <w:szCs w:val="28"/>
        </w:rPr>
        <w:t xml:space="preserve">Проект и (или) </w:t>
      </w:r>
      <w:r w:rsidRPr="00302E38">
        <w:rPr>
          <w:rFonts w:ascii="PT Astra Serif" w:hAnsi="PT Astra Serif"/>
          <w:sz w:val="28"/>
          <w:szCs w:val="28"/>
        </w:rPr>
        <w:t>Перечень затрат,</w:t>
      </w:r>
      <w:r w:rsidR="00345AFB" w:rsidRPr="00302E38">
        <w:rPr>
          <w:rFonts w:ascii="PT Astra Serif" w:hAnsi="PT Astra Serif" w:cs="Courier New"/>
          <w:sz w:val="28"/>
          <w:szCs w:val="28"/>
        </w:rPr>
        <w:t xml:space="preserve"> прилагаемый к соглашению</w:t>
      </w:r>
      <w:r w:rsidR="00345AFB" w:rsidRPr="00302E38">
        <w:rPr>
          <w:rFonts w:ascii="PT Astra Serif" w:hAnsi="PT Astra Serif" w:cs="Courier New"/>
          <w:sz w:val="28"/>
          <w:szCs w:val="28"/>
        </w:rPr>
        <w:br/>
      </w:r>
      <w:r w:rsidRPr="00302E38">
        <w:rPr>
          <w:rFonts w:ascii="PT Astra Serif" w:hAnsi="PT Astra Serif" w:cs="Courier New"/>
          <w:sz w:val="28"/>
          <w:szCs w:val="28"/>
        </w:rPr>
        <w:t>о предоставлен</w:t>
      </w:r>
      <w:r w:rsidR="00345AFB" w:rsidRPr="00302E38">
        <w:rPr>
          <w:rFonts w:ascii="PT Astra Serif" w:hAnsi="PT Astra Serif" w:cs="Courier New"/>
          <w:sz w:val="28"/>
          <w:szCs w:val="28"/>
        </w:rPr>
        <w:t xml:space="preserve">ии гранта, а также в соглашение </w:t>
      </w:r>
      <w:r w:rsidRPr="00302E38">
        <w:rPr>
          <w:rFonts w:ascii="PT Astra Serif" w:hAnsi="PT Astra Serif" w:cs="Courier New"/>
          <w:sz w:val="28"/>
          <w:szCs w:val="28"/>
        </w:rPr>
        <w:t>о предоставлении гранта в связи с недостижением плановых показателей деятельности, содержащее</w:t>
      </w:r>
      <w:r w:rsidRPr="00302E38">
        <w:rPr>
          <w:rFonts w:ascii="PT Astra Serif" w:hAnsi="PT Astra Serif"/>
          <w:spacing w:val="-4"/>
          <w:sz w:val="28"/>
          <w:szCs w:val="28"/>
        </w:rPr>
        <w:t xml:space="preserve"> письменное обоснование недостижения плановых показателей деятельности (далее – заявление о недостижении плановых показателей деятельности). </w:t>
      </w:r>
    </w:p>
    <w:p w:rsidR="0004304A" w:rsidRPr="00302E38" w:rsidRDefault="0004304A" w:rsidP="004D6748">
      <w:pPr>
        <w:pStyle w:val="ConsPlusNormal0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302E38">
        <w:rPr>
          <w:rFonts w:ascii="PT Astra Serif" w:hAnsi="PT Astra Serif" w:cs="Courier New"/>
          <w:sz w:val="28"/>
          <w:szCs w:val="28"/>
        </w:rPr>
        <w:t xml:space="preserve">При поступлении в Министерство заявления </w:t>
      </w:r>
      <w:r w:rsidRPr="00302E38">
        <w:rPr>
          <w:rFonts w:ascii="PT Astra Serif" w:hAnsi="PT Astra Serif"/>
          <w:spacing w:val="-4"/>
          <w:sz w:val="28"/>
          <w:szCs w:val="28"/>
        </w:rPr>
        <w:t>о недостижении плановых показателей деятельности</w:t>
      </w:r>
      <w:r w:rsidRPr="00302E38">
        <w:rPr>
          <w:rFonts w:ascii="PT Astra Serif" w:hAnsi="PT Astra Serif" w:cs="Courier New"/>
          <w:sz w:val="28"/>
          <w:szCs w:val="28"/>
        </w:rPr>
        <w:t>, Министерство в течение 7 рабочих дней передаёт указанное заявление в конкурсную комиссию и организует проведение заседания конкурсной комиссии.</w:t>
      </w:r>
    </w:p>
    <w:p w:rsidR="0004304A" w:rsidRPr="00302E38" w:rsidRDefault="0004304A" w:rsidP="004D6748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hAnsi="PT Astra Serif" w:cs="Courier New"/>
          <w:sz w:val="28"/>
          <w:szCs w:val="28"/>
        </w:rPr>
      </w:pPr>
      <w:r w:rsidRPr="00302E38">
        <w:rPr>
          <w:rFonts w:ascii="PT Astra Serif" w:hAnsi="PT Astra Serif" w:cs="Courier New"/>
          <w:sz w:val="28"/>
          <w:szCs w:val="28"/>
        </w:rPr>
        <w:t>В случае принятия</w:t>
      </w:r>
      <w:r w:rsidR="004D4AE2" w:rsidRPr="00302E38">
        <w:rPr>
          <w:rFonts w:ascii="PT Astra Serif" w:hAnsi="PT Astra Serif" w:cs="Courier New"/>
          <w:sz w:val="28"/>
          <w:szCs w:val="28"/>
        </w:rPr>
        <w:t xml:space="preserve"> конкурсной</w:t>
      </w:r>
      <w:r w:rsidRPr="00302E38">
        <w:rPr>
          <w:rFonts w:ascii="PT Astra Serif" w:hAnsi="PT Astra Serif" w:cs="Courier New"/>
          <w:sz w:val="28"/>
          <w:szCs w:val="28"/>
        </w:rPr>
        <w:t xml:space="preserve"> комиссией решения рекомендовать Министерству внести изменения в Проект и (ил</w:t>
      </w:r>
      <w:r w:rsidR="004D4AE2" w:rsidRPr="00302E38">
        <w:rPr>
          <w:rFonts w:ascii="PT Astra Serif" w:hAnsi="PT Astra Serif" w:cs="Courier New"/>
          <w:sz w:val="28"/>
          <w:szCs w:val="28"/>
        </w:rPr>
        <w:t xml:space="preserve">и) Перечень затрат, прилагаемый </w:t>
      </w:r>
      <w:r w:rsidRPr="00302E38">
        <w:rPr>
          <w:rFonts w:ascii="PT Astra Serif" w:hAnsi="PT Astra Serif" w:cs="Courier New"/>
          <w:sz w:val="28"/>
          <w:szCs w:val="28"/>
        </w:rPr>
        <w:t>к соглашению о предоставлении гранта, а также в соглашение</w:t>
      </w:r>
      <w:r w:rsidRPr="00302E38">
        <w:rPr>
          <w:rFonts w:ascii="PT Astra Serif" w:hAnsi="PT Astra Serif" w:cs="Courier New"/>
          <w:sz w:val="28"/>
          <w:szCs w:val="28"/>
        </w:rPr>
        <w:br/>
        <w:t>о предоставлении гранта в связи с недостижением грантополучателем плановых показателей деятельности, Министерство направляет грантополучателю уведомлени</w:t>
      </w:r>
      <w:r w:rsidR="00785100" w:rsidRPr="00302E38">
        <w:rPr>
          <w:rFonts w:ascii="PT Astra Serif" w:hAnsi="PT Astra Serif" w:cs="Courier New"/>
          <w:sz w:val="28"/>
          <w:szCs w:val="28"/>
        </w:rPr>
        <w:t xml:space="preserve">е о необходимости представления </w:t>
      </w:r>
      <w:r w:rsidRPr="00302E38">
        <w:rPr>
          <w:rFonts w:ascii="PT Astra Serif" w:hAnsi="PT Astra Serif" w:cs="Courier New"/>
          <w:sz w:val="28"/>
          <w:szCs w:val="28"/>
        </w:rPr>
        <w:t xml:space="preserve">в Министерство актуализированного Проекта </w:t>
      </w:r>
      <w:r w:rsidR="004D4AE2" w:rsidRPr="00302E38">
        <w:rPr>
          <w:rFonts w:ascii="PT Astra Serif" w:hAnsi="PT Astra Serif" w:cs="Courier New"/>
          <w:sz w:val="28"/>
          <w:szCs w:val="28"/>
        </w:rPr>
        <w:t xml:space="preserve">и (или) Перечня затрат, а также </w:t>
      </w:r>
      <w:r w:rsidRPr="00302E38">
        <w:rPr>
          <w:rFonts w:ascii="PT Astra Serif" w:hAnsi="PT Astra Serif" w:cs="Courier New"/>
          <w:sz w:val="28"/>
          <w:szCs w:val="28"/>
        </w:rPr>
        <w:t>о необходимости заключения дополнит</w:t>
      </w:r>
      <w:r w:rsidR="004D4AE2" w:rsidRPr="00302E38">
        <w:rPr>
          <w:rFonts w:ascii="PT Astra Serif" w:hAnsi="PT Astra Serif" w:cs="Courier New"/>
          <w:sz w:val="28"/>
          <w:szCs w:val="28"/>
        </w:rPr>
        <w:t xml:space="preserve">ельного соглашения к соглашению </w:t>
      </w:r>
      <w:r w:rsidRPr="00302E38">
        <w:rPr>
          <w:rFonts w:ascii="PT Astra Serif" w:hAnsi="PT Astra Serif" w:cs="Courier New"/>
          <w:sz w:val="28"/>
          <w:szCs w:val="28"/>
        </w:rPr>
        <w:t>о предоставлении гранта, в срок, не превышающий 45 календарных дней со дня получения такого уведомления</w:t>
      </w:r>
      <w:r w:rsidR="00785100" w:rsidRPr="00302E38">
        <w:rPr>
          <w:rFonts w:ascii="PT Astra Serif" w:hAnsi="PT Astra Serif" w:cs="Courier New"/>
          <w:sz w:val="28"/>
          <w:szCs w:val="28"/>
        </w:rPr>
        <w:t>.</w:t>
      </w:r>
    </w:p>
    <w:p w:rsidR="004D4AE2" w:rsidRPr="00302E38" w:rsidRDefault="00B35F28" w:rsidP="00B35F28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302E38">
        <w:rPr>
          <w:rFonts w:ascii="PT Astra Serif" w:hAnsi="PT Astra Serif" w:cs="Courier New"/>
          <w:sz w:val="28"/>
          <w:szCs w:val="28"/>
        </w:rPr>
        <w:t xml:space="preserve">54. </w:t>
      </w: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В случае наступления обстоятельств непреодолимой силы, препятствующих использованию гранта в установленный подпунктом 2 пункта 49 настоящих Правил срок, грантополучатель не позднее 30 календарных дней со дня, когда он узнал или должен был узнать о наступлении обстоятельств непреодолимой силы, подаёт в Министерство заявление о продлении срока использования гранта, составленное в произвольной форме</w:t>
      </w:r>
      <w:r w:rsidR="004D4AE2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.</w:t>
      </w:r>
    </w:p>
    <w:p w:rsidR="004D4AE2" w:rsidRPr="00302E38" w:rsidRDefault="00B35F28" w:rsidP="00B35F28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К заявлению </w:t>
      </w:r>
      <w:r w:rsidR="004D4AE2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о продлении срока использования гранта </w:t>
      </w: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прилагается документ, выданный компетентным </w:t>
      </w:r>
      <w:r w:rsidR="004D4AE2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органом, подтверждающий наличие</w:t>
      </w:r>
      <w:r w:rsidR="004D4AE2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br/>
      </w: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и продолжительность действия обстоятельств непреодолимой силы. Министерство рассматривает заявление и не позднее 10 рабочих дней со дня поступления в Министерство заявления принимает решение о продлении срока использования гранта или об отказе в продлении срока использования гранта, которое оформляет</w:t>
      </w:r>
      <w:r w:rsidR="004D4AE2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ся правовым актом Министерства.</w:t>
      </w:r>
    </w:p>
    <w:p w:rsidR="00B35F28" w:rsidRPr="00302E38" w:rsidRDefault="00B35F28" w:rsidP="004D4AE2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Срок использования гранта может быть продлён не б</w:t>
      </w:r>
      <w:r w:rsidR="004D4AE2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олее чем на 6 месяцев.</w:t>
      </w:r>
    </w:p>
    <w:p w:rsidR="0004304A" w:rsidRPr="00302E38" w:rsidRDefault="004D4AE2" w:rsidP="004D4AE2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302E38">
        <w:rPr>
          <w:rFonts w:ascii="PT Astra Serif" w:hAnsi="PT Astra Serif"/>
          <w:sz w:val="28"/>
          <w:szCs w:val="28"/>
        </w:rPr>
        <w:t>55</w:t>
      </w:r>
      <w:r w:rsidR="0004304A" w:rsidRPr="00302E38">
        <w:rPr>
          <w:rFonts w:ascii="PT Astra Serif" w:hAnsi="PT Astra Serif"/>
          <w:sz w:val="28"/>
          <w:szCs w:val="28"/>
        </w:rPr>
        <w:t xml:space="preserve">. </w:t>
      </w:r>
      <w:r w:rsidRPr="00302E38">
        <w:rPr>
          <w:rFonts w:ascii="PT Astra Serif" w:hAnsi="PT Astra Serif"/>
          <w:sz w:val="28"/>
          <w:szCs w:val="28"/>
        </w:rPr>
        <w:t xml:space="preserve">Если </w:t>
      </w: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иное не предусмотрено абзацем пятым настоящего пункта, грантополучатель </w:t>
      </w:r>
      <w:r w:rsidR="0004304A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представляет в Ми</w:t>
      </w: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нистерство ежеквартально в срок</w:t>
      </w: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br/>
      </w:r>
      <w:r w:rsidR="0004304A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не позднее 10-го рабочего дня перв</w:t>
      </w: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ого месяца квартала, следующего</w:t>
      </w: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br/>
      </w:r>
      <w:r w:rsidR="0004304A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за отч</w:t>
      </w:r>
      <w:r w:rsidR="000A3B1D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ё</w:t>
      </w:r>
      <w:r w:rsidR="0004304A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тным кварталом, по</w:t>
      </w:r>
      <w:r w:rsidR="00785100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средством размещения в системе «Электронный бюджет»</w:t>
      </w:r>
      <w:r w:rsidR="0004304A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следующую</w:t>
      </w:r>
      <w:r w:rsidR="000A3B1D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отч</w:t>
      </w:r>
      <w:r w:rsidR="00947CAF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ё</w:t>
      </w:r>
      <w:r w:rsidR="000A3B1D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тность</w:t>
      </w:r>
      <w:r w:rsidR="0004304A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:</w:t>
      </w:r>
    </w:p>
    <w:p w:rsidR="0004304A" w:rsidRPr="00302E38" w:rsidRDefault="0004304A" w:rsidP="004D6748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lastRenderedPageBreak/>
        <w:t>1)</w:t>
      </w:r>
      <w:r w:rsidR="000A3B1D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отчёт </w:t>
      </w: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о достижении значений результата п</w:t>
      </w:r>
      <w:r w:rsidR="00785100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редоставления гранта</w:t>
      </w:r>
      <w:r w:rsidR="00785100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br/>
      </w: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и характеристики результата предоставления гранта, составленный по форме, </w:t>
      </w:r>
      <w:r w:rsidR="000A3B1D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определённой </w:t>
      </w: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типовой формой соглашения, установленной Министерством финансов Российской Федерации для соответствующег</w:t>
      </w:r>
      <w:r w:rsidR="004D4AE2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о вида грантов в форме субсидий</w:t>
      </w: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;</w:t>
      </w:r>
    </w:p>
    <w:p w:rsidR="0004304A" w:rsidRPr="00302E38" w:rsidRDefault="0004304A" w:rsidP="004D6748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2)</w:t>
      </w:r>
      <w:r w:rsidR="000A3B1D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отчёт </w:t>
      </w: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об осуществлении расходов, источником финансового обеспечения которых является грант, составленный по форме, </w:t>
      </w:r>
      <w:r w:rsidR="000A3B1D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определённой </w:t>
      </w: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типовой формой соглашения, установленной Министерством финансов Российской Федерации для соответствующего вида грантов в форме субсидий.</w:t>
      </w:r>
    </w:p>
    <w:p w:rsidR="0004304A" w:rsidRPr="00302E38" w:rsidRDefault="0004304A" w:rsidP="004D6748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Грантополучатель также представляет в Министерство ежегодно в срок не позднее 10-го рабочего дня первого месяца года, следующего за годом</w:t>
      </w:r>
      <w:r w:rsidR="004D4AE2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,</w:t>
      </w:r>
      <w:r w:rsidR="004D4AE2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br/>
        <w:t>в котором получен грант</w:t>
      </w: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, посредством размещени</w:t>
      </w:r>
      <w:r w:rsidR="00785100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я в системе «Электронный бюджет»</w:t>
      </w:r>
      <w:r w:rsidR="000A3B1D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отчёт </w:t>
      </w: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о реализации плана мероприятий по достижению результатов предоставления гранта (контрольных точек), составленный по форме, </w:t>
      </w:r>
      <w:r w:rsidR="000A3B1D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определённой </w:t>
      </w: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типовой формой соглашения, установленной Министерством финансов Российской Федерации для соответствующего вида грантов в форме субсидий.</w:t>
      </w:r>
    </w:p>
    <w:p w:rsidR="004D4AE2" w:rsidRPr="00302E38" w:rsidRDefault="004D4AE2" w:rsidP="004D4AE2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Грантополучатель, который в соответствии с Федеральным законом</w:t>
      </w: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br/>
        <w:t>от 24.07.2007 № 209-ФЗ «О развитии малого и среднего предпринимательства</w:t>
      </w: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br/>
        <w:t>в Российской Федерации» является микропредприятием, представляет</w:t>
      </w: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br/>
        <w:t>в Министерство посредством размещения в системе «Электронный бюджет» отчёт, указанный в подпункте 1 настоящего пункта, в срок не позднее 10-го рабочего дня первого месяца года, следующего за отчётным годом.</w:t>
      </w:r>
    </w:p>
    <w:p w:rsidR="00785100" w:rsidRPr="00302E38" w:rsidRDefault="00345AFB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5</w:t>
      </w:r>
      <w:r w:rsidR="00E65A2F" w:rsidRPr="00302E38">
        <w:rPr>
          <w:rFonts w:ascii="PT Astra Serif" w:hAnsi="PT Astra Serif"/>
          <w:sz w:val="28"/>
          <w:szCs w:val="28"/>
        </w:rPr>
        <w:t>6</w:t>
      </w:r>
      <w:r w:rsidR="00785100" w:rsidRPr="00302E38">
        <w:rPr>
          <w:rFonts w:ascii="PT Astra Serif" w:hAnsi="PT Astra Serif"/>
          <w:sz w:val="28"/>
          <w:szCs w:val="28"/>
        </w:rPr>
        <w:t xml:space="preserve">. Министерство в срок не позднее </w:t>
      </w:r>
      <w:r w:rsidR="00BD2A6A" w:rsidRPr="00302E38">
        <w:rPr>
          <w:rFonts w:ascii="PT Astra Serif" w:hAnsi="PT Astra Serif"/>
          <w:sz w:val="28"/>
          <w:szCs w:val="28"/>
        </w:rPr>
        <w:t>10</w:t>
      </w:r>
      <w:r w:rsidR="00785100" w:rsidRPr="00302E38">
        <w:rPr>
          <w:rFonts w:ascii="PT Astra Serif" w:hAnsi="PT Astra Serif"/>
          <w:sz w:val="28"/>
          <w:szCs w:val="28"/>
        </w:rPr>
        <w:t>-го рабочего дня, следующего за</w:t>
      </w:r>
      <w:r w:rsidR="00367EF8" w:rsidRPr="00302E38">
        <w:rPr>
          <w:rFonts w:ascii="PT Astra Serif" w:hAnsi="PT Astra Serif"/>
          <w:sz w:val="28"/>
          <w:szCs w:val="28"/>
        </w:rPr>
        <w:t xml:space="preserve"> днём </w:t>
      </w:r>
      <w:r w:rsidR="00785100" w:rsidRPr="00302E38">
        <w:rPr>
          <w:rFonts w:ascii="PT Astra Serif" w:hAnsi="PT Astra Serif"/>
          <w:sz w:val="28"/>
          <w:szCs w:val="28"/>
        </w:rPr>
        <w:t>размещения грантополучателем отч</w:t>
      </w:r>
      <w:r w:rsidR="00947CAF" w:rsidRPr="00302E38">
        <w:rPr>
          <w:rFonts w:ascii="PT Astra Serif" w:hAnsi="PT Astra Serif"/>
          <w:sz w:val="28"/>
          <w:szCs w:val="28"/>
        </w:rPr>
        <w:t>ё</w:t>
      </w:r>
      <w:r w:rsidR="00785100" w:rsidRPr="00302E38">
        <w:rPr>
          <w:rFonts w:ascii="PT Astra Serif" w:hAnsi="PT Astra Serif"/>
          <w:sz w:val="28"/>
          <w:szCs w:val="28"/>
        </w:rPr>
        <w:t xml:space="preserve">тов, указанных в пункте </w:t>
      </w:r>
      <w:r w:rsidR="004D4AE2" w:rsidRPr="00302E38">
        <w:rPr>
          <w:rFonts w:ascii="PT Astra Serif" w:hAnsi="PT Astra Serif"/>
          <w:sz w:val="28"/>
          <w:szCs w:val="28"/>
        </w:rPr>
        <w:t>5</w:t>
      </w:r>
      <w:r w:rsidR="00E65A2F" w:rsidRPr="00302E38">
        <w:rPr>
          <w:rFonts w:ascii="PT Astra Serif" w:hAnsi="PT Astra Serif"/>
          <w:sz w:val="28"/>
          <w:szCs w:val="28"/>
        </w:rPr>
        <w:t>5</w:t>
      </w:r>
      <w:r w:rsidR="00785100" w:rsidRPr="00302E38">
        <w:rPr>
          <w:rFonts w:ascii="PT Astra Serif" w:hAnsi="PT Astra Serif"/>
          <w:sz w:val="28"/>
          <w:szCs w:val="28"/>
        </w:rPr>
        <w:t xml:space="preserve"> настоящих Правил (далее </w:t>
      </w:r>
      <w:r w:rsidR="00215DFE" w:rsidRPr="00302E38">
        <w:rPr>
          <w:rFonts w:ascii="PT Astra Serif" w:hAnsi="PT Astra Serif"/>
          <w:sz w:val="28"/>
          <w:szCs w:val="28"/>
        </w:rPr>
        <w:t>–</w:t>
      </w:r>
      <w:r w:rsidR="000A3B1D" w:rsidRPr="00302E38">
        <w:rPr>
          <w:rFonts w:ascii="PT Astra Serif" w:hAnsi="PT Astra Serif"/>
          <w:sz w:val="28"/>
          <w:szCs w:val="28"/>
        </w:rPr>
        <w:t xml:space="preserve"> отч</w:t>
      </w:r>
      <w:r w:rsidR="00947CAF" w:rsidRPr="00302E38">
        <w:rPr>
          <w:rFonts w:ascii="PT Astra Serif" w:hAnsi="PT Astra Serif"/>
          <w:sz w:val="28"/>
          <w:szCs w:val="28"/>
        </w:rPr>
        <w:t>ё</w:t>
      </w:r>
      <w:r w:rsidR="000A3B1D" w:rsidRPr="00302E38">
        <w:rPr>
          <w:rFonts w:ascii="PT Astra Serif" w:hAnsi="PT Astra Serif"/>
          <w:sz w:val="28"/>
          <w:szCs w:val="28"/>
        </w:rPr>
        <w:t>тность</w:t>
      </w:r>
      <w:r w:rsidR="00785100" w:rsidRPr="00302E38">
        <w:rPr>
          <w:rFonts w:ascii="PT Astra Serif" w:hAnsi="PT Astra Serif"/>
          <w:sz w:val="28"/>
          <w:szCs w:val="28"/>
        </w:rPr>
        <w:t xml:space="preserve">), в системе «Электронный бюджет», проверяет такую </w:t>
      </w:r>
      <w:r w:rsidR="000A2C13" w:rsidRPr="00302E38">
        <w:rPr>
          <w:rFonts w:ascii="PT Astra Serif" w:hAnsi="PT Astra Serif"/>
          <w:sz w:val="28"/>
          <w:szCs w:val="28"/>
        </w:rPr>
        <w:t xml:space="preserve">отчётность </w:t>
      </w:r>
      <w:r w:rsidR="00785100" w:rsidRPr="00302E38">
        <w:rPr>
          <w:rFonts w:ascii="PT Astra Serif" w:hAnsi="PT Astra Serif"/>
          <w:sz w:val="28"/>
          <w:szCs w:val="28"/>
        </w:rPr>
        <w:t>и по результ</w:t>
      </w:r>
      <w:r w:rsidR="004D4AE2" w:rsidRPr="00302E38">
        <w:rPr>
          <w:rFonts w:ascii="PT Astra Serif" w:hAnsi="PT Astra Serif"/>
          <w:sz w:val="28"/>
          <w:szCs w:val="28"/>
        </w:rPr>
        <w:t>атам проверки принимает решение</w:t>
      </w:r>
      <w:r w:rsidR="004D4AE2" w:rsidRPr="00302E38">
        <w:rPr>
          <w:rFonts w:ascii="PT Astra Serif" w:hAnsi="PT Astra Serif"/>
          <w:sz w:val="28"/>
          <w:szCs w:val="28"/>
        </w:rPr>
        <w:br/>
      </w:r>
      <w:r w:rsidR="00785100" w:rsidRPr="00302E38">
        <w:rPr>
          <w:rFonts w:ascii="PT Astra Serif" w:hAnsi="PT Astra Serif"/>
          <w:sz w:val="28"/>
          <w:szCs w:val="28"/>
        </w:rPr>
        <w:t>о принятии отч</w:t>
      </w:r>
      <w:r w:rsidR="00947CAF" w:rsidRPr="00302E38">
        <w:rPr>
          <w:rFonts w:ascii="PT Astra Serif" w:hAnsi="PT Astra Serif"/>
          <w:sz w:val="28"/>
          <w:szCs w:val="28"/>
        </w:rPr>
        <w:t>ё</w:t>
      </w:r>
      <w:r w:rsidR="00785100" w:rsidRPr="00302E38">
        <w:rPr>
          <w:rFonts w:ascii="PT Astra Serif" w:hAnsi="PT Astra Serif"/>
          <w:sz w:val="28"/>
          <w:szCs w:val="28"/>
        </w:rPr>
        <w:t>тности или о</w:t>
      </w:r>
      <w:r w:rsidR="000A2C13" w:rsidRPr="00302E38">
        <w:rPr>
          <w:rFonts w:ascii="PT Astra Serif" w:hAnsi="PT Astra Serif"/>
          <w:sz w:val="28"/>
          <w:szCs w:val="28"/>
        </w:rPr>
        <w:t xml:space="preserve"> её </w:t>
      </w:r>
      <w:r w:rsidR="00785100" w:rsidRPr="00302E38">
        <w:rPr>
          <w:rFonts w:ascii="PT Astra Serif" w:hAnsi="PT Astra Serif"/>
          <w:sz w:val="28"/>
          <w:szCs w:val="28"/>
        </w:rPr>
        <w:t>возвращении грантополучателю на доработку, оформляемое в виде уведомления. Уведомл</w:t>
      </w:r>
      <w:r w:rsidR="004D4AE2" w:rsidRPr="00302E38">
        <w:rPr>
          <w:rFonts w:ascii="PT Astra Serif" w:hAnsi="PT Astra Serif"/>
          <w:sz w:val="28"/>
          <w:szCs w:val="28"/>
        </w:rPr>
        <w:t>ение не позднее 2 рабочих дней</w:t>
      </w:r>
      <w:r w:rsidR="004D4AE2" w:rsidRPr="00302E38">
        <w:rPr>
          <w:rFonts w:ascii="PT Astra Serif" w:hAnsi="PT Astra Serif"/>
          <w:sz w:val="28"/>
          <w:szCs w:val="28"/>
        </w:rPr>
        <w:br/>
      </w:r>
      <w:r w:rsidR="00785100" w:rsidRPr="00302E38">
        <w:rPr>
          <w:rFonts w:ascii="PT Astra Serif" w:hAnsi="PT Astra Serif"/>
          <w:sz w:val="28"/>
          <w:szCs w:val="28"/>
        </w:rPr>
        <w:t>со дня принятия Министерством соо</w:t>
      </w:r>
      <w:r w:rsidR="004D4AE2" w:rsidRPr="00302E38">
        <w:rPr>
          <w:rFonts w:ascii="PT Astra Serif" w:hAnsi="PT Astra Serif"/>
          <w:sz w:val="28"/>
          <w:szCs w:val="28"/>
        </w:rPr>
        <w:t>тветствующего решения доводится</w:t>
      </w:r>
      <w:r w:rsidR="004D4AE2" w:rsidRPr="00302E38">
        <w:rPr>
          <w:rFonts w:ascii="PT Astra Serif" w:hAnsi="PT Astra Serif"/>
          <w:sz w:val="28"/>
          <w:szCs w:val="28"/>
        </w:rPr>
        <w:br/>
      </w:r>
      <w:r w:rsidR="00785100" w:rsidRPr="00302E38">
        <w:rPr>
          <w:rFonts w:ascii="PT Astra Serif" w:hAnsi="PT Astra Serif"/>
          <w:sz w:val="28"/>
          <w:szCs w:val="28"/>
        </w:rPr>
        <w:t>до грантополучателя посредством заполнения экранных форм веб-интерфейса системы «Электронный бюджет».</w:t>
      </w:r>
    </w:p>
    <w:p w:rsidR="00785100" w:rsidRPr="00302E38" w:rsidRDefault="00785100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 xml:space="preserve">При этом в случае принятия Министерством решения о возвращении </w:t>
      </w:r>
      <w:r w:rsidR="00947CAF" w:rsidRPr="00302E38">
        <w:rPr>
          <w:rFonts w:ascii="PT Astra Serif" w:hAnsi="PT Astra Serif"/>
          <w:sz w:val="28"/>
          <w:szCs w:val="28"/>
        </w:rPr>
        <w:t xml:space="preserve">отчётности </w:t>
      </w:r>
      <w:r w:rsidRPr="00302E38">
        <w:rPr>
          <w:rFonts w:ascii="PT Astra Serif" w:hAnsi="PT Astra Serif"/>
          <w:sz w:val="28"/>
          <w:szCs w:val="28"/>
        </w:rPr>
        <w:t>грантополучателю на доработку в уведомлении указываются обстоятельства, послужившие основанием для принятия такого решения.</w:t>
      </w:r>
    </w:p>
    <w:p w:rsidR="00785100" w:rsidRPr="00302E38" w:rsidRDefault="00785100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 xml:space="preserve">Основаниями для принятия Министерством решения о возвращении </w:t>
      </w:r>
      <w:r w:rsidR="00947CAF" w:rsidRPr="00302E38">
        <w:rPr>
          <w:rFonts w:ascii="PT Astra Serif" w:hAnsi="PT Astra Serif"/>
          <w:sz w:val="28"/>
          <w:szCs w:val="28"/>
        </w:rPr>
        <w:t xml:space="preserve">отчётности </w:t>
      </w:r>
      <w:r w:rsidRPr="00302E38">
        <w:rPr>
          <w:rFonts w:ascii="PT Astra Serif" w:hAnsi="PT Astra Serif"/>
          <w:sz w:val="28"/>
          <w:szCs w:val="28"/>
        </w:rPr>
        <w:t>грантополучателю на доработку являются:</w:t>
      </w:r>
    </w:p>
    <w:p w:rsidR="00785100" w:rsidRPr="00302E38" w:rsidRDefault="00785100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 xml:space="preserve">несоответствие </w:t>
      </w:r>
      <w:r w:rsidR="00947CAF" w:rsidRPr="00302E38">
        <w:rPr>
          <w:rFonts w:ascii="PT Astra Serif" w:hAnsi="PT Astra Serif"/>
          <w:sz w:val="28"/>
          <w:szCs w:val="28"/>
        </w:rPr>
        <w:t xml:space="preserve">отчётности </w:t>
      </w:r>
      <w:r w:rsidRPr="00302E38">
        <w:rPr>
          <w:rFonts w:ascii="PT Astra Serif" w:hAnsi="PT Astra Serif"/>
          <w:sz w:val="28"/>
          <w:szCs w:val="28"/>
        </w:rPr>
        <w:t>установленной форме;</w:t>
      </w:r>
    </w:p>
    <w:p w:rsidR="00785100" w:rsidRPr="00302E38" w:rsidRDefault="00785100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 xml:space="preserve">наличие в </w:t>
      </w:r>
      <w:r w:rsidR="00947CAF" w:rsidRPr="00302E38">
        <w:rPr>
          <w:rFonts w:ascii="PT Astra Serif" w:hAnsi="PT Astra Serif"/>
          <w:sz w:val="28"/>
          <w:szCs w:val="28"/>
        </w:rPr>
        <w:t xml:space="preserve">отчётности </w:t>
      </w:r>
      <w:r w:rsidRPr="00302E38">
        <w:rPr>
          <w:rFonts w:ascii="PT Astra Serif" w:hAnsi="PT Astra Serif"/>
          <w:sz w:val="28"/>
          <w:szCs w:val="28"/>
        </w:rPr>
        <w:t>ошибок;</w:t>
      </w:r>
    </w:p>
    <w:p w:rsidR="00785100" w:rsidRPr="00302E38" w:rsidRDefault="00785100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 xml:space="preserve">наличие в </w:t>
      </w:r>
      <w:r w:rsidR="00947CAF" w:rsidRPr="00302E38">
        <w:rPr>
          <w:rFonts w:ascii="PT Astra Serif" w:hAnsi="PT Astra Serif"/>
          <w:sz w:val="28"/>
          <w:szCs w:val="28"/>
        </w:rPr>
        <w:t xml:space="preserve">отчётности </w:t>
      </w:r>
      <w:r w:rsidRPr="00302E38">
        <w:rPr>
          <w:rFonts w:ascii="PT Astra Serif" w:hAnsi="PT Astra Serif"/>
          <w:sz w:val="28"/>
          <w:szCs w:val="28"/>
        </w:rPr>
        <w:t>недостоверных сведений.</w:t>
      </w:r>
    </w:p>
    <w:p w:rsidR="00785100" w:rsidRPr="00302E38" w:rsidRDefault="00785100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Грантополучатель не позднее 5-го рабочего дня, следующего за</w:t>
      </w:r>
      <w:r w:rsidR="00367EF8" w:rsidRPr="00302E38">
        <w:rPr>
          <w:rFonts w:ascii="PT Astra Serif" w:hAnsi="PT Astra Serif"/>
          <w:sz w:val="28"/>
          <w:szCs w:val="28"/>
        </w:rPr>
        <w:t xml:space="preserve"> днём </w:t>
      </w:r>
      <w:r w:rsidRPr="00302E38">
        <w:rPr>
          <w:rFonts w:ascii="PT Astra Serif" w:hAnsi="PT Astra Serif"/>
          <w:sz w:val="28"/>
          <w:szCs w:val="28"/>
        </w:rPr>
        <w:t xml:space="preserve">получения уведомления, указанного в абзаце первом настоящего пункта, дорабатывает </w:t>
      </w:r>
      <w:r w:rsidR="000A2C13" w:rsidRPr="00302E38">
        <w:rPr>
          <w:rFonts w:ascii="PT Astra Serif" w:hAnsi="PT Astra Serif"/>
          <w:sz w:val="28"/>
          <w:szCs w:val="28"/>
        </w:rPr>
        <w:t xml:space="preserve">отчётность </w:t>
      </w:r>
      <w:r w:rsidRPr="00302E38">
        <w:rPr>
          <w:rFonts w:ascii="PT Astra Serif" w:hAnsi="PT Astra Serif"/>
          <w:sz w:val="28"/>
          <w:szCs w:val="28"/>
        </w:rPr>
        <w:t>и повторно размещает</w:t>
      </w:r>
      <w:r w:rsidR="000A2C13" w:rsidRPr="00302E38">
        <w:rPr>
          <w:rFonts w:ascii="PT Astra Serif" w:hAnsi="PT Astra Serif"/>
          <w:sz w:val="28"/>
          <w:szCs w:val="28"/>
        </w:rPr>
        <w:t xml:space="preserve"> её </w:t>
      </w:r>
      <w:r w:rsidRPr="00302E38">
        <w:rPr>
          <w:rFonts w:ascii="PT Astra Serif" w:hAnsi="PT Astra Serif"/>
          <w:sz w:val="28"/>
          <w:szCs w:val="28"/>
        </w:rPr>
        <w:t>в системе «Электронный бюджет».</w:t>
      </w:r>
    </w:p>
    <w:p w:rsidR="005231A7" w:rsidRPr="00302E38" w:rsidRDefault="00785100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lastRenderedPageBreak/>
        <w:t>Министерство</w:t>
      </w:r>
      <w:r w:rsidR="005231A7" w:rsidRPr="00302E38">
        <w:rPr>
          <w:rFonts w:ascii="PT Astra Serif" w:hAnsi="PT Astra Serif"/>
          <w:sz w:val="28"/>
          <w:szCs w:val="28"/>
        </w:rPr>
        <w:t xml:space="preserve"> проверяет доработанную отчётность и</w:t>
      </w:r>
      <w:r w:rsidRPr="00302E38">
        <w:rPr>
          <w:rFonts w:ascii="PT Astra Serif" w:hAnsi="PT Astra Serif"/>
          <w:sz w:val="28"/>
          <w:szCs w:val="28"/>
        </w:rPr>
        <w:t xml:space="preserve"> принимает </w:t>
      </w:r>
      <w:r w:rsidR="005231A7" w:rsidRPr="00302E38">
        <w:rPr>
          <w:rFonts w:ascii="PT Astra Serif" w:hAnsi="PT Astra Serif"/>
          <w:sz w:val="28"/>
          <w:szCs w:val="28"/>
        </w:rPr>
        <w:t xml:space="preserve">решение </w:t>
      </w:r>
      <w:r w:rsidRPr="00302E38">
        <w:rPr>
          <w:rFonts w:ascii="PT Astra Serif" w:hAnsi="PT Astra Serif"/>
          <w:sz w:val="28"/>
          <w:szCs w:val="28"/>
        </w:rPr>
        <w:t>о принятии доработанной отчётности</w:t>
      </w:r>
      <w:r w:rsidR="005231A7" w:rsidRPr="00302E38">
        <w:rPr>
          <w:rFonts w:ascii="PT Astra Serif" w:hAnsi="PT Astra Serif"/>
          <w:sz w:val="28"/>
          <w:szCs w:val="28"/>
        </w:rPr>
        <w:t xml:space="preserve"> или </w:t>
      </w:r>
      <w:r w:rsidRPr="00302E38">
        <w:rPr>
          <w:rFonts w:ascii="PT Astra Serif" w:hAnsi="PT Astra Serif"/>
          <w:sz w:val="28"/>
          <w:szCs w:val="28"/>
        </w:rPr>
        <w:t xml:space="preserve">об отказе в принятии </w:t>
      </w:r>
      <w:r w:rsidR="005231A7" w:rsidRPr="00302E38">
        <w:rPr>
          <w:rFonts w:ascii="PT Astra Serif" w:hAnsi="PT Astra Serif"/>
          <w:sz w:val="28"/>
          <w:szCs w:val="28"/>
        </w:rPr>
        <w:t xml:space="preserve">доработанной </w:t>
      </w:r>
      <w:r w:rsidR="00947CAF" w:rsidRPr="00302E38">
        <w:rPr>
          <w:rFonts w:ascii="PT Astra Serif" w:hAnsi="PT Astra Serif"/>
          <w:sz w:val="28"/>
          <w:szCs w:val="28"/>
        </w:rPr>
        <w:t xml:space="preserve">отчётности </w:t>
      </w:r>
      <w:r w:rsidR="005231A7" w:rsidRPr="00302E38">
        <w:rPr>
          <w:rFonts w:ascii="PT Astra Serif" w:hAnsi="PT Astra Serif"/>
          <w:sz w:val="28"/>
          <w:szCs w:val="28"/>
        </w:rPr>
        <w:t>в случае выявления Министерством по результатам проверки доработанной отчётности обстоятельств, указанных в абзацах четв</w:t>
      </w:r>
      <w:r w:rsidR="00947CAF" w:rsidRPr="00302E38">
        <w:rPr>
          <w:rFonts w:ascii="PT Astra Serif" w:hAnsi="PT Astra Serif"/>
          <w:sz w:val="28"/>
          <w:szCs w:val="28"/>
        </w:rPr>
        <w:t>ё</w:t>
      </w:r>
      <w:r w:rsidR="005231A7" w:rsidRPr="00302E38">
        <w:rPr>
          <w:rFonts w:ascii="PT Astra Serif" w:hAnsi="PT Astra Serif"/>
          <w:sz w:val="28"/>
          <w:szCs w:val="28"/>
        </w:rPr>
        <w:t xml:space="preserve">ртом - шестом настоящего пункта, </w:t>
      </w:r>
      <w:r w:rsidRPr="00302E38">
        <w:rPr>
          <w:rFonts w:ascii="PT Astra Serif" w:hAnsi="PT Astra Serif"/>
          <w:sz w:val="28"/>
          <w:szCs w:val="28"/>
        </w:rPr>
        <w:t>и не позднее одного рабочего дня со дня принятия соответствующего решения уведомляет гран</w:t>
      </w:r>
      <w:r w:rsidR="005231A7" w:rsidRPr="00302E38">
        <w:rPr>
          <w:rFonts w:ascii="PT Astra Serif" w:hAnsi="PT Astra Serif"/>
          <w:sz w:val="28"/>
          <w:szCs w:val="28"/>
        </w:rPr>
        <w:t>тополучателя о принятом решении</w:t>
      </w:r>
      <w:r w:rsidR="005231A7" w:rsidRPr="00302E38">
        <w:rPr>
          <w:rFonts w:ascii="PT Astra Serif" w:hAnsi="PT Astra Serif"/>
          <w:sz w:val="28"/>
          <w:szCs w:val="28"/>
        </w:rPr>
        <w:br/>
      </w:r>
      <w:r w:rsidRPr="00302E38">
        <w:rPr>
          <w:rFonts w:ascii="PT Astra Serif" w:hAnsi="PT Astra Serif"/>
          <w:sz w:val="28"/>
          <w:szCs w:val="28"/>
        </w:rPr>
        <w:t xml:space="preserve">в порядке, предусмотренном абзацем первым настоящего пункта. </w:t>
      </w:r>
    </w:p>
    <w:p w:rsidR="0004304A" w:rsidRPr="00302E38" w:rsidRDefault="00785100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 xml:space="preserve">При этом </w:t>
      </w:r>
      <w:r w:rsidR="005231A7" w:rsidRPr="00302E38">
        <w:rPr>
          <w:rFonts w:ascii="PT Astra Serif" w:hAnsi="PT Astra Serif"/>
          <w:sz w:val="28"/>
          <w:szCs w:val="28"/>
        </w:rPr>
        <w:t xml:space="preserve">в случае принятия </w:t>
      </w:r>
      <w:r w:rsidR="00D12D90" w:rsidRPr="00302E38">
        <w:rPr>
          <w:rFonts w:ascii="PT Astra Serif" w:hAnsi="PT Astra Serif"/>
          <w:sz w:val="28"/>
          <w:szCs w:val="28"/>
        </w:rPr>
        <w:t xml:space="preserve">Министерством </w:t>
      </w:r>
      <w:r w:rsidR="00BD2A6A" w:rsidRPr="00302E38">
        <w:rPr>
          <w:rFonts w:ascii="PT Astra Serif" w:hAnsi="PT Astra Serif"/>
          <w:sz w:val="28"/>
          <w:szCs w:val="28"/>
        </w:rPr>
        <w:t>решения об отказе</w:t>
      </w:r>
      <w:r w:rsidR="00BD2A6A" w:rsidRPr="00302E38">
        <w:rPr>
          <w:rFonts w:ascii="PT Astra Serif" w:hAnsi="PT Astra Serif"/>
          <w:sz w:val="28"/>
          <w:szCs w:val="28"/>
        </w:rPr>
        <w:br/>
      </w:r>
      <w:r w:rsidR="005231A7" w:rsidRPr="00302E38">
        <w:rPr>
          <w:rFonts w:ascii="PT Astra Serif" w:hAnsi="PT Astra Serif"/>
          <w:sz w:val="28"/>
          <w:szCs w:val="28"/>
        </w:rPr>
        <w:t xml:space="preserve">в принятии доработанной отчётности </w:t>
      </w:r>
      <w:r w:rsidR="00BD2A6A" w:rsidRPr="00302E38">
        <w:rPr>
          <w:rFonts w:ascii="PT Astra Serif" w:hAnsi="PT Astra Serif"/>
          <w:sz w:val="28"/>
          <w:szCs w:val="28"/>
        </w:rPr>
        <w:t xml:space="preserve">такая </w:t>
      </w:r>
      <w:r w:rsidR="000A2C13" w:rsidRPr="00302E38">
        <w:rPr>
          <w:rFonts w:ascii="PT Astra Serif" w:hAnsi="PT Astra Serif"/>
          <w:sz w:val="28"/>
          <w:szCs w:val="28"/>
        </w:rPr>
        <w:t xml:space="preserve">отчётность </w:t>
      </w:r>
      <w:r w:rsidRPr="00302E38">
        <w:rPr>
          <w:rFonts w:ascii="PT Astra Serif" w:hAnsi="PT Astra Serif"/>
          <w:sz w:val="28"/>
          <w:szCs w:val="28"/>
        </w:rPr>
        <w:t>считается непредставленной.</w:t>
      </w:r>
    </w:p>
    <w:p w:rsidR="0004304A" w:rsidRPr="00302E38" w:rsidRDefault="004D4AE2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5</w:t>
      </w:r>
      <w:r w:rsidR="00E65A2F" w:rsidRPr="00302E38">
        <w:rPr>
          <w:rFonts w:ascii="PT Astra Serif" w:hAnsi="PT Astra Serif"/>
          <w:sz w:val="28"/>
          <w:szCs w:val="28"/>
        </w:rPr>
        <w:t>7</w:t>
      </w:r>
      <w:r w:rsidR="00D12D90" w:rsidRPr="00302E38">
        <w:rPr>
          <w:rFonts w:ascii="PT Astra Serif" w:hAnsi="PT Astra Serif"/>
          <w:sz w:val="28"/>
          <w:szCs w:val="28"/>
        </w:rPr>
        <w:t>. Министерство обеспечивает соблюдение грантополучателями условий, целей и порядка, установленных при предо</w:t>
      </w:r>
      <w:r w:rsidRPr="00302E38">
        <w:rPr>
          <w:rFonts w:ascii="PT Astra Serif" w:hAnsi="PT Astra Serif"/>
          <w:sz w:val="28"/>
          <w:szCs w:val="28"/>
        </w:rPr>
        <w:t xml:space="preserve">ставлении грантов. Министерство </w:t>
      </w:r>
      <w:r w:rsidR="00D12D90" w:rsidRPr="00302E38">
        <w:rPr>
          <w:rFonts w:ascii="PT Astra Serif" w:hAnsi="PT Astra Serif"/>
          <w:sz w:val="28"/>
          <w:szCs w:val="28"/>
        </w:rPr>
        <w:t xml:space="preserve">и органы государственного финансового контроля осуществляют проверки, указанные в подпунктах 1 и 15 пункта </w:t>
      </w:r>
      <w:r w:rsidR="00345AFB" w:rsidRPr="00302E38">
        <w:rPr>
          <w:rFonts w:ascii="PT Astra Serif" w:hAnsi="PT Astra Serif"/>
          <w:sz w:val="28"/>
          <w:szCs w:val="28"/>
        </w:rPr>
        <w:t>49</w:t>
      </w:r>
      <w:r w:rsidR="00D12D90" w:rsidRPr="00302E38">
        <w:rPr>
          <w:rFonts w:ascii="PT Astra Serif" w:hAnsi="PT Astra Serif"/>
          <w:sz w:val="28"/>
          <w:szCs w:val="28"/>
        </w:rPr>
        <w:t xml:space="preserve"> настоящих Правил.</w:t>
      </w:r>
    </w:p>
    <w:p w:rsidR="00D12D90" w:rsidRPr="00302E38" w:rsidRDefault="00D12D90" w:rsidP="004D6748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Министерство и Министерство финансов Ульяновской области проводят мониторинг достижения результа</w:t>
      </w:r>
      <w:r w:rsidR="004D4AE2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та предоставления гранта исходя</w:t>
      </w:r>
      <w:r w:rsidR="004D4AE2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br/>
      </w: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из достижения значения результата предоставления гранта и событий, отражающих факт завершения соответствующего мероприятия по получению результата предоставления гранта (контрольная точка), в порядке и по формам, которые установлены Министерством финансов Российской Федерации.</w:t>
      </w:r>
    </w:p>
    <w:p w:rsidR="0004304A" w:rsidRPr="00302E38" w:rsidRDefault="00E65A2F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58</w:t>
      </w:r>
      <w:r w:rsidR="00D12D90" w:rsidRPr="00302E38">
        <w:rPr>
          <w:rFonts w:ascii="PT Astra Serif" w:hAnsi="PT Astra Serif"/>
          <w:sz w:val="28"/>
          <w:szCs w:val="28"/>
        </w:rPr>
        <w:t>. В случае нарушения грантополучателем, а равно контрагентами условий, установленных при предоставлении гранта, и (или) установления факта наличия в представленных грантополучателем документах недостоверных сведений, и (или) несоблюдения грантополучателем одного или нескольких условий соглашения о предоставлении гранта, предусмотренных подпунктами 1, 3 - 5, 7, 8, 10 - 13, 16</w:t>
      </w:r>
      <w:r w:rsidR="00057521" w:rsidRPr="00302E38">
        <w:rPr>
          <w:rFonts w:ascii="PT Astra Serif" w:hAnsi="PT Astra Serif"/>
          <w:sz w:val="28"/>
          <w:szCs w:val="28"/>
        </w:rPr>
        <w:t xml:space="preserve"> и 17</w:t>
      </w:r>
      <w:r w:rsidR="00D12D90" w:rsidRPr="00302E38">
        <w:rPr>
          <w:rFonts w:ascii="PT Astra Serif" w:hAnsi="PT Astra Serif"/>
          <w:sz w:val="28"/>
          <w:szCs w:val="28"/>
        </w:rPr>
        <w:t xml:space="preserve"> пункта </w:t>
      </w:r>
      <w:r w:rsidR="00E32509" w:rsidRPr="00302E38">
        <w:rPr>
          <w:rFonts w:ascii="PT Astra Serif" w:hAnsi="PT Astra Serif"/>
          <w:sz w:val="28"/>
          <w:szCs w:val="28"/>
        </w:rPr>
        <w:t>4</w:t>
      </w:r>
      <w:r w:rsidR="00345AFB" w:rsidRPr="00302E38">
        <w:rPr>
          <w:rFonts w:ascii="PT Astra Serif" w:hAnsi="PT Astra Serif"/>
          <w:sz w:val="28"/>
          <w:szCs w:val="28"/>
        </w:rPr>
        <w:t>9</w:t>
      </w:r>
      <w:r w:rsidR="00D12D90" w:rsidRPr="00302E38">
        <w:rPr>
          <w:rFonts w:ascii="PT Astra Serif" w:hAnsi="PT Astra Serif"/>
          <w:sz w:val="28"/>
          <w:szCs w:val="28"/>
        </w:rPr>
        <w:t xml:space="preserve"> настоящих Правил, выявленных в том числе по результатам проверок, провед</w:t>
      </w:r>
      <w:r w:rsidR="00947CAF" w:rsidRPr="00302E38">
        <w:rPr>
          <w:rFonts w:ascii="PT Astra Serif" w:hAnsi="PT Astra Serif"/>
          <w:sz w:val="28"/>
          <w:szCs w:val="28"/>
        </w:rPr>
        <w:t>ё</w:t>
      </w:r>
      <w:r w:rsidR="00D12D90" w:rsidRPr="00302E38">
        <w:rPr>
          <w:rFonts w:ascii="PT Astra Serif" w:hAnsi="PT Astra Serif"/>
          <w:sz w:val="28"/>
          <w:szCs w:val="28"/>
        </w:rPr>
        <w:t>нных Министерством или органом государственного финансового контроля, грант (средства, полученные контрагентами за</w:t>
      </w:r>
      <w:r w:rsidR="00367EF8" w:rsidRPr="00302E38">
        <w:rPr>
          <w:rFonts w:ascii="PT Astra Serif" w:hAnsi="PT Astra Serif"/>
          <w:sz w:val="28"/>
          <w:szCs w:val="28"/>
        </w:rPr>
        <w:t xml:space="preserve"> счёт </w:t>
      </w:r>
      <w:r w:rsidR="00D12D90" w:rsidRPr="00302E38">
        <w:rPr>
          <w:rFonts w:ascii="PT Astra Serif" w:hAnsi="PT Astra Serif"/>
          <w:sz w:val="28"/>
          <w:szCs w:val="28"/>
        </w:rPr>
        <w:t>гранта) подлежит возврату в областной бюджет Ульяновской области в полном объ</w:t>
      </w:r>
      <w:r w:rsidR="00947CAF" w:rsidRPr="00302E38">
        <w:rPr>
          <w:rFonts w:ascii="PT Astra Serif" w:hAnsi="PT Astra Serif"/>
          <w:sz w:val="28"/>
          <w:szCs w:val="28"/>
        </w:rPr>
        <w:t>ё</w:t>
      </w:r>
      <w:r w:rsidR="00D12D90" w:rsidRPr="00302E38">
        <w:rPr>
          <w:rFonts w:ascii="PT Astra Serif" w:hAnsi="PT Astra Serif"/>
          <w:sz w:val="28"/>
          <w:szCs w:val="28"/>
        </w:rPr>
        <w:t xml:space="preserve">ме. </w:t>
      </w:r>
    </w:p>
    <w:p w:rsidR="0004304A" w:rsidRPr="00302E38" w:rsidRDefault="00D12D90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В случае использования гранта гр</w:t>
      </w:r>
      <w:r w:rsidR="00695929" w:rsidRPr="00302E38">
        <w:rPr>
          <w:rFonts w:ascii="PT Astra Serif" w:hAnsi="PT Astra Serif"/>
          <w:sz w:val="28"/>
          <w:szCs w:val="28"/>
        </w:rPr>
        <w:t>антополучателем не в полном объёме</w:t>
      </w:r>
      <w:r w:rsidR="00695929" w:rsidRPr="00302E38">
        <w:rPr>
          <w:rFonts w:ascii="PT Astra Serif" w:hAnsi="PT Astra Serif"/>
          <w:sz w:val="28"/>
          <w:szCs w:val="28"/>
        </w:rPr>
        <w:br/>
      </w:r>
      <w:r w:rsidRPr="00302E38">
        <w:rPr>
          <w:rFonts w:ascii="PT Astra Serif" w:hAnsi="PT Astra Serif"/>
          <w:sz w:val="28"/>
          <w:szCs w:val="28"/>
        </w:rPr>
        <w:t xml:space="preserve">в течение срока, установленного подпунктом 2 пункта </w:t>
      </w:r>
      <w:r w:rsidR="00345AFB" w:rsidRPr="00302E38">
        <w:rPr>
          <w:rFonts w:ascii="PT Astra Serif" w:hAnsi="PT Astra Serif"/>
          <w:sz w:val="28"/>
          <w:szCs w:val="28"/>
        </w:rPr>
        <w:t>49</w:t>
      </w:r>
      <w:r w:rsidRPr="00302E38">
        <w:rPr>
          <w:rFonts w:ascii="PT Astra Serif" w:hAnsi="PT Astra Serif"/>
          <w:sz w:val="28"/>
          <w:szCs w:val="28"/>
        </w:rPr>
        <w:t xml:space="preserve"> настоящих Правил, возврату в областной бюджет Ульяновской </w:t>
      </w:r>
      <w:r w:rsidR="00695929" w:rsidRPr="00302E38">
        <w:rPr>
          <w:rFonts w:ascii="PT Astra Serif" w:hAnsi="PT Astra Serif"/>
          <w:sz w:val="28"/>
          <w:szCs w:val="28"/>
        </w:rPr>
        <w:t>области подлежит остаток гранта</w:t>
      </w:r>
      <w:r w:rsidR="00695929" w:rsidRPr="00302E38">
        <w:rPr>
          <w:rFonts w:ascii="PT Astra Serif" w:hAnsi="PT Astra Serif"/>
          <w:sz w:val="28"/>
          <w:szCs w:val="28"/>
        </w:rPr>
        <w:br/>
      </w:r>
      <w:r w:rsidRPr="00302E38">
        <w:rPr>
          <w:rFonts w:ascii="PT Astra Serif" w:hAnsi="PT Astra Serif"/>
          <w:sz w:val="28"/>
          <w:szCs w:val="28"/>
        </w:rPr>
        <w:t>в объ</w:t>
      </w:r>
      <w:r w:rsidR="00695929" w:rsidRPr="00302E38">
        <w:rPr>
          <w:rFonts w:ascii="PT Astra Serif" w:hAnsi="PT Astra Serif"/>
          <w:sz w:val="28"/>
          <w:szCs w:val="28"/>
        </w:rPr>
        <w:t>ё</w:t>
      </w:r>
      <w:r w:rsidRPr="00302E38">
        <w:rPr>
          <w:rFonts w:ascii="PT Astra Serif" w:hAnsi="PT Astra Serif"/>
          <w:sz w:val="28"/>
          <w:szCs w:val="28"/>
        </w:rPr>
        <w:t>ме неиспользованного гранта.</w:t>
      </w:r>
    </w:p>
    <w:p w:rsidR="00D12D90" w:rsidRPr="00302E38" w:rsidRDefault="00D12D90" w:rsidP="004D6748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В случае непредставления или несвоевременного представления грантополучателем отч</w:t>
      </w:r>
      <w:r w:rsidR="00947CAF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ё</w:t>
      </w: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тности, установленной пунктом </w:t>
      </w:r>
      <w:r w:rsidR="00E65A2F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55</w:t>
      </w: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настоящих Правил,</w:t>
      </w: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br/>
        <w:t xml:space="preserve">и (или) документов, подтверждающих использование гранта, установленных подпунктом 9 пункта </w:t>
      </w:r>
      <w:r w:rsidR="00345AFB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49</w:t>
      </w: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настоящих Правил, и (или) отч</w:t>
      </w:r>
      <w:r w:rsidR="00947CAF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ё</w:t>
      </w: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тной информации, предус</w:t>
      </w:r>
      <w:r w:rsidR="00345AFB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мотренной подпунктом 7 пункта 49</w:t>
      </w: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настоящих Правил, грант подлежит возврату в областной бюджет Ульяновской области в полном объ</w:t>
      </w:r>
      <w:r w:rsidR="00947CAF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ё</w:t>
      </w: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ме.</w:t>
      </w:r>
    </w:p>
    <w:p w:rsidR="00D12D90" w:rsidRPr="00302E38" w:rsidRDefault="00D12D90" w:rsidP="004D6748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В случае если грантополучателем не в полном</w:t>
      </w:r>
      <w:r w:rsidR="000A2C13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объёме </w:t>
      </w: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представлены документы, подтверждающие использование гранта в соответствии с Перечнем затрат, указанные в подпункте </w:t>
      </w:r>
      <w:r w:rsidR="00345AFB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9 пункта 49</w:t>
      </w:r>
      <w:r w:rsidR="004D4AE2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настоящих Правил, возврату</w:t>
      </w:r>
      <w:r w:rsidR="004D4AE2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br/>
      </w: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в областной бюджет Ульяновской области подлежит только та часть гранта, </w:t>
      </w: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lastRenderedPageBreak/>
        <w:t>использование которой в полном</w:t>
      </w:r>
      <w:r w:rsidR="000A2C13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объёме </w:t>
      </w: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не подтверждено указанными документами.</w:t>
      </w:r>
    </w:p>
    <w:p w:rsidR="0032339B" w:rsidRPr="00302E38" w:rsidRDefault="0032339B" w:rsidP="004D6748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В случае недостижения грантополучателем значения (значений) характеристики результата предоставления гранта грант (средства, полученные контрагентами за</w:t>
      </w:r>
      <w:r w:rsidR="00367EF8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счёт </w:t>
      </w: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гранта) подлежит возврату в областной бюджет Ульяновской области </w:t>
      </w:r>
      <w:r w:rsidR="000A2C13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в объёме</w:t>
      </w: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, пропорциональном величине недостигнутого значения (значений) указанной характеристики результата.</w:t>
      </w:r>
    </w:p>
    <w:p w:rsidR="00C535AF" w:rsidRPr="00302E38" w:rsidRDefault="00E65A2F" w:rsidP="004D6748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302E38">
        <w:rPr>
          <w:rFonts w:ascii="PT Astra Serif" w:hAnsi="PT Astra Serif"/>
          <w:sz w:val="28"/>
          <w:szCs w:val="28"/>
        </w:rPr>
        <w:t>59</w:t>
      </w:r>
      <w:r w:rsidR="00C535AF" w:rsidRPr="00302E38">
        <w:rPr>
          <w:rFonts w:ascii="PT Astra Serif" w:hAnsi="PT Astra Serif"/>
          <w:sz w:val="28"/>
          <w:szCs w:val="28"/>
        </w:rPr>
        <w:t xml:space="preserve">. </w:t>
      </w:r>
      <w:r w:rsidR="00C535AF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Возврат гранта (средств, полученных контрагентом за</w:t>
      </w:r>
      <w:r w:rsidR="00367EF8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счёт </w:t>
      </w:r>
      <w:r w:rsidR="004D4AE2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гранта)</w:t>
      </w:r>
      <w:r w:rsidR="004D4AE2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br/>
      </w:r>
      <w:r w:rsidR="00C535AF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не осуществляется в случае недостижения грантополучателем (контрагентом) значения (значений) характеристики результата предоставления гранта вследствие наступления хотя бы одного из следующих обстоятельств непреодолимой силы: почвенной засухи, заморозков, наводнения, пожара, чрезвычайных ситуаций, вызванных особо опасными инфекционными болезнями сельскохозяйственных животных, чрезвычайных ситуаций, вызванных болезнями и вредителями сельскохозяйственных растений, чрезвычайных ситуаций техногенного характера, препятствующих достижению грантополучателем (контрагентом) значения (значений) характеристики результата предоставления гранта, которые возникли после получения гранта грантополучателем и повлияли на достижение грантополучателем (контрагентом) значения (значений) характеристики результата предоставления гранта.</w:t>
      </w:r>
    </w:p>
    <w:p w:rsidR="00C535AF" w:rsidRPr="00302E38" w:rsidRDefault="00C535AF" w:rsidP="004D6748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В случае наступления </w:t>
      </w:r>
      <w:r w:rsidR="004D4AE2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указанных в абзаце первом настоящего пункта </w:t>
      </w: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обстоятельств непреодолимой силы грантополучател</w:t>
      </w:r>
      <w:r w:rsidR="004D4AE2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ь представляет</w:t>
      </w:r>
      <w:r w:rsidR="004D4AE2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br/>
      </w: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в Министерство вместе с отч</w:t>
      </w:r>
      <w:r w:rsidR="00947CAF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ё</w:t>
      </w: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том о достижении значений результата предоставления гранта и характеристики результата предоставления гранта документ, выданный уполномоченным </w:t>
      </w:r>
      <w:r w:rsidR="004D4AE2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органом, подтверждающий наличие</w:t>
      </w:r>
      <w:r w:rsidR="004D4AE2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br/>
      </w: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и продолжительность действия обстоятельств непреодолимой силы.</w:t>
      </w:r>
    </w:p>
    <w:p w:rsidR="007276D9" w:rsidRPr="00302E38" w:rsidRDefault="007276D9" w:rsidP="004D6748">
      <w:pPr>
        <w:pStyle w:val="ConsPlusNormal0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302E38">
        <w:rPr>
          <w:rFonts w:ascii="PT Astra Serif" w:hAnsi="PT Astra Serif" w:cs="Courier New"/>
          <w:spacing w:val="-4"/>
          <w:sz w:val="28"/>
          <w:szCs w:val="28"/>
        </w:rPr>
        <w:t>Возврат гранта не осуществляется в случае недостижения грантополучателем значения (значений) характеристик результата предоставления гранта в случае причинения в результате обстрелов со стороны вооруж</w:t>
      </w:r>
      <w:r w:rsidR="00947CAF" w:rsidRPr="00302E38">
        <w:rPr>
          <w:rFonts w:ascii="PT Astra Serif" w:hAnsi="PT Astra Serif" w:cs="Courier New"/>
          <w:spacing w:val="-4"/>
          <w:sz w:val="28"/>
          <w:szCs w:val="28"/>
        </w:rPr>
        <w:t>ё</w:t>
      </w:r>
      <w:r w:rsidRPr="00302E38">
        <w:rPr>
          <w:rFonts w:ascii="PT Astra Serif" w:hAnsi="PT Astra Serif" w:cs="Courier New"/>
          <w:spacing w:val="-4"/>
          <w:sz w:val="28"/>
          <w:szCs w:val="28"/>
        </w:rPr>
        <w:t>нных формирований Украины и (или) террористических актов ущерба имуществу, которое используется для осуществления деятельности получателя гранта.</w:t>
      </w:r>
    </w:p>
    <w:p w:rsidR="007276D9" w:rsidRPr="00302E38" w:rsidRDefault="007276D9" w:rsidP="004D6748">
      <w:pPr>
        <w:pStyle w:val="ConsPlusNormal0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302E38">
        <w:rPr>
          <w:rFonts w:ascii="PT Astra Serif" w:hAnsi="PT Astra Serif" w:cs="Courier New"/>
          <w:spacing w:val="-4"/>
          <w:sz w:val="28"/>
          <w:szCs w:val="28"/>
        </w:rPr>
        <w:t>В случае наступления обстоятельства, указанного в абзаце четвёртом настоящего пункта, получатель гранта представляет в Министерство вместе</w:t>
      </w:r>
      <w:r w:rsidRPr="00302E38">
        <w:rPr>
          <w:rFonts w:ascii="PT Astra Serif" w:hAnsi="PT Astra Serif" w:cs="Courier New"/>
          <w:spacing w:val="-4"/>
          <w:sz w:val="28"/>
          <w:szCs w:val="28"/>
        </w:rPr>
        <w:br/>
        <w:t xml:space="preserve">с </w:t>
      </w:r>
      <w:r w:rsidRPr="00302E38">
        <w:rPr>
          <w:rFonts w:ascii="PT Astra Serif" w:eastAsia="Calibri" w:hAnsi="PT Astra Serif" w:cs="PT Astra Serif"/>
          <w:sz w:val="28"/>
          <w:szCs w:val="28"/>
        </w:rPr>
        <w:t>отч</w:t>
      </w:r>
      <w:r w:rsidR="00947CAF" w:rsidRPr="00302E38">
        <w:rPr>
          <w:rFonts w:ascii="PT Astra Serif" w:eastAsia="Calibri" w:hAnsi="PT Astra Serif" w:cs="PT Astra Serif"/>
          <w:sz w:val="28"/>
          <w:szCs w:val="28"/>
        </w:rPr>
        <w:t>ё</w:t>
      </w:r>
      <w:r w:rsidRPr="00302E38">
        <w:rPr>
          <w:rFonts w:ascii="PT Astra Serif" w:eastAsia="Calibri" w:hAnsi="PT Astra Serif" w:cs="PT Astra Serif"/>
          <w:sz w:val="28"/>
          <w:szCs w:val="28"/>
        </w:rPr>
        <w:t>том о достижении значений р</w:t>
      </w:r>
      <w:r w:rsidR="004D4AE2" w:rsidRPr="00302E38">
        <w:rPr>
          <w:rFonts w:ascii="PT Astra Serif" w:eastAsia="Calibri" w:hAnsi="PT Astra Serif" w:cs="PT Astra Serif"/>
          <w:sz w:val="28"/>
          <w:szCs w:val="28"/>
        </w:rPr>
        <w:t>езультата предоставления гранта</w:t>
      </w:r>
      <w:r w:rsidR="004D4AE2" w:rsidRPr="00302E38">
        <w:rPr>
          <w:rFonts w:ascii="PT Astra Serif" w:eastAsia="Calibri" w:hAnsi="PT Astra Serif" w:cs="PT Astra Serif"/>
          <w:sz w:val="28"/>
          <w:szCs w:val="28"/>
        </w:rPr>
        <w:br/>
      </w:r>
      <w:r w:rsidRPr="00302E38">
        <w:rPr>
          <w:rFonts w:ascii="PT Astra Serif" w:eastAsia="Calibri" w:hAnsi="PT Astra Serif" w:cs="PT Astra Serif"/>
          <w:sz w:val="28"/>
          <w:szCs w:val="28"/>
        </w:rPr>
        <w:t>и характеристики результата предоставления гранта</w:t>
      </w:r>
      <w:r w:rsidRPr="00302E38">
        <w:rPr>
          <w:rFonts w:ascii="PT Astra Serif" w:hAnsi="PT Astra Serif" w:cs="Courier New"/>
          <w:spacing w:val="-4"/>
          <w:sz w:val="28"/>
          <w:szCs w:val="28"/>
        </w:rPr>
        <w:t xml:space="preserve"> документы, подтверждающие факт причинения в результате обстрелов со стороны вооруж</w:t>
      </w:r>
      <w:r w:rsidR="00947CAF" w:rsidRPr="00302E38">
        <w:rPr>
          <w:rFonts w:ascii="PT Astra Serif" w:hAnsi="PT Astra Serif" w:cs="Courier New"/>
          <w:spacing w:val="-4"/>
          <w:sz w:val="28"/>
          <w:szCs w:val="28"/>
        </w:rPr>
        <w:t>ё</w:t>
      </w:r>
      <w:r w:rsidRPr="00302E38">
        <w:rPr>
          <w:rFonts w:ascii="PT Astra Serif" w:hAnsi="PT Astra Serif" w:cs="Courier New"/>
          <w:spacing w:val="-4"/>
          <w:sz w:val="28"/>
          <w:szCs w:val="28"/>
        </w:rPr>
        <w:t xml:space="preserve">нных формирований Украины и (или) террористических актов ущерба </w:t>
      </w:r>
      <w:r w:rsidR="00B35F28" w:rsidRPr="00302E38">
        <w:rPr>
          <w:rFonts w:ascii="PT Astra Serif" w:hAnsi="PT Astra Serif" w:cs="Courier New"/>
          <w:spacing w:val="-4"/>
          <w:sz w:val="28"/>
          <w:szCs w:val="28"/>
        </w:rPr>
        <w:t xml:space="preserve">имуществу, которое используется </w:t>
      </w:r>
      <w:r w:rsidRPr="00302E38">
        <w:rPr>
          <w:rFonts w:ascii="PT Astra Serif" w:hAnsi="PT Astra Serif" w:cs="Courier New"/>
          <w:spacing w:val="-4"/>
          <w:sz w:val="28"/>
          <w:szCs w:val="28"/>
        </w:rPr>
        <w:t>для осуществления деятельности грантополучателя.</w:t>
      </w:r>
    </w:p>
    <w:p w:rsidR="00C535AF" w:rsidRPr="00302E38" w:rsidRDefault="00E65A2F" w:rsidP="004D6748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60</w:t>
      </w:r>
      <w:r w:rsidR="00C535AF" w:rsidRPr="00302E38">
        <w:rPr>
          <w:rFonts w:ascii="PT Astra Serif" w:hAnsi="PT Astra Serif"/>
          <w:sz w:val="28"/>
          <w:szCs w:val="28"/>
        </w:rPr>
        <w:t>. В случае призыва грантополучателя</w:t>
      </w:r>
      <w:r w:rsidR="00094D49" w:rsidRPr="00302E38">
        <w:rPr>
          <w:rFonts w:ascii="PT Astra Serif" w:hAnsi="PT Astra Serif"/>
          <w:sz w:val="28"/>
          <w:szCs w:val="28"/>
        </w:rPr>
        <w:t xml:space="preserve"> на военную службу</w:t>
      </w:r>
      <w:r w:rsidR="00094D49" w:rsidRPr="00302E38">
        <w:rPr>
          <w:rFonts w:ascii="PT Astra Serif" w:hAnsi="PT Astra Serif"/>
          <w:sz w:val="28"/>
          <w:szCs w:val="28"/>
        </w:rPr>
        <w:br/>
      </w:r>
      <w:r w:rsidR="00C535AF" w:rsidRPr="00302E38">
        <w:rPr>
          <w:rFonts w:ascii="PT Astra Serif" w:hAnsi="PT Astra Serif"/>
          <w:sz w:val="28"/>
          <w:szCs w:val="28"/>
        </w:rPr>
        <w:t>в Вооруж</w:t>
      </w:r>
      <w:r w:rsidR="00947CAF" w:rsidRPr="00302E38">
        <w:rPr>
          <w:rFonts w:ascii="PT Astra Serif" w:hAnsi="PT Astra Serif"/>
          <w:sz w:val="28"/>
          <w:szCs w:val="28"/>
        </w:rPr>
        <w:t>ё</w:t>
      </w:r>
      <w:r w:rsidR="00C535AF" w:rsidRPr="00302E38">
        <w:rPr>
          <w:rFonts w:ascii="PT Astra Serif" w:hAnsi="PT Astra Serif"/>
          <w:sz w:val="28"/>
          <w:szCs w:val="28"/>
        </w:rPr>
        <w:t>нные Силы Российской Федерации (далее - призыв на военную службу) или введения в Ульяновской области среднего уровня реагирования Министерство принимает одно из следующих решений:</w:t>
      </w:r>
    </w:p>
    <w:p w:rsidR="00C535AF" w:rsidRPr="00302E38" w:rsidRDefault="00094D49" w:rsidP="004D6748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о признании</w:t>
      </w:r>
      <w:r w:rsidR="00C535AF" w:rsidRPr="00302E38">
        <w:rPr>
          <w:rFonts w:ascii="PT Astra Serif" w:hAnsi="PT Astra Serif"/>
          <w:sz w:val="28"/>
          <w:szCs w:val="28"/>
        </w:rPr>
        <w:t xml:space="preserve"> Проекта заверш</w:t>
      </w:r>
      <w:r w:rsidR="00947CAF" w:rsidRPr="00302E38">
        <w:rPr>
          <w:rFonts w:ascii="PT Astra Serif" w:hAnsi="PT Astra Serif"/>
          <w:sz w:val="28"/>
          <w:szCs w:val="28"/>
        </w:rPr>
        <w:t>ё</w:t>
      </w:r>
      <w:r w:rsidR="00C535AF" w:rsidRPr="00302E38">
        <w:rPr>
          <w:rFonts w:ascii="PT Astra Serif" w:hAnsi="PT Astra Serif"/>
          <w:sz w:val="28"/>
          <w:szCs w:val="28"/>
        </w:rPr>
        <w:t xml:space="preserve">нным, в случае если средства гранта </w:t>
      </w:r>
      <w:r w:rsidR="00C535AF" w:rsidRPr="00302E38">
        <w:rPr>
          <w:rFonts w:ascii="PT Astra Serif" w:hAnsi="PT Astra Serif"/>
          <w:sz w:val="28"/>
          <w:szCs w:val="28"/>
        </w:rPr>
        <w:lastRenderedPageBreak/>
        <w:t>использованы в полном объ</w:t>
      </w:r>
      <w:r w:rsidR="00947CAF" w:rsidRPr="00302E38">
        <w:rPr>
          <w:rFonts w:ascii="PT Astra Serif" w:hAnsi="PT Astra Serif"/>
          <w:sz w:val="28"/>
          <w:szCs w:val="28"/>
        </w:rPr>
        <w:t>ё</w:t>
      </w:r>
      <w:r w:rsidR="00C535AF" w:rsidRPr="00302E38">
        <w:rPr>
          <w:rFonts w:ascii="PT Astra Serif" w:hAnsi="PT Astra Serif"/>
          <w:sz w:val="28"/>
          <w:szCs w:val="28"/>
        </w:rPr>
        <w:t xml:space="preserve">ме, а в отношении грантополучателя </w:t>
      </w:r>
      <w:r w:rsidRPr="00302E38">
        <w:rPr>
          <w:rFonts w:ascii="PT Astra Serif" w:hAnsi="PT Astra Serif"/>
          <w:sz w:val="28"/>
          <w:szCs w:val="28"/>
        </w:rPr>
        <w:t>в связи</w:t>
      </w:r>
      <w:r w:rsidRPr="00302E38">
        <w:rPr>
          <w:rFonts w:ascii="PT Astra Serif" w:hAnsi="PT Astra Serif"/>
          <w:sz w:val="28"/>
          <w:szCs w:val="28"/>
        </w:rPr>
        <w:br/>
      </w:r>
      <w:r w:rsidR="00C535AF" w:rsidRPr="00302E38">
        <w:rPr>
          <w:rFonts w:ascii="PT Astra Serif" w:hAnsi="PT Astra Serif"/>
          <w:sz w:val="28"/>
          <w:szCs w:val="28"/>
        </w:rPr>
        <w:t>с призывом на военную службу осуществлена государственная регистрация прекращения деятельности в качестве индивидуального предпринимателя</w:t>
      </w:r>
      <w:r w:rsidR="00C535AF" w:rsidRPr="00302E38">
        <w:rPr>
          <w:rFonts w:ascii="PT Astra Serif" w:hAnsi="PT Astra Serif"/>
          <w:sz w:val="28"/>
          <w:szCs w:val="28"/>
        </w:rPr>
        <w:br/>
        <w:t>или государственная регистрация прекращения КФХ. При этом грантополучатель освобождается от ответственности за недостижение плановых показателей деятельности;</w:t>
      </w:r>
    </w:p>
    <w:p w:rsidR="00C535AF" w:rsidRPr="00302E38" w:rsidRDefault="00094D49" w:rsidP="004D6748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об обеспечении</w:t>
      </w:r>
      <w:r w:rsidR="00C535AF" w:rsidRPr="00302E38">
        <w:rPr>
          <w:rFonts w:ascii="PT Astra Serif" w:hAnsi="PT Astra Serif"/>
          <w:sz w:val="28"/>
          <w:szCs w:val="28"/>
        </w:rPr>
        <w:t xml:space="preserve"> возврата средств гранта в </w:t>
      </w:r>
      <w:r w:rsidRPr="00302E38">
        <w:rPr>
          <w:rFonts w:ascii="PT Astra Serif" w:eastAsia="Calibri" w:hAnsi="PT Astra Serif" w:cs="PT Astra Serif"/>
          <w:sz w:val="28"/>
          <w:szCs w:val="28"/>
        </w:rPr>
        <w:t>областной бюджет Ульяновской области</w:t>
      </w:r>
      <w:r w:rsidR="00C535AF" w:rsidRPr="00302E38">
        <w:rPr>
          <w:rFonts w:ascii="PT Astra Serif" w:hAnsi="PT Astra Serif"/>
          <w:sz w:val="28"/>
          <w:szCs w:val="28"/>
        </w:rPr>
        <w:t xml:space="preserve"> в</w:t>
      </w:r>
      <w:r w:rsidR="000A2C13" w:rsidRPr="00302E38">
        <w:rPr>
          <w:rFonts w:ascii="PT Astra Serif" w:hAnsi="PT Astra Serif"/>
          <w:sz w:val="28"/>
          <w:szCs w:val="28"/>
        </w:rPr>
        <w:t xml:space="preserve"> объёме </w:t>
      </w:r>
      <w:r w:rsidR="00C535AF" w:rsidRPr="00302E38">
        <w:rPr>
          <w:rFonts w:ascii="PT Astra Serif" w:hAnsi="PT Astra Serif"/>
          <w:sz w:val="28"/>
          <w:szCs w:val="28"/>
        </w:rPr>
        <w:t>неисполь</w:t>
      </w:r>
      <w:r w:rsidRPr="00302E38">
        <w:rPr>
          <w:rFonts w:ascii="PT Astra Serif" w:hAnsi="PT Astra Serif"/>
          <w:sz w:val="28"/>
          <w:szCs w:val="28"/>
        </w:rPr>
        <w:t>зованных средств гранта, в случае если средства гранта</w:t>
      </w:r>
      <w:r w:rsidR="00C535AF" w:rsidRPr="00302E38">
        <w:rPr>
          <w:rFonts w:ascii="PT Astra Serif" w:hAnsi="PT Astra Serif"/>
          <w:sz w:val="28"/>
          <w:szCs w:val="28"/>
        </w:rPr>
        <w:t xml:space="preserve"> не использованы или использованы не в полном объ</w:t>
      </w:r>
      <w:r w:rsidR="00947CAF" w:rsidRPr="00302E38">
        <w:rPr>
          <w:rFonts w:ascii="PT Astra Serif" w:hAnsi="PT Astra Serif"/>
          <w:sz w:val="28"/>
          <w:szCs w:val="28"/>
        </w:rPr>
        <w:t>ё</w:t>
      </w:r>
      <w:r w:rsidR="00E65A2F" w:rsidRPr="00302E38">
        <w:rPr>
          <w:rFonts w:ascii="PT Astra Serif" w:hAnsi="PT Astra Serif"/>
          <w:sz w:val="28"/>
          <w:szCs w:val="28"/>
        </w:rPr>
        <w:t>ме,</w:t>
      </w:r>
      <w:r w:rsidR="00E65A2F" w:rsidRPr="00302E38">
        <w:rPr>
          <w:rFonts w:ascii="PT Astra Serif" w:hAnsi="PT Astra Serif"/>
          <w:sz w:val="28"/>
          <w:szCs w:val="28"/>
        </w:rPr>
        <w:br/>
      </w:r>
      <w:r w:rsidR="00C535AF" w:rsidRPr="00302E38">
        <w:rPr>
          <w:rFonts w:ascii="PT Astra Serif" w:hAnsi="PT Astra Serif"/>
          <w:sz w:val="28"/>
          <w:szCs w:val="28"/>
        </w:rPr>
        <w:t xml:space="preserve">а в отношении </w:t>
      </w:r>
      <w:r w:rsidRPr="00302E38">
        <w:rPr>
          <w:rFonts w:ascii="PT Astra Serif" w:hAnsi="PT Astra Serif"/>
          <w:sz w:val="28"/>
          <w:szCs w:val="28"/>
        </w:rPr>
        <w:t>грантополучателя</w:t>
      </w:r>
      <w:r w:rsidR="00C535AF" w:rsidRPr="00302E38">
        <w:rPr>
          <w:rFonts w:ascii="PT Astra Serif" w:hAnsi="PT Astra Serif"/>
          <w:sz w:val="28"/>
          <w:szCs w:val="28"/>
        </w:rPr>
        <w:t xml:space="preserve">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</w:t>
      </w:r>
      <w:r w:rsidRPr="00302E38">
        <w:rPr>
          <w:rFonts w:ascii="PT Astra Serif" w:hAnsi="PT Astra Serif"/>
          <w:sz w:val="28"/>
          <w:szCs w:val="28"/>
        </w:rPr>
        <w:t>КФХ</w:t>
      </w:r>
      <w:r w:rsidR="00C535AF" w:rsidRPr="00302E38">
        <w:rPr>
          <w:rFonts w:ascii="PT Astra Serif" w:hAnsi="PT Astra Serif"/>
          <w:sz w:val="28"/>
          <w:szCs w:val="28"/>
        </w:rPr>
        <w:t xml:space="preserve">. При этом </w:t>
      </w:r>
      <w:r w:rsidRPr="00302E38">
        <w:rPr>
          <w:rFonts w:ascii="PT Astra Serif" w:hAnsi="PT Astra Serif"/>
          <w:sz w:val="28"/>
          <w:szCs w:val="28"/>
        </w:rPr>
        <w:t>П</w:t>
      </w:r>
      <w:r w:rsidR="00C535AF" w:rsidRPr="00302E38">
        <w:rPr>
          <w:rFonts w:ascii="PT Astra Serif" w:hAnsi="PT Astra Serif"/>
          <w:sz w:val="28"/>
          <w:szCs w:val="28"/>
        </w:rPr>
        <w:t>роект призна</w:t>
      </w:r>
      <w:r w:rsidRPr="00302E38">
        <w:rPr>
          <w:rFonts w:ascii="PT Astra Serif" w:hAnsi="PT Astra Serif"/>
          <w:sz w:val="28"/>
          <w:szCs w:val="28"/>
        </w:rPr>
        <w:t>ётся заверш</w:t>
      </w:r>
      <w:r w:rsidR="00947CAF" w:rsidRPr="00302E38">
        <w:rPr>
          <w:rFonts w:ascii="PT Astra Serif" w:hAnsi="PT Astra Serif"/>
          <w:sz w:val="28"/>
          <w:szCs w:val="28"/>
        </w:rPr>
        <w:t>ё</w:t>
      </w:r>
      <w:r w:rsidRPr="00302E38">
        <w:rPr>
          <w:rFonts w:ascii="PT Astra Serif" w:hAnsi="PT Astra Serif"/>
          <w:sz w:val="28"/>
          <w:szCs w:val="28"/>
        </w:rPr>
        <w:t>нным</w:t>
      </w:r>
      <w:r w:rsidR="00C535AF" w:rsidRPr="00302E38">
        <w:rPr>
          <w:rFonts w:ascii="PT Astra Serif" w:hAnsi="PT Astra Serif"/>
          <w:sz w:val="28"/>
          <w:szCs w:val="28"/>
        </w:rPr>
        <w:t xml:space="preserve">, а </w:t>
      </w:r>
      <w:r w:rsidRPr="00302E38">
        <w:rPr>
          <w:rFonts w:ascii="PT Astra Serif" w:hAnsi="PT Astra Serif"/>
          <w:sz w:val="28"/>
          <w:szCs w:val="28"/>
        </w:rPr>
        <w:t>грантополучатель</w:t>
      </w:r>
      <w:r w:rsidR="00C535AF" w:rsidRPr="00302E38">
        <w:rPr>
          <w:rFonts w:ascii="PT Astra Serif" w:hAnsi="PT Astra Serif"/>
          <w:sz w:val="28"/>
          <w:szCs w:val="28"/>
        </w:rPr>
        <w:t xml:space="preserve"> </w:t>
      </w:r>
      <w:r w:rsidRPr="00302E38">
        <w:rPr>
          <w:rFonts w:ascii="PT Astra Serif" w:hAnsi="PT Astra Serif"/>
          <w:sz w:val="28"/>
          <w:szCs w:val="28"/>
        </w:rPr>
        <w:t>освобождае</w:t>
      </w:r>
      <w:r w:rsidR="00C535AF" w:rsidRPr="00302E38">
        <w:rPr>
          <w:rFonts w:ascii="PT Astra Serif" w:hAnsi="PT Astra Serif"/>
          <w:sz w:val="28"/>
          <w:szCs w:val="28"/>
        </w:rPr>
        <w:t>тся от ответственности за недостижение плановых показателей деятельности.</w:t>
      </w:r>
    </w:p>
    <w:p w:rsidR="00C535AF" w:rsidRPr="00302E38" w:rsidRDefault="00C535AF" w:rsidP="004D6748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 xml:space="preserve">Указанные в абзацах втором и третьем настоящего пункта решения принимаются </w:t>
      </w:r>
      <w:r w:rsidR="00094D49" w:rsidRPr="00302E38">
        <w:rPr>
          <w:rFonts w:ascii="PT Astra Serif" w:hAnsi="PT Astra Serif"/>
          <w:sz w:val="28"/>
          <w:szCs w:val="28"/>
        </w:rPr>
        <w:t>Министерством</w:t>
      </w:r>
      <w:r w:rsidRPr="00302E38">
        <w:rPr>
          <w:rFonts w:ascii="PT Astra Serif" w:hAnsi="PT Astra Serif"/>
          <w:sz w:val="28"/>
          <w:szCs w:val="28"/>
        </w:rPr>
        <w:t xml:space="preserve"> по заявлению </w:t>
      </w:r>
      <w:r w:rsidR="00094D49" w:rsidRPr="00302E38">
        <w:rPr>
          <w:rFonts w:ascii="PT Astra Serif" w:hAnsi="PT Astra Serif"/>
          <w:sz w:val="28"/>
          <w:szCs w:val="28"/>
        </w:rPr>
        <w:t>грантополучателя</w:t>
      </w:r>
      <w:r w:rsidR="00A412EF" w:rsidRPr="00302E38">
        <w:rPr>
          <w:rFonts w:ascii="PT Astra Serif" w:hAnsi="PT Astra Serif"/>
          <w:sz w:val="28"/>
          <w:szCs w:val="28"/>
        </w:rPr>
        <w:br/>
      </w:r>
      <w:r w:rsidR="00094D49" w:rsidRPr="00302E38">
        <w:rPr>
          <w:rFonts w:ascii="PT Astra Serif" w:eastAsia="Calibri" w:hAnsi="PT Astra Serif" w:cs="PT Astra Serif"/>
          <w:sz w:val="28"/>
          <w:szCs w:val="28"/>
        </w:rPr>
        <w:t>при представлении им документа, подтверждающего призыв на военную службу</w:t>
      </w:r>
      <w:r w:rsidRPr="00302E38">
        <w:rPr>
          <w:rFonts w:ascii="PT Astra Serif" w:hAnsi="PT Astra Serif"/>
          <w:sz w:val="28"/>
          <w:szCs w:val="28"/>
        </w:rPr>
        <w:t>.</w:t>
      </w:r>
    </w:p>
    <w:p w:rsidR="00D12D90" w:rsidRPr="00302E38" w:rsidRDefault="00E65A2F" w:rsidP="004D6748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61</w:t>
      </w:r>
      <w:r w:rsidR="007276D9" w:rsidRPr="00302E38">
        <w:rPr>
          <w:rFonts w:ascii="PT Astra Serif" w:hAnsi="PT Astra Serif"/>
          <w:sz w:val="28"/>
          <w:szCs w:val="28"/>
        </w:rPr>
        <w:t xml:space="preserve">. </w:t>
      </w:r>
      <w:r w:rsidR="00C535AF" w:rsidRPr="00302E38">
        <w:rPr>
          <w:rFonts w:ascii="PT Astra Serif" w:hAnsi="PT Astra Serif"/>
          <w:sz w:val="28"/>
          <w:szCs w:val="28"/>
        </w:rPr>
        <w:t xml:space="preserve">В процессе реализации </w:t>
      </w:r>
      <w:r w:rsidR="007276D9" w:rsidRPr="00302E38">
        <w:rPr>
          <w:rFonts w:ascii="PT Astra Serif" w:hAnsi="PT Astra Serif"/>
          <w:sz w:val="28"/>
          <w:szCs w:val="28"/>
        </w:rPr>
        <w:t>П</w:t>
      </w:r>
      <w:r w:rsidR="00C535AF" w:rsidRPr="00302E38">
        <w:rPr>
          <w:rFonts w:ascii="PT Astra Serif" w:hAnsi="PT Astra Serif"/>
          <w:sz w:val="28"/>
          <w:szCs w:val="28"/>
        </w:rPr>
        <w:t xml:space="preserve">роекта допускается смена </w:t>
      </w:r>
      <w:r w:rsidR="007276D9" w:rsidRPr="00302E38">
        <w:rPr>
          <w:rFonts w:ascii="PT Astra Serif" w:hAnsi="PT Astra Serif"/>
          <w:sz w:val="28"/>
          <w:szCs w:val="28"/>
        </w:rPr>
        <w:t>руководителя КФХ или ГКФХ</w:t>
      </w:r>
      <w:r w:rsidR="00C535AF" w:rsidRPr="00302E38">
        <w:rPr>
          <w:rFonts w:ascii="PT Astra Serif" w:hAnsi="PT Astra Serif"/>
          <w:sz w:val="28"/>
          <w:szCs w:val="28"/>
        </w:rPr>
        <w:t xml:space="preserve"> по решению членов такого </w:t>
      </w:r>
      <w:r w:rsidR="007276D9" w:rsidRPr="00302E38">
        <w:rPr>
          <w:rFonts w:ascii="PT Astra Serif" w:hAnsi="PT Astra Serif"/>
          <w:sz w:val="28"/>
          <w:szCs w:val="28"/>
        </w:rPr>
        <w:t>КФХ</w:t>
      </w:r>
      <w:r w:rsidR="00C535AF" w:rsidRPr="00302E38">
        <w:rPr>
          <w:rFonts w:ascii="PT Astra Serif" w:hAnsi="PT Astra Serif"/>
          <w:sz w:val="28"/>
          <w:szCs w:val="28"/>
        </w:rPr>
        <w:t xml:space="preserve"> в порядке, установленном законод</w:t>
      </w:r>
      <w:r w:rsidR="007276D9" w:rsidRPr="00302E38">
        <w:rPr>
          <w:rFonts w:ascii="PT Astra Serif" w:hAnsi="PT Astra Serif"/>
          <w:sz w:val="28"/>
          <w:szCs w:val="28"/>
        </w:rPr>
        <w:t>ательством Российской Федерации</w:t>
      </w:r>
      <w:r w:rsidR="00C535AF" w:rsidRPr="00302E38">
        <w:rPr>
          <w:rFonts w:ascii="PT Astra Serif" w:hAnsi="PT Astra Serif"/>
          <w:sz w:val="28"/>
          <w:szCs w:val="28"/>
        </w:rPr>
        <w:t xml:space="preserve">. При этом </w:t>
      </w:r>
      <w:r w:rsidR="007276D9" w:rsidRPr="00302E38">
        <w:rPr>
          <w:rFonts w:ascii="PT Astra Serif" w:hAnsi="PT Astra Serif"/>
          <w:sz w:val="28"/>
          <w:szCs w:val="28"/>
        </w:rPr>
        <w:t>Министерство</w:t>
      </w:r>
      <w:r w:rsidR="00C535AF" w:rsidRPr="00302E38">
        <w:rPr>
          <w:rFonts w:ascii="PT Astra Serif" w:hAnsi="PT Astra Serif"/>
          <w:sz w:val="28"/>
          <w:szCs w:val="28"/>
        </w:rPr>
        <w:t xml:space="preserve"> осуществляет замену </w:t>
      </w:r>
      <w:r w:rsidR="007276D9" w:rsidRPr="00302E38">
        <w:rPr>
          <w:rFonts w:ascii="PT Astra Serif" w:hAnsi="PT Astra Serif"/>
          <w:sz w:val="28"/>
          <w:szCs w:val="28"/>
        </w:rPr>
        <w:t>грантополучателя в соглашении о предоставлении гранта</w:t>
      </w:r>
      <w:r w:rsidR="00C535AF" w:rsidRPr="00302E38">
        <w:rPr>
          <w:rFonts w:ascii="PT Astra Serif" w:hAnsi="PT Astra Serif"/>
          <w:sz w:val="28"/>
          <w:szCs w:val="28"/>
        </w:rPr>
        <w:t xml:space="preserve">, а новый </w:t>
      </w:r>
      <w:r w:rsidR="007276D9" w:rsidRPr="00302E38">
        <w:rPr>
          <w:rFonts w:ascii="PT Astra Serif" w:hAnsi="PT Astra Serif"/>
          <w:sz w:val="28"/>
          <w:szCs w:val="28"/>
        </w:rPr>
        <w:t>грантополучатель</w:t>
      </w:r>
      <w:r w:rsidR="00C535AF" w:rsidRPr="00302E38">
        <w:rPr>
          <w:rFonts w:ascii="PT Astra Serif" w:hAnsi="PT Astra Serif"/>
          <w:sz w:val="28"/>
          <w:szCs w:val="28"/>
        </w:rPr>
        <w:t xml:space="preserve"> осуществляет дальнейшую реализацию </w:t>
      </w:r>
      <w:r w:rsidR="007276D9" w:rsidRPr="00302E38">
        <w:rPr>
          <w:rFonts w:ascii="PT Astra Serif" w:hAnsi="PT Astra Serif"/>
          <w:sz w:val="28"/>
          <w:szCs w:val="28"/>
        </w:rPr>
        <w:t>Проекта</w:t>
      </w:r>
      <w:r w:rsidR="007276D9" w:rsidRPr="00302E38">
        <w:rPr>
          <w:rFonts w:ascii="PT Astra Serif" w:hAnsi="PT Astra Serif"/>
          <w:sz w:val="28"/>
          <w:szCs w:val="28"/>
        </w:rPr>
        <w:br/>
      </w:r>
      <w:r w:rsidR="00C535AF" w:rsidRPr="00302E38">
        <w:rPr>
          <w:rFonts w:ascii="PT Astra Serif" w:hAnsi="PT Astra Serif"/>
          <w:sz w:val="28"/>
          <w:szCs w:val="28"/>
        </w:rPr>
        <w:t>в соответствии с указанным соглашением.</w:t>
      </w:r>
    </w:p>
    <w:p w:rsidR="00C535AF" w:rsidRPr="00302E38" w:rsidRDefault="00E65A2F" w:rsidP="004D6748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62</w:t>
      </w:r>
      <w:r w:rsidR="007276D9" w:rsidRPr="00302E38">
        <w:rPr>
          <w:rFonts w:ascii="PT Astra Serif" w:hAnsi="PT Astra Serif"/>
          <w:sz w:val="28"/>
          <w:szCs w:val="28"/>
        </w:rPr>
        <w:t>. Министерство обеспечивает возврат гранта (остатка гранта, средств, полученных контрагентом за</w:t>
      </w:r>
      <w:r w:rsidR="00367EF8" w:rsidRPr="00302E38">
        <w:rPr>
          <w:rFonts w:ascii="PT Astra Serif" w:hAnsi="PT Astra Serif"/>
          <w:sz w:val="28"/>
          <w:szCs w:val="28"/>
        </w:rPr>
        <w:t xml:space="preserve"> счёт </w:t>
      </w:r>
      <w:r w:rsidR="007276D9" w:rsidRPr="00302E38">
        <w:rPr>
          <w:rFonts w:ascii="PT Astra Serif" w:hAnsi="PT Astra Serif"/>
          <w:sz w:val="28"/>
          <w:szCs w:val="28"/>
        </w:rPr>
        <w:t>гранта) в областной бюджет Ульяновской области</w:t>
      </w:r>
      <w:r w:rsidR="000A2C13" w:rsidRPr="00302E38">
        <w:rPr>
          <w:rFonts w:ascii="PT Astra Serif" w:hAnsi="PT Astra Serif"/>
          <w:sz w:val="28"/>
          <w:szCs w:val="28"/>
        </w:rPr>
        <w:t xml:space="preserve"> путём </w:t>
      </w:r>
      <w:r w:rsidR="007276D9" w:rsidRPr="00302E38">
        <w:rPr>
          <w:rFonts w:ascii="PT Astra Serif" w:hAnsi="PT Astra Serif"/>
          <w:sz w:val="28"/>
          <w:szCs w:val="28"/>
        </w:rPr>
        <w:t>направления грантоп</w:t>
      </w:r>
      <w:r w:rsidRPr="00302E38">
        <w:rPr>
          <w:rFonts w:ascii="PT Astra Serif" w:hAnsi="PT Astra Serif"/>
          <w:sz w:val="28"/>
          <w:szCs w:val="28"/>
        </w:rPr>
        <w:t>олучателю (контрагенту) в срок,</w:t>
      </w:r>
      <w:r w:rsidRPr="00302E38">
        <w:rPr>
          <w:rFonts w:ascii="PT Astra Serif" w:hAnsi="PT Astra Serif"/>
          <w:sz w:val="28"/>
          <w:szCs w:val="28"/>
        </w:rPr>
        <w:br/>
      </w:r>
      <w:r w:rsidR="007276D9" w:rsidRPr="00302E38">
        <w:rPr>
          <w:rFonts w:ascii="PT Astra Serif" w:hAnsi="PT Astra Serif"/>
          <w:sz w:val="28"/>
          <w:szCs w:val="28"/>
        </w:rPr>
        <w:t>не превышающий 30 календарных дней со</w:t>
      </w:r>
      <w:r w:rsidRPr="00302E38">
        <w:rPr>
          <w:rFonts w:ascii="PT Astra Serif" w:hAnsi="PT Astra Serif"/>
          <w:sz w:val="28"/>
          <w:szCs w:val="28"/>
        </w:rPr>
        <w:t xml:space="preserve"> дня обнаружения хотя бы одного</w:t>
      </w:r>
      <w:r w:rsidRPr="00302E38">
        <w:rPr>
          <w:rFonts w:ascii="PT Astra Serif" w:hAnsi="PT Astra Serif"/>
          <w:sz w:val="28"/>
          <w:szCs w:val="28"/>
        </w:rPr>
        <w:br/>
      </w:r>
      <w:r w:rsidR="007276D9" w:rsidRPr="00302E38">
        <w:rPr>
          <w:rFonts w:ascii="PT Astra Serif" w:hAnsi="PT Astra Serif"/>
          <w:sz w:val="28"/>
          <w:szCs w:val="28"/>
        </w:rPr>
        <w:t xml:space="preserve">из обстоятельств, являющихся в соответствии с пунктом </w:t>
      </w:r>
      <w:r w:rsidRPr="00302E38">
        <w:rPr>
          <w:rFonts w:ascii="PT Astra Serif" w:hAnsi="PT Astra Serif"/>
          <w:sz w:val="28"/>
          <w:szCs w:val="28"/>
        </w:rPr>
        <w:t>58</w:t>
      </w:r>
      <w:r w:rsidR="007276D9" w:rsidRPr="00302E38">
        <w:rPr>
          <w:rFonts w:ascii="PT Astra Serif" w:hAnsi="PT Astra Serif"/>
          <w:sz w:val="28"/>
          <w:szCs w:val="28"/>
        </w:rPr>
        <w:t xml:space="preserve"> </w:t>
      </w:r>
      <w:r w:rsidR="001A6413" w:rsidRPr="00302E38">
        <w:rPr>
          <w:rFonts w:ascii="PT Astra Serif" w:hAnsi="PT Astra Serif"/>
          <w:sz w:val="28"/>
          <w:szCs w:val="28"/>
        </w:rPr>
        <w:t xml:space="preserve">и (или) абзацем третьим пункта </w:t>
      </w:r>
      <w:r w:rsidRPr="00302E38">
        <w:rPr>
          <w:rFonts w:ascii="PT Astra Serif" w:hAnsi="PT Astra Serif"/>
          <w:sz w:val="28"/>
          <w:szCs w:val="28"/>
        </w:rPr>
        <w:t>60</w:t>
      </w:r>
      <w:r w:rsidR="001A6413" w:rsidRPr="00302E38">
        <w:rPr>
          <w:rFonts w:ascii="PT Astra Serif" w:hAnsi="PT Astra Serif"/>
          <w:sz w:val="28"/>
          <w:szCs w:val="28"/>
        </w:rPr>
        <w:t xml:space="preserve"> </w:t>
      </w:r>
      <w:r w:rsidR="007276D9" w:rsidRPr="00302E38">
        <w:rPr>
          <w:rFonts w:ascii="PT Astra Serif" w:hAnsi="PT Astra Serif"/>
          <w:sz w:val="28"/>
          <w:szCs w:val="28"/>
        </w:rPr>
        <w:t>настоящих Правил основаниями для возврата гранта (остатка гранта, средств, полученных контрагентом за</w:t>
      </w:r>
      <w:r w:rsidR="00367EF8" w:rsidRPr="00302E38">
        <w:rPr>
          <w:rFonts w:ascii="PT Astra Serif" w:hAnsi="PT Astra Serif"/>
          <w:sz w:val="28"/>
          <w:szCs w:val="28"/>
        </w:rPr>
        <w:t xml:space="preserve"> счёт </w:t>
      </w:r>
      <w:r w:rsidR="007276D9" w:rsidRPr="00302E38">
        <w:rPr>
          <w:rFonts w:ascii="PT Astra Serif" w:hAnsi="PT Astra Serif"/>
          <w:sz w:val="28"/>
          <w:szCs w:val="28"/>
        </w:rPr>
        <w:t>гранта) в областной бюджет Ульяновской области, требования о возврате гранта (остатка гранта, средств, полученных контрагентом за</w:t>
      </w:r>
      <w:r w:rsidR="00367EF8" w:rsidRPr="00302E38">
        <w:rPr>
          <w:rFonts w:ascii="PT Astra Serif" w:hAnsi="PT Astra Serif"/>
          <w:sz w:val="28"/>
          <w:szCs w:val="28"/>
        </w:rPr>
        <w:t xml:space="preserve"> счёт </w:t>
      </w:r>
      <w:r w:rsidR="007276D9" w:rsidRPr="00302E38">
        <w:rPr>
          <w:rFonts w:ascii="PT Astra Serif" w:hAnsi="PT Astra Serif"/>
          <w:sz w:val="28"/>
          <w:szCs w:val="28"/>
        </w:rPr>
        <w:t>гранта) в течение 30 календарных дней со дня получения указанного требования.</w:t>
      </w:r>
    </w:p>
    <w:p w:rsidR="00C535AF" w:rsidRPr="00302E38" w:rsidRDefault="00E65A2F" w:rsidP="004D6748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63</w:t>
      </w:r>
      <w:r w:rsidR="001A6413" w:rsidRPr="00302E38">
        <w:rPr>
          <w:rFonts w:ascii="PT Astra Serif" w:hAnsi="PT Astra Serif"/>
          <w:sz w:val="28"/>
          <w:szCs w:val="28"/>
        </w:rPr>
        <w:t>. Возврат гранта (остатка гранта, с</w:t>
      </w:r>
      <w:r w:rsidR="00086117" w:rsidRPr="00302E38">
        <w:rPr>
          <w:rFonts w:ascii="PT Astra Serif" w:hAnsi="PT Astra Serif"/>
          <w:sz w:val="28"/>
          <w:szCs w:val="28"/>
        </w:rPr>
        <w:t>редств, полученных контрагентом</w:t>
      </w:r>
      <w:r w:rsidR="00086117" w:rsidRPr="00302E38">
        <w:rPr>
          <w:rFonts w:ascii="PT Astra Serif" w:hAnsi="PT Astra Serif"/>
          <w:sz w:val="28"/>
          <w:szCs w:val="28"/>
        </w:rPr>
        <w:br/>
      </w:r>
      <w:r w:rsidR="001A6413" w:rsidRPr="00302E38">
        <w:rPr>
          <w:rFonts w:ascii="PT Astra Serif" w:hAnsi="PT Astra Serif"/>
          <w:sz w:val="28"/>
          <w:szCs w:val="28"/>
        </w:rPr>
        <w:t>за</w:t>
      </w:r>
      <w:r w:rsidR="00367EF8" w:rsidRPr="00302E38">
        <w:rPr>
          <w:rFonts w:ascii="PT Astra Serif" w:hAnsi="PT Astra Serif"/>
          <w:sz w:val="28"/>
          <w:szCs w:val="28"/>
        </w:rPr>
        <w:t xml:space="preserve"> счёт </w:t>
      </w:r>
      <w:r w:rsidR="001A6413" w:rsidRPr="00302E38">
        <w:rPr>
          <w:rFonts w:ascii="PT Astra Serif" w:hAnsi="PT Astra Serif"/>
          <w:sz w:val="28"/>
          <w:szCs w:val="28"/>
        </w:rPr>
        <w:t>гранта) осуществляется г</w:t>
      </w:r>
      <w:r w:rsidRPr="00302E38">
        <w:rPr>
          <w:rFonts w:ascii="PT Astra Serif" w:hAnsi="PT Astra Serif"/>
          <w:sz w:val="28"/>
          <w:szCs w:val="28"/>
        </w:rPr>
        <w:t>рантополучателем (контрагентом)</w:t>
      </w:r>
      <w:r w:rsidRPr="00302E38">
        <w:rPr>
          <w:rFonts w:ascii="PT Astra Serif" w:hAnsi="PT Astra Serif"/>
          <w:sz w:val="28"/>
          <w:szCs w:val="28"/>
        </w:rPr>
        <w:br/>
      </w:r>
      <w:r w:rsidR="001A6413" w:rsidRPr="00302E38">
        <w:rPr>
          <w:rFonts w:ascii="PT Astra Serif" w:hAnsi="PT Astra Serif"/>
          <w:sz w:val="28"/>
          <w:szCs w:val="28"/>
        </w:rPr>
        <w:t>в следующем порядке:</w:t>
      </w:r>
    </w:p>
    <w:p w:rsidR="001A6413" w:rsidRPr="00302E38" w:rsidRDefault="001A6413" w:rsidP="004D6748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возврат гранта (остатка гранта, средств, полученных контрагентом за</w:t>
      </w:r>
      <w:r w:rsidR="00367EF8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счёт </w:t>
      </w: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гранта) в период до 25 декабря </w:t>
      </w:r>
      <w:r w:rsidR="00947CAF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отчётного </w:t>
      </w: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финансового года включительно осуществляется на лицевой</w:t>
      </w:r>
      <w:r w:rsidR="00367EF8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счёт </w:t>
      </w: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Министерства, с которого был перечислен грант;</w:t>
      </w:r>
    </w:p>
    <w:p w:rsidR="001A6413" w:rsidRPr="00302E38" w:rsidRDefault="001A6413" w:rsidP="004D6748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возврат гранта (остатка гранта, средств, полученных контрагентом за</w:t>
      </w:r>
      <w:r w:rsidR="00367EF8" w:rsidRPr="00302E38">
        <w:rPr>
          <w:rFonts w:ascii="PT Astra Serif" w:hAnsi="PT Astra Serif"/>
          <w:sz w:val="28"/>
          <w:szCs w:val="28"/>
        </w:rPr>
        <w:t xml:space="preserve"> счёт </w:t>
      </w:r>
      <w:r w:rsidRPr="00302E38">
        <w:rPr>
          <w:rFonts w:ascii="PT Astra Serif" w:hAnsi="PT Astra Serif"/>
          <w:sz w:val="28"/>
          <w:szCs w:val="28"/>
        </w:rPr>
        <w:t xml:space="preserve">гранта) в период после 25 декабря </w:t>
      </w:r>
      <w:r w:rsidR="00947CAF" w:rsidRPr="00302E38">
        <w:rPr>
          <w:rFonts w:ascii="PT Astra Serif" w:hAnsi="PT Astra Serif"/>
          <w:sz w:val="28"/>
          <w:szCs w:val="28"/>
        </w:rPr>
        <w:t xml:space="preserve">отчётного </w:t>
      </w:r>
      <w:r w:rsidRPr="00302E38">
        <w:rPr>
          <w:rFonts w:ascii="PT Astra Serif" w:hAnsi="PT Astra Serif"/>
          <w:sz w:val="28"/>
          <w:szCs w:val="28"/>
        </w:rPr>
        <w:t>финансового года осуществляется на лицевой</w:t>
      </w:r>
      <w:r w:rsidR="00367EF8" w:rsidRPr="00302E38">
        <w:rPr>
          <w:rFonts w:ascii="PT Astra Serif" w:hAnsi="PT Astra Serif"/>
          <w:sz w:val="28"/>
          <w:szCs w:val="28"/>
        </w:rPr>
        <w:t xml:space="preserve"> счёт </w:t>
      </w:r>
      <w:r w:rsidRPr="00302E38">
        <w:rPr>
          <w:rFonts w:ascii="PT Astra Serif" w:hAnsi="PT Astra Serif"/>
          <w:sz w:val="28"/>
          <w:szCs w:val="28"/>
        </w:rPr>
        <w:t xml:space="preserve">Министерства, реквизиты которого сообщаются </w:t>
      </w:r>
      <w:r w:rsidRPr="00302E38">
        <w:rPr>
          <w:rFonts w:ascii="PT Astra Serif" w:hAnsi="PT Astra Serif"/>
          <w:sz w:val="28"/>
          <w:szCs w:val="28"/>
        </w:rPr>
        <w:lastRenderedPageBreak/>
        <w:t>Министерством грантополучателю (контра</w:t>
      </w:r>
      <w:r w:rsidR="00215DFE" w:rsidRPr="00302E38">
        <w:rPr>
          <w:rFonts w:ascii="PT Astra Serif" w:hAnsi="PT Astra Serif"/>
          <w:sz w:val="28"/>
          <w:szCs w:val="28"/>
        </w:rPr>
        <w:t>генту) в течение 5 рабочих дней</w:t>
      </w:r>
      <w:r w:rsidR="00215DFE" w:rsidRPr="00302E38">
        <w:rPr>
          <w:rFonts w:ascii="PT Astra Serif" w:hAnsi="PT Astra Serif"/>
          <w:sz w:val="28"/>
          <w:szCs w:val="28"/>
        </w:rPr>
        <w:br/>
      </w:r>
      <w:r w:rsidRPr="00302E38">
        <w:rPr>
          <w:rFonts w:ascii="PT Astra Serif" w:hAnsi="PT Astra Serif"/>
          <w:sz w:val="28"/>
          <w:szCs w:val="28"/>
        </w:rPr>
        <w:t>со дня подачи грантополучателем (контрагентом) заявления о возврате гранта (остатка гранта, средств, полученных контрагентом за</w:t>
      </w:r>
      <w:r w:rsidR="00367EF8" w:rsidRPr="00302E38">
        <w:rPr>
          <w:rFonts w:ascii="PT Astra Serif" w:hAnsi="PT Astra Serif"/>
          <w:sz w:val="28"/>
          <w:szCs w:val="28"/>
        </w:rPr>
        <w:t xml:space="preserve"> счёт </w:t>
      </w:r>
      <w:r w:rsidRPr="00302E38">
        <w:rPr>
          <w:rFonts w:ascii="PT Astra Serif" w:hAnsi="PT Astra Serif"/>
          <w:sz w:val="28"/>
          <w:szCs w:val="28"/>
        </w:rPr>
        <w:t>гранта) по форме, утвержд</w:t>
      </w:r>
      <w:r w:rsidR="00367EF8" w:rsidRPr="00302E38">
        <w:rPr>
          <w:rFonts w:ascii="PT Astra Serif" w:hAnsi="PT Astra Serif"/>
          <w:sz w:val="28"/>
          <w:szCs w:val="28"/>
        </w:rPr>
        <w:t>ё</w:t>
      </w:r>
      <w:r w:rsidRPr="00302E38">
        <w:rPr>
          <w:rFonts w:ascii="PT Astra Serif" w:hAnsi="PT Astra Serif"/>
          <w:sz w:val="28"/>
          <w:szCs w:val="28"/>
        </w:rPr>
        <w:t>нной правовым актом Министерства, или указываются в требовании о возврате гранта (остатка гранта, средств, полученных контрагентом за</w:t>
      </w:r>
      <w:r w:rsidR="00367EF8" w:rsidRPr="00302E38">
        <w:rPr>
          <w:rFonts w:ascii="PT Astra Serif" w:hAnsi="PT Astra Serif"/>
          <w:sz w:val="28"/>
          <w:szCs w:val="28"/>
        </w:rPr>
        <w:t xml:space="preserve"> счёт </w:t>
      </w:r>
      <w:r w:rsidRPr="00302E38">
        <w:rPr>
          <w:rFonts w:ascii="PT Astra Serif" w:hAnsi="PT Astra Serif"/>
          <w:sz w:val="28"/>
          <w:szCs w:val="28"/>
        </w:rPr>
        <w:t>гранта).</w:t>
      </w:r>
    </w:p>
    <w:p w:rsidR="00D12D90" w:rsidRPr="00302E38" w:rsidRDefault="00E65A2F" w:rsidP="004D6748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64</w:t>
      </w:r>
      <w:r w:rsidR="001A6413" w:rsidRPr="00302E38">
        <w:rPr>
          <w:rFonts w:ascii="PT Astra Serif" w:hAnsi="PT Astra Serif"/>
          <w:sz w:val="28"/>
          <w:szCs w:val="28"/>
        </w:rPr>
        <w:t>. В случае отказа или уклонения</w:t>
      </w:r>
      <w:r w:rsidR="00086117" w:rsidRPr="00302E38">
        <w:rPr>
          <w:rFonts w:ascii="PT Astra Serif" w:hAnsi="PT Astra Serif"/>
          <w:sz w:val="28"/>
          <w:szCs w:val="28"/>
        </w:rPr>
        <w:t xml:space="preserve"> грантополучателя (контрагента)</w:t>
      </w:r>
      <w:r w:rsidR="00086117" w:rsidRPr="00302E38">
        <w:rPr>
          <w:rFonts w:ascii="PT Astra Serif" w:hAnsi="PT Astra Serif"/>
          <w:sz w:val="28"/>
          <w:szCs w:val="28"/>
        </w:rPr>
        <w:br/>
      </w:r>
      <w:r w:rsidR="001A6413" w:rsidRPr="00302E38">
        <w:rPr>
          <w:rFonts w:ascii="PT Astra Serif" w:hAnsi="PT Astra Serif"/>
          <w:sz w:val="28"/>
          <w:szCs w:val="28"/>
        </w:rPr>
        <w:t>от добровольного возврата гранта (остатка гранта, средств, полученных контрагентом за</w:t>
      </w:r>
      <w:r w:rsidR="00367EF8" w:rsidRPr="00302E38">
        <w:rPr>
          <w:rFonts w:ascii="PT Astra Serif" w:hAnsi="PT Astra Serif"/>
          <w:sz w:val="28"/>
          <w:szCs w:val="28"/>
        </w:rPr>
        <w:t xml:space="preserve"> счёт </w:t>
      </w:r>
      <w:r w:rsidR="001A6413" w:rsidRPr="00302E38">
        <w:rPr>
          <w:rFonts w:ascii="PT Astra Serif" w:hAnsi="PT Astra Serif"/>
          <w:sz w:val="28"/>
          <w:szCs w:val="28"/>
        </w:rPr>
        <w:t>гранта) в областной бюджет Ульяновской области Министерство принимает предусмотренные законодательством Российской Федерации меры по его принудительному взысканию.</w:t>
      </w:r>
    </w:p>
    <w:p w:rsidR="00D12D90" w:rsidRPr="00302E38" w:rsidRDefault="00E65A2F" w:rsidP="004D6748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65</w:t>
      </w:r>
      <w:r w:rsidR="001A6413" w:rsidRPr="00302E38">
        <w:rPr>
          <w:rFonts w:ascii="PT Astra Serif" w:hAnsi="PT Astra Serif"/>
          <w:sz w:val="28"/>
          <w:szCs w:val="28"/>
        </w:rPr>
        <w:t>. Средства, образовавшиеся за</w:t>
      </w:r>
      <w:r w:rsidR="00367EF8" w:rsidRPr="00302E38">
        <w:rPr>
          <w:rFonts w:ascii="PT Astra Serif" w:hAnsi="PT Astra Serif"/>
          <w:sz w:val="28"/>
          <w:szCs w:val="28"/>
        </w:rPr>
        <w:t xml:space="preserve"> счёт </w:t>
      </w:r>
      <w:r w:rsidR="001A6413" w:rsidRPr="00302E38">
        <w:rPr>
          <w:rFonts w:ascii="PT Astra Serif" w:hAnsi="PT Astra Serif"/>
          <w:sz w:val="28"/>
          <w:szCs w:val="28"/>
        </w:rPr>
        <w:t>возвращ</w:t>
      </w:r>
      <w:r w:rsidR="00947CAF" w:rsidRPr="00302E38">
        <w:rPr>
          <w:rFonts w:ascii="PT Astra Serif" w:hAnsi="PT Astra Serif"/>
          <w:sz w:val="28"/>
          <w:szCs w:val="28"/>
        </w:rPr>
        <w:t>ё</w:t>
      </w:r>
      <w:r w:rsidR="001A6413" w:rsidRPr="00302E38">
        <w:rPr>
          <w:rFonts w:ascii="PT Astra Serif" w:hAnsi="PT Astra Serif"/>
          <w:sz w:val="28"/>
          <w:szCs w:val="28"/>
        </w:rPr>
        <w:t>нных грантов (остатков грантов, средств, полученных контрагентом за</w:t>
      </w:r>
      <w:r w:rsidR="00367EF8" w:rsidRPr="00302E38">
        <w:rPr>
          <w:rFonts w:ascii="PT Astra Serif" w:hAnsi="PT Astra Serif"/>
          <w:sz w:val="28"/>
          <w:szCs w:val="28"/>
        </w:rPr>
        <w:t xml:space="preserve"> счёт </w:t>
      </w:r>
      <w:r w:rsidR="001A6413" w:rsidRPr="00302E38">
        <w:rPr>
          <w:rFonts w:ascii="PT Astra Serif" w:hAnsi="PT Astra Serif"/>
          <w:sz w:val="28"/>
          <w:szCs w:val="28"/>
        </w:rPr>
        <w:t xml:space="preserve">гранта), подлежат распределению при проведении дополнительного конкурсного отбора либо распределению при предоставлении субсидий в целях возмещения (финансового обеспечения) части затрат, связанных с реализацией приоритетных направлений агропромышленного комплекса в Ульяновской области, предусмотренных Правилами предоставления производителям сельскохозяйственной продукции субсидий из областного бюджета Ульяновской области в целях возмещения (финансового обеспечения) части их затрат, связанных с реализацией приоритетных направлений агропромышленного комплекса в Ульяновской области, </w:t>
      </w:r>
      <w:r w:rsidR="00367EF8" w:rsidRPr="00302E38">
        <w:rPr>
          <w:rFonts w:ascii="PT Astra Serif" w:hAnsi="PT Astra Serif"/>
          <w:sz w:val="28"/>
          <w:szCs w:val="28"/>
        </w:rPr>
        <w:t>утверждёнными</w:t>
      </w:r>
      <w:r w:rsidR="001A6413" w:rsidRPr="00302E38">
        <w:rPr>
          <w:rFonts w:ascii="PT Astra Serif" w:hAnsi="PT Astra Serif"/>
          <w:sz w:val="28"/>
          <w:szCs w:val="28"/>
        </w:rPr>
        <w:t xml:space="preserve"> постановлением Правительства Ульяновской области от 20.02.2024 № 84-П «Об утверждении Правил предоставления производителям сельскохозяйственной продукции субсидий из областного бюджета Ульяновской области в целях возмещения (финансового обеспечения) части их затрат, связанных с реализацией приоритетных направлений агропромышленного комплекса в Ульяновской области», или возврату Министерством в доход областного бюджета Ульяновской области в установленном бюджетным законодательством порядке.</w:t>
      </w:r>
    </w:p>
    <w:p w:rsidR="001A6413" w:rsidRPr="00302E38" w:rsidRDefault="00D2179B" w:rsidP="004D6748">
      <w:pPr>
        <w:pStyle w:val="ConsPlusNormal0"/>
        <w:ind w:firstLine="709"/>
        <w:jc w:val="center"/>
        <w:rPr>
          <w:rFonts w:ascii="PT Astra Serif" w:hAnsi="PT Astra Serif" w:cs="Courier New"/>
          <w:spacing w:val="-4"/>
          <w:sz w:val="28"/>
          <w:szCs w:val="28"/>
        </w:rPr>
      </w:pPr>
      <w:r w:rsidRPr="00302E38">
        <w:rPr>
          <w:rFonts w:ascii="PT Astra Serif" w:hAnsi="PT Astra Serif" w:cs="Courier New"/>
          <w:spacing w:val="-4"/>
          <w:sz w:val="28"/>
          <w:szCs w:val="28"/>
        </w:rPr>
        <w:t>___________</w:t>
      </w:r>
      <w:r w:rsidR="009530BA" w:rsidRPr="00302E38">
        <w:rPr>
          <w:rFonts w:ascii="PT Astra Serif" w:hAnsi="PT Astra Serif" w:cs="Courier New"/>
          <w:spacing w:val="-4"/>
          <w:sz w:val="28"/>
          <w:szCs w:val="28"/>
        </w:rPr>
        <w:t>»</w:t>
      </w:r>
      <w:r w:rsidR="001A6413" w:rsidRPr="00302E38">
        <w:rPr>
          <w:rFonts w:ascii="PT Astra Serif" w:hAnsi="PT Astra Serif" w:cs="Courier New"/>
          <w:spacing w:val="-4"/>
          <w:sz w:val="28"/>
          <w:szCs w:val="28"/>
        </w:rPr>
        <w:t>;</w:t>
      </w:r>
    </w:p>
    <w:p w:rsidR="001A6413" w:rsidRPr="00302E38" w:rsidRDefault="00E65A2F" w:rsidP="004D6748">
      <w:pPr>
        <w:ind w:firstLine="709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4</w:t>
      </w:r>
      <w:r w:rsidR="001A6413" w:rsidRPr="00302E38">
        <w:rPr>
          <w:rFonts w:ascii="PT Astra Serif" w:hAnsi="PT Astra Serif"/>
          <w:sz w:val="28"/>
          <w:szCs w:val="28"/>
        </w:rPr>
        <w:t>) дополнить приложением № 2 следующего содержания:</w:t>
      </w:r>
    </w:p>
    <w:p w:rsidR="001A6413" w:rsidRPr="00302E38" w:rsidRDefault="001A6413" w:rsidP="004D6748">
      <w:pPr>
        <w:pStyle w:val="ConsPlusNormal0"/>
        <w:ind w:left="5670"/>
        <w:jc w:val="center"/>
        <w:rPr>
          <w:rFonts w:ascii="PT Astra Serif" w:hAnsi="PT Astra Serif" w:cs="PT Astra Serif"/>
          <w:spacing w:val="-4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«</w:t>
      </w:r>
      <w:r w:rsidR="00776CF3" w:rsidRPr="00302E38">
        <w:rPr>
          <w:rFonts w:ascii="PT Astra Serif" w:hAnsi="PT Astra Serif" w:cs="PT Astra Serif"/>
          <w:spacing w:val="-4"/>
          <w:sz w:val="28"/>
          <w:szCs w:val="28"/>
        </w:rPr>
        <w:t>ПРИЛОЖЕНИЕ</w:t>
      </w:r>
      <w:r w:rsidRPr="00302E38">
        <w:rPr>
          <w:rFonts w:ascii="PT Astra Serif" w:hAnsi="PT Astra Serif" w:cs="PT Astra Serif"/>
          <w:spacing w:val="-4"/>
          <w:sz w:val="28"/>
          <w:szCs w:val="28"/>
        </w:rPr>
        <w:t xml:space="preserve"> № 2</w:t>
      </w:r>
    </w:p>
    <w:p w:rsidR="001A6413" w:rsidRPr="00302E38" w:rsidRDefault="001A6413" w:rsidP="004D6748">
      <w:pPr>
        <w:pStyle w:val="ConsPlusNormal0"/>
        <w:tabs>
          <w:tab w:val="left" w:pos="8520"/>
        </w:tabs>
        <w:ind w:left="5670"/>
        <w:rPr>
          <w:rFonts w:ascii="PT Astra Serif" w:hAnsi="PT Astra Serif" w:cs="PT Astra Serif"/>
          <w:spacing w:val="-4"/>
          <w:sz w:val="28"/>
          <w:szCs w:val="28"/>
        </w:rPr>
      </w:pPr>
      <w:r w:rsidRPr="00302E38">
        <w:rPr>
          <w:rFonts w:ascii="PT Astra Serif" w:hAnsi="PT Astra Serif" w:cs="PT Astra Serif"/>
          <w:spacing w:val="-4"/>
          <w:sz w:val="28"/>
          <w:szCs w:val="28"/>
        </w:rPr>
        <w:tab/>
      </w:r>
    </w:p>
    <w:p w:rsidR="001A6413" w:rsidRPr="00302E38" w:rsidRDefault="001A6413" w:rsidP="004D6748">
      <w:pPr>
        <w:pStyle w:val="ConsPlusNormal0"/>
        <w:ind w:left="5670"/>
        <w:jc w:val="center"/>
        <w:rPr>
          <w:rFonts w:ascii="PT Astra Serif" w:hAnsi="PT Astra Serif" w:cs="PT Astra Serif"/>
          <w:spacing w:val="-4"/>
          <w:sz w:val="28"/>
          <w:szCs w:val="28"/>
        </w:rPr>
      </w:pPr>
      <w:r w:rsidRPr="00302E38">
        <w:rPr>
          <w:rFonts w:ascii="PT Astra Serif" w:hAnsi="PT Astra Serif" w:cs="PT Astra Serif"/>
          <w:spacing w:val="-4"/>
          <w:sz w:val="28"/>
          <w:szCs w:val="28"/>
        </w:rPr>
        <w:t>к постановлению Правительства Ульяновской области</w:t>
      </w:r>
    </w:p>
    <w:p w:rsidR="001A6413" w:rsidRPr="00302E38" w:rsidRDefault="001A6413" w:rsidP="004D6748">
      <w:pPr>
        <w:tabs>
          <w:tab w:val="left" w:pos="0"/>
          <w:tab w:val="right" w:pos="9639"/>
        </w:tabs>
        <w:overflowPunct w:val="0"/>
        <w:ind w:left="5670"/>
        <w:jc w:val="center"/>
        <w:rPr>
          <w:rFonts w:ascii="PT Astra Serif" w:eastAsia="SimSun" w:hAnsi="PT Astra Serif" w:cs="PT Astra Serif"/>
          <w:spacing w:val="-4"/>
          <w:kern w:val="0"/>
          <w:sz w:val="28"/>
          <w:szCs w:val="28"/>
          <w:lang w:eastAsia="en-US" w:bidi="ar-SA"/>
        </w:rPr>
      </w:pPr>
    </w:p>
    <w:p w:rsidR="001A6413" w:rsidRPr="00302E38" w:rsidRDefault="001A6413" w:rsidP="004D6748">
      <w:pPr>
        <w:tabs>
          <w:tab w:val="left" w:pos="0"/>
          <w:tab w:val="right" w:pos="9639"/>
        </w:tabs>
        <w:overflowPunct w:val="0"/>
        <w:ind w:left="5670"/>
        <w:jc w:val="center"/>
        <w:rPr>
          <w:rFonts w:ascii="PT Astra Serif" w:eastAsia="SimSun" w:hAnsi="PT Astra Serif" w:cs="PT Astra Serif"/>
          <w:spacing w:val="-4"/>
          <w:kern w:val="0"/>
          <w:sz w:val="28"/>
          <w:szCs w:val="28"/>
          <w:lang w:eastAsia="en-US" w:bidi="ar-SA"/>
        </w:rPr>
      </w:pPr>
      <w:r w:rsidRPr="00302E38">
        <w:rPr>
          <w:rFonts w:ascii="PT Astra Serif" w:eastAsia="SimSun" w:hAnsi="PT Astra Serif" w:cs="PT Astra Serif"/>
          <w:spacing w:val="-4"/>
          <w:kern w:val="0"/>
          <w:sz w:val="28"/>
          <w:szCs w:val="28"/>
          <w:lang w:eastAsia="en-US" w:bidi="ar-SA"/>
        </w:rPr>
        <w:t>от 20 мая 2014 г. № 188-П</w:t>
      </w:r>
    </w:p>
    <w:p w:rsidR="001A6413" w:rsidRPr="00302E38" w:rsidRDefault="001A6413" w:rsidP="004D6748">
      <w:pPr>
        <w:pStyle w:val="af8"/>
        <w:tabs>
          <w:tab w:val="left" w:pos="993"/>
          <w:tab w:val="left" w:pos="1134"/>
        </w:tabs>
        <w:ind w:left="0"/>
        <w:jc w:val="center"/>
        <w:rPr>
          <w:rFonts w:ascii="PT Astra Serif" w:hAnsi="PT Astra Serif"/>
          <w:b/>
          <w:sz w:val="28"/>
          <w:szCs w:val="28"/>
        </w:rPr>
      </w:pPr>
    </w:p>
    <w:p w:rsidR="001A6413" w:rsidRPr="00302E38" w:rsidRDefault="001A6413" w:rsidP="004D6748">
      <w:pPr>
        <w:pStyle w:val="af8"/>
        <w:tabs>
          <w:tab w:val="left" w:pos="993"/>
          <w:tab w:val="left" w:pos="1134"/>
        </w:tabs>
        <w:ind w:left="0"/>
        <w:jc w:val="center"/>
        <w:rPr>
          <w:rFonts w:ascii="PT Astra Serif" w:hAnsi="PT Astra Serif"/>
          <w:b/>
          <w:sz w:val="28"/>
          <w:szCs w:val="28"/>
        </w:rPr>
      </w:pPr>
    </w:p>
    <w:p w:rsidR="001A6413" w:rsidRPr="00302E38" w:rsidRDefault="001A6413" w:rsidP="004D6748">
      <w:pPr>
        <w:pStyle w:val="af8"/>
        <w:tabs>
          <w:tab w:val="left" w:pos="993"/>
          <w:tab w:val="left" w:pos="1134"/>
        </w:tabs>
        <w:ind w:left="0"/>
        <w:jc w:val="center"/>
        <w:rPr>
          <w:rFonts w:ascii="PT Astra Serif" w:hAnsi="PT Astra Serif"/>
          <w:b/>
          <w:sz w:val="28"/>
          <w:szCs w:val="28"/>
        </w:rPr>
      </w:pPr>
    </w:p>
    <w:p w:rsidR="001A6413" w:rsidRPr="00302E38" w:rsidRDefault="001A6413" w:rsidP="004D6748">
      <w:pPr>
        <w:pStyle w:val="af8"/>
        <w:tabs>
          <w:tab w:val="left" w:pos="993"/>
          <w:tab w:val="left" w:pos="1134"/>
        </w:tabs>
        <w:ind w:left="0"/>
        <w:jc w:val="center"/>
        <w:rPr>
          <w:rFonts w:ascii="PT Astra Serif" w:hAnsi="PT Astra Serif"/>
          <w:b/>
          <w:sz w:val="28"/>
          <w:szCs w:val="28"/>
        </w:rPr>
      </w:pPr>
    </w:p>
    <w:p w:rsidR="001A6413" w:rsidRPr="00302E38" w:rsidRDefault="001A6413" w:rsidP="004D6748">
      <w:pPr>
        <w:pStyle w:val="af8"/>
        <w:tabs>
          <w:tab w:val="left" w:pos="993"/>
          <w:tab w:val="left" w:pos="1134"/>
        </w:tabs>
        <w:ind w:left="0"/>
        <w:jc w:val="center"/>
        <w:rPr>
          <w:rFonts w:ascii="PT Astra Serif" w:hAnsi="PT Astra Serif"/>
          <w:b/>
          <w:sz w:val="28"/>
          <w:szCs w:val="28"/>
        </w:rPr>
      </w:pPr>
      <w:r w:rsidRPr="00302E38">
        <w:rPr>
          <w:rFonts w:ascii="PT Astra Serif" w:hAnsi="PT Astra Serif"/>
          <w:b/>
          <w:sz w:val="28"/>
          <w:szCs w:val="28"/>
        </w:rPr>
        <w:t>ПРАВИЛА</w:t>
      </w:r>
    </w:p>
    <w:p w:rsidR="001A6413" w:rsidRPr="00302E38" w:rsidRDefault="001A6413" w:rsidP="004D6748">
      <w:pPr>
        <w:pStyle w:val="af8"/>
        <w:tabs>
          <w:tab w:val="left" w:pos="993"/>
          <w:tab w:val="left" w:pos="1134"/>
        </w:tabs>
        <w:ind w:left="0"/>
        <w:jc w:val="center"/>
        <w:rPr>
          <w:rFonts w:ascii="PT Astra Serif" w:hAnsi="PT Astra Serif"/>
          <w:b/>
          <w:sz w:val="28"/>
          <w:szCs w:val="28"/>
        </w:rPr>
      </w:pPr>
      <w:r w:rsidRPr="00302E38">
        <w:rPr>
          <w:rFonts w:ascii="PT Astra Serif" w:hAnsi="PT Astra Serif"/>
          <w:b/>
          <w:sz w:val="28"/>
          <w:szCs w:val="28"/>
        </w:rPr>
        <w:t>предоставления крестьянским (фермерским) хозяйствам</w:t>
      </w:r>
      <w:r w:rsidRPr="00302E38">
        <w:rPr>
          <w:rFonts w:ascii="PT Astra Serif" w:hAnsi="PT Astra Serif"/>
          <w:b/>
          <w:sz w:val="28"/>
          <w:szCs w:val="28"/>
        </w:rPr>
        <w:br/>
        <w:t xml:space="preserve">и индивидуальным предпринимателям, являющимся главами </w:t>
      </w:r>
      <w:r w:rsidRPr="00302E38">
        <w:rPr>
          <w:rFonts w:ascii="PT Astra Serif" w:hAnsi="PT Astra Serif"/>
          <w:b/>
          <w:sz w:val="28"/>
          <w:szCs w:val="28"/>
        </w:rPr>
        <w:lastRenderedPageBreak/>
        <w:t xml:space="preserve">крестьянских (фермерских) хозяйств, субсидий из областного бюджета Ульяновской области в целях </w:t>
      </w:r>
      <w:r w:rsidR="00FE2B5E" w:rsidRPr="00302E38">
        <w:rPr>
          <w:rFonts w:ascii="PT Astra Serif" w:hAnsi="PT Astra Serif"/>
          <w:b/>
          <w:sz w:val="28"/>
          <w:szCs w:val="28"/>
        </w:rPr>
        <w:t>возмещения</w:t>
      </w:r>
      <w:r w:rsidR="00057521" w:rsidRPr="00302E38">
        <w:rPr>
          <w:rFonts w:ascii="PT Astra Serif" w:hAnsi="PT Astra Serif"/>
          <w:b/>
          <w:sz w:val="28"/>
          <w:szCs w:val="28"/>
        </w:rPr>
        <w:t xml:space="preserve"> части их затрат, связанных</w:t>
      </w:r>
      <w:r w:rsidR="00057521" w:rsidRPr="00302E38">
        <w:rPr>
          <w:rFonts w:ascii="PT Astra Serif" w:hAnsi="PT Astra Serif"/>
          <w:b/>
          <w:sz w:val="28"/>
          <w:szCs w:val="28"/>
        </w:rPr>
        <w:br/>
      </w:r>
      <w:r w:rsidRPr="00302E38">
        <w:rPr>
          <w:rFonts w:ascii="PT Astra Serif" w:hAnsi="PT Astra Serif"/>
          <w:b/>
          <w:sz w:val="28"/>
          <w:szCs w:val="28"/>
        </w:rPr>
        <w:t>с развитием семейных ферм</w:t>
      </w:r>
    </w:p>
    <w:p w:rsidR="001A6413" w:rsidRPr="00302E38" w:rsidRDefault="001A6413" w:rsidP="004D6748">
      <w:pPr>
        <w:ind w:firstLine="709"/>
        <w:jc w:val="both"/>
        <w:rPr>
          <w:rFonts w:ascii="PT Astra Serif" w:hAnsi="PT Astra Serif" w:cs="Courier New"/>
          <w:sz w:val="28"/>
          <w:szCs w:val="28"/>
        </w:rPr>
      </w:pPr>
    </w:p>
    <w:p w:rsidR="001A6413" w:rsidRPr="00302E38" w:rsidRDefault="001A6413" w:rsidP="004D6748">
      <w:pPr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302E38">
        <w:rPr>
          <w:rFonts w:ascii="PT Astra Serif" w:hAnsi="PT Astra Serif" w:cs="Courier New"/>
          <w:sz w:val="28"/>
          <w:szCs w:val="28"/>
        </w:rPr>
        <w:t xml:space="preserve">1. </w:t>
      </w:r>
      <w:r w:rsidRPr="00302E38">
        <w:rPr>
          <w:rFonts w:ascii="PT Astra Serif" w:hAnsi="PT Astra Serif" w:cs="Courier New"/>
          <w:spacing w:val="-4"/>
          <w:sz w:val="28"/>
          <w:szCs w:val="28"/>
        </w:rPr>
        <w:t>Настоящие Правила устанавливают порядок предоставления крестьянским (фермерским) хозяйствам (далее - КФХ) и индивидуальным предпринимателям, являющимся глава</w:t>
      </w:r>
      <w:r w:rsidR="00E65A2F" w:rsidRPr="00302E38">
        <w:rPr>
          <w:rFonts w:ascii="PT Astra Serif" w:hAnsi="PT Astra Serif" w:cs="Courier New"/>
          <w:spacing w:val="-4"/>
          <w:sz w:val="28"/>
          <w:szCs w:val="28"/>
        </w:rPr>
        <w:t>ми КФХ (далее – ГКФХ), субсидий</w:t>
      </w:r>
      <w:r w:rsidR="00E65A2F" w:rsidRPr="00302E38">
        <w:rPr>
          <w:rFonts w:ascii="PT Astra Serif" w:hAnsi="PT Astra Serif" w:cs="Courier New"/>
          <w:spacing w:val="-4"/>
          <w:sz w:val="28"/>
          <w:szCs w:val="28"/>
        </w:rPr>
        <w:br/>
      </w:r>
      <w:r w:rsidRPr="00302E38">
        <w:rPr>
          <w:rFonts w:ascii="PT Astra Serif" w:hAnsi="PT Astra Serif" w:cs="Courier New"/>
          <w:spacing w:val="-4"/>
          <w:sz w:val="28"/>
          <w:szCs w:val="28"/>
        </w:rPr>
        <w:t xml:space="preserve">из областного бюджета Ульяновской области </w:t>
      </w:r>
      <w:r w:rsidR="00FE2B5E" w:rsidRPr="00302E38">
        <w:rPr>
          <w:rFonts w:ascii="PT Astra Serif" w:hAnsi="PT Astra Serif" w:cs="Courier New"/>
          <w:spacing w:val="-4"/>
          <w:sz w:val="28"/>
          <w:szCs w:val="28"/>
        </w:rPr>
        <w:t xml:space="preserve">в целях </w:t>
      </w:r>
      <w:r w:rsidR="00964433" w:rsidRPr="00302E38">
        <w:rPr>
          <w:rFonts w:ascii="PT Astra Serif" w:hAnsi="PT Astra Serif" w:cs="Courier New"/>
          <w:spacing w:val="-4"/>
          <w:sz w:val="28"/>
          <w:szCs w:val="28"/>
        </w:rPr>
        <w:t>возмещения части</w:t>
      </w:r>
      <w:r w:rsidR="00FE2B5E" w:rsidRPr="00302E38">
        <w:rPr>
          <w:rFonts w:ascii="PT Astra Serif" w:hAnsi="PT Astra Serif" w:cs="Courier New"/>
          <w:spacing w:val="-4"/>
          <w:sz w:val="28"/>
          <w:szCs w:val="28"/>
        </w:rPr>
        <w:t xml:space="preserve"> </w:t>
      </w:r>
      <w:r w:rsidRPr="00302E38">
        <w:rPr>
          <w:rFonts w:ascii="PT Astra Serif" w:hAnsi="PT Astra Serif" w:cs="Courier New"/>
          <w:spacing w:val="-4"/>
          <w:sz w:val="28"/>
          <w:szCs w:val="28"/>
        </w:rPr>
        <w:t>их затрат, связанны</w:t>
      </w:r>
      <w:r w:rsidR="00E65A2F" w:rsidRPr="00302E38">
        <w:rPr>
          <w:rFonts w:ascii="PT Astra Serif" w:hAnsi="PT Astra Serif" w:cs="Courier New"/>
          <w:spacing w:val="-4"/>
          <w:sz w:val="28"/>
          <w:szCs w:val="28"/>
        </w:rPr>
        <w:t xml:space="preserve">х </w:t>
      </w:r>
      <w:r w:rsidRPr="00302E38">
        <w:rPr>
          <w:rFonts w:ascii="PT Astra Serif" w:hAnsi="PT Astra Serif" w:cs="Courier New"/>
          <w:spacing w:val="-4"/>
          <w:sz w:val="28"/>
          <w:szCs w:val="28"/>
        </w:rPr>
        <w:t xml:space="preserve">с развитием семейных ферм (далее - </w:t>
      </w:r>
      <w:r w:rsidR="006462E6" w:rsidRPr="00302E38">
        <w:rPr>
          <w:rFonts w:ascii="PT Astra Serif" w:hAnsi="PT Astra Serif" w:cs="Courier New"/>
          <w:spacing w:val="-4"/>
          <w:sz w:val="28"/>
          <w:szCs w:val="28"/>
        </w:rPr>
        <w:t>субсидии</w:t>
      </w:r>
      <w:r w:rsidRPr="00302E38">
        <w:rPr>
          <w:rFonts w:ascii="PT Astra Serif" w:hAnsi="PT Astra Serif" w:cs="Courier New"/>
          <w:spacing w:val="-4"/>
          <w:sz w:val="28"/>
          <w:szCs w:val="28"/>
        </w:rPr>
        <w:t>).</w:t>
      </w:r>
    </w:p>
    <w:p w:rsidR="000F13ED" w:rsidRPr="00302E38" w:rsidRDefault="000F13ED" w:rsidP="004D6748">
      <w:pPr>
        <w:pStyle w:val="ConsPlusNormal0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302E38">
        <w:rPr>
          <w:rFonts w:ascii="PT Astra Serif" w:hAnsi="PT Astra Serif" w:cs="Courier New"/>
          <w:sz w:val="28"/>
          <w:szCs w:val="28"/>
        </w:rPr>
        <w:t xml:space="preserve">2. </w:t>
      </w:r>
      <w:r w:rsidRPr="00302E38">
        <w:rPr>
          <w:rFonts w:ascii="PT Astra Serif" w:hAnsi="PT Astra Serif" w:cs="Courier New"/>
          <w:spacing w:val="-4"/>
          <w:sz w:val="28"/>
          <w:szCs w:val="28"/>
        </w:rPr>
        <w:t>В настоящих Правилах используются следующие понятия:</w:t>
      </w:r>
    </w:p>
    <w:p w:rsidR="000F13ED" w:rsidRPr="00302E38" w:rsidRDefault="000F13ED" w:rsidP="004D6748">
      <w:pPr>
        <w:suppressAutoHyphens w:val="0"/>
        <w:ind w:firstLine="709"/>
        <w:jc w:val="both"/>
        <w:textAlignment w:val="auto"/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</w:pPr>
      <w:r w:rsidRPr="00302E38">
        <w:rPr>
          <w:rFonts w:ascii="PT Astra Serif" w:hAnsi="PT Astra Serif" w:cs="Courier New"/>
          <w:spacing w:val="-4"/>
          <w:sz w:val="28"/>
          <w:szCs w:val="28"/>
        </w:rPr>
        <w:t xml:space="preserve">1) </w:t>
      </w:r>
      <w:r w:rsidRPr="00302E38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>семейная ферма – КФХ, число членов которого составляет 2 (включая главу КФХ) и более членов семьи (</w:t>
      </w:r>
      <w:r w:rsidR="00367EF8" w:rsidRPr="00302E38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 xml:space="preserve">объединённых </w:t>
      </w:r>
      <w:r w:rsidRPr="00302E38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 xml:space="preserve">родством и (или) свойством) главы КФХ, или </w:t>
      </w:r>
      <w:r w:rsidR="00E65A2F" w:rsidRPr="00302E38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>ГКФХ</w:t>
      </w:r>
      <w:r w:rsidRPr="00302E38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>, в состав членов которого входят 2 и более членов семьи (</w:t>
      </w:r>
      <w:r w:rsidR="00367EF8" w:rsidRPr="00302E38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 xml:space="preserve">объединённых </w:t>
      </w:r>
      <w:r w:rsidRPr="00302E38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>родством и (или) свойством) указанного индивидуального предпринимателя, зарегистрированные гражданином Российской Федерации на сельской территории или на территории сельской агломерации Ульяновской области, осуществляющие деятельность более 12 месяцев с даты регистрации, осуществляющие деятельность на сельской территории или на территории сельской агломерации Ульяновской области;</w:t>
      </w:r>
    </w:p>
    <w:p w:rsidR="000F13ED" w:rsidRPr="00302E38" w:rsidRDefault="00E65A2F" w:rsidP="004D6748">
      <w:pPr>
        <w:pStyle w:val="ConsPlusNormal0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302E38">
        <w:rPr>
          <w:rFonts w:ascii="PT Astra Serif" w:hAnsi="PT Astra Serif" w:cs="Courier New"/>
          <w:spacing w:val="-4"/>
          <w:sz w:val="28"/>
          <w:szCs w:val="28"/>
        </w:rPr>
        <w:t>2</w:t>
      </w:r>
      <w:r w:rsidR="000F13ED" w:rsidRPr="00302E38">
        <w:rPr>
          <w:rFonts w:ascii="PT Astra Serif" w:hAnsi="PT Astra Serif" w:cs="Courier New"/>
          <w:spacing w:val="-4"/>
          <w:sz w:val="28"/>
          <w:szCs w:val="28"/>
        </w:rPr>
        <w:t xml:space="preserve">) грант на развитие семейной фермы – </w:t>
      </w:r>
      <w:r w:rsidR="00F60F84" w:rsidRPr="00302E38">
        <w:rPr>
          <w:rFonts w:ascii="PT Astra Serif" w:hAnsi="PT Astra Serif" w:cs="Courier New"/>
          <w:spacing w:val="-4"/>
          <w:sz w:val="28"/>
          <w:szCs w:val="28"/>
        </w:rPr>
        <w:t>грант в форме субсидий</w:t>
      </w:r>
      <w:r w:rsidR="00F60F84" w:rsidRPr="00302E38">
        <w:rPr>
          <w:rFonts w:ascii="PT Astra Serif" w:hAnsi="PT Astra Serif" w:cs="Courier New"/>
          <w:spacing w:val="-4"/>
          <w:sz w:val="28"/>
          <w:szCs w:val="28"/>
        </w:rPr>
        <w:br/>
        <w:t>из областного бюджета Ульяновской области в целях финансового обеспечения</w:t>
      </w:r>
      <w:r w:rsidR="00F60F84" w:rsidRPr="00302E38">
        <w:rPr>
          <w:rFonts w:ascii="PT Astra Serif" w:hAnsi="PT Astra Serif" w:cs="Courier New"/>
          <w:spacing w:val="-4"/>
          <w:sz w:val="28"/>
          <w:szCs w:val="28"/>
        </w:rPr>
        <w:br/>
        <w:t>затрат КФХ и ГКФХ, связанных с развитием</w:t>
      </w:r>
      <w:r w:rsidR="00D86AB3" w:rsidRPr="00302E38">
        <w:rPr>
          <w:rFonts w:ascii="PT Astra Serif" w:hAnsi="PT Astra Serif" w:cs="Courier New"/>
          <w:spacing w:val="-4"/>
          <w:sz w:val="28"/>
          <w:szCs w:val="28"/>
        </w:rPr>
        <w:t xml:space="preserve"> семейных ферм</w:t>
      </w:r>
      <w:r w:rsidR="009D61D9" w:rsidRPr="00302E38">
        <w:rPr>
          <w:rFonts w:ascii="PT Astra Serif" w:hAnsi="PT Astra Serif" w:cs="Courier New"/>
          <w:spacing w:val="-4"/>
          <w:sz w:val="28"/>
          <w:szCs w:val="28"/>
        </w:rPr>
        <w:t>;</w:t>
      </w:r>
    </w:p>
    <w:p w:rsidR="000F13ED" w:rsidRPr="00302E38" w:rsidRDefault="00E65A2F" w:rsidP="004D6748">
      <w:pPr>
        <w:pStyle w:val="afa"/>
        <w:spacing w:beforeAutospacing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3</w:t>
      </w:r>
      <w:r w:rsidR="000F13ED" w:rsidRPr="00302E38">
        <w:rPr>
          <w:rFonts w:ascii="PT Astra Serif" w:hAnsi="PT Astra Serif"/>
          <w:sz w:val="28"/>
          <w:szCs w:val="28"/>
        </w:rPr>
        <w:t xml:space="preserve">) день получения субсидии – дата поступления </w:t>
      </w:r>
      <w:r w:rsidR="00F60F84" w:rsidRPr="00302E38">
        <w:rPr>
          <w:rFonts w:ascii="PT Astra Serif" w:hAnsi="PT Astra Serif"/>
          <w:sz w:val="28"/>
          <w:szCs w:val="28"/>
        </w:rPr>
        <w:t>субсидии</w:t>
      </w:r>
      <w:r w:rsidR="000F13ED" w:rsidRPr="00302E38">
        <w:rPr>
          <w:rFonts w:ascii="PT Astra Serif" w:hAnsi="PT Astra Serif"/>
          <w:sz w:val="28"/>
          <w:szCs w:val="28"/>
        </w:rPr>
        <w:t xml:space="preserve"> на</w:t>
      </w:r>
      <w:r w:rsidR="00367EF8" w:rsidRPr="00302E38">
        <w:rPr>
          <w:rFonts w:ascii="PT Astra Serif" w:hAnsi="PT Astra Serif"/>
          <w:sz w:val="28"/>
          <w:szCs w:val="28"/>
        </w:rPr>
        <w:t xml:space="preserve"> счёт,</w:t>
      </w:r>
      <w:r w:rsidR="000F13ED" w:rsidRPr="00302E38">
        <w:rPr>
          <w:rFonts w:ascii="PT Astra Serif" w:hAnsi="PT Astra Serif"/>
          <w:sz w:val="28"/>
          <w:szCs w:val="28"/>
        </w:rPr>
        <w:t xml:space="preserve"> открытый руководителю КФХ или ГКФХ в кр</w:t>
      </w:r>
      <w:r w:rsidR="0078772D" w:rsidRPr="00302E38">
        <w:rPr>
          <w:rFonts w:ascii="PT Astra Serif" w:hAnsi="PT Astra Serif"/>
          <w:sz w:val="28"/>
          <w:szCs w:val="28"/>
        </w:rPr>
        <w:t>едитной организации.</w:t>
      </w:r>
    </w:p>
    <w:p w:rsidR="00E65A2F" w:rsidRPr="00302E38" w:rsidRDefault="00E65A2F" w:rsidP="00E65A2F">
      <w:pPr>
        <w:ind w:firstLine="709"/>
        <w:jc w:val="both"/>
        <w:rPr>
          <w:rFonts w:ascii="PT Astra Serif" w:eastAsia="Times New Roman" w:hAnsi="PT Astra Serif" w:cs="Courier New"/>
          <w:spacing w:val="-4"/>
          <w:kern w:val="0"/>
          <w:sz w:val="28"/>
          <w:szCs w:val="28"/>
          <w:lang w:eastAsia="ru-RU" w:bidi="ar-SA"/>
        </w:rPr>
      </w:pPr>
      <w:r w:rsidRPr="00302E38">
        <w:rPr>
          <w:rFonts w:ascii="PT Astra Serif" w:hAnsi="PT Astra Serif" w:cs="Courier New"/>
          <w:spacing w:val="-4"/>
          <w:sz w:val="28"/>
          <w:szCs w:val="28"/>
        </w:rPr>
        <w:t xml:space="preserve">3. Понятия «сельские территории» и «сельские агломерации» в настоящих Правилах применяются в значениях, определённых пунктом 2 Правил </w:t>
      </w:r>
      <w:r w:rsidRPr="00302E38">
        <w:rPr>
          <w:rFonts w:ascii="PT Astra Serif" w:eastAsia="Times New Roman" w:hAnsi="PT Astra Serif" w:cs="Courier New"/>
          <w:spacing w:val="-4"/>
          <w:kern w:val="0"/>
          <w:sz w:val="28"/>
          <w:szCs w:val="28"/>
          <w:lang w:eastAsia="ru-RU" w:bidi="ar-SA"/>
        </w:rPr>
        <w:t>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хозяйствования, являющихся приложением № 8 к Государственной программе развития сельского хозяйства и регулирования рынков сельскохозяйственной продукции, сырья</w:t>
      </w:r>
      <w:r w:rsidRPr="00302E38">
        <w:rPr>
          <w:rFonts w:ascii="PT Astra Serif" w:eastAsia="Times New Roman" w:hAnsi="PT Astra Serif" w:cs="Courier New"/>
          <w:spacing w:val="-4"/>
          <w:kern w:val="0"/>
          <w:sz w:val="28"/>
          <w:szCs w:val="28"/>
          <w:lang w:eastAsia="ru-RU" w:bidi="ar-SA"/>
        </w:rPr>
        <w:br/>
        <w:t>и продовольствия, утверждённой постановлением Правительства Российской Федерации от 14.07.2012 № 717 «О Государственной программе развития сельского хозяйства и регулирования рынков сельскохозяйственной продукции, сырья и продовольствия» (далее – Государственная программа).</w:t>
      </w:r>
    </w:p>
    <w:p w:rsidR="00E65A2F" w:rsidRPr="00302E38" w:rsidRDefault="00E65A2F" w:rsidP="00E65A2F">
      <w:pPr>
        <w:pStyle w:val="ConsPlusNormal0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302E38">
        <w:rPr>
          <w:rFonts w:ascii="PT Astra Serif" w:hAnsi="PT Astra Serif" w:cs="Courier New"/>
          <w:spacing w:val="-4"/>
          <w:sz w:val="28"/>
          <w:szCs w:val="28"/>
        </w:rPr>
        <w:t xml:space="preserve">Перечень сельских территорий </w:t>
      </w:r>
      <w:r w:rsidR="009A3428" w:rsidRPr="00302E38">
        <w:rPr>
          <w:rFonts w:ascii="PT Astra Serif" w:hAnsi="PT Astra Serif" w:cs="Courier New"/>
          <w:spacing w:val="-4"/>
          <w:sz w:val="28"/>
          <w:szCs w:val="28"/>
        </w:rPr>
        <w:t xml:space="preserve">Ульяновской области </w:t>
      </w:r>
      <w:r w:rsidRPr="00302E38">
        <w:rPr>
          <w:rFonts w:ascii="PT Astra Serif" w:hAnsi="PT Astra Serif" w:cs="Courier New"/>
          <w:spacing w:val="-4"/>
          <w:sz w:val="28"/>
          <w:szCs w:val="28"/>
        </w:rPr>
        <w:t>и перечень сельских агломераций Ульяновской области утверждаются правовым актом Министерства.</w:t>
      </w:r>
    </w:p>
    <w:p w:rsidR="00F60F84" w:rsidRPr="00302E38" w:rsidRDefault="00F60F84" w:rsidP="004D6748">
      <w:pPr>
        <w:pStyle w:val="ConsPlusNormal0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302E38">
        <w:rPr>
          <w:rFonts w:ascii="PT Astra Serif" w:hAnsi="PT Astra Serif" w:cs="Courier New"/>
          <w:spacing w:val="-4"/>
          <w:sz w:val="28"/>
          <w:szCs w:val="28"/>
        </w:rPr>
        <w:t>3. Субсидии предоставляются до окончания текущего финансового года</w:t>
      </w:r>
      <w:r w:rsidRPr="00302E38">
        <w:rPr>
          <w:rFonts w:ascii="PT Astra Serif" w:hAnsi="PT Astra Serif" w:cs="Courier New"/>
          <w:spacing w:val="-4"/>
          <w:sz w:val="28"/>
          <w:szCs w:val="28"/>
        </w:rPr>
        <w:br/>
        <w:t xml:space="preserve">в пределах бюджетных ассигнований, предусмотренных в областном бюджете Ульяновской области на соответствующий финансовый год и плановый период, </w:t>
      </w:r>
      <w:r w:rsidRPr="00302E38">
        <w:rPr>
          <w:rFonts w:ascii="PT Astra Serif" w:hAnsi="PT Astra Serif" w:cs="Courier New"/>
          <w:spacing w:val="-4"/>
          <w:sz w:val="28"/>
          <w:szCs w:val="28"/>
        </w:rPr>
        <w:br/>
        <w:t>и лимитов бюджетных обязательств на предоставление субсидий, доведённых</w:t>
      </w:r>
      <w:r w:rsidRPr="00302E38">
        <w:rPr>
          <w:rFonts w:ascii="PT Astra Serif" w:hAnsi="PT Astra Serif" w:cs="Courier New"/>
          <w:spacing w:val="-4"/>
          <w:sz w:val="28"/>
          <w:szCs w:val="28"/>
        </w:rPr>
        <w:br/>
        <w:t>до Министерства агропромышленного комплекса и развития сельских территорий Ульяновской области (далее – Министерство) как получателя средств областного бюджета Ульяновской области.</w:t>
      </w:r>
    </w:p>
    <w:p w:rsidR="009A3428" w:rsidRPr="00302E38" w:rsidRDefault="009A3428" w:rsidP="004D6748">
      <w:pPr>
        <w:pStyle w:val="ConsPlusNormal0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302E38">
        <w:rPr>
          <w:rFonts w:ascii="PT Astra Serif" w:hAnsi="PT Astra Serif"/>
          <w:spacing w:val="-4"/>
          <w:sz w:val="28"/>
          <w:szCs w:val="28"/>
        </w:rPr>
        <w:t>Субсидии предоставляются по результатам отбора, проводимого</w:t>
      </w:r>
      <w:r w:rsidRPr="00302E38">
        <w:rPr>
          <w:rFonts w:ascii="PT Astra Serif" w:hAnsi="PT Astra Serif"/>
          <w:spacing w:val="-4"/>
          <w:sz w:val="28"/>
          <w:szCs w:val="28"/>
        </w:rPr>
        <w:br/>
      </w:r>
      <w:r w:rsidRPr="00302E38">
        <w:rPr>
          <w:rFonts w:ascii="PT Astra Serif" w:hAnsi="PT Astra Serif"/>
          <w:spacing w:val="-4"/>
          <w:sz w:val="28"/>
          <w:szCs w:val="28"/>
        </w:rPr>
        <w:lastRenderedPageBreak/>
        <w:t xml:space="preserve">в соответствии с настоящими Правилами на конкурентной основе в форме запроса предложений (далее –отбор). </w:t>
      </w:r>
    </w:p>
    <w:p w:rsidR="009A3428" w:rsidRPr="00302E38" w:rsidRDefault="009A3428" w:rsidP="009A3428">
      <w:pPr>
        <w:pStyle w:val="af8"/>
        <w:tabs>
          <w:tab w:val="left" w:pos="993"/>
          <w:tab w:val="left" w:pos="1134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302E38">
        <w:rPr>
          <w:rFonts w:ascii="PT Astra Serif" w:hAnsi="PT Astra Serif" w:cs="Courier New"/>
          <w:sz w:val="28"/>
          <w:szCs w:val="28"/>
        </w:rPr>
        <w:t xml:space="preserve">Отбор организуется Министерством и </w:t>
      </w:r>
      <w:r w:rsidRPr="00302E38">
        <w:rPr>
          <w:rFonts w:ascii="PT Astra Serif" w:hAnsi="PT Astra Serif"/>
          <w:spacing w:val="-4"/>
          <w:sz w:val="28"/>
          <w:szCs w:val="28"/>
        </w:rPr>
        <w:t>проводится в государственной интегрированной информационной системе управления общественными финансами «Электронный бюджет» (далее – система «Электронный бюджет»)</w:t>
      </w:r>
      <w:r w:rsidRPr="00302E38">
        <w:rPr>
          <w:rFonts w:ascii="PT Astra Serif" w:hAnsi="PT Astra Serif"/>
          <w:sz w:val="28"/>
          <w:szCs w:val="28"/>
        </w:rPr>
        <w:t>.</w:t>
      </w:r>
      <w:r w:rsidRPr="00302E38">
        <w:rPr>
          <w:rFonts w:ascii="PT Astra Serif" w:hAnsi="PT Astra Serif"/>
          <w:spacing w:val="-4"/>
          <w:sz w:val="28"/>
          <w:szCs w:val="28"/>
        </w:rPr>
        <w:t xml:space="preserve"> </w:t>
      </w:r>
    </w:p>
    <w:p w:rsidR="009A3428" w:rsidRPr="00302E38" w:rsidRDefault="009A3428" w:rsidP="009A3428">
      <w:pPr>
        <w:pStyle w:val="af8"/>
        <w:tabs>
          <w:tab w:val="left" w:pos="993"/>
          <w:tab w:val="left" w:pos="1134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302E38">
        <w:rPr>
          <w:rFonts w:ascii="PT Astra Serif" w:hAnsi="PT Astra Serif"/>
          <w:spacing w:val="-4"/>
          <w:sz w:val="28"/>
          <w:szCs w:val="28"/>
        </w:rPr>
        <w:t>Доступ КФХ, а также ГКФХ к системе «Электронный бюджет» обеспечивается посредством использования ими федеральной государственной информационной системы «Единая система идентификации и аутентификации</w:t>
      </w:r>
      <w:r w:rsidRPr="00302E38">
        <w:rPr>
          <w:rFonts w:ascii="PT Astra Serif" w:hAnsi="PT Astra Serif"/>
          <w:spacing w:val="-4"/>
          <w:sz w:val="28"/>
          <w:szCs w:val="28"/>
        </w:rPr>
        <w:br/>
        <w:t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F60F84" w:rsidRPr="00302E38" w:rsidRDefault="00F60F84" w:rsidP="004D6748">
      <w:pPr>
        <w:pStyle w:val="ConsPlusNormal0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302E38">
        <w:rPr>
          <w:rFonts w:ascii="PT Astra Serif" w:hAnsi="PT Astra Serif" w:cs="Courier New"/>
          <w:spacing w:val="-4"/>
          <w:sz w:val="28"/>
          <w:szCs w:val="28"/>
        </w:rPr>
        <w:t xml:space="preserve">Информация о субсидиях размещается на едином портале бюджетной </w:t>
      </w:r>
      <w:r w:rsidRPr="00302E38">
        <w:rPr>
          <w:rFonts w:ascii="PT Astra Serif" w:hAnsi="PT Astra Serif" w:cs="Courier New"/>
          <w:spacing w:val="-4"/>
          <w:sz w:val="28"/>
          <w:szCs w:val="28"/>
        </w:rPr>
        <w:br/>
        <w:t>системы Российской Федерации в информационно-телекоммуникационной сети «Интернет» (далее – единый портал) в порядке и объёме, установленными Министерством финансов Российской Федерации.</w:t>
      </w:r>
    </w:p>
    <w:p w:rsidR="00F60F84" w:rsidRPr="00302E38" w:rsidRDefault="00F60F84" w:rsidP="004D6748">
      <w:pPr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302E38">
        <w:rPr>
          <w:rFonts w:ascii="PT Astra Serif" w:hAnsi="PT Astra Serif"/>
          <w:spacing w:val="-4"/>
          <w:sz w:val="28"/>
          <w:szCs w:val="28"/>
        </w:rPr>
        <w:t xml:space="preserve">5. Субсидии предоставляются </w:t>
      </w:r>
      <w:r w:rsidRPr="00302E38">
        <w:rPr>
          <w:rFonts w:ascii="PT Astra Serif" w:hAnsi="PT Astra Serif" w:cs="Courier New"/>
          <w:spacing w:val="-4"/>
          <w:kern w:val="0"/>
          <w:sz w:val="28"/>
          <w:szCs w:val="28"/>
          <w:lang w:eastAsia="ru-RU" w:bidi="ar-SA"/>
        </w:rPr>
        <w:t>КФХ, а также ГКФХ</w:t>
      </w:r>
      <w:r w:rsidR="00D817F3" w:rsidRPr="00302E38">
        <w:rPr>
          <w:rFonts w:ascii="PT Astra Serif" w:hAnsi="PT Astra Serif" w:cs="Courier New"/>
          <w:spacing w:val="-4"/>
          <w:kern w:val="0"/>
          <w:sz w:val="28"/>
          <w:szCs w:val="28"/>
          <w:lang w:eastAsia="ru-RU" w:bidi="ar-SA"/>
        </w:rPr>
        <w:t xml:space="preserve">, </w:t>
      </w:r>
      <w:r w:rsidRPr="00302E38">
        <w:rPr>
          <w:rFonts w:ascii="PT Astra Serif" w:hAnsi="PT Astra Serif"/>
          <w:spacing w:val="-4"/>
          <w:sz w:val="28"/>
          <w:szCs w:val="28"/>
        </w:rPr>
        <w:t>в целях возмещения части их затрат (без учёта сумм налога на добавленную стоимость)</w:t>
      </w:r>
      <w:r w:rsidRPr="00302E38">
        <w:rPr>
          <w:rFonts w:ascii="PT Astra Serif" w:hAnsi="PT Astra Serif" w:cs="Courier New"/>
          <w:spacing w:val="-4"/>
          <w:sz w:val="28"/>
          <w:szCs w:val="28"/>
        </w:rPr>
        <w:t>,</w:t>
      </w:r>
      <w:r w:rsidR="00806E06" w:rsidRPr="00302E38">
        <w:rPr>
          <w:rFonts w:ascii="PT Astra Serif" w:hAnsi="PT Astra Serif"/>
          <w:spacing w:val="-4"/>
          <w:sz w:val="28"/>
          <w:szCs w:val="28"/>
        </w:rPr>
        <w:t xml:space="preserve"> </w:t>
      </w:r>
      <w:r w:rsidR="009D61D9" w:rsidRPr="00302E38">
        <w:rPr>
          <w:rFonts w:ascii="PT Astra Serif" w:hAnsi="PT Astra Serif"/>
          <w:spacing w:val="-4"/>
          <w:sz w:val="28"/>
          <w:szCs w:val="28"/>
        </w:rPr>
        <w:t>связанных</w:t>
      </w:r>
      <w:r w:rsidR="009D61D9" w:rsidRPr="00302E38">
        <w:rPr>
          <w:rFonts w:ascii="PT Astra Serif" w:hAnsi="PT Astra Serif"/>
          <w:spacing w:val="-4"/>
          <w:sz w:val="28"/>
          <w:szCs w:val="28"/>
        </w:rPr>
        <w:br/>
      </w:r>
      <w:r w:rsidRPr="00302E38">
        <w:rPr>
          <w:rFonts w:ascii="PT Astra Serif" w:hAnsi="PT Astra Serif"/>
          <w:spacing w:val="-4"/>
          <w:sz w:val="28"/>
          <w:szCs w:val="28"/>
        </w:rPr>
        <w:t xml:space="preserve">с развитием семейной фермы, </w:t>
      </w:r>
      <w:r w:rsidR="00D817F3" w:rsidRPr="00302E38">
        <w:rPr>
          <w:rFonts w:ascii="PT Astra Serif" w:hAnsi="PT Astra Serif" w:cs="Courier New"/>
          <w:spacing w:val="-4"/>
          <w:kern w:val="0"/>
          <w:sz w:val="28"/>
          <w:szCs w:val="28"/>
          <w:lang w:eastAsia="ru-RU" w:bidi="ar-SA"/>
        </w:rPr>
        <w:t>в размере, не превышающем 60 процентов указанных затрат,</w:t>
      </w:r>
      <w:r w:rsidR="00D817F3" w:rsidRPr="00302E38">
        <w:rPr>
          <w:rFonts w:ascii="PT Astra Serif" w:hAnsi="PT Astra Serif"/>
          <w:spacing w:val="-4"/>
          <w:sz w:val="28"/>
          <w:szCs w:val="28"/>
        </w:rPr>
        <w:t xml:space="preserve"> </w:t>
      </w:r>
      <w:r w:rsidR="004735F4" w:rsidRPr="00302E38">
        <w:rPr>
          <w:rFonts w:ascii="PT Astra Serif" w:hAnsi="PT Astra Serif"/>
          <w:spacing w:val="-4"/>
          <w:sz w:val="28"/>
          <w:szCs w:val="28"/>
        </w:rPr>
        <w:t xml:space="preserve">но не более 20 млн рублей, </w:t>
      </w:r>
      <w:r w:rsidRPr="00302E38">
        <w:rPr>
          <w:rFonts w:ascii="PT Astra Serif" w:hAnsi="PT Astra Serif"/>
          <w:spacing w:val="-4"/>
          <w:sz w:val="28"/>
          <w:szCs w:val="28"/>
        </w:rPr>
        <w:t>по следующим направлениям:</w:t>
      </w:r>
    </w:p>
    <w:p w:rsidR="00F60F84" w:rsidRPr="00302E38" w:rsidRDefault="00806E06" w:rsidP="004D6748">
      <w:pPr>
        <w:pStyle w:val="af8"/>
        <w:tabs>
          <w:tab w:val="left" w:pos="993"/>
          <w:tab w:val="left" w:pos="1134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302E38">
        <w:rPr>
          <w:rFonts w:ascii="PT Astra Serif" w:hAnsi="PT Astra Serif"/>
          <w:spacing w:val="-4"/>
          <w:sz w:val="28"/>
          <w:szCs w:val="28"/>
        </w:rPr>
        <w:t>1) на приобретение оборудования для комплектации объектов, предназначенных для производства, хранения и переработки сельскохозяйственной продукции, включа</w:t>
      </w:r>
      <w:r w:rsidR="009A3428" w:rsidRPr="00302E38">
        <w:rPr>
          <w:rFonts w:ascii="PT Astra Serif" w:hAnsi="PT Astra Serif"/>
          <w:spacing w:val="-4"/>
          <w:sz w:val="28"/>
          <w:szCs w:val="28"/>
        </w:rPr>
        <w:t>я автономные источники электро-</w:t>
      </w:r>
      <w:r w:rsidR="009A3428" w:rsidRPr="00302E38">
        <w:rPr>
          <w:rFonts w:ascii="PT Astra Serif" w:hAnsi="PT Astra Serif"/>
          <w:spacing w:val="-4"/>
          <w:sz w:val="28"/>
          <w:szCs w:val="28"/>
        </w:rPr>
        <w:br/>
      </w:r>
      <w:r w:rsidRPr="00302E38">
        <w:rPr>
          <w:rFonts w:ascii="PT Astra Serif" w:hAnsi="PT Astra Serif"/>
          <w:spacing w:val="-4"/>
          <w:sz w:val="28"/>
          <w:szCs w:val="28"/>
        </w:rPr>
        <w:t>и газоснабжения</w:t>
      </w:r>
      <w:r w:rsidR="00BA1094" w:rsidRPr="00302E38">
        <w:rPr>
          <w:rFonts w:ascii="PT Astra Serif" w:hAnsi="PT Astra Serif"/>
          <w:spacing w:val="-4"/>
          <w:sz w:val="28"/>
          <w:szCs w:val="28"/>
        </w:rPr>
        <w:t xml:space="preserve">, </w:t>
      </w:r>
      <w:r w:rsidRPr="00302E38">
        <w:rPr>
          <w:rFonts w:ascii="PT Astra Serif" w:hAnsi="PT Astra Serif"/>
          <w:spacing w:val="-4"/>
          <w:sz w:val="28"/>
          <w:szCs w:val="28"/>
        </w:rPr>
        <w:t>обустройство автономных источников водоснабжения</w:t>
      </w:r>
      <w:r w:rsidR="00BA1094" w:rsidRPr="00302E38">
        <w:rPr>
          <w:rFonts w:ascii="PT Astra Serif" w:hAnsi="PT Astra Serif"/>
          <w:spacing w:val="-4"/>
          <w:sz w:val="28"/>
          <w:szCs w:val="28"/>
        </w:rPr>
        <w:t xml:space="preserve"> (далее – оборудование),</w:t>
      </w:r>
      <w:r w:rsidRPr="00302E38">
        <w:rPr>
          <w:rFonts w:ascii="PT Astra Serif" w:hAnsi="PT Astra Serif"/>
          <w:spacing w:val="-4"/>
          <w:sz w:val="28"/>
          <w:szCs w:val="28"/>
        </w:rPr>
        <w:t xml:space="preserve"> сельскохозяйственной техники</w:t>
      </w:r>
      <w:r w:rsidR="008A4AA2" w:rsidRPr="00302E38">
        <w:rPr>
          <w:rFonts w:ascii="PT Astra Serif" w:hAnsi="PT Astra Serif"/>
          <w:spacing w:val="-4"/>
          <w:sz w:val="28"/>
          <w:szCs w:val="28"/>
        </w:rPr>
        <w:t xml:space="preserve"> (далее – техника)</w:t>
      </w:r>
      <w:r w:rsidR="009A3428" w:rsidRPr="00302E38">
        <w:rPr>
          <w:rFonts w:ascii="PT Astra Serif" w:hAnsi="PT Astra Serif"/>
          <w:spacing w:val="-4"/>
          <w:sz w:val="28"/>
          <w:szCs w:val="28"/>
        </w:rPr>
        <w:br/>
      </w:r>
      <w:r w:rsidRPr="00302E38">
        <w:rPr>
          <w:rFonts w:ascii="PT Astra Serif" w:hAnsi="PT Astra Serif"/>
          <w:spacing w:val="-4"/>
          <w:sz w:val="28"/>
          <w:szCs w:val="28"/>
        </w:rPr>
        <w:t>и специализированного транс</w:t>
      </w:r>
      <w:r w:rsidR="008A4AA2" w:rsidRPr="00302E38">
        <w:rPr>
          <w:rFonts w:ascii="PT Astra Serif" w:hAnsi="PT Astra Serif"/>
          <w:spacing w:val="-4"/>
          <w:sz w:val="28"/>
          <w:szCs w:val="28"/>
        </w:rPr>
        <w:t xml:space="preserve">порта </w:t>
      </w:r>
      <w:r w:rsidR="00BA1094" w:rsidRPr="00302E38">
        <w:rPr>
          <w:rFonts w:ascii="PT Astra Serif" w:hAnsi="PT Astra Serif"/>
          <w:spacing w:val="-4"/>
          <w:sz w:val="28"/>
          <w:szCs w:val="28"/>
        </w:rPr>
        <w:t xml:space="preserve">для комплектации объектов </w:t>
      </w:r>
      <w:r w:rsidRPr="00302E38">
        <w:rPr>
          <w:rFonts w:ascii="PT Astra Serif" w:hAnsi="PT Astra Serif"/>
          <w:spacing w:val="-4"/>
          <w:sz w:val="28"/>
          <w:szCs w:val="28"/>
        </w:rPr>
        <w:t>по производству</w:t>
      </w:r>
      <w:r w:rsidR="009A3428" w:rsidRPr="00302E38">
        <w:rPr>
          <w:rFonts w:ascii="PT Astra Serif" w:hAnsi="PT Astra Serif"/>
          <w:spacing w:val="-4"/>
          <w:sz w:val="28"/>
          <w:szCs w:val="28"/>
        </w:rPr>
        <w:br/>
      </w:r>
      <w:r w:rsidRPr="00302E38">
        <w:rPr>
          <w:rFonts w:ascii="PT Astra Serif" w:hAnsi="PT Astra Serif"/>
          <w:spacing w:val="-4"/>
          <w:sz w:val="28"/>
          <w:szCs w:val="28"/>
        </w:rPr>
        <w:t>и переработке сельскохозяйственной продукции семейных ферм</w:t>
      </w:r>
      <w:r w:rsidR="00BA1094" w:rsidRPr="00302E38">
        <w:rPr>
          <w:rFonts w:ascii="PT Astra Serif" w:hAnsi="PT Astra Serif"/>
          <w:spacing w:val="-4"/>
          <w:sz w:val="28"/>
          <w:szCs w:val="28"/>
        </w:rPr>
        <w:t xml:space="preserve"> (далее – специализированный транспорт)</w:t>
      </w:r>
      <w:r w:rsidRPr="00302E38">
        <w:rPr>
          <w:rFonts w:ascii="PT Astra Serif" w:hAnsi="PT Astra Serif"/>
          <w:spacing w:val="-4"/>
          <w:sz w:val="28"/>
          <w:szCs w:val="28"/>
        </w:rPr>
        <w:t xml:space="preserve">, включая их монтаж. Перечень </w:t>
      </w:r>
      <w:r w:rsidR="00C17917" w:rsidRPr="00302E38">
        <w:rPr>
          <w:rFonts w:ascii="PT Astra Serif" w:hAnsi="PT Astra Serif"/>
          <w:spacing w:val="-4"/>
          <w:sz w:val="28"/>
          <w:szCs w:val="28"/>
        </w:rPr>
        <w:t>указа</w:t>
      </w:r>
      <w:r w:rsidR="009A3428" w:rsidRPr="00302E38">
        <w:rPr>
          <w:rFonts w:ascii="PT Astra Serif" w:hAnsi="PT Astra Serif"/>
          <w:spacing w:val="-4"/>
          <w:sz w:val="28"/>
          <w:szCs w:val="28"/>
        </w:rPr>
        <w:t xml:space="preserve">нных оборудования, техники </w:t>
      </w:r>
      <w:r w:rsidRPr="00302E38">
        <w:rPr>
          <w:rFonts w:ascii="PT Astra Serif" w:hAnsi="PT Astra Serif"/>
          <w:spacing w:val="-4"/>
          <w:sz w:val="28"/>
          <w:szCs w:val="28"/>
        </w:rPr>
        <w:t>и специализированного транспорта утверждается Министерством;</w:t>
      </w:r>
    </w:p>
    <w:p w:rsidR="00806E06" w:rsidRPr="00302E38" w:rsidRDefault="00806E06" w:rsidP="004D6748">
      <w:pPr>
        <w:pStyle w:val="af8"/>
        <w:tabs>
          <w:tab w:val="left" w:pos="993"/>
          <w:tab w:val="left" w:pos="1134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302E38">
        <w:rPr>
          <w:rFonts w:ascii="PT Astra Serif" w:hAnsi="PT Astra Serif"/>
          <w:spacing w:val="-4"/>
          <w:sz w:val="28"/>
          <w:szCs w:val="28"/>
        </w:rPr>
        <w:t>2) на приобретение сельскохозяйственных животных (за исключением свиней) и птицы</w:t>
      </w:r>
      <w:r w:rsidR="00124EC1" w:rsidRPr="00302E38">
        <w:rPr>
          <w:rFonts w:ascii="PT Astra Serif" w:hAnsi="PT Astra Serif"/>
          <w:spacing w:val="-4"/>
          <w:sz w:val="28"/>
          <w:szCs w:val="28"/>
        </w:rPr>
        <w:t xml:space="preserve"> (далее – сельскохозяйственные животные)</w:t>
      </w:r>
      <w:r w:rsidRPr="00302E38">
        <w:rPr>
          <w:rFonts w:ascii="PT Astra Serif" w:hAnsi="PT Astra Serif"/>
          <w:spacing w:val="-4"/>
          <w:sz w:val="28"/>
          <w:szCs w:val="28"/>
        </w:rPr>
        <w:t>, рыбопосадочного материала;</w:t>
      </w:r>
    </w:p>
    <w:p w:rsidR="000F13ED" w:rsidRPr="00302E38" w:rsidRDefault="00806E06" w:rsidP="004D6748">
      <w:pPr>
        <w:pStyle w:val="ConsPlusNormal0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302E38">
        <w:rPr>
          <w:rFonts w:ascii="PT Astra Serif" w:hAnsi="PT Astra Serif" w:cs="Courier New"/>
          <w:spacing w:val="-4"/>
          <w:sz w:val="28"/>
          <w:szCs w:val="28"/>
        </w:rPr>
        <w:t>3) на приобретение газопоршневых установок, включая их монтаж.</w:t>
      </w:r>
    </w:p>
    <w:p w:rsidR="000F13ED" w:rsidRPr="00302E38" w:rsidRDefault="00806E06" w:rsidP="004D6748">
      <w:pPr>
        <w:pStyle w:val="ConsPlusNormal0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302E38">
        <w:rPr>
          <w:rFonts w:ascii="PT Astra Serif" w:hAnsi="PT Astra Serif" w:cs="Courier New"/>
          <w:spacing w:val="-4"/>
          <w:sz w:val="28"/>
          <w:szCs w:val="28"/>
        </w:rPr>
        <w:t xml:space="preserve">6. </w:t>
      </w:r>
      <w:r w:rsidR="00DF7404" w:rsidRPr="00302E38">
        <w:rPr>
          <w:rFonts w:ascii="PT Astra Serif" w:hAnsi="PT Astra Serif"/>
          <w:sz w:val="28"/>
          <w:szCs w:val="28"/>
        </w:rPr>
        <w:t xml:space="preserve">Для </w:t>
      </w:r>
      <w:r w:rsidR="00DF7404" w:rsidRPr="00302E38">
        <w:rPr>
          <w:rFonts w:ascii="PT Astra Serif" w:hAnsi="PT Astra Serif"/>
          <w:spacing w:val="-4"/>
          <w:sz w:val="28"/>
          <w:szCs w:val="28"/>
        </w:rPr>
        <w:t>КФХ или ГКФХ</w:t>
      </w:r>
      <w:r w:rsidR="00DF7404" w:rsidRPr="00302E38">
        <w:rPr>
          <w:rFonts w:ascii="PT Astra Serif" w:hAnsi="PT Astra Serif"/>
          <w:sz w:val="28"/>
          <w:szCs w:val="28"/>
        </w:rPr>
        <w:t>, использующих по состоянию на дату осуществления затрат по нап</w:t>
      </w:r>
      <w:r w:rsidR="009A3428" w:rsidRPr="00302E38">
        <w:rPr>
          <w:rFonts w:ascii="PT Astra Serif" w:hAnsi="PT Astra Serif"/>
          <w:sz w:val="28"/>
          <w:szCs w:val="28"/>
        </w:rPr>
        <w:t xml:space="preserve">равлениям, указанным в пункте 5 </w:t>
      </w:r>
      <w:r w:rsidR="00DF7404" w:rsidRPr="00302E38">
        <w:rPr>
          <w:rFonts w:ascii="PT Astra Serif" w:hAnsi="PT Astra Serif"/>
          <w:sz w:val="28"/>
          <w:szCs w:val="28"/>
        </w:rPr>
        <w:t xml:space="preserve">настоящих Правил, право на освобождение от исполнения обязанностей налогоплательщика, связанных </w:t>
      </w:r>
      <w:r w:rsidR="0078772D" w:rsidRPr="00302E38">
        <w:rPr>
          <w:rFonts w:ascii="PT Astra Serif" w:hAnsi="PT Astra Serif"/>
          <w:sz w:val="28"/>
          <w:szCs w:val="28"/>
        </w:rPr>
        <w:t xml:space="preserve">с </w:t>
      </w:r>
      <w:r w:rsidR="009A3428" w:rsidRPr="00302E38">
        <w:rPr>
          <w:rFonts w:ascii="PT Astra Serif" w:hAnsi="PT Astra Serif"/>
          <w:sz w:val="28"/>
          <w:szCs w:val="28"/>
        </w:rPr>
        <w:t>исчислением и уплатой налога</w:t>
      </w:r>
      <w:r w:rsidR="009A3428" w:rsidRPr="00302E38">
        <w:rPr>
          <w:rFonts w:ascii="PT Astra Serif" w:hAnsi="PT Astra Serif"/>
          <w:sz w:val="28"/>
          <w:szCs w:val="28"/>
        </w:rPr>
        <w:br/>
      </w:r>
      <w:r w:rsidR="00DF7404" w:rsidRPr="00302E38">
        <w:rPr>
          <w:rFonts w:ascii="PT Astra Serif" w:hAnsi="PT Astra Serif"/>
          <w:sz w:val="28"/>
          <w:szCs w:val="28"/>
        </w:rPr>
        <w:t xml:space="preserve">на добавленную стоимость, возмещение </w:t>
      </w:r>
      <w:r w:rsidR="009A3428" w:rsidRPr="00302E38">
        <w:rPr>
          <w:rFonts w:ascii="PT Astra Serif" w:hAnsi="PT Astra Serif"/>
          <w:sz w:val="28"/>
          <w:szCs w:val="28"/>
        </w:rPr>
        <w:t>их затрат осуществляется исходя</w:t>
      </w:r>
      <w:r w:rsidR="009A3428" w:rsidRPr="00302E38">
        <w:rPr>
          <w:rFonts w:ascii="PT Astra Serif" w:hAnsi="PT Astra Serif"/>
          <w:sz w:val="28"/>
          <w:szCs w:val="28"/>
        </w:rPr>
        <w:br/>
      </w:r>
      <w:r w:rsidR="00DF7404" w:rsidRPr="00302E38">
        <w:rPr>
          <w:rFonts w:ascii="PT Astra Serif" w:hAnsi="PT Astra Serif"/>
          <w:sz w:val="28"/>
          <w:szCs w:val="28"/>
        </w:rPr>
        <w:t>из суммы расходов на приобретение товаров (работ, услуг), включая сумму налога на добавленную стоимость.</w:t>
      </w:r>
    </w:p>
    <w:p w:rsidR="00210646" w:rsidRPr="00302E38" w:rsidRDefault="00210646" w:rsidP="004D6748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pacing w:val="-4"/>
          <w:sz w:val="28"/>
          <w:szCs w:val="28"/>
        </w:rPr>
        <w:t>7. Критериями</w:t>
      </w:r>
      <w:r w:rsidRPr="00302E38">
        <w:rPr>
          <w:rFonts w:ascii="PT Astra Serif" w:hAnsi="PT Astra Serif"/>
          <w:sz w:val="28"/>
          <w:szCs w:val="28"/>
        </w:rPr>
        <w:t xml:space="preserve"> отбора являются:</w:t>
      </w:r>
    </w:p>
    <w:p w:rsidR="00210646" w:rsidRPr="00302E38" w:rsidRDefault="00210646" w:rsidP="004D674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 xml:space="preserve">1) </w:t>
      </w:r>
      <w:r w:rsidR="005F4030" w:rsidRPr="00302E38">
        <w:rPr>
          <w:rFonts w:ascii="PT Astra Serif" w:hAnsi="PT Astra Serif"/>
          <w:sz w:val="28"/>
          <w:szCs w:val="28"/>
        </w:rPr>
        <w:t xml:space="preserve">регистрация КФХ (ГКФХ) и </w:t>
      </w:r>
      <w:r w:rsidRPr="00302E38">
        <w:rPr>
          <w:rFonts w:ascii="PT Astra Serif" w:hAnsi="PT Astra Serif"/>
          <w:sz w:val="28"/>
          <w:szCs w:val="28"/>
        </w:rPr>
        <w:t xml:space="preserve">осуществление </w:t>
      </w:r>
      <w:r w:rsidRPr="00302E38">
        <w:rPr>
          <w:rFonts w:ascii="PT Astra Serif" w:hAnsi="PT Astra Serif"/>
          <w:spacing w:val="-4"/>
          <w:sz w:val="28"/>
          <w:szCs w:val="28"/>
        </w:rPr>
        <w:t>КФХ (ГКФХ)</w:t>
      </w:r>
      <w:r w:rsidRPr="00302E38">
        <w:rPr>
          <w:rFonts w:ascii="PT Astra Serif" w:hAnsi="PT Astra Serif"/>
          <w:sz w:val="28"/>
          <w:szCs w:val="28"/>
        </w:rPr>
        <w:t xml:space="preserve"> деятельности на </w:t>
      </w:r>
      <w:r w:rsidR="005F4030" w:rsidRPr="00302E38">
        <w:rPr>
          <w:rFonts w:ascii="PT Astra Serif" w:hAnsi="PT Astra Serif"/>
          <w:sz w:val="28"/>
          <w:szCs w:val="28"/>
        </w:rPr>
        <w:t xml:space="preserve">сельской территории </w:t>
      </w:r>
      <w:r w:rsidR="00B5237E" w:rsidRPr="00302E38">
        <w:rPr>
          <w:rFonts w:ascii="PT Astra Serif" w:hAnsi="PT Astra Serif"/>
          <w:sz w:val="28"/>
          <w:szCs w:val="28"/>
        </w:rPr>
        <w:t xml:space="preserve">или территории сельской агломерации </w:t>
      </w:r>
      <w:r w:rsidRPr="00302E38">
        <w:rPr>
          <w:rFonts w:ascii="PT Astra Serif" w:hAnsi="PT Astra Serif"/>
          <w:sz w:val="28"/>
          <w:szCs w:val="28"/>
        </w:rPr>
        <w:t>Ульяновской области</w:t>
      </w:r>
      <w:r w:rsidR="005F4030" w:rsidRPr="00302E38">
        <w:rPr>
          <w:rFonts w:ascii="PT Astra Serif" w:hAnsi="PT Astra Serif"/>
          <w:sz w:val="28"/>
          <w:szCs w:val="28"/>
        </w:rPr>
        <w:t xml:space="preserve"> более 12 месяцев </w:t>
      </w:r>
      <w:r w:rsidR="00B5237E" w:rsidRPr="00302E38">
        <w:rPr>
          <w:rFonts w:ascii="PT Astra Serif" w:hAnsi="PT Astra Serif"/>
          <w:sz w:val="28"/>
          <w:szCs w:val="28"/>
        </w:rPr>
        <w:t>с даты регистрации</w:t>
      </w:r>
      <w:r w:rsidRPr="00302E38">
        <w:rPr>
          <w:rFonts w:ascii="PT Astra Serif" w:hAnsi="PT Astra Serif"/>
          <w:sz w:val="28"/>
          <w:szCs w:val="28"/>
        </w:rPr>
        <w:t>;</w:t>
      </w:r>
    </w:p>
    <w:p w:rsidR="00B5237E" w:rsidRPr="00302E38" w:rsidRDefault="00210646" w:rsidP="004D674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lastRenderedPageBreak/>
        <w:t xml:space="preserve">2) </w:t>
      </w:r>
      <w:r w:rsidR="00786DA4" w:rsidRPr="00302E38">
        <w:rPr>
          <w:rFonts w:ascii="PT Astra Serif" w:hAnsi="PT Astra Serif"/>
          <w:sz w:val="28"/>
          <w:szCs w:val="28"/>
        </w:rPr>
        <w:t>наличие у ГКФХ и членов КФХ</w:t>
      </w:r>
      <w:r w:rsidR="005F4030" w:rsidRPr="00302E38">
        <w:rPr>
          <w:rFonts w:ascii="PT Astra Serif" w:hAnsi="PT Astra Serif"/>
          <w:sz w:val="28"/>
          <w:szCs w:val="28"/>
        </w:rPr>
        <w:t xml:space="preserve"> (не менее двух, включая ГКФХ)</w:t>
      </w:r>
      <w:r w:rsidR="00786DA4" w:rsidRPr="00302E38">
        <w:rPr>
          <w:rFonts w:ascii="PT Astra Serif" w:hAnsi="PT Astra Serif"/>
          <w:sz w:val="28"/>
          <w:szCs w:val="28"/>
        </w:rPr>
        <w:t>, руководство которым осуществляет</w:t>
      </w:r>
      <w:r w:rsidR="005F4030" w:rsidRPr="00302E38">
        <w:rPr>
          <w:rFonts w:ascii="PT Astra Serif" w:hAnsi="PT Astra Serif"/>
          <w:sz w:val="28"/>
          <w:szCs w:val="28"/>
        </w:rPr>
        <w:t xml:space="preserve"> ГКФХ,</w:t>
      </w:r>
      <w:r w:rsidR="00B5237E" w:rsidRPr="00302E38">
        <w:rPr>
          <w:rFonts w:ascii="PT Astra Serif" w:hAnsi="PT Astra Serif"/>
          <w:sz w:val="28"/>
          <w:szCs w:val="28"/>
        </w:rPr>
        <w:t xml:space="preserve"> г</w:t>
      </w:r>
      <w:r w:rsidR="00786DA4" w:rsidRPr="00302E38">
        <w:rPr>
          <w:rFonts w:ascii="PT Astra Serif" w:hAnsi="PT Astra Serif"/>
          <w:sz w:val="28"/>
          <w:szCs w:val="28"/>
        </w:rPr>
        <w:t>ражданства Российской Федерации;</w:t>
      </w:r>
    </w:p>
    <w:p w:rsidR="00786DA4" w:rsidRPr="00302E38" w:rsidRDefault="00786DA4" w:rsidP="004D674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3) наличие у</w:t>
      </w:r>
      <w:r w:rsidR="005F4030" w:rsidRPr="00302E38">
        <w:rPr>
          <w:rFonts w:ascii="PT Astra Serif" w:hAnsi="PT Astra Serif"/>
          <w:sz w:val="28"/>
          <w:szCs w:val="28"/>
        </w:rPr>
        <w:t xml:space="preserve"> руководителя КФХ и</w:t>
      </w:r>
      <w:r w:rsidRPr="00302E38">
        <w:rPr>
          <w:rFonts w:ascii="PT Astra Serif" w:hAnsi="PT Astra Serif"/>
          <w:sz w:val="28"/>
          <w:szCs w:val="28"/>
        </w:rPr>
        <w:t xml:space="preserve"> членов </w:t>
      </w:r>
      <w:r w:rsidR="005F4030" w:rsidRPr="00302E38">
        <w:rPr>
          <w:rFonts w:ascii="PT Astra Serif" w:hAnsi="PT Astra Serif"/>
          <w:sz w:val="28"/>
          <w:szCs w:val="28"/>
        </w:rPr>
        <w:t>такого КФХ (не менее двух, включая руководителя КФХ) г</w:t>
      </w:r>
      <w:r w:rsidR="006C7D8D" w:rsidRPr="00302E38">
        <w:rPr>
          <w:rFonts w:ascii="PT Astra Serif" w:hAnsi="PT Astra Serif"/>
          <w:sz w:val="28"/>
          <w:szCs w:val="28"/>
        </w:rPr>
        <w:t>ражданства Российской Федерации;</w:t>
      </w:r>
    </w:p>
    <w:p w:rsidR="006C7D8D" w:rsidRPr="00302E38" w:rsidRDefault="006C7D8D" w:rsidP="004D674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 xml:space="preserve">4) подтверждение участником отбора </w:t>
      </w:r>
      <w:r w:rsidR="00365E6A" w:rsidRPr="00302E38">
        <w:rPr>
          <w:rFonts w:ascii="PT Astra Serif" w:hAnsi="PT Astra Serif"/>
          <w:sz w:val="28"/>
          <w:szCs w:val="28"/>
        </w:rPr>
        <w:t>состава и размера произведённых</w:t>
      </w:r>
      <w:r w:rsidR="00365E6A" w:rsidRPr="00302E38">
        <w:rPr>
          <w:rFonts w:ascii="PT Astra Serif" w:hAnsi="PT Astra Serif"/>
          <w:sz w:val="28"/>
          <w:szCs w:val="28"/>
        </w:rPr>
        <w:br/>
      </w:r>
      <w:r w:rsidRPr="00302E38">
        <w:rPr>
          <w:rFonts w:ascii="PT Astra Serif" w:hAnsi="PT Astra Serif"/>
          <w:sz w:val="28"/>
          <w:szCs w:val="28"/>
        </w:rPr>
        <w:t>им затрат, предусмотренных пунктом 5 настоящих Правил, в полном объёме.</w:t>
      </w:r>
    </w:p>
    <w:p w:rsidR="00B5237E" w:rsidRPr="00302E38" w:rsidRDefault="00210646" w:rsidP="004D674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302E38">
        <w:rPr>
          <w:rFonts w:ascii="PT Astra Serif" w:hAnsi="PT Astra Serif"/>
          <w:spacing w:val="-4"/>
          <w:sz w:val="28"/>
          <w:szCs w:val="28"/>
        </w:rPr>
        <w:t xml:space="preserve">8. </w:t>
      </w:r>
      <w:r w:rsidR="00B5237E" w:rsidRPr="00302E38">
        <w:rPr>
          <w:rFonts w:ascii="PT Astra Serif" w:hAnsi="PT Astra Serif"/>
          <w:spacing w:val="-4"/>
          <w:sz w:val="28"/>
          <w:szCs w:val="28"/>
        </w:rPr>
        <w:t xml:space="preserve">Объявление о проведении отбора размещается Министерством на едином портале, а также на официальном сайте Министерства в информационно-телекоммуникационной сети «Интернет» по адресу: https://mcx73.ru (далее </w:t>
      </w:r>
      <w:r w:rsidR="00B5237E" w:rsidRPr="00302E38">
        <w:rPr>
          <w:rFonts w:ascii="PT Astra Serif" w:hAnsi="PT Astra Serif" w:cs="Courier New"/>
          <w:spacing w:val="-4"/>
          <w:sz w:val="28"/>
          <w:szCs w:val="28"/>
        </w:rPr>
        <w:t xml:space="preserve">– </w:t>
      </w:r>
      <w:r w:rsidR="00B5237E" w:rsidRPr="00302E38">
        <w:rPr>
          <w:rFonts w:ascii="PT Astra Serif" w:hAnsi="PT Astra Serif"/>
          <w:spacing w:val="-4"/>
          <w:sz w:val="28"/>
          <w:szCs w:val="28"/>
        </w:rPr>
        <w:t xml:space="preserve">официальный сайт) </w:t>
      </w:r>
      <w:r w:rsidR="00E32509" w:rsidRPr="00302E38"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  <w:t>н</w:t>
      </w:r>
      <w:r w:rsidR="009D61D9" w:rsidRPr="00302E38"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  <w:t xml:space="preserve">е позднее 5-го календарного дня </w:t>
      </w:r>
      <w:r w:rsidR="00E32509" w:rsidRPr="00302E38"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  <w:t>до наступления даты начала приёма заявок</w:t>
      </w:r>
      <w:r w:rsidR="00E32509" w:rsidRPr="00302E38">
        <w:rPr>
          <w:rFonts w:ascii="PT Astra Serif" w:hAnsi="PT Astra Serif"/>
          <w:spacing w:val="-4"/>
          <w:sz w:val="28"/>
          <w:szCs w:val="28"/>
        </w:rPr>
        <w:t xml:space="preserve"> для участия в отборе (далее – заявки)</w:t>
      </w:r>
      <w:r w:rsidR="009D61D9" w:rsidRPr="00302E38">
        <w:rPr>
          <w:rFonts w:ascii="PT Astra Serif" w:hAnsi="PT Astra Serif"/>
          <w:spacing w:val="-4"/>
          <w:sz w:val="28"/>
          <w:szCs w:val="28"/>
        </w:rPr>
        <w:t>. Объявление</w:t>
      </w:r>
      <w:r w:rsidR="009D61D9" w:rsidRPr="00302E38">
        <w:rPr>
          <w:rFonts w:ascii="PT Astra Serif" w:hAnsi="PT Astra Serif"/>
          <w:spacing w:val="-4"/>
          <w:sz w:val="28"/>
          <w:szCs w:val="28"/>
        </w:rPr>
        <w:br/>
      </w:r>
      <w:r w:rsidR="00B5237E" w:rsidRPr="00302E38">
        <w:rPr>
          <w:rFonts w:ascii="PT Astra Serif" w:hAnsi="PT Astra Serif"/>
          <w:spacing w:val="-4"/>
          <w:sz w:val="28"/>
          <w:szCs w:val="28"/>
        </w:rPr>
        <w:t>о проведении отбора должно содержать следующую информацию:</w:t>
      </w:r>
    </w:p>
    <w:p w:rsidR="00B5237E" w:rsidRPr="00302E38" w:rsidRDefault="00B5237E" w:rsidP="004D674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302E38">
        <w:rPr>
          <w:rFonts w:ascii="PT Astra Serif" w:hAnsi="PT Astra Serif"/>
          <w:spacing w:val="-4"/>
          <w:sz w:val="28"/>
          <w:szCs w:val="28"/>
        </w:rPr>
        <w:t>о сроках проведения отбора, в том числе сроках и порядке проведения отдельных этапов отбора;</w:t>
      </w:r>
    </w:p>
    <w:p w:rsidR="00B5237E" w:rsidRPr="00302E38" w:rsidRDefault="00B5237E" w:rsidP="004D674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302E38">
        <w:rPr>
          <w:rFonts w:ascii="PT Astra Serif" w:hAnsi="PT Astra Serif"/>
          <w:spacing w:val="-4"/>
          <w:sz w:val="28"/>
          <w:szCs w:val="28"/>
        </w:rPr>
        <w:t>о датах начала и окончания срока приёма заявок, при этом дата окончани</w:t>
      </w:r>
      <w:r w:rsidR="009D61D9" w:rsidRPr="00302E38">
        <w:rPr>
          <w:rFonts w:ascii="PT Astra Serif" w:hAnsi="PT Astra Serif"/>
          <w:spacing w:val="-4"/>
          <w:sz w:val="28"/>
          <w:szCs w:val="28"/>
        </w:rPr>
        <w:t xml:space="preserve">я срока приёма заявок не может </w:t>
      </w:r>
      <w:r w:rsidRPr="00302E38">
        <w:rPr>
          <w:rFonts w:ascii="PT Astra Serif" w:hAnsi="PT Astra Serif"/>
          <w:spacing w:val="-4"/>
          <w:sz w:val="28"/>
          <w:szCs w:val="28"/>
        </w:rPr>
        <w:t>быть установлена ранее 1</w:t>
      </w:r>
      <w:r w:rsidR="009A3428" w:rsidRPr="00302E38">
        <w:rPr>
          <w:rFonts w:ascii="PT Astra Serif" w:hAnsi="PT Astra Serif"/>
          <w:spacing w:val="-4"/>
          <w:sz w:val="28"/>
          <w:szCs w:val="28"/>
        </w:rPr>
        <w:t>1</w:t>
      </w:r>
      <w:r w:rsidRPr="00302E38">
        <w:rPr>
          <w:rFonts w:ascii="PT Astra Serif" w:hAnsi="PT Astra Serif"/>
          <w:spacing w:val="-4"/>
          <w:sz w:val="28"/>
          <w:szCs w:val="28"/>
        </w:rPr>
        <w:t>-го календарного дня, следующего за днём размещения объявления о проведении отбора;</w:t>
      </w:r>
    </w:p>
    <w:p w:rsidR="00B5237E" w:rsidRPr="00302E38" w:rsidRDefault="00B5237E" w:rsidP="004D674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302E38">
        <w:rPr>
          <w:rFonts w:ascii="PT Astra Serif" w:hAnsi="PT Astra Serif"/>
          <w:spacing w:val="-4"/>
          <w:sz w:val="28"/>
          <w:szCs w:val="28"/>
        </w:rPr>
        <w:t>о наименовании, месте нахождения, почтовом адресе, адресе электронной почты Министерства;</w:t>
      </w:r>
    </w:p>
    <w:p w:rsidR="00B5237E" w:rsidRPr="00302E38" w:rsidRDefault="00B5237E" w:rsidP="004D6748">
      <w:pPr>
        <w:pStyle w:val="af8"/>
        <w:tabs>
          <w:tab w:val="left" w:pos="993"/>
          <w:tab w:val="left" w:pos="7686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302E38">
        <w:rPr>
          <w:rFonts w:ascii="PT Astra Serif" w:hAnsi="PT Astra Serif"/>
          <w:spacing w:val="-4"/>
          <w:sz w:val="28"/>
          <w:szCs w:val="28"/>
        </w:rPr>
        <w:t>о результате (результатах) предоставления субсидии;</w:t>
      </w:r>
    </w:p>
    <w:p w:rsidR="009A3428" w:rsidRPr="00302E38" w:rsidRDefault="009A3428" w:rsidP="009A342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302E38">
        <w:rPr>
          <w:rFonts w:ascii="PT Astra Serif" w:hAnsi="PT Astra Serif"/>
          <w:spacing w:val="-4"/>
          <w:sz w:val="28"/>
          <w:szCs w:val="28"/>
        </w:rPr>
        <w:t>о доменном имени и указателях страниц единого портала и официального сайта, на которых обеспечивается проведение отбора;</w:t>
      </w:r>
    </w:p>
    <w:p w:rsidR="00B5237E" w:rsidRPr="00302E38" w:rsidRDefault="00B5237E" w:rsidP="004D674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302E38">
        <w:rPr>
          <w:rFonts w:ascii="PT Astra Serif" w:hAnsi="PT Astra Serif"/>
          <w:spacing w:val="-4"/>
          <w:sz w:val="28"/>
          <w:szCs w:val="28"/>
        </w:rPr>
        <w:t xml:space="preserve">о требованиях, предъявляемых к </w:t>
      </w:r>
      <w:r w:rsidRPr="00302E38">
        <w:rPr>
          <w:rFonts w:ascii="PT Astra Serif" w:hAnsi="PT Astra Serif"/>
          <w:sz w:val="28"/>
          <w:szCs w:val="28"/>
        </w:rPr>
        <w:t>КФХ и ГКФХ</w:t>
      </w:r>
      <w:r w:rsidRPr="00302E38">
        <w:rPr>
          <w:rFonts w:ascii="PT Astra Serif" w:hAnsi="PT Astra Serif"/>
          <w:spacing w:val="-4"/>
          <w:sz w:val="28"/>
          <w:szCs w:val="28"/>
        </w:rPr>
        <w:t>, и перечне представляемых ими документов для подтверждения соответствия указанным требованиям;</w:t>
      </w:r>
    </w:p>
    <w:p w:rsidR="00B5237E" w:rsidRPr="00302E38" w:rsidRDefault="00B5237E" w:rsidP="004D674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302E38">
        <w:rPr>
          <w:rFonts w:ascii="PT Astra Serif" w:hAnsi="PT Astra Serif"/>
          <w:spacing w:val="-4"/>
          <w:sz w:val="28"/>
          <w:szCs w:val="28"/>
        </w:rPr>
        <w:t>о критериях отбора;</w:t>
      </w:r>
    </w:p>
    <w:p w:rsidR="00B5237E" w:rsidRPr="00302E38" w:rsidRDefault="00B5237E" w:rsidP="004D674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302E38">
        <w:rPr>
          <w:rFonts w:ascii="PT Astra Serif" w:hAnsi="PT Astra Serif"/>
          <w:spacing w:val="-4"/>
          <w:sz w:val="28"/>
          <w:szCs w:val="28"/>
        </w:rPr>
        <w:t>о порядке представления заявок и требованиях к их форме и содержанию;</w:t>
      </w:r>
    </w:p>
    <w:p w:rsidR="00B5237E" w:rsidRPr="00302E38" w:rsidRDefault="00B5237E" w:rsidP="004D674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302E38">
        <w:rPr>
          <w:rFonts w:ascii="PT Astra Serif" w:hAnsi="PT Astra Serif"/>
          <w:spacing w:val="-4"/>
          <w:sz w:val="28"/>
          <w:szCs w:val="28"/>
        </w:rPr>
        <w:t>о порядке отзыва заявок, возврата заявок, порядке внесения изменений</w:t>
      </w:r>
      <w:r w:rsidRPr="00302E38">
        <w:rPr>
          <w:rFonts w:ascii="PT Astra Serif" w:hAnsi="PT Astra Serif"/>
          <w:spacing w:val="-4"/>
          <w:sz w:val="28"/>
          <w:szCs w:val="28"/>
        </w:rPr>
        <w:br/>
        <w:t>в заявки;</w:t>
      </w:r>
    </w:p>
    <w:p w:rsidR="00B5237E" w:rsidRPr="00302E38" w:rsidRDefault="00B5237E" w:rsidP="004D674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302E38">
        <w:rPr>
          <w:rFonts w:ascii="PT Astra Serif" w:hAnsi="PT Astra Serif"/>
          <w:spacing w:val="-4"/>
          <w:sz w:val="28"/>
          <w:szCs w:val="28"/>
        </w:rPr>
        <w:t>о правилах рассмотрения заявок;</w:t>
      </w:r>
    </w:p>
    <w:p w:rsidR="00B5237E" w:rsidRPr="00302E38" w:rsidRDefault="00B5237E" w:rsidP="004D674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302E38">
        <w:rPr>
          <w:rFonts w:ascii="PT Astra Serif" w:hAnsi="PT Astra Serif"/>
          <w:spacing w:val="-4"/>
          <w:sz w:val="28"/>
          <w:szCs w:val="28"/>
        </w:rPr>
        <w:t>о порядке возврата заявок на доработку;</w:t>
      </w:r>
    </w:p>
    <w:p w:rsidR="00B5237E" w:rsidRPr="00302E38" w:rsidRDefault="00B5237E" w:rsidP="004D674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302E38">
        <w:rPr>
          <w:rFonts w:ascii="PT Astra Serif" w:hAnsi="PT Astra Serif"/>
          <w:spacing w:val="-4"/>
          <w:sz w:val="28"/>
          <w:szCs w:val="28"/>
        </w:rPr>
        <w:t xml:space="preserve">о порядке отклонения заявок, а также информацию об основаниях </w:t>
      </w:r>
      <w:r w:rsidRPr="00302E38">
        <w:rPr>
          <w:rFonts w:ascii="PT Astra Serif" w:hAnsi="PT Astra Serif"/>
          <w:spacing w:val="-4"/>
          <w:sz w:val="28"/>
          <w:szCs w:val="28"/>
        </w:rPr>
        <w:br/>
        <w:t>их отклонения;</w:t>
      </w:r>
    </w:p>
    <w:p w:rsidR="00B5237E" w:rsidRPr="00302E38" w:rsidRDefault="00B5237E" w:rsidP="004D674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302E38">
        <w:rPr>
          <w:rFonts w:ascii="PT Astra Serif" w:hAnsi="PT Astra Serif"/>
          <w:spacing w:val="-4"/>
          <w:sz w:val="28"/>
          <w:szCs w:val="28"/>
        </w:rPr>
        <w:t>об объёме распределяемой субсидии в рамках отбора, порядке расчёта размера субсидии, правилах распределения субсидии по результатам отбора;</w:t>
      </w:r>
    </w:p>
    <w:p w:rsidR="00B5237E" w:rsidRPr="00302E38" w:rsidRDefault="00B5237E" w:rsidP="004D674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302E38">
        <w:rPr>
          <w:rFonts w:ascii="PT Astra Serif" w:hAnsi="PT Astra Serif"/>
          <w:spacing w:val="-4"/>
          <w:sz w:val="28"/>
          <w:szCs w:val="28"/>
        </w:rPr>
        <w:t>о порядке предоставления КФХ и ГКФХ разъяснений положений объявления о проведении отбора, датах начала и окончания срока предоставления таких разъяснений;</w:t>
      </w:r>
    </w:p>
    <w:p w:rsidR="00B5237E" w:rsidRPr="00302E38" w:rsidRDefault="00B5237E" w:rsidP="004D674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302E38">
        <w:rPr>
          <w:rFonts w:ascii="PT Astra Serif" w:hAnsi="PT Astra Serif"/>
          <w:spacing w:val="-4"/>
          <w:sz w:val="28"/>
          <w:szCs w:val="28"/>
        </w:rPr>
        <w:t xml:space="preserve">о сроке, в течение которого КФХ и </w:t>
      </w:r>
      <w:r w:rsidRPr="00302E38">
        <w:rPr>
          <w:rFonts w:ascii="PT Astra Serif" w:hAnsi="PT Astra Serif" w:cs="Courier New"/>
          <w:kern w:val="0"/>
          <w:sz w:val="28"/>
          <w:szCs w:val="28"/>
          <w:lang w:eastAsia="ru-RU" w:bidi="ar-SA"/>
        </w:rPr>
        <w:t>ГКФХ</w:t>
      </w:r>
      <w:r w:rsidRPr="00302E38">
        <w:rPr>
          <w:rFonts w:ascii="PT Astra Serif" w:hAnsi="PT Astra Serif"/>
          <w:spacing w:val="-4"/>
          <w:sz w:val="28"/>
          <w:szCs w:val="28"/>
        </w:rPr>
        <w:t>, ставшие победителями отбора, должны подписать соглашение о предоставлении субсидии;</w:t>
      </w:r>
    </w:p>
    <w:p w:rsidR="00B5237E" w:rsidRPr="00302E38" w:rsidRDefault="00B5237E" w:rsidP="004D674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302E38">
        <w:rPr>
          <w:rFonts w:ascii="PT Astra Serif" w:hAnsi="PT Astra Serif"/>
          <w:spacing w:val="-4"/>
          <w:sz w:val="28"/>
          <w:szCs w:val="28"/>
        </w:rPr>
        <w:t xml:space="preserve">об условиях признания </w:t>
      </w:r>
      <w:r w:rsidRPr="00302E38">
        <w:rPr>
          <w:rFonts w:ascii="PT Astra Serif" w:hAnsi="PT Astra Serif" w:cs="Courier New"/>
          <w:kern w:val="0"/>
          <w:sz w:val="28"/>
          <w:szCs w:val="28"/>
          <w:lang w:eastAsia="ru-RU" w:bidi="ar-SA"/>
        </w:rPr>
        <w:t>КФХ и ГКФХ</w:t>
      </w:r>
      <w:r w:rsidRPr="00302E38">
        <w:rPr>
          <w:rFonts w:ascii="PT Astra Serif" w:hAnsi="PT Astra Serif"/>
          <w:spacing w:val="-4"/>
          <w:sz w:val="28"/>
          <w:szCs w:val="28"/>
        </w:rPr>
        <w:t xml:space="preserve">, ставших победителями </w:t>
      </w:r>
      <w:r w:rsidRPr="00302E38">
        <w:rPr>
          <w:rFonts w:ascii="PT Astra Serif" w:hAnsi="PT Astra Serif"/>
          <w:spacing w:val="-4"/>
          <w:sz w:val="28"/>
          <w:szCs w:val="28"/>
        </w:rPr>
        <w:br/>
        <w:t>отбора, уклонившимися от заключения соглашения о предоставлении субсидии;</w:t>
      </w:r>
    </w:p>
    <w:p w:rsidR="00B5237E" w:rsidRPr="00302E38" w:rsidRDefault="00B5237E" w:rsidP="004D674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302E38">
        <w:rPr>
          <w:rFonts w:ascii="PT Astra Serif" w:hAnsi="PT Astra Serif"/>
          <w:spacing w:val="-4"/>
          <w:sz w:val="28"/>
          <w:szCs w:val="28"/>
        </w:rPr>
        <w:t xml:space="preserve">о сроках размещения протокола подведения итогов отбора на едином портале, а также на официальном сайте, которые не могут быть установлены </w:t>
      </w:r>
      <w:r w:rsidRPr="00302E38">
        <w:rPr>
          <w:rFonts w:ascii="PT Astra Serif" w:hAnsi="PT Astra Serif"/>
          <w:spacing w:val="-4"/>
          <w:sz w:val="28"/>
          <w:szCs w:val="28"/>
        </w:rPr>
        <w:lastRenderedPageBreak/>
        <w:t>позднее 14-го календарного дня, следующего за днём определения победителя отбора.</w:t>
      </w:r>
    </w:p>
    <w:p w:rsidR="00BD5939" w:rsidRPr="00302E38" w:rsidRDefault="00B5237E" w:rsidP="009D61D9">
      <w:pPr>
        <w:tabs>
          <w:tab w:val="left" w:pos="993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302E38">
        <w:rPr>
          <w:rFonts w:ascii="PT Astra Serif" w:hAnsi="PT Astra Serif"/>
          <w:spacing w:val="-4"/>
          <w:sz w:val="28"/>
          <w:szCs w:val="28"/>
        </w:rPr>
        <w:t xml:space="preserve">9. </w:t>
      </w:r>
      <w:r w:rsidR="00BD5939" w:rsidRPr="00302E38">
        <w:rPr>
          <w:rFonts w:ascii="PT Astra Serif" w:hAnsi="PT Astra Serif"/>
          <w:spacing w:val="-4"/>
          <w:sz w:val="28"/>
          <w:szCs w:val="28"/>
        </w:rPr>
        <w:t xml:space="preserve">Министерство вправе внести изменения в объявление о проведении отбора. </w:t>
      </w:r>
    </w:p>
    <w:p w:rsidR="009A3428" w:rsidRPr="00302E38" w:rsidRDefault="009A3428" w:rsidP="009A3428">
      <w:pPr>
        <w:pStyle w:val="111111111"/>
      </w:pPr>
      <w:r w:rsidRPr="00302E38">
        <w:t>Внесение изменений в объявление о проведении отбора осуществляется Министерством не позднее чем за 1 рабочий день до наступления даты окончания срока приёма заявок, указанного в объявлении, с соблюдением следующих условий:</w:t>
      </w:r>
    </w:p>
    <w:p w:rsidR="009A3428" w:rsidRPr="00302E38" w:rsidRDefault="009A3428" w:rsidP="009A3428">
      <w:pPr>
        <w:pStyle w:val="111111111"/>
      </w:pPr>
      <w:r w:rsidRPr="00302E38">
        <w:t xml:space="preserve">срок представления КФХ и ГКФХ, претендующими на получение субсидии (далее – участники отбора), заявок должен быть продлён таким образом, чтобы с даты, следующей за датой внесения таких изменений, </w:t>
      </w:r>
      <w:r w:rsidRPr="00302E38">
        <w:br/>
        <w:t>до даты окончания срока приёма заявок указанный срок составлял не менее 3 календарных дней;</w:t>
      </w:r>
    </w:p>
    <w:p w:rsidR="009A3428" w:rsidRPr="00302E38" w:rsidRDefault="009A3428" w:rsidP="009A3428">
      <w:pPr>
        <w:pStyle w:val="111111111"/>
      </w:pPr>
      <w:r w:rsidRPr="00302E38">
        <w:t>при внесении изменений в объявление о проведении отбора не должен быть изменён способ проведения отбора;</w:t>
      </w:r>
    </w:p>
    <w:p w:rsidR="009A3428" w:rsidRPr="00302E38" w:rsidRDefault="009A3428" w:rsidP="009A3428">
      <w:pPr>
        <w:pStyle w:val="111111111"/>
      </w:pPr>
      <w:r w:rsidRPr="00302E38">
        <w:t>в случае внесения изменений в объявление о проведении отбора после наступления даты начала срока приёма заявок в объявление о проведении отбора включается положение, предусматривающее право участников отбора, представивших заявки, внести изменения в заявки в порядке, установленном пунктом 19 настоящих Правил;</w:t>
      </w:r>
    </w:p>
    <w:p w:rsidR="009A3428" w:rsidRPr="00302E38" w:rsidRDefault="009A3428" w:rsidP="009A342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участники отбора, представившие заявки, уведомляются о внесении изменений в объявление о проведении отбора не позднее дня, следующего</w:t>
      </w:r>
      <w:r w:rsidRPr="00302E38">
        <w:rPr>
          <w:rFonts w:ascii="PT Astra Serif" w:hAnsi="PT Astra Serif"/>
          <w:sz w:val="28"/>
          <w:szCs w:val="28"/>
        </w:rPr>
        <w:br/>
        <w:t>за днём внесения изменений в объявление о проведении отбора</w:t>
      </w:r>
      <w:r w:rsidRPr="00302E38">
        <w:rPr>
          <w:rFonts w:ascii="PT Astra Serif" w:hAnsi="PT Astra Serif"/>
          <w:sz w:val="28"/>
          <w:szCs w:val="28"/>
        </w:rPr>
        <w:br/>
        <w:t>с использованием системы «Электронный бюджет».</w:t>
      </w:r>
    </w:p>
    <w:p w:rsidR="00BD5939" w:rsidRPr="00302E38" w:rsidRDefault="00BD5939" w:rsidP="004D6748">
      <w:pPr>
        <w:widowControl w:val="0"/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10. В случае если по истечении срока приёма заявок, указанного</w:t>
      </w:r>
      <w:r w:rsidRPr="00302E38">
        <w:rPr>
          <w:rFonts w:ascii="PT Astra Serif" w:hAnsi="PT Astra Serif"/>
          <w:sz w:val="28"/>
          <w:szCs w:val="28"/>
        </w:rPr>
        <w:br/>
        <w:t>в объявлении о проведении отбора, будет установлено, что представлена только одна заявка, то отбор проводится в соотв</w:t>
      </w:r>
      <w:r w:rsidR="009D61D9" w:rsidRPr="00302E38">
        <w:rPr>
          <w:rFonts w:ascii="PT Astra Serif" w:hAnsi="PT Astra Serif"/>
          <w:sz w:val="28"/>
          <w:szCs w:val="28"/>
        </w:rPr>
        <w:t>етствии с настоящими Правилами,</w:t>
      </w:r>
      <w:r w:rsidR="009D61D9" w:rsidRPr="00302E38">
        <w:rPr>
          <w:rFonts w:ascii="PT Astra Serif" w:hAnsi="PT Astra Serif"/>
          <w:sz w:val="28"/>
          <w:szCs w:val="28"/>
        </w:rPr>
        <w:br/>
      </w:r>
      <w:r w:rsidRPr="00302E38">
        <w:rPr>
          <w:rFonts w:ascii="PT Astra Serif" w:hAnsi="PT Astra Serif"/>
          <w:sz w:val="28"/>
          <w:szCs w:val="28"/>
        </w:rPr>
        <w:t>а если по истечении указанного срок</w:t>
      </w:r>
      <w:r w:rsidR="00730999" w:rsidRPr="00302E38">
        <w:rPr>
          <w:rFonts w:ascii="PT Astra Serif" w:hAnsi="PT Astra Serif"/>
          <w:sz w:val="28"/>
          <w:szCs w:val="28"/>
        </w:rPr>
        <w:t>а будет установлено, что заявки</w:t>
      </w:r>
      <w:r w:rsidR="00730999" w:rsidRPr="00302E38">
        <w:rPr>
          <w:rFonts w:ascii="PT Astra Serif" w:hAnsi="PT Astra Serif"/>
          <w:sz w:val="28"/>
          <w:szCs w:val="28"/>
        </w:rPr>
        <w:br/>
      </w:r>
      <w:r w:rsidRPr="00302E38">
        <w:rPr>
          <w:rFonts w:ascii="PT Astra Serif" w:hAnsi="PT Astra Serif"/>
          <w:sz w:val="28"/>
          <w:szCs w:val="28"/>
        </w:rPr>
        <w:t>не представлены, отбор признаётся несостоявшимся.</w:t>
      </w:r>
    </w:p>
    <w:p w:rsidR="009D61D9" w:rsidRPr="00302E38" w:rsidRDefault="00BD5939" w:rsidP="004D6748">
      <w:pPr>
        <w:tabs>
          <w:tab w:val="left" w:pos="70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 xml:space="preserve">Решение о признании отбора несостоявшимся </w:t>
      </w:r>
      <w:r w:rsidR="00786DA4" w:rsidRPr="00302E38">
        <w:rPr>
          <w:rFonts w:ascii="PT Astra Serif" w:hAnsi="PT Astra Serif"/>
          <w:spacing w:val="-4"/>
          <w:sz w:val="28"/>
          <w:szCs w:val="28"/>
        </w:rPr>
        <w:t xml:space="preserve">оформляется </w:t>
      </w:r>
      <w:r w:rsidRPr="00302E38">
        <w:rPr>
          <w:rFonts w:ascii="PT Astra Serif" w:hAnsi="PT Astra Serif"/>
          <w:spacing w:val="-4"/>
          <w:sz w:val="28"/>
          <w:szCs w:val="28"/>
        </w:rPr>
        <w:t>в форме</w:t>
      </w:r>
      <w:r w:rsidR="009D61D9" w:rsidRPr="00302E38">
        <w:rPr>
          <w:rFonts w:ascii="PT Astra Serif" w:hAnsi="PT Astra Serif"/>
          <w:sz w:val="28"/>
          <w:szCs w:val="28"/>
        </w:rPr>
        <w:t xml:space="preserve"> протокола вскрытия заявок.</w:t>
      </w:r>
    </w:p>
    <w:p w:rsidR="00BD5939" w:rsidRPr="00302E38" w:rsidRDefault="00BD5939" w:rsidP="004D6748">
      <w:pPr>
        <w:tabs>
          <w:tab w:val="left" w:pos="70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11. Министерство вправе принять решение об отмене проведения отбора.</w:t>
      </w:r>
    </w:p>
    <w:p w:rsidR="009A3428" w:rsidRPr="00302E38" w:rsidRDefault="009A3428" w:rsidP="009A342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Отмена проведения отбора допускается не позднее чем</w:t>
      </w:r>
      <w:r w:rsidRPr="00302E38">
        <w:rPr>
          <w:rFonts w:ascii="PT Astra Serif" w:hAnsi="PT Astra Serif"/>
          <w:sz w:val="28"/>
          <w:szCs w:val="28"/>
        </w:rPr>
        <w:br/>
        <w:t>за 1 рабочий день до наступления даты окончания срока приёма заявок, указанного в объявлении.</w:t>
      </w:r>
    </w:p>
    <w:p w:rsidR="009A3428" w:rsidRPr="00302E38" w:rsidRDefault="009A3428" w:rsidP="009A342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Объявление об отмене проведения отбора формируется</w:t>
      </w:r>
      <w:r w:rsidRPr="00302E38">
        <w:rPr>
          <w:rFonts w:ascii="PT Astra Serif" w:hAnsi="PT Astra Serif"/>
          <w:sz w:val="28"/>
          <w:szCs w:val="28"/>
        </w:rPr>
        <w:br/>
        <w:t>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Министра агропромышленного комплекса и развития сельских территорий Ульяновской области (далее – Министр) или уполномоченного им лица и размещается</w:t>
      </w:r>
      <w:r w:rsidRPr="00302E38">
        <w:rPr>
          <w:rFonts w:ascii="PT Astra Serif" w:hAnsi="PT Astra Serif"/>
          <w:sz w:val="28"/>
          <w:szCs w:val="28"/>
        </w:rPr>
        <w:br/>
        <w:t>на едином портале.</w:t>
      </w:r>
    </w:p>
    <w:p w:rsidR="009A3428" w:rsidRPr="00302E38" w:rsidRDefault="009A3428" w:rsidP="009A342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Объявление об отмене проведения отбора должно содержать информацию об обстоятельствах, послуживших основанием для принятия Министерством такого решения.</w:t>
      </w:r>
    </w:p>
    <w:p w:rsidR="009A3428" w:rsidRPr="00302E38" w:rsidRDefault="009A3428" w:rsidP="009A342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lastRenderedPageBreak/>
        <w:t>Проведение отбора считается отменённым со дня размещения объявления об отмене проведения отбора на едином портале.</w:t>
      </w:r>
    </w:p>
    <w:p w:rsidR="00786DA4" w:rsidRPr="00302E38" w:rsidRDefault="00786DA4" w:rsidP="004D674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pacing w:val="-4"/>
          <w:sz w:val="28"/>
          <w:szCs w:val="28"/>
        </w:rPr>
        <w:t xml:space="preserve">12. </w:t>
      </w:r>
      <w:r w:rsidRPr="00302E38">
        <w:rPr>
          <w:rFonts w:ascii="PT Astra Serif" w:hAnsi="PT Astra Serif"/>
          <w:sz w:val="28"/>
          <w:szCs w:val="28"/>
        </w:rPr>
        <w:t xml:space="preserve">Для участия в отборе участники отбора в течение срока приёма </w:t>
      </w:r>
      <w:r w:rsidRPr="00302E38">
        <w:rPr>
          <w:rFonts w:ascii="PT Astra Serif" w:hAnsi="PT Astra Serif"/>
          <w:sz w:val="28"/>
          <w:szCs w:val="28"/>
        </w:rPr>
        <w:br/>
        <w:t xml:space="preserve">заявок, указанного в объявлении о проведении отбора, формируют заявки </w:t>
      </w:r>
      <w:r w:rsidRPr="00302E38">
        <w:rPr>
          <w:rFonts w:ascii="PT Astra Serif" w:hAnsi="PT Astra Serif"/>
          <w:sz w:val="28"/>
          <w:szCs w:val="28"/>
        </w:rPr>
        <w:br/>
        <w:t>в электронной форме посредством заполнения соответствующих экранных форм веб-интерфейса системы «Электронный бюджет».</w:t>
      </w:r>
    </w:p>
    <w:p w:rsidR="00786DA4" w:rsidRPr="00302E38" w:rsidRDefault="00786DA4" w:rsidP="004D674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pacing w:val="-4"/>
          <w:sz w:val="28"/>
          <w:szCs w:val="28"/>
        </w:rPr>
        <w:t xml:space="preserve">13. Заявка, </w:t>
      </w:r>
      <w:r w:rsidRPr="00302E38">
        <w:rPr>
          <w:rFonts w:ascii="PT Astra Serif" w:hAnsi="PT Astra Serif"/>
          <w:sz w:val="28"/>
          <w:szCs w:val="28"/>
        </w:rPr>
        <w:t>сформированная в соответствии с пунктом 12 настоящих Правил, должна содержать:</w:t>
      </w:r>
    </w:p>
    <w:p w:rsidR="00786DA4" w:rsidRPr="00302E38" w:rsidRDefault="00786DA4" w:rsidP="004D674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302E38">
        <w:rPr>
          <w:rFonts w:ascii="PT Astra Serif" w:hAnsi="PT Astra Serif"/>
          <w:spacing w:val="-4"/>
          <w:sz w:val="28"/>
          <w:szCs w:val="28"/>
        </w:rPr>
        <w:t>полное и сокращённое (последнее – в случае его наличия) наименования участника отбора (для участника отбора, являющегося КФХ);</w:t>
      </w:r>
    </w:p>
    <w:p w:rsidR="00786DA4" w:rsidRPr="00302E38" w:rsidRDefault="00786DA4" w:rsidP="004D6748">
      <w:pPr>
        <w:widowControl w:val="0"/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фамилию, имя, отчество (последнее – в случае его наличия) участника отбора (для участника отбора, являющегося ГКФХ);</w:t>
      </w:r>
    </w:p>
    <w:p w:rsidR="00786DA4" w:rsidRPr="00302E38" w:rsidRDefault="00786DA4" w:rsidP="004D6748">
      <w:pPr>
        <w:ind w:firstLine="709"/>
        <w:contextualSpacing/>
        <w:jc w:val="both"/>
        <w:rPr>
          <w:rFonts w:ascii="PT Astra Serif" w:hAnsi="PT Astra Serif"/>
          <w:spacing w:val="-4"/>
          <w:sz w:val="28"/>
          <w:szCs w:val="28"/>
        </w:rPr>
      </w:pPr>
      <w:r w:rsidRPr="00302E38">
        <w:rPr>
          <w:rFonts w:ascii="PT Astra Serif" w:hAnsi="PT Astra Serif"/>
          <w:spacing w:val="-4"/>
          <w:sz w:val="28"/>
          <w:szCs w:val="28"/>
        </w:rPr>
        <w:t>основной государственный регистрационный номер участника отбора (ОГРН, ОГРНИП) (при наличии);</w:t>
      </w:r>
    </w:p>
    <w:p w:rsidR="00786DA4" w:rsidRPr="00302E38" w:rsidRDefault="00786DA4" w:rsidP="004D6748">
      <w:pPr>
        <w:ind w:firstLine="709"/>
        <w:contextualSpacing/>
        <w:jc w:val="both"/>
        <w:rPr>
          <w:rFonts w:ascii="PT Astra Serif" w:hAnsi="PT Astra Serif"/>
          <w:spacing w:val="-4"/>
          <w:sz w:val="28"/>
          <w:szCs w:val="28"/>
        </w:rPr>
      </w:pPr>
      <w:r w:rsidRPr="00302E38">
        <w:rPr>
          <w:rFonts w:ascii="PT Astra Serif" w:hAnsi="PT Astra Serif"/>
          <w:spacing w:val="-4"/>
          <w:sz w:val="28"/>
          <w:szCs w:val="28"/>
        </w:rPr>
        <w:t xml:space="preserve">идентификационный номер налогоплательщика (ИНН), присвоенный участнику отбора; </w:t>
      </w:r>
    </w:p>
    <w:p w:rsidR="00786DA4" w:rsidRPr="00302E38" w:rsidRDefault="00786DA4" w:rsidP="004D6748">
      <w:pPr>
        <w:ind w:firstLine="709"/>
        <w:contextualSpacing/>
        <w:jc w:val="both"/>
        <w:rPr>
          <w:rFonts w:ascii="PT Astra Serif" w:hAnsi="PT Astra Serif"/>
          <w:spacing w:val="-4"/>
          <w:sz w:val="28"/>
          <w:szCs w:val="28"/>
        </w:rPr>
      </w:pPr>
      <w:r w:rsidRPr="00302E38">
        <w:rPr>
          <w:rFonts w:ascii="PT Astra Serif" w:hAnsi="PT Astra Serif"/>
          <w:spacing w:val="-4"/>
          <w:sz w:val="28"/>
          <w:szCs w:val="28"/>
        </w:rPr>
        <w:t xml:space="preserve">дату и код причины постановки на учёт в налоговом органе (КПП) </w:t>
      </w:r>
      <w:r w:rsidRPr="00302E38">
        <w:rPr>
          <w:rFonts w:ascii="PT Astra Serif" w:hAnsi="PT Astra Serif"/>
          <w:spacing w:val="-4"/>
          <w:sz w:val="28"/>
          <w:szCs w:val="28"/>
        </w:rPr>
        <w:br/>
        <w:t xml:space="preserve">(при наличии); </w:t>
      </w:r>
    </w:p>
    <w:p w:rsidR="00786DA4" w:rsidRPr="00302E38" w:rsidRDefault="00786DA4" w:rsidP="004D6748">
      <w:pPr>
        <w:widowControl w:val="0"/>
        <w:tabs>
          <w:tab w:val="left" w:pos="993"/>
          <w:tab w:val="left" w:pos="4086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адрес регистрации (для участника отбора, являющегося КФХ);</w:t>
      </w:r>
    </w:p>
    <w:p w:rsidR="00786DA4" w:rsidRPr="00302E38" w:rsidRDefault="00786DA4" w:rsidP="004D6748">
      <w:pPr>
        <w:widowControl w:val="0"/>
        <w:tabs>
          <w:tab w:val="left" w:pos="993"/>
          <w:tab w:val="left" w:pos="4086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адрес места жительства (для участника отбора, являющегося ГКФХ);</w:t>
      </w:r>
    </w:p>
    <w:p w:rsidR="00786DA4" w:rsidRPr="00302E38" w:rsidRDefault="00786DA4" w:rsidP="004D6748">
      <w:pPr>
        <w:widowControl w:val="0"/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дату государственной регистрации физического лица в качестве индивидуального предпринимателя (для участника отбора, являющегося ГКФХ);</w:t>
      </w:r>
    </w:p>
    <w:p w:rsidR="00786DA4" w:rsidRPr="00302E38" w:rsidRDefault="00786DA4" w:rsidP="004D6748">
      <w:pPr>
        <w:widowControl w:val="0"/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абонентский номер телефонной связи, почтовый адрес и адрес электронной почты для направления юридически значимых сообщений;</w:t>
      </w:r>
    </w:p>
    <w:p w:rsidR="00786DA4" w:rsidRPr="00302E38" w:rsidRDefault="00786DA4" w:rsidP="004D6748">
      <w:pPr>
        <w:widowControl w:val="0"/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pacing w:val="-4"/>
          <w:sz w:val="28"/>
          <w:szCs w:val="28"/>
        </w:rPr>
        <w:t xml:space="preserve">информацию о счетах, открытых участнику отбора </w:t>
      </w:r>
      <w:r w:rsidRPr="00302E38">
        <w:rPr>
          <w:rFonts w:ascii="PT Astra Serif" w:hAnsi="PT Astra Serif" w:cs="Courier New"/>
          <w:sz w:val="28"/>
          <w:szCs w:val="28"/>
        </w:rPr>
        <w:t>в учреждении Центрального банка Российской Федерации или российской кредитной организации</w:t>
      </w:r>
      <w:r w:rsidRPr="00302E38">
        <w:rPr>
          <w:rFonts w:ascii="PT Astra Serif" w:hAnsi="PT Astra Serif"/>
          <w:spacing w:val="-4"/>
          <w:sz w:val="28"/>
          <w:szCs w:val="28"/>
        </w:rPr>
        <w:t>,</w:t>
      </w:r>
      <w:r w:rsidRPr="00302E38">
        <w:rPr>
          <w:rFonts w:ascii="PT Astra Serif" w:hAnsi="PT Astra Serif"/>
          <w:sz w:val="28"/>
          <w:szCs w:val="28"/>
        </w:rPr>
        <w:t xml:space="preserve"> </w:t>
      </w:r>
      <w:r w:rsidRPr="00302E38">
        <w:rPr>
          <w:rFonts w:ascii="PT Astra Serif" w:hAnsi="PT Astra Serif"/>
          <w:spacing w:val="-4"/>
          <w:sz w:val="28"/>
          <w:szCs w:val="28"/>
        </w:rPr>
        <w:t xml:space="preserve">для </w:t>
      </w:r>
      <w:r w:rsidRPr="00302E38">
        <w:rPr>
          <w:rFonts w:ascii="PT Astra Serif" w:hAnsi="PT Astra Serif"/>
          <w:sz w:val="28"/>
          <w:szCs w:val="28"/>
        </w:rPr>
        <w:t xml:space="preserve">перечисления </w:t>
      </w:r>
      <w:r w:rsidR="00964433" w:rsidRPr="00302E38">
        <w:rPr>
          <w:rFonts w:ascii="PT Astra Serif" w:hAnsi="PT Astra Serif"/>
          <w:sz w:val="28"/>
          <w:szCs w:val="28"/>
        </w:rPr>
        <w:t>субсидии</w:t>
      </w:r>
      <w:r w:rsidRPr="00302E38">
        <w:rPr>
          <w:rFonts w:ascii="PT Astra Serif" w:hAnsi="PT Astra Serif"/>
          <w:sz w:val="28"/>
          <w:szCs w:val="28"/>
        </w:rPr>
        <w:t>, а также о лице, уполномоченном</w:t>
      </w:r>
      <w:r w:rsidRPr="00302E38">
        <w:rPr>
          <w:rFonts w:ascii="PT Astra Serif" w:hAnsi="PT Astra Serif"/>
          <w:sz w:val="28"/>
          <w:szCs w:val="28"/>
        </w:rPr>
        <w:br/>
        <w:t>на подписание соглашения о предоставлении субсидии.</w:t>
      </w:r>
    </w:p>
    <w:p w:rsidR="00786DA4" w:rsidRPr="00302E38" w:rsidRDefault="00786DA4" w:rsidP="004D6748">
      <w:pPr>
        <w:widowControl w:val="0"/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Заявка должна быть подписана усиленной квалифицированной электронной подписью руководителя участника отбора, являющегося КФХ (уполномоченного им лица), либо участника отбора, являющегося ГКФХ (уполномоченного им лица).</w:t>
      </w:r>
    </w:p>
    <w:p w:rsidR="00786DA4" w:rsidRPr="00302E38" w:rsidRDefault="00786DA4" w:rsidP="004D6748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Датой представления заявки считается день подписания участником отбора (руководителем участника отбора) заявки с присвоением ей регистрационного номера в системе «Электронный бюджет».</w:t>
      </w:r>
    </w:p>
    <w:p w:rsidR="00786DA4" w:rsidRPr="00302E38" w:rsidRDefault="00786DA4" w:rsidP="004D674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302E38">
        <w:rPr>
          <w:rFonts w:ascii="PT Astra Serif" w:hAnsi="PT Astra Serif"/>
          <w:spacing w:val="-4"/>
          <w:sz w:val="28"/>
          <w:szCs w:val="28"/>
        </w:rPr>
        <w:t xml:space="preserve">14. </w:t>
      </w:r>
      <w:r w:rsidRPr="00302E38">
        <w:rPr>
          <w:rFonts w:ascii="PT Astra Serif" w:hAnsi="PT Astra Serif"/>
          <w:sz w:val="28"/>
          <w:szCs w:val="28"/>
        </w:rPr>
        <w:t>Участники отбора должны соответствовать следующим требованиям</w:t>
      </w:r>
      <w:r w:rsidRPr="00302E38">
        <w:rPr>
          <w:rFonts w:ascii="PT Astra Serif" w:hAnsi="PT Astra Serif"/>
          <w:spacing w:val="-4"/>
          <w:sz w:val="28"/>
          <w:szCs w:val="28"/>
        </w:rPr>
        <w:t>:</w:t>
      </w:r>
    </w:p>
    <w:p w:rsidR="00786DA4" w:rsidRPr="00302E38" w:rsidRDefault="00786DA4" w:rsidP="004D674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302E38">
        <w:rPr>
          <w:rFonts w:ascii="PT Astra Serif" w:hAnsi="PT Astra Serif"/>
          <w:spacing w:val="-4"/>
          <w:sz w:val="28"/>
          <w:szCs w:val="28"/>
        </w:rPr>
        <w:t>1) по состоянию на дату</w:t>
      </w:r>
      <w:r w:rsidR="009A3428" w:rsidRPr="00302E38">
        <w:t xml:space="preserve"> </w:t>
      </w:r>
      <w:r w:rsidR="009A3428" w:rsidRPr="00302E38">
        <w:rPr>
          <w:rFonts w:ascii="PT Astra Serif" w:hAnsi="PT Astra Serif"/>
          <w:spacing w:val="-4"/>
          <w:sz w:val="28"/>
          <w:szCs w:val="28"/>
        </w:rPr>
        <w:t>рассмотрения заявки</w:t>
      </w:r>
      <w:r w:rsidRPr="00302E38">
        <w:rPr>
          <w:rFonts w:ascii="PT Astra Serif" w:hAnsi="PT Astra Serif"/>
          <w:spacing w:val="-4"/>
          <w:sz w:val="28"/>
          <w:szCs w:val="28"/>
        </w:rPr>
        <w:t>:</w:t>
      </w:r>
    </w:p>
    <w:p w:rsidR="00786DA4" w:rsidRPr="00302E38" w:rsidRDefault="00786DA4" w:rsidP="004D6748">
      <w:pPr>
        <w:pStyle w:val="111111111"/>
        <w:widowControl w:val="0"/>
      </w:pPr>
      <w:r w:rsidRPr="00302E38">
        <w:t>а) у участника отбора должна отсутствовать просроченная задолженность по возврату в областной бюджет Ульяновской области иных субсидий, а также иная просроченная (неурегулированная) задолженность по денежным обязательствам перед Ульяновской областью;</w:t>
      </w:r>
    </w:p>
    <w:p w:rsidR="00786DA4" w:rsidRPr="00302E38" w:rsidRDefault="00786DA4" w:rsidP="004D6748">
      <w:pPr>
        <w:widowControl w:val="0"/>
        <w:ind w:firstLine="709"/>
        <w:jc w:val="both"/>
        <w:rPr>
          <w:rFonts w:ascii="PT Astra Serif" w:hAnsi="PT Astra Serif" w:cs="Times New Roman"/>
          <w:kern w:val="0"/>
          <w:sz w:val="28"/>
          <w:szCs w:val="28"/>
          <w:lang w:bidi="ar-SA"/>
        </w:rPr>
      </w:pPr>
      <w:r w:rsidRPr="00302E38">
        <w:rPr>
          <w:rFonts w:ascii="PT Astra Serif" w:hAnsi="PT Astra Serif"/>
          <w:sz w:val="28"/>
          <w:szCs w:val="28"/>
        </w:rPr>
        <w:t xml:space="preserve">б) участник отбора, являющийся </w:t>
      </w:r>
      <w:r w:rsidR="00215DFE" w:rsidRPr="00302E38">
        <w:rPr>
          <w:rFonts w:ascii="PT Astra Serif" w:hAnsi="PT Astra Serif"/>
          <w:sz w:val="28"/>
          <w:szCs w:val="28"/>
        </w:rPr>
        <w:t>КФХ</w:t>
      </w:r>
      <w:r w:rsidRPr="00302E38">
        <w:rPr>
          <w:rFonts w:ascii="PT Astra Serif" w:hAnsi="PT Astra Serif"/>
          <w:sz w:val="28"/>
          <w:szCs w:val="28"/>
        </w:rPr>
        <w:t xml:space="preserve">, не должен находиться в процессе реорганизации (за исключением реорганизации в форме присоединения к нему других юридических лиц), ликвидации, в отношении него не должна быть </w:t>
      </w:r>
      <w:r w:rsidRPr="00302E38">
        <w:rPr>
          <w:rFonts w:ascii="PT Astra Serif" w:hAnsi="PT Astra Serif"/>
          <w:sz w:val="28"/>
          <w:szCs w:val="28"/>
        </w:rPr>
        <w:lastRenderedPageBreak/>
        <w:t>введена процедура, применяемая в деле о банкротстве, деятельность участника отбора не должна быть приостановлена в порядке, предусмотренном законодательством Российской Федерации, а участник отбора</w:t>
      </w:r>
      <w:r w:rsidRPr="00302E38">
        <w:rPr>
          <w:rFonts w:ascii="PT Astra Serif" w:hAnsi="PT Astra Serif" w:cs="Times New Roman"/>
          <w:kern w:val="0"/>
          <w:sz w:val="28"/>
          <w:szCs w:val="28"/>
          <w:lang w:bidi="ar-SA"/>
        </w:rPr>
        <w:t xml:space="preserve">, являющийся </w:t>
      </w:r>
      <w:r w:rsidR="00215DFE" w:rsidRPr="00302E38">
        <w:rPr>
          <w:rFonts w:ascii="PT Astra Serif" w:hAnsi="PT Astra Serif" w:cs="Times New Roman"/>
          <w:kern w:val="0"/>
          <w:sz w:val="28"/>
          <w:szCs w:val="28"/>
          <w:lang w:bidi="ar-SA"/>
        </w:rPr>
        <w:t>ГКФХ</w:t>
      </w:r>
      <w:r w:rsidRPr="00302E38">
        <w:rPr>
          <w:rFonts w:ascii="PT Astra Serif" w:hAnsi="PT Astra Serif" w:cs="Times New Roman"/>
          <w:kern w:val="0"/>
          <w:sz w:val="28"/>
          <w:szCs w:val="28"/>
          <w:lang w:bidi="ar-SA"/>
        </w:rPr>
        <w:t>, не</w:t>
      </w:r>
      <w:r w:rsidR="00215DFE" w:rsidRPr="00302E38">
        <w:rPr>
          <w:rFonts w:ascii="PT Astra Serif" w:hAnsi="PT Astra Serif" w:cs="Times New Roman"/>
          <w:kern w:val="0"/>
          <w:sz w:val="28"/>
          <w:szCs w:val="28"/>
          <w:lang w:bidi="ar-SA"/>
        </w:rPr>
        <w:t xml:space="preserve"> должен прекратить деятельность </w:t>
      </w:r>
      <w:r w:rsidRPr="00302E38">
        <w:rPr>
          <w:rFonts w:ascii="PT Astra Serif" w:hAnsi="PT Astra Serif" w:cs="Times New Roman"/>
          <w:kern w:val="0"/>
          <w:sz w:val="28"/>
          <w:szCs w:val="28"/>
          <w:lang w:bidi="ar-SA"/>
        </w:rPr>
        <w:t>в качестве индивидуального предпринимателя</w:t>
      </w:r>
      <w:r w:rsidRPr="00302E38">
        <w:rPr>
          <w:rFonts w:ascii="PT Astra Serif" w:hAnsi="PT Astra Serif"/>
          <w:sz w:val="28"/>
          <w:szCs w:val="28"/>
        </w:rPr>
        <w:t>;</w:t>
      </w:r>
    </w:p>
    <w:p w:rsidR="00786DA4" w:rsidRPr="00302E38" w:rsidRDefault="00786DA4" w:rsidP="004D6748">
      <w:pPr>
        <w:pStyle w:val="111111111"/>
        <w:widowControl w:val="0"/>
      </w:pPr>
      <w:r w:rsidRPr="00302E38">
        <w:t xml:space="preserve">в) участник отбора, являющийся </w:t>
      </w:r>
      <w:r w:rsidR="00215DFE" w:rsidRPr="00302E38">
        <w:t>КФХ</w:t>
      </w:r>
      <w:r w:rsidRPr="00302E38">
        <w:t>, не должен являться иностранным юридическим лицом, в том числе местом регистрации которого является государство или территория, включённые в утверждённый Министерством финансов Российско</w:t>
      </w:r>
      <w:r w:rsidR="00215DFE" w:rsidRPr="00302E38">
        <w:t xml:space="preserve">й Федерации перечень государств </w:t>
      </w:r>
      <w:r w:rsidRPr="00302E38">
        <w:t>и территорий, используемых для промежуточног</w:t>
      </w:r>
      <w:r w:rsidR="00215DFE" w:rsidRPr="00302E38">
        <w:t>о (офшорного) владения активами</w:t>
      </w:r>
      <w:r w:rsidR="00215DFE" w:rsidRPr="00302E38">
        <w:br/>
      </w:r>
      <w:r w:rsidRPr="00302E38">
        <w:t>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</w:t>
      </w:r>
      <w:r w:rsidR="00215DFE" w:rsidRPr="00302E38">
        <w:t xml:space="preserve"> лиц) участия офшорных компаний</w:t>
      </w:r>
      <w:r w:rsidR="00215DFE" w:rsidRPr="00302E38">
        <w:br/>
      </w:r>
      <w:r w:rsidRPr="00302E38">
        <w:t>в совокупности превышает 25 процентов (если иное не предусмотрено законодательством Российской Федерации). При расчёте доли участия офшорных компаний в капитале российского юридического лица</w:t>
      </w:r>
      <w:r w:rsidRPr="00302E38">
        <w:br/>
        <w:t>не учитываются прямое и (или) косвенное участие офшорных компаний</w:t>
      </w:r>
      <w:r w:rsidRPr="00302E38">
        <w:br/>
        <w:t>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786DA4" w:rsidRPr="00302E38" w:rsidRDefault="00786DA4" w:rsidP="004D6748">
      <w:pPr>
        <w:pStyle w:val="111111111"/>
      </w:pPr>
      <w:r w:rsidRPr="00302E38">
        <w:t>г) участник отбора не должен получать средства областного бюджета Ульяновской области на основании иных нормативных правовых актов Ульяновской области на цели, указанные в пункте 6 настоящих Правил;</w:t>
      </w:r>
    </w:p>
    <w:p w:rsidR="00786DA4" w:rsidRPr="00302E38" w:rsidRDefault="00786DA4" w:rsidP="004D6748">
      <w:pPr>
        <w:pStyle w:val="111111111"/>
        <w:widowControl w:val="0"/>
      </w:pPr>
      <w:r w:rsidRPr="00302E38">
        <w:t>д) в реестре дисквалифицированных лиц должны отсутствовать сведения</w:t>
      </w:r>
      <w:r w:rsidRPr="00302E38">
        <w:br/>
        <w:t xml:space="preserve"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</w:t>
      </w:r>
      <w:r w:rsidR="00215DFE" w:rsidRPr="00302E38">
        <w:t>КФХ</w:t>
      </w:r>
      <w:r w:rsidRPr="00302E38">
        <w:t>;</w:t>
      </w:r>
    </w:p>
    <w:p w:rsidR="00786DA4" w:rsidRPr="00302E38" w:rsidRDefault="00786DA4" w:rsidP="004D6748">
      <w:pPr>
        <w:pStyle w:val="111111111"/>
        <w:widowControl w:val="0"/>
      </w:pPr>
      <w:r w:rsidRPr="00302E38">
        <w:t>е) участник отбора не должен находиться в перечне организаций</w:t>
      </w:r>
      <w:r w:rsidRPr="00302E38">
        <w:br/>
        <w:t xml:space="preserve">и физических лиц, в отношении которых имеются сведения об их причастности к экстремистской деятельности или терроризму; </w:t>
      </w:r>
    </w:p>
    <w:p w:rsidR="00786DA4" w:rsidRPr="00302E38" w:rsidRDefault="00786DA4" w:rsidP="004D6748">
      <w:pPr>
        <w:pStyle w:val="111111111"/>
        <w:widowControl w:val="0"/>
      </w:pPr>
      <w:r w:rsidRPr="00302E38">
        <w:t>ж) участник отбора не должен находиться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</w:t>
      </w:r>
      <w:r w:rsidRPr="00302E38">
        <w:br/>
        <w:t xml:space="preserve">с террористическими организациями и террористами или с распространением оружия массового уничтожения; </w:t>
      </w:r>
    </w:p>
    <w:p w:rsidR="00786DA4" w:rsidRPr="00302E38" w:rsidRDefault="00786DA4" w:rsidP="004D6748">
      <w:pPr>
        <w:pStyle w:val="111111111"/>
        <w:widowControl w:val="0"/>
      </w:pPr>
      <w:r w:rsidRPr="00302E38">
        <w:t>з) участник отбора не должен являться иностранным агентом</w:t>
      </w:r>
      <w:r w:rsidRPr="00302E38">
        <w:br/>
        <w:t>в соответствии с Федеральным законом от 14.07.2022 № 255-ФЗ «О контроле</w:t>
      </w:r>
      <w:r w:rsidRPr="00302E38">
        <w:br/>
        <w:t>за деятельностью лиц, находящихся под иностранным влиянием»;</w:t>
      </w:r>
    </w:p>
    <w:p w:rsidR="00786DA4" w:rsidRPr="00302E38" w:rsidRDefault="00786DA4" w:rsidP="004D6748">
      <w:pPr>
        <w:pStyle w:val="111111111"/>
        <w:widowControl w:val="0"/>
      </w:pPr>
      <w:r w:rsidRPr="00302E38">
        <w:t xml:space="preserve">и) участнику отбора не должно быть назначено административное наказание за нарушение условий предоставления иных субсидий из областного бюджета Ульяновской области, если срок, в течение которого участник отбора </w:t>
      </w:r>
      <w:r w:rsidRPr="00302E38">
        <w:lastRenderedPageBreak/>
        <w:t>считается подвергнутым такому наказанию, не истёк;</w:t>
      </w:r>
    </w:p>
    <w:p w:rsidR="00B5237E" w:rsidRPr="00302E38" w:rsidRDefault="00786DA4" w:rsidP="004D674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302E38">
        <w:rPr>
          <w:rFonts w:ascii="PT Astra Serif" w:hAnsi="PT Astra Serif"/>
          <w:spacing w:val="-4"/>
          <w:sz w:val="28"/>
          <w:szCs w:val="28"/>
        </w:rPr>
        <w:t xml:space="preserve">к) </w:t>
      </w:r>
      <w:r w:rsidRPr="00302E38">
        <w:rPr>
          <w:rFonts w:ascii="PT Astra Serif" w:hAnsi="PT Astra Serif" w:cs="PT Astra Serif"/>
          <w:sz w:val="28"/>
          <w:szCs w:val="28"/>
        </w:rPr>
        <w:t>участник отбора</w:t>
      </w:r>
      <w:r w:rsidRPr="00302E38">
        <w:rPr>
          <w:rFonts w:ascii="PT Astra Serif" w:hAnsi="PT Astra Serif"/>
          <w:sz w:val="28"/>
          <w:szCs w:val="28"/>
        </w:rPr>
        <w:t xml:space="preserve"> должен представить в Министерство отчётность</w:t>
      </w:r>
      <w:r w:rsidRPr="00302E38">
        <w:rPr>
          <w:rFonts w:ascii="PT Astra Serif" w:hAnsi="PT Astra Serif"/>
          <w:sz w:val="28"/>
          <w:szCs w:val="28"/>
        </w:rPr>
        <w:br/>
        <w:t xml:space="preserve">о финансово-экономическом состоянии товаропроизводителей агропромыш-ленного комплекса за отчётный год и предшествующий квартал (предшествующий отчётный период), составленную по формам, утверждённым приказами Министерства сельского хозяйства Российской Федерации, </w:t>
      </w:r>
      <w:r w:rsidRPr="00302E38">
        <w:rPr>
          <w:rFonts w:ascii="PT Astra Serif" w:hAnsi="PT Astra Serif"/>
          <w:sz w:val="28"/>
          <w:szCs w:val="28"/>
        </w:rPr>
        <w:br/>
        <w:t>и в сроки, установленные Министерством;</w:t>
      </w:r>
    </w:p>
    <w:p w:rsidR="00B5237E" w:rsidRPr="00302E38" w:rsidRDefault="00786DA4" w:rsidP="004D674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302E38">
        <w:rPr>
          <w:rFonts w:ascii="PT Astra Serif" w:hAnsi="PT Astra Serif"/>
          <w:spacing w:val="-4"/>
          <w:sz w:val="28"/>
          <w:szCs w:val="28"/>
        </w:rPr>
        <w:t>л) участник отбора должен обладать правом пользования земельными участками, на которых им осуществляется или планируется осуществление сельскохозяйственного производства;</w:t>
      </w:r>
    </w:p>
    <w:p w:rsidR="00786DA4" w:rsidRPr="00302E38" w:rsidRDefault="00786DA4" w:rsidP="004D6748">
      <w:pPr>
        <w:pStyle w:val="111111111"/>
      </w:pPr>
      <w:r w:rsidRPr="00302E38">
        <w:t>м) участник отбора в предшествующем году не должен был привлекаться к ответственности за несоблюдение запрета выжигания сухой травянистой растительности, стерни, пожнивных остатков (за исключением рисовой соломы) на землях сельскохозяйственного назначения, установленного постановлением Правительства Российской Федерации от 16.09.2020 № 1479 «Об утверждении Правил противопожарного режима в Российской Федерации»;</w:t>
      </w:r>
    </w:p>
    <w:p w:rsidR="00B5237E" w:rsidRPr="00302E38" w:rsidRDefault="005F4030" w:rsidP="004D674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302E38">
        <w:rPr>
          <w:rFonts w:ascii="PT Astra Serif" w:hAnsi="PT Astra Serif"/>
          <w:spacing w:val="-4"/>
          <w:sz w:val="28"/>
          <w:szCs w:val="28"/>
        </w:rPr>
        <w:t>н) члены КФХ участника отбора, являющегося ГКФХ, должны состоять</w:t>
      </w:r>
      <w:r w:rsidRPr="00302E38">
        <w:rPr>
          <w:rFonts w:ascii="PT Astra Serif" w:hAnsi="PT Astra Serif"/>
          <w:spacing w:val="-4"/>
          <w:sz w:val="28"/>
          <w:szCs w:val="28"/>
        </w:rPr>
        <w:br/>
        <w:t>в родстве с таким участником отбора и осуществлять в КФХ деятельность, основанную на их личном участии;</w:t>
      </w:r>
    </w:p>
    <w:p w:rsidR="005F4030" w:rsidRPr="00302E38" w:rsidRDefault="005F4030" w:rsidP="004D674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302E38">
        <w:rPr>
          <w:rFonts w:ascii="PT Astra Serif" w:hAnsi="PT Astra Serif"/>
          <w:spacing w:val="-4"/>
          <w:sz w:val="28"/>
          <w:szCs w:val="28"/>
        </w:rPr>
        <w:t>о) члены участника отбора, являющегося КФХ, должны состоять</w:t>
      </w:r>
      <w:r w:rsidRPr="00302E38">
        <w:rPr>
          <w:rFonts w:ascii="PT Astra Serif" w:hAnsi="PT Astra Serif"/>
          <w:spacing w:val="-4"/>
          <w:sz w:val="28"/>
          <w:szCs w:val="28"/>
        </w:rPr>
        <w:br/>
        <w:t>в родстве с руководителем такого участника отбора и осуществлять в КФХ деятельность, основанную на их личном участии;</w:t>
      </w:r>
    </w:p>
    <w:p w:rsidR="00B5237E" w:rsidRPr="00302E38" w:rsidRDefault="005F4030" w:rsidP="004D674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302E38">
        <w:rPr>
          <w:rFonts w:ascii="PT Astra Serif" w:hAnsi="PT Astra Serif"/>
          <w:spacing w:val="-4"/>
          <w:sz w:val="28"/>
          <w:szCs w:val="28"/>
        </w:rPr>
        <w:t>п) сведения о земельных участках, на которых участником отбора осуществляется или планируется осуществлять сельскохозяйственное производство, представляемые собственниками, землепользователями, землевладельцами и арендаторами указанных земельных участков</w:t>
      </w:r>
      <w:r w:rsidRPr="00302E38">
        <w:rPr>
          <w:rFonts w:ascii="PT Astra Serif" w:hAnsi="PT Astra Serif"/>
          <w:spacing w:val="-4"/>
          <w:sz w:val="28"/>
          <w:szCs w:val="28"/>
        </w:rPr>
        <w:br/>
        <w:t>в соответствии с приложением № 1 к Правилам ведения государственного реестра земель сельскохозяйственного назначения, утверждённым постановлением Правительства Российской Федерации от 02.02.2023 № 154 «О порядке ведения государственного реестра земель сельскохозяйственного назначения» (далее – Правила ведения реестра), должны быть внесены в государственный реестр земель сельскохозяйственного назначения;</w:t>
      </w:r>
    </w:p>
    <w:p w:rsidR="00B5237E" w:rsidRPr="00302E38" w:rsidRDefault="005F4030" w:rsidP="004D674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302E38">
        <w:rPr>
          <w:rFonts w:ascii="PT Astra Serif" w:hAnsi="PT Astra Serif"/>
          <w:spacing w:val="-4"/>
          <w:sz w:val="28"/>
          <w:szCs w:val="28"/>
        </w:rPr>
        <w:t>р) участник отбора должен принять на себя обязанность обеспечить прирост объ</w:t>
      </w:r>
      <w:r w:rsidR="0078772D" w:rsidRPr="00302E38">
        <w:rPr>
          <w:rFonts w:ascii="PT Astra Serif" w:hAnsi="PT Astra Serif"/>
          <w:spacing w:val="-4"/>
          <w:sz w:val="28"/>
          <w:szCs w:val="28"/>
        </w:rPr>
        <w:t>ё</w:t>
      </w:r>
      <w:r w:rsidRPr="00302E38">
        <w:rPr>
          <w:rFonts w:ascii="PT Astra Serif" w:hAnsi="PT Astra Serif"/>
          <w:spacing w:val="-4"/>
          <w:sz w:val="28"/>
          <w:szCs w:val="28"/>
        </w:rPr>
        <w:t>ма производства</w:t>
      </w:r>
      <w:r w:rsidR="0078772D" w:rsidRPr="00302E38">
        <w:rPr>
          <w:rFonts w:ascii="PT Astra Serif" w:hAnsi="PT Astra Serif"/>
          <w:spacing w:val="-4"/>
          <w:sz w:val="28"/>
          <w:szCs w:val="28"/>
        </w:rPr>
        <w:t xml:space="preserve"> сельскохозяйственной продукции </w:t>
      </w:r>
      <w:r w:rsidRPr="00302E38">
        <w:rPr>
          <w:rFonts w:ascii="PT Astra Serif" w:hAnsi="PT Astra Serif"/>
          <w:spacing w:val="-4"/>
          <w:sz w:val="28"/>
          <w:szCs w:val="28"/>
        </w:rPr>
        <w:t xml:space="preserve">в течение </w:t>
      </w:r>
      <w:r w:rsidR="00B53E6B" w:rsidRPr="00302E38">
        <w:rPr>
          <w:rFonts w:ascii="PT Astra Serif" w:hAnsi="PT Astra Serif"/>
          <w:spacing w:val="-4"/>
          <w:sz w:val="28"/>
          <w:szCs w:val="28"/>
        </w:rPr>
        <w:t>2</w:t>
      </w:r>
      <w:r w:rsidRPr="00302E38">
        <w:rPr>
          <w:rFonts w:ascii="PT Astra Serif" w:hAnsi="PT Astra Serif"/>
          <w:spacing w:val="-4"/>
          <w:sz w:val="28"/>
          <w:szCs w:val="28"/>
        </w:rPr>
        <w:t xml:space="preserve"> лет </w:t>
      </w:r>
      <w:r w:rsidR="0078772D" w:rsidRPr="00302E38">
        <w:rPr>
          <w:rFonts w:ascii="PT Astra Serif" w:hAnsi="PT Astra Serif"/>
          <w:spacing w:val="-4"/>
          <w:sz w:val="28"/>
          <w:szCs w:val="28"/>
        </w:rPr>
        <w:t xml:space="preserve">(включая год получения субсидии) </w:t>
      </w:r>
      <w:r w:rsidRPr="00302E38">
        <w:rPr>
          <w:rFonts w:ascii="PT Astra Serif" w:hAnsi="PT Astra Serif"/>
          <w:spacing w:val="-4"/>
          <w:sz w:val="28"/>
          <w:szCs w:val="28"/>
        </w:rPr>
        <w:t>с</w:t>
      </w:r>
      <w:r w:rsidR="003101BC" w:rsidRPr="00302E38">
        <w:rPr>
          <w:rFonts w:ascii="PT Astra Serif" w:hAnsi="PT Astra Serif"/>
          <w:spacing w:val="-4"/>
          <w:sz w:val="28"/>
          <w:szCs w:val="28"/>
        </w:rPr>
        <w:t>о</w:t>
      </w:r>
      <w:r w:rsidRPr="00302E38">
        <w:rPr>
          <w:rFonts w:ascii="PT Astra Serif" w:hAnsi="PT Astra Serif"/>
          <w:spacing w:val="-4"/>
          <w:sz w:val="28"/>
          <w:szCs w:val="28"/>
        </w:rPr>
        <w:t xml:space="preserve"> дня получения </w:t>
      </w:r>
      <w:r w:rsidR="00B53E6B" w:rsidRPr="00302E38">
        <w:rPr>
          <w:rFonts w:ascii="PT Astra Serif" w:hAnsi="PT Astra Serif"/>
          <w:spacing w:val="-4"/>
          <w:sz w:val="28"/>
          <w:szCs w:val="28"/>
        </w:rPr>
        <w:t>субсидии</w:t>
      </w:r>
      <w:r w:rsidRPr="00302E38">
        <w:rPr>
          <w:rFonts w:ascii="PT Astra Serif" w:hAnsi="PT Astra Serif"/>
          <w:spacing w:val="-4"/>
          <w:sz w:val="28"/>
          <w:szCs w:val="28"/>
        </w:rPr>
        <w:t xml:space="preserve"> в размере не ниже среднего размера прироста производства проду</w:t>
      </w:r>
      <w:r w:rsidR="00730999" w:rsidRPr="00302E38">
        <w:rPr>
          <w:rFonts w:ascii="PT Astra Serif" w:hAnsi="PT Astra Serif"/>
          <w:spacing w:val="-4"/>
          <w:sz w:val="28"/>
          <w:szCs w:val="28"/>
        </w:rPr>
        <w:t>кции сельского хозяйства по КФХ</w:t>
      </w:r>
      <w:r w:rsidR="00730999" w:rsidRPr="00302E38">
        <w:rPr>
          <w:rFonts w:ascii="PT Astra Serif" w:hAnsi="PT Astra Serif"/>
          <w:spacing w:val="-4"/>
          <w:sz w:val="28"/>
          <w:szCs w:val="28"/>
        </w:rPr>
        <w:br/>
      </w:r>
      <w:r w:rsidRPr="00302E38">
        <w:rPr>
          <w:rFonts w:ascii="PT Astra Serif" w:hAnsi="PT Astra Serif"/>
          <w:spacing w:val="-4"/>
          <w:sz w:val="28"/>
          <w:szCs w:val="28"/>
        </w:rPr>
        <w:t>и индивидуальным предпринимателям Ульяновской области</w:t>
      </w:r>
      <w:r w:rsidR="0078772D" w:rsidRPr="00302E38">
        <w:rPr>
          <w:rFonts w:ascii="PT Astra Serif" w:hAnsi="PT Astra Serif"/>
          <w:spacing w:val="-4"/>
          <w:sz w:val="28"/>
          <w:szCs w:val="28"/>
        </w:rPr>
        <w:t xml:space="preserve"> </w:t>
      </w:r>
      <w:r w:rsidR="00730999" w:rsidRPr="00302E38">
        <w:rPr>
          <w:rFonts w:ascii="PT Astra Serif" w:hAnsi="PT Astra Serif"/>
          <w:spacing w:val="-4"/>
          <w:sz w:val="28"/>
          <w:szCs w:val="28"/>
        </w:rPr>
        <w:t>в соответствии</w:t>
      </w:r>
      <w:r w:rsidR="00730999" w:rsidRPr="00302E38">
        <w:rPr>
          <w:rFonts w:ascii="PT Astra Serif" w:hAnsi="PT Astra Serif"/>
          <w:spacing w:val="-4"/>
          <w:sz w:val="28"/>
          <w:szCs w:val="28"/>
        </w:rPr>
        <w:br/>
      </w:r>
      <w:r w:rsidRPr="00302E38">
        <w:rPr>
          <w:rFonts w:ascii="PT Astra Serif" w:hAnsi="PT Astra Serif"/>
          <w:spacing w:val="-4"/>
          <w:sz w:val="28"/>
          <w:szCs w:val="28"/>
        </w:rPr>
        <w:t>с данными Федеральной службы государственной статистики</w:t>
      </w:r>
      <w:r w:rsidR="0078772D" w:rsidRPr="00302E38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302E38">
        <w:rPr>
          <w:rFonts w:ascii="PT Astra Serif" w:hAnsi="PT Astra Serif"/>
          <w:spacing w:val="-4"/>
          <w:sz w:val="28"/>
          <w:szCs w:val="28"/>
        </w:rPr>
        <w:t>за последние 3 года, предшествующие году</w:t>
      </w:r>
      <w:r w:rsidR="0078772D" w:rsidRPr="00302E38">
        <w:rPr>
          <w:rFonts w:ascii="PT Astra Serif" w:hAnsi="PT Astra Serif"/>
          <w:spacing w:val="-4"/>
          <w:sz w:val="28"/>
          <w:szCs w:val="28"/>
        </w:rPr>
        <w:t xml:space="preserve"> получения субсидии</w:t>
      </w:r>
      <w:r w:rsidRPr="00302E38">
        <w:rPr>
          <w:rFonts w:ascii="PT Astra Serif" w:hAnsi="PT Astra Serif"/>
          <w:spacing w:val="-4"/>
          <w:sz w:val="28"/>
          <w:szCs w:val="28"/>
        </w:rPr>
        <w:t>, но не ниже 5 процентов;</w:t>
      </w:r>
    </w:p>
    <w:p w:rsidR="00B5237E" w:rsidRPr="00302E38" w:rsidRDefault="0078772D" w:rsidP="004D674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302E38">
        <w:rPr>
          <w:rFonts w:ascii="PT Astra Serif" w:hAnsi="PT Astra Serif"/>
          <w:spacing w:val="-4"/>
          <w:sz w:val="28"/>
          <w:szCs w:val="28"/>
        </w:rPr>
        <w:t>с) участник отбора должен принять на себя обязанность осуществлять деятельность</w:t>
      </w:r>
      <w:r w:rsidR="006876EC" w:rsidRPr="00302E38">
        <w:rPr>
          <w:rFonts w:ascii="PT Astra Serif" w:hAnsi="PT Astra Serif"/>
          <w:spacing w:val="-4"/>
          <w:sz w:val="28"/>
          <w:szCs w:val="28"/>
        </w:rPr>
        <w:t xml:space="preserve"> </w:t>
      </w:r>
      <w:r w:rsidR="0090154C" w:rsidRPr="00302E38">
        <w:rPr>
          <w:rFonts w:ascii="PT Astra Serif" w:hAnsi="PT Astra Serif"/>
          <w:spacing w:val="-4"/>
          <w:sz w:val="28"/>
          <w:szCs w:val="28"/>
        </w:rPr>
        <w:t>семейной фермы</w:t>
      </w:r>
      <w:r w:rsidRPr="00302E38">
        <w:rPr>
          <w:rFonts w:ascii="PT Astra Serif" w:hAnsi="PT Astra Serif"/>
          <w:spacing w:val="-4"/>
          <w:sz w:val="28"/>
          <w:szCs w:val="28"/>
        </w:rPr>
        <w:t xml:space="preserve"> в течение не менее 2 лет (включая год получения субсидии) со дня получения субсидии;</w:t>
      </w:r>
    </w:p>
    <w:p w:rsidR="00C12797" w:rsidRPr="00302E38" w:rsidRDefault="0078772D" w:rsidP="004D674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302E38">
        <w:rPr>
          <w:rFonts w:ascii="PT Astra Serif" w:hAnsi="PT Astra Serif"/>
          <w:spacing w:val="-4"/>
          <w:sz w:val="28"/>
          <w:szCs w:val="28"/>
        </w:rPr>
        <w:t xml:space="preserve">т) затраты, планируемые к возмещению участником отбора </w:t>
      </w:r>
      <w:r w:rsidR="00C12797" w:rsidRPr="00302E38">
        <w:rPr>
          <w:rFonts w:ascii="PT Astra Serif" w:hAnsi="PT Astra Serif"/>
          <w:spacing w:val="-4"/>
          <w:sz w:val="28"/>
          <w:szCs w:val="28"/>
        </w:rPr>
        <w:t>в соответствии</w:t>
      </w:r>
      <w:r w:rsidR="00C12797" w:rsidRPr="00302E38">
        <w:rPr>
          <w:rFonts w:ascii="PT Astra Serif" w:hAnsi="PT Astra Serif"/>
          <w:spacing w:val="-4"/>
          <w:sz w:val="28"/>
          <w:szCs w:val="28"/>
        </w:rPr>
        <w:br/>
      </w:r>
      <w:r w:rsidRPr="00302E38">
        <w:rPr>
          <w:rFonts w:ascii="PT Astra Serif" w:hAnsi="PT Astra Serif"/>
          <w:spacing w:val="-4"/>
          <w:sz w:val="28"/>
          <w:szCs w:val="28"/>
        </w:rPr>
        <w:t xml:space="preserve">с настоящими Правилами, не должны быть </w:t>
      </w:r>
      <w:r w:rsidR="00A14490" w:rsidRPr="00302E38">
        <w:rPr>
          <w:rFonts w:ascii="PT Astra Serif" w:hAnsi="PT Astra Serif"/>
          <w:spacing w:val="-4"/>
          <w:sz w:val="28"/>
          <w:szCs w:val="28"/>
        </w:rPr>
        <w:t>возмещены за счёт средств гранта</w:t>
      </w:r>
      <w:r w:rsidR="00A14490" w:rsidRPr="00302E38">
        <w:rPr>
          <w:rFonts w:ascii="PT Astra Serif" w:hAnsi="PT Astra Serif"/>
          <w:spacing w:val="-4"/>
          <w:sz w:val="28"/>
          <w:szCs w:val="28"/>
        </w:rPr>
        <w:br/>
      </w:r>
      <w:r w:rsidR="00A14490" w:rsidRPr="00302E38">
        <w:rPr>
          <w:rFonts w:ascii="PT Astra Serif" w:hAnsi="PT Astra Serif"/>
          <w:spacing w:val="-4"/>
          <w:sz w:val="28"/>
          <w:szCs w:val="28"/>
        </w:rPr>
        <w:lastRenderedPageBreak/>
        <w:t>на развитие семейной фермы</w:t>
      </w:r>
      <w:r w:rsidRPr="00302E38">
        <w:rPr>
          <w:rFonts w:ascii="PT Astra Serif" w:hAnsi="PT Astra Serif"/>
          <w:spacing w:val="-4"/>
          <w:sz w:val="28"/>
          <w:szCs w:val="28"/>
        </w:rPr>
        <w:t xml:space="preserve"> </w:t>
      </w:r>
      <w:r w:rsidR="00C12797" w:rsidRPr="00302E38">
        <w:rPr>
          <w:rFonts w:ascii="PT Astra Serif" w:hAnsi="PT Astra Serif"/>
          <w:spacing w:val="-4"/>
          <w:sz w:val="28"/>
          <w:szCs w:val="28"/>
        </w:rPr>
        <w:t>(</w:t>
      </w:r>
      <w:r w:rsidR="00A14490" w:rsidRPr="00302E38">
        <w:rPr>
          <w:rFonts w:ascii="PT Astra Serif" w:hAnsi="PT Astra Serif"/>
          <w:spacing w:val="-4"/>
          <w:sz w:val="28"/>
          <w:szCs w:val="28"/>
        </w:rPr>
        <w:t>устанавливается в случае если участник отбора является (являлся) получателем средств гранта на развитие семейной фермы);</w:t>
      </w:r>
    </w:p>
    <w:p w:rsidR="00A14490" w:rsidRPr="00302E38" w:rsidRDefault="00A14490" w:rsidP="004D6748">
      <w:pPr>
        <w:pStyle w:val="111111111"/>
      </w:pPr>
      <w:r w:rsidRPr="00302E38">
        <w:rPr>
          <w:spacing w:val="-4"/>
        </w:rPr>
        <w:t xml:space="preserve">у) </w:t>
      </w:r>
      <w:r w:rsidR="009C4E80" w:rsidRPr="00302E38">
        <w:rPr>
          <w:spacing w:val="-4"/>
        </w:rPr>
        <w:t>оборудование, указанное в подпункте 3 пункта 5 настоящих Правил</w:t>
      </w:r>
      <w:r w:rsidR="009C4E80" w:rsidRPr="00302E38">
        <w:rPr>
          <w:spacing w:val="-4"/>
        </w:rPr>
        <w:br/>
        <w:t xml:space="preserve">и приобретённое </w:t>
      </w:r>
      <w:r w:rsidRPr="00302E38">
        <w:rPr>
          <w:spacing w:val="-4"/>
        </w:rPr>
        <w:t>участник</w:t>
      </w:r>
      <w:r w:rsidR="009C4E80" w:rsidRPr="00302E38">
        <w:rPr>
          <w:spacing w:val="-4"/>
        </w:rPr>
        <w:t>ом</w:t>
      </w:r>
      <w:r w:rsidRPr="00302E38">
        <w:rPr>
          <w:spacing w:val="-4"/>
        </w:rPr>
        <w:t xml:space="preserve"> отбора,</w:t>
      </w:r>
      <w:r w:rsidR="009C4E80" w:rsidRPr="00302E38">
        <w:rPr>
          <w:spacing w:val="-4"/>
        </w:rPr>
        <w:t xml:space="preserve"> должно быть произведено на территории Российской Федерации и (или) не иметь произведённых в Российской Федерации аналогов</w:t>
      </w:r>
      <w:r w:rsidR="00057521" w:rsidRPr="00302E38">
        <w:rPr>
          <w:spacing w:val="-4"/>
        </w:rPr>
        <w:t xml:space="preserve"> </w:t>
      </w:r>
      <w:r w:rsidR="009C4E80" w:rsidRPr="00302E38">
        <w:rPr>
          <w:spacing w:val="-4"/>
        </w:rPr>
        <w:t>(устанавливается в отношении участника отбора, претендующего</w:t>
      </w:r>
      <w:r w:rsidR="009C4E80" w:rsidRPr="00302E38">
        <w:rPr>
          <w:spacing w:val="-4"/>
        </w:rPr>
        <w:br/>
        <w:t>на получение субсидии по направлению, указанному в подпункте 3 пункта 5 настоящих Правил)</w:t>
      </w:r>
      <w:r w:rsidRPr="00302E38">
        <w:rPr>
          <w:spacing w:val="-4"/>
        </w:rPr>
        <w:t>;</w:t>
      </w:r>
    </w:p>
    <w:p w:rsidR="00215DFE" w:rsidRPr="00302E38" w:rsidRDefault="00215DFE" w:rsidP="004D6748">
      <w:pPr>
        <w:pStyle w:val="111111111"/>
      </w:pPr>
      <w:r w:rsidRPr="00302E38">
        <w:t>ф) у участника отбора на едином налоговом счёте должна отсутствовать или не превышать 10 тыс. рублей задолженность по уплате налогов, сборов</w:t>
      </w:r>
      <w:r w:rsidRPr="00302E38">
        <w:br/>
        <w:t>и страховых взносов в бюджеты бюджетной системы Российской Федерации;</w:t>
      </w:r>
    </w:p>
    <w:p w:rsidR="00057521" w:rsidRPr="00302E38" w:rsidRDefault="00057521" w:rsidP="00215DFE">
      <w:pPr>
        <w:pStyle w:val="111111111"/>
      </w:pPr>
      <w:r w:rsidRPr="00302E38">
        <w:t>2) по состоянию на дату, которая предшествует дате представления заявки не бол</w:t>
      </w:r>
      <w:r w:rsidR="00215DFE" w:rsidRPr="00302E38">
        <w:t>ее чем на 30 календарных дней</w:t>
      </w:r>
      <w:r w:rsidR="00687B8B" w:rsidRPr="00302E38">
        <w:t>,</w:t>
      </w:r>
      <w:r w:rsidR="00215DFE" w:rsidRPr="00302E38">
        <w:t xml:space="preserve"> </w:t>
      </w:r>
      <w:r w:rsidRPr="00302E38">
        <w:t>у участника отбора должна отсутствовать просроченная задолженность перед подведомственным Министерству сельского хозяйства Российской Федерации федеральным государственным бюджетным учреждением в области мелиорации по месту осуществления деятельности участника отбора за услуги по подаче (отводу) воды в размере более 50 тыс. рублей.</w:t>
      </w:r>
    </w:p>
    <w:p w:rsidR="00057521" w:rsidRPr="00302E38" w:rsidRDefault="00057521" w:rsidP="004D6748">
      <w:pPr>
        <w:shd w:val="clear" w:color="auto" w:fill="FFFFFF" w:themeFill="background1"/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pacing w:val="-4"/>
          <w:sz w:val="28"/>
          <w:szCs w:val="28"/>
        </w:rPr>
        <w:t xml:space="preserve">15. </w:t>
      </w:r>
      <w:r w:rsidRPr="00302E38">
        <w:rPr>
          <w:rFonts w:ascii="PT Astra Serif" w:hAnsi="PT Astra Serif"/>
          <w:sz w:val="28"/>
          <w:szCs w:val="28"/>
        </w:rPr>
        <w:t>К заявке прилагаются следующие документы, преобразованные</w:t>
      </w:r>
      <w:r w:rsidRPr="00302E38">
        <w:rPr>
          <w:rFonts w:ascii="PT Astra Serif" w:hAnsi="PT Astra Serif"/>
          <w:sz w:val="28"/>
          <w:szCs w:val="28"/>
        </w:rPr>
        <w:br/>
        <w:t>в электронную форму путём сканирования документов на бумажном носителе (далее – электронные документы):</w:t>
      </w:r>
    </w:p>
    <w:p w:rsidR="00057521" w:rsidRPr="00302E38" w:rsidRDefault="00057521" w:rsidP="004D6748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302E38">
        <w:rPr>
          <w:rFonts w:ascii="PT Astra Serif" w:hAnsi="PT Astra Serif" w:cs="Courier New"/>
          <w:sz w:val="28"/>
          <w:szCs w:val="28"/>
        </w:rPr>
        <w:t xml:space="preserve">1) электронные </w:t>
      </w: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документы, удостоверяющие личность участника отбора, являющегося ГКФХ (руководителя участника отбора,</w:t>
      </w:r>
      <w:r w:rsidR="00730999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являющегося КФХ),</w:t>
      </w:r>
      <w:r w:rsidR="00730999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br/>
      </w: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и членов КФХ, свидетельства о заключении </w:t>
      </w:r>
      <w:r w:rsidR="00730999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брака, свидетельства о рождении</w:t>
      </w:r>
      <w:r w:rsidR="00730999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br/>
      </w: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и (или) свидетельства об усыновлении (удочерении), подтверждающие родство участника отбора, являющегося ГКФХ (руководителя участника отбора, являющегося КФХ), и членов КФХ;</w:t>
      </w:r>
    </w:p>
    <w:p w:rsidR="00057521" w:rsidRPr="00302E38" w:rsidRDefault="00057521" w:rsidP="004D6748">
      <w:pPr>
        <w:pStyle w:val="afa"/>
        <w:shd w:val="clear" w:color="auto" w:fill="FFFFFF" w:themeFill="background1"/>
        <w:spacing w:beforeAutospacing="0" w:afterAutospacing="0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302E38">
        <w:rPr>
          <w:rFonts w:ascii="PT Astra Serif" w:hAnsi="PT Astra Serif" w:cs="Courier New"/>
          <w:sz w:val="28"/>
          <w:szCs w:val="28"/>
        </w:rPr>
        <w:t>2) расчёт объёма субсидии, составленный по форме, утверждённой правовым актом Министерства, и содержащий информацию об объёме запрашиваемых денежных средств (далее – расчёт объёма субсидии);</w:t>
      </w:r>
    </w:p>
    <w:p w:rsidR="00057521" w:rsidRPr="00302E38" w:rsidRDefault="00057521" w:rsidP="004D6748">
      <w:pPr>
        <w:pStyle w:val="afa"/>
        <w:spacing w:beforeAutospacing="0" w:afterAutospacing="0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 xml:space="preserve">3) </w:t>
      </w:r>
      <w:r w:rsidRPr="00302E38">
        <w:rPr>
          <w:rFonts w:ascii="PT Astra Serif" w:hAnsi="PT Astra Serif" w:cs="Courier New"/>
          <w:sz w:val="28"/>
          <w:szCs w:val="28"/>
        </w:rPr>
        <w:t>соглашение о создании КФХ (представляется участником отбора, являющимся КФХ);</w:t>
      </w:r>
    </w:p>
    <w:p w:rsidR="00057521" w:rsidRPr="00302E38" w:rsidRDefault="00057521" w:rsidP="004D6748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302E38">
        <w:rPr>
          <w:rFonts w:ascii="PT Astra Serif" w:hAnsi="PT Astra Serif"/>
          <w:sz w:val="28"/>
          <w:szCs w:val="28"/>
        </w:rPr>
        <w:t xml:space="preserve">4) </w:t>
      </w: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электронные документы, подтверждающие согласие участника отбора, являющегося ГКФХ (руководителя уча</w:t>
      </w:r>
      <w:r w:rsidR="00730999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стника отбора, являющегося КФХ)</w:t>
      </w:r>
      <w:r w:rsidR="00730999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br/>
      </w: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и членов КФХ на обработку персональных данных, на размещение информации об участнике отбора, являющемся ГКФХ (руководителе участника отбора, являющегося КФХ), его заявке и иной и</w:t>
      </w:r>
      <w:r w:rsidR="00730999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нформации, связанной с отбором,</w:t>
      </w:r>
      <w:r w:rsidR="00730999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br/>
      </w: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на едином портале и официальном сайте;</w:t>
      </w:r>
    </w:p>
    <w:p w:rsidR="00F6559D" w:rsidRPr="00302E38" w:rsidRDefault="00F6559D" w:rsidP="004D6748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302E38">
        <w:rPr>
          <w:rFonts w:ascii="PT Astra Serif" w:hAnsi="PT Astra Serif"/>
          <w:sz w:val="28"/>
          <w:szCs w:val="28"/>
        </w:rPr>
        <w:t xml:space="preserve">5) </w:t>
      </w:r>
      <w:r w:rsidRPr="00302E38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>заполненная форма федерального статистического наблюдения</w:t>
      </w:r>
      <w:r w:rsidRPr="00302E38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br/>
        <w:t>№ 2-фермер «Сведения о сборе урожая сельскохозяйственных культур»</w:t>
      </w:r>
      <w:r w:rsidRPr="00302E38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br/>
        <w:t xml:space="preserve">за предшествующий финансовый год, имеющая отметку территориального органа Федеральной службы государственной статистики по Ульяновской области о </w:t>
      </w:r>
      <w:r w:rsidR="000A2C13" w:rsidRPr="00302E38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>её принятии</w:t>
      </w:r>
      <w:r w:rsidRPr="00302E38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 xml:space="preserve"> (представляется участником отбора, осуществляющим экономическую деятельность в области растениеводства);</w:t>
      </w:r>
    </w:p>
    <w:p w:rsidR="00F6559D" w:rsidRPr="00302E38" w:rsidRDefault="00F6559D" w:rsidP="004D6748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6) заполненная форма федерального статистического наблюдения № 3-</w:t>
      </w:r>
      <w:r w:rsidRPr="00302E38">
        <w:rPr>
          <w:rFonts w:ascii="PT Astra Serif" w:hAnsi="PT Astra Serif"/>
          <w:sz w:val="28"/>
          <w:szCs w:val="28"/>
        </w:rPr>
        <w:lastRenderedPageBreak/>
        <w:t>фермер «Сведения о производстве продукции животноводства и поголовье скота» за предшествующий финансовый год, имеющая отметку территориального органа Федеральной службы государственной статистики</w:t>
      </w:r>
      <w:r w:rsidRPr="00302E38">
        <w:rPr>
          <w:rFonts w:ascii="PT Astra Serif" w:hAnsi="PT Astra Serif"/>
          <w:sz w:val="28"/>
          <w:szCs w:val="28"/>
        </w:rPr>
        <w:br/>
        <w:t xml:space="preserve">по Ульяновской области о </w:t>
      </w:r>
      <w:r w:rsidR="000A2C13" w:rsidRPr="00302E38">
        <w:rPr>
          <w:rFonts w:ascii="PT Astra Serif" w:hAnsi="PT Astra Serif"/>
          <w:sz w:val="28"/>
          <w:szCs w:val="28"/>
        </w:rPr>
        <w:t>её принятии</w:t>
      </w:r>
      <w:r w:rsidRPr="00302E38">
        <w:rPr>
          <w:rFonts w:ascii="PT Astra Serif" w:hAnsi="PT Astra Serif"/>
          <w:sz w:val="28"/>
          <w:szCs w:val="28"/>
        </w:rPr>
        <w:t xml:space="preserve"> (представляется участником отбора, осуществляющим экономическую деятельность в области животноводства);</w:t>
      </w:r>
    </w:p>
    <w:p w:rsidR="00F6559D" w:rsidRPr="00302E38" w:rsidRDefault="00F6559D" w:rsidP="004D6748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7) электронные правоустанавливающие документы, подтверждающие права владения и (или) пользования участн</w:t>
      </w:r>
      <w:r w:rsidR="00687B8B" w:rsidRPr="00302E38">
        <w:rPr>
          <w:rFonts w:ascii="PT Astra Serif" w:hAnsi="PT Astra Serif"/>
          <w:sz w:val="28"/>
          <w:szCs w:val="28"/>
        </w:rPr>
        <w:t>ика отбора на земельные участки</w:t>
      </w:r>
      <w:r w:rsidR="00687B8B" w:rsidRPr="00302E38">
        <w:rPr>
          <w:rFonts w:ascii="PT Astra Serif" w:hAnsi="PT Astra Serif"/>
          <w:sz w:val="28"/>
          <w:szCs w:val="28"/>
        </w:rPr>
        <w:br/>
      </w:r>
      <w:r w:rsidRPr="00302E38">
        <w:rPr>
          <w:rFonts w:ascii="PT Astra Serif" w:hAnsi="PT Astra Serif"/>
          <w:sz w:val="28"/>
          <w:szCs w:val="28"/>
        </w:rPr>
        <w:t>из земель сельскохозяйственного назначения, расположенные на территории Ульяновской области, на которых осуществляется или планируется осуществление сельскохозяйственного производства. В случае аренды указанных земельных участков и (или) их безвозмездного использования договоры аренды и (или) договоры безвозмездного пользования должны быть заключены на срок не менее 1 года и зарегистрированы в Управлении Федеральной службы государственной регистрации, кадастра и картографии</w:t>
      </w:r>
      <w:r w:rsidRPr="00302E38">
        <w:rPr>
          <w:rFonts w:ascii="PT Astra Serif" w:hAnsi="PT Astra Serif"/>
          <w:sz w:val="28"/>
          <w:szCs w:val="28"/>
        </w:rPr>
        <w:br/>
        <w:t>по Ульяновской области;</w:t>
      </w:r>
    </w:p>
    <w:p w:rsidR="00057521" w:rsidRPr="00302E38" w:rsidRDefault="00F6559D" w:rsidP="004D6748">
      <w:pPr>
        <w:pStyle w:val="ConsPlusNormal0"/>
        <w:shd w:val="clear" w:color="auto" w:fill="FFFFFF" w:themeFill="background1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8</w:t>
      </w:r>
      <w:r w:rsidR="00057521" w:rsidRPr="00302E38">
        <w:rPr>
          <w:rFonts w:ascii="PT Astra Serif" w:hAnsi="PT Astra Serif"/>
          <w:sz w:val="28"/>
          <w:szCs w:val="28"/>
        </w:rPr>
        <w:t xml:space="preserve">) </w:t>
      </w:r>
      <w:r w:rsidR="00057521" w:rsidRPr="00302E38">
        <w:rPr>
          <w:rFonts w:ascii="PT Astra Serif" w:hAnsi="PT Astra Serif" w:cs="PT Astra Serif"/>
          <w:sz w:val="28"/>
          <w:szCs w:val="28"/>
        </w:rPr>
        <w:t>справка о наличии по состоянию на дату формирования справки положительного, отрицательного или нулевого сальдо единого налогового счёта налогоплательщика, плательщика сбора, плательщика страховых взносов</w:t>
      </w:r>
      <w:r w:rsidR="00057521" w:rsidRPr="00302E38">
        <w:rPr>
          <w:rFonts w:ascii="PT Astra Serif" w:hAnsi="PT Astra Serif" w:cs="PT Astra Serif"/>
          <w:sz w:val="28"/>
          <w:szCs w:val="28"/>
        </w:rPr>
        <w:br/>
        <w:t>или налогового агента, выданная налоговым органом по месту постановки участника отбора на учёт в налоговом органе не ранее 30 календарных дней</w:t>
      </w:r>
      <w:r w:rsidR="00057521" w:rsidRPr="00302E38">
        <w:rPr>
          <w:rFonts w:ascii="PT Astra Serif" w:hAnsi="PT Astra Serif" w:cs="PT Astra Serif"/>
          <w:sz w:val="28"/>
          <w:szCs w:val="28"/>
        </w:rPr>
        <w:br/>
        <w:t>до дня её представления в Министерство</w:t>
      </w:r>
      <w:r w:rsidR="00057521" w:rsidRPr="00302E38">
        <w:rPr>
          <w:rFonts w:ascii="PT Astra Serif" w:hAnsi="PT Astra Serif" w:cs="Courier New"/>
          <w:sz w:val="28"/>
          <w:szCs w:val="28"/>
        </w:rPr>
        <w:t>;</w:t>
      </w:r>
    </w:p>
    <w:p w:rsidR="00F6559D" w:rsidRPr="00302E38" w:rsidRDefault="00F6559D" w:rsidP="004D6748">
      <w:pPr>
        <w:pStyle w:val="ConsPlusNormal0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9) справка об отсутствии у участника отбора просроченной задолженности перед подведомственным Министерству сельского хозяйства Российской Федерации федеральным государственным бюджетным учреждением в области мелиорации по месту осуществления деятельности участника отбора за услуги по подаче (отводу) воды в размере более 50 тыс. рублей, выданная таким учреждением не ранее 30 календарн</w:t>
      </w:r>
      <w:r w:rsidR="00687B8B" w:rsidRPr="00302E38">
        <w:rPr>
          <w:rFonts w:ascii="PT Astra Serif" w:hAnsi="PT Astra Serif"/>
          <w:sz w:val="28"/>
          <w:szCs w:val="28"/>
        </w:rPr>
        <w:t>ых дней до дня</w:t>
      </w:r>
      <w:r w:rsidR="00687B8B" w:rsidRPr="00302E38">
        <w:rPr>
          <w:rFonts w:ascii="PT Astra Serif" w:hAnsi="PT Astra Serif"/>
          <w:sz w:val="28"/>
          <w:szCs w:val="28"/>
        </w:rPr>
        <w:br/>
      </w:r>
      <w:r w:rsidR="00D2591A" w:rsidRPr="00302E38">
        <w:rPr>
          <w:rFonts w:ascii="PT Astra Serif" w:hAnsi="PT Astra Serif"/>
          <w:sz w:val="28"/>
          <w:szCs w:val="28"/>
        </w:rPr>
        <w:t xml:space="preserve">её представления </w:t>
      </w:r>
      <w:r w:rsidRPr="00302E38">
        <w:rPr>
          <w:rFonts w:ascii="PT Astra Serif" w:hAnsi="PT Astra Serif"/>
          <w:sz w:val="28"/>
          <w:szCs w:val="28"/>
        </w:rPr>
        <w:t>в Министерство;</w:t>
      </w:r>
    </w:p>
    <w:p w:rsidR="00F6559D" w:rsidRPr="00302E38" w:rsidRDefault="00F6559D" w:rsidP="004D6748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10) заключение о подтверждении производства промышленной продукции на территории Росс</w:t>
      </w:r>
      <w:r w:rsidR="00D2591A" w:rsidRPr="00302E38">
        <w:rPr>
          <w:rFonts w:ascii="PT Astra Serif" w:hAnsi="PT Astra Serif"/>
          <w:sz w:val="28"/>
          <w:szCs w:val="28"/>
        </w:rPr>
        <w:t>ийской Федерации в соответствии</w:t>
      </w:r>
      <w:r w:rsidR="00D2591A" w:rsidRPr="00302E38">
        <w:rPr>
          <w:rFonts w:ascii="PT Astra Serif" w:hAnsi="PT Astra Serif"/>
          <w:sz w:val="28"/>
          <w:szCs w:val="28"/>
        </w:rPr>
        <w:br/>
      </w:r>
      <w:r w:rsidRPr="00302E38">
        <w:rPr>
          <w:rFonts w:ascii="PT Astra Serif" w:hAnsi="PT Astra Serif"/>
          <w:sz w:val="28"/>
          <w:szCs w:val="28"/>
        </w:rPr>
        <w:t xml:space="preserve">с </w:t>
      </w:r>
      <w:r w:rsidRPr="00302E38">
        <w:rPr>
          <w:rFonts w:ascii="PT Astra Serif" w:eastAsia="NSimSun" w:hAnsi="PT Astra Serif"/>
          <w:sz w:val="28"/>
          <w:szCs w:val="28"/>
        </w:rPr>
        <w:t>постановлением</w:t>
      </w:r>
      <w:r w:rsidRPr="00302E38">
        <w:rPr>
          <w:rFonts w:ascii="PT Astra Serif" w:hAnsi="PT Astra Serif"/>
          <w:sz w:val="28"/>
          <w:szCs w:val="28"/>
        </w:rPr>
        <w:t xml:space="preserve"> Пра</w:t>
      </w:r>
      <w:r w:rsidR="00D817F3" w:rsidRPr="00302E38">
        <w:rPr>
          <w:rFonts w:ascii="PT Astra Serif" w:hAnsi="PT Astra Serif"/>
          <w:sz w:val="28"/>
          <w:szCs w:val="28"/>
        </w:rPr>
        <w:t>вительства Россий</w:t>
      </w:r>
      <w:r w:rsidR="009C4E80" w:rsidRPr="00302E38">
        <w:rPr>
          <w:rFonts w:ascii="PT Astra Serif" w:hAnsi="PT Astra Serif"/>
          <w:sz w:val="28"/>
          <w:szCs w:val="28"/>
        </w:rPr>
        <w:t xml:space="preserve">ской Федерации </w:t>
      </w:r>
      <w:r w:rsidR="00D817F3" w:rsidRPr="00302E38">
        <w:rPr>
          <w:rFonts w:ascii="PT Astra Serif" w:hAnsi="PT Astra Serif"/>
          <w:sz w:val="28"/>
          <w:szCs w:val="28"/>
        </w:rPr>
        <w:t xml:space="preserve">от 17.07.2015 № 719 </w:t>
      </w:r>
      <w:r w:rsidRPr="00302E38">
        <w:rPr>
          <w:rFonts w:ascii="PT Astra Serif" w:hAnsi="PT Astra Serif"/>
          <w:sz w:val="28"/>
          <w:szCs w:val="28"/>
        </w:rPr>
        <w:t xml:space="preserve">«О подтверждении производства промышленной продукции на территории Российской Федерации» </w:t>
      </w:r>
      <w:r w:rsidR="009C4E80" w:rsidRPr="00302E38">
        <w:rPr>
          <w:rFonts w:ascii="PT Astra Serif" w:hAnsi="PT Astra Serif"/>
          <w:sz w:val="28"/>
          <w:szCs w:val="28"/>
        </w:rPr>
        <w:t>и (</w:t>
      </w:r>
      <w:r w:rsidRPr="00302E38">
        <w:rPr>
          <w:rFonts w:ascii="PT Astra Serif" w:hAnsi="PT Astra Serif"/>
          <w:sz w:val="28"/>
          <w:szCs w:val="28"/>
        </w:rPr>
        <w:t>или</w:t>
      </w:r>
      <w:r w:rsidR="009C4E80" w:rsidRPr="00302E38">
        <w:rPr>
          <w:rFonts w:ascii="PT Astra Serif" w:hAnsi="PT Astra Serif"/>
          <w:sz w:val="28"/>
          <w:szCs w:val="28"/>
        </w:rPr>
        <w:t>)</w:t>
      </w:r>
      <w:r w:rsidRPr="00302E38">
        <w:rPr>
          <w:rFonts w:ascii="PT Astra Serif" w:hAnsi="PT Astra Serif"/>
          <w:sz w:val="28"/>
          <w:szCs w:val="28"/>
        </w:rPr>
        <w:t xml:space="preserve"> выписка из реестра российской промышленной продукции, размещаемого в государственной информ</w:t>
      </w:r>
      <w:r w:rsidR="00D2591A" w:rsidRPr="00302E38">
        <w:rPr>
          <w:rFonts w:ascii="PT Astra Serif" w:hAnsi="PT Astra Serif"/>
          <w:sz w:val="28"/>
          <w:szCs w:val="28"/>
        </w:rPr>
        <w:t xml:space="preserve">ационной системе промышленности </w:t>
      </w:r>
      <w:r w:rsidRPr="00302E38">
        <w:rPr>
          <w:rFonts w:ascii="PT Astra Serif" w:hAnsi="PT Astra Serif"/>
          <w:sz w:val="28"/>
          <w:szCs w:val="28"/>
        </w:rPr>
        <w:t xml:space="preserve">в соответствии со </w:t>
      </w:r>
      <w:r w:rsidR="000A2C13" w:rsidRPr="00302E38">
        <w:rPr>
          <w:rFonts w:ascii="PT Astra Serif" w:eastAsia="NSimSun" w:hAnsi="PT Astra Serif"/>
          <w:sz w:val="28"/>
          <w:szCs w:val="28"/>
        </w:rPr>
        <w:t xml:space="preserve">статьёй </w:t>
      </w:r>
      <w:r w:rsidR="009D61D9" w:rsidRPr="00302E38">
        <w:rPr>
          <w:rFonts w:ascii="PT Astra Serif" w:eastAsia="NSimSun" w:hAnsi="PT Astra Serif"/>
          <w:sz w:val="28"/>
          <w:szCs w:val="28"/>
        </w:rPr>
        <w:t>17</w:t>
      </w:r>
      <w:r w:rsidRPr="00302E38">
        <w:rPr>
          <w:rFonts w:ascii="PT Astra Serif" w:eastAsia="NSimSun" w:hAnsi="PT Astra Serif"/>
          <w:sz w:val="28"/>
          <w:szCs w:val="28"/>
          <w:vertAlign w:val="superscript"/>
        </w:rPr>
        <w:t>1</w:t>
      </w:r>
      <w:r w:rsidR="00D2591A" w:rsidRPr="00302E38">
        <w:rPr>
          <w:rFonts w:ascii="PT Astra Serif" w:hAnsi="PT Astra Serif"/>
          <w:sz w:val="28"/>
          <w:szCs w:val="28"/>
        </w:rPr>
        <w:t xml:space="preserve"> Федерального закона</w:t>
      </w:r>
      <w:r w:rsidR="00D2591A" w:rsidRPr="00302E38">
        <w:rPr>
          <w:rFonts w:ascii="PT Astra Serif" w:hAnsi="PT Astra Serif"/>
          <w:sz w:val="28"/>
          <w:szCs w:val="28"/>
        </w:rPr>
        <w:br/>
        <w:t xml:space="preserve">от 31.12.2014 № 488-ФЗ </w:t>
      </w:r>
      <w:r w:rsidRPr="00302E38">
        <w:rPr>
          <w:rFonts w:ascii="PT Astra Serif" w:hAnsi="PT Astra Serif"/>
          <w:sz w:val="28"/>
          <w:szCs w:val="28"/>
        </w:rPr>
        <w:t>«О промышленной политике в Российской Федерации», подтвер</w:t>
      </w:r>
      <w:r w:rsidR="009C4E80" w:rsidRPr="00302E38">
        <w:rPr>
          <w:rFonts w:ascii="PT Astra Serif" w:hAnsi="PT Astra Serif"/>
          <w:sz w:val="28"/>
          <w:szCs w:val="28"/>
        </w:rPr>
        <w:t>ждающая включение приобретённого</w:t>
      </w:r>
      <w:r w:rsidRPr="00302E38">
        <w:rPr>
          <w:rFonts w:ascii="PT Astra Serif" w:hAnsi="PT Astra Serif"/>
          <w:sz w:val="28"/>
          <w:szCs w:val="28"/>
        </w:rPr>
        <w:t xml:space="preserve"> участником отбора оборудования в указанный реестр </w:t>
      </w:r>
      <w:r w:rsidR="009C4E80" w:rsidRPr="00302E38">
        <w:rPr>
          <w:rFonts w:ascii="PT Astra Serif" w:hAnsi="PT Astra Serif"/>
          <w:sz w:val="28"/>
          <w:szCs w:val="28"/>
        </w:rPr>
        <w:t>и (</w:t>
      </w:r>
      <w:r w:rsidRPr="00302E38">
        <w:rPr>
          <w:rFonts w:ascii="PT Astra Serif" w:hAnsi="PT Astra Serif"/>
          <w:sz w:val="28"/>
          <w:szCs w:val="28"/>
        </w:rPr>
        <w:t>или</w:t>
      </w:r>
      <w:r w:rsidR="009C4E80" w:rsidRPr="00302E38">
        <w:rPr>
          <w:rFonts w:ascii="PT Astra Serif" w:hAnsi="PT Astra Serif"/>
          <w:sz w:val="28"/>
          <w:szCs w:val="28"/>
        </w:rPr>
        <w:t>)</w:t>
      </w:r>
      <w:r w:rsidRPr="00302E38">
        <w:rPr>
          <w:rFonts w:ascii="PT Astra Serif" w:hAnsi="PT Astra Serif"/>
          <w:sz w:val="28"/>
          <w:szCs w:val="28"/>
        </w:rPr>
        <w:t xml:space="preserve"> за</w:t>
      </w:r>
      <w:r w:rsidR="009C4E80" w:rsidRPr="00302E38">
        <w:rPr>
          <w:rFonts w:ascii="PT Astra Serif" w:hAnsi="PT Astra Serif"/>
          <w:sz w:val="28"/>
          <w:szCs w:val="28"/>
        </w:rPr>
        <w:t xml:space="preserve">ключение об отнесении продукции </w:t>
      </w:r>
      <w:r w:rsidRPr="00302E38">
        <w:rPr>
          <w:rFonts w:ascii="PT Astra Serif" w:hAnsi="PT Astra Serif"/>
          <w:sz w:val="28"/>
          <w:szCs w:val="28"/>
        </w:rPr>
        <w:t xml:space="preserve">к промышленной продукции, не имеющей </w:t>
      </w:r>
      <w:r w:rsidR="000A2C13" w:rsidRPr="00302E38">
        <w:rPr>
          <w:rFonts w:ascii="PT Astra Serif" w:hAnsi="PT Astra Serif"/>
          <w:sz w:val="28"/>
          <w:szCs w:val="28"/>
        </w:rPr>
        <w:t xml:space="preserve">произведённых </w:t>
      </w:r>
      <w:r w:rsidRPr="00302E38">
        <w:rPr>
          <w:rFonts w:ascii="PT Astra Serif" w:hAnsi="PT Astra Serif"/>
          <w:sz w:val="28"/>
          <w:szCs w:val="28"/>
        </w:rPr>
        <w:t>в Российской Фе</w:t>
      </w:r>
      <w:r w:rsidR="00D2591A" w:rsidRPr="00302E38">
        <w:rPr>
          <w:rFonts w:ascii="PT Astra Serif" w:hAnsi="PT Astra Serif"/>
          <w:sz w:val="28"/>
          <w:szCs w:val="28"/>
        </w:rPr>
        <w:t xml:space="preserve">дерации аналогов в соответствии </w:t>
      </w:r>
      <w:r w:rsidRPr="00302E38">
        <w:rPr>
          <w:rFonts w:ascii="PT Astra Serif" w:hAnsi="PT Astra Serif"/>
          <w:sz w:val="28"/>
          <w:szCs w:val="28"/>
        </w:rPr>
        <w:t xml:space="preserve">с </w:t>
      </w:r>
      <w:r w:rsidRPr="00302E38">
        <w:rPr>
          <w:rFonts w:ascii="PT Astra Serif" w:eastAsia="NSimSun" w:hAnsi="PT Astra Serif"/>
          <w:sz w:val="28"/>
          <w:szCs w:val="28"/>
        </w:rPr>
        <w:t>постановлением</w:t>
      </w:r>
      <w:r w:rsidRPr="00302E38">
        <w:rPr>
          <w:rFonts w:ascii="PT Astra Serif" w:hAnsi="PT Astra Serif"/>
          <w:sz w:val="28"/>
          <w:szCs w:val="28"/>
        </w:rPr>
        <w:t xml:space="preserve"> Правительства Российской Федерации от 20.09.2017</w:t>
      </w:r>
      <w:r w:rsidR="009C4E80" w:rsidRPr="00302E38">
        <w:rPr>
          <w:rFonts w:ascii="PT Astra Serif" w:hAnsi="PT Astra Serif"/>
          <w:sz w:val="28"/>
          <w:szCs w:val="28"/>
        </w:rPr>
        <w:t xml:space="preserve"> № </w:t>
      </w:r>
      <w:r w:rsidR="00D2591A" w:rsidRPr="00302E38">
        <w:rPr>
          <w:rFonts w:ascii="PT Astra Serif" w:hAnsi="PT Astra Serif"/>
          <w:sz w:val="28"/>
          <w:szCs w:val="28"/>
        </w:rPr>
        <w:t>1135 «Об отнесении продукции</w:t>
      </w:r>
      <w:r w:rsidR="00D2591A" w:rsidRPr="00302E38">
        <w:rPr>
          <w:rFonts w:ascii="PT Astra Serif" w:hAnsi="PT Astra Serif"/>
          <w:sz w:val="28"/>
          <w:szCs w:val="28"/>
        </w:rPr>
        <w:br/>
      </w:r>
      <w:r w:rsidRPr="00302E38">
        <w:rPr>
          <w:rFonts w:ascii="PT Astra Serif" w:hAnsi="PT Astra Serif"/>
          <w:sz w:val="28"/>
          <w:szCs w:val="28"/>
        </w:rPr>
        <w:t xml:space="preserve">к промышленной продукции, не имеющей </w:t>
      </w:r>
      <w:r w:rsidR="000A2C13" w:rsidRPr="00302E38">
        <w:rPr>
          <w:rFonts w:ascii="PT Astra Serif" w:hAnsi="PT Astra Serif"/>
          <w:sz w:val="28"/>
          <w:szCs w:val="28"/>
        </w:rPr>
        <w:t xml:space="preserve">произведённых </w:t>
      </w:r>
      <w:r w:rsidRPr="00302E38">
        <w:rPr>
          <w:rFonts w:ascii="PT Astra Serif" w:hAnsi="PT Astra Serif"/>
          <w:sz w:val="28"/>
          <w:szCs w:val="28"/>
        </w:rPr>
        <w:t>в Российской Федерации</w:t>
      </w:r>
      <w:r w:rsidR="00D2591A" w:rsidRPr="00302E38">
        <w:rPr>
          <w:rFonts w:ascii="PT Astra Serif" w:hAnsi="PT Astra Serif"/>
          <w:sz w:val="28"/>
          <w:szCs w:val="28"/>
        </w:rPr>
        <w:t xml:space="preserve"> аналогов, и внесении изменений </w:t>
      </w:r>
      <w:r w:rsidRPr="00302E38">
        <w:rPr>
          <w:rFonts w:ascii="PT Astra Serif" w:hAnsi="PT Astra Serif"/>
          <w:sz w:val="28"/>
          <w:szCs w:val="28"/>
        </w:rPr>
        <w:t xml:space="preserve">в некоторые акты Правительства Российской Федерации» (представляется участником </w:t>
      </w:r>
      <w:r w:rsidR="0000538E" w:rsidRPr="00302E38">
        <w:rPr>
          <w:rFonts w:ascii="PT Astra Serif" w:hAnsi="PT Astra Serif"/>
          <w:sz w:val="28"/>
          <w:szCs w:val="28"/>
        </w:rPr>
        <w:t xml:space="preserve">отбора </w:t>
      </w:r>
      <w:r w:rsidRPr="00302E38">
        <w:rPr>
          <w:rFonts w:ascii="PT Astra Serif" w:hAnsi="PT Astra Serif"/>
          <w:sz w:val="28"/>
          <w:szCs w:val="28"/>
        </w:rPr>
        <w:t xml:space="preserve">в случае если такой участник отбора </w:t>
      </w:r>
      <w:r w:rsidR="009D61D9" w:rsidRPr="00302E38">
        <w:rPr>
          <w:rFonts w:ascii="PT Astra Serif" w:hAnsi="PT Astra Serif"/>
          <w:sz w:val="28"/>
          <w:szCs w:val="28"/>
        </w:rPr>
        <w:t>претендует</w:t>
      </w:r>
      <w:r w:rsidR="00D2591A" w:rsidRPr="00302E38">
        <w:rPr>
          <w:rFonts w:ascii="PT Astra Serif" w:hAnsi="PT Astra Serif"/>
          <w:sz w:val="28"/>
          <w:szCs w:val="28"/>
        </w:rPr>
        <w:t xml:space="preserve"> </w:t>
      </w:r>
      <w:r w:rsidR="009C4E80" w:rsidRPr="00302E38">
        <w:rPr>
          <w:rFonts w:ascii="PT Astra Serif" w:hAnsi="PT Astra Serif"/>
          <w:sz w:val="28"/>
          <w:szCs w:val="28"/>
        </w:rPr>
        <w:t>на получение</w:t>
      </w:r>
      <w:r w:rsidRPr="00302E38">
        <w:rPr>
          <w:rFonts w:ascii="PT Astra Serif" w:hAnsi="PT Astra Serif"/>
          <w:sz w:val="28"/>
          <w:szCs w:val="28"/>
        </w:rPr>
        <w:t xml:space="preserve"> субсиди</w:t>
      </w:r>
      <w:r w:rsidR="009C4E80" w:rsidRPr="00302E38">
        <w:rPr>
          <w:rFonts w:ascii="PT Astra Serif" w:hAnsi="PT Astra Serif"/>
          <w:sz w:val="28"/>
          <w:szCs w:val="28"/>
        </w:rPr>
        <w:t>и</w:t>
      </w:r>
      <w:r w:rsidRPr="00302E38">
        <w:rPr>
          <w:rFonts w:ascii="PT Astra Serif" w:hAnsi="PT Astra Serif"/>
          <w:sz w:val="28"/>
          <w:szCs w:val="28"/>
        </w:rPr>
        <w:t xml:space="preserve"> по направлению, </w:t>
      </w:r>
      <w:r w:rsidRPr="00302E38">
        <w:rPr>
          <w:rFonts w:ascii="PT Astra Serif" w:hAnsi="PT Astra Serif"/>
          <w:sz w:val="28"/>
          <w:szCs w:val="28"/>
        </w:rPr>
        <w:lastRenderedPageBreak/>
        <w:t>указанному в подпункте 3 пункта 5 настоящих Правил);</w:t>
      </w:r>
    </w:p>
    <w:p w:rsidR="006876EC" w:rsidRPr="00302E38" w:rsidRDefault="006876EC" w:rsidP="004D6748">
      <w:pPr>
        <w:pStyle w:val="afa"/>
        <w:shd w:val="clear" w:color="auto" w:fill="FFFFFF" w:themeFill="background1"/>
        <w:spacing w:beforeAutospacing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 xml:space="preserve">11) обязательство участника отбора в случае принятия Министерством решения о предоставлении ему субсидии </w:t>
      </w:r>
      <w:r w:rsidRPr="00302E38">
        <w:rPr>
          <w:rFonts w:ascii="PT Astra Serif" w:hAnsi="PT Astra Serif"/>
          <w:spacing w:val="-4"/>
          <w:sz w:val="28"/>
          <w:szCs w:val="28"/>
        </w:rPr>
        <w:t>обеспечить прирост объёма производства сельскохозяйственной продукции в течение 2 лет (включая год получения субсидии) с</w:t>
      </w:r>
      <w:r w:rsidR="003101BC" w:rsidRPr="00302E38">
        <w:rPr>
          <w:rFonts w:ascii="PT Astra Serif" w:hAnsi="PT Astra Serif"/>
          <w:spacing w:val="-4"/>
          <w:sz w:val="28"/>
          <w:szCs w:val="28"/>
        </w:rPr>
        <w:t>о</w:t>
      </w:r>
      <w:r w:rsidRPr="00302E38">
        <w:rPr>
          <w:rFonts w:ascii="PT Astra Serif" w:hAnsi="PT Astra Serif"/>
          <w:spacing w:val="-4"/>
          <w:sz w:val="28"/>
          <w:szCs w:val="28"/>
        </w:rPr>
        <w:t xml:space="preserve"> дня получения субсидии в размере не ниже среднего размера прироста производства проду</w:t>
      </w:r>
      <w:r w:rsidR="009D61D9" w:rsidRPr="00302E38">
        <w:rPr>
          <w:rFonts w:ascii="PT Astra Serif" w:hAnsi="PT Astra Serif"/>
          <w:spacing w:val="-4"/>
          <w:sz w:val="28"/>
          <w:szCs w:val="28"/>
        </w:rPr>
        <w:t>кции сельского хозяйства по КФХ</w:t>
      </w:r>
      <w:r w:rsidR="009D61D9" w:rsidRPr="00302E38">
        <w:rPr>
          <w:rFonts w:ascii="PT Astra Serif" w:hAnsi="PT Astra Serif"/>
          <w:spacing w:val="-4"/>
          <w:sz w:val="28"/>
          <w:szCs w:val="28"/>
        </w:rPr>
        <w:br/>
      </w:r>
      <w:r w:rsidRPr="00302E38">
        <w:rPr>
          <w:rFonts w:ascii="PT Astra Serif" w:hAnsi="PT Astra Serif"/>
          <w:spacing w:val="-4"/>
          <w:sz w:val="28"/>
          <w:szCs w:val="28"/>
        </w:rPr>
        <w:t>и индивидуальным предпринимателям Уль</w:t>
      </w:r>
      <w:r w:rsidR="009D61D9" w:rsidRPr="00302E38">
        <w:rPr>
          <w:rFonts w:ascii="PT Astra Serif" w:hAnsi="PT Astra Serif"/>
          <w:spacing w:val="-4"/>
          <w:sz w:val="28"/>
          <w:szCs w:val="28"/>
        </w:rPr>
        <w:t>яновской области в соответствии</w:t>
      </w:r>
      <w:r w:rsidR="009D61D9" w:rsidRPr="00302E38">
        <w:rPr>
          <w:rFonts w:ascii="PT Astra Serif" w:hAnsi="PT Astra Serif"/>
          <w:spacing w:val="-4"/>
          <w:sz w:val="28"/>
          <w:szCs w:val="28"/>
        </w:rPr>
        <w:br/>
      </w:r>
      <w:r w:rsidRPr="00302E38">
        <w:rPr>
          <w:rFonts w:ascii="PT Astra Serif" w:hAnsi="PT Astra Serif"/>
          <w:spacing w:val="-4"/>
          <w:sz w:val="28"/>
          <w:szCs w:val="28"/>
        </w:rPr>
        <w:t xml:space="preserve">с данными Федеральной службы государственной статистики за последние 3 года, предшествующие году получения субсидии, но не ниже 5 процентов, а также осуществлять деятельность </w:t>
      </w:r>
      <w:r w:rsidR="0090154C" w:rsidRPr="00302E38">
        <w:rPr>
          <w:rFonts w:ascii="PT Astra Serif" w:hAnsi="PT Astra Serif"/>
          <w:spacing w:val="-4"/>
          <w:sz w:val="28"/>
          <w:szCs w:val="28"/>
        </w:rPr>
        <w:t>семейной фермы</w:t>
      </w:r>
      <w:r w:rsidRPr="00302E38">
        <w:rPr>
          <w:rFonts w:ascii="PT Astra Serif" w:hAnsi="PT Astra Serif"/>
          <w:spacing w:val="-4"/>
          <w:sz w:val="28"/>
          <w:szCs w:val="28"/>
        </w:rPr>
        <w:t xml:space="preserve"> в течение не менее 2 лет;</w:t>
      </w:r>
    </w:p>
    <w:p w:rsidR="00057521" w:rsidRPr="00302E38" w:rsidRDefault="006876EC" w:rsidP="004D6748">
      <w:pPr>
        <w:pStyle w:val="afa"/>
        <w:shd w:val="clear" w:color="auto" w:fill="FFFFFF" w:themeFill="background1"/>
        <w:spacing w:beforeAutospacing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12</w:t>
      </w:r>
      <w:r w:rsidR="00057521" w:rsidRPr="00302E38">
        <w:rPr>
          <w:rFonts w:ascii="PT Astra Serif" w:hAnsi="PT Astra Serif"/>
          <w:sz w:val="28"/>
          <w:szCs w:val="28"/>
        </w:rPr>
        <w:t>) уведомление об использовании права на освобождение от исполнения обязанностей налогоплательщика, связанных с исчислением и уплатой налога</w:t>
      </w:r>
      <w:r w:rsidR="00057521" w:rsidRPr="00302E38">
        <w:rPr>
          <w:rFonts w:ascii="PT Astra Serif" w:hAnsi="PT Astra Serif"/>
          <w:sz w:val="28"/>
          <w:szCs w:val="28"/>
        </w:rPr>
        <w:br/>
        <w:t>на добавленную стоимость, по состоянию на дату осуществления соответствующих затрат, направленное учас</w:t>
      </w:r>
      <w:r w:rsidR="009D61D9" w:rsidRPr="00302E38">
        <w:rPr>
          <w:rFonts w:ascii="PT Astra Serif" w:hAnsi="PT Astra Serif"/>
          <w:sz w:val="28"/>
          <w:szCs w:val="28"/>
        </w:rPr>
        <w:t>тником отбора в налоговый орган</w:t>
      </w:r>
      <w:r w:rsidR="009D61D9" w:rsidRPr="00302E38">
        <w:rPr>
          <w:rFonts w:ascii="PT Astra Serif" w:hAnsi="PT Astra Serif"/>
          <w:sz w:val="28"/>
          <w:szCs w:val="28"/>
        </w:rPr>
        <w:br/>
      </w:r>
      <w:r w:rsidR="00057521" w:rsidRPr="00302E38">
        <w:rPr>
          <w:rFonts w:ascii="PT Astra Serif" w:hAnsi="PT Astra Serif"/>
          <w:sz w:val="28"/>
          <w:szCs w:val="28"/>
        </w:rPr>
        <w:t>по месту учёта участника отбора и имеющее отметку нало</w:t>
      </w:r>
      <w:r w:rsidR="0000538E" w:rsidRPr="00302E38">
        <w:rPr>
          <w:rFonts w:ascii="PT Astra Serif" w:hAnsi="PT Astra Serif"/>
          <w:sz w:val="28"/>
          <w:szCs w:val="28"/>
        </w:rPr>
        <w:t xml:space="preserve">гового органа </w:t>
      </w:r>
      <w:r w:rsidR="0000538E" w:rsidRPr="00302E38">
        <w:rPr>
          <w:rFonts w:ascii="PT Astra Serif" w:hAnsi="PT Astra Serif"/>
          <w:sz w:val="28"/>
          <w:szCs w:val="28"/>
        </w:rPr>
        <w:br/>
        <w:t xml:space="preserve">о его получении </w:t>
      </w:r>
      <w:r w:rsidR="00057521" w:rsidRPr="00302E38">
        <w:rPr>
          <w:rFonts w:ascii="PT Astra Serif" w:hAnsi="PT Astra Serif"/>
          <w:sz w:val="28"/>
          <w:szCs w:val="28"/>
        </w:rPr>
        <w:t>(представляется в случае использования участником отбора указанного права);</w:t>
      </w:r>
    </w:p>
    <w:p w:rsidR="0000538E" w:rsidRPr="00302E38" w:rsidRDefault="006876EC" w:rsidP="004D6748">
      <w:pPr>
        <w:pStyle w:val="afa"/>
        <w:shd w:val="clear" w:color="auto" w:fill="FFFFFF" w:themeFill="background1"/>
        <w:spacing w:beforeAutospacing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13</w:t>
      </w:r>
      <w:r w:rsidR="00057521" w:rsidRPr="00302E38">
        <w:rPr>
          <w:rFonts w:ascii="PT Astra Serif" w:hAnsi="PT Astra Serif"/>
          <w:sz w:val="28"/>
          <w:szCs w:val="28"/>
        </w:rPr>
        <w:t xml:space="preserve">) </w:t>
      </w:r>
      <w:r w:rsidR="0000538E" w:rsidRPr="00302E38">
        <w:rPr>
          <w:rFonts w:ascii="PT Astra Serif" w:hAnsi="PT Astra Serif"/>
          <w:sz w:val="28"/>
          <w:szCs w:val="28"/>
        </w:rPr>
        <w:t>справка о соответствии участника отбора требованию, установленному подпунктом «т» подпункта 1 пункта 14</w:t>
      </w:r>
      <w:r w:rsidR="009D61D9" w:rsidRPr="00302E38">
        <w:rPr>
          <w:rFonts w:ascii="PT Astra Serif" w:hAnsi="PT Astra Serif"/>
          <w:sz w:val="28"/>
          <w:szCs w:val="28"/>
        </w:rPr>
        <w:t xml:space="preserve"> нас</w:t>
      </w:r>
      <w:r w:rsidR="00AA689E" w:rsidRPr="00302E38">
        <w:rPr>
          <w:rFonts w:ascii="PT Astra Serif" w:hAnsi="PT Astra Serif"/>
          <w:sz w:val="28"/>
          <w:szCs w:val="28"/>
        </w:rPr>
        <w:t xml:space="preserve">тоящих Правил, составленная </w:t>
      </w:r>
      <w:r w:rsidR="0000538E" w:rsidRPr="00302E38">
        <w:rPr>
          <w:rFonts w:ascii="PT Astra Serif" w:hAnsi="PT Astra Serif"/>
          <w:sz w:val="28"/>
          <w:szCs w:val="28"/>
        </w:rPr>
        <w:t>в произвольной форме и подписанная участником отбора (руководителем участника отбора, являющегося КФХ) (</w:t>
      </w:r>
      <w:r w:rsidR="00AA689E" w:rsidRPr="00302E38">
        <w:rPr>
          <w:rFonts w:ascii="PT Astra Serif" w:hAnsi="PT Astra Serif"/>
          <w:sz w:val="28"/>
          <w:szCs w:val="28"/>
        </w:rPr>
        <w:t>представляется</w:t>
      </w:r>
      <w:r w:rsidR="00AA689E" w:rsidRPr="00302E38">
        <w:rPr>
          <w:rFonts w:ascii="PT Astra Serif" w:hAnsi="PT Astra Serif"/>
          <w:sz w:val="28"/>
          <w:szCs w:val="28"/>
        </w:rPr>
        <w:br/>
      </w:r>
      <w:r w:rsidR="008C2327" w:rsidRPr="00302E38">
        <w:rPr>
          <w:rFonts w:ascii="PT Astra Serif" w:hAnsi="PT Astra Serif"/>
          <w:sz w:val="28"/>
          <w:szCs w:val="28"/>
        </w:rPr>
        <w:t xml:space="preserve">в случае, если участник отбора </w:t>
      </w:r>
      <w:r w:rsidR="008C2327" w:rsidRPr="00302E38">
        <w:rPr>
          <w:rFonts w:ascii="PT Astra Serif" w:hAnsi="PT Astra Serif"/>
          <w:spacing w:val="-4"/>
          <w:sz w:val="28"/>
          <w:szCs w:val="28"/>
        </w:rPr>
        <w:t>является (явля</w:t>
      </w:r>
      <w:r w:rsidR="00AA689E" w:rsidRPr="00302E38">
        <w:rPr>
          <w:rFonts w:ascii="PT Astra Serif" w:hAnsi="PT Astra Serif"/>
          <w:spacing w:val="-4"/>
          <w:sz w:val="28"/>
          <w:szCs w:val="28"/>
        </w:rPr>
        <w:t>лся) получателем средств гранта</w:t>
      </w:r>
      <w:r w:rsidR="00AA689E" w:rsidRPr="00302E38">
        <w:rPr>
          <w:rFonts w:ascii="PT Astra Serif" w:hAnsi="PT Astra Serif"/>
          <w:spacing w:val="-4"/>
          <w:sz w:val="28"/>
          <w:szCs w:val="28"/>
        </w:rPr>
        <w:br/>
      </w:r>
      <w:r w:rsidR="008C2327" w:rsidRPr="00302E38">
        <w:rPr>
          <w:rFonts w:ascii="PT Astra Serif" w:hAnsi="PT Astra Serif"/>
          <w:spacing w:val="-4"/>
          <w:sz w:val="28"/>
          <w:szCs w:val="28"/>
        </w:rPr>
        <w:t>на развитие семейной фермы)</w:t>
      </w:r>
      <w:r w:rsidR="0000538E" w:rsidRPr="00302E38">
        <w:rPr>
          <w:rFonts w:ascii="PT Astra Serif" w:hAnsi="PT Astra Serif"/>
          <w:sz w:val="28"/>
          <w:szCs w:val="28"/>
        </w:rPr>
        <w:t>;</w:t>
      </w:r>
    </w:p>
    <w:p w:rsidR="0000538E" w:rsidRPr="00302E38" w:rsidRDefault="006876EC" w:rsidP="004D6748">
      <w:pPr>
        <w:pStyle w:val="afa"/>
        <w:shd w:val="clear" w:color="auto" w:fill="FFFFFF" w:themeFill="background1"/>
        <w:spacing w:beforeAutospacing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14</w:t>
      </w:r>
      <w:r w:rsidR="008C2327" w:rsidRPr="00302E38">
        <w:rPr>
          <w:rFonts w:ascii="PT Astra Serif" w:hAnsi="PT Astra Serif"/>
          <w:sz w:val="28"/>
          <w:szCs w:val="28"/>
        </w:rPr>
        <w:t xml:space="preserve">) </w:t>
      </w:r>
      <w:r w:rsidR="008C2327" w:rsidRPr="00302E38">
        <w:rPr>
          <w:rFonts w:ascii="PT Astra Serif" w:hAnsi="PT Astra Serif" w:cs="Courier New"/>
          <w:sz w:val="28"/>
          <w:szCs w:val="28"/>
        </w:rPr>
        <w:t>выписка (выписки) из государственного реестра земель сельскохозяйственного назначения и (или) паспорт (паспорта) земельного участка (земельных участков), подтверждающие факт внесения</w:t>
      </w:r>
      <w:r w:rsidR="008C2327" w:rsidRPr="00302E38">
        <w:rPr>
          <w:rFonts w:ascii="PT Astra Serif" w:hAnsi="PT Astra Serif" w:cs="Courier New"/>
          <w:sz w:val="28"/>
          <w:szCs w:val="28"/>
        </w:rPr>
        <w:br/>
        <w:t>в государственный реестр земель сельскохозяйственного назначения сведений</w:t>
      </w:r>
      <w:r w:rsidR="008C2327" w:rsidRPr="00302E38">
        <w:rPr>
          <w:rFonts w:ascii="PT Astra Serif" w:hAnsi="PT Astra Serif" w:cs="Courier New"/>
          <w:sz w:val="28"/>
          <w:szCs w:val="28"/>
        </w:rPr>
        <w:br/>
        <w:t>о земельных участках, на которых участником отбора осуществляется</w:t>
      </w:r>
      <w:r w:rsidR="008C2327" w:rsidRPr="00302E38">
        <w:rPr>
          <w:rFonts w:ascii="PT Astra Serif" w:hAnsi="PT Astra Serif" w:cs="Courier New"/>
          <w:sz w:val="28"/>
          <w:szCs w:val="28"/>
        </w:rPr>
        <w:br/>
        <w:t>или планируется осуществлять сельскохозяйственное производство, представляемых в соответствии с приложением № 1 к Правилам ведения реестра, собственниками, землепользователями, землевладел</w:t>
      </w:r>
      <w:r w:rsidR="00AA689E" w:rsidRPr="00302E38">
        <w:rPr>
          <w:rFonts w:ascii="PT Astra Serif" w:hAnsi="PT Astra Serif" w:cs="Courier New"/>
          <w:sz w:val="28"/>
          <w:szCs w:val="28"/>
        </w:rPr>
        <w:t>ьцами</w:t>
      </w:r>
      <w:r w:rsidR="00AA689E" w:rsidRPr="00302E38">
        <w:rPr>
          <w:rFonts w:ascii="PT Astra Serif" w:hAnsi="PT Astra Serif" w:cs="Courier New"/>
          <w:sz w:val="28"/>
          <w:szCs w:val="28"/>
        </w:rPr>
        <w:br/>
      </w:r>
      <w:r w:rsidR="008C2327" w:rsidRPr="00302E38">
        <w:rPr>
          <w:rFonts w:ascii="PT Astra Serif" w:hAnsi="PT Astra Serif" w:cs="Courier New"/>
          <w:sz w:val="28"/>
          <w:szCs w:val="28"/>
        </w:rPr>
        <w:t>и арендаторами указанных земельных участков, представленные участнику отбора в порядке, установленном Правилами ведения реестра;</w:t>
      </w:r>
    </w:p>
    <w:p w:rsidR="00124EC1" w:rsidRPr="00302E38" w:rsidRDefault="006876EC" w:rsidP="004D6748">
      <w:pPr>
        <w:pStyle w:val="afa"/>
        <w:shd w:val="clear" w:color="auto" w:fill="FFFFFF" w:themeFill="background1"/>
        <w:spacing w:beforeAutospacing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15</w:t>
      </w:r>
      <w:r w:rsidR="008C2327" w:rsidRPr="00302E38">
        <w:rPr>
          <w:rFonts w:ascii="PT Astra Serif" w:hAnsi="PT Astra Serif"/>
          <w:sz w:val="28"/>
          <w:szCs w:val="28"/>
        </w:rPr>
        <w:t xml:space="preserve">) </w:t>
      </w:r>
      <w:r w:rsidR="00A219BB" w:rsidRPr="00302E38">
        <w:rPr>
          <w:rFonts w:ascii="PT Astra Serif" w:hAnsi="PT Astra Serif"/>
          <w:sz w:val="28"/>
          <w:szCs w:val="28"/>
        </w:rPr>
        <w:t>в случае если участник отбора п</w:t>
      </w:r>
      <w:r w:rsidR="00730999" w:rsidRPr="00302E38">
        <w:rPr>
          <w:rFonts w:ascii="PT Astra Serif" w:hAnsi="PT Astra Serif"/>
          <w:sz w:val="28"/>
          <w:szCs w:val="28"/>
        </w:rPr>
        <w:t>ретендует на получение субсидии</w:t>
      </w:r>
      <w:r w:rsidR="00730999" w:rsidRPr="00302E38">
        <w:rPr>
          <w:rFonts w:ascii="PT Astra Serif" w:hAnsi="PT Astra Serif"/>
          <w:sz w:val="28"/>
          <w:szCs w:val="28"/>
        </w:rPr>
        <w:br/>
      </w:r>
      <w:r w:rsidR="00A219BB" w:rsidRPr="00302E38">
        <w:rPr>
          <w:rFonts w:ascii="PT Astra Serif" w:hAnsi="PT Astra Serif"/>
          <w:sz w:val="28"/>
          <w:szCs w:val="28"/>
        </w:rPr>
        <w:t>по направлению, указанному в подпунк</w:t>
      </w:r>
      <w:r w:rsidR="00730999" w:rsidRPr="00302E38">
        <w:rPr>
          <w:rFonts w:ascii="PT Astra Serif" w:hAnsi="PT Astra Serif"/>
          <w:sz w:val="28"/>
          <w:szCs w:val="28"/>
        </w:rPr>
        <w:t>те 1 пункта 5 настоящих Правил,</w:t>
      </w:r>
      <w:r w:rsidR="00730999" w:rsidRPr="00302E38">
        <w:rPr>
          <w:rFonts w:ascii="PT Astra Serif" w:hAnsi="PT Astra Serif"/>
          <w:sz w:val="28"/>
          <w:szCs w:val="28"/>
        </w:rPr>
        <w:br/>
      </w:r>
      <w:r w:rsidR="00A219BB" w:rsidRPr="00302E38">
        <w:rPr>
          <w:rFonts w:ascii="PT Astra Serif" w:hAnsi="PT Astra Serif"/>
          <w:sz w:val="28"/>
          <w:szCs w:val="28"/>
        </w:rPr>
        <w:t>он должен дополнительно представить в Министерство следующие электронные документы:</w:t>
      </w:r>
    </w:p>
    <w:p w:rsidR="002841C6" w:rsidRPr="00302E38" w:rsidRDefault="002841C6" w:rsidP="004D6748">
      <w:pPr>
        <w:pStyle w:val="afa"/>
        <w:shd w:val="clear" w:color="auto" w:fill="FFFFFF" w:themeFill="background1"/>
        <w:spacing w:beforeAutospacing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 xml:space="preserve">а) </w:t>
      </w:r>
      <w:r w:rsidR="00E30F72" w:rsidRPr="00302E38">
        <w:rPr>
          <w:rFonts w:ascii="PT Astra Serif" w:hAnsi="PT Astra Serif"/>
          <w:sz w:val="28"/>
          <w:szCs w:val="28"/>
        </w:rPr>
        <w:t>на приобретение</w:t>
      </w:r>
      <w:r w:rsidRPr="00302E38">
        <w:rPr>
          <w:rFonts w:ascii="PT Astra Serif" w:hAnsi="PT Astra Serif"/>
          <w:sz w:val="28"/>
          <w:szCs w:val="28"/>
        </w:rPr>
        <w:t xml:space="preserve"> оборудования, техники и (или) специализированного транспорта:</w:t>
      </w:r>
    </w:p>
    <w:p w:rsidR="00BA1094" w:rsidRPr="00302E38" w:rsidRDefault="00BA1094" w:rsidP="004D6748">
      <w:pPr>
        <w:pStyle w:val="afa"/>
        <w:shd w:val="clear" w:color="auto" w:fill="FFFFFF" w:themeFill="background1"/>
        <w:spacing w:beforeAutospacing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договор купли-продажи (поставки)</w:t>
      </w:r>
      <w:r w:rsidR="008A4AA2" w:rsidRPr="00302E38">
        <w:rPr>
          <w:rFonts w:ascii="PT Astra Serif" w:hAnsi="PT Astra Serif"/>
          <w:sz w:val="28"/>
          <w:szCs w:val="28"/>
        </w:rPr>
        <w:t xml:space="preserve"> оборудования, техники и (или) специализированного транспорта</w:t>
      </w:r>
      <w:r w:rsidRPr="00302E38">
        <w:rPr>
          <w:rFonts w:ascii="PT Astra Serif" w:hAnsi="PT Astra Serif"/>
          <w:sz w:val="28"/>
          <w:szCs w:val="28"/>
        </w:rPr>
        <w:t>, копи</w:t>
      </w:r>
      <w:r w:rsidR="009D61D9" w:rsidRPr="00302E38">
        <w:rPr>
          <w:rFonts w:ascii="PT Astra Serif" w:hAnsi="PT Astra Serif"/>
          <w:sz w:val="28"/>
          <w:szCs w:val="28"/>
        </w:rPr>
        <w:t>и счетов-фактур (представляются</w:t>
      </w:r>
      <w:r w:rsidR="009D61D9" w:rsidRPr="00302E38">
        <w:rPr>
          <w:rFonts w:ascii="PT Astra Serif" w:hAnsi="PT Astra Serif"/>
          <w:sz w:val="28"/>
          <w:szCs w:val="28"/>
        </w:rPr>
        <w:br/>
      </w:r>
      <w:r w:rsidRPr="00302E38">
        <w:rPr>
          <w:rFonts w:ascii="PT Astra Serif" w:hAnsi="PT Astra Serif"/>
          <w:sz w:val="28"/>
          <w:szCs w:val="28"/>
        </w:rPr>
        <w:t>в случае, если продавец</w:t>
      </w:r>
      <w:r w:rsidR="008A4AA2" w:rsidRPr="00302E38">
        <w:rPr>
          <w:rFonts w:ascii="PT Astra Serif" w:hAnsi="PT Astra Serif"/>
          <w:sz w:val="28"/>
          <w:szCs w:val="28"/>
        </w:rPr>
        <w:t xml:space="preserve"> </w:t>
      </w:r>
      <w:r w:rsidRPr="00302E38">
        <w:rPr>
          <w:rFonts w:ascii="PT Astra Serif" w:hAnsi="PT Astra Serif"/>
          <w:sz w:val="28"/>
          <w:szCs w:val="28"/>
        </w:rPr>
        <w:t xml:space="preserve">является налогоплательщиком налога на </w:t>
      </w:r>
      <w:r w:rsidR="008A4AA2" w:rsidRPr="00302E38">
        <w:rPr>
          <w:rFonts w:ascii="PT Astra Serif" w:hAnsi="PT Astra Serif"/>
          <w:sz w:val="28"/>
          <w:szCs w:val="28"/>
        </w:rPr>
        <w:t>добавленную стоимость) или товарные</w:t>
      </w:r>
      <w:r w:rsidRPr="00302E38">
        <w:rPr>
          <w:rFonts w:ascii="PT Astra Serif" w:hAnsi="PT Astra Serif"/>
          <w:sz w:val="28"/>
          <w:szCs w:val="28"/>
        </w:rPr>
        <w:t xml:space="preserve"> накладных (товарно-транспорт</w:t>
      </w:r>
      <w:r w:rsidR="008D0B7D" w:rsidRPr="00302E38">
        <w:rPr>
          <w:rFonts w:ascii="PT Astra Serif" w:hAnsi="PT Astra Serif"/>
          <w:sz w:val="28"/>
          <w:szCs w:val="28"/>
        </w:rPr>
        <w:t xml:space="preserve">ных накладных), подтверждающих </w:t>
      </w:r>
      <w:r w:rsidRPr="00302E38">
        <w:rPr>
          <w:rFonts w:ascii="PT Astra Serif" w:hAnsi="PT Astra Serif"/>
          <w:sz w:val="28"/>
          <w:szCs w:val="28"/>
        </w:rPr>
        <w:t>приобретение машин и (или) оборудова</w:t>
      </w:r>
      <w:r w:rsidR="008D0B7D" w:rsidRPr="00302E38">
        <w:rPr>
          <w:rFonts w:ascii="PT Astra Serif" w:hAnsi="PT Astra Serif"/>
          <w:sz w:val="28"/>
          <w:szCs w:val="28"/>
        </w:rPr>
        <w:t xml:space="preserve">ния, копии </w:t>
      </w:r>
      <w:r w:rsidR="008D0B7D" w:rsidRPr="00302E38">
        <w:rPr>
          <w:rFonts w:ascii="PT Astra Serif" w:hAnsi="PT Astra Serif"/>
          <w:sz w:val="28"/>
          <w:szCs w:val="28"/>
        </w:rPr>
        <w:lastRenderedPageBreak/>
        <w:t xml:space="preserve">платёжных поручений, </w:t>
      </w:r>
      <w:r w:rsidRPr="00302E38">
        <w:rPr>
          <w:rFonts w:ascii="PT Astra Serif" w:hAnsi="PT Astra Serif"/>
          <w:sz w:val="28"/>
          <w:szCs w:val="28"/>
        </w:rPr>
        <w:t>подтверждающих оплату приобретённых машин и (или) оборудования, в том</w:t>
      </w:r>
      <w:r w:rsidR="008D0B7D" w:rsidRPr="00302E38">
        <w:rPr>
          <w:rFonts w:ascii="PT Astra Serif" w:hAnsi="PT Astra Serif"/>
          <w:sz w:val="28"/>
          <w:szCs w:val="28"/>
        </w:rPr>
        <w:t xml:space="preserve"> числе их предварительную оплату</w:t>
      </w:r>
      <w:r w:rsidRPr="00302E38">
        <w:rPr>
          <w:rFonts w:ascii="PT Astra Serif" w:hAnsi="PT Astra Serif"/>
          <w:sz w:val="28"/>
          <w:szCs w:val="28"/>
        </w:rPr>
        <w:t>;</w:t>
      </w:r>
    </w:p>
    <w:p w:rsidR="00BA1094" w:rsidRPr="00302E38" w:rsidRDefault="008D0B7D" w:rsidP="004D6748">
      <w:pPr>
        <w:pStyle w:val="afa"/>
        <w:shd w:val="clear" w:color="auto" w:fill="FFFFFF" w:themeFill="background1"/>
        <w:spacing w:beforeAutospacing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 xml:space="preserve">паспорт </w:t>
      </w:r>
      <w:r w:rsidR="00BA1094" w:rsidRPr="00302E38">
        <w:rPr>
          <w:rFonts w:ascii="PT Astra Serif" w:hAnsi="PT Astra Serif"/>
          <w:sz w:val="28"/>
          <w:szCs w:val="28"/>
        </w:rPr>
        <w:t>самоходно</w:t>
      </w:r>
      <w:r w:rsidRPr="00302E38">
        <w:rPr>
          <w:rFonts w:ascii="PT Astra Serif" w:hAnsi="PT Astra Serif"/>
          <w:sz w:val="28"/>
          <w:szCs w:val="28"/>
        </w:rPr>
        <w:t xml:space="preserve">й машины и других видов техники </w:t>
      </w:r>
      <w:r w:rsidR="00BA1094" w:rsidRPr="00302E38">
        <w:rPr>
          <w:rFonts w:ascii="PT Astra Serif" w:hAnsi="PT Astra Serif"/>
          <w:sz w:val="28"/>
          <w:szCs w:val="28"/>
        </w:rPr>
        <w:t>и свидетельств</w:t>
      </w:r>
      <w:r w:rsidR="00AA689E" w:rsidRPr="00302E38">
        <w:rPr>
          <w:rFonts w:ascii="PT Astra Serif" w:hAnsi="PT Astra Serif"/>
          <w:sz w:val="28"/>
          <w:szCs w:val="28"/>
        </w:rPr>
        <w:t>о</w:t>
      </w:r>
      <w:r w:rsidR="00AA689E" w:rsidRPr="00302E38">
        <w:rPr>
          <w:rFonts w:ascii="PT Astra Serif" w:hAnsi="PT Astra Serif"/>
          <w:sz w:val="28"/>
          <w:szCs w:val="28"/>
        </w:rPr>
        <w:br/>
      </w:r>
      <w:r w:rsidRPr="00302E38">
        <w:rPr>
          <w:rFonts w:ascii="PT Astra Serif" w:hAnsi="PT Astra Serif"/>
          <w:sz w:val="28"/>
          <w:szCs w:val="28"/>
        </w:rPr>
        <w:t xml:space="preserve">об их регистрации </w:t>
      </w:r>
      <w:r w:rsidR="00BA1094" w:rsidRPr="00302E38">
        <w:rPr>
          <w:rFonts w:ascii="PT Astra Serif" w:hAnsi="PT Astra Serif"/>
          <w:sz w:val="28"/>
          <w:szCs w:val="28"/>
        </w:rPr>
        <w:t xml:space="preserve">(представляются в случае приобретения </w:t>
      </w:r>
      <w:r w:rsidRPr="00302E38">
        <w:rPr>
          <w:rFonts w:ascii="PT Astra Serif" w:hAnsi="PT Astra Serif"/>
          <w:sz w:val="28"/>
          <w:szCs w:val="28"/>
        </w:rPr>
        <w:t xml:space="preserve">техники и (или) специализированного транспорта, подлежащих государственной </w:t>
      </w:r>
      <w:r w:rsidR="00BA1094" w:rsidRPr="00302E38">
        <w:rPr>
          <w:rFonts w:ascii="PT Astra Serif" w:hAnsi="PT Astra Serif"/>
          <w:sz w:val="28"/>
          <w:szCs w:val="28"/>
        </w:rPr>
        <w:t>регистрации)</w:t>
      </w:r>
      <w:r w:rsidR="00E30F72" w:rsidRPr="00302E38">
        <w:rPr>
          <w:rFonts w:ascii="PT Astra Serif" w:hAnsi="PT Astra Serif"/>
          <w:sz w:val="28"/>
          <w:szCs w:val="28"/>
        </w:rPr>
        <w:t>;</w:t>
      </w:r>
    </w:p>
    <w:p w:rsidR="00C25BDB" w:rsidRPr="00302E38" w:rsidRDefault="002841C6" w:rsidP="004D6748">
      <w:pPr>
        <w:pStyle w:val="afa"/>
        <w:shd w:val="clear" w:color="auto" w:fill="FFFFFF" w:themeFill="background1"/>
        <w:spacing w:beforeAutospacing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 xml:space="preserve">б) </w:t>
      </w:r>
      <w:r w:rsidR="00E30F72" w:rsidRPr="00302E38">
        <w:rPr>
          <w:rFonts w:ascii="PT Astra Serif" w:hAnsi="PT Astra Serif"/>
          <w:sz w:val="28"/>
          <w:szCs w:val="28"/>
        </w:rPr>
        <w:t>на</w:t>
      </w:r>
      <w:r w:rsidRPr="00302E38">
        <w:rPr>
          <w:rFonts w:ascii="PT Astra Serif" w:hAnsi="PT Astra Serif"/>
          <w:sz w:val="28"/>
          <w:szCs w:val="28"/>
        </w:rPr>
        <w:t xml:space="preserve"> монтаж </w:t>
      </w:r>
      <w:r w:rsidR="006876EC" w:rsidRPr="00302E38">
        <w:rPr>
          <w:rFonts w:ascii="PT Astra Serif" w:hAnsi="PT Astra Serif"/>
          <w:sz w:val="28"/>
          <w:szCs w:val="28"/>
        </w:rPr>
        <w:t xml:space="preserve">приобретённых </w:t>
      </w:r>
      <w:r w:rsidRPr="00302E38">
        <w:rPr>
          <w:rFonts w:ascii="PT Astra Serif" w:hAnsi="PT Astra Serif"/>
          <w:sz w:val="28"/>
          <w:szCs w:val="28"/>
        </w:rPr>
        <w:t>оборудования, техники и (или)</w:t>
      </w:r>
      <w:r w:rsidR="00E30F72" w:rsidRPr="00302E38">
        <w:rPr>
          <w:rFonts w:ascii="PT Astra Serif" w:hAnsi="PT Astra Serif"/>
          <w:sz w:val="28"/>
          <w:szCs w:val="28"/>
        </w:rPr>
        <w:t xml:space="preserve"> специализированного транспорта</w:t>
      </w:r>
      <w:r w:rsidR="006876EC" w:rsidRPr="00302E38">
        <w:rPr>
          <w:rFonts w:ascii="PT Astra Serif" w:hAnsi="PT Astra Serif"/>
          <w:sz w:val="28"/>
          <w:szCs w:val="28"/>
        </w:rPr>
        <w:t xml:space="preserve"> </w:t>
      </w:r>
      <w:r w:rsidR="00AA689E" w:rsidRPr="00302E38">
        <w:rPr>
          <w:rFonts w:ascii="PT Astra Serif" w:hAnsi="PT Astra Serif"/>
          <w:sz w:val="28"/>
          <w:szCs w:val="28"/>
        </w:rPr>
        <w:t>–</w:t>
      </w:r>
      <w:r w:rsidR="006876EC" w:rsidRPr="00302E38">
        <w:rPr>
          <w:rFonts w:ascii="PT Astra Serif" w:hAnsi="PT Astra Serif"/>
          <w:sz w:val="28"/>
          <w:szCs w:val="28"/>
        </w:rPr>
        <w:t xml:space="preserve"> </w:t>
      </w:r>
      <w:r w:rsidR="00AA689E" w:rsidRPr="00302E38">
        <w:rPr>
          <w:rFonts w:ascii="PT Astra Serif" w:hAnsi="PT Astra Serif"/>
          <w:sz w:val="28"/>
          <w:szCs w:val="28"/>
        </w:rPr>
        <w:t xml:space="preserve">электронные </w:t>
      </w:r>
      <w:r w:rsidR="006876EC" w:rsidRPr="00302E38">
        <w:rPr>
          <w:rFonts w:ascii="PT Astra Serif" w:hAnsi="PT Astra Serif"/>
          <w:sz w:val="28"/>
          <w:szCs w:val="28"/>
        </w:rPr>
        <w:t xml:space="preserve">документы, указанные в подпункте «а» настоящего подпункта, а также </w:t>
      </w:r>
      <w:r w:rsidR="00624065" w:rsidRPr="00302E38">
        <w:rPr>
          <w:rFonts w:ascii="PT Astra Serif" w:hAnsi="PT Astra Serif"/>
          <w:sz w:val="28"/>
          <w:szCs w:val="28"/>
        </w:rPr>
        <w:t xml:space="preserve">договор подряда, акт </w:t>
      </w:r>
      <w:r w:rsidRPr="00302E38">
        <w:rPr>
          <w:rFonts w:ascii="PT Astra Serif" w:hAnsi="PT Astra Serif"/>
          <w:sz w:val="28"/>
          <w:szCs w:val="28"/>
        </w:rPr>
        <w:t>о приёмке</w:t>
      </w:r>
      <w:r w:rsidR="00624065" w:rsidRPr="00302E38">
        <w:rPr>
          <w:rFonts w:ascii="PT Astra Serif" w:hAnsi="PT Astra Serif"/>
          <w:sz w:val="28"/>
          <w:szCs w:val="28"/>
        </w:rPr>
        <w:t xml:space="preserve"> выполненных работ, </w:t>
      </w:r>
      <w:r w:rsidR="00C25BDB" w:rsidRPr="00302E38">
        <w:rPr>
          <w:rFonts w:ascii="PT Astra Serif" w:hAnsi="PT Astra Serif"/>
          <w:sz w:val="28"/>
          <w:szCs w:val="28"/>
        </w:rPr>
        <w:t>первичные учётные</w:t>
      </w:r>
      <w:r w:rsidR="00624065" w:rsidRPr="00302E38">
        <w:rPr>
          <w:rFonts w:ascii="PT Astra Serif" w:hAnsi="PT Astra Serif"/>
          <w:sz w:val="28"/>
          <w:szCs w:val="28"/>
        </w:rPr>
        <w:t xml:space="preserve"> </w:t>
      </w:r>
      <w:r w:rsidR="00AA689E" w:rsidRPr="00302E38">
        <w:rPr>
          <w:rFonts w:ascii="PT Astra Serif" w:hAnsi="PT Astra Serif"/>
          <w:sz w:val="28"/>
          <w:szCs w:val="28"/>
        </w:rPr>
        <w:t xml:space="preserve">электронные </w:t>
      </w:r>
      <w:r w:rsidR="00624065" w:rsidRPr="00302E38">
        <w:rPr>
          <w:rFonts w:ascii="PT Astra Serif" w:hAnsi="PT Astra Serif"/>
          <w:sz w:val="28"/>
          <w:szCs w:val="28"/>
        </w:rPr>
        <w:t>документы</w:t>
      </w:r>
      <w:r w:rsidR="00C25BDB" w:rsidRPr="00302E38">
        <w:rPr>
          <w:rFonts w:ascii="PT Astra Serif" w:hAnsi="PT Astra Serif"/>
          <w:sz w:val="28"/>
          <w:szCs w:val="28"/>
        </w:rPr>
        <w:t xml:space="preserve"> (товарны</w:t>
      </w:r>
      <w:r w:rsidR="00624065" w:rsidRPr="00302E38">
        <w:rPr>
          <w:rFonts w:ascii="PT Astra Serif" w:hAnsi="PT Astra Serif"/>
          <w:sz w:val="28"/>
          <w:szCs w:val="28"/>
        </w:rPr>
        <w:t>е</w:t>
      </w:r>
      <w:r w:rsidR="00C25BDB" w:rsidRPr="00302E38">
        <w:rPr>
          <w:rFonts w:ascii="PT Astra Serif" w:hAnsi="PT Astra Serif"/>
          <w:sz w:val="28"/>
          <w:szCs w:val="28"/>
        </w:rPr>
        <w:t xml:space="preserve"> накладны</w:t>
      </w:r>
      <w:r w:rsidR="00624065" w:rsidRPr="00302E38">
        <w:rPr>
          <w:rFonts w:ascii="PT Astra Serif" w:hAnsi="PT Astra Serif"/>
          <w:sz w:val="28"/>
          <w:szCs w:val="28"/>
        </w:rPr>
        <w:t>е</w:t>
      </w:r>
      <w:r w:rsidR="00C25BDB" w:rsidRPr="00302E38">
        <w:rPr>
          <w:rFonts w:ascii="PT Astra Serif" w:hAnsi="PT Astra Serif"/>
          <w:sz w:val="28"/>
          <w:szCs w:val="28"/>
        </w:rPr>
        <w:t>, счет</w:t>
      </w:r>
      <w:r w:rsidR="00624065" w:rsidRPr="00302E38">
        <w:rPr>
          <w:rFonts w:ascii="PT Astra Serif" w:hAnsi="PT Astra Serif"/>
          <w:sz w:val="28"/>
          <w:szCs w:val="28"/>
        </w:rPr>
        <w:t>а</w:t>
      </w:r>
      <w:r w:rsidR="00C25BDB" w:rsidRPr="00302E38">
        <w:rPr>
          <w:rFonts w:ascii="PT Astra Serif" w:hAnsi="PT Astra Serif"/>
          <w:sz w:val="28"/>
          <w:szCs w:val="28"/>
        </w:rPr>
        <w:t>-фактур</w:t>
      </w:r>
      <w:r w:rsidR="00624065" w:rsidRPr="00302E38">
        <w:rPr>
          <w:rFonts w:ascii="PT Astra Serif" w:hAnsi="PT Astra Serif"/>
          <w:sz w:val="28"/>
          <w:szCs w:val="28"/>
        </w:rPr>
        <w:t xml:space="preserve">ы (счета), платёжные </w:t>
      </w:r>
      <w:r w:rsidR="00AA689E" w:rsidRPr="00302E38">
        <w:rPr>
          <w:rFonts w:ascii="PT Astra Serif" w:hAnsi="PT Astra Serif"/>
          <w:sz w:val="28"/>
          <w:szCs w:val="28"/>
        </w:rPr>
        <w:t xml:space="preserve">электронные </w:t>
      </w:r>
      <w:r w:rsidR="00624065" w:rsidRPr="00302E38">
        <w:rPr>
          <w:rFonts w:ascii="PT Astra Serif" w:hAnsi="PT Astra Serif"/>
          <w:sz w:val="28"/>
          <w:szCs w:val="28"/>
        </w:rPr>
        <w:t>документы, подтверждающие</w:t>
      </w:r>
      <w:r w:rsidR="00C25BDB" w:rsidRPr="00302E38">
        <w:rPr>
          <w:rFonts w:ascii="PT Astra Serif" w:hAnsi="PT Astra Serif"/>
          <w:sz w:val="28"/>
          <w:szCs w:val="28"/>
        </w:rPr>
        <w:t xml:space="preserve"> факты </w:t>
      </w:r>
      <w:r w:rsidR="00E30F72" w:rsidRPr="00302E38">
        <w:rPr>
          <w:rFonts w:ascii="PT Astra Serif" w:hAnsi="PT Astra Serif"/>
          <w:sz w:val="28"/>
          <w:szCs w:val="28"/>
        </w:rPr>
        <w:t>монтажа</w:t>
      </w:r>
      <w:r w:rsidR="00C25BDB" w:rsidRPr="00302E38">
        <w:rPr>
          <w:rFonts w:ascii="PT Astra Serif" w:hAnsi="PT Astra Serif"/>
          <w:sz w:val="28"/>
          <w:szCs w:val="28"/>
        </w:rPr>
        <w:t>;</w:t>
      </w:r>
    </w:p>
    <w:p w:rsidR="0000538E" w:rsidRPr="00302E38" w:rsidRDefault="006876EC" w:rsidP="004D6748">
      <w:pPr>
        <w:pStyle w:val="afa"/>
        <w:shd w:val="clear" w:color="auto" w:fill="FFFFFF" w:themeFill="background1"/>
        <w:spacing w:beforeAutospacing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16</w:t>
      </w:r>
      <w:r w:rsidR="00124EC1" w:rsidRPr="00302E38">
        <w:rPr>
          <w:rFonts w:ascii="PT Astra Serif" w:hAnsi="PT Astra Serif"/>
          <w:sz w:val="28"/>
          <w:szCs w:val="28"/>
        </w:rPr>
        <w:t xml:space="preserve">) </w:t>
      </w:r>
      <w:r w:rsidR="008C2327" w:rsidRPr="00302E38">
        <w:rPr>
          <w:rFonts w:ascii="PT Astra Serif" w:hAnsi="PT Astra Serif"/>
          <w:sz w:val="28"/>
          <w:szCs w:val="28"/>
        </w:rPr>
        <w:t xml:space="preserve">в случае если участник отбора претендует на получение субсидии по направлению, указанному в подпункте </w:t>
      </w:r>
      <w:r w:rsidR="00124EC1" w:rsidRPr="00302E38">
        <w:rPr>
          <w:rFonts w:ascii="PT Astra Serif" w:hAnsi="PT Astra Serif"/>
          <w:sz w:val="28"/>
          <w:szCs w:val="28"/>
        </w:rPr>
        <w:t>2</w:t>
      </w:r>
      <w:r w:rsidR="00AA689E" w:rsidRPr="00302E38">
        <w:rPr>
          <w:rFonts w:ascii="PT Astra Serif" w:hAnsi="PT Astra Serif"/>
          <w:sz w:val="28"/>
          <w:szCs w:val="28"/>
        </w:rPr>
        <w:t xml:space="preserve"> пункта 5 настоящих Правил,</w:t>
      </w:r>
      <w:r w:rsidR="00AA689E" w:rsidRPr="00302E38">
        <w:rPr>
          <w:rFonts w:ascii="PT Astra Serif" w:hAnsi="PT Astra Serif"/>
          <w:sz w:val="28"/>
          <w:szCs w:val="28"/>
        </w:rPr>
        <w:br/>
      </w:r>
      <w:r w:rsidR="008C2327" w:rsidRPr="00302E38">
        <w:rPr>
          <w:rFonts w:ascii="PT Astra Serif" w:hAnsi="PT Astra Serif"/>
          <w:sz w:val="28"/>
          <w:szCs w:val="28"/>
        </w:rPr>
        <w:t xml:space="preserve">он должен </w:t>
      </w:r>
      <w:r w:rsidR="00124EC1" w:rsidRPr="00302E38">
        <w:rPr>
          <w:rFonts w:ascii="PT Astra Serif" w:hAnsi="PT Astra Serif"/>
          <w:sz w:val="28"/>
          <w:szCs w:val="28"/>
        </w:rPr>
        <w:t>дополнительно представить в Министерство следующие электронные документы</w:t>
      </w:r>
      <w:r w:rsidR="008C2327" w:rsidRPr="00302E38">
        <w:rPr>
          <w:rFonts w:ascii="PT Astra Serif" w:hAnsi="PT Astra Serif"/>
          <w:sz w:val="28"/>
          <w:szCs w:val="28"/>
        </w:rPr>
        <w:t>:</w:t>
      </w:r>
    </w:p>
    <w:p w:rsidR="002841C6" w:rsidRPr="00302E38" w:rsidRDefault="00A219BB" w:rsidP="004D6748">
      <w:pPr>
        <w:tabs>
          <w:tab w:val="left" w:pos="6153"/>
        </w:tabs>
        <w:ind w:firstLine="709"/>
        <w:jc w:val="both"/>
        <w:rPr>
          <w:rFonts w:ascii="PT Astra Serif" w:hAnsi="PT Astra Serif"/>
          <w:sz w:val="28"/>
          <w:szCs w:val="28"/>
          <w:lang w:eastAsia="ru-RU" w:bidi="ar-SA"/>
        </w:rPr>
      </w:pPr>
      <w:r w:rsidRPr="00302E38">
        <w:rPr>
          <w:rFonts w:ascii="PT Astra Serif" w:hAnsi="PT Astra Serif"/>
          <w:sz w:val="28"/>
          <w:szCs w:val="28"/>
          <w:lang w:eastAsia="ru-RU" w:bidi="ar-SA"/>
        </w:rPr>
        <w:t xml:space="preserve">а) </w:t>
      </w:r>
      <w:r w:rsidR="00E30F72" w:rsidRPr="00302E38">
        <w:rPr>
          <w:rFonts w:ascii="PT Astra Serif" w:hAnsi="PT Astra Serif"/>
          <w:sz w:val="28"/>
          <w:szCs w:val="28"/>
          <w:lang w:eastAsia="ru-RU" w:bidi="ar-SA"/>
        </w:rPr>
        <w:t>на приобретение</w:t>
      </w:r>
      <w:r w:rsidR="002841C6" w:rsidRPr="00302E38">
        <w:rPr>
          <w:rFonts w:ascii="PT Astra Serif" w:hAnsi="PT Astra Serif"/>
          <w:sz w:val="28"/>
          <w:szCs w:val="28"/>
          <w:lang w:eastAsia="ru-RU" w:bidi="ar-SA"/>
        </w:rPr>
        <w:t xml:space="preserve"> сельскохозяйственных животных:</w:t>
      </w:r>
    </w:p>
    <w:p w:rsidR="006C7D8D" w:rsidRPr="00302E38" w:rsidRDefault="006C7D8D" w:rsidP="004D6748">
      <w:pPr>
        <w:tabs>
          <w:tab w:val="left" w:pos="6153"/>
        </w:tabs>
        <w:ind w:firstLine="709"/>
        <w:jc w:val="both"/>
        <w:rPr>
          <w:rFonts w:ascii="PT Astra Serif" w:hAnsi="PT Astra Serif"/>
          <w:sz w:val="28"/>
          <w:szCs w:val="28"/>
          <w:lang w:eastAsia="ru-RU" w:bidi="ar-SA"/>
        </w:rPr>
      </w:pPr>
      <w:r w:rsidRPr="00302E38">
        <w:rPr>
          <w:rFonts w:ascii="PT Astra Serif" w:hAnsi="PT Astra Serif"/>
          <w:sz w:val="28"/>
          <w:szCs w:val="28"/>
          <w:lang w:eastAsia="ru-RU" w:bidi="ar-SA"/>
        </w:rPr>
        <w:t>договоры купли-продажи (поставки) сельскохозяйственных животных, счета-фактуры (представляются в случае, если продавец является налогоплательщиком налога на добавленную стоимость) или товарно-транспортные накладные (при наличии), акты приёмки-передачи сельскохозяйственных животных, платёжные поручения, подтверждающие оплату приобретённых сельскохозяйственных животных, в том числе их предварительную оплату;</w:t>
      </w:r>
    </w:p>
    <w:p w:rsidR="002841C6" w:rsidRPr="00302E38" w:rsidRDefault="002841C6" w:rsidP="004D6748">
      <w:pPr>
        <w:tabs>
          <w:tab w:val="left" w:pos="6153"/>
        </w:tabs>
        <w:ind w:firstLine="709"/>
        <w:jc w:val="both"/>
        <w:rPr>
          <w:rFonts w:ascii="PT Astra Serif" w:hAnsi="PT Astra Serif"/>
          <w:sz w:val="28"/>
          <w:szCs w:val="28"/>
          <w:lang w:eastAsia="ru-RU" w:bidi="ar-SA"/>
        </w:rPr>
      </w:pPr>
      <w:r w:rsidRPr="00302E38">
        <w:rPr>
          <w:rFonts w:ascii="PT Astra Serif" w:hAnsi="PT Astra Serif"/>
          <w:sz w:val="28"/>
          <w:szCs w:val="28"/>
          <w:lang w:eastAsia="ru-RU" w:bidi="ar-SA"/>
        </w:rPr>
        <w:t xml:space="preserve">ветеринарные сопроводительные </w:t>
      </w:r>
      <w:r w:rsidR="00AA689E" w:rsidRPr="00302E38">
        <w:rPr>
          <w:rFonts w:ascii="PT Astra Serif" w:hAnsi="PT Astra Serif"/>
          <w:sz w:val="28"/>
          <w:szCs w:val="28"/>
          <w:lang w:eastAsia="ru-RU" w:bidi="ar-SA"/>
        </w:rPr>
        <w:t xml:space="preserve">электронные документы на </w:t>
      </w:r>
      <w:r w:rsidRPr="00302E38">
        <w:rPr>
          <w:rFonts w:ascii="PT Astra Serif" w:hAnsi="PT Astra Serif"/>
          <w:sz w:val="28"/>
          <w:szCs w:val="28"/>
          <w:lang w:eastAsia="ru-RU" w:bidi="ar-SA"/>
        </w:rPr>
        <w:t>сельско</w:t>
      </w:r>
      <w:r w:rsidR="00AA689E" w:rsidRPr="00302E38">
        <w:rPr>
          <w:rFonts w:ascii="PT Astra Serif" w:hAnsi="PT Astra Serif"/>
          <w:sz w:val="28"/>
          <w:szCs w:val="28"/>
          <w:lang w:eastAsia="ru-RU" w:bidi="ar-SA"/>
        </w:rPr>
        <w:t>-</w:t>
      </w:r>
      <w:r w:rsidRPr="00302E38">
        <w:rPr>
          <w:rFonts w:ascii="PT Astra Serif" w:hAnsi="PT Astra Serif"/>
          <w:sz w:val="28"/>
          <w:szCs w:val="28"/>
          <w:lang w:eastAsia="ru-RU" w:bidi="ar-SA"/>
        </w:rPr>
        <w:t>хозяйственных животных;</w:t>
      </w:r>
    </w:p>
    <w:p w:rsidR="002841C6" w:rsidRPr="00302E38" w:rsidRDefault="002841C6" w:rsidP="004D6748">
      <w:pPr>
        <w:tabs>
          <w:tab w:val="left" w:pos="6153"/>
        </w:tabs>
        <w:ind w:firstLine="709"/>
        <w:jc w:val="both"/>
        <w:rPr>
          <w:rFonts w:ascii="PT Astra Serif" w:hAnsi="PT Astra Serif"/>
          <w:sz w:val="28"/>
          <w:szCs w:val="28"/>
          <w:lang w:eastAsia="ru-RU" w:bidi="ar-SA"/>
        </w:rPr>
      </w:pPr>
      <w:r w:rsidRPr="00302E38">
        <w:rPr>
          <w:rFonts w:ascii="PT Astra Serif" w:hAnsi="PT Astra Serif"/>
          <w:sz w:val="28"/>
          <w:szCs w:val="28"/>
          <w:lang w:eastAsia="ru-RU" w:bidi="ar-SA"/>
        </w:rPr>
        <w:t>племенные свидетельства на племенных сельскохозяйственных животных (представляются в случае приобретения племенного поголовья сельскохозяйственных животных);</w:t>
      </w:r>
    </w:p>
    <w:p w:rsidR="002841C6" w:rsidRPr="00302E38" w:rsidRDefault="002841C6" w:rsidP="004D6748">
      <w:pPr>
        <w:tabs>
          <w:tab w:val="left" w:pos="6153"/>
          <w:tab w:val="left" w:pos="7705"/>
        </w:tabs>
        <w:ind w:firstLine="709"/>
        <w:jc w:val="both"/>
        <w:rPr>
          <w:rFonts w:ascii="PT Astra Serif" w:hAnsi="PT Astra Serif"/>
          <w:sz w:val="28"/>
          <w:szCs w:val="28"/>
          <w:lang w:eastAsia="ru-RU" w:bidi="ar-SA"/>
        </w:rPr>
      </w:pPr>
      <w:r w:rsidRPr="00302E38">
        <w:rPr>
          <w:rFonts w:ascii="PT Astra Serif" w:hAnsi="PT Astra Serif"/>
          <w:sz w:val="28"/>
          <w:szCs w:val="28"/>
          <w:lang w:eastAsia="ru-RU" w:bidi="ar-SA"/>
        </w:rPr>
        <w:t xml:space="preserve">б) </w:t>
      </w:r>
      <w:r w:rsidR="00E30F72" w:rsidRPr="00302E38">
        <w:rPr>
          <w:rFonts w:ascii="PT Astra Serif" w:hAnsi="PT Astra Serif"/>
          <w:sz w:val="28"/>
          <w:szCs w:val="28"/>
          <w:lang w:eastAsia="ru-RU" w:bidi="ar-SA"/>
        </w:rPr>
        <w:t>на</w:t>
      </w:r>
      <w:r w:rsidRPr="00302E38">
        <w:rPr>
          <w:rFonts w:ascii="PT Astra Serif" w:hAnsi="PT Astra Serif"/>
          <w:sz w:val="28"/>
          <w:szCs w:val="28"/>
          <w:lang w:eastAsia="ru-RU" w:bidi="ar-SA"/>
        </w:rPr>
        <w:t xml:space="preserve"> приобретени</w:t>
      </w:r>
      <w:r w:rsidR="00E30F72" w:rsidRPr="00302E38">
        <w:rPr>
          <w:rFonts w:ascii="PT Astra Serif" w:hAnsi="PT Astra Serif"/>
          <w:sz w:val="28"/>
          <w:szCs w:val="28"/>
          <w:lang w:eastAsia="ru-RU" w:bidi="ar-SA"/>
        </w:rPr>
        <w:t>е</w:t>
      </w:r>
      <w:r w:rsidR="00CA5551" w:rsidRPr="00302E38">
        <w:rPr>
          <w:rFonts w:ascii="PT Astra Serif" w:hAnsi="PT Astra Serif"/>
          <w:sz w:val="28"/>
          <w:szCs w:val="28"/>
          <w:lang w:eastAsia="ru-RU" w:bidi="ar-SA"/>
        </w:rPr>
        <w:t xml:space="preserve"> рыбопосадочного материала:</w:t>
      </w:r>
    </w:p>
    <w:p w:rsidR="002841C6" w:rsidRPr="00302E38" w:rsidRDefault="002841C6" w:rsidP="004D6748">
      <w:pPr>
        <w:tabs>
          <w:tab w:val="left" w:pos="6153"/>
        </w:tabs>
        <w:ind w:firstLine="709"/>
        <w:jc w:val="both"/>
        <w:rPr>
          <w:rFonts w:ascii="PT Astra Serif" w:hAnsi="PT Astra Serif"/>
          <w:sz w:val="28"/>
          <w:szCs w:val="28"/>
          <w:lang w:eastAsia="ru-RU" w:bidi="ar-SA"/>
        </w:rPr>
      </w:pPr>
      <w:r w:rsidRPr="00302E38">
        <w:rPr>
          <w:rFonts w:ascii="PT Astra Serif" w:hAnsi="PT Astra Serif"/>
          <w:sz w:val="28"/>
          <w:szCs w:val="28"/>
          <w:lang w:eastAsia="ru-RU" w:bidi="ar-SA"/>
        </w:rPr>
        <w:t>договоры купли-продажи (поставки) рыбопосадочного материала, счета-фактуры (представляются в случае, если продавец является налогоплательщиком налога на добавленную стоимость) или товарно-транспортные накладные (при наличии), акты приёмки-передачи рыбопосадочного материала (при наличии), платёжные поручения, подтверждающие оплату приобретённых рыбопосадочного материала, в том числе их предварительную оплату;</w:t>
      </w:r>
    </w:p>
    <w:p w:rsidR="002841C6" w:rsidRPr="00302E38" w:rsidRDefault="002841C6" w:rsidP="004D6748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сертификаты соответствия, удостоверяющие качество рыбопосадочного материала и подтверждающие их соответст</w:t>
      </w:r>
      <w:r w:rsidR="009D61D9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вие требованиям государственных</w:t>
      </w:r>
      <w:r w:rsidR="009D61D9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br/>
      </w: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и отраслевых стандартов.</w:t>
      </w:r>
    </w:p>
    <w:p w:rsidR="006C7D8D" w:rsidRPr="00302E38" w:rsidRDefault="00124EC1" w:rsidP="004D6748">
      <w:pPr>
        <w:tabs>
          <w:tab w:val="left" w:pos="6153"/>
        </w:tabs>
        <w:ind w:firstLine="709"/>
        <w:jc w:val="both"/>
        <w:rPr>
          <w:rFonts w:ascii="PT Astra Serif" w:hAnsi="PT Astra Serif"/>
          <w:sz w:val="28"/>
          <w:szCs w:val="28"/>
          <w:lang w:eastAsia="ru-RU" w:bidi="ar-SA"/>
        </w:rPr>
      </w:pPr>
      <w:r w:rsidRPr="00302E38">
        <w:rPr>
          <w:rFonts w:ascii="PT Astra Serif" w:hAnsi="PT Astra Serif"/>
          <w:sz w:val="28"/>
          <w:szCs w:val="28"/>
          <w:lang w:eastAsia="ru-RU" w:bidi="ar-SA"/>
        </w:rPr>
        <w:t>племенные</w:t>
      </w:r>
      <w:r w:rsidR="006C7D8D" w:rsidRPr="00302E38">
        <w:rPr>
          <w:rFonts w:ascii="PT Astra Serif" w:hAnsi="PT Astra Serif"/>
          <w:sz w:val="28"/>
          <w:szCs w:val="28"/>
          <w:lang w:eastAsia="ru-RU" w:bidi="ar-SA"/>
        </w:rPr>
        <w:t xml:space="preserve"> свидетельств</w:t>
      </w:r>
      <w:r w:rsidRPr="00302E38">
        <w:rPr>
          <w:rFonts w:ascii="PT Astra Serif" w:hAnsi="PT Astra Serif"/>
          <w:sz w:val="28"/>
          <w:szCs w:val="28"/>
          <w:lang w:eastAsia="ru-RU" w:bidi="ar-SA"/>
        </w:rPr>
        <w:t>а</w:t>
      </w:r>
      <w:r w:rsidR="006C7D8D" w:rsidRPr="00302E38">
        <w:rPr>
          <w:rFonts w:ascii="PT Astra Serif" w:hAnsi="PT Astra Serif"/>
          <w:sz w:val="28"/>
          <w:szCs w:val="28"/>
          <w:lang w:eastAsia="ru-RU" w:bidi="ar-SA"/>
        </w:rPr>
        <w:t xml:space="preserve"> на </w:t>
      </w:r>
      <w:r w:rsidRPr="00302E38">
        <w:rPr>
          <w:rFonts w:ascii="PT Astra Serif" w:hAnsi="PT Astra Serif"/>
          <w:sz w:val="28"/>
          <w:szCs w:val="28"/>
          <w:lang w:eastAsia="ru-RU" w:bidi="ar-SA"/>
        </w:rPr>
        <w:t>племенной рыбопосадочн</w:t>
      </w:r>
      <w:r w:rsidR="002841C6" w:rsidRPr="00302E38">
        <w:rPr>
          <w:rFonts w:ascii="PT Astra Serif" w:hAnsi="PT Astra Serif"/>
          <w:sz w:val="28"/>
          <w:szCs w:val="28"/>
          <w:lang w:eastAsia="ru-RU" w:bidi="ar-SA"/>
        </w:rPr>
        <w:t>ый материал</w:t>
      </w:r>
      <w:r w:rsidRPr="00302E38">
        <w:rPr>
          <w:rFonts w:ascii="PT Astra Serif" w:hAnsi="PT Astra Serif"/>
          <w:sz w:val="28"/>
          <w:szCs w:val="28"/>
          <w:lang w:eastAsia="ru-RU" w:bidi="ar-SA"/>
        </w:rPr>
        <w:t xml:space="preserve"> </w:t>
      </w:r>
      <w:r w:rsidR="006C7D8D" w:rsidRPr="00302E38">
        <w:rPr>
          <w:rFonts w:ascii="PT Astra Serif" w:hAnsi="PT Astra Serif"/>
          <w:sz w:val="28"/>
          <w:szCs w:val="28"/>
          <w:lang w:eastAsia="ru-RU" w:bidi="ar-SA"/>
        </w:rPr>
        <w:t xml:space="preserve">(представляются в случае приобретения </w:t>
      </w:r>
      <w:r w:rsidR="00A219BB" w:rsidRPr="00302E38">
        <w:rPr>
          <w:rFonts w:ascii="PT Astra Serif" w:hAnsi="PT Astra Serif"/>
          <w:sz w:val="28"/>
          <w:szCs w:val="28"/>
          <w:lang w:eastAsia="ru-RU" w:bidi="ar-SA"/>
        </w:rPr>
        <w:t>племенного рыбопосадочного материала)</w:t>
      </w:r>
      <w:r w:rsidRPr="00302E38">
        <w:rPr>
          <w:rFonts w:ascii="PT Astra Serif" w:hAnsi="PT Astra Serif"/>
          <w:sz w:val="28"/>
          <w:szCs w:val="28"/>
          <w:lang w:eastAsia="ru-RU" w:bidi="ar-SA"/>
        </w:rPr>
        <w:t>;</w:t>
      </w:r>
    </w:p>
    <w:p w:rsidR="00432371" w:rsidRPr="00302E38" w:rsidRDefault="006876EC" w:rsidP="004D6748">
      <w:pPr>
        <w:tabs>
          <w:tab w:val="left" w:pos="615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  <w:lang w:eastAsia="ru-RU" w:bidi="ar-SA"/>
        </w:rPr>
        <w:t>17</w:t>
      </w:r>
      <w:r w:rsidR="00432371" w:rsidRPr="00302E38">
        <w:rPr>
          <w:rFonts w:ascii="PT Astra Serif" w:hAnsi="PT Astra Serif"/>
          <w:sz w:val="28"/>
          <w:szCs w:val="28"/>
          <w:lang w:eastAsia="ru-RU" w:bidi="ar-SA"/>
        </w:rPr>
        <w:t xml:space="preserve">) </w:t>
      </w:r>
      <w:r w:rsidR="00432371" w:rsidRPr="00302E38">
        <w:rPr>
          <w:rFonts w:ascii="PT Astra Serif" w:hAnsi="PT Astra Serif"/>
          <w:sz w:val="28"/>
          <w:szCs w:val="28"/>
        </w:rPr>
        <w:t>в случае если участник отбора п</w:t>
      </w:r>
      <w:r w:rsidR="00AA689E" w:rsidRPr="00302E38">
        <w:rPr>
          <w:rFonts w:ascii="PT Astra Serif" w:hAnsi="PT Astra Serif"/>
          <w:sz w:val="28"/>
          <w:szCs w:val="28"/>
        </w:rPr>
        <w:t>ретендует на получение субсидии</w:t>
      </w:r>
      <w:r w:rsidR="00AA689E" w:rsidRPr="00302E38">
        <w:rPr>
          <w:rFonts w:ascii="PT Astra Serif" w:hAnsi="PT Astra Serif"/>
          <w:sz w:val="28"/>
          <w:szCs w:val="28"/>
        </w:rPr>
        <w:br/>
      </w:r>
      <w:r w:rsidR="00432371" w:rsidRPr="00302E38">
        <w:rPr>
          <w:rFonts w:ascii="PT Astra Serif" w:hAnsi="PT Astra Serif"/>
          <w:sz w:val="28"/>
          <w:szCs w:val="28"/>
        </w:rPr>
        <w:t>по направлению, указанному в подпунк</w:t>
      </w:r>
      <w:r w:rsidR="00CA5551" w:rsidRPr="00302E38">
        <w:rPr>
          <w:rFonts w:ascii="PT Astra Serif" w:hAnsi="PT Astra Serif"/>
          <w:sz w:val="28"/>
          <w:szCs w:val="28"/>
        </w:rPr>
        <w:t>те 3 пункта 5 настоящих Правил,</w:t>
      </w:r>
      <w:r w:rsidR="00CA5551" w:rsidRPr="00302E38">
        <w:rPr>
          <w:rFonts w:ascii="PT Astra Serif" w:hAnsi="PT Astra Serif"/>
          <w:sz w:val="28"/>
          <w:szCs w:val="28"/>
        </w:rPr>
        <w:br/>
      </w:r>
      <w:r w:rsidR="00432371" w:rsidRPr="00302E38">
        <w:rPr>
          <w:rFonts w:ascii="PT Astra Serif" w:hAnsi="PT Astra Serif"/>
          <w:sz w:val="28"/>
          <w:szCs w:val="28"/>
        </w:rPr>
        <w:lastRenderedPageBreak/>
        <w:t>он должен дополнительно представить в Министерство следующие электронные документы:</w:t>
      </w:r>
    </w:p>
    <w:p w:rsidR="00E30F72" w:rsidRPr="00302E38" w:rsidRDefault="00432371" w:rsidP="004D6748">
      <w:pPr>
        <w:tabs>
          <w:tab w:val="left" w:pos="6153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302E38">
        <w:rPr>
          <w:rFonts w:ascii="PT Astra Serif" w:hAnsi="PT Astra Serif"/>
          <w:spacing w:val="-4"/>
          <w:sz w:val="28"/>
          <w:szCs w:val="28"/>
        </w:rPr>
        <w:t xml:space="preserve">а) </w:t>
      </w:r>
      <w:r w:rsidR="00E30F72" w:rsidRPr="00302E38">
        <w:rPr>
          <w:rFonts w:ascii="PT Astra Serif" w:hAnsi="PT Astra Serif"/>
          <w:spacing w:val="-4"/>
          <w:sz w:val="28"/>
          <w:szCs w:val="28"/>
        </w:rPr>
        <w:t>на приобретение газопоршневых установок:</w:t>
      </w:r>
    </w:p>
    <w:p w:rsidR="00432371" w:rsidRPr="00302E38" w:rsidRDefault="00432371" w:rsidP="004D6748">
      <w:pPr>
        <w:tabs>
          <w:tab w:val="left" w:pos="6153"/>
        </w:tabs>
        <w:ind w:firstLine="709"/>
        <w:jc w:val="both"/>
        <w:rPr>
          <w:rStyle w:val="fontstyle01"/>
        </w:rPr>
      </w:pPr>
      <w:r w:rsidRPr="00302E38">
        <w:rPr>
          <w:rStyle w:val="fontstyle01"/>
        </w:rPr>
        <w:t>договор купли-продажи газопоршневой установки, акт приёма-передачи</w:t>
      </w:r>
      <w:r w:rsidRPr="00302E38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302E38">
        <w:rPr>
          <w:rStyle w:val="fontstyle01"/>
        </w:rPr>
        <w:t>газопоршневой установки, платёжные поручения, подтверждающие оплату</w:t>
      </w:r>
      <w:r w:rsidRPr="00302E38">
        <w:rPr>
          <w:rFonts w:ascii="PT Astra Serif" w:hAnsi="PT Astra Serif"/>
          <w:color w:val="000000"/>
          <w:sz w:val="28"/>
          <w:szCs w:val="28"/>
        </w:rPr>
        <w:br/>
      </w:r>
      <w:r w:rsidRPr="00302E38">
        <w:rPr>
          <w:rStyle w:val="fontstyle01"/>
        </w:rPr>
        <w:t xml:space="preserve">приобретённой газопоршневой установки, в том числе её предварительную оплату, </w:t>
      </w:r>
      <w:r w:rsidR="00AA689E" w:rsidRPr="00302E38">
        <w:rPr>
          <w:rStyle w:val="fontstyle01"/>
        </w:rPr>
        <w:t>правоустанавливающий электронный документ</w:t>
      </w:r>
      <w:r w:rsidRPr="00302E38">
        <w:rPr>
          <w:rStyle w:val="fontstyle01"/>
        </w:rPr>
        <w:t xml:space="preserve"> на газопоршневую установку (в случае, если газопоршневая установка подлежит</w:t>
      </w:r>
      <w:r w:rsidRPr="00302E38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BA1094" w:rsidRPr="00302E38">
        <w:rPr>
          <w:rStyle w:val="fontstyle01"/>
        </w:rPr>
        <w:t>государственной регистрации);</w:t>
      </w:r>
    </w:p>
    <w:p w:rsidR="00BA1094" w:rsidRPr="00302E38" w:rsidRDefault="002841C6" w:rsidP="00AA689E">
      <w:pPr>
        <w:tabs>
          <w:tab w:val="left" w:pos="6153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302E38">
        <w:rPr>
          <w:rFonts w:ascii="PT Astra Serif" w:hAnsi="PT Astra Serif"/>
          <w:spacing w:val="-4"/>
          <w:sz w:val="28"/>
          <w:szCs w:val="28"/>
        </w:rPr>
        <w:t xml:space="preserve">б) </w:t>
      </w:r>
      <w:r w:rsidR="00E30F72" w:rsidRPr="00302E38">
        <w:rPr>
          <w:rFonts w:ascii="PT Astra Serif" w:hAnsi="PT Astra Serif"/>
          <w:spacing w:val="-4"/>
          <w:sz w:val="28"/>
          <w:szCs w:val="28"/>
        </w:rPr>
        <w:t xml:space="preserve">на монтаж </w:t>
      </w:r>
      <w:r w:rsidR="006876EC" w:rsidRPr="00302E38">
        <w:rPr>
          <w:rFonts w:ascii="PT Astra Serif" w:hAnsi="PT Astra Serif"/>
          <w:spacing w:val="-4"/>
          <w:sz w:val="28"/>
          <w:szCs w:val="28"/>
        </w:rPr>
        <w:t xml:space="preserve">приобретённых </w:t>
      </w:r>
      <w:r w:rsidR="00AA689E" w:rsidRPr="00302E38">
        <w:rPr>
          <w:rFonts w:ascii="PT Astra Serif" w:hAnsi="PT Astra Serif"/>
          <w:spacing w:val="-4"/>
          <w:sz w:val="28"/>
          <w:szCs w:val="28"/>
        </w:rPr>
        <w:t xml:space="preserve">газопоршневых установок – </w:t>
      </w:r>
      <w:r w:rsidR="00AA689E" w:rsidRPr="00302E38">
        <w:rPr>
          <w:rFonts w:ascii="PT Astra Serif" w:hAnsi="PT Astra Serif"/>
          <w:sz w:val="28"/>
          <w:szCs w:val="28"/>
        </w:rPr>
        <w:t xml:space="preserve">электронные </w:t>
      </w:r>
      <w:r w:rsidR="006876EC" w:rsidRPr="00302E38">
        <w:rPr>
          <w:rFonts w:ascii="PT Astra Serif" w:hAnsi="PT Astra Serif"/>
          <w:sz w:val="28"/>
          <w:szCs w:val="28"/>
        </w:rPr>
        <w:t xml:space="preserve">документы, указанные в подпункте «а» настоящего подпункта, а также </w:t>
      </w:r>
      <w:r w:rsidRPr="00302E38">
        <w:rPr>
          <w:rFonts w:ascii="PT Astra Serif" w:hAnsi="PT Astra Serif"/>
          <w:spacing w:val="-4"/>
          <w:sz w:val="28"/>
          <w:szCs w:val="28"/>
        </w:rPr>
        <w:t>договор подряда</w:t>
      </w:r>
      <w:r w:rsidR="00BA1094" w:rsidRPr="00302E38">
        <w:rPr>
          <w:rFonts w:ascii="PT Astra Serif" w:hAnsi="PT Astra Serif"/>
          <w:spacing w:val="-4"/>
          <w:sz w:val="28"/>
          <w:szCs w:val="28"/>
        </w:rPr>
        <w:t xml:space="preserve">, акт о </w:t>
      </w:r>
      <w:r w:rsidRPr="00302E38">
        <w:rPr>
          <w:rFonts w:ascii="PT Astra Serif" w:hAnsi="PT Astra Serif"/>
          <w:spacing w:val="-4"/>
          <w:sz w:val="28"/>
          <w:szCs w:val="28"/>
        </w:rPr>
        <w:t>приёмке выполненных работ</w:t>
      </w:r>
      <w:r w:rsidR="00BA1094" w:rsidRPr="00302E38">
        <w:rPr>
          <w:rFonts w:ascii="PT Astra Serif" w:hAnsi="PT Astra Serif"/>
          <w:spacing w:val="-4"/>
          <w:sz w:val="28"/>
          <w:szCs w:val="28"/>
        </w:rPr>
        <w:t>, платёжные поручения, подтверждающие оплат</w:t>
      </w:r>
      <w:r w:rsidRPr="00302E38">
        <w:rPr>
          <w:rFonts w:ascii="PT Astra Serif" w:hAnsi="PT Astra Serif"/>
          <w:spacing w:val="-4"/>
          <w:sz w:val="28"/>
          <w:szCs w:val="28"/>
        </w:rPr>
        <w:t>у выполненных работ</w:t>
      </w:r>
      <w:r w:rsidR="006876EC" w:rsidRPr="00302E38">
        <w:rPr>
          <w:rFonts w:ascii="PT Astra Serif" w:hAnsi="PT Astra Serif"/>
          <w:sz w:val="28"/>
          <w:szCs w:val="28"/>
        </w:rPr>
        <w:t>.</w:t>
      </w:r>
    </w:p>
    <w:p w:rsidR="00CA5551" w:rsidRPr="00302E38" w:rsidRDefault="00956894" w:rsidP="00CA5551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302E38">
        <w:rPr>
          <w:rFonts w:ascii="PT Astra Serif" w:hAnsi="PT Astra Serif"/>
          <w:sz w:val="28"/>
          <w:szCs w:val="28"/>
        </w:rPr>
        <w:t xml:space="preserve">16. </w:t>
      </w:r>
      <w:r w:rsidR="00CA5551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Электронные документы должны иметь распространённые открытые форматы, обеспечивающие возможность просмотра всего электронного документа либо его фрагмента средствами общедоступного программного обеспечения просмотра информации, и не должны быть зашифрованы</w:t>
      </w:r>
      <w:r w:rsidR="00CA5551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br/>
        <w:t>или защищены средствами, не позволяющими осуществить ознакомление</w:t>
      </w:r>
      <w:r w:rsidR="00CA5551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br/>
        <w:t>с их содержимым без специальных программных или технологических средств.</w:t>
      </w:r>
    </w:p>
    <w:p w:rsidR="00956894" w:rsidRPr="00302E38" w:rsidRDefault="00956894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pacing w:val="-4"/>
          <w:sz w:val="28"/>
          <w:szCs w:val="28"/>
        </w:rPr>
        <w:t xml:space="preserve">17. </w:t>
      </w:r>
      <w:r w:rsidRPr="00302E38">
        <w:rPr>
          <w:rFonts w:ascii="PT Astra Serif" w:hAnsi="PT Astra Serif"/>
          <w:sz w:val="28"/>
          <w:szCs w:val="28"/>
        </w:rPr>
        <w:t xml:space="preserve">Участник отбора со дня размещения объявления о проведении </w:t>
      </w:r>
      <w:r w:rsidRPr="00302E38">
        <w:rPr>
          <w:rFonts w:ascii="PT Astra Serif" w:hAnsi="PT Astra Serif"/>
          <w:sz w:val="28"/>
          <w:szCs w:val="28"/>
        </w:rPr>
        <w:br/>
        <w:t xml:space="preserve">отбора и не позднее 7 рабочих дней до дня окончания срока приёма заявок, указанного в объявлении о проведении отбора, вправе направить </w:t>
      </w:r>
      <w:r w:rsidRPr="00302E38">
        <w:rPr>
          <w:rFonts w:ascii="PT Astra Serif" w:hAnsi="PT Astra Serif"/>
          <w:sz w:val="28"/>
          <w:szCs w:val="28"/>
        </w:rPr>
        <w:br/>
        <w:t>в Министерство запрос о разъяснении положений объявления о проведении отбора путём</w:t>
      </w:r>
      <w:r w:rsidR="00730999" w:rsidRPr="00302E38">
        <w:rPr>
          <w:rFonts w:ascii="PT Astra Serif" w:hAnsi="PT Astra Serif"/>
          <w:sz w:val="28"/>
          <w:szCs w:val="28"/>
        </w:rPr>
        <w:t xml:space="preserve"> его</w:t>
      </w:r>
      <w:r w:rsidRPr="00302E38">
        <w:rPr>
          <w:rFonts w:ascii="PT Astra Serif" w:hAnsi="PT Astra Serif"/>
          <w:sz w:val="28"/>
          <w:szCs w:val="28"/>
        </w:rPr>
        <w:t xml:space="preserve"> формирования в системе «Электронный бюджет».</w:t>
      </w:r>
    </w:p>
    <w:p w:rsidR="00956894" w:rsidRPr="00302E38" w:rsidRDefault="00956894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Министерство в ответ на запрос, указанный в абзаце первом настоящего пункта, направляет разъяснение положений объявления о проведении отбора</w:t>
      </w:r>
      <w:r w:rsidRPr="00302E38">
        <w:rPr>
          <w:rFonts w:ascii="PT Astra Serif" w:hAnsi="PT Astra Serif"/>
          <w:sz w:val="28"/>
          <w:szCs w:val="28"/>
        </w:rPr>
        <w:br/>
        <w:t xml:space="preserve">в срок, установленный в данном объявлении, но не позднее 1-го рабочего дня </w:t>
      </w:r>
      <w:r w:rsidRPr="00302E38">
        <w:rPr>
          <w:rFonts w:ascii="PT Astra Serif" w:hAnsi="PT Astra Serif"/>
          <w:sz w:val="28"/>
          <w:szCs w:val="28"/>
        </w:rPr>
        <w:br/>
        <w:t>до дня окончания срока приёма заявок</w:t>
      </w:r>
      <w:r w:rsidR="00730999" w:rsidRPr="00302E38">
        <w:rPr>
          <w:rFonts w:ascii="PT Astra Serif" w:hAnsi="PT Astra Serif"/>
          <w:sz w:val="28"/>
          <w:szCs w:val="28"/>
        </w:rPr>
        <w:t>, указанного в объявлении о проведении отбора,</w:t>
      </w:r>
      <w:r w:rsidRPr="00302E38">
        <w:rPr>
          <w:rFonts w:ascii="PT Astra Serif" w:hAnsi="PT Astra Serif"/>
          <w:sz w:val="28"/>
          <w:szCs w:val="28"/>
        </w:rPr>
        <w:t xml:space="preserve"> путём формирования в системе «Электронный бюджет» соответствующего разъяснения.</w:t>
      </w:r>
    </w:p>
    <w:p w:rsidR="00956894" w:rsidRPr="00302E38" w:rsidRDefault="00956894" w:rsidP="004D6748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pacing w:val="-4"/>
          <w:sz w:val="28"/>
          <w:szCs w:val="28"/>
        </w:rPr>
        <w:t>18.</w:t>
      </w:r>
      <w:r w:rsidRPr="00302E38">
        <w:rPr>
          <w:rFonts w:ascii="PT Astra Serif" w:hAnsi="PT Astra Serif"/>
          <w:sz w:val="28"/>
          <w:szCs w:val="28"/>
        </w:rPr>
        <w:t xml:space="preserve"> Участник отбора вправе отозвать заявку, в том числе в случае внесения в неё изменений, до окончания срока приёма заявок, указанного </w:t>
      </w:r>
      <w:r w:rsidRPr="00302E38">
        <w:rPr>
          <w:rFonts w:ascii="PT Astra Serif" w:hAnsi="PT Astra Serif"/>
          <w:sz w:val="28"/>
          <w:szCs w:val="28"/>
        </w:rPr>
        <w:br/>
        <w:t xml:space="preserve">в объявлении о проведении отбора, но не позднее даты, определённой Министерством в объявлении о проведении отбора. </w:t>
      </w:r>
    </w:p>
    <w:p w:rsidR="00956894" w:rsidRPr="00302E38" w:rsidRDefault="00956894" w:rsidP="004D6748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 xml:space="preserve">Отзыв заявки, в том числе в случае внесения изменений в заявку, осуществляется путём </w:t>
      </w:r>
      <w:r w:rsidRPr="00302E38">
        <w:rPr>
          <w:rFonts w:ascii="PT Astra Serif" w:hAnsi="PT Astra Serif" w:cs="PT Astra Serif"/>
          <w:spacing w:val="-4"/>
          <w:sz w:val="28"/>
          <w:szCs w:val="28"/>
        </w:rPr>
        <w:t xml:space="preserve">формирования </w:t>
      </w:r>
      <w:r w:rsidRPr="00302E38">
        <w:rPr>
          <w:rFonts w:ascii="PT Astra Serif" w:hAnsi="PT Astra Serif"/>
          <w:sz w:val="28"/>
          <w:szCs w:val="28"/>
        </w:rPr>
        <w:t xml:space="preserve">уведомления об отзыве заявки </w:t>
      </w:r>
      <w:r w:rsidRPr="00302E38">
        <w:rPr>
          <w:rFonts w:ascii="PT Astra Serif" w:hAnsi="PT Astra Serif"/>
          <w:sz w:val="28"/>
          <w:szCs w:val="28"/>
        </w:rPr>
        <w:br/>
        <w:t xml:space="preserve">в электронной форме посредством заполнения экранных форм веб-интерфейса </w:t>
      </w:r>
      <w:r w:rsidRPr="00302E38">
        <w:rPr>
          <w:rFonts w:ascii="PT Astra Serif" w:hAnsi="PT Astra Serif"/>
          <w:sz w:val="28"/>
          <w:szCs w:val="28"/>
        </w:rPr>
        <w:br/>
      </w:r>
      <w:r w:rsidR="00730999" w:rsidRPr="00302E38">
        <w:rPr>
          <w:rFonts w:ascii="PT Astra Serif" w:hAnsi="PT Astra Serif" w:cs="PT Astra Serif"/>
          <w:spacing w:val="-4"/>
          <w:sz w:val="28"/>
          <w:szCs w:val="28"/>
        </w:rPr>
        <w:t>системы</w:t>
      </w:r>
      <w:r w:rsidRPr="00302E38">
        <w:rPr>
          <w:rFonts w:ascii="PT Astra Serif" w:hAnsi="PT Astra Serif"/>
          <w:sz w:val="28"/>
          <w:szCs w:val="28"/>
        </w:rPr>
        <w:t xml:space="preserve"> «Электронный бюджет».</w:t>
      </w:r>
    </w:p>
    <w:p w:rsidR="00956894" w:rsidRPr="00302E38" w:rsidRDefault="00956894" w:rsidP="004D674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 xml:space="preserve">Возврат участнику отбора отозванной заявки осуществляется автоматически на едином портале и не является препятствием для повторного представления заявки участником отбора в сроки, указанные в объявлении </w:t>
      </w:r>
      <w:r w:rsidRPr="00302E38">
        <w:rPr>
          <w:rFonts w:ascii="PT Astra Serif" w:hAnsi="PT Astra Serif"/>
          <w:sz w:val="28"/>
          <w:szCs w:val="28"/>
        </w:rPr>
        <w:br/>
        <w:t>о проведении отбора.</w:t>
      </w:r>
    </w:p>
    <w:p w:rsidR="00956894" w:rsidRPr="00302E38" w:rsidRDefault="00956894" w:rsidP="004D6748">
      <w:pPr>
        <w:pStyle w:val="afa"/>
        <w:spacing w:beforeAutospacing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19. Участник отбора вправе внести изменения в заявку до окончания срока приёма заявок, указанного в объявлении о проведении отбора, после формирования им в электронной форме уведомления об отзыве заявки</w:t>
      </w:r>
      <w:r w:rsidRPr="00302E38">
        <w:rPr>
          <w:rFonts w:ascii="PT Astra Serif" w:hAnsi="PT Astra Serif"/>
          <w:sz w:val="28"/>
          <w:szCs w:val="28"/>
        </w:rPr>
        <w:br/>
      </w:r>
      <w:r w:rsidRPr="00302E38">
        <w:rPr>
          <w:rFonts w:ascii="PT Astra Serif" w:hAnsi="PT Astra Serif"/>
          <w:sz w:val="28"/>
          <w:szCs w:val="28"/>
        </w:rPr>
        <w:lastRenderedPageBreak/>
        <w:t>с последующим формированием новой заявки не позднее даты, указанной</w:t>
      </w:r>
      <w:r w:rsidRPr="00302E38">
        <w:rPr>
          <w:rFonts w:ascii="PT Astra Serif" w:hAnsi="PT Astra Serif"/>
          <w:sz w:val="28"/>
          <w:szCs w:val="28"/>
        </w:rPr>
        <w:br/>
        <w:t>в объявлении о проведении отбора.</w:t>
      </w:r>
    </w:p>
    <w:p w:rsidR="00956894" w:rsidRPr="00302E38" w:rsidRDefault="00956894" w:rsidP="004D674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pacing w:val="-4"/>
          <w:sz w:val="28"/>
          <w:szCs w:val="28"/>
        </w:rPr>
        <w:t xml:space="preserve">20. </w:t>
      </w:r>
      <w:r w:rsidRPr="00302E38">
        <w:rPr>
          <w:rFonts w:ascii="PT Astra Serif" w:hAnsi="PT Astra Serif" w:cs="Courier New"/>
          <w:spacing w:val="-4"/>
          <w:sz w:val="28"/>
          <w:szCs w:val="28"/>
        </w:rPr>
        <w:t xml:space="preserve">Для проведения отбора Министерством создаётся комиссия. </w:t>
      </w:r>
      <w:r w:rsidRPr="00302E38">
        <w:rPr>
          <w:rFonts w:ascii="PT Astra Serif" w:hAnsi="PT Astra Serif"/>
          <w:sz w:val="28"/>
          <w:szCs w:val="28"/>
        </w:rPr>
        <w:t xml:space="preserve">Министерство обеспечивает деятельность комиссии, в том числе организует проведение её заседаний. </w:t>
      </w:r>
    </w:p>
    <w:p w:rsidR="00956894" w:rsidRPr="00302E38" w:rsidRDefault="00956894" w:rsidP="004D674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 xml:space="preserve">Положение о комиссии и её состав утверждаются </w:t>
      </w:r>
      <w:r w:rsidRPr="00302E38">
        <w:rPr>
          <w:rFonts w:ascii="PT Astra Serif" w:hAnsi="PT Astra Serif"/>
          <w:sz w:val="28"/>
          <w:szCs w:val="28"/>
          <w:shd w:val="clear" w:color="auto" w:fill="FFFFFF" w:themeFill="background1"/>
        </w:rPr>
        <w:t>правовым актом</w:t>
      </w:r>
      <w:r w:rsidRPr="00302E38">
        <w:rPr>
          <w:rFonts w:ascii="PT Astra Serif" w:hAnsi="PT Astra Serif"/>
          <w:sz w:val="28"/>
          <w:szCs w:val="28"/>
        </w:rPr>
        <w:t xml:space="preserve"> Министерства.</w:t>
      </w:r>
    </w:p>
    <w:p w:rsidR="00956894" w:rsidRPr="00302E38" w:rsidRDefault="00956894" w:rsidP="004D6748">
      <w:pPr>
        <w:pStyle w:val="ConsPlusNormal0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Комиссия формируется в составе председателя комиссии, заместителя председателя комиссии, секретаря комиссии и членов комиссии.</w:t>
      </w:r>
    </w:p>
    <w:p w:rsidR="00956894" w:rsidRPr="00302E38" w:rsidRDefault="00956894" w:rsidP="004D6748">
      <w:pPr>
        <w:pStyle w:val="ConsPlusNormal0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302E38">
        <w:rPr>
          <w:rFonts w:ascii="PT Astra Serif" w:hAnsi="PT Astra Serif" w:cs="Courier New"/>
          <w:spacing w:val="-4"/>
          <w:sz w:val="28"/>
          <w:szCs w:val="28"/>
        </w:rPr>
        <w:t>К участию в заседании комиссии не допускаются члены комиссии, лично заинтересованные в результатах отбора. Члены комиссии, лично заинтересованные в результатах отбора, обязаны до начала деятельности комиссии письменно уведомить об этом председателя комиссии.</w:t>
      </w:r>
    </w:p>
    <w:p w:rsidR="00956894" w:rsidRPr="00302E38" w:rsidRDefault="00956894" w:rsidP="004D674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21. Взаимодействие Министерства и комиссии с участниками отбора осуществляется в системе «Электронный бюджет».</w:t>
      </w:r>
    </w:p>
    <w:p w:rsidR="00956894" w:rsidRPr="00302E38" w:rsidRDefault="00956894" w:rsidP="004D6748">
      <w:pPr>
        <w:ind w:firstLine="709"/>
        <w:jc w:val="both"/>
        <w:rPr>
          <w:rFonts w:ascii="PT Astra Serif" w:hAnsi="PT Astra Serif" w:cs="Mangal"/>
          <w:spacing w:val="-4"/>
          <w:sz w:val="28"/>
          <w:szCs w:val="28"/>
        </w:rPr>
      </w:pPr>
      <w:r w:rsidRPr="00302E38">
        <w:rPr>
          <w:rFonts w:ascii="PT Astra Serif" w:hAnsi="PT Astra Serif"/>
          <w:spacing w:val="-4"/>
          <w:sz w:val="28"/>
          <w:szCs w:val="28"/>
        </w:rPr>
        <w:t xml:space="preserve">22. </w:t>
      </w:r>
      <w:r w:rsidRPr="00302E38">
        <w:rPr>
          <w:rFonts w:ascii="PT Astra Serif" w:hAnsi="PT Astra Serif" w:cs="Mangal"/>
          <w:spacing w:val="-4"/>
          <w:sz w:val="28"/>
          <w:szCs w:val="28"/>
        </w:rPr>
        <w:t xml:space="preserve">Не позднее 1-го рабочего дня, следующего за днём начала срока </w:t>
      </w:r>
      <w:r w:rsidRPr="00302E38">
        <w:rPr>
          <w:rFonts w:ascii="PT Astra Serif" w:hAnsi="PT Astra Serif" w:cs="Mangal"/>
          <w:spacing w:val="-4"/>
          <w:sz w:val="28"/>
          <w:szCs w:val="28"/>
        </w:rPr>
        <w:br/>
        <w:t>приёма заявок, установленного в объявлении о проведении</w:t>
      </w:r>
      <w:r w:rsidRPr="00302E38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302E38">
        <w:rPr>
          <w:rFonts w:ascii="PT Astra Serif" w:hAnsi="PT Astra Serif" w:cs="Mangal"/>
          <w:spacing w:val="-4"/>
          <w:sz w:val="28"/>
          <w:szCs w:val="28"/>
        </w:rPr>
        <w:t xml:space="preserve">отбора, Министерству и комиссии в системе «Электронный бюджет» открывается доступ </w:t>
      </w:r>
      <w:r w:rsidRPr="00302E38">
        <w:rPr>
          <w:rFonts w:ascii="PT Astra Serif" w:hAnsi="PT Astra Serif" w:cs="Mangal"/>
          <w:spacing w:val="-4"/>
          <w:sz w:val="28"/>
          <w:szCs w:val="28"/>
        </w:rPr>
        <w:br/>
        <w:t>к представленным заявкам.</w:t>
      </w:r>
    </w:p>
    <w:p w:rsidR="00730999" w:rsidRPr="00302E38" w:rsidRDefault="00730999" w:rsidP="00730999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Протокол вскрытия заявок формируется автоматически на едином портале и не позднее 5 рабочих дней, следующих за днём окончания срока приёма заявок, указанного в объявлении о проведении отбора, подписывается усиленной квалифицированной электронной подписью Министра (уполномоченного им лица) и размещается на едином портале не позднее 1-го рабочего дня, следующего за днём его подписания.</w:t>
      </w:r>
    </w:p>
    <w:p w:rsidR="00956894" w:rsidRPr="00302E38" w:rsidRDefault="00956894" w:rsidP="004D674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Протокол вскрытия заявок должен содержать:</w:t>
      </w:r>
    </w:p>
    <w:p w:rsidR="00956894" w:rsidRPr="00302E38" w:rsidRDefault="00956894" w:rsidP="004D674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1) сведения о поступивших для участия в отборе заявках;</w:t>
      </w:r>
    </w:p>
    <w:p w:rsidR="00956894" w:rsidRPr="00302E38" w:rsidRDefault="00956894" w:rsidP="004D674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 xml:space="preserve">2) решение о признании отбора несостоявшимся (в случае, указанном в </w:t>
      </w:r>
      <w:r w:rsidR="00DF3FBD" w:rsidRPr="00302E38">
        <w:rPr>
          <w:rFonts w:ascii="PT Astra Serif" w:hAnsi="PT Astra Serif"/>
          <w:sz w:val="28"/>
          <w:szCs w:val="28"/>
        </w:rPr>
        <w:t>абзаце втором пункта 10</w:t>
      </w:r>
      <w:r w:rsidRPr="00302E38">
        <w:rPr>
          <w:rFonts w:ascii="PT Astra Serif" w:hAnsi="PT Astra Serif"/>
          <w:sz w:val="28"/>
          <w:szCs w:val="28"/>
        </w:rPr>
        <w:t xml:space="preserve"> настоящих Правил).</w:t>
      </w:r>
    </w:p>
    <w:p w:rsidR="009C758E" w:rsidRPr="00302E38" w:rsidRDefault="009C758E" w:rsidP="009C758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Внесение изменений в протокол вскрытия заявок не допускается.</w:t>
      </w:r>
    </w:p>
    <w:p w:rsidR="00DF3FBD" w:rsidRPr="00302E38" w:rsidRDefault="00DF3FBD" w:rsidP="004D674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302E38">
        <w:rPr>
          <w:rFonts w:ascii="PT Astra Serif" w:hAnsi="PT Astra Serif"/>
          <w:spacing w:val="-4"/>
          <w:sz w:val="28"/>
          <w:szCs w:val="28"/>
        </w:rPr>
        <w:t xml:space="preserve">23. Министерство в течение 15 рабочих дней с даты подписания протокола вскрытия заявок рассматривает поступившие заявки и прилагаемые к ним электронные документы на предмет соответствия предъявляемым к ним требованиям, </w:t>
      </w:r>
      <w:r w:rsidR="00730999" w:rsidRPr="00302E38">
        <w:rPr>
          <w:rFonts w:ascii="PT Astra Serif" w:hAnsi="PT Astra Serif"/>
          <w:spacing w:val="-4"/>
          <w:sz w:val="28"/>
          <w:szCs w:val="28"/>
        </w:rPr>
        <w:t xml:space="preserve">установленным пунктами 12, 13 и 15 настоящих Правил, </w:t>
      </w:r>
      <w:r w:rsidRPr="00302E38">
        <w:rPr>
          <w:rFonts w:ascii="PT Astra Serif" w:hAnsi="PT Astra Serif"/>
          <w:spacing w:val="-4"/>
          <w:sz w:val="28"/>
          <w:szCs w:val="28"/>
        </w:rPr>
        <w:t xml:space="preserve">комплектности представленных </w:t>
      </w:r>
      <w:r w:rsidRPr="00302E38">
        <w:rPr>
          <w:rFonts w:ascii="PT Astra Serif" w:hAnsi="PT Astra Serif"/>
          <w:sz w:val="28"/>
          <w:szCs w:val="28"/>
        </w:rPr>
        <w:t xml:space="preserve">электронных </w:t>
      </w:r>
      <w:r w:rsidRPr="00302E38">
        <w:rPr>
          <w:rFonts w:ascii="PT Astra Serif" w:hAnsi="PT Astra Serif"/>
          <w:spacing w:val="-4"/>
          <w:sz w:val="28"/>
          <w:szCs w:val="28"/>
        </w:rPr>
        <w:t>документов, полноты</w:t>
      </w:r>
      <w:r w:rsidRPr="00302E38">
        <w:rPr>
          <w:rFonts w:ascii="PT Astra Serif" w:hAnsi="PT Astra Serif"/>
          <w:spacing w:val="-4"/>
          <w:sz w:val="28"/>
          <w:szCs w:val="28"/>
        </w:rPr>
        <w:br/>
        <w:t>и достоверности содержащихся в них сведений, а также проводит проверку соответствия участников отбора требованиям, установленным пунктом 14 настоящих Правил, посредством изучения информации, размещённой</w:t>
      </w:r>
      <w:r w:rsidRPr="00302E38">
        <w:rPr>
          <w:rFonts w:ascii="PT Astra Serif" w:hAnsi="PT Astra Serif"/>
          <w:spacing w:val="-4"/>
          <w:sz w:val="28"/>
          <w:szCs w:val="28"/>
        </w:rPr>
        <w:br/>
        <w:t>в форме открытых данных на официальных сайтах уполномоченных государственных органов в информационно-телекоммуникационной сети «Интернет», направления в уполномоченные государственные органы запросов, наведения справок, а также использования иных форм проверки,</w:t>
      </w:r>
      <w:r w:rsidRPr="00302E38">
        <w:rPr>
          <w:rFonts w:ascii="PT Astra Serif" w:hAnsi="PT Astra Serif"/>
          <w:spacing w:val="-4"/>
          <w:sz w:val="28"/>
          <w:szCs w:val="28"/>
        </w:rPr>
        <w:br/>
        <w:t>не противоречащих законодательству Российской Федерации, если иное</w:t>
      </w:r>
      <w:r w:rsidRPr="00302E38">
        <w:rPr>
          <w:rFonts w:ascii="PT Astra Serif" w:hAnsi="PT Astra Serif"/>
          <w:spacing w:val="-4"/>
          <w:sz w:val="28"/>
          <w:szCs w:val="28"/>
        </w:rPr>
        <w:br/>
        <w:t>не предусмотрено абзацами третьим и четвёртым настоящего пункта.</w:t>
      </w:r>
    </w:p>
    <w:p w:rsidR="00DF3FBD" w:rsidRPr="00302E38" w:rsidRDefault="00DF3FBD" w:rsidP="004D6748">
      <w:pPr>
        <w:ind w:firstLine="709"/>
        <w:contextualSpacing/>
        <w:jc w:val="both"/>
        <w:rPr>
          <w:rFonts w:ascii="PT Astra Serif" w:hAnsi="PT Astra Serif"/>
          <w:spacing w:val="-4"/>
          <w:sz w:val="28"/>
          <w:szCs w:val="28"/>
        </w:rPr>
      </w:pPr>
      <w:r w:rsidRPr="00302E38">
        <w:rPr>
          <w:rFonts w:ascii="PT Astra Serif" w:hAnsi="PT Astra Serif"/>
          <w:spacing w:val="-4"/>
          <w:sz w:val="28"/>
          <w:szCs w:val="28"/>
        </w:rPr>
        <w:lastRenderedPageBreak/>
        <w:t xml:space="preserve">Министерство не вправе требовать от участника отбора представления </w:t>
      </w:r>
      <w:r w:rsidRPr="00302E38">
        <w:rPr>
          <w:rFonts w:ascii="PT Astra Serif" w:hAnsi="PT Astra Serif" w:cs="Mangal"/>
          <w:sz w:val="28"/>
          <w:szCs w:val="28"/>
        </w:rPr>
        <w:t xml:space="preserve">электронных </w:t>
      </w:r>
      <w:r w:rsidRPr="00302E38">
        <w:rPr>
          <w:rFonts w:ascii="PT Astra Serif" w:hAnsi="PT Astra Serif"/>
          <w:spacing w:val="-4"/>
          <w:sz w:val="28"/>
          <w:szCs w:val="28"/>
        </w:rPr>
        <w:t xml:space="preserve">документов и информации в целях подтверждения его соответствия требованиям, указанным в подпунктах «а»-«и» </w:t>
      </w:r>
      <w:r w:rsidR="00043E43" w:rsidRPr="00302E38">
        <w:rPr>
          <w:rFonts w:ascii="PT Astra Serif" w:hAnsi="PT Astra Serif"/>
          <w:spacing w:val="-4"/>
          <w:sz w:val="28"/>
          <w:szCs w:val="28"/>
        </w:rPr>
        <w:t xml:space="preserve">и «ф» </w:t>
      </w:r>
      <w:r w:rsidRPr="00302E38">
        <w:rPr>
          <w:rFonts w:ascii="PT Astra Serif" w:hAnsi="PT Astra Serif"/>
          <w:spacing w:val="-4"/>
          <w:sz w:val="28"/>
          <w:szCs w:val="28"/>
        </w:rPr>
        <w:t xml:space="preserve">подпункта 1 </w:t>
      </w:r>
      <w:r w:rsidRPr="00302E38">
        <w:rPr>
          <w:rFonts w:ascii="PT Astra Serif" w:hAnsi="PT Astra Serif"/>
          <w:sz w:val="28"/>
          <w:szCs w:val="28"/>
        </w:rPr>
        <w:t>пункта 14 настоящих Правил</w:t>
      </w:r>
      <w:r w:rsidRPr="00302E38">
        <w:rPr>
          <w:rFonts w:ascii="PT Astra Serif" w:hAnsi="PT Astra Serif"/>
          <w:spacing w:val="-4"/>
          <w:sz w:val="28"/>
          <w:szCs w:val="28"/>
        </w:rPr>
        <w:t>, при нал</w:t>
      </w:r>
      <w:r w:rsidR="00043E43" w:rsidRPr="00302E38">
        <w:rPr>
          <w:rFonts w:ascii="PT Astra Serif" w:hAnsi="PT Astra Serif"/>
          <w:spacing w:val="-4"/>
          <w:sz w:val="28"/>
          <w:szCs w:val="28"/>
        </w:rPr>
        <w:t>ичии соответствующей информации</w:t>
      </w:r>
      <w:r w:rsidR="00043E43" w:rsidRPr="00302E38">
        <w:rPr>
          <w:rFonts w:ascii="PT Astra Serif" w:hAnsi="PT Astra Serif"/>
          <w:spacing w:val="-4"/>
          <w:sz w:val="28"/>
          <w:szCs w:val="28"/>
        </w:rPr>
        <w:br/>
      </w:r>
      <w:r w:rsidRPr="00302E38">
        <w:rPr>
          <w:rFonts w:ascii="PT Astra Serif" w:hAnsi="PT Astra Serif"/>
          <w:spacing w:val="-4"/>
          <w:sz w:val="28"/>
          <w:szCs w:val="28"/>
        </w:rPr>
        <w:t xml:space="preserve">в государственных информационных системах, доступ к которым у Министерства имеется в рамках межведомственного электронного взаимодействия, за исключением случая, если участник отбора </w:t>
      </w:r>
      <w:r w:rsidR="00043E43" w:rsidRPr="00302E38">
        <w:rPr>
          <w:rFonts w:ascii="PT Astra Serif" w:hAnsi="PT Astra Serif"/>
          <w:spacing w:val="-4"/>
          <w:sz w:val="28"/>
          <w:szCs w:val="28"/>
        </w:rPr>
        <w:t xml:space="preserve">представит </w:t>
      </w:r>
      <w:r w:rsidRPr="00302E38">
        <w:rPr>
          <w:rFonts w:ascii="PT Astra Serif" w:hAnsi="PT Astra Serif"/>
          <w:spacing w:val="-4"/>
          <w:sz w:val="28"/>
          <w:szCs w:val="28"/>
        </w:rPr>
        <w:t xml:space="preserve">указанные </w:t>
      </w:r>
      <w:r w:rsidRPr="00302E38">
        <w:rPr>
          <w:rFonts w:ascii="PT Astra Serif" w:hAnsi="PT Astra Serif" w:cs="Mangal"/>
          <w:sz w:val="28"/>
          <w:szCs w:val="28"/>
        </w:rPr>
        <w:t xml:space="preserve">электронные </w:t>
      </w:r>
      <w:r w:rsidR="00043E43" w:rsidRPr="00302E38">
        <w:rPr>
          <w:rFonts w:ascii="PT Astra Serif" w:hAnsi="PT Astra Serif"/>
          <w:spacing w:val="-4"/>
          <w:sz w:val="28"/>
          <w:szCs w:val="28"/>
        </w:rPr>
        <w:t xml:space="preserve">документы </w:t>
      </w:r>
      <w:r w:rsidRPr="00302E38">
        <w:rPr>
          <w:rFonts w:ascii="PT Astra Serif" w:hAnsi="PT Astra Serif"/>
          <w:spacing w:val="-4"/>
          <w:sz w:val="28"/>
          <w:szCs w:val="28"/>
        </w:rPr>
        <w:t>и информацию в Министерство по собственной инициативе.</w:t>
      </w:r>
    </w:p>
    <w:p w:rsidR="00DF3FBD" w:rsidRPr="00302E38" w:rsidRDefault="00DF3FBD" w:rsidP="004D674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Проверка участника отбора на соответствие требованиям, указанным</w:t>
      </w:r>
      <w:r w:rsidRPr="00302E38">
        <w:rPr>
          <w:rFonts w:ascii="PT Astra Serif" w:hAnsi="PT Astra Serif"/>
          <w:sz w:val="28"/>
          <w:szCs w:val="28"/>
        </w:rPr>
        <w:br/>
        <w:t xml:space="preserve">в подпунктах </w:t>
      </w:r>
      <w:r w:rsidRPr="00302E38">
        <w:rPr>
          <w:rFonts w:ascii="PT Astra Serif" w:hAnsi="PT Astra Serif"/>
          <w:spacing w:val="-4"/>
          <w:sz w:val="28"/>
          <w:szCs w:val="28"/>
        </w:rPr>
        <w:t>«а»-«и»</w:t>
      </w:r>
      <w:r w:rsidR="00474A0D" w:rsidRPr="00302E38">
        <w:rPr>
          <w:rFonts w:ascii="PT Astra Serif" w:hAnsi="PT Astra Serif"/>
          <w:spacing w:val="-4"/>
          <w:sz w:val="28"/>
          <w:szCs w:val="28"/>
        </w:rPr>
        <w:t xml:space="preserve"> и «ф»</w:t>
      </w:r>
      <w:r w:rsidRPr="00302E38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302E38">
        <w:rPr>
          <w:rFonts w:ascii="PT Astra Serif" w:hAnsi="PT Astra Serif"/>
          <w:sz w:val="28"/>
          <w:szCs w:val="28"/>
        </w:rPr>
        <w:t xml:space="preserve">подпункта </w:t>
      </w:r>
      <w:r w:rsidRPr="00302E38">
        <w:rPr>
          <w:rFonts w:ascii="PT Astra Serif" w:hAnsi="PT Astra Serif"/>
          <w:spacing w:val="-4"/>
          <w:sz w:val="28"/>
          <w:szCs w:val="28"/>
        </w:rPr>
        <w:t>1 пункта 14 настоящих Правил,</w:t>
      </w:r>
      <w:r w:rsidRPr="00302E38">
        <w:rPr>
          <w:rFonts w:ascii="PT Astra Serif" w:hAnsi="PT Astra Serif"/>
          <w:sz w:val="28"/>
          <w:szCs w:val="28"/>
        </w:rPr>
        <w:t xml:space="preserve"> осуществляется автоматически в системе «Электронный бюджет»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возможности).</w:t>
      </w:r>
    </w:p>
    <w:p w:rsidR="00DF3FBD" w:rsidRPr="00302E38" w:rsidRDefault="00DF3FBD" w:rsidP="004D674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 xml:space="preserve">В случае отсутствия технической возможности осуществления автоматической проверки в системе «Электронный бюджет» на основании данных государственных информационных систем, в том числе </w:t>
      </w:r>
      <w:r w:rsidRPr="00302E38">
        <w:rPr>
          <w:rFonts w:ascii="PT Astra Serif" w:hAnsi="PT Astra Serif"/>
          <w:sz w:val="28"/>
          <w:szCs w:val="28"/>
        </w:rPr>
        <w:br/>
        <w:t>с использованием единой системы межведомственного электронного взаимодействия, соответствия участника отбора требованиям, указанным</w:t>
      </w:r>
      <w:r w:rsidRPr="00302E38">
        <w:rPr>
          <w:rFonts w:ascii="PT Astra Serif" w:hAnsi="PT Astra Serif"/>
          <w:sz w:val="28"/>
          <w:szCs w:val="28"/>
        </w:rPr>
        <w:br/>
        <w:t xml:space="preserve">в подпунктах «а»-«и» </w:t>
      </w:r>
      <w:r w:rsidR="00474A0D" w:rsidRPr="00302E38">
        <w:rPr>
          <w:rFonts w:ascii="PT Astra Serif" w:hAnsi="PT Astra Serif"/>
          <w:sz w:val="28"/>
          <w:szCs w:val="28"/>
        </w:rPr>
        <w:t xml:space="preserve">и «ф» </w:t>
      </w:r>
      <w:r w:rsidRPr="00302E38">
        <w:rPr>
          <w:rFonts w:ascii="PT Astra Serif" w:hAnsi="PT Astra Serif"/>
          <w:sz w:val="28"/>
          <w:szCs w:val="28"/>
        </w:rPr>
        <w:t xml:space="preserve">подпункта </w:t>
      </w:r>
      <w:r w:rsidRPr="00302E38">
        <w:rPr>
          <w:rFonts w:ascii="PT Astra Serif" w:hAnsi="PT Astra Serif"/>
          <w:spacing w:val="-4"/>
          <w:sz w:val="28"/>
          <w:szCs w:val="28"/>
        </w:rPr>
        <w:t xml:space="preserve">1 пункта 14 настоящих Правил, </w:t>
      </w:r>
      <w:r w:rsidRPr="00302E38">
        <w:rPr>
          <w:rFonts w:ascii="PT Astra Serif" w:hAnsi="PT Astra Serif"/>
          <w:sz w:val="28"/>
          <w:szCs w:val="28"/>
        </w:rPr>
        <w:t>подтверждение соответствия участника отбора таким требованиям осуществляется путём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 w:rsidR="00D263A3" w:rsidRPr="00302E38" w:rsidRDefault="00D263A3" w:rsidP="004D674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302E38">
        <w:rPr>
          <w:rFonts w:ascii="PT Astra Serif" w:hAnsi="PT Astra Serif"/>
          <w:spacing w:val="-4"/>
          <w:sz w:val="28"/>
          <w:szCs w:val="28"/>
        </w:rPr>
        <w:t>24. По результатам рассмотрения поступивших заявок и прилагаемых к ним электронных документов на предмет соответствия предъявляемым к ним требованиям, комплектности представленных электронных документов, полноты</w:t>
      </w:r>
      <w:r w:rsidRPr="00302E38">
        <w:rPr>
          <w:rFonts w:ascii="PT Astra Serif" w:hAnsi="PT Astra Serif"/>
          <w:spacing w:val="-4"/>
          <w:sz w:val="28"/>
          <w:szCs w:val="28"/>
        </w:rPr>
        <w:br/>
        <w:t>и достоверности содержащихся в них сведений и проверки, указанн</w:t>
      </w:r>
      <w:r w:rsidR="00474A0D" w:rsidRPr="00302E38">
        <w:rPr>
          <w:rFonts w:ascii="PT Astra Serif" w:hAnsi="PT Astra Serif"/>
          <w:spacing w:val="-4"/>
          <w:sz w:val="28"/>
          <w:szCs w:val="28"/>
        </w:rPr>
        <w:t>ых</w:t>
      </w:r>
      <w:r w:rsidRPr="00302E38">
        <w:rPr>
          <w:rFonts w:ascii="PT Astra Serif" w:hAnsi="PT Astra Serif"/>
          <w:spacing w:val="-4"/>
          <w:sz w:val="28"/>
          <w:szCs w:val="28"/>
        </w:rPr>
        <w:t xml:space="preserve"> в пункте 23 настоящих Правил, Министерство принимает в отношении поступивших заявок одно из следующих решений:</w:t>
      </w:r>
    </w:p>
    <w:p w:rsidR="00D263A3" w:rsidRPr="00302E38" w:rsidRDefault="00D263A3" w:rsidP="004D674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302E38">
        <w:rPr>
          <w:rFonts w:ascii="PT Astra Serif" w:hAnsi="PT Astra Serif"/>
          <w:spacing w:val="-4"/>
          <w:sz w:val="28"/>
          <w:szCs w:val="28"/>
        </w:rPr>
        <w:t xml:space="preserve">о </w:t>
      </w:r>
      <w:r w:rsidR="005740D3" w:rsidRPr="00302E38">
        <w:rPr>
          <w:rFonts w:ascii="PT Astra Serif" w:hAnsi="PT Astra Serif"/>
          <w:spacing w:val="-4"/>
          <w:sz w:val="28"/>
          <w:szCs w:val="28"/>
        </w:rPr>
        <w:t>передаче заявки в комиссию</w:t>
      </w:r>
      <w:r w:rsidRPr="00302E38">
        <w:rPr>
          <w:rFonts w:ascii="PT Astra Serif" w:hAnsi="PT Astra Serif"/>
          <w:spacing w:val="-4"/>
          <w:sz w:val="28"/>
          <w:szCs w:val="28"/>
        </w:rPr>
        <w:t>;</w:t>
      </w:r>
    </w:p>
    <w:p w:rsidR="00D263A3" w:rsidRPr="00302E38" w:rsidRDefault="00D263A3" w:rsidP="004D6748">
      <w:pPr>
        <w:pStyle w:val="af8"/>
        <w:tabs>
          <w:tab w:val="left" w:pos="993"/>
          <w:tab w:val="left" w:pos="8171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302E38">
        <w:rPr>
          <w:rFonts w:ascii="PT Astra Serif" w:hAnsi="PT Astra Serif"/>
          <w:spacing w:val="-4"/>
          <w:sz w:val="28"/>
          <w:szCs w:val="28"/>
        </w:rPr>
        <w:t>об отклонении заявки.</w:t>
      </w:r>
    </w:p>
    <w:p w:rsidR="00D263A3" w:rsidRPr="00302E38" w:rsidRDefault="00D263A3" w:rsidP="004D6748">
      <w:pPr>
        <w:tabs>
          <w:tab w:val="left" w:pos="8670"/>
        </w:tabs>
        <w:ind w:firstLine="709"/>
        <w:contextualSpacing/>
        <w:jc w:val="both"/>
        <w:rPr>
          <w:rFonts w:ascii="PT Astra Serif" w:hAnsi="PT Astra Serif"/>
          <w:spacing w:val="-4"/>
          <w:sz w:val="28"/>
          <w:szCs w:val="28"/>
        </w:rPr>
      </w:pPr>
      <w:r w:rsidRPr="00302E38">
        <w:rPr>
          <w:rFonts w:ascii="PT Astra Serif" w:hAnsi="PT Astra Serif"/>
          <w:spacing w:val="-4"/>
          <w:sz w:val="28"/>
          <w:szCs w:val="28"/>
        </w:rPr>
        <w:t xml:space="preserve">Возврат заявок на доработку Министерством не предусмотрен. </w:t>
      </w:r>
    </w:p>
    <w:p w:rsidR="005740D3" w:rsidRPr="00302E38" w:rsidRDefault="005740D3" w:rsidP="004D6748">
      <w:pPr>
        <w:shd w:val="clear" w:color="auto" w:fill="FFFFFF" w:themeFill="background1"/>
        <w:tabs>
          <w:tab w:val="left" w:pos="8670"/>
        </w:tabs>
        <w:ind w:firstLine="709"/>
        <w:contextualSpacing/>
        <w:jc w:val="both"/>
        <w:rPr>
          <w:rFonts w:ascii="PT Astra Serif" w:hAnsi="PT Astra Serif"/>
          <w:spacing w:val="-4"/>
          <w:sz w:val="28"/>
          <w:szCs w:val="28"/>
        </w:rPr>
      </w:pPr>
      <w:r w:rsidRPr="00302E38">
        <w:rPr>
          <w:rFonts w:ascii="PT Astra Serif" w:hAnsi="PT Astra Serif"/>
          <w:spacing w:val="-4"/>
          <w:sz w:val="28"/>
          <w:szCs w:val="28"/>
        </w:rPr>
        <w:t>Решение об отклонении заявки отражается в уведомлении об отклонении заявки, которое не позднее 20-го рабочего дня, следующего за днём размещения протокола вскрытия заявок, направляется участникам отбора в форме, обеспечивающей возможность подтверждения факта направления данного уведомления. В уведомлении об отклонении заявки указываются основания</w:t>
      </w:r>
      <w:r w:rsidRPr="00302E38">
        <w:rPr>
          <w:rFonts w:ascii="PT Astra Serif" w:hAnsi="PT Astra Serif"/>
          <w:spacing w:val="-4"/>
          <w:sz w:val="28"/>
          <w:szCs w:val="28"/>
        </w:rPr>
        <w:br/>
        <w:t>для отклонения заявки.</w:t>
      </w:r>
    </w:p>
    <w:p w:rsidR="00D263A3" w:rsidRPr="00302E38" w:rsidRDefault="005740D3" w:rsidP="004D674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302E38">
        <w:rPr>
          <w:rFonts w:ascii="PT Astra Serif" w:hAnsi="PT Astra Serif"/>
          <w:spacing w:val="-4"/>
          <w:sz w:val="28"/>
          <w:szCs w:val="28"/>
        </w:rPr>
        <w:t>25</w:t>
      </w:r>
      <w:r w:rsidR="00D263A3" w:rsidRPr="00302E38">
        <w:rPr>
          <w:rFonts w:ascii="PT Astra Serif" w:hAnsi="PT Astra Serif"/>
          <w:spacing w:val="-4"/>
          <w:sz w:val="28"/>
          <w:szCs w:val="28"/>
        </w:rPr>
        <w:t xml:space="preserve">. В случае если по результатам рассмотрения заявок будет установлено, </w:t>
      </w:r>
      <w:r w:rsidR="00D263A3" w:rsidRPr="00302E38">
        <w:rPr>
          <w:rFonts w:ascii="PT Astra Serif" w:hAnsi="PT Astra Serif"/>
          <w:spacing w:val="-4"/>
          <w:sz w:val="28"/>
          <w:szCs w:val="28"/>
        </w:rPr>
        <w:br/>
        <w:t>что все заявки отклонены, отбор признаётся несостоявшимся.</w:t>
      </w:r>
    </w:p>
    <w:p w:rsidR="00776CF3" w:rsidRPr="00302E38" w:rsidRDefault="00D263A3" w:rsidP="00776CF3">
      <w:pPr>
        <w:tabs>
          <w:tab w:val="left" w:pos="993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302E38">
        <w:rPr>
          <w:rFonts w:ascii="PT Astra Serif" w:hAnsi="PT Astra Serif"/>
          <w:spacing w:val="-4"/>
          <w:sz w:val="28"/>
          <w:szCs w:val="28"/>
        </w:rPr>
        <w:t>Решение о признании от</w:t>
      </w:r>
      <w:r w:rsidR="005740D3" w:rsidRPr="00302E38">
        <w:rPr>
          <w:rFonts w:ascii="PT Astra Serif" w:hAnsi="PT Astra Serif"/>
          <w:spacing w:val="-4"/>
          <w:sz w:val="28"/>
          <w:szCs w:val="28"/>
        </w:rPr>
        <w:t xml:space="preserve">бора несостоявшимся отражается </w:t>
      </w:r>
      <w:r w:rsidRPr="00302E38">
        <w:rPr>
          <w:rFonts w:ascii="PT Astra Serif" w:hAnsi="PT Astra Serif"/>
          <w:spacing w:val="-4"/>
          <w:sz w:val="28"/>
          <w:szCs w:val="28"/>
        </w:rPr>
        <w:t xml:space="preserve">в протоколе </w:t>
      </w:r>
      <w:r w:rsidR="005740D3" w:rsidRPr="00302E38">
        <w:rPr>
          <w:rFonts w:ascii="PT Astra Serif" w:hAnsi="PT Astra Serif"/>
          <w:spacing w:val="-4"/>
          <w:sz w:val="28"/>
          <w:szCs w:val="28"/>
        </w:rPr>
        <w:t>подведения итогов отбора</w:t>
      </w:r>
      <w:r w:rsidRPr="00302E38">
        <w:rPr>
          <w:rFonts w:ascii="PT Astra Serif" w:hAnsi="PT Astra Serif"/>
          <w:spacing w:val="-4"/>
          <w:sz w:val="28"/>
          <w:szCs w:val="28"/>
        </w:rPr>
        <w:t>.</w:t>
      </w:r>
    </w:p>
    <w:p w:rsidR="00D263A3" w:rsidRPr="00302E38" w:rsidRDefault="005740D3" w:rsidP="00776CF3">
      <w:pPr>
        <w:tabs>
          <w:tab w:val="left" w:pos="993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lastRenderedPageBreak/>
        <w:t>26</w:t>
      </w:r>
      <w:r w:rsidR="00D263A3" w:rsidRPr="00302E38">
        <w:rPr>
          <w:rFonts w:ascii="PT Astra Serif" w:hAnsi="PT Astra Serif"/>
          <w:sz w:val="28"/>
          <w:szCs w:val="28"/>
        </w:rPr>
        <w:t>. Основаниями для принятия Министерством решения об отклонении заявки участника отбора являются:</w:t>
      </w:r>
    </w:p>
    <w:p w:rsidR="00D263A3" w:rsidRPr="00302E38" w:rsidRDefault="00D263A3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 xml:space="preserve">1) несоответствие участника </w:t>
      </w:r>
      <w:r w:rsidR="00C17917" w:rsidRPr="00302E38">
        <w:rPr>
          <w:rFonts w:ascii="PT Astra Serif" w:hAnsi="PT Astra Serif"/>
          <w:sz w:val="28"/>
          <w:szCs w:val="28"/>
        </w:rPr>
        <w:t xml:space="preserve">отбора хотя бы одному </w:t>
      </w:r>
      <w:r w:rsidRPr="00302E38">
        <w:rPr>
          <w:rFonts w:ascii="PT Astra Serif" w:hAnsi="PT Astra Serif"/>
          <w:sz w:val="28"/>
          <w:szCs w:val="28"/>
        </w:rPr>
        <w:t xml:space="preserve">из требований, установленных пунктом </w:t>
      </w:r>
      <w:r w:rsidR="00C17917" w:rsidRPr="00302E38">
        <w:rPr>
          <w:rFonts w:ascii="PT Astra Serif" w:hAnsi="PT Astra Serif"/>
          <w:sz w:val="28"/>
          <w:szCs w:val="28"/>
        </w:rPr>
        <w:t>14</w:t>
      </w:r>
      <w:r w:rsidRPr="00302E38">
        <w:rPr>
          <w:rFonts w:ascii="PT Astra Serif" w:hAnsi="PT Astra Serif"/>
          <w:sz w:val="28"/>
          <w:szCs w:val="28"/>
        </w:rPr>
        <w:t xml:space="preserve"> настоящих Правил;</w:t>
      </w:r>
    </w:p>
    <w:p w:rsidR="00D263A3" w:rsidRPr="00302E38" w:rsidRDefault="00C17917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2</w:t>
      </w:r>
      <w:r w:rsidR="00D263A3" w:rsidRPr="00302E38">
        <w:rPr>
          <w:rFonts w:ascii="PT Astra Serif" w:hAnsi="PT Astra Serif"/>
          <w:sz w:val="28"/>
          <w:szCs w:val="28"/>
        </w:rPr>
        <w:t xml:space="preserve">) непредставление (представление не в полном </w:t>
      </w:r>
      <w:r w:rsidR="000A2C13" w:rsidRPr="00302E38">
        <w:rPr>
          <w:rFonts w:ascii="PT Astra Serif" w:hAnsi="PT Astra Serif"/>
          <w:sz w:val="28"/>
          <w:szCs w:val="28"/>
        </w:rPr>
        <w:t>объёме)</w:t>
      </w:r>
      <w:r w:rsidR="00D263A3" w:rsidRPr="00302E38">
        <w:rPr>
          <w:rFonts w:ascii="PT Astra Serif" w:hAnsi="PT Astra Serif"/>
          <w:sz w:val="28"/>
          <w:szCs w:val="28"/>
        </w:rPr>
        <w:t xml:space="preserve"> электронных документов;</w:t>
      </w:r>
    </w:p>
    <w:p w:rsidR="00D263A3" w:rsidRPr="00302E38" w:rsidRDefault="00C17917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3</w:t>
      </w:r>
      <w:r w:rsidR="00D263A3" w:rsidRPr="00302E38">
        <w:rPr>
          <w:rFonts w:ascii="PT Astra Serif" w:hAnsi="PT Astra Serif"/>
          <w:sz w:val="28"/>
          <w:szCs w:val="28"/>
        </w:rPr>
        <w:t>) несоответствие представленных участником электронных отбора заявки и (или) прилагаемых к ней электронных документов хотя бы одному</w:t>
      </w:r>
      <w:r w:rsidR="00D263A3" w:rsidRPr="00302E38">
        <w:rPr>
          <w:rFonts w:ascii="PT Astra Serif" w:hAnsi="PT Astra Serif"/>
          <w:sz w:val="28"/>
          <w:szCs w:val="28"/>
        </w:rPr>
        <w:br/>
        <w:t xml:space="preserve">из требований, установленных пунктами </w:t>
      </w:r>
      <w:r w:rsidR="00776CF3" w:rsidRPr="00302E38">
        <w:rPr>
          <w:rFonts w:ascii="PT Astra Serif" w:hAnsi="PT Astra Serif"/>
          <w:sz w:val="28"/>
          <w:szCs w:val="28"/>
        </w:rPr>
        <w:t xml:space="preserve">12, </w:t>
      </w:r>
      <w:r w:rsidRPr="00302E38">
        <w:rPr>
          <w:rFonts w:ascii="PT Astra Serif" w:hAnsi="PT Astra Serif"/>
          <w:sz w:val="28"/>
          <w:szCs w:val="28"/>
        </w:rPr>
        <w:t>13</w:t>
      </w:r>
      <w:r w:rsidR="00D263A3" w:rsidRPr="00302E38">
        <w:rPr>
          <w:rFonts w:ascii="PT Astra Serif" w:hAnsi="PT Astra Serif"/>
          <w:sz w:val="28"/>
          <w:szCs w:val="28"/>
        </w:rPr>
        <w:t xml:space="preserve"> и </w:t>
      </w:r>
      <w:r w:rsidRPr="00302E38">
        <w:rPr>
          <w:rFonts w:ascii="PT Astra Serif" w:hAnsi="PT Astra Serif"/>
          <w:sz w:val="28"/>
          <w:szCs w:val="28"/>
        </w:rPr>
        <w:t>15</w:t>
      </w:r>
      <w:r w:rsidR="00D263A3" w:rsidRPr="00302E38">
        <w:rPr>
          <w:rFonts w:ascii="PT Astra Serif" w:hAnsi="PT Astra Serif"/>
          <w:sz w:val="28"/>
          <w:szCs w:val="28"/>
        </w:rPr>
        <w:t xml:space="preserve"> настоящих Правил, а равно некомплектность представленных электронных документов;</w:t>
      </w:r>
    </w:p>
    <w:p w:rsidR="00D263A3" w:rsidRPr="00302E38" w:rsidRDefault="00C17917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4</w:t>
      </w:r>
      <w:r w:rsidR="00D263A3" w:rsidRPr="00302E38">
        <w:rPr>
          <w:rFonts w:ascii="PT Astra Serif" w:hAnsi="PT Astra Serif"/>
          <w:sz w:val="28"/>
          <w:szCs w:val="28"/>
        </w:rPr>
        <w:t>) неполнота и (или) недостоверность сведений, содержащихся в заявке</w:t>
      </w:r>
      <w:r w:rsidR="00D263A3" w:rsidRPr="00302E38">
        <w:rPr>
          <w:rFonts w:ascii="PT Astra Serif" w:hAnsi="PT Astra Serif"/>
          <w:sz w:val="28"/>
          <w:szCs w:val="28"/>
        </w:rPr>
        <w:br/>
        <w:t>и (или) прилагаемых к ней электронных документах;</w:t>
      </w:r>
    </w:p>
    <w:p w:rsidR="00D263A3" w:rsidRPr="00302E38" w:rsidRDefault="00C17917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5</w:t>
      </w:r>
      <w:r w:rsidR="00D263A3" w:rsidRPr="00302E38">
        <w:rPr>
          <w:rFonts w:ascii="PT Astra Serif" w:hAnsi="PT Astra Serif"/>
          <w:sz w:val="28"/>
          <w:szCs w:val="28"/>
        </w:rPr>
        <w:t xml:space="preserve">) представление заявки после наступления даты окончания срока </w:t>
      </w:r>
      <w:r w:rsidR="000A2C13" w:rsidRPr="00302E38">
        <w:rPr>
          <w:rFonts w:ascii="PT Astra Serif" w:hAnsi="PT Astra Serif"/>
          <w:sz w:val="28"/>
          <w:szCs w:val="28"/>
        </w:rPr>
        <w:t xml:space="preserve">приёма </w:t>
      </w:r>
      <w:r w:rsidR="00D263A3" w:rsidRPr="00302E38">
        <w:rPr>
          <w:rFonts w:ascii="PT Astra Serif" w:hAnsi="PT Astra Serif"/>
          <w:sz w:val="28"/>
          <w:szCs w:val="28"/>
        </w:rPr>
        <w:t>заявок, указанного в объявлении о проведении отбора.</w:t>
      </w:r>
    </w:p>
    <w:p w:rsidR="00C17917" w:rsidRPr="00302E38" w:rsidRDefault="00C17917" w:rsidP="004D6748">
      <w:pPr>
        <w:tabs>
          <w:tab w:val="left" w:pos="993"/>
        </w:tabs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302E38">
        <w:rPr>
          <w:rFonts w:ascii="PT Astra Serif" w:hAnsi="PT Astra Serif"/>
          <w:sz w:val="28"/>
          <w:szCs w:val="28"/>
        </w:rPr>
        <w:t>27</w:t>
      </w:r>
      <w:r w:rsidR="00D263A3" w:rsidRPr="00302E38">
        <w:rPr>
          <w:rFonts w:ascii="PT Astra Serif" w:hAnsi="PT Astra Serif"/>
          <w:sz w:val="28"/>
          <w:szCs w:val="28"/>
        </w:rPr>
        <w:t xml:space="preserve">. </w:t>
      </w:r>
      <w:r w:rsidRPr="00302E38">
        <w:rPr>
          <w:rFonts w:ascii="PT Astra Serif" w:hAnsi="PT Astra Serif"/>
          <w:spacing w:val="-4"/>
          <w:sz w:val="28"/>
          <w:szCs w:val="28"/>
        </w:rPr>
        <w:t>Комиссия в течение 20 рабочих дней с даты поступления заявок</w:t>
      </w:r>
      <w:r w:rsidRPr="00302E38">
        <w:rPr>
          <w:rFonts w:ascii="PT Astra Serif" w:hAnsi="PT Astra Serif"/>
          <w:spacing w:val="-4"/>
          <w:sz w:val="28"/>
          <w:szCs w:val="28"/>
        </w:rPr>
        <w:br/>
        <w:t xml:space="preserve">в комиссию рассматривает поступившие заявки и прилагаемые к ним электронные документы, а также </w:t>
      </w:r>
      <w:r w:rsidRPr="00302E38">
        <w:rPr>
          <w:rFonts w:ascii="PT Astra Serif" w:hAnsi="PT Astra Serif" w:cs="Times New Roman"/>
          <w:sz w:val="28"/>
          <w:szCs w:val="28"/>
          <w:lang w:eastAsia="ru-RU"/>
        </w:rPr>
        <w:t xml:space="preserve">проверяет соответствие участников отбора </w:t>
      </w:r>
      <w:r w:rsidRPr="00302E38">
        <w:rPr>
          <w:rFonts w:ascii="PT Astra Serif" w:hAnsi="PT Astra Serif"/>
          <w:spacing w:val="-4"/>
          <w:sz w:val="28"/>
          <w:szCs w:val="28"/>
        </w:rPr>
        <w:t>критериям отбора, установленным пунктом 7</w:t>
      </w:r>
      <w:r w:rsidRPr="00302E38">
        <w:rPr>
          <w:rFonts w:ascii="PT Astra Serif" w:hAnsi="PT Astra Serif" w:cs="PT Astra Serif"/>
          <w:sz w:val="28"/>
          <w:szCs w:val="28"/>
          <w:vertAlign w:val="superscript"/>
          <w:lang w:eastAsia="ru-RU"/>
        </w:rPr>
        <w:t xml:space="preserve"> </w:t>
      </w:r>
      <w:r w:rsidRPr="00302E38">
        <w:rPr>
          <w:rFonts w:ascii="PT Astra Serif" w:hAnsi="PT Astra Serif"/>
          <w:spacing w:val="-4"/>
          <w:sz w:val="28"/>
          <w:szCs w:val="28"/>
        </w:rPr>
        <w:t>настоящих Правил</w:t>
      </w:r>
      <w:r w:rsidRPr="00302E38">
        <w:rPr>
          <w:rFonts w:ascii="PT Astra Serif" w:hAnsi="PT Astra Serif" w:cs="Times New Roman"/>
          <w:sz w:val="28"/>
          <w:szCs w:val="28"/>
          <w:lang w:eastAsia="ru-RU"/>
        </w:rPr>
        <w:t>, и соответствие расчётов объёмов субсидий условиям, установленным пунктом 5 настоящих Правил.</w:t>
      </w:r>
    </w:p>
    <w:p w:rsidR="00C17917" w:rsidRPr="00302E38" w:rsidRDefault="00C17917" w:rsidP="004D6748">
      <w:pPr>
        <w:pStyle w:val="ConsPlusNormal0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302E38">
        <w:rPr>
          <w:rFonts w:ascii="PT Astra Serif" w:hAnsi="PT Astra Serif"/>
          <w:spacing w:val="-4"/>
          <w:sz w:val="28"/>
          <w:szCs w:val="28"/>
        </w:rPr>
        <w:t>28. По результатам проверки, указанной в пункте 27 настоящих Правил, комиссия принимает следующие решения:</w:t>
      </w:r>
    </w:p>
    <w:p w:rsidR="00C17917" w:rsidRPr="00302E38" w:rsidRDefault="00347B1B" w:rsidP="004D6748">
      <w:pPr>
        <w:pStyle w:val="ConsPlusNormal0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302E38">
        <w:rPr>
          <w:rFonts w:ascii="PT Astra Serif" w:hAnsi="PT Astra Serif"/>
          <w:spacing w:val="-4"/>
          <w:sz w:val="28"/>
          <w:szCs w:val="28"/>
        </w:rPr>
        <w:t>о признании участника отбора победителем отбора и рекомендации Министерству заключить с ним соглашение о предоставлении субсидии</w:t>
      </w:r>
      <w:r w:rsidR="00C17917" w:rsidRPr="00302E38">
        <w:rPr>
          <w:rFonts w:ascii="PT Astra Serif" w:hAnsi="PT Astra Serif"/>
          <w:spacing w:val="-4"/>
          <w:sz w:val="28"/>
          <w:szCs w:val="28"/>
        </w:rPr>
        <w:t>;</w:t>
      </w:r>
    </w:p>
    <w:p w:rsidR="00C17917" w:rsidRPr="00302E38" w:rsidRDefault="00C17917" w:rsidP="004D6748">
      <w:pPr>
        <w:pStyle w:val="ConsPlusNormal0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302E38">
        <w:rPr>
          <w:rFonts w:ascii="PT Astra Serif" w:hAnsi="PT Astra Serif"/>
          <w:spacing w:val="-4"/>
          <w:sz w:val="28"/>
          <w:szCs w:val="28"/>
        </w:rPr>
        <w:t>об отказе в признании учас</w:t>
      </w:r>
      <w:r w:rsidR="00957CC0" w:rsidRPr="00302E38">
        <w:rPr>
          <w:rFonts w:ascii="PT Astra Serif" w:hAnsi="PT Astra Serif"/>
          <w:spacing w:val="-4"/>
          <w:sz w:val="28"/>
          <w:szCs w:val="28"/>
        </w:rPr>
        <w:t>тника отбора победителем отбора.</w:t>
      </w:r>
    </w:p>
    <w:p w:rsidR="00C17917" w:rsidRPr="00302E38" w:rsidRDefault="00C17917" w:rsidP="004D6748">
      <w:pPr>
        <w:ind w:firstLine="709"/>
        <w:jc w:val="both"/>
        <w:rPr>
          <w:rFonts w:ascii="PT Astra Serif" w:hAnsi="PT Astra Serif" w:cs="Mangal"/>
          <w:sz w:val="28"/>
          <w:szCs w:val="28"/>
        </w:rPr>
      </w:pPr>
      <w:r w:rsidRPr="00302E38">
        <w:rPr>
          <w:rFonts w:ascii="PT Astra Serif" w:hAnsi="PT Astra Serif" w:cs="Mangal"/>
          <w:sz w:val="28"/>
          <w:szCs w:val="28"/>
        </w:rPr>
        <w:t xml:space="preserve">Победителями отбора комиссией признаются участники отбора, </w:t>
      </w:r>
      <w:r w:rsidR="00474A0D" w:rsidRPr="00302E38">
        <w:rPr>
          <w:rFonts w:ascii="PT Astra Serif" w:hAnsi="PT Astra Serif" w:cs="Mangal"/>
          <w:sz w:val="28"/>
          <w:szCs w:val="28"/>
        </w:rPr>
        <w:t xml:space="preserve">соответствующие критериям отбора, установленным пунктом 7 настоящих Правил, и </w:t>
      </w:r>
      <w:r w:rsidR="00957CC0" w:rsidRPr="00302E38">
        <w:rPr>
          <w:rFonts w:ascii="PT Astra Serif" w:hAnsi="PT Astra Serif" w:cs="Mangal"/>
          <w:sz w:val="28"/>
          <w:szCs w:val="28"/>
        </w:rPr>
        <w:t xml:space="preserve">представленные которыми расчёты </w:t>
      </w:r>
      <w:r w:rsidR="00A312BC" w:rsidRPr="00302E38">
        <w:rPr>
          <w:rFonts w:ascii="PT Astra Serif" w:hAnsi="PT Astra Serif" w:cs="Mangal"/>
          <w:sz w:val="28"/>
          <w:szCs w:val="28"/>
        </w:rPr>
        <w:t xml:space="preserve">объёма субсидии </w:t>
      </w:r>
      <w:r w:rsidRPr="00302E38">
        <w:rPr>
          <w:rFonts w:ascii="PT Astra Serif" w:hAnsi="PT Astra Serif" w:cs="Mangal"/>
          <w:sz w:val="28"/>
          <w:szCs w:val="28"/>
        </w:rPr>
        <w:t>соответству</w:t>
      </w:r>
      <w:r w:rsidR="00957CC0" w:rsidRPr="00302E38">
        <w:rPr>
          <w:rFonts w:ascii="PT Astra Serif" w:hAnsi="PT Astra Serif" w:cs="Mangal"/>
          <w:sz w:val="28"/>
          <w:szCs w:val="28"/>
        </w:rPr>
        <w:t>ют</w:t>
      </w:r>
      <w:r w:rsidRPr="00302E38">
        <w:rPr>
          <w:rFonts w:ascii="PT Astra Serif" w:hAnsi="PT Astra Serif" w:cs="Mangal"/>
          <w:sz w:val="28"/>
          <w:szCs w:val="28"/>
        </w:rPr>
        <w:t xml:space="preserve"> </w:t>
      </w:r>
      <w:r w:rsidRPr="00302E38">
        <w:rPr>
          <w:rFonts w:ascii="PT Astra Serif" w:hAnsi="PT Astra Serif" w:cs="Times New Roman"/>
          <w:sz w:val="28"/>
          <w:szCs w:val="28"/>
          <w:lang w:eastAsia="ru-RU"/>
        </w:rPr>
        <w:t>условиям, установленным пункт</w:t>
      </w:r>
      <w:r w:rsidR="00957CC0" w:rsidRPr="00302E38">
        <w:rPr>
          <w:rFonts w:ascii="PT Astra Serif" w:hAnsi="PT Astra Serif" w:cs="Times New Roman"/>
          <w:sz w:val="28"/>
          <w:szCs w:val="28"/>
          <w:lang w:eastAsia="ru-RU"/>
        </w:rPr>
        <w:t xml:space="preserve">ом 5 </w:t>
      </w:r>
      <w:r w:rsidRPr="00302E38">
        <w:rPr>
          <w:rFonts w:ascii="PT Astra Serif" w:hAnsi="PT Astra Serif" w:cs="Times New Roman"/>
          <w:sz w:val="28"/>
          <w:szCs w:val="28"/>
          <w:lang w:eastAsia="ru-RU"/>
        </w:rPr>
        <w:t>настоящих Правил</w:t>
      </w:r>
      <w:r w:rsidRPr="00302E38">
        <w:rPr>
          <w:rFonts w:ascii="PT Astra Serif" w:hAnsi="PT Astra Serif" w:cs="Mangal"/>
          <w:sz w:val="28"/>
          <w:szCs w:val="28"/>
        </w:rPr>
        <w:t xml:space="preserve">. </w:t>
      </w:r>
    </w:p>
    <w:p w:rsidR="00C17917" w:rsidRPr="00302E38" w:rsidRDefault="00C17917" w:rsidP="004D6748">
      <w:pPr>
        <w:ind w:firstLine="709"/>
        <w:jc w:val="both"/>
        <w:rPr>
          <w:rFonts w:ascii="PT Astra Serif" w:hAnsi="PT Astra Serif" w:cs="Mangal"/>
          <w:sz w:val="28"/>
          <w:szCs w:val="28"/>
        </w:rPr>
      </w:pPr>
      <w:r w:rsidRPr="00302E38">
        <w:rPr>
          <w:rFonts w:ascii="PT Astra Serif" w:hAnsi="PT Astra Serif" w:cs="Mangal"/>
          <w:sz w:val="28"/>
          <w:szCs w:val="28"/>
        </w:rPr>
        <w:t>Победители отбора определяются путём ранжирования заявок исходя</w:t>
      </w:r>
      <w:r w:rsidRPr="00302E38">
        <w:rPr>
          <w:rFonts w:ascii="PT Astra Serif" w:hAnsi="PT Astra Serif" w:cs="Mangal"/>
          <w:sz w:val="28"/>
          <w:szCs w:val="28"/>
        </w:rPr>
        <w:br/>
        <w:t xml:space="preserve">из очерёдности поступления заявок, определяемой по дате и времени </w:t>
      </w:r>
      <w:r w:rsidRPr="00302E38">
        <w:rPr>
          <w:rFonts w:ascii="PT Astra Serif" w:hAnsi="PT Astra Serif" w:cs="Mangal"/>
          <w:sz w:val="28"/>
          <w:szCs w:val="28"/>
        </w:rPr>
        <w:br/>
        <w:t>их регистрации в системе «Электронный бюджет».</w:t>
      </w:r>
    </w:p>
    <w:p w:rsidR="002522FF" w:rsidRPr="00302E38" w:rsidRDefault="002522FF" w:rsidP="002522FF">
      <w:pPr>
        <w:tabs>
          <w:tab w:val="left" w:pos="993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302E38">
        <w:rPr>
          <w:rFonts w:ascii="PT Astra Serif" w:hAnsi="PT Astra Serif"/>
          <w:spacing w:val="-4"/>
          <w:sz w:val="28"/>
          <w:szCs w:val="28"/>
        </w:rPr>
        <w:t xml:space="preserve">В случае если </w:t>
      </w:r>
      <w:r w:rsidR="0070743B" w:rsidRPr="00302E38">
        <w:rPr>
          <w:rFonts w:ascii="PT Astra Serif" w:hAnsi="PT Astra Serif"/>
          <w:spacing w:val="-4"/>
          <w:sz w:val="28"/>
          <w:szCs w:val="28"/>
        </w:rPr>
        <w:t xml:space="preserve">решение, предусмотренное абзацем третьим настоящего пункта, принято </w:t>
      </w:r>
      <w:r w:rsidRPr="00302E38">
        <w:rPr>
          <w:rFonts w:ascii="PT Astra Serif" w:hAnsi="PT Astra Serif"/>
          <w:spacing w:val="-4"/>
          <w:sz w:val="28"/>
          <w:szCs w:val="28"/>
        </w:rPr>
        <w:t xml:space="preserve">в отношении всех участников </w:t>
      </w:r>
      <w:r w:rsidR="0070743B" w:rsidRPr="00302E38">
        <w:rPr>
          <w:rFonts w:ascii="PT Astra Serif" w:hAnsi="PT Astra Serif"/>
          <w:spacing w:val="-4"/>
          <w:sz w:val="28"/>
          <w:szCs w:val="28"/>
        </w:rPr>
        <w:t xml:space="preserve">отбора, </w:t>
      </w:r>
      <w:r w:rsidRPr="00302E38">
        <w:rPr>
          <w:rFonts w:ascii="PT Astra Serif" w:hAnsi="PT Astra Serif"/>
          <w:spacing w:val="-4"/>
          <w:sz w:val="28"/>
          <w:szCs w:val="28"/>
        </w:rPr>
        <w:t>отбор признаётся несостоявшимся.</w:t>
      </w:r>
    </w:p>
    <w:p w:rsidR="002522FF" w:rsidRPr="00302E38" w:rsidRDefault="002522FF" w:rsidP="002522FF">
      <w:pPr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302E38">
        <w:rPr>
          <w:rFonts w:ascii="PT Astra Serif" w:hAnsi="PT Astra Serif"/>
          <w:spacing w:val="-4"/>
          <w:sz w:val="28"/>
          <w:szCs w:val="28"/>
        </w:rPr>
        <w:t>Решение о признании о</w:t>
      </w:r>
      <w:r w:rsidR="00964433" w:rsidRPr="00302E38">
        <w:rPr>
          <w:rFonts w:ascii="PT Astra Serif" w:hAnsi="PT Astra Serif"/>
          <w:spacing w:val="-4"/>
          <w:sz w:val="28"/>
          <w:szCs w:val="28"/>
        </w:rPr>
        <w:t xml:space="preserve">тбора несостоявшимся отражается </w:t>
      </w:r>
      <w:r w:rsidRPr="00302E38">
        <w:rPr>
          <w:rFonts w:ascii="PT Astra Serif" w:hAnsi="PT Astra Serif"/>
          <w:spacing w:val="-4"/>
          <w:sz w:val="28"/>
          <w:szCs w:val="28"/>
        </w:rPr>
        <w:t xml:space="preserve">в протоколе подведения итогов отбора. </w:t>
      </w:r>
    </w:p>
    <w:p w:rsidR="00957CC0" w:rsidRPr="00302E38" w:rsidRDefault="00957CC0" w:rsidP="004D674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pacing w:val="-4"/>
          <w:sz w:val="28"/>
          <w:szCs w:val="28"/>
        </w:rPr>
        <w:t xml:space="preserve">29. </w:t>
      </w:r>
      <w:r w:rsidRPr="00302E38">
        <w:rPr>
          <w:rFonts w:ascii="PT Astra Serif" w:hAnsi="PT Astra Serif"/>
          <w:sz w:val="28"/>
          <w:szCs w:val="28"/>
        </w:rPr>
        <w:t xml:space="preserve">Комиссия определяет </w:t>
      </w:r>
      <w:r w:rsidR="00727517" w:rsidRPr="00302E38">
        <w:rPr>
          <w:rFonts w:ascii="PT Astra Serif" w:hAnsi="PT Astra Serif"/>
          <w:sz w:val="28"/>
          <w:szCs w:val="28"/>
        </w:rPr>
        <w:t>размеры</w:t>
      </w:r>
      <w:r w:rsidRPr="00302E38">
        <w:rPr>
          <w:rFonts w:ascii="PT Astra Serif" w:hAnsi="PT Astra Serif"/>
          <w:sz w:val="28"/>
          <w:szCs w:val="28"/>
        </w:rPr>
        <w:t xml:space="preserve"> субсидий, рекомендованны</w:t>
      </w:r>
      <w:r w:rsidR="00727517" w:rsidRPr="00302E38">
        <w:rPr>
          <w:rFonts w:ascii="PT Astra Serif" w:hAnsi="PT Astra Serif"/>
          <w:sz w:val="28"/>
          <w:szCs w:val="28"/>
        </w:rPr>
        <w:t>х</w:t>
      </w:r>
      <w:r w:rsidRPr="00302E38">
        <w:rPr>
          <w:rFonts w:ascii="PT Astra Serif" w:hAnsi="PT Astra Serif"/>
          <w:sz w:val="28"/>
          <w:szCs w:val="28"/>
        </w:rPr>
        <w:t xml:space="preserve"> Министерству к предоставлению победителям отбора.</w:t>
      </w:r>
    </w:p>
    <w:p w:rsidR="00784F55" w:rsidRPr="00302E38" w:rsidRDefault="00727517" w:rsidP="00784F55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SimSun" w:hAnsi="PT Astra Serif" w:cs="PT Astra Serif"/>
          <w:kern w:val="0"/>
          <w:sz w:val="28"/>
          <w:szCs w:val="28"/>
          <w:lang w:eastAsia="ru-RU" w:bidi="ar-SA"/>
        </w:rPr>
      </w:pPr>
      <w:r w:rsidRPr="00302E38">
        <w:rPr>
          <w:rFonts w:ascii="PT Astra Serif" w:eastAsia="SimSun" w:hAnsi="PT Astra Serif" w:cs="PT Astra Serif"/>
          <w:kern w:val="0"/>
          <w:sz w:val="28"/>
          <w:szCs w:val="28"/>
          <w:lang w:eastAsia="ru-RU" w:bidi="ar-SA"/>
        </w:rPr>
        <w:t>Размер</w:t>
      </w:r>
      <w:r w:rsidR="00784F55" w:rsidRPr="00302E38">
        <w:rPr>
          <w:rFonts w:ascii="PT Astra Serif" w:eastAsia="SimSun" w:hAnsi="PT Astra Serif" w:cs="PT Astra Serif"/>
          <w:kern w:val="0"/>
          <w:sz w:val="28"/>
          <w:szCs w:val="28"/>
          <w:lang w:eastAsia="ru-RU" w:bidi="ar-SA"/>
        </w:rPr>
        <w:t xml:space="preserve"> субсидии, рекомендованной Министерству к предоставлению</w:t>
      </w:r>
      <w:r w:rsidR="00784F55" w:rsidRPr="00302E38">
        <w:rPr>
          <w:rFonts w:ascii="PT Astra Serif" w:eastAsia="SimSun" w:hAnsi="PT Astra Serif" w:cs="PT Astra Serif"/>
          <w:kern w:val="0"/>
          <w:sz w:val="28"/>
          <w:szCs w:val="28"/>
          <w:lang w:eastAsia="ru-RU" w:bidi="ar-SA"/>
        </w:rPr>
        <w:br/>
        <w:t>победителю отбора, признаётся равным объёму запрашиваемых таким</w:t>
      </w:r>
      <w:r w:rsidR="00784F55" w:rsidRPr="00302E38">
        <w:rPr>
          <w:rFonts w:ascii="PT Astra Serif" w:eastAsia="SimSun" w:hAnsi="PT Astra Serif" w:cs="PT Astra Serif"/>
          <w:kern w:val="0"/>
          <w:sz w:val="28"/>
          <w:szCs w:val="28"/>
          <w:lang w:eastAsia="ru-RU" w:bidi="ar-SA"/>
        </w:rPr>
        <w:br/>
        <w:t>победителем отбора денежных средств, информация о котором содержится</w:t>
      </w:r>
      <w:r w:rsidR="00784F55" w:rsidRPr="00302E38">
        <w:rPr>
          <w:rFonts w:ascii="PT Astra Serif" w:eastAsia="SimSun" w:hAnsi="PT Astra Serif" w:cs="PT Astra Serif"/>
          <w:kern w:val="0"/>
          <w:sz w:val="28"/>
          <w:szCs w:val="28"/>
          <w:lang w:eastAsia="ru-RU" w:bidi="ar-SA"/>
        </w:rPr>
        <w:br/>
        <w:t xml:space="preserve">в расчёте </w:t>
      </w:r>
      <w:r w:rsidR="000A2C13" w:rsidRPr="00302E38">
        <w:rPr>
          <w:rFonts w:ascii="PT Astra Serif" w:eastAsia="SimSun" w:hAnsi="PT Astra Serif" w:cs="PT Astra Serif"/>
          <w:kern w:val="0"/>
          <w:sz w:val="28"/>
          <w:szCs w:val="28"/>
          <w:lang w:eastAsia="ru-RU" w:bidi="ar-SA"/>
        </w:rPr>
        <w:t xml:space="preserve">объёма </w:t>
      </w:r>
      <w:r w:rsidR="00784F55" w:rsidRPr="00302E38">
        <w:rPr>
          <w:rFonts w:ascii="PT Astra Serif" w:eastAsia="SimSun" w:hAnsi="PT Astra Serif" w:cs="PT Astra Serif"/>
          <w:kern w:val="0"/>
          <w:sz w:val="28"/>
          <w:szCs w:val="28"/>
          <w:lang w:eastAsia="ru-RU" w:bidi="ar-SA"/>
        </w:rPr>
        <w:t>субсидии, представленном таким победителем отбора.</w:t>
      </w:r>
    </w:p>
    <w:p w:rsidR="00784F55" w:rsidRPr="00302E38" w:rsidRDefault="00784F55" w:rsidP="00784F55">
      <w:pPr>
        <w:pStyle w:val="af8"/>
        <w:tabs>
          <w:tab w:val="left" w:pos="993"/>
        </w:tabs>
        <w:ind w:left="0" w:firstLine="709"/>
        <w:jc w:val="both"/>
        <w:rPr>
          <w:rFonts w:ascii="PT Astra Serif" w:eastAsia="SimSun" w:hAnsi="PT Astra Serif" w:cs="PT Astra Serif"/>
          <w:kern w:val="0"/>
          <w:sz w:val="28"/>
          <w:szCs w:val="28"/>
          <w:lang w:eastAsia="ru-RU" w:bidi="ar-SA"/>
        </w:rPr>
      </w:pPr>
      <w:r w:rsidRPr="00302E38">
        <w:rPr>
          <w:rFonts w:ascii="PT Astra Serif" w:eastAsia="SimSun" w:hAnsi="PT Astra Serif" w:cs="PT Astra Serif"/>
          <w:kern w:val="0"/>
          <w:sz w:val="28"/>
          <w:szCs w:val="28"/>
          <w:lang w:eastAsia="ru-RU" w:bidi="ar-SA"/>
        </w:rPr>
        <w:t xml:space="preserve">В случае если комиссия приняла решение о признании победителем отбора в отношении двух или более участников отбора, </w:t>
      </w:r>
      <w:r w:rsidR="00727517" w:rsidRPr="00302E38">
        <w:rPr>
          <w:rFonts w:ascii="PT Astra Serif" w:eastAsia="SimSun" w:hAnsi="PT Astra Serif" w:cs="PT Astra Serif"/>
          <w:kern w:val="0"/>
          <w:sz w:val="28"/>
          <w:szCs w:val="28"/>
          <w:lang w:eastAsia="ru-RU" w:bidi="ar-SA"/>
        </w:rPr>
        <w:t>размер</w:t>
      </w:r>
      <w:r w:rsidRPr="00302E38">
        <w:rPr>
          <w:rFonts w:ascii="PT Astra Serif" w:eastAsia="SimSun" w:hAnsi="PT Astra Serif" w:cs="PT Astra Serif"/>
          <w:kern w:val="0"/>
          <w:sz w:val="28"/>
          <w:szCs w:val="28"/>
          <w:lang w:eastAsia="ru-RU" w:bidi="ar-SA"/>
        </w:rPr>
        <w:t xml:space="preserve"> субсидии, рекомендованной Министерству к предоставлению победителям отбора, заявки </w:t>
      </w:r>
      <w:r w:rsidRPr="00302E38">
        <w:rPr>
          <w:rFonts w:ascii="PT Astra Serif" w:eastAsia="SimSun" w:hAnsi="PT Astra Serif" w:cs="PT Astra Serif"/>
          <w:kern w:val="0"/>
          <w:sz w:val="28"/>
          <w:szCs w:val="28"/>
          <w:lang w:eastAsia="ru-RU" w:bidi="ar-SA"/>
        </w:rPr>
        <w:lastRenderedPageBreak/>
        <w:t xml:space="preserve">которых имеют более ранние дату и время их </w:t>
      </w:r>
      <w:r w:rsidRPr="00302E38">
        <w:rPr>
          <w:rFonts w:ascii="PT Astra Serif" w:hAnsi="PT Astra Serif"/>
          <w:sz w:val="28"/>
          <w:szCs w:val="28"/>
        </w:rPr>
        <w:t>регистрации в системе «Электронный бюджет»,</w:t>
      </w:r>
      <w:r w:rsidRPr="00302E38">
        <w:rPr>
          <w:rFonts w:ascii="PT Astra Serif" w:eastAsia="SimSun" w:hAnsi="PT Astra Serif" w:cs="PT Astra Serif"/>
          <w:kern w:val="0"/>
          <w:sz w:val="28"/>
          <w:szCs w:val="28"/>
          <w:lang w:eastAsia="ru-RU" w:bidi="ar-SA"/>
        </w:rPr>
        <w:t xml:space="preserve"> признаётся равным объёмам запрашиваемых такими</w:t>
      </w:r>
      <w:r w:rsidRPr="00302E38">
        <w:rPr>
          <w:rFonts w:ascii="PT Astra Serif" w:eastAsia="SimSun" w:hAnsi="PT Astra Serif" w:cs="PT Astra Serif"/>
          <w:kern w:val="0"/>
          <w:sz w:val="28"/>
          <w:szCs w:val="28"/>
          <w:lang w:eastAsia="ru-RU" w:bidi="ar-SA"/>
        </w:rPr>
        <w:br/>
        <w:t>победителями отбора денежных средств, информация о которых содержится</w:t>
      </w:r>
      <w:r w:rsidRPr="00302E38">
        <w:rPr>
          <w:rFonts w:ascii="PT Astra Serif" w:eastAsia="SimSun" w:hAnsi="PT Astra Serif" w:cs="PT Astra Serif"/>
          <w:kern w:val="0"/>
          <w:sz w:val="28"/>
          <w:szCs w:val="28"/>
          <w:lang w:eastAsia="ru-RU" w:bidi="ar-SA"/>
        </w:rPr>
        <w:br/>
        <w:t xml:space="preserve">в расчётах </w:t>
      </w:r>
      <w:r w:rsidR="000A2C13" w:rsidRPr="00302E38">
        <w:rPr>
          <w:rFonts w:ascii="PT Astra Serif" w:eastAsia="SimSun" w:hAnsi="PT Astra Serif" w:cs="PT Astra Serif"/>
          <w:kern w:val="0"/>
          <w:sz w:val="28"/>
          <w:szCs w:val="28"/>
          <w:lang w:eastAsia="ru-RU" w:bidi="ar-SA"/>
        </w:rPr>
        <w:t xml:space="preserve">объёма </w:t>
      </w:r>
      <w:r w:rsidRPr="00302E38">
        <w:rPr>
          <w:rFonts w:ascii="PT Astra Serif" w:eastAsia="SimSun" w:hAnsi="PT Astra Serif" w:cs="PT Astra Serif"/>
          <w:kern w:val="0"/>
          <w:sz w:val="28"/>
          <w:szCs w:val="28"/>
          <w:lang w:eastAsia="ru-RU" w:bidi="ar-SA"/>
        </w:rPr>
        <w:t xml:space="preserve">субсидии, представленных такими победителями отбора. </w:t>
      </w:r>
    </w:p>
    <w:p w:rsidR="00784F55" w:rsidRPr="00302E38" w:rsidRDefault="00784F55" w:rsidP="00784F55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eastAsia="SimSun" w:hAnsi="PT Astra Serif" w:cs="PT Astra Serif"/>
          <w:kern w:val="0"/>
          <w:sz w:val="28"/>
          <w:szCs w:val="28"/>
          <w:lang w:eastAsia="ru-RU" w:bidi="ar-SA"/>
        </w:rPr>
        <w:t xml:space="preserve">При этом </w:t>
      </w:r>
      <w:r w:rsidR="00727517" w:rsidRPr="00302E38">
        <w:rPr>
          <w:rFonts w:ascii="PT Astra Serif" w:eastAsia="SimSun" w:hAnsi="PT Astra Serif" w:cs="PT Astra Serif"/>
          <w:kern w:val="0"/>
          <w:sz w:val="28"/>
          <w:szCs w:val="28"/>
          <w:lang w:eastAsia="ru-RU" w:bidi="ar-SA"/>
        </w:rPr>
        <w:t>размер</w:t>
      </w:r>
      <w:r w:rsidRPr="00302E38">
        <w:rPr>
          <w:rFonts w:ascii="PT Astra Serif" w:eastAsia="SimSun" w:hAnsi="PT Astra Serif" w:cs="PT Astra Serif"/>
          <w:kern w:val="0"/>
          <w:sz w:val="28"/>
          <w:szCs w:val="28"/>
          <w:lang w:eastAsia="ru-RU" w:bidi="ar-SA"/>
        </w:rPr>
        <w:t xml:space="preserve"> субсидии, рекомендованн</w:t>
      </w:r>
      <w:r w:rsidR="00727517" w:rsidRPr="00302E38">
        <w:rPr>
          <w:rFonts w:ascii="PT Astra Serif" w:eastAsia="SimSun" w:hAnsi="PT Astra Serif" w:cs="PT Astra Serif"/>
          <w:kern w:val="0"/>
          <w:sz w:val="28"/>
          <w:szCs w:val="28"/>
          <w:lang w:eastAsia="ru-RU" w:bidi="ar-SA"/>
        </w:rPr>
        <w:t>ый</w:t>
      </w:r>
      <w:r w:rsidRPr="00302E38">
        <w:rPr>
          <w:rFonts w:ascii="PT Astra Serif" w:eastAsia="SimSun" w:hAnsi="PT Astra Serif" w:cs="PT Astra Serif"/>
          <w:kern w:val="0"/>
          <w:sz w:val="28"/>
          <w:szCs w:val="28"/>
          <w:lang w:eastAsia="ru-RU" w:bidi="ar-SA"/>
        </w:rPr>
        <w:t xml:space="preserve"> Министерству</w:t>
      </w:r>
      <w:r w:rsidRPr="00302E38">
        <w:rPr>
          <w:rFonts w:ascii="PT Astra Serif" w:eastAsia="SimSun" w:hAnsi="PT Astra Serif" w:cs="PT Astra Serif"/>
          <w:kern w:val="0"/>
          <w:sz w:val="28"/>
          <w:szCs w:val="28"/>
          <w:lang w:eastAsia="ru-RU" w:bidi="ar-SA"/>
        </w:rPr>
        <w:br/>
        <w:t xml:space="preserve">к предоставлению победителю отбора, заявка которого имеет более поздние дату и время их </w:t>
      </w:r>
      <w:r w:rsidRPr="00302E38">
        <w:rPr>
          <w:rFonts w:ascii="PT Astra Serif" w:hAnsi="PT Astra Serif"/>
          <w:sz w:val="28"/>
          <w:szCs w:val="28"/>
        </w:rPr>
        <w:t>регистрации в системе «Электронный бюд</w:t>
      </w:r>
      <w:r w:rsidR="00727517" w:rsidRPr="00302E38">
        <w:rPr>
          <w:rFonts w:ascii="PT Astra Serif" w:hAnsi="PT Astra Serif"/>
          <w:sz w:val="28"/>
          <w:szCs w:val="28"/>
        </w:rPr>
        <w:t>жет»</w:t>
      </w:r>
      <w:r w:rsidR="00727517" w:rsidRPr="00302E38">
        <w:rPr>
          <w:rFonts w:ascii="PT Astra Serif" w:hAnsi="PT Astra Serif"/>
          <w:sz w:val="28"/>
          <w:szCs w:val="28"/>
        </w:rPr>
        <w:br/>
      </w:r>
      <w:r w:rsidRPr="00302E38">
        <w:rPr>
          <w:rFonts w:ascii="PT Astra Serif" w:hAnsi="PT Astra Serif"/>
          <w:sz w:val="28"/>
          <w:szCs w:val="28"/>
        </w:rPr>
        <w:t xml:space="preserve">и предоставление которому субсидии в </w:t>
      </w:r>
      <w:r w:rsidR="00727517" w:rsidRPr="00302E38">
        <w:rPr>
          <w:rFonts w:ascii="PT Astra Serif" w:hAnsi="PT Astra Serif"/>
          <w:sz w:val="28"/>
          <w:szCs w:val="28"/>
        </w:rPr>
        <w:t>размере</w:t>
      </w:r>
      <w:r w:rsidRPr="00302E38">
        <w:rPr>
          <w:rFonts w:ascii="PT Astra Serif" w:hAnsi="PT Astra Serif"/>
          <w:sz w:val="28"/>
          <w:szCs w:val="28"/>
        </w:rPr>
        <w:t>, указанном в абзаце третьем настоящего пункта, невозможно в связи с недостаточностью бюджетных ассигнований, предусмотренных в област</w:t>
      </w:r>
      <w:r w:rsidR="00727517" w:rsidRPr="00302E38">
        <w:rPr>
          <w:rFonts w:ascii="PT Astra Serif" w:hAnsi="PT Astra Serif"/>
          <w:sz w:val="28"/>
          <w:szCs w:val="28"/>
        </w:rPr>
        <w:t>ном бюджете Ульяновской области</w:t>
      </w:r>
      <w:r w:rsidR="00727517" w:rsidRPr="00302E38">
        <w:rPr>
          <w:rFonts w:ascii="PT Astra Serif" w:hAnsi="PT Astra Serif"/>
          <w:sz w:val="28"/>
          <w:szCs w:val="28"/>
        </w:rPr>
        <w:br/>
      </w:r>
      <w:r w:rsidRPr="00302E38">
        <w:rPr>
          <w:rFonts w:ascii="PT Astra Serif" w:hAnsi="PT Astra Serif"/>
          <w:sz w:val="28"/>
          <w:szCs w:val="28"/>
        </w:rPr>
        <w:t>на текущий финансовый год для предоставления субсидий, признаётся равным объёму нераспределенного остатка указанных бюджетных ассигнований.</w:t>
      </w:r>
    </w:p>
    <w:p w:rsidR="00957CC0" w:rsidRPr="00302E38" w:rsidRDefault="00957CC0" w:rsidP="004D674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pacing w:val="-4"/>
          <w:sz w:val="28"/>
          <w:szCs w:val="28"/>
        </w:rPr>
        <w:t xml:space="preserve">30. </w:t>
      </w:r>
      <w:r w:rsidRPr="00302E38">
        <w:rPr>
          <w:rFonts w:ascii="PT Astra Serif" w:hAnsi="PT Astra Serif"/>
          <w:sz w:val="28"/>
          <w:szCs w:val="28"/>
        </w:rPr>
        <w:t xml:space="preserve">Решения, предусмотренные абзацами вторым – третьим пункта 28 настоящих Правил и </w:t>
      </w:r>
      <w:r w:rsidR="00365E6A" w:rsidRPr="00302E38">
        <w:rPr>
          <w:rFonts w:ascii="PT Astra Serif" w:hAnsi="PT Astra Serif"/>
          <w:sz w:val="28"/>
          <w:szCs w:val="28"/>
        </w:rPr>
        <w:t>абзацем первым пункта</w:t>
      </w:r>
      <w:r w:rsidRPr="00302E38">
        <w:rPr>
          <w:rFonts w:ascii="PT Astra Serif" w:hAnsi="PT Astra Serif"/>
          <w:sz w:val="28"/>
          <w:szCs w:val="28"/>
        </w:rPr>
        <w:t xml:space="preserve"> 29 настоящих Правил, оформляются в форме протокола подведения итогов отбора, а также в форме протокола заседания комиссии.</w:t>
      </w:r>
    </w:p>
    <w:p w:rsidR="00957CC0" w:rsidRPr="00302E38" w:rsidRDefault="00957CC0" w:rsidP="004D674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31. Протокол заседания комиссии должен содержать:</w:t>
      </w:r>
    </w:p>
    <w:p w:rsidR="00957CC0" w:rsidRPr="00302E38" w:rsidRDefault="00957CC0" w:rsidP="004D674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дату, время и место проведения рассмотрения комиссией заявок;</w:t>
      </w:r>
    </w:p>
    <w:p w:rsidR="00957CC0" w:rsidRPr="00302E38" w:rsidRDefault="00957CC0" w:rsidP="004D674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перечень участников отбора, представленные которыми заявки были рассмотрены комиссией;</w:t>
      </w:r>
    </w:p>
    <w:p w:rsidR="00A312BC" w:rsidRPr="00302E38" w:rsidRDefault="00A312BC" w:rsidP="004D674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перечень участников отбора, в отношении которых комиссией принято решение о признании участников отбора победителями отбора, а также рекомендовать Министерству заключить с ними соглашения о предоставлении субсидии;</w:t>
      </w:r>
    </w:p>
    <w:p w:rsidR="00A312BC" w:rsidRPr="00302E38" w:rsidRDefault="00365E6A" w:rsidP="004D674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 xml:space="preserve">сведения об объёмах </w:t>
      </w:r>
      <w:r w:rsidR="00A312BC" w:rsidRPr="00302E38">
        <w:rPr>
          <w:rFonts w:ascii="PT Astra Serif" w:hAnsi="PT Astra Serif"/>
          <w:sz w:val="28"/>
          <w:szCs w:val="28"/>
        </w:rPr>
        <w:t>субсидий, рекомендованных Министерству</w:t>
      </w:r>
      <w:r w:rsidR="00A312BC" w:rsidRPr="00302E38">
        <w:rPr>
          <w:rFonts w:ascii="PT Astra Serif" w:hAnsi="PT Astra Serif"/>
          <w:sz w:val="28"/>
          <w:szCs w:val="28"/>
        </w:rPr>
        <w:br/>
        <w:t>к предоставлению победителям отбора;</w:t>
      </w:r>
    </w:p>
    <w:p w:rsidR="00957CC0" w:rsidRPr="00302E38" w:rsidRDefault="00957CC0" w:rsidP="004D674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перечень участников отбора, решение об отказе в признании которых победителями отбора принято комиссией, с указанием обстоятельств, послуживших основанием для принятия такого решения.</w:t>
      </w:r>
    </w:p>
    <w:p w:rsidR="00957CC0" w:rsidRPr="00302E38" w:rsidRDefault="00957CC0" w:rsidP="004D6748">
      <w:pPr>
        <w:pStyle w:val="ConsPlusNormal0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302E38">
        <w:rPr>
          <w:rFonts w:ascii="PT Astra Serif" w:hAnsi="PT Astra Serif"/>
          <w:spacing w:val="-4"/>
          <w:sz w:val="28"/>
          <w:szCs w:val="28"/>
        </w:rPr>
        <w:t>Протокол заседания комиссии оформляется секретарём комиссии</w:t>
      </w:r>
      <w:r w:rsidRPr="00302E38">
        <w:rPr>
          <w:rFonts w:ascii="PT Astra Serif" w:hAnsi="PT Astra Serif"/>
          <w:spacing w:val="-4"/>
          <w:sz w:val="28"/>
          <w:szCs w:val="28"/>
        </w:rPr>
        <w:br/>
        <w:t>и подписывается председательствующим на заседании комиссии, секретарём комиссии и членами комиссии, присутствующими на заседании комиссии,</w:t>
      </w:r>
      <w:r w:rsidRPr="00302E38">
        <w:rPr>
          <w:rFonts w:ascii="PT Astra Serif" w:hAnsi="PT Astra Serif"/>
          <w:sz w:val="28"/>
          <w:szCs w:val="28"/>
        </w:rPr>
        <w:t xml:space="preserve"> в срок, не превышающий 3 рабочих дней, следующих за днём рассмотрения комиссией заявок</w:t>
      </w:r>
      <w:r w:rsidRPr="00302E38">
        <w:rPr>
          <w:rFonts w:ascii="PT Astra Serif" w:hAnsi="PT Astra Serif"/>
          <w:spacing w:val="-4"/>
          <w:sz w:val="28"/>
          <w:szCs w:val="28"/>
        </w:rPr>
        <w:t>.</w:t>
      </w:r>
    </w:p>
    <w:p w:rsidR="00957CC0" w:rsidRPr="00302E38" w:rsidRDefault="00957CC0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pacing w:val="-4"/>
          <w:sz w:val="28"/>
          <w:szCs w:val="28"/>
        </w:rPr>
        <w:t>Протокол заседания комиссии не позднее 1-го рабочего дня, следующего</w:t>
      </w:r>
      <w:r w:rsidRPr="00302E38">
        <w:rPr>
          <w:rFonts w:ascii="PT Astra Serif" w:hAnsi="PT Astra Serif"/>
          <w:spacing w:val="-4"/>
          <w:sz w:val="28"/>
          <w:szCs w:val="28"/>
        </w:rPr>
        <w:br/>
        <w:t xml:space="preserve">за днём </w:t>
      </w:r>
      <w:r w:rsidR="00AF3A58" w:rsidRPr="00302E38">
        <w:rPr>
          <w:rFonts w:ascii="PT Astra Serif" w:hAnsi="PT Astra Serif"/>
          <w:sz w:val="28"/>
          <w:szCs w:val="28"/>
        </w:rPr>
        <w:t>рассмотрения комиссией заявок</w:t>
      </w:r>
      <w:r w:rsidRPr="00302E38">
        <w:rPr>
          <w:rFonts w:ascii="PT Astra Serif" w:hAnsi="PT Astra Serif"/>
          <w:spacing w:val="-4"/>
          <w:sz w:val="28"/>
          <w:szCs w:val="28"/>
        </w:rPr>
        <w:t>, передаётся в Министерство</w:t>
      </w:r>
      <w:r w:rsidRPr="00302E38">
        <w:rPr>
          <w:rFonts w:ascii="PT Astra Serif" w:hAnsi="PT Astra Serif"/>
          <w:sz w:val="28"/>
          <w:szCs w:val="28"/>
        </w:rPr>
        <w:t>.</w:t>
      </w:r>
    </w:p>
    <w:p w:rsidR="00AF3A58" w:rsidRPr="00302E38" w:rsidRDefault="00A312BC" w:rsidP="004D6748">
      <w:pPr>
        <w:pStyle w:val="afa"/>
        <w:suppressAutoHyphens/>
        <w:spacing w:beforeAutospacing="0" w:afterAutospacing="0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302E38">
        <w:rPr>
          <w:rFonts w:ascii="PT Astra Serif" w:hAnsi="PT Astra Serif"/>
          <w:spacing w:val="-4"/>
          <w:sz w:val="28"/>
          <w:szCs w:val="28"/>
        </w:rPr>
        <w:t xml:space="preserve">32. </w:t>
      </w:r>
      <w:r w:rsidR="00AF3A58" w:rsidRPr="00302E38">
        <w:rPr>
          <w:rFonts w:ascii="PT Astra Serif" w:hAnsi="PT Astra Serif"/>
          <w:sz w:val="28"/>
          <w:szCs w:val="28"/>
        </w:rPr>
        <w:t xml:space="preserve">В срок, не превышающий 4 рабочих дней, следующих за днём подписания протокола </w:t>
      </w:r>
      <w:r w:rsidR="00727517" w:rsidRPr="00302E38">
        <w:rPr>
          <w:rFonts w:ascii="PT Astra Serif" w:hAnsi="PT Astra Serif"/>
          <w:sz w:val="28"/>
          <w:szCs w:val="28"/>
        </w:rPr>
        <w:t>заседания комиссии</w:t>
      </w:r>
      <w:r w:rsidR="00AF3A58" w:rsidRPr="00302E38">
        <w:rPr>
          <w:rFonts w:ascii="PT Astra Serif" w:hAnsi="PT Astra Serif"/>
          <w:sz w:val="28"/>
          <w:szCs w:val="28"/>
        </w:rPr>
        <w:t xml:space="preserve">, и </w:t>
      </w:r>
      <w:r w:rsidR="00AF3A58" w:rsidRPr="00302E38">
        <w:rPr>
          <w:rFonts w:ascii="PT Astra Serif" w:eastAsia="Calibri" w:hAnsi="PT Astra Serif" w:cs="PT Astra Serif"/>
          <w:sz w:val="28"/>
          <w:szCs w:val="28"/>
        </w:rPr>
        <w:t>на основании результатов определения победителя (победителей) отбора в системе «Электронный бюджет» автоматически формируется протокол подведения итогов отбора.</w:t>
      </w:r>
    </w:p>
    <w:p w:rsidR="00A312BC" w:rsidRPr="00302E38" w:rsidRDefault="00A312BC" w:rsidP="00365E6A">
      <w:pPr>
        <w:pStyle w:val="afa"/>
        <w:suppressAutoHyphens/>
        <w:spacing w:beforeAutospacing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Если иное не предусмотрено абзацем вторым настоящего пункта,</w:t>
      </w:r>
      <w:r w:rsidRPr="00302E38">
        <w:rPr>
          <w:rFonts w:ascii="PT Astra Serif" w:hAnsi="PT Astra Serif"/>
          <w:sz w:val="28"/>
          <w:szCs w:val="28"/>
        </w:rPr>
        <w:br/>
        <w:t>н</w:t>
      </w:r>
      <w:r w:rsidRPr="00302E38">
        <w:rPr>
          <w:rFonts w:ascii="PT Astra Serif" w:hAnsi="PT Astra Serif" w:cs="PT Astra Serif"/>
          <w:sz w:val="28"/>
          <w:szCs w:val="28"/>
          <w:lang w:eastAsia="en-US"/>
        </w:rPr>
        <w:t xml:space="preserve">а основании результатов определения комиссией победителя (победителей) отбора в системе «Электронный бюджет» автоматически формируется протокол подведения итогов отбора, который подписывается усиленной квалифицированной электронной подписью </w:t>
      </w:r>
      <w:r w:rsidR="00D32D1D" w:rsidRPr="00302E38">
        <w:rPr>
          <w:rFonts w:ascii="PT Astra Serif" w:hAnsi="PT Astra Serif"/>
          <w:sz w:val="28"/>
          <w:szCs w:val="28"/>
        </w:rPr>
        <w:t>председателя комиссии в срок,</w:t>
      </w:r>
      <w:r w:rsidR="00D32D1D" w:rsidRPr="00302E38">
        <w:rPr>
          <w:rFonts w:ascii="PT Astra Serif" w:hAnsi="PT Astra Serif"/>
          <w:sz w:val="28"/>
          <w:szCs w:val="28"/>
        </w:rPr>
        <w:br/>
      </w:r>
      <w:r w:rsidRPr="00302E38">
        <w:rPr>
          <w:rFonts w:ascii="PT Astra Serif" w:hAnsi="PT Astra Serif"/>
          <w:sz w:val="28"/>
          <w:szCs w:val="28"/>
        </w:rPr>
        <w:lastRenderedPageBreak/>
        <w:t>не превышающий 4 рабочих дней, следующих за днём рассмотрения комиссией заявок</w:t>
      </w:r>
      <w:r w:rsidR="00D32D1D" w:rsidRPr="00302E38">
        <w:rPr>
          <w:rFonts w:ascii="PT Astra Serif" w:hAnsi="PT Astra Serif" w:cs="PT Astra Serif"/>
          <w:sz w:val="28"/>
          <w:szCs w:val="28"/>
          <w:lang w:eastAsia="en-US"/>
        </w:rPr>
        <w:t xml:space="preserve">, и размещается </w:t>
      </w:r>
      <w:r w:rsidRPr="00302E38">
        <w:rPr>
          <w:rFonts w:ascii="PT Astra Serif" w:hAnsi="PT Astra Serif"/>
          <w:sz w:val="28"/>
          <w:szCs w:val="28"/>
        </w:rPr>
        <w:t xml:space="preserve">на едином портале </w:t>
      </w:r>
      <w:r w:rsidRPr="00302E38">
        <w:rPr>
          <w:rFonts w:ascii="PT Astra Serif" w:hAnsi="PT Astra Serif" w:cs="PT Astra Serif"/>
          <w:sz w:val="28"/>
          <w:szCs w:val="28"/>
          <w:lang w:eastAsia="en-US"/>
        </w:rPr>
        <w:t xml:space="preserve">не позднее </w:t>
      </w:r>
      <w:r w:rsidR="00D32D1D" w:rsidRPr="00302E38">
        <w:rPr>
          <w:rFonts w:ascii="PT Astra Serif" w:hAnsi="PT Astra Serif"/>
          <w:sz w:val="28"/>
          <w:szCs w:val="28"/>
        </w:rPr>
        <w:t xml:space="preserve">1-го рабочего дня, следующего </w:t>
      </w:r>
      <w:r w:rsidRPr="00302E38">
        <w:rPr>
          <w:rFonts w:ascii="PT Astra Serif" w:hAnsi="PT Astra Serif"/>
          <w:sz w:val="28"/>
          <w:szCs w:val="28"/>
        </w:rPr>
        <w:t>за днём его подписания.</w:t>
      </w:r>
    </w:p>
    <w:p w:rsidR="00A312BC" w:rsidRPr="00302E38" w:rsidRDefault="00365E6A" w:rsidP="00365E6A">
      <w:pPr>
        <w:pStyle w:val="afa"/>
        <w:spacing w:beforeAutospacing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Протокол подведения итогов отбора, содержащий решение о признании отбора несостоявшимся,</w:t>
      </w:r>
      <w:r w:rsidRPr="00302E38">
        <w:rPr>
          <w:rFonts w:ascii="PT Astra Serif" w:hAnsi="PT Astra Serif" w:cs="PT Astra Serif"/>
          <w:sz w:val="28"/>
          <w:szCs w:val="28"/>
          <w:lang w:eastAsia="en-US"/>
        </w:rPr>
        <w:t xml:space="preserve"> автоматически формируется</w:t>
      </w:r>
      <w:r w:rsidRPr="00302E38">
        <w:rPr>
          <w:rFonts w:ascii="PT Astra Serif" w:hAnsi="PT Astra Serif"/>
          <w:sz w:val="28"/>
          <w:szCs w:val="28"/>
        </w:rPr>
        <w:t xml:space="preserve"> </w:t>
      </w:r>
      <w:r w:rsidR="00A312BC" w:rsidRPr="00302E38">
        <w:rPr>
          <w:rFonts w:ascii="PT Astra Serif" w:hAnsi="PT Astra Serif" w:cs="PT Astra Serif"/>
          <w:sz w:val="28"/>
          <w:szCs w:val="28"/>
          <w:lang w:eastAsia="en-US"/>
        </w:rPr>
        <w:t>в системе «Электронный бюджет»</w:t>
      </w:r>
      <w:r w:rsidR="002522FF" w:rsidRPr="00302E38">
        <w:rPr>
          <w:rFonts w:ascii="PT Astra Serif" w:hAnsi="PT Astra Serif" w:cs="PT Astra Serif"/>
          <w:sz w:val="28"/>
          <w:szCs w:val="28"/>
          <w:lang w:eastAsia="en-US"/>
        </w:rPr>
        <w:t xml:space="preserve">, </w:t>
      </w:r>
      <w:r w:rsidR="00A312BC" w:rsidRPr="00302E38">
        <w:rPr>
          <w:rFonts w:ascii="PT Astra Serif" w:hAnsi="PT Astra Serif" w:cs="PT Astra Serif"/>
          <w:sz w:val="28"/>
          <w:szCs w:val="28"/>
          <w:lang w:eastAsia="en-US"/>
        </w:rPr>
        <w:t xml:space="preserve">подписывается усиленной квалифицированной электронной подписью </w:t>
      </w:r>
      <w:r w:rsidR="00A312BC" w:rsidRPr="00302E38">
        <w:rPr>
          <w:rFonts w:ascii="PT Astra Serif" w:hAnsi="PT Astra Serif"/>
          <w:spacing w:val="-4"/>
          <w:sz w:val="28"/>
          <w:szCs w:val="28"/>
        </w:rPr>
        <w:t xml:space="preserve">Министра или уполномоченного им лица, </w:t>
      </w:r>
      <w:r w:rsidR="00A312BC" w:rsidRPr="00302E38">
        <w:rPr>
          <w:rFonts w:ascii="PT Astra Serif" w:hAnsi="PT Astra Serif" w:cs="PT Astra Serif"/>
          <w:sz w:val="28"/>
          <w:szCs w:val="28"/>
          <w:lang w:eastAsia="en-US"/>
        </w:rPr>
        <w:t xml:space="preserve">и размещается </w:t>
      </w:r>
      <w:r w:rsidR="00727517" w:rsidRPr="00302E38">
        <w:rPr>
          <w:rFonts w:ascii="PT Astra Serif" w:hAnsi="PT Astra Serif"/>
          <w:sz w:val="28"/>
          <w:szCs w:val="28"/>
        </w:rPr>
        <w:t xml:space="preserve">на едином портале </w:t>
      </w:r>
      <w:r w:rsidR="00A312BC" w:rsidRPr="00302E38">
        <w:rPr>
          <w:rFonts w:ascii="PT Astra Serif" w:hAnsi="PT Astra Serif" w:cs="PT Astra Serif"/>
          <w:sz w:val="28"/>
          <w:szCs w:val="28"/>
          <w:lang w:eastAsia="en-US"/>
        </w:rPr>
        <w:t xml:space="preserve">не позднее </w:t>
      </w:r>
      <w:r w:rsidR="00A312BC" w:rsidRPr="00302E38">
        <w:rPr>
          <w:rFonts w:ascii="PT Astra Serif" w:hAnsi="PT Astra Serif"/>
          <w:sz w:val="28"/>
          <w:szCs w:val="28"/>
        </w:rPr>
        <w:t>1-го рабочего дня, следующего за днём его подписания.</w:t>
      </w:r>
    </w:p>
    <w:p w:rsidR="00A312BC" w:rsidRPr="00302E38" w:rsidRDefault="00A312BC" w:rsidP="004D6748">
      <w:pPr>
        <w:tabs>
          <w:tab w:val="left" w:pos="7387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33. Протокол подведения итогов отбора должен содержать:</w:t>
      </w:r>
    </w:p>
    <w:p w:rsidR="00A312BC" w:rsidRPr="00302E38" w:rsidRDefault="00A312BC" w:rsidP="004D674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1) дату, время и место проведения рассмотрения комиссией заявок;</w:t>
      </w:r>
    </w:p>
    <w:p w:rsidR="00A312BC" w:rsidRPr="00302E38" w:rsidRDefault="00A312BC" w:rsidP="004D674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2) информацию об участниках отбора, представленные которыми заявки были рассмотрены комиссией;</w:t>
      </w:r>
    </w:p>
    <w:p w:rsidR="00A312BC" w:rsidRPr="00302E38" w:rsidRDefault="00A312BC" w:rsidP="004D674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3) информацию об участниках отбора, решение об отказе в признании которых победителями отбора принято комиссией, с указанием обстоятельств, послуживших основанием для принятия такого решения;</w:t>
      </w:r>
    </w:p>
    <w:p w:rsidR="00A312BC" w:rsidRPr="00302E38" w:rsidRDefault="00A312BC" w:rsidP="004D674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4) информацию о победителях отбора, с которыми Министерству рекомендовано заключить соглашение о предоставлении субсидии, и размеры субсидий, рекомендованных Министерству к предоставлению победителям отбора;</w:t>
      </w:r>
    </w:p>
    <w:p w:rsidR="00A312BC" w:rsidRPr="00302E38" w:rsidRDefault="00A312BC" w:rsidP="004D674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5) решение о признании отбора несостоявшимся (в случае если</w:t>
      </w:r>
      <w:r w:rsidRPr="00302E38">
        <w:rPr>
          <w:rFonts w:ascii="PT Astra Serif" w:hAnsi="PT Astra Serif"/>
          <w:sz w:val="28"/>
          <w:szCs w:val="28"/>
        </w:rPr>
        <w:br/>
        <w:t>в отношении всех участников отбора принято решение об отказе в признании участника отбора победителем отбора).</w:t>
      </w:r>
    </w:p>
    <w:p w:rsidR="002522FF" w:rsidRPr="00302E38" w:rsidRDefault="002522FF" w:rsidP="002522FF">
      <w:pPr>
        <w:tabs>
          <w:tab w:val="left" w:pos="993"/>
        </w:tabs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302E38">
        <w:rPr>
          <w:rFonts w:ascii="PT Astra Serif" w:hAnsi="PT Astra Serif" w:cs="Times New Roman"/>
          <w:spacing w:val="-4"/>
          <w:sz w:val="28"/>
          <w:szCs w:val="28"/>
        </w:rPr>
        <w:t>Внесение изменений в протокол подведения итогов отбора допускается</w:t>
      </w:r>
      <w:r w:rsidRPr="00302E38">
        <w:rPr>
          <w:rFonts w:ascii="PT Astra Serif" w:hAnsi="PT Astra Serif" w:cs="Times New Roman"/>
          <w:spacing w:val="-4"/>
          <w:sz w:val="28"/>
          <w:szCs w:val="28"/>
        </w:rPr>
        <w:br/>
        <w:t xml:space="preserve">не позднее 10 календарных дней со дня подписания первой версии протокола </w:t>
      </w:r>
      <w:r w:rsidRPr="00302E38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>подведения итогов отбора</w:t>
      </w:r>
      <w:r w:rsidR="000A2C13" w:rsidRPr="00302E38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 xml:space="preserve"> путём </w:t>
      </w:r>
      <w:r w:rsidRPr="00302E38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>формирования новой версии указанного протокола с указанием причин внесения изменений</w:t>
      </w:r>
      <w:r w:rsidRPr="00302E38">
        <w:rPr>
          <w:rFonts w:ascii="PT Astra Serif" w:hAnsi="PT Astra Serif" w:cs="Times New Roman"/>
          <w:spacing w:val="-4"/>
          <w:sz w:val="28"/>
          <w:szCs w:val="28"/>
        </w:rPr>
        <w:t>.</w:t>
      </w:r>
    </w:p>
    <w:p w:rsidR="00A312BC" w:rsidRPr="00302E38" w:rsidRDefault="00A312BC" w:rsidP="004D674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302E38">
        <w:rPr>
          <w:rFonts w:ascii="PT Astra Serif" w:hAnsi="PT Astra Serif"/>
          <w:spacing w:val="-4"/>
          <w:sz w:val="28"/>
          <w:szCs w:val="28"/>
        </w:rPr>
        <w:t xml:space="preserve">34. </w:t>
      </w:r>
      <w:r w:rsidRPr="00302E38">
        <w:rPr>
          <w:rFonts w:ascii="PT Astra Serif" w:hAnsi="PT Astra Serif"/>
          <w:sz w:val="28"/>
          <w:szCs w:val="28"/>
        </w:rPr>
        <w:t xml:space="preserve">Основаниями для принятия комиссией решения </w:t>
      </w:r>
      <w:r w:rsidRPr="00302E38">
        <w:rPr>
          <w:rFonts w:ascii="PT Astra Serif" w:hAnsi="PT Astra Serif"/>
          <w:spacing w:val="-4"/>
          <w:sz w:val="28"/>
          <w:szCs w:val="28"/>
        </w:rPr>
        <w:t>об отказе в признании участника отбора победителем отбора являются</w:t>
      </w:r>
      <w:r w:rsidRPr="00302E38">
        <w:rPr>
          <w:rFonts w:ascii="PT Astra Serif" w:hAnsi="PT Astra Serif"/>
          <w:sz w:val="28"/>
          <w:szCs w:val="28"/>
        </w:rPr>
        <w:t>:</w:t>
      </w:r>
    </w:p>
    <w:p w:rsidR="00A312BC" w:rsidRPr="00302E38" w:rsidRDefault="00A312BC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 xml:space="preserve">1) отсутствие </w:t>
      </w:r>
      <w:r w:rsidR="00365E6A" w:rsidRPr="00302E38">
        <w:rPr>
          <w:rFonts w:ascii="PT Astra Serif" w:hAnsi="PT Astra Serif"/>
          <w:sz w:val="28"/>
          <w:szCs w:val="28"/>
        </w:rPr>
        <w:t xml:space="preserve">лимитов бюджетных обязательств </w:t>
      </w:r>
      <w:r w:rsidRPr="00302E38">
        <w:rPr>
          <w:rFonts w:ascii="PT Astra Serif" w:hAnsi="PT Astra Serif"/>
          <w:sz w:val="28"/>
          <w:szCs w:val="28"/>
        </w:rPr>
        <w:t xml:space="preserve">на предоставление </w:t>
      </w:r>
      <w:r w:rsidR="00365E6A" w:rsidRPr="00302E38">
        <w:rPr>
          <w:rFonts w:ascii="PT Astra Serif" w:hAnsi="PT Astra Serif"/>
          <w:sz w:val="28"/>
          <w:szCs w:val="28"/>
        </w:rPr>
        <w:t>субсидий</w:t>
      </w:r>
      <w:r w:rsidRPr="00302E38">
        <w:rPr>
          <w:rFonts w:ascii="PT Astra Serif" w:hAnsi="PT Astra Serif"/>
          <w:sz w:val="28"/>
          <w:szCs w:val="28"/>
        </w:rPr>
        <w:t>, доведённых до Министерства как получателя средств областного бюджета Ульяновской области;</w:t>
      </w:r>
    </w:p>
    <w:p w:rsidR="00A312BC" w:rsidRPr="00302E38" w:rsidRDefault="00A312BC" w:rsidP="004D6748">
      <w:pPr>
        <w:tabs>
          <w:tab w:val="left" w:pos="993"/>
        </w:tabs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302E38">
        <w:rPr>
          <w:rFonts w:ascii="PT Astra Serif" w:hAnsi="PT Astra Serif"/>
          <w:spacing w:val="-4"/>
          <w:sz w:val="28"/>
          <w:szCs w:val="28"/>
        </w:rPr>
        <w:t>2) не</w:t>
      </w:r>
      <w:r w:rsidRPr="00302E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соответствие представленного участником отбора расчёта объёма субсидии </w:t>
      </w:r>
      <w:r w:rsidRPr="00302E38">
        <w:rPr>
          <w:rFonts w:ascii="PT Astra Serif" w:hAnsi="PT Astra Serif" w:cs="Times New Roman"/>
          <w:sz w:val="28"/>
          <w:szCs w:val="28"/>
          <w:lang w:eastAsia="ru-RU"/>
        </w:rPr>
        <w:t>условиям, установленным пунктом 5 настоящих Правил;</w:t>
      </w:r>
    </w:p>
    <w:p w:rsidR="00A312BC" w:rsidRPr="00302E38" w:rsidRDefault="00A312BC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302E38">
        <w:rPr>
          <w:rFonts w:ascii="PT Astra Serif" w:eastAsia="Times New Roman" w:hAnsi="PT Astra Serif" w:cs="Times New Roman"/>
          <w:sz w:val="28"/>
          <w:szCs w:val="28"/>
          <w:lang w:eastAsia="ru-RU"/>
        </w:rPr>
        <w:t>3) не</w:t>
      </w:r>
      <w:r w:rsidRPr="00302E38">
        <w:rPr>
          <w:rFonts w:ascii="PT Astra Serif" w:hAnsi="PT Astra Serif" w:cs="Times New Roman"/>
          <w:sz w:val="28"/>
          <w:szCs w:val="28"/>
          <w:lang w:eastAsia="ru-RU"/>
        </w:rPr>
        <w:t xml:space="preserve">соответствие участника отбора </w:t>
      </w:r>
      <w:r w:rsidRPr="00302E38">
        <w:rPr>
          <w:rFonts w:ascii="PT Astra Serif" w:hAnsi="PT Astra Serif"/>
          <w:spacing w:val="-4"/>
          <w:sz w:val="28"/>
          <w:szCs w:val="28"/>
        </w:rPr>
        <w:t>критериям отбора, установленным пунктом 7</w:t>
      </w:r>
      <w:r w:rsidRPr="00302E38">
        <w:rPr>
          <w:rFonts w:ascii="PT Astra Serif" w:hAnsi="PT Astra Serif" w:cs="PT Astra Serif"/>
          <w:sz w:val="28"/>
          <w:szCs w:val="28"/>
          <w:vertAlign w:val="superscript"/>
          <w:lang w:eastAsia="ru-RU"/>
        </w:rPr>
        <w:t xml:space="preserve"> </w:t>
      </w:r>
      <w:r w:rsidRPr="00302E38">
        <w:rPr>
          <w:rFonts w:ascii="PT Astra Serif" w:hAnsi="PT Astra Serif"/>
          <w:spacing w:val="-4"/>
          <w:sz w:val="28"/>
          <w:szCs w:val="28"/>
        </w:rPr>
        <w:t>настоящих Правил.</w:t>
      </w:r>
    </w:p>
    <w:p w:rsidR="00B713DD" w:rsidRPr="00302E38" w:rsidRDefault="00A312BC" w:rsidP="004D6748">
      <w:pPr>
        <w:ind w:firstLine="709"/>
        <w:jc w:val="both"/>
        <w:rPr>
          <w:rFonts w:ascii="PT Astra Serif" w:hAnsi="PT Astra Serif" w:cs="Mangal"/>
          <w:sz w:val="28"/>
          <w:szCs w:val="28"/>
        </w:rPr>
      </w:pPr>
      <w:r w:rsidRPr="00302E38">
        <w:rPr>
          <w:rFonts w:ascii="PT Astra Serif" w:hAnsi="PT Astra Serif"/>
          <w:spacing w:val="-4"/>
          <w:sz w:val="28"/>
          <w:szCs w:val="28"/>
        </w:rPr>
        <w:t xml:space="preserve">35. </w:t>
      </w:r>
      <w:r w:rsidR="00B713DD" w:rsidRPr="00302E38">
        <w:rPr>
          <w:rFonts w:ascii="PT Astra Serif" w:hAnsi="PT Astra Serif" w:cs="Mangal"/>
          <w:sz w:val="28"/>
          <w:szCs w:val="28"/>
        </w:rPr>
        <w:t xml:space="preserve">На основании протокола </w:t>
      </w:r>
      <w:r w:rsidR="00B713DD" w:rsidRPr="00302E38">
        <w:rPr>
          <w:rFonts w:ascii="PT Astra Serif" w:hAnsi="PT Astra Serif"/>
          <w:sz w:val="28"/>
          <w:szCs w:val="28"/>
        </w:rPr>
        <w:t xml:space="preserve">подведения итогов отбора </w:t>
      </w:r>
      <w:r w:rsidR="00B713DD" w:rsidRPr="00302E38">
        <w:rPr>
          <w:rFonts w:ascii="PT Astra Serif" w:hAnsi="PT Astra Serif" w:cs="Mangal"/>
          <w:sz w:val="28"/>
          <w:szCs w:val="28"/>
        </w:rPr>
        <w:t>Министерство</w:t>
      </w:r>
      <w:r w:rsidR="00B713DD" w:rsidRPr="00302E38">
        <w:rPr>
          <w:rFonts w:ascii="PT Astra Serif" w:hAnsi="PT Astra Serif" w:cs="Mangal"/>
          <w:sz w:val="28"/>
          <w:szCs w:val="28"/>
        </w:rPr>
        <w:br/>
        <w:t>в течение 5 рабочих дней со дня его размещения</w:t>
      </w:r>
      <w:r w:rsidR="00D32D1D" w:rsidRPr="00302E38">
        <w:rPr>
          <w:rFonts w:ascii="PT Astra Serif" w:hAnsi="PT Astra Serif" w:cs="Mangal"/>
          <w:sz w:val="28"/>
          <w:szCs w:val="28"/>
        </w:rPr>
        <w:t xml:space="preserve"> на едином портале</w:t>
      </w:r>
      <w:r w:rsidR="00B713DD" w:rsidRPr="00302E38">
        <w:rPr>
          <w:rFonts w:ascii="PT Astra Serif" w:hAnsi="PT Astra Serif" w:cs="Mangal"/>
          <w:sz w:val="28"/>
          <w:szCs w:val="28"/>
        </w:rPr>
        <w:t>:</w:t>
      </w:r>
    </w:p>
    <w:p w:rsidR="00B713DD" w:rsidRPr="00302E38" w:rsidRDefault="00B713DD" w:rsidP="004D6748">
      <w:pPr>
        <w:ind w:firstLine="709"/>
        <w:jc w:val="both"/>
        <w:rPr>
          <w:rFonts w:ascii="PT Astra Serif" w:hAnsi="PT Astra Serif" w:cs="Mangal"/>
          <w:spacing w:val="-4"/>
          <w:sz w:val="28"/>
          <w:szCs w:val="28"/>
        </w:rPr>
      </w:pPr>
      <w:r w:rsidRPr="00302E38">
        <w:rPr>
          <w:rFonts w:ascii="PT Astra Serif" w:hAnsi="PT Astra Serif" w:cs="Mangal"/>
          <w:spacing w:val="-4"/>
          <w:sz w:val="28"/>
          <w:szCs w:val="28"/>
        </w:rPr>
        <w:t>1) принимает решение о предоставлении субсидий победителям отбора;</w:t>
      </w:r>
    </w:p>
    <w:p w:rsidR="00B713DD" w:rsidRPr="00302E38" w:rsidRDefault="00B713DD" w:rsidP="004D6748">
      <w:pPr>
        <w:ind w:firstLine="709"/>
        <w:jc w:val="both"/>
        <w:rPr>
          <w:rFonts w:ascii="PT Astra Serif" w:hAnsi="PT Astra Serif" w:cs="Mangal"/>
          <w:spacing w:val="-4"/>
          <w:sz w:val="28"/>
          <w:szCs w:val="28"/>
        </w:rPr>
      </w:pPr>
      <w:r w:rsidRPr="00302E38">
        <w:rPr>
          <w:rFonts w:ascii="PT Astra Serif" w:hAnsi="PT Astra Serif" w:cs="Mangal"/>
          <w:spacing w:val="-4"/>
          <w:sz w:val="28"/>
          <w:szCs w:val="28"/>
        </w:rPr>
        <w:t xml:space="preserve">2) принимает решение об отказе в предоставлении субсидий участникам отбора, </w:t>
      </w:r>
      <w:r w:rsidR="00D32D1D" w:rsidRPr="00302E38">
        <w:rPr>
          <w:rFonts w:ascii="PT Astra Serif" w:hAnsi="PT Astra Serif" w:cs="Mangal"/>
          <w:spacing w:val="-4"/>
          <w:sz w:val="28"/>
          <w:szCs w:val="28"/>
        </w:rPr>
        <w:t>решение об отказе в признании победителями отбора которых принято комиссией</w:t>
      </w:r>
      <w:r w:rsidR="00365E6A" w:rsidRPr="00302E38">
        <w:rPr>
          <w:rFonts w:ascii="PT Astra Serif" w:hAnsi="PT Astra Serif" w:cs="Mangal"/>
          <w:spacing w:val="-4"/>
          <w:sz w:val="28"/>
          <w:szCs w:val="28"/>
        </w:rPr>
        <w:t>.</w:t>
      </w:r>
    </w:p>
    <w:p w:rsidR="00D32D1D" w:rsidRPr="00302E38" w:rsidRDefault="00B713DD" w:rsidP="00D32D1D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 w:cs="Mangal"/>
          <w:spacing w:val="-4"/>
          <w:sz w:val="28"/>
          <w:szCs w:val="28"/>
        </w:rPr>
        <w:t>36. Решени</w:t>
      </w:r>
      <w:r w:rsidR="00D32D1D" w:rsidRPr="00302E38">
        <w:rPr>
          <w:rFonts w:ascii="PT Astra Serif" w:hAnsi="PT Astra Serif" w:cs="Mangal"/>
          <w:spacing w:val="-4"/>
          <w:sz w:val="28"/>
          <w:szCs w:val="28"/>
        </w:rPr>
        <w:t>я</w:t>
      </w:r>
      <w:r w:rsidRPr="00302E38">
        <w:rPr>
          <w:rFonts w:ascii="PT Astra Serif" w:hAnsi="PT Astra Serif" w:cs="Mangal"/>
          <w:spacing w:val="-4"/>
          <w:sz w:val="28"/>
          <w:szCs w:val="28"/>
        </w:rPr>
        <w:t xml:space="preserve"> Министерства</w:t>
      </w:r>
      <w:r w:rsidR="00D32D1D" w:rsidRPr="00302E38">
        <w:rPr>
          <w:rFonts w:ascii="PT Astra Serif" w:hAnsi="PT Astra Serif" w:cs="Mangal"/>
          <w:spacing w:val="-4"/>
          <w:sz w:val="28"/>
          <w:szCs w:val="28"/>
        </w:rPr>
        <w:t xml:space="preserve">, предусмотренные пунктом 35 настоящих Правил, </w:t>
      </w:r>
      <w:r w:rsidR="00D32D1D" w:rsidRPr="00302E38">
        <w:rPr>
          <w:rFonts w:ascii="PT Astra Serif" w:hAnsi="PT Astra Serif"/>
          <w:sz w:val="28"/>
          <w:szCs w:val="28"/>
        </w:rPr>
        <w:t>оформляются в форме уведомлений о принятом решении, которые</w:t>
      </w:r>
      <w:r w:rsidR="00D32D1D" w:rsidRPr="00302E38">
        <w:rPr>
          <w:rFonts w:ascii="PT Astra Serif" w:hAnsi="PT Astra Serif"/>
          <w:sz w:val="28"/>
          <w:szCs w:val="28"/>
        </w:rPr>
        <w:br/>
        <w:t>не позднее 10 календарных дней со дня размещения протокола подведения итогов отбора направляются участникам конкурсного отбора</w:t>
      </w:r>
      <w:r w:rsidR="00D32D1D" w:rsidRPr="00302E38">
        <w:rPr>
          <w:rFonts w:ascii="PT Astra Serif" w:hAnsi="PT Astra Serif"/>
          <w:sz w:val="28"/>
          <w:szCs w:val="28"/>
        </w:rPr>
        <w:br/>
      </w:r>
      <w:r w:rsidR="00D32D1D" w:rsidRPr="00302E38">
        <w:rPr>
          <w:rFonts w:ascii="PT Astra Serif" w:hAnsi="PT Astra Serif"/>
          <w:sz w:val="28"/>
          <w:szCs w:val="28"/>
        </w:rPr>
        <w:lastRenderedPageBreak/>
        <w:t>в форме, обеспечивающей возможность подтверждения факта направления данных уведомлений.</w:t>
      </w:r>
    </w:p>
    <w:p w:rsidR="00D32D1D" w:rsidRPr="00302E38" w:rsidRDefault="00D32D1D" w:rsidP="00D32D1D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В уведомлении о принятом решении, предусмотренном подпунктом 1 пункта 35 настоящих Правил, должны содержаться сведения об объёме подлежащей предоставлению субсидии и о необходимости заключения соглашения о предоставлении субсидии с Министерством.</w:t>
      </w:r>
    </w:p>
    <w:p w:rsidR="00D32D1D" w:rsidRPr="00302E38" w:rsidRDefault="00D32D1D" w:rsidP="00D32D1D">
      <w:pPr>
        <w:pStyle w:val="af8"/>
        <w:ind w:left="0" w:firstLine="709"/>
        <w:jc w:val="both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302E38">
        <w:rPr>
          <w:rFonts w:ascii="PT Astra Serif" w:hAnsi="PT Astra Serif"/>
          <w:sz w:val="28"/>
          <w:szCs w:val="28"/>
        </w:rPr>
        <w:t>В уведомлении о принятом решении, предусмотренном подпунктом 2 пункта 35 настоящих Правил, должны быть изложены обстоятельства, послужившие основанием для его принятия.</w:t>
      </w:r>
    </w:p>
    <w:p w:rsidR="00B713DD" w:rsidRPr="00302E38" w:rsidRDefault="00B713DD" w:rsidP="004D6748">
      <w:pPr>
        <w:ind w:firstLine="709"/>
        <w:jc w:val="both"/>
        <w:rPr>
          <w:rFonts w:ascii="PT Astra Serif" w:hAnsi="PT Astra Serif" w:cs="Mangal"/>
          <w:sz w:val="28"/>
          <w:szCs w:val="28"/>
        </w:rPr>
      </w:pPr>
      <w:r w:rsidRPr="00302E38">
        <w:rPr>
          <w:rFonts w:ascii="PT Astra Serif" w:hAnsi="PT Astra Serif"/>
          <w:spacing w:val="-4"/>
          <w:sz w:val="28"/>
          <w:szCs w:val="28"/>
        </w:rPr>
        <w:t xml:space="preserve">37. </w:t>
      </w:r>
      <w:r w:rsidRPr="00302E38">
        <w:rPr>
          <w:rFonts w:ascii="PT Astra Serif" w:hAnsi="PT Astra Serif" w:cs="Mangal"/>
          <w:sz w:val="28"/>
          <w:szCs w:val="28"/>
        </w:rPr>
        <w:t>Основаниями для принятия Министерством решения об отказе</w:t>
      </w:r>
      <w:r w:rsidRPr="00302E38">
        <w:rPr>
          <w:rFonts w:ascii="PT Astra Serif" w:hAnsi="PT Astra Serif" w:cs="Mangal"/>
          <w:sz w:val="28"/>
          <w:szCs w:val="28"/>
        </w:rPr>
        <w:br/>
        <w:t>в предоставлении субсидии являются:</w:t>
      </w:r>
    </w:p>
    <w:p w:rsidR="00B713DD" w:rsidRPr="00302E38" w:rsidRDefault="00B713DD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 xml:space="preserve">1) </w:t>
      </w:r>
      <w:r w:rsidRPr="00302E38">
        <w:rPr>
          <w:rFonts w:ascii="PT Astra Serif" w:hAnsi="PT Astra Serif"/>
          <w:spacing w:val="-4"/>
          <w:sz w:val="28"/>
          <w:szCs w:val="28"/>
        </w:rPr>
        <w:t>принятие комиссией решения об отказе в признании участника отбора победителем отбора</w:t>
      </w:r>
      <w:r w:rsidRPr="00302E38">
        <w:rPr>
          <w:rFonts w:ascii="PT Astra Serif" w:hAnsi="PT Astra Serif"/>
          <w:sz w:val="28"/>
          <w:szCs w:val="28"/>
        </w:rPr>
        <w:t>;</w:t>
      </w:r>
    </w:p>
    <w:p w:rsidR="00B713DD" w:rsidRPr="00302E38" w:rsidRDefault="00B713DD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2) отсутствие лимитов бюджетных обязательств на предоставление субсидий, доведённых до Министерства как получателя средств областного бюджета Ульяновской области.</w:t>
      </w:r>
    </w:p>
    <w:p w:rsidR="00A312BC" w:rsidRPr="00302E38" w:rsidRDefault="00B713DD" w:rsidP="004D674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302E38">
        <w:rPr>
          <w:rFonts w:ascii="PT Astra Serif" w:hAnsi="PT Astra Serif"/>
          <w:spacing w:val="-4"/>
          <w:sz w:val="28"/>
          <w:szCs w:val="28"/>
        </w:rPr>
        <w:t>38. В случае если победитель отбора не подписал соглашение</w:t>
      </w:r>
      <w:r w:rsidRPr="00302E38">
        <w:rPr>
          <w:rFonts w:ascii="PT Astra Serif" w:hAnsi="PT Astra Serif"/>
          <w:spacing w:val="-4"/>
          <w:sz w:val="28"/>
          <w:szCs w:val="28"/>
        </w:rPr>
        <w:br/>
        <w:t xml:space="preserve">о предоставлении субсидии в течение 5 рабочих дней со дня поступления соглашения </w:t>
      </w:r>
      <w:r w:rsidRPr="00302E38">
        <w:rPr>
          <w:rFonts w:ascii="PT Astra Serif" w:hAnsi="PT Astra Serif" w:cs="PT Astra Serif"/>
          <w:spacing w:val="-4"/>
          <w:sz w:val="28"/>
          <w:szCs w:val="28"/>
          <w:lang w:eastAsia="en-US"/>
        </w:rPr>
        <w:t xml:space="preserve">о предоставлении субсидии </w:t>
      </w:r>
      <w:r w:rsidRPr="00302E38">
        <w:rPr>
          <w:rFonts w:ascii="PT Astra Serif" w:hAnsi="PT Astra Serif"/>
          <w:spacing w:val="-4"/>
          <w:sz w:val="28"/>
          <w:szCs w:val="28"/>
        </w:rPr>
        <w:t xml:space="preserve">на подписание в систему «Электронный бюджет» и не направил возражения по проекту указанного соглашения, победитель отбора признаётся уклонившимся от заключения соглашения </w:t>
      </w:r>
      <w:r w:rsidRPr="00302E38">
        <w:rPr>
          <w:rFonts w:ascii="PT Astra Serif" w:hAnsi="PT Astra Serif" w:cs="PT Astra Serif"/>
          <w:spacing w:val="-4"/>
          <w:sz w:val="28"/>
          <w:szCs w:val="28"/>
          <w:lang w:eastAsia="en-US"/>
        </w:rPr>
        <w:t>о предоставлении субсидии</w:t>
      </w:r>
      <w:r w:rsidRPr="00302E38">
        <w:rPr>
          <w:rFonts w:ascii="PT Astra Serif" w:hAnsi="PT Astra Serif"/>
          <w:spacing w:val="-4"/>
          <w:sz w:val="28"/>
          <w:szCs w:val="28"/>
        </w:rPr>
        <w:t>.</w:t>
      </w:r>
    </w:p>
    <w:p w:rsidR="00B713DD" w:rsidRPr="00302E38" w:rsidRDefault="00B713DD" w:rsidP="004D674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pacing w:val="-4"/>
          <w:sz w:val="28"/>
          <w:szCs w:val="28"/>
        </w:rPr>
        <w:t xml:space="preserve">39. </w:t>
      </w:r>
      <w:r w:rsidRPr="00302E38">
        <w:rPr>
          <w:rFonts w:ascii="PT Astra Serif" w:hAnsi="PT Astra Serif"/>
          <w:sz w:val="28"/>
          <w:szCs w:val="28"/>
        </w:rPr>
        <w:t xml:space="preserve">Министерство в течение 8 рабочих дней </w:t>
      </w:r>
      <w:r w:rsidRPr="00302E38">
        <w:rPr>
          <w:rFonts w:ascii="PT Astra Serif" w:hAnsi="PT Astra Serif"/>
          <w:spacing w:val="-4"/>
          <w:sz w:val="28"/>
          <w:szCs w:val="28"/>
        </w:rPr>
        <w:t>со дня направления уведомлений о принятом решении</w:t>
      </w:r>
      <w:r w:rsidR="00A057C4" w:rsidRPr="00302E38">
        <w:rPr>
          <w:rFonts w:ascii="PT Astra Serif" w:hAnsi="PT Astra Serif"/>
          <w:spacing w:val="-4"/>
          <w:sz w:val="28"/>
          <w:szCs w:val="28"/>
        </w:rPr>
        <w:t>, предусмотренном подпунктом 1 пункта 35 настоящих Правил</w:t>
      </w:r>
      <w:r w:rsidRPr="00302E38">
        <w:rPr>
          <w:rFonts w:ascii="PT Astra Serif" w:hAnsi="PT Astra Serif"/>
          <w:spacing w:val="-4"/>
          <w:sz w:val="28"/>
          <w:szCs w:val="28"/>
        </w:rPr>
        <w:t xml:space="preserve">, </w:t>
      </w:r>
      <w:r w:rsidRPr="00302E38">
        <w:rPr>
          <w:rFonts w:ascii="PT Astra Serif" w:hAnsi="PT Astra Serif"/>
          <w:sz w:val="28"/>
          <w:szCs w:val="28"/>
        </w:rPr>
        <w:t xml:space="preserve">заключает с каждым победителем отбора, </w:t>
      </w:r>
      <w:r w:rsidR="00A057C4" w:rsidRPr="00302E38">
        <w:rPr>
          <w:rFonts w:ascii="PT Astra Serif" w:hAnsi="PT Astra Serif"/>
          <w:sz w:val="28"/>
          <w:szCs w:val="28"/>
        </w:rPr>
        <w:t xml:space="preserve">в отношении которого Министерством принято решение </w:t>
      </w:r>
      <w:r w:rsidRPr="00302E38">
        <w:rPr>
          <w:rFonts w:ascii="PT Astra Serif" w:hAnsi="PT Astra Serif"/>
          <w:sz w:val="28"/>
          <w:szCs w:val="28"/>
        </w:rPr>
        <w:t xml:space="preserve">о предоставлении субсидии (далее – получатель субсидии), </w:t>
      </w:r>
      <w:r w:rsidRPr="00302E38">
        <w:rPr>
          <w:rFonts w:ascii="PT Astra Serif" w:hAnsi="PT Astra Serif" w:cs="Courier New"/>
          <w:spacing w:val="-4"/>
          <w:sz w:val="28"/>
          <w:szCs w:val="28"/>
        </w:rPr>
        <w:t xml:space="preserve">в системе «Электронный бюджет» с соблюдением требований о защите государственной тайны </w:t>
      </w:r>
      <w:r w:rsidRPr="00302E38">
        <w:rPr>
          <w:rFonts w:ascii="PT Astra Serif" w:hAnsi="PT Astra Serif"/>
          <w:sz w:val="28"/>
          <w:szCs w:val="28"/>
        </w:rPr>
        <w:t>соглашение о предоставлении субсидии, типовая форма которого установлена Министерством финансов Российской Федерации. Соглашение о предоставлении субсидии должно содержать в том числе:</w:t>
      </w:r>
    </w:p>
    <w:p w:rsidR="009C4E80" w:rsidRPr="00302E38" w:rsidRDefault="009C4E80" w:rsidP="004D6748">
      <w:pPr>
        <w:pStyle w:val="afa"/>
        <w:spacing w:beforeAutospacing="0" w:afterAutospacing="0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302E38">
        <w:rPr>
          <w:rFonts w:ascii="PT Astra Serif" w:hAnsi="PT Astra Serif" w:cs="Courier New"/>
          <w:spacing w:val="-4"/>
          <w:sz w:val="28"/>
          <w:szCs w:val="28"/>
        </w:rPr>
        <w:t xml:space="preserve">1) согласие получателя субсидии на осуществление Министерством проверок соблюдения им условий и порядка, установленных при предоставлении субсидии, в том числе в части достижения результата её предоставления, а также </w:t>
      </w:r>
      <w:r w:rsidRPr="00302E38">
        <w:rPr>
          <w:rFonts w:ascii="PT Astra Serif" w:hAnsi="PT Astra Serif" w:cs="Courier New"/>
          <w:spacing w:val="-4"/>
          <w:sz w:val="28"/>
          <w:szCs w:val="28"/>
        </w:rPr>
        <w:br/>
        <w:t xml:space="preserve">на осуществление органами государственного финансового контроля проверок </w:t>
      </w:r>
      <w:r w:rsidRPr="00302E38">
        <w:rPr>
          <w:rFonts w:ascii="PT Astra Serif" w:hAnsi="PT Astra Serif" w:cs="Courier New"/>
          <w:spacing w:val="-4"/>
          <w:sz w:val="28"/>
          <w:szCs w:val="28"/>
        </w:rPr>
        <w:br/>
        <w:t>в соответствии со статьями 268</w:t>
      </w:r>
      <w:r w:rsidRPr="00302E38">
        <w:rPr>
          <w:rFonts w:ascii="PT Astra Serif" w:hAnsi="PT Astra Serif" w:cs="Courier New"/>
          <w:spacing w:val="-4"/>
          <w:sz w:val="28"/>
          <w:szCs w:val="28"/>
          <w:vertAlign w:val="superscript"/>
        </w:rPr>
        <w:t>1</w:t>
      </w:r>
      <w:r w:rsidRPr="00302E38">
        <w:rPr>
          <w:rFonts w:ascii="PT Astra Serif" w:hAnsi="PT Astra Serif" w:cs="Courier New"/>
          <w:spacing w:val="-4"/>
          <w:sz w:val="28"/>
          <w:szCs w:val="28"/>
        </w:rPr>
        <w:t xml:space="preserve"> и 269</w:t>
      </w:r>
      <w:r w:rsidRPr="00302E38">
        <w:rPr>
          <w:rFonts w:ascii="PT Astra Serif" w:hAnsi="PT Astra Serif" w:cs="Courier New"/>
          <w:spacing w:val="-4"/>
          <w:sz w:val="28"/>
          <w:szCs w:val="28"/>
          <w:vertAlign w:val="superscript"/>
        </w:rPr>
        <w:t>2</w:t>
      </w:r>
      <w:r w:rsidRPr="00302E38">
        <w:rPr>
          <w:rFonts w:ascii="PT Astra Serif" w:hAnsi="PT Astra Serif" w:cs="Courier New"/>
          <w:spacing w:val="-4"/>
          <w:sz w:val="28"/>
          <w:szCs w:val="28"/>
        </w:rPr>
        <w:t xml:space="preserve"> Бюджетного кодекса Российской Федерации;</w:t>
      </w:r>
    </w:p>
    <w:p w:rsidR="00B713DD" w:rsidRPr="00302E38" w:rsidRDefault="009C4E80" w:rsidP="004D674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 xml:space="preserve">2) </w:t>
      </w:r>
      <w:r w:rsidRPr="00302E38">
        <w:rPr>
          <w:rFonts w:ascii="PT Astra Serif" w:hAnsi="PT Astra Serif"/>
          <w:spacing w:val="-4"/>
          <w:sz w:val="28"/>
          <w:szCs w:val="28"/>
        </w:rPr>
        <w:t xml:space="preserve">обязанность получателя субсидии осуществлять деятельность </w:t>
      </w:r>
      <w:r w:rsidR="00AC0BE3" w:rsidRPr="00302E38">
        <w:rPr>
          <w:rFonts w:ascii="PT Astra Serif" w:hAnsi="PT Astra Serif"/>
          <w:spacing w:val="-4"/>
          <w:sz w:val="28"/>
          <w:szCs w:val="28"/>
        </w:rPr>
        <w:t xml:space="preserve">семейной фермы </w:t>
      </w:r>
      <w:r w:rsidRPr="00302E38">
        <w:rPr>
          <w:rFonts w:ascii="PT Astra Serif" w:hAnsi="PT Astra Serif"/>
          <w:spacing w:val="-4"/>
          <w:sz w:val="28"/>
          <w:szCs w:val="28"/>
        </w:rPr>
        <w:t>в течение не менее 2 лет (включая год получения субсидии) со дня получения субсидии;</w:t>
      </w:r>
    </w:p>
    <w:p w:rsidR="00B713DD" w:rsidRPr="00302E38" w:rsidRDefault="00AC0BE3" w:rsidP="004D674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pacing w:val="-4"/>
          <w:sz w:val="28"/>
          <w:szCs w:val="28"/>
        </w:rPr>
        <w:t>3)</w:t>
      </w:r>
      <w:r w:rsidRPr="00302E38">
        <w:rPr>
          <w:rFonts w:ascii="PT Astra Serif" w:hAnsi="PT Astra Serif"/>
          <w:sz w:val="28"/>
          <w:szCs w:val="28"/>
        </w:rPr>
        <w:t xml:space="preserve"> </w:t>
      </w:r>
      <w:r w:rsidR="009C4E80" w:rsidRPr="00302E38">
        <w:rPr>
          <w:rFonts w:ascii="PT Astra Serif" w:hAnsi="PT Astra Serif" w:cs="PT Astra Serif"/>
          <w:kern w:val="0"/>
          <w:sz w:val="28"/>
          <w:szCs w:val="28"/>
          <w:lang w:eastAsia="ru-RU" w:bidi="ar-SA"/>
        </w:rPr>
        <w:t>обязанность получателя субсидии предст</w:t>
      </w:r>
      <w:r w:rsidRPr="00302E38">
        <w:rPr>
          <w:rFonts w:ascii="PT Astra Serif" w:hAnsi="PT Astra Serif" w:cs="PT Astra Serif"/>
          <w:kern w:val="0"/>
          <w:sz w:val="28"/>
          <w:szCs w:val="28"/>
          <w:lang w:eastAsia="ru-RU" w:bidi="ar-SA"/>
        </w:rPr>
        <w:t>авить в Министерство</w:t>
      </w:r>
      <w:r w:rsidRPr="00302E38">
        <w:rPr>
          <w:rFonts w:ascii="PT Astra Serif" w:hAnsi="PT Astra Serif" w:cs="PT Astra Serif"/>
          <w:kern w:val="0"/>
          <w:sz w:val="28"/>
          <w:szCs w:val="28"/>
          <w:lang w:eastAsia="ru-RU" w:bidi="ar-SA"/>
        </w:rPr>
        <w:br/>
        <w:t>не позднее 10-го рабочего дня года, следующего за годом предоставления субсидии</w:t>
      </w:r>
      <w:r w:rsidR="009C4E80" w:rsidRPr="00302E38">
        <w:rPr>
          <w:rFonts w:ascii="PT Astra Serif" w:hAnsi="PT Astra Serif" w:cs="PT Astra Serif"/>
          <w:kern w:val="0"/>
          <w:sz w:val="28"/>
          <w:szCs w:val="28"/>
          <w:lang w:eastAsia="ru-RU" w:bidi="ar-SA"/>
        </w:rPr>
        <w:t>, заверенные получателем субсидии копии инвентарных карточек основных средств либо копии иных первичных учё</w:t>
      </w:r>
      <w:r w:rsidRPr="00302E38">
        <w:rPr>
          <w:rFonts w:ascii="PT Astra Serif" w:hAnsi="PT Astra Serif" w:cs="PT Astra Serif"/>
          <w:kern w:val="0"/>
          <w:sz w:val="28"/>
          <w:szCs w:val="28"/>
          <w:lang w:eastAsia="ru-RU" w:bidi="ar-SA"/>
        </w:rPr>
        <w:t>тных документов</w:t>
      </w:r>
      <w:r w:rsidRPr="00302E38">
        <w:rPr>
          <w:rFonts w:ascii="PT Astra Serif" w:hAnsi="PT Astra Serif" w:cs="PT Astra Serif"/>
          <w:kern w:val="0"/>
          <w:sz w:val="28"/>
          <w:szCs w:val="28"/>
          <w:lang w:eastAsia="ru-RU" w:bidi="ar-SA"/>
        </w:rPr>
        <w:br/>
      </w:r>
      <w:r w:rsidR="009C4E80" w:rsidRPr="00302E38">
        <w:rPr>
          <w:rFonts w:ascii="PT Astra Serif" w:hAnsi="PT Astra Serif" w:cs="PT Astra Serif"/>
          <w:kern w:val="0"/>
          <w:sz w:val="28"/>
          <w:szCs w:val="28"/>
          <w:lang w:eastAsia="ru-RU" w:bidi="ar-SA"/>
        </w:rPr>
        <w:t xml:space="preserve">или выписки из них, применяемых получателем субсидии для ведения </w:t>
      </w:r>
      <w:r w:rsidR="009C4E80" w:rsidRPr="00302E38">
        <w:rPr>
          <w:rFonts w:ascii="PT Astra Serif" w:hAnsi="PT Astra Serif" w:cs="PT Astra Serif"/>
          <w:kern w:val="0"/>
          <w:sz w:val="28"/>
          <w:szCs w:val="28"/>
          <w:lang w:eastAsia="ru-RU" w:bidi="ar-SA"/>
        </w:rPr>
        <w:lastRenderedPageBreak/>
        <w:t>бухгалтерского учёта, подтверждающи</w:t>
      </w:r>
      <w:r w:rsidRPr="00302E38">
        <w:rPr>
          <w:rFonts w:ascii="PT Astra Serif" w:hAnsi="PT Astra Serif" w:cs="PT Astra Serif"/>
          <w:kern w:val="0"/>
          <w:sz w:val="28"/>
          <w:szCs w:val="28"/>
          <w:lang w:eastAsia="ru-RU" w:bidi="ar-SA"/>
        </w:rPr>
        <w:t>е</w:t>
      </w:r>
      <w:r w:rsidR="009C4E80" w:rsidRPr="00302E38">
        <w:rPr>
          <w:rFonts w:ascii="PT Astra Serif" w:hAnsi="PT Astra Serif" w:cs="PT Astra Serif"/>
          <w:kern w:val="0"/>
          <w:sz w:val="28"/>
          <w:szCs w:val="28"/>
          <w:lang w:eastAsia="ru-RU" w:bidi="ar-SA"/>
        </w:rPr>
        <w:t xml:space="preserve"> наличие (отсутствие) </w:t>
      </w:r>
      <w:r w:rsidRPr="00302E38">
        <w:rPr>
          <w:rFonts w:ascii="PT Astra Serif" w:hAnsi="PT Astra Serif" w:cs="PT Astra Serif"/>
          <w:kern w:val="0"/>
          <w:sz w:val="28"/>
          <w:szCs w:val="28"/>
          <w:lang w:eastAsia="ru-RU" w:bidi="ar-SA"/>
        </w:rPr>
        <w:t>газопоршневых установок</w:t>
      </w:r>
      <w:r w:rsidR="009C4E80" w:rsidRPr="00302E38">
        <w:rPr>
          <w:rFonts w:ascii="PT Astra Serif" w:hAnsi="PT Astra Serif" w:cs="PT Astra Serif"/>
          <w:kern w:val="0"/>
          <w:sz w:val="28"/>
          <w:szCs w:val="28"/>
          <w:lang w:eastAsia="ru-RU" w:bidi="ar-SA"/>
        </w:rPr>
        <w:t xml:space="preserve">, </w:t>
      </w:r>
      <w:r w:rsidRPr="00302E38">
        <w:rPr>
          <w:rFonts w:ascii="PT Astra Serif" w:hAnsi="PT Astra Serif"/>
          <w:sz w:val="28"/>
          <w:szCs w:val="28"/>
        </w:rPr>
        <w:t>оборудования, техники и (или) специализированного транспорта,</w:t>
      </w:r>
      <w:r w:rsidRPr="00302E38">
        <w:rPr>
          <w:rFonts w:ascii="PT Astra Serif" w:hAnsi="PT Astra Serif" w:cs="PT Astra Serif"/>
          <w:kern w:val="0"/>
          <w:sz w:val="28"/>
          <w:szCs w:val="28"/>
          <w:lang w:eastAsia="ru-RU" w:bidi="ar-SA"/>
        </w:rPr>
        <w:t xml:space="preserve"> часть затрат </w:t>
      </w:r>
      <w:r w:rsidR="009C4E80" w:rsidRPr="00302E38">
        <w:rPr>
          <w:rFonts w:ascii="PT Astra Serif" w:hAnsi="PT Astra Serif" w:cs="PT Astra Serif"/>
          <w:kern w:val="0"/>
          <w:sz w:val="28"/>
          <w:szCs w:val="28"/>
          <w:lang w:eastAsia="ru-RU" w:bidi="ar-SA"/>
        </w:rPr>
        <w:t xml:space="preserve">на </w:t>
      </w:r>
      <w:r w:rsidRPr="00302E38">
        <w:rPr>
          <w:rFonts w:ascii="PT Astra Serif" w:hAnsi="PT Astra Serif" w:cs="PT Astra Serif"/>
          <w:kern w:val="0"/>
          <w:sz w:val="28"/>
          <w:szCs w:val="28"/>
          <w:lang w:eastAsia="ru-RU" w:bidi="ar-SA"/>
        </w:rPr>
        <w:t>приобретение и (или) монтаж которых</w:t>
      </w:r>
      <w:r w:rsidR="009C4E80" w:rsidRPr="00302E38">
        <w:rPr>
          <w:rFonts w:ascii="PT Astra Serif" w:hAnsi="PT Astra Serif" w:cs="PT Astra Serif"/>
          <w:kern w:val="0"/>
          <w:sz w:val="28"/>
          <w:szCs w:val="28"/>
          <w:lang w:eastAsia="ru-RU" w:bidi="ar-SA"/>
        </w:rPr>
        <w:t xml:space="preserve"> возмещен</w:t>
      </w:r>
      <w:r w:rsidRPr="00302E38">
        <w:rPr>
          <w:rFonts w:ascii="PT Astra Serif" w:hAnsi="PT Astra Serif" w:cs="PT Astra Serif"/>
          <w:kern w:val="0"/>
          <w:sz w:val="28"/>
          <w:szCs w:val="28"/>
          <w:lang w:eastAsia="ru-RU" w:bidi="ar-SA"/>
        </w:rPr>
        <w:t>а</w:t>
      </w:r>
      <w:r w:rsidR="009C4E80" w:rsidRPr="00302E38">
        <w:rPr>
          <w:rFonts w:ascii="PT Astra Serif" w:hAnsi="PT Astra Serif" w:cs="PT Astra Serif"/>
          <w:kern w:val="0"/>
          <w:sz w:val="28"/>
          <w:szCs w:val="28"/>
          <w:lang w:eastAsia="ru-RU" w:bidi="ar-SA"/>
        </w:rPr>
        <w:t xml:space="preserve"> за счёт субсидии</w:t>
      </w:r>
      <w:r w:rsidRPr="00302E38">
        <w:rPr>
          <w:rFonts w:ascii="PT Astra Serif" w:hAnsi="PT Astra Serif" w:cs="PT Astra Serif"/>
          <w:kern w:val="0"/>
          <w:sz w:val="28"/>
          <w:szCs w:val="28"/>
          <w:lang w:eastAsia="ru-RU" w:bidi="ar-SA"/>
        </w:rPr>
        <w:t xml:space="preserve"> (устанавливается </w:t>
      </w:r>
      <w:r w:rsidR="009C4E80" w:rsidRPr="00302E38">
        <w:rPr>
          <w:rFonts w:ascii="PT Astra Serif" w:hAnsi="PT Astra Serif" w:cs="PT Astra Serif"/>
          <w:kern w:val="0"/>
          <w:sz w:val="28"/>
          <w:szCs w:val="28"/>
          <w:lang w:eastAsia="ru-RU" w:bidi="ar-SA"/>
        </w:rPr>
        <w:t>в случае предоставления субсидии в целях возмещения части затрат по направлени</w:t>
      </w:r>
      <w:r w:rsidRPr="00302E38">
        <w:rPr>
          <w:rFonts w:ascii="PT Astra Serif" w:hAnsi="PT Astra Serif" w:cs="PT Astra Serif"/>
          <w:kern w:val="0"/>
          <w:sz w:val="28"/>
          <w:szCs w:val="28"/>
          <w:lang w:eastAsia="ru-RU" w:bidi="ar-SA"/>
        </w:rPr>
        <w:t>ям</w:t>
      </w:r>
      <w:r w:rsidR="009C4E80" w:rsidRPr="00302E38">
        <w:rPr>
          <w:rFonts w:ascii="PT Astra Serif" w:hAnsi="PT Astra Serif" w:cs="PT Astra Serif"/>
          <w:kern w:val="0"/>
          <w:sz w:val="28"/>
          <w:szCs w:val="28"/>
          <w:lang w:eastAsia="ru-RU" w:bidi="ar-SA"/>
        </w:rPr>
        <w:t>, указанн</w:t>
      </w:r>
      <w:r w:rsidRPr="00302E38">
        <w:rPr>
          <w:rFonts w:ascii="PT Astra Serif" w:hAnsi="PT Astra Serif" w:cs="PT Astra Serif"/>
          <w:kern w:val="0"/>
          <w:sz w:val="28"/>
          <w:szCs w:val="28"/>
          <w:lang w:eastAsia="ru-RU" w:bidi="ar-SA"/>
        </w:rPr>
        <w:t>ым в подпунктах 1 и (или) 3 пункта 5 настоящих Правил</w:t>
      </w:r>
      <w:r w:rsidR="009C4E80" w:rsidRPr="00302E38">
        <w:rPr>
          <w:rFonts w:ascii="PT Astra Serif" w:hAnsi="PT Astra Serif" w:cs="PT Astra Serif"/>
          <w:kern w:val="0"/>
          <w:sz w:val="28"/>
          <w:szCs w:val="28"/>
          <w:lang w:eastAsia="ru-RU" w:bidi="ar-SA"/>
        </w:rPr>
        <w:t>);</w:t>
      </w:r>
    </w:p>
    <w:p w:rsidR="009C4E80" w:rsidRPr="00302E38" w:rsidRDefault="00AC0BE3" w:rsidP="0005799C">
      <w:pPr>
        <w:pStyle w:val="afa"/>
        <w:spacing w:beforeAutospacing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 w:cs="Courier New"/>
          <w:spacing w:val="-4"/>
          <w:sz w:val="28"/>
          <w:szCs w:val="28"/>
        </w:rPr>
        <w:t xml:space="preserve">4) </w:t>
      </w:r>
      <w:r w:rsidR="009C4E80" w:rsidRPr="00302E38">
        <w:rPr>
          <w:rFonts w:ascii="PT Astra Serif" w:hAnsi="PT Astra Serif" w:cs="Courier New"/>
          <w:spacing w:val="-4"/>
          <w:sz w:val="28"/>
          <w:szCs w:val="28"/>
        </w:rPr>
        <w:t xml:space="preserve">обязанность получателя субсидии соответствовать требованиям, указанным в подпунктах «а»-«и» </w:t>
      </w:r>
      <w:r w:rsidR="00D32D1D" w:rsidRPr="00302E38">
        <w:rPr>
          <w:rFonts w:ascii="PT Astra Serif" w:hAnsi="PT Astra Serif" w:cs="Courier New"/>
          <w:spacing w:val="-4"/>
          <w:sz w:val="28"/>
          <w:szCs w:val="28"/>
        </w:rPr>
        <w:t>и «ф» подпункта 1</w:t>
      </w:r>
      <w:r w:rsidR="009C4E80" w:rsidRPr="00302E38">
        <w:rPr>
          <w:rFonts w:ascii="PT Astra Serif" w:hAnsi="PT Astra Serif" w:cs="Courier New"/>
          <w:spacing w:val="-4"/>
          <w:sz w:val="28"/>
          <w:szCs w:val="28"/>
        </w:rPr>
        <w:t xml:space="preserve"> пункта 14 настоящих Правил, по состоянию на дату заключения соглашения о предоставлении субсидии;</w:t>
      </w:r>
    </w:p>
    <w:p w:rsidR="00B34D47" w:rsidRPr="00302E38" w:rsidRDefault="00B34D47" w:rsidP="0005799C">
      <w:pPr>
        <w:pStyle w:val="afa"/>
        <w:spacing w:beforeAutospacing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 xml:space="preserve">5) обязанность получателя субсидии </w:t>
      </w:r>
      <w:r w:rsidRPr="00302E38">
        <w:rPr>
          <w:rFonts w:ascii="PT Astra Serif" w:hAnsi="PT Astra Serif"/>
          <w:spacing w:val="-4"/>
          <w:sz w:val="28"/>
          <w:szCs w:val="28"/>
        </w:rPr>
        <w:t>представить</w:t>
      </w:r>
      <w:r w:rsidR="003101BC" w:rsidRPr="00302E38">
        <w:rPr>
          <w:rFonts w:ascii="PT Astra Serif" w:hAnsi="PT Astra Serif"/>
          <w:spacing w:val="-4"/>
          <w:sz w:val="28"/>
          <w:szCs w:val="28"/>
        </w:rPr>
        <w:t xml:space="preserve"> в Министерство</w:t>
      </w:r>
      <w:r w:rsidRPr="00302E38">
        <w:rPr>
          <w:rFonts w:ascii="PT Astra Serif" w:hAnsi="PT Astra Serif"/>
          <w:spacing w:val="-4"/>
          <w:sz w:val="28"/>
          <w:szCs w:val="28"/>
        </w:rPr>
        <w:t xml:space="preserve"> информацию </w:t>
      </w:r>
      <w:r w:rsidR="003101BC" w:rsidRPr="00302E38">
        <w:rPr>
          <w:rFonts w:ascii="PT Astra Serif" w:hAnsi="PT Astra Serif"/>
          <w:spacing w:val="-4"/>
          <w:sz w:val="28"/>
          <w:szCs w:val="28"/>
        </w:rPr>
        <w:t>об объёме производства сельскохозяйственной продукции семейной фермы за 2 года (включая год получения субсидии) со дня получения субсидии,</w:t>
      </w:r>
      <w:r w:rsidR="003101BC" w:rsidRPr="00302E38">
        <w:rPr>
          <w:rFonts w:ascii="PT Astra Serif" w:hAnsi="PT Astra Serif"/>
          <w:spacing w:val="-4"/>
          <w:sz w:val="28"/>
          <w:szCs w:val="28"/>
        </w:rPr>
        <w:br/>
        <w:t>а также сроки и форму подлежащей представлению в Министерство информации;</w:t>
      </w:r>
    </w:p>
    <w:p w:rsidR="00AC0BE3" w:rsidRPr="00302E38" w:rsidRDefault="00B34D47" w:rsidP="0005799C">
      <w:pPr>
        <w:pStyle w:val="afa"/>
        <w:spacing w:beforeAutospacing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6</w:t>
      </w:r>
      <w:r w:rsidR="00AC0BE3" w:rsidRPr="00302E38">
        <w:rPr>
          <w:rFonts w:ascii="PT Astra Serif" w:hAnsi="PT Astra Serif"/>
          <w:sz w:val="28"/>
          <w:szCs w:val="28"/>
        </w:rPr>
        <w:t xml:space="preserve">) </w:t>
      </w:r>
      <w:r w:rsidR="00AC0BE3" w:rsidRPr="00302E38">
        <w:rPr>
          <w:rFonts w:ascii="PT Astra Serif" w:hAnsi="PT Astra Serif" w:cs="Courier New"/>
          <w:spacing w:val="-4"/>
          <w:sz w:val="28"/>
          <w:szCs w:val="28"/>
        </w:rPr>
        <w:t>значение результата предоставления субсидии.</w:t>
      </w:r>
    </w:p>
    <w:p w:rsidR="0090154C" w:rsidRPr="00302E38" w:rsidRDefault="0090154C" w:rsidP="0005799C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 xml:space="preserve">40. </w:t>
      </w:r>
      <w:r w:rsidRPr="00302E38">
        <w:rPr>
          <w:rStyle w:val="1111111110"/>
          <w:rFonts w:ascii="PT Astra Serif" w:eastAsia="NSimSun" w:hAnsi="PT Astra Serif"/>
        </w:rPr>
        <w:t>В</w:t>
      </w:r>
      <w:r w:rsidRPr="00302E38">
        <w:rPr>
          <w:rFonts w:ascii="PT Astra Serif" w:hAnsi="PT Astra Serif"/>
          <w:sz w:val="28"/>
          <w:szCs w:val="28"/>
        </w:rPr>
        <w:t xml:space="preserve"> случае уменьшения Министерству ранее доведённых до него лимитов бюджетных обязательств на предоставление субсидий, приводящего</w:t>
      </w:r>
      <w:r w:rsidRPr="00302E38">
        <w:rPr>
          <w:rFonts w:ascii="PT Astra Serif" w:hAnsi="PT Astra Serif"/>
          <w:sz w:val="28"/>
          <w:szCs w:val="28"/>
        </w:rPr>
        <w:br/>
        <w:t>к невозможности предоставления субсидии получателю субсидии в объёме, сведения о котором содержатся в соглашении о предоставлении субсидии,</w:t>
      </w:r>
      <w:r w:rsidRPr="00302E38">
        <w:rPr>
          <w:rFonts w:ascii="PT Astra Serif" w:hAnsi="PT Astra Serif"/>
          <w:sz w:val="28"/>
          <w:szCs w:val="28"/>
        </w:rPr>
        <w:br/>
        <w:t>в соглашение о предоставлении субсидии подлежат включению условия</w:t>
      </w:r>
      <w:r w:rsidRPr="00302E38">
        <w:rPr>
          <w:rFonts w:ascii="PT Astra Serif" w:hAnsi="PT Astra Serif"/>
          <w:sz w:val="28"/>
          <w:szCs w:val="28"/>
        </w:rPr>
        <w:br/>
        <w:t>о согласовании новых условий соглашения о предоставлении субсидии</w:t>
      </w:r>
      <w:r w:rsidRPr="00302E38">
        <w:rPr>
          <w:rFonts w:ascii="PT Astra Serif" w:hAnsi="PT Astra Serif"/>
          <w:sz w:val="28"/>
          <w:szCs w:val="28"/>
        </w:rPr>
        <w:br/>
        <w:t>или о расторжении соглашения о предоставлении субсидии в случае недостижения Министерством и получателем субсидии согласия относительно таких новых условий.</w:t>
      </w:r>
    </w:p>
    <w:p w:rsidR="0090154C" w:rsidRPr="00302E38" w:rsidRDefault="0090154C" w:rsidP="004D6748">
      <w:pPr>
        <w:widowControl w:val="0"/>
        <w:tabs>
          <w:tab w:val="left" w:pos="993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302E38">
        <w:rPr>
          <w:rFonts w:ascii="PT Astra Serif" w:hAnsi="PT Astra Serif"/>
          <w:spacing w:val="-4"/>
          <w:sz w:val="28"/>
          <w:szCs w:val="28"/>
        </w:rPr>
        <w:t xml:space="preserve">В случае реорганизации </w:t>
      </w:r>
      <w:r w:rsidRPr="00302E38">
        <w:rPr>
          <w:rFonts w:ascii="PT Astra Serif" w:hAnsi="PT Astra Serif" w:cs="Courier New"/>
          <w:spacing w:val="-4"/>
          <w:sz w:val="28"/>
          <w:szCs w:val="28"/>
        </w:rPr>
        <w:t>получателя субсидии</w:t>
      </w:r>
      <w:r w:rsidRPr="00302E38">
        <w:rPr>
          <w:rFonts w:ascii="PT Astra Serif" w:hAnsi="PT Astra Serif"/>
          <w:spacing w:val="-4"/>
          <w:sz w:val="28"/>
          <w:szCs w:val="28"/>
        </w:rPr>
        <w:t>, являющегося юридическим лицом, в форме слияния, присоединения или преобразования в соглашение</w:t>
      </w:r>
      <w:r w:rsidRPr="00302E38">
        <w:rPr>
          <w:rFonts w:ascii="PT Astra Serif" w:hAnsi="PT Astra Serif"/>
          <w:spacing w:val="-4"/>
          <w:sz w:val="28"/>
          <w:szCs w:val="28"/>
        </w:rPr>
        <w:br/>
      </w:r>
      <w:r w:rsidRPr="00302E38">
        <w:rPr>
          <w:rFonts w:ascii="PT Astra Serif" w:hAnsi="PT Astra Serif" w:cs="Courier New"/>
          <w:spacing w:val="-4"/>
          <w:sz w:val="28"/>
          <w:szCs w:val="28"/>
        </w:rPr>
        <w:t xml:space="preserve">о предоставлении субсидии </w:t>
      </w:r>
      <w:r w:rsidRPr="00302E38">
        <w:rPr>
          <w:rFonts w:ascii="PT Astra Serif" w:hAnsi="PT Astra Serif"/>
          <w:spacing w:val="-4"/>
          <w:sz w:val="28"/>
          <w:szCs w:val="28"/>
        </w:rPr>
        <w:t xml:space="preserve">вносятся изменения путём заключения дополнительного соглашения к соглашению </w:t>
      </w:r>
      <w:r w:rsidRPr="00302E38">
        <w:rPr>
          <w:rFonts w:ascii="PT Astra Serif" w:hAnsi="PT Astra Serif" w:cs="Courier New"/>
          <w:spacing w:val="-4"/>
          <w:sz w:val="28"/>
          <w:szCs w:val="28"/>
        </w:rPr>
        <w:t xml:space="preserve">о предоставлении субсидии </w:t>
      </w:r>
      <w:r w:rsidRPr="00302E38">
        <w:rPr>
          <w:rFonts w:ascii="PT Astra Serif" w:hAnsi="PT Astra Serif"/>
          <w:spacing w:val="-4"/>
          <w:sz w:val="28"/>
          <w:szCs w:val="28"/>
        </w:rPr>
        <w:t xml:space="preserve">в части перемены лица в обязательстве с указанием в соглашении </w:t>
      </w:r>
      <w:r w:rsidRPr="00302E38">
        <w:rPr>
          <w:rFonts w:ascii="PT Astra Serif" w:hAnsi="PT Astra Serif" w:cs="Courier New"/>
          <w:spacing w:val="-4"/>
          <w:sz w:val="28"/>
          <w:szCs w:val="28"/>
        </w:rPr>
        <w:t xml:space="preserve">о предоставлении субсидии </w:t>
      </w:r>
      <w:r w:rsidRPr="00302E38">
        <w:rPr>
          <w:rFonts w:ascii="PT Astra Serif" w:hAnsi="PT Astra Serif"/>
          <w:spacing w:val="-4"/>
          <w:sz w:val="28"/>
          <w:szCs w:val="28"/>
        </w:rPr>
        <w:t>юридического лица, являющегося правопреемником.</w:t>
      </w:r>
    </w:p>
    <w:p w:rsidR="0090154C" w:rsidRPr="00302E38" w:rsidRDefault="0090154C" w:rsidP="004D6748">
      <w:pPr>
        <w:widowControl w:val="0"/>
        <w:tabs>
          <w:tab w:val="left" w:pos="993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302E38">
        <w:rPr>
          <w:rFonts w:ascii="PT Astra Serif" w:hAnsi="PT Astra Serif"/>
          <w:spacing w:val="-4"/>
          <w:sz w:val="28"/>
          <w:szCs w:val="28"/>
        </w:rPr>
        <w:t xml:space="preserve">В случае реорганизации </w:t>
      </w:r>
      <w:r w:rsidRPr="00302E38">
        <w:rPr>
          <w:rFonts w:ascii="PT Astra Serif" w:hAnsi="PT Astra Serif" w:cs="Courier New"/>
          <w:spacing w:val="-4"/>
          <w:sz w:val="28"/>
          <w:szCs w:val="28"/>
        </w:rPr>
        <w:t>получателя субсидии</w:t>
      </w:r>
      <w:r w:rsidRPr="00302E38">
        <w:rPr>
          <w:rFonts w:ascii="PT Astra Serif" w:hAnsi="PT Astra Serif"/>
          <w:spacing w:val="-4"/>
          <w:sz w:val="28"/>
          <w:szCs w:val="28"/>
        </w:rPr>
        <w:t>, являющегося юридическим лицом, в форме разделения, выделения (за исключением случая, указанного</w:t>
      </w:r>
      <w:r w:rsidRPr="00302E38">
        <w:rPr>
          <w:rFonts w:ascii="PT Astra Serif" w:hAnsi="PT Astra Serif"/>
          <w:spacing w:val="-4"/>
          <w:sz w:val="28"/>
          <w:szCs w:val="28"/>
        </w:rPr>
        <w:br/>
        <w:t xml:space="preserve">в абзаце пятом настоящего пункта), а также в случае ликвидации получателя субсидии, являющегося юридическим лицом, или прекращения деятельности </w:t>
      </w:r>
      <w:r w:rsidRPr="00302E38">
        <w:rPr>
          <w:rFonts w:ascii="PT Astra Serif" w:hAnsi="PT Astra Serif" w:cs="Courier New"/>
          <w:spacing w:val="-4"/>
          <w:sz w:val="28"/>
          <w:szCs w:val="28"/>
        </w:rPr>
        <w:t>получателя субсидии</w:t>
      </w:r>
      <w:r w:rsidRPr="00302E38">
        <w:rPr>
          <w:rFonts w:ascii="PT Astra Serif" w:hAnsi="PT Astra Serif"/>
          <w:spacing w:val="-4"/>
          <w:sz w:val="28"/>
          <w:szCs w:val="28"/>
        </w:rPr>
        <w:t>, являющегося индивидуальным предпринимателем</w:t>
      </w:r>
      <w:r w:rsidRPr="00302E38">
        <w:rPr>
          <w:rFonts w:ascii="PT Astra Serif" w:hAnsi="PT Astra Serif"/>
          <w:spacing w:val="-4"/>
          <w:sz w:val="28"/>
          <w:szCs w:val="28"/>
        </w:rPr>
        <w:br/>
        <w:t xml:space="preserve">(за исключением </w:t>
      </w:r>
      <w:r w:rsidR="00044BD8" w:rsidRPr="00302E38">
        <w:rPr>
          <w:rFonts w:ascii="PT Astra Serif" w:hAnsi="PT Astra Serif"/>
          <w:spacing w:val="-4"/>
          <w:sz w:val="28"/>
          <w:szCs w:val="28"/>
        </w:rPr>
        <w:t>ГКФХ</w:t>
      </w:r>
      <w:r w:rsidRPr="00302E38">
        <w:rPr>
          <w:rFonts w:ascii="PT Astra Serif" w:hAnsi="PT Astra Serif"/>
          <w:spacing w:val="-4"/>
          <w:sz w:val="28"/>
          <w:szCs w:val="28"/>
        </w:rPr>
        <w:t xml:space="preserve">), соглашение </w:t>
      </w:r>
      <w:r w:rsidRPr="00302E38">
        <w:rPr>
          <w:rFonts w:ascii="PT Astra Serif" w:hAnsi="PT Astra Serif" w:cs="Courier New"/>
          <w:spacing w:val="-4"/>
          <w:sz w:val="28"/>
          <w:szCs w:val="28"/>
        </w:rPr>
        <w:t>о предоставлении субсидии</w:t>
      </w:r>
      <w:r w:rsidRPr="00302E38">
        <w:rPr>
          <w:rFonts w:ascii="PT Astra Serif" w:hAnsi="PT Astra Serif"/>
          <w:spacing w:val="-4"/>
          <w:sz w:val="28"/>
          <w:szCs w:val="28"/>
        </w:rPr>
        <w:t xml:space="preserve"> расторгается</w:t>
      </w:r>
      <w:r w:rsidRPr="00302E38">
        <w:rPr>
          <w:rFonts w:ascii="PT Astra Serif" w:hAnsi="PT Astra Serif"/>
          <w:spacing w:val="-4"/>
          <w:sz w:val="28"/>
          <w:szCs w:val="28"/>
        </w:rPr>
        <w:br/>
        <w:t>с формированием уведомления о расторжении соглашения о предоставлении субсидии в одностороннем порядке и акта об исполнении обязательств</w:t>
      </w:r>
      <w:r w:rsidRPr="00302E38">
        <w:rPr>
          <w:rFonts w:ascii="PT Astra Serif" w:hAnsi="PT Astra Serif"/>
          <w:spacing w:val="-4"/>
          <w:sz w:val="28"/>
          <w:szCs w:val="28"/>
        </w:rPr>
        <w:br/>
        <w:t>по соглашению о предоставлении субсидии с отражением информации</w:t>
      </w:r>
      <w:r w:rsidRPr="00302E38">
        <w:rPr>
          <w:rFonts w:ascii="PT Astra Serif" w:hAnsi="PT Astra Serif"/>
          <w:spacing w:val="-4"/>
          <w:sz w:val="28"/>
          <w:szCs w:val="28"/>
        </w:rPr>
        <w:br/>
        <w:t xml:space="preserve">о не исполненных </w:t>
      </w:r>
      <w:r w:rsidRPr="00302E38">
        <w:rPr>
          <w:rFonts w:ascii="PT Astra Serif" w:hAnsi="PT Astra Serif" w:cs="Courier New"/>
          <w:spacing w:val="-4"/>
          <w:sz w:val="28"/>
          <w:szCs w:val="28"/>
        </w:rPr>
        <w:t xml:space="preserve">получателем субсидии </w:t>
      </w:r>
      <w:r w:rsidRPr="00302E38">
        <w:rPr>
          <w:rFonts w:ascii="PT Astra Serif" w:hAnsi="PT Astra Serif"/>
          <w:spacing w:val="-4"/>
          <w:sz w:val="28"/>
          <w:szCs w:val="28"/>
        </w:rPr>
        <w:t>обязательствах, источником финансового обеспечения которых является субсидия, и возврате неиспользованного остатка субсидии в областной бюджет Ульяновской области.</w:t>
      </w:r>
    </w:p>
    <w:p w:rsidR="0090154C" w:rsidRPr="00302E38" w:rsidRDefault="0090154C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pacing w:val="-4"/>
          <w:sz w:val="28"/>
          <w:szCs w:val="28"/>
        </w:rPr>
        <w:t xml:space="preserve">В случае прекращения деятельности </w:t>
      </w:r>
      <w:r w:rsidRPr="00302E38">
        <w:rPr>
          <w:rFonts w:ascii="PT Astra Serif" w:hAnsi="PT Astra Serif" w:cs="Courier New"/>
          <w:spacing w:val="-4"/>
          <w:sz w:val="28"/>
          <w:szCs w:val="28"/>
        </w:rPr>
        <w:t>получателя субсидии</w:t>
      </w:r>
      <w:r w:rsidRPr="00302E38">
        <w:rPr>
          <w:rFonts w:ascii="PT Astra Serif" w:hAnsi="PT Astra Serif"/>
          <w:spacing w:val="-4"/>
          <w:sz w:val="28"/>
          <w:szCs w:val="28"/>
        </w:rPr>
        <w:t xml:space="preserve">, являющегося </w:t>
      </w:r>
      <w:r w:rsidR="00044BD8" w:rsidRPr="00302E38">
        <w:rPr>
          <w:rFonts w:ascii="PT Astra Serif" w:hAnsi="PT Astra Serif"/>
          <w:spacing w:val="-4"/>
          <w:sz w:val="28"/>
          <w:szCs w:val="28"/>
        </w:rPr>
        <w:t>ГКФХ</w:t>
      </w:r>
      <w:r w:rsidRPr="00302E38">
        <w:rPr>
          <w:rFonts w:ascii="PT Astra Serif" w:hAnsi="PT Astra Serif"/>
          <w:spacing w:val="-4"/>
          <w:sz w:val="28"/>
          <w:szCs w:val="28"/>
        </w:rPr>
        <w:t>, передающего свои права другому гражданину в соответствии со статьёй 18 Федерального закона от 11.06.2003 № 74-ФЗ «О крестьянском (ферме</w:t>
      </w:r>
      <w:r w:rsidR="00044BD8" w:rsidRPr="00302E38">
        <w:rPr>
          <w:rFonts w:ascii="PT Astra Serif" w:hAnsi="PT Astra Serif"/>
          <w:spacing w:val="-4"/>
          <w:sz w:val="28"/>
          <w:szCs w:val="28"/>
        </w:rPr>
        <w:t xml:space="preserve">рском) хозяйстве», в соглашение </w:t>
      </w:r>
      <w:r w:rsidRPr="00302E38">
        <w:rPr>
          <w:rFonts w:ascii="PT Astra Serif" w:hAnsi="PT Astra Serif" w:cs="Courier New"/>
          <w:spacing w:val="-4"/>
          <w:sz w:val="28"/>
          <w:szCs w:val="28"/>
        </w:rPr>
        <w:t>о предоставлении субсидии</w:t>
      </w:r>
      <w:r w:rsidRPr="00302E38">
        <w:rPr>
          <w:rFonts w:ascii="PT Astra Serif" w:hAnsi="PT Astra Serif"/>
          <w:spacing w:val="-4"/>
          <w:sz w:val="28"/>
          <w:szCs w:val="28"/>
        </w:rPr>
        <w:t xml:space="preserve"> вносятся изменения путём </w:t>
      </w:r>
      <w:r w:rsidRPr="00302E38">
        <w:rPr>
          <w:rFonts w:ascii="PT Astra Serif" w:hAnsi="PT Astra Serif"/>
          <w:spacing w:val="-4"/>
          <w:sz w:val="28"/>
          <w:szCs w:val="28"/>
        </w:rPr>
        <w:lastRenderedPageBreak/>
        <w:t xml:space="preserve">заключения дополнительного соглашения к соглашению </w:t>
      </w:r>
      <w:r w:rsidRPr="00302E38">
        <w:rPr>
          <w:rFonts w:ascii="PT Astra Serif" w:hAnsi="PT Astra Serif" w:cs="Courier New"/>
          <w:spacing w:val="-4"/>
          <w:sz w:val="28"/>
          <w:szCs w:val="28"/>
        </w:rPr>
        <w:t xml:space="preserve">о предоставлении субсидии </w:t>
      </w:r>
      <w:r w:rsidRPr="00302E38">
        <w:rPr>
          <w:rFonts w:ascii="PT Astra Serif" w:hAnsi="PT Astra Serif"/>
          <w:spacing w:val="-4"/>
          <w:sz w:val="28"/>
          <w:szCs w:val="28"/>
        </w:rPr>
        <w:t>в части перемены лица в обязательстве с</w:t>
      </w:r>
      <w:r w:rsidR="00044BD8" w:rsidRPr="00302E38">
        <w:rPr>
          <w:rFonts w:ascii="PT Astra Serif" w:hAnsi="PT Astra Serif"/>
          <w:spacing w:val="-4"/>
          <w:sz w:val="28"/>
          <w:szCs w:val="28"/>
        </w:rPr>
        <w:t xml:space="preserve"> указанием стороны в соглашении </w:t>
      </w:r>
      <w:r w:rsidRPr="00302E38">
        <w:rPr>
          <w:rFonts w:ascii="PT Astra Serif" w:hAnsi="PT Astra Serif" w:cs="Courier New"/>
          <w:spacing w:val="-4"/>
          <w:sz w:val="28"/>
          <w:szCs w:val="28"/>
        </w:rPr>
        <w:t xml:space="preserve">о предоставлении субсидии </w:t>
      </w:r>
      <w:r w:rsidRPr="00302E38">
        <w:rPr>
          <w:rFonts w:ascii="PT Astra Serif" w:hAnsi="PT Astra Serif"/>
          <w:spacing w:val="-4"/>
          <w:sz w:val="28"/>
          <w:szCs w:val="28"/>
        </w:rPr>
        <w:t>иного лица, являющегося правопреемником</w:t>
      </w:r>
      <w:r w:rsidRPr="00302E38">
        <w:rPr>
          <w:rFonts w:ascii="PT Astra Serif" w:hAnsi="PT Astra Serif"/>
          <w:sz w:val="28"/>
          <w:szCs w:val="28"/>
        </w:rPr>
        <w:t>.</w:t>
      </w:r>
    </w:p>
    <w:p w:rsidR="00044BD8" w:rsidRPr="00302E38" w:rsidRDefault="00044BD8" w:rsidP="004D6748">
      <w:pPr>
        <w:pStyle w:val="ConsPlusNormal0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302E38">
        <w:rPr>
          <w:rFonts w:ascii="PT Astra Serif" w:hAnsi="PT Astra Serif" w:cs="Courier New"/>
          <w:sz w:val="28"/>
          <w:szCs w:val="28"/>
        </w:rPr>
        <w:t>41. Субсидия перечисляется единовременно на расчётный счёт, открытый получателю субсидии в учреждении Центрального банка Российской Федерации или российской кредитной организации, не позднее 10-го рабочего дня, следующего за днём принятия Министерством решения о предоставлении субсидии</w:t>
      </w:r>
      <w:r w:rsidRPr="00302E38">
        <w:rPr>
          <w:rFonts w:ascii="PT Astra Serif" w:hAnsi="PT Astra Serif" w:cs="Mangal"/>
          <w:spacing w:val="-4"/>
          <w:sz w:val="28"/>
          <w:szCs w:val="28"/>
        </w:rPr>
        <w:t>.</w:t>
      </w:r>
    </w:p>
    <w:p w:rsidR="009C4E80" w:rsidRPr="00302E38" w:rsidRDefault="00044BD8" w:rsidP="004D674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 xml:space="preserve">42. Результатом предоставления субсидии является </w:t>
      </w:r>
      <w:r w:rsidRPr="00302E38">
        <w:rPr>
          <w:rFonts w:ascii="PT Astra Serif" w:hAnsi="PT Astra Serif"/>
          <w:spacing w:val="-4"/>
          <w:sz w:val="28"/>
          <w:szCs w:val="28"/>
        </w:rPr>
        <w:t>прирост объёма производства сельскохозяйственной продукции в течение 2 лет (включая год получения субсидии) с</w:t>
      </w:r>
      <w:r w:rsidR="003101BC" w:rsidRPr="00302E38">
        <w:rPr>
          <w:rFonts w:ascii="PT Astra Serif" w:hAnsi="PT Astra Serif"/>
          <w:spacing w:val="-4"/>
          <w:sz w:val="28"/>
          <w:szCs w:val="28"/>
        </w:rPr>
        <w:t>о</w:t>
      </w:r>
      <w:r w:rsidRPr="00302E38">
        <w:rPr>
          <w:rFonts w:ascii="PT Astra Serif" w:hAnsi="PT Astra Serif"/>
          <w:spacing w:val="-4"/>
          <w:sz w:val="28"/>
          <w:szCs w:val="28"/>
        </w:rPr>
        <w:t xml:space="preserve"> дня получения субсидии в размере не ниже среднего размера прироста производства проду</w:t>
      </w:r>
      <w:r w:rsidR="00A057C4" w:rsidRPr="00302E38">
        <w:rPr>
          <w:rFonts w:ascii="PT Astra Serif" w:hAnsi="PT Astra Serif"/>
          <w:spacing w:val="-4"/>
          <w:sz w:val="28"/>
          <w:szCs w:val="28"/>
        </w:rPr>
        <w:t>кции сельского хозяйства по КФХ</w:t>
      </w:r>
      <w:r w:rsidR="00A057C4" w:rsidRPr="00302E38">
        <w:rPr>
          <w:rFonts w:ascii="PT Astra Serif" w:hAnsi="PT Astra Serif"/>
          <w:spacing w:val="-4"/>
          <w:sz w:val="28"/>
          <w:szCs w:val="28"/>
        </w:rPr>
        <w:br/>
      </w:r>
      <w:r w:rsidRPr="00302E38">
        <w:rPr>
          <w:rFonts w:ascii="PT Astra Serif" w:hAnsi="PT Astra Serif"/>
          <w:spacing w:val="-4"/>
          <w:sz w:val="28"/>
          <w:szCs w:val="28"/>
        </w:rPr>
        <w:t>и индивидуальным предпринимателям Уль</w:t>
      </w:r>
      <w:r w:rsidR="00A057C4" w:rsidRPr="00302E38">
        <w:rPr>
          <w:rFonts w:ascii="PT Astra Serif" w:hAnsi="PT Astra Serif"/>
          <w:spacing w:val="-4"/>
          <w:sz w:val="28"/>
          <w:szCs w:val="28"/>
        </w:rPr>
        <w:t>яновской области в соответствии</w:t>
      </w:r>
      <w:r w:rsidR="00A057C4" w:rsidRPr="00302E38">
        <w:rPr>
          <w:rFonts w:ascii="PT Astra Serif" w:hAnsi="PT Astra Serif"/>
          <w:spacing w:val="-4"/>
          <w:sz w:val="28"/>
          <w:szCs w:val="28"/>
        </w:rPr>
        <w:br/>
      </w:r>
      <w:r w:rsidRPr="00302E38">
        <w:rPr>
          <w:rFonts w:ascii="PT Astra Serif" w:hAnsi="PT Astra Serif"/>
          <w:spacing w:val="-4"/>
          <w:sz w:val="28"/>
          <w:szCs w:val="28"/>
        </w:rPr>
        <w:t>с данными Федеральной службы государственной статистики за последние 3 года, предшествующие году получения субсидии, но не ниже 5 процентов.</w:t>
      </w:r>
    </w:p>
    <w:p w:rsidR="00044BD8" w:rsidRPr="00302E38" w:rsidRDefault="00044BD8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 xml:space="preserve">Значение результата предоставления </w:t>
      </w:r>
      <w:r w:rsidR="0005799C" w:rsidRPr="00302E38">
        <w:rPr>
          <w:rFonts w:ascii="PT Astra Serif" w:hAnsi="PT Astra Serif"/>
          <w:sz w:val="28"/>
          <w:szCs w:val="28"/>
        </w:rPr>
        <w:t>субсидии</w:t>
      </w:r>
      <w:r w:rsidRPr="00302E38">
        <w:rPr>
          <w:rFonts w:ascii="PT Astra Serif" w:hAnsi="PT Astra Serif"/>
          <w:sz w:val="28"/>
          <w:szCs w:val="28"/>
        </w:rPr>
        <w:t xml:space="preserve"> устанавливается Министерством в соглашении о предоставлении </w:t>
      </w:r>
      <w:r w:rsidR="0005799C" w:rsidRPr="00302E38">
        <w:rPr>
          <w:rFonts w:ascii="PT Astra Serif" w:hAnsi="PT Astra Serif"/>
          <w:sz w:val="28"/>
          <w:szCs w:val="28"/>
        </w:rPr>
        <w:t>субсидии</w:t>
      </w:r>
      <w:r w:rsidRPr="00302E38">
        <w:rPr>
          <w:rFonts w:ascii="PT Astra Serif" w:hAnsi="PT Astra Serif"/>
          <w:sz w:val="28"/>
          <w:szCs w:val="28"/>
        </w:rPr>
        <w:t>.</w:t>
      </w:r>
    </w:p>
    <w:p w:rsidR="00044BD8" w:rsidRPr="00302E38" w:rsidRDefault="00044BD8" w:rsidP="004D6748">
      <w:pPr>
        <w:pStyle w:val="ConsPlusNormal0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 xml:space="preserve">43. </w:t>
      </w:r>
      <w:r w:rsidR="00BD2A6A" w:rsidRPr="00302E38">
        <w:rPr>
          <w:rFonts w:ascii="PT Astra Serif" w:hAnsi="PT Astra Serif"/>
          <w:sz w:val="28"/>
          <w:szCs w:val="28"/>
        </w:rPr>
        <w:t xml:space="preserve">Если иное не предусмотрено абзацем третьим настоящего пункта, </w:t>
      </w:r>
      <w:r w:rsidR="00BD2A6A" w:rsidRPr="00302E38">
        <w:rPr>
          <w:rFonts w:ascii="PT Astra Serif" w:hAnsi="PT Astra Serif" w:cs="Courier New"/>
          <w:spacing w:val="-4"/>
          <w:sz w:val="28"/>
          <w:szCs w:val="28"/>
        </w:rPr>
        <w:t>п</w:t>
      </w:r>
      <w:r w:rsidRPr="00302E38">
        <w:rPr>
          <w:rFonts w:ascii="PT Astra Serif" w:hAnsi="PT Astra Serif" w:cs="Courier New"/>
          <w:spacing w:val="-4"/>
          <w:sz w:val="28"/>
          <w:szCs w:val="28"/>
        </w:rPr>
        <w:t>олучатель субсидии представляет в Министерство</w:t>
      </w:r>
      <w:r w:rsidR="00BD2A6A" w:rsidRPr="00302E38">
        <w:rPr>
          <w:rFonts w:ascii="PT Astra Serif" w:hAnsi="PT Astra Serif"/>
          <w:spacing w:val="-4"/>
          <w:sz w:val="28"/>
          <w:szCs w:val="28"/>
        </w:rPr>
        <w:t xml:space="preserve"> в срок </w:t>
      </w:r>
      <w:r w:rsidRPr="00302E38">
        <w:rPr>
          <w:rFonts w:ascii="PT Astra Serif" w:hAnsi="PT Astra Serif"/>
          <w:spacing w:val="-4"/>
          <w:sz w:val="28"/>
          <w:szCs w:val="28"/>
        </w:rPr>
        <w:t>не позднее 10-го рабочего дня первого месяца квартала, с</w:t>
      </w:r>
      <w:r w:rsidR="00BD2A6A" w:rsidRPr="00302E38">
        <w:rPr>
          <w:rFonts w:ascii="PT Astra Serif" w:hAnsi="PT Astra Serif"/>
          <w:spacing w:val="-4"/>
          <w:sz w:val="28"/>
          <w:szCs w:val="28"/>
        </w:rPr>
        <w:t xml:space="preserve">ледующего за отчётным кварталом, </w:t>
      </w:r>
      <w:r w:rsidRPr="00302E38">
        <w:rPr>
          <w:rFonts w:ascii="PT Astra Serif" w:hAnsi="PT Astra Serif" w:cs="Courier New"/>
          <w:spacing w:val="-4"/>
          <w:sz w:val="28"/>
          <w:szCs w:val="28"/>
        </w:rPr>
        <w:t>посредством ра</w:t>
      </w:r>
      <w:r w:rsidR="00B34D47" w:rsidRPr="00302E38">
        <w:rPr>
          <w:rFonts w:ascii="PT Astra Serif" w:hAnsi="PT Astra Serif" w:cs="Courier New"/>
          <w:spacing w:val="-4"/>
          <w:sz w:val="28"/>
          <w:szCs w:val="28"/>
        </w:rPr>
        <w:t>змещения в системе «Электронный</w:t>
      </w:r>
      <w:r w:rsidR="00A057C4" w:rsidRPr="00302E38">
        <w:rPr>
          <w:rFonts w:ascii="PT Astra Serif" w:hAnsi="PT Astra Serif" w:cs="Courier New"/>
          <w:spacing w:val="-4"/>
          <w:sz w:val="28"/>
          <w:szCs w:val="28"/>
        </w:rPr>
        <w:t xml:space="preserve"> бюджет» отчёт </w:t>
      </w:r>
      <w:r w:rsidRPr="00302E38">
        <w:rPr>
          <w:rFonts w:ascii="PT Astra Serif" w:hAnsi="PT Astra Serif" w:cs="Courier New"/>
          <w:spacing w:val="-4"/>
          <w:sz w:val="28"/>
          <w:szCs w:val="28"/>
        </w:rPr>
        <w:t>о достижении значения результата предос</w:t>
      </w:r>
      <w:r w:rsidR="00BD2A6A" w:rsidRPr="00302E38">
        <w:rPr>
          <w:rFonts w:ascii="PT Astra Serif" w:hAnsi="PT Astra Serif" w:cs="Courier New"/>
          <w:spacing w:val="-4"/>
          <w:sz w:val="28"/>
          <w:szCs w:val="28"/>
        </w:rPr>
        <w:t xml:space="preserve">тавления субсидии, составленный </w:t>
      </w:r>
      <w:r w:rsidRPr="00302E38">
        <w:rPr>
          <w:rFonts w:ascii="PT Astra Serif" w:hAnsi="PT Astra Serif" w:cs="Courier New"/>
          <w:spacing w:val="-4"/>
          <w:sz w:val="28"/>
          <w:szCs w:val="28"/>
        </w:rPr>
        <w:t>по форме, определённой типовой формой соглашения, установленной Министерством финансов Российской Федерации для соответствующего вида субсидий.</w:t>
      </w:r>
    </w:p>
    <w:p w:rsidR="00044BD8" w:rsidRPr="00302E38" w:rsidRDefault="00044BD8" w:rsidP="004D6748">
      <w:pPr>
        <w:pStyle w:val="ConsPlusNormal0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302E38">
        <w:rPr>
          <w:rFonts w:ascii="PT Astra Serif" w:hAnsi="PT Astra Serif" w:cs="Courier New"/>
          <w:spacing w:val="-4"/>
          <w:sz w:val="28"/>
          <w:szCs w:val="28"/>
        </w:rPr>
        <w:t>Получатель субсидии также представляет в Министерство</w:t>
      </w:r>
      <w:r w:rsidRPr="00302E38">
        <w:rPr>
          <w:rFonts w:ascii="PT Astra Serif" w:hAnsi="PT Astra Serif"/>
          <w:spacing w:val="-4"/>
          <w:sz w:val="28"/>
          <w:szCs w:val="28"/>
        </w:rPr>
        <w:t xml:space="preserve"> в срок</w:t>
      </w:r>
      <w:r w:rsidRPr="00302E38">
        <w:rPr>
          <w:rFonts w:ascii="PT Astra Serif" w:hAnsi="PT Astra Serif"/>
          <w:spacing w:val="-4"/>
          <w:sz w:val="28"/>
          <w:szCs w:val="28"/>
        </w:rPr>
        <w:br/>
        <w:t>не позднее 10-го рабочего дня первого месяца года, следующего за годом предоставления субсидии,</w:t>
      </w:r>
      <w:r w:rsidRPr="00302E38">
        <w:rPr>
          <w:rFonts w:ascii="PT Astra Serif" w:hAnsi="PT Astra Serif" w:cs="Courier New"/>
          <w:spacing w:val="-4"/>
          <w:sz w:val="28"/>
          <w:szCs w:val="28"/>
        </w:rPr>
        <w:t xml:space="preserve"> посредством размещения в системе «Электронный </w:t>
      </w:r>
      <w:r w:rsidRPr="00302E38">
        <w:rPr>
          <w:rFonts w:ascii="PT Astra Serif" w:hAnsi="PT Astra Serif" w:cs="Courier New"/>
          <w:spacing w:val="-4"/>
          <w:sz w:val="28"/>
          <w:szCs w:val="28"/>
          <w:shd w:val="clear" w:color="auto" w:fill="FFFFFF" w:themeFill="background1"/>
        </w:rPr>
        <w:t>бюджет», отчёт о реализации</w:t>
      </w:r>
      <w:r w:rsidRPr="00302E38">
        <w:rPr>
          <w:rFonts w:ascii="PT Astra Serif" w:hAnsi="PT Astra Serif" w:cs="Courier New"/>
          <w:spacing w:val="-4"/>
          <w:sz w:val="28"/>
          <w:szCs w:val="28"/>
        </w:rPr>
        <w:t xml:space="preserve"> плана мероприятий по достижению результатов предоставления субсидии (контрольных точек), составленный по форме, определённой типовой формой соглашения, установленной Министерством финансов Российской Федерации для соответствующего вида субсидий в форме </w:t>
      </w:r>
      <w:r w:rsidRPr="00302E38">
        <w:rPr>
          <w:rFonts w:ascii="PT Astra Serif" w:hAnsi="PT Astra Serif" w:cs="Courier New"/>
          <w:spacing w:val="-4"/>
          <w:sz w:val="28"/>
          <w:szCs w:val="28"/>
          <w:shd w:val="clear" w:color="auto" w:fill="FFFFFF" w:themeFill="background1"/>
        </w:rPr>
        <w:t>субсидий.</w:t>
      </w:r>
    </w:p>
    <w:p w:rsidR="00BD2A6A" w:rsidRPr="00302E38" w:rsidRDefault="00BD2A6A" w:rsidP="00BD2A6A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Получатель субсидии, который в соответствии с Федеральным законом</w:t>
      </w: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br/>
        <w:t>от 24.07.2007 № 209-ФЗ «О развитии малого и среднего предпринимательства</w:t>
      </w: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br/>
        <w:t>в Российской Федерации» является микропредприятием, представляет</w:t>
      </w: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br/>
        <w:t xml:space="preserve">в Министерство посредством размещения в системе «Электронный бюджет» отчёт, указанный </w:t>
      </w:r>
      <w:r w:rsidRPr="00302E38">
        <w:rPr>
          <w:rFonts w:ascii="PT Astra Serif" w:hAnsi="PT Astra Serif"/>
          <w:spacing w:val="-4"/>
          <w:sz w:val="28"/>
          <w:szCs w:val="28"/>
        </w:rPr>
        <w:t>в абзаце первом настоящего пункта</w:t>
      </w: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, в срок не позднее 10-го рабочего дня первого месяца года, следующего за отчётным годом.</w:t>
      </w:r>
    </w:p>
    <w:p w:rsidR="00044BD8" w:rsidRPr="00302E38" w:rsidRDefault="00044BD8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 xml:space="preserve">44. </w:t>
      </w:r>
      <w:r w:rsidRPr="00302E38">
        <w:rPr>
          <w:rFonts w:ascii="PT Astra Serif" w:hAnsi="PT Astra Serif" w:cs="PT Astra Serif"/>
          <w:spacing w:val="-4"/>
          <w:sz w:val="28"/>
          <w:szCs w:val="28"/>
        </w:rPr>
        <w:t xml:space="preserve">Министерство в срок не позднее 10-го рабочего дня, следующего за днём </w:t>
      </w:r>
      <w:r w:rsidRPr="00302E38">
        <w:rPr>
          <w:rFonts w:ascii="PT Astra Serif" w:hAnsi="PT Astra Serif" w:cs="PT Astra Serif"/>
          <w:spacing w:val="-4"/>
          <w:sz w:val="28"/>
          <w:szCs w:val="28"/>
        </w:rPr>
        <w:br/>
        <w:t xml:space="preserve">размещения получателем субсидии отчётов, указанных в пункте 43 настоящих Правил (далее – отчётность), в системе «Электронный бюджет», проверяет </w:t>
      </w:r>
      <w:r w:rsidR="00BD2A6A" w:rsidRPr="00302E38">
        <w:rPr>
          <w:rFonts w:ascii="PT Astra Serif" w:hAnsi="PT Astra Serif" w:cs="PT Astra Serif"/>
          <w:spacing w:val="-4"/>
          <w:sz w:val="28"/>
          <w:szCs w:val="28"/>
        </w:rPr>
        <w:t xml:space="preserve">такую </w:t>
      </w:r>
      <w:r w:rsidRPr="00302E38">
        <w:rPr>
          <w:rFonts w:ascii="PT Astra Serif" w:hAnsi="PT Astra Serif" w:cs="PT Astra Serif"/>
          <w:spacing w:val="-4"/>
          <w:sz w:val="28"/>
          <w:szCs w:val="28"/>
        </w:rPr>
        <w:t xml:space="preserve">отчётность и по результатам проверки принимает решение о принятии </w:t>
      </w:r>
      <w:r w:rsidRPr="00302E38">
        <w:rPr>
          <w:rFonts w:ascii="PT Astra Serif" w:hAnsi="PT Astra Serif" w:cs="PT Astra Serif"/>
          <w:spacing w:val="-4"/>
          <w:sz w:val="28"/>
          <w:szCs w:val="28"/>
        </w:rPr>
        <w:br/>
        <w:t xml:space="preserve">отчётности или решение о её возвращении получателю субсидии на доработку, </w:t>
      </w:r>
      <w:r w:rsidRPr="00302E38">
        <w:rPr>
          <w:rFonts w:ascii="PT Astra Serif" w:hAnsi="PT Astra Serif"/>
          <w:sz w:val="28"/>
          <w:szCs w:val="28"/>
        </w:rPr>
        <w:t>оформляемое в форме уведомления</w:t>
      </w:r>
      <w:r w:rsidRPr="00302E38">
        <w:rPr>
          <w:rFonts w:ascii="PT Astra Serif" w:hAnsi="PT Astra Serif" w:cs="PT Astra Serif"/>
          <w:spacing w:val="-4"/>
          <w:sz w:val="28"/>
          <w:szCs w:val="28"/>
        </w:rPr>
        <w:t xml:space="preserve">. </w:t>
      </w:r>
      <w:r w:rsidRPr="00302E38">
        <w:rPr>
          <w:rFonts w:ascii="PT Astra Serif" w:hAnsi="PT Astra Serif"/>
          <w:sz w:val="28"/>
          <w:szCs w:val="28"/>
        </w:rPr>
        <w:t xml:space="preserve">Уведомление не позднее 7-го рабочего </w:t>
      </w:r>
      <w:r w:rsidRPr="00302E38">
        <w:rPr>
          <w:rFonts w:ascii="PT Astra Serif" w:hAnsi="PT Astra Serif"/>
          <w:sz w:val="28"/>
          <w:szCs w:val="28"/>
        </w:rPr>
        <w:br/>
      </w:r>
      <w:r w:rsidRPr="00302E38">
        <w:rPr>
          <w:rFonts w:ascii="PT Astra Serif" w:hAnsi="PT Astra Serif"/>
          <w:sz w:val="28"/>
          <w:szCs w:val="28"/>
        </w:rPr>
        <w:lastRenderedPageBreak/>
        <w:t>дня, следующего за днём размещения получателем субсидии отчётности, доводится до получателя субсидии посредством заполнения экранных форм веб-интерфейса системы «Электронный бюджет».</w:t>
      </w:r>
    </w:p>
    <w:p w:rsidR="00044BD8" w:rsidRPr="00302E38" w:rsidRDefault="00044BD8" w:rsidP="004D674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 xml:space="preserve">При этом в случае принятия Министерством решения о возвращении отчётности </w:t>
      </w:r>
      <w:r w:rsidRPr="00302E38">
        <w:rPr>
          <w:rFonts w:ascii="PT Astra Serif" w:hAnsi="PT Astra Serif" w:cs="PT Astra Serif"/>
          <w:spacing w:val="-4"/>
          <w:sz w:val="28"/>
          <w:szCs w:val="28"/>
        </w:rPr>
        <w:t xml:space="preserve">получателю субсидии </w:t>
      </w:r>
      <w:r w:rsidRPr="00302E38">
        <w:rPr>
          <w:rFonts w:ascii="PT Astra Serif" w:hAnsi="PT Astra Serif"/>
          <w:sz w:val="28"/>
          <w:szCs w:val="28"/>
        </w:rPr>
        <w:t>на доработку в уведомлении указываются обстоятельства, послужившие основанием для принятия такого решения.</w:t>
      </w:r>
    </w:p>
    <w:p w:rsidR="00044BD8" w:rsidRPr="00302E38" w:rsidRDefault="00044BD8" w:rsidP="004D674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Основаниями для принятия Министерством решения о возвращении отчётности получателю субсидии на доработку являются:</w:t>
      </w:r>
    </w:p>
    <w:p w:rsidR="00044BD8" w:rsidRPr="00302E38" w:rsidRDefault="00044BD8" w:rsidP="004D674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несоответствие отчётности установленной форме;</w:t>
      </w:r>
    </w:p>
    <w:p w:rsidR="00044BD8" w:rsidRPr="00302E38" w:rsidRDefault="00044BD8" w:rsidP="004D674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наличие в отчётности ошибок;</w:t>
      </w:r>
    </w:p>
    <w:p w:rsidR="00044BD8" w:rsidRPr="00302E38" w:rsidRDefault="00044BD8" w:rsidP="004D674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наличие в отчётности недостоверных и (или) неполных сведений.</w:t>
      </w:r>
    </w:p>
    <w:p w:rsidR="00044BD8" w:rsidRPr="00302E38" w:rsidRDefault="00044BD8" w:rsidP="004D674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 w:cs="Courier New"/>
          <w:spacing w:val="-4"/>
          <w:sz w:val="28"/>
          <w:szCs w:val="28"/>
        </w:rPr>
        <w:t xml:space="preserve">Получатель субсидии </w:t>
      </w:r>
      <w:r w:rsidRPr="00302E38">
        <w:rPr>
          <w:rFonts w:ascii="PT Astra Serif" w:hAnsi="PT Astra Serif"/>
          <w:sz w:val="28"/>
          <w:szCs w:val="28"/>
        </w:rPr>
        <w:t xml:space="preserve">не позднее 5-го рабочего дня, следующего за днём получения уведомления </w:t>
      </w:r>
      <w:r w:rsidRPr="00302E38">
        <w:rPr>
          <w:rFonts w:ascii="PT Astra Serif" w:hAnsi="PT Astra Serif" w:cs="PT Astra Serif"/>
          <w:spacing w:val="-4"/>
          <w:sz w:val="28"/>
          <w:szCs w:val="28"/>
        </w:rPr>
        <w:t xml:space="preserve">о возвращении отчётности получателю субсидии </w:t>
      </w:r>
      <w:r w:rsidRPr="00302E38">
        <w:rPr>
          <w:rFonts w:ascii="PT Astra Serif" w:hAnsi="PT Astra Serif" w:cs="PT Astra Serif"/>
          <w:spacing w:val="-4"/>
          <w:sz w:val="28"/>
          <w:szCs w:val="28"/>
        </w:rPr>
        <w:br/>
        <w:t>на доработку</w:t>
      </w:r>
      <w:r w:rsidRPr="00302E38">
        <w:rPr>
          <w:rFonts w:ascii="PT Astra Serif" w:hAnsi="PT Astra Serif"/>
          <w:sz w:val="28"/>
          <w:szCs w:val="28"/>
        </w:rPr>
        <w:t>, дорабатывает отчётность и повторно размещает её в системе «Электронный бюджет».</w:t>
      </w:r>
    </w:p>
    <w:p w:rsidR="00BD2A6A" w:rsidRPr="00302E38" w:rsidRDefault="00BD2A6A" w:rsidP="00BD2A6A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 xml:space="preserve">Министерство проверяет доработанную отчётность и принимает решение о принятии доработанной отчётности или об отказе в принятии доработанной отчётности в случае выявления Министерством по результатам проверки доработанной отчётности обстоятельств, указанных в абзацах четвёртом - шестом настоящего пункта, и не позднее одного рабочего дня со дня принятия соответствующего решения уведомляет получателя субсидии о принятом решении в порядке, предусмотренном абзацем первым настоящего пункта. </w:t>
      </w:r>
    </w:p>
    <w:p w:rsidR="00044BD8" w:rsidRPr="00302E38" w:rsidRDefault="00044BD8" w:rsidP="004D6748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 xml:space="preserve">При этом в случае принятия решения об отказе в принятии </w:t>
      </w:r>
      <w:r w:rsidR="00BD2A6A" w:rsidRPr="00302E38">
        <w:rPr>
          <w:rFonts w:ascii="PT Astra Serif" w:hAnsi="PT Astra Serif"/>
          <w:sz w:val="28"/>
          <w:szCs w:val="28"/>
        </w:rPr>
        <w:t xml:space="preserve">доработанной </w:t>
      </w:r>
      <w:r w:rsidRPr="00302E38">
        <w:rPr>
          <w:rFonts w:ascii="PT Astra Serif" w:hAnsi="PT Astra Serif"/>
          <w:sz w:val="28"/>
          <w:szCs w:val="28"/>
        </w:rPr>
        <w:t>отчётности такая отчётность считается непредставленной.</w:t>
      </w:r>
    </w:p>
    <w:p w:rsidR="00B34D47" w:rsidRPr="00302E38" w:rsidRDefault="00B34D47" w:rsidP="004D6748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hAnsi="PT Astra Serif" w:cs="PT Astra Serif"/>
          <w:sz w:val="28"/>
          <w:szCs w:val="28"/>
          <w:lang w:eastAsia="en-US"/>
        </w:rPr>
      </w:pPr>
      <w:r w:rsidRPr="00302E38">
        <w:rPr>
          <w:rFonts w:ascii="PT Astra Serif" w:hAnsi="PT Astra Serif"/>
          <w:sz w:val="28"/>
          <w:szCs w:val="28"/>
        </w:rPr>
        <w:t xml:space="preserve">45. </w:t>
      </w:r>
      <w:r w:rsidRPr="00302E38">
        <w:rPr>
          <w:rFonts w:ascii="PT Astra Serif" w:hAnsi="PT Astra Serif" w:cs="PT Astra Serif"/>
          <w:sz w:val="28"/>
          <w:szCs w:val="28"/>
          <w:lang w:eastAsia="en-US"/>
        </w:rPr>
        <w:t xml:space="preserve">В случае нарушения получателем субсидии условий, установленных при предоставлении субсидии, </w:t>
      </w:r>
      <w:r w:rsidRPr="00302E38">
        <w:rPr>
          <w:rFonts w:ascii="PT Astra Serif" w:hAnsi="PT Astra Serif" w:cs="Courier New"/>
          <w:sz w:val="28"/>
          <w:szCs w:val="28"/>
        </w:rPr>
        <w:t>и (или) установления факта н</w:t>
      </w:r>
      <w:r w:rsidR="00783F15" w:rsidRPr="00302E38">
        <w:rPr>
          <w:rFonts w:ascii="PT Astra Serif" w:hAnsi="PT Astra Serif" w:cs="Courier New"/>
          <w:sz w:val="28"/>
          <w:szCs w:val="28"/>
        </w:rPr>
        <w:t>аличия</w:t>
      </w:r>
      <w:r w:rsidR="00783F15" w:rsidRPr="00302E38">
        <w:rPr>
          <w:rFonts w:ascii="PT Astra Serif" w:hAnsi="PT Astra Serif" w:cs="Courier New"/>
          <w:sz w:val="28"/>
          <w:szCs w:val="28"/>
        </w:rPr>
        <w:br/>
      </w:r>
      <w:r w:rsidRPr="00302E38">
        <w:rPr>
          <w:rFonts w:ascii="PT Astra Serif" w:hAnsi="PT Astra Serif" w:cs="Courier New"/>
          <w:sz w:val="28"/>
          <w:szCs w:val="28"/>
        </w:rPr>
        <w:t xml:space="preserve">в представленных получателем субсидии электронных документах недостоверных сведений, </w:t>
      </w:r>
      <w:r w:rsidRPr="00302E38">
        <w:rPr>
          <w:rFonts w:ascii="PT Astra Serif" w:hAnsi="PT Astra Serif" w:cs="PT Astra Serif"/>
          <w:sz w:val="28"/>
          <w:szCs w:val="28"/>
          <w:lang w:eastAsia="en-US"/>
        </w:rPr>
        <w:t>а равно невыполнения получателем субсидии хотя бы одного из условий соглашения о предоставлении субсидии, предусмотренных подпунктами 1</w:t>
      </w:r>
      <w:r w:rsidR="0057144B" w:rsidRPr="00302E38">
        <w:rPr>
          <w:rFonts w:ascii="PT Astra Serif" w:hAnsi="PT Astra Serif" w:cs="PT Astra Serif"/>
          <w:sz w:val="28"/>
          <w:szCs w:val="28"/>
          <w:lang w:eastAsia="en-US"/>
        </w:rPr>
        <w:t>, 2 и 4</w:t>
      </w:r>
      <w:r w:rsidR="00783F15" w:rsidRPr="00302E38">
        <w:rPr>
          <w:rFonts w:ascii="PT Astra Serif" w:hAnsi="PT Astra Serif" w:cs="PT Astra Serif"/>
          <w:sz w:val="28"/>
          <w:szCs w:val="28"/>
          <w:lang w:eastAsia="en-US"/>
        </w:rPr>
        <w:t xml:space="preserve"> </w:t>
      </w:r>
      <w:r w:rsidRPr="00302E38">
        <w:rPr>
          <w:rFonts w:ascii="PT Astra Serif" w:hAnsi="PT Astra Serif" w:cs="PT Astra Serif"/>
          <w:sz w:val="28"/>
          <w:szCs w:val="28"/>
          <w:lang w:eastAsia="en-US"/>
        </w:rPr>
        <w:t xml:space="preserve">пункта </w:t>
      </w:r>
      <w:r w:rsidR="0057144B" w:rsidRPr="00302E38">
        <w:rPr>
          <w:rFonts w:ascii="PT Astra Serif" w:hAnsi="PT Astra Serif" w:cs="PT Astra Serif"/>
          <w:sz w:val="28"/>
          <w:szCs w:val="28"/>
          <w:lang w:eastAsia="en-US"/>
        </w:rPr>
        <w:t>39</w:t>
      </w:r>
      <w:r w:rsidRPr="00302E38">
        <w:rPr>
          <w:rFonts w:ascii="PT Astra Serif" w:hAnsi="PT Astra Serif" w:cs="PT Astra Serif"/>
          <w:sz w:val="28"/>
          <w:szCs w:val="28"/>
          <w:lang w:eastAsia="en-US"/>
        </w:rPr>
        <w:t xml:space="preserve"> настоящих </w:t>
      </w:r>
      <w:r w:rsidR="00783F15" w:rsidRPr="00302E38">
        <w:rPr>
          <w:rFonts w:ascii="PT Astra Serif" w:hAnsi="PT Astra Serif" w:cs="PT Astra Serif"/>
          <w:sz w:val="28"/>
          <w:szCs w:val="28"/>
          <w:lang w:eastAsia="en-US"/>
        </w:rPr>
        <w:t>Правил, выявленных в том числе</w:t>
      </w:r>
      <w:r w:rsidR="00783F15" w:rsidRPr="00302E38">
        <w:rPr>
          <w:rFonts w:ascii="PT Astra Serif" w:hAnsi="PT Astra Serif" w:cs="PT Astra Serif"/>
          <w:sz w:val="28"/>
          <w:szCs w:val="28"/>
          <w:lang w:eastAsia="en-US"/>
        </w:rPr>
        <w:br/>
      </w:r>
      <w:r w:rsidRPr="00302E38">
        <w:rPr>
          <w:rFonts w:ascii="PT Astra Serif" w:hAnsi="PT Astra Serif" w:cs="PT Astra Serif"/>
          <w:sz w:val="28"/>
          <w:szCs w:val="28"/>
          <w:lang w:eastAsia="en-US"/>
        </w:rPr>
        <w:t>по результатам проверок, проведённых Министерством или органом государственного финансового контроля, субсидия (средства, полученные контрагентами за счёт субсидии) подлежит (подлежат) возврату</w:t>
      </w:r>
      <w:r w:rsidRPr="00302E38">
        <w:rPr>
          <w:rFonts w:ascii="PT Astra Serif" w:hAnsi="PT Astra Serif" w:cs="PT Astra Serif"/>
          <w:sz w:val="28"/>
          <w:szCs w:val="28"/>
          <w:lang w:eastAsia="en-US"/>
        </w:rPr>
        <w:br/>
        <w:t>в областной бюджет Ульяновской области в полном объёме.</w:t>
      </w:r>
    </w:p>
    <w:p w:rsidR="00B34D47" w:rsidRPr="00302E38" w:rsidRDefault="00B34D47" w:rsidP="004D6748">
      <w:pPr>
        <w:ind w:firstLine="709"/>
        <w:jc w:val="both"/>
        <w:rPr>
          <w:rFonts w:ascii="PT Astra Serif" w:hAnsi="PT Astra Serif" w:cs="Courier New"/>
          <w:kern w:val="0"/>
          <w:sz w:val="28"/>
          <w:szCs w:val="28"/>
          <w:lang w:eastAsia="ru-RU" w:bidi="ar-SA"/>
        </w:rPr>
      </w:pPr>
      <w:r w:rsidRPr="00302E38">
        <w:rPr>
          <w:rFonts w:ascii="PT Astra Serif" w:hAnsi="PT Astra Serif" w:cs="Courier New"/>
          <w:kern w:val="0"/>
          <w:sz w:val="28"/>
          <w:szCs w:val="28"/>
          <w:lang w:eastAsia="ru-RU" w:bidi="ar-SA"/>
        </w:rPr>
        <w:t>В случае непредставления или несвоевременного представления получателем субсидии документов</w:t>
      </w:r>
      <w:r w:rsidR="0057144B" w:rsidRPr="00302E38">
        <w:rPr>
          <w:rFonts w:ascii="PT Astra Serif" w:hAnsi="PT Astra Serif"/>
          <w:sz w:val="28"/>
          <w:szCs w:val="28"/>
        </w:rPr>
        <w:t>, указанных в подпункте 3</w:t>
      </w:r>
      <w:r w:rsidRPr="00302E38">
        <w:rPr>
          <w:rFonts w:ascii="PT Astra Serif" w:hAnsi="PT Astra Serif"/>
          <w:sz w:val="28"/>
          <w:szCs w:val="28"/>
        </w:rPr>
        <w:t xml:space="preserve"> пункта </w:t>
      </w:r>
      <w:r w:rsidR="0057144B" w:rsidRPr="00302E38">
        <w:rPr>
          <w:rFonts w:ascii="PT Astra Serif" w:hAnsi="PT Astra Serif"/>
          <w:sz w:val="28"/>
          <w:szCs w:val="28"/>
        </w:rPr>
        <w:t>39</w:t>
      </w:r>
      <w:r w:rsidRPr="00302E38">
        <w:rPr>
          <w:rFonts w:ascii="PT Astra Serif" w:hAnsi="PT Astra Serif"/>
          <w:sz w:val="28"/>
          <w:szCs w:val="28"/>
        </w:rPr>
        <w:t xml:space="preserve"> настоящих Правил,</w:t>
      </w:r>
      <w:r w:rsidRPr="00302E38">
        <w:rPr>
          <w:rFonts w:ascii="PT Astra Serif" w:hAnsi="PT Astra Serif" w:cs="Courier New"/>
          <w:kern w:val="0"/>
          <w:sz w:val="28"/>
          <w:szCs w:val="28"/>
          <w:lang w:eastAsia="ru-RU" w:bidi="ar-SA"/>
        </w:rPr>
        <w:t xml:space="preserve"> и (или) </w:t>
      </w:r>
      <w:r w:rsidR="0057144B" w:rsidRPr="00302E38">
        <w:rPr>
          <w:rFonts w:ascii="PT Astra Serif" w:hAnsi="PT Astra Serif" w:cs="PT Astra Serif"/>
          <w:kern w:val="0"/>
          <w:sz w:val="28"/>
          <w:szCs w:val="28"/>
          <w:lang w:eastAsia="ru-RU" w:bidi="ar-SA"/>
        </w:rPr>
        <w:t>информации</w:t>
      </w:r>
      <w:r w:rsidRPr="00302E38">
        <w:rPr>
          <w:rFonts w:ascii="PT Astra Serif" w:hAnsi="PT Astra Serif" w:cs="Courier New"/>
          <w:kern w:val="0"/>
          <w:sz w:val="28"/>
          <w:szCs w:val="28"/>
          <w:lang w:eastAsia="ru-RU" w:bidi="ar-SA"/>
        </w:rPr>
        <w:t>, указанн</w:t>
      </w:r>
      <w:r w:rsidR="0057144B" w:rsidRPr="00302E38">
        <w:rPr>
          <w:rFonts w:ascii="PT Astra Serif" w:hAnsi="PT Astra Serif" w:cs="Courier New"/>
          <w:kern w:val="0"/>
          <w:sz w:val="28"/>
          <w:szCs w:val="28"/>
          <w:lang w:eastAsia="ru-RU" w:bidi="ar-SA"/>
        </w:rPr>
        <w:t>ой</w:t>
      </w:r>
      <w:r w:rsidRPr="00302E38">
        <w:rPr>
          <w:rFonts w:ascii="PT Astra Serif" w:hAnsi="PT Astra Serif" w:cs="Courier New"/>
          <w:kern w:val="0"/>
          <w:sz w:val="28"/>
          <w:szCs w:val="28"/>
          <w:lang w:eastAsia="ru-RU" w:bidi="ar-SA"/>
        </w:rPr>
        <w:t xml:space="preserve"> </w:t>
      </w:r>
      <w:r w:rsidR="0057144B" w:rsidRPr="00302E38">
        <w:rPr>
          <w:rFonts w:ascii="PT Astra Serif" w:hAnsi="PT Astra Serif" w:cs="Courier New"/>
          <w:kern w:val="0"/>
          <w:sz w:val="28"/>
          <w:szCs w:val="28"/>
          <w:lang w:eastAsia="ru-RU" w:bidi="ar-SA"/>
        </w:rPr>
        <w:t>в подпункте 5</w:t>
      </w:r>
      <w:r w:rsidRPr="00302E38">
        <w:rPr>
          <w:rFonts w:ascii="PT Astra Serif" w:hAnsi="PT Astra Serif" w:cs="Courier New"/>
          <w:kern w:val="0"/>
          <w:sz w:val="28"/>
          <w:szCs w:val="28"/>
          <w:lang w:eastAsia="ru-RU" w:bidi="ar-SA"/>
        </w:rPr>
        <w:t xml:space="preserve"> пункта </w:t>
      </w:r>
      <w:r w:rsidR="0057144B" w:rsidRPr="00302E38">
        <w:rPr>
          <w:rFonts w:ascii="PT Astra Serif" w:hAnsi="PT Astra Serif" w:cs="Courier New"/>
          <w:kern w:val="0"/>
          <w:sz w:val="28"/>
          <w:szCs w:val="28"/>
          <w:lang w:eastAsia="ru-RU" w:bidi="ar-SA"/>
        </w:rPr>
        <w:t>39</w:t>
      </w:r>
      <w:r w:rsidRPr="00302E38">
        <w:rPr>
          <w:rFonts w:ascii="PT Astra Serif" w:hAnsi="PT Astra Serif" w:cs="Courier New"/>
          <w:kern w:val="0"/>
          <w:sz w:val="28"/>
          <w:szCs w:val="28"/>
          <w:lang w:eastAsia="ru-RU" w:bidi="ar-SA"/>
        </w:rPr>
        <w:t xml:space="preserve"> настоящих Правил, </w:t>
      </w:r>
      <w:r w:rsidR="0057144B" w:rsidRPr="00302E38">
        <w:rPr>
          <w:rFonts w:ascii="PT Astra Serif" w:hAnsi="PT Astra Serif" w:cs="Courier New"/>
          <w:kern w:val="0"/>
          <w:sz w:val="28"/>
          <w:szCs w:val="28"/>
          <w:lang w:eastAsia="ru-RU" w:bidi="ar-SA"/>
        </w:rPr>
        <w:t xml:space="preserve">или представления указанных документов и (или) информации, содержащих недостоверные сведения, </w:t>
      </w:r>
      <w:r w:rsidRPr="00302E38">
        <w:rPr>
          <w:rFonts w:ascii="PT Astra Serif" w:hAnsi="PT Astra Serif" w:cs="Courier New"/>
          <w:kern w:val="0"/>
          <w:sz w:val="28"/>
          <w:szCs w:val="28"/>
          <w:lang w:eastAsia="ru-RU" w:bidi="ar-SA"/>
        </w:rPr>
        <w:t>субсидия подлежит возврату в областной бюджет Ульяновской области в полном объёме.</w:t>
      </w:r>
    </w:p>
    <w:p w:rsidR="00B34D47" w:rsidRPr="00302E38" w:rsidRDefault="00B34D47" w:rsidP="004D6748">
      <w:pPr>
        <w:pStyle w:val="afa"/>
        <w:spacing w:beforeAutospacing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В случае непредставления или несвоевременного представления получателем субсидии отчётности, субсидия подлежит возврату в областной бюджет Ульяновской области в полном объёме.</w:t>
      </w:r>
    </w:p>
    <w:p w:rsidR="0057144B" w:rsidRPr="00302E38" w:rsidRDefault="0057144B" w:rsidP="004D6748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lastRenderedPageBreak/>
        <w:t xml:space="preserve">В случае недостижения получателем субсидии результата предоставления субсидии субсидия подлежит возврату в областной бюджет Ульяновской области </w:t>
      </w:r>
      <w:r w:rsidR="000A2C13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в объёме</w:t>
      </w: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, рассчитанном по формуле:</w:t>
      </w:r>
    </w:p>
    <w:p w:rsidR="0057144B" w:rsidRPr="00302E38" w:rsidRDefault="0057144B" w:rsidP="004D6748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outlineLvl w:val="0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</w:p>
    <w:p w:rsidR="0057144B" w:rsidRPr="00302E38" w:rsidRDefault="0057144B" w:rsidP="004D6748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V</w:t>
      </w:r>
      <w:r w:rsidRPr="00302E38">
        <w:rPr>
          <w:rFonts w:ascii="PT Astra Serif" w:eastAsia="Calibri" w:hAnsi="PT Astra Serif" w:cs="PT Astra Serif"/>
          <w:kern w:val="0"/>
          <w:sz w:val="28"/>
          <w:szCs w:val="28"/>
          <w:vertAlign w:val="subscript"/>
          <w:lang w:eastAsia="ru-RU" w:bidi="ar-SA"/>
        </w:rPr>
        <w:t>возврата</w:t>
      </w: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= V</w:t>
      </w:r>
      <w:r w:rsidRPr="00302E38">
        <w:rPr>
          <w:rFonts w:ascii="PT Astra Serif" w:eastAsia="Calibri" w:hAnsi="PT Astra Serif" w:cs="PT Astra Serif"/>
          <w:kern w:val="0"/>
          <w:sz w:val="28"/>
          <w:szCs w:val="28"/>
          <w:vertAlign w:val="subscript"/>
          <w:lang w:eastAsia="ru-RU" w:bidi="ar-SA"/>
        </w:rPr>
        <w:t>субсидии</w:t>
      </w: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x D, где:</w:t>
      </w:r>
    </w:p>
    <w:p w:rsidR="0057144B" w:rsidRPr="00302E38" w:rsidRDefault="0057144B" w:rsidP="004D6748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</w:p>
    <w:p w:rsidR="0057144B" w:rsidRPr="00302E38" w:rsidRDefault="0057144B" w:rsidP="004D6748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V</w:t>
      </w:r>
      <w:r w:rsidRPr="00302E38">
        <w:rPr>
          <w:rFonts w:ascii="PT Astra Serif" w:eastAsia="Calibri" w:hAnsi="PT Astra Serif" w:cs="PT Astra Serif"/>
          <w:kern w:val="0"/>
          <w:sz w:val="28"/>
          <w:szCs w:val="28"/>
          <w:vertAlign w:val="subscript"/>
          <w:lang w:eastAsia="ru-RU" w:bidi="ar-SA"/>
        </w:rPr>
        <w:t>возврата</w:t>
      </w: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-</w:t>
      </w:r>
      <w:r w:rsidR="00367EF8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объём </w:t>
      </w: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субсидии, подлежащей возврату получателем субсидии в областной бюджет Ульяновской области;</w:t>
      </w:r>
    </w:p>
    <w:p w:rsidR="0057144B" w:rsidRPr="00302E38" w:rsidRDefault="0057144B" w:rsidP="004D6748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V</w:t>
      </w:r>
      <w:r w:rsidRPr="00302E38">
        <w:rPr>
          <w:rFonts w:ascii="PT Astra Serif" w:eastAsia="Calibri" w:hAnsi="PT Astra Serif" w:cs="PT Astra Serif"/>
          <w:kern w:val="0"/>
          <w:sz w:val="28"/>
          <w:szCs w:val="28"/>
          <w:vertAlign w:val="subscript"/>
          <w:lang w:eastAsia="ru-RU" w:bidi="ar-SA"/>
        </w:rPr>
        <w:t>субсидии</w:t>
      </w: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- размер субсидии, предоставленной получателю субсидии;</w:t>
      </w:r>
    </w:p>
    <w:p w:rsidR="0057144B" w:rsidRPr="00302E38" w:rsidRDefault="0057144B" w:rsidP="004D6748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D - индекс, отражающий уровень недостижения значения результата предоставления субсидии.</w:t>
      </w:r>
    </w:p>
    <w:p w:rsidR="0057144B" w:rsidRPr="00302E38" w:rsidRDefault="0057144B" w:rsidP="004D6748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Индекс, отражающий уровень недостижения значения результата предоставления субсидии (D), рассчитывается по формуле:</w:t>
      </w:r>
    </w:p>
    <w:p w:rsidR="0057144B" w:rsidRPr="00302E38" w:rsidRDefault="0057144B" w:rsidP="004D6748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</w:p>
    <w:p w:rsidR="0057144B" w:rsidRPr="00302E38" w:rsidRDefault="0057144B" w:rsidP="004D6748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D = 1 - T / S, где:</w:t>
      </w:r>
    </w:p>
    <w:p w:rsidR="0057144B" w:rsidRPr="00302E38" w:rsidRDefault="0057144B" w:rsidP="004D6748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</w:p>
    <w:p w:rsidR="0057144B" w:rsidRPr="00302E38" w:rsidRDefault="0057144B" w:rsidP="004D6748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T - фактически достигнутое значение результата предоставления субсидии на от</w:t>
      </w:r>
      <w:r w:rsidR="000A2C13"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чё</w:t>
      </w: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тную дату;</w:t>
      </w:r>
    </w:p>
    <w:p w:rsidR="0057144B" w:rsidRPr="00302E38" w:rsidRDefault="0057144B" w:rsidP="004D6748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S - значение результата предоставления субсидии, установленное соглашением о предоставлении субсидии.</w:t>
      </w:r>
    </w:p>
    <w:p w:rsidR="0057144B" w:rsidRPr="00302E38" w:rsidRDefault="0057144B" w:rsidP="004D6748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46. Возврат субсидий не осуществляется вследствие наступления обстоятельств непреодолимой силы, ставших препятствием в соблюдении получателями субсидий условий предоставления субсидий, а также обязательств по достижению значения результата предоставления субсидий.</w:t>
      </w:r>
    </w:p>
    <w:p w:rsidR="0057144B" w:rsidRPr="00302E38" w:rsidRDefault="0057144B" w:rsidP="004D6748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К обстоятельствам непреодолимой силы при применении настоящих Правил относятся:</w:t>
      </w:r>
    </w:p>
    <w:p w:rsidR="0057144B" w:rsidRPr="00302E38" w:rsidRDefault="0057144B" w:rsidP="004D6748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установление регионального и (или) местного уровня реагирования</w:t>
      </w:r>
      <w:r w:rsidRPr="00302E38">
        <w:rPr>
          <w:rFonts w:ascii="PT Astra Serif" w:hAnsi="PT Astra Serif"/>
          <w:sz w:val="28"/>
          <w:szCs w:val="28"/>
        </w:rPr>
        <w:br/>
        <w:t>на чрезвычайную ситуацию Губернатором Ульяновской области и (или) главами местных администраций городских поселений, муниципальных районов и (или) городских округов Ульяновской области соответственно, подтверждённого соответствующим правовым актом;</w:t>
      </w:r>
    </w:p>
    <w:p w:rsidR="0057144B" w:rsidRPr="00302E38" w:rsidRDefault="0057144B" w:rsidP="004D6748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аномальных погодных условий, подтверждённых справкой территориального органа федерального органа исполнительной власти, осуществляющего функции по оказанию государственных услуг в области гидрометеорологии и смежных с ней областях;</w:t>
      </w:r>
    </w:p>
    <w:p w:rsidR="0057144B" w:rsidRPr="00302E38" w:rsidRDefault="0057144B" w:rsidP="004D6748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>наличие вступившего в законную силу в году, в котором получателю субсидии предоставлена субсидия, решения арбитражного суда о признании несостоятельной (банкротом) организации, деятельность которой оказывала влияние на исполнение обязательств, предусмотренных соглашением</w:t>
      </w:r>
      <w:r w:rsidRPr="00302E38">
        <w:rPr>
          <w:rFonts w:ascii="PT Astra Serif" w:hAnsi="PT Astra Serif"/>
          <w:sz w:val="28"/>
          <w:szCs w:val="28"/>
        </w:rPr>
        <w:br/>
        <w:t>о предоставлении субсидии.</w:t>
      </w:r>
    </w:p>
    <w:p w:rsidR="0057144B" w:rsidRPr="00302E38" w:rsidRDefault="0057144B" w:rsidP="004D6748">
      <w:pPr>
        <w:pStyle w:val="ConsPlusNormal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bookmarkStart w:id="1" w:name="p6"/>
      <w:bookmarkEnd w:id="1"/>
      <w:r w:rsidRPr="00302E38">
        <w:rPr>
          <w:rFonts w:ascii="PT Astra Serif" w:hAnsi="PT Astra Serif"/>
          <w:sz w:val="28"/>
          <w:szCs w:val="28"/>
        </w:rPr>
        <w:t>В случае наступления обстоятельств непреодолимой силы получатель субсидии представляет в Министерство соответствующий документ, указанный в абзацах третьем – пятом настоящего пункта, который подтверждает наличие</w:t>
      </w:r>
      <w:r w:rsidRPr="00302E38">
        <w:rPr>
          <w:rFonts w:ascii="PT Astra Serif" w:hAnsi="PT Astra Serif"/>
          <w:sz w:val="28"/>
          <w:szCs w:val="28"/>
        </w:rPr>
        <w:br/>
        <w:t xml:space="preserve">и продолжительность действия обстоятельств </w:t>
      </w:r>
      <w:bookmarkStart w:id="2" w:name="p2"/>
      <w:bookmarkEnd w:id="2"/>
      <w:r w:rsidRPr="00302E38">
        <w:rPr>
          <w:rFonts w:ascii="PT Astra Serif" w:hAnsi="PT Astra Serif" w:cs="Times New Roman"/>
          <w:sz w:val="28"/>
          <w:szCs w:val="28"/>
        </w:rPr>
        <w:t xml:space="preserve">непреодолимой силы. </w:t>
      </w:r>
    </w:p>
    <w:p w:rsidR="004D6748" w:rsidRPr="00302E38" w:rsidRDefault="004D6748" w:rsidP="004D6748">
      <w:pPr>
        <w:pStyle w:val="ConsPlusNormal0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 xml:space="preserve">47. </w:t>
      </w:r>
      <w:r w:rsidRPr="00302E38">
        <w:rPr>
          <w:rFonts w:ascii="PT Astra Serif" w:hAnsi="PT Astra Serif" w:cs="Courier New"/>
          <w:spacing w:val="-4"/>
          <w:sz w:val="28"/>
          <w:szCs w:val="28"/>
        </w:rPr>
        <w:t>Министерство обеспечивает возврат субсидии (части субсидии)</w:t>
      </w:r>
      <w:r w:rsidRPr="00302E38">
        <w:rPr>
          <w:rFonts w:ascii="PT Astra Serif" w:hAnsi="PT Astra Serif" w:cs="Courier New"/>
          <w:spacing w:val="-4"/>
          <w:sz w:val="28"/>
          <w:szCs w:val="28"/>
        </w:rPr>
        <w:br/>
      </w:r>
      <w:r w:rsidRPr="00302E38">
        <w:rPr>
          <w:rFonts w:ascii="PT Astra Serif" w:hAnsi="PT Astra Serif" w:cs="Courier New"/>
          <w:spacing w:val="-4"/>
          <w:sz w:val="28"/>
          <w:szCs w:val="28"/>
        </w:rPr>
        <w:lastRenderedPageBreak/>
        <w:t>в областной бюджет Ульяновской области путём направления получателю субсидии в срок, не превышающий 30 календарных дней со дня обнаружения хотя бы одного из обстоятельств, являющихся в соответствии с пунктом 45 настоящих Правил основаниями для возврата субсидии (части субсидии) в областной бюджет Ульяновской области, требования о возврате субсидии в течение 30 календарных дней со дня получения указанного требования.</w:t>
      </w:r>
    </w:p>
    <w:p w:rsidR="004D6748" w:rsidRPr="00302E38" w:rsidRDefault="004D6748" w:rsidP="004D6748">
      <w:pPr>
        <w:pStyle w:val="ConsPlusNormal0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302E38">
        <w:rPr>
          <w:rFonts w:ascii="PT Astra Serif" w:hAnsi="PT Astra Serif" w:cs="Courier New"/>
          <w:spacing w:val="-4"/>
          <w:sz w:val="28"/>
          <w:szCs w:val="28"/>
        </w:rPr>
        <w:t>Возврат субсидии (части субсидии) осуществляется получателем субсидии</w:t>
      </w:r>
      <w:r w:rsidRPr="00302E38">
        <w:rPr>
          <w:rFonts w:ascii="PT Astra Serif" w:hAnsi="PT Astra Serif" w:cs="Courier New"/>
          <w:spacing w:val="-4"/>
          <w:sz w:val="28"/>
          <w:szCs w:val="28"/>
        </w:rPr>
        <w:br/>
        <w:t>в следующем порядке:</w:t>
      </w:r>
    </w:p>
    <w:p w:rsidR="004D6748" w:rsidRPr="00302E38" w:rsidRDefault="004D6748" w:rsidP="004D6748">
      <w:pPr>
        <w:pStyle w:val="ConsPlusNormal0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302E38">
        <w:rPr>
          <w:rFonts w:ascii="PT Astra Serif" w:hAnsi="PT Astra Serif" w:cs="Courier New"/>
          <w:spacing w:val="-4"/>
          <w:sz w:val="28"/>
          <w:szCs w:val="28"/>
        </w:rPr>
        <w:t xml:space="preserve">в период до 25 декабря текущего финансового года включительно – </w:t>
      </w:r>
      <w:r w:rsidRPr="00302E38">
        <w:rPr>
          <w:rFonts w:ascii="PT Astra Serif" w:hAnsi="PT Astra Serif" w:cs="Courier New"/>
          <w:spacing w:val="-4"/>
          <w:sz w:val="28"/>
          <w:szCs w:val="28"/>
        </w:rPr>
        <w:br/>
        <w:t>на лицевой счёт Министерства, с которого была перечислена субсидия;</w:t>
      </w:r>
    </w:p>
    <w:p w:rsidR="004D6748" w:rsidRPr="00302E38" w:rsidRDefault="004D6748" w:rsidP="004D6748">
      <w:pPr>
        <w:pStyle w:val="ConsPlusNormal0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302E38">
        <w:rPr>
          <w:rFonts w:ascii="PT Astra Serif" w:hAnsi="PT Astra Serif" w:cs="Courier New"/>
          <w:spacing w:val="-4"/>
          <w:sz w:val="28"/>
          <w:szCs w:val="28"/>
        </w:rPr>
        <w:t>в период после 25 декабря текущего финансового года – на лицевой счёт Министерства, реквизиты которого сообщаются Министерством получателю субсидии в течение 5 рабочих дней со дня подачи получателем субсидии заявления о возврате субсидии (части субсидии) по форме, утверждённой правовым актом Министерства, или указываются в требовании о возврате субсидии.</w:t>
      </w:r>
    </w:p>
    <w:p w:rsidR="004D6748" w:rsidRPr="00302E38" w:rsidRDefault="004D6748" w:rsidP="004D6748">
      <w:pPr>
        <w:pStyle w:val="ConsPlusNormal0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302E38">
        <w:rPr>
          <w:rFonts w:ascii="PT Astra Serif" w:hAnsi="PT Astra Serif" w:cs="Courier New"/>
          <w:spacing w:val="-4"/>
          <w:sz w:val="28"/>
          <w:szCs w:val="28"/>
        </w:rPr>
        <w:t>В случае отказа или уклонения получателя субсидии от добровольного возврата субсидии (части субсидии) в областной бюджет Ульяновской области Министерством принимаются предусмотренные законодательством Российской Федерации меры по её принудительному взысканию.</w:t>
      </w:r>
    </w:p>
    <w:p w:rsidR="004D6748" w:rsidRPr="00302E38" w:rsidRDefault="004D6748" w:rsidP="004D6748">
      <w:pPr>
        <w:pStyle w:val="ConsPlusNormal0"/>
        <w:spacing w:line="245" w:lineRule="auto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 xml:space="preserve">48. </w:t>
      </w:r>
      <w:r w:rsidRPr="00302E38">
        <w:rPr>
          <w:rFonts w:ascii="PT Astra Serif" w:hAnsi="PT Astra Serif" w:cs="Courier New"/>
          <w:spacing w:val="-4"/>
          <w:sz w:val="28"/>
          <w:szCs w:val="28"/>
        </w:rPr>
        <w:t xml:space="preserve">Средства, образовавшиеся за счёт возвращённых субсидий (частей субсидии, средств, полученных контрагентом за счёт субсидии), подлежат возврату Министерством в доход областного бюджета Ульяновской области </w:t>
      </w:r>
      <w:r w:rsidRPr="00302E38">
        <w:rPr>
          <w:rFonts w:ascii="PT Astra Serif" w:hAnsi="PT Astra Serif" w:cs="Courier New"/>
          <w:spacing w:val="-4"/>
          <w:sz w:val="28"/>
          <w:szCs w:val="28"/>
        </w:rPr>
        <w:br/>
        <w:t>и доход федерального бюджета в установленном бюджетным законодательством порядке.</w:t>
      </w:r>
    </w:p>
    <w:p w:rsidR="004D6748" w:rsidRPr="00302E38" w:rsidRDefault="004D6748" w:rsidP="004D6748">
      <w:pPr>
        <w:pStyle w:val="ConsPlusNormal0"/>
        <w:spacing w:line="245" w:lineRule="auto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 xml:space="preserve">49. </w:t>
      </w:r>
      <w:r w:rsidRPr="00302E38">
        <w:rPr>
          <w:rFonts w:ascii="PT Astra Serif" w:hAnsi="PT Astra Serif" w:cs="Courier New"/>
          <w:spacing w:val="-4"/>
          <w:sz w:val="28"/>
          <w:szCs w:val="28"/>
        </w:rPr>
        <w:t>Министерство обеспечивает соблюдение получателями субсидии целей, условий и порядка, установленных при предоставлении субсидий.</w:t>
      </w:r>
    </w:p>
    <w:p w:rsidR="004D6748" w:rsidRPr="00302E38" w:rsidRDefault="004D6748" w:rsidP="004D6748">
      <w:pPr>
        <w:pStyle w:val="ConsPlusNormal0"/>
        <w:spacing w:line="245" w:lineRule="auto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302E38">
        <w:rPr>
          <w:rFonts w:ascii="PT Astra Serif" w:hAnsi="PT Astra Serif" w:cs="Courier New"/>
          <w:spacing w:val="-4"/>
          <w:sz w:val="28"/>
          <w:szCs w:val="28"/>
        </w:rPr>
        <w:t>Министерство и органы государственного финансового контроля осуществляют проверки, указанные в подпункте 1 пункта 39 настоящих Правил.</w:t>
      </w:r>
    </w:p>
    <w:p w:rsidR="004D6748" w:rsidRPr="00302E38" w:rsidRDefault="004D6748" w:rsidP="004D6748">
      <w:pPr>
        <w:pStyle w:val="ConsPlusNormal0"/>
        <w:spacing w:line="245" w:lineRule="auto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302E38">
        <w:rPr>
          <w:rFonts w:ascii="PT Astra Serif" w:hAnsi="PT Astra Serif"/>
          <w:sz w:val="28"/>
          <w:szCs w:val="28"/>
        </w:rPr>
        <w:t xml:space="preserve">50. </w:t>
      </w:r>
      <w:r w:rsidRPr="00302E38">
        <w:rPr>
          <w:rFonts w:ascii="PT Astra Serif" w:hAnsi="PT Astra Serif" w:cs="Courier New"/>
          <w:spacing w:val="-4"/>
          <w:sz w:val="28"/>
          <w:szCs w:val="28"/>
        </w:rPr>
        <w:t xml:space="preserve">Министерство и Министерство финансов Ульяновской области </w:t>
      </w:r>
      <w:r w:rsidRPr="00302E38">
        <w:rPr>
          <w:rFonts w:ascii="PT Astra Serif" w:hAnsi="PT Astra Serif" w:cs="Courier New"/>
          <w:spacing w:val="-4"/>
          <w:sz w:val="28"/>
          <w:szCs w:val="28"/>
        </w:rPr>
        <w:br/>
        <w:t xml:space="preserve">проводят мониторинг достижения результата предоставления субсидии исходя </w:t>
      </w:r>
      <w:r w:rsidRPr="00302E38">
        <w:rPr>
          <w:rFonts w:ascii="PT Astra Serif" w:hAnsi="PT Astra Serif" w:cs="Courier New"/>
          <w:spacing w:val="-4"/>
          <w:sz w:val="28"/>
          <w:szCs w:val="28"/>
        </w:rPr>
        <w:br/>
        <w:t>из достижения значения результата предоставления субсидии, определённого соглашением о предоставлении субсидии,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</w:t>
      </w:r>
      <w:r w:rsidRPr="00302E38">
        <w:rPr>
          <w:rFonts w:ascii="PT Astra Serif" w:hAnsi="PT Astra Serif" w:cs="Courier New"/>
          <w:sz w:val="28"/>
          <w:szCs w:val="28"/>
        </w:rPr>
        <w:t>.</w:t>
      </w:r>
    </w:p>
    <w:p w:rsidR="009C758E" w:rsidRPr="00302E38" w:rsidRDefault="009C758E" w:rsidP="009C758E">
      <w:pPr>
        <w:spacing w:line="245" w:lineRule="auto"/>
        <w:jc w:val="center"/>
        <w:rPr>
          <w:rFonts w:ascii="PT Astra Serif" w:hAnsi="PT Astra Serif" w:cs="Courier New"/>
          <w:sz w:val="28"/>
          <w:szCs w:val="28"/>
        </w:rPr>
      </w:pPr>
    </w:p>
    <w:p w:rsidR="009A38BF" w:rsidRPr="00302E38" w:rsidRDefault="004D6748" w:rsidP="009C758E">
      <w:pPr>
        <w:spacing w:line="245" w:lineRule="auto"/>
        <w:jc w:val="center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 w:cs="Courier New"/>
          <w:sz w:val="28"/>
          <w:szCs w:val="28"/>
        </w:rPr>
        <w:t>_______________</w:t>
      </w:r>
      <w:r w:rsidR="001A6413" w:rsidRPr="00302E38">
        <w:rPr>
          <w:rFonts w:ascii="PT Astra Serif" w:hAnsi="PT Astra Serif" w:cs="Courier New"/>
          <w:spacing w:val="-4"/>
          <w:sz w:val="28"/>
          <w:szCs w:val="28"/>
        </w:rPr>
        <w:t>»</w:t>
      </w:r>
      <w:r w:rsidR="009530BA" w:rsidRPr="00302E38">
        <w:rPr>
          <w:rFonts w:ascii="PT Astra Serif" w:hAnsi="PT Astra Serif" w:cs="Courier New"/>
          <w:spacing w:val="-4"/>
          <w:sz w:val="28"/>
          <w:szCs w:val="28"/>
        </w:rPr>
        <w:t>.</w:t>
      </w:r>
    </w:p>
    <w:p w:rsidR="009530BA" w:rsidRPr="00302E38" w:rsidRDefault="009530BA" w:rsidP="004D6748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 w:cs="Courier New"/>
          <w:spacing w:val="-4"/>
          <w:sz w:val="28"/>
          <w:szCs w:val="28"/>
        </w:rPr>
        <w:t xml:space="preserve">2. </w:t>
      </w:r>
      <w:r w:rsidRPr="00302E38">
        <w:rPr>
          <w:rFonts w:ascii="PT Astra Serif" w:eastAsia="Calibri" w:hAnsi="PT Astra Serif"/>
          <w:sz w:val="28"/>
          <w:szCs w:val="28"/>
          <w:lang w:eastAsia="en-US"/>
        </w:rPr>
        <w:t xml:space="preserve">Настоящее постановление вступает в силу </w:t>
      </w:r>
      <w:r w:rsidRPr="00302E38">
        <w:rPr>
          <w:rFonts w:ascii="PT Astra Serif" w:hAnsi="PT Astra Serif"/>
          <w:sz w:val="28"/>
          <w:szCs w:val="28"/>
        </w:rPr>
        <w:t>на следующий день после дня его официального опубликования.</w:t>
      </w:r>
    </w:p>
    <w:p w:rsidR="009530BA" w:rsidRPr="00302E38" w:rsidRDefault="009530BA" w:rsidP="004D6748">
      <w:pPr>
        <w:tabs>
          <w:tab w:val="left" w:pos="6564"/>
        </w:tabs>
        <w:suppressAutoHyphens w:val="0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302E38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ab/>
      </w:r>
    </w:p>
    <w:p w:rsidR="009530BA" w:rsidRPr="00302E38" w:rsidRDefault="009530BA" w:rsidP="004D6748">
      <w:pPr>
        <w:shd w:val="clear" w:color="auto" w:fill="FFFFFF" w:themeFill="background1"/>
        <w:tabs>
          <w:tab w:val="left" w:pos="993"/>
        </w:tabs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9530BA" w:rsidRPr="00302E38" w:rsidRDefault="009530BA" w:rsidP="004D6748">
      <w:pPr>
        <w:shd w:val="clear" w:color="auto" w:fill="FFFFFF" w:themeFill="background1"/>
        <w:tabs>
          <w:tab w:val="left" w:pos="993"/>
        </w:tabs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9530BA" w:rsidRPr="00302E38" w:rsidRDefault="009530BA" w:rsidP="004D6748">
      <w:pPr>
        <w:shd w:val="clear" w:color="auto" w:fill="FFFFFF" w:themeFill="background1"/>
        <w:tabs>
          <w:tab w:val="left" w:pos="993"/>
        </w:tabs>
        <w:jc w:val="both"/>
        <w:rPr>
          <w:rFonts w:ascii="PT Astra Serif" w:hAnsi="PT Astra Serif" w:cs="Times New Roman"/>
          <w:sz w:val="28"/>
          <w:szCs w:val="28"/>
        </w:rPr>
      </w:pPr>
      <w:r w:rsidRPr="00302E38">
        <w:rPr>
          <w:rFonts w:ascii="PT Astra Serif" w:hAnsi="PT Astra Serif" w:cs="PT Astra Serif"/>
          <w:sz w:val="28"/>
          <w:szCs w:val="28"/>
        </w:rPr>
        <w:t>Председател</w:t>
      </w:r>
      <w:r w:rsidR="00A15B60" w:rsidRPr="00302E38">
        <w:rPr>
          <w:rFonts w:ascii="PT Astra Serif" w:hAnsi="PT Astra Serif" w:cs="PT Astra Serif"/>
          <w:sz w:val="28"/>
          <w:szCs w:val="28"/>
        </w:rPr>
        <w:t>ь</w:t>
      </w:r>
    </w:p>
    <w:p w:rsidR="009530BA" w:rsidRPr="004D6748" w:rsidRDefault="009530BA" w:rsidP="004D6748">
      <w:pPr>
        <w:shd w:val="clear" w:color="auto" w:fill="FFFFFF" w:themeFill="background1"/>
        <w:tabs>
          <w:tab w:val="left" w:pos="993"/>
        </w:tabs>
        <w:jc w:val="both"/>
        <w:rPr>
          <w:rFonts w:ascii="PT Astra Serif" w:hAnsi="PT Astra Serif"/>
          <w:sz w:val="28"/>
          <w:szCs w:val="28"/>
        </w:rPr>
      </w:pPr>
      <w:r w:rsidRPr="00302E38">
        <w:rPr>
          <w:rFonts w:ascii="PT Astra Serif" w:hAnsi="PT Astra Serif" w:cs="PT Astra Serif"/>
          <w:sz w:val="28"/>
          <w:szCs w:val="28"/>
        </w:rPr>
        <w:t xml:space="preserve">Правительства области </w:t>
      </w:r>
      <w:r w:rsidRPr="00302E38">
        <w:rPr>
          <w:rFonts w:ascii="PT Astra Serif" w:hAnsi="PT Astra Serif" w:cs="PT Astra Serif"/>
          <w:sz w:val="28"/>
          <w:szCs w:val="28"/>
        </w:rPr>
        <w:tab/>
        <w:t xml:space="preserve">                                                                        Г.С.</w:t>
      </w:r>
      <w:r w:rsidRPr="00302E38">
        <w:rPr>
          <w:rFonts w:ascii="PT Astra Serif" w:eastAsia="Calibri" w:hAnsi="PT Astra Serif" w:cs="PT Astra Serif"/>
          <w:spacing w:val="-4"/>
          <w:sz w:val="28"/>
          <w:szCs w:val="28"/>
          <w:lang w:eastAsia="en-US"/>
        </w:rPr>
        <w:t>Спирчагов</w:t>
      </w:r>
    </w:p>
    <w:sectPr w:rsidR="009530BA" w:rsidRPr="004D6748" w:rsidSect="00DE6BFE">
      <w:headerReference w:type="default" r:id="rId8"/>
      <w:pgSz w:w="11906" w:h="16838"/>
      <w:pgMar w:top="1134" w:right="567" w:bottom="993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66E" w:rsidRDefault="0026266E">
      <w:r>
        <w:separator/>
      </w:r>
    </w:p>
  </w:endnote>
  <w:endnote w:type="continuationSeparator" w:id="0">
    <w:p w:rsidR="0026266E" w:rsidRDefault="00262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PT Sans">
    <w:altName w:val="Arial"/>
    <w:charset w:val="01"/>
    <w:family w:val="swiss"/>
    <w:pitch w:val="default"/>
    <w:sig w:usb0="00000201" w:usb1="08070000" w:usb2="00000010" w:usb3="00000000" w:csb0="0002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66E" w:rsidRDefault="0026266E">
      <w:r>
        <w:separator/>
      </w:r>
    </w:p>
  </w:footnote>
  <w:footnote w:type="continuationSeparator" w:id="0">
    <w:p w:rsidR="0026266E" w:rsidRDefault="002626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1829981"/>
      <w:docPartObj>
        <w:docPartGallery w:val="Page Numbers (Top of Page)"/>
        <w:docPartUnique/>
      </w:docPartObj>
    </w:sdtPr>
    <w:sdtEndPr/>
    <w:sdtContent>
      <w:p w:rsidR="0026266E" w:rsidRDefault="0026266E">
        <w:pPr>
          <w:pStyle w:val="af2"/>
          <w:jc w:val="center"/>
          <w:rPr>
            <w:rFonts w:ascii="PT Astra Serif" w:hAnsi="PT Astra Serif"/>
            <w:sz w:val="28"/>
            <w:szCs w:val="28"/>
          </w:rPr>
        </w:pPr>
        <w:r>
          <w:rPr>
            <w:rFonts w:ascii="PT Astra Serif" w:hAnsi="PT Astra Serif"/>
            <w:sz w:val="28"/>
            <w:szCs w:val="28"/>
          </w:rPr>
          <w:fldChar w:fldCharType="begin"/>
        </w:r>
        <w:r>
          <w:rPr>
            <w:rFonts w:ascii="PT Astra Serif" w:hAnsi="PT Astra Serif"/>
            <w:sz w:val="28"/>
            <w:szCs w:val="28"/>
          </w:rPr>
          <w:instrText>PAGE</w:instrText>
        </w:r>
        <w:r>
          <w:rPr>
            <w:rFonts w:ascii="PT Astra Serif" w:hAnsi="PT Astra Serif"/>
            <w:sz w:val="28"/>
            <w:szCs w:val="28"/>
          </w:rPr>
          <w:fldChar w:fldCharType="separate"/>
        </w:r>
        <w:r w:rsidR="00302E38">
          <w:rPr>
            <w:rFonts w:ascii="PT Astra Serif" w:hAnsi="PT Astra Serif"/>
            <w:noProof/>
            <w:sz w:val="28"/>
            <w:szCs w:val="28"/>
          </w:rPr>
          <w:t>60</w:t>
        </w:r>
        <w:r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C4193"/>
    <w:multiLevelType w:val="multilevel"/>
    <w:tmpl w:val="D9B2187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6452502"/>
    <w:multiLevelType w:val="hybridMultilevel"/>
    <w:tmpl w:val="CD0272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1D713F2"/>
    <w:multiLevelType w:val="multilevel"/>
    <w:tmpl w:val="EC260E64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ascii="PT Astra Serif" w:hAnsi="PT Astra Serif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3" w15:restartNumberingAfterBreak="0">
    <w:nsid w:val="16C64D8A"/>
    <w:multiLevelType w:val="multilevel"/>
    <w:tmpl w:val="D50EF49C"/>
    <w:lvl w:ilvl="0">
      <w:start w:val="1"/>
      <w:numFmt w:val="decimal"/>
      <w:lvlText w:val="%1)"/>
      <w:lvlJc w:val="left"/>
      <w:pPr>
        <w:tabs>
          <w:tab w:val="num" w:pos="0"/>
        </w:tabs>
        <w:ind w:left="213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5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57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29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1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3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45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17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898" w:hanging="180"/>
      </w:pPr>
    </w:lvl>
  </w:abstractNum>
  <w:abstractNum w:abstractNumId="4" w15:restartNumberingAfterBreak="0">
    <w:nsid w:val="170A7FE7"/>
    <w:multiLevelType w:val="hybridMultilevel"/>
    <w:tmpl w:val="3BFA62BA"/>
    <w:lvl w:ilvl="0" w:tplc="912237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9D7978"/>
    <w:multiLevelType w:val="hybridMultilevel"/>
    <w:tmpl w:val="095418E6"/>
    <w:lvl w:ilvl="0" w:tplc="4AD4FB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4D16FE6"/>
    <w:multiLevelType w:val="multilevel"/>
    <w:tmpl w:val="E5B85B34"/>
    <w:lvl w:ilvl="0">
      <w:start w:val="8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ascii="PT Astra Serif" w:hAnsi="PT Astra Serif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>
        <w:rFonts w:hint="default"/>
      </w:rPr>
    </w:lvl>
  </w:abstractNum>
  <w:abstractNum w:abstractNumId="7" w15:restartNumberingAfterBreak="0">
    <w:nsid w:val="35A24D12"/>
    <w:multiLevelType w:val="multilevel"/>
    <w:tmpl w:val="F40AE428"/>
    <w:lvl w:ilvl="0">
      <w:start w:val="1"/>
      <w:numFmt w:val="decimal"/>
      <w:lvlText w:val="%1)"/>
      <w:lvlJc w:val="left"/>
      <w:pPr>
        <w:tabs>
          <w:tab w:val="num" w:pos="0"/>
        </w:tabs>
        <w:ind w:left="150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2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4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6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8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0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2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4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67" w:hanging="180"/>
      </w:pPr>
    </w:lvl>
  </w:abstractNum>
  <w:abstractNum w:abstractNumId="8" w15:restartNumberingAfterBreak="0">
    <w:nsid w:val="395941AB"/>
    <w:multiLevelType w:val="multilevel"/>
    <w:tmpl w:val="DA885664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9" w15:restartNumberingAfterBreak="0">
    <w:nsid w:val="39785E85"/>
    <w:multiLevelType w:val="hybridMultilevel"/>
    <w:tmpl w:val="D9F63C72"/>
    <w:lvl w:ilvl="0" w:tplc="232CA1C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AAF15E1"/>
    <w:multiLevelType w:val="multilevel"/>
    <w:tmpl w:val="9CBED3E2"/>
    <w:lvl w:ilvl="0">
      <w:start w:val="1"/>
      <w:numFmt w:val="russianLower"/>
      <w:lvlText w:val="%1)"/>
      <w:lvlJc w:val="left"/>
      <w:pPr>
        <w:tabs>
          <w:tab w:val="num" w:pos="0"/>
        </w:tabs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1" w15:restartNumberingAfterBreak="0">
    <w:nsid w:val="3B7A70FF"/>
    <w:multiLevelType w:val="hybridMultilevel"/>
    <w:tmpl w:val="629C5A5E"/>
    <w:lvl w:ilvl="0" w:tplc="8460D36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5A4454"/>
    <w:multiLevelType w:val="multilevel"/>
    <w:tmpl w:val="65E46D46"/>
    <w:lvl w:ilvl="0">
      <w:start w:val="2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ascii="PT Astra Serif" w:hAnsi="PT Astra Serif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>
        <w:rFonts w:hint="default"/>
      </w:rPr>
    </w:lvl>
  </w:abstractNum>
  <w:abstractNum w:abstractNumId="13" w15:restartNumberingAfterBreak="0">
    <w:nsid w:val="3FCB05A8"/>
    <w:multiLevelType w:val="multilevel"/>
    <w:tmpl w:val="E91C6C04"/>
    <w:lvl w:ilvl="0">
      <w:start w:val="3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ascii="PT Astra Serif" w:hAnsi="PT Astra Serif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>
        <w:rFonts w:hint="default"/>
      </w:rPr>
    </w:lvl>
  </w:abstractNum>
  <w:abstractNum w:abstractNumId="14" w15:restartNumberingAfterBreak="0">
    <w:nsid w:val="437A6296"/>
    <w:multiLevelType w:val="multilevel"/>
    <w:tmpl w:val="D1D67AA0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5" w15:restartNumberingAfterBreak="0">
    <w:nsid w:val="47F65F6F"/>
    <w:multiLevelType w:val="multilevel"/>
    <w:tmpl w:val="4AA4C5DE"/>
    <w:lvl w:ilvl="0">
      <w:start w:val="4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ascii="PT Astra Serif" w:hAnsi="PT Astra Serif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>
        <w:rFonts w:hint="default"/>
      </w:rPr>
    </w:lvl>
  </w:abstractNum>
  <w:abstractNum w:abstractNumId="16" w15:restartNumberingAfterBreak="0">
    <w:nsid w:val="4927134B"/>
    <w:multiLevelType w:val="multilevel"/>
    <w:tmpl w:val="9DB4883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4A7478B3"/>
    <w:multiLevelType w:val="hybridMultilevel"/>
    <w:tmpl w:val="83408F42"/>
    <w:lvl w:ilvl="0" w:tplc="FE0E243C">
      <w:start w:val="1"/>
      <w:numFmt w:val="russianLower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16669D7"/>
    <w:multiLevelType w:val="multilevel"/>
    <w:tmpl w:val="6648314C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eastAsia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9" w15:restartNumberingAfterBreak="0">
    <w:nsid w:val="51921D43"/>
    <w:multiLevelType w:val="hybridMultilevel"/>
    <w:tmpl w:val="16B6B78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1E51225"/>
    <w:multiLevelType w:val="multilevel"/>
    <w:tmpl w:val="236E89FA"/>
    <w:lvl w:ilvl="0">
      <w:start w:val="1"/>
      <w:numFmt w:val="russianLower"/>
      <w:lvlText w:val="%1)"/>
      <w:lvlJc w:val="left"/>
      <w:pPr>
        <w:tabs>
          <w:tab w:val="num" w:pos="0"/>
        </w:tabs>
        <w:ind w:left="285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57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29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01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3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45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17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89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618" w:hanging="180"/>
      </w:pPr>
    </w:lvl>
  </w:abstractNum>
  <w:abstractNum w:abstractNumId="21" w15:restartNumberingAfterBreak="0">
    <w:nsid w:val="52B23CC1"/>
    <w:multiLevelType w:val="multilevel"/>
    <w:tmpl w:val="89BC701E"/>
    <w:lvl w:ilvl="0">
      <w:start w:val="1"/>
      <w:numFmt w:val="russianLower"/>
      <w:lvlText w:val="%1)"/>
      <w:lvlJc w:val="left"/>
      <w:pPr>
        <w:tabs>
          <w:tab w:val="num" w:pos="0"/>
        </w:tabs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2" w15:restartNumberingAfterBreak="0">
    <w:nsid w:val="5C6B3A87"/>
    <w:multiLevelType w:val="multilevel"/>
    <w:tmpl w:val="78C6C888"/>
    <w:lvl w:ilvl="0">
      <w:start w:val="1"/>
      <w:numFmt w:val="russianLower"/>
      <w:lvlText w:val="%1)"/>
      <w:lvlJc w:val="left"/>
      <w:pPr>
        <w:tabs>
          <w:tab w:val="num" w:pos="0"/>
        </w:tabs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3" w15:restartNumberingAfterBreak="0">
    <w:nsid w:val="5FB7433B"/>
    <w:multiLevelType w:val="hybridMultilevel"/>
    <w:tmpl w:val="555C2B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4D6D8C"/>
    <w:multiLevelType w:val="multilevel"/>
    <w:tmpl w:val="76A879C8"/>
    <w:lvl w:ilvl="0">
      <w:start w:val="1"/>
      <w:numFmt w:val="russianLower"/>
      <w:lvlText w:val="%1)"/>
      <w:lvlJc w:val="left"/>
      <w:pPr>
        <w:tabs>
          <w:tab w:val="num" w:pos="0"/>
        </w:tabs>
        <w:ind w:left="150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2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4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6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8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0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2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4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67" w:hanging="180"/>
      </w:pPr>
    </w:lvl>
  </w:abstractNum>
  <w:abstractNum w:abstractNumId="25" w15:restartNumberingAfterBreak="0">
    <w:nsid w:val="67434924"/>
    <w:multiLevelType w:val="multilevel"/>
    <w:tmpl w:val="CCB26418"/>
    <w:lvl w:ilvl="0">
      <w:start w:val="1"/>
      <w:numFmt w:val="russianLower"/>
      <w:lvlText w:val="%1)"/>
      <w:lvlJc w:val="left"/>
      <w:pPr>
        <w:tabs>
          <w:tab w:val="num" w:pos="0"/>
        </w:tabs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26" w15:restartNumberingAfterBreak="0">
    <w:nsid w:val="6A1E46DB"/>
    <w:multiLevelType w:val="multilevel"/>
    <w:tmpl w:val="17C67342"/>
    <w:lvl w:ilvl="0">
      <w:start w:val="1"/>
      <w:numFmt w:val="russianLower"/>
      <w:lvlText w:val="%1)"/>
      <w:lvlJc w:val="left"/>
      <w:pPr>
        <w:tabs>
          <w:tab w:val="num" w:pos="0"/>
        </w:tabs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7" w15:restartNumberingAfterBreak="0">
    <w:nsid w:val="6A2D097D"/>
    <w:multiLevelType w:val="multilevel"/>
    <w:tmpl w:val="B2505614"/>
    <w:lvl w:ilvl="0">
      <w:start w:val="6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ascii="PT Astra Serif" w:hAnsi="PT Astra Serif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>
        <w:rFonts w:hint="default"/>
      </w:rPr>
    </w:lvl>
  </w:abstractNum>
  <w:abstractNum w:abstractNumId="28" w15:restartNumberingAfterBreak="0">
    <w:nsid w:val="6B43282E"/>
    <w:multiLevelType w:val="multilevel"/>
    <w:tmpl w:val="2FDC92D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6B6F4114"/>
    <w:multiLevelType w:val="multilevel"/>
    <w:tmpl w:val="BAB895E6"/>
    <w:lvl w:ilvl="0">
      <w:start w:val="1"/>
      <w:numFmt w:val="russianLower"/>
      <w:lvlText w:val="%1)"/>
      <w:lvlJc w:val="left"/>
      <w:pPr>
        <w:tabs>
          <w:tab w:val="num" w:pos="0"/>
        </w:tabs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30" w15:restartNumberingAfterBreak="0">
    <w:nsid w:val="6C5E2690"/>
    <w:multiLevelType w:val="multilevel"/>
    <w:tmpl w:val="2C1EE1C0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31" w15:restartNumberingAfterBreak="0">
    <w:nsid w:val="76CB0998"/>
    <w:multiLevelType w:val="multilevel"/>
    <w:tmpl w:val="8766F066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32" w15:restartNumberingAfterBreak="0">
    <w:nsid w:val="775128A5"/>
    <w:multiLevelType w:val="hybridMultilevel"/>
    <w:tmpl w:val="0E6EFF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A2A75AF"/>
    <w:multiLevelType w:val="multilevel"/>
    <w:tmpl w:val="22CEAF02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34" w15:restartNumberingAfterBreak="0">
    <w:nsid w:val="7A892295"/>
    <w:multiLevelType w:val="multilevel"/>
    <w:tmpl w:val="ABF6AF4E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35" w15:restartNumberingAfterBreak="0">
    <w:nsid w:val="7D5B6171"/>
    <w:multiLevelType w:val="multilevel"/>
    <w:tmpl w:val="D0DC2D54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36" w15:restartNumberingAfterBreak="0">
    <w:nsid w:val="7EC10E01"/>
    <w:multiLevelType w:val="multilevel"/>
    <w:tmpl w:val="B8AAF8A6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num w:numId="1">
    <w:abstractNumId w:val="0"/>
  </w:num>
  <w:num w:numId="2">
    <w:abstractNumId w:val="25"/>
  </w:num>
  <w:num w:numId="3">
    <w:abstractNumId w:val="7"/>
  </w:num>
  <w:num w:numId="4">
    <w:abstractNumId w:val="16"/>
  </w:num>
  <w:num w:numId="5">
    <w:abstractNumId w:val="24"/>
  </w:num>
  <w:num w:numId="6">
    <w:abstractNumId w:val="28"/>
  </w:num>
  <w:num w:numId="7">
    <w:abstractNumId w:val="34"/>
  </w:num>
  <w:num w:numId="8">
    <w:abstractNumId w:val="29"/>
  </w:num>
  <w:num w:numId="9">
    <w:abstractNumId w:val="31"/>
  </w:num>
  <w:num w:numId="10">
    <w:abstractNumId w:val="2"/>
  </w:num>
  <w:num w:numId="11">
    <w:abstractNumId w:val="3"/>
  </w:num>
  <w:num w:numId="12">
    <w:abstractNumId w:val="20"/>
  </w:num>
  <w:num w:numId="13">
    <w:abstractNumId w:val="18"/>
  </w:num>
  <w:num w:numId="14">
    <w:abstractNumId w:val="14"/>
  </w:num>
  <w:num w:numId="15">
    <w:abstractNumId w:val="33"/>
  </w:num>
  <w:num w:numId="16">
    <w:abstractNumId w:val="21"/>
  </w:num>
  <w:num w:numId="17">
    <w:abstractNumId w:val="8"/>
  </w:num>
  <w:num w:numId="18">
    <w:abstractNumId w:val="22"/>
  </w:num>
  <w:num w:numId="19">
    <w:abstractNumId w:val="10"/>
  </w:num>
  <w:num w:numId="20">
    <w:abstractNumId w:val="26"/>
  </w:num>
  <w:num w:numId="21">
    <w:abstractNumId w:val="30"/>
  </w:num>
  <w:num w:numId="22">
    <w:abstractNumId w:val="17"/>
  </w:num>
  <w:num w:numId="23">
    <w:abstractNumId w:val="23"/>
  </w:num>
  <w:num w:numId="24">
    <w:abstractNumId w:val="32"/>
  </w:num>
  <w:num w:numId="25">
    <w:abstractNumId w:val="19"/>
  </w:num>
  <w:num w:numId="26">
    <w:abstractNumId w:val="9"/>
  </w:num>
  <w:num w:numId="27">
    <w:abstractNumId w:val="11"/>
  </w:num>
  <w:num w:numId="28">
    <w:abstractNumId w:val="5"/>
  </w:num>
  <w:num w:numId="29">
    <w:abstractNumId w:val="27"/>
  </w:num>
  <w:num w:numId="30">
    <w:abstractNumId w:val="6"/>
  </w:num>
  <w:num w:numId="31">
    <w:abstractNumId w:val="13"/>
  </w:num>
  <w:num w:numId="32">
    <w:abstractNumId w:val="1"/>
  </w:num>
  <w:num w:numId="33">
    <w:abstractNumId w:val="36"/>
  </w:num>
  <w:num w:numId="34">
    <w:abstractNumId w:val="4"/>
  </w:num>
  <w:num w:numId="35">
    <w:abstractNumId w:val="15"/>
  </w:num>
  <w:num w:numId="36">
    <w:abstractNumId w:val="12"/>
  </w:num>
  <w:num w:numId="37">
    <w:abstractNumId w:val="3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0E47"/>
    <w:rsid w:val="0000538E"/>
    <w:rsid w:val="00005994"/>
    <w:rsid w:val="00006ABD"/>
    <w:rsid w:val="00010CAE"/>
    <w:rsid w:val="00011223"/>
    <w:rsid w:val="00012796"/>
    <w:rsid w:val="00021524"/>
    <w:rsid w:val="0002315A"/>
    <w:rsid w:val="00026895"/>
    <w:rsid w:val="00032090"/>
    <w:rsid w:val="00034982"/>
    <w:rsid w:val="00040432"/>
    <w:rsid w:val="00040AEA"/>
    <w:rsid w:val="0004304A"/>
    <w:rsid w:val="00043E43"/>
    <w:rsid w:val="00044BD8"/>
    <w:rsid w:val="000505DF"/>
    <w:rsid w:val="00057521"/>
    <w:rsid w:val="0005799C"/>
    <w:rsid w:val="00061864"/>
    <w:rsid w:val="00075AEB"/>
    <w:rsid w:val="00082C2F"/>
    <w:rsid w:val="00085850"/>
    <w:rsid w:val="00086117"/>
    <w:rsid w:val="00087DB9"/>
    <w:rsid w:val="00091205"/>
    <w:rsid w:val="00092D7D"/>
    <w:rsid w:val="00094D49"/>
    <w:rsid w:val="000A13C9"/>
    <w:rsid w:val="000A2C13"/>
    <w:rsid w:val="000A3B1D"/>
    <w:rsid w:val="000A4D63"/>
    <w:rsid w:val="000B5A4B"/>
    <w:rsid w:val="000C2829"/>
    <w:rsid w:val="000C2923"/>
    <w:rsid w:val="000C3534"/>
    <w:rsid w:val="000C579D"/>
    <w:rsid w:val="000C6A67"/>
    <w:rsid w:val="000C7F8E"/>
    <w:rsid w:val="000D03C3"/>
    <w:rsid w:val="000D05F3"/>
    <w:rsid w:val="000D463B"/>
    <w:rsid w:val="000D6749"/>
    <w:rsid w:val="000D6D5A"/>
    <w:rsid w:val="000D7412"/>
    <w:rsid w:val="000E1E85"/>
    <w:rsid w:val="000F13ED"/>
    <w:rsid w:val="000F416C"/>
    <w:rsid w:val="000F5F2B"/>
    <w:rsid w:val="00104CB3"/>
    <w:rsid w:val="001072C7"/>
    <w:rsid w:val="001119B5"/>
    <w:rsid w:val="0011507C"/>
    <w:rsid w:val="001249AE"/>
    <w:rsid w:val="00124EC1"/>
    <w:rsid w:val="00125932"/>
    <w:rsid w:val="001263B1"/>
    <w:rsid w:val="00127D82"/>
    <w:rsid w:val="001406CC"/>
    <w:rsid w:val="00141946"/>
    <w:rsid w:val="00142AAE"/>
    <w:rsid w:val="00152751"/>
    <w:rsid w:val="00152CD4"/>
    <w:rsid w:val="00153360"/>
    <w:rsid w:val="0015390F"/>
    <w:rsid w:val="00154148"/>
    <w:rsid w:val="00156EA7"/>
    <w:rsid w:val="00162F16"/>
    <w:rsid w:val="00167DC9"/>
    <w:rsid w:val="00170266"/>
    <w:rsid w:val="00173ADD"/>
    <w:rsid w:val="00173E20"/>
    <w:rsid w:val="001746C7"/>
    <w:rsid w:val="00197263"/>
    <w:rsid w:val="001978FA"/>
    <w:rsid w:val="001A069D"/>
    <w:rsid w:val="001A0B9B"/>
    <w:rsid w:val="001A6413"/>
    <w:rsid w:val="001B02B1"/>
    <w:rsid w:val="001D24BA"/>
    <w:rsid w:val="001D75D0"/>
    <w:rsid w:val="001E682B"/>
    <w:rsid w:val="001F3193"/>
    <w:rsid w:val="001F48B2"/>
    <w:rsid w:val="002059E1"/>
    <w:rsid w:val="0020662E"/>
    <w:rsid w:val="00210646"/>
    <w:rsid w:val="002126AC"/>
    <w:rsid w:val="00215DFE"/>
    <w:rsid w:val="00220D65"/>
    <w:rsid w:val="002250C6"/>
    <w:rsid w:val="00231003"/>
    <w:rsid w:val="00236772"/>
    <w:rsid w:val="00241444"/>
    <w:rsid w:val="00242363"/>
    <w:rsid w:val="00243262"/>
    <w:rsid w:val="00246011"/>
    <w:rsid w:val="00246C16"/>
    <w:rsid w:val="002508A7"/>
    <w:rsid w:val="002522FF"/>
    <w:rsid w:val="00253D14"/>
    <w:rsid w:val="00255EC7"/>
    <w:rsid w:val="00260F68"/>
    <w:rsid w:val="00261ED2"/>
    <w:rsid w:val="0026266E"/>
    <w:rsid w:val="0026461C"/>
    <w:rsid w:val="00265945"/>
    <w:rsid w:val="002668A7"/>
    <w:rsid w:val="00274DE0"/>
    <w:rsid w:val="0028307A"/>
    <w:rsid w:val="002841C6"/>
    <w:rsid w:val="002865C9"/>
    <w:rsid w:val="00293B56"/>
    <w:rsid w:val="00294745"/>
    <w:rsid w:val="00294777"/>
    <w:rsid w:val="002B61B2"/>
    <w:rsid w:val="002C042A"/>
    <w:rsid w:val="002D09B5"/>
    <w:rsid w:val="002D1B00"/>
    <w:rsid w:val="002D5078"/>
    <w:rsid w:val="002D50FA"/>
    <w:rsid w:val="002D5778"/>
    <w:rsid w:val="002E104A"/>
    <w:rsid w:val="002E193B"/>
    <w:rsid w:val="002E45E9"/>
    <w:rsid w:val="002F58B9"/>
    <w:rsid w:val="00302E38"/>
    <w:rsid w:val="00303243"/>
    <w:rsid w:val="00305301"/>
    <w:rsid w:val="003101BC"/>
    <w:rsid w:val="003110FD"/>
    <w:rsid w:val="0031141E"/>
    <w:rsid w:val="00312A02"/>
    <w:rsid w:val="003143FF"/>
    <w:rsid w:val="003148A9"/>
    <w:rsid w:val="00316FEA"/>
    <w:rsid w:val="00317292"/>
    <w:rsid w:val="0032339B"/>
    <w:rsid w:val="00345AFB"/>
    <w:rsid w:val="00345B50"/>
    <w:rsid w:val="003463E2"/>
    <w:rsid w:val="003466D6"/>
    <w:rsid w:val="00347B1B"/>
    <w:rsid w:val="00347D3A"/>
    <w:rsid w:val="003503EC"/>
    <w:rsid w:val="003514A6"/>
    <w:rsid w:val="00352D57"/>
    <w:rsid w:val="00355E2D"/>
    <w:rsid w:val="00365E6A"/>
    <w:rsid w:val="00367EF8"/>
    <w:rsid w:val="00371613"/>
    <w:rsid w:val="00372809"/>
    <w:rsid w:val="00373DBD"/>
    <w:rsid w:val="0038743C"/>
    <w:rsid w:val="0038757A"/>
    <w:rsid w:val="003913AB"/>
    <w:rsid w:val="003A5741"/>
    <w:rsid w:val="003B1933"/>
    <w:rsid w:val="003B53DA"/>
    <w:rsid w:val="003B6EED"/>
    <w:rsid w:val="003B7B79"/>
    <w:rsid w:val="003B7C4B"/>
    <w:rsid w:val="003C0DED"/>
    <w:rsid w:val="003C3FD2"/>
    <w:rsid w:val="003C7BB3"/>
    <w:rsid w:val="003D5B63"/>
    <w:rsid w:val="003D6CCC"/>
    <w:rsid w:val="003D7E3D"/>
    <w:rsid w:val="003D7E49"/>
    <w:rsid w:val="003E3213"/>
    <w:rsid w:val="003E3AF6"/>
    <w:rsid w:val="003E4EA8"/>
    <w:rsid w:val="003E7ED5"/>
    <w:rsid w:val="003F0239"/>
    <w:rsid w:val="003F3EC6"/>
    <w:rsid w:val="00402833"/>
    <w:rsid w:val="00403A7D"/>
    <w:rsid w:val="00420EE9"/>
    <w:rsid w:val="00432371"/>
    <w:rsid w:val="00434292"/>
    <w:rsid w:val="00435DF2"/>
    <w:rsid w:val="00436078"/>
    <w:rsid w:val="00442CE1"/>
    <w:rsid w:val="00442F5B"/>
    <w:rsid w:val="004468BE"/>
    <w:rsid w:val="00453275"/>
    <w:rsid w:val="00462791"/>
    <w:rsid w:val="00463B1A"/>
    <w:rsid w:val="00464323"/>
    <w:rsid w:val="00464F47"/>
    <w:rsid w:val="004661AB"/>
    <w:rsid w:val="00466F0E"/>
    <w:rsid w:val="004676CC"/>
    <w:rsid w:val="004735F4"/>
    <w:rsid w:val="004739B8"/>
    <w:rsid w:val="00473F41"/>
    <w:rsid w:val="00474A0D"/>
    <w:rsid w:val="00482DB8"/>
    <w:rsid w:val="00493558"/>
    <w:rsid w:val="004A2268"/>
    <w:rsid w:val="004A55D7"/>
    <w:rsid w:val="004B307D"/>
    <w:rsid w:val="004B588D"/>
    <w:rsid w:val="004C0806"/>
    <w:rsid w:val="004C1477"/>
    <w:rsid w:val="004C26EA"/>
    <w:rsid w:val="004C2E9E"/>
    <w:rsid w:val="004C5629"/>
    <w:rsid w:val="004D3CFA"/>
    <w:rsid w:val="004D4AE2"/>
    <w:rsid w:val="004D6748"/>
    <w:rsid w:val="004E17F9"/>
    <w:rsid w:val="004E42E8"/>
    <w:rsid w:val="004E4A5C"/>
    <w:rsid w:val="004F1B95"/>
    <w:rsid w:val="004F7C69"/>
    <w:rsid w:val="005077A5"/>
    <w:rsid w:val="0051109E"/>
    <w:rsid w:val="00513E48"/>
    <w:rsid w:val="005178AE"/>
    <w:rsid w:val="0052091D"/>
    <w:rsid w:val="005231A7"/>
    <w:rsid w:val="0053069E"/>
    <w:rsid w:val="00532952"/>
    <w:rsid w:val="005363B3"/>
    <w:rsid w:val="00536428"/>
    <w:rsid w:val="00542507"/>
    <w:rsid w:val="0054363F"/>
    <w:rsid w:val="005457AE"/>
    <w:rsid w:val="00545F89"/>
    <w:rsid w:val="00552FFC"/>
    <w:rsid w:val="00553BBE"/>
    <w:rsid w:val="0056273B"/>
    <w:rsid w:val="00564210"/>
    <w:rsid w:val="005710E5"/>
    <w:rsid w:val="0057144B"/>
    <w:rsid w:val="00572DDC"/>
    <w:rsid w:val="005740D3"/>
    <w:rsid w:val="005774AD"/>
    <w:rsid w:val="00577FC2"/>
    <w:rsid w:val="00582585"/>
    <w:rsid w:val="005830CC"/>
    <w:rsid w:val="00585A49"/>
    <w:rsid w:val="00585A83"/>
    <w:rsid w:val="00586537"/>
    <w:rsid w:val="00592D79"/>
    <w:rsid w:val="00593E42"/>
    <w:rsid w:val="00595E17"/>
    <w:rsid w:val="005A1A87"/>
    <w:rsid w:val="005A2CEB"/>
    <w:rsid w:val="005A74BC"/>
    <w:rsid w:val="005B00B9"/>
    <w:rsid w:val="005B0BDD"/>
    <w:rsid w:val="005B20AA"/>
    <w:rsid w:val="005C44C5"/>
    <w:rsid w:val="005C54B1"/>
    <w:rsid w:val="005D0DA3"/>
    <w:rsid w:val="005D2231"/>
    <w:rsid w:val="005D3694"/>
    <w:rsid w:val="005D658C"/>
    <w:rsid w:val="005E01A1"/>
    <w:rsid w:val="005E442B"/>
    <w:rsid w:val="005E6EF4"/>
    <w:rsid w:val="005F07AE"/>
    <w:rsid w:val="005F234B"/>
    <w:rsid w:val="005F3864"/>
    <w:rsid w:val="005F4030"/>
    <w:rsid w:val="005F454C"/>
    <w:rsid w:val="006001B5"/>
    <w:rsid w:val="0060353F"/>
    <w:rsid w:val="00603937"/>
    <w:rsid w:val="00605C0A"/>
    <w:rsid w:val="0060701B"/>
    <w:rsid w:val="00610D39"/>
    <w:rsid w:val="006135D7"/>
    <w:rsid w:val="00620F03"/>
    <w:rsid w:val="00623C90"/>
    <w:rsid w:val="00624065"/>
    <w:rsid w:val="00634260"/>
    <w:rsid w:val="0063565F"/>
    <w:rsid w:val="00640387"/>
    <w:rsid w:val="00644FC6"/>
    <w:rsid w:val="006452B9"/>
    <w:rsid w:val="00645316"/>
    <w:rsid w:val="006462E6"/>
    <w:rsid w:val="006509DF"/>
    <w:rsid w:val="00652DFB"/>
    <w:rsid w:val="006571C3"/>
    <w:rsid w:val="00661486"/>
    <w:rsid w:val="0066371C"/>
    <w:rsid w:val="00664C38"/>
    <w:rsid w:val="00666A77"/>
    <w:rsid w:val="006710E9"/>
    <w:rsid w:val="00672695"/>
    <w:rsid w:val="00673824"/>
    <w:rsid w:val="00677B22"/>
    <w:rsid w:val="00680400"/>
    <w:rsid w:val="0068063D"/>
    <w:rsid w:val="00681F25"/>
    <w:rsid w:val="00684D13"/>
    <w:rsid w:val="006876EC"/>
    <w:rsid w:val="00687B8B"/>
    <w:rsid w:val="00692E75"/>
    <w:rsid w:val="006931B8"/>
    <w:rsid w:val="00694CE9"/>
    <w:rsid w:val="00695929"/>
    <w:rsid w:val="006A2BF4"/>
    <w:rsid w:val="006A46F2"/>
    <w:rsid w:val="006C024E"/>
    <w:rsid w:val="006C5011"/>
    <w:rsid w:val="006C68A3"/>
    <w:rsid w:val="006C7D8D"/>
    <w:rsid w:val="006D02EA"/>
    <w:rsid w:val="006D23E2"/>
    <w:rsid w:val="006D2749"/>
    <w:rsid w:val="006D33E4"/>
    <w:rsid w:val="006E2E36"/>
    <w:rsid w:val="006E4123"/>
    <w:rsid w:val="006E612D"/>
    <w:rsid w:val="006E661E"/>
    <w:rsid w:val="006F494B"/>
    <w:rsid w:val="006F4FB8"/>
    <w:rsid w:val="00701A4F"/>
    <w:rsid w:val="00702EFD"/>
    <w:rsid w:val="0070743B"/>
    <w:rsid w:val="007147B6"/>
    <w:rsid w:val="007161EC"/>
    <w:rsid w:val="007172E3"/>
    <w:rsid w:val="007178A1"/>
    <w:rsid w:val="00727517"/>
    <w:rsid w:val="007276D9"/>
    <w:rsid w:val="00730999"/>
    <w:rsid w:val="007310DB"/>
    <w:rsid w:val="00731D30"/>
    <w:rsid w:val="0073453D"/>
    <w:rsid w:val="0073493A"/>
    <w:rsid w:val="007358B3"/>
    <w:rsid w:val="00743CE4"/>
    <w:rsid w:val="007456CE"/>
    <w:rsid w:val="00747AFB"/>
    <w:rsid w:val="00751F07"/>
    <w:rsid w:val="0075347D"/>
    <w:rsid w:val="00753686"/>
    <w:rsid w:val="00755E23"/>
    <w:rsid w:val="00765337"/>
    <w:rsid w:val="00770CFF"/>
    <w:rsid w:val="0077100C"/>
    <w:rsid w:val="00774FDA"/>
    <w:rsid w:val="00776CF3"/>
    <w:rsid w:val="00776E07"/>
    <w:rsid w:val="00781192"/>
    <w:rsid w:val="007821D2"/>
    <w:rsid w:val="00783F15"/>
    <w:rsid w:val="007841DD"/>
    <w:rsid w:val="00784F55"/>
    <w:rsid w:val="00785100"/>
    <w:rsid w:val="00785C1C"/>
    <w:rsid w:val="00786DA4"/>
    <w:rsid w:val="0078772D"/>
    <w:rsid w:val="00791433"/>
    <w:rsid w:val="00796241"/>
    <w:rsid w:val="007967B4"/>
    <w:rsid w:val="007A1285"/>
    <w:rsid w:val="007A5E96"/>
    <w:rsid w:val="007A6509"/>
    <w:rsid w:val="007A7432"/>
    <w:rsid w:val="007B00D9"/>
    <w:rsid w:val="007B3C6E"/>
    <w:rsid w:val="007B4F04"/>
    <w:rsid w:val="007B524F"/>
    <w:rsid w:val="007B6204"/>
    <w:rsid w:val="007C3F60"/>
    <w:rsid w:val="007D0624"/>
    <w:rsid w:val="007D4798"/>
    <w:rsid w:val="007D76D0"/>
    <w:rsid w:val="007E018F"/>
    <w:rsid w:val="007F5783"/>
    <w:rsid w:val="00802937"/>
    <w:rsid w:val="00805950"/>
    <w:rsid w:val="00806E06"/>
    <w:rsid w:val="008207AE"/>
    <w:rsid w:val="00824573"/>
    <w:rsid w:val="008254F0"/>
    <w:rsid w:val="00832B68"/>
    <w:rsid w:val="0083347D"/>
    <w:rsid w:val="008357D9"/>
    <w:rsid w:val="008419FF"/>
    <w:rsid w:val="0084606C"/>
    <w:rsid w:val="008518F6"/>
    <w:rsid w:val="008624E3"/>
    <w:rsid w:val="00863D11"/>
    <w:rsid w:val="0086455A"/>
    <w:rsid w:val="00866E28"/>
    <w:rsid w:val="008764B5"/>
    <w:rsid w:val="00876FE2"/>
    <w:rsid w:val="00877397"/>
    <w:rsid w:val="00877449"/>
    <w:rsid w:val="00881D6D"/>
    <w:rsid w:val="00882D30"/>
    <w:rsid w:val="008945AE"/>
    <w:rsid w:val="008A05BB"/>
    <w:rsid w:val="008A3CF7"/>
    <w:rsid w:val="008A4AA2"/>
    <w:rsid w:val="008A4EC9"/>
    <w:rsid w:val="008A70B4"/>
    <w:rsid w:val="008B7C90"/>
    <w:rsid w:val="008C1CB2"/>
    <w:rsid w:val="008C2327"/>
    <w:rsid w:val="008D0584"/>
    <w:rsid w:val="008D0B7D"/>
    <w:rsid w:val="008D6158"/>
    <w:rsid w:val="008E0879"/>
    <w:rsid w:val="008E0DAD"/>
    <w:rsid w:val="008E1276"/>
    <w:rsid w:val="008E27F7"/>
    <w:rsid w:val="008E77BE"/>
    <w:rsid w:val="008F04E9"/>
    <w:rsid w:val="008F0684"/>
    <w:rsid w:val="008F0859"/>
    <w:rsid w:val="008F105F"/>
    <w:rsid w:val="008F6C04"/>
    <w:rsid w:val="008F6CBF"/>
    <w:rsid w:val="008F7D54"/>
    <w:rsid w:val="0090154C"/>
    <w:rsid w:val="00910337"/>
    <w:rsid w:val="00914178"/>
    <w:rsid w:val="009142E8"/>
    <w:rsid w:val="00914823"/>
    <w:rsid w:val="009412B5"/>
    <w:rsid w:val="00945681"/>
    <w:rsid w:val="00947CAF"/>
    <w:rsid w:val="009530BA"/>
    <w:rsid w:val="00956894"/>
    <w:rsid w:val="009571DA"/>
    <w:rsid w:val="00957CC0"/>
    <w:rsid w:val="00961358"/>
    <w:rsid w:val="009626AB"/>
    <w:rsid w:val="00962EE3"/>
    <w:rsid w:val="00964433"/>
    <w:rsid w:val="00967356"/>
    <w:rsid w:val="00967DB9"/>
    <w:rsid w:val="009747BF"/>
    <w:rsid w:val="00977BF5"/>
    <w:rsid w:val="00977F68"/>
    <w:rsid w:val="00980DE8"/>
    <w:rsid w:val="0098361B"/>
    <w:rsid w:val="00983BE9"/>
    <w:rsid w:val="00985FCD"/>
    <w:rsid w:val="0099198D"/>
    <w:rsid w:val="009919D0"/>
    <w:rsid w:val="0099267B"/>
    <w:rsid w:val="00993F0A"/>
    <w:rsid w:val="009962E5"/>
    <w:rsid w:val="00997DFF"/>
    <w:rsid w:val="009A3428"/>
    <w:rsid w:val="009A38BF"/>
    <w:rsid w:val="009A6653"/>
    <w:rsid w:val="009B0096"/>
    <w:rsid w:val="009B4777"/>
    <w:rsid w:val="009C4E80"/>
    <w:rsid w:val="009C5FBC"/>
    <w:rsid w:val="009C758E"/>
    <w:rsid w:val="009C797C"/>
    <w:rsid w:val="009D40CD"/>
    <w:rsid w:val="009D46A5"/>
    <w:rsid w:val="009D61D9"/>
    <w:rsid w:val="009E02F7"/>
    <w:rsid w:val="009E0980"/>
    <w:rsid w:val="009E1713"/>
    <w:rsid w:val="009E2529"/>
    <w:rsid w:val="009E28E1"/>
    <w:rsid w:val="009E47E4"/>
    <w:rsid w:val="009E61A3"/>
    <w:rsid w:val="009F2C54"/>
    <w:rsid w:val="009F6E5A"/>
    <w:rsid w:val="00A05178"/>
    <w:rsid w:val="00A057C4"/>
    <w:rsid w:val="00A07706"/>
    <w:rsid w:val="00A10B7E"/>
    <w:rsid w:val="00A12B51"/>
    <w:rsid w:val="00A14490"/>
    <w:rsid w:val="00A14DC2"/>
    <w:rsid w:val="00A15086"/>
    <w:rsid w:val="00A15B60"/>
    <w:rsid w:val="00A219BB"/>
    <w:rsid w:val="00A21ADB"/>
    <w:rsid w:val="00A23B0F"/>
    <w:rsid w:val="00A30EB6"/>
    <w:rsid w:val="00A312BC"/>
    <w:rsid w:val="00A35B3E"/>
    <w:rsid w:val="00A412EF"/>
    <w:rsid w:val="00A43EFD"/>
    <w:rsid w:val="00A522E5"/>
    <w:rsid w:val="00A53CC5"/>
    <w:rsid w:val="00A54313"/>
    <w:rsid w:val="00A55261"/>
    <w:rsid w:val="00A60F50"/>
    <w:rsid w:val="00A63E1E"/>
    <w:rsid w:val="00A66DFD"/>
    <w:rsid w:val="00A73067"/>
    <w:rsid w:val="00A764BF"/>
    <w:rsid w:val="00A80D19"/>
    <w:rsid w:val="00A81ADF"/>
    <w:rsid w:val="00A8720A"/>
    <w:rsid w:val="00A96E82"/>
    <w:rsid w:val="00A97D7D"/>
    <w:rsid w:val="00AA2CAB"/>
    <w:rsid w:val="00AA3150"/>
    <w:rsid w:val="00AA4597"/>
    <w:rsid w:val="00AA5983"/>
    <w:rsid w:val="00AA689E"/>
    <w:rsid w:val="00AA7749"/>
    <w:rsid w:val="00AB20A0"/>
    <w:rsid w:val="00AB4021"/>
    <w:rsid w:val="00AB43D6"/>
    <w:rsid w:val="00AB5C89"/>
    <w:rsid w:val="00AC0BE3"/>
    <w:rsid w:val="00AC5FFD"/>
    <w:rsid w:val="00AC7AD5"/>
    <w:rsid w:val="00AD1A90"/>
    <w:rsid w:val="00AD4CA5"/>
    <w:rsid w:val="00AE1817"/>
    <w:rsid w:val="00AE55D8"/>
    <w:rsid w:val="00AF17DA"/>
    <w:rsid w:val="00AF3A58"/>
    <w:rsid w:val="00B0268D"/>
    <w:rsid w:val="00B02C27"/>
    <w:rsid w:val="00B045DA"/>
    <w:rsid w:val="00B06A8F"/>
    <w:rsid w:val="00B125E4"/>
    <w:rsid w:val="00B136FF"/>
    <w:rsid w:val="00B14F5A"/>
    <w:rsid w:val="00B17770"/>
    <w:rsid w:val="00B22C5D"/>
    <w:rsid w:val="00B25095"/>
    <w:rsid w:val="00B275F3"/>
    <w:rsid w:val="00B34D47"/>
    <w:rsid w:val="00B35F28"/>
    <w:rsid w:val="00B37B94"/>
    <w:rsid w:val="00B40F65"/>
    <w:rsid w:val="00B45C70"/>
    <w:rsid w:val="00B51A15"/>
    <w:rsid w:val="00B5237E"/>
    <w:rsid w:val="00B53E6B"/>
    <w:rsid w:val="00B603B7"/>
    <w:rsid w:val="00B65D5C"/>
    <w:rsid w:val="00B66C53"/>
    <w:rsid w:val="00B713A5"/>
    <w:rsid w:val="00B713DD"/>
    <w:rsid w:val="00B73246"/>
    <w:rsid w:val="00B750EE"/>
    <w:rsid w:val="00B75CF2"/>
    <w:rsid w:val="00B7669A"/>
    <w:rsid w:val="00B76CAC"/>
    <w:rsid w:val="00B86013"/>
    <w:rsid w:val="00B87B0E"/>
    <w:rsid w:val="00B94457"/>
    <w:rsid w:val="00BA1094"/>
    <w:rsid w:val="00BA52A7"/>
    <w:rsid w:val="00BA66DF"/>
    <w:rsid w:val="00BC5487"/>
    <w:rsid w:val="00BC601E"/>
    <w:rsid w:val="00BC6098"/>
    <w:rsid w:val="00BD2A6A"/>
    <w:rsid w:val="00BD2F32"/>
    <w:rsid w:val="00BD5939"/>
    <w:rsid w:val="00BD5DC8"/>
    <w:rsid w:val="00BD6A55"/>
    <w:rsid w:val="00BE2910"/>
    <w:rsid w:val="00BF4B5D"/>
    <w:rsid w:val="00BF558C"/>
    <w:rsid w:val="00C0068E"/>
    <w:rsid w:val="00C027DC"/>
    <w:rsid w:val="00C06ECE"/>
    <w:rsid w:val="00C12797"/>
    <w:rsid w:val="00C163DA"/>
    <w:rsid w:val="00C17917"/>
    <w:rsid w:val="00C20758"/>
    <w:rsid w:val="00C219CC"/>
    <w:rsid w:val="00C25BDB"/>
    <w:rsid w:val="00C35DA8"/>
    <w:rsid w:val="00C37F1F"/>
    <w:rsid w:val="00C40D18"/>
    <w:rsid w:val="00C52502"/>
    <w:rsid w:val="00C53010"/>
    <w:rsid w:val="00C535AF"/>
    <w:rsid w:val="00C5417D"/>
    <w:rsid w:val="00C57212"/>
    <w:rsid w:val="00C62DB4"/>
    <w:rsid w:val="00C63DA0"/>
    <w:rsid w:val="00C67F9F"/>
    <w:rsid w:val="00C70F36"/>
    <w:rsid w:val="00C746BD"/>
    <w:rsid w:val="00C76092"/>
    <w:rsid w:val="00C769FC"/>
    <w:rsid w:val="00C806FF"/>
    <w:rsid w:val="00C8682C"/>
    <w:rsid w:val="00C91CBD"/>
    <w:rsid w:val="00C92949"/>
    <w:rsid w:val="00C9305D"/>
    <w:rsid w:val="00C95573"/>
    <w:rsid w:val="00C96CD6"/>
    <w:rsid w:val="00CA386A"/>
    <w:rsid w:val="00CA4DDE"/>
    <w:rsid w:val="00CA5551"/>
    <w:rsid w:val="00CA6A5A"/>
    <w:rsid w:val="00CA7B5B"/>
    <w:rsid w:val="00CB2909"/>
    <w:rsid w:val="00CB422A"/>
    <w:rsid w:val="00CB4A8F"/>
    <w:rsid w:val="00CB5BF7"/>
    <w:rsid w:val="00CC5912"/>
    <w:rsid w:val="00CC5CBD"/>
    <w:rsid w:val="00CC7CA5"/>
    <w:rsid w:val="00CD082C"/>
    <w:rsid w:val="00CD32A5"/>
    <w:rsid w:val="00CD34A6"/>
    <w:rsid w:val="00CD3BC9"/>
    <w:rsid w:val="00CD575E"/>
    <w:rsid w:val="00CE23AA"/>
    <w:rsid w:val="00CE40EE"/>
    <w:rsid w:val="00CE4313"/>
    <w:rsid w:val="00CE4DEF"/>
    <w:rsid w:val="00CE56C6"/>
    <w:rsid w:val="00CE5BD3"/>
    <w:rsid w:val="00CE67CB"/>
    <w:rsid w:val="00CE73AA"/>
    <w:rsid w:val="00D007E6"/>
    <w:rsid w:val="00D01DA4"/>
    <w:rsid w:val="00D02CFA"/>
    <w:rsid w:val="00D0493D"/>
    <w:rsid w:val="00D104EF"/>
    <w:rsid w:val="00D12D90"/>
    <w:rsid w:val="00D1486A"/>
    <w:rsid w:val="00D1787D"/>
    <w:rsid w:val="00D20674"/>
    <w:rsid w:val="00D2179B"/>
    <w:rsid w:val="00D2359B"/>
    <w:rsid w:val="00D2591A"/>
    <w:rsid w:val="00D263A3"/>
    <w:rsid w:val="00D30AA6"/>
    <w:rsid w:val="00D30EAC"/>
    <w:rsid w:val="00D3200F"/>
    <w:rsid w:val="00D32D1D"/>
    <w:rsid w:val="00D42EB4"/>
    <w:rsid w:val="00D53FB0"/>
    <w:rsid w:val="00D55EB5"/>
    <w:rsid w:val="00D56847"/>
    <w:rsid w:val="00D56FC6"/>
    <w:rsid w:val="00D61954"/>
    <w:rsid w:val="00D64D99"/>
    <w:rsid w:val="00D655AF"/>
    <w:rsid w:val="00D65B4F"/>
    <w:rsid w:val="00D66406"/>
    <w:rsid w:val="00D6683D"/>
    <w:rsid w:val="00D73E0D"/>
    <w:rsid w:val="00D8059C"/>
    <w:rsid w:val="00D80E47"/>
    <w:rsid w:val="00D817F3"/>
    <w:rsid w:val="00D86AB3"/>
    <w:rsid w:val="00D86CDA"/>
    <w:rsid w:val="00D96DDB"/>
    <w:rsid w:val="00D97031"/>
    <w:rsid w:val="00DA3D7B"/>
    <w:rsid w:val="00DA67BD"/>
    <w:rsid w:val="00DB54D0"/>
    <w:rsid w:val="00DC165F"/>
    <w:rsid w:val="00DC1A30"/>
    <w:rsid w:val="00DC3515"/>
    <w:rsid w:val="00DC527C"/>
    <w:rsid w:val="00DC7979"/>
    <w:rsid w:val="00DC7AC6"/>
    <w:rsid w:val="00DD145C"/>
    <w:rsid w:val="00DD39F4"/>
    <w:rsid w:val="00DD59BE"/>
    <w:rsid w:val="00DE0E6A"/>
    <w:rsid w:val="00DE18CF"/>
    <w:rsid w:val="00DE38E0"/>
    <w:rsid w:val="00DE4746"/>
    <w:rsid w:val="00DE6BFE"/>
    <w:rsid w:val="00DF26FC"/>
    <w:rsid w:val="00DF3FBD"/>
    <w:rsid w:val="00DF5477"/>
    <w:rsid w:val="00DF7404"/>
    <w:rsid w:val="00E01B29"/>
    <w:rsid w:val="00E01DCA"/>
    <w:rsid w:val="00E02152"/>
    <w:rsid w:val="00E11456"/>
    <w:rsid w:val="00E145F6"/>
    <w:rsid w:val="00E2267B"/>
    <w:rsid w:val="00E240D3"/>
    <w:rsid w:val="00E25CE9"/>
    <w:rsid w:val="00E30F72"/>
    <w:rsid w:val="00E32509"/>
    <w:rsid w:val="00E36BA2"/>
    <w:rsid w:val="00E40BDB"/>
    <w:rsid w:val="00E42FF1"/>
    <w:rsid w:val="00E4602D"/>
    <w:rsid w:val="00E50E9A"/>
    <w:rsid w:val="00E5287F"/>
    <w:rsid w:val="00E54D98"/>
    <w:rsid w:val="00E57D09"/>
    <w:rsid w:val="00E65A2F"/>
    <w:rsid w:val="00E700B6"/>
    <w:rsid w:val="00E70DFB"/>
    <w:rsid w:val="00E74570"/>
    <w:rsid w:val="00E752AD"/>
    <w:rsid w:val="00E76921"/>
    <w:rsid w:val="00E76F9C"/>
    <w:rsid w:val="00E82010"/>
    <w:rsid w:val="00E827F0"/>
    <w:rsid w:val="00E84E4E"/>
    <w:rsid w:val="00E9350D"/>
    <w:rsid w:val="00E95C07"/>
    <w:rsid w:val="00E96AFB"/>
    <w:rsid w:val="00EA032A"/>
    <w:rsid w:val="00EA304F"/>
    <w:rsid w:val="00EB3859"/>
    <w:rsid w:val="00EB4F78"/>
    <w:rsid w:val="00EC01D4"/>
    <w:rsid w:val="00EC73A7"/>
    <w:rsid w:val="00ED3500"/>
    <w:rsid w:val="00ED5A68"/>
    <w:rsid w:val="00EF1B81"/>
    <w:rsid w:val="00EF1CF3"/>
    <w:rsid w:val="00EF41A9"/>
    <w:rsid w:val="00F022A0"/>
    <w:rsid w:val="00F03D3B"/>
    <w:rsid w:val="00F12854"/>
    <w:rsid w:val="00F15DAE"/>
    <w:rsid w:val="00F2082C"/>
    <w:rsid w:val="00F22A19"/>
    <w:rsid w:val="00F23A3C"/>
    <w:rsid w:val="00F26804"/>
    <w:rsid w:val="00F436AB"/>
    <w:rsid w:val="00F44F58"/>
    <w:rsid w:val="00F46AF7"/>
    <w:rsid w:val="00F47D22"/>
    <w:rsid w:val="00F50CB2"/>
    <w:rsid w:val="00F60C63"/>
    <w:rsid w:val="00F60F84"/>
    <w:rsid w:val="00F640B5"/>
    <w:rsid w:val="00F6559D"/>
    <w:rsid w:val="00F71897"/>
    <w:rsid w:val="00F80165"/>
    <w:rsid w:val="00F86A3D"/>
    <w:rsid w:val="00F94CF8"/>
    <w:rsid w:val="00F95EFF"/>
    <w:rsid w:val="00FA05E2"/>
    <w:rsid w:val="00FA0980"/>
    <w:rsid w:val="00FA0D3E"/>
    <w:rsid w:val="00FA14DA"/>
    <w:rsid w:val="00FA5281"/>
    <w:rsid w:val="00FA6983"/>
    <w:rsid w:val="00FA78B3"/>
    <w:rsid w:val="00FB1F6A"/>
    <w:rsid w:val="00FB3CA9"/>
    <w:rsid w:val="00FB4D08"/>
    <w:rsid w:val="00FB5223"/>
    <w:rsid w:val="00FB6376"/>
    <w:rsid w:val="00FC07A6"/>
    <w:rsid w:val="00FC4A70"/>
    <w:rsid w:val="00FD1B4F"/>
    <w:rsid w:val="00FD1C5E"/>
    <w:rsid w:val="00FD577E"/>
    <w:rsid w:val="00FE2B5E"/>
    <w:rsid w:val="00FE3356"/>
    <w:rsid w:val="00FF015D"/>
    <w:rsid w:val="00FF0DF4"/>
    <w:rsid w:val="00FF208F"/>
    <w:rsid w:val="00FF50A1"/>
    <w:rsid w:val="00FF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D560A1-17D1-406D-A477-674D40389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="Calibri" w:hAnsi="PT Astra Serif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200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qFormat/>
    <w:rsid w:val="00796200"/>
    <w:rPr>
      <w:rFonts w:ascii="Times New Roman" w:eastAsia="Times New Roman" w:hAnsi="Times New Roman" w:cs="Times New Roman"/>
      <w:b/>
      <w:bCs/>
      <w:kern w:val="2"/>
      <w:sz w:val="24"/>
      <w:szCs w:val="24"/>
      <w:lang w:eastAsia="zh-CN" w:bidi="hi-IN"/>
    </w:rPr>
  </w:style>
  <w:style w:type="character" w:customStyle="1" w:styleId="a4">
    <w:name w:val="Верхний колонтитул Знак"/>
    <w:uiPriority w:val="99"/>
    <w:qFormat/>
    <w:rsid w:val="00796200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character" w:customStyle="1" w:styleId="-">
    <w:name w:val="Интернет-ссылка"/>
    <w:uiPriority w:val="99"/>
    <w:unhideWhenUsed/>
    <w:rsid w:val="00154C44"/>
    <w:rPr>
      <w:color w:val="0000FF"/>
      <w:u w:val="single"/>
    </w:rPr>
  </w:style>
  <w:style w:type="character" w:customStyle="1" w:styleId="ConsPlusNormal">
    <w:name w:val="ConsPlusNormal Знак"/>
    <w:link w:val="ConsPlusNormal"/>
    <w:uiPriority w:val="99"/>
    <w:qFormat/>
    <w:locked/>
    <w:rsid w:val="00611806"/>
    <w:rPr>
      <w:rFonts w:ascii="Calibri" w:eastAsia="Times New Roman" w:hAnsi="Calibri" w:cs="Calibri"/>
      <w:sz w:val="22"/>
      <w:szCs w:val="22"/>
    </w:rPr>
  </w:style>
  <w:style w:type="character" w:customStyle="1" w:styleId="1">
    <w:name w:val="Верхний колонтитул Знак1"/>
    <w:uiPriority w:val="99"/>
    <w:qFormat/>
    <w:rsid w:val="006E68B8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character" w:customStyle="1" w:styleId="a5">
    <w:name w:val="Нижний колонтитул Знак"/>
    <w:uiPriority w:val="99"/>
    <w:qFormat/>
    <w:rsid w:val="006E68B8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character" w:customStyle="1" w:styleId="a6">
    <w:name w:val="Текст выноски Знак"/>
    <w:uiPriority w:val="99"/>
    <w:semiHidden/>
    <w:qFormat/>
    <w:rsid w:val="00D93532"/>
    <w:rPr>
      <w:rFonts w:ascii="Tahoma" w:eastAsia="NSimSun" w:hAnsi="Tahoma" w:cs="Mangal"/>
      <w:kern w:val="2"/>
      <w:sz w:val="16"/>
      <w:szCs w:val="14"/>
      <w:lang w:eastAsia="zh-CN" w:bidi="hi-IN"/>
    </w:rPr>
  </w:style>
  <w:style w:type="character" w:customStyle="1" w:styleId="a7">
    <w:name w:val="Посещённая гиперссылка"/>
    <w:basedOn w:val="a0"/>
    <w:uiPriority w:val="99"/>
    <w:semiHidden/>
    <w:unhideWhenUsed/>
    <w:rsid w:val="002030BF"/>
    <w:rPr>
      <w:color w:val="800080" w:themeColor="followedHyperlink"/>
      <w:u w:val="single"/>
    </w:rPr>
  </w:style>
  <w:style w:type="character" w:customStyle="1" w:styleId="a8">
    <w:name w:val="Текст концевой сноски Знак"/>
    <w:basedOn w:val="a0"/>
    <w:uiPriority w:val="99"/>
    <w:semiHidden/>
    <w:qFormat/>
    <w:rsid w:val="002030BF"/>
    <w:rPr>
      <w:rFonts w:ascii="Liberation Serif" w:eastAsia="NSimSun" w:hAnsi="Liberation Serif" w:cs="Mangal"/>
      <w:kern w:val="2"/>
      <w:szCs w:val="18"/>
      <w:lang w:eastAsia="zh-CN" w:bidi="hi-IN"/>
    </w:rPr>
  </w:style>
  <w:style w:type="character" w:customStyle="1" w:styleId="a9">
    <w:name w:val="Привязка концевой сноски"/>
    <w:rsid w:val="00DE6BFE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2030BF"/>
    <w:rPr>
      <w:vertAlign w:val="superscript"/>
    </w:rPr>
  </w:style>
  <w:style w:type="character" w:customStyle="1" w:styleId="aa">
    <w:name w:val="Текст сноски Знак"/>
    <w:basedOn w:val="a0"/>
    <w:uiPriority w:val="99"/>
    <w:semiHidden/>
    <w:qFormat/>
    <w:rsid w:val="001850AD"/>
    <w:rPr>
      <w:rFonts w:ascii="Liberation Serif" w:eastAsia="NSimSun" w:hAnsi="Liberation Serif" w:cs="Mangal"/>
      <w:kern w:val="2"/>
      <w:szCs w:val="18"/>
      <w:lang w:eastAsia="zh-CN" w:bidi="hi-IN"/>
    </w:rPr>
  </w:style>
  <w:style w:type="character" w:customStyle="1" w:styleId="ab">
    <w:name w:val="Привязка сноски"/>
    <w:rsid w:val="00DE6BF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1850AD"/>
    <w:rPr>
      <w:vertAlign w:val="superscript"/>
    </w:rPr>
  </w:style>
  <w:style w:type="character" w:customStyle="1" w:styleId="c8edf2e5f0ede5f2-f1f1fbebeae0">
    <w:name w:val="Иc8нedтf2еe5рf0нedеe5тf2-сf1сf1ыfbлebкeaаe0"/>
    <w:uiPriority w:val="99"/>
    <w:qFormat/>
    <w:rsid w:val="00F94590"/>
    <w:rPr>
      <w:color w:val="000080"/>
      <w:u w:val="single"/>
    </w:rPr>
  </w:style>
  <w:style w:type="character" w:customStyle="1" w:styleId="ac">
    <w:name w:val="Символ концевой сноски"/>
    <w:qFormat/>
    <w:rsid w:val="00DE6BFE"/>
  </w:style>
  <w:style w:type="paragraph" w:customStyle="1" w:styleId="ad">
    <w:name w:val="Заголовок"/>
    <w:basedOn w:val="a"/>
    <w:next w:val="ae"/>
    <w:qFormat/>
    <w:rsid w:val="00DE6BFE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e">
    <w:name w:val="Body Text"/>
    <w:basedOn w:val="a"/>
    <w:rsid w:val="003735EB"/>
    <w:pPr>
      <w:spacing w:after="140" w:line="276" w:lineRule="auto"/>
    </w:pPr>
  </w:style>
  <w:style w:type="paragraph" w:styleId="af">
    <w:name w:val="List"/>
    <w:basedOn w:val="ae"/>
    <w:rsid w:val="003735EB"/>
    <w:rPr>
      <w:rFonts w:ascii="PT Sans" w:hAnsi="PT Sans" w:cs="Noto Sans Devanagari"/>
    </w:rPr>
  </w:style>
  <w:style w:type="paragraph" w:styleId="af0">
    <w:name w:val="caption"/>
    <w:basedOn w:val="a"/>
    <w:qFormat/>
    <w:rsid w:val="00DE6BFE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1">
    <w:name w:val="index heading"/>
    <w:basedOn w:val="a"/>
    <w:qFormat/>
    <w:rsid w:val="003735EB"/>
    <w:pPr>
      <w:suppressLineNumbers/>
    </w:pPr>
    <w:rPr>
      <w:rFonts w:ascii="PT Sans" w:hAnsi="PT Sans" w:cs="Noto Sans Devanagari"/>
    </w:rPr>
  </w:style>
  <w:style w:type="paragraph" w:customStyle="1" w:styleId="10">
    <w:name w:val="Заголовок1"/>
    <w:basedOn w:val="a"/>
    <w:next w:val="ae"/>
    <w:qFormat/>
    <w:rsid w:val="003735EB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customStyle="1" w:styleId="2">
    <w:name w:val="Верхний колонтитул Знак2"/>
    <w:basedOn w:val="a"/>
    <w:link w:val="af2"/>
    <w:qFormat/>
    <w:rsid w:val="003735EB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customStyle="1" w:styleId="Standard">
    <w:name w:val="Standard"/>
    <w:qFormat/>
    <w:rsid w:val="00796200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FORMATTEXT">
    <w:name w:val=".FORMATTEXT"/>
    <w:uiPriority w:val="99"/>
    <w:qFormat/>
    <w:rsid w:val="00796200"/>
    <w:pPr>
      <w:widowControl w:val="0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customStyle="1" w:styleId="11">
    <w:name w:val="Верхний колонтитул1"/>
    <w:basedOn w:val="a"/>
    <w:uiPriority w:val="99"/>
    <w:unhideWhenUsed/>
    <w:qFormat/>
    <w:rsid w:val="00796200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f3">
    <w:name w:val="Title"/>
    <w:basedOn w:val="Standard"/>
    <w:qFormat/>
    <w:rsid w:val="00796200"/>
    <w:pPr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nsPlusNormal0">
    <w:name w:val="ConsPlusNormal"/>
    <w:uiPriority w:val="99"/>
    <w:qFormat/>
    <w:rsid w:val="00796200"/>
    <w:pPr>
      <w:widowControl w:val="0"/>
      <w:textAlignment w:val="baseline"/>
    </w:pPr>
    <w:rPr>
      <w:rFonts w:ascii="Calibri" w:eastAsia="Times New Roman" w:hAnsi="Calibri" w:cs="Calibri"/>
      <w:sz w:val="22"/>
      <w:szCs w:val="22"/>
    </w:rPr>
  </w:style>
  <w:style w:type="paragraph" w:customStyle="1" w:styleId="ConsPlusNonformat">
    <w:name w:val="ConsPlusNonformat"/>
    <w:qFormat/>
    <w:rsid w:val="00796200"/>
    <w:pPr>
      <w:widowControl w:val="0"/>
    </w:pPr>
    <w:rPr>
      <w:rFonts w:ascii="Courier New" w:eastAsia="Times New Roman" w:hAnsi="Courier New" w:cs="Courier New"/>
      <w:sz w:val="24"/>
    </w:rPr>
  </w:style>
  <w:style w:type="paragraph" w:customStyle="1" w:styleId="af4">
    <w:name w:val="Верхний и нижний колонтитулы"/>
    <w:basedOn w:val="a"/>
    <w:qFormat/>
    <w:rsid w:val="00DE6BFE"/>
  </w:style>
  <w:style w:type="paragraph" w:styleId="af2">
    <w:name w:val="header"/>
    <w:basedOn w:val="a"/>
    <w:link w:val="2"/>
    <w:uiPriority w:val="99"/>
    <w:unhideWhenUsed/>
    <w:rsid w:val="006E68B8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f5">
    <w:name w:val="footer"/>
    <w:basedOn w:val="a"/>
    <w:unhideWhenUsed/>
    <w:rsid w:val="006E68B8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f6">
    <w:name w:val="Balloon Text"/>
    <w:basedOn w:val="a"/>
    <w:uiPriority w:val="99"/>
    <w:semiHidden/>
    <w:unhideWhenUsed/>
    <w:qFormat/>
    <w:rsid w:val="00D93532"/>
    <w:rPr>
      <w:rFonts w:ascii="Tahoma" w:hAnsi="Tahoma" w:cs="Mangal"/>
      <w:sz w:val="16"/>
      <w:szCs w:val="14"/>
    </w:rPr>
  </w:style>
  <w:style w:type="paragraph" w:styleId="af7">
    <w:name w:val="endnote text"/>
    <w:basedOn w:val="a"/>
    <w:uiPriority w:val="99"/>
    <w:semiHidden/>
    <w:unhideWhenUsed/>
    <w:rsid w:val="002030BF"/>
    <w:rPr>
      <w:rFonts w:cs="Mangal"/>
      <w:sz w:val="20"/>
      <w:szCs w:val="18"/>
    </w:rPr>
  </w:style>
  <w:style w:type="paragraph" w:styleId="af8">
    <w:name w:val="List Paragraph"/>
    <w:basedOn w:val="a"/>
    <w:uiPriority w:val="34"/>
    <w:qFormat/>
    <w:rsid w:val="009E7777"/>
    <w:pPr>
      <w:ind w:left="720"/>
      <w:contextualSpacing/>
    </w:pPr>
    <w:rPr>
      <w:rFonts w:cs="Mangal"/>
      <w:szCs w:val="21"/>
    </w:rPr>
  </w:style>
  <w:style w:type="paragraph" w:styleId="af9">
    <w:name w:val="footnote text"/>
    <w:basedOn w:val="a"/>
    <w:uiPriority w:val="99"/>
    <w:semiHidden/>
    <w:unhideWhenUsed/>
    <w:rsid w:val="001850AD"/>
    <w:rPr>
      <w:rFonts w:cs="Mangal"/>
      <w:sz w:val="20"/>
      <w:szCs w:val="18"/>
    </w:rPr>
  </w:style>
  <w:style w:type="paragraph" w:styleId="afa">
    <w:name w:val="Normal (Web)"/>
    <w:basedOn w:val="a"/>
    <w:uiPriority w:val="99"/>
    <w:unhideWhenUsed/>
    <w:qFormat/>
    <w:rsid w:val="00557565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ConsPlusTitle">
    <w:name w:val="ConsPlusTitle"/>
    <w:uiPriority w:val="99"/>
    <w:qFormat/>
    <w:rsid w:val="009F4C7A"/>
    <w:pPr>
      <w:widowControl w:val="0"/>
    </w:pPr>
    <w:rPr>
      <w:rFonts w:ascii="Arial" w:eastAsiaTheme="minorEastAsia" w:hAnsi="Arial" w:cs="Courier New"/>
      <w:b/>
      <w:kern w:val="2"/>
      <w:sz w:val="24"/>
      <w:szCs w:val="24"/>
      <w:lang w:eastAsia="zh-CN" w:bidi="hi-IN"/>
    </w:rPr>
  </w:style>
  <w:style w:type="table" w:styleId="afb">
    <w:name w:val="Table Grid"/>
    <w:basedOn w:val="a1"/>
    <w:uiPriority w:val="59"/>
    <w:unhideWhenUsed/>
    <w:rsid w:val="0066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Hyperlink"/>
    <w:uiPriority w:val="99"/>
    <w:unhideWhenUsed/>
    <w:rsid w:val="00CB2909"/>
    <w:rPr>
      <w:color w:val="0000FF"/>
      <w:u w:val="single"/>
    </w:rPr>
  </w:style>
  <w:style w:type="character" w:customStyle="1" w:styleId="ListLabel1">
    <w:name w:val="ListLabel 1"/>
    <w:qFormat/>
    <w:rsid w:val="00CD32A5"/>
    <w:rPr>
      <w:rFonts w:ascii="PT Astra Serif" w:hAnsi="PT Astra Serif"/>
      <w:color w:val="auto"/>
      <w:sz w:val="28"/>
      <w:szCs w:val="28"/>
      <w:u w:val="none"/>
    </w:rPr>
  </w:style>
  <w:style w:type="character" w:customStyle="1" w:styleId="ListLabel2">
    <w:name w:val="ListLabel 2"/>
    <w:qFormat/>
    <w:rsid w:val="00CD32A5"/>
    <w:rPr>
      <w:rFonts w:ascii="PT Astra Serif" w:eastAsia="Calibri" w:hAnsi="PT Astra Serif" w:cs="PT Astra Serif"/>
      <w:color w:val="auto"/>
      <w:sz w:val="28"/>
      <w:szCs w:val="28"/>
      <w:u w:val="none"/>
      <w:lang w:eastAsia="en-US"/>
    </w:rPr>
  </w:style>
  <w:style w:type="character" w:customStyle="1" w:styleId="ListLabel3">
    <w:name w:val="ListLabel 3"/>
    <w:qFormat/>
    <w:rsid w:val="00CD32A5"/>
    <w:rPr>
      <w:rFonts w:ascii="PT Astra Serif" w:hAnsi="PT Astra Serif" w:cs="PT Astra Serif"/>
      <w:kern w:val="0"/>
      <w:sz w:val="28"/>
      <w:szCs w:val="28"/>
      <w:lang w:bidi="ar-SA"/>
    </w:rPr>
  </w:style>
  <w:style w:type="paragraph" w:customStyle="1" w:styleId="12">
    <w:name w:val="Название объекта1"/>
    <w:basedOn w:val="a"/>
    <w:qFormat/>
    <w:rsid w:val="00CD32A5"/>
    <w:pPr>
      <w:suppressLineNumbers/>
      <w:spacing w:before="120" w:after="120"/>
    </w:pPr>
    <w:rPr>
      <w:rFonts w:ascii="PT Sans" w:hAnsi="PT Sans" w:cs="Noto Sans Devanagari"/>
      <w:i/>
      <w:iCs/>
    </w:rPr>
  </w:style>
  <w:style w:type="character" w:styleId="afd">
    <w:name w:val="FollowedHyperlink"/>
    <w:basedOn w:val="a0"/>
    <w:uiPriority w:val="99"/>
    <w:semiHidden/>
    <w:unhideWhenUsed/>
    <w:rsid w:val="00CD32A5"/>
    <w:rPr>
      <w:color w:val="800080" w:themeColor="followedHyperlink"/>
      <w:u w:val="single"/>
    </w:rPr>
  </w:style>
  <w:style w:type="character" w:styleId="afe">
    <w:name w:val="endnote reference"/>
    <w:basedOn w:val="a0"/>
    <w:uiPriority w:val="99"/>
    <w:semiHidden/>
    <w:unhideWhenUsed/>
    <w:rsid w:val="00CD32A5"/>
    <w:rPr>
      <w:vertAlign w:val="superscript"/>
    </w:rPr>
  </w:style>
  <w:style w:type="character" w:styleId="aff">
    <w:name w:val="footnote reference"/>
    <w:basedOn w:val="a0"/>
    <w:uiPriority w:val="99"/>
    <w:semiHidden/>
    <w:unhideWhenUsed/>
    <w:rsid w:val="00CD32A5"/>
    <w:rPr>
      <w:vertAlign w:val="superscript"/>
    </w:rPr>
  </w:style>
  <w:style w:type="paragraph" w:customStyle="1" w:styleId="111111111">
    <w:name w:val="111111111"/>
    <w:basedOn w:val="a"/>
    <w:link w:val="1111111110"/>
    <w:qFormat/>
    <w:rsid w:val="00DC1A30"/>
    <w:pPr>
      <w:suppressAutoHyphens w:val="0"/>
      <w:ind w:firstLine="709"/>
      <w:jc w:val="both"/>
      <w:textAlignment w:val="auto"/>
    </w:pPr>
    <w:rPr>
      <w:rFonts w:ascii="PT Astra Serif" w:eastAsia="Times New Roman" w:hAnsi="PT Astra Serif" w:cs="Times New Roman"/>
      <w:kern w:val="0"/>
      <w:sz w:val="28"/>
      <w:szCs w:val="28"/>
      <w:lang w:bidi="ar-SA"/>
    </w:rPr>
  </w:style>
  <w:style w:type="character" w:customStyle="1" w:styleId="1111111110">
    <w:name w:val="111111111 Знак"/>
    <w:link w:val="111111111"/>
    <w:rsid w:val="00DC1A30"/>
    <w:rPr>
      <w:rFonts w:eastAsia="Times New Roman"/>
      <w:sz w:val="28"/>
      <w:szCs w:val="28"/>
    </w:rPr>
  </w:style>
  <w:style w:type="character" w:styleId="aff0">
    <w:name w:val="Emphasis"/>
    <w:qFormat/>
    <w:rsid w:val="00805950"/>
    <w:rPr>
      <w:i/>
      <w:iCs/>
    </w:rPr>
  </w:style>
  <w:style w:type="paragraph" w:customStyle="1" w:styleId="PTASTRA">
    <w:name w:val="Обычный;PT ASTRA обычный"/>
    <w:link w:val="PTASTRA"/>
    <w:rsid w:val="006D02EA"/>
    <w:pPr>
      <w:suppressAutoHyphens w:val="0"/>
      <w:jc w:val="both"/>
    </w:pPr>
    <w:rPr>
      <w:rFonts w:cs="Calibri"/>
      <w:sz w:val="28"/>
      <w:szCs w:val="22"/>
    </w:rPr>
  </w:style>
  <w:style w:type="character" w:customStyle="1" w:styleId="fontstyle01">
    <w:name w:val="fontstyle01"/>
    <w:basedOn w:val="a0"/>
    <w:rsid w:val="00432371"/>
    <w:rPr>
      <w:rFonts w:ascii="PT Astra Serif" w:hAnsi="PT Astra Serif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E77689-D332-49F3-903A-6AEDFAF51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60</Pages>
  <Words>24091</Words>
  <Characters>137324</Characters>
  <Application>Microsoft Office Word</Application>
  <DocSecurity>0</DocSecurity>
  <Lines>1144</Lines>
  <Paragraphs>322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Ульяновской области от 01.06.2015 N 244-П(ред. от 05.02.2024)"Об утверждении Правил предоставления хозяйствующим субъектам субсидий из областного бюджета Ульяновской области в целях возмещения части их затрат, связанных с промы</vt:lpstr>
    </vt:vector>
  </TitlesOfParts>
  <Company>КонсультантПлюс Версия 4023.00.53</Company>
  <LinksUpToDate>false</LinksUpToDate>
  <CharactersWithSpaces>161093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Ульяновской области от 01.06.2015 N 244-П(ред. от 05.02.2024)"Об утверждении Правил предоставления хозяйствующим субъектам субсидий из областного бюджета Ульяновской области в целях возмещения части их затрат, связанных с промы</dc:title>
  <dc:subject/>
  <dc:creator>Пользователь</dc:creator>
  <cp:keywords/>
  <dc:description/>
  <cp:lastModifiedBy>Учетная запись Майкрософт</cp:lastModifiedBy>
  <cp:revision>4</cp:revision>
  <cp:lastPrinted>2025-05-06T04:33:00Z</cp:lastPrinted>
  <dcterms:created xsi:type="dcterms:W3CDTF">2025-05-06T04:32:00Z</dcterms:created>
  <dcterms:modified xsi:type="dcterms:W3CDTF">2025-05-06T07:52:00Z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КонсультантПлюс Версия 4023.00.53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