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DD" w:rsidRPr="00206DDF" w:rsidRDefault="003023DD" w:rsidP="003023DD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06DDF">
        <w:rPr>
          <w:rFonts w:ascii="PT Astra Serif" w:hAnsi="PT Astra Serif"/>
          <w:bCs/>
          <w:sz w:val="20"/>
          <w:szCs w:val="20"/>
        </w:rPr>
        <w:t>П</w:t>
      </w:r>
      <w:r w:rsidR="00206DDF" w:rsidRPr="00206DDF">
        <w:rPr>
          <w:rFonts w:ascii="PT Astra Serif" w:hAnsi="PT Astra Serif"/>
          <w:bCs/>
          <w:sz w:val="20"/>
          <w:szCs w:val="20"/>
        </w:rPr>
        <w:t>роект</w:t>
      </w:r>
    </w:p>
    <w:p w:rsidR="003023DD" w:rsidRDefault="003023DD" w:rsidP="002C40D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C40D9" w:rsidRDefault="002C40D9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50D38" w:rsidRPr="00313294" w:rsidRDefault="00250D38" w:rsidP="00250D3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250D38" w:rsidRPr="00313294" w:rsidRDefault="00250D38" w:rsidP="00250D3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50D38" w:rsidRPr="00313294" w:rsidRDefault="00250D38" w:rsidP="00250D3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ПРИКАЗ</w:t>
      </w:r>
    </w:p>
    <w:p w:rsidR="000C7964" w:rsidRDefault="000C7964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C7964" w:rsidRDefault="000C7964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C7964" w:rsidRDefault="0065615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 xml:space="preserve">О </w:t>
      </w:r>
      <w:r w:rsidR="00872D02">
        <w:rPr>
          <w:rFonts w:ascii="PT Astra Serif" w:hAnsi="PT Astra Serif"/>
          <w:sz w:val="28"/>
          <w:szCs w:val="28"/>
        </w:rPr>
        <w:t>внесении изменени</w:t>
      </w:r>
      <w:r w:rsidR="00E13EA0">
        <w:rPr>
          <w:rFonts w:ascii="PT Astra Serif" w:hAnsi="PT Astra Serif"/>
          <w:sz w:val="28"/>
          <w:szCs w:val="28"/>
        </w:rPr>
        <w:t>й</w:t>
      </w:r>
      <w:r w:rsidR="00872D02">
        <w:rPr>
          <w:rFonts w:ascii="PT Astra Serif" w:hAnsi="PT Astra Serif"/>
          <w:sz w:val="28"/>
          <w:szCs w:val="28"/>
        </w:rPr>
        <w:t xml:space="preserve"> </w:t>
      </w:r>
    </w:p>
    <w:p w:rsidR="000C7964" w:rsidRDefault="00872D02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приказ</w:t>
      </w:r>
      <w:r w:rsidR="000C7964">
        <w:rPr>
          <w:rFonts w:ascii="PT Astra Serif" w:hAnsi="PT Astra Serif"/>
          <w:sz w:val="28"/>
          <w:szCs w:val="28"/>
        </w:rPr>
        <w:t xml:space="preserve"> </w:t>
      </w:r>
      <w:r w:rsidR="00A9791B" w:rsidRPr="00E55467">
        <w:rPr>
          <w:rFonts w:ascii="PT Astra Serif" w:hAnsi="PT Astra Serif"/>
          <w:sz w:val="28"/>
          <w:szCs w:val="28"/>
        </w:rPr>
        <w:t xml:space="preserve">Министерства финансов </w:t>
      </w:r>
    </w:p>
    <w:p w:rsidR="00872D02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Ульяновской области</w:t>
      </w:r>
      <w:r w:rsidR="00872D02">
        <w:rPr>
          <w:rFonts w:ascii="PT Astra Serif" w:hAnsi="PT Astra Serif"/>
          <w:sz w:val="28"/>
          <w:szCs w:val="28"/>
        </w:rPr>
        <w:t xml:space="preserve"> от </w:t>
      </w:r>
      <w:r w:rsidR="00206DDF">
        <w:rPr>
          <w:rFonts w:ascii="PT Astra Serif" w:hAnsi="PT Astra Serif"/>
          <w:sz w:val="28"/>
          <w:szCs w:val="28"/>
        </w:rPr>
        <w:t>02</w:t>
      </w:r>
      <w:r w:rsidR="00D629B7">
        <w:rPr>
          <w:rFonts w:ascii="PT Astra Serif" w:hAnsi="PT Astra Serif"/>
          <w:sz w:val="28"/>
          <w:szCs w:val="28"/>
        </w:rPr>
        <w:t>.1</w:t>
      </w:r>
      <w:r w:rsidR="00206DDF">
        <w:rPr>
          <w:rFonts w:ascii="PT Astra Serif" w:hAnsi="PT Astra Serif"/>
          <w:sz w:val="28"/>
          <w:szCs w:val="28"/>
        </w:rPr>
        <w:t>0</w:t>
      </w:r>
      <w:r w:rsidR="00D629B7">
        <w:rPr>
          <w:rFonts w:ascii="PT Astra Serif" w:hAnsi="PT Astra Serif"/>
          <w:sz w:val="28"/>
          <w:szCs w:val="28"/>
        </w:rPr>
        <w:t>.</w:t>
      </w:r>
      <w:r w:rsidR="00872D02">
        <w:rPr>
          <w:rFonts w:ascii="PT Astra Serif" w:hAnsi="PT Astra Serif"/>
          <w:sz w:val="28"/>
          <w:szCs w:val="28"/>
        </w:rPr>
        <w:t>2</w:t>
      </w:r>
      <w:r w:rsidR="00DE6E0C" w:rsidRPr="00DE6E0C">
        <w:rPr>
          <w:rFonts w:ascii="PT Astra Serif" w:hAnsi="PT Astra Serif"/>
          <w:sz w:val="28"/>
          <w:szCs w:val="28"/>
        </w:rPr>
        <w:t>0</w:t>
      </w:r>
      <w:r w:rsidR="00206DDF">
        <w:rPr>
          <w:rFonts w:ascii="PT Astra Serif" w:hAnsi="PT Astra Serif"/>
          <w:sz w:val="28"/>
          <w:szCs w:val="28"/>
        </w:rPr>
        <w:t>18</w:t>
      </w:r>
      <w:r w:rsidR="00D629B7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>№</w:t>
      </w:r>
      <w:r w:rsidR="00356932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>7</w:t>
      </w:r>
      <w:r w:rsidR="00206DDF">
        <w:rPr>
          <w:rFonts w:ascii="PT Astra Serif" w:hAnsi="PT Astra Serif"/>
          <w:sz w:val="28"/>
          <w:szCs w:val="28"/>
        </w:rPr>
        <w:t>1</w:t>
      </w:r>
      <w:r w:rsidR="00872D02">
        <w:rPr>
          <w:rFonts w:ascii="PT Astra Serif" w:hAnsi="PT Astra Serif"/>
          <w:sz w:val="28"/>
          <w:szCs w:val="28"/>
        </w:rPr>
        <w:t xml:space="preserve">-пр </w:t>
      </w:r>
    </w:p>
    <w:p w:rsidR="00656157" w:rsidRPr="00E55467" w:rsidRDefault="00656157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33A" w:rsidRDefault="00C8633A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38F" w:rsidRPr="00E55467" w:rsidRDefault="0057438F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95A" w:rsidRPr="00E55467" w:rsidRDefault="00700B4E" w:rsidP="00E13EA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ab/>
      </w:r>
      <w:r w:rsidR="00C8633A" w:rsidRPr="00E55467">
        <w:rPr>
          <w:rFonts w:ascii="PT Astra Serif" w:hAnsi="PT Astra Serif" w:cs="PT Astra Serif"/>
          <w:sz w:val="28"/>
          <w:szCs w:val="28"/>
        </w:rPr>
        <w:t>П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р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и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к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з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ы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в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ю:</w:t>
      </w:r>
    </w:p>
    <w:p w:rsidR="00E13EA0" w:rsidRPr="00A1078B" w:rsidRDefault="00231C76" w:rsidP="00E13EA0">
      <w:pPr>
        <w:spacing w:after="0" w:line="240" w:lineRule="auto"/>
        <w:ind w:firstLine="708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700B4E">
        <w:rPr>
          <w:rFonts w:ascii="PT Astra Serif" w:hAnsi="PT Astra Serif"/>
          <w:sz w:val="28"/>
          <w:szCs w:val="28"/>
        </w:rPr>
        <w:t xml:space="preserve"> </w:t>
      </w:r>
      <w:r w:rsidR="00E13EA0" w:rsidRPr="00A1078B">
        <w:rPr>
          <w:rFonts w:ascii="PT Astra Serif" w:hAnsi="PT Astra Serif"/>
          <w:iCs/>
          <w:sz w:val="28"/>
          <w:szCs w:val="28"/>
        </w:rPr>
        <w:t xml:space="preserve">Внести в </w:t>
      </w:r>
      <w:r w:rsidR="00A677E2">
        <w:rPr>
          <w:rFonts w:ascii="PT Astra Serif" w:hAnsi="PT Astra Serif"/>
          <w:iCs/>
          <w:sz w:val="28"/>
          <w:szCs w:val="28"/>
        </w:rPr>
        <w:t xml:space="preserve">Методику проведения конкурсов на замещение вакантных должностей государственной гражданской службы Ульяновской области </w:t>
      </w:r>
      <w:r w:rsidR="00A677E2">
        <w:rPr>
          <w:rFonts w:ascii="PT Astra Serif" w:hAnsi="PT Astra Serif"/>
          <w:iCs/>
          <w:sz w:val="28"/>
          <w:szCs w:val="28"/>
        </w:rPr>
        <w:br/>
        <w:t>в Министерстве финансов Ульяновской области и включение в кадровый резерв Министерства финансов Ульяновской области</w:t>
      </w:r>
      <w:r w:rsidR="00E13EA0" w:rsidRPr="00A1078B">
        <w:rPr>
          <w:rFonts w:ascii="PT Astra Serif" w:hAnsi="PT Astra Serif"/>
          <w:iCs/>
          <w:sz w:val="28"/>
          <w:szCs w:val="28"/>
        </w:rPr>
        <w:t>, утверждённ</w:t>
      </w:r>
      <w:r w:rsidR="00A677E2">
        <w:rPr>
          <w:rFonts w:ascii="PT Astra Serif" w:hAnsi="PT Astra Serif"/>
          <w:iCs/>
          <w:sz w:val="28"/>
          <w:szCs w:val="28"/>
        </w:rPr>
        <w:t>ую</w:t>
      </w:r>
      <w:r w:rsidR="00E13EA0" w:rsidRPr="00A1078B">
        <w:rPr>
          <w:rFonts w:ascii="PT Astra Serif" w:hAnsi="PT Astra Serif"/>
          <w:iCs/>
          <w:sz w:val="28"/>
          <w:szCs w:val="28"/>
        </w:rPr>
        <w:t xml:space="preserve"> приказом Министерства финансов Ульяновской области от </w:t>
      </w:r>
      <w:r w:rsidR="00232BAF">
        <w:rPr>
          <w:rFonts w:ascii="PT Astra Serif" w:hAnsi="PT Astra Serif"/>
          <w:iCs/>
          <w:sz w:val="28"/>
          <w:szCs w:val="28"/>
        </w:rPr>
        <w:t>0</w:t>
      </w:r>
      <w:r w:rsidR="00A677E2">
        <w:rPr>
          <w:rFonts w:ascii="PT Astra Serif" w:hAnsi="PT Astra Serif"/>
          <w:iCs/>
          <w:sz w:val="28"/>
          <w:szCs w:val="28"/>
        </w:rPr>
        <w:t>2</w:t>
      </w:r>
      <w:r w:rsidR="00232BAF">
        <w:rPr>
          <w:rFonts w:ascii="PT Astra Serif" w:hAnsi="PT Astra Serif"/>
          <w:iCs/>
          <w:sz w:val="28"/>
          <w:szCs w:val="28"/>
        </w:rPr>
        <w:t>.10.</w:t>
      </w:r>
      <w:r w:rsidR="00A677E2">
        <w:rPr>
          <w:rFonts w:ascii="PT Astra Serif" w:hAnsi="PT Astra Serif"/>
          <w:iCs/>
          <w:sz w:val="28"/>
          <w:szCs w:val="28"/>
        </w:rPr>
        <w:t>2018</w:t>
      </w:r>
      <w:r w:rsidR="00E13EA0" w:rsidRPr="00A1078B">
        <w:rPr>
          <w:rFonts w:ascii="PT Astra Serif" w:hAnsi="PT Astra Serif"/>
          <w:iCs/>
          <w:sz w:val="28"/>
          <w:szCs w:val="28"/>
        </w:rPr>
        <w:t xml:space="preserve"> № </w:t>
      </w:r>
      <w:r w:rsidR="00E13EA0">
        <w:rPr>
          <w:rFonts w:ascii="PT Astra Serif" w:hAnsi="PT Astra Serif"/>
          <w:iCs/>
          <w:sz w:val="28"/>
          <w:szCs w:val="28"/>
        </w:rPr>
        <w:t>7</w:t>
      </w:r>
      <w:r w:rsidR="00A677E2">
        <w:rPr>
          <w:rFonts w:ascii="PT Astra Serif" w:hAnsi="PT Astra Serif"/>
          <w:iCs/>
          <w:sz w:val="28"/>
          <w:szCs w:val="28"/>
        </w:rPr>
        <w:t>1</w:t>
      </w:r>
      <w:r w:rsidR="00E13EA0" w:rsidRPr="00A1078B">
        <w:rPr>
          <w:rFonts w:ascii="PT Astra Serif" w:hAnsi="PT Astra Serif"/>
          <w:iCs/>
          <w:sz w:val="28"/>
          <w:szCs w:val="28"/>
        </w:rPr>
        <w:t xml:space="preserve">-пр </w:t>
      </w:r>
      <w:r w:rsidR="00E13EA0">
        <w:rPr>
          <w:rFonts w:ascii="PT Astra Serif" w:hAnsi="PT Astra Serif"/>
          <w:iCs/>
          <w:sz w:val="28"/>
          <w:szCs w:val="28"/>
        </w:rPr>
        <w:br/>
      </w:r>
      <w:r w:rsidR="00A677E2">
        <w:rPr>
          <w:rFonts w:ascii="PT Astra Serif" w:hAnsi="PT Astra Serif"/>
          <w:iCs/>
          <w:sz w:val="28"/>
          <w:szCs w:val="28"/>
        </w:rPr>
        <w:t>«</w:t>
      </w:r>
      <w:r w:rsidR="00A677E2" w:rsidRPr="00A677E2">
        <w:rPr>
          <w:rFonts w:ascii="PT Astra Serif" w:hAnsi="PT Astra Serif"/>
          <w:iCs/>
          <w:sz w:val="28"/>
          <w:szCs w:val="28"/>
        </w:rPr>
        <w:t xml:space="preserve">Об утверждении Методики проведения конкурсов на замещение вакантных должностей государственной гражданской службы Ульяновской области </w:t>
      </w:r>
      <w:r w:rsidR="00A677E2">
        <w:rPr>
          <w:rFonts w:ascii="PT Astra Serif" w:hAnsi="PT Astra Serif"/>
          <w:iCs/>
          <w:sz w:val="28"/>
          <w:szCs w:val="28"/>
        </w:rPr>
        <w:br/>
      </w:r>
      <w:r w:rsidR="00A677E2" w:rsidRPr="00A677E2">
        <w:rPr>
          <w:rFonts w:ascii="PT Astra Serif" w:hAnsi="PT Astra Serif"/>
          <w:iCs/>
          <w:sz w:val="28"/>
          <w:szCs w:val="28"/>
        </w:rPr>
        <w:t>в Министерстве финансов Ульяновской области и включение в кадровый резерв Министерства финансов Ульяновской области</w:t>
      </w:r>
      <w:r w:rsidR="00E13EA0" w:rsidRPr="00A1078B">
        <w:rPr>
          <w:rFonts w:ascii="PT Astra Serif" w:hAnsi="PT Astra Serif"/>
          <w:iCs/>
          <w:sz w:val="28"/>
          <w:szCs w:val="28"/>
        </w:rPr>
        <w:t>», следующие изменения:</w:t>
      </w:r>
    </w:p>
    <w:p w:rsidR="005D257C" w:rsidRPr="007D6E43" w:rsidRDefault="00B60667" w:rsidP="00B606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</w:t>
      </w:r>
      <w:r w:rsidR="00050A78">
        <w:rPr>
          <w:rFonts w:ascii="PT Astra Serif" w:hAnsi="PT Astra Serif" w:cs="PT Astra Serif"/>
          <w:sz w:val="28"/>
          <w:szCs w:val="28"/>
        </w:rPr>
        <w:t xml:space="preserve"> пункт 3.2 п</w:t>
      </w:r>
      <w:r>
        <w:rPr>
          <w:rFonts w:ascii="PT Astra Serif" w:hAnsi="PT Astra Serif" w:cs="PT Astra Serif"/>
          <w:sz w:val="28"/>
          <w:szCs w:val="28"/>
        </w:rPr>
        <w:t>осле слов «</w:t>
      </w:r>
      <w:r w:rsidR="005D257C">
        <w:rPr>
          <w:rFonts w:ascii="PT Astra Serif" w:hAnsi="PT Astra Serif" w:cs="PT Astra Serif"/>
          <w:sz w:val="28"/>
          <w:szCs w:val="28"/>
        </w:rPr>
        <w:t>о применении методов оценки</w:t>
      </w:r>
      <w:r>
        <w:rPr>
          <w:rFonts w:ascii="PT Astra Serif" w:hAnsi="PT Astra Serif" w:cs="PT Astra Serif"/>
          <w:sz w:val="28"/>
          <w:szCs w:val="28"/>
        </w:rPr>
        <w:t xml:space="preserve">» дополнить </w:t>
      </w:r>
      <w:r w:rsidRPr="007D6E43">
        <w:rPr>
          <w:rFonts w:ascii="PT Astra Serif" w:hAnsi="PT Astra Serif" w:cs="PT Astra Serif"/>
          <w:sz w:val="28"/>
          <w:szCs w:val="28"/>
        </w:rPr>
        <w:t>сло</w:t>
      </w:r>
      <w:r w:rsidR="001C43EB">
        <w:rPr>
          <w:rFonts w:ascii="PT Astra Serif" w:hAnsi="PT Astra Serif" w:cs="PT Astra Serif"/>
          <w:sz w:val="28"/>
          <w:szCs w:val="28"/>
        </w:rPr>
        <w:t>вами «профессионального уровня,»</w:t>
      </w:r>
      <w:r w:rsidR="001E1D26">
        <w:rPr>
          <w:rFonts w:ascii="PT Astra Serif" w:hAnsi="PT Astra Serif" w:cs="PT Astra Serif"/>
          <w:sz w:val="28"/>
          <w:szCs w:val="28"/>
        </w:rPr>
        <w:t>;</w:t>
      </w:r>
    </w:p>
    <w:p w:rsidR="00B023BE" w:rsidRDefault="00B023BE" w:rsidP="00576A53">
      <w:pPr>
        <w:autoSpaceDE w:val="0"/>
        <w:autoSpaceDN w:val="0"/>
        <w:adjustRightInd w:val="0"/>
        <w:spacing w:after="0" w:line="240" w:lineRule="auto"/>
        <w:ind w:left="540" w:firstLine="165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 4.1</w:t>
      </w:r>
      <w:r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 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«4.1 Гражданин, изъявивший желание участвовать в Конкурсе, представляет следующие документы: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личное заявление по форме согласно приложению № 2 к настоящей Методике;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заполненную и подпи</w:t>
      </w:r>
      <w:r w:rsidR="001C43EB">
        <w:rPr>
          <w:rFonts w:ascii="PT Astra Serif" w:hAnsi="PT Astra Serif" w:cs="PT Astra Serif"/>
          <w:sz w:val="28"/>
          <w:szCs w:val="28"/>
        </w:rPr>
        <w:t>санную анкету по форме, утверждё</w:t>
      </w:r>
      <w:r>
        <w:rPr>
          <w:rFonts w:ascii="PT Astra Serif" w:hAnsi="PT Astra Serif" w:cs="PT Astra Serif"/>
          <w:sz w:val="28"/>
          <w:szCs w:val="28"/>
        </w:rPr>
        <w:t>нной Правительством Российской Федерации, с фотографией;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документы, подтверждающие необходимое профессиональное образование, квалификацию и стаж работы: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б) копии документов об образовании и (или) о квалификации, а также по желанию гражданина к</w:t>
      </w:r>
      <w:r w:rsidR="001C43EB">
        <w:rPr>
          <w:rFonts w:ascii="PT Astra Serif" w:hAnsi="PT Astra Serif" w:cs="PT Astra Serif"/>
          <w:sz w:val="28"/>
          <w:szCs w:val="28"/>
        </w:rPr>
        <w:t>опии документов о присвоении учёной степени, учё</w:t>
      </w:r>
      <w:r>
        <w:rPr>
          <w:rFonts w:ascii="PT Astra Serif" w:hAnsi="PT Astra Serif" w:cs="PT Astra Serif"/>
          <w:sz w:val="28"/>
          <w:szCs w:val="28"/>
        </w:rPr>
        <w:t>ного звания, заверенные нотариально или кадровой службой по месту службы (работы);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5) документ об отсутствии у гражданина заболевания, препятствующего поступлению на гражданскую службу или е</w:t>
      </w:r>
      <w:r w:rsidR="00C27BD4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 xml:space="preserve"> прохождению;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(при проведении конкурса на замещение вакантных должностей гражданской службы);</w:t>
      </w:r>
    </w:p>
    <w:p w:rsidR="00D97E06" w:rsidRDefault="00D97E06" w:rsidP="00D97E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7) 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  <w:r w:rsidR="00942AFF">
        <w:rPr>
          <w:rFonts w:ascii="PT Astra Serif" w:hAnsi="PT Astra Serif" w:cs="PT Astra Serif"/>
          <w:sz w:val="28"/>
          <w:szCs w:val="28"/>
        </w:rPr>
        <w:t>»;</w:t>
      </w:r>
    </w:p>
    <w:p w:rsidR="00B023BE" w:rsidRDefault="00B17C5A" w:rsidP="00B023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B023BE"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 xml:space="preserve"> пункт</w:t>
      </w:r>
      <w:r w:rsidR="00B023BE">
        <w:rPr>
          <w:rFonts w:ascii="PT Astra Serif" w:hAnsi="PT Astra Serif" w:cs="PT Astra Serif"/>
          <w:sz w:val="28"/>
          <w:szCs w:val="28"/>
        </w:rPr>
        <w:t xml:space="preserve"> 4.7</w:t>
      </w:r>
      <w:r w:rsidR="00B023BE" w:rsidRPr="004917C9">
        <w:rPr>
          <w:rFonts w:ascii="PT Astra Serif" w:hAnsi="PT Astra Serif" w:cs="PT Astra Serif"/>
          <w:sz w:val="28"/>
          <w:szCs w:val="28"/>
        </w:rPr>
        <w:t xml:space="preserve"> </w:t>
      </w:r>
      <w:r w:rsidR="00B023BE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  <w:r w:rsidR="00B023BE" w:rsidRPr="004917C9">
        <w:rPr>
          <w:rFonts w:ascii="PT Astra Serif" w:hAnsi="PT Astra Serif" w:cs="PT Astra Serif"/>
          <w:sz w:val="28"/>
          <w:szCs w:val="28"/>
        </w:rPr>
        <w:t xml:space="preserve"> </w:t>
      </w:r>
    </w:p>
    <w:p w:rsidR="00AC4D17" w:rsidRDefault="00AC4D17" w:rsidP="00F45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«4.7 По итогам рассмотрения документов конкурсной комиссией принимается решение о допуске гражданского служащего (гражданина) </w:t>
      </w:r>
      <w:r w:rsidR="00942AF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к участию во втором этапе Конкурса либо об отказе в допуске.</w:t>
      </w:r>
    </w:p>
    <w:p w:rsidR="00AC4D17" w:rsidRPr="00AC4D17" w:rsidRDefault="00AC4D17" w:rsidP="00F45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AC4D17">
        <w:rPr>
          <w:rFonts w:ascii="PT Astra Serif" w:hAnsi="PT Astra Serif" w:cs="PT Astra Serif"/>
          <w:sz w:val="28"/>
          <w:szCs w:val="28"/>
        </w:rPr>
        <w:t>Основаниями для отказа в допуске к участию во втором этапе Конкурса являются:</w:t>
      </w:r>
    </w:p>
    <w:p w:rsidR="00AC4D17" w:rsidRPr="00AC4D17" w:rsidRDefault="00AC4D17" w:rsidP="00F45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AC4D17">
        <w:rPr>
          <w:rFonts w:ascii="PT Astra Serif" w:hAnsi="PT Astra Serif" w:cs="PT Astra Serif"/>
          <w:sz w:val="28"/>
          <w:szCs w:val="28"/>
        </w:rPr>
        <w:t xml:space="preserve">несвоевременное представление документов, представление их не </w:t>
      </w:r>
      <w:r w:rsidR="00942AFF">
        <w:rPr>
          <w:rFonts w:ascii="PT Astra Serif" w:hAnsi="PT Astra Serif" w:cs="PT Astra Serif"/>
          <w:sz w:val="28"/>
          <w:szCs w:val="28"/>
        </w:rPr>
        <w:br/>
      </w:r>
      <w:r w:rsidRPr="00AC4D17">
        <w:rPr>
          <w:rFonts w:ascii="PT Astra Serif" w:hAnsi="PT Astra Serif" w:cs="PT Astra Serif"/>
          <w:sz w:val="28"/>
          <w:szCs w:val="28"/>
        </w:rPr>
        <w:t>в полном объ</w:t>
      </w:r>
      <w:r w:rsidR="001C43EB">
        <w:rPr>
          <w:rFonts w:ascii="PT Astra Serif" w:hAnsi="PT Astra Serif" w:cs="PT Astra Serif"/>
          <w:sz w:val="28"/>
          <w:szCs w:val="28"/>
        </w:rPr>
        <w:t>ё</w:t>
      </w:r>
      <w:r w:rsidRPr="00AC4D17">
        <w:rPr>
          <w:rFonts w:ascii="PT Astra Serif" w:hAnsi="PT Astra Serif" w:cs="PT Astra Serif"/>
          <w:sz w:val="28"/>
          <w:szCs w:val="28"/>
        </w:rPr>
        <w:t>ме или с нарушением правил оформления без уважительной причины;</w:t>
      </w:r>
    </w:p>
    <w:p w:rsidR="00AC4D17" w:rsidRDefault="00AC4D17" w:rsidP="00F45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несоответствие квалификационным требованиям к уровню профессионального образования, стажу гражданской службы или работы </w:t>
      </w:r>
      <w:r w:rsidR="001C43EB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специальности, направлению подготовки;</w:t>
      </w:r>
    </w:p>
    <w:p w:rsidR="00AC4D17" w:rsidRDefault="00AC4D17" w:rsidP="00F45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несоответствие квалификационным требованиям к специальности, направлению подготовки (укрупн</w:t>
      </w:r>
      <w:r w:rsidR="007C6B56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 xml:space="preserve">нным группам специальностей </w:t>
      </w:r>
      <w:r w:rsidR="001C43EB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F45DBE" w:rsidRDefault="00F45DBE" w:rsidP="00F45D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ограничения, связанные с поступлением на гражданскую службу </w:t>
      </w:r>
      <w:r w:rsidR="001C43EB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и её прохождением и установленными законодательством Российской Федерации о государственной гражданской службе.</w:t>
      </w:r>
      <w:r w:rsidR="00942AFF">
        <w:rPr>
          <w:rFonts w:ascii="PT Astra Serif" w:hAnsi="PT Astra Serif" w:cs="PT Astra Serif"/>
          <w:sz w:val="28"/>
          <w:szCs w:val="28"/>
        </w:rPr>
        <w:t>»;</w:t>
      </w:r>
    </w:p>
    <w:p w:rsidR="00A377C0" w:rsidRDefault="00A377C0" w:rsidP="00C52F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наличие у гражданского служащего дисциплинарного взыскания, предусмотренного пунктом 2 или 3 части 1 статьи 57 либо пунктом 2 или 3</w:t>
      </w:r>
      <w:r w:rsidR="006752C8">
        <w:rPr>
          <w:rFonts w:ascii="PT Astra Serif" w:hAnsi="PT Astra Serif" w:cs="PT Astra Serif"/>
          <w:sz w:val="28"/>
          <w:szCs w:val="28"/>
        </w:rPr>
        <w:t xml:space="preserve"> статьи 59¹</w:t>
      </w:r>
      <w:r>
        <w:rPr>
          <w:rFonts w:ascii="PT Astra Serif" w:hAnsi="PT Astra Serif" w:cs="PT Astra Serif"/>
          <w:sz w:val="28"/>
          <w:szCs w:val="28"/>
        </w:rPr>
        <w:t xml:space="preserve"> Федерального закона от 27.07.2004 № 79-ФЗ «О государственной гражданской службе Российской Федерации» (при проведении конкурса на включение в кадровый резерв).</w:t>
      </w:r>
    </w:p>
    <w:p w:rsidR="00D63E49" w:rsidRDefault="004E0DFF" w:rsidP="00BC16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</w:t>
      </w:r>
      <w:r w:rsidR="00D63E49">
        <w:rPr>
          <w:rFonts w:ascii="PT Astra Serif" w:hAnsi="PT Astra Serif" w:cs="PT Astra Serif"/>
          <w:sz w:val="28"/>
          <w:szCs w:val="28"/>
        </w:rPr>
        <w:t>пункт 5.1 изложить в следующей редакции:</w:t>
      </w:r>
    </w:p>
    <w:p w:rsidR="00D63E49" w:rsidRDefault="00D63E49" w:rsidP="00D63E4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«5.1 Для оценки профессионального уровня кандидатов в ходе конкурсных процедур могут использоваться не противоречащие федеральным законам </w:t>
      </w:r>
      <w:r w:rsidR="004E0DF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другим нормативным правовым актам Российской Федерации методы оценки, включая индивидуальное собеседование, анкетирование, проведение групповых дискуссий, подготовку проекта документа, написание реферата </w:t>
      </w:r>
      <w:r w:rsidR="004E0DF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иных письменных работ, решение практических задач или тестирование </w:t>
      </w:r>
      <w:r w:rsidR="004E0DF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по вопросам, связанным с выполнением должностных обязанностей </w:t>
      </w:r>
      <w:r w:rsidR="004E0DF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по вакантной должности гражданской службы (группе должностей гражданской службы, по которой формируется кадровый резерв), </w:t>
      </w:r>
      <w:r w:rsidR="004E0DF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r w:rsidR="00A377C0">
        <w:rPr>
          <w:rFonts w:ascii="PT Astra Serif" w:hAnsi="PT Astra Serif" w:cs="PT Astra Serif"/>
          <w:sz w:val="28"/>
          <w:szCs w:val="28"/>
        </w:rPr>
        <w:t xml:space="preserve">методами </w:t>
      </w:r>
      <w:r>
        <w:rPr>
          <w:rFonts w:ascii="PT Astra Serif" w:hAnsi="PT Astra Serif" w:cs="PT Astra Serif"/>
          <w:sz w:val="28"/>
          <w:szCs w:val="28"/>
        </w:rPr>
        <w:t xml:space="preserve">оценки согласно приложению </w:t>
      </w:r>
      <w:r w:rsidR="004E0DFF"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z w:val="28"/>
          <w:szCs w:val="28"/>
        </w:rPr>
        <w:t xml:space="preserve"> 4 к настоящей Методике и </w:t>
      </w:r>
      <w:r w:rsidR="00A377C0">
        <w:rPr>
          <w:rFonts w:ascii="PT Astra Serif" w:hAnsi="PT Astra Serif" w:cs="PT Astra Serif"/>
          <w:sz w:val="28"/>
          <w:szCs w:val="28"/>
        </w:rPr>
        <w:t xml:space="preserve">описанием </w:t>
      </w:r>
      <w:r>
        <w:rPr>
          <w:rFonts w:ascii="PT Astra Serif" w:hAnsi="PT Astra Serif" w:cs="PT Astra Serif"/>
          <w:sz w:val="28"/>
          <w:szCs w:val="28"/>
        </w:rPr>
        <w:t xml:space="preserve">методов оценки согласно приложению </w:t>
      </w:r>
      <w:r w:rsidR="004E0DFF">
        <w:rPr>
          <w:rFonts w:ascii="PT Astra Serif" w:hAnsi="PT Astra Serif" w:cs="PT Astra Serif"/>
          <w:sz w:val="28"/>
          <w:szCs w:val="28"/>
        </w:rPr>
        <w:t>№</w:t>
      </w:r>
      <w:r>
        <w:rPr>
          <w:rFonts w:ascii="PT Astra Serif" w:hAnsi="PT Astra Serif" w:cs="PT Astra Serif"/>
          <w:sz w:val="28"/>
          <w:szCs w:val="28"/>
        </w:rPr>
        <w:t xml:space="preserve"> 5 к настоящей Методике</w:t>
      </w:r>
      <w:r w:rsidR="004C5558">
        <w:rPr>
          <w:rFonts w:ascii="PT Astra Serif" w:hAnsi="PT Astra Serif" w:cs="PT Astra Serif"/>
          <w:sz w:val="28"/>
          <w:szCs w:val="28"/>
        </w:rPr>
        <w:t>.»;</w:t>
      </w:r>
    </w:p>
    <w:p w:rsidR="00B023BE" w:rsidRDefault="00D63E49" w:rsidP="00BC16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B023BE">
        <w:rPr>
          <w:rFonts w:ascii="PT Astra Serif" w:hAnsi="PT Astra Serif" w:cs="PT Astra Serif"/>
          <w:sz w:val="28"/>
          <w:szCs w:val="28"/>
        </w:rPr>
        <w:t>) пункт 5.3</w:t>
      </w:r>
      <w:r w:rsidR="00B023BE" w:rsidRPr="0037406E">
        <w:rPr>
          <w:rFonts w:ascii="PT Astra Serif" w:hAnsi="PT Astra Serif" w:cs="PT Astra Serif"/>
          <w:sz w:val="28"/>
          <w:szCs w:val="28"/>
        </w:rPr>
        <w:t xml:space="preserve"> </w:t>
      </w:r>
      <w:r w:rsidR="00B023BE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7D7F4C" w:rsidRDefault="007D7F4C" w:rsidP="007D7F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«5.3 Конкурсная комиссия оценивает профессиональный уровень кандидатов на основании представленных ими документов об образовании </w:t>
      </w:r>
      <w:r w:rsidR="001C43EB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и (или) о квалификации (документов </w:t>
      </w:r>
      <w:r w:rsidR="001C43EB">
        <w:rPr>
          <w:rFonts w:ascii="PT Astra Serif" w:hAnsi="PT Astra Serif" w:cs="PT Astra Serif"/>
          <w:sz w:val="28"/>
          <w:szCs w:val="28"/>
        </w:rPr>
        <w:t>о присвоении уч</w:t>
      </w:r>
      <w:r w:rsidR="00C27BD4">
        <w:rPr>
          <w:rFonts w:ascii="PT Astra Serif" w:hAnsi="PT Astra Serif" w:cs="PT Astra Serif"/>
          <w:sz w:val="28"/>
          <w:szCs w:val="28"/>
        </w:rPr>
        <w:t>ё</w:t>
      </w:r>
      <w:r w:rsidR="001C43EB">
        <w:rPr>
          <w:rFonts w:ascii="PT Astra Serif" w:hAnsi="PT Astra Serif" w:cs="PT Astra Serif"/>
          <w:sz w:val="28"/>
          <w:szCs w:val="28"/>
        </w:rPr>
        <w:t>ной степени, учё</w:t>
      </w:r>
      <w:r>
        <w:rPr>
          <w:rFonts w:ascii="PT Astra Serif" w:hAnsi="PT Astra Serif" w:cs="PT Astra Serif"/>
          <w:sz w:val="28"/>
          <w:szCs w:val="28"/>
        </w:rPr>
        <w:t xml:space="preserve">ного звания (при наличии), прохождении гражданской или иного вида государственной службы, осуществлении другой трудовой деятельности, </w:t>
      </w:r>
      <w:r w:rsidR="00232BA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а также на основе результатов конкурсных процедур.</w:t>
      </w:r>
    </w:p>
    <w:p w:rsidR="007D7F4C" w:rsidRDefault="001C43EB" w:rsidP="001C43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Конкурсная комиссия осуществляет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</w:t>
      </w:r>
      <w:r w:rsidR="00C27BD4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а также их специальностей, направлений подготовки (укрупненных групп специальностей и направлений подготовки), квалификаций, полученных </w:t>
      </w:r>
      <w:r w:rsidR="00C27BD4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r w:rsidR="00942AFF">
        <w:rPr>
          <w:rFonts w:ascii="PT Astra Serif" w:hAnsi="PT Astra Serif" w:cs="PT Astra Serif"/>
          <w:sz w:val="28"/>
          <w:szCs w:val="28"/>
        </w:rPr>
        <w:t>»;</w:t>
      </w:r>
    </w:p>
    <w:p w:rsidR="0024193C" w:rsidRDefault="00D63E49" w:rsidP="00374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24193C">
        <w:rPr>
          <w:rFonts w:ascii="PT Astra Serif" w:hAnsi="PT Astra Serif" w:cs="PT Astra Serif"/>
          <w:sz w:val="28"/>
          <w:szCs w:val="28"/>
        </w:rPr>
        <w:t>) приложени</w:t>
      </w:r>
      <w:r w:rsidR="00F905B0">
        <w:rPr>
          <w:rFonts w:ascii="PT Astra Serif" w:hAnsi="PT Astra Serif" w:cs="PT Astra Serif"/>
          <w:sz w:val="28"/>
          <w:szCs w:val="28"/>
        </w:rPr>
        <w:t>е</w:t>
      </w:r>
      <w:r w:rsidR="001C43EB">
        <w:rPr>
          <w:rFonts w:ascii="PT Astra Serif" w:hAnsi="PT Astra Serif" w:cs="PT Astra Serif"/>
          <w:sz w:val="28"/>
          <w:szCs w:val="28"/>
        </w:rPr>
        <w:t xml:space="preserve"> №</w:t>
      </w:r>
      <w:r w:rsidR="0024193C">
        <w:rPr>
          <w:rFonts w:ascii="PT Astra Serif" w:hAnsi="PT Astra Serif" w:cs="PT Astra Serif"/>
          <w:sz w:val="28"/>
          <w:szCs w:val="28"/>
        </w:rPr>
        <w:t>4</w:t>
      </w:r>
      <w:r w:rsidR="00AE3636">
        <w:rPr>
          <w:rFonts w:ascii="PT Astra Serif" w:hAnsi="PT Astra Serif" w:cs="PT Astra Serif"/>
          <w:sz w:val="28"/>
          <w:szCs w:val="28"/>
        </w:rPr>
        <w:t xml:space="preserve"> к </w:t>
      </w:r>
      <w:r w:rsidR="00D325FC">
        <w:rPr>
          <w:rFonts w:ascii="PT Astra Serif" w:hAnsi="PT Astra Serif" w:cs="PT Astra Serif"/>
          <w:sz w:val="28"/>
          <w:szCs w:val="28"/>
        </w:rPr>
        <w:t>м</w:t>
      </w:r>
      <w:r w:rsidR="00AE3636">
        <w:rPr>
          <w:rFonts w:ascii="PT Astra Serif" w:hAnsi="PT Astra Serif" w:cs="PT Astra Serif"/>
          <w:sz w:val="28"/>
          <w:szCs w:val="28"/>
        </w:rPr>
        <w:t>етодике изложить в следующей редакции:</w:t>
      </w:r>
    </w:p>
    <w:p w:rsidR="00942AFF" w:rsidRDefault="00942AFF" w:rsidP="00374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942AFF" w:rsidRDefault="00EB7B92" w:rsidP="001C43EB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1C43EB">
        <w:rPr>
          <w:rFonts w:ascii="PT Astra Serif" w:hAnsi="PT Astra Serif" w:cs="PT Astra Serif"/>
          <w:sz w:val="28"/>
          <w:szCs w:val="28"/>
        </w:rPr>
        <w:t>ПРИЛОЖЕНИЕ №</w:t>
      </w:r>
      <w:r w:rsidR="00942AFF">
        <w:rPr>
          <w:rFonts w:ascii="PT Astra Serif" w:hAnsi="PT Astra Serif" w:cs="PT Astra Serif"/>
          <w:sz w:val="28"/>
          <w:szCs w:val="28"/>
        </w:rPr>
        <w:t>4</w:t>
      </w:r>
    </w:p>
    <w:p w:rsidR="00942AFF" w:rsidRDefault="00942AFF" w:rsidP="001C43EB">
      <w:pPr>
        <w:autoSpaceDE w:val="0"/>
        <w:autoSpaceDN w:val="0"/>
        <w:adjustRightInd w:val="0"/>
        <w:spacing w:after="0" w:line="360" w:lineRule="auto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Методике</w:t>
      </w:r>
    </w:p>
    <w:p w:rsidR="00942AFF" w:rsidRDefault="00942AFF" w:rsidP="00942AF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1C43EB" w:rsidRDefault="001C43EB" w:rsidP="00942A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МЕТОДЫ </w:t>
      </w:r>
    </w:p>
    <w:p w:rsidR="00942AFF" w:rsidRDefault="00942AFF" w:rsidP="00942A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оценки профессиональных и личностных качеств граждан </w:t>
      </w:r>
      <w:r w:rsidR="00C27BD4"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>Российской Федерации (государственных гражданских служащих Ульяновской области</w:t>
      </w:r>
      <w:r w:rsidR="007C6B56">
        <w:rPr>
          <w:rFonts w:ascii="PT Astra Serif" w:hAnsi="PT Astra Serif" w:cs="PT Astra Serif"/>
          <w:b/>
          <w:bCs/>
          <w:sz w:val="28"/>
          <w:szCs w:val="28"/>
        </w:rPr>
        <w:t>)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, рекомендуемые при проведении конкурсов 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на замещение вакантных должностей государственной гражданской службы в Министерстве финансов Ульяновской области и включении 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>в кадровый резерв Министерства финансов Ульяновской области</w:t>
      </w:r>
    </w:p>
    <w:p w:rsidR="00942AFF" w:rsidRDefault="00942AFF" w:rsidP="00942A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2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3260"/>
        <w:gridCol w:w="2473"/>
        <w:gridCol w:w="2473"/>
      </w:tblGrid>
      <w:tr w:rsidR="001C43EB" w:rsidRPr="00F905B0" w:rsidTr="001C43EB">
        <w:tc>
          <w:tcPr>
            <w:tcW w:w="1843" w:type="dxa"/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t xml:space="preserve">Категории </w:t>
            </w:r>
            <w:r w:rsidRPr="00F905B0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должностей</w:t>
            </w:r>
          </w:p>
        </w:tc>
        <w:tc>
          <w:tcPr>
            <w:tcW w:w="1984" w:type="dxa"/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Группы </w:t>
            </w:r>
            <w:r w:rsidRPr="00F905B0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должностей</w:t>
            </w:r>
          </w:p>
        </w:tc>
        <w:tc>
          <w:tcPr>
            <w:tcW w:w="3260" w:type="dxa"/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Основные должностные </w:t>
            </w:r>
            <w:r w:rsidRPr="00F905B0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обязанности</w:t>
            </w: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Методы оценки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F905B0" w:rsidTr="001C43EB">
        <w:tc>
          <w:tcPr>
            <w:tcW w:w="1843" w:type="dxa"/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t>Руководители</w:t>
            </w:r>
          </w:p>
        </w:tc>
        <w:tc>
          <w:tcPr>
            <w:tcW w:w="1984" w:type="dxa"/>
          </w:tcPr>
          <w:p w:rsidR="001C43EB" w:rsidRPr="00F905B0" w:rsidRDefault="001C43EB" w:rsidP="001E1D2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t>Высшая, главная, ведущая</w:t>
            </w:r>
          </w:p>
        </w:tc>
        <w:tc>
          <w:tcPr>
            <w:tcW w:w="3260" w:type="dxa"/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t>Планирование и организация деятельности государственного органа, его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контроль за профессиональной деятельностью подчиненных</w:t>
            </w: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F905B0">
              <w:rPr>
                <w:rFonts w:ascii="PT Astra Serif" w:hAnsi="PT Astra Serif" w:cs="PT Astra Serif"/>
                <w:sz w:val="28"/>
                <w:szCs w:val="28"/>
              </w:rPr>
              <w:t>Тестирование, индивидуальное собеседование, ситуационное интервью, подготовка проекта документа, написание реферата, анкетирование, проведение групповых дискуссий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F905B0" w:rsidRDefault="001C43EB" w:rsidP="00F905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Специалисты</w:t>
            </w:r>
          </w:p>
        </w:tc>
        <w:tc>
          <w:tcPr>
            <w:tcW w:w="1984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высшая</w:t>
            </w:r>
          </w:p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главная</w:t>
            </w:r>
          </w:p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ведущая</w:t>
            </w:r>
          </w:p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старшая</w:t>
            </w:r>
          </w:p>
        </w:tc>
        <w:tc>
          <w:tcPr>
            <w:tcW w:w="3260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</w:t>
            </w: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тестирование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индивидуальное собеседование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подготовка проекта документа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написание реферата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анкетирование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984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главная</w:t>
            </w:r>
          </w:p>
        </w:tc>
        <w:tc>
          <w:tcPr>
            <w:tcW w:w="3260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 xml:space="preserve">выполнение организационного, информационного, </w:t>
            </w:r>
            <w:r w:rsidRPr="004B6B1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тестирование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индивидуальное собеседование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подготовка проекта документа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анкетирование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решение практических задач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ведущая</w:t>
            </w:r>
          </w:p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старшая</w:t>
            </w:r>
          </w:p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младшая</w:t>
            </w:r>
          </w:p>
        </w:tc>
        <w:tc>
          <w:tcPr>
            <w:tcW w:w="3260" w:type="dxa"/>
            <w:vMerge w:val="restart"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выполнение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</w:t>
            </w: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тестирование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индивидуальное собеседование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C43EB" w:rsidRPr="004B6B19" w:rsidTr="001C43EB">
        <w:trPr>
          <w:trHeight w:val="1944"/>
        </w:trPr>
        <w:tc>
          <w:tcPr>
            <w:tcW w:w="1843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473" w:type="dxa"/>
            <w:tcBorders>
              <w:right w:val="single" w:sz="4" w:space="0" w:color="auto"/>
            </w:tcBorders>
          </w:tcPr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B6B19">
              <w:rPr>
                <w:rFonts w:ascii="PT Astra Serif" w:hAnsi="PT Astra Serif" w:cs="PT Astra Serif"/>
                <w:sz w:val="28"/>
                <w:szCs w:val="28"/>
              </w:rPr>
              <w:t>анкетирование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3EB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1C43EB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1C43EB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1C43EB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1C43EB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1C43EB" w:rsidRPr="004B6B19" w:rsidRDefault="001C43EB" w:rsidP="00411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:rsidR="00A677E2" w:rsidRDefault="00A677E2" w:rsidP="00411FFB">
      <w:pPr>
        <w:pStyle w:val="ConsPlusNormal"/>
        <w:tabs>
          <w:tab w:val="left" w:pos="284"/>
          <w:tab w:val="left" w:pos="567"/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B023BE" w:rsidRDefault="00FC1876" w:rsidP="00E13EA0">
      <w:pPr>
        <w:pStyle w:val="ConsPlusNormal"/>
        <w:tabs>
          <w:tab w:val="left" w:pos="284"/>
          <w:tab w:val="left" w:pos="567"/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D63E49">
        <w:rPr>
          <w:rFonts w:ascii="PT Astra Serif" w:hAnsi="PT Astra Serif"/>
          <w:sz w:val="28"/>
          <w:szCs w:val="28"/>
        </w:rPr>
        <w:t>7</w:t>
      </w:r>
      <w:r w:rsidR="001E1E3C">
        <w:rPr>
          <w:rFonts w:ascii="PT Astra Serif" w:hAnsi="PT Astra Serif"/>
          <w:sz w:val="28"/>
          <w:szCs w:val="28"/>
        </w:rPr>
        <w:t xml:space="preserve">) </w:t>
      </w:r>
      <w:r w:rsidR="00B023BE">
        <w:rPr>
          <w:rFonts w:ascii="PT Astra Serif" w:hAnsi="PT Astra Serif"/>
          <w:sz w:val="28"/>
          <w:szCs w:val="28"/>
        </w:rPr>
        <w:t>в</w:t>
      </w:r>
      <w:r w:rsidR="001E1E3C">
        <w:rPr>
          <w:rFonts w:ascii="PT Astra Serif" w:hAnsi="PT Astra Serif"/>
          <w:sz w:val="28"/>
          <w:szCs w:val="28"/>
        </w:rPr>
        <w:t xml:space="preserve"> </w:t>
      </w:r>
      <w:r w:rsidR="00D325FC">
        <w:rPr>
          <w:rFonts w:ascii="PT Astra Serif" w:hAnsi="PT Astra Serif"/>
          <w:sz w:val="28"/>
          <w:szCs w:val="28"/>
        </w:rPr>
        <w:t>приложении №</w:t>
      </w:r>
      <w:r w:rsidR="00DF75D8">
        <w:rPr>
          <w:rFonts w:ascii="PT Astra Serif" w:hAnsi="PT Astra Serif"/>
          <w:sz w:val="28"/>
          <w:szCs w:val="28"/>
        </w:rPr>
        <w:t>5</w:t>
      </w:r>
      <w:r w:rsidR="00D325FC">
        <w:rPr>
          <w:rFonts w:ascii="PT Astra Serif" w:hAnsi="PT Astra Serif"/>
          <w:sz w:val="28"/>
          <w:szCs w:val="28"/>
        </w:rPr>
        <w:t xml:space="preserve"> м</w:t>
      </w:r>
      <w:r w:rsidR="001E1E3C">
        <w:rPr>
          <w:rFonts w:ascii="PT Astra Serif" w:hAnsi="PT Astra Serif"/>
          <w:sz w:val="28"/>
          <w:szCs w:val="28"/>
        </w:rPr>
        <w:t xml:space="preserve">етодики </w:t>
      </w:r>
    </w:p>
    <w:p w:rsidR="00A677E2" w:rsidRDefault="00B023BE" w:rsidP="00E13EA0">
      <w:pPr>
        <w:pStyle w:val="ConsPlusNormal"/>
        <w:tabs>
          <w:tab w:val="left" w:pos="284"/>
          <w:tab w:val="left" w:pos="567"/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а) </w:t>
      </w:r>
      <w:r w:rsidR="001E1E3C">
        <w:rPr>
          <w:rFonts w:ascii="PT Astra Serif" w:hAnsi="PT Astra Serif"/>
          <w:sz w:val="28"/>
          <w:szCs w:val="28"/>
        </w:rPr>
        <w:t>раздел 5 дополнить абзацем следующего содержания:</w:t>
      </w:r>
    </w:p>
    <w:p w:rsidR="001E1E3C" w:rsidRDefault="00D325FC" w:rsidP="00E13EA0">
      <w:pPr>
        <w:pStyle w:val="ConsPlusNormal"/>
        <w:tabs>
          <w:tab w:val="left" w:pos="284"/>
          <w:tab w:val="left" w:pos="567"/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C1876">
        <w:rPr>
          <w:rFonts w:ascii="PT Astra Serif" w:hAnsi="PT Astra Serif"/>
          <w:sz w:val="28"/>
          <w:szCs w:val="28"/>
        </w:rPr>
        <w:tab/>
      </w:r>
      <w:r w:rsidR="001E1E3C">
        <w:rPr>
          <w:rFonts w:ascii="PT Astra Serif" w:hAnsi="PT Astra Serif"/>
          <w:sz w:val="28"/>
          <w:szCs w:val="28"/>
        </w:rPr>
        <w:t>«В анкету также могут быть включены дополнительные вопросы, направленные на оценку профессионального уровня кандидата.»;</w:t>
      </w:r>
    </w:p>
    <w:p w:rsidR="00FC1876" w:rsidRDefault="00FC1876" w:rsidP="00E13EA0">
      <w:pPr>
        <w:pStyle w:val="ConsPlusNormal"/>
        <w:tabs>
          <w:tab w:val="left" w:pos="284"/>
          <w:tab w:val="left" w:pos="567"/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B023BE">
        <w:rPr>
          <w:rFonts w:ascii="PT Astra Serif" w:hAnsi="PT Astra Serif"/>
          <w:sz w:val="28"/>
          <w:szCs w:val="28"/>
        </w:rPr>
        <w:tab/>
        <w:t>б</w:t>
      </w:r>
      <w:r>
        <w:rPr>
          <w:rFonts w:ascii="PT Astra Serif" w:hAnsi="PT Astra Serif"/>
          <w:sz w:val="28"/>
          <w:szCs w:val="28"/>
        </w:rPr>
        <w:t xml:space="preserve">) </w:t>
      </w:r>
      <w:r w:rsidR="00DF75D8">
        <w:rPr>
          <w:rFonts w:ascii="PT Astra Serif" w:hAnsi="PT Astra Serif"/>
          <w:sz w:val="28"/>
          <w:szCs w:val="28"/>
        </w:rPr>
        <w:t>дополнить разделом 8 следующего содержания:</w:t>
      </w:r>
    </w:p>
    <w:p w:rsidR="00DF75D8" w:rsidRPr="001C43EB" w:rsidRDefault="00DF75D8" w:rsidP="00DF75D8">
      <w:pPr>
        <w:pStyle w:val="ConsPlusNormal"/>
        <w:tabs>
          <w:tab w:val="left" w:pos="284"/>
          <w:tab w:val="left" w:pos="567"/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1C43EB">
        <w:rPr>
          <w:rFonts w:ascii="PT Astra Serif" w:hAnsi="PT Astra Serif"/>
          <w:sz w:val="28"/>
          <w:szCs w:val="28"/>
        </w:rPr>
        <w:t>«8. Решение практических задач</w:t>
      </w:r>
    </w:p>
    <w:p w:rsidR="00DF75D8" w:rsidRDefault="00DF75D8" w:rsidP="00DF7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Решение практических задач подразумевает ознакомление кандидата </w:t>
      </w:r>
      <w:r w:rsidR="001E1D2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с проблемной ситуацией, изложенной в формате текста или видео, связанной </w:t>
      </w:r>
      <w:r w:rsidR="001E1D26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с областью и видом профессио</w:t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>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способностей.».</w:t>
      </w:r>
    </w:p>
    <w:p w:rsidR="00C8633A" w:rsidRPr="00E55467" w:rsidRDefault="00DF75D8" w:rsidP="00E13EA0">
      <w:pPr>
        <w:pStyle w:val="ConsPlusNormal"/>
        <w:tabs>
          <w:tab w:val="left" w:pos="284"/>
          <w:tab w:val="left" w:pos="567"/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EA11A7">
        <w:rPr>
          <w:rFonts w:ascii="PT Astra Serif" w:hAnsi="PT Astra Serif"/>
          <w:sz w:val="28"/>
          <w:szCs w:val="28"/>
        </w:rPr>
        <w:t>2</w:t>
      </w:r>
      <w:r w:rsidR="00700B4E">
        <w:rPr>
          <w:rFonts w:ascii="PT Astra Serif" w:hAnsi="PT Astra Serif"/>
          <w:sz w:val="28"/>
          <w:szCs w:val="28"/>
        </w:rPr>
        <w:t xml:space="preserve">. </w:t>
      </w:r>
      <w:r w:rsidR="00C8633A" w:rsidRPr="00E55467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</w:t>
      </w:r>
      <w:r w:rsidR="00700B4E">
        <w:rPr>
          <w:rFonts w:ascii="PT Astra Serif" w:hAnsi="PT Astra Serif"/>
          <w:sz w:val="28"/>
          <w:szCs w:val="28"/>
        </w:rPr>
        <w:t>его о</w:t>
      </w:r>
      <w:r w:rsidR="00C8633A" w:rsidRPr="00E55467">
        <w:rPr>
          <w:rFonts w:ascii="PT Astra Serif" w:hAnsi="PT Astra Serif"/>
          <w:sz w:val="28"/>
          <w:szCs w:val="28"/>
        </w:rPr>
        <w:t>фициального опубликования.</w:t>
      </w:r>
    </w:p>
    <w:p w:rsidR="002A3D3F" w:rsidRDefault="002A3D3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2A3D3F" w:rsidRDefault="002A3D3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2A3D3F" w:rsidRDefault="002A3D3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2A3D3F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Министр</w:t>
      </w:r>
      <w:r w:rsidR="002A3D3F">
        <w:rPr>
          <w:rFonts w:ascii="PT Astra Serif" w:hAnsi="PT Astra Serif"/>
          <w:sz w:val="28"/>
          <w:szCs w:val="28"/>
        </w:rPr>
        <w:t xml:space="preserve"> финансов</w:t>
      </w:r>
    </w:p>
    <w:p w:rsidR="00D75E4D" w:rsidRPr="00E55467" w:rsidRDefault="002A3D3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 w:rsidR="00D75E4D" w:rsidRPr="00E55467">
        <w:rPr>
          <w:rFonts w:ascii="PT Astra Serif" w:hAnsi="PT Astra Serif"/>
          <w:sz w:val="28"/>
          <w:szCs w:val="28"/>
        </w:rPr>
        <w:t xml:space="preserve"> </w:t>
      </w:r>
      <w:r w:rsidR="00D75E4D" w:rsidRPr="00E55467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 w:rsidR="0009473F">
        <w:rPr>
          <w:rFonts w:ascii="PT Astra Serif" w:hAnsi="PT Astra Serif"/>
          <w:sz w:val="28"/>
          <w:szCs w:val="28"/>
        </w:rPr>
        <w:t xml:space="preserve">         Н.Г.Брюханова</w:t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</w:p>
    <w:p w:rsidR="00EB1211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ab/>
      </w:r>
      <w:r w:rsidRPr="00E55467">
        <w:rPr>
          <w:rFonts w:ascii="PT Astra Serif" w:hAnsi="PT Astra Serif"/>
          <w:sz w:val="28"/>
          <w:szCs w:val="28"/>
        </w:rPr>
        <w:tab/>
      </w:r>
      <w:r w:rsidRPr="00E55467">
        <w:rPr>
          <w:rFonts w:ascii="PT Astra Serif" w:hAnsi="PT Astra Serif"/>
          <w:sz w:val="28"/>
          <w:szCs w:val="28"/>
        </w:rPr>
        <w:tab/>
      </w:r>
      <w:bookmarkStart w:id="1" w:name="P321"/>
      <w:bookmarkEnd w:id="1"/>
    </w:p>
    <w:sectPr w:rsidR="00EB1211" w:rsidSect="0056255A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3AD" w:rsidRDefault="00E473AD" w:rsidP="002C7647">
      <w:pPr>
        <w:spacing w:after="0" w:line="240" w:lineRule="auto"/>
      </w:pPr>
      <w:r>
        <w:separator/>
      </w:r>
    </w:p>
  </w:endnote>
  <w:endnote w:type="continuationSeparator" w:id="0">
    <w:p w:rsidR="00E473AD" w:rsidRDefault="00E473AD" w:rsidP="002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7A" w:rsidRDefault="000A507A">
    <w:pPr>
      <w:pStyle w:val="a5"/>
      <w:jc w:val="center"/>
    </w:pPr>
  </w:p>
  <w:p w:rsidR="000A507A" w:rsidRDefault="000A5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3AD" w:rsidRDefault="00E473AD" w:rsidP="002C7647">
      <w:pPr>
        <w:spacing w:after="0" w:line="240" w:lineRule="auto"/>
      </w:pPr>
      <w:r>
        <w:separator/>
      </w:r>
    </w:p>
  </w:footnote>
  <w:footnote w:type="continuationSeparator" w:id="0">
    <w:p w:rsidR="00E473AD" w:rsidRDefault="00E473AD" w:rsidP="002C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21247"/>
      <w:docPartObj>
        <w:docPartGallery w:val="Page Numbers (Top of Page)"/>
        <w:docPartUnique/>
      </w:docPartObj>
    </w:sdtPr>
    <w:sdtEndPr/>
    <w:sdtContent>
      <w:p w:rsidR="0056255A" w:rsidRDefault="00DF3669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18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A507A" w:rsidRDefault="000A50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157"/>
    <w:rsid w:val="00022555"/>
    <w:rsid w:val="00037D02"/>
    <w:rsid w:val="000451FE"/>
    <w:rsid w:val="00047023"/>
    <w:rsid w:val="00050A78"/>
    <w:rsid w:val="0009473F"/>
    <w:rsid w:val="00097FC4"/>
    <w:rsid w:val="000A507A"/>
    <w:rsid w:val="000A7ED3"/>
    <w:rsid w:val="000C7964"/>
    <w:rsid w:val="000E21C2"/>
    <w:rsid w:val="000F4594"/>
    <w:rsid w:val="00117A74"/>
    <w:rsid w:val="00153FD1"/>
    <w:rsid w:val="001542C7"/>
    <w:rsid w:val="00164EA9"/>
    <w:rsid w:val="00174A8B"/>
    <w:rsid w:val="00174F0A"/>
    <w:rsid w:val="00195B6C"/>
    <w:rsid w:val="00196CF6"/>
    <w:rsid w:val="001B0C74"/>
    <w:rsid w:val="001C43EB"/>
    <w:rsid w:val="001E1D26"/>
    <w:rsid w:val="001E1E3C"/>
    <w:rsid w:val="001E2886"/>
    <w:rsid w:val="001E71EA"/>
    <w:rsid w:val="001F34CB"/>
    <w:rsid w:val="00206DDF"/>
    <w:rsid w:val="00220B63"/>
    <w:rsid w:val="00231C76"/>
    <w:rsid w:val="00232BAF"/>
    <w:rsid w:val="0024193C"/>
    <w:rsid w:val="00250D38"/>
    <w:rsid w:val="002563D1"/>
    <w:rsid w:val="002626B7"/>
    <w:rsid w:val="00265D9D"/>
    <w:rsid w:val="0028018F"/>
    <w:rsid w:val="00280ACB"/>
    <w:rsid w:val="002926BE"/>
    <w:rsid w:val="002A070C"/>
    <w:rsid w:val="002A27E5"/>
    <w:rsid w:val="002A3D3F"/>
    <w:rsid w:val="002C2C33"/>
    <w:rsid w:val="002C40D9"/>
    <w:rsid w:val="002C7647"/>
    <w:rsid w:val="002D4C4E"/>
    <w:rsid w:val="003021EC"/>
    <w:rsid w:val="003023DD"/>
    <w:rsid w:val="00306BD8"/>
    <w:rsid w:val="0031034E"/>
    <w:rsid w:val="00312BD1"/>
    <w:rsid w:val="00313294"/>
    <w:rsid w:val="00315513"/>
    <w:rsid w:val="00335A56"/>
    <w:rsid w:val="00356932"/>
    <w:rsid w:val="00361AFA"/>
    <w:rsid w:val="003669D6"/>
    <w:rsid w:val="00373A7F"/>
    <w:rsid w:val="0037406E"/>
    <w:rsid w:val="003B01B1"/>
    <w:rsid w:val="003B2D0A"/>
    <w:rsid w:val="003B39FC"/>
    <w:rsid w:val="003E031C"/>
    <w:rsid w:val="003E6D99"/>
    <w:rsid w:val="00403B44"/>
    <w:rsid w:val="004060B0"/>
    <w:rsid w:val="00411FFB"/>
    <w:rsid w:val="004147AA"/>
    <w:rsid w:val="00427754"/>
    <w:rsid w:val="00437606"/>
    <w:rsid w:val="0048512D"/>
    <w:rsid w:val="0048685A"/>
    <w:rsid w:val="00490412"/>
    <w:rsid w:val="0049155A"/>
    <w:rsid w:val="004917C9"/>
    <w:rsid w:val="004A3E44"/>
    <w:rsid w:val="004B6B19"/>
    <w:rsid w:val="004C5558"/>
    <w:rsid w:val="004D0A6A"/>
    <w:rsid w:val="004D0FF1"/>
    <w:rsid w:val="004E0DFF"/>
    <w:rsid w:val="004F1940"/>
    <w:rsid w:val="004F52DC"/>
    <w:rsid w:val="004F63E5"/>
    <w:rsid w:val="00502BB1"/>
    <w:rsid w:val="00512F82"/>
    <w:rsid w:val="00535876"/>
    <w:rsid w:val="0056255A"/>
    <w:rsid w:val="0057438F"/>
    <w:rsid w:val="00576A53"/>
    <w:rsid w:val="00593888"/>
    <w:rsid w:val="005B7E18"/>
    <w:rsid w:val="005D0EF1"/>
    <w:rsid w:val="005D257C"/>
    <w:rsid w:val="00624879"/>
    <w:rsid w:val="00625AC7"/>
    <w:rsid w:val="006273C9"/>
    <w:rsid w:val="0063148B"/>
    <w:rsid w:val="006420C5"/>
    <w:rsid w:val="00656157"/>
    <w:rsid w:val="00670653"/>
    <w:rsid w:val="006752C8"/>
    <w:rsid w:val="00691A1E"/>
    <w:rsid w:val="00693921"/>
    <w:rsid w:val="00697755"/>
    <w:rsid w:val="006B41E9"/>
    <w:rsid w:val="006B77A3"/>
    <w:rsid w:val="006E02E8"/>
    <w:rsid w:val="006E7EAD"/>
    <w:rsid w:val="00700B4E"/>
    <w:rsid w:val="0070763F"/>
    <w:rsid w:val="007644BC"/>
    <w:rsid w:val="00765426"/>
    <w:rsid w:val="00787006"/>
    <w:rsid w:val="007923A1"/>
    <w:rsid w:val="00796F39"/>
    <w:rsid w:val="007A195A"/>
    <w:rsid w:val="007C5033"/>
    <w:rsid w:val="007C6B56"/>
    <w:rsid w:val="007D6E43"/>
    <w:rsid w:val="007D72DA"/>
    <w:rsid w:val="007D7F4C"/>
    <w:rsid w:val="007E6BAF"/>
    <w:rsid w:val="007E747B"/>
    <w:rsid w:val="00810968"/>
    <w:rsid w:val="00821D05"/>
    <w:rsid w:val="00855D80"/>
    <w:rsid w:val="00871F53"/>
    <w:rsid w:val="00872D02"/>
    <w:rsid w:val="0088173C"/>
    <w:rsid w:val="008A7038"/>
    <w:rsid w:val="008B3E18"/>
    <w:rsid w:val="008C1804"/>
    <w:rsid w:val="008D49CD"/>
    <w:rsid w:val="008F0866"/>
    <w:rsid w:val="008F585B"/>
    <w:rsid w:val="00905458"/>
    <w:rsid w:val="00917F76"/>
    <w:rsid w:val="0094267F"/>
    <w:rsid w:val="00942AFF"/>
    <w:rsid w:val="00944AFC"/>
    <w:rsid w:val="009A334D"/>
    <w:rsid w:val="009A3C97"/>
    <w:rsid w:val="009F65DD"/>
    <w:rsid w:val="009F6DB8"/>
    <w:rsid w:val="009F71A6"/>
    <w:rsid w:val="00A15AB0"/>
    <w:rsid w:val="00A377C0"/>
    <w:rsid w:val="00A64DE4"/>
    <w:rsid w:val="00A677E2"/>
    <w:rsid w:val="00A73691"/>
    <w:rsid w:val="00A85A9F"/>
    <w:rsid w:val="00A9791B"/>
    <w:rsid w:val="00AB3DF5"/>
    <w:rsid w:val="00AC4D17"/>
    <w:rsid w:val="00AE3636"/>
    <w:rsid w:val="00AF0D7C"/>
    <w:rsid w:val="00AF6056"/>
    <w:rsid w:val="00B023BE"/>
    <w:rsid w:val="00B122A7"/>
    <w:rsid w:val="00B15E3A"/>
    <w:rsid w:val="00B17C5A"/>
    <w:rsid w:val="00B2077F"/>
    <w:rsid w:val="00B36080"/>
    <w:rsid w:val="00B4737E"/>
    <w:rsid w:val="00B51FAC"/>
    <w:rsid w:val="00B60667"/>
    <w:rsid w:val="00B74363"/>
    <w:rsid w:val="00BC16CA"/>
    <w:rsid w:val="00BC50F1"/>
    <w:rsid w:val="00BC7016"/>
    <w:rsid w:val="00BD5985"/>
    <w:rsid w:val="00BE4765"/>
    <w:rsid w:val="00BE71B1"/>
    <w:rsid w:val="00BF68B8"/>
    <w:rsid w:val="00C02A98"/>
    <w:rsid w:val="00C11861"/>
    <w:rsid w:val="00C207E5"/>
    <w:rsid w:val="00C27BD4"/>
    <w:rsid w:val="00C40280"/>
    <w:rsid w:val="00C47A6B"/>
    <w:rsid w:val="00C52F49"/>
    <w:rsid w:val="00C70064"/>
    <w:rsid w:val="00C716DF"/>
    <w:rsid w:val="00C746F0"/>
    <w:rsid w:val="00C8633A"/>
    <w:rsid w:val="00C86734"/>
    <w:rsid w:val="00CA4D42"/>
    <w:rsid w:val="00CA7E68"/>
    <w:rsid w:val="00CD1AFB"/>
    <w:rsid w:val="00CD4367"/>
    <w:rsid w:val="00CD7D2D"/>
    <w:rsid w:val="00D10CFD"/>
    <w:rsid w:val="00D325FC"/>
    <w:rsid w:val="00D629B7"/>
    <w:rsid w:val="00D63E49"/>
    <w:rsid w:val="00D75E4D"/>
    <w:rsid w:val="00D821DD"/>
    <w:rsid w:val="00D828CE"/>
    <w:rsid w:val="00D97E06"/>
    <w:rsid w:val="00DD47A9"/>
    <w:rsid w:val="00DE6E0C"/>
    <w:rsid w:val="00DF3669"/>
    <w:rsid w:val="00DF75D8"/>
    <w:rsid w:val="00E01323"/>
    <w:rsid w:val="00E13EA0"/>
    <w:rsid w:val="00E27FAC"/>
    <w:rsid w:val="00E328FF"/>
    <w:rsid w:val="00E473AD"/>
    <w:rsid w:val="00E55467"/>
    <w:rsid w:val="00E63A8A"/>
    <w:rsid w:val="00E721D0"/>
    <w:rsid w:val="00E77C2A"/>
    <w:rsid w:val="00E80684"/>
    <w:rsid w:val="00E9156E"/>
    <w:rsid w:val="00EA11A7"/>
    <w:rsid w:val="00EA6D5B"/>
    <w:rsid w:val="00EB1211"/>
    <w:rsid w:val="00EB7B92"/>
    <w:rsid w:val="00F12E22"/>
    <w:rsid w:val="00F45DBE"/>
    <w:rsid w:val="00F80CF4"/>
    <w:rsid w:val="00F905B0"/>
    <w:rsid w:val="00F921C9"/>
    <w:rsid w:val="00FB3C32"/>
    <w:rsid w:val="00FC1876"/>
    <w:rsid w:val="00FD1169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2A8BB-79DF-425F-A19C-4B71C358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647"/>
  </w:style>
  <w:style w:type="paragraph" w:styleId="a5">
    <w:name w:val="footer"/>
    <w:basedOn w:val="a"/>
    <w:link w:val="a6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647"/>
  </w:style>
  <w:style w:type="table" w:styleId="a7">
    <w:name w:val="Table Grid"/>
    <w:basedOn w:val="a1"/>
    <w:uiPriority w:val="59"/>
    <w:rsid w:val="00A7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9791B"/>
    <w:rPr>
      <w:i/>
      <w:iCs/>
    </w:rPr>
  </w:style>
  <w:style w:type="paragraph" w:customStyle="1" w:styleId="s22">
    <w:name w:val="s_22"/>
    <w:basedOn w:val="a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116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2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E16CD-0E93-4FD7-9BCD-B1455000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</dc:creator>
  <cp:lastModifiedBy>U27</cp:lastModifiedBy>
  <cp:revision>75</cp:revision>
  <cp:lastPrinted>2024-07-11T12:01:00Z</cp:lastPrinted>
  <dcterms:created xsi:type="dcterms:W3CDTF">2023-07-31T11:11:00Z</dcterms:created>
  <dcterms:modified xsi:type="dcterms:W3CDTF">2024-07-26T11:50:00Z</dcterms:modified>
</cp:coreProperties>
</file>