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52" w:rsidRPr="00A33C49" w:rsidRDefault="00EE1752"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EE1752" w:rsidRPr="00A33C49" w:rsidRDefault="00EE1752"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EE1752" w:rsidRPr="00A33C49" w:rsidRDefault="00EE1752"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EE1752" w:rsidRPr="00A33C49" w:rsidRDefault="00EE1752"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EE1752" w:rsidRDefault="00EE1752"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2B0490" w:rsidRDefault="002B0490"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2B0490" w:rsidRDefault="002B0490"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2B0490" w:rsidRDefault="002B0490"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2B0490" w:rsidRDefault="002B0490"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2B0490" w:rsidRPr="00A33C49" w:rsidRDefault="002B0490" w:rsidP="006A2EA7">
      <w:pPr>
        <w:widowControl w:val="0"/>
        <w:autoSpaceDE w:val="0"/>
        <w:spacing w:after="0" w:line="240" w:lineRule="auto"/>
        <w:jc w:val="center"/>
        <w:rPr>
          <w:rFonts w:ascii="PT Astra Serif" w:eastAsia="Times New Roman" w:hAnsi="PT Astra Serif" w:cs="Times New Roman"/>
          <w:bCs/>
          <w:color w:val="000000" w:themeColor="text1"/>
          <w:sz w:val="28"/>
          <w:szCs w:val="36"/>
          <w:lang w:eastAsia="ar-SA"/>
        </w:rPr>
      </w:pPr>
    </w:p>
    <w:p w:rsidR="00EE1752" w:rsidRPr="00A33C49" w:rsidRDefault="00EE1752" w:rsidP="006A2EA7">
      <w:pPr>
        <w:shd w:val="clear" w:color="auto" w:fill="FFFFFF"/>
        <w:suppressAutoHyphens/>
        <w:spacing w:after="0" w:line="240" w:lineRule="auto"/>
        <w:jc w:val="center"/>
        <w:rPr>
          <w:rFonts w:ascii="PT Astra Serif" w:hAnsi="PT Astra Serif" w:cs="Times New Roman"/>
          <w:b/>
          <w:color w:val="000000" w:themeColor="text1"/>
          <w:sz w:val="28"/>
          <w:szCs w:val="28"/>
        </w:rPr>
      </w:pPr>
      <w:r w:rsidRPr="00A33C49">
        <w:rPr>
          <w:rFonts w:ascii="PT Astra Serif" w:hAnsi="PT Astra Serif" w:cs="Times New Roman"/>
          <w:b/>
          <w:bCs/>
          <w:color w:val="000000" w:themeColor="text1"/>
          <w:sz w:val="28"/>
          <w:szCs w:val="28"/>
        </w:rPr>
        <w:t xml:space="preserve">О внесении изменений в </w:t>
      </w:r>
      <w:r w:rsidRPr="00A33C49">
        <w:rPr>
          <w:rFonts w:ascii="PT Astra Serif" w:hAnsi="PT Astra Serif" w:cs="Times New Roman"/>
          <w:b/>
          <w:color w:val="000000" w:themeColor="text1"/>
          <w:sz w:val="28"/>
          <w:szCs w:val="28"/>
        </w:rPr>
        <w:t xml:space="preserve">государственную программу </w:t>
      </w:r>
      <w:r w:rsidRPr="00A33C49">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EE1752" w:rsidRPr="00A33C49" w:rsidRDefault="00EE1752" w:rsidP="006A2EA7">
      <w:pPr>
        <w:shd w:val="clear" w:color="auto" w:fill="FFFFFF"/>
        <w:suppressAutoHyphens/>
        <w:spacing w:after="0" w:line="240" w:lineRule="auto"/>
        <w:jc w:val="both"/>
        <w:rPr>
          <w:rFonts w:ascii="PT Astra Serif" w:hAnsi="PT Astra Serif" w:cs="Times New Roman"/>
          <w:color w:val="000000" w:themeColor="text1"/>
          <w:sz w:val="28"/>
          <w:szCs w:val="24"/>
        </w:rPr>
      </w:pPr>
    </w:p>
    <w:p w:rsidR="00EE1752" w:rsidRPr="00A33C49" w:rsidRDefault="00EE1752" w:rsidP="006A2EA7">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Правительство Ульяновской области </w:t>
      </w:r>
      <w:proofErr w:type="gramStart"/>
      <w:r w:rsidRPr="00A33C49">
        <w:rPr>
          <w:rFonts w:ascii="PT Astra Serif" w:hAnsi="PT Astra Serif" w:cs="Times New Roman"/>
          <w:color w:val="000000" w:themeColor="text1"/>
          <w:sz w:val="28"/>
          <w:szCs w:val="28"/>
        </w:rPr>
        <w:t>п</w:t>
      </w:r>
      <w:proofErr w:type="gramEnd"/>
      <w:r w:rsidRPr="00A33C49">
        <w:rPr>
          <w:rFonts w:ascii="PT Astra Serif" w:hAnsi="PT Astra Serif" w:cs="Times New Roman"/>
          <w:color w:val="000000" w:themeColor="text1"/>
          <w:sz w:val="28"/>
          <w:szCs w:val="28"/>
        </w:rPr>
        <w:t xml:space="preserve"> о с т а н о в л я е т:</w:t>
      </w:r>
    </w:p>
    <w:p w:rsidR="00EE1752" w:rsidRPr="00A33C49" w:rsidRDefault="00EE1752" w:rsidP="006A2EA7">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A33C49">
        <w:rPr>
          <w:rFonts w:ascii="PT Astra Serif" w:hAnsi="PT Astra Serif" w:cs="Times New Roman"/>
          <w:color w:val="000000" w:themeColor="text1"/>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A33C49">
        <w:rPr>
          <w:rFonts w:ascii="PT Astra Serif" w:eastAsia="Calibri" w:hAnsi="PT Astra Serif" w:cs="Times New Roman"/>
          <w:color w:val="000000" w:themeColor="text1"/>
          <w:sz w:val="28"/>
          <w:szCs w:val="28"/>
        </w:rPr>
        <w:t>.</w:t>
      </w:r>
    </w:p>
    <w:p w:rsidR="00EE1752" w:rsidRPr="00A33C49" w:rsidRDefault="00EE1752" w:rsidP="006A2EA7">
      <w:pPr>
        <w:suppressAutoHyphens/>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 xml:space="preserve">2. Финансовое обеспечение расходных обязательств, связанных </w:t>
      </w:r>
      <w:r w:rsidRPr="00A33C49">
        <w:rPr>
          <w:rFonts w:ascii="PT Astra Serif" w:hAnsi="PT Astra Serif" w:cs="Times New Roman"/>
          <w:color w:val="000000" w:themeColor="text1"/>
          <w:sz w:val="28"/>
          <w:szCs w:val="28"/>
        </w:rPr>
        <w:br/>
        <w:t>с реализацией в 202</w:t>
      </w:r>
      <w:r w:rsidR="00577192" w:rsidRPr="00A33C49">
        <w:rPr>
          <w:rFonts w:ascii="PT Astra Serif" w:hAnsi="PT Astra Serif" w:cs="Times New Roman"/>
          <w:color w:val="000000" w:themeColor="text1"/>
          <w:sz w:val="28"/>
          <w:szCs w:val="28"/>
        </w:rPr>
        <w:t>2</w:t>
      </w:r>
      <w:r w:rsidRPr="00A33C49">
        <w:rPr>
          <w:rFonts w:ascii="PT Astra Serif" w:hAnsi="PT Astra Serif" w:cs="Times New Roman"/>
          <w:color w:val="000000" w:themeColor="text1"/>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E7702">
        <w:rPr>
          <w:rFonts w:ascii="PT Astra Serif" w:hAnsi="PT Astra Serif" w:cs="Times New Roman"/>
          <w:color w:val="000000" w:themeColor="text1"/>
          <w:sz w:val="28"/>
          <w:szCs w:val="28"/>
        </w:rPr>
        <w:t xml:space="preserve"> </w:t>
      </w:r>
      <w:r w:rsidRPr="00A33C49">
        <w:rPr>
          <w:rFonts w:ascii="PT Astra Serif" w:hAnsi="PT Astra Serif" w:cs="Times New Roman"/>
          <w:color w:val="000000" w:themeColor="text1"/>
          <w:sz w:val="28"/>
          <w:szCs w:val="28"/>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A33C49" w:rsidRDefault="00EE1752" w:rsidP="006A2EA7">
      <w:pPr>
        <w:suppressAutoHyphens/>
        <w:spacing w:after="0" w:line="240" w:lineRule="auto"/>
        <w:ind w:firstLine="709"/>
        <w:jc w:val="both"/>
        <w:rPr>
          <w:rFonts w:ascii="PT Astra Serif" w:eastAsia="Calibri" w:hAnsi="PT Astra Serif" w:cs="PT Astra Serif"/>
          <w:color w:val="000000" w:themeColor="text1"/>
          <w:sz w:val="28"/>
          <w:szCs w:val="28"/>
        </w:rPr>
      </w:pPr>
      <w:r w:rsidRPr="00A33C49">
        <w:rPr>
          <w:rFonts w:ascii="PT Astra Serif" w:hAnsi="PT Astra Serif" w:cs="Times New Roman"/>
          <w:color w:val="000000" w:themeColor="text1"/>
          <w:sz w:val="28"/>
          <w:szCs w:val="28"/>
        </w:rPr>
        <w:t>3. Настоящее постановление вступает в силу на следующий день после дня его официального опубликования</w:t>
      </w:r>
      <w:r w:rsidRPr="00A33C49">
        <w:rPr>
          <w:rFonts w:ascii="PT Astra Serif" w:eastAsia="Calibri" w:hAnsi="PT Astra Serif" w:cs="Times New Roman"/>
          <w:color w:val="000000" w:themeColor="text1"/>
          <w:sz w:val="28"/>
          <w:szCs w:val="28"/>
        </w:rPr>
        <w:t>.</w:t>
      </w:r>
    </w:p>
    <w:p w:rsidR="00EE1752" w:rsidRPr="00A33C49" w:rsidRDefault="00EE1752" w:rsidP="006A2EA7">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EE1752" w:rsidRPr="00A33C49" w:rsidRDefault="00EE1752" w:rsidP="006A2EA7">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EE1752" w:rsidRPr="00A33C49" w:rsidRDefault="00EE1752" w:rsidP="006A2EA7">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EE1752" w:rsidRPr="00A33C49" w:rsidRDefault="00EE1752" w:rsidP="006A2EA7">
      <w:pPr>
        <w:autoSpaceDE w:val="0"/>
        <w:autoSpaceDN w:val="0"/>
        <w:adjustRightInd w:val="0"/>
        <w:spacing w:after="0" w:line="240" w:lineRule="auto"/>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Председател</w:t>
      </w:r>
      <w:r w:rsidR="00E371C7" w:rsidRPr="00A33C49">
        <w:rPr>
          <w:rFonts w:ascii="PT Astra Serif" w:hAnsi="PT Astra Serif" w:cs="Times New Roman"/>
          <w:color w:val="000000" w:themeColor="text1"/>
          <w:sz w:val="28"/>
          <w:szCs w:val="28"/>
        </w:rPr>
        <w:t>ь</w:t>
      </w:r>
    </w:p>
    <w:p w:rsidR="00EE1752" w:rsidRPr="00A33C49" w:rsidRDefault="00EE1752" w:rsidP="006A2EA7">
      <w:pPr>
        <w:autoSpaceDE w:val="0"/>
        <w:autoSpaceDN w:val="0"/>
        <w:adjustRightInd w:val="0"/>
        <w:spacing w:after="0" w:line="240" w:lineRule="auto"/>
        <w:jc w:val="both"/>
        <w:rPr>
          <w:rFonts w:ascii="PT Astra Serif" w:hAnsi="PT Astra Serif" w:cs="Times New Roman"/>
          <w:color w:val="000000" w:themeColor="text1"/>
          <w:sz w:val="28"/>
          <w:szCs w:val="28"/>
          <w:highlight w:val="yellow"/>
        </w:rPr>
        <w:sectPr w:rsidR="00EE1752" w:rsidRPr="00A33C49" w:rsidSect="002B0490">
          <w:headerReference w:type="default" r:id="rId9"/>
          <w:headerReference w:type="first" r:id="rId10"/>
          <w:footerReference w:type="first" r:id="rId11"/>
          <w:pgSz w:w="11906" w:h="16838" w:code="9"/>
          <w:pgMar w:top="1134" w:right="567" w:bottom="1134" w:left="1701" w:header="709" w:footer="709" w:gutter="0"/>
          <w:pgNumType w:start="1"/>
          <w:cols w:space="720"/>
          <w:noEndnote/>
          <w:titlePg/>
          <w:docGrid w:linePitch="299"/>
        </w:sectPr>
      </w:pPr>
      <w:r w:rsidRPr="00A33C49">
        <w:rPr>
          <w:rFonts w:ascii="PT Astra Serif" w:hAnsi="PT Astra Serif" w:cs="Times New Roman"/>
          <w:color w:val="000000" w:themeColor="text1"/>
          <w:sz w:val="28"/>
          <w:szCs w:val="28"/>
        </w:rPr>
        <w:t>Правительства области</w:t>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002B0490">
        <w:rPr>
          <w:rFonts w:ascii="PT Astra Serif" w:hAnsi="PT Astra Serif" w:cs="Times New Roman"/>
          <w:color w:val="000000" w:themeColor="text1"/>
          <w:sz w:val="28"/>
          <w:szCs w:val="28"/>
        </w:rPr>
        <w:t xml:space="preserve">  </w:t>
      </w:r>
      <w:proofErr w:type="spellStart"/>
      <w:r w:rsidR="00E371C7" w:rsidRPr="00A33C49">
        <w:rPr>
          <w:rFonts w:ascii="PT Astra Serif" w:hAnsi="PT Astra Serif" w:cs="Times New Roman"/>
          <w:color w:val="000000" w:themeColor="text1"/>
          <w:sz w:val="28"/>
          <w:szCs w:val="28"/>
        </w:rPr>
        <w:t>В.Н.Разумков</w:t>
      </w:r>
      <w:proofErr w:type="spellEnd"/>
    </w:p>
    <w:p w:rsidR="00A33C49" w:rsidRPr="00A33C49" w:rsidRDefault="00A33C49" w:rsidP="002B0490">
      <w:pPr>
        <w:widowControl w:val="0"/>
        <w:tabs>
          <w:tab w:val="left" w:pos="993"/>
        </w:tabs>
        <w:suppressAutoHyphens/>
        <w:autoSpaceDE w:val="0"/>
        <w:autoSpaceDN w:val="0"/>
        <w:adjustRightInd w:val="0"/>
        <w:spacing w:after="0" w:line="228" w:lineRule="auto"/>
        <w:ind w:left="5670"/>
        <w:jc w:val="center"/>
        <w:rPr>
          <w:rFonts w:ascii="PT Astra Serif" w:eastAsia="Times New Roman" w:hAnsi="PT Astra Serif" w:cs="Times New Roman"/>
          <w:bCs/>
          <w:sz w:val="28"/>
          <w:szCs w:val="28"/>
          <w:lang w:eastAsia="ar-SA"/>
        </w:rPr>
      </w:pPr>
      <w:r w:rsidRPr="00A33C49">
        <w:rPr>
          <w:rFonts w:ascii="PT Astra Serif" w:eastAsia="Times New Roman" w:hAnsi="PT Astra Serif" w:cs="Times New Roman"/>
          <w:bCs/>
          <w:sz w:val="28"/>
          <w:szCs w:val="28"/>
          <w:lang w:eastAsia="ar-SA"/>
        </w:rPr>
        <w:lastRenderedPageBreak/>
        <w:t>УТВЕРЖДЕНЫ</w:t>
      </w:r>
    </w:p>
    <w:p w:rsidR="00A33C49" w:rsidRPr="002B0490" w:rsidRDefault="00A33C49" w:rsidP="002B0490">
      <w:pPr>
        <w:widowControl w:val="0"/>
        <w:tabs>
          <w:tab w:val="left" w:pos="993"/>
        </w:tabs>
        <w:suppressAutoHyphens/>
        <w:autoSpaceDE w:val="0"/>
        <w:autoSpaceDN w:val="0"/>
        <w:adjustRightInd w:val="0"/>
        <w:spacing w:after="0" w:line="228" w:lineRule="auto"/>
        <w:ind w:left="5670"/>
        <w:jc w:val="center"/>
        <w:rPr>
          <w:rFonts w:ascii="PT Astra Serif" w:eastAsia="Times New Roman" w:hAnsi="PT Astra Serif" w:cs="Times New Roman"/>
          <w:bCs/>
          <w:sz w:val="28"/>
          <w:lang w:eastAsia="ar-SA"/>
        </w:rPr>
      </w:pPr>
    </w:p>
    <w:p w:rsidR="00A33C49" w:rsidRPr="00A33C49" w:rsidRDefault="00A33C49" w:rsidP="002B0490">
      <w:pPr>
        <w:pStyle w:val="afffff7"/>
        <w:ind w:left="5670"/>
        <w:jc w:val="center"/>
        <w:rPr>
          <w:rFonts w:ascii="PT Astra Serif" w:hAnsi="PT Astra Serif"/>
          <w:sz w:val="28"/>
          <w:szCs w:val="28"/>
          <w:lang w:eastAsia="ar-SA"/>
        </w:rPr>
      </w:pPr>
      <w:r w:rsidRPr="00A33C49">
        <w:rPr>
          <w:rFonts w:ascii="PT Astra Serif" w:hAnsi="PT Astra Serif"/>
          <w:sz w:val="28"/>
          <w:szCs w:val="28"/>
          <w:lang w:eastAsia="ar-SA"/>
        </w:rPr>
        <w:t>постановлением Правительства</w:t>
      </w:r>
    </w:p>
    <w:p w:rsidR="00A33C49" w:rsidRPr="00A33C49" w:rsidRDefault="00A33C49" w:rsidP="002B0490">
      <w:pPr>
        <w:pStyle w:val="afffff7"/>
        <w:ind w:left="5670"/>
        <w:jc w:val="center"/>
        <w:rPr>
          <w:rFonts w:ascii="PT Astra Serif" w:hAnsi="PT Astra Serif"/>
          <w:sz w:val="28"/>
          <w:szCs w:val="28"/>
        </w:rPr>
      </w:pPr>
      <w:r w:rsidRPr="00A33C49">
        <w:rPr>
          <w:rFonts w:ascii="PT Astra Serif" w:hAnsi="PT Astra Serif"/>
          <w:sz w:val="28"/>
          <w:szCs w:val="28"/>
          <w:lang w:eastAsia="ar-SA"/>
        </w:rPr>
        <w:t>Ульяновской области</w:t>
      </w:r>
    </w:p>
    <w:p w:rsidR="00A33C49" w:rsidRPr="002B0490" w:rsidRDefault="00A33C49" w:rsidP="00A33C49">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A33C49" w:rsidRPr="002B0490" w:rsidRDefault="00A33C49" w:rsidP="00A33C49">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2B0490" w:rsidRPr="002B0490" w:rsidRDefault="002B0490" w:rsidP="00A33C49">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2B0490" w:rsidRPr="002B0490" w:rsidRDefault="002B0490" w:rsidP="00A33C49">
      <w:pPr>
        <w:tabs>
          <w:tab w:val="left" w:pos="993"/>
        </w:tabs>
        <w:suppressAutoHyphens/>
        <w:autoSpaceDN w:val="0"/>
        <w:adjustRightInd w:val="0"/>
        <w:spacing w:after="0" w:line="228" w:lineRule="auto"/>
        <w:jc w:val="center"/>
        <w:rPr>
          <w:rFonts w:ascii="PT Astra Serif" w:hAnsi="PT Astra Serif" w:cs="Times New Roman"/>
          <w:bCs/>
          <w:sz w:val="28"/>
          <w:szCs w:val="25"/>
        </w:rPr>
      </w:pPr>
    </w:p>
    <w:p w:rsidR="00A33C49" w:rsidRPr="00A33C49" w:rsidRDefault="00A33C49" w:rsidP="002B049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A33C49">
        <w:rPr>
          <w:rFonts w:ascii="PT Astra Serif" w:hAnsi="PT Astra Serif" w:cs="Times New Roman"/>
          <w:b/>
          <w:bCs/>
          <w:sz w:val="28"/>
          <w:szCs w:val="28"/>
        </w:rPr>
        <w:t>ИЗМЕНЕНИЯ</w:t>
      </w:r>
    </w:p>
    <w:p w:rsidR="00A33C49" w:rsidRPr="00A33C49" w:rsidRDefault="00A33C49" w:rsidP="002B049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A33C49">
        <w:rPr>
          <w:rFonts w:ascii="PT Astra Serif" w:hAnsi="PT Astra Serif" w:cs="Times New Roman"/>
          <w:b/>
          <w:bCs/>
          <w:sz w:val="28"/>
          <w:szCs w:val="28"/>
        </w:rPr>
        <w:t>в государственную программу Ульяновской области</w:t>
      </w:r>
    </w:p>
    <w:p w:rsidR="00A33C49" w:rsidRPr="00A33C49" w:rsidRDefault="00A33C49" w:rsidP="002B049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A33C49">
        <w:rPr>
          <w:rFonts w:ascii="PT Astra Serif" w:hAnsi="PT Astra Serif" w:cs="Times New Roman"/>
          <w:b/>
          <w:bCs/>
          <w:sz w:val="28"/>
          <w:szCs w:val="28"/>
        </w:rPr>
        <w:t>«Развитие здравоохранения в Ульяновской области»</w:t>
      </w:r>
    </w:p>
    <w:p w:rsidR="00A33C49" w:rsidRPr="00A33C49" w:rsidRDefault="00A33C49" w:rsidP="002B0490">
      <w:pPr>
        <w:tabs>
          <w:tab w:val="left" w:pos="993"/>
        </w:tabs>
        <w:suppressAutoHyphens/>
        <w:autoSpaceDN w:val="0"/>
        <w:adjustRightInd w:val="0"/>
        <w:spacing w:after="0" w:line="240" w:lineRule="auto"/>
        <w:jc w:val="center"/>
        <w:rPr>
          <w:rFonts w:ascii="PT Astra Serif" w:hAnsi="PT Astra Serif" w:cs="Times New Roman"/>
          <w:b/>
          <w:bCs/>
          <w:sz w:val="28"/>
          <w:szCs w:val="28"/>
        </w:rPr>
      </w:pP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sz w:val="28"/>
        </w:rPr>
      </w:pPr>
      <w:r w:rsidRPr="00A33C49">
        <w:rPr>
          <w:rFonts w:ascii="PT Astra Serif" w:hAnsi="PT Astra Serif" w:cs="Times New Roman"/>
          <w:sz w:val="28"/>
        </w:rPr>
        <w:t>1. В паспорте:</w:t>
      </w:r>
    </w:p>
    <w:p w:rsidR="00A33C49" w:rsidRPr="00A33C49" w:rsidRDefault="00A33C49" w:rsidP="002B0490">
      <w:pPr>
        <w:widowControl w:val="0"/>
        <w:tabs>
          <w:tab w:val="left" w:pos="0"/>
        </w:tabs>
        <w:suppressAutoHyphens/>
        <w:autoSpaceDE w:val="0"/>
        <w:autoSpaceDN w:val="0"/>
        <w:spacing w:after="0" w:line="240" w:lineRule="auto"/>
        <w:ind w:firstLine="709"/>
        <w:jc w:val="both"/>
        <w:rPr>
          <w:rFonts w:ascii="PT Astra Serif" w:eastAsia="Times New Roman" w:hAnsi="PT Astra Serif" w:cs="Times New Roman"/>
          <w:sz w:val="28"/>
          <w:szCs w:val="20"/>
        </w:rPr>
      </w:pPr>
      <w:r w:rsidRPr="00A33C49">
        <w:rPr>
          <w:rFonts w:ascii="PT Astra Serif" w:eastAsia="Times New Roman" w:hAnsi="PT Astra Serif" w:cs="Calibri"/>
          <w:sz w:val="28"/>
          <w:szCs w:val="28"/>
        </w:rPr>
        <w:t xml:space="preserve">1) </w:t>
      </w:r>
      <w:r w:rsidRPr="00A33C49">
        <w:rPr>
          <w:rFonts w:ascii="PT Astra Serif" w:eastAsia="Times New Roman" w:hAnsi="PT Astra Serif" w:cs="Times New Roman"/>
          <w:sz w:val="28"/>
          <w:szCs w:val="20"/>
        </w:rPr>
        <w:t xml:space="preserve">в строке «Ресурсное обеспечение государственной программы </w:t>
      </w:r>
      <w:r w:rsidRPr="00A33C49">
        <w:rPr>
          <w:rFonts w:ascii="PT Astra Serif" w:eastAsia="Times New Roman" w:hAnsi="PT Astra Serif" w:cs="Times New Roman"/>
          <w:sz w:val="28"/>
          <w:szCs w:val="20"/>
        </w:rPr>
        <w:br/>
        <w:t>с разбивкой по этапам и годам реализации»:</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sz w:val="28"/>
        </w:rPr>
      </w:pPr>
      <w:r w:rsidRPr="00A33C49">
        <w:rPr>
          <w:rFonts w:ascii="PT Astra Serif" w:hAnsi="PT Astra Serif" w:cs="Times New Roman"/>
          <w:sz w:val="28"/>
        </w:rPr>
        <w:t>а) в абзаце первом цифры «</w:t>
      </w:r>
      <w:r w:rsidRPr="00A33C49">
        <w:rPr>
          <w:rFonts w:ascii="PT Astra Serif" w:hAnsi="PT Astra Serif" w:cs="Times New Roman"/>
          <w:color w:val="000000" w:themeColor="text1"/>
          <w:sz w:val="28"/>
        </w:rPr>
        <w:t>77234186,76</w:t>
      </w:r>
      <w:r w:rsidRPr="00A33C49">
        <w:rPr>
          <w:rFonts w:ascii="PT Astra Serif" w:hAnsi="PT Astra Serif" w:cs="Times New Roman"/>
          <w:sz w:val="28"/>
        </w:rPr>
        <w:t>» заменить цифрами «</w:t>
      </w:r>
      <w:r w:rsidRPr="00A33C49">
        <w:rPr>
          <w:rFonts w:ascii="PT Astra Serif" w:hAnsi="PT Astra Serif"/>
          <w:color w:val="000000" w:themeColor="text1"/>
          <w:sz w:val="28"/>
          <w:szCs w:val="28"/>
        </w:rPr>
        <w:t>77295859,16</w:t>
      </w:r>
      <w:r w:rsidR="00891448">
        <w:rPr>
          <w:rFonts w:ascii="PT Astra Serif" w:hAnsi="PT Astra Serif" w:cs="Times New Roman"/>
          <w:sz w:val="28"/>
          <w:szCs w:val="28"/>
        </w:rPr>
        <w:t>»</w:t>
      </w:r>
      <w:r w:rsidRPr="00A33C49">
        <w:rPr>
          <w:rFonts w:ascii="PT Astra Serif" w:hAnsi="PT Astra Serif" w:cs="Times New Roman"/>
          <w:sz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sz w:val="28"/>
        </w:rPr>
      </w:pPr>
      <w:r w:rsidRPr="00A33C49">
        <w:rPr>
          <w:rFonts w:ascii="PT Astra Serif" w:hAnsi="PT Astra Serif" w:cs="Times New Roman"/>
          <w:sz w:val="28"/>
        </w:rPr>
        <w:t>б) в абзаце втором цифры «63406251,76» заменить цифрами «</w:t>
      </w:r>
      <w:r w:rsidRPr="00A33C49">
        <w:rPr>
          <w:rFonts w:ascii="PT Astra Serif" w:hAnsi="PT Astra Serif"/>
          <w:color w:val="000000" w:themeColor="text1"/>
          <w:sz w:val="28"/>
          <w:szCs w:val="28"/>
        </w:rPr>
        <w:t>63439989,26</w:t>
      </w:r>
      <w:r w:rsidRPr="00A33C49">
        <w:rPr>
          <w:rFonts w:ascii="PT Astra Serif" w:hAnsi="PT Astra Serif" w:cs="Times New Roman"/>
          <w:sz w:val="28"/>
        </w:rPr>
        <w:t xml:space="preserve">»; </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sz w:val="28"/>
        </w:rPr>
      </w:pPr>
      <w:r w:rsidRPr="00A33C49">
        <w:rPr>
          <w:rFonts w:ascii="PT Astra Serif" w:hAnsi="PT Astra Serif" w:cs="Times New Roman"/>
          <w:sz w:val="28"/>
        </w:rPr>
        <w:t>в) в абзаце пятом цифры «11082497,48» заменить цифрами «</w:t>
      </w:r>
      <w:r w:rsidRPr="00A33C49">
        <w:rPr>
          <w:rFonts w:ascii="PT Astra Serif" w:hAnsi="PT Astra Serif"/>
          <w:color w:val="000000" w:themeColor="text1"/>
          <w:sz w:val="28"/>
          <w:szCs w:val="28"/>
        </w:rPr>
        <w:t>11116234,98</w:t>
      </w:r>
      <w:r w:rsidRPr="00A33C49">
        <w:rPr>
          <w:rFonts w:ascii="PT Astra Serif" w:hAnsi="PT Astra Serif" w:cs="Times New Roman"/>
          <w:sz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sz w:val="28"/>
        </w:rPr>
      </w:pPr>
      <w:r w:rsidRPr="00A33C49">
        <w:rPr>
          <w:rFonts w:ascii="PT Astra Serif" w:hAnsi="PT Astra Serif" w:cs="Times New Roman"/>
          <w:sz w:val="28"/>
        </w:rPr>
        <w:t>г) в абзаце девятом цифры «13827935,00» заменить цифрами «</w:t>
      </w:r>
      <w:r w:rsidRPr="00A33C49">
        <w:rPr>
          <w:rFonts w:ascii="PT Astra Serif" w:hAnsi="PT Astra Serif"/>
          <w:color w:val="000000" w:themeColor="text1"/>
          <w:sz w:val="28"/>
          <w:szCs w:val="28"/>
        </w:rPr>
        <w:t>13855869,9</w:t>
      </w:r>
      <w:r w:rsidRPr="00A33C49">
        <w:rPr>
          <w:rFonts w:ascii="PT Astra Serif" w:hAnsi="PT Astra Serif" w:cs="Times New Roman"/>
          <w:color w:val="000000" w:themeColor="text1"/>
          <w:sz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sz w:val="28"/>
        </w:rPr>
        <w:t>д) в абзаце двенадцатом цифры «2709019,60» заменить цифрами «</w:t>
      </w:r>
      <w:r w:rsidRPr="00A33C49">
        <w:rPr>
          <w:rFonts w:ascii="PT Astra Serif" w:hAnsi="PT Astra Serif"/>
          <w:color w:val="000000" w:themeColor="text1"/>
          <w:sz w:val="28"/>
          <w:szCs w:val="28"/>
        </w:rPr>
        <w:t>2736954,5</w:t>
      </w:r>
      <w:r w:rsidR="00891448">
        <w:rPr>
          <w:rFonts w:ascii="PT Astra Serif" w:hAnsi="PT Astra Serif" w:cs="Times New Roman"/>
          <w:color w:val="000000" w:themeColor="text1"/>
          <w:sz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sz w:val="28"/>
        </w:rPr>
        <w:t xml:space="preserve">2) </w:t>
      </w:r>
      <w:r w:rsidRPr="00A33C49">
        <w:rPr>
          <w:rFonts w:ascii="PT Astra Serif" w:hAnsi="PT Astra Serif" w:cs="Times New Roman"/>
          <w:color w:val="000000" w:themeColor="text1"/>
          <w:sz w:val="28"/>
        </w:rPr>
        <w:t>в строке «Ресурсное обеспечение проектов, реализуемых в составе государственной программы»:</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а) в абзаце первом цифры «</w:t>
      </w:r>
      <w:r w:rsidRPr="00A33C49">
        <w:rPr>
          <w:rFonts w:ascii="PT Astra Serif" w:hAnsi="PT Astra Serif"/>
          <w:sz w:val="28"/>
          <w:szCs w:val="28"/>
        </w:rPr>
        <w:t>8319760,84</w:t>
      </w:r>
      <w:r w:rsidRPr="00A33C49">
        <w:rPr>
          <w:rFonts w:ascii="PT Astra Serif" w:hAnsi="PT Astra Serif" w:cs="Times New Roman"/>
          <w:color w:val="000000" w:themeColor="text1"/>
          <w:sz w:val="28"/>
        </w:rPr>
        <w:t>» заменить цифрами «8430801,8</w:t>
      </w:r>
      <w:r w:rsidR="00437BAF">
        <w:rPr>
          <w:rFonts w:ascii="PT Astra Serif" w:hAnsi="PT Astra Serif" w:cs="Times New Roman"/>
          <w:color w:val="000000" w:themeColor="text1"/>
          <w:sz w:val="28"/>
        </w:rPr>
        <w:t>4</w:t>
      </w:r>
      <w:r w:rsidRPr="00A33C49">
        <w:rPr>
          <w:rFonts w:ascii="PT Astra Serif" w:hAnsi="PT Astra Serif" w:cs="Times New Roman"/>
          <w:color w:val="000000" w:themeColor="text1"/>
          <w:sz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б) в абзаце втором цифры «</w:t>
      </w:r>
      <w:r w:rsidRPr="00A33C49">
        <w:rPr>
          <w:rFonts w:ascii="PT Astra Serif" w:hAnsi="PT Astra Serif"/>
          <w:sz w:val="28"/>
          <w:szCs w:val="28"/>
        </w:rPr>
        <w:t>1663431,74</w:t>
      </w:r>
      <w:r w:rsidRPr="00A33C49">
        <w:rPr>
          <w:rFonts w:ascii="PT Astra Serif" w:hAnsi="PT Astra Serif" w:cs="Times New Roman"/>
          <w:color w:val="000000" w:themeColor="text1"/>
          <w:sz w:val="28"/>
        </w:rPr>
        <w:t>» заменить цифрами «1675606,95»;</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в) в абзаце пятом цифры «</w:t>
      </w:r>
      <w:r w:rsidRPr="00A33C49">
        <w:rPr>
          <w:rFonts w:ascii="PT Astra Serif" w:hAnsi="PT Astra Serif"/>
          <w:sz w:val="28"/>
          <w:szCs w:val="28"/>
        </w:rPr>
        <w:t>357724,85</w:t>
      </w:r>
      <w:r w:rsidRPr="00A33C49">
        <w:rPr>
          <w:rFonts w:ascii="PT Astra Serif" w:hAnsi="PT Astra Serif" w:cs="Times New Roman"/>
          <w:color w:val="000000" w:themeColor="text1"/>
          <w:sz w:val="28"/>
        </w:rPr>
        <w:t>» заменить цифрами «371799,6</w:t>
      </w:r>
      <w:r w:rsidR="00535B37">
        <w:rPr>
          <w:rFonts w:ascii="PT Astra Serif" w:hAnsi="PT Astra Serif" w:cs="Times New Roman"/>
          <w:color w:val="000000" w:themeColor="text1"/>
          <w:sz w:val="28"/>
        </w:rPr>
        <w:t>5</w:t>
      </w:r>
      <w:r w:rsidRPr="00A33C49">
        <w:rPr>
          <w:rFonts w:ascii="PT Astra Serif" w:hAnsi="PT Astra Serif" w:cs="Times New Roman"/>
          <w:color w:val="000000" w:themeColor="text1"/>
          <w:sz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г) в абзаце седьмом цифры «120386,34» заменить цифрами «118486,75»;</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д) в абзаце девятом цифры «</w:t>
      </w:r>
      <w:r w:rsidRPr="00A33C49">
        <w:rPr>
          <w:rFonts w:ascii="PT Astra Serif" w:hAnsi="PT Astra Serif"/>
          <w:sz w:val="28"/>
          <w:szCs w:val="28"/>
        </w:rPr>
        <w:t>6656329,1</w:t>
      </w:r>
      <w:r w:rsidRPr="00A33C49">
        <w:rPr>
          <w:rFonts w:ascii="PT Astra Serif" w:hAnsi="PT Astra Serif" w:cs="Times New Roman"/>
          <w:color w:val="000000" w:themeColor="text1"/>
          <w:sz w:val="28"/>
        </w:rPr>
        <w:t>» заменить цифрами «6755194,</w:t>
      </w:r>
      <w:r w:rsidR="00074103">
        <w:rPr>
          <w:rFonts w:ascii="PT Astra Serif" w:hAnsi="PT Astra Serif" w:cs="Times New Roman"/>
          <w:color w:val="000000" w:themeColor="text1"/>
          <w:sz w:val="28"/>
        </w:rPr>
        <w:t>89</w:t>
      </w:r>
      <w:r w:rsidRPr="00A33C49">
        <w:rPr>
          <w:rFonts w:ascii="PT Astra Serif" w:hAnsi="PT Astra Serif" w:cs="Times New Roman"/>
          <w:color w:val="000000" w:themeColor="text1"/>
          <w:sz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rPr>
        <w:t>е) в абзаце двенадцатом цифры «</w:t>
      </w:r>
      <w:r w:rsidRPr="00A33C49">
        <w:rPr>
          <w:rFonts w:ascii="PT Astra Serif" w:hAnsi="PT Astra Serif"/>
          <w:sz w:val="28"/>
          <w:szCs w:val="28"/>
        </w:rPr>
        <w:t>1862911,8</w:t>
      </w:r>
      <w:r w:rsidRPr="00A33C49">
        <w:rPr>
          <w:rFonts w:ascii="PT Astra Serif" w:hAnsi="PT Astra Serif" w:cs="Times New Roman"/>
          <w:color w:val="000000" w:themeColor="text1"/>
          <w:sz w:val="28"/>
          <w:szCs w:val="28"/>
        </w:rPr>
        <w:t>» заменить цифрами «</w:t>
      </w:r>
      <w:r w:rsidRPr="00A33C49">
        <w:rPr>
          <w:rFonts w:ascii="PT Astra Serif" w:eastAsia="Times New Roman" w:hAnsi="PT Astra Serif" w:cs="Arial"/>
          <w:color w:val="000000"/>
          <w:sz w:val="28"/>
          <w:szCs w:val="28"/>
        </w:rPr>
        <w:t>1959878,0</w:t>
      </w:r>
      <w:r w:rsidRPr="00A33C49">
        <w:rPr>
          <w:rFonts w:ascii="PT Astra Serif" w:hAnsi="PT Astra Serif" w:cs="Times New Roman"/>
          <w:color w:val="000000" w:themeColor="text1"/>
          <w:sz w:val="28"/>
          <w:szCs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ж) в абзаце четырнадцатом цифры «806625,7» заменить цифрами «808525,29»;</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з) в пункте 7:</w:t>
      </w:r>
    </w:p>
    <w:p w:rsidR="00A33C49" w:rsidRPr="00A33C49" w:rsidRDefault="00A33C49" w:rsidP="002B0490">
      <w:pPr>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rPr>
        <w:t>в абзаце первом цифры «</w:t>
      </w:r>
      <w:r w:rsidRPr="00A33C49">
        <w:rPr>
          <w:rFonts w:ascii="PT Astra Serif" w:hAnsi="PT Astra Serif"/>
          <w:color w:val="000000" w:themeColor="text1"/>
          <w:sz w:val="28"/>
          <w:szCs w:val="28"/>
        </w:rPr>
        <w:t>330513,03</w:t>
      </w:r>
      <w:r w:rsidRPr="00A33C49">
        <w:rPr>
          <w:rFonts w:ascii="PT Astra Serif" w:hAnsi="PT Astra Serif" w:cs="Times New Roman"/>
          <w:color w:val="000000" w:themeColor="text1"/>
          <w:sz w:val="28"/>
          <w:szCs w:val="28"/>
        </w:rPr>
        <w:t>» заменить цифрами «</w:t>
      </w:r>
      <w:r w:rsidRPr="00A33C49">
        <w:rPr>
          <w:rFonts w:ascii="PT Astra Serif" w:eastAsia="Times New Roman" w:hAnsi="PT Astra Serif" w:cs="Arial"/>
          <w:color w:val="000000" w:themeColor="text1"/>
          <w:sz w:val="28"/>
          <w:szCs w:val="28"/>
        </w:rPr>
        <w:t>344250,53</w:t>
      </w:r>
      <w:r w:rsidRPr="00A33C49">
        <w:rPr>
          <w:rFonts w:ascii="PT Astra Serif" w:hAnsi="PT Astra Serif" w:cs="Times New Roman"/>
          <w:color w:val="000000" w:themeColor="text1"/>
          <w:sz w:val="28"/>
          <w:szCs w:val="28"/>
        </w:rPr>
        <w:t>»;</w:t>
      </w:r>
    </w:p>
    <w:p w:rsidR="00A33C49" w:rsidRPr="00A33C49" w:rsidRDefault="00A33C49" w:rsidP="002B0490">
      <w:pPr>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rPr>
        <w:t>в абзаце четв</w:t>
      </w:r>
      <w:r w:rsidR="00891448">
        <w:rPr>
          <w:rFonts w:ascii="PT Astra Serif" w:hAnsi="PT Astra Serif" w:cs="Times New Roman"/>
          <w:color w:val="000000" w:themeColor="text1"/>
          <w:sz w:val="28"/>
        </w:rPr>
        <w:t>ё</w:t>
      </w:r>
      <w:r w:rsidRPr="00A33C49">
        <w:rPr>
          <w:rFonts w:ascii="PT Astra Serif" w:hAnsi="PT Astra Serif" w:cs="Times New Roman"/>
          <w:color w:val="000000" w:themeColor="text1"/>
          <w:sz w:val="28"/>
        </w:rPr>
        <w:t>ртом цифры «</w:t>
      </w:r>
      <w:r w:rsidRPr="00A33C49">
        <w:rPr>
          <w:rFonts w:ascii="PT Astra Serif" w:hAnsi="PT Astra Serif"/>
          <w:color w:val="000000" w:themeColor="text1"/>
          <w:sz w:val="28"/>
          <w:szCs w:val="28"/>
        </w:rPr>
        <w:t>51400,00</w:t>
      </w:r>
      <w:r w:rsidRPr="00A33C49">
        <w:rPr>
          <w:rFonts w:ascii="PT Astra Serif" w:hAnsi="PT Astra Serif" w:cs="Times New Roman"/>
          <w:color w:val="000000" w:themeColor="text1"/>
          <w:sz w:val="28"/>
          <w:szCs w:val="28"/>
        </w:rPr>
        <w:t>» заменить цифрами «</w:t>
      </w:r>
      <w:r w:rsidRPr="00A33C49">
        <w:rPr>
          <w:rFonts w:ascii="PT Astra Serif" w:eastAsia="Times New Roman" w:hAnsi="PT Astra Serif" w:cs="Arial"/>
          <w:color w:val="000000" w:themeColor="text1"/>
          <w:sz w:val="28"/>
          <w:szCs w:val="28"/>
        </w:rPr>
        <w:t>65137,5</w:t>
      </w:r>
      <w:r w:rsidRPr="00A33C49">
        <w:rPr>
          <w:rFonts w:ascii="PT Astra Serif" w:hAnsi="PT Astra Serif" w:cs="Times New Roman"/>
          <w:color w:val="000000" w:themeColor="text1"/>
          <w:sz w:val="28"/>
          <w:szCs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и) в пункте 8:</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rPr>
        <w:t>в абзаце первом цифры «</w:t>
      </w:r>
      <w:r w:rsidRPr="00A33C49">
        <w:rPr>
          <w:rFonts w:ascii="PT Astra Serif" w:hAnsi="PT Astra Serif"/>
          <w:sz w:val="28"/>
          <w:szCs w:val="28"/>
        </w:rPr>
        <w:t>1172499,22</w:t>
      </w:r>
      <w:r w:rsidRPr="00A33C49">
        <w:rPr>
          <w:rFonts w:ascii="PT Astra Serif" w:hAnsi="PT Astra Serif" w:cs="Times New Roman"/>
          <w:color w:val="000000" w:themeColor="text1"/>
          <w:sz w:val="28"/>
          <w:szCs w:val="28"/>
        </w:rPr>
        <w:t>» заменить цифрами «</w:t>
      </w:r>
      <w:r w:rsidRPr="00A33C49">
        <w:rPr>
          <w:rFonts w:ascii="PT Astra Serif" w:hAnsi="PT Astra Serif"/>
          <w:color w:val="000000" w:themeColor="text1"/>
          <w:sz w:val="28"/>
          <w:szCs w:val="28"/>
        </w:rPr>
        <w:t>1180472,62</w:t>
      </w:r>
      <w:r w:rsidRPr="00A33C49">
        <w:rPr>
          <w:rFonts w:ascii="PT Astra Serif" w:hAnsi="PT Astra Serif" w:cs="Times New Roman"/>
          <w:color w:val="000000" w:themeColor="text1"/>
          <w:sz w:val="28"/>
          <w:szCs w:val="28"/>
        </w:rPr>
        <w:t>»;</w:t>
      </w:r>
    </w:p>
    <w:p w:rsidR="00A33C49" w:rsidRPr="00A33C49" w:rsidRDefault="00A33C49" w:rsidP="002B0490">
      <w:pPr>
        <w:pStyle w:val="ConsPlusNormal"/>
        <w:ind w:firstLine="709"/>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в абзаце втором цифры «</w:t>
      </w:r>
      <w:r w:rsidRPr="00A33C49">
        <w:rPr>
          <w:rFonts w:ascii="PT Astra Serif" w:hAnsi="PT Astra Serif"/>
          <w:sz w:val="28"/>
          <w:szCs w:val="28"/>
        </w:rPr>
        <w:t>49567,72</w:t>
      </w:r>
      <w:r w:rsidRPr="00A33C49">
        <w:rPr>
          <w:rFonts w:ascii="PT Astra Serif" w:hAnsi="PT Astra Serif" w:cs="Times New Roman"/>
          <w:color w:val="000000" w:themeColor="text1"/>
          <w:sz w:val="28"/>
          <w:szCs w:val="28"/>
        </w:rPr>
        <w:t>» заменить цифрами «</w:t>
      </w:r>
      <w:r w:rsidRPr="00A33C49">
        <w:rPr>
          <w:rFonts w:ascii="PT Astra Serif" w:hAnsi="PT Astra Serif"/>
          <w:color w:val="000000" w:themeColor="text1"/>
          <w:sz w:val="28"/>
          <w:szCs w:val="28"/>
        </w:rPr>
        <w:t>49905,02</w:t>
      </w:r>
      <w:r w:rsidRPr="00A33C49">
        <w:rPr>
          <w:rFonts w:ascii="PT Astra Serif" w:hAnsi="PT Astra Serif" w:cs="Times New Roman"/>
          <w:color w:val="000000" w:themeColor="text1"/>
          <w:sz w:val="28"/>
          <w:szCs w:val="28"/>
        </w:rPr>
        <w:t>»;</w:t>
      </w:r>
    </w:p>
    <w:p w:rsidR="00A33C49" w:rsidRPr="00A33C49" w:rsidRDefault="00A33C49" w:rsidP="002B0490">
      <w:pPr>
        <w:pStyle w:val="ConsPlusNormal"/>
        <w:ind w:firstLine="709"/>
        <w:rPr>
          <w:rFonts w:ascii="PT Astra Serif" w:hAnsi="PT Astra Serif" w:cs="Times New Roman"/>
          <w:color w:val="000000" w:themeColor="text1"/>
          <w:sz w:val="28"/>
        </w:rPr>
      </w:pPr>
      <w:r w:rsidRPr="00A33C49">
        <w:rPr>
          <w:rFonts w:ascii="PT Astra Serif" w:hAnsi="PT Astra Serif" w:cs="Times New Roman"/>
          <w:color w:val="000000" w:themeColor="text1"/>
          <w:sz w:val="28"/>
          <w:szCs w:val="28"/>
        </w:rPr>
        <w:t>в абзаце треть</w:t>
      </w:r>
      <w:r w:rsidR="00891448">
        <w:rPr>
          <w:rFonts w:ascii="PT Astra Serif" w:hAnsi="PT Astra Serif" w:cs="Times New Roman"/>
          <w:color w:val="000000" w:themeColor="text1"/>
          <w:sz w:val="28"/>
          <w:szCs w:val="28"/>
        </w:rPr>
        <w:t>е</w:t>
      </w:r>
      <w:r w:rsidRPr="00A33C49">
        <w:rPr>
          <w:rFonts w:ascii="PT Astra Serif" w:hAnsi="PT Astra Serif" w:cs="Times New Roman"/>
          <w:color w:val="000000" w:themeColor="text1"/>
          <w:sz w:val="28"/>
          <w:szCs w:val="28"/>
        </w:rPr>
        <w:t>м цифры «</w:t>
      </w:r>
      <w:r w:rsidRPr="00A33C49">
        <w:rPr>
          <w:rFonts w:ascii="PT Astra Serif" w:hAnsi="PT Astra Serif"/>
          <w:sz w:val="28"/>
          <w:szCs w:val="28"/>
        </w:rPr>
        <w:t>16523,86</w:t>
      </w:r>
      <w:r w:rsidRPr="00A33C49">
        <w:rPr>
          <w:rFonts w:ascii="PT Astra Serif" w:hAnsi="PT Astra Serif" w:cs="Times New Roman"/>
          <w:color w:val="000000" w:themeColor="text1"/>
          <w:sz w:val="28"/>
          <w:szCs w:val="28"/>
        </w:rPr>
        <w:t>» заменить цифрами «</w:t>
      </w:r>
      <w:r w:rsidRPr="00A33C49">
        <w:rPr>
          <w:rFonts w:ascii="PT Astra Serif" w:hAnsi="PT Astra Serif"/>
          <w:color w:val="000000" w:themeColor="text1"/>
          <w:sz w:val="28"/>
          <w:szCs w:val="28"/>
        </w:rPr>
        <w:t>16861,16</w:t>
      </w:r>
      <w:r w:rsidRPr="00A33C49">
        <w:rPr>
          <w:rFonts w:ascii="PT Astra Serif" w:hAnsi="PT Astra Serif" w:cs="Times New Roman"/>
          <w:color w:val="000000" w:themeColor="text1"/>
          <w:sz w:val="28"/>
          <w:szCs w:val="28"/>
        </w:rPr>
        <w:t>»;</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sidRPr="00A33C49">
        <w:rPr>
          <w:rFonts w:ascii="PT Astra Serif" w:hAnsi="PT Astra Serif" w:cs="Times New Roman"/>
          <w:color w:val="000000" w:themeColor="text1"/>
          <w:sz w:val="28"/>
        </w:rPr>
        <w:t>в абзаце шестом цифры «</w:t>
      </w:r>
      <w:r w:rsidRPr="00A33C49">
        <w:rPr>
          <w:rFonts w:ascii="PT Astra Serif" w:hAnsi="PT Astra Serif"/>
          <w:color w:val="000000" w:themeColor="text1"/>
          <w:sz w:val="28"/>
          <w:szCs w:val="28"/>
        </w:rPr>
        <w:t>1122931,50» заменить цифрами «1130567,6»;</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sidRPr="00A33C49">
        <w:rPr>
          <w:rFonts w:ascii="PT Astra Serif" w:hAnsi="PT Astra Serif"/>
          <w:color w:val="000000" w:themeColor="text1"/>
          <w:sz w:val="28"/>
          <w:szCs w:val="28"/>
        </w:rPr>
        <w:t>в абзаце седьмом цифры «374310,50» заменить цифрами «381946,6».</w:t>
      </w:r>
    </w:p>
    <w:p w:rsidR="00A33C49" w:rsidRPr="00A33C49" w:rsidRDefault="00891448" w:rsidP="002B0490">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lastRenderedPageBreak/>
        <w:t>2. В</w:t>
      </w:r>
      <w:r w:rsidR="00A33C49" w:rsidRPr="00A33C49">
        <w:rPr>
          <w:rFonts w:ascii="PT Astra Serif" w:hAnsi="PT Astra Serif" w:cs="Times New Roman"/>
          <w:sz w:val="28"/>
        </w:rPr>
        <w:t xml:space="preserve">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A33C49" w:rsidRPr="00A33C49" w:rsidRDefault="00891448" w:rsidP="002B0490">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Pr>
          <w:rFonts w:ascii="PT Astra Serif" w:hAnsi="PT Astra Serif" w:cs="Times New Roman"/>
          <w:sz w:val="28"/>
        </w:rPr>
        <w:t>1</w:t>
      </w:r>
      <w:r w:rsidR="00A33C49" w:rsidRPr="00A33C49">
        <w:rPr>
          <w:rFonts w:ascii="PT Astra Serif" w:hAnsi="PT Astra Serif" w:cs="Times New Roman"/>
          <w:sz w:val="28"/>
        </w:rPr>
        <w:t xml:space="preserve">) в абзаце первом цифры </w:t>
      </w:r>
      <w:r w:rsidR="00A33C49" w:rsidRPr="00A33C49">
        <w:rPr>
          <w:rFonts w:ascii="PT Astra Serif" w:hAnsi="PT Astra Serif" w:cs="Times New Roman"/>
          <w:sz w:val="28"/>
          <w:szCs w:val="28"/>
        </w:rPr>
        <w:t>«</w:t>
      </w:r>
      <w:r w:rsidR="00A33C49" w:rsidRPr="00A33C49">
        <w:rPr>
          <w:rFonts w:ascii="PT Astra Serif" w:hAnsi="PT Astra Serif"/>
          <w:sz w:val="28"/>
          <w:szCs w:val="28"/>
        </w:rPr>
        <w:t>23008598,05» заменить цифрами «</w:t>
      </w:r>
      <w:r w:rsidR="00437F3F">
        <w:rPr>
          <w:rFonts w:ascii="PT Astra Serif" w:hAnsi="PT Astra Serif"/>
          <w:color w:val="000000" w:themeColor="text1"/>
          <w:sz w:val="28"/>
          <w:szCs w:val="28"/>
        </w:rPr>
        <w:t>22985936,</w:t>
      </w:r>
      <w:r w:rsidR="00437F3F" w:rsidRPr="00437F3F">
        <w:rPr>
          <w:rFonts w:ascii="PT Astra Serif" w:hAnsi="PT Astra Serif"/>
          <w:color w:val="000000" w:themeColor="text1"/>
          <w:sz w:val="28"/>
          <w:szCs w:val="28"/>
        </w:rPr>
        <w:t>032</w:t>
      </w:r>
      <w:r w:rsidR="00A33C49" w:rsidRPr="00A33C49">
        <w:rPr>
          <w:rFonts w:ascii="PT Astra Serif" w:hAnsi="PT Astra Serif"/>
          <w:color w:val="000000" w:themeColor="text1"/>
          <w:sz w:val="28"/>
          <w:szCs w:val="28"/>
        </w:rPr>
        <w:t>»;</w:t>
      </w:r>
    </w:p>
    <w:p w:rsidR="00A33C49" w:rsidRPr="00A33C49" w:rsidRDefault="00891448" w:rsidP="002B0490">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2</w:t>
      </w:r>
      <w:r w:rsidR="002B0490">
        <w:rPr>
          <w:rFonts w:ascii="PT Astra Serif" w:hAnsi="PT Astra Serif"/>
          <w:color w:val="000000" w:themeColor="text1"/>
          <w:sz w:val="28"/>
          <w:szCs w:val="28"/>
        </w:rPr>
        <w:t>)</w:t>
      </w:r>
      <w:r w:rsidR="00A33C49" w:rsidRPr="00A33C49">
        <w:rPr>
          <w:rFonts w:ascii="PT Astra Serif" w:hAnsi="PT Astra Serif"/>
          <w:color w:val="000000" w:themeColor="text1"/>
          <w:sz w:val="28"/>
          <w:szCs w:val="28"/>
        </w:rPr>
        <w:t xml:space="preserve"> </w:t>
      </w:r>
      <w:r w:rsidR="00A33C49" w:rsidRPr="00A33C49">
        <w:rPr>
          <w:rFonts w:ascii="PT Astra Serif" w:hAnsi="PT Astra Serif" w:cs="Times New Roman"/>
          <w:sz w:val="28"/>
        </w:rPr>
        <w:t xml:space="preserve">в абзаце втором цифры </w:t>
      </w:r>
      <w:r w:rsidR="00A33C49" w:rsidRPr="00A33C49">
        <w:rPr>
          <w:rFonts w:ascii="PT Astra Serif" w:hAnsi="PT Astra Serif" w:cs="Times New Roman"/>
          <w:sz w:val="28"/>
          <w:szCs w:val="28"/>
        </w:rPr>
        <w:t>«</w:t>
      </w:r>
      <w:r w:rsidR="00A33C49" w:rsidRPr="00A33C49">
        <w:rPr>
          <w:rFonts w:ascii="PT Astra Serif" w:hAnsi="PT Astra Serif"/>
          <w:sz w:val="28"/>
          <w:szCs w:val="28"/>
        </w:rPr>
        <w:t xml:space="preserve">21777239,95» заменить цифрами </w:t>
      </w:r>
      <w:r w:rsidR="00A33C49" w:rsidRPr="00A33C49">
        <w:rPr>
          <w:rFonts w:ascii="PT Astra Serif" w:hAnsi="PT Astra Serif"/>
          <w:sz w:val="28"/>
          <w:szCs w:val="28"/>
        </w:rPr>
        <w:br/>
        <w:t>«</w:t>
      </w:r>
      <w:r w:rsidR="00437F3F" w:rsidRPr="00437F3F">
        <w:rPr>
          <w:rFonts w:ascii="PT Astra Serif" w:hAnsi="PT Astra Serif"/>
          <w:color w:val="000000" w:themeColor="text1"/>
          <w:sz w:val="28"/>
          <w:szCs w:val="28"/>
        </w:rPr>
        <w:t>21754577,932</w:t>
      </w:r>
      <w:r w:rsidR="00A33C49" w:rsidRPr="00A33C49">
        <w:rPr>
          <w:rFonts w:ascii="PT Astra Serif" w:hAnsi="PT Astra Serif"/>
          <w:color w:val="000000" w:themeColor="text1"/>
          <w:sz w:val="28"/>
          <w:szCs w:val="28"/>
        </w:rPr>
        <w:t>»;</w:t>
      </w:r>
    </w:p>
    <w:p w:rsidR="00A33C49" w:rsidRPr="00A33C49" w:rsidRDefault="00891448" w:rsidP="002B0490">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2B0490">
        <w:rPr>
          <w:rFonts w:ascii="PT Astra Serif" w:hAnsi="PT Astra Serif"/>
          <w:color w:val="000000" w:themeColor="text1"/>
          <w:sz w:val="28"/>
          <w:szCs w:val="28"/>
        </w:rPr>
        <w:t>)</w:t>
      </w:r>
      <w:r w:rsidR="00A33C49" w:rsidRPr="00A33C49">
        <w:rPr>
          <w:rFonts w:ascii="PT Astra Serif" w:hAnsi="PT Astra Serif"/>
          <w:color w:val="000000" w:themeColor="text1"/>
          <w:sz w:val="28"/>
          <w:szCs w:val="28"/>
        </w:rPr>
        <w:t xml:space="preserve"> в абзаце пятом цифры «3835901,10» заменить цифрам «</w:t>
      </w:r>
      <w:r w:rsidR="00437F3F" w:rsidRPr="00437F3F">
        <w:rPr>
          <w:rFonts w:ascii="PT Astra Serif" w:hAnsi="PT Astra Serif"/>
          <w:color w:val="000000" w:themeColor="text1"/>
          <w:sz w:val="28"/>
          <w:szCs w:val="28"/>
        </w:rPr>
        <w:t>3813239,082</w:t>
      </w:r>
      <w:r w:rsidR="00A33C49" w:rsidRPr="00A33C49">
        <w:rPr>
          <w:rFonts w:ascii="PT Astra Serif" w:hAnsi="PT Astra Serif"/>
          <w:color w:val="000000" w:themeColor="text1"/>
          <w:sz w:val="28"/>
          <w:szCs w:val="28"/>
        </w:rPr>
        <w:t>».</w:t>
      </w:r>
    </w:p>
    <w:p w:rsidR="00A33C49" w:rsidRPr="00A33C49" w:rsidRDefault="00891448" w:rsidP="002B0490">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3</w:t>
      </w:r>
      <w:r w:rsidR="00A33C49" w:rsidRPr="00A33C49">
        <w:rPr>
          <w:rFonts w:ascii="PT Astra Serif" w:hAnsi="PT Astra Serif" w:cs="Times New Roman"/>
          <w:sz w:val="28"/>
        </w:rPr>
        <w:t>. В приложении № 2:</w:t>
      </w:r>
    </w:p>
    <w:p w:rsidR="00A33C49" w:rsidRP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sz w:val="28"/>
        </w:rPr>
      </w:pPr>
      <w:r w:rsidRPr="00A33C49">
        <w:rPr>
          <w:rFonts w:ascii="PT Astra Serif" w:hAnsi="PT Astra Serif" w:cs="Times New Roman"/>
          <w:sz w:val="28"/>
        </w:rPr>
        <w:t>1) в разделе 1:</w:t>
      </w:r>
    </w:p>
    <w:p w:rsidR="00A33C49" w:rsidRDefault="00A33C49" w:rsidP="002B0490">
      <w:pPr>
        <w:suppressAutoHyphens/>
        <w:autoSpaceDE w:val="0"/>
        <w:autoSpaceDN w:val="0"/>
        <w:adjustRightInd w:val="0"/>
        <w:spacing w:after="0" w:line="240" w:lineRule="auto"/>
        <w:ind w:firstLine="709"/>
        <w:jc w:val="both"/>
        <w:rPr>
          <w:rFonts w:ascii="PT Astra Serif" w:hAnsi="PT Astra Serif" w:cs="Times New Roman"/>
          <w:sz w:val="28"/>
        </w:rPr>
      </w:pPr>
      <w:r w:rsidRPr="00A33C49">
        <w:rPr>
          <w:rFonts w:ascii="PT Astra Serif" w:hAnsi="PT Astra Serif" w:cs="Times New Roman"/>
          <w:sz w:val="28"/>
        </w:rPr>
        <w:t>а) строку 1.4 изложить в следующей редакции:</w:t>
      </w:r>
    </w:p>
    <w:p w:rsidR="00C35BB5" w:rsidRPr="00A33C49" w:rsidRDefault="00C35BB5" w:rsidP="00E2152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C35BB5" w:rsidRPr="00A33C49" w:rsidRDefault="00C35BB5" w:rsidP="00E2152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E2152C" w:rsidRPr="00A33C49" w:rsidRDefault="00E2152C" w:rsidP="002B0490">
      <w:pPr>
        <w:suppressAutoHyphens/>
        <w:autoSpaceDE w:val="0"/>
        <w:autoSpaceDN w:val="0"/>
        <w:adjustRightInd w:val="0"/>
        <w:spacing w:after="0" w:line="240" w:lineRule="auto"/>
        <w:jc w:val="both"/>
        <w:rPr>
          <w:rFonts w:ascii="PT Astra Serif" w:hAnsi="PT Astra Serif" w:cs="Times New Roman"/>
          <w:color w:val="000000" w:themeColor="text1"/>
          <w:sz w:val="28"/>
        </w:rPr>
        <w:sectPr w:rsidR="00E2152C" w:rsidRPr="00A33C49" w:rsidSect="002B0490">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pgNumType w:start="1"/>
          <w:cols w:space="720"/>
          <w:noEndnote/>
          <w:titlePg/>
          <w:docGrid w:linePitch="299"/>
        </w:sect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6"/>
        <w:gridCol w:w="737"/>
        <w:gridCol w:w="2040"/>
        <w:gridCol w:w="1814"/>
        <w:gridCol w:w="1530"/>
        <w:gridCol w:w="1417"/>
        <w:gridCol w:w="1416"/>
        <w:gridCol w:w="1416"/>
        <w:gridCol w:w="1416"/>
        <w:gridCol w:w="1317"/>
        <w:gridCol w:w="788"/>
        <w:gridCol w:w="851"/>
        <w:gridCol w:w="709"/>
      </w:tblGrid>
      <w:tr w:rsidR="009A4B5B" w:rsidRPr="00A33C49" w:rsidTr="00D042FB">
        <w:trPr>
          <w:trHeight w:val="172"/>
        </w:trPr>
        <w:tc>
          <w:tcPr>
            <w:tcW w:w="346" w:type="dxa"/>
            <w:tcBorders>
              <w:top w:val="nil"/>
              <w:left w:val="nil"/>
              <w:bottom w:val="nil"/>
              <w:right w:val="single" w:sz="4" w:space="0" w:color="auto"/>
            </w:tcBorders>
          </w:tcPr>
          <w:p w:rsidR="009A4B5B" w:rsidRPr="009A4B5B" w:rsidRDefault="009A4B5B" w:rsidP="0020782C">
            <w:pPr>
              <w:pStyle w:val="ConsPlusNormal"/>
              <w:spacing w:line="235" w:lineRule="auto"/>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lastRenderedPageBreak/>
              <w:t>«</w:t>
            </w:r>
          </w:p>
        </w:tc>
        <w:tc>
          <w:tcPr>
            <w:tcW w:w="737" w:type="dxa"/>
            <w:vMerge w:val="restart"/>
            <w:tcBorders>
              <w:left w:val="single" w:sz="4" w:space="0" w:color="auto"/>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1.4.</w:t>
            </w:r>
          </w:p>
        </w:tc>
        <w:tc>
          <w:tcPr>
            <w:tcW w:w="2040" w:type="dxa"/>
            <w:vMerge w:val="restart"/>
            <w:tcBorders>
              <w:bottom w:val="nil"/>
            </w:tcBorders>
          </w:tcPr>
          <w:p w:rsidR="009A4B5B" w:rsidRPr="00A33C49" w:rsidRDefault="009A4B5B" w:rsidP="0020782C">
            <w:pPr>
              <w:pStyle w:val="ConsPlusNormal"/>
              <w:spacing w:line="235" w:lineRule="auto"/>
              <w:jc w:val="both"/>
              <w:rPr>
                <w:rFonts w:ascii="PT Astra Serif" w:hAnsi="PT Astra Serif"/>
                <w:color w:val="000000" w:themeColor="text1"/>
              </w:rPr>
            </w:pPr>
            <w:r w:rsidRPr="00A33C49">
              <w:rPr>
                <w:rFonts w:ascii="PT Astra Serif" w:hAnsi="PT Astra Serif"/>
                <w:color w:val="000000" w:themeColor="text1"/>
              </w:rPr>
              <w:t>Основное меро</w:t>
            </w:r>
            <w:r>
              <w:rPr>
                <w:rFonts w:ascii="PT Astra Serif" w:hAnsi="PT Astra Serif"/>
                <w:color w:val="000000" w:themeColor="text1"/>
              </w:rPr>
              <w:t>пр</w:t>
            </w:r>
            <w:r>
              <w:rPr>
                <w:rFonts w:ascii="PT Astra Serif" w:hAnsi="PT Astra Serif"/>
                <w:color w:val="000000" w:themeColor="text1"/>
              </w:rPr>
              <w:t>и</w:t>
            </w:r>
            <w:r>
              <w:rPr>
                <w:rFonts w:ascii="PT Astra Serif" w:hAnsi="PT Astra Serif"/>
                <w:color w:val="000000" w:themeColor="text1"/>
              </w:rPr>
              <w:t>ятие «</w:t>
            </w:r>
            <w:r w:rsidRPr="00A33C49">
              <w:rPr>
                <w:rFonts w:ascii="PT Astra Serif" w:hAnsi="PT Astra Serif"/>
                <w:color w:val="000000" w:themeColor="text1"/>
              </w:rPr>
              <w:t>Реализация регионального пр</w:t>
            </w:r>
            <w:r w:rsidRPr="00A33C49">
              <w:rPr>
                <w:rFonts w:ascii="PT Astra Serif" w:hAnsi="PT Astra Serif"/>
                <w:color w:val="000000" w:themeColor="text1"/>
              </w:rPr>
              <w:t>о</w:t>
            </w:r>
            <w:r w:rsidRPr="00A33C49">
              <w:rPr>
                <w:rFonts w:ascii="PT Astra Serif" w:hAnsi="PT Astra Serif"/>
                <w:color w:val="000000" w:themeColor="text1"/>
              </w:rPr>
              <w:t xml:space="preserve">екта </w:t>
            </w:r>
            <w:r>
              <w:rPr>
                <w:rFonts w:ascii="PT Astra Serif" w:hAnsi="PT Astra Serif"/>
                <w:color w:val="000000" w:themeColor="text1"/>
              </w:rPr>
              <w:t>«</w:t>
            </w:r>
            <w:r w:rsidRPr="00A33C49">
              <w:rPr>
                <w:rFonts w:ascii="PT Astra Serif" w:hAnsi="PT Astra Serif"/>
                <w:color w:val="000000" w:themeColor="text1"/>
              </w:rPr>
              <w:t>Развитие де</w:t>
            </w:r>
            <w:r w:rsidRPr="00A33C49">
              <w:rPr>
                <w:rFonts w:ascii="PT Astra Serif" w:hAnsi="PT Astra Serif"/>
                <w:color w:val="000000" w:themeColor="text1"/>
              </w:rPr>
              <w:t>т</w:t>
            </w:r>
            <w:r w:rsidRPr="00A33C49">
              <w:rPr>
                <w:rFonts w:ascii="PT Astra Serif" w:hAnsi="PT Astra Serif"/>
                <w:color w:val="000000" w:themeColor="text1"/>
              </w:rPr>
              <w:t>ского здравоохр</w:t>
            </w:r>
            <w:r w:rsidRPr="00A33C49">
              <w:rPr>
                <w:rFonts w:ascii="PT Astra Serif" w:hAnsi="PT Astra Serif"/>
                <w:color w:val="000000" w:themeColor="text1"/>
              </w:rPr>
              <w:t>а</w:t>
            </w:r>
            <w:r w:rsidRPr="00A33C49">
              <w:rPr>
                <w:rFonts w:ascii="PT Astra Serif" w:hAnsi="PT Astra Serif"/>
                <w:color w:val="000000" w:themeColor="text1"/>
              </w:rPr>
              <w:t>нения, включая с</w:t>
            </w:r>
            <w:r w:rsidRPr="00A33C49">
              <w:rPr>
                <w:rFonts w:ascii="PT Astra Serif" w:hAnsi="PT Astra Serif"/>
                <w:color w:val="000000" w:themeColor="text1"/>
              </w:rPr>
              <w:t>о</w:t>
            </w:r>
            <w:r w:rsidRPr="00A33C49">
              <w:rPr>
                <w:rFonts w:ascii="PT Astra Serif" w:hAnsi="PT Astra Serif"/>
                <w:color w:val="000000" w:themeColor="text1"/>
              </w:rPr>
              <w:t>здание современной инфраструктуры оказания медици</w:t>
            </w:r>
            <w:r w:rsidRPr="00A33C49">
              <w:rPr>
                <w:rFonts w:ascii="PT Astra Serif" w:hAnsi="PT Astra Serif"/>
                <w:color w:val="000000" w:themeColor="text1"/>
              </w:rPr>
              <w:t>н</w:t>
            </w:r>
            <w:r w:rsidRPr="00A33C49">
              <w:rPr>
                <w:rFonts w:ascii="PT Astra Serif" w:hAnsi="PT Astra Serif"/>
                <w:color w:val="000000" w:themeColor="text1"/>
              </w:rPr>
              <w:t>ской помощи д</w:t>
            </w:r>
            <w:r w:rsidRPr="00A33C49">
              <w:rPr>
                <w:rFonts w:ascii="PT Astra Serif" w:hAnsi="PT Astra Serif"/>
                <w:color w:val="000000" w:themeColor="text1"/>
              </w:rPr>
              <w:t>е</w:t>
            </w:r>
            <w:r w:rsidRPr="00A33C49">
              <w:rPr>
                <w:rFonts w:ascii="PT Astra Serif" w:hAnsi="PT Astra Serif"/>
                <w:color w:val="000000" w:themeColor="text1"/>
              </w:rPr>
              <w:t>тям</w:t>
            </w:r>
            <w:r>
              <w:rPr>
                <w:rFonts w:ascii="PT Astra Serif" w:hAnsi="PT Astra Serif"/>
                <w:color w:val="000000" w:themeColor="text1"/>
              </w:rPr>
              <w:t>»</w:t>
            </w:r>
            <w:r w:rsidRPr="00A33C49">
              <w:rPr>
                <w:rFonts w:ascii="PT Astra Serif" w:hAnsi="PT Astra Serif"/>
                <w:color w:val="000000" w:themeColor="text1"/>
              </w:rPr>
              <w:t>, направленн</w:t>
            </w:r>
            <w:r w:rsidRPr="00A33C49">
              <w:rPr>
                <w:rFonts w:ascii="PT Astra Serif" w:hAnsi="PT Astra Serif"/>
                <w:color w:val="000000" w:themeColor="text1"/>
              </w:rPr>
              <w:t>о</w:t>
            </w:r>
            <w:r w:rsidRPr="00A33C49">
              <w:rPr>
                <w:rFonts w:ascii="PT Astra Serif" w:hAnsi="PT Astra Serif"/>
                <w:color w:val="000000" w:themeColor="text1"/>
              </w:rPr>
              <w:t>го на достижение целей, показателей и результатов фед</w:t>
            </w:r>
            <w:r w:rsidRPr="00A33C49">
              <w:rPr>
                <w:rFonts w:ascii="PT Astra Serif" w:hAnsi="PT Astra Serif"/>
                <w:color w:val="000000" w:themeColor="text1"/>
              </w:rPr>
              <w:t>е</w:t>
            </w:r>
            <w:r w:rsidRPr="00A33C49">
              <w:rPr>
                <w:rFonts w:ascii="PT Astra Serif" w:hAnsi="PT Astra Serif"/>
                <w:color w:val="000000" w:themeColor="text1"/>
              </w:rPr>
              <w:t xml:space="preserve">рального проекта </w:t>
            </w:r>
            <w:r>
              <w:rPr>
                <w:rFonts w:ascii="PT Astra Serif" w:hAnsi="PT Astra Serif"/>
                <w:color w:val="000000" w:themeColor="text1"/>
              </w:rPr>
              <w:t>«</w:t>
            </w:r>
            <w:r w:rsidRPr="00A33C49">
              <w:rPr>
                <w:rFonts w:ascii="PT Astra Serif" w:hAnsi="PT Astra Serif"/>
                <w:color w:val="000000" w:themeColor="text1"/>
              </w:rPr>
              <w:t>Развитие детского здравоохранения, включая создание современной и</w:t>
            </w:r>
            <w:r w:rsidRPr="00A33C49">
              <w:rPr>
                <w:rFonts w:ascii="PT Astra Serif" w:hAnsi="PT Astra Serif"/>
                <w:color w:val="000000" w:themeColor="text1"/>
              </w:rPr>
              <w:t>н</w:t>
            </w:r>
            <w:r w:rsidRPr="00A33C49">
              <w:rPr>
                <w:rFonts w:ascii="PT Astra Serif" w:hAnsi="PT Astra Serif"/>
                <w:color w:val="000000" w:themeColor="text1"/>
              </w:rPr>
              <w:t>фраструктуры ок</w:t>
            </w:r>
            <w:r w:rsidRPr="00A33C49">
              <w:rPr>
                <w:rFonts w:ascii="PT Astra Serif" w:hAnsi="PT Astra Serif"/>
                <w:color w:val="000000" w:themeColor="text1"/>
              </w:rPr>
              <w:t>а</w:t>
            </w:r>
            <w:r w:rsidRPr="00A33C49">
              <w:rPr>
                <w:rFonts w:ascii="PT Astra Serif" w:hAnsi="PT Astra Serif"/>
                <w:color w:val="000000" w:themeColor="text1"/>
              </w:rPr>
              <w:t>зания медицинской помощи детям</w:t>
            </w:r>
            <w:r>
              <w:rPr>
                <w:rFonts w:ascii="PT Astra Serif" w:hAnsi="PT Astra Serif"/>
                <w:color w:val="000000" w:themeColor="text1"/>
              </w:rPr>
              <w:t>»</w:t>
            </w:r>
          </w:p>
        </w:tc>
        <w:tc>
          <w:tcPr>
            <w:tcW w:w="1814" w:type="dxa"/>
            <w:vMerge w:val="restart"/>
            <w:tcBorders>
              <w:bottom w:val="nil"/>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Министерство, Министерство жилищно-коммунального хозяйства и стр</w:t>
            </w:r>
            <w:r w:rsidRPr="00A33C49">
              <w:rPr>
                <w:rFonts w:ascii="PT Astra Serif" w:hAnsi="PT Astra Serif"/>
                <w:color w:val="000000" w:themeColor="text1"/>
              </w:rPr>
              <w:t>о</w:t>
            </w:r>
            <w:r w:rsidRPr="00A33C49">
              <w:rPr>
                <w:rFonts w:ascii="PT Astra Serif" w:hAnsi="PT Astra Serif"/>
                <w:color w:val="000000" w:themeColor="text1"/>
              </w:rPr>
              <w:t>ительства Уль</w:t>
            </w:r>
            <w:r w:rsidRPr="00A33C49">
              <w:rPr>
                <w:rFonts w:ascii="PT Astra Serif" w:hAnsi="PT Astra Serif"/>
                <w:color w:val="000000" w:themeColor="text1"/>
              </w:rPr>
              <w:t>я</w:t>
            </w:r>
            <w:r w:rsidRPr="00A33C49">
              <w:rPr>
                <w:rFonts w:ascii="PT Astra Serif" w:hAnsi="PT Astra Serif"/>
                <w:color w:val="000000" w:themeColor="text1"/>
              </w:rPr>
              <w:t>новской области</w:t>
            </w:r>
          </w:p>
        </w:tc>
        <w:tc>
          <w:tcPr>
            <w:tcW w:w="1530"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Всего, в том числе:</w:t>
            </w:r>
          </w:p>
        </w:tc>
        <w:tc>
          <w:tcPr>
            <w:tcW w:w="1417"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3166261,17</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186262,20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362048,90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1284636,47</w:t>
            </w:r>
          </w:p>
        </w:tc>
        <w:tc>
          <w:tcPr>
            <w:tcW w:w="1317"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1333313,60</w:t>
            </w:r>
          </w:p>
        </w:tc>
        <w:tc>
          <w:tcPr>
            <w:tcW w:w="788"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851" w:type="dxa"/>
            <w:tcBorders>
              <w:right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709" w:type="dxa"/>
            <w:tcBorders>
              <w:top w:val="nil"/>
              <w:left w:val="single" w:sz="4" w:space="0" w:color="auto"/>
              <w:bottom w:val="nil"/>
              <w:right w:val="nil"/>
            </w:tcBorders>
          </w:tcPr>
          <w:p w:rsidR="009A4B5B" w:rsidRPr="00A33C49" w:rsidRDefault="009A4B5B" w:rsidP="0020782C">
            <w:pPr>
              <w:pStyle w:val="ConsPlusNormal"/>
              <w:spacing w:line="235" w:lineRule="auto"/>
              <w:rPr>
                <w:rFonts w:ascii="PT Astra Serif" w:hAnsi="PT Astra Serif"/>
                <w:color w:val="000000" w:themeColor="text1"/>
              </w:rPr>
            </w:pPr>
          </w:p>
        </w:tc>
      </w:tr>
      <w:tr w:rsidR="009A4B5B" w:rsidRPr="00A33C49" w:rsidTr="00D042FB">
        <w:tc>
          <w:tcPr>
            <w:tcW w:w="346" w:type="dxa"/>
            <w:tcBorders>
              <w:top w:val="nil"/>
              <w:left w:val="nil"/>
              <w:bottom w:val="nil"/>
              <w:right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rPr>
            </w:pPr>
          </w:p>
        </w:tc>
        <w:tc>
          <w:tcPr>
            <w:tcW w:w="737" w:type="dxa"/>
            <w:vMerge/>
            <w:tcBorders>
              <w:left w:val="single" w:sz="4" w:space="0" w:color="auto"/>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rPr>
            </w:pPr>
          </w:p>
        </w:tc>
        <w:tc>
          <w:tcPr>
            <w:tcW w:w="2040" w:type="dxa"/>
            <w:vMerge/>
            <w:tcBorders>
              <w:bottom w:val="nil"/>
            </w:tcBorders>
          </w:tcPr>
          <w:p w:rsidR="009A4B5B" w:rsidRPr="00A33C49" w:rsidRDefault="009A4B5B" w:rsidP="0020782C">
            <w:pPr>
              <w:pStyle w:val="ConsPlusNormal"/>
              <w:spacing w:line="235" w:lineRule="auto"/>
              <w:rPr>
                <w:rFonts w:ascii="PT Astra Serif" w:hAnsi="PT Astra Serif"/>
                <w:color w:val="000000" w:themeColor="text1"/>
              </w:rPr>
            </w:pPr>
          </w:p>
        </w:tc>
        <w:tc>
          <w:tcPr>
            <w:tcW w:w="1814" w:type="dxa"/>
            <w:vMerge/>
            <w:tcBorders>
              <w:bottom w:val="nil"/>
            </w:tcBorders>
          </w:tcPr>
          <w:p w:rsidR="009A4B5B" w:rsidRPr="00A33C49" w:rsidRDefault="009A4B5B" w:rsidP="0020782C">
            <w:pPr>
              <w:pStyle w:val="ConsPlusNormal"/>
              <w:spacing w:line="235" w:lineRule="auto"/>
              <w:rPr>
                <w:rFonts w:ascii="PT Astra Serif" w:hAnsi="PT Astra Serif"/>
                <w:color w:val="000000" w:themeColor="text1"/>
              </w:rPr>
            </w:pPr>
          </w:p>
        </w:tc>
        <w:tc>
          <w:tcPr>
            <w:tcW w:w="1530"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бюджетные ассигнования областного бюджета</w:t>
            </w:r>
          </w:p>
        </w:tc>
        <w:tc>
          <w:tcPr>
            <w:tcW w:w="1417"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996093,57</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94633,60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78674,20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271600,47</w:t>
            </w:r>
          </w:p>
        </w:tc>
        <w:tc>
          <w:tcPr>
            <w:tcW w:w="1317"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551185,30</w:t>
            </w:r>
          </w:p>
        </w:tc>
        <w:tc>
          <w:tcPr>
            <w:tcW w:w="788" w:type="dxa"/>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851" w:type="dxa"/>
            <w:tcBorders>
              <w:right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709" w:type="dxa"/>
            <w:tcBorders>
              <w:top w:val="nil"/>
              <w:left w:val="single" w:sz="4" w:space="0" w:color="auto"/>
              <w:bottom w:val="nil"/>
              <w:right w:val="nil"/>
            </w:tcBorders>
          </w:tcPr>
          <w:p w:rsidR="009A4B5B" w:rsidRPr="00A33C49" w:rsidRDefault="009A4B5B" w:rsidP="0020782C">
            <w:pPr>
              <w:pStyle w:val="ConsPlusNormal"/>
              <w:spacing w:line="235" w:lineRule="auto"/>
              <w:jc w:val="center"/>
              <w:rPr>
                <w:rFonts w:ascii="PT Astra Serif" w:hAnsi="PT Astra Serif"/>
                <w:color w:val="000000" w:themeColor="text1"/>
              </w:rPr>
            </w:pPr>
          </w:p>
        </w:tc>
      </w:tr>
      <w:tr w:rsidR="009A4B5B" w:rsidRPr="00A33C49" w:rsidTr="00D042FB">
        <w:tblPrEx>
          <w:tblBorders>
            <w:insideH w:val="nil"/>
          </w:tblBorders>
        </w:tblPrEx>
        <w:trPr>
          <w:trHeight w:val="3717"/>
        </w:trPr>
        <w:tc>
          <w:tcPr>
            <w:tcW w:w="346" w:type="dxa"/>
            <w:tcBorders>
              <w:top w:val="nil"/>
              <w:left w:val="nil"/>
              <w:bottom w:val="nil"/>
              <w:right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rPr>
            </w:pPr>
          </w:p>
        </w:tc>
        <w:tc>
          <w:tcPr>
            <w:tcW w:w="737" w:type="dxa"/>
            <w:vMerge/>
            <w:tcBorders>
              <w:left w:val="single" w:sz="4" w:space="0" w:color="auto"/>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rPr>
            </w:pPr>
          </w:p>
        </w:tc>
        <w:tc>
          <w:tcPr>
            <w:tcW w:w="2040" w:type="dxa"/>
            <w:vMerge/>
            <w:tcBorders>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rPr>
            </w:pPr>
          </w:p>
        </w:tc>
        <w:tc>
          <w:tcPr>
            <w:tcW w:w="1814" w:type="dxa"/>
            <w:vMerge/>
            <w:tcBorders>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rPr>
            </w:pPr>
          </w:p>
        </w:tc>
        <w:tc>
          <w:tcPr>
            <w:tcW w:w="1530" w:type="dxa"/>
            <w:tcBorders>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бюджетные ассигнования федерального бюджета</w:t>
            </w:r>
            <w:r w:rsidR="00380EFC" w:rsidRPr="00380EFC">
              <w:rPr>
                <w:rFonts w:ascii="PT Astra Serif" w:hAnsi="PT Astra Serif"/>
                <w:color w:val="000000" w:themeColor="text1"/>
                <w:sz w:val="24"/>
                <w:szCs w:val="24"/>
              </w:rPr>
              <w:t>*</w:t>
            </w:r>
          </w:p>
        </w:tc>
        <w:tc>
          <w:tcPr>
            <w:tcW w:w="1417" w:type="dxa"/>
            <w:tcBorders>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2170167,60</w:t>
            </w:r>
          </w:p>
        </w:tc>
        <w:tc>
          <w:tcPr>
            <w:tcW w:w="1416" w:type="dxa"/>
            <w:tcBorders>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91628,60</w:t>
            </w:r>
          </w:p>
        </w:tc>
        <w:tc>
          <w:tcPr>
            <w:tcW w:w="1416" w:type="dxa"/>
            <w:tcBorders>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283374,70</w:t>
            </w:r>
          </w:p>
        </w:tc>
        <w:tc>
          <w:tcPr>
            <w:tcW w:w="1416" w:type="dxa"/>
            <w:tcBorders>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1013036,00</w:t>
            </w:r>
          </w:p>
        </w:tc>
        <w:tc>
          <w:tcPr>
            <w:tcW w:w="1317" w:type="dxa"/>
            <w:tcBorders>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782128,30</w:t>
            </w:r>
          </w:p>
        </w:tc>
        <w:tc>
          <w:tcPr>
            <w:tcW w:w="788" w:type="dxa"/>
            <w:tcBorders>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851" w:type="dxa"/>
            <w:tcBorders>
              <w:top w:val="single" w:sz="4" w:space="0" w:color="auto"/>
              <w:bottom w:val="single" w:sz="4" w:space="0" w:color="auto"/>
              <w:right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709" w:type="dxa"/>
            <w:tcBorders>
              <w:top w:val="nil"/>
              <w:left w:val="single" w:sz="4" w:space="0" w:color="auto"/>
              <w:bottom w:val="nil"/>
              <w:right w:val="nil"/>
            </w:tcBorders>
            <w:vAlign w:val="bottom"/>
          </w:tcPr>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D042FB" w:rsidRDefault="00D042FB" w:rsidP="0020782C">
            <w:pPr>
              <w:pStyle w:val="ConsPlusNormal"/>
              <w:spacing w:line="235" w:lineRule="auto"/>
              <w:rPr>
                <w:rFonts w:ascii="PT Astra Serif" w:hAnsi="PT Astra Serif"/>
                <w:color w:val="000000" w:themeColor="text1"/>
              </w:rPr>
            </w:pPr>
          </w:p>
          <w:p w:rsidR="009A4B5B" w:rsidRDefault="009A4B5B" w:rsidP="0020782C">
            <w:pPr>
              <w:pStyle w:val="ConsPlusNormal"/>
              <w:spacing w:line="235" w:lineRule="auto"/>
              <w:rPr>
                <w:rFonts w:ascii="PT Astra Serif" w:hAnsi="PT Astra Serif"/>
                <w:color w:val="000000" w:themeColor="text1"/>
              </w:rPr>
            </w:pPr>
          </w:p>
          <w:p w:rsidR="00860A74" w:rsidRDefault="00860A74" w:rsidP="0020782C">
            <w:pPr>
              <w:pStyle w:val="ConsPlusNormal"/>
              <w:spacing w:line="235" w:lineRule="auto"/>
              <w:rPr>
                <w:rFonts w:ascii="PT Astra Serif" w:hAnsi="PT Astra Serif"/>
                <w:color w:val="000000" w:themeColor="text1"/>
                <w:sz w:val="28"/>
                <w:szCs w:val="28"/>
              </w:rPr>
            </w:pPr>
          </w:p>
          <w:p w:rsidR="009A4B5B" w:rsidRPr="009A4B5B" w:rsidRDefault="009A4B5B" w:rsidP="0020782C">
            <w:pPr>
              <w:pStyle w:val="ConsPlusNormal"/>
              <w:spacing w:line="235" w:lineRule="auto"/>
              <w:rPr>
                <w:rFonts w:ascii="PT Astra Serif" w:hAnsi="PT Astra Serif"/>
                <w:color w:val="000000" w:themeColor="text1"/>
                <w:sz w:val="28"/>
                <w:szCs w:val="28"/>
              </w:rPr>
            </w:pPr>
            <w:r>
              <w:rPr>
                <w:rFonts w:ascii="PT Astra Serif" w:hAnsi="PT Astra Serif"/>
                <w:color w:val="000000" w:themeColor="text1"/>
                <w:sz w:val="28"/>
                <w:szCs w:val="28"/>
              </w:rPr>
              <w:t>»</w:t>
            </w:r>
            <w:r w:rsidRPr="009A4B5B">
              <w:rPr>
                <w:rFonts w:ascii="PT Astra Serif" w:hAnsi="PT Astra Serif"/>
                <w:color w:val="000000" w:themeColor="text1"/>
                <w:sz w:val="28"/>
                <w:szCs w:val="28"/>
              </w:rPr>
              <w:t>;</w:t>
            </w:r>
          </w:p>
        </w:tc>
      </w:tr>
    </w:tbl>
    <w:p w:rsidR="00C35BB5" w:rsidRDefault="00C35BB5" w:rsidP="0020782C">
      <w:pPr>
        <w:suppressAutoHyphens/>
        <w:autoSpaceDE w:val="0"/>
        <w:autoSpaceDN w:val="0"/>
        <w:adjustRightInd w:val="0"/>
        <w:spacing w:after="0" w:line="235" w:lineRule="auto"/>
        <w:ind w:hanging="426"/>
        <w:jc w:val="both"/>
        <w:rPr>
          <w:rFonts w:ascii="PT Astra Serif" w:hAnsi="PT Astra Serif" w:cs="Times New Roman"/>
          <w:color w:val="000000" w:themeColor="text1"/>
          <w:sz w:val="28"/>
        </w:rPr>
      </w:pPr>
    </w:p>
    <w:p w:rsidR="00763DD9" w:rsidRPr="00A33C49" w:rsidRDefault="00763DD9" w:rsidP="0020782C">
      <w:pPr>
        <w:suppressAutoHyphens/>
        <w:autoSpaceDE w:val="0"/>
        <w:autoSpaceDN w:val="0"/>
        <w:adjustRightInd w:val="0"/>
        <w:spacing w:after="0" w:line="235"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б) строку 1.4.2 изложить в следующей редакции:</w:t>
      </w:r>
    </w:p>
    <w:p w:rsidR="00763DD9" w:rsidRPr="00A33C49" w:rsidRDefault="00763DD9" w:rsidP="0020782C">
      <w:pPr>
        <w:suppressAutoHyphens/>
        <w:autoSpaceDE w:val="0"/>
        <w:autoSpaceDN w:val="0"/>
        <w:adjustRightInd w:val="0"/>
        <w:spacing w:after="0" w:line="235" w:lineRule="auto"/>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6"/>
        <w:gridCol w:w="737"/>
        <w:gridCol w:w="2040"/>
        <w:gridCol w:w="1814"/>
        <w:gridCol w:w="1530"/>
        <w:gridCol w:w="1417"/>
        <w:gridCol w:w="1416"/>
        <w:gridCol w:w="1416"/>
        <w:gridCol w:w="1416"/>
        <w:gridCol w:w="1416"/>
        <w:gridCol w:w="689"/>
        <w:gridCol w:w="851"/>
        <w:gridCol w:w="567"/>
      </w:tblGrid>
      <w:tr w:rsidR="009A4B5B" w:rsidRPr="00A33C49" w:rsidTr="00D042FB">
        <w:tc>
          <w:tcPr>
            <w:tcW w:w="346" w:type="dxa"/>
            <w:tcBorders>
              <w:top w:val="nil"/>
              <w:left w:val="nil"/>
              <w:bottom w:val="nil"/>
              <w:right w:val="single" w:sz="4" w:space="0" w:color="auto"/>
            </w:tcBorders>
          </w:tcPr>
          <w:p w:rsidR="009A4B5B" w:rsidRPr="009A4B5B" w:rsidRDefault="009A4B5B" w:rsidP="0020782C">
            <w:pPr>
              <w:pStyle w:val="ConsPlusNormal"/>
              <w:spacing w:line="235" w:lineRule="auto"/>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t>«</w:t>
            </w:r>
          </w:p>
        </w:tc>
        <w:tc>
          <w:tcPr>
            <w:tcW w:w="737" w:type="dxa"/>
            <w:vMerge w:val="restart"/>
            <w:tcBorders>
              <w:left w:val="single" w:sz="4" w:space="0" w:color="auto"/>
              <w:bottom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1.4.2.</w:t>
            </w:r>
          </w:p>
        </w:tc>
        <w:tc>
          <w:tcPr>
            <w:tcW w:w="2040" w:type="dxa"/>
            <w:vMerge w:val="restart"/>
          </w:tcPr>
          <w:p w:rsidR="009A4B5B" w:rsidRPr="00A33C49" w:rsidRDefault="009A4B5B" w:rsidP="0020782C">
            <w:pPr>
              <w:pStyle w:val="ConsPlusNormal"/>
              <w:spacing w:line="235" w:lineRule="auto"/>
              <w:jc w:val="both"/>
              <w:rPr>
                <w:rFonts w:ascii="PT Astra Serif" w:hAnsi="PT Astra Serif"/>
                <w:color w:val="000000" w:themeColor="text1"/>
                <w:szCs w:val="22"/>
              </w:rPr>
            </w:pPr>
            <w:r w:rsidRPr="00A33C49">
              <w:rPr>
                <w:rFonts w:ascii="PT Astra Serif" w:hAnsi="PT Astra Serif"/>
                <w:color w:val="000000" w:themeColor="text1"/>
                <w:szCs w:val="22"/>
              </w:rPr>
              <w:t>Проектирование, строительство и ввод в эксплуат</w:t>
            </w:r>
            <w:r w:rsidRPr="00A33C49">
              <w:rPr>
                <w:rFonts w:ascii="PT Astra Serif" w:hAnsi="PT Astra Serif"/>
                <w:color w:val="000000" w:themeColor="text1"/>
                <w:szCs w:val="22"/>
              </w:rPr>
              <w:t>а</w:t>
            </w:r>
            <w:r w:rsidRPr="00A33C49">
              <w:rPr>
                <w:rFonts w:ascii="PT Astra Serif" w:hAnsi="PT Astra Serif"/>
                <w:color w:val="000000" w:themeColor="text1"/>
                <w:szCs w:val="22"/>
              </w:rPr>
              <w:t>цию инфекционн</w:t>
            </w:r>
            <w:r w:rsidRPr="00A33C49">
              <w:rPr>
                <w:rFonts w:ascii="PT Astra Serif" w:hAnsi="PT Astra Serif"/>
                <w:color w:val="000000" w:themeColor="text1"/>
                <w:szCs w:val="22"/>
              </w:rPr>
              <w:t>о</w:t>
            </w:r>
            <w:r w:rsidRPr="00A33C49">
              <w:rPr>
                <w:rFonts w:ascii="PT Astra Serif" w:hAnsi="PT Astra Serif"/>
                <w:color w:val="000000" w:themeColor="text1"/>
                <w:szCs w:val="22"/>
              </w:rPr>
              <w:t>го корпуса ГУЗ УОДКБ, в том чи</w:t>
            </w:r>
            <w:r w:rsidRPr="00A33C49">
              <w:rPr>
                <w:rFonts w:ascii="PT Astra Serif" w:hAnsi="PT Astra Serif"/>
                <w:color w:val="000000" w:themeColor="text1"/>
                <w:szCs w:val="22"/>
              </w:rPr>
              <w:t>с</w:t>
            </w:r>
            <w:r w:rsidRPr="00A33C49">
              <w:rPr>
                <w:rFonts w:ascii="PT Astra Serif" w:hAnsi="PT Astra Serif"/>
                <w:color w:val="000000" w:themeColor="text1"/>
                <w:szCs w:val="22"/>
              </w:rPr>
              <w:t>ле:</w:t>
            </w:r>
          </w:p>
        </w:tc>
        <w:tc>
          <w:tcPr>
            <w:tcW w:w="1814" w:type="dxa"/>
            <w:vMerge w:val="restart"/>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Министерство, Министерство жилищно-коммунального хозяйства и стр</w:t>
            </w:r>
            <w:r w:rsidRPr="00A33C49">
              <w:rPr>
                <w:rFonts w:ascii="PT Astra Serif" w:hAnsi="PT Astra Serif"/>
                <w:color w:val="000000" w:themeColor="text1"/>
                <w:szCs w:val="22"/>
              </w:rPr>
              <w:t>о</w:t>
            </w:r>
            <w:r w:rsidRPr="00A33C49">
              <w:rPr>
                <w:rFonts w:ascii="PT Astra Serif" w:hAnsi="PT Astra Serif"/>
                <w:color w:val="000000" w:themeColor="text1"/>
                <w:szCs w:val="22"/>
              </w:rPr>
              <w:t>ительства Уль</w:t>
            </w:r>
            <w:r w:rsidRPr="00A33C49">
              <w:rPr>
                <w:rFonts w:ascii="PT Astra Serif" w:hAnsi="PT Astra Serif"/>
                <w:color w:val="000000" w:themeColor="text1"/>
                <w:szCs w:val="22"/>
              </w:rPr>
              <w:t>я</w:t>
            </w:r>
            <w:r w:rsidRPr="00A33C49">
              <w:rPr>
                <w:rFonts w:ascii="PT Astra Serif" w:hAnsi="PT Astra Serif"/>
                <w:color w:val="000000" w:themeColor="text1"/>
                <w:szCs w:val="22"/>
              </w:rPr>
              <w:t>новской области</w:t>
            </w:r>
          </w:p>
        </w:tc>
        <w:tc>
          <w:tcPr>
            <w:tcW w:w="1530"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Всего, в том числе:</w:t>
            </w:r>
          </w:p>
        </w:tc>
        <w:tc>
          <w:tcPr>
            <w:tcW w:w="1417"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2962799,97</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24126,00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345578,90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1284636,47</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1308458,60</w:t>
            </w:r>
          </w:p>
        </w:tc>
        <w:tc>
          <w:tcPr>
            <w:tcW w:w="689"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851" w:type="dxa"/>
            <w:tcBorders>
              <w:bottom w:val="single" w:sz="4" w:space="0" w:color="auto"/>
              <w:right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567" w:type="dxa"/>
            <w:tcBorders>
              <w:top w:val="nil"/>
              <w:left w:val="single" w:sz="4" w:space="0" w:color="auto"/>
              <w:bottom w:val="nil"/>
              <w:right w:val="nil"/>
            </w:tcBorders>
          </w:tcPr>
          <w:p w:rsidR="009A4B5B" w:rsidRPr="00A33C49" w:rsidRDefault="009A4B5B" w:rsidP="0020782C">
            <w:pPr>
              <w:pStyle w:val="ConsPlusNormal"/>
              <w:spacing w:line="235" w:lineRule="auto"/>
              <w:ind w:left="-203"/>
              <w:jc w:val="center"/>
              <w:rPr>
                <w:rFonts w:ascii="PT Astra Serif" w:hAnsi="PT Astra Serif"/>
                <w:color w:val="000000" w:themeColor="text1"/>
                <w:szCs w:val="22"/>
              </w:rPr>
            </w:pPr>
          </w:p>
        </w:tc>
      </w:tr>
      <w:tr w:rsidR="009A4B5B" w:rsidRPr="00A33C49" w:rsidTr="00D042FB">
        <w:tc>
          <w:tcPr>
            <w:tcW w:w="346" w:type="dxa"/>
            <w:tcBorders>
              <w:top w:val="nil"/>
              <w:left w:val="nil"/>
              <w:bottom w:val="nil"/>
              <w:right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2040" w:type="dxa"/>
            <w:vMerge/>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1814" w:type="dxa"/>
            <w:vMerge/>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1530"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областного бюджета</w:t>
            </w:r>
          </w:p>
        </w:tc>
        <w:tc>
          <w:tcPr>
            <w:tcW w:w="1417"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884260,97</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24126,00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62204,20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271600,47</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526330,30</w:t>
            </w:r>
          </w:p>
        </w:tc>
        <w:tc>
          <w:tcPr>
            <w:tcW w:w="689"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851" w:type="dxa"/>
            <w:tcBorders>
              <w:bottom w:val="single" w:sz="4" w:space="0" w:color="auto"/>
              <w:right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567" w:type="dxa"/>
            <w:tcBorders>
              <w:top w:val="nil"/>
              <w:left w:val="single" w:sz="4" w:space="0" w:color="auto"/>
              <w:bottom w:val="nil"/>
              <w:right w:val="nil"/>
            </w:tcBorders>
          </w:tcPr>
          <w:p w:rsidR="009A4B5B" w:rsidRPr="00A33C49" w:rsidRDefault="009A4B5B" w:rsidP="0020782C">
            <w:pPr>
              <w:pStyle w:val="ConsPlusNormal"/>
              <w:spacing w:line="235" w:lineRule="auto"/>
              <w:ind w:left="-203"/>
              <w:jc w:val="center"/>
              <w:rPr>
                <w:rFonts w:ascii="PT Astra Serif" w:hAnsi="PT Astra Serif"/>
                <w:color w:val="000000" w:themeColor="text1"/>
                <w:szCs w:val="22"/>
              </w:rPr>
            </w:pPr>
          </w:p>
        </w:tc>
      </w:tr>
      <w:tr w:rsidR="009A4B5B" w:rsidRPr="00A33C49" w:rsidTr="00CE628D">
        <w:tc>
          <w:tcPr>
            <w:tcW w:w="346" w:type="dxa"/>
            <w:tcBorders>
              <w:top w:val="nil"/>
              <w:left w:val="nil"/>
              <w:bottom w:val="nil"/>
              <w:right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2040" w:type="dxa"/>
            <w:vMerge/>
            <w:tcBorders>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1814" w:type="dxa"/>
            <w:vMerge/>
            <w:tcBorders>
              <w:bottom w:val="single" w:sz="4" w:space="0" w:color="auto"/>
            </w:tcBorders>
          </w:tcPr>
          <w:p w:rsidR="009A4B5B" w:rsidRPr="00A33C49" w:rsidRDefault="009A4B5B" w:rsidP="0020782C">
            <w:pPr>
              <w:pStyle w:val="ConsPlusNormal"/>
              <w:spacing w:line="235" w:lineRule="auto"/>
              <w:rPr>
                <w:rFonts w:ascii="PT Astra Serif" w:hAnsi="PT Astra Serif"/>
                <w:color w:val="000000" w:themeColor="text1"/>
                <w:szCs w:val="22"/>
              </w:rPr>
            </w:pPr>
          </w:p>
        </w:tc>
        <w:tc>
          <w:tcPr>
            <w:tcW w:w="1530"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федерального бюджета</w:t>
            </w:r>
            <w:r w:rsidR="00380EFC">
              <w:rPr>
                <w:rFonts w:ascii="PT Astra Serif" w:hAnsi="PT Astra Serif"/>
                <w:color w:val="000000" w:themeColor="text1"/>
                <w:szCs w:val="22"/>
              </w:rPr>
              <w:t>*</w:t>
            </w:r>
          </w:p>
        </w:tc>
        <w:tc>
          <w:tcPr>
            <w:tcW w:w="1417"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2078539,00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283374,70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1013036,00</w:t>
            </w:r>
          </w:p>
        </w:tc>
        <w:tc>
          <w:tcPr>
            <w:tcW w:w="1416"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782128,30</w:t>
            </w:r>
          </w:p>
        </w:tc>
        <w:tc>
          <w:tcPr>
            <w:tcW w:w="689" w:type="dxa"/>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851" w:type="dxa"/>
            <w:tcBorders>
              <w:bottom w:val="single" w:sz="4" w:space="0" w:color="auto"/>
              <w:right w:val="single" w:sz="4" w:space="0" w:color="auto"/>
            </w:tcBorders>
          </w:tcPr>
          <w:p w:rsidR="009A4B5B" w:rsidRPr="00A33C49" w:rsidRDefault="009A4B5B" w:rsidP="0020782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567" w:type="dxa"/>
            <w:tcBorders>
              <w:top w:val="nil"/>
              <w:left w:val="single" w:sz="4" w:space="0" w:color="auto"/>
              <w:bottom w:val="nil"/>
              <w:right w:val="nil"/>
            </w:tcBorders>
          </w:tcPr>
          <w:p w:rsidR="009A4B5B" w:rsidRPr="00A33C49" w:rsidRDefault="009A4B5B" w:rsidP="0020782C">
            <w:pPr>
              <w:pStyle w:val="ConsPlusNormal"/>
              <w:spacing w:line="235" w:lineRule="auto"/>
              <w:ind w:left="-203"/>
              <w:jc w:val="center"/>
              <w:rPr>
                <w:rFonts w:ascii="PT Astra Serif" w:hAnsi="PT Astra Serif"/>
                <w:color w:val="000000" w:themeColor="text1"/>
                <w:szCs w:val="22"/>
              </w:rPr>
            </w:pPr>
          </w:p>
        </w:tc>
      </w:tr>
      <w:tr w:rsidR="009A4B5B" w:rsidRPr="00A33C49" w:rsidTr="00CE628D">
        <w:tc>
          <w:tcPr>
            <w:tcW w:w="346" w:type="dxa"/>
            <w:tcBorders>
              <w:top w:val="nil"/>
              <w:left w:val="nil"/>
              <w:bottom w:val="nil"/>
              <w:right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2040" w:type="dxa"/>
            <w:vMerge w:val="restart"/>
            <w:tcBorders>
              <w:bottom w:val="single" w:sz="4" w:space="0" w:color="auto"/>
            </w:tcBorders>
          </w:tcPr>
          <w:p w:rsidR="009A4B5B" w:rsidRPr="00A33C49" w:rsidRDefault="009A4B5B" w:rsidP="00731FD5">
            <w:pPr>
              <w:pStyle w:val="ConsPlusNormal"/>
              <w:jc w:val="both"/>
              <w:rPr>
                <w:rFonts w:ascii="PT Astra Serif" w:hAnsi="PT Astra Serif"/>
                <w:color w:val="000000" w:themeColor="text1"/>
                <w:szCs w:val="22"/>
              </w:rPr>
            </w:pPr>
            <w:r w:rsidRPr="00A33C49">
              <w:rPr>
                <w:rFonts w:ascii="PT Astra Serif" w:hAnsi="PT Astra Serif"/>
                <w:color w:val="000000" w:themeColor="text1"/>
                <w:szCs w:val="22"/>
              </w:rPr>
              <w:t>разработка проек</w:t>
            </w:r>
            <w:r w:rsidRPr="00A33C49">
              <w:rPr>
                <w:rFonts w:ascii="PT Astra Serif" w:hAnsi="PT Astra Serif"/>
                <w:color w:val="000000" w:themeColor="text1"/>
                <w:szCs w:val="22"/>
              </w:rPr>
              <w:t>т</w:t>
            </w:r>
            <w:r w:rsidRPr="00A33C49">
              <w:rPr>
                <w:rFonts w:ascii="PT Astra Serif" w:hAnsi="PT Astra Serif"/>
                <w:color w:val="000000" w:themeColor="text1"/>
                <w:szCs w:val="22"/>
              </w:rPr>
              <w:t xml:space="preserve">ной документации, </w:t>
            </w:r>
            <w:r w:rsidRPr="00A33C49">
              <w:rPr>
                <w:rFonts w:ascii="PT Astra Serif" w:hAnsi="PT Astra Serif"/>
                <w:color w:val="000000" w:themeColor="text1"/>
                <w:szCs w:val="22"/>
              </w:rPr>
              <w:lastRenderedPageBreak/>
              <w:t>выполнение стро</w:t>
            </w:r>
            <w:r w:rsidRPr="00A33C49">
              <w:rPr>
                <w:rFonts w:ascii="PT Astra Serif" w:hAnsi="PT Astra Serif"/>
                <w:color w:val="000000" w:themeColor="text1"/>
                <w:szCs w:val="22"/>
              </w:rPr>
              <w:t>и</w:t>
            </w:r>
            <w:r w:rsidRPr="00A33C49">
              <w:rPr>
                <w:rFonts w:ascii="PT Astra Serif" w:hAnsi="PT Astra Serif"/>
                <w:color w:val="000000" w:themeColor="text1"/>
                <w:szCs w:val="22"/>
              </w:rPr>
              <w:t>тельных работ</w:t>
            </w:r>
          </w:p>
        </w:tc>
        <w:tc>
          <w:tcPr>
            <w:tcW w:w="1814" w:type="dxa"/>
            <w:vMerge w:val="restart"/>
            <w:tcBorders>
              <w:bottom w:val="single" w:sz="4" w:space="0" w:color="auto"/>
            </w:tcBorders>
          </w:tcPr>
          <w:p w:rsidR="009A4B5B" w:rsidRPr="00A33C49" w:rsidRDefault="009A4B5B" w:rsidP="00731FD5">
            <w:pPr>
              <w:pStyle w:val="ConsPlusNormal"/>
              <w:jc w:val="center"/>
              <w:rPr>
                <w:rFonts w:ascii="PT Astra Serif" w:hAnsi="PT Astra Serif"/>
                <w:color w:val="000000" w:themeColor="text1"/>
                <w:szCs w:val="22"/>
              </w:rPr>
            </w:pPr>
            <w:r w:rsidRPr="00A33C49">
              <w:rPr>
                <w:rFonts w:ascii="PT Astra Serif" w:hAnsi="PT Astra Serif"/>
                <w:color w:val="000000" w:themeColor="text1"/>
                <w:szCs w:val="22"/>
              </w:rPr>
              <w:lastRenderedPageBreak/>
              <w:t>Министерство жилищно-</w:t>
            </w:r>
            <w:r w:rsidRPr="00A33C49">
              <w:rPr>
                <w:rFonts w:ascii="PT Astra Serif" w:hAnsi="PT Astra Serif"/>
                <w:color w:val="000000" w:themeColor="text1"/>
                <w:szCs w:val="22"/>
              </w:rPr>
              <w:lastRenderedPageBreak/>
              <w:t>коммунального хозяйства и стр</w:t>
            </w:r>
            <w:r w:rsidRPr="00A33C49">
              <w:rPr>
                <w:rFonts w:ascii="PT Astra Serif" w:hAnsi="PT Astra Serif"/>
                <w:color w:val="000000" w:themeColor="text1"/>
                <w:szCs w:val="22"/>
              </w:rPr>
              <w:t>о</w:t>
            </w:r>
            <w:r w:rsidRPr="00A33C49">
              <w:rPr>
                <w:rFonts w:ascii="PT Astra Serif" w:hAnsi="PT Astra Serif"/>
                <w:color w:val="000000" w:themeColor="text1"/>
                <w:szCs w:val="22"/>
              </w:rPr>
              <w:t>ительства Уль</w:t>
            </w:r>
            <w:r w:rsidRPr="00A33C49">
              <w:rPr>
                <w:rFonts w:ascii="PT Astra Serif" w:hAnsi="PT Astra Serif"/>
                <w:color w:val="000000" w:themeColor="text1"/>
                <w:szCs w:val="22"/>
              </w:rPr>
              <w:t>я</w:t>
            </w:r>
            <w:r w:rsidRPr="00A33C49">
              <w:rPr>
                <w:rFonts w:ascii="PT Astra Serif" w:hAnsi="PT Astra Serif"/>
                <w:color w:val="000000" w:themeColor="text1"/>
                <w:szCs w:val="22"/>
              </w:rPr>
              <w:t>новской области</w:t>
            </w:r>
          </w:p>
        </w:tc>
        <w:tc>
          <w:tcPr>
            <w:tcW w:w="1530" w:type="dxa"/>
          </w:tcPr>
          <w:p w:rsidR="009A4B5B" w:rsidRPr="00A33C49" w:rsidRDefault="009A4B5B" w:rsidP="00731FD5">
            <w:pPr>
              <w:pStyle w:val="ConsPlusNormal"/>
              <w:jc w:val="center"/>
              <w:rPr>
                <w:rFonts w:ascii="PT Astra Serif" w:hAnsi="PT Astra Serif"/>
                <w:color w:val="000000" w:themeColor="text1"/>
                <w:szCs w:val="22"/>
              </w:rPr>
            </w:pPr>
            <w:r w:rsidRPr="00A33C49">
              <w:rPr>
                <w:rFonts w:ascii="PT Astra Serif" w:hAnsi="PT Astra Serif"/>
                <w:color w:val="000000" w:themeColor="text1"/>
                <w:szCs w:val="22"/>
              </w:rPr>
              <w:lastRenderedPageBreak/>
              <w:t>Всего, в том числе:</w:t>
            </w:r>
          </w:p>
        </w:tc>
        <w:tc>
          <w:tcPr>
            <w:tcW w:w="1417" w:type="dxa"/>
          </w:tcPr>
          <w:p w:rsidR="009A4B5B" w:rsidRPr="00A33C49" w:rsidRDefault="009A4B5B" w:rsidP="00FE2D01">
            <w:pPr>
              <w:pStyle w:val="ConsPlusNormal"/>
              <w:jc w:val="center"/>
              <w:rPr>
                <w:rFonts w:ascii="PT Astra Serif" w:hAnsi="PT Astra Serif"/>
                <w:color w:val="000000" w:themeColor="text1"/>
                <w:szCs w:val="22"/>
              </w:rPr>
            </w:pPr>
            <w:r w:rsidRPr="00A33C49">
              <w:rPr>
                <w:rFonts w:ascii="PT Astra Serif" w:hAnsi="PT Astra Serif"/>
                <w:color w:val="000000" w:themeColor="text1"/>
              </w:rPr>
              <w:t>2949302,51</w:t>
            </w:r>
          </w:p>
        </w:tc>
        <w:tc>
          <w:tcPr>
            <w:tcW w:w="1416" w:type="dxa"/>
          </w:tcPr>
          <w:p w:rsidR="009A4B5B" w:rsidRPr="00A33C49" w:rsidRDefault="009A4B5B" w:rsidP="00731FD5">
            <w:pPr>
              <w:pStyle w:val="ConsPlusNormal"/>
              <w:jc w:val="center"/>
              <w:rPr>
                <w:rFonts w:ascii="PT Astra Serif" w:hAnsi="PT Astra Serif"/>
                <w:color w:val="000000" w:themeColor="text1"/>
                <w:szCs w:val="22"/>
              </w:rPr>
            </w:pPr>
            <w:r w:rsidRPr="00A33C49">
              <w:rPr>
                <w:rFonts w:ascii="PT Astra Serif" w:hAnsi="PT Astra Serif"/>
                <w:color w:val="000000" w:themeColor="text1"/>
                <w:szCs w:val="22"/>
              </w:rPr>
              <w:t>24126,00</w:t>
            </w:r>
          </w:p>
        </w:tc>
        <w:tc>
          <w:tcPr>
            <w:tcW w:w="1416" w:type="dxa"/>
          </w:tcPr>
          <w:p w:rsidR="009A4B5B" w:rsidRPr="00A33C49" w:rsidRDefault="009A4B5B" w:rsidP="00731FD5">
            <w:pPr>
              <w:pStyle w:val="ConsPlusNormal"/>
              <w:jc w:val="center"/>
              <w:rPr>
                <w:rFonts w:ascii="PT Astra Serif" w:hAnsi="PT Astra Serif"/>
                <w:color w:val="000000" w:themeColor="text1"/>
                <w:szCs w:val="22"/>
              </w:rPr>
            </w:pPr>
            <w:r w:rsidRPr="00A33C49">
              <w:rPr>
                <w:rFonts w:ascii="PT Astra Serif" w:hAnsi="PT Astra Serif"/>
                <w:color w:val="000000" w:themeColor="text1"/>
                <w:szCs w:val="22"/>
              </w:rPr>
              <w:t>345578,90</w:t>
            </w:r>
          </w:p>
        </w:tc>
        <w:tc>
          <w:tcPr>
            <w:tcW w:w="1416" w:type="dxa"/>
          </w:tcPr>
          <w:p w:rsidR="009A4B5B" w:rsidRPr="00A33C49" w:rsidRDefault="009A4B5B" w:rsidP="00FE2D01">
            <w:pPr>
              <w:pStyle w:val="ConsPlusNormal"/>
              <w:jc w:val="center"/>
              <w:rPr>
                <w:rFonts w:ascii="PT Astra Serif" w:hAnsi="PT Astra Serif"/>
                <w:color w:val="000000" w:themeColor="text1"/>
                <w:szCs w:val="22"/>
              </w:rPr>
            </w:pPr>
            <w:r w:rsidRPr="00A33C49">
              <w:rPr>
                <w:rFonts w:ascii="PT Astra Serif" w:hAnsi="PT Astra Serif"/>
                <w:color w:val="000000" w:themeColor="text1"/>
              </w:rPr>
              <w:t>1271139,01</w:t>
            </w:r>
          </w:p>
        </w:tc>
        <w:tc>
          <w:tcPr>
            <w:tcW w:w="1416" w:type="dxa"/>
          </w:tcPr>
          <w:p w:rsidR="009A4B5B" w:rsidRPr="00A33C49" w:rsidRDefault="009A4B5B" w:rsidP="00731FD5">
            <w:pPr>
              <w:pStyle w:val="ConsPlusNormal"/>
              <w:jc w:val="center"/>
              <w:rPr>
                <w:rFonts w:ascii="PT Astra Serif" w:hAnsi="PT Astra Serif"/>
                <w:color w:val="000000" w:themeColor="text1"/>
                <w:szCs w:val="22"/>
              </w:rPr>
            </w:pPr>
            <w:r w:rsidRPr="00A33C49">
              <w:rPr>
                <w:rFonts w:ascii="PT Astra Serif" w:hAnsi="PT Astra Serif"/>
                <w:color w:val="000000" w:themeColor="text1"/>
                <w:szCs w:val="22"/>
              </w:rPr>
              <w:t>1308458,60</w:t>
            </w:r>
          </w:p>
        </w:tc>
        <w:tc>
          <w:tcPr>
            <w:tcW w:w="689" w:type="dxa"/>
          </w:tcPr>
          <w:p w:rsidR="009A4B5B" w:rsidRPr="00A33C49" w:rsidRDefault="009A4B5B" w:rsidP="00731FD5">
            <w:pPr>
              <w:pStyle w:val="ConsPlusNormal"/>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851" w:type="dxa"/>
            <w:tcBorders>
              <w:bottom w:val="single" w:sz="4" w:space="0" w:color="auto"/>
              <w:right w:val="single" w:sz="4" w:space="0" w:color="auto"/>
            </w:tcBorders>
          </w:tcPr>
          <w:p w:rsidR="009A4B5B" w:rsidRPr="00A33C49" w:rsidRDefault="009A4B5B" w:rsidP="00731FD5">
            <w:pPr>
              <w:pStyle w:val="ConsPlusNormal"/>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567" w:type="dxa"/>
            <w:tcBorders>
              <w:top w:val="nil"/>
              <w:left w:val="single" w:sz="4" w:space="0" w:color="auto"/>
              <w:bottom w:val="nil"/>
              <w:right w:val="nil"/>
            </w:tcBorders>
          </w:tcPr>
          <w:p w:rsidR="009A4B5B" w:rsidRPr="00A33C49" w:rsidRDefault="009A4B5B" w:rsidP="009A4B5B">
            <w:pPr>
              <w:pStyle w:val="ConsPlusNormal"/>
              <w:ind w:left="-203"/>
              <w:jc w:val="center"/>
              <w:rPr>
                <w:rFonts w:ascii="PT Astra Serif" w:hAnsi="PT Astra Serif"/>
                <w:color w:val="000000" w:themeColor="text1"/>
                <w:szCs w:val="22"/>
              </w:rPr>
            </w:pPr>
          </w:p>
        </w:tc>
      </w:tr>
      <w:tr w:rsidR="009A4B5B" w:rsidRPr="00A33C49" w:rsidTr="00CE628D">
        <w:tc>
          <w:tcPr>
            <w:tcW w:w="346" w:type="dxa"/>
            <w:tcBorders>
              <w:top w:val="nil"/>
              <w:left w:val="nil"/>
              <w:bottom w:val="nil"/>
              <w:right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2040" w:type="dxa"/>
            <w:vMerge/>
            <w:tcBorders>
              <w:bottom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1814" w:type="dxa"/>
            <w:vMerge/>
            <w:tcBorders>
              <w:bottom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1530" w:type="dxa"/>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областного бюджета</w:t>
            </w:r>
          </w:p>
        </w:tc>
        <w:tc>
          <w:tcPr>
            <w:tcW w:w="1417" w:type="dxa"/>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rPr>
              <w:t>870763,51</w:t>
            </w:r>
          </w:p>
        </w:tc>
        <w:tc>
          <w:tcPr>
            <w:tcW w:w="1416" w:type="dxa"/>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24126,00</w:t>
            </w:r>
          </w:p>
        </w:tc>
        <w:tc>
          <w:tcPr>
            <w:tcW w:w="1416" w:type="dxa"/>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62204,20</w:t>
            </w:r>
          </w:p>
        </w:tc>
        <w:tc>
          <w:tcPr>
            <w:tcW w:w="1416" w:type="dxa"/>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258103,01</w:t>
            </w:r>
          </w:p>
        </w:tc>
        <w:tc>
          <w:tcPr>
            <w:tcW w:w="1416" w:type="dxa"/>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526330,30</w:t>
            </w:r>
          </w:p>
        </w:tc>
        <w:tc>
          <w:tcPr>
            <w:tcW w:w="689" w:type="dxa"/>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851" w:type="dxa"/>
            <w:tcBorders>
              <w:bottom w:val="single" w:sz="4" w:space="0" w:color="auto"/>
              <w:right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567" w:type="dxa"/>
            <w:tcBorders>
              <w:top w:val="nil"/>
              <w:left w:val="single" w:sz="4" w:space="0" w:color="auto"/>
              <w:bottom w:val="nil"/>
              <w:right w:val="nil"/>
            </w:tcBorders>
          </w:tcPr>
          <w:p w:rsidR="009A4B5B" w:rsidRPr="00A33C49" w:rsidRDefault="009A4B5B" w:rsidP="009A4B5B">
            <w:pPr>
              <w:pStyle w:val="ConsPlusNormal"/>
              <w:ind w:left="-203"/>
              <w:jc w:val="center"/>
              <w:rPr>
                <w:rFonts w:ascii="PT Astra Serif" w:hAnsi="PT Astra Serif"/>
                <w:color w:val="000000" w:themeColor="text1"/>
                <w:szCs w:val="22"/>
              </w:rPr>
            </w:pPr>
          </w:p>
        </w:tc>
      </w:tr>
      <w:tr w:rsidR="009A4B5B" w:rsidRPr="00A33C49" w:rsidTr="00CE628D">
        <w:tblPrEx>
          <w:tblBorders>
            <w:insideH w:val="nil"/>
          </w:tblBorders>
        </w:tblPrEx>
        <w:tc>
          <w:tcPr>
            <w:tcW w:w="346" w:type="dxa"/>
            <w:tcBorders>
              <w:top w:val="nil"/>
              <w:left w:val="nil"/>
              <w:bottom w:val="single" w:sz="4" w:space="0" w:color="auto"/>
              <w:right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2040" w:type="dxa"/>
            <w:vMerge/>
            <w:tcBorders>
              <w:bottom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1814" w:type="dxa"/>
            <w:vMerge/>
            <w:tcBorders>
              <w:bottom w:val="single" w:sz="4" w:space="0" w:color="auto"/>
            </w:tcBorders>
          </w:tcPr>
          <w:p w:rsidR="009A4B5B" w:rsidRPr="00A33C49" w:rsidRDefault="009A4B5B" w:rsidP="00731FD5">
            <w:pPr>
              <w:pStyle w:val="ConsPlusNormal"/>
              <w:rPr>
                <w:rFonts w:ascii="PT Astra Serif" w:hAnsi="PT Astra Serif"/>
                <w:color w:val="000000" w:themeColor="text1"/>
                <w:szCs w:val="22"/>
              </w:rPr>
            </w:pPr>
          </w:p>
        </w:tc>
        <w:tc>
          <w:tcPr>
            <w:tcW w:w="1530" w:type="dxa"/>
            <w:tcBorders>
              <w:bottom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федерального бюджета</w:t>
            </w:r>
            <w:r w:rsidR="00380EFC" w:rsidRPr="00380EFC">
              <w:rPr>
                <w:rFonts w:ascii="PT Astra Serif" w:hAnsi="PT Astra Serif"/>
                <w:color w:val="000000" w:themeColor="text1"/>
                <w:sz w:val="24"/>
                <w:szCs w:val="24"/>
              </w:rPr>
              <w:t>*</w:t>
            </w:r>
          </w:p>
        </w:tc>
        <w:tc>
          <w:tcPr>
            <w:tcW w:w="1417" w:type="dxa"/>
            <w:tcBorders>
              <w:bottom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2078539,00</w:t>
            </w:r>
          </w:p>
        </w:tc>
        <w:tc>
          <w:tcPr>
            <w:tcW w:w="1416" w:type="dxa"/>
            <w:tcBorders>
              <w:bottom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6" w:type="dxa"/>
            <w:tcBorders>
              <w:bottom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283374,70</w:t>
            </w:r>
          </w:p>
        </w:tc>
        <w:tc>
          <w:tcPr>
            <w:tcW w:w="1416" w:type="dxa"/>
            <w:tcBorders>
              <w:bottom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1013036,00</w:t>
            </w:r>
          </w:p>
        </w:tc>
        <w:tc>
          <w:tcPr>
            <w:tcW w:w="1416" w:type="dxa"/>
            <w:tcBorders>
              <w:bottom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782128,30</w:t>
            </w:r>
          </w:p>
        </w:tc>
        <w:tc>
          <w:tcPr>
            <w:tcW w:w="689" w:type="dxa"/>
            <w:tcBorders>
              <w:bottom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851" w:type="dxa"/>
            <w:tcBorders>
              <w:top w:val="single" w:sz="4" w:space="0" w:color="auto"/>
              <w:bottom w:val="single" w:sz="4" w:space="0" w:color="auto"/>
              <w:right w:val="single" w:sz="4" w:space="0" w:color="auto"/>
            </w:tcBorders>
          </w:tcPr>
          <w:p w:rsidR="009A4B5B" w:rsidRPr="00A33C49" w:rsidRDefault="009A4B5B" w:rsidP="00BF5799">
            <w:pPr>
              <w:pStyle w:val="ConsPlusNormal"/>
              <w:spacing w:line="24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567" w:type="dxa"/>
            <w:tcBorders>
              <w:top w:val="nil"/>
              <w:left w:val="single" w:sz="4" w:space="0" w:color="auto"/>
              <w:bottom w:val="single" w:sz="4" w:space="0" w:color="auto"/>
              <w:right w:val="nil"/>
            </w:tcBorders>
            <w:vAlign w:val="bottom"/>
          </w:tcPr>
          <w:p w:rsidR="009A4B5B" w:rsidRDefault="009A4B5B" w:rsidP="0099087E">
            <w:pPr>
              <w:pStyle w:val="ConsPlusNormal"/>
              <w:ind w:left="-203"/>
              <w:jc w:val="center"/>
              <w:rPr>
                <w:rFonts w:ascii="PT Astra Serif" w:hAnsi="PT Astra Serif"/>
                <w:color w:val="000000" w:themeColor="text1"/>
                <w:szCs w:val="22"/>
              </w:rPr>
            </w:pPr>
          </w:p>
          <w:p w:rsidR="009A4B5B" w:rsidRPr="0099087E" w:rsidRDefault="009A4B5B" w:rsidP="0099087E">
            <w:pPr>
              <w:pStyle w:val="ConsPlusNormal"/>
              <w:ind w:left="-203"/>
              <w:jc w:val="center"/>
              <w:rPr>
                <w:rFonts w:ascii="PT Astra Serif" w:hAnsi="PT Astra Serif"/>
                <w:color w:val="000000" w:themeColor="text1"/>
                <w:sz w:val="28"/>
                <w:szCs w:val="28"/>
              </w:rPr>
            </w:pPr>
          </w:p>
          <w:p w:rsidR="009A4B5B" w:rsidRPr="00A33C49" w:rsidRDefault="009842FF" w:rsidP="0099087E">
            <w:pPr>
              <w:pStyle w:val="ConsPlusNormal"/>
              <w:ind w:left="-203"/>
              <w:jc w:val="center"/>
              <w:rPr>
                <w:rFonts w:ascii="PT Astra Serif" w:hAnsi="PT Astra Serif"/>
                <w:color w:val="000000" w:themeColor="text1"/>
                <w:szCs w:val="22"/>
              </w:rPr>
            </w:pPr>
            <w:r>
              <w:rPr>
                <w:rFonts w:ascii="PT Astra Serif" w:hAnsi="PT Astra Serif"/>
                <w:color w:val="000000" w:themeColor="text1"/>
                <w:sz w:val="28"/>
                <w:szCs w:val="28"/>
              </w:rPr>
              <w:t xml:space="preserve"> </w:t>
            </w:r>
            <w:r w:rsidR="00AD0066" w:rsidRPr="0099087E">
              <w:rPr>
                <w:rFonts w:ascii="PT Astra Serif" w:hAnsi="PT Astra Serif"/>
                <w:color w:val="000000" w:themeColor="text1"/>
                <w:sz w:val="28"/>
                <w:szCs w:val="28"/>
              </w:rPr>
              <w:t>»;</w:t>
            </w:r>
          </w:p>
        </w:tc>
      </w:tr>
    </w:tbl>
    <w:p w:rsidR="009A4B5B" w:rsidRDefault="009A4B5B" w:rsidP="00BF5799">
      <w:pPr>
        <w:suppressAutoHyphens/>
        <w:autoSpaceDE w:val="0"/>
        <w:autoSpaceDN w:val="0"/>
        <w:adjustRightInd w:val="0"/>
        <w:spacing w:after="0" w:line="245" w:lineRule="auto"/>
        <w:ind w:hanging="426"/>
        <w:jc w:val="both"/>
        <w:rPr>
          <w:rFonts w:ascii="PT Astra Serif" w:hAnsi="PT Astra Serif" w:cs="Times New Roman"/>
          <w:color w:val="000000" w:themeColor="text1"/>
          <w:sz w:val="28"/>
        </w:rPr>
      </w:pPr>
    </w:p>
    <w:p w:rsidR="00763DD9" w:rsidRPr="00A33C49" w:rsidRDefault="0020782C" w:rsidP="00BF5799">
      <w:pPr>
        <w:suppressAutoHyphens/>
        <w:autoSpaceDE w:val="0"/>
        <w:autoSpaceDN w:val="0"/>
        <w:adjustRightInd w:val="0"/>
        <w:spacing w:after="0" w:line="245"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в) строки 1.6</w:t>
      </w:r>
      <w:r w:rsidR="00763DD9" w:rsidRPr="00A33C49">
        <w:rPr>
          <w:rFonts w:ascii="PT Astra Serif" w:hAnsi="PT Astra Serif" w:cs="Times New Roman"/>
          <w:color w:val="000000" w:themeColor="text1"/>
          <w:sz w:val="28"/>
        </w:rPr>
        <w:t xml:space="preserve"> и 1.6.1 изложить в следующей редакции:</w:t>
      </w:r>
    </w:p>
    <w:p w:rsidR="00763DD9" w:rsidRPr="00A33C49" w:rsidRDefault="00763DD9" w:rsidP="00BF5799">
      <w:pPr>
        <w:suppressAutoHyphens/>
        <w:autoSpaceDE w:val="0"/>
        <w:autoSpaceDN w:val="0"/>
        <w:adjustRightInd w:val="0"/>
        <w:spacing w:after="0" w:line="245" w:lineRule="auto"/>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6"/>
        <w:gridCol w:w="709"/>
        <w:gridCol w:w="2268"/>
        <w:gridCol w:w="1842"/>
        <w:gridCol w:w="1693"/>
        <w:gridCol w:w="1284"/>
        <w:gridCol w:w="1276"/>
        <w:gridCol w:w="1276"/>
        <w:gridCol w:w="1417"/>
        <w:gridCol w:w="1134"/>
        <w:gridCol w:w="709"/>
        <w:gridCol w:w="1134"/>
        <w:gridCol w:w="567"/>
      </w:tblGrid>
      <w:tr w:rsidR="00F971B2" w:rsidRPr="00A33C49" w:rsidTr="0020782C">
        <w:trPr>
          <w:trHeight w:val="208"/>
        </w:trPr>
        <w:tc>
          <w:tcPr>
            <w:tcW w:w="346" w:type="dxa"/>
            <w:tcBorders>
              <w:top w:val="nil"/>
              <w:left w:val="nil"/>
              <w:bottom w:val="nil"/>
              <w:right w:val="single" w:sz="4" w:space="0" w:color="auto"/>
            </w:tcBorders>
          </w:tcPr>
          <w:p w:rsidR="00F971B2" w:rsidRPr="00AD0066" w:rsidRDefault="00F971B2" w:rsidP="00BF5799">
            <w:pPr>
              <w:pStyle w:val="ConsPlusNormal"/>
              <w:spacing w:line="245" w:lineRule="auto"/>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709" w:type="dxa"/>
            <w:vMerge w:val="restart"/>
            <w:tcBorders>
              <w:left w:val="single" w:sz="4" w:space="0" w:color="auto"/>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1.6.</w:t>
            </w:r>
          </w:p>
        </w:tc>
        <w:tc>
          <w:tcPr>
            <w:tcW w:w="2268" w:type="dxa"/>
            <w:vMerge w:val="restart"/>
            <w:tcBorders>
              <w:bottom w:val="nil"/>
            </w:tcBorders>
          </w:tcPr>
          <w:p w:rsidR="00F971B2" w:rsidRPr="00A33C49" w:rsidRDefault="00F971B2" w:rsidP="00BF5799">
            <w:pPr>
              <w:pStyle w:val="ConsPlusNormal"/>
              <w:spacing w:line="245" w:lineRule="auto"/>
              <w:jc w:val="both"/>
              <w:rPr>
                <w:rFonts w:ascii="PT Astra Serif" w:hAnsi="PT Astra Serif"/>
                <w:color w:val="000000" w:themeColor="text1"/>
              </w:rPr>
            </w:pPr>
            <w:r w:rsidRPr="00A33C49">
              <w:rPr>
                <w:rFonts w:ascii="PT Astra Serif" w:hAnsi="PT Astra Serif"/>
                <w:color w:val="000000" w:themeColor="text1"/>
              </w:rPr>
              <w:t>Основное меропри</w:t>
            </w:r>
            <w:r w:rsidRPr="00A33C49">
              <w:rPr>
                <w:rFonts w:ascii="PT Astra Serif" w:hAnsi="PT Astra Serif"/>
                <w:color w:val="000000" w:themeColor="text1"/>
              </w:rPr>
              <w:t>я</w:t>
            </w:r>
            <w:r w:rsidRPr="00A33C49">
              <w:rPr>
                <w:rFonts w:ascii="PT Astra Serif" w:hAnsi="PT Astra Serif"/>
                <w:color w:val="000000" w:themeColor="text1"/>
              </w:rPr>
              <w:t xml:space="preserve">тие </w:t>
            </w:r>
            <w:r>
              <w:rPr>
                <w:rFonts w:ascii="PT Astra Serif" w:hAnsi="PT Astra Serif"/>
                <w:color w:val="000000" w:themeColor="text1"/>
              </w:rPr>
              <w:t>«</w:t>
            </w:r>
            <w:r w:rsidRPr="00A33C49">
              <w:rPr>
                <w:rFonts w:ascii="PT Astra Serif" w:hAnsi="PT Astra Serif"/>
                <w:color w:val="000000" w:themeColor="text1"/>
              </w:rPr>
              <w:t>Обеспечение развития системы ок</w:t>
            </w:r>
            <w:r w:rsidRPr="00A33C49">
              <w:rPr>
                <w:rFonts w:ascii="PT Astra Serif" w:hAnsi="PT Astra Serif"/>
                <w:color w:val="000000" w:themeColor="text1"/>
              </w:rPr>
              <w:t>а</w:t>
            </w:r>
            <w:r w:rsidRPr="00A33C49">
              <w:rPr>
                <w:rFonts w:ascii="PT Astra Serif" w:hAnsi="PT Astra Serif"/>
                <w:color w:val="000000" w:themeColor="text1"/>
              </w:rPr>
              <w:t>зания медицинской помощи, в том числе первичной медико-санитарной помощи, на территории Уль</w:t>
            </w:r>
            <w:r w:rsidRPr="00A33C49">
              <w:rPr>
                <w:rFonts w:ascii="PT Astra Serif" w:hAnsi="PT Astra Serif"/>
                <w:color w:val="000000" w:themeColor="text1"/>
              </w:rPr>
              <w:t>я</w:t>
            </w:r>
            <w:r w:rsidRPr="00A33C49">
              <w:rPr>
                <w:rFonts w:ascii="PT Astra Serif" w:hAnsi="PT Astra Serif"/>
                <w:color w:val="000000" w:themeColor="text1"/>
              </w:rPr>
              <w:t>новской области</w:t>
            </w:r>
            <w:r>
              <w:rPr>
                <w:rFonts w:ascii="PT Astra Serif" w:hAnsi="PT Astra Serif"/>
                <w:color w:val="000000" w:themeColor="text1"/>
              </w:rPr>
              <w:t>»</w:t>
            </w:r>
          </w:p>
        </w:tc>
        <w:tc>
          <w:tcPr>
            <w:tcW w:w="1842" w:type="dxa"/>
            <w:vMerge w:val="restart"/>
            <w:tcBorders>
              <w:bottom w:val="nil"/>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Министерство, Министерство жилищно-коммунального хозяйства и стр</w:t>
            </w:r>
            <w:r w:rsidRPr="00A33C49">
              <w:rPr>
                <w:rFonts w:ascii="PT Astra Serif" w:hAnsi="PT Astra Serif"/>
                <w:color w:val="000000" w:themeColor="text1"/>
              </w:rPr>
              <w:t>о</w:t>
            </w:r>
            <w:r w:rsidRPr="00A33C49">
              <w:rPr>
                <w:rFonts w:ascii="PT Astra Serif" w:hAnsi="PT Astra Serif"/>
                <w:color w:val="000000" w:themeColor="text1"/>
              </w:rPr>
              <w:t>ительства Уль</w:t>
            </w:r>
            <w:r w:rsidRPr="00A33C49">
              <w:rPr>
                <w:rFonts w:ascii="PT Astra Serif" w:hAnsi="PT Astra Serif"/>
                <w:color w:val="000000" w:themeColor="text1"/>
              </w:rPr>
              <w:t>я</w:t>
            </w:r>
            <w:r w:rsidRPr="00A33C49">
              <w:rPr>
                <w:rFonts w:ascii="PT Astra Serif" w:hAnsi="PT Astra Serif"/>
                <w:color w:val="000000" w:themeColor="text1"/>
              </w:rPr>
              <w:t>новской области</w:t>
            </w:r>
          </w:p>
        </w:tc>
        <w:tc>
          <w:tcPr>
            <w:tcW w:w="1693"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Всего, в том числе:</w:t>
            </w:r>
          </w:p>
        </w:tc>
        <w:tc>
          <w:tcPr>
            <w:tcW w:w="1284"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1474892,098</w:t>
            </w:r>
          </w:p>
        </w:tc>
        <w:tc>
          <w:tcPr>
            <w:tcW w:w="1276"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187441,83</w:t>
            </w:r>
          </w:p>
        </w:tc>
        <w:tc>
          <w:tcPr>
            <w:tcW w:w="1276"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930637,08</w:t>
            </w:r>
          </w:p>
        </w:tc>
        <w:tc>
          <w:tcPr>
            <w:tcW w:w="1417"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284755,588</w:t>
            </w:r>
          </w:p>
        </w:tc>
        <w:tc>
          <w:tcPr>
            <w:tcW w:w="1134"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62057,60</w:t>
            </w:r>
          </w:p>
        </w:tc>
        <w:tc>
          <w:tcPr>
            <w:tcW w:w="709"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1134" w:type="dxa"/>
            <w:tcBorders>
              <w:bottom w:val="single" w:sz="4" w:space="0" w:color="auto"/>
              <w:right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10000,00</w:t>
            </w:r>
          </w:p>
        </w:tc>
        <w:tc>
          <w:tcPr>
            <w:tcW w:w="567" w:type="dxa"/>
            <w:tcBorders>
              <w:top w:val="nil"/>
              <w:left w:val="single" w:sz="4" w:space="0" w:color="auto"/>
              <w:bottom w:val="nil"/>
              <w:right w:val="nil"/>
            </w:tcBorders>
          </w:tcPr>
          <w:p w:rsidR="00F971B2" w:rsidRPr="00A33C49" w:rsidRDefault="00F971B2" w:rsidP="00BF5799">
            <w:pPr>
              <w:pStyle w:val="ConsPlusNormal"/>
              <w:spacing w:line="245" w:lineRule="auto"/>
              <w:jc w:val="center"/>
              <w:rPr>
                <w:rFonts w:ascii="PT Astra Serif" w:hAnsi="PT Astra Serif"/>
                <w:color w:val="000000" w:themeColor="text1"/>
              </w:rPr>
            </w:pPr>
          </w:p>
        </w:tc>
      </w:tr>
      <w:tr w:rsidR="00F971B2" w:rsidRPr="00A33C49" w:rsidTr="0020782C">
        <w:trPr>
          <w:trHeight w:val="473"/>
        </w:trPr>
        <w:tc>
          <w:tcPr>
            <w:tcW w:w="346" w:type="dxa"/>
            <w:tcBorders>
              <w:top w:val="nil"/>
              <w:left w:val="nil"/>
              <w:bottom w:val="nil"/>
              <w:right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709" w:type="dxa"/>
            <w:vMerge/>
            <w:tcBorders>
              <w:left w:val="single" w:sz="4" w:space="0" w:color="auto"/>
              <w:bottom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2268" w:type="dxa"/>
            <w:vMerge/>
            <w:tcBorders>
              <w:bottom w:val="nil"/>
            </w:tcBorders>
          </w:tcPr>
          <w:p w:rsidR="00F971B2" w:rsidRPr="00A33C49" w:rsidRDefault="00F971B2" w:rsidP="00BF5799">
            <w:pPr>
              <w:pStyle w:val="ConsPlusNormal"/>
              <w:spacing w:line="245" w:lineRule="auto"/>
              <w:rPr>
                <w:rFonts w:ascii="PT Astra Serif" w:hAnsi="PT Astra Serif"/>
                <w:color w:val="000000" w:themeColor="text1"/>
              </w:rPr>
            </w:pPr>
          </w:p>
        </w:tc>
        <w:tc>
          <w:tcPr>
            <w:tcW w:w="1842" w:type="dxa"/>
            <w:vMerge/>
            <w:tcBorders>
              <w:bottom w:val="nil"/>
            </w:tcBorders>
          </w:tcPr>
          <w:p w:rsidR="00F971B2" w:rsidRPr="00A33C49" w:rsidRDefault="00F971B2" w:rsidP="00BF5799">
            <w:pPr>
              <w:pStyle w:val="ConsPlusNormal"/>
              <w:spacing w:line="245" w:lineRule="auto"/>
              <w:rPr>
                <w:rFonts w:ascii="PT Astra Serif" w:hAnsi="PT Astra Serif"/>
                <w:color w:val="000000" w:themeColor="text1"/>
              </w:rPr>
            </w:pPr>
          </w:p>
        </w:tc>
        <w:tc>
          <w:tcPr>
            <w:tcW w:w="1693" w:type="dxa"/>
          </w:tcPr>
          <w:p w:rsidR="00BF579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ассигнования областного бюджета</w:t>
            </w:r>
            <w:r w:rsidR="00380EFC" w:rsidRPr="00380EFC">
              <w:rPr>
                <w:rFonts w:ascii="PT Astra Serif" w:hAnsi="PT Astra Serif"/>
                <w:color w:val="000000" w:themeColor="text1"/>
                <w:sz w:val="24"/>
                <w:szCs w:val="24"/>
              </w:rPr>
              <w:t>*</w:t>
            </w:r>
          </w:p>
        </w:tc>
        <w:tc>
          <w:tcPr>
            <w:tcW w:w="1284"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1111114,998</w:t>
            </w:r>
          </w:p>
        </w:tc>
        <w:tc>
          <w:tcPr>
            <w:tcW w:w="1276"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187441,83</w:t>
            </w:r>
          </w:p>
        </w:tc>
        <w:tc>
          <w:tcPr>
            <w:tcW w:w="1276"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566859,98</w:t>
            </w:r>
          </w:p>
        </w:tc>
        <w:tc>
          <w:tcPr>
            <w:tcW w:w="1417"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284755,588</w:t>
            </w:r>
          </w:p>
          <w:p w:rsidR="00F971B2" w:rsidRPr="00A33C49" w:rsidRDefault="00F971B2" w:rsidP="00BF5799">
            <w:pPr>
              <w:pStyle w:val="ConsPlusNormal"/>
              <w:spacing w:line="245" w:lineRule="auto"/>
              <w:jc w:val="center"/>
              <w:rPr>
                <w:rFonts w:ascii="PT Astra Serif" w:hAnsi="PT Astra Serif"/>
                <w:color w:val="000000" w:themeColor="text1"/>
              </w:rPr>
            </w:pPr>
          </w:p>
        </w:tc>
        <w:tc>
          <w:tcPr>
            <w:tcW w:w="1134"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62057,60</w:t>
            </w:r>
          </w:p>
        </w:tc>
        <w:tc>
          <w:tcPr>
            <w:tcW w:w="709"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1134" w:type="dxa"/>
            <w:tcBorders>
              <w:bottom w:val="single" w:sz="4" w:space="0" w:color="auto"/>
              <w:right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10000,00</w:t>
            </w:r>
          </w:p>
        </w:tc>
        <w:tc>
          <w:tcPr>
            <w:tcW w:w="567" w:type="dxa"/>
            <w:tcBorders>
              <w:top w:val="nil"/>
              <w:left w:val="single" w:sz="4" w:space="0" w:color="auto"/>
              <w:bottom w:val="nil"/>
              <w:right w:val="nil"/>
            </w:tcBorders>
          </w:tcPr>
          <w:p w:rsidR="00F971B2" w:rsidRPr="00A33C49" w:rsidRDefault="00F971B2" w:rsidP="00BF5799">
            <w:pPr>
              <w:pStyle w:val="ConsPlusNormal"/>
              <w:spacing w:line="245" w:lineRule="auto"/>
              <w:jc w:val="center"/>
              <w:rPr>
                <w:rFonts w:ascii="PT Astra Serif" w:hAnsi="PT Astra Serif"/>
                <w:color w:val="000000" w:themeColor="text1"/>
              </w:rPr>
            </w:pPr>
          </w:p>
        </w:tc>
      </w:tr>
      <w:tr w:rsidR="00F971B2" w:rsidRPr="00A33C49" w:rsidTr="0020782C">
        <w:tblPrEx>
          <w:tblBorders>
            <w:insideH w:val="nil"/>
          </w:tblBorders>
        </w:tblPrEx>
        <w:tc>
          <w:tcPr>
            <w:tcW w:w="346" w:type="dxa"/>
            <w:tcBorders>
              <w:top w:val="nil"/>
              <w:left w:val="nil"/>
              <w:bottom w:val="nil"/>
              <w:right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709" w:type="dxa"/>
            <w:vMerge/>
            <w:tcBorders>
              <w:left w:val="single" w:sz="4" w:space="0" w:color="auto"/>
              <w:bottom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2268" w:type="dxa"/>
            <w:vMerge/>
            <w:tcBorders>
              <w:bottom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1842" w:type="dxa"/>
            <w:vMerge/>
            <w:tcBorders>
              <w:bottom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1693" w:type="dxa"/>
            <w:tcBorders>
              <w:bottom w:val="single" w:sz="4" w:space="0" w:color="auto"/>
            </w:tcBorders>
          </w:tcPr>
          <w:p w:rsidR="00BF579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ассигнования федерального бюджета</w:t>
            </w:r>
            <w:r w:rsidR="00380EFC">
              <w:rPr>
                <w:rFonts w:ascii="PT Astra Serif" w:hAnsi="PT Astra Serif"/>
                <w:color w:val="000000" w:themeColor="text1"/>
              </w:rPr>
              <w:t>*</w:t>
            </w:r>
            <w:r w:rsidRPr="00A33C49">
              <w:rPr>
                <w:rFonts w:ascii="PT Astra Serif" w:hAnsi="PT Astra Serif"/>
                <w:color w:val="000000" w:themeColor="text1"/>
              </w:rPr>
              <w:t xml:space="preserve"> </w:t>
            </w:r>
          </w:p>
        </w:tc>
        <w:tc>
          <w:tcPr>
            <w:tcW w:w="1284"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363777,10</w:t>
            </w:r>
          </w:p>
        </w:tc>
        <w:tc>
          <w:tcPr>
            <w:tcW w:w="1276"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1276"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363777,10</w:t>
            </w:r>
          </w:p>
        </w:tc>
        <w:tc>
          <w:tcPr>
            <w:tcW w:w="1417"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1134"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709"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1134" w:type="dxa"/>
            <w:tcBorders>
              <w:top w:val="single" w:sz="4" w:space="0" w:color="auto"/>
              <w:bottom w:val="single" w:sz="4" w:space="0" w:color="auto"/>
              <w:right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567" w:type="dxa"/>
            <w:tcBorders>
              <w:top w:val="nil"/>
              <w:left w:val="single" w:sz="4" w:space="0" w:color="auto"/>
              <w:bottom w:val="nil"/>
              <w:right w:val="nil"/>
            </w:tcBorders>
          </w:tcPr>
          <w:p w:rsidR="00F971B2" w:rsidRPr="00A33C49" w:rsidRDefault="00F971B2" w:rsidP="00BF5799">
            <w:pPr>
              <w:pStyle w:val="ConsPlusNormal"/>
              <w:spacing w:line="245" w:lineRule="auto"/>
              <w:jc w:val="center"/>
              <w:rPr>
                <w:rFonts w:ascii="PT Astra Serif" w:hAnsi="PT Astra Serif"/>
                <w:color w:val="000000" w:themeColor="text1"/>
              </w:rPr>
            </w:pPr>
          </w:p>
        </w:tc>
      </w:tr>
      <w:tr w:rsidR="00F971B2" w:rsidRPr="00A33C49" w:rsidTr="0020782C">
        <w:trPr>
          <w:trHeight w:val="471"/>
        </w:trPr>
        <w:tc>
          <w:tcPr>
            <w:tcW w:w="346" w:type="dxa"/>
            <w:tcBorders>
              <w:top w:val="nil"/>
              <w:left w:val="nil"/>
              <w:bottom w:val="nil"/>
              <w:right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p>
        </w:tc>
        <w:tc>
          <w:tcPr>
            <w:tcW w:w="709" w:type="dxa"/>
            <w:vMerge w:val="restart"/>
            <w:tcBorders>
              <w:left w:val="single" w:sz="4" w:space="0" w:color="auto"/>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1.6.1.</w:t>
            </w:r>
          </w:p>
        </w:tc>
        <w:tc>
          <w:tcPr>
            <w:tcW w:w="2268" w:type="dxa"/>
          </w:tcPr>
          <w:p w:rsidR="00F971B2" w:rsidRPr="00A33C49" w:rsidRDefault="00F971B2" w:rsidP="00BF5799">
            <w:pPr>
              <w:pStyle w:val="ConsPlusNormal"/>
              <w:spacing w:line="245" w:lineRule="auto"/>
              <w:jc w:val="both"/>
              <w:rPr>
                <w:rFonts w:ascii="PT Astra Serif" w:hAnsi="PT Astra Serif"/>
                <w:color w:val="000000" w:themeColor="text1"/>
              </w:rPr>
            </w:pPr>
            <w:r w:rsidRPr="00A33C49">
              <w:rPr>
                <w:rFonts w:ascii="PT Astra Serif" w:hAnsi="PT Astra Serif"/>
                <w:color w:val="000000" w:themeColor="text1"/>
              </w:rPr>
              <w:t>Укрепление матер</w:t>
            </w:r>
            <w:r w:rsidRPr="00A33C49">
              <w:rPr>
                <w:rFonts w:ascii="PT Astra Serif" w:hAnsi="PT Astra Serif"/>
                <w:color w:val="000000" w:themeColor="text1"/>
              </w:rPr>
              <w:t>и</w:t>
            </w:r>
            <w:r w:rsidRPr="00A33C49">
              <w:rPr>
                <w:rFonts w:ascii="PT Astra Serif" w:hAnsi="PT Astra Serif"/>
                <w:color w:val="000000" w:themeColor="text1"/>
              </w:rPr>
              <w:t>ально-технической базы государственных медицинских орган</w:t>
            </w:r>
            <w:r w:rsidRPr="00A33C49">
              <w:rPr>
                <w:rFonts w:ascii="PT Astra Serif" w:hAnsi="PT Astra Serif"/>
                <w:color w:val="000000" w:themeColor="text1"/>
              </w:rPr>
              <w:t>и</w:t>
            </w:r>
            <w:r w:rsidRPr="00A33C49">
              <w:rPr>
                <w:rFonts w:ascii="PT Astra Serif" w:hAnsi="PT Astra Serif"/>
                <w:color w:val="000000" w:themeColor="text1"/>
              </w:rPr>
              <w:t>заций и выполнение ремонта в их зданиях, в том числе:</w:t>
            </w:r>
          </w:p>
        </w:tc>
        <w:tc>
          <w:tcPr>
            <w:tcW w:w="1842"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Министерство, Министерство жилищно-коммунального хозяйства и стр</w:t>
            </w:r>
            <w:r w:rsidRPr="00A33C49">
              <w:rPr>
                <w:rFonts w:ascii="PT Astra Serif" w:hAnsi="PT Astra Serif"/>
                <w:color w:val="000000" w:themeColor="text1"/>
              </w:rPr>
              <w:t>о</w:t>
            </w:r>
            <w:r w:rsidRPr="00A33C49">
              <w:rPr>
                <w:rFonts w:ascii="PT Astra Serif" w:hAnsi="PT Astra Serif"/>
                <w:color w:val="000000" w:themeColor="text1"/>
              </w:rPr>
              <w:t>ительства Уль</w:t>
            </w:r>
            <w:r w:rsidRPr="00A33C49">
              <w:rPr>
                <w:rFonts w:ascii="PT Astra Serif" w:hAnsi="PT Astra Serif"/>
                <w:color w:val="000000" w:themeColor="text1"/>
              </w:rPr>
              <w:t>я</w:t>
            </w:r>
            <w:r w:rsidRPr="00A33C49">
              <w:rPr>
                <w:rFonts w:ascii="PT Astra Serif" w:hAnsi="PT Astra Serif"/>
                <w:color w:val="000000" w:themeColor="text1"/>
              </w:rPr>
              <w:t>новской области</w:t>
            </w:r>
          </w:p>
        </w:tc>
        <w:tc>
          <w:tcPr>
            <w:tcW w:w="1693" w:type="dxa"/>
            <w:vMerge w:val="restart"/>
            <w:tcBorders>
              <w:bottom w:val="single" w:sz="4" w:space="0" w:color="auto"/>
            </w:tcBorders>
          </w:tcPr>
          <w:p w:rsidR="00BF579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ассигнования областного бюджета</w:t>
            </w:r>
          </w:p>
        </w:tc>
        <w:tc>
          <w:tcPr>
            <w:tcW w:w="1284"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1093427,798</w:t>
            </w:r>
          </w:p>
        </w:tc>
        <w:tc>
          <w:tcPr>
            <w:tcW w:w="1276"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187441,83</w:t>
            </w:r>
          </w:p>
        </w:tc>
        <w:tc>
          <w:tcPr>
            <w:tcW w:w="1276"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549172,78</w:t>
            </w:r>
          </w:p>
        </w:tc>
        <w:tc>
          <w:tcPr>
            <w:tcW w:w="1417"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284755,588</w:t>
            </w:r>
          </w:p>
          <w:p w:rsidR="00F971B2" w:rsidRPr="00A33C49" w:rsidRDefault="00F971B2" w:rsidP="00BF5799">
            <w:pPr>
              <w:pStyle w:val="ConsPlusNormal"/>
              <w:spacing w:line="245" w:lineRule="auto"/>
              <w:rPr>
                <w:rFonts w:ascii="PT Astra Serif" w:hAnsi="PT Astra Serif"/>
                <w:color w:val="000000" w:themeColor="text1"/>
              </w:rPr>
            </w:pPr>
          </w:p>
        </w:tc>
        <w:tc>
          <w:tcPr>
            <w:tcW w:w="1134"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62057,60</w:t>
            </w:r>
          </w:p>
        </w:tc>
        <w:tc>
          <w:tcPr>
            <w:tcW w:w="709" w:type="dxa"/>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1134" w:type="dxa"/>
            <w:tcBorders>
              <w:bottom w:val="single" w:sz="4" w:space="0" w:color="auto"/>
              <w:right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10000,00</w:t>
            </w:r>
          </w:p>
        </w:tc>
        <w:tc>
          <w:tcPr>
            <w:tcW w:w="567" w:type="dxa"/>
            <w:tcBorders>
              <w:top w:val="nil"/>
              <w:left w:val="single" w:sz="4" w:space="0" w:color="auto"/>
              <w:bottom w:val="nil"/>
              <w:right w:val="nil"/>
            </w:tcBorders>
          </w:tcPr>
          <w:p w:rsidR="00F971B2" w:rsidRPr="00A33C49" w:rsidRDefault="00F971B2" w:rsidP="00BF5799">
            <w:pPr>
              <w:pStyle w:val="ConsPlusNormal"/>
              <w:spacing w:line="245" w:lineRule="auto"/>
              <w:jc w:val="center"/>
              <w:rPr>
                <w:rFonts w:ascii="PT Astra Serif" w:hAnsi="PT Astra Serif"/>
                <w:color w:val="000000" w:themeColor="text1"/>
              </w:rPr>
            </w:pPr>
          </w:p>
        </w:tc>
      </w:tr>
      <w:tr w:rsidR="00F971B2" w:rsidRPr="00A33C49" w:rsidTr="0020782C">
        <w:tblPrEx>
          <w:tblBorders>
            <w:insideH w:val="nil"/>
          </w:tblBorders>
        </w:tblPrEx>
        <w:trPr>
          <w:trHeight w:val="1543"/>
        </w:trPr>
        <w:tc>
          <w:tcPr>
            <w:tcW w:w="346" w:type="dxa"/>
            <w:tcBorders>
              <w:top w:val="nil"/>
              <w:left w:val="nil"/>
              <w:bottom w:val="nil"/>
              <w:right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709" w:type="dxa"/>
            <w:vMerge/>
            <w:tcBorders>
              <w:left w:val="single" w:sz="4" w:space="0" w:color="auto"/>
              <w:bottom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2268" w:type="dxa"/>
            <w:tcBorders>
              <w:bottom w:val="single" w:sz="4" w:space="0" w:color="auto"/>
            </w:tcBorders>
          </w:tcPr>
          <w:p w:rsidR="00F971B2" w:rsidRPr="00A33C49" w:rsidRDefault="00F971B2" w:rsidP="00BF5799">
            <w:pPr>
              <w:pStyle w:val="ConsPlusNormal"/>
              <w:spacing w:line="245" w:lineRule="auto"/>
              <w:jc w:val="both"/>
              <w:rPr>
                <w:rFonts w:ascii="PT Astra Serif" w:hAnsi="PT Astra Serif"/>
                <w:color w:val="000000" w:themeColor="text1"/>
              </w:rPr>
            </w:pPr>
            <w:r w:rsidRPr="00A33C49">
              <w:rPr>
                <w:rFonts w:ascii="PT Astra Serif" w:hAnsi="PT Astra Serif"/>
                <w:color w:val="000000" w:themeColor="text1"/>
              </w:rPr>
              <w:t>разработка проектной документации, в</w:t>
            </w:r>
            <w:r w:rsidRPr="00A33C49">
              <w:rPr>
                <w:rFonts w:ascii="PT Astra Serif" w:hAnsi="PT Astra Serif"/>
                <w:color w:val="000000" w:themeColor="text1"/>
              </w:rPr>
              <w:t>ы</w:t>
            </w:r>
            <w:r w:rsidRPr="00A33C49">
              <w:rPr>
                <w:rFonts w:ascii="PT Astra Serif" w:hAnsi="PT Astra Serif"/>
                <w:color w:val="000000" w:themeColor="text1"/>
              </w:rPr>
              <w:t>полнение строител</w:t>
            </w:r>
            <w:r w:rsidRPr="00A33C49">
              <w:rPr>
                <w:rFonts w:ascii="PT Astra Serif" w:hAnsi="PT Astra Serif"/>
                <w:color w:val="000000" w:themeColor="text1"/>
              </w:rPr>
              <w:t>ь</w:t>
            </w:r>
            <w:r w:rsidRPr="00A33C49">
              <w:rPr>
                <w:rFonts w:ascii="PT Astra Serif" w:hAnsi="PT Astra Serif"/>
                <w:color w:val="000000" w:themeColor="text1"/>
              </w:rPr>
              <w:t>ных и ремонтных р</w:t>
            </w:r>
            <w:r w:rsidRPr="00A33C49">
              <w:rPr>
                <w:rFonts w:ascii="PT Astra Serif" w:hAnsi="PT Astra Serif"/>
                <w:color w:val="000000" w:themeColor="text1"/>
              </w:rPr>
              <w:t>а</w:t>
            </w:r>
            <w:r w:rsidRPr="00A33C49">
              <w:rPr>
                <w:rFonts w:ascii="PT Astra Serif" w:hAnsi="PT Astra Serif"/>
                <w:color w:val="000000" w:themeColor="text1"/>
              </w:rPr>
              <w:t>бот</w:t>
            </w:r>
          </w:p>
        </w:tc>
        <w:tc>
          <w:tcPr>
            <w:tcW w:w="1842"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Министерство жилищно-коммунального хозяйства и стр</w:t>
            </w:r>
            <w:r w:rsidRPr="00A33C49">
              <w:rPr>
                <w:rFonts w:ascii="PT Astra Serif" w:hAnsi="PT Astra Serif"/>
                <w:color w:val="000000" w:themeColor="text1"/>
              </w:rPr>
              <w:t>о</w:t>
            </w:r>
            <w:r w:rsidRPr="00A33C49">
              <w:rPr>
                <w:rFonts w:ascii="PT Astra Serif" w:hAnsi="PT Astra Serif"/>
                <w:color w:val="000000" w:themeColor="text1"/>
              </w:rPr>
              <w:t>ительства Уль</w:t>
            </w:r>
            <w:r w:rsidRPr="00A33C49">
              <w:rPr>
                <w:rFonts w:ascii="PT Astra Serif" w:hAnsi="PT Astra Serif"/>
                <w:color w:val="000000" w:themeColor="text1"/>
              </w:rPr>
              <w:t>я</w:t>
            </w:r>
            <w:r w:rsidRPr="00A33C49">
              <w:rPr>
                <w:rFonts w:ascii="PT Astra Serif" w:hAnsi="PT Astra Serif"/>
                <w:color w:val="000000" w:themeColor="text1"/>
              </w:rPr>
              <w:t>новской области</w:t>
            </w:r>
          </w:p>
        </w:tc>
        <w:tc>
          <w:tcPr>
            <w:tcW w:w="1693" w:type="dxa"/>
            <w:vMerge/>
            <w:tcBorders>
              <w:top w:val="single" w:sz="4" w:space="0" w:color="auto"/>
              <w:bottom w:val="single" w:sz="4" w:space="0" w:color="auto"/>
            </w:tcBorders>
          </w:tcPr>
          <w:p w:rsidR="00F971B2" w:rsidRPr="00A33C49" w:rsidRDefault="00F971B2" w:rsidP="00BF5799">
            <w:pPr>
              <w:pStyle w:val="ConsPlusNormal"/>
              <w:spacing w:line="245" w:lineRule="auto"/>
              <w:rPr>
                <w:rFonts w:ascii="PT Astra Serif" w:hAnsi="PT Astra Serif"/>
                <w:color w:val="000000" w:themeColor="text1"/>
              </w:rPr>
            </w:pPr>
          </w:p>
        </w:tc>
        <w:tc>
          <w:tcPr>
            <w:tcW w:w="1284"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662705,4</w:t>
            </w:r>
          </w:p>
        </w:tc>
        <w:tc>
          <w:tcPr>
            <w:tcW w:w="1276"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126728,60</w:t>
            </w:r>
          </w:p>
        </w:tc>
        <w:tc>
          <w:tcPr>
            <w:tcW w:w="1276"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250245,10</w:t>
            </w:r>
          </w:p>
        </w:tc>
        <w:tc>
          <w:tcPr>
            <w:tcW w:w="1417"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238140,1</w:t>
            </w:r>
          </w:p>
          <w:p w:rsidR="00F971B2" w:rsidRPr="00A33C49" w:rsidRDefault="00F971B2" w:rsidP="00BF5799">
            <w:pPr>
              <w:pStyle w:val="ConsPlusNormal"/>
              <w:spacing w:line="245" w:lineRule="auto"/>
              <w:jc w:val="center"/>
              <w:rPr>
                <w:rFonts w:ascii="PT Astra Serif" w:hAnsi="PT Astra Serif"/>
                <w:color w:val="000000" w:themeColor="text1"/>
              </w:rPr>
            </w:pPr>
          </w:p>
        </w:tc>
        <w:tc>
          <w:tcPr>
            <w:tcW w:w="1134"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47591,60</w:t>
            </w:r>
          </w:p>
        </w:tc>
        <w:tc>
          <w:tcPr>
            <w:tcW w:w="709" w:type="dxa"/>
            <w:tcBorders>
              <w:bottom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1134" w:type="dxa"/>
            <w:tcBorders>
              <w:top w:val="single" w:sz="4" w:space="0" w:color="auto"/>
              <w:bottom w:val="single" w:sz="4" w:space="0" w:color="auto"/>
              <w:right w:val="single" w:sz="4" w:space="0" w:color="auto"/>
            </w:tcBorders>
          </w:tcPr>
          <w:p w:rsidR="00F971B2" w:rsidRPr="00A33C49" w:rsidRDefault="00F971B2" w:rsidP="00BF5799">
            <w:pPr>
              <w:pStyle w:val="ConsPlusNormal"/>
              <w:spacing w:line="245"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567" w:type="dxa"/>
            <w:tcBorders>
              <w:top w:val="nil"/>
              <w:left w:val="single" w:sz="4" w:space="0" w:color="auto"/>
              <w:bottom w:val="nil"/>
              <w:right w:val="nil"/>
            </w:tcBorders>
            <w:vAlign w:val="bottom"/>
          </w:tcPr>
          <w:p w:rsidR="00F971B2" w:rsidRDefault="00F971B2" w:rsidP="00BF5799">
            <w:pPr>
              <w:pStyle w:val="ConsPlusNormal"/>
              <w:spacing w:line="245" w:lineRule="auto"/>
              <w:rPr>
                <w:rFonts w:ascii="PT Astra Serif" w:hAnsi="PT Astra Serif"/>
                <w:color w:val="000000" w:themeColor="text1"/>
              </w:rPr>
            </w:pPr>
          </w:p>
          <w:p w:rsidR="00F971B2" w:rsidRDefault="00F971B2" w:rsidP="00BF5799">
            <w:pPr>
              <w:pStyle w:val="ConsPlusNormal"/>
              <w:spacing w:line="245" w:lineRule="auto"/>
              <w:rPr>
                <w:rFonts w:ascii="PT Astra Serif" w:hAnsi="PT Astra Serif"/>
                <w:color w:val="000000" w:themeColor="text1"/>
              </w:rPr>
            </w:pPr>
          </w:p>
          <w:p w:rsidR="00F971B2" w:rsidRDefault="00F971B2" w:rsidP="00BF5799">
            <w:pPr>
              <w:pStyle w:val="ConsPlusNormal"/>
              <w:spacing w:line="245" w:lineRule="auto"/>
              <w:rPr>
                <w:rFonts w:ascii="PT Astra Serif" w:hAnsi="PT Astra Serif"/>
                <w:color w:val="000000" w:themeColor="text1"/>
              </w:rPr>
            </w:pPr>
          </w:p>
          <w:p w:rsidR="00F0463E" w:rsidRDefault="009842FF" w:rsidP="00BF5799">
            <w:pPr>
              <w:pStyle w:val="ConsPlusNormal"/>
              <w:spacing w:line="245" w:lineRule="auto"/>
              <w:rPr>
                <w:rFonts w:ascii="PT Astra Serif" w:hAnsi="PT Astra Serif"/>
                <w:color w:val="000000" w:themeColor="text1"/>
                <w:sz w:val="28"/>
                <w:szCs w:val="28"/>
              </w:rPr>
            </w:pPr>
            <w:r>
              <w:rPr>
                <w:rFonts w:ascii="PT Astra Serif" w:hAnsi="PT Astra Serif"/>
                <w:color w:val="000000" w:themeColor="text1"/>
                <w:sz w:val="28"/>
                <w:szCs w:val="28"/>
              </w:rPr>
              <w:t xml:space="preserve"> </w:t>
            </w:r>
          </w:p>
          <w:p w:rsidR="00F971B2" w:rsidRPr="00F971B2" w:rsidRDefault="00F971B2" w:rsidP="00BF5799">
            <w:pPr>
              <w:pStyle w:val="ConsPlusNormal"/>
              <w:spacing w:line="245" w:lineRule="auto"/>
              <w:rPr>
                <w:rFonts w:ascii="PT Astra Serif" w:hAnsi="PT Astra Serif"/>
                <w:color w:val="000000" w:themeColor="text1"/>
                <w:sz w:val="28"/>
                <w:szCs w:val="28"/>
              </w:rPr>
            </w:pPr>
            <w:r w:rsidRPr="00F971B2">
              <w:rPr>
                <w:rFonts w:ascii="PT Astra Serif" w:hAnsi="PT Astra Serif"/>
                <w:color w:val="000000" w:themeColor="text1"/>
                <w:sz w:val="28"/>
                <w:szCs w:val="28"/>
              </w:rPr>
              <w:t>»;</w:t>
            </w:r>
          </w:p>
        </w:tc>
      </w:tr>
    </w:tbl>
    <w:p w:rsidR="00A63E84" w:rsidRPr="00A33C49" w:rsidRDefault="00A63E84"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BD2A02" w:rsidRPr="00A33C49" w:rsidRDefault="00763DD9"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lastRenderedPageBreak/>
        <w:t>г</w:t>
      </w:r>
      <w:r w:rsidR="00C35BB5" w:rsidRPr="00A33C49">
        <w:rPr>
          <w:rFonts w:ascii="PT Astra Serif" w:hAnsi="PT Astra Serif" w:cs="Times New Roman"/>
          <w:color w:val="000000" w:themeColor="text1"/>
          <w:sz w:val="28"/>
        </w:rPr>
        <w:t>) строки 1.9 и</w:t>
      </w:r>
      <w:r w:rsidR="00BD2A02" w:rsidRPr="00A33C49">
        <w:rPr>
          <w:rFonts w:ascii="PT Astra Serif" w:hAnsi="PT Astra Serif" w:cs="Times New Roman"/>
          <w:color w:val="000000" w:themeColor="text1"/>
          <w:sz w:val="28"/>
        </w:rPr>
        <w:t xml:space="preserve"> 1.9.1 изложить в следующей редакции:</w:t>
      </w:r>
    </w:p>
    <w:p w:rsidR="00C35BB5" w:rsidRPr="00A33C49" w:rsidRDefault="00C35BB5" w:rsidP="00C35BB5">
      <w:pPr>
        <w:suppressAutoHyphens/>
        <w:autoSpaceDE w:val="0"/>
        <w:autoSpaceDN w:val="0"/>
        <w:adjustRightInd w:val="0"/>
        <w:spacing w:after="0" w:line="240" w:lineRule="auto"/>
        <w:ind w:hanging="426"/>
        <w:jc w:val="both"/>
        <w:rPr>
          <w:rFonts w:ascii="PT Astra Serif" w:hAnsi="PT Astra Serif" w:cs="Times New Roman"/>
          <w:color w:val="000000" w:themeColor="text1"/>
          <w:sz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
        <w:gridCol w:w="819"/>
        <w:gridCol w:w="2126"/>
        <w:gridCol w:w="1134"/>
        <w:gridCol w:w="1559"/>
        <w:gridCol w:w="1418"/>
        <w:gridCol w:w="1275"/>
        <w:gridCol w:w="1418"/>
        <w:gridCol w:w="1134"/>
        <w:gridCol w:w="1276"/>
        <w:gridCol w:w="1275"/>
        <w:gridCol w:w="1276"/>
        <w:gridCol w:w="425"/>
      </w:tblGrid>
      <w:tr w:rsidR="00AC64BB" w:rsidRPr="00A33C49" w:rsidTr="00AC64BB">
        <w:trPr>
          <w:trHeight w:val="20"/>
        </w:trPr>
        <w:tc>
          <w:tcPr>
            <w:tcW w:w="236" w:type="dxa"/>
            <w:vMerge w:val="restart"/>
            <w:tcBorders>
              <w:top w:val="nil"/>
              <w:left w:val="nil"/>
              <w:right w:val="single" w:sz="4" w:space="0" w:color="auto"/>
            </w:tcBorders>
          </w:tcPr>
          <w:p w:rsidR="00AC64BB" w:rsidRPr="00F971B2" w:rsidRDefault="00AC64BB" w:rsidP="00AC64BB">
            <w:pPr>
              <w:pStyle w:val="ConsPlusNormal"/>
              <w:jc w:val="right"/>
              <w:rPr>
                <w:rFonts w:ascii="PT Astra Serif" w:hAnsi="PT Astra Serif"/>
                <w:color w:val="000000" w:themeColor="text1"/>
                <w:sz w:val="28"/>
                <w:szCs w:val="28"/>
              </w:rPr>
            </w:pPr>
            <w:r w:rsidRPr="00F971B2">
              <w:rPr>
                <w:rFonts w:ascii="PT Astra Serif" w:hAnsi="PT Astra Serif"/>
                <w:color w:val="000000" w:themeColor="text1"/>
                <w:sz w:val="28"/>
                <w:szCs w:val="28"/>
              </w:rPr>
              <w:t>«</w:t>
            </w:r>
          </w:p>
        </w:tc>
        <w:tc>
          <w:tcPr>
            <w:tcW w:w="819" w:type="dxa"/>
            <w:vMerge w:val="restart"/>
            <w:tcBorders>
              <w:left w:val="single" w:sz="4" w:space="0" w:color="auto"/>
              <w:bottom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1.9.</w:t>
            </w:r>
          </w:p>
        </w:tc>
        <w:tc>
          <w:tcPr>
            <w:tcW w:w="2126" w:type="dxa"/>
            <w:vMerge w:val="restart"/>
            <w:tcBorders>
              <w:bottom w:val="nil"/>
            </w:tcBorders>
          </w:tcPr>
          <w:p w:rsidR="00AC64BB" w:rsidRPr="00AC64BB" w:rsidRDefault="00AC64BB" w:rsidP="00AC64BB">
            <w:pPr>
              <w:pStyle w:val="ConsPlusNormal"/>
              <w:jc w:val="both"/>
              <w:rPr>
                <w:rFonts w:ascii="PT Astra Serif" w:hAnsi="PT Astra Serif"/>
                <w:color w:val="000000" w:themeColor="text1"/>
              </w:rPr>
            </w:pPr>
            <w:r w:rsidRPr="00AC64BB">
              <w:rPr>
                <w:rFonts w:ascii="PT Astra Serif" w:hAnsi="PT Astra Serif"/>
                <w:color w:val="000000" w:themeColor="text1"/>
              </w:rPr>
              <w:t>Основное меропри</w:t>
            </w:r>
            <w:r w:rsidRPr="00AC64BB">
              <w:rPr>
                <w:rFonts w:ascii="PT Astra Serif" w:hAnsi="PT Astra Serif"/>
                <w:color w:val="000000" w:themeColor="text1"/>
              </w:rPr>
              <w:t>я</w:t>
            </w:r>
            <w:r w:rsidRPr="00AC64BB">
              <w:rPr>
                <w:rFonts w:ascii="PT Astra Serif" w:hAnsi="PT Astra Serif"/>
                <w:color w:val="000000" w:themeColor="text1"/>
              </w:rPr>
              <w:t>тие «Развитие с</w:t>
            </w:r>
            <w:r w:rsidRPr="00AC64BB">
              <w:rPr>
                <w:rFonts w:ascii="PT Astra Serif" w:hAnsi="PT Astra Serif"/>
                <w:color w:val="000000" w:themeColor="text1"/>
              </w:rPr>
              <w:t>и</w:t>
            </w:r>
            <w:r w:rsidRPr="00AC64BB">
              <w:rPr>
                <w:rFonts w:ascii="PT Astra Serif" w:hAnsi="PT Astra Serif"/>
                <w:color w:val="000000" w:themeColor="text1"/>
              </w:rPr>
              <w:t>стемы лекарственн</w:t>
            </w:r>
            <w:r w:rsidRPr="00AC64BB">
              <w:rPr>
                <w:rFonts w:ascii="PT Astra Serif" w:hAnsi="PT Astra Serif"/>
                <w:color w:val="000000" w:themeColor="text1"/>
              </w:rPr>
              <w:t>о</w:t>
            </w:r>
            <w:r w:rsidRPr="00AC64BB">
              <w:rPr>
                <w:rFonts w:ascii="PT Astra Serif" w:hAnsi="PT Astra Serif"/>
                <w:color w:val="000000" w:themeColor="text1"/>
              </w:rPr>
              <w:t>го обеспечения населения, прож</w:t>
            </w:r>
            <w:r w:rsidRPr="00AC64BB">
              <w:rPr>
                <w:rFonts w:ascii="PT Astra Serif" w:hAnsi="PT Astra Serif"/>
                <w:color w:val="000000" w:themeColor="text1"/>
              </w:rPr>
              <w:t>и</w:t>
            </w:r>
            <w:r w:rsidRPr="00AC64BB">
              <w:rPr>
                <w:rFonts w:ascii="PT Astra Serif" w:hAnsi="PT Astra Serif"/>
                <w:color w:val="000000" w:themeColor="text1"/>
              </w:rPr>
              <w:t>вающего на терр</w:t>
            </w:r>
            <w:r w:rsidRPr="00AC64BB">
              <w:rPr>
                <w:rFonts w:ascii="PT Astra Serif" w:hAnsi="PT Astra Serif"/>
                <w:color w:val="000000" w:themeColor="text1"/>
              </w:rPr>
              <w:t>и</w:t>
            </w:r>
            <w:r w:rsidRPr="00AC64BB">
              <w:rPr>
                <w:rFonts w:ascii="PT Astra Serif" w:hAnsi="PT Astra Serif"/>
                <w:color w:val="000000" w:themeColor="text1"/>
              </w:rPr>
              <w:t>тории Ульяновской области»</w:t>
            </w:r>
          </w:p>
        </w:tc>
        <w:tc>
          <w:tcPr>
            <w:tcW w:w="1134" w:type="dxa"/>
            <w:vMerge w:val="restart"/>
            <w:tcBorders>
              <w:bottom w:val="nil"/>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Мин</w:t>
            </w:r>
            <w:r w:rsidRPr="00A33C49">
              <w:rPr>
                <w:rFonts w:ascii="PT Astra Serif" w:hAnsi="PT Astra Serif"/>
                <w:color w:val="000000" w:themeColor="text1"/>
              </w:rPr>
              <w:t>и</w:t>
            </w:r>
            <w:r w:rsidRPr="00A33C49">
              <w:rPr>
                <w:rFonts w:ascii="PT Astra Serif" w:hAnsi="PT Astra Serif"/>
                <w:color w:val="000000" w:themeColor="text1"/>
              </w:rPr>
              <w:t>стерство</w:t>
            </w:r>
          </w:p>
        </w:tc>
        <w:tc>
          <w:tcPr>
            <w:tcW w:w="1559"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Всего,</w:t>
            </w:r>
          </w:p>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в том числе:</w:t>
            </w:r>
          </w:p>
        </w:tc>
        <w:tc>
          <w:tcPr>
            <w:tcW w:w="1418" w:type="dxa"/>
          </w:tcPr>
          <w:p w:rsidR="00AC64BB" w:rsidRPr="00437F3F" w:rsidRDefault="00AC64BB" w:rsidP="00A40EF6">
            <w:pPr>
              <w:pStyle w:val="ConsPlusNormal"/>
              <w:jc w:val="center"/>
              <w:rPr>
                <w:rFonts w:ascii="PT Astra Serif" w:hAnsi="PT Astra Serif"/>
                <w:color w:val="000000" w:themeColor="text1"/>
                <w:szCs w:val="22"/>
              </w:rPr>
            </w:pPr>
            <w:r w:rsidRPr="00437F3F">
              <w:rPr>
                <w:rFonts w:ascii="PT Astra Serif" w:hAnsi="PT Astra Serif"/>
                <w:color w:val="000000" w:themeColor="text1"/>
                <w:szCs w:val="22"/>
                <w:lang w:val="en-US"/>
              </w:rPr>
              <w:t>6437866</w:t>
            </w:r>
            <w:r w:rsidRPr="00437F3F">
              <w:rPr>
                <w:rFonts w:ascii="PT Astra Serif" w:hAnsi="PT Astra Serif"/>
                <w:color w:val="000000" w:themeColor="text1"/>
                <w:szCs w:val="22"/>
              </w:rPr>
              <w:t>,</w:t>
            </w:r>
            <w:r w:rsidRPr="00437F3F">
              <w:rPr>
                <w:rFonts w:ascii="PT Astra Serif" w:hAnsi="PT Astra Serif"/>
                <w:color w:val="000000" w:themeColor="text1"/>
                <w:szCs w:val="22"/>
                <w:lang w:val="en-US"/>
              </w:rPr>
              <w:t>82</w:t>
            </w:r>
          </w:p>
        </w:tc>
        <w:tc>
          <w:tcPr>
            <w:tcW w:w="1275"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1338641,80</w:t>
            </w:r>
          </w:p>
        </w:tc>
        <w:tc>
          <w:tcPr>
            <w:tcW w:w="1418"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1541112,92</w:t>
            </w:r>
          </w:p>
        </w:tc>
        <w:tc>
          <w:tcPr>
            <w:tcW w:w="1134" w:type="dxa"/>
          </w:tcPr>
          <w:p w:rsidR="00AC64BB" w:rsidRPr="00437F3F" w:rsidRDefault="00AC64BB" w:rsidP="00437F3F">
            <w:pPr>
              <w:pStyle w:val="ConsPlusNormal"/>
              <w:jc w:val="center"/>
              <w:rPr>
                <w:rFonts w:ascii="PT Astra Serif" w:hAnsi="PT Astra Serif"/>
                <w:color w:val="000000" w:themeColor="text1"/>
                <w:szCs w:val="22"/>
              </w:rPr>
            </w:pPr>
            <w:r w:rsidRPr="00437F3F">
              <w:rPr>
                <w:rFonts w:ascii="PT Astra Serif" w:hAnsi="PT Astra Serif"/>
                <w:color w:val="000000" w:themeColor="text1"/>
                <w:szCs w:val="22"/>
                <w:lang w:val="en-US"/>
              </w:rPr>
              <w:t>1292756</w:t>
            </w:r>
            <w:r>
              <w:rPr>
                <w:rFonts w:ascii="PT Astra Serif" w:hAnsi="PT Astra Serif"/>
                <w:color w:val="000000" w:themeColor="text1"/>
                <w:szCs w:val="22"/>
              </w:rPr>
              <w:t>,</w:t>
            </w:r>
            <w:r w:rsidRPr="00437F3F">
              <w:rPr>
                <w:rFonts w:ascii="PT Astra Serif" w:hAnsi="PT Astra Serif"/>
                <w:color w:val="000000" w:themeColor="text1"/>
                <w:szCs w:val="22"/>
                <w:lang w:val="en-US"/>
              </w:rPr>
              <w:t>7</w:t>
            </w:r>
          </w:p>
        </w:tc>
        <w:tc>
          <w:tcPr>
            <w:tcW w:w="1276"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1169371,30</w:t>
            </w:r>
          </w:p>
        </w:tc>
        <w:tc>
          <w:tcPr>
            <w:tcW w:w="1275"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915984,10</w:t>
            </w:r>
          </w:p>
        </w:tc>
        <w:tc>
          <w:tcPr>
            <w:tcW w:w="1276" w:type="dxa"/>
            <w:tcBorders>
              <w:bottom w:val="single" w:sz="4" w:space="0" w:color="auto"/>
              <w:right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180000,00</w:t>
            </w:r>
          </w:p>
        </w:tc>
        <w:tc>
          <w:tcPr>
            <w:tcW w:w="425" w:type="dxa"/>
            <w:tcBorders>
              <w:top w:val="nil"/>
              <w:left w:val="single" w:sz="4" w:space="0" w:color="auto"/>
              <w:bottom w:val="nil"/>
              <w:right w:val="nil"/>
            </w:tcBorders>
          </w:tcPr>
          <w:p w:rsidR="00AC64BB" w:rsidRPr="00A33C49" w:rsidRDefault="00AC64BB" w:rsidP="00C35BB5">
            <w:pPr>
              <w:pStyle w:val="ConsPlusNormal"/>
              <w:jc w:val="center"/>
              <w:rPr>
                <w:rFonts w:ascii="PT Astra Serif" w:hAnsi="PT Astra Serif"/>
                <w:color w:val="000000" w:themeColor="text1"/>
              </w:rPr>
            </w:pPr>
          </w:p>
        </w:tc>
      </w:tr>
      <w:tr w:rsidR="00AC64BB" w:rsidRPr="00A33C49" w:rsidTr="00AC64BB">
        <w:trPr>
          <w:trHeight w:val="20"/>
        </w:trPr>
        <w:tc>
          <w:tcPr>
            <w:tcW w:w="236" w:type="dxa"/>
            <w:vMerge/>
            <w:tcBorders>
              <w:left w:val="nil"/>
              <w:right w:val="single" w:sz="4" w:space="0" w:color="auto"/>
            </w:tcBorders>
          </w:tcPr>
          <w:p w:rsidR="00AC64BB" w:rsidRPr="00A33C49" w:rsidRDefault="00AC64BB" w:rsidP="00C35BB5">
            <w:pPr>
              <w:pStyle w:val="ConsPlusNormal"/>
              <w:rPr>
                <w:rFonts w:ascii="PT Astra Serif" w:hAnsi="PT Astra Serif"/>
                <w:color w:val="000000" w:themeColor="text1"/>
              </w:rPr>
            </w:pPr>
          </w:p>
        </w:tc>
        <w:tc>
          <w:tcPr>
            <w:tcW w:w="819" w:type="dxa"/>
            <w:vMerge/>
            <w:tcBorders>
              <w:left w:val="single" w:sz="4" w:space="0" w:color="auto"/>
              <w:bottom w:val="single" w:sz="4" w:space="0" w:color="auto"/>
            </w:tcBorders>
          </w:tcPr>
          <w:p w:rsidR="00AC64BB" w:rsidRPr="00A33C49" w:rsidRDefault="00AC64BB" w:rsidP="00C35BB5">
            <w:pPr>
              <w:pStyle w:val="ConsPlusNormal"/>
              <w:rPr>
                <w:rFonts w:ascii="PT Astra Serif" w:hAnsi="PT Astra Serif"/>
                <w:color w:val="000000" w:themeColor="text1"/>
              </w:rPr>
            </w:pPr>
          </w:p>
        </w:tc>
        <w:tc>
          <w:tcPr>
            <w:tcW w:w="2126" w:type="dxa"/>
            <w:vMerge/>
            <w:tcBorders>
              <w:bottom w:val="nil"/>
            </w:tcBorders>
          </w:tcPr>
          <w:p w:rsidR="00AC64BB" w:rsidRPr="00AC64BB" w:rsidRDefault="00AC64BB" w:rsidP="00AC64BB">
            <w:pPr>
              <w:pStyle w:val="ConsPlusNormal"/>
              <w:rPr>
                <w:rFonts w:ascii="PT Astra Serif" w:hAnsi="PT Astra Serif"/>
                <w:color w:val="000000" w:themeColor="text1"/>
              </w:rPr>
            </w:pPr>
          </w:p>
        </w:tc>
        <w:tc>
          <w:tcPr>
            <w:tcW w:w="1134" w:type="dxa"/>
            <w:vMerge/>
            <w:tcBorders>
              <w:bottom w:val="nil"/>
            </w:tcBorders>
          </w:tcPr>
          <w:p w:rsidR="00AC64BB" w:rsidRPr="00A33C49" w:rsidRDefault="00AC64BB" w:rsidP="00C35BB5">
            <w:pPr>
              <w:pStyle w:val="ConsPlusNormal"/>
              <w:rPr>
                <w:rFonts w:ascii="PT Astra Serif" w:hAnsi="PT Astra Serif"/>
                <w:color w:val="000000" w:themeColor="text1"/>
              </w:rPr>
            </w:pPr>
          </w:p>
        </w:tc>
        <w:tc>
          <w:tcPr>
            <w:tcW w:w="1559"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бюджетные ассигнования областного бюджета</w:t>
            </w:r>
          </w:p>
        </w:tc>
        <w:tc>
          <w:tcPr>
            <w:tcW w:w="1418" w:type="dxa"/>
          </w:tcPr>
          <w:p w:rsidR="00AC64BB" w:rsidRPr="00437F3F" w:rsidRDefault="00AC64BB" w:rsidP="00A40EF6">
            <w:pPr>
              <w:pStyle w:val="ConsPlusNormal"/>
              <w:jc w:val="center"/>
              <w:rPr>
                <w:rFonts w:ascii="PT Astra Serif" w:hAnsi="PT Astra Serif"/>
                <w:color w:val="000000" w:themeColor="text1"/>
                <w:szCs w:val="22"/>
              </w:rPr>
            </w:pPr>
            <w:r w:rsidRPr="00437F3F">
              <w:rPr>
                <w:rFonts w:ascii="PT Astra Serif" w:hAnsi="PT Astra Serif"/>
                <w:color w:val="000000" w:themeColor="text1"/>
                <w:szCs w:val="22"/>
                <w:lang w:val="en-US"/>
              </w:rPr>
              <w:t>4347564</w:t>
            </w:r>
            <w:r w:rsidRPr="00437F3F">
              <w:rPr>
                <w:rFonts w:ascii="PT Astra Serif" w:hAnsi="PT Astra Serif"/>
                <w:color w:val="000000" w:themeColor="text1"/>
                <w:szCs w:val="22"/>
              </w:rPr>
              <w:t>,</w:t>
            </w:r>
            <w:r w:rsidRPr="00437F3F">
              <w:rPr>
                <w:rFonts w:ascii="PT Astra Serif" w:hAnsi="PT Astra Serif"/>
                <w:color w:val="000000" w:themeColor="text1"/>
                <w:szCs w:val="22"/>
                <w:lang w:val="en-US"/>
              </w:rPr>
              <w:t>92</w:t>
            </w:r>
          </w:p>
        </w:tc>
        <w:tc>
          <w:tcPr>
            <w:tcW w:w="1275"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939774,20</w:t>
            </w:r>
          </w:p>
        </w:tc>
        <w:tc>
          <w:tcPr>
            <w:tcW w:w="1418"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1009283,32</w:t>
            </w:r>
          </w:p>
        </w:tc>
        <w:tc>
          <w:tcPr>
            <w:tcW w:w="1134" w:type="dxa"/>
          </w:tcPr>
          <w:p w:rsidR="00AC64BB" w:rsidRPr="00437F3F" w:rsidRDefault="00AC64BB" w:rsidP="00437F3F">
            <w:pPr>
              <w:pStyle w:val="ConsPlusNormal"/>
              <w:jc w:val="center"/>
              <w:rPr>
                <w:rFonts w:ascii="PT Astra Serif" w:hAnsi="PT Astra Serif"/>
                <w:color w:val="000000" w:themeColor="text1"/>
                <w:szCs w:val="22"/>
              </w:rPr>
            </w:pPr>
            <w:r w:rsidRPr="00437F3F">
              <w:rPr>
                <w:rFonts w:ascii="PT Astra Serif" w:hAnsi="PT Astra Serif"/>
                <w:color w:val="000000" w:themeColor="text1"/>
                <w:szCs w:val="22"/>
                <w:lang w:val="en-US"/>
              </w:rPr>
              <w:t>877668</w:t>
            </w:r>
            <w:r>
              <w:rPr>
                <w:rFonts w:ascii="PT Astra Serif" w:hAnsi="PT Astra Serif"/>
                <w:color w:val="000000" w:themeColor="text1"/>
                <w:szCs w:val="22"/>
              </w:rPr>
              <w:t>,</w:t>
            </w:r>
            <w:r w:rsidRPr="00437F3F">
              <w:rPr>
                <w:rFonts w:ascii="PT Astra Serif" w:hAnsi="PT Astra Serif"/>
                <w:color w:val="000000" w:themeColor="text1"/>
                <w:szCs w:val="22"/>
                <w:lang w:val="en-US"/>
              </w:rPr>
              <w:t>8</w:t>
            </w:r>
          </w:p>
        </w:tc>
        <w:tc>
          <w:tcPr>
            <w:tcW w:w="1276"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800000,00</w:t>
            </w:r>
          </w:p>
        </w:tc>
        <w:tc>
          <w:tcPr>
            <w:tcW w:w="1275" w:type="dxa"/>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540838,60</w:t>
            </w:r>
          </w:p>
        </w:tc>
        <w:tc>
          <w:tcPr>
            <w:tcW w:w="1276" w:type="dxa"/>
            <w:tcBorders>
              <w:bottom w:val="single" w:sz="4" w:space="0" w:color="auto"/>
              <w:right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180000,00</w:t>
            </w:r>
          </w:p>
        </w:tc>
        <w:tc>
          <w:tcPr>
            <w:tcW w:w="425" w:type="dxa"/>
            <w:tcBorders>
              <w:top w:val="nil"/>
              <w:left w:val="single" w:sz="4" w:space="0" w:color="auto"/>
              <w:bottom w:val="nil"/>
              <w:right w:val="nil"/>
            </w:tcBorders>
          </w:tcPr>
          <w:p w:rsidR="00AC64BB" w:rsidRPr="00A33C49" w:rsidRDefault="00AC64BB" w:rsidP="00C35BB5">
            <w:pPr>
              <w:pStyle w:val="ConsPlusNormal"/>
              <w:jc w:val="center"/>
              <w:rPr>
                <w:rFonts w:ascii="PT Astra Serif" w:hAnsi="PT Astra Serif"/>
                <w:color w:val="000000" w:themeColor="text1"/>
              </w:rPr>
            </w:pPr>
          </w:p>
        </w:tc>
      </w:tr>
      <w:tr w:rsidR="00AC64BB" w:rsidRPr="00A33C49" w:rsidTr="00AC64BB">
        <w:tblPrEx>
          <w:tblBorders>
            <w:insideH w:val="nil"/>
          </w:tblBorders>
        </w:tblPrEx>
        <w:tc>
          <w:tcPr>
            <w:tcW w:w="236" w:type="dxa"/>
            <w:vMerge/>
            <w:tcBorders>
              <w:left w:val="nil"/>
              <w:bottom w:val="nil"/>
              <w:right w:val="single" w:sz="4" w:space="0" w:color="auto"/>
            </w:tcBorders>
          </w:tcPr>
          <w:p w:rsidR="00AC64BB" w:rsidRPr="00A33C49" w:rsidRDefault="00AC64BB" w:rsidP="00C35BB5">
            <w:pPr>
              <w:pStyle w:val="ConsPlusNormal"/>
              <w:rPr>
                <w:rFonts w:ascii="PT Astra Serif" w:hAnsi="PT Astra Serif"/>
                <w:color w:val="000000" w:themeColor="text1"/>
              </w:rPr>
            </w:pPr>
          </w:p>
        </w:tc>
        <w:tc>
          <w:tcPr>
            <w:tcW w:w="819" w:type="dxa"/>
            <w:vMerge/>
            <w:tcBorders>
              <w:left w:val="single" w:sz="4" w:space="0" w:color="auto"/>
              <w:bottom w:val="single" w:sz="4" w:space="0" w:color="auto"/>
            </w:tcBorders>
          </w:tcPr>
          <w:p w:rsidR="00AC64BB" w:rsidRPr="00A33C49" w:rsidRDefault="00AC64BB" w:rsidP="00C35BB5">
            <w:pPr>
              <w:pStyle w:val="ConsPlusNormal"/>
              <w:rPr>
                <w:rFonts w:ascii="PT Astra Serif" w:hAnsi="PT Astra Serif"/>
                <w:color w:val="000000" w:themeColor="text1"/>
              </w:rPr>
            </w:pPr>
          </w:p>
        </w:tc>
        <w:tc>
          <w:tcPr>
            <w:tcW w:w="2126" w:type="dxa"/>
            <w:vMerge/>
            <w:tcBorders>
              <w:bottom w:val="single" w:sz="4" w:space="0" w:color="auto"/>
            </w:tcBorders>
          </w:tcPr>
          <w:p w:rsidR="00AC64BB" w:rsidRPr="00AC64BB" w:rsidRDefault="00AC64BB" w:rsidP="00AC64BB">
            <w:pPr>
              <w:pStyle w:val="ConsPlusNormal"/>
              <w:rPr>
                <w:rFonts w:ascii="PT Astra Serif" w:hAnsi="PT Astra Serif"/>
                <w:color w:val="000000" w:themeColor="text1"/>
              </w:rPr>
            </w:pPr>
          </w:p>
        </w:tc>
        <w:tc>
          <w:tcPr>
            <w:tcW w:w="1134" w:type="dxa"/>
            <w:vMerge/>
            <w:tcBorders>
              <w:bottom w:val="single" w:sz="4" w:space="0" w:color="auto"/>
            </w:tcBorders>
          </w:tcPr>
          <w:p w:rsidR="00AC64BB" w:rsidRPr="00A33C49" w:rsidRDefault="00AC64BB" w:rsidP="00C35BB5">
            <w:pPr>
              <w:pStyle w:val="ConsPlusNormal"/>
              <w:rPr>
                <w:rFonts w:ascii="PT Astra Serif" w:hAnsi="PT Astra Serif"/>
                <w:color w:val="000000" w:themeColor="text1"/>
              </w:rPr>
            </w:pPr>
          </w:p>
        </w:tc>
        <w:tc>
          <w:tcPr>
            <w:tcW w:w="1559" w:type="dxa"/>
            <w:tcBorders>
              <w:bottom w:val="single" w:sz="4" w:space="0" w:color="auto"/>
            </w:tcBorders>
          </w:tcPr>
          <w:p w:rsidR="00AC64BB" w:rsidRPr="00A33C49" w:rsidRDefault="00AC64BB"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бюджетные ассигнования федерального бюджета</w:t>
            </w:r>
            <w:r w:rsidRPr="00380EFC">
              <w:rPr>
                <w:rFonts w:ascii="PT Astra Serif" w:hAnsi="PT Astra Serif"/>
                <w:color w:val="000000" w:themeColor="text1"/>
                <w:sz w:val="24"/>
                <w:szCs w:val="24"/>
              </w:rPr>
              <w:t>*</w:t>
            </w:r>
            <w:hyperlink w:anchor="P2628"/>
          </w:p>
        </w:tc>
        <w:tc>
          <w:tcPr>
            <w:tcW w:w="1418" w:type="dxa"/>
            <w:tcBorders>
              <w:bottom w:val="single" w:sz="4" w:space="0" w:color="auto"/>
            </w:tcBorders>
          </w:tcPr>
          <w:p w:rsidR="00AC64BB" w:rsidRPr="00437F3F" w:rsidRDefault="00AC64BB" w:rsidP="002818A1">
            <w:pPr>
              <w:pStyle w:val="ConsPlusNormal"/>
              <w:jc w:val="center"/>
              <w:rPr>
                <w:rFonts w:ascii="PT Astra Serif" w:hAnsi="PT Astra Serif"/>
                <w:color w:val="000000" w:themeColor="text1"/>
                <w:szCs w:val="22"/>
              </w:rPr>
            </w:pPr>
            <w:r w:rsidRPr="00437F3F">
              <w:rPr>
                <w:rFonts w:ascii="PT Astra Serif" w:hAnsi="PT Astra Serif"/>
                <w:color w:val="000000" w:themeColor="text1"/>
                <w:szCs w:val="22"/>
              </w:rPr>
              <w:t>2090301,9</w:t>
            </w:r>
          </w:p>
        </w:tc>
        <w:tc>
          <w:tcPr>
            <w:tcW w:w="1275" w:type="dxa"/>
            <w:tcBorders>
              <w:bottom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398867,60</w:t>
            </w:r>
          </w:p>
        </w:tc>
        <w:tc>
          <w:tcPr>
            <w:tcW w:w="1418" w:type="dxa"/>
            <w:tcBorders>
              <w:bottom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531829,60</w:t>
            </w:r>
          </w:p>
        </w:tc>
        <w:tc>
          <w:tcPr>
            <w:tcW w:w="1134" w:type="dxa"/>
            <w:tcBorders>
              <w:bottom w:val="single" w:sz="4" w:space="0" w:color="auto"/>
            </w:tcBorders>
          </w:tcPr>
          <w:p w:rsidR="00AC64BB" w:rsidRPr="00437F3F" w:rsidRDefault="00AC64BB" w:rsidP="002818A1">
            <w:pPr>
              <w:pStyle w:val="ConsPlusNormal"/>
              <w:jc w:val="center"/>
              <w:rPr>
                <w:rFonts w:ascii="PT Astra Serif" w:hAnsi="PT Astra Serif"/>
                <w:color w:val="000000" w:themeColor="text1"/>
                <w:szCs w:val="22"/>
              </w:rPr>
            </w:pPr>
            <w:r w:rsidRPr="00437F3F">
              <w:rPr>
                <w:rFonts w:ascii="PT Astra Serif" w:hAnsi="PT Astra Serif"/>
                <w:color w:val="000000" w:themeColor="text1"/>
                <w:szCs w:val="22"/>
              </w:rPr>
              <w:t>415 087,9</w:t>
            </w:r>
          </w:p>
        </w:tc>
        <w:tc>
          <w:tcPr>
            <w:tcW w:w="1276" w:type="dxa"/>
            <w:tcBorders>
              <w:bottom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369371,30</w:t>
            </w:r>
          </w:p>
        </w:tc>
        <w:tc>
          <w:tcPr>
            <w:tcW w:w="1275" w:type="dxa"/>
            <w:tcBorders>
              <w:bottom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375145,50</w:t>
            </w:r>
          </w:p>
        </w:tc>
        <w:tc>
          <w:tcPr>
            <w:tcW w:w="1276" w:type="dxa"/>
            <w:tcBorders>
              <w:top w:val="single" w:sz="4" w:space="0" w:color="auto"/>
              <w:bottom w:val="single" w:sz="4" w:space="0" w:color="auto"/>
              <w:right w:val="single" w:sz="4" w:space="0" w:color="auto"/>
            </w:tcBorders>
          </w:tcPr>
          <w:p w:rsidR="00AC64BB" w:rsidRPr="00A33C49" w:rsidRDefault="00AC64BB" w:rsidP="00C35BB5">
            <w:pPr>
              <w:pStyle w:val="ConsPlusNormal"/>
              <w:jc w:val="center"/>
              <w:rPr>
                <w:rFonts w:ascii="PT Astra Serif" w:hAnsi="PT Astra Serif"/>
                <w:color w:val="000000" w:themeColor="text1"/>
              </w:rPr>
            </w:pPr>
            <w:r w:rsidRPr="00A33C49">
              <w:rPr>
                <w:rFonts w:ascii="PT Astra Serif" w:hAnsi="PT Astra Serif"/>
                <w:color w:val="000000" w:themeColor="text1"/>
              </w:rPr>
              <w:t>0,00</w:t>
            </w:r>
          </w:p>
        </w:tc>
        <w:tc>
          <w:tcPr>
            <w:tcW w:w="425" w:type="dxa"/>
            <w:tcBorders>
              <w:top w:val="nil"/>
              <w:left w:val="single" w:sz="4" w:space="0" w:color="auto"/>
              <w:bottom w:val="nil"/>
              <w:right w:val="nil"/>
            </w:tcBorders>
          </w:tcPr>
          <w:p w:rsidR="00AC64BB" w:rsidRPr="00A33C49" w:rsidRDefault="00AC64BB" w:rsidP="00C35BB5">
            <w:pPr>
              <w:pStyle w:val="ConsPlusNormal"/>
              <w:jc w:val="center"/>
              <w:rPr>
                <w:rFonts w:ascii="PT Astra Serif" w:hAnsi="PT Astra Serif"/>
                <w:color w:val="000000" w:themeColor="text1"/>
              </w:rPr>
            </w:pPr>
          </w:p>
        </w:tc>
      </w:tr>
      <w:tr w:rsidR="003D24D1" w:rsidRPr="00A33C49" w:rsidTr="00CE628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361"/>
        </w:trPr>
        <w:tc>
          <w:tcPr>
            <w:tcW w:w="236" w:type="dxa"/>
            <w:tcBorders>
              <w:top w:val="nil"/>
              <w:left w:val="nil"/>
              <w:right w:val="single" w:sz="4" w:space="0" w:color="auto"/>
            </w:tcBorders>
          </w:tcPr>
          <w:p w:rsidR="003D24D1" w:rsidRPr="00A33C49" w:rsidRDefault="003D24D1" w:rsidP="00BB04D8">
            <w:pPr>
              <w:suppressAutoHyphens/>
              <w:autoSpaceDE w:val="0"/>
              <w:autoSpaceDN w:val="0"/>
              <w:adjustRightInd w:val="0"/>
              <w:spacing w:after="0" w:line="240" w:lineRule="auto"/>
              <w:jc w:val="both"/>
              <w:rPr>
                <w:rFonts w:ascii="PT Astra Serif" w:hAnsi="PT Astra Serif" w:cs="Times New Roman"/>
                <w:color w:val="000000" w:themeColor="text1"/>
                <w:sz w:val="28"/>
              </w:rPr>
            </w:pPr>
          </w:p>
        </w:tc>
        <w:tc>
          <w:tcPr>
            <w:tcW w:w="819" w:type="dxa"/>
            <w:tcBorders>
              <w:top w:val="single" w:sz="4" w:space="0" w:color="auto"/>
              <w:left w:val="single" w:sz="4" w:space="0" w:color="auto"/>
              <w:bottom w:val="single" w:sz="4" w:space="0" w:color="auto"/>
            </w:tcBorders>
          </w:tcPr>
          <w:p w:rsidR="003D24D1" w:rsidRDefault="003D24D1" w:rsidP="00160A05">
            <w:pPr>
              <w:pStyle w:val="ConsPlusNormal"/>
              <w:jc w:val="center"/>
              <w:rPr>
                <w:rFonts w:ascii="PT Astra Serif" w:hAnsi="PT Astra Serif" w:cs="Times New Roman"/>
                <w:color w:val="000000" w:themeColor="text1"/>
                <w:sz w:val="28"/>
              </w:rPr>
            </w:pPr>
            <w:r w:rsidRPr="00A33C49">
              <w:rPr>
                <w:rFonts w:ascii="PT Astra Serif" w:hAnsi="PT Astra Serif"/>
                <w:color w:val="000000" w:themeColor="text1"/>
              </w:rPr>
              <w:t>1.9.1</w:t>
            </w:r>
            <w:r>
              <w:rPr>
                <w:rFonts w:ascii="PT Astra Serif" w:hAnsi="PT Astra Serif"/>
                <w:color w:val="000000" w:themeColor="text1"/>
                <w:lang w:val="en-US"/>
              </w:rPr>
              <w:t>.</w:t>
            </w:r>
          </w:p>
          <w:p w:rsidR="003D24D1" w:rsidRPr="00160A05" w:rsidRDefault="003D24D1" w:rsidP="00160A05"/>
        </w:tc>
        <w:tc>
          <w:tcPr>
            <w:tcW w:w="2126" w:type="dxa"/>
            <w:tcBorders>
              <w:top w:val="single" w:sz="4" w:space="0" w:color="auto"/>
              <w:left w:val="single" w:sz="4" w:space="0" w:color="auto"/>
              <w:bottom w:val="single" w:sz="4" w:space="0" w:color="auto"/>
              <w:right w:val="single" w:sz="4" w:space="0" w:color="auto"/>
            </w:tcBorders>
          </w:tcPr>
          <w:p w:rsidR="003D24D1" w:rsidRPr="00AC64BB" w:rsidRDefault="003D24D1" w:rsidP="001E658C">
            <w:pPr>
              <w:autoSpaceDE w:val="0"/>
              <w:autoSpaceDN w:val="0"/>
              <w:adjustRightInd w:val="0"/>
              <w:spacing w:after="0" w:line="250" w:lineRule="auto"/>
              <w:jc w:val="both"/>
              <w:rPr>
                <w:rFonts w:ascii="PT Astra Serif" w:hAnsi="PT Astra Serif" w:cs="Times New Roman"/>
                <w:color w:val="000000" w:themeColor="text1"/>
                <w:sz w:val="28"/>
              </w:rPr>
            </w:pPr>
            <w:proofErr w:type="gramStart"/>
            <w:r w:rsidRPr="00AC64BB">
              <w:rPr>
                <w:rStyle w:val="ConsPlusNormal0"/>
                <w:rFonts w:ascii="PT Astra Serif" w:eastAsiaTheme="minorHAnsi" w:hAnsi="PT Astra Serif"/>
              </w:rPr>
              <w:t>Совершенствование системы лекарстве</w:t>
            </w:r>
            <w:r w:rsidRPr="00AC64BB">
              <w:rPr>
                <w:rStyle w:val="ConsPlusNormal0"/>
                <w:rFonts w:ascii="PT Astra Serif" w:eastAsiaTheme="minorHAnsi" w:hAnsi="PT Astra Serif"/>
              </w:rPr>
              <w:t>н</w:t>
            </w:r>
            <w:r w:rsidRPr="00AC64BB">
              <w:rPr>
                <w:rStyle w:val="ConsPlusNormal0"/>
                <w:rFonts w:ascii="PT Astra Serif" w:eastAsiaTheme="minorHAnsi" w:hAnsi="PT Astra Serif"/>
              </w:rPr>
              <w:t>ного обеспечения</w:t>
            </w:r>
            <w:r w:rsidRPr="00AC64BB">
              <w:rPr>
                <w:rFonts w:ascii="PT Astra Serif" w:hAnsi="PT Astra Serif"/>
                <w:color w:val="000000" w:themeColor="text1"/>
              </w:rPr>
              <w:t xml:space="preserve"> </w:t>
            </w:r>
            <w:r w:rsidRPr="00AC64BB">
              <w:rPr>
                <w:rStyle w:val="ConsPlusNormal0"/>
                <w:rFonts w:ascii="PT Astra Serif" w:eastAsiaTheme="minorHAnsi" w:hAnsi="PT Astra Serif"/>
              </w:rPr>
              <w:t>отдельных категорий граждан в соотве</w:t>
            </w:r>
            <w:r w:rsidRPr="00AC64BB">
              <w:rPr>
                <w:rStyle w:val="ConsPlusNormal0"/>
                <w:rFonts w:ascii="PT Astra Serif" w:eastAsiaTheme="minorHAnsi" w:hAnsi="PT Astra Serif"/>
              </w:rPr>
              <w:t>т</w:t>
            </w:r>
            <w:r w:rsidRPr="00AC64BB">
              <w:rPr>
                <w:rStyle w:val="ConsPlusNormal0"/>
                <w:rFonts w:ascii="PT Astra Serif" w:eastAsiaTheme="minorHAnsi" w:hAnsi="PT Astra Serif"/>
              </w:rPr>
              <w:t xml:space="preserve">ствии с </w:t>
            </w:r>
            <w:hyperlink r:id="rId18">
              <w:r w:rsidRPr="00AC64BB">
                <w:rPr>
                  <w:rStyle w:val="ConsPlusNormal0"/>
                  <w:rFonts w:ascii="PT Astra Serif" w:eastAsiaTheme="minorHAnsi" w:hAnsi="PT Astra Serif"/>
                </w:rPr>
                <w:t>постановл</w:t>
              </w:r>
              <w:r w:rsidRPr="00AC64BB">
                <w:rPr>
                  <w:rStyle w:val="ConsPlusNormal0"/>
                  <w:rFonts w:ascii="PT Astra Serif" w:eastAsiaTheme="minorHAnsi" w:hAnsi="PT Astra Serif"/>
                </w:rPr>
                <w:t>е</w:t>
              </w:r>
              <w:r w:rsidRPr="00AC64BB">
                <w:rPr>
                  <w:rStyle w:val="ConsPlusNormal0"/>
                  <w:rFonts w:ascii="PT Astra Serif" w:eastAsiaTheme="minorHAnsi" w:hAnsi="PT Astra Serif"/>
                </w:rPr>
                <w:t>нием</w:t>
              </w:r>
            </w:hyperlink>
            <w:r w:rsidRPr="00AC64BB">
              <w:rPr>
                <w:rStyle w:val="ConsPlusNormal0"/>
                <w:rFonts w:ascii="PT Astra Serif" w:eastAsiaTheme="minorHAnsi" w:hAnsi="PT Astra Serif"/>
              </w:rPr>
              <w:t xml:space="preserve"> Правительства Российской</w:t>
            </w:r>
            <w:r w:rsidRPr="00AC64BB">
              <w:rPr>
                <w:rFonts w:ascii="PT Astra Serif" w:hAnsi="PT Astra Serif"/>
                <w:color w:val="000000" w:themeColor="text1"/>
              </w:rPr>
              <w:t xml:space="preserve"> Федер</w:t>
            </w:r>
            <w:r w:rsidRPr="00AC64BB">
              <w:rPr>
                <w:rFonts w:ascii="PT Astra Serif" w:hAnsi="PT Astra Serif"/>
                <w:color w:val="000000" w:themeColor="text1"/>
              </w:rPr>
              <w:t>а</w:t>
            </w:r>
            <w:r w:rsidRPr="00AC64BB">
              <w:rPr>
                <w:rFonts w:ascii="PT Astra Serif" w:hAnsi="PT Astra Serif"/>
                <w:color w:val="000000" w:themeColor="text1"/>
              </w:rPr>
              <w:t xml:space="preserve">ции от 30.07.1994 </w:t>
            </w:r>
            <w:r w:rsidR="00CE628D">
              <w:rPr>
                <w:rFonts w:ascii="PT Astra Serif" w:hAnsi="PT Astra Serif"/>
                <w:color w:val="000000" w:themeColor="text1"/>
              </w:rPr>
              <w:br/>
            </w:r>
            <w:r w:rsidRPr="00AC64BB">
              <w:rPr>
                <w:rFonts w:ascii="PT Astra Serif" w:hAnsi="PT Astra Serif"/>
                <w:color w:val="000000" w:themeColor="text1"/>
              </w:rPr>
              <w:t>№ 890 «О госуда</w:t>
            </w:r>
            <w:r w:rsidRPr="00AC64BB">
              <w:rPr>
                <w:rFonts w:ascii="PT Astra Serif" w:hAnsi="PT Astra Serif"/>
                <w:color w:val="000000" w:themeColor="text1"/>
              </w:rPr>
              <w:t>р</w:t>
            </w:r>
            <w:r w:rsidRPr="00AC64BB">
              <w:rPr>
                <w:rFonts w:ascii="PT Astra Serif" w:hAnsi="PT Astra Serif"/>
                <w:color w:val="000000" w:themeColor="text1"/>
              </w:rPr>
              <w:t>ственной поддержке развития медици</w:t>
            </w:r>
            <w:r w:rsidRPr="00AC64BB">
              <w:rPr>
                <w:rFonts w:ascii="PT Astra Serif" w:hAnsi="PT Astra Serif"/>
                <w:color w:val="000000" w:themeColor="text1"/>
              </w:rPr>
              <w:t>н</w:t>
            </w:r>
            <w:r w:rsidRPr="00AC64BB">
              <w:rPr>
                <w:rFonts w:ascii="PT Astra Serif" w:hAnsi="PT Astra Serif"/>
                <w:color w:val="000000" w:themeColor="text1"/>
              </w:rPr>
              <w:t>ской промышленн</w:t>
            </w:r>
            <w:r w:rsidRPr="00AC64BB">
              <w:rPr>
                <w:rFonts w:ascii="PT Astra Serif" w:hAnsi="PT Astra Serif"/>
                <w:color w:val="000000" w:themeColor="text1"/>
              </w:rPr>
              <w:t>о</w:t>
            </w:r>
            <w:r w:rsidRPr="00AC64BB">
              <w:rPr>
                <w:rFonts w:ascii="PT Astra Serif" w:hAnsi="PT Astra Serif"/>
                <w:color w:val="000000" w:themeColor="text1"/>
              </w:rPr>
              <w:t>сти и улучшении обеспечения насел</w:t>
            </w:r>
            <w:r w:rsidRPr="00AC64BB">
              <w:rPr>
                <w:rFonts w:ascii="PT Astra Serif" w:hAnsi="PT Astra Serif"/>
                <w:color w:val="000000" w:themeColor="text1"/>
              </w:rPr>
              <w:t>е</w:t>
            </w:r>
            <w:r w:rsidRPr="00AC64BB">
              <w:rPr>
                <w:rFonts w:ascii="PT Astra Serif" w:hAnsi="PT Astra Serif"/>
                <w:color w:val="000000" w:themeColor="text1"/>
              </w:rPr>
              <w:t>ния и учреждений здравоохранения лекарственными средствами и изд</w:t>
            </w:r>
            <w:r w:rsidRPr="00AC64BB">
              <w:rPr>
                <w:rFonts w:ascii="PT Astra Serif" w:hAnsi="PT Astra Serif"/>
                <w:color w:val="000000" w:themeColor="text1"/>
              </w:rPr>
              <w:t>е</w:t>
            </w:r>
            <w:r w:rsidRPr="00AC64BB">
              <w:rPr>
                <w:rFonts w:ascii="PT Astra Serif" w:hAnsi="PT Astra Serif"/>
                <w:color w:val="000000" w:themeColor="text1"/>
              </w:rPr>
              <w:t>лиями медицинского назначения» на те</w:t>
            </w:r>
            <w:r w:rsidRPr="00AC64BB">
              <w:rPr>
                <w:rFonts w:ascii="PT Astra Serif" w:hAnsi="PT Astra Serif"/>
                <w:color w:val="000000" w:themeColor="text1"/>
              </w:rPr>
              <w:t>р</w:t>
            </w:r>
            <w:r w:rsidRPr="00AC64BB">
              <w:rPr>
                <w:rFonts w:ascii="PT Astra Serif" w:hAnsi="PT Astra Serif"/>
                <w:color w:val="000000" w:themeColor="text1"/>
              </w:rPr>
              <w:lastRenderedPageBreak/>
              <w:t>ритории Ульяно</w:t>
            </w:r>
            <w:r w:rsidRPr="00AC64BB">
              <w:rPr>
                <w:rFonts w:ascii="PT Astra Serif" w:hAnsi="PT Astra Serif"/>
                <w:color w:val="000000" w:themeColor="text1"/>
              </w:rPr>
              <w:t>в</w:t>
            </w:r>
            <w:r w:rsidRPr="00AC64BB">
              <w:rPr>
                <w:rFonts w:ascii="PT Astra Serif" w:hAnsi="PT Astra Serif"/>
                <w:color w:val="000000" w:themeColor="text1"/>
              </w:rPr>
              <w:t>ской области, а та</w:t>
            </w:r>
            <w:r w:rsidRPr="00AC64BB">
              <w:rPr>
                <w:rFonts w:ascii="PT Astra Serif" w:hAnsi="PT Astra Serif"/>
                <w:color w:val="000000" w:themeColor="text1"/>
              </w:rPr>
              <w:t>к</w:t>
            </w:r>
            <w:r w:rsidRPr="00AC64BB">
              <w:rPr>
                <w:rFonts w:ascii="PT Astra Serif" w:hAnsi="PT Astra Serif"/>
                <w:color w:val="000000" w:themeColor="text1"/>
              </w:rPr>
              <w:t>же отдельных кат</w:t>
            </w:r>
            <w:r w:rsidRPr="00AC64BB">
              <w:rPr>
                <w:rFonts w:ascii="PT Astra Serif" w:hAnsi="PT Astra Serif"/>
                <w:color w:val="000000" w:themeColor="text1"/>
              </w:rPr>
              <w:t>е</w:t>
            </w:r>
            <w:r w:rsidRPr="00AC64BB">
              <w:rPr>
                <w:rFonts w:ascii="PT Astra Serif" w:hAnsi="PT Astra Serif"/>
                <w:color w:val="000000" w:themeColor="text1"/>
              </w:rPr>
              <w:t xml:space="preserve">горий граждан, </w:t>
            </w:r>
            <w:r w:rsidRPr="001E658C">
              <w:rPr>
                <w:rFonts w:ascii="PT Astra Serif" w:hAnsi="PT Astra Serif"/>
                <w:color w:val="000000" w:themeColor="text1"/>
                <w:spacing w:val="-4"/>
              </w:rPr>
              <w:t>стр</w:t>
            </w:r>
            <w:r w:rsidRPr="001E658C">
              <w:rPr>
                <w:rFonts w:ascii="PT Astra Serif" w:hAnsi="PT Astra Serif"/>
                <w:color w:val="000000" w:themeColor="text1"/>
                <w:spacing w:val="-4"/>
              </w:rPr>
              <w:t>а</w:t>
            </w:r>
            <w:r w:rsidRPr="001E658C">
              <w:rPr>
                <w:rFonts w:ascii="PT Astra Serif" w:hAnsi="PT Astra Serif"/>
                <w:color w:val="000000" w:themeColor="text1"/>
                <w:spacing w:val="-4"/>
              </w:rPr>
              <w:t xml:space="preserve">дающих </w:t>
            </w:r>
            <w:proofErr w:type="spellStart"/>
            <w:r w:rsidRPr="001E658C">
              <w:rPr>
                <w:rFonts w:ascii="PT Astra Serif" w:hAnsi="PT Astra Serif"/>
                <w:color w:val="000000" w:themeColor="text1"/>
                <w:spacing w:val="-4"/>
              </w:rPr>
              <w:t>жизнеугр</w:t>
            </w:r>
            <w:r w:rsidRPr="001E658C">
              <w:rPr>
                <w:rFonts w:ascii="PT Astra Serif" w:hAnsi="PT Astra Serif"/>
                <w:color w:val="000000" w:themeColor="text1"/>
                <w:spacing w:val="-4"/>
              </w:rPr>
              <w:t>о</w:t>
            </w:r>
            <w:r w:rsidRPr="001E658C">
              <w:rPr>
                <w:rFonts w:ascii="PT Astra Serif" w:hAnsi="PT Astra Serif"/>
                <w:color w:val="000000" w:themeColor="text1"/>
                <w:spacing w:val="-4"/>
              </w:rPr>
              <w:t>жающими</w:t>
            </w:r>
            <w:proofErr w:type="spellEnd"/>
            <w:r w:rsidRPr="001E658C">
              <w:rPr>
                <w:rFonts w:ascii="PT Astra Serif" w:hAnsi="PT Astra Serif"/>
                <w:color w:val="000000" w:themeColor="text1"/>
                <w:spacing w:val="-4"/>
              </w:rPr>
              <w:t xml:space="preserve"> и хронич</w:t>
            </w:r>
            <w:r w:rsidRPr="001E658C">
              <w:rPr>
                <w:rFonts w:ascii="PT Astra Serif" w:hAnsi="PT Astra Serif"/>
                <w:color w:val="000000" w:themeColor="text1"/>
                <w:spacing w:val="-4"/>
              </w:rPr>
              <w:t>е</w:t>
            </w:r>
            <w:r w:rsidRPr="001E658C">
              <w:rPr>
                <w:rFonts w:ascii="PT Astra Serif" w:hAnsi="PT Astra Serif"/>
                <w:color w:val="000000" w:themeColor="text1"/>
                <w:spacing w:val="-4"/>
              </w:rPr>
              <w:t>скими прогрессир</w:t>
            </w:r>
            <w:r w:rsidRPr="001E658C">
              <w:rPr>
                <w:rFonts w:ascii="PT Astra Serif" w:hAnsi="PT Astra Serif"/>
                <w:color w:val="000000" w:themeColor="text1"/>
                <w:spacing w:val="-4"/>
              </w:rPr>
              <w:t>у</w:t>
            </w:r>
            <w:r w:rsidRPr="001E658C">
              <w:rPr>
                <w:rFonts w:ascii="PT Astra Serif" w:hAnsi="PT Astra Serif"/>
                <w:color w:val="000000" w:themeColor="text1"/>
                <w:spacing w:val="-4"/>
              </w:rPr>
              <w:t>ющими редкими (</w:t>
            </w:r>
            <w:proofErr w:type="spellStart"/>
            <w:r w:rsidRPr="001E658C">
              <w:rPr>
                <w:rFonts w:ascii="PT Astra Serif" w:hAnsi="PT Astra Serif"/>
                <w:color w:val="000000" w:themeColor="text1"/>
                <w:spacing w:val="-4"/>
              </w:rPr>
              <w:t>о</w:t>
            </w:r>
            <w:r w:rsidRPr="001E658C">
              <w:rPr>
                <w:rFonts w:ascii="PT Astra Serif" w:hAnsi="PT Astra Serif"/>
                <w:color w:val="000000" w:themeColor="text1"/>
                <w:spacing w:val="-4"/>
              </w:rPr>
              <w:t>р</w:t>
            </w:r>
            <w:r w:rsidRPr="001E658C">
              <w:rPr>
                <w:rFonts w:ascii="PT Astra Serif" w:hAnsi="PT Astra Serif"/>
                <w:color w:val="000000" w:themeColor="text1"/>
                <w:spacing w:val="-4"/>
              </w:rPr>
              <w:t>фанными</w:t>
            </w:r>
            <w:proofErr w:type="spellEnd"/>
            <w:r w:rsidRPr="001E658C">
              <w:rPr>
                <w:rFonts w:ascii="PT Astra Serif" w:hAnsi="PT Astra Serif"/>
                <w:color w:val="000000" w:themeColor="text1"/>
                <w:spacing w:val="-4"/>
              </w:rPr>
              <w:t>) заболев</w:t>
            </w:r>
            <w:r w:rsidRPr="001E658C">
              <w:rPr>
                <w:rFonts w:ascii="PT Astra Serif" w:hAnsi="PT Astra Serif"/>
                <w:color w:val="000000" w:themeColor="text1"/>
                <w:spacing w:val="-4"/>
              </w:rPr>
              <w:t>а</w:t>
            </w:r>
            <w:r w:rsidRPr="001E658C">
              <w:rPr>
                <w:rFonts w:ascii="PT Astra Serif" w:hAnsi="PT Astra Serif"/>
                <w:color w:val="000000" w:themeColor="text1"/>
                <w:spacing w:val="-4"/>
              </w:rPr>
              <w:t>ниями, приводящими к сокращению пр</w:t>
            </w:r>
            <w:r w:rsidRPr="001E658C">
              <w:rPr>
                <w:rFonts w:ascii="PT Astra Serif" w:hAnsi="PT Astra Serif"/>
                <w:color w:val="000000" w:themeColor="text1"/>
                <w:spacing w:val="-4"/>
              </w:rPr>
              <w:t>о</w:t>
            </w:r>
            <w:r w:rsidRPr="001E658C">
              <w:rPr>
                <w:rFonts w:ascii="PT Astra Serif" w:hAnsi="PT Astra Serif"/>
                <w:color w:val="000000" w:themeColor="text1"/>
                <w:spacing w:val="-4"/>
              </w:rPr>
              <w:t>должительности жи</w:t>
            </w:r>
            <w:r w:rsidRPr="001E658C">
              <w:rPr>
                <w:rFonts w:ascii="PT Astra Serif" w:hAnsi="PT Astra Serif"/>
                <w:color w:val="000000" w:themeColor="text1"/>
                <w:spacing w:val="-4"/>
              </w:rPr>
              <w:t>з</w:t>
            </w:r>
            <w:r w:rsidRPr="001E658C">
              <w:rPr>
                <w:rFonts w:ascii="PT Astra Serif" w:hAnsi="PT Astra Serif"/>
                <w:color w:val="000000" w:themeColor="text1"/>
                <w:spacing w:val="-4"/>
              </w:rPr>
              <w:t>ни граждан или</w:t>
            </w:r>
            <w:proofErr w:type="gramEnd"/>
            <w:r w:rsidRPr="001E658C">
              <w:rPr>
                <w:rFonts w:ascii="PT Astra Serif" w:hAnsi="PT Astra Serif"/>
                <w:color w:val="000000" w:themeColor="text1"/>
                <w:spacing w:val="-4"/>
              </w:rPr>
              <w:t xml:space="preserve"> их инвалидности</w:t>
            </w:r>
          </w:p>
        </w:tc>
        <w:tc>
          <w:tcPr>
            <w:tcW w:w="1134" w:type="dxa"/>
            <w:tcBorders>
              <w:top w:val="single" w:sz="4" w:space="0" w:color="auto"/>
              <w:left w:val="single" w:sz="4" w:space="0" w:color="auto"/>
              <w:bottom w:val="single" w:sz="4" w:space="0" w:color="auto"/>
              <w:right w:val="single" w:sz="4" w:space="0" w:color="auto"/>
            </w:tcBorders>
          </w:tcPr>
          <w:p w:rsidR="003D24D1" w:rsidRPr="00A33C49" w:rsidRDefault="003D24D1" w:rsidP="00CE628D">
            <w:pPr>
              <w:autoSpaceDE w:val="0"/>
              <w:autoSpaceDN w:val="0"/>
              <w:adjustRightInd w:val="0"/>
              <w:spacing w:after="0" w:line="240" w:lineRule="auto"/>
              <w:jc w:val="center"/>
              <w:rPr>
                <w:rFonts w:ascii="PT Astra Serif" w:hAnsi="PT Astra Serif" w:cs="Times New Roman"/>
                <w:color w:val="000000" w:themeColor="text1"/>
                <w:sz w:val="28"/>
              </w:rPr>
            </w:pPr>
            <w:r w:rsidRPr="00A33C49">
              <w:rPr>
                <w:rFonts w:ascii="PT Astra Serif" w:hAnsi="PT Astra Serif"/>
                <w:color w:val="000000" w:themeColor="text1"/>
              </w:rPr>
              <w:lastRenderedPageBreak/>
              <w:t>Мин</w:t>
            </w:r>
            <w:r w:rsidRPr="00A33C49">
              <w:rPr>
                <w:rFonts w:ascii="PT Astra Serif" w:hAnsi="PT Astra Serif"/>
                <w:color w:val="000000" w:themeColor="text1"/>
              </w:rPr>
              <w:t>и</w:t>
            </w:r>
            <w:r w:rsidRPr="00A33C49">
              <w:rPr>
                <w:rFonts w:ascii="PT Astra Serif" w:hAnsi="PT Astra Serif"/>
                <w:color w:val="000000" w:themeColor="text1"/>
              </w:rPr>
              <w:t>стерство</w:t>
            </w:r>
          </w:p>
        </w:tc>
        <w:tc>
          <w:tcPr>
            <w:tcW w:w="1559" w:type="dxa"/>
            <w:tcBorders>
              <w:top w:val="single" w:sz="4" w:space="0" w:color="auto"/>
              <w:left w:val="single" w:sz="4" w:space="0" w:color="auto"/>
              <w:bottom w:val="single" w:sz="4" w:space="0" w:color="auto"/>
              <w:right w:val="single" w:sz="4" w:space="0" w:color="auto"/>
            </w:tcBorders>
          </w:tcPr>
          <w:p w:rsidR="003D24D1" w:rsidRPr="00A33C49" w:rsidRDefault="003D24D1" w:rsidP="003D24D1">
            <w:pPr>
              <w:suppressAutoHyphens/>
              <w:autoSpaceDE w:val="0"/>
              <w:autoSpaceDN w:val="0"/>
              <w:adjustRightInd w:val="0"/>
              <w:spacing w:after="0" w:line="240" w:lineRule="auto"/>
              <w:jc w:val="center"/>
              <w:rPr>
                <w:rFonts w:ascii="PT Astra Serif" w:hAnsi="PT Astra Serif" w:cs="Times New Roman"/>
                <w:color w:val="000000" w:themeColor="text1"/>
                <w:sz w:val="28"/>
              </w:rPr>
            </w:pPr>
            <w:r w:rsidRPr="00A33C49">
              <w:rPr>
                <w:rFonts w:ascii="PT Astra Serif" w:hAnsi="PT Astra Serif"/>
                <w:color w:val="000000" w:themeColor="text1"/>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3D24D1" w:rsidRPr="00437F3F" w:rsidRDefault="00B744BD" w:rsidP="00437F3F">
            <w:pPr>
              <w:pStyle w:val="ConsPlusNormal"/>
              <w:jc w:val="center"/>
              <w:rPr>
                <w:rFonts w:ascii="PT Astra Serif" w:hAnsi="PT Astra Serif"/>
                <w:color w:val="000000" w:themeColor="text1"/>
                <w:szCs w:val="22"/>
              </w:rPr>
            </w:pPr>
            <w:r w:rsidRPr="00437F3F">
              <w:rPr>
                <w:rFonts w:ascii="PT Astra Serif" w:hAnsi="PT Astra Serif"/>
                <w:color w:val="000000" w:themeColor="text1"/>
                <w:szCs w:val="22"/>
                <w:lang w:val="en-US"/>
              </w:rPr>
              <w:t>4253067</w:t>
            </w:r>
            <w:r w:rsidR="00437F3F" w:rsidRPr="00437F3F">
              <w:rPr>
                <w:rFonts w:ascii="PT Astra Serif" w:hAnsi="PT Astra Serif"/>
                <w:color w:val="000000" w:themeColor="text1"/>
                <w:szCs w:val="22"/>
              </w:rPr>
              <w:t>,</w:t>
            </w:r>
            <w:r w:rsidRPr="00437F3F">
              <w:rPr>
                <w:rFonts w:ascii="PT Astra Serif" w:hAnsi="PT Astra Serif"/>
                <w:color w:val="000000" w:themeColor="text1"/>
                <w:szCs w:val="22"/>
                <w:lang w:val="en-US"/>
              </w:rPr>
              <w:t>12</w:t>
            </w:r>
          </w:p>
        </w:tc>
        <w:tc>
          <w:tcPr>
            <w:tcW w:w="1275" w:type="dxa"/>
            <w:tcBorders>
              <w:top w:val="single" w:sz="4" w:space="0" w:color="auto"/>
              <w:left w:val="single" w:sz="4" w:space="0" w:color="auto"/>
              <w:bottom w:val="single" w:sz="4" w:space="0" w:color="auto"/>
              <w:right w:val="single" w:sz="4" w:space="0" w:color="auto"/>
            </w:tcBorders>
          </w:tcPr>
          <w:p w:rsidR="003D24D1" w:rsidRPr="00A33C49" w:rsidRDefault="003D24D1" w:rsidP="003D24D1">
            <w:pPr>
              <w:pStyle w:val="ConsPlusNormal"/>
              <w:jc w:val="center"/>
              <w:rPr>
                <w:rFonts w:ascii="PT Astra Serif" w:hAnsi="PT Astra Serif"/>
                <w:color w:val="000000" w:themeColor="text1"/>
              </w:rPr>
            </w:pPr>
            <w:r w:rsidRPr="00A33C49">
              <w:rPr>
                <w:rFonts w:ascii="PT Astra Serif" w:hAnsi="PT Astra Serif"/>
                <w:color w:val="000000" w:themeColor="text1"/>
              </w:rPr>
              <w:t>885276,40</w:t>
            </w:r>
          </w:p>
        </w:tc>
        <w:tc>
          <w:tcPr>
            <w:tcW w:w="1418" w:type="dxa"/>
            <w:tcBorders>
              <w:top w:val="single" w:sz="4" w:space="0" w:color="auto"/>
              <w:left w:val="single" w:sz="4" w:space="0" w:color="auto"/>
              <w:bottom w:val="single" w:sz="4" w:space="0" w:color="auto"/>
              <w:right w:val="single" w:sz="4" w:space="0" w:color="auto"/>
            </w:tcBorders>
          </w:tcPr>
          <w:p w:rsidR="003D24D1" w:rsidRPr="00A33C49" w:rsidRDefault="003D24D1" w:rsidP="003D24D1">
            <w:pPr>
              <w:pStyle w:val="ConsPlusNormal"/>
              <w:jc w:val="center"/>
              <w:rPr>
                <w:rFonts w:ascii="PT Astra Serif" w:hAnsi="PT Astra Serif"/>
                <w:color w:val="000000" w:themeColor="text1"/>
              </w:rPr>
            </w:pPr>
            <w:r w:rsidRPr="00A33C49">
              <w:rPr>
                <w:rFonts w:ascii="PT Astra Serif" w:hAnsi="PT Astra Serif"/>
                <w:color w:val="000000" w:themeColor="text1"/>
              </w:rPr>
              <w:t>969283,32</w:t>
            </w:r>
          </w:p>
        </w:tc>
        <w:tc>
          <w:tcPr>
            <w:tcW w:w="1134" w:type="dxa"/>
            <w:tcBorders>
              <w:top w:val="single" w:sz="4" w:space="0" w:color="auto"/>
              <w:left w:val="single" w:sz="4" w:space="0" w:color="auto"/>
              <w:bottom w:val="single" w:sz="4" w:space="0" w:color="auto"/>
              <w:right w:val="single" w:sz="4" w:space="0" w:color="auto"/>
            </w:tcBorders>
          </w:tcPr>
          <w:p w:rsidR="003D24D1" w:rsidRPr="00437F3F" w:rsidRDefault="00437F3F" w:rsidP="003D24D1">
            <w:pPr>
              <w:pStyle w:val="ConsPlusNormal"/>
              <w:jc w:val="center"/>
              <w:rPr>
                <w:rFonts w:ascii="PT Astra Serif" w:hAnsi="PT Astra Serif"/>
                <w:color w:val="000000" w:themeColor="text1"/>
                <w:szCs w:val="22"/>
              </w:rPr>
            </w:pPr>
            <w:r>
              <w:rPr>
                <w:rFonts w:ascii="PT Astra Serif" w:hAnsi="PT Astra Serif"/>
                <w:color w:val="000000" w:themeColor="text1"/>
                <w:szCs w:val="22"/>
                <w:lang w:val="en-US"/>
              </w:rPr>
              <w:t>877668</w:t>
            </w:r>
            <w:r>
              <w:rPr>
                <w:rFonts w:ascii="PT Astra Serif" w:hAnsi="PT Astra Serif"/>
                <w:color w:val="000000" w:themeColor="text1"/>
                <w:szCs w:val="22"/>
              </w:rPr>
              <w:t>,</w:t>
            </w:r>
            <w:r w:rsidR="00B744BD" w:rsidRPr="00437F3F">
              <w:rPr>
                <w:rFonts w:ascii="PT Astra Serif" w:hAnsi="PT Astra Serif"/>
                <w:color w:val="000000" w:themeColor="text1"/>
                <w:szCs w:val="22"/>
                <w:lang w:val="en-US"/>
              </w:rPr>
              <w:t>8</w:t>
            </w:r>
          </w:p>
        </w:tc>
        <w:tc>
          <w:tcPr>
            <w:tcW w:w="1276" w:type="dxa"/>
            <w:tcBorders>
              <w:top w:val="single" w:sz="4" w:space="0" w:color="auto"/>
              <w:left w:val="single" w:sz="4" w:space="0" w:color="auto"/>
              <w:bottom w:val="single" w:sz="4" w:space="0" w:color="auto"/>
              <w:right w:val="single" w:sz="4" w:space="0" w:color="auto"/>
            </w:tcBorders>
          </w:tcPr>
          <w:p w:rsidR="003D24D1" w:rsidRPr="00A33C49" w:rsidRDefault="003D24D1" w:rsidP="003D24D1">
            <w:pPr>
              <w:pStyle w:val="ConsPlusNormal"/>
              <w:rPr>
                <w:rFonts w:ascii="PT Astra Serif" w:hAnsi="PT Astra Serif"/>
                <w:color w:val="000000" w:themeColor="text1"/>
              </w:rPr>
            </w:pPr>
            <w:r w:rsidRPr="00A33C49">
              <w:rPr>
                <w:rFonts w:ascii="PT Astra Serif" w:hAnsi="PT Astra Serif"/>
                <w:color w:val="000000" w:themeColor="text1"/>
              </w:rPr>
              <w:t>800000,00</w:t>
            </w:r>
          </w:p>
        </w:tc>
        <w:tc>
          <w:tcPr>
            <w:tcW w:w="1275" w:type="dxa"/>
            <w:tcBorders>
              <w:top w:val="single" w:sz="4" w:space="0" w:color="auto"/>
              <w:left w:val="single" w:sz="4" w:space="0" w:color="auto"/>
              <w:bottom w:val="single" w:sz="4" w:space="0" w:color="auto"/>
              <w:right w:val="single" w:sz="4" w:space="0" w:color="auto"/>
            </w:tcBorders>
          </w:tcPr>
          <w:p w:rsidR="003D24D1" w:rsidRPr="00A33C49" w:rsidRDefault="003D24D1" w:rsidP="003D24D1">
            <w:pPr>
              <w:pStyle w:val="ConsPlusNormal"/>
              <w:jc w:val="center"/>
              <w:rPr>
                <w:rFonts w:ascii="PT Astra Serif" w:hAnsi="PT Astra Serif"/>
                <w:color w:val="000000" w:themeColor="text1"/>
              </w:rPr>
            </w:pPr>
            <w:r w:rsidRPr="00A33C49">
              <w:rPr>
                <w:rFonts w:ascii="PT Astra Serif" w:hAnsi="PT Astra Serif"/>
                <w:color w:val="000000" w:themeColor="text1"/>
              </w:rPr>
              <w:t>540838,60</w:t>
            </w:r>
          </w:p>
        </w:tc>
        <w:tc>
          <w:tcPr>
            <w:tcW w:w="1276" w:type="dxa"/>
            <w:tcBorders>
              <w:top w:val="single" w:sz="4" w:space="0" w:color="auto"/>
              <w:left w:val="single" w:sz="4" w:space="0" w:color="auto"/>
              <w:bottom w:val="single" w:sz="4" w:space="0" w:color="auto"/>
              <w:right w:val="single" w:sz="4" w:space="0" w:color="auto"/>
            </w:tcBorders>
          </w:tcPr>
          <w:p w:rsidR="003D24D1" w:rsidRPr="00160A05" w:rsidRDefault="003D24D1" w:rsidP="00160A05">
            <w:pPr>
              <w:pStyle w:val="ConsPlusNormal"/>
              <w:jc w:val="center"/>
              <w:rPr>
                <w:rFonts w:ascii="PT Astra Serif" w:hAnsi="PT Astra Serif" w:cs="Times New Roman"/>
                <w:color w:val="000000" w:themeColor="text1"/>
                <w:sz w:val="28"/>
              </w:rPr>
            </w:pPr>
            <w:r w:rsidRPr="00A33C49">
              <w:rPr>
                <w:rFonts w:ascii="PT Astra Serif" w:hAnsi="PT Astra Serif"/>
                <w:color w:val="000000" w:themeColor="text1"/>
              </w:rPr>
              <w:t>180000,00</w:t>
            </w:r>
          </w:p>
        </w:tc>
        <w:tc>
          <w:tcPr>
            <w:tcW w:w="425" w:type="dxa"/>
            <w:tcBorders>
              <w:top w:val="nil"/>
              <w:left w:val="single" w:sz="4" w:space="0" w:color="auto"/>
              <w:bottom w:val="nil"/>
              <w:right w:val="nil"/>
            </w:tcBorders>
            <w:vAlign w:val="bottom"/>
          </w:tcPr>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p>
          <w:p w:rsidR="00CE628D" w:rsidRPr="00CE628D"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40"/>
              </w:rPr>
            </w:pPr>
          </w:p>
          <w:p w:rsidR="003D24D1" w:rsidRPr="00A33C49" w:rsidRDefault="00CE628D" w:rsidP="00CE628D">
            <w:pPr>
              <w:suppressAutoHyphens/>
              <w:autoSpaceDE w:val="0"/>
              <w:autoSpaceDN w:val="0"/>
              <w:adjustRightInd w:val="0"/>
              <w:spacing w:after="0" w:line="240" w:lineRule="auto"/>
              <w:rPr>
                <w:rFonts w:ascii="PT Astra Serif" w:hAnsi="PT Astra Serif" w:cs="Times New Roman"/>
                <w:color w:val="000000" w:themeColor="text1"/>
                <w:sz w:val="28"/>
              </w:rPr>
            </w:pPr>
            <w:r>
              <w:rPr>
                <w:rFonts w:ascii="PT Astra Serif" w:hAnsi="PT Astra Serif" w:cs="Times New Roman"/>
                <w:color w:val="000000" w:themeColor="text1"/>
                <w:sz w:val="28"/>
              </w:rPr>
              <w:t>»;</w:t>
            </w:r>
          </w:p>
        </w:tc>
      </w:tr>
    </w:tbl>
    <w:p w:rsidR="00AC64BB" w:rsidRDefault="00AC64BB" w:rsidP="001E658C">
      <w:pPr>
        <w:suppressAutoHyphens/>
        <w:autoSpaceDE w:val="0"/>
        <w:autoSpaceDN w:val="0"/>
        <w:adjustRightInd w:val="0"/>
        <w:spacing w:after="0" w:line="250" w:lineRule="auto"/>
        <w:ind w:firstLine="709"/>
        <w:jc w:val="both"/>
        <w:rPr>
          <w:rFonts w:ascii="PT Astra Serif" w:hAnsi="PT Astra Serif" w:cs="Times New Roman"/>
          <w:color w:val="000000" w:themeColor="text1"/>
          <w:sz w:val="28"/>
        </w:rPr>
      </w:pPr>
    </w:p>
    <w:p w:rsidR="00BD2A02" w:rsidRPr="00A33C49" w:rsidRDefault="002102FE" w:rsidP="001E658C">
      <w:pPr>
        <w:suppressAutoHyphens/>
        <w:autoSpaceDE w:val="0"/>
        <w:autoSpaceDN w:val="0"/>
        <w:adjustRightInd w:val="0"/>
        <w:spacing w:after="0" w:line="25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д</w:t>
      </w:r>
      <w:r w:rsidR="00BD2A02" w:rsidRPr="00A33C49">
        <w:rPr>
          <w:rFonts w:ascii="PT Astra Serif" w:hAnsi="PT Astra Serif" w:cs="Times New Roman"/>
          <w:color w:val="000000" w:themeColor="text1"/>
          <w:sz w:val="28"/>
        </w:rPr>
        <w:t>) строку 1.9.5 изложить в следующей редакции:</w:t>
      </w:r>
    </w:p>
    <w:p w:rsidR="00BD2A02" w:rsidRPr="00A33C49" w:rsidRDefault="00BD2A02" w:rsidP="001E658C">
      <w:pPr>
        <w:suppressAutoHyphens/>
        <w:autoSpaceDE w:val="0"/>
        <w:autoSpaceDN w:val="0"/>
        <w:adjustRightInd w:val="0"/>
        <w:spacing w:after="0" w:line="250" w:lineRule="auto"/>
        <w:ind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left w:w="62" w:type="dxa"/>
          <w:right w:w="62" w:type="dxa"/>
        </w:tblCellMar>
        <w:tblLook w:val="04A0" w:firstRow="1" w:lastRow="0" w:firstColumn="1" w:lastColumn="0" w:noHBand="0" w:noVBand="1"/>
      </w:tblPr>
      <w:tblGrid>
        <w:gridCol w:w="346"/>
        <w:gridCol w:w="850"/>
        <w:gridCol w:w="2318"/>
        <w:gridCol w:w="1510"/>
        <w:gridCol w:w="1559"/>
        <w:gridCol w:w="1276"/>
        <w:gridCol w:w="1417"/>
        <w:gridCol w:w="1418"/>
        <w:gridCol w:w="1417"/>
        <w:gridCol w:w="1276"/>
        <w:gridCol w:w="1134"/>
        <w:gridCol w:w="567"/>
        <w:gridCol w:w="425"/>
      </w:tblGrid>
      <w:tr w:rsidR="00E35CA9" w:rsidRPr="00A33C49" w:rsidTr="001E658C">
        <w:tc>
          <w:tcPr>
            <w:tcW w:w="346" w:type="dxa"/>
            <w:tcBorders>
              <w:top w:val="nil"/>
              <w:left w:val="nil"/>
              <w:bottom w:val="nil"/>
              <w:right w:val="single" w:sz="4" w:space="0" w:color="auto"/>
            </w:tcBorders>
          </w:tcPr>
          <w:p w:rsidR="00E35CA9" w:rsidRPr="00E35CA9" w:rsidRDefault="00E35CA9" w:rsidP="001E658C">
            <w:pPr>
              <w:pStyle w:val="ConsPlusNormal"/>
              <w:spacing w:line="250" w:lineRule="auto"/>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850" w:type="dxa"/>
            <w:tcBorders>
              <w:top w:val="single" w:sz="4" w:space="0" w:color="auto"/>
              <w:left w:val="single" w:sz="4" w:space="0" w:color="auto"/>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1.9.5.</w:t>
            </w:r>
          </w:p>
        </w:tc>
        <w:tc>
          <w:tcPr>
            <w:tcW w:w="2318" w:type="dxa"/>
            <w:tcBorders>
              <w:bottom w:val="single" w:sz="4" w:space="0" w:color="auto"/>
            </w:tcBorders>
          </w:tcPr>
          <w:p w:rsidR="00E35CA9" w:rsidRPr="00A33C49" w:rsidRDefault="00E35CA9" w:rsidP="001E658C">
            <w:pPr>
              <w:pStyle w:val="ConsPlusNormal"/>
              <w:spacing w:line="250" w:lineRule="auto"/>
              <w:jc w:val="both"/>
              <w:rPr>
                <w:rFonts w:ascii="PT Astra Serif" w:hAnsi="PT Astra Serif"/>
                <w:color w:val="000000" w:themeColor="text1"/>
              </w:rPr>
            </w:pPr>
            <w:r w:rsidRPr="00A33C49">
              <w:rPr>
                <w:rFonts w:ascii="PT Astra Serif" w:hAnsi="PT Astra Serif"/>
                <w:color w:val="000000" w:themeColor="text1"/>
              </w:rPr>
              <w:t>Оказание отдельным категориям граждан социальной услуги по обеспечению лека</w:t>
            </w:r>
            <w:r w:rsidRPr="00A33C49">
              <w:rPr>
                <w:rFonts w:ascii="PT Astra Serif" w:hAnsi="PT Astra Serif"/>
                <w:color w:val="000000" w:themeColor="text1"/>
              </w:rPr>
              <w:t>р</w:t>
            </w:r>
            <w:r w:rsidRPr="00A33C49">
              <w:rPr>
                <w:rFonts w:ascii="PT Astra Serif" w:hAnsi="PT Astra Serif"/>
                <w:color w:val="000000" w:themeColor="text1"/>
              </w:rPr>
              <w:t>ственными препарат</w:t>
            </w:r>
            <w:r w:rsidRPr="00A33C49">
              <w:rPr>
                <w:rFonts w:ascii="PT Astra Serif" w:hAnsi="PT Astra Serif"/>
                <w:color w:val="000000" w:themeColor="text1"/>
              </w:rPr>
              <w:t>а</w:t>
            </w:r>
            <w:r w:rsidRPr="00A33C49">
              <w:rPr>
                <w:rFonts w:ascii="PT Astra Serif" w:hAnsi="PT Astra Serif"/>
                <w:color w:val="000000" w:themeColor="text1"/>
              </w:rPr>
              <w:t>ми для медицинского применения по реце</w:t>
            </w:r>
            <w:r w:rsidRPr="00A33C49">
              <w:rPr>
                <w:rFonts w:ascii="PT Astra Serif" w:hAnsi="PT Astra Serif"/>
                <w:color w:val="000000" w:themeColor="text1"/>
              </w:rPr>
              <w:t>п</w:t>
            </w:r>
            <w:r w:rsidRPr="00A33C49">
              <w:rPr>
                <w:rFonts w:ascii="PT Astra Serif" w:hAnsi="PT Astra Serif"/>
                <w:color w:val="000000" w:themeColor="text1"/>
              </w:rPr>
              <w:t>там на лекарственные препараты, медици</w:t>
            </w:r>
            <w:r w:rsidRPr="00A33C49">
              <w:rPr>
                <w:rFonts w:ascii="PT Astra Serif" w:hAnsi="PT Astra Serif"/>
                <w:color w:val="000000" w:themeColor="text1"/>
              </w:rPr>
              <w:t>н</w:t>
            </w:r>
            <w:r w:rsidRPr="00A33C49">
              <w:rPr>
                <w:rFonts w:ascii="PT Astra Serif" w:hAnsi="PT Astra Serif"/>
                <w:color w:val="000000" w:themeColor="text1"/>
              </w:rPr>
              <w:t>скими изделиями по рецептам на медици</w:t>
            </w:r>
            <w:r w:rsidRPr="00A33C49">
              <w:rPr>
                <w:rFonts w:ascii="PT Astra Serif" w:hAnsi="PT Astra Serif"/>
                <w:color w:val="000000" w:themeColor="text1"/>
              </w:rPr>
              <w:t>н</w:t>
            </w:r>
            <w:r w:rsidRPr="00A33C49">
              <w:rPr>
                <w:rFonts w:ascii="PT Astra Serif" w:hAnsi="PT Astra Serif"/>
                <w:color w:val="000000" w:themeColor="text1"/>
              </w:rPr>
              <w:t>ские изделия, а также специализированными продуктами лечебного питания для детей-инвалидов</w:t>
            </w:r>
          </w:p>
        </w:tc>
        <w:tc>
          <w:tcPr>
            <w:tcW w:w="1510"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Министерство</w:t>
            </w:r>
          </w:p>
        </w:tc>
        <w:tc>
          <w:tcPr>
            <w:tcW w:w="1559"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Бюджетные ассигнования федерального бюджета</w:t>
            </w:r>
            <w:r w:rsidR="00380EFC" w:rsidRPr="00380EFC">
              <w:rPr>
                <w:rFonts w:ascii="PT Astra Serif" w:hAnsi="PT Astra Serif"/>
                <w:color w:val="000000" w:themeColor="text1"/>
                <w:sz w:val="24"/>
                <w:szCs w:val="24"/>
              </w:rPr>
              <w:t>*</w:t>
            </w:r>
            <w:r w:rsidR="00DB7798">
              <w:fldChar w:fldCharType="begin"/>
            </w:r>
            <w:r w:rsidR="00DB7798">
              <w:instrText xml:space="preserve"> HYPERLINK \l "P2628" \h </w:instrText>
            </w:r>
            <w:r w:rsidR="00DB7798">
              <w:fldChar w:fldCharType="end"/>
            </w:r>
          </w:p>
        </w:tc>
        <w:tc>
          <w:tcPr>
            <w:tcW w:w="1276"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1373621,9</w:t>
            </w:r>
          </w:p>
        </w:tc>
        <w:tc>
          <w:tcPr>
            <w:tcW w:w="1417"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260705,50</w:t>
            </w:r>
          </w:p>
        </w:tc>
        <w:tc>
          <w:tcPr>
            <w:tcW w:w="1418"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273370,50</w:t>
            </w:r>
          </w:p>
        </w:tc>
        <w:tc>
          <w:tcPr>
            <w:tcW w:w="1417"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284269,0</w:t>
            </w:r>
          </w:p>
        </w:tc>
        <w:tc>
          <w:tcPr>
            <w:tcW w:w="1276"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272846,70</w:t>
            </w:r>
          </w:p>
        </w:tc>
        <w:tc>
          <w:tcPr>
            <w:tcW w:w="1134" w:type="dxa"/>
            <w:tcBorders>
              <w:bottom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282430,20</w:t>
            </w:r>
          </w:p>
        </w:tc>
        <w:tc>
          <w:tcPr>
            <w:tcW w:w="567" w:type="dxa"/>
            <w:tcBorders>
              <w:top w:val="single" w:sz="4" w:space="0" w:color="auto"/>
              <w:bottom w:val="single" w:sz="4" w:space="0" w:color="auto"/>
              <w:right w:val="single" w:sz="4" w:space="0" w:color="auto"/>
            </w:tcBorders>
          </w:tcPr>
          <w:p w:rsidR="00E35CA9" w:rsidRPr="00A33C49" w:rsidRDefault="00E35CA9" w:rsidP="001E658C">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425" w:type="dxa"/>
            <w:tcBorders>
              <w:top w:val="nil"/>
              <w:left w:val="single" w:sz="4" w:space="0" w:color="auto"/>
              <w:bottom w:val="nil"/>
              <w:right w:val="nil"/>
            </w:tcBorders>
            <w:vAlign w:val="bottom"/>
          </w:tcPr>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Default="00E35CA9" w:rsidP="001E658C">
            <w:pPr>
              <w:pStyle w:val="ConsPlusNormal"/>
              <w:spacing w:line="250" w:lineRule="auto"/>
              <w:rPr>
                <w:rFonts w:ascii="PT Astra Serif" w:hAnsi="PT Astra Serif"/>
                <w:color w:val="000000" w:themeColor="text1"/>
                <w:sz w:val="28"/>
                <w:szCs w:val="28"/>
              </w:rPr>
            </w:pPr>
          </w:p>
          <w:p w:rsidR="00E35CA9" w:rsidRPr="00E35CA9" w:rsidRDefault="00E35CA9" w:rsidP="001E658C">
            <w:pPr>
              <w:pStyle w:val="ConsPlusNormal"/>
              <w:spacing w:line="250" w:lineRule="auto"/>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bl>
    <w:p w:rsidR="00BD2A02" w:rsidRPr="00A33C49" w:rsidRDefault="00BD2A02" w:rsidP="001E658C">
      <w:pPr>
        <w:suppressAutoHyphens/>
        <w:autoSpaceDE w:val="0"/>
        <w:autoSpaceDN w:val="0"/>
        <w:adjustRightInd w:val="0"/>
        <w:spacing w:after="0" w:line="250" w:lineRule="auto"/>
        <w:ind w:firstLine="709"/>
        <w:jc w:val="both"/>
        <w:rPr>
          <w:rFonts w:ascii="PT Astra Serif" w:hAnsi="PT Astra Serif" w:cs="Times New Roman"/>
          <w:color w:val="000000" w:themeColor="text1"/>
          <w:sz w:val="28"/>
        </w:rPr>
      </w:pPr>
    </w:p>
    <w:p w:rsidR="002818A1" w:rsidRDefault="00344AD7" w:rsidP="001E658C">
      <w:pPr>
        <w:suppressAutoHyphens/>
        <w:autoSpaceDE w:val="0"/>
        <w:autoSpaceDN w:val="0"/>
        <w:adjustRightInd w:val="0"/>
        <w:spacing w:after="0" w:line="235"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lastRenderedPageBreak/>
        <w:t>е</w:t>
      </w:r>
      <w:r w:rsidR="002818A1" w:rsidRPr="00A33C49">
        <w:rPr>
          <w:rFonts w:ascii="PT Astra Serif" w:hAnsi="PT Astra Serif" w:cs="Times New Roman"/>
          <w:color w:val="000000" w:themeColor="text1"/>
          <w:sz w:val="28"/>
        </w:rPr>
        <w:t>) строку 1.10 изложить в следующей редакции:</w:t>
      </w:r>
    </w:p>
    <w:p w:rsidR="001E658C" w:rsidRPr="00A33C49" w:rsidRDefault="001E658C" w:rsidP="001E658C">
      <w:pPr>
        <w:suppressAutoHyphens/>
        <w:autoSpaceDE w:val="0"/>
        <w:autoSpaceDN w:val="0"/>
        <w:adjustRightInd w:val="0"/>
        <w:spacing w:after="0" w:line="235" w:lineRule="auto"/>
        <w:ind w:firstLine="709"/>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6"/>
        <w:gridCol w:w="709"/>
        <w:gridCol w:w="2126"/>
        <w:gridCol w:w="1701"/>
        <w:gridCol w:w="1417"/>
        <w:gridCol w:w="1276"/>
        <w:gridCol w:w="1134"/>
        <w:gridCol w:w="1276"/>
        <w:gridCol w:w="1417"/>
        <w:gridCol w:w="1418"/>
        <w:gridCol w:w="1134"/>
        <w:gridCol w:w="850"/>
        <w:gridCol w:w="709"/>
      </w:tblGrid>
      <w:tr w:rsidR="00E35CA9" w:rsidRPr="00A33C49" w:rsidTr="00AC64BB">
        <w:tc>
          <w:tcPr>
            <w:tcW w:w="346" w:type="dxa"/>
            <w:tcBorders>
              <w:top w:val="nil"/>
              <w:left w:val="nil"/>
              <w:bottom w:val="nil"/>
              <w:right w:val="single" w:sz="4" w:space="0" w:color="auto"/>
            </w:tcBorders>
          </w:tcPr>
          <w:p w:rsidR="00E35CA9" w:rsidRPr="00E35CA9" w:rsidRDefault="00E35CA9" w:rsidP="001E658C">
            <w:pPr>
              <w:pStyle w:val="ConsPlusNormal"/>
              <w:spacing w:line="235" w:lineRule="auto"/>
              <w:jc w:val="right"/>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709" w:type="dxa"/>
            <w:vMerge w:val="restart"/>
            <w:tcBorders>
              <w:left w:val="single" w:sz="4" w:space="0" w:color="auto"/>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1.10.</w:t>
            </w:r>
          </w:p>
        </w:tc>
        <w:tc>
          <w:tcPr>
            <w:tcW w:w="2126" w:type="dxa"/>
            <w:vMerge w:val="restart"/>
          </w:tcPr>
          <w:p w:rsidR="00E35CA9" w:rsidRPr="001E658C" w:rsidRDefault="00E35CA9" w:rsidP="001E658C">
            <w:pPr>
              <w:pStyle w:val="ConsPlusNormal"/>
              <w:spacing w:line="235" w:lineRule="auto"/>
              <w:jc w:val="both"/>
              <w:rPr>
                <w:rFonts w:ascii="PT Astra Serif" w:hAnsi="PT Astra Serif"/>
                <w:color w:val="000000" w:themeColor="text1"/>
                <w:spacing w:val="-4"/>
                <w:szCs w:val="22"/>
              </w:rPr>
            </w:pPr>
            <w:r w:rsidRPr="001E658C">
              <w:rPr>
                <w:rFonts w:ascii="PT Astra Serif" w:hAnsi="PT Astra Serif"/>
                <w:color w:val="000000" w:themeColor="text1"/>
                <w:spacing w:val="-4"/>
                <w:szCs w:val="22"/>
              </w:rPr>
              <w:t>Основное меропри</w:t>
            </w:r>
            <w:r w:rsidRPr="001E658C">
              <w:rPr>
                <w:rFonts w:ascii="PT Astra Serif" w:hAnsi="PT Astra Serif"/>
                <w:color w:val="000000" w:themeColor="text1"/>
                <w:spacing w:val="-4"/>
                <w:szCs w:val="22"/>
              </w:rPr>
              <w:t>я</w:t>
            </w:r>
            <w:r w:rsidRPr="001E658C">
              <w:rPr>
                <w:rFonts w:ascii="PT Astra Serif" w:hAnsi="PT Astra Serif"/>
                <w:color w:val="000000" w:themeColor="text1"/>
                <w:spacing w:val="-4"/>
                <w:szCs w:val="22"/>
              </w:rPr>
              <w:t>тие «Реализация р</w:t>
            </w:r>
            <w:r w:rsidRPr="001E658C">
              <w:rPr>
                <w:rFonts w:ascii="PT Astra Serif" w:hAnsi="PT Astra Serif"/>
                <w:color w:val="000000" w:themeColor="text1"/>
                <w:spacing w:val="-4"/>
                <w:szCs w:val="22"/>
              </w:rPr>
              <w:t>е</w:t>
            </w:r>
            <w:r w:rsidRPr="001E658C">
              <w:rPr>
                <w:rFonts w:ascii="PT Astra Serif" w:hAnsi="PT Astra Serif"/>
                <w:color w:val="000000" w:themeColor="text1"/>
                <w:spacing w:val="-4"/>
                <w:szCs w:val="22"/>
              </w:rPr>
              <w:t>гионального проекта «Модернизация пе</w:t>
            </w:r>
            <w:r w:rsidRPr="001E658C">
              <w:rPr>
                <w:rFonts w:ascii="PT Astra Serif" w:hAnsi="PT Astra Serif"/>
                <w:color w:val="000000" w:themeColor="text1"/>
                <w:spacing w:val="-4"/>
                <w:szCs w:val="22"/>
              </w:rPr>
              <w:t>р</w:t>
            </w:r>
            <w:r w:rsidRPr="001E658C">
              <w:rPr>
                <w:rFonts w:ascii="PT Astra Serif" w:hAnsi="PT Astra Serif"/>
                <w:color w:val="000000" w:themeColor="text1"/>
                <w:spacing w:val="-4"/>
                <w:szCs w:val="22"/>
              </w:rPr>
              <w:t>вичного звена здр</w:t>
            </w:r>
            <w:r w:rsidRPr="001E658C">
              <w:rPr>
                <w:rFonts w:ascii="PT Astra Serif" w:hAnsi="PT Astra Serif"/>
                <w:color w:val="000000" w:themeColor="text1"/>
                <w:spacing w:val="-4"/>
                <w:szCs w:val="22"/>
              </w:rPr>
              <w:t>а</w:t>
            </w:r>
            <w:r w:rsidRPr="001E658C">
              <w:rPr>
                <w:rFonts w:ascii="PT Astra Serif" w:hAnsi="PT Astra Serif"/>
                <w:color w:val="000000" w:themeColor="text1"/>
                <w:spacing w:val="-4"/>
                <w:szCs w:val="22"/>
              </w:rPr>
              <w:t>воохранения на те</w:t>
            </w:r>
            <w:r w:rsidRPr="001E658C">
              <w:rPr>
                <w:rFonts w:ascii="PT Astra Serif" w:hAnsi="PT Astra Serif"/>
                <w:color w:val="000000" w:themeColor="text1"/>
                <w:spacing w:val="-4"/>
                <w:szCs w:val="22"/>
              </w:rPr>
              <w:t>р</w:t>
            </w:r>
            <w:r w:rsidRPr="001E658C">
              <w:rPr>
                <w:rFonts w:ascii="PT Astra Serif" w:hAnsi="PT Astra Serif"/>
                <w:color w:val="000000" w:themeColor="text1"/>
                <w:spacing w:val="-4"/>
                <w:szCs w:val="22"/>
              </w:rPr>
              <w:t>ритории Ульяновской области», направле</w:t>
            </w:r>
            <w:r w:rsidRPr="001E658C">
              <w:rPr>
                <w:rFonts w:ascii="PT Astra Serif" w:hAnsi="PT Astra Serif"/>
                <w:color w:val="000000" w:themeColor="text1"/>
                <w:spacing w:val="-4"/>
                <w:szCs w:val="22"/>
              </w:rPr>
              <w:t>н</w:t>
            </w:r>
            <w:r w:rsidRPr="001E658C">
              <w:rPr>
                <w:rFonts w:ascii="PT Astra Serif" w:hAnsi="PT Astra Serif"/>
                <w:color w:val="000000" w:themeColor="text1"/>
                <w:spacing w:val="-4"/>
                <w:szCs w:val="22"/>
              </w:rPr>
              <w:t>ного на достижение целей, показателей и результатов фед</w:t>
            </w:r>
            <w:r w:rsidRPr="001E658C">
              <w:rPr>
                <w:rFonts w:ascii="PT Astra Serif" w:hAnsi="PT Astra Serif"/>
                <w:color w:val="000000" w:themeColor="text1"/>
                <w:spacing w:val="-4"/>
                <w:szCs w:val="22"/>
              </w:rPr>
              <w:t>е</w:t>
            </w:r>
            <w:r w:rsidRPr="001E658C">
              <w:rPr>
                <w:rFonts w:ascii="PT Astra Serif" w:hAnsi="PT Astra Serif"/>
                <w:color w:val="000000" w:themeColor="text1"/>
                <w:spacing w:val="-4"/>
                <w:szCs w:val="22"/>
              </w:rPr>
              <w:t>рального проекта «Модернизация пе</w:t>
            </w:r>
            <w:r w:rsidRPr="001E658C">
              <w:rPr>
                <w:rFonts w:ascii="PT Astra Serif" w:hAnsi="PT Astra Serif"/>
                <w:color w:val="000000" w:themeColor="text1"/>
                <w:spacing w:val="-4"/>
                <w:szCs w:val="22"/>
              </w:rPr>
              <w:t>р</w:t>
            </w:r>
            <w:r w:rsidRPr="001E658C">
              <w:rPr>
                <w:rFonts w:ascii="PT Astra Serif" w:hAnsi="PT Astra Serif"/>
                <w:color w:val="000000" w:themeColor="text1"/>
                <w:spacing w:val="-4"/>
                <w:szCs w:val="22"/>
              </w:rPr>
              <w:t>вичного звена здр</w:t>
            </w:r>
            <w:r w:rsidRPr="001E658C">
              <w:rPr>
                <w:rFonts w:ascii="PT Astra Serif" w:hAnsi="PT Astra Serif"/>
                <w:color w:val="000000" w:themeColor="text1"/>
                <w:spacing w:val="-4"/>
                <w:szCs w:val="22"/>
              </w:rPr>
              <w:t>а</w:t>
            </w:r>
            <w:r w:rsidRPr="001E658C">
              <w:rPr>
                <w:rFonts w:ascii="PT Astra Serif" w:hAnsi="PT Astra Serif"/>
                <w:color w:val="000000" w:themeColor="text1"/>
                <w:spacing w:val="-4"/>
                <w:szCs w:val="22"/>
              </w:rPr>
              <w:t>воохранения Росси</w:t>
            </w:r>
            <w:r w:rsidRPr="001E658C">
              <w:rPr>
                <w:rFonts w:ascii="PT Astra Serif" w:hAnsi="PT Astra Serif"/>
                <w:color w:val="000000" w:themeColor="text1"/>
                <w:spacing w:val="-4"/>
                <w:szCs w:val="22"/>
              </w:rPr>
              <w:t>й</w:t>
            </w:r>
            <w:r w:rsidRPr="001E658C">
              <w:rPr>
                <w:rFonts w:ascii="PT Astra Serif" w:hAnsi="PT Astra Serif"/>
                <w:color w:val="000000" w:themeColor="text1"/>
                <w:spacing w:val="-4"/>
                <w:szCs w:val="22"/>
              </w:rPr>
              <w:t>ской Федерации», в том числе:</w:t>
            </w:r>
          </w:p>
        </w:tc>
        <w:tc>
          <w:tcPr>
            <w:tcW w:w="1701" w:type="dxa"/>
            <w:vMerge w:val="restart"/>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Министерство, Министерство жилищно-коммунального хозяйства и строительства Ульяновской области</w:t>
            </w: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Всего, в том числе:</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1180472,6</w:t>
            </w:r>
            <w:r w:rsidRPr="00A33C49">
              <w:rPr>
                <w:rFonts w:ascii="PT Astra Serif" w:hAnsi="PT Astra Serif"/>
                <w:color w:val="000000" w:themeColor="text1"/>
                <w:lang w:val="en-US"/>
              </w:rPr>
              <w:t>2</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398807,76</w:t>
            </w:r>
          </w:p>
        </w:tc>
        <w:tc>
          <w:tcPr>
            <w:tcW w:w="1418"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390832,66</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390832,20</w:t>
            </w:r>
          </w:p>
        </w:tc>
        <w:tc>
          <w:tcPr>
            <w:tcW w:w="850" w:type="dxa"/>
            <w:tcBorders>
              <w:bottom w:val="single" w:sz="4" w:space="0" w:color="auto"/>
              <w:right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709" w:type="dxa"/>
            <w:tcBorders>
              <w:top w:val="nil"/>
              <w:left w:val="single" w:sz="4" w:space="0" w:color="auto"/>
              <w:bottom w:val="nil"/>
              <w:right w:val="nil"/>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p>
        </w:tc>
      </w:tr>
      <w:tr w:rsidR="00E35CA9" w:rsidRPr="00A33C49" w:rsidTr="00AC64BB">
        <w:tc>
          <w:tcPr>
            <w:tcW w:w="346" w:type="dxa"/>
            <w:tcBorders>
              <w:top w:val="nil"/>
              <w:left w:val="nil"/>
              <w:bottom w:val="nil"/>
              <w:right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709" w:type="dxa"/>
            <w:vMerge/>
            <w:tcBorders>
              <w:left w:val="single" w:sz="4" w:space="0" w:color="auto"/>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2126" w:type="dxa"/>
            <w:vMerge/>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701" w:type="dxa"/>
            <w:vMerge/>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областного бюджета</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49905,0</w:t>
            </w:r>
            <w:r w:rsidRPr="00A33C49">
              <w:rPr>
                <w:rFonts w:ascii="PT Astra Serif" w:hAnsi="PT Astra Serif"/>
                <w:color w:val="000000" w:themeColor="text1"/>
                <w:lang w:val="en-US"/>
              </w:rPr>
              <w:t>2</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16861,16</w:t>
            </w:r>
          </w:p>
          <w:p w:rsidR="00E35CA9" w:rsidRPr="00A33C49" w:rsidRDefault="00E35CA9" w:rsidP="001E658C">
            <w:pPr>
              <w:pStyle w:val="ConsPlusNormal"/>
              <w:spacing w:line="235" w:lineRule="auto"/>
              <w:jc w:val="center"/>
              <w:rPr>
                <w:rFonts w:ascii="PT Astra Serif" w:hAnsi="PT Astra Serif"/>
                <w:color w:val="000000" w:themeColor="text1"/>
                <w:szCs w:val="22"/>
              </w:rPr>
            </w:pPr>
          </w:p>
        </w:tc>
        <w:tc>
          <w:tcPr>
            <w:tcW w:w="1418"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16522,16</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16521,70</w:t>
            </w:r>
          </w:p>
        </w:tc>
        <w:tc>
          <w:tcPr>
            <w:tcW w:w="850" w:type="dxa"/>
            <w:tcBorders>
              <w:bottom w:val="single" w:sz="4" w:space="0" w:color="auto"/>
              <w:right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709" w:type="dxa"/>
            <w:tcBorders>
              <w:top w:val="nil"/>
              <w:left w:val="single" w:sz="4" w:space="0" w:color="auto"/>
              <w:bottom w:val="nil"/>
              <w:right w:val="nil"/>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p>
        </w:tc>
      </w:tr>
      <w:tr w:rsidR="00E35CA9" w:rsidRPr="00A33C49" w:rsidTr="00AC64BB">
        <w:trPr>
          <w:trHeight w:val="1436"/>
        </w:trPr>
        <w:tc>
          <w:tcPr>
            <w:tcW w:w="346" w:type="dxa"/>
            <w:tcBorders>
              <w:top w:val="nil"/>
              <w:left w:val="nil"/>
              <w:bottom w:val="nil"/>
              <w:right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709" w:type="dxa"/>
            <w:vMerge/>
            <w:tcBorders>
              <w:left w:val="single" w:sz="4" w:space="0" w:color="auto"/>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2126" w:type="dxa"/>
            <w:vMerge/>
            <w:tcBorders>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701" w:type="dxa"/>
            <w:vMerge/>
            <w:tcBorders>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федеральн</w:t>
            </w:r>
            <w:r w:rsidRPr="00A33C49">
              <w:rPr>
                <w:rFonts w:ascii="PT Astra Serif" w:hAnsi="PT Astra Serif"/>
                <w:color w:val="000000" w:themeColor="text1"/>
                <w:szCs w:val="22"/>
              </w:rPr>
              <w:t>о</w:t>
            </w:r>
            <w:r w:rsidRPr="00A33C49">
              <w:rPr>
                <w:rFonts w:ascii="PT Astra Serif" w:hAnsi="PT Astra Serif"/>
                <w:color w:val="000000" w:themeColor="text1"/>
                <w:szCs w:val="22"/>
              </w:rPr>
              <w:t>го бюджета</w:t>
            </w:r>
            <w:r w:rsidR="00380EFC" w:rsidRPr="00380EFC">
              <w:rPr>
                <w:rFonts w:ascii="PT Astra Serif" w:hAnsi="PT Astra Serif"/>
                <w:color w:val="000000" w:themeColor="text1"/>
                <w:sz w:val="24"/>
                <w:szCs w:val="24"/>
              </w:rPr>
              <w:t>*</w:t>
            </w:r>
            <w:hyperlink w:anchor="P2628"/>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1130567,6</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381946,6</w:t>
            </w:r>
          </w:p>
        </w:tc>
        <w:tc>
          <w:tcPr>
            <w:tcW w:w="1418"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374310,50</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374310,50</w:t>
            </w:r>
          </w:p>
        </w:tc>
        <w:tc>
          <w:tcPr>
            <w:tcW w:w="850" w:type="dxa"/>
            <w:tcBorders>
              <w:bottom w:val="single" w:sz="4" w:space="0" w:color="auto"/>
              <w:right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709" w:type="dxa"/>
            <w:tcBorders>
              <w:top w:val="nil"/>
              <w:left w:val="single" w:sz="4" w:space="0" w:color="auto"/>
              <w:bottom w:val="nil"/>
              <w:right w:val="nil"/>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p>
        </w:tc>
      </w:tr>
      <w:tr w:rsidR="00E35CA9" w:rsidRPr="00A33C49" w:rsidTr="00AC64BB">
        <w:tc>
          <w:tcPr>
            <w:tcW w:w="346" w:type="dxa"/>
            <w:tcBorders>
              <w:top w:val="nil"/>
              <w:left w:val="nil"/>
              <w:bottom w:val="nil"/>
              <w:right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709" w:type="dxa"/>
            <w:vMerge/>
            <w:tcBorders>
              <w:left w:val="single" w:sz="4" w:space="0" w:color="auto"/>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2126" w:type="dxa"/>
            <w:vMerge w:val="restart"/>
            <w:tcBorders>
              <w:bottom w:val="single" w:sz="4" w:space="0" w:color="auto"/>
            </w:tcBorders>
          </w:tcPr>
          <w:p w:rsidR="00E35CA9" w:rsidRPr="00A33C49" w:rsidRDefault="00E35CA9" w:rsidP="001E658C">
            <w:pPr>
              <w:pStyle w:val="ConsPlusNormal"/>
              <w:spacing w:line="235" w:lineRule="auto"/>
              <w:jc w:val="both"/>
              <w:rPr>
                <w:rFonts w:ascii="PT Astra Serif" w:hAnsi="PT Astra Serif"/>
                <w:color w:val="000000" w:themeColor="text1"/>
                <w:szCs w:val="22"/>
              </w:rPr>
            </w:pPr>
            <w:r w:rsidRPr="00A33C49">
              <w:rPr>
                <w:rFonts w:ascii="PT Astra Serif" w:hAnsi="PT Astra Serif"/>
                <w:color w:val="000000" w:themeColor="text1"/>
                <w:szCs w:val="22"/>
              </w:rPr>
              <w:t>разработка проек</w:t>
            </w:r>
            <w:r w:rsidRPr="00A33C49">
              <w:rPr>
                <w:rFonts w:ascii="PT Astra Serif" w:hAnsi="PT Astra Serif"/>
                <w:color w:val="000000" w:themeColor="text1"/>
                <w:szCs w:val="22"/>
              </w:rPr>
              <w:t>т</w:t>
            </w:r>
            <w:r w:rsidRPr="00A33C49">
              <w:rPr>
                <w:rFonts w:ascii="PT Astra Serif" w:hAnsi="PT Astra Serif"/>
                <w:color w:val="000000" w:themeColor="text1"/>
                <w:szCs w:val="22"/>
              </w:rPr>
              <w:t>ной документации, выполнение стро</w:t>
            </w:r>
            <w:r w:rsidRPr="00A33C49">
              <w:rPr>
                <w:rFonts w:ascii="PT Astra Serif" w:hAnsi="PT Astra Serif"/>
                <w:color w:val="000000" w:themeColor="text1"/>
                <w:szCs w:val="22"/>
              </w:rPr>
              <w:t>и</w:t>
            </w:r>
            <w:r w:rsidRPr="00A33C49">
              <w:rPr>
                <w:rFonts w:ascii="PT Astra Serif" w:hAnsi="PT Astra Serif"/>
                <w:color w:val="000000" w:themeColor="text1"/>
                <w:szCs w:val="22"/>
              </w:rPr>
              <w:t>тельных и ремон</w:t>
            </w:r>
            <w:r w:rsidRPr="00A33C49">
              <w:rPr>
                <w:rFonts w:ascii="PT Astra Serif" w:hAnsi="PT Astra Serif"/>
                <w:color w:val="000000" w:themeColor="text1"/>
                <w:szCs w:val="22"/>
              </w:rPr>
              <w:t>т</w:t>
            </w:r>
            <w:r w:rsidRPr="00A33C49">
              <w:rPr>
                <w:rFonts w:ascii="PT Astra Serif" w:hAnsi="PT Astra Serif"/>
                <w:color w:val="000000" w:themeColor="text1"/>
                <w:szCs w:val="22"/>
              </w:rPr>
              <w:t>ных работ</w:t>
            </w:r>
          </w:p>
        </w:tc>
        <w:tc>
          <w:tcPr>
            <w:tcW w:w="1701" w:type="dxa"/>
            <w:vMerge w:val="restart"/>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Министерство жилищно-коммунального хозяйства и строительства Ульяновской области</w:t>
            </w: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Всего, в том числе:</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905546,45</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274703,5</w:t>
            </w:r>
            <w:r w:rsidRPr="00A33C49">
              <w:rPr>
                <w:rFonts w:ascii="PT Astra Serif" w:hAnsi="PT Astra Serif"/>
                <w:color w:val="000000" w:themeColor="text1"/>
                <w:lang w:val="en-US"/>
              </w:rPr>
              <w:t>2</w:t>
            </w:r>
          </w:p>
        </w:tc>
        <w:tc>
          <w:tcPr>
            <w:tcW w:w="1418"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371962,63</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258880,30</w:t>
            </w:r>
          </w:p>
        </w:tc>
        <w:tc>
          <w:tcPr>
            <w:tcW w:w="850" w:type="dxa"/>
            <w:tcBorders>
              <w:bottom w:val="single" w:sz="4" w:space="0" w:color="auto"/>
              <w:right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709" w:type="dxa"/>
            <w:tcBorders>
              <w:top w:val="nil"/>
              <w:left w:val="single" w:sz="4" w:space="0" w:color="auto"/>
              <w:bottom w:val="nil"/>
              <w:right w:val="nil"/>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p>
        </w:tc>
      </w:tr>
      <w:tr w:rsidR="00E35CA9" w:rsidRPr="00A33C49" w:rsidTr="00AC64BB">
        <w:tc>
          <w:tcPr>
            <w:tcW w:w="346" w:type="dxa"/>
            <w:tcBorders>
              <w:top w:val="nil"/>
              <w:left w:val="nil"/>
              <w:bottom w:val="nil"/>
              <w:right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709" w:type="dxa"/>
            <w:vMerge/>
            <w:tcBorders>
              <w:left w:val="single" w:sz="4" w:space="0" w:color="auto"/>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2126" w:type="dxa"/>
            <w:vMerge/>
            <w:tcBorders>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701" w:type="dxa"/>
            <w:vMerge/>
            <w:tcBorders>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областного бюджета</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38285,81</w:t>
            </w:r>
          </w:p>
          <w:p w:rsidR="00E35CA9" w:rsidRPr="00A33C49" w:rsidRDefault="00E35CA9" w:rsidP="001E658C">
            <w:pPr>
              <w:pStyle w:val="ConsPlusNormal"/>
              <w:spacing w:line="235" w:lineRule="auto"/>
              <w:jc w:val="center"/>
              <w:rPr>
                <w:rFonts w:ascii="PT Astra Serif" w:hAnsi="PT Astra Serif"/>
                <w:color w:val="000000" w:themeColor="text1"/>
                <w:szCs w:val="22"/>
              </w:rPr>
            </w:pP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276"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7"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11620,05</w:t>
            </w:r>
          </w:p>
        </w:tc>
        <w:tc>
          <w:tcPr>
            <w:tcW w:w="1418"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15722,86</w:t>
            </w:r>
          </w:p>
        </w:tc>
        <w:tc>
          <w:tcPr>
            <w:tcW w:w="1134" w:type="dxa"/>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10942,90</w:t>
            </w:r>
          </w:p>
        </w:tc>
        <w:tc>
          <w:tcPr>
            <w:tcW w:w="850" w:type="dxa"/>
            <w:tcBorders>
              <w:bottom w:val="single" w:sz="4" w:space="0" w:color="auto"/>
              <w:right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709" w:type="dxa"/>
            <w:tcBorders>
              <w:top w:val="nil"/>
              <w:left w:val="single" w:sz="4" w:space="0" w:color="auto"/>
              <w:bottom w:val="nil"/>
              <w:right w:val="nil"/>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p>
        </w:tc>
      </w:tr>
      <w:tr w:rsidR="00E35CA9" w:rsidRPr="00E35CA9" w:rsidTr="001E658C">
        <w:tblPrEx>
          <w:tblBorders>
            <w:insideH w:val="nil"/>
          </w:tblBorders>
        </w:tblPrEx>
        <w:trPr>
          <w:trHeight w:val="586"/>
        </w:trPr>
        <w:tc>
          <w:tcPr>
            <w:tcW w:w="346" w:type="dxa"/>
            <w:tcBorders>
              <w:top w:val="nil"/>
              <w:left w:val="nil"/>
              <w:bottom w:val="nil"/>
              <w:right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709" w:type="dxa"/>
            <w:vMerge/>
            <w:tcBorders>
              <w:top w:val="single" w:sz="4" w:space="0" w:color="auto"/>
              <w:left w:val="single" w:sz="4" w:space="0" w:color="auto"/>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2126" w:type="dxa"/>
            <w:vMerge/>
            <w:tcBorders>
              <w:top w:val="single" w:sz="4" w:space="0" w:color="auto"/>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701" w:type="dxa"/>
            <w:vMerge/>
            <w:tcBorders>
              <w:top w:val="single" w:sz="4" w:space="0" w:color="auto"/>
              <w:bottom w:val="single" w:sz="4" w:space="0" w:color="auto"/>
            </w:tcBorders>
          </w:tcPr>
          <w:p w:rsidR="00E35CA9" w:rsidRPr="00A33C49" w:rsidRDefault="00E35CA9" w:rsidP="001E658C">
            <w:pPr>
              <w:pStyle w:val="ConsPlusNormal"/>
              <w:spacing w:line="235" w:lineRule="auto"/>
              <w:rPr>
                <w:rFonts w:ascii="PT Astra Serif" w:hAnsi="PT Astra Serif"/>
                <w:color w:val="000000" w:themeColor="text1"/>
                <w:szCs w:val="22"/>
              </w:rPr>
            </w:pPr>
          </w:p>
        </w:tc>
        <w:tc>
          <w:tcPr>
            <w:tcW w:w="1417" w:type="dxa"/>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бюджетные ассигнования федеральн</w:t>
            </w:r>
            <w:r w:rsidRPr="00A33C49">
              <w:rPr>
                <w:rFonts w:ascii="PT Astra Serif" w:hAnsi="PT Astra Serif"/>
                <w:color w:val="000000" w:themeColor="text1"/>
                <w:szCs w:val="22"/>
              </w:rPr>
              <w:t>о</w:t>
            </w:r>
            <w:r w:rsidRPr="00A33C49">
              <w:rPr>
                <w:rFonts w:ascii="PT Astra Serif" w:hAnsi="PT Astra Serif"/>
                <w:color w:val="000000" w:themeColor="text1"/>
                <w:szCs w:val="22"/>
              </w:rPr>
              <w:t xml:space="preserve">го бюджета </w:t>
            </w:r>
            <w:r w:rsidR="00380EFC" w:rsidRPr="00380EFC">
              <w:rPr>
                <w:rFonts w:ascii="PT Astra Serif" w:hAnsi="PT Astra Serif"/>
                <w:color w:val="000000" w:themeColor="text1"/>
                <w:sz w:val="24"/>
                <w:szCs w:val="24"/>
              </w:rPr>
              <w:t>*</w:t>
            </w:r>
            <w:hyperlink w:anchor="P2628"/>
          </w:p>
        </w:tc>
        <w:tc>
          <w:tcPr>
            <w:tcW w:w="1276" w:type="dxa"/>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867260,64</w:t>
            </w:r>
          </w:p>
        </w:tc>
        <w:tc>
          <w:tcPr>
            <w:tcW w:w="1134" w:type="dxa"/>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276" w:type="dxa"/>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1417" w:type="dxa"/>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rPr>
              <w:t>263083,47</w:t>
            </w:r>
          </w:p>
        </w:tc>
        <w:tc>
          <w:tcPr>
            <w:tcW w:w="1418" w:type="dxa"/>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356239,77</w:t>
            </w:r>
          </w:p>
        </w:tc>
        <w:tc>
          <w:tcPr>
            <w:tcW w:w="1134" w:type="dxa"/>
            <w:tcBorders>
              <w:bottom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247937,40</w:t>
            </w:r>
          </w:p>
        </w:tc>
        <w:tc>
          <w:tcPr>
            <w:tcW w:w="850" w:type="dxa"/>
            <w:tcBorders>
              <w:top w:val="single" w:sz="4" w:space="0" w:color="auto"/>
              <w:bottom w:val="single" w:sz="4" w:space="0" w:color="auto"/>
              <w:right w:val="single" w:sz="4" w:space="0" w:color="auto"/>
            </w:tcBorders>
          </w:tcPr>
          <w:p w:rsidR="00E35CA9" w:rsidRPr="00A33C49" w:rsidRDefault="00E35CA9" w:rsidP="001E658C">
            <w:pPr>
              <w:pStyle w:val="ConsPlusNormal"/>
              <w:spacing w:line="235" w:lineRule="auto"/>
              <w:jc w:val="center"/>
              <w:rPr>
                <w:rFonts w:ascii="PT Astra Serif" w:hAnsi="PT Astra Serif"/>
                <w:color w:val="000000" w:themeColor="text1"/>
                <w:szCs w:val="22"/>
              </w:rPr>
            </w:pPr>
            <w:r w:rsidRPr="00A33C49">
              <w:rPr>
                <w:rFonts w:ascii="PT Astra Serif" w:hAnsi="PT Astra Serif"/>
                <w:color w:val="000000" w:themeColor="text1"/>
                <w:szCs w:val="22"/>
              </w:rPr>
              <w:t>0,00</w:t>
            </w:r>
          </w:p>
        </w:tc>
        <w:tc>
          <w:tcPr>
            <w:tcW w:w="709" w:type="dxa"/>
            <w:tcBorders>
              <w:top w:val="nil"/>
              <w:left w:val="single" w:sz="4" w:space="0" w:color="auto"/>
              <w:bottom w:val="nil"/>
              <w:right w:val="nil"/>
            </w:tcBorders>
            <w:vAlign w:val="bottom"/>
          </w:tcPr>
          <w:p w:rsidR="00E35CA9" w:rsidRPr="00E35CA9" w:rsidRDefault="00E35CA9" w:rsidP="001E658C">
            <w:pPr>
              <w:pStyle w:val="ConsPlusNormal"/>
              <w:spacing w:line="235" w:lineRule="auto"/>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bl>
    <w:p w:rsidR="001E658C" w:rsidRDefault="001E658C" w:rsidP="001E658C">
      <w:pPr>
        <w:suppressAutoHyphens/>
        <w:autoSpaceDE w:val="0"/>
        <w:autoSpaceDN w:val="0"/>
        <w:adjustRightInd w:val="0"/>
        <w:spacing w:after="0" w:line="235" w:lineRule="auto"/>
        <w:ind w:firstLine="709"/>
        <w:jc w:val="both"/>
        <w:rPr>
          <w:rFonts w:ascii="PT Astra Serif" w:hAnsi="PT Astra Serif" w:cs="Times New Roman"/>
          <w:color w:val="000000" w:themeColor="text1"/>
          <w:sz w:val="28"/>
        </w:rPr>
      </w:pPr>
    </w:p>
    <w:p w:rsidR="00E717A4" w:rsidRPr="00A33C49" w:rsidRDefault="007C07E9" w:rsidP="001E658C">
      <w:pPr>
        <w:suppressAutoHyphens/>
        <w:autoSpaceDE w:val="0"/>
        <w:autoSpaceDN w:val="0"/>
        <w:adjustRightInd w:val="0"/>
        <w:spacing w:after="0" w:line="235"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ж</w:t>
      </w:r>
      <w:r w:rsidR="00E717A4" w:rsidRPr="00A33C49">
        <w:rPr>
          <w:rFonts w:ascii="PT Astra Serif" w:hAnsi="PT Astra Serif" w:cs="Times New Roman"/>
          <w:color w:val="000000" w:themeColor="text1"/>
          <w:sz w:val="28"/>
        </w:rPr>
        <w:t>) строку «Итого по разделу 1» изложить в следующей редакции:</w:t>
      </w:r>
    </w:p>
    <w:p w:rsidR="00E717A4" w:rsidRPr="00A33C49" w:rsidRDefault="00E717A4" w:rsidP="001E658C">
      <w:pPr>
        <w:suppressAutoHyphens/>
        <w:autoSpaceDE w:val="0"/>
        <w:autoSpaceDN w:val="0"/>
        <w:adjustRightInd w:val="0"/>
        <w:spacing w:after="0" w:line="235" w:lineRule="auto"/>
        <w:ind w:hanging="284"/>
        <w:jc w:val="both"/>
        <w:rPr>
          <w:rFonts w:ascii="PT Astra Serif" w:hAnsi="PT Astra Serif" w:cs="Times New Roman"/>
          <w:color w:val="000000" w:themeColor="text1"/>
          <w:sz w:val="28"/>
        </w:rPr>
      </w:pP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6"/>
        <w:gridCol w:w="2126"/>
        <w:gridCol w:w="2126"/>
        <w:gridCol w:w="1843"/>
        <w:gridCol w:w="1418"/>
        <w:gridCol w:w="1417"/>
        <w:gridCol w:w="1559"/>
        <w:gridCol w:w="1701"/>
        <w:gridCol w:w="1418"/>
        <w:gridCol w:w="1134"/>
        <w:gridCol w:w="360"/>
      </w:tblGrid>
      <w:tr w:rsidR="003F291A" w:rsidRPr="00A33C49" w:rsidTr="003F291A">
        <w:trPr>
          <w:trHeight w:val="70"/>
        </w:trPr>
        <w:tc>
          <w:tcPr>
            <w:tcW w:w="346" w:type="dxa"/>
            <w:tcBorders>
              <w:top w:val="nil"/>
              <w:left w:val="nil"/>
              <w:bottom w:val="nil"/>
              <w:right w:val="single" w:sz="4" w:space="0" w:color="auto"/>
            </w:tcBorders>
          </w:tcPr>
          <w:p w:rsidR="003F291A" w:rsidRPr="005927BC" w:rsidRDefault="003F291A" w:rsidP="001E658C">
            <w:pPr>
              <w:pStyle w:val="ConsPlusNormal"/>
              <w:spacing w:line="235" w:lineRule="auto"/>
              <w:jc w:val="right"/>
              <w:rPr>
                <w:rFonts w:ascii="PT Astra Serif" w:hAnsi="PT Astra Serif"/>
                <w:color w:val="000000" w:themeColor="text1"/>
                <w:sz w:val="28"/>
                <w:szCs w:val="28"/>
              </w:rPr>
            </w:pPr>
            <w:r w:rsidRPr="005927BC">
              <w:rPr>
                <w:rFonts w:ascii="PT Astra Serif" w:hAnsi="PT Astra Serif"/>
                <w:color w:val="000000" w:themeColor="text1"/>
                <w:sz w:val="28"/>
                <w:szCs w:val="28"/>
              </w:rPr>
              <w:t>«</w:t>
            </w:r>
          </w:p>
        </w:tc>
        <w:tc>
          <w:tcPr>
            <w:tcW w:w="2126" w:type="dxa"/>
            <w:vMerge w:val="restart"/>
            <w:tcBorders>
              <w:left w:val="single" w:sz="4" w:space="0" w:color="auto"/>
              <w:bottom w:val="single" w:sz="4" w:space="0" w:color="auto"/>
            </w:tcBorders>
          </w:tcPr>
          <w:p w:rsidR="003F291A" w:rsidRPr="00A33C49" w:rsidRDefault="003F291A" w:rsidP="001E658C">
            <w:pPr>
              <w:pStyle w:val="ConsPlusNormal"/>
              <w:spacing w:line="235" w:lineRule="auto"/>
              <w:jc w:val="both"/>
              <w:rPr>
                <w:rFonts w:ascii="PT Astra Serif" w:hAnsi="PT Astra Serif"/>
                <w:color w:val="000000" w:themeColor="text1"/>
                <w:sz w:val="24"/>
                <w:szCs w:val="24"/>
              </w:rPr>
            </w:pPr>
            <w:r w:rsidRPr="00A33C49">
              <w:rPr>
                <w:rFonts w:ascii="PT Astra Serif" w:hAnsi="PT Astra Serif"/>
                <w:color w:val="000000" w:themeColor="text1"/>
                <w:sz w:val="24"/>
                <w:szCs w:val="24"/>
              </w:rPr>
              <w:t>Итого по разделу 1</w:t>
            </w:r>
          </w:p>
        </w:tc>
        <w:tc>
          <w:tcPr>
            <w:tcW w:w="2126"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Всего, в том числе:</w:t>
            </w:r>
          </w:p>
        </w:tc>
        <w:tc>
          <w:tcPr>
            <w:tcW w:w="1843" w:type="dxa"/>
          </w:tcPr>
          <w:p w:rsidR="003F291A" w:rsidRPr="00437F3F" w:rsidRDefault="003F291A" w:rsidP="001E658C">
            <w:pPr>
              <w:pStyle w:val="ConsPlusNormal"/>
              <w:spacing w:line="235" w:lineRule="auto"/>
              <w:jc w:val="center"/>
              <w:rPr>
                <w:rFonts w:ascii="PT Astra Serif" w:hAnsi="PT Astra Serif"/>
                <w:color w:val="000000" w:themeColor="text1"/>
              </w:rPr>
            </w:pPr>
            <w:r w:rsidRPr="00437F3F">
              <w:rPr>
                <w:rFonts w:ascii="PT Astra Serif" w:hAnsi="PT Astra Serif"/>
                <w:color w:val="000000" w:themeColor="text1"/>
                <w:lang w:val="en-US"/>
              </w:rPr>
              <w:t>15354726</w:t>
            </w:r>
            <w:r w:rsidRPr="00437F3F">
              <w:rPr>
                <w:rFonts w:ascii="PT Astra Serif" w:hAnsi="PT Astra Serif"/>
                <w:color w:val="000000" w:themeColor="text1"/>
              </w:rPr>
              <w:t>,</w:t>
            </w:r>
            <w:r w:rsidRPr="00437F3F">
              <w:rPr>
                <w:rFonts w:ascii="PT Astra Serif" w:hAnsi="PT Astra Serif"/>
                <w:color w:val="000000" w:themeColor="text1"/>
                <w:lang w:val="en-US"/>
              </w:rPr>
              <w:t>208</w:t>
            </w:r>
          </w:p>
        </w:tc>
        <w:tc>
          <w:tcPr>
            <w:tcW w:w="1418"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2483580,45</w:t>
            </w:r>
          </w:p>
        </w:tc>
        <w:tc>
          <w:tcPr>
            <w:tcW w:w="1417"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3763366,86</w:t>
            </w:r>
          </w:p>
        </w:tc>
        <w:tc>
          <w:tcPr>
            <w:tcW w:w="1559" w:type="dxa"/>
          </w:tcPr>
          <w:p w:rsidR="003F291A" w:rsidRPr="00437F3F" w:rsidRDefault="003F291A" w:rsidP="001E658C">
            <w:pPr>
              <w:pStyle w:val="ConsPlusNormal"/>
              <w:spacing w:line="235" w:lineRule="auto"/>
              <w:jc w:val="center"/>
              <w:rPr>
                <w:rFonts w:ascii="PT Astra Serif" w:hAnsi="PT Astra Serif"/>
                <w:color w:val="000000" w:themeColor="text1"/>
              </w:rPr>
            </w:pPr>
            <w:r w:rsidRPr="00437F3F">
              <w:rPr>
                <w:rFonts w:ascii="PT Astra Serif" w:hAnsi="PT Astra Serif"/>
                <w:color w:val="000000" w:themeColor="text1"/>
                <w:lang w:val="en-US"/>
              </w:rPr>
              <w:t>3719816</w:t>
            </w:r>
            <w:r w:rsidRPr="00437F3F">
              <w:rPr>
                <w:rFonts w:ascii="PT Astra Serif" w:hAnsi="PT Astra Serif"/>
                <w:color w:val="000000" w:themeColor="text1"/>
              </w:rPr>
              <w:t>,</w:t>
            </w:r>
            <w:r w:rsidRPr="00437F3F">
              <w:rPr>
                <w:rFonts w:ascii="PT Astra Serif" w:hAnsi="PT Astra Serif"/>
                <w:color w:val="000000" w:themeColor="text1"/>
                <w:lang w:val="en-US"/>
              </w:rPr>
              <w:t>698</w:t>
            </w:r>
          </w:p>
        </w:tc>
        <w:tc>
          <w:tcPr>
            <w:tcW w:w="1701"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3355379,34</w:t>
            </w:r>
          </w:p>
        </w:tc>
        <w:tc>
          <w:tcPr>
            <w:tcW w:w="1418"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1793511,56</w:t>
            </w:r>
          </w:p>
        </w:tc>
        <w:tc>
          <w:tcPr>
            <w:tcW w:w="1134" w:type="dxa"/>
            <w:tcBorders>
              <w:bottom w:val="single" w:sz="4" w:space="0" w:color="auto"/>
              <w:right w:val="single" w:sz="4" w:space="0" w:color="auto"/>
            </w:tcBorders>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239071,30</w:t>
            </w:r>
          </w:p>
        </w:tc>
        <w:tc>
          <w:tcPr>
            <w:tcW w:w="360" w:type="dxa"/>
            <w:vMerge w:val="restart"/>
            <w:tcBorders>
              <w:top w:val="nil"/>
              <w:bottom w:val="nil"/>
              <w:right w:val="nil"/>
            </w:tcBorders>
            <w:shd w:val="clear" w:color="auto" w:fill="auto"/>
          </w:tcPr>
          <w:p w:rsidR="003F291A" w:rsidRPr="00A33C49" w:rsidRDefault="003F291A" w:rsidP="003F291A">
            <w:bookmarkStart w:id="0" w:name="_GoBack"/>
            <w:bookmarkEnd w:id="0"/>
          </w:p>
        </w:tc>
      </w:tr>
      <w:tr w:rsidR="003F291A" w:rsidRPr="00A33C49" w:rsidTr="003F291A">
        <w:tc>
          <w:tcPr>
            <w:tcW w:w="346" w:type="dxa"/>
            <w:tcBorders>
              <w:top w:val="nil"/>
              <w:left w:val="nil"/>
              <w:bottom w:val="nil"/>
              <w:right w:val="single" w:sz="4" w:space="0" w:color="auto"/>
            </w:tcBorders>
          </w:tcPr>
          <w:p w:rsidR="003F291A" w:rsidRPr="00A33C49" w:rsidRDefault="003F291A" w:rsidP="001E658C">
            <w:pPr>
              <w:pStyle w:val="ConsPlusNormal"/>
              <w:spacing w:line="235" w:lineRule="auto"/>
              <w:rPr>
                <w:rFonts w:ascii="PT Astra Serif" w:hAnsi="PT Astra Serif"/>
                <w:color w:val="000000" w:themeColor="text1"/>
              </w:rPr>
            </w:pPr>
          </w:p>
        </w:tc>
        <w:tc>
          <w:tcPr>
            <w:tcW w:w="2126" w:type="dxa"/>
            <w:vMerge/>
            <w:tcBorders>
              <w:left w:val="single" w:sz="4" w:space="0" w:color="auto"/>
              <w:bottom w:val="single" w:sz="4" w:space="0" w:color="auto"/>
            </w:tcBorders>
          </w:tcPr>
          <w:p w:rsidR="003F291A" w:rsidRPr="00A33C49" w:rsidRDefault="003F291A" w:rsidP="001E658C">
            <w:pPr>
              <w:pStyle w:val="ConsPlusNormal"/>
              <w:spacing w:line="235" w:lineRule="auto"/>
              <w:rPr>
                <w:rFonts w:ascii="PT Astra Serif" w:hAnsi="PT Astra Serif"/>
                <w:color w:val="000000" w:themeColor="text1"/>
              </w:rPr>
            </w:pPr>
          </w:p>
        </w:tc>
        <w:tc>
          <w:tcPr>
            <w:tcW w:w="2126"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бюджетные ассигн</w:t>
            </w:r>
            <w:r w:rsidRPr="00A33C49">
              <w:rPr>
                <w:rFonts w:ascii="PT Astra Serif" w:hAnsi="PT Astra Serif"/>
                <w:color w:val="000000" w:themeColor="text1"/>
              </w:rPr>
              <w:t>о</w:t>
            </w:r>
            <w:r w:rsidRPr="00A33C49">
              <w:rPr>
                <w:rFonts w:ascii="PT Astra Serif" w:hAnsi="PT Astra Serif"/>
                <w:color w:val="000000" w:themeColor="text1"/>
              </w:rPr>
              <w:t>вания областного бюджета</w:t>
            </w:r>
          </w:p>
        </w:tc>
        <w:tc>
          <w:tcPr>
            <w:tcW w:w="1843" w:type="dxa"/>
            <w:tcBorders>
              <w:bottom w:val="single" w:sz="4" w:space="0" w:color="auto"/>
            </w:tcBorders>
          </w:tcPr>
          <w:p w:rsidR="003F291A" w:rsidRPr="00437F3F" w:rsidRDefault="003F291A" w:rsidP="001E658C">
            <w:pPr>
              <w:pStyle w:val="ConsPlusNormal"/>
              <w:spacing w:line="235" w:lineRule="auto"/>
              <w:jc w:val="center"/>
              <w:rPr>
                <w:rFonts w:ascii="PT Astra Serif" w:hAnsi="PT Astra Serif"/>
                <w:color w:val="000000" w:themeColor="text1"/>
              </w:rPr>
            </w:pPr>
            <w:r w:rsidRPr="00437F3F">
              <w:rPr>
                <w:rFonts w:ascii="PT Astra Serif" w:hAnsi="PT Astra Serif"/>
                <w:color w:val="000000" w:themeColor="text1"/>
                <w:lang w:val="en-US"/>
              </w:rPr>
              <w:t>7212108</w:t>
            </w:r>
            <w:r w:rsidRPr="00437F3F">
              <w:rPr>
                <w:rFonts w:ascii="PT Astra Serif" w:hAnsi="PT Astra Serif"/>
                <w:color w:val="000000" w:themeColor="text1"/>
              </w:rPr>
              <w:t>,</w:t>
            </w:r>
            <w:r w:rsidRPr="00437F3F">
              <w:rPr>
                <w:rFonts w:ascii="PT Astra Serif" w:hAnsi="PT Astra Serif"/>
                <w:color w:val="000000" w:themeColor="text1"/>
                <w:lang w:val="en-US"/>
              </w:rPr>
              <w:t>008</w:t>
            </w:r>
          </w:p>
        </w:tc>
        <w:tc>
          <w:tcPr>
            <w:tcW w:w="1418" w:type="dxa"/>
            <w:tcBorders>
              <w:bottom w:val="single" w:sz="4" w:space="0" w:color="auto"/>
            </w:tcBorders>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1408645,75</w:t>
            </w:r>
          </w:p>
        </w:tc>
        <w:tc>
          <w:tcPr>
            <w:tcW w:w="1417" w:type="dxa"/>
            <w:tcBorders>
              <w:bottom w:val="single" w:sz="4" w:space="0" w:color="auto"/>
            </w:tcBorders>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1823284,96</w:t>
            </w:r>
          </w:p>
        </w:tc>
        <w:tc>
          <w:tcPr>
            <w:tcW w:w="1559" w:type="dxa"/>
            <w:tcBorders>
              <w:bottom w:val="single" w:sz="4" w:space="0" w:color="auto"/>
            </w:tcBorders>
          </w:tcPr>
          <w:p w:rsidR="003F291A" w:rsidRPr="001E658C" w:rsidRDefault="003F291A" w:rsidP="001E658C">
            <w:pPr>
              <w:pStyle w:val="ConsPlusNormal"/>
              <w:spacing w:line="235" w:lineRule="auto"/>
              <w:jc w:val="center"/>
              <w:rPr>
                <w:rFonts w:ascii="PT Astra Serif" w:hAnsi="PT Astra Serif"/>
                <w:color w:val="000000" w:themeColor="text1"/>
                <w:u w:val="single"/>
              </w:rPr>
            </w:pPr>
            <w:r w:rsidRPr="00437F3F">
              <w:rPr>
                <w:rFonts w:ascii="PT Astra Serif" w:hAnsi="PT Astra Serif"/>
                <w:color w:val="000000" w:themeColor="text1"/>
                <w:lang w:val="en-US"/>
              </w:rPr>
              <w:t>1543645</w:t>
            </w:r>
            <w:r w:rsidRPr="00437F3F">
              <w:rPr>
                <w:rFonts w:ascii="PT Astra Serif" w:hAnsi="PT Astra Serif"/>
                <w:color w:val="000000" w:themeColor="text1"/>
              </w:rPr>
              <w:t>,</w:t>
            </w:r>
            <w:r w:rsidRPr="00437F3F">
              <w:rPr>
                <w:rFonts w:ascii="PT Astra Serif" w:hAnsi="PT Astra Serif"/>
                <w:color w:val="000000" w:themeColor="text1"/>
                <w:lang w:val="en-US"/>
              </w:rPr>
              <w:t>598</w:t>
            </w:r>
          </w:p>
        </w:tc>
        <w:tc>
          <w:tcPr>
            <w:tcW w:w="1701"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1534309,64</w:t>
            </w:r>
          </w:p>
        </w:tc>
        <w:tc>
          <w:tcPr>
            <w:tcW w:w="1418" w:type="dxa"/>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663150,76</w:t>
            </w:r>
          </w:p>
        </w:tc>
        <w:tc>
          <w:tcPr>
            <w:tcW w:w="1134" w:type="dxa"/>
            <w:tcBorders>
              <w:bottom w:val="single" w:sz="4" w:space="0" w:color="auto"/>
              <w:right w:val="single" w:sz="4" w:space="0" w:color="auto"/>
            </w:tcBorders>
          </w:tcPr>
          <w:p w:rsidR="003F291A" w:rsidRPr="00A33C49" w:rsidRDefault="003F291A" w:rsidP="001E658C">
            <w:pPr>
              <w:pStyle w:val="ConsPlusNormal"/>
              <w:spacing w:line="235" w:lineRule="auto"/>
              <w:jc w:val="center"/>
              <w:rPr>
                <w:rFonts w:ascii="PT Astra Serif" w:hAnsi="PT Astra Serif"/>
                <w:color w:val="000000" w:themeColor="text1"/>
              </w:rPr>
            </w:pPr>
            <w:r w:rsidRPr="00A33C49">
              <w:rPr>
                <w:rFonts w:ascii="PT Astra Serif" w:hAnsi="PT Astra Serif"/>
                <w:color w:val="000000" w:themeColor="text1"/>
              </w:rPr>
              <w:t>239071,30</w:t>
            </w:r>
          </w:p>
        </w:tc>
        <w:tc>
          <w:tcPr>
            <w:tcW w:w="360" w:type="dxa"/>
            <w:vMerge/>
            <w:tcBorders>
              <w:bottom w:val="nil"/>
              <w:right w:val="nil"/>
            </w:tcBorders>
            <w:shd w:val="clear" w:color="auto" w:fill="auto"/>
          </w:tcPr>
          <w:p w:rsidR="003F291A" w:rsidRPr="00A33C49" w:rsidRDefault="003F291A"/>
        </w:tc>
      </w:tr>
      <w:tr w:rsidR="003F291A" w:rsidRPr="00A33C49" w:rsidTr="003F291A">
        <w:tblPrEx>
          <w:tblBorders>
            <w:insideH w:val="nil"/>
          </w:tblBorders>
        </w:tblPrEx>
        <w:trPr>
          <w:trHeight w:val="466"/>
        </w:trPr>
        <w:tc>
          <w:tcPr>
            <w:tcW w:w="346" w:type="dxa"/>
            <w:tcBorders>
              <w:top w:val="nil"/>
              <w:left w:val="nil"/>
              <w:bottom w:val="nil"/>
              <w:right w:val="single" w:sz="4" w:space="0" w:color="auto"/>
            </w:tcBorders>
          </w:tcPr>
          <w:p w:rsidR="001E658C" w:rsidRPr="00A33C49" w:rsidRDefault="001E658C" w:rsidP="003A406A">
            <w:pPr>
              <w:pStyle w:val="ConsPlusNormal"/>
              <w:rPr>
                <w:rFonts w:ascii="PT Astra Serif" w:hAnsi="PT Astra Serif"/>
                <w:color w:val="000000" w:themeColor="text1"/>
              </w:rPr>
            </w:pPr>
          </w:p>
        </w:tc>
        <w:tc>
          <w:tcPr>
            <w:tcW w:w="2126" w:type="dxa"/>
            <w:vMerge/>
            <w:tcBorders>
              <w:left w:val="single" w:sz="4" w:space="0" w:color="auto"/>
              <w:bottom w:val="single" w:sz="4" w:space="0" w:color="auto"/>
            </w:tcBorders>
          </w:tcPr>
          <w:p w:rsidR="001E658C" w:rsidRPr="00A33C49" w:rsidRDefault="001E658C" w:rsidP="003A406A">
            <w:pPr>
              <w:pStyle w:val="ConsPlusNormal"/>
              <w:rPr>
                <w:rFonts w:ascii="PT Astra Serif" w:hAnsi="PT Astra Serif"/>
                <w:color w:val="000000" w:themeColor="text1"/>
              </w:rPr>
            </w:pPr>
          </w:p>
        </w:tc>
        <w:tc>
          <w:tcPr>
            <w:tcW w:w="2126" w:type="dxa"/>
          </w:tcPr>
          <w:p w:rsidR="001E658C" w:rsidRPr="00A33C49" w:rsidRDefault="001E658C" w:rsidP="003A406A">
            <w:pPr>
              <w:pStyle w:val="ConsPlusNormal"/>
              <w:jc w:val="center"/>
              <w:rPr>
                <w:rFonts w:ascii="PT Astra Serif" w:hAnsi="PT Astra Serif"/>
                <w:color w:val="000000" w:themeColor="text1"/>
              </w:rPr>
            </w:pPr>
            <w:r w:rsidRPr="00A33C49">
              <w:rPr>
                <w:rFonts w:ascii="PT Astra Serif" w:hAnsi="PT Astra Serif"/>
                <w:color w:val="000000" w:themeColor="text1"/>
              </w:rPr>
              <w:t>бюджетные ассигн</w:t>
            </w:r>
            <w:r w:rsidRPr="00A33C49">
              <w:rPr>
                <w:rFonts w:ascii="PT Astra Serif" w:hAnsi="PT Astra Serif"/>
                <w:color w:val="000000" w:themeColor="text1"/>
              </w:rPr>
              <w:t>о</w:t>
            </w:r>
            <w:r w:rsidRPr="00A33C49">
              <w:rPr>
                <w:rFonts w:ascii="PT Astra Serif" w:hAnsi="PT Astra Serif"/>
                <w:color w:val="000000" w:themeColor="text1"/>
              </w:rPr>
              <w:t>вания федерального бюджета</w:t>
            </w:r>
            <w:r w:rsidRPr="00380EFC">
              <w:rPr>
                <w:rFonts w:ascii="PT Astra Serif" w:hAnsi="PT Astra Serif"/>
                <w:color w:val="000000" w:themeColor="text1"/>
                <w:sz w:val="24"/>
                <w:szCs w:val="24"/>
              </w:rPr>
              <w:t>*</w:t>
            </w:r>
          </w:p>
        </w:tc>
        <w:tc>
          <w:tcPr>
            <w:tcW w:w="1843" w:type="dxa"/>
            <w:tcBorders>
              <w:top w:val="single" w:sz="4" w:space="0" w:color="auto"/>
              <w:bottom w:val="single" w:sz="4" w:space="0" w:color="auto"/>
            </w:tcBorders>
          </w:tcPr>
          <w:p w:rsidR="001E658C" w:rsidRPr="00437F3F" w:rsidRDefault="001E658C" w:rsidP="006A20C0">
            <w:pPr>
              <w:pStyle w:val="ConsPlusNormal"/>
              <w:jc w:val="center"/>
              <w:rPr>
                <w:rFonts w:ascii="PT Astra Serif" w:hAnsi="PT Astra Serif"/>
                <w:color w:val="000000" w:themeColor="text1"/>
              </w:rPr>
            </w:pPr>
            <w:r w:rsidRPr="00437F3F">
              <w:rPr>
                <w:rFonts w:ascii="PT Astra Serif" w:hAnsi="PT Astra Serif"/>
                <w:color w:val="000000" w:themeColor="text1"/>
              </w:rPr>
              <w:t>8142618,2</w:t>
            </w:r>
          </w:p>
        </w:tc>
        <w:tc>
          <w:tcPr>
            <w:tcW w:w="1418" w:type="dxa"/>
            <w:tcBorders>
              <w:top w:val="single" w:sz="4" w:space="0" w:color="auto"/>
              <w:bottom w:val="single" w:sz="4" w:space="0" w:color="auto"/>
            </w:tcBorders>
          </w:tcPr>
          <w:p w:rsidR="001E658C" w:rsidRPr="00A33C49" w:rsidRDefault="001E658C" w:rsidP="003A406A">
            <w:pPr>
              <w:pStyle w:val="ConsPlusNormal"/>
              <w:jc w:val="center"/>
              <w:rPr>
                <w:rFonts w:ascii="PT Astra Serif" w:hAnsi="PT Astra Serif"/>
                <w:color w:val="000000" w:themeColor="text1"/>
              </w:rPr>
            </w:pPr>
            <w:r w:rsidRPr="00A33C49">
              <w:rPr>
                <w:rFonts w:ascii="PT Astra Serif" w:hAnsi="PT Astra Serif"/>
                <w:color w:val="000000" w:themeColor="text1"/>
              </w:rPr>
              <w:t>1074934,70</w:t>
            </w:r>
          </w:p>
        </w:tc>
        <w:tc>
          <w:tcPr>
            <w:tcW w:w="1417" w:type="dxa"/>
            <w:tcBorders>
              <w:top w:val="single" w:sz="4" w:space="0" w:color="auto"/>
              <w:bottom w:val="single" w:sz="4" w:space="0" w:color="auto"/>
            </w:tcBorders>
          </w:tcPr>
          <w:p w:rsidR="001E658C" w:rsidRPr="00A33C49" w:rsidRDefault="001E658C" w:rsidP="003A406A">
            <w:pPr>
              <w:pStyle w:val="ConsPlusNormal"/>
              <w:jc w:val="center"/>
              <w:rPr>
                <w:rFonts w:ascii="PT Astra Serif" w:hAnsi="PT Astra Serif"/>
                <w:color w:val="000000" w:themeColor="text1"/>
              </w:rPr>
            </w:pPr>
            <w:r w:rsidRPr="00A33C49">
              <w:rPr>
                <w:rFonts w:ascii="PT Astra Serif" w:hAnsi="PT Astra Serif"/>
                <w:color w:val="000000" w:themeColor="text1"/>
              </w:rPr>
              <w:t>1940081,90</w:t>
            </w:r>
          </w:p>
        </w:tc>
        <w:tc>
          <w:tcPr>
            <w:tcW w:w="1559" w:type="dxa"/>
            <w:tcBorders>
              <w:top w:val="single" w:sz="4" w:space="0" w:color="auto"/>
              <w:bottom w:val="single" w:sz="4" w:space="0" w:color="auto"/>
            </w:tcBorders>
          </w:tcPr>
          <w:p w:rsidR="001E658C" w:rsidRPr="00437F3F" w:rsidRDefault="001E658C" w:rsidP="00B744BD">
            <w:pPr>
              <w:pStyle w:val="ConsPlusNormal"/>
              <w:jc w:val="center"/>
              <w:rPr>
                <w:rFonts w:ascii="PT Astra Serif" w:hAnsi="PT Astra Serif"/>
                <w:color w:val="000000" w:themeColor="text1"/>
              </w:rPr>
            </w:pPr>
            <w:r w:rsidRPr="00437F3F">
              <w:rPr>
                <w:rFonts w:ascii="PT Astra Serif" w:hAnsi="PT Astra Serif"/>
                <w:color w:val="000000" w:themeColor="text1"/>
              </w:rPr>
              <w:t>2176171,1</w:t>
            </w:r>
          </w:p>
          <w:p w:rsidR="001E658C" w:rsidRPr="00437F3F" w:rsidRDefault="001E658C" w:rsidP="006A20C0">
            <w:pPr>
              <w:pStyle w:val="ConsPlusNormal"/>
              <w:jc w:val="center"/>
              <w:rPr>
                <w:rFonts w:ascii="PT Astra Serif" w:hAnsi="PT Astra Serif"/>
                <w:color w:val="000000" w:themeColor="text1"/>
              </w:rPr>
            </w:pPr>
          </w:p>
          <w:p w:rsidR="001E658C" w:rsidRPr="00437F3F" w:rsidRDefault="001E658C" w:rsidP="003A406A">
            <w:pPr>
              <w:pStyle w:val="ConsPlusNormal"/>
              <w:jc w:val="center"/>
              <w:rPr>
                <w:rFonts w:ascii="PT Astra Serif" w:hAnsi="PT Astra Serif"/>
                <w:color w:val="000000" w:themeColor="text1"/>
              </w:rPr>
            </w:pPr>
          </w:p>
        </w:tc>
        <w:tc>
          <w:tcPr>
            <w:tcW w:w="1701" w:type="dxa"/>
          </w:tcPr>
          <w:p w:rsidR="001E658C" w:rsidRPr="00A33C49" w:rsidRDefault="001E658C" w:rsidP="003A406A">
            <w:pPr>
              <w:pStyle w:val="ConsPlusNormal"/>
              <w:jc w:val="center"/>
              <w:rPr>
                <w:rFonts w:ascii="PT Astra Serif" w:hAnsi="PT Astra Serif"/>
                <w:color w:val="000000" w:themeColor="text1"/>
              </w:rPr>
            </w:pPr>
            <w:r w:rsidRPr="00A33C49">
              <w:rPr>
                <w:rFonts w:ascii="PT Astra Serif" w:hAnsi="PT Astra Serif"/>
                <w:color w:val="000000" w:themeColor="text1"/>
              </w:rPr>
              <w:t>1821069,70</w:t>
            </w:r>
          </w:p>
        </w:tc>
        <w:tc>
          <w:tcPr>
            <w:tcW w:w="1418" w:type="dxa"/>
          </w:tcPr>
          <w:p w:rsidR="001E658C" w:rsidRPr="00A33C49" w:rsidRDefault="001E658C" w:rsidP="003A406A">
            <w:pPr>
              <w:pStyle w:val="ConsPlusNormal"/>
              <w:jc w:val="center"/>
              <w:rPr>
                <w:rFonts w:ascii="PT Astra Serif" w:hAnsi="PT Astra Serif"/>
                <w:color w:val="000000" w:themeColor="text1"/>
              </w:rPr>
            </w:pPr>
            <w:r w:rsidRPr="00A33C49">
              <w:rPr>
                <w:rFonts w:ascii="PT Astra Serif" w:hAnsi="PT Astra Serif"/>
                <w:color w:val="000000" w:themeColor="text1"/>
              </w:rPr>
              <w:t>1130360,80</w:t>
            </w:r>
          </w:p>
        </w:tc>
        <w:tc>
          <w:tcPr>
            <w:tcW w:w="1134" w:type="dxa"/>
            <w:tcBorders>
              <w:top w:val="single" w:sz="4" w:space="0" w:color="auto"/>
              <w:right w:val="single" w:sz="4" w:space="0" w:color="auto"/>
            </w:tcBorders>
          </w:tcPr>
          <w:p w:rsidR="001E658C" w:rsidRPr="00A33C49" w:rsidRDefault="001E658C" w:rsidP="003A406A">
            <w:pPr>
              <w:pStyle w:val="ConsPlusNormal"/>
              <w:jc w:val="center"/>
              <w:rPr>
                <w:rFonts w:ascii="PT Astra Serif" w:hAnsi="PT Astra Serif"/>
                <w:color w:val="000000" w:themeColor="text1"/>
              </w:rPr>
            </w:pPr>
            <w:r w:rsidRPr="00A33C49">
              <w:rPr>
                <w:rFonts w:ascii="PT Astra Serif" w:hAnsi="PT Astra Serif"/>
                <w:color w:val="000000" w:themeColor="text1"/>
              </w:rPr>
              <w:t>0,00</w:t>
            </w:r>
          </w:p>
        </w:tc>
        <w:tc>
          <w:tcPr>
            <w:tcW w:w="360" w:type="dxa"/>
            <w:tcBorders>
              <w:top w:val="nil"/>
              <w:bottom w:val="nil"/>
              <w:right w:val="nil"/>
            </w:tcBorders>
            <w:shd w:val="clear" w:color="auto" w:fill="auto"/>
            <w:vAlign w:val="bottom"/>
          </w:tcPr>
          <w:p w:rsidR="003F291A" w:rsidRPr="003F291A" w:rsidRDefault="003F291A" w:rsidP="003F291A">
            <w:pPr>
              <w:spacing w:after="0" w:line="240" w:lineRule="auto"/>
              <w:rPr>
                <w:rFonts w:ascii="PT Astra Serif" w:hAnsi="PT Astra Serif"/>
                <w:sz w:val="28"/>
              </w:rPr>
            </w:pPr>
            <w:r w:rsidRPr="003F291A">
              <w:rPr>
                <w:rFonts w:ascii="PT Astra Serif" w:hAnsi="PT Astra Serif"/>
                <w:sz w:val="28"/>
              </w:rPr>
              <w:t>»;</w:t>
            </w:r>
          </w:p>
        </w:tc>
      </w:tr>
    </w:tbl>
    <w:p w:rsidR="00E717A4" w:rsidRPr="00A33C49" w:rsidRDefault="00E717A4"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ED0D27" w:rsidRPr="00A33C49" w:rsidRDefault="00ED0D27"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2) в разделе 5:</w:t>
      </w:r>
    </w:p>
    <w:p w:rsidR="00ED0D27" w:rsidRPr="00A33C49" w:rsidRDefault="00ED0D27"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а) строк</w:t>
      </w:r>
      <w:r w:rsidR="002102FE" w:rsidRPr="00A33C49">
        <w:rPr>
          <w:rFonts w:ascii="PT Astra Serif" w:hAnsi="PT Astra Serif" w:cs="Times New Roman"/>
          <w:color w:val="000000" w:themeColor="text1"/>
          <w:sz w:val="28"/>
        </w:rPr>
        <w:t>у</w:t>
      </w:r>
      <w:r w:rsidR="00B85E76" w:rsidRPr="00A33C49">
        <w:rPr>
          <w:rFonts w:ascii="PT Astra Serif" w:hAnsi="PT Astra Serif" w:cs="Times New Roman"/>
          <w:color w:val="000000" w:themeColor="text1"/>
          <w:sz w:val="28"/>
        </w:rPr>
        <w:t xml:space="preserve"> 5.1 </w:t>
      </w:r>
      <w:r w:rsidRPr="00A33C49">
        <w:rPr>
          <w:rFonts w:ascii="PT Astra Serif" w:hAnsi="PT Astra Serif" w:cs="Times New Roman"/>
          <w:color w:val="000000" w:themeColor="text1"/>
          <w:sz w:val="28"/>
        </w:rPr>
        <w:t>изложить в следующей редакции:</w:t>
      </w:r>
    </w:p>
    <w:p w:rsidR="00B85E76" w:rsidRPr="007C2B2A" w:rsidRDefault="00B85E76" w:rsidP="00B85E76">
      <w:pPr>
        <w:suppressAutoHyphens/>
        <w:autoSpaceDE w:val="0"/>
        <w:autoSpaceDN w:val="0"/>
        <w:adjustRightInd w:val="0"/>
        <w:spacing w:after="0" w:line="240" w:lineRule="auto"/>
        <w:ind w:hanging="142"/>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left w:w="62" w:type="dxa"/>
          <w:right w:w="62" w:type="dxa"/>
        </w:tblCellMar>
        <w:tblLook w:val="04A0" w:firstRow="1" w:lastRow="0" w:firstColumn="1" w:lastColumn="0" w:noHBand="0" w:noVBand="1"/>
      </w:tblPr>
      <w:tblGrid>
        <w:gridCol w:w="346"/>
        <w:gridCol w:w="567"/>
        <w:gridCol w:w="1984"/>
        <w:gridCol w:w="1276"/>
        <w:gridCol w:w="1559"/>
        <w:gridCol w:w="1418"/>
        <w:gridCol w:w="1276"/>
        <w:gridCol w:w="1275"/>
        <w:gridCol w:w="1134"/>
        <w:gridCol w:w="1418"/>
        <w:gridCol w:w="1276"/>
        <w:gridCol w:w="1559"/>
        <w:gridCol w:w="567"/>
      </w:tblGrid>
      <w:tr w:rsidR="00F0463E" w:rsidRPr="00A33C49" w:rsidTr="00CE628D">
        <w:trPr>
          <w:trHeight w:val="5438"/>
        </w:trPr>
        <w:tc>
          <w:tcPr>
            <w:tcW w:w="346" w:type="dxa"/>
            <w:tcBorders>
              <w:top w:val="nil"/>
              <w:left w:val="nil"/>
              <w:bottom w:val="nil"/>
              <w:right w:val="single" w:sz="4" w:space="0" w:color="auto"/>
            </w:tcBorders>
          </w:tcPr>
          <w:p w:rsidR="00F0463E" w:rsidRPr="007C2B2A" w:rsidRDefault="00F0463E" w:rsidP="00B85E76">
            <w:pPr>
              <w:pStyle w:val="ConsPlusNormal"/>
              <w:jc w:val="center"/>
              <w:rPr>
                <w:rFonts w:ascii="PT Astra Serif" w:hAnsi="PT Astra Serif"/>
                <w:color w:val="000000" w:themeColor="text1"/>
                <w:sz w:val="28"/>
                <w:szCs w:val="28"/>
              </w:rPr>
            </w:pPr>
            <w:r w:rsidRPr="007C2B2A">
              <w:rPr>
                <w:rFonts w:ascii="PT Astra Serif" w:hAnsi="PT Astra Serif"/>
                <w:color w:val="000000" w:themeColor="text1"/>
                <w:sz w:val="28"/>
                <w:szCs w:val="28"/>
              </w:rPr>
              <w:t>«</w:t>
            </w:r>
          </w:p>
        </w:tc>
        <w:tc>
          <w:tcPr>
            <w:tcW w:w="567" w:type="dxa"/>
            <w:tcBorders>
              <w:top w:val="single" w:sz="4" w:space="0" w:color="auto"/>
              <w:left w:val="single" w:sz="4" w:space="0" w:color="auto"/>
              <w:bottom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5.1.</w:t>
            </w:r>
          </w:p>
        </w:tc>
        <w:tc>
          <w:tcPr>
            <w:tcW w:w="1984" w:type="dxa"/>
            <w:tcBorders>
              <w:top w:val="single" w:sz="4" w:space="0" w:color="auto"/>
              <w:bottom w:val="single" w:sz="4" w:space="0" w:color="auto"/>
            </w:tcBorders>
          </w:tcPr>
          <w:p w:rsidR="00F0463E" w:rsidRPr="00A33C49" w:rsidRDefault="00F0463E" w:rsidP="00394F03">
            <w:pPr>
              <w:pStyle w:val="ConsPlusNormal"/>
              <w:jc w:val="both"/>
              <w:rPr>
                <w:rFonts w:ascii="PT Astra Serif" w:hAnsi="PT Astra Serif"/>
                <w:color w:val="000000" w:themeColor="text1"/>
              </w:rPr>
            </w:pPr>
            <w:r w:rsidRPr="00A33C49">
              <w:rPr>
                <w:rFonts w:ascii="PT Astra Serif" w:hAnsi="PT Astra Serif"/>
                <w:color w:val="000000" w:themeColor="text1"/>
              </w:rPr>
              <w:t>Основное мер</w:t>
            </w:r>
            <w:r w:rsidRPr="00A33C49">
              <w:rPr>
                <w:rFonts w:ascii="PT Astra Serif" w:hAnsi="PT Astra Serif"/>
                <w:color w:val="000000" w:themeColor="text1"/>
              </w:rPr>
              <w:t>о</w:t>
            </w:r>
            <w:r w:rsidRPr="00A33C49">
              <w:rPr>
                <w:rFonts w:ascii="PT Astra Serif" w:hAnsi="PT Astra Serif"/>
                <w:color w:val="000000" w:themeColor="text1"/>
              </w:rPr>
              <w:t xml:space="preserve">приятие </w:t>
            </w:r>
            <w:r>
              <w:rPr>
                <w:rFonts w:ascii="PT Astra Serif" w:hAnsi="PT Astra Serif"/>
                <w:color w:val="000000" w:themeColor="text1"/>
              </w:rPr>
              <w:t>«</w:t>
            </w:r>
            <w:r w:rsidRPr="00A33C49">
              <w:rPr>
                <w:rFonts w:ascii="PT Astra Serif" w:hAnsi="PT Astra Serif"/>
                <w:color w:val="000000" w:themeColor="text1"/>
              </w:rPr>
              <w:t>Реализ</w:t>
            </w:r>
            <w:r w:rsidRPr="00A33C49">
              <w:rPr>
                <w:rFonts w:ascii="PT Astra Serif" w:hAnsi="PT Astra Serif"/>
                <w:color w:val="000000" w:themeColor="text1"/>
              </w:rPr>
              <w:t>а</w:t>
            </w:r>
            <w:r w:rsidRPr="00A33C49">
              <w:rPr>
                <w:rFonts w:ascii="PT Astra Serif" w:hAnsi="PT Astra Serif"/>
                <w:color w:val="000000" w:themeColor="text1"/>
              </w:rPr>
              <w:t xml:space="preserve">ция регионального проекта </w:t>
            </w:r>
            <w:r>
              <w:rPr>
                <w:rFonts w:ascii="PT Astra Serif" w:hAnsi="PT Astra Serif"/>
                <w:color w:val="000000" w:themeColor="text1"/>
              </w:rPr>
              <w:t>«</w:t>
            </w:r>
            <w:r w:rsidRPr="00A33C49">
              <w:rPr>
                <w:rFonts w:ascii="PT Astra Serif" w:hAnsi="PT Astra Serif"/>
                <w:color w:val="000000" w:themeColor="text1"/>
              </w:rPr>
              <w:t>Обесп</w:t>
            </w:r>
            <w:r w:rsidRPr="00A33C49">
              <w:rPr>
                <w:rFonts w:ascii="PT Astra Serif" w:hAnsi="PT Astra Serif"/>
                <w:color w:val="000000" w:themeColor="text1"/>
              </w:rPr>
              <w:t>е</w:t>
            </w:r>
            <w:r w:rsidRPr="00A33C49">
              <w:rPr>
                <w:rFonts w:ascii="PT Astra Serif" w:hAnsi="PT Astra Serif"/>
                <w:color w:val="000000" w:themeColor="text1"/>
              </w:rPr>
              <w:t>чение медицинских организаций с</w:t>
            </w:r>
            <w:r w:rsidRPr="00A33C49">
              <w:rPr>
                <w:rFonts w:ascii="PT Astra Serif" w:hAnsi="PT Astra Serif"/>
                <w:color w:val="000000" w:themeColor="text1"/>
              </w:rPr>
              <w:t>и</w:t>
            </w:r>
            <w:r w:rsidRPr="00A33C49">
              <w:rPr>
                <w:rFonts w:ascii="PT Astra Serif" w:hAnsi="PT Astra Serif"/>
                <w:color w:val="000000" w:themeColor="text1"/>
              </w:rPr>
              <w:t>стемы здравоохр</w:t>
            </w:r>
            <w:r w:rsidRPr="00A33C49">
              <w:rPr>
                <w:rFonts w:ascii="PT Astra Serif" w:hAnsi="PT Astra Serif"/>
                <w:color w:val="000000" w:themeColor="text1"/>
              </w:rPr>
              <w:t>а</w:t>
            </w:r>
            <w:r w:rsidRPr="00A33C49">
              <w:rPr>
                <w:rFonts w:ascii="PT Astra Serif" w:hAnsi="PT Astra Serif"/>
                <w:color w:val="000000" w:themeColor="text1"/>
              </w:rPr>
              <w:t>нения Ульяновской области квалиф</w:t>
            </w:r>
            <w:r w:rsidRPr="00A33C49">
              <w:rPr>
                <w:rFonts w:ascii="PT Astra Serif" w:hAnsi="PT Astra Serif"/>
                <w:color w:val="000000" w:themeColor="text1"/>
              </w:rPr>
              <w:t>и</w:t>
            </w:r>
            <w:r w:rsidRPr="00A33C49">
              <w:rPr>
                <w:rFonts w:ascii="PT Astra Serif" w:hAnsi="PT Astra Serif"/>
                <w:color w:val="000000" w:themeColor="text1"/>
              </w:rPr>
              <w:t>цированными ка</w:t>
            </w:r>
            <w:r w:rsidRPr="00A33C49">
              <w:rPr>
                <w:rFonts w:ascii="PT Astra Serif" w:hAnsi="PT Astra Serif"/>
                <w:color w:val="000000" w:themeColor="text1"/>
              </w:rPr>
              <w:t>д</w:t>
            </w:r>
            <w:r w:rsidRPr="00A33C49">
              <w:rPr>
                <w:rFonts w:ascii="PT Astra Serif" w:hAnsi="PT Astra Serif"/>
                <w:color w:val="000000" w:themeColor="text1"/>
              </w:rPr>
              <w:t>рами</w:t>
            </w:r>
            <w:r>
              <w:rPr>
                <w:rFonts w:ascii="PT Astra Serif" w:hAnsi="PT Astra Serif"/>
                <w:color w:val="000000" w:themeColor="text1"/>
              </w:rPr>
              <w:t>»</w:t>
            </w:r>
            <w:r w:rsidRPr="00A33C49">
              <w:rPr>
                <w:rFonts w:ascii="PT Astra Serif" w:hAnsi="PT Astra Serif"/>
                <w:color w:val="000000" w:themeColor="text1"/>
              </w:rPr>
              <w:t>, направле</w:t>
            </w:r>
            <w:r w:rsidRPr="00A33C49">
              <w:rPr>
                <w:rFonts w:ascii="PT Astra Serif" w:hAnsi="PT Astra Serif"/>
                <w:color w:val="000000" w:themeColor="text1"/>
              </w:rPr>
              <w:t>н</w:t>
            </w:r>
            <w:r w:rsidRPr="00A33C49">
              <w:rPr>
                <w:rFonts w:ascii="PT Astra Serif" w:hAnsi="PT Astra Serif"/>
                <w:color w:val="000000" w:themeColor="text1"/>
              </w:rPr>
              <w:t>ного на достиж</w:t>
            </w:r>
            <w:r w:rsidRPr="00A33C49">
              <w:rPr>
                <w:rFonts w:ascii="PT Astra Serif" w:hAnsi="PT Astra Serif"/>
                <w:color w:val="000000" w:themeColor="text1"/>
              </w:rPr>
              <w:t>е</w:t>
            </w:r>
            <w:r w:rsidRPr="00A33C49">
              <w:rPr>
                <w:rFonts w:ascii="PT Astra Serif" w:hAnsi="PT Astra Serif"/>
                <w:color w:val="000000" w:themeColor="text1"/>
              </w:rPr>
              <w:t>ние целей, показ</w:t>
            </w:r>
            <w:r w:rsidRPr="00A33C49">
              <w:rPr>
                <w:rFonts w:ascii="PT Astra Serif" w:hAnsi="PT Astra Serif"/>
                <w:color w:val="000000" w:themeColor="text1"/>
              </w:rPr>
              <w:t>а</w:t>
            </w:r>
            <w:r w:rsidRPr="00A33C49">
              <w:rPr>
                <w:rFonts w:ascii="PT Astra Serif" w:hAnsi="PT Astra Serif"/>
                <w:color w:val="000000" w:themeColor="text1"/>
              </w:rPr>
              <w:t>телей и результ</w:t>
            </w:r>
            <w:r w:rsidRPr="00A33C49">
              <w:rPr>
                <w:rFonts w:ascii="PT Astra Serif" w:hAnsi="PT Astra Serif"/>
                <w:color w:val="000000" w:themeColor="text1"/>
              </w:rPr>
              <w:t>а</w:t>
            </w:r>
            <w:r w:rsidRPr="00A33C49">
              <w:rPr>
                <w:rFonts w:ascii="PT Astra Serif" w:hAnsi="PT Astra Serif"/>
                <w:color w:val="000000" w:themeColor="text1"/>
              </w:rPr>
              <w:t xml:space="preserve">тов федерального проекта </w:t>
            </w:r>
            <w:r>
              <w:rPr>
                <w:rFonts w:ascii="PT Astra Serif" w:hAnsi="PT Astra Serif"/>
                <w:color w:val="000000" w:themeColor="text1"/>
              </w:rPr>
              <w:t>«</w:t>
            </w:r>
            <w:r w:rsidRPr="00A33C49">
              <w:rPr>
                <w:rFonts w:ascii="PT Astra Serif" w:hAnsi="PT Astra Serif"/>
                <w:color w:val="000000" w:themeColor="text1"/>
              </w:rPr>
              <w:t>Обесп</w:t>
            </w:r>
            <w:r w:rsidRPr="00A33C49">
              <w:rPr>
                <w:rFonts w:ascii="PT Astra Serif" w:hAnsi="PT Astra Serif"/>
                <w:color w:val="000000" w:themeColor="text1"/>
              </w:rPr>
              <w:t>е</w:t>
            </w:r>
            <w:r w:rsidRPr="00A33C49">
              <w:rPr>
                <w:rFonts w:ascii="PT Astra Serif" w:hAnsi="PT Astra Serif"/>
                <w:color w:val="000000" w:themeColor="text1"/>
              </w:rPr>
              <w:t>чение медицинских организаций с</w:t>
            </w:r>
            <w:r w:rsidRPr="00A33C49">
              <w:rPr>
                <w:rFonts w:ascii="PT Astra Serif" w:hAnsi="PT Astra Serif"/>
                <w:color w:val="000000" w:themeColor="text1"/>
              </w:rPr>
              <w:t>и</w:t>
            </w:r>
            <w:r w:rsidRPr="00A33C49">
              <w:rPr>
                <w:rFonts w:ascii="PT Astra Serif" w:hAnsi="PT Astra Serif"/>
                <w:color w:val="000000" w:themeColor="text1"/>
              </w:rPr>
              <w:t>стемы здравоохр</w:t>
            </w:r>
            <w:r w:rsidRPr="00A33C49">
              <w:rPr>
                <w:rFonts w:ascii="PT Astra Serif" w:hAnsi="PT Astra Serif"/>
                <w:color w:val="000000" w:themeColor="text1"/>
              </w:rPr>
              <w:t>а</w:t>
            </w:r>
            <w:r w:rsidRPr="00A33C49">
              <w:rPr>
                <w:rFonts w:ascii="PT Astra Serif" w:hAnsi="PT Astra Serif"/>
                <w:color w:val="000000" w:themeColor="text1"/>
              </w:rPr>
              <w:t>нения квалифиц</w:t>
            </w:r>
            <w:r w:rsidRPr="00A33C49">
              <w:rPr>
                <w:rFonts w:ascii="PT Astra Serif" w:hAnsi="PT Astra Serif"/>
                <w:color w:val="000000" w:themeColor="text1"/>
              </w:rPr>
              <w:t>и</w:t>
            </w:r>
            <w:r w:rsidRPr="00A33C49">
              <w:rPr>
                <w:rFonts w:ascii="PT Astra Serif" w:hAnsi="PT Astra Serif"/>
                <w:color w:val="000000" w:themeColor="text1"/>
              </w:rPr>
              <w:t>рованными кадр</w:t>
            </w:r>
            <w:r w:rsidRPr="00A33C49">
              <w:rPr>
                <w:rFonts w:ascii="PT Astra Serif" w:hAnsi="PT Astra Serif"/>
                <w:color w:val="000000" w:themeColor="text1"/>
              </w:rPr>
              <w:t>а</w:t>
            </w:r>
            <w:r w:rsidRPr="00A33C49">
              <w:rPr>
                <w:rFonts w:ascii="PT Astra Serif" w:hAnsi="PT Astra Serif"/>
                <w:color w:val="000000" w:themeColor="text1"/>
              </w:rPr>
              <w:t>ми</w:t>
            </w:r>
            <w:r>
              <w:rPr>
                <w:rFonts w:ascii="PT Astra Serif" w:hAnsi="PT Astra Serif"/>
                <w:color w:val="000000" w:themeColor="text1"/>
              </w:rPr>
              <w:t>»</w:t>
            </w:r>
          </w:p>
        </w:tc>
        <w:tc>
          <w:tcPr>
            <w:tcW w:w="1276" w:type="dxa"/>
            <w:tcBorders>
              <w:top w:val="single" w:sz="4" w:space="0" w:color="auto"/>
              <w:bottom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Министе</w:t>
            </w:r>
            <w:r w:rsidRPr="00A33C49">
              <w:rPr>
                <w:rFonts w:ascii="PT Astra Serif" w:hAnsi="PT Astra Serif"/>
                <w:color w:val="000000" w:themeColor="text1"/>
              </w:rPr>
              <w:t>р</w:t>
            </w:r>
            <w:r w:rsidRPr="00A33C49">
              <w:rPr>
                <w:rFonts w:ascii="PT Astra Serif" w:hAnsi="PT Astra Serif"/>
                <w:color w:val="000000" w:themeColor="text1"/>
              </w:rPr>
              <w:t>ство</w:t>
            </w:r>
          </w:p>
        </w:tc>
        <w:tc>
          <w:tcPr>
            <w:tcW w:w="1559" w:type="dxa"/>
            <w:tcBorders>
              <w:top w:val="single" w:sz="4" w:space="0" w:color="auto"/>
              <w:bottom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Бюджетные ассигнования областного бюджета</w:t>
            </w:r>
          </w:p>
        </w:tc>
        <w:tc>
          <w:tcPr>
            <w:tcW w:w="1418" w:type="dxa"/>
            <w:tcBorders>
              <w:top w:val="single" w:sz="4" w:space="0" w:color="auto"/>
              <w:bottom w:val="single" w:sz="4" w:space="0" w:color="auto"/>
            </w:tcBorders>
          </w:tcPr>
          <w:p w:rsidR="00F0463E" w:rsidRPr="00A33C49" w:rsidRDefault="00F0463E"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344250,53</w:t>
            </w:r>
          </w:p>
          <w:p w:rsidR="00F0463E" w:rsidRPr="00A33C49" w:rsidRDefault="00F0463E" w:rsidP="002102FE">
            <w:pPr>
              <w:pStyle w:val="ConsPlusNormal"/>
              <w:jc w:val="center"/>
              <w:rPr>
                <w:rFonts w:ascii="PT Astra Serif" w:hAnsi="PT Astra Serif"/>
                <w:color w:val="000000" w:themeColor="text1"/>
              </w:rPr>
            </w:pPr>
          </w:p>
          <w:p w:rsidR="00F0463E" w:rsidRPr="00A33C49" w:rsidRDefault="00F0463E" w:rsidP="00B85E76">
            <w:pPr>
              <w:pStyle w:val="ConsPlusNormal"/>
              <w:jc w:val="center"/>
              <w:rPr>
                <w:rFonts w:ascii="PT Astra Serif" w:hAnsi="PT Astra Serif"/>
                <w:color w:val="000000" w:themeColor="text1"/>
              </w:rPr>
            </w:pPr>
          </w:p>
        </w:tc>
        <w:tc>
          <w:tcPr>
            <w:tcW w:w="1276" w:type="dxa"/>
            <w:tcBorders>
              <w:top w:val="single" w:sz="4" w:space="0" w:color="auto"/>
              <w:bottom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53015,00</w:t>
            </w:r>
          </w:p>
        </w:tc>
        <w:tc>
          <w:tcPr>
            <w:tcW w:w="1275" w:type="dxa"/>
            <w:tcBorders>
              <w:top w:val="single" w:sz="4" w:space="0" w:color="auto"/>
              <w:bottom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58288,63</w:t>
            </w:r>
          </w:p>
        </w:tc>
        <w:tc>
          <w:tcPr>
            <w:tcW w:w="1134" w:type="dxa"/>
            <w:tcBorders>
              <w:top w:val="single" w:sz="4" w:space="0" w:color="auto"/>
              <w:bottom w:val="single" w:sz="4" w:space="0" w:color="auto"/>
            </w:tcBorders>
          </w:tcPr>
          <w:p w:rsidR="00F0463E" w:rsidRPr="00A33C49" w:rsidRDefault="00F0463E"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65137,5</w:t>
            </w:r>
          </w:p>
          <w:p w:rsidR="00F0463E" w:rsidRPr="00A33C49" w:rsidRDefault="00F0463E" w:rsidP="002102FE">
            <w:pPr>
              <w:pStyle w:val="ConsPlusNormal"/>
              <w:jc w:val="center"/>
              <w:rPr>
                <w:rFonts w:ascii="PT Astra Serif" w:hAnsi="PT Astra Serif"/>
                <w:color w:val="000000" w:themeColor="text1"/>
              </w:rPr>
            </w:pPr>
          </w:p>
        </w:tc>
        <w:tc>
          <w:tcPr>
            <w:tcW w:w="1418" w:type="dxa"/>
            <w:tcBorders>
              <w:top w:val="single" w:sz="4" w:space="0" w:color="auto"/>
              <w:bottom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70674,70</w:t>
            </w:r>
          </w:p>
        </w:tc>
        <w:tc>
          <w:tcPr>
            <w:tcW w:w="1276" w:type="dxa"/>
            <w:tcBorders>
              <w:top w:val="single" w:sz="4" w:space="0" w:color="auto"/>
              <w:bottom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70234,70</w:t>
            </w:r>
          </w:p>
        </w:tc>
        <w:tc>
          <w:tcPr>
            <w:tcW w:w="1559" w:type="dxa"/>
            <w:tcBorders>
              <w:top w:val="single" w:sz="4" w:space="0" w:color="auto"/>
              <w:bottom w:val="single" w:sz="4" w:space="0" w:color="auto"/>
              <w:right w:val="single" w:sz="4" w:space="0" w:color="auto"/>
            </w:tcBorders>
          </w:tcPr>
          <w:p w:rsidR="00F0463E" w:rsidRPr="00A33C49" w:rsidRDefault="00F0463E" w:rsidP="00B85E76">
            <w:pPr>
              <w:pStyle w:val="ConsPlusNormal"/>
              <w:jc w:val="center"/>
              <w:rPr>
                <w:rFonts w:ascii="PT Astra Serif" w:hAnsi="PT Astra Serif"/>
                <w:color w:val="000000" w:themeColor="text1"/>
              </w:rPr>
            </w:pPr>
            <w:r w:rsidRPr="00A33C49">
              <w:rPr>
                <w:rFonts w:ascii="PT Astra Serif" w:hAnsi="PT Astra Serif"/>
                <w:color w:val="000000" w:themeColor="text1"/>
              </w:rPr>
              <w:t>26900,00</w:t>
            </w:r>
          </w:p>
        </w:tc>
        <w:tc>
          <w:tcPr>
            <w:tcW w:w="567" w:type="dxa"/>
            <w:tcBorders>
              <w:top w:val="nil"/>
              <w:left w:val="single" w:sz="4" w:space="0" w:color="auto"/>
              <w:bottom w:val="nil"/>
              <w:right w:val="nil"/>
            </w:tcBorders>
            <w:vAlign w:val="bottom"/>
          </w:tcPr>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1E658C" w:rsidRDefault="001E658C" w:rsidP="001E658C">
            <w:pPr>
              <w:pStyle w:val="ConsPlusNormal"/>
              <w:rPr>
                <w:rFonts w:ascii="PT Astra Serif" w:hAnsi="PT Astra Serif"/>
                <w:color w:val="000000" w:themeColor="text1"/>
                <w:sz w:val="28"/>
                <w:szCs w:val="28"/>
              </w:rPr>
            </w:pPr>
          </w:p>
          <w:p w:rsidR="00F0463E" w:rsidRDefault="00F0463E" w:rsidP="001E658C">
            <w:pPr>
              <w:pStyle w:val="ConsPlusNormal"/>
              <w:rPr>
                <w:rFonts w:ascii="PT Astra Serif" w:hAnsi="PT Astra Serif"/>
                <w:color w:val="000000" w:themeColor="text1"/>
                <w:sz w:val="28"/>
                <w:szCs w:val="28"/>
              </w:rPr>
            </w:pPr>
          </w:p>
          <w:p w:rsidR="00F0463E" w:rsidRPr="007C2B2A" w:rsidRDefault="00F0463E" w:rsidP="001E658C">
            <w:pPr>
              <w:pStyle w:val="ConsPlusNormal"/>
              <w:rPr>
                <w:rFonts w:ascii="PT Astra Serif" w:hAnsi="PT Astra Serif"/>
                <w:color w:val="000000" w:themeColor="text1"/>
                <w:sz w:val="28"/>
                <w:szCs w:val="28"/>
              </w:rPr>
            </w:pPr>
            <w:r w:rsidRPr="007C2B2A">
              <w:rPr>
                <w:rFonts w:ascii="PT Astra Serif" w:hAnsi="PT Astra Serif"/>
                <w:color w:val="000000" w:themeColor="text1"/>
                <w:sz w:val="28"/>
                <w:szCs w:val="28"/>
              </w:rPr>
              <w:t>»;</w:t>
            </w:r>
          </w:p>
        </w:tc>
      </w:tr>
    </w:tbl>
    <w:p w:rsidR="001E658C" w:rsidRDefault="001E658C" w:rsidP="001E65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2102FE" w:rsidRPr="00A33C49" w:rsidRDefault="001E658C" w:rsidP="001E65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б) строки 5.1.4-</w:t>
      </w:r>
      <w:r w:rsidR="002102FE" w:rsidRPr="00A33C49">
        <w:rPr>
          <w:rFonts w:ascii="PT Astra Serif" w:hAnsi="PT Astra Serif" w:cs="Times New Roman"/>
          <w:color w:val="000000" w:themeColor="text1"/>
          <w:sz w:val="28"/>
        </w:rPr>
        <w:t>5.1.7 изложить в следующей редакции:</w:t>
      </w:r>
    </w:p>
    <w:p w:rsidR="00ED0D27" w:rsidRPr="00A33C49" w:rsidRDefault="00ED0D27" w:rsidP="00ED0D27">
      <w:pPr>
        <w:suppressAutoHyphens/>
        <w:autoSpaceDE w:val="0"/>
        <w:autoSpaceDN w:val="0"/>
        <w:adjustRightInd w:val="0"/>
        <w:spacing w:after="0" w:line="240" w:lineRule="auto"/>
        <w:ind w:hanging="426"/>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6"/>
        <w:gridCol w:w="709"/>
        <w:gridCol w:w="2268"/>
        <w:gridCol w:w="1559"/>
        <w:gridCol w:w="1701"/>
        <w:gridCol w:w="1134"/>
        <w:gridCol w:w="1276"/>
        <w:gridCol w:w="1134"/>
        <w:gridCol w:w="992"/>
        <w:gridCol w:w="1134"/>
        <w:gridCol w:w="1134"/>
        <w:gridCol w:w="1701"/>
        <w:gridCol w:w="425"/>
      </w:tblGrid>
      <w:tr w:rsidR="007C2B2A" w:rsidRPr="00A33C49" w:rsidTr="00CE628D">
        <w:trPr>
          <w:trHeight w:val="70"/>
        </w:trPr>
        <w:tc>
          <w:tcPr>
            <w:tcW w:w="346" w:type="dxa"/>
            <w:tcBorders>
              <w:top w:val="nil"/>
              <w:left w:val="nil"/>
              <w:bottom w:val="nil"/>
              <w:right w:val="single" w:sz="4" w:space="0" w:color="auto"/>
            </w:tcBorders>
          </w:tcPr>
          <w:p w:rsidR="007C2B2A" w:rsidRPr="007C2B2A" w:rsidRDefault="007C2B2A" w:rsidP="002D3D49">
            <w:pPr>
              <w:pStyle w:val="ConsPlusNormal"/>
              <w:jc w:val="center"/>
              <w:rPr>
                <w:rFonts w:ascii="PT Astra Serif" w:hAnsi="PT Astra Serif"/>
                <w:color w:val="000000" w:themeColor="text1"/>
                <w:sz w:val="28"/>
                <w:szCs w:val="28"/>
              </w:rPr>
            </w:pPr>
            <w:r w:rsidRPr="007C2B2A">
              <w:rPr>
                <w:rFonts w:ascii="PT Astra Serif" w:hAnsi="PT Astra Serif"/>
                <w:color w:val="000000" w:themeColor="text1"/>
                <w:sz w:val="28"/>
                <w:szCs w:val="28"/>
              </w:rPr>
              <w:t>«</w:t>
            </w:r>
          </w:p>
        </w:tc>
        <w:tc>
          <w:tcPr>
            <w:tcW w:w="709" w:type="dxa"/>
            <w:tcBorders>
              <w:left w:val="single" w:sz="4" w:space="0" w:color="auto"/>
              <w:bottom w:val="single" w:sz="4" w:space="0" w:color="auto"/>
            </w:tcBorders>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5.1.4.</w:t>
            </w:r>
          </w:p>
        </w:tc>
        <w:tc>
          <w:tcPr>
            <w:tcW w:w="2268" w:type="dxa"/>
          </w:tcPr>
          <w:p w:rsidR="007C2B2A" w:rsidRPr="00B75BFC" w:rsidRDefault="007C2B2A" w:rsidP="00B75BFC">
            <w:pPr>
              <w:pStyle w:val="ConsPlusNormal"/>
              <w:jc w:val="both"/>
              <w:rPr>
                <w:rFonts w:ascii="PT Astra Serif" w:hAnsi="PT Astra Serif"/>
                <w:color w:val="000000" w:themeColor="text1"/>
              </w:rPr>
            </w:pPr>
            <w:r w:rsidRPr="00A33C49">
              <w:rPr>
                <w:rFonts w:ascii="PT Astra Serif" w:hAnsi="PT Astra Serif"/>
                <w:color w:val="000000" w:themeColor="text1"/>
              </w:rPr>
              <w:t xml:space="preserve">Реализация </w:t>
            </w:r>
            <w:hyperlink r:id="rId19">
              <w:r w:rsidRPr="00A33C49">
                <w:rPr>
                  <w:rFonts w:ascii="PT Astra Serif" w:hAnsi="PT Astra Serif"/>
                  <w:color w:val="000000" w:themeColor="text1"/>
                </w:rPr>
                <w:t>Закона</w:t>
              </w:r>
            </w:hyperlink>
            <w:r w:rsidRPr="00A33C49">
              <w:rPr>
                <w:rFonts w:ascii="PT Astra Serif" w:hAnsi="PT Astra Serif"/>
                <w:color w:val="000000" w:themeColor="text1"/>
              </w:rPr>
              <w:t xml:space="preserve"> Ульяновской области от 05.04.2006 </w:t>
            </w:r>
            <w:r>
              <w:rPr>
                <w:rFonts w:ascii="PT Astra Serif" w:hAnsi="PT Astra Serif"/>
                <w:color w:val="000000" w:themeColor="text1"/>
              </w:rPr>
              <w:t xml:space="preserve">№ 43-ЗО </w:t>
            </w:r>
            <w:r>
              <w:rPr>
                <w:rFonts w:ascii="PT Astra Serif" w:hAnsi="PT Astra Serif"/>
                <w:color w:val="000000" w:themeColor="text1"/>
              </w:rPr>
              <w:lastRenderedPageBreak/>
              <w:t>«</w:t>
            </w:r>
            <w:r w:rsidRPr="00A33C49">
              <w:rPr>
                <w:rFonts w:ascii="PT Astra Serif" w:hAnsi="PT Astra Serif"/>
                <w:color w:val="000000" w:themeColor="text1"/>
              </w:rPr>
              <w:t>О мерах госуда</w:t>
            </w:r>
            <w:r w:rsidRPr="00A33C49">
              <w:rPr>
                <w:rFonts w:ascii="PT Astra Serif" w:hAnsi="PT Astra Serif"/>
                <w:color w:val="000000" w:themeColor="text1"/>
              </w:rPr>
              <w:t>р</w:t>
            </w:r>
            <w:r w:rsidRPr="00A33C49">
              <w:rPr>
                <w:rFonts w:ascii="PT Astra Serif" w:hAnsi="PT Astra Serif"/>
                <w:color w:val="000000" w:themeColor="text1"/>
              </w:rPr>
              <w:t>ственной социальной поддержки отдельных категорий специал</w:t>
            </w:r>
            <w:r w:rsidRPr="00A33C49">
              <w:rPr>
                <w:rFonts w:ascii="PT Astra Serif" w:hAnsi="PT Astra Serif"/>
                <w:color w:val="000000" w:themeColor="text1"/>
              </w:rPr>
              <w:t>и</w:t>
            </w:r>
            <w:r w:rsidRPr="00A33C49">
              <w:rPr>
                <w:rFonts w:ascii="PT Astra Serif" w:hAnsi="PT Astra Serif"/>
                <w:color w:val="000000" w:themeColor="text1"/>
              </w:rPr>
              <w:t>стов, работающих</w:t>
            </w:r>
            <w:r>
              <w:rPr>
                <w:rFonts w:ascii="PT Astra Serif" w:hAnsi="PT Astra Serif"/>
                <w:color w:val="000000" w:themeColor="text1"/>
              </w:rPr>
              <w:t xml:space="preserve"> и проживающих в сел</w:t>
            </w:r>
            <w:r>
              <w:rPr>
                <w:rFonts w:ascii="PT Astra Serif" w:hAnsi="PT Astra Serif"/>
                <w:color w:val="000000" w:themeColor="text1"/>
              </w:rPr>
              <w:t>ь</w:t>
            </w:r>
            <w:r>
              <w:rPr>
                <w:rFonts w:ascii="PT Astra Serif" w:hAnsi="PT Astra Serif"/>
                <w:color w:val="000000" w:themeColor="text1"/>
              </w:rPr>
              <w:t>ских населё</w:t>
            </w:r>
            <w:r w:rsidRPr="00A33C49">
              <w:rPr>
                <w:rFonts w:ascii="PT Astra Serif" w:hAnsi="PT Astra Serif"/>
                <w:color w:val="000000" w:themeColor="text1"/>
              </w:rPr>
              <w:t>нных пунктах, рабочих п</w:t>
            </w:r>
            <w:r w:rsidRPr="00A33C49">
              <w:rPr>
                <w:rFonts w:ascii="PT Astra Serif" w:hAnsi="PT Astra Serif"/>
                <w:color w:val="000000" w:themeColor="text1"/>
              </w:rPr>
              <w:t>о</w:t>
            </w:r>
            <w:r w:rsidRPr="00A33C49">
              <w:rPr>
                <w:rFonts w:ascii="PT Astra Serif" w:hAnsi="PT Astra Serif"/>
                <w:color w:val="000000" w:themeColor="text1"/>
              </w:rPr>
              <w:t>с</w:t>
            </w:r>
            <w:r>
              <w:rPr>
                <w:rFonts w:ascii="PT Astra Serif" w:hAnsi="PT Astra Serif"/>
                <w:color w:val="000000" w:themeColor="text1"/>
              </w:rPr>
              <w:t>ё</w:t>
            </w:r>
            <w:r w:rsidRPr="00A33C49">
              <w:rPr>
                <w:rFonts w:ascii="PT Astra Serif" w:hAnsi="PT Astra Serif"/>
                <w:color w:val="000000" w:themeColor="text1"/>
              </w:rPr>
              <w:t>лках и пос</w:t>
            </w:r>
            <w:r>
              <w:rPr>
                <w:rFonts w:ascii="PT Astra Serif" w:hAnsi="PT Astra Serif"/>
                <w:color w:val="000000" w:themeColor="text1"/>
              </w:rPr>
              <w:t>ё</w:t>
            </w:r>
            <w:r w:rsidRPr="00A33C49">
              <w:rPr>
                <w:rFonts w:ascii="PT Astra Serif" w:hAnsi="PT Astra Serif"/>
                <w:color w:val="000000" w:themeColor="text1"/>
              </w:rPr>
              <w:t>лках г</w:t>
            </w:r>
            <w:r w:rsidRPr="00A33C49">
              <w:rPr>
                <w:rFonts w:ascii="PT Astra Serif" w:hAnsi="PT Astra Serif"/>
                <w:color w:val="000000" w:themeColor="text1"/>
              </w:rPr>
              <w:t>о</w:t>
            </w:r>
            <w:r w:rsidRPr="00A33C49">
              <w:rPr>
                <w:rFonts w:ascii="PT Astra Serif" w:hAnsi="PT Astra Serif"/>
                <w:color w:val="000000" w:themeColor="text1"/>
              </w:rPr>
              <w:t>родского типа на те</w:t>
            </w:r>
            <w:r w:rsidRPr="00A33C49">
              <w:rPr>
                <w:rFonts w:ascii="PT Astra Serif" w:hAnsi="PT Astra Serif"/>
                <w:color w:val="000000" w:themeColor="text1"/>
              </w:rPr>
              <w:t>р</w:t>
            </w:r>
            <w:r w:rsidRPr="00A33C49">
              <w:rPr>
                <w:rFonts w:ascii="PT Astra Serif" w:hAnsi="PT Astra Serif"/>
                <w:color w:val="000000" w:themeColor="text1"/>
              </w:rPr>
              <w:t>ритории Ульяновской области</w:t>
            </w:r>
            <w:r w:rsidR="00B75BFC">
              <w:rPr>
                <w:rFonts w:ascii="PT Astra Serif" w:hAnsi="PT Astra Serif"/>
                <w:color w:val="000000" w:themeColor="text1"/>
              </w:rPr>
              <w:t>»</w:t>
            </w:r>
          </w:p>
        </w:tc>
        <w:tc>
          <w:tcPr>
            <w:tcW w:w="1559"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lastRenderedPageBreak/>
              <w:t>Министерство</w:t>
            </w:r>
          </w:p>
        </w:tc>
        <w:tc>
          <w:tcPr>
            <w:tcW w:w="1701" w:type="dxa"/>
          </w:tcPr>
          <w:p w:rsidR="001E658C"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ассигнования областного </w:t>
            </w:r>
            <w:r w:rsidRPr="00A33C49">
              <w:rPr>
                <w:rFonts w:ascii="PT Astra Serif" w:hAnsi="PT Astra Serif"/>
                <w:color w:val="000000" w:themeColor="text1"/>
              </w:rPr>
              <w:lastRenderedPageBreak/>
              <w:t>бюджета</w:t>
            </w:r>
          </w:p>
        </w:tc>
        <w:tc>
          <w:tcPr>
            <w:tcW w:w="1134" w:type="dxa"/>
          </w:tcPr>
          <w:p w:rsidR="007C2B2A" w:rsidRPr="00A33C49" w:rsidRDefault="007C2B2A" w:rsidP="00E340B6">
            <w:pPr>
              <w:pStyle w:val="ConsPlusNormal"/>
              <w:jc w:val="center"/>
              <w:rPr>
                <w:rFonts w:ascii="PT Astra Serif" w:hAnsi="PT Astra Serif"/>
                <w:color w:val="000000" w:themeColor="text1"/>
              </w:rPr>
            </w:pPr>
            <w:r w:rsidRPr="00A33C49">
              <w:rPr>
                <w:rFonts w:ascii="PT Astra Serif" w:hAnsi="PT Astra Serif"/>
                <w:color w:val="000000" w:themeColor="text1"/>
              </w:rPr>
              <w:lastRenderedPageBreak/>
              <w:t>59745,79</w:t>
            </w:r>
          </w:p>
        </w:tc>
        <w:tc>
          <w:tcPr>
            <w:tcW w:w="1276"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10000,00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10875,49</w:t>
            </w:r>
          </w:p>
        </w:tc>
        <w:tc>
          <w:tcPr>
            <w:tcW w:w="992" w:type="dxa"/>
          </w:tcPr>
          <w:p w:rsidR="007C2B2A" w:rsidRPr="00A33C49" w:rsidRDefault="007C2B2A" w:rsidP="002102FE">
            <w:pPr>
              <w:pStyle w:val="ConsPlusNormal"/>
              <w:jc w:val="center"/>
              <w:rPr>
                <w:rFonts w:ascii="PT Astra Serif" w:hAnsi="PT Astra Serif"/>
                <w:color w:val="000000" w:themeColor="text1"/>
              </w:rPr>
            </w:pPr>
            <w:r w:rsidRPr="00A33C49">
              <w:rPr>
                <w:rFonts w:ascii="PT Astra Serif" w:hAnsi="PT Astra Serif"/>
                <w:color w:val="000000" w:themeColor="text1"/>
              </w:rPr>
              <w:t>10437,5</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11216,40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11216,40</w:t>
            </w:r>
          </w:p>
        </w:tc>
        <w:tc>
          <w:tcPr>
            <w:tcW w:w="1701" w:type="dxa"/>
            <w:tcBorders>
              <w:bottom w:val="single" w:sz="4" w:space="0" w:color="auto"/>
              <w:right w:val="single" w:sz="4" w:space="0" w:color="auto"/>
            </w:tcBorders>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6000,00</w:t>
            </w:r>
          </w:p>
        </w:tc>
        <w:tc>
          <w:tcPr>
            <w:tcW w:w="425" w:type="dxa"/>
            <w:tcBorders>
              <w:top w:val="nil"/>
              <w:left w:val="single" w:sz="4" w:space="0" w:color="auto"/>
              <w:bottom w:val="nil"/>
              <w:right w:val="nil"/>
            </w:tcBorders>
          </w:tcPr>
          <w:p w:rsidR="007C2B2A" w:rsidRDefault="007C2B2A" w:rsidP="007C2B2A">
            <w:pPr>
              <w:pStyle w:val="ConsPlusNormal"/>
              <w:rPr>
                <w:rFonts w:ascii="PT Astra Serif" w:hAnsi="PT Astra Serif"/>
                <w:color w:val="000000" w:themeColor="text1"/>
                <w:sz w:val="28"/>
                <w:szCs w:val="28"/>
              </w:rPr>
            </w:pPr>
          </w:p>
          <w:p w:rsidR="007C2B2A" w:rsidRDefault="007C2B2A" w:rsidP="007C2B2A">
            <w:pPr>
              <w:pStyle w:val="ConsPlusNormal"/>
              <w:rPr>
                <w:rFonts w:ascii="PT Astra Serif" w:hAnsi="PT Astra Serif"/>
                <w:color w:val="000000" w:themeColor="text1"/>
                <w:sz w:val="28"/>
                <w:szCs w:val="28"/>
              </w:rPr>
            </w:pPr>
          </w:p>
          <w:p w:rsidR="007C2B2A" w:rsidRDefault="007C2B2A" w:rsidP="007C2B2A">
            <w:pPr>
              <w:pStyle w:val="ConsPlusNormal"/>
              <w:rPr>
                <w:rFonts w:ascii="PT Astra Serif" w:hAnsi="PT Astra Serif"/>
                <w:color w:val="000000" w:themeColor="text1"/>
                <w:sz w:val="28"/>
                <w:szCs w:val="28"/>
              </w:rPr>
            </w:pPr>
          </w:p>
          <w:p w:rsidR="007C2B2A" w:rsidRDefault="007C2B2A" w:rsidP="007C2B2A">
            <w:pPr>
              <w:pStyle w:val="ConsPlusNormal"/>
              <w:rPr>
                <w:rFonts w:ascii="PT Astra Serif" w:hAnsi="PT Astra Serif"/>
                <w:color w:val="000000" w:themeColor="text1"/>
                <w:sz w:val="28"/>
                <w:szCs w:val="28"/>
              </w:rPr>
            </w:pPr>
          </w:p>
          <w:p w:rsidR="007C2B2A" w:rsidRDefault="007C2B2A" w:rsidP="007C2B2A">
            <w:pPr>
              <w:pStyle w:val="ConsPlusNormal"/>
              <w:rPr>
                <w:rFonts w:ascii="PT Astra Serif" w:hAnsi="PT Astra Serif"/>
                <w:color w:val="000000" w:themeColor="text1"/>
                <w:sz w:val="28"/>
                <w:szCs w:val="28"/>
              </w:rPr>
            </w:pPr>
          </w:p>
          <w:p w:rsidR="007C2B2A" w:rsidRDefault="007C2B2A" w:rsidP="007C2B2A">
            <w:pPr>
              <w:pStyle w:val="ConsPlusNormal"/>
              <w:rPr>
                <w:rFonts w:ascii="PT Astra Serif" w:hAnsi="PT Astra Serif"/>
                <w:color w:val="000000" w:themeColor="text1"/>
                <w:sz w:val="28"/>
                <w:szCs w:val="28"/>
              </w:rPr>
            </w:pPr>
          </w:p>
          <w:p w:rsidR="007C2B2A" w:rsidRDefault="007C2B2A" w:rsidP="007C2B2A">
            <w:pPr>
              <w:pStyle w:val="ConsPlusNormal"/>
              <w:rPr>
                <w:rFonts w:ascii="PT Astra Serif" w:hAnsi="PT Astra Serif"/>
                <w:color w:val="000000" w:themeColor="text1"/>
                <w:sz w:val="28"/>
                <w:szCs w:val="28"/>
              </w:rPr>
            </w:pPr>
          </w:p>
          <w:p w:rsidR="007C2B2A" w:rsidRDefault="007C2B2A" w:rsidP="007C2B2A">
            <w:pPr>
              <w:pStyle w:val="ConsPlusNormal"/>
              <w:rPr>
                <w:rFonts w:ascii="PT Astra Serif" w:hAnsi="PT Astra Serif"/>
                <w:color w:val="000000" w:themeColor="text1"/>
                <w:sz w:val="28"/>
                <w:szCs w:val="28"/>
              </w:rPr>
            </w:pPr>
          </w:p>
          <w:p w:rsidR="007C2B2A" w:rsidRPr="007C2B2A" w:rsidRDefault="007C2B2A" w:rsidP="007C2B2A">
            <w:pPr>
              <w:pStyle w:val="ConsPlusNormal"/>
              <w:rPr>
                <w:rFonts w:ascii="PT Astra Serif" w:hAnsi="PT Astra Serif"/>
                <w:color w:val="000000" w:themeColor="text1"/>
                <w:sz w:val="28"/>
                <w:szCs w:val="28"/>
              </w:rPr>
            </w:pPr>
          </w:p>
        </w:tc>
      </w:tr>
      <w:tr w:rsidR="007C2B2A" w:rsidRPr="00A33C49" w:rsidTr="00CE628D">
        <w:tc>
          <w:tcPr>
            <w:tcW w:w="346" w:type="dxa"/>
            <w:tcBorders>
              <w:top w:val="nil"/>
              <w:left w:val="nil"/>
              <w:bottom w:val="nil"/>
              <w:right w:val="single" w:sz="4" w:space="0" w:color="auto"/>
            </w:tcBorders>
          </w:tcPr>
          <w:p w:rsidR="007C2B2A" w:rsidRPr="00A33C49" w:rsidRDefault="007C2B2A" w:rsidP="002D3D49">
            <w:pPr>
              <w:pStyle w:val="ConsPlusNormal"/>
              <w:jc w:val="center"/>
              <w:rPr>
                <w:rFonts w:ascii="PT Astra Serif" w:hAnsi="PT Astra Serif"/>
                <w:color w:val="000000" w:themeColor="text1"/>
              </w:rPr>
            </w:pPr>
          </w:p>
        </w:tc>
        <w:tc>
          <w:tcPr>
            <w:tcW w:w="709" w:type="dxa"/>
            <w:tcBorders>
              <w:left w:val="single" w:sz="4" w:space="0" w:color="auto"/>
              <w:bottom w:val="single" w:sz="4" w:space="0" w:color="auto"/>
            </w:tcBorders>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5.1.5.</w:t>
            </w:r>
          </w:p>
        </w:tc>
        <w:tc>
          <w:tcPr>
            <w:tcW w:w="2268" w:type="dxa"/>
          </w:tcPr>
          <w:p w:rsidR="007C2B2A" w:rsidRPr="00A33C49" w:rsidRDefault="007C2B2A" w:rsidP="00394F03">
            <w:pPr>
              <w:pStyle w:val="ConsPlusNormal"/>
              <w:jc w:val="both"/>
              <w:rPr>
                <w:rFonts w:ascii="PT Astra Serif" w:hAnsi="PT Astra Serif"/>
                <w:color w:val="000000" w:themeColor="text1"/>
              </w:rPr>
            </w:pPr>
            <w:r w:rsidRPr="00A33C49">
              <w:rPr>
                <w:rFonts w:ascii="PT Astra Serif" w:hAnsi="PT Astra Serif"/>
                <w:color w:val="000000" w:themeColor="text1"/>
              </w:rPr>
              <w:t xml:space="preserve">Реализация </w:t>
            </w:r>
            <w:hyperlink r:id="rId20">
              <w:r w:rsidRPr="00A33C49">
                <w:rPr>
                  <w:rFonts w:ascii="PT Astra Serif" w:hAnsi="PT Astra Serif"/>
                  <w:color w:val="000000" w:themeColor="text1"/>
                </w:rPr>
                <w:t>Закона</w:t>
              </w:r>
            </w:hyperlink>
            <w:r w:rsidRPr="00A33C49">
              <w:rPr>
                <w:rFonts w:ascii="PT Astra Serif" w:hAnsi="PT Astra Serif"/>
                <w:color w:val="000000" w:themeColor="text1"/>
              </w:rPr>
              <w:t xml:space="preserve"> Ульяновской области от 02.10.2020 </w:t>
            </w:r>
            <w:r>
              <w:rPr>
                <w:rFonts w:ascii="PT Astra Serif" w:hAnsi="PT Astra Serif"/>
                <w:color w:val="000000" w:themeColor="text1"/>
              </w:rPr>
              <w:t>№ 103-ЗО «</w:t>
            </w:r>
            <w:r w:rsidRPr="00A33C49">
              <w:rPr>
                <w:rFonts w:ascii="PT Astra Serif" w:hAnsi="PT Astra Serif"/>
                <w:color w:val="000000" w:themeColor="text1"/>
              </w:rPr>
              <w:t>О правовом рег</w:t>
            </w:r>
            <w:r w:rsidRPr="00A33C49">
              <w:rPr>
                <w:rFonts w:ascii="PT Astra Serif" w:hAnsi="PT Astra Serif"/>
                <w:color w:val="000000" w:themeColor="text1"/>
              </w:rPr>
              <w:t>у</w:t>
            </w:r>
            <w:r w:rsidRPr="00A33C49">
              <w:rPr>
                <w:rFonts w:ascii="PT Astra Serif" w:hAnsi="PT Astra Serif"/>
                <w:color w:val="000000" w:themeColor="text1"/>
              </w:rPr>
              <w:t>лировании отдельных вопросов статуса м</w:t>
            </w:r>
            <w:r w:rsidRPr="00A33C49">
              <w:rPr>
                <w:rFonts w:ascii="PT Astra Serif" w:hAnsi="PT Astra Serif"/>
                <w:color w:val="000000" w:themeColor="text1"/>
              </w:rPr>
              <w:t>о</w:t>
            </w:r>
            <w:r w:rsidRPr="00A33C49">
              <w:rPr>
                <w:rFonts w:ascii="PT Astra Serif" w:hAnsi="PT Astra Serif"/>
                <w:color w:val="000000" w:themeColor="text1"/>
              </w:rPr>
              <w:t>лодых специалистов в Ульяновской области</w:t>
            </w:r>
            <w:r>
              <w:rPr>
                <w:rFonts w:ascii="PT Astra Serif" w:hAnsi="PT Astra Serif"/>
                <w:color w:val="000000" w:themeColor="text1"/>
              </w:rPr>
              <w:t>»</w:t>
            </w:r>
          </w:p>
        </w:tc>
        <w:tc>
          <w:tcPr>
            <w:tcW w:w="1559"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Министерство</w:t>
            </w:r>
          </w:p>
        </w:tc>
        <w:tc>
          <w:tcPr>
            <w:tcW w:w="1701" w:type="dxa"/>
          </w:tcPr>
          <w:p w:rsidR="001E658C"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ассигнования областного бюджета</w:t>
            </w:r>
          </w:p>
        </w:tc>
        <w:tc>
          <w:tcPr>
            <w:tcW w:w="1134" w:type="dxa"/>
          </w:tcPr>
          <w:p w:rsidR="007C2B2A" w:rsidRPr="00A33C49" w:rsidRDefault="007C2B2A" w:rsidP="002102FE">
            <w:pPr>
              <w:pStyle w:val="ConsPlusNormal"/>
              <w:jc w:val="center"/>
              <w:rPr>
                <w:rFonts w:ascii="PT Astra Serif" w:hAnsi="PT Astra Serif"/>
                <w:color w:val="000000" w:themeColor="text1"/>
              </w:rPr>
            </w:pPr>
            <w:r w:rsidRPr="00A33C49">
              <w:rPr>
                <w:rFonts w:ascii="PT Astra Serif" w:hAnsi="PT Astra Serif"/>
                <w:color w:val="000000" w:themeColor="text1"/>
              </w:rPr>
              <w:t>183899,74</w:t>
            </w:r>
          </w:p>
        </w:tc>
        <w:tc>
          <w:tcPr>
            <w:tcW w:w="1276"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29000,00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31483,14</w:t>
            </w:r>
          </w:p>
        </w:tc>
        <w:tc>
          <w:tcPr>
            <w:tcW w:w="992" w:type="dxa"/>
          </w:tcPr>
          <w:p w:rsidR="007C2B2A" w:rsidRPr="00A33C49" w:rsidRDefault="007C2B2A" w:rsidP="002102FE">
            <w:pPr>
              <w:pStyle w:val="ConsPlusNormal"/>
              <w:jc w:val="center"/>
              <w:rPr>
                <w:rFonts w:ascii="PT Astra Serif" w:hAnsi="PT Astra Serif"/>
                <w:color w:val="000000" w:themeColor="text1"/>
              </w:rPr>
            </w:pPr>
            <w:r w:rsidRPr="00A33C49">
              <w:rPr>
                <w:rFonts w:ascii="PT Astra Serif" w:hAnsi="PT Astra Serif"/>
                <w:color w:val="000000" w:themeColor="text1"/>
              </w:rPr>
              <w:t>33300,00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42058,30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42058,30</w:t>
            </w:r>
          </w:p>
        </w:tc>
        <w:tc>
          <w:tcPr>
            <w:tcW w:w="1701" w:type="dxa"/>
            <w:tcBorders>
              <w:bottom w:val="single" w:sz="4" w:space="0" w:color="auto"/>
              <w:right w:val="single" w:sz="4" w:space="0" w:color="auto"/>
            </w:tcBorders>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6000,00</w:t>
            </w:r>
          </w:p>
        </w:tc>
        <w:tc>
          <w:tcPr>
            <w:tcW w:w="425" w:type="dxa"/>
            <w:tcBorders>
              <w:top w:val="nil"/>
              <w:left w:val="single" w:sz="4" w:space="0" w:color="auto"/>
              <w:bottom w:val="nil"/>
              <w:right w:val="nil"/>
            </w:tcBorders>
          </w:tcPr>
          <w:p w:rsidR="007C2B2A" w:rsidRPr="00A33C49" w:rsidRDefault="007C2B2A" w:rsidP="002D3D49">
            <w:pPr>
              <w:pStyle w:val="ConsPlusNormal"/>
              <w:jc w:val="center"/>
              <w:rPr>
                <w:rFonts w:ascii="PT Astra Serif" w:hAnsi="PT Astra Serif"/>
                <w:color w:val="000000" w:themeColor="text1"/>
              </w:rPr>
            </w:pPr>
          </w:p>
        </w:tc>
      </w:tr>
      <w:tr w:rsidR="007C2B2A" w:rsidRPr="00A33C49" w:rsidTr="00CE628D">
        <w:tc>
          <w:tcPr>
            <w:tcW w:w="346" w:type="dxa"/>
            <w:tcBorders>
              <w:top w:val="nil"/>
              <w:left w:val="nil"/>
              <w:bottom w:val="nil"/>
              <w:right w:val="single" w:sz="4" w:space="0" w:color="auto"/>
            </w:tcBorders>
          </w:tcPr>
          <w:p w:rsidR="007C2B2A" w:rsidRPr="00A33C49" w:rsidRDefault="007C2B2A" w:rsidP="002D3D49">
            <w:pPr>
              <w:pStyle w:val="ConsPlusNormal"/>
              <w:jc w:val="center"/>
              <w:rPr>
                <w:rFonts w:ascii="PT Astra Serif" w:hAnsi="PT Astra Serif"/>
                <w:color w:val="000000" w:themeColor="text1"/>
              </w:rPr>
            </w:pPr>
          </w:p>
        </w:tc>
        <w:tc>
          <w:tcPr>
            <w:tcW w:w="709" w:type="dxa"/>
            <w:tcBorders>
              <w:left w:val="single" w:sz="4" w:space="0" w:color="auto"/>
              <w:bottom w:val="single" w:sz="4" w:space="0" w:color="auto"/>
            </w:tcBorders>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5.1.6.</w:t>
            </w:r>
          </w:p>
        </w:tc>
        <w:tc>
          <w:tcPr>
            <w:tcW w:w="2268" w:type="dxa"/>
          </w:tcPr>
          <w:p w:rsidR="007C2B2A" w:rsidRPr="00A33C49" w:rsidRDefault="007C2B2A" w:rsidP="00B75BFC">
            <w:pPr>
              <w:pStyle w:val="ConsPlusNormal"/>
              <w:jc w:val="both"/>
              <w:rPr>
                <w:rFonts w:ascii="PT Astra Serif" w:hAnsi="PT Astra Serif"/>
                <w:color w:val="000000" w:themeColor="text1"/>
              </w:rPr>
            </w:pPr>
            <w:r w:rsidRPr="00A33C49">
              <w:rPr>
                <w:rFonts w:ascii="PT Astra Serif" w:hAnsi="PT Astra Serif"/>
                <w:color w:val="000000" w:themeColor="text1"/>
              </w:rPr>
              <w:t>Осуществление д</w:t>
            </w:r>
            <w:r w:rsidRPr="00A33C49">
              <w:rPr>
                <w:rFonts w:ascii="PT Astra Serif" w:hAnsi="PT Astra Serif"/>
                <w:color w:val="000000" w:themeColor="text1"/>
              </w:rPr>
              <w:t>о</w:t>
            </w:r>
            <w:r w:rsidRPr="00A33C49">
              <w:rPr>
                <w:rFonts w:ascii="PT Astra Serif" w:hAnsi="PT Astra Serif"/>
                <w:color w:val="000000" w:themeColor="text1"/>
              </w:rPr>
              <w:t>плат к академическим стипендиям, выплач</w:t>
            </w:r>
            <w:r w:rsidRPr="00A33C49">
              <w:rPr>
                <w:rFonts w:ascii="PT Astra Serif" w:hAnsi="PT Astra Serif"/>
                <w:color w:val="000000" w:themeColor="text1"/>
              </w:rPr>
              <w:t>и</w:t>
            </w:r>
            <w:r w:rsidRPr="00A33C49">
              <w:rPr>
                <w:rFonts w:ascii="PT Astra Serif" w:hAnsi="PT Astra Serif"/>
                <w:color w:val="000000" w:themeColor="text1"/>
              </w:rPr>
              <w:t>ваемым лицам, об</w:t>
            </w:r>
            <w:r w:rsidRPr="00A33C49">
              <w:rPr>
                <w:rFonts w:ascii="PT Astra Serif" w:hAnsi="PT Astra Serif"/>
                <w:color w:val="000000" w:themeColor="text1"/>
              </w:rPr>
              <w:t>у</w:t>
            </w:r>
            <w:r w:rsidRPr="00A33C49">
              <w:rPr>
                <w:rFonts w:ascii="PT Astra Serif" w:hAnsi="PT Astra Serif"/>
                <w:color w:val="000000" w:themeColor="text1"/>
              </w:rPr>
              <w:t>чающимся по догов</w:t>
            </w:r>
            <w:r w:rsidRPr="00A33C49">
              <w:rPr>
                <w:rFonts w:ascii="PT Astra Serif" w:hAnsi="PT Astra Serif"/>
                <w:color w:val="000000" w:themeColor="text1"/>
              </w:rPr>
              <w:t>о</w:t>
            </w:r>
            <w:r w:rsidRPr="00A33C49">
              <w:rPr>
                <w:rFonts w:ascii="PT Astra Serif" w:hAnsi="PT Astra Serif"/>
                <w:color w:val="000000" w:themeColor="text1"/>
              </w:rPr>
              <w:t>рам о целевом обуч</w:t>
            </w:r>
            <w:r w:rsidRPr="00A33C49">
              <w:rPr>
                <w:rFonts w:ascii="PT Astra Serif" w:hAnsi="PT Astra Serif"/>
                <w:color w:val="000000" w:themeColor="text1"/>
              </w:rPr>
              <w:t>е</w:t>
            </w:r>
            <w:r w:rsidRPr="00A33C49">
              <w:rPr>
                <w:rFonts w:ascii="PT Astra Serif" w:hAnsi="PT Astra Serif"/>
                <w:color w:val="000000" w:themeColor="text1"/>
              </w:rPr>
              <w:t>нии в образовател</w:t>
            </w:r>
            <w:r w:rsidRPr="00A33C49">
              <w:rPr>
                <w:rFonts w:ascii="PT Astra Serif" w:hAnsi="PT Astra Serif"/>
                <w:color w:val="000000" w:themeColor="text1"/>
              </w:rPr>
              <w:t>ь</w:t>
            </w:r>
            <w:r w:rsidRPr="00A33C49">
              <w:rPr>
                <w:rFonts w:ascii="PT Astra Serif" w:hAnsi="PT Astra Serif"/>
                <w:color w:val="000000" w:themeColor="text1"/>
              </w:rPr>
              <w:t>ных организациях высшего образования по специальностям (направлениям подг</w:t>
            </w:r>
            <w:r w:rsidRPr="00A33C49">
              <w:rPr>
                <w:rFonts w:ascii="PT Astra Serif" w:hAnsi="PT Astra Serif"/>
                <w:color w:val="000000" w:themeColor="text1"/>
              </w:rPr>
              <w:t>о</w:t>
            </w:r>
            <w:r w:rsidRPr="00A33C49">
              <w:rPr>
                <w:rFonts w:ascii="PT Astra Serif" w:hAnsi="PT Astra Serif"/>
                <w:color w:val="000000" w:themeColor="text1"/>
              </w:rPr>
              <w:t>товки) высшего обр</w:t>
            </w:r>
            <w:r w:rsidRPr="00A33C49">
              <w:rPr>
                <w:rFonts w:ascii="PT Astra Serif" w:hAnsi="PT Astra Serif"/>
                <w:color w:val="000000" w:themeColor="text1"/>
              </w:rPr>
              <w:t>а</w:t>
            </w:r>
            <w:r w:rsidRPr="00A33C49">
              <w:rPr>
                <w:rFonts w:ascii="PT Astra Serif" w:hAnsi="PT Astra Serif"/>
                <w:color w:val="000000" w:themeColor="text1"/>
              </w:rPr>
              <w:t>зования, относящимся к укрупн</w:t>
            </w:r>
            <w:r w:rsidR="00B75BFC">
              <w:rPr>
                <w:rFonts w:ascii="PT Astra Serif" w:hAnsi="PT Astra Serif"/>
                <w:color w:val="000000" w:themeColor="text1"/>
              </w:rPr>
              <w:t>ё</w:t>
            </w:r>
            <w:r w:rsidRPr="00A33C49">
              <w:rPr>
                <w:rFonts w:ascii="PT Astra Serif" w:hAnsi="PT Astra Serif"/>
                <w:color w:val="000000" w:themeColor="text1"/>
              </w:rPr>
              <w:t>нной группе направлений (спец</w:t>
            </w:r>
            <w:r w:rsidRPr="00A33C49">
              <w:rPr>
                <w:rFonts w:ascii="PT Astra Serif" w:hAnsi="PT Astra Serif"/>
                <w:color w:val="000000" w:themeColor="text1"/>
              </w:rPr>
              <w:t>и</w:t>
            </w:r>
            <w:r w:rsidRPr="00A33C49">
              <w:rPr>
                <w:rFonts w:ascii="PT Astra Serif" w:hAnsi="PT Astra Serif"/>
                <w:color w:val="000000" w:themeColor="text1"/>
              </w:rPr>
              <w:t xml:space="preserve">альностей) высшего образования </w:t>
            </w:r>
            <w:r>
              <w:rPr>
                <w:rFonts w:ascii="PT Astra Serif" w:hAnsi="PT Astra Serif"/>
                <w:color w:val="000000" w:themeColor="text1"/>
              </w:rPr>
              <w:t>«</w:t>
            </w:r>
            <w:r w:rsidRPr="00A33C49">
              <w:rPr>
                <w:rFonts w:ascii="PT Astra Serif" w:hAnsi="PT Astra Serif"/>
                <w:color w:val="000000" w:themeColor="text1"/>
              </w:rPr>
              <w:t>Здрав</w:t>
            </w:r>
            <w:r w:rsidRPr="00A33C49">
              <w:rPr>
                <w:rFonts w:ascii="PT Astra Serif" w:hAnsi="PT Astra Serif"/>
                <w:color w:val="000000" w:themeColor="text1"/>
              </w:rPr>
              <w:t>о</w:t>
            </w:r>
            <w:r w:rsidRPr="00A33C49">
              <w:rPr>
                <w:rFonts w:ascii="PT Astra Serif" w:hAnsi="PT Astra Serif"/>
                <w:color w:val="000000" w:themeColor="text1"/>
              </w:rPr>
              <w:lastRenderedPageBreak/>
              <w:t>охранение и медици</w:t>
            </w:r>
            <w:r w:rsidRPr="00A33C49">
              <w:rPr>
                <w:rFonts w:ascii="PT Astra Serif" w:hAnsi="PT Astra Serif"/>
                <w:color w:val="000000" w:themeColor="text1"/>
              </w:rPr>
              <w:t>н</w:t>
            </w:r>
            <w:r w:rsidRPr="00A33C49">
              <w:rPr>
                <w:rFonts w:ascii="PT Astra Serif" w:hAnsi="PT Astra Serif"/>
                <w:color w:val="000000" w:themeColor="text1"/>
              </w:rPr>
              <w:t>ские науки</w:t>
            </w:r>
            <w:r>
              <w:rPr>
                <w:rFonts w:ascii="PT Astra Serif" w:hAnsi="PT Astra Serif"/>
                <w:color w:val="000000" w:themeColor="text1"/>
              </w:rPr>
              <w:t>»</w:t>
            </w:r>
          </w:p>
        </w:tc>
        <w:tc>
          <w:tcPr>
            <w:tcW w:w="1559"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lastRenderedPageBreak/>
              <w:t>Министерство</w:t>
            </w:r>
          </w:p>
        </w:tc>
        <w:tc>
          <w:tcPr>
            <w:tcW w:w="1701" w:type="dxa"/>
          </w:tcPr>
          <w:p w:rsidR="001E658C"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ассигнования областного бюджета</w:t>
            </w:r>
          </w:p>
        </w:tc>
        <w:tc>
          <w:tcPr>
            <w:tcW w:w="1134" w:type="dxa"/>
          </w:tcPr>
          <w:p w:rsidR="007C2B2A" w:rsidRPr="00A33C49" w:rsidRDefault="007C2B2A" w:rsidP="002102FE">
            <w:pPr>
              <w:pStyle w:val="ConsPlusNormal"/>
              <w:jc w:val="center"/>
              <w:rPr>
                <w:rFonts w:ascii="PT Astra Serif" w:hAnsi="PT Astra Serif"/>
                <w:color w:val="000000" w:themeColor="text1"/>
              </w:rPr>
            </w:pPr>
            <w:r w:rsidRPr="00A33C49">
              <w:rPr>
                <w:rFonts w:ascii="PT Astra Serif" w:hAnsi="PT Astra Serif"/>
                <w:color w:val="000000" w:themeColor="text1"/>
              </w:rPr>
              <w:t>28272,0</w:t>
            </w:r>
          </w:p>
        </w:tc>
        <w:tc>
          <w:tcPr>
            <w:tcW w:w="1276"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5342,00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5930,00</w:t>
            </w:r>
          </w:p>
        </w:tc>
        <w:tc>
          <w:tcPr>
            <w:tcW w:w="992" w:type="dxa"/>
          </w:tcPr>
          <w:p w:rsidR="007C2B2A" w:rsidRPr="00A33C49" w:rsidRDefault="007C2B2A" w:rsidP="002102FE">
            <w:pPr>
              <w:pStyle w:val="ConsPlusNormal"/>
              <w:jc w:val="center"/>
              <w:rPr>
                <w:rFonts w:ascii="PT Astra Serif" w:hAnsi="PT Astra Serif"/>
                <w:color w:val="000000" w:themeColor="text1"/>
              </w:rPr>
            </w:pPr>
            <w:r w:rsidRPr="00A33C49">
              <w:rPr>
                <w:rFonts w:ascii="PT Astra Serif" w:hAnsi="PT Astra Serif"/>
                <w:color w:val="000000" w:themeColor="text1"/>
              </w:rPr>
              <w:t>6000,0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4000,00</w:t>
            </w:r>
          </w:p>
        </w:tc>
        <w:tc>
          <w:tcPr>
            <w:tcW w:w="1134" w:type="dxa"/>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4000,00</w:t>
            </w:r>
          </w:p>
        </w:tc>
        <w:tc>
          <w:tcPr>
            <w:tcW w:w="1701" w:type="dxa"/>
            <w:tcBorders>
              <w:bottom w:val="single" w:sz="4" w:space="0" w:color="auto"/>
              <w:right w:val="single" w:sz="4" w:space="0" w:color="auto"/>
            </w:tcBorders>
          </w:tcPr>
          <w:p w:rsidR="007C2B2A" w:rsidRPr="00A33C49" w:rsidRDefault="007C2B2A" w:rsidP="002D3D49">
            <w:pPr>
              <w:pStyle w:val="ConsPlusNormal"/>
              <w:jc w:val="center"/>
              <w:rPr>
                <w:rFonts w:ascii="PT Astra Serif" w:hAnsi="PT Astra Serif"/>
                <w:color w:val="000000" w:themeColor="text1"/>
              </w:rPr>
            </w:pPr>
            <w:r w:rsidRPr="00A33C49">
              <w:rPr>
                <w:rFonts w:ascii="PT Astra Serif" w:hAnsi="PT Astra Serif"/>
                <w:color w:val="000000" w:themeColor="text1"/>
              </w:rPr>
              <w:t>3000,00</w:t>
            </w:r>
          </w:p>
        </w:tc>
        <w:tc>
          <w:tcPr>
            <w:tcW w:w="425" w:type="dxa"/>
            <w:tcBorders>
              <w:top w:val="nil"/>
              <w:left w:val="single" w:sz="4" w:space="0" w:color="auto"/>
              <w:bottom w:val="nil"/>
              <w:right w:val="nil"/>
            </w:tcBorders>
          </w:tcPr>
          <w:p w:rsidR="007C2B2A" w:rsidRPr="00A33C49" w:rsidRDefault="007C2B2A" w:rsidP="002D3D49">
            <w:pPr>
              <w:pStyle w:val="ConsPlusNormal"/>
              <w:jc w:val="center"/>
              <w:rPr>
                <w:rFonts w:ascii="PT Astra Serif" w:hAnsi="PT Astra Serif"/>
                <w:color w:val="000000" w:themeColor="text1"/>
              </w:rPr>
            </w:pPr>
          </w:p>
        </w:tc>
      </w:tr>
      <w:tr w:rsidR="007C2B2A" w:rsidRPr="00A33C49" w:rsidTr="00CE628D">
        <w:tc>
          <w:tcPr>
            <w:tcW w:w="346" w:type="dxa"/>
            <w:tcBorders>
              <w:top w:val="nil"/>
              <w:left w:val="nil"/>
              <w:bottom w:val="nil"/>
              <w:right w:val="single" w:sz="4" w:space="0" w:color="auto"/>
            </w:tcBorders>
          </w:tcPr>
          <w:p w:rsidR="007C2B2A" w:rsidRPr="00A33C49" w:rsidRDefault="007C2B2A" w:rsidP="0007674B">
            <w:pPr>
              <w:pStyle w:val="ConsPlusNormal"/>
              <w:spacing w:line="250" w:lineRule="auto"/>
              <w:jc w:val="center"/>
              <w:rPr>
                <w:rFonts w:ascii="PT Astra Serif" w:hAnsi="PT Astra Serif"/>
                <w:color w:val="000000" w:themeColor="text1"/>
              </w:rPr>
            </w:pPr>
          </w:p>
        </w:tc>
        <w:tc>
          <w:tcPr>
            <w:tcW w:w="709" w:type="dxa"/>
            <w:tcBorders>
              <w:left w:val="single" w:sz="4" w:space="0" w:color="auto"/>
            </w:tcBorders>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5.1.7.</w:t>
            </w:r>
          </w:p>
        </w:tc>
        <w:tc>
          <w:tcPr>
            <w:tcW w:w="2268" w:type="dxa"/>
          </w:tcPr>
          <w:p w:rsidR="007C2B2A" w:rsidRPr="00A33C49" w:rsidRDefault="007C2B2A" w:rsidP="0007674B">
            <w:pPr>
              <w:pStyle w:val="ConsPlusNormal"/>
              <w:spacing w:line="250" w:lineRule="auto"/>
              <w:jc w:val="both"/>
              <w:rPr>
                <w:rFonts w:ascii="PT Astra Serif" w:hAnsi="PT Astra Serif"/>
                <w:color w:val="000000" w:themeColor="text1"/>
              </w:rPr>
            </w:pPr>
            <w:r w:rsidRPr="00A33C49">
              <w:rPr>
                <w:rFonts w:ascii="PT Astra Serif" w:hAnsi="PT Astra Serif"/>
                <w:color w:val="000000" w:themeColor="text1"/>
              </w:rPr>
              <w:t>Осуществление ед</w:t>
            </w:r>
            <w:r w:rsidRPr="00A33C49">
              <w:rPr>
                <w:rFonts w:ascii="PT Astra Serif" w:hAnsi="PT Astra Serif"/>
                <w:color w:val="000000" w:themeColor="text1"/>
              </w:rPr>
              <w:t>и</w:t>
            </w:r>
            <w:r w:rsidRPr="00A33C49">
              <w:rPr>
                <w:rFonts w:ascii="PT Astra Serif" w:hAnsi="PT Astra Serif"/>
                <w:color w:val="000000" w:themeColor="text1"/>
              </w:rPr>
              <w:t>новременных компе</w:t>
            </w:r>
            <w:r w:rsidRPr="00A33C49">
              <w:rPr>
                <w:rFonts w:ascii="PT Astra Serif" w:hAnsi="PT Astra Serif"/>
                <w:color w:val="000000" w:themeColor="text1"/>
              </w:rPr>
              <w:t>н</w:t>
            </w:r>
            <w:r w:rsidRPr="00A33C49">
              <w:rPr>
                <w:rFonts w:ascii="PT Astra Serif" w:hAnsi="PT Astra Serif"/>
                <w:color w:val="000000" w:themeColor="text1"/>
              </w:rPr>
              <w:t>сационных выплат на приобретение жилья фельдшерам и мед</w:t>
            </w:r>
            <w:r w:rsidRPr="00A33C49">
              <w:rPr>
                <w:rFonts w:ascii="PT Astra Serif" w:hAnsi="PT Astra Serif"/>
                <w:color w:val="000000" w:themeColor="text1"/>
              </w:rPr>
              <w:t>и</w:t>
            </w:r>
            <w:r w:rsidRPr="00A33C49">
              <w:rPr>
                <w:rFonts w:ascii="PT Astra Serif" w:hAnsi="PT Astra Serif"/>
                <w:color w:val="000000" w:themeColor="text1"/>
              </w:rPr>
              <w:t>цинским сестрам ФП и ФАП</w:t>
            </w:r>
          </w:p>
        </w:tc>
        <w:tc>
          <w:tcPr>
            <w:tcW w:w="1559" w:type="dxa"/>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Министерство</w:t>
            </w:r>
          </w:p>
        </w:tc>
        <w:tc>
          <w:tcPr>
            <w:tcW w:w="1701" w:type="dxa"/>
          </w:tcPr>
          <w:p w:rsidR="001E658C"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ассигнования областного бюджета</w:t>
            </w:r>
          </w:p>
        </w:tc>
        <w:tc>
          <w:tcPr>
            <w:tcW w:w="1134" w:type="dxa"/>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35500,0</w:t>
            </w:r>
          </w:p>
        </w:tc>
        <w:tc>
          <w:tcPr>
            <w:tcW w:w="1276" w:type="dxa"/>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4500,00</w:t>
            </w:r>
          </w:p>
        </w:tc>
        <w:tc>
          <w:tcPr>
            <w:tcW w:w="1134" w:type="dxa"/>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9000,00</w:t>
            </w:r>
          </w:p>
        </w:tc>
        <w:tc>
          <w:tcPr>
            <w:tcW w:w="992" w:type="dxa"/>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7000,0</w:t>
            </w:r>
          </w:p>
        </w:tc>
        <w:tc>
          <w:tcPr>
            <w:tcW w:w="1134" w:type="dxa"/>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5000,00</w:t>
            </w:r>
          </w:p>
        </w:tc>
        <w:tc>
          <w:tcPr>
            <w:tcW w:w="1134" w:type="dxa"/>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5000,00</w:t>
            </w:r>
          </w:p>
        </w:tc>
        <w:tc>
          <w:tcPr>
            <w:tcW w:w="1701" w:type="dxa"/>
            <w:tcBorders>
              <w:right w:val="single" w:sz="4" w:space="0" w:color="auto"/>
            </w:tcBorders>
          </w:tcPr>
          <w:p w:rsidR="007C2B2A" w:rsidRPr="00A33C49" w:rsidRDefault="007C2B2A"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5000,00</w:t>
            </w:r>
          </w:p>
        </w:tc>
        <w:tc>
          <w:tcPr>
            <w:tcW w:w="425" w:type="dxa"/>
            <w:tcBorders>
              <w:top w:val="nil"/>
              <w:left w:val="single" w:sz="4" w:space="0" w:color="auto"/>
              <w:bottom w:val="nil"/>
              <w:right w:val="nil"/>
            </w:tcBorders>
            <w:vAlign w:val="bottom"/>
          </w:tcPr>
          <w:p w:rsidR="007C2B2A" w:rsidRDefault="007C2B2A" w:rsidP="0007674B">
            <w:pPr>
              <w:pStyle w:val="ConsPlusNormal"/>
              <w:spacing w:line="250" w:lineRule="auto"/>
              <w:rPr>
                <w:rFonts w:ascii="PT Astra Serif" w:hAnsi="PT Astra Serif"/>
                <w:color w:val="000000" w:themeColor="text1"/>
                <w:sz w:val="28"/>
                <w:szCs w:val="28"/>
              </w:rPr>
            </w:pPr>
          </w:p>
          <w:p w:rsidR="007C2B2A" w:rsidRDefault="007C2B2A" w:rsidP="0007674B">
            <w:pPr>
              <w:pStyle w:val="ConsPlusNormal"/>
              <w:spacing w:line="250" w:lineRule="auto"/>
              <w:rPr>
                <w:rFonts w:ascii="PT Astra Serif" w:hAnsi="PT Astra Serif"/>
                <w:color w:val="000000" w:themeColor="text1"/>
                <w:sz w:val="28"/>
                <w:szCs w:val="28"/>
              </w:rPr>
            </w:pPr>
          </w:p>
          <w:p w:rsidR="007C2B2A" w:rsidRDefault="007C2B2A" w:rsidP="0007674B">
            <w:pPr>
              <w:pStyle w:val="ConsPlusNormal"/>
              <w:spacing w:line="250" w:lineRule="auto"/>
              <w:rPr>
                <w:rFonts w:ascii="PT Astra Serif" w:hAnsi="PT Astra Serif"/>
                <w:color w:val="000000" w:themeColor="text1"/>
                <w:sz w:val="28"/>
                <w:szCs w:val="28"/>
              </w:rPr>
            </w:pPr>
          </w:p>
          <w:p w:rsidR="007C2B2A" w:rsidRDefault="007C2B2A" w:rsidP="0007674B">
            <w:pPr>
              <w:pStyle w:val="ConsPlusNormal"/>
              <w:spacing w:line="250" w:lineRule="auto"/>
              <w:rPr>
                <w:rFonts w:ascii="PT Astra Serif" w:hAnsi="PT Astra Serif"/>
                <w:color w:val="000000" w:themeColor="text1"/>
                <w:sz w:val="28"/>
                <w:szCs w:val="28"/>
              </w:rPr>
            </w:pPr>
          </w:p>
          <w:p w:rsidR="007C2B2A" w:rsidRPr="007C2B2A" w:rsidRDefault="001E658C" w:rsidP="0007674B">
            <w:pPr>
              <w:pStyle w:val="ConsPlusNormal"/>
              <w:spacing w:line="250" w:lineRule="auto"/>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7C2B2A" w:rsidRPr="007C2B2A">
              <w:rPr>
                <w:rFonts w:ascii="PT Astra Serif" w:hAnsi="PT Astra Serif"/>
                <w:color w:val="000000" w:themeColor="text1"/>
                <w:sz w:val="28"/>
                <w:szCs w:val="28"/>
              </w:rPr>
              <w:t>»;</w:t>
            </w:r>
          </w:p>
        </w:tc>
      </w:tr>
    </w:tbl>
    <w:p w:rsidR="002D3D49" w:rsidRPr="00A33C49" w:rsidRDefault="002D3D49" w:rsidP="0007674B">
      <w:pPr>
        <w:suppressAutoHyphens/>
        <w:autoSpaceDE w:val="0"/>
        <w:autoSpaceDN w:val="0"/>
        <w:adjustRightInd w:val="0"/>
        <w:spacing w:after="0" w:line="250" w:lineRule="auto"/>
        <w:ind w:right="282" w:firstLine="709"/>
        <w:jc w:val="both"/>
        <w:rPr>
          <w:rFonts w:ascii="PT Astra Serif" w:hAnsi="PT Astra Serif" w:cs="Times New Roman"/>
          <w:color w:val="000000" w:themeColor="text1"/>
          <w:sz w:val="28"/>
        </w:rPr>
      </w:pPr>
    </w:p>
    <w:p w:rsidR="002D3D49" w:rsidRPr="00A33C49" w:rsidRDefault="00B75BFC" w:rsidP="0007674B">
      <w:pPr>
        <w:suppressAutoHyphens/>
        <w:autoSpaceDE w:val="0"/>
        <w:autoSpaceDN w:val="0"/>
        <w:adjustRightInd w:val="0"/>
        <w:spacing w:after="0" w:line="250" w:lineRule="auto"/>
        <w:ind w:right="282"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в</w:t>
      </w:r>
      <w:r w:rsidR="002D3D49" w:rsidRPr="00A33C49">
        <w:rPr>
          <w:rFonts w:ascii="PT Astra Serif" w:hAnsi="PT Astra Serif" w:cs="Times New Roman"/>
          <w:color w:val="000000" w:themeColor="text1"/>
          <w:sz w:val="28"/>
        </w:rPr>
        <w:t>) строку «Итого по разделу 5» изложить в следующей редакции:</w:t>
      </w:r>
    </w:p>
    <w:p w:rsidR="002D3D49" w:rsidRPr="00A33C49" w:rsidRDefault="002D3D49" w:rsidP="0007674B">
      <w:pPr>
        <w:suppressAutoHyphens/>
        <w:autoSpaceDE w:val="0"/>
        <w:autoSpaceDN w:val="0"/>
        <w:adjustRightInd w:val="0"/>
        <w:spacing w:after="0" w:line="250" w:lineRule="auto"/>
        <w:ind w:right="282"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60"/>
        <w:gridCol w:w="2396"/>
        <w:gridCol w:w="2976"/>
        <w:gridCol w:w="1560"/>
        <w:gridCol w:w="1275"/>
        <w:gridCol w:w="1418"/>
        <w:gridCol w:w="1417"/>
        <w:gridCol w:w="1276"/>
        <w:gridCol w:w="1418"/>
        <w:gridCol w:w="992"/>
        <w:gridCol w:w="425"/>
      </w:tblGrid>
      <w:tr w:rsidR="002E7D6E" w:rsidRPr="00A33C49" w:rsidTr="00CE628D">
        <w:trPr>
          <w:trHeight w:val="70"/>
        </w:trPr>
        <w:tc>
          <w:tcPr>
            <w:tcW w:w="360" w:type="dxa"/>
            <w:tcBorders>
              <w:top w:val="nil"/>
              <w:left w:val="nil"/>
              <w:bottom w:val="nil"/>
              <w:right w:val="single" w:sz="4" w:space="0" w:color="auto"/>
            </w:tcBorders>
          </w:tcPr>
          <w:p w:rsidR="002E7D6E" w:rsidRPr="007C2B2A" w:rsidRDefault="002E7D6E" w:rsidP="00CE628D">
            <w:pPr>
              <w:pStyle w:val="ConsPlusNormal"/>
              <w:spacing w:line="250" w:lineRule="auto"/>
              <w:jc w:val="right"/>
              <w:rPr>
                <w:rFonts w:ascii="PT Astra Serif" w:hAnsi="PT Astra Serif"/>
                <w:color w:val="000000" w:themeColor="text1"/>
                <w:sz w:val="28"/>
                <w:szCs w:val="28"/>
              </w:rPr>
            </w:pPr>
            <w:r w:rsidRPr="007C2B2A">
              <w:rPr>
                <w:rFonts w:ascii="PT Astra Serif" w:hAnsi="PT Astra Serif"/>
                <w:color w:val="000000" w:themeColor="text1"/>
                <w:sz w:val="28"/>
                <w:szCs w:val="28"/>
              </w:rPr>
              <w:t>«</w:t>
            </w:r>
          </w:p>
        </w:tc>
        <w:tc>
          <w:tcPr>
            <w:tcW w:w="2396" w:type="dxa"/>
            <w:vMerge w:val="restart"/>
            <w:tcBorders>
              <w:left w:val="single" w:sz="4" w:space="0" w:color="auto"/>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r>
              <w:rPr>
                <w:rFonts w:ascii="PT Astra Serif" w:hAnsi="PT Astra Serif"/>
                <w:color w:val="000000" w:themeColor="text1"/>
              </w:rPr>
              <w:t xml:space="preserve">Итого по разделу </w:t>
            </w:r>
            <w:r w:rsidRPr="00A33C49">
              <w:rPr>
                <w:rFonts w:ascii="PT Astra Serif" w:hAnsi="PT Astra Serif"/>
                <w:color w:val="000000" w:themeColor="text1"/>
              </w:rPr>
              <w:t>5</w:t>
            </w:r>
          </w:p>
        </w:tc>
        <w:tc>
          <w:tcPr>
            <w:tcW w:w="2976"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Всего, в том числе:</w:t>
            </w:r>
          </w:p>
        </w:tc>
        <w:tc>
          <w:tcPr>
            <w:tcW w:w="1560"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809890,53</w:t>
            </w:r>
          </w:p>
        </w:tc>
        <w:tc>
          <w:tcPr>
            <w:tcW w:w="1275"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152355,00</w:t>
            </w:r>
          </w:p>
        </w:tc>
        <w:tc>
          <w:tcPr>
            <w:tcW w:w="1418"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162488,63</w:t>
            </w:r>
          </w:p>
        </w:tc>
        <w:tc>
          <w:tcPr>
            <w:tcW w:w="1417" w:type="dxa"/>
          </w:tcPr>
          <w:p w:rsidR="002E7D6E" w:rsidRPr="00A33C49" w:rsidRDefault="002E7D6E" w:rsidP="0007674B">
            <w:pPr>
              <w:pStyle w:val="ConsPlusNormal"/>
              <w:spacing w:line="250" w:lineRule="auto"/>
              <w:jc w:val="center"/>
              <w:rPr>
                <w:rFonts w:ascii="PT Astra Serif" w:hAnsi="PT Astra Serif"/>
                <w:color w:val="000000" w:themeColor="text1"/>
              </w:rPr>
            </w:pPr>
            <w:r>
              <w:rPr>
                <w:rFonts w:ascii="PT Astra Serif" w:hAnsi="PT Astra Serif"/>
                <w:color w:val="000000" w:themeColor="text1"/>
              </w:rPr>
              <w:t>140637,5</w:t>
            </w:r>
          </w:p>
        </w:tc>
        <w:tc>
          <w:tcPr>
            <w:tcW w:w="1276"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153174,70</w:t>
            </w:r>
          </w:p>
        </w:tc>
        <w:tc>
          <w:tcPr>
            <w:tcW w:w="1418"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152734,70</w:t>
            </w:r>
          </w:p>
        </w:tc>
        <w:tc>
          <w:tcPr>
            <w:tcW w:w="992" w:type="dxa"/>
            <w:tcBorders>
              <w:bottom w:val="single" w:sz="4" w:space="0" w:color="auto"/>
              <w:right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48500,00</w:t>
            </w:r>
          </w:p>
        </w:tc>
        <w:tc>
          <w:tcPr>
            <w:tcW w:w="425" w:type="dxa"/>
            <w:vMerge w:val="restart"/>
            <w:tcBorders>
              <w:top w:val="nil"/>
              <w:left w:val="single" w:sz="4" w:space="0" w:color="auto"/>
              <w:right w:val="nil"/>
            </w:tcBorders>
          </w:tcPr>
          <w:p w:rsidR="002E7D6E" w:rsidRPr="00A33C49" w:rsidRDefault="002E7D6E" w:rsidP="0007674B">
            <w:pPr>
              <w:pStyle w:val="ConsPlusNormal"/>
              <w:spacing w:line="250" w:lineRule="auto"/>
              <w:jc w:val="center"/>
              <w:rPr>
                <w:rFonts w:ascii="PT Astra Serif" w:hAnsi="PT Astra Serif"/>
                <w:color w:val="000000" w:themeColor="text1"/>
              </w:rPr>
            </w:pPr>
          </w:p>
        </w:tc>
      </w:tr>
      <w:tr w:rsidR="002E7D6E" w:rsidRPr="00A33C49" w:rsidTr="00683EBF">
        <w:trPr>
          <w:trHeight w:val="70"/>
        </w:trPr>
        <w:tc>
          <w:tcPr>
            <w:tcW w:w="360" w:type="dxa"/>
            <w:tcBorders>
              <w:top w:val="nil"/>
              <w:left w:val="nil"/>
              <w:bottom w:val="nil"/>
              <w:right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2396" w:type="dxa"/>
            <w:vMerge/>
            <w:tcBorders>
              <w:left w:val="single" w:sz="4" w:space="0" w:color="auto"/>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2976"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бюджетные ассигнования</w:t>
            </w:r>
            <w:r>
              <w:rPr>
                <w:rFonts w:ascii="PT Astra Serif" w:hAnsi="PT Astra Serif"/>
                <w:color w:val="000000" w:themeColor="text1"/>
              </w:rPr>
              <w:br/>
            </w:r>
            <w:r w:rsidRPr="00A33C49">
              <w:rPr>
                <w:rFonts w:ascii="PT Astra Serif" w:hAnsi="PT Astra Serif"/>
                <w:color w:val="000000" w:themeColor="text1"/>
              </w:rPr>
              <w:t xml:space="preserve"> областного бюджета</w:t>
            </w:r>
          </w:p>
        </w:tc>
        <w:tc>
          <w:tcPr>
            <w:tcW w:w="1560"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482510,53</w:t>
            </w:r>
          </w:p>
        </w:tc>
        <w:tc>
          <w:tcPr>
            <w:tcW w:w="1275"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74865,00</w:t>
            </w:r>
          </w:p>
        </w:tc>
        <w:tc>
          <w:tcPr>
            <w:tcW w:w="1418"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84998,63</w:t>
            </w:r>
          </w:p>
        </w:tc>
        <w:tc>
          <w:tcPr>
            <w:tcW w:w="1417" w:type="dxa"/>
          </w:tcPr>
          <w:p w:rsidR="002E7D6E" w:rsidRPr="00A33C49" w:rsidRDefault="002E7D6E" w:rsidP="0007674B">
            <w:pPr>
              <w:pStyle w:val="ConsPlusNormal"/>
              <w:spacing w:line="250" w:lineRule="auto"/>
              <w:jc w:val="center"/>
              <w:rPr>
                <w:rFonts w:ascii="PT Astra Serif" w:hAnsi="PT Astra Serif"/>
                <w:color w:val="000000" w:themeColor="text1"/>
              </w:rPr>
            </w:pPr>
            <w:r>
              <w:rPr>
                <w:rFonts w:ascii="PT Astra Serif" w:hAnsi="PT Astra Serif"/>
                <w:color w:val="000000" w:themeColor="text1"/>
              </w:rPr>
              <w:t>84237,5</w:t>
            </w:r>
          </w:p>
        </w:tc>
        <w:tc>
          <w:tcPr>
            <w:tcW w:w="1276"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95174,70</w:t>
            </w:r>
          </w:p>
        </w:tc>
        <w:tc>
          <w:tcPr>
            <w:tcW w:w="1418"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94734,70</w:t>
            </w:r>
          </w:p>
        </w:tc>
        <w:tc>
          <w:tcPr>
            <w:tcW w:w="992" w:type="dxa"/>
            <w:tcBorders>
              <w:bottom w:val="single" w:sz="4" w:space="0" w:color="auto"/>
              <w:right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48500,00</w:t>
            </w:r>
          </w:p>
        </w:tc>
        <w:tc>
          <w:tcPr>
            <w:tcW w:w="425" w:type="dxa"/>
            <w:vMerge/>
            <w:tcBorders>
              <w:left w:val="single" w:sz="4" w:space="0" w:color="auto"/>
              <w:bottom w:val="nil"/>
              <w:right w:val="nil"/>
            </w:tcBorders>
          </w:tcPr>
          <w:p w:rsidR="002E7D6E" w:rsidRPr="00D123D1" w:rsidRDefault="002E7D6E" w:rsidP="0007674B">
            <w:pPr>
              <w:pStyle w:val="ConsPlusNormal"/>
              <w:spacing w:line="250" w:lineRule="auto"/>
              <w:jc w:val="center"/>
              <w:rPr>
                <w:rFonts w:ascii="PT Astra Serif" w:hAnsi="PT Astra Serif"/>
                <w:color w:val="000000" w:themeColor="text1"/>
                <w:sz w:val="28"/>
                <w:szCs w:val="28"/>
              </w:rPr>
            </w:pPr>
          </w:p>
        </w:tc>
      </w:tr>
      <w:tr w:rsidR="00D123D1" w:rsidRPr="00A33C49" w:rsidTr="002E7D6E">
        <w:tblPrEx>
          <w:tblBorders>
            <w:insideH w:val="nil"/>
          </w:tblBorders>
        </w:tblPrEx>
        <w:tc>
          <w:tcPr>
            <w:tcW w:w="360" w:type="dxa"/>
            <w:tcBorders>
              <w:top w:val="nil"/>
              <w:left w:val="nil"/>
              <w:bottom w:val="nil"/>
              <w:right w:val="single" w:sz="4" w:space="0" w:color="auto"/>
            </w:tcBorders>
          </w:tcPr>
          <w:p w:rsidR="00D123D1" w:rsidRPr="00A33C49" w:rsidRDefault="00D123D1" w:rsidP="0007674B">
            <w:pPr>
              <w:pStyle w:val="ConsPlusNormal"/>
              <w:spacing w:line="250" w:lineRule="auto"/>
              <w:rPr>
                <w:rFonts w:ascii="PT Astra Serif" w:hAnsi="PT Astra Serif"/>
                <w:color w:val="000000" w:themeColor="text1"/>
              </w:rPr>
            </w:pPr>
          </w:p>
        </w:tc>
        <w:tc>
          <w:tcPr>
            <w:tcW w:w="2396" w:type="dxa"/>
            <w:vMerge/>
            <w:tcBorders>
              <w:left w:val="single" w:sz="4" w:space="0" w:color="auto"/>
              <w:bottom w:val="single" w:sz="4" w:space="0" w:color="auto"/>
            </w:tcBorders>
          </w:tcPr>
          <w:p w:rsidR="00D123D1" w:rsidRPr="00A33C49" w:rsidRDefault="00D123D1" w:rsidP="0007674B">
            <w:pPr>
              <w:pStyle w:val="ConsPlusNormal"/>
              <w:spacing w:line="250" w:lineRule="auto"/>
              <w:rPr>
                <w:rFonts w:ascii="PT Astra Serif" w:hAnsi="PT Astra Serif"/>
                <w:color w:val="000000" w:themeColor="text1"/>
              </w:rPr>
            </w:pPr>
          </w:p>
        </w:tc>
        <w:tc>
          <w:tcPr>
            <w:tcW w:w="2976" w:type="dxa"/>
            <w:tcBorders>
              <w:bottom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 xml:space="preserve">бюджетные ассигнования </w:t>
            </w:r>
            <w:r w:rsidR="002E7D6E">
              <w:rPr>
                <w:rFonts w:ascii="PT Astra Serif" w:hAnsi="PT Astra Serif"/>
                <w:color w:val="000000" w:themeColor="text1"/>
              </w:rPr>
              <w:br/>
            </w:r>
            <w:r w:rsidRPr="00A33C49">
              <w:rPr>
                <w:rFonts w:ascii="PT Astra Serif" w:hAnsi="PT Astra Serif"/>
                <w:color w:val="000000" w:themeColor="text1"/>
              </w:rPr>
              <w:t>федерального бюджета</w:t>
            </w:r>
            <w:r w:rsidR="00380EFC" w:rsidRPr="00380EFC">
              <w:rPr>
                <w:rFonts w:ascii="PT Astra Serif" w:hAnsi="PT Astra Serif"/>
                <w:color w:val="000000" w:themeColor="text1"/>
                <w:sz w:val="24"/>
                <w:szCs w:val="24"/>
              </w:rPr>
              <w:t>*</w:t>
            </w:r>
          </w:p>
        </w:tc>
        <w:tc>
          <w:tcPr>
            <w:tcW w:w="1560" w:type="dxa"/>
            <w:tcBorders>
              <w:bottom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327380,00</w:t>
            </w:r>
          </w:p>
        </w:tc>
        <w:tc>
          <w:tcPr>
            <w:tcW w:w="1275" w:type="dxa"/>
            <w:tcBorders>
              <w:bottom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77490,00</w:t>
            </w:r>
          </w:p>
        </w:tc>
        <w:tc>
          <w:tcPr>
            <w:tcW w:w="1418" w:type="dxa"/>
            <w:tcBorders>
              <w:bottom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77490,00</w:t>
            </w:r>
          </w:p>
        </w:tc>
        <w:tc>
          <w:tcPr>
            <w:tcW w:w="1417" w:type="dxa"/>
            <w:tcBorders>
              <w:bottom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56400,00</w:t>
            </w:r>
          </w:p>
        </w:tc>
        <w:tc>
          <w:tcPr>
            <w:tcW w:w="1276" w:type="dxa"/>
            <w:tcBorders>
              <w:bottom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58000,00</w:t>
            </w:r>
          </w:p>
        </w:tc>
        <w:tc>
          <w:tcPr>
            <w:tcW w:w="1418" w:type="dxa"/>
            <w:tcBorders>
              <w:bottom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58000,00</w:t>
            </w:r>
          </w:p>
        </w:tc>
        <w:tc>
          <w:tcPr>
            <w:tcW w:w="992" w:type="dxa"/>
            <w:tcBorders>
              <w:top w:val="single" w:sz="4" w:space="0" w:color="auto"/>
              <w:bottom w:val="single" w:sz="4" w:space="0" w:color="auto"/>
              <w:right w:val="single" w:sz="4" w:space="0" w:color="auto"/>
            </w:tcBorders>
          </w:tcPr>
          <w:p w:rsidR="00D123D1" w:rsidRPr="00A33C49" w:rsidRDefault="00D123D1"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425" w:type="dxa"/>
            <w:tcBorders>
              <w:top w:val="nil"/>
              <w:left w:val="single" w:sz="4" w:space="0" w:color="auto"/>
              <w:bottom w:val="nil"/>
              <w:right w:val="nil"/>
            </w:tcBorders>
            <w:vAlign w:val="bottom"/>
          </w:tcPr>
          <w:p w:rsidR="00D123D1" w:rsidRPr="00A33C49" w:rsidRDefault="00D123D1" w:rsidP="0007674B">
            <w:pPr>
              <w:pStyle w:val="ConsPlusNormal"/>
              <w:spacing w:line="250" w:lineRule="auto"/>
              <w:rPr>
                <w:rFonts w:ascii="PT Astra Serif" w:hAnsi="PT Astra Serif"/>
                <w:color w:val="000000" w:themeColor="text1"/>
              </w:rPr>
            </w:pPr>
            <w:r w:rsidRPr="00D123D1">
              <w:rPr>
                <w:rFonts w:ascii="PT Astra Serif" w:hAnsi="PT Astra Serif"/>
                <w:color w:val="000000" w:themeColor="text1"/>
                <w:sz w:val="28"/>
                <w:szCs w:val="28"/>
              </w:rPr>
              <w:t>»;</w:t>
            </w:r>
          </w:p>
        </w:tc>
      </w:tr>
    </w:tbl>
    <w:p w:rsidR="002D3D49" w:rsidRPr="00A33C49" w:rsidRDefault="002D3D49" w:rsidP="0007674B">
      <w:pPr>
        <w:tabs>
          <w:tab w:val="left" w:pos="15167"/>
        </w:tabs>
        <w:suppressAutoHyphens/>
        <w:autoSpaceDE w:val="0"/>
        <w:autoSpaceDN w:val="0"/>
        <w:adjustRightInd w:val="0"/>
        <w:spacing w:after="0" w:line="250" w:lineRule="auto"/>
        <w:ind w:right="-284" w:firstLine="709"/>
        <w:jc w:val="both"/>
        <w:rPr>
          <w:rFonts w:ascii="PT Astra Serif" w:hAnsi="PT Astra Serif" w:cs="Times New Roman"/>
          <w:color w:val="000000" w:themeColor="text1"/>
          <w:sz w:val="28"/>
        </w:rPr>
      </w:pPr>
    </w:p>
    <w:p w:rsidR="00E52F93" w:rsidRPr="00A33C49" w:rsidRDefault="00E52F93" w:rsidP="0007674B">
      <w:pPr>
        <w:tabs>
          <w:tab w:val="left" w:pos="15167"/>
        </w:tabs>
        <w:suppressAutoHyphens/>
        <w:autoSpaceDE w:val="0"/>
        <w:autoSpaceDN w:val="0"/>
        <w:adjustRightInd w:val="0"/>
        <w:spacing w:after="0" w:line="250" w:lineRule="auto"/>
        <w:ind w:right="-284"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rPr>
        <w:t xml:space="preserve">3) </w:t>
      </w:r>
      <w:r w:rsidRPr="00A33C49">
        <w:rPr>
          <w:rFonts w:ascii="PT Astra Serif" w:hAnsi="PT Astra Serif" w:cs="Times New Roman"/>
          <w:color w:val="000000" w:themeColor="text1"/>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w:t>
      </w:r>
    </w:p>
    <w:p w:rsidR="00E52F93" w:rsidRPr="00A33C49" w:rsidRDefault="00E52F93" w:rsidP="0007674B">
      <w:pPr>
        <w:tabs>
          <w:tab w:val="left" w:pos="15167"/>
        </w:tabs>
        <w:suppressAutoHyphens/>
        <w:autoSpaceDE w:val="0"/>
        <w:autoSpaceDN w:val="0"/>
        <w:adjustRightInd w:val="0"/>
        <w:spacing w:after="0" w:line="250" w:lineRule="auto"/>
        <w:ind w:right="-284"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а) строк</w:t>
      </w:r>
      <w:r w:rsidR="000733AE" w:rsidRPr="00A33C49">
        <w:rPr>
          <w:rFonts w:ascii="PT Astra Serif" w:hAnsi="PT Astra Serif" w:cs="Times New Roman"/>
          <w:color w:val="000000" w:themeColor="text1"/>
          <w:sz w:val="28"/>
          <w:szCs w:val="28"/>
        </w:rPr>
        <w:t>у</w:t>
      </w:r>
      <w:r w:rsidR="00BB04D8" w:rsidRPr="00A33C49">
        <w:rPr>
          <w:rFonts w:ascii="PT Astra Serif" w:hAnsi="PT Astra Serif" w:cs="Times New Roman"/>
          <w:color w:val="000000" w:themeColor="text1"/>
          <w:sz w:val="28"/>
          <w:szCs w:val="28"/>
        </w:rPr>
        <w:t xml:space="preserve"> 1.1 </w:t>
      </w:r>
      <w:r w:rsidRPr="00A33C49">
        <w:rPr>
          <w:rFonts w:ascii="PT Astra Serif" w:hAnsi="PT Astra Serif" w:cs="Times New Roman"/>
          <w:color w:val="000000" w:themeColor="text1"/>
          <w:sz w:val="28"/>
          <w:szCs w:val="28"/>
        </w:rPr>
        <w:t>изложить в следующей редакции:</w:t>
      </w:r>
    </w:p>
    <w:p w:rsidR="00BB04D8" w:rsidRPr="00A33C49" w:rsidRDefault="00BB04D8" w:rsidP="0007674B">
      <w:pPr>
        <w:tabs>
          <w:tab w:val="left" w:pos="15167"/>
        </w:tabs>
        <w:suppressAutoHyphens/>
        <w:autoSpaceDE w:val="0"/>
        <w:autoSpaceDN w:val="0"/>
        <w:adjustRightInd w:val="0"/>
        <w:spacing w:after="0" w:line="250" w:lineRule="auto"/>
        <w:ind w:right="-284" w:hanging="284"/>
        <w:jc w:val="both"/>
        <w:rPr>
          <w:rFonts w:ascii="PT Astra Serif" w:hAnsi="PT Astra Serif" w:cs="Times New Roman"/>
          <w:color w:val="000000" w:themeColor="text1"/>
          <w:sz w:val="28"/>
          <w:szCs w:val="28"/>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4"/>
        <w:gridCol w:w="709"/>
        <w:gridCol w:w="1701"/>
        <w:gridCol w:w="1275"/>
        <w:gridCol w:w="1701"/>
        <w:gridCol w:w="1560"/>
        <w:gridCol w:w="1275"/>
        <w:gridCol w:w="1276"/>
        <w:gridCol w:w="1418"/>
        <w:gridCol w:w="1275"/>
        <w:gridCol w:w="1276"/>
        <w:gridCol w:w="1276"/>
        <w:gridCol w:w="425"/>
      </w:tblGrid>
      <w:tr w:rsidR="002E7D6E" w:rsidRPr="00A33C49" w:rsidTr="002E7D6E">
        <w:trPr>
          <w:trHeight w:val="20"/>
        </w:trPr>
        <w:tc>
          <w:tcPr>
            <w:tcW w:w="284" w:type="dxa"/>
            <w:tcBorders>
              <w:top w:val="nil"/>
              <w:left w:val="nil"/>
              <w:bottom w:val="nil"/>
              <w:right w:val="single" w:sz="4" w:space="0" w:color="auto"/>
            </w:tcBorders>
          </w:tcPr>
          <w:p w:rsidR="002E7D6E" w:rsidRPr="00D123D1" w:rsidRDefault="002E7D6E" w:rsidP="0007674B">
            <w:pPr>
              <w:pStyle w:val="ConsPlusNormal"/>
              <w:spacing w:line="250" w:lineRule="auto"/>
              <w:jc w:val="center"/>
              <w:rPr>
                <w:rFonts w:ascii="PT Astra Serif" w:hAnsi="PT Astra Serif"/>
                <w:color w:val="000000" w:themeColor="text1"/>
                <w:sz w:val="28"/>
                <w:szCs w:val="28"/>
              </w:rPr>
            </w:pPr>
            <w:r w:rsidRPr="00D123D1">
              <w:rPr>
                <w:rFonts w:ascii="PT Astra Serif" w:hAnsi="PT Astra Serif"/>
                <w:color w:val="000000" w:themeColor="text1"/>
                <w:sz w:val="28"/>
                <w:szCs w:val="28"/>
              </w:rPr>
              <w:t>«</w:t>
            </w:r>
          </w:p>
        </w:tc>
        <w:tc>
          <w:tcPr>
            <w:tcW w:w="709" w:type="dxa"/>
            <w:vMerge w:val="restart"/>
            <w:tcBorders>
              <w:left w:val="single" w:sz="4" w:space="0" w:color="auto"/>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1.1.</w:t>
            </w:r>
          </w:p>
        </w:tc>
        <w:tc>
          <w:tcPr>
            <w:tcW w:w="1701" w:type="dxa"/>
            <w:vMerge w:val="restart"/>
            <w:tcBorders>
              <w:bottom w:val="single" w:sz="4" w:space="0" w:color="auto"/>
            </w:tcBorders>
          </w:tcPr>
          <w:p w:rsidR="002E7D6E" w:rsidRPr="00A33C49" w:rsidRDefault="002E7D6E" w:rsidP="0007674B">
            <w:pPr>
              <w:pStyle w:val="ConsPlusNormal"/>
              <w:spacing w:line="250" w:lineRule="auto"/>
              <w:jc w:val="both"/>
              <w:rPr>
                <w:rFonts w:ascii="PT Astra Serif" w:hAnsi="PT Astra Serif"/>
                <w:color w:val="000000" w:themeColor="text1"/>
              </w:rPr>
            </w:pPr>
            <w:r w:rsidRPr="00A33C49">
              <w:rPr>
                <w:rFonts w:ascii="PT Astra Serif" w:hAnsi="PT Astra Serif"/>
                <w:color w:val="000000" w:themeColor="text1"/>
              </w:rPr>
              <w:t>Основное мер</w:t>
            </w:r>
            <w:r w:rsidRPr="00A33C49">
              <w:rPr>
                <w:rFonts w:ascii="PT Astra Serif" w:hAnsi="PT Astra Serif"/>
                <w:color w:val="000000" w:themeColor="text1"/>
              </w:rPr>
              <w:t>о</w:t>
            </w:r>
            <w:r>
              <w:rPr>
                <w:rFonts w:ascii="PT Astra Serif" w:hAnsi="PT Astra Serif"/>
                <w:color w:val="000000" w:themeColor="text1"/>
              </w:rPr>
              <w:t>приятие «</w:t>
            </w:r>
            <w:r w:rsidRPr="00A33C49">
              <w:rPr>
                <w:rFonts w:ascii="PT Astra Serif" w:hAnsi="PT Astra Serif"/>
                <w:color w:val="000000" w:themeColor="text1"/>
              </w:rPr>
              <w:t>Обе</w:t>
            </w:r>
            <w:r w:rsidRPr="00A33C49">
              <w:rPr>
                <w:rFonts w:ascii="PT Astra Serif" w:hAnsi="PT Astra Serif"/>
                <w:color w:val="000000" w:themeColor="text1"/>
              </w:rPr>
              <w:t>с</w:t>
            </w:r>
            <w:r w:rsidRPr="00A33C49">
              <w:rPr>
                <w:rFonts w:ascii="PT Astra Serif" w:hAnsi="PT Astra Serif"/>
                <w:color w:val="000000" w:themeColor="text1"/>
              </w:rPr>
              <w:t>печение де</w:t>
            </w:r>
            <w:r w:rsidRPr="00A33C49">
              <w:rPr>
                <w:rFonts w:ascii="PT Astra Serif" w:hAnsi="PT Astra Serif"/>
                <w:color w:val="000000" w:themeColor="text1"/>
              </w:rPr>
              <w:t>я</w:t>
            </w:r>
            <w:r w:rsidRPr="00A33C49">
              <w:rPr>
                <w:rFonts w:ascii="PT Astra Serif" w:hAnsi="PT Astra Serif"/>
                <w:color w:val="000000" w:themeColor="text1"/>
              </w:rPr>
              <w:t>тельности гос</w:t>
            </w:r>
            <w:r w:rsidRPr="00A33C49">
              <w:rPr>
                <w:rFonts w:ascii="PT Astra Serif" w:hAnsi="PT Astra Serif"/>
                <w:color w:val="000000" w:themeColor="text1"/>
              </w:rPr>
              <w:t>у</w:t>
            </w:r>
            <w:r w:rsidRPr="00A33C49">
              <w:rPr>
                <w:rFonts w:ascii="PT Astra Serif" w:hAnsi="PT Astra Serif"/>
                <w:color w:val="000000" w:themeColor="text1"/>
              </w:rPr>
              <w:t>дарственного заказчика и с</w:t>
            </w:r>
            <w:r w:rsidRPr="00A33C49">
              <w:rPr>
                <w:rFonts w:ascii="PT Astra Serif" w:hAnsi="PT Astra Serif"/>
                <w:color w:val="000000" w:themeColor="text1"/>
              </w:rPr>
              <w:t>о</w:t>
            </w:r>
            <w:r w:rsidRPr="00A33C49">
              <w:rPr>
                <w:rFonts w:ascii="PT Astra Serif" w:hAnsi="PT Astra Serif"/>
                <w:color w:val="000000" w:themeColor="text1"/>
              </w:rPr>
              <w:t>исполнителей государстве</w:t>
            </w:r>
            <w:r w:rsidRPr="00A33C49">
              <w:rPr>
                <w:rFonts w:ascii="PT Astra Serif" w:hAnsi="PT Astra Serif"/>
                <w:color w:val="000000" w:themeColor="text1"/>
              </w:rPr>
              <w:t>н</w:t>
            </w:r>
            <w:r w:rsidRPr="00A33C49">
              <w:rPr>
                <w:rFonts w:ascii="PT Astra Serif" w:hAnsi="PT Astra Serif"/>
                <w:color w:val="000000" w:themeColor="text1"/>
              </w:rPr>
              <w:t>ной про</w:t>
            </w:r>
            <w:r>
              <w:rPr>
                <w:rFonts w:ascii="PT Astra Serif" w:hAnsi="PT Astra Serif"/>
                <w:color w:val="000000" w:themeColor="text1"/>
              </w:rPr>
              <w:t>граммы»</w:t>
            </w:r>
          </w:p>
        </w:tc>
        <w:tc>
          <w:tcPr>
            <w:tcW w:w="1275" w:type="dxa"/>
            <w:vMerge w:val="restart"/>
            <w:tcBorders>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Министе</w:t>
            </w:r>
            <w:r w:rsidRPr="00A33C49">
              <w:rPr>
                <w:rFonts w:ascii="PT Astra Serif" w:hAnsi="PT Astra Serif"/>
                <w:color w:val="000000" w:themeColor="text1"/>
              </w:rPr>
              <w:t>р</w:t>
            </w:r>
            <w:r w:rsidRPr="00A33C49">
              <w:rPr>
                <w:rFonts w:ascii="PT Astra Serif" w:hAnsi="PT Astra Serif"/>
                <w:color w:val="000000" w:themeColor="text1"/>
              </w:rPr>
              <w:t>ство</w:t>
            </w:r>
          </w:p>
        </w:tc>
        <w:tc>
          <w:tcPr>
            <w:tcW w:w="1701"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Всего, в том числе:</w:t>
            </w:r>
          </w:p>
        </w:tc>
        <w:tc>
          <w:tcPr>
            <w:tcW w:w="1560" w:type="dxa"/>
          </w:tcPr>
          <w:p w:rsidR="002E7D6E" w:rsidRPr="00437F3F" w:rsidRDefault="002E7D6E" w:rsidP="0007674B">
            <w:pPr>
              <w:pStyle w:val="ConsPlusNormal"/>
              <w:spacing w:line="250" w:lineRule="auto"/>
              <w:jc w:val="center"/>
              <w:rPr>
                <w:rFonts w:ascii="PT Astra Serif" w:hAnsi="PT Astra Serif"/>
                <w:color w:val="000000" w:themeColor="text1"/>
              </w:rPr>
            </w:pPr>
            <w:r>
              <w:rPr>
                <w:rFonts w:ascii="PT Astra Serif" w:hAnsi="PT Astra Serif"/>
                <w:color w:val="000000" w:themeColor="text1"/>
              </w:rPr>
              <w:t>22985936,</w:t>
            </w:r>
            <w:r w:rsidRPr="00437F3F">
              <w:rPr>
                <w:rFonts w:ascii="PT Astra Serif" w:hAnsi="PT Astra Serif"/>
                <w:color w:val="000000" w:themeColor="text1"/>
              </w:rPr>
              <w:t>032</w:t>
            </w:r>
          </w:p>
        </w:tc>
        <w:tc>
          <w:tcPr>
            <w:tcW w:w="1275"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5248949,05</w:t>
            </w:r>
          </w:p>
        </w:tc>
        <w:tc>
          <w:tcPr>
            <w:tcW w:w="1276"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4229221,66</w:t>
            </w:r>
          </w:p>
        </w:tc>
        <w:tc>
          <w:tcPr>
            <w:tcW w:w="1418" w:type="dxa"/>
          </w:tcPr>
          <w:p w:rsidR="002E7D6E" w:rsidRPr="00437F3F" w:rsidRDefault="002E7D6E" w:rsidP="0007674B">
            <w:pPr>
              <w:pStyle w:val="ConsPlusNormal"/>
              <w:spacing w:line="250" w:lineRule="auto"/>
              <w:jc w:val="center"/>
              <w:rPr>
                <w:rFonts w:ascii="PT Astra Serif" w:hAnsi="PT Astra Serif"/>
                <w:color w:val="000000" w:themeColor="text1"/>
                <w:szCs w:val="22"/>
              </w:rPr>
            </w:pPr>
            <w:r>
              <w:rPr>
                <w:rFonts w:ascii="PT Astra Serif" w:hAnsi="PT Astra Serif"/>
                <w:color w:val="000000" w:themeColor="text1"/>
                <w:szCs w:val="22"/>
                <w:lang w:val="en-US"/>
              </w:rPr>
              <w:t>3819286</w:t>
            </w:r>
            <w:r>
              <w:rPr>
                <w:rFonts w:ascii="PT Astra Serif" w:hAnsi="PT Astra Serif"/>
                <w:color w:val="000000" w:themeColor="text1"/>
                <w:szCs w:val="22"/>
              </w:rPr>
              <w:t>,</w:t>
            </w:r>
            <w:r w:rsidRPr="00437F3F">
              <w:rPr>
                <w:rFonts w:ascii="PT Astra Serif" w:hAnsi="PT Astra Serif"/>
                <w:color w:val="000000" w:themeColor="text1"/>
                <w:szCs w:val="22"/>
                <w:lang w:val="en-US"/>
              </w:rPr>
              <w:t>782</w:t>
            </w:r>
          </w:p>
        </w:tc>
        <w:tc>
          <w:tcPr>
            <w:tcW w:w="1275"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3215925,16</w:t>
            </w:r>
          </w:p>
          <w:p w:rsidR="002E7D6E" w:rsidRPr="00A33C49" w:rsidRDefault="002E7D6E" w:rsidP="0007674B">
            <w:pPr>
              <w:pStyle w:val="ConsPlusNormal"/>
              <w:spacing w:line="250" w:lineRule="auto"/>
              <w:jc w:val="center"/>
              <w:rPr>
                <w:rFonts w:ascii="PT Astra Serif" w:hAnsi="PT Astra Serif"/>
                <w:color w:val="000000" w:themeColor="text1"/>
              </w:rPr>
            </w:pPr>
          </w:p>
        </w:tc>
        <w:tc>
          <w:tcPr>
            <w:tcW w:w="1276" w:type="dxa"/>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3891533,48</w:t>
            </w:r>
          </w:p>
        </w:tc>
        <w:tc>
          <w:tcPr>
            <w:tcW w:w="1276" w:type="dxa"/>
            <w:tcBorders>
              <w:bottom w:val="single" w:sz="4" w:space="0" w:color="auto"/>
              <w:right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2581019,90</w:t>
            </w:r>
          </w:p>
        </w:tc>
        <w:tc>
          <w:tcPr>
            <w:tcW w:w="425" w:type="dxa"/>
            <w:vMerge w:val="restart"/>
            <w:tcBorders>
              <w:top w:val="nil"/>
              <w:left w:val="single" w:sz="4" w:space="0" w:color="auto"/>
              <w:right w:val="nil"/>
            </w:tcBorders>
            <w:vAlign w:val="bottom"/>
          </w:tcPr>
          <w:p w:rsidR="002E7D6E" w:rsidRPr="00A33C49" w:rsidRDefault="002E7D6E" w:rsidP="0007674B">
            <w:pPr>
              <w:pStyle w:val="ConsPlusNormal"/>
              <w:spacing w:line="250" w:lineRule="auto"/>
              <w:rPr>
                <w:rFonts w:ascii="PT Astra Serif" w:hAnsi="PT Astra Serif"/>
                <w:color w:val="000000" w:themeColor="text1"/>
              </w:rPr>
            </w:pPr>
            <w:r w:rsidRPr="00D123D1">
              <w:rPr>
                <w:rFonts w:ascii="PT Astra Serif" w:hAnsi="PT Astra Serif"/>
                <w:color w:val="000000" w:themeColor="text1"/>
                <w:sz w:val="28"/>
                <w:szCs w:val="28"/>
              </w:rPr>
              <w:t>»</w:t>
            </w:r>
            <w:r>
              <w:rPr>
                <w:rFonts w:ascii="PT Astra Serif" w:hAnsi="PT Astra Serif"/>
                <w:color w:val="000000" w:themeColor="text1"/>
              </w:rPr>
              <w:t>;</w:t>
            </w:r>
          </w:p>
        </w:tc>
      </w:tr>
      <w:tr w:rsidR="002E7D6E" w:rsidRPr="00A33C49" w:rsidTr="002E7D6E">
        <w:trPr>
          <w:trHeight w:val="20"/>
        </w:trPr>
        <w:tc>
          <w:tcPr>
            <w:tcW w:w="284" w:type="dxa"/>
            <w:tcBorders>
              <w:top w:val="nil"/>
              <w:left w:val="nil"/>
              <w:bottom w:val="nil"/>
              <w:right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709" w:type="dxa"/>
            <w:vMerge/>
            <w:tcBorders>
              <w:left w:val="single" w:sz="4" w:space="0" w:color="auto"/>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1701" w:type="dxa"/>
            <w:vMerge/>
            <w:tcBorders>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1275" w:type="dxa"/>
            <w:vMerge/>
            <w:tcBorders>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1701" w:type="dxa"/>
            <w:tcBorders>
              <w:bottom w:val="single" w:sz="4" w:space="0" w:color="auto"/>
            </w:tcBorders>
          </w:tcPr>
          <w:p w:rsidR="0007674B"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ассигнования областного бюджета</w:t>
            </w:r>
          </w:p>
        </w:tc>
        <w:tc>
          <w:tcPr>
            <w:tcW w:w="1560" w:type="dxa"/>
            <w:tcBorders>
              <w:bottom w:val="single" w:sz="4" w:space="0" w:color="auto"/>
            </w:tcBorders>
          </w:tcPr>
          <w:p w:rsidR="002E7D6E" w:rsidRPr="00437F3F" w:rsidRDefault="002E7D6E" w:rsidP="0007674B">
            <w:pPr>
              <w:pStyle w:val="ConsPlusNormal"/>
              <w:tabs>
                <w:tab w:val="center" w:pos="665"/>
              </w:tabs>
              <w:spacing w:line="250" w:lineRule="auto"/>
              <w:rPr>
                <w:rFonts w:ascii="PT Astra Serif" w:hAnsi="PT Astra Serif"/>
                <w:color w:val="000000" w:themeColor="text1"/>
              </w:rPr>
            </w:pPr>
            <w:r w:rsidRPr="00437F3F">
              <w:rPr>
                <w:rFonts w:ascii="PT Astra Serif" w:hAnsi="PT Astra Serif"/>
                <w:color w:val="000000" w:themeColor="text1"/>
              </w:rPr>
              <w:tab/>
              <w:t>21</w:t>
            </w:r>
            <w:r w:rsidRPr="00437F3F">
              <w:rPr>
                <w:rFonts w:ascii="PT Astra Serif" w:hAnsi="PT Astra Serif"/>
                <w:color w:val="000000" w:themeColor="text1"/>
                <w:lang w:val="en-US"/>
              </w:rPr>
              <w:t>754577</w:t>
            </w:r>
            <w:r w:rsidRPr="00437F3F">
              <w:rPr>
                <w:rFonts w:ascii="PT Astra Serif" w:hAnsi="PT Astra Serif"/>
                <w:color w:val="000000" w:themeColor="text1"/>
              </w:rPr>
              <w:t>,932</w:t>
            </w:r>
          </w:p>
        </w:tc>
        <w:tc>
          <w:tcPr>
            <w:tcW w:w="1275" w:type="dxa"/>
            <w:tcBorders>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4138654,85</w:t>
            </w:r>
          </w:p>
        </w:tc>
        <w:tc>
          <w:tcPr>
            <w:tcW w:w="1276" w:type="dxa"/>
            <w:tcBorders>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4117044,56</w:t>
            </w:r>
          </w:p>
        </w:tc>
        <w:tc>
          <w:tcPr>
            <w:tcW w:w="1418" w:type="dxa"/>
            <w:tcBorders>
              <w:bottom w:val="single" w:sz="4" w:space="0" w:color="auto"/>
            </w:tcBorders>
          </w:tcPr>
          <w:p w:rsidR="002E7D6E" w:rsidRPr="00437F3F" w:rsidRDefault="002E7D6E" w:rsidP="0007674B">
            <w:pPr>
              <w:pStyle w:val="ConsPlusNormal"/>
              <w:spacing w:line="250" w:lineRule="auto"/>
              <w:jc w:val="center"/>
              <w:rPr>
                <w:rFonts w:ascii="PT Astra Serif" w:hAnsi="PT Astra Serif"/>
                <w:color w:val="000000" w:themeColor="text1"/>
                <w:szCs w:val="22"/>
              </w:rPr>
            </w:pPr>
            <w:r w:rsidRPr="00437F3F">
              <w:rPr>
                <w:rFonts w:ascii="PT Astra Serif" w:hAnsi="PT Astra Serif"/>
                <w:color w:val="000000" w:themeColor="text1"/>
                <w:szCs w:val="22"/>
              </w:rPr>
              <w:t>3813239,082</w:t>
            </w:r>
          </w:p>
        </w:tc>
        <w:tc>
          <w:tcPr>
            <w:tcW w:w="1275" w:type="dxa"/>
            <w:tcBorders>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3214527,86</w:t>
            </w:r>
          </w:p>
          <w:p w:rsidR="002E7D6E" w:rsidRPr="00A33C49" w:rsidRDefault="002E7D6E" w:rsidP="0007674B">
            <w:pPr>
              <w:pStyle w:val="ConsPlusNormal"/>
              <w:spacing w:line="250" w:lineRule="auto"/>
              <w:jc w:val="center"/>
              <w:rPr>
                <w:rFonts w:ascii="PT Astra Serif" w:hAnsi="PT Astra Serif"/>
                <w:color w:val="000000" w:themeColor="text1"/>
              </w:rPr>
            </w:pPr>
          </w:p>
        </w:tc>
        <w:tc>
          <w:tcPr>
            <w:tcW w:w="1276" w:type="dxa"/>
            <w:tcBorders>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3890091,68</w:t>
            </w:r>
          </w:p>
        </w:tc>
        <w:tc>
          <w:tcPr>
            <w:tcW w:w="1276" w:type="dxa"/>
            <w:tcBorders>
              <w:bottom w:val="single" w:sz="4" w:space="0" w:color="auto"/>
              <w:right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2581019,90</w:t>
            </w:r>
          </w:p>
        </w:tc>
        <w:tc>
          <w:tcPr>
            <w:tcW w:w="425" w:type="dxa"/>
            <w:vMerge/>
            <w:tcBorders>
              <w:left w:val="single" w:sz="4" w:space="0" w:color="auto"/>
              <w:right w:val="nil"/>
            </w:tcBorders>
          </w:tcPr>
          <w:p w:rsidR="002E7D6E" w:rsidRPr="00A33C49" w:rsidRDefault="002E7D6E" w:rsidP="0007674B">
            <w:pPr>
              <w:pStyle w:val="ConsPlusNormal"/>
              <w:spacing w:line="250" w:lineRule="auto"/>
              <w:jc w:val="center"/>
              <w:rPr>
                <w:rFonts w:ascii="PT Astra Serif" w:hAnsi="PT Astra Serif"/>
                <w:color w:val="000000" w:themeColor="text1"/>
              </w:rPr>
            </w:pPr>
          </w:p>
        </w:tc>
      </w:tr>
      <w:tr w:rsidR="002E7D6E" w:rsidRPr="00A33C49" w:rsidTr="002E7D6E">
        <w:tblPrEx>
          <w:tblBorders>
            <w:insideH w:val="nil"/>
          </w:tblBorders>
        </w:tblPrEx>
        <w:tc>
          <w:tcPr>
            <w:tcW w:w="284" w:type="dxa"/>
            <w:tcBorders>
              <w:top w:val="nil"/>
              <w:left w:val="nil"/>
              <w:bottom w:val="nil"/>
              <w:right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709" w:type="dxa"/>
            <w:vMerge/>
            <w:tcBorders>
              <w:top w:val="single" w:sz="4" w:space="0" w:color="auto"/>
              <w:left w:val="single" w:sz="4" w:space="0" w:color="auto"/>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1701" w:type="dxa"/>
            <w:vMerge/>
            <w:tcBorders>
              <w:top w:val="single" w:sz="4" w:space="0" w:color="auto"/>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1275" w:type="dxa"/>
            <w:vMerge/>
            <w:tcBorders>
              <w:top w:val="single" w:sz="4" w:space="0" w:color="auto"/>
              <w:bottom w:val="single" w:sz="4" w:space="0" w:color="auto"/>
            </w:tcBorders>
          </w:tcPr>
          <w:p w:rsidR="002E7D6E" w:rsidRPr="00A33C49" w:rsidRDefault="002E7D6E" w:rsidP="0007674B">
            <w:pPr>
              <w:pStyle w:val="ConsPlusNormal"/>
              <w:spacing w:line="250" w:lineRule="auto"/>
              <w:rPr>
                <w:rFonts w:ascii="PT Astra Serif" w:hAnsi="PT Astra Serif"/>
                <w:color w:val="000000" w:themeColor="text1"/>
              </w:rPr>
            </w:pPr>
          </w:p>
        </w:tc>
        <w:tc>
          <w:tcPr>
            <w:tcW w:w="1701" w:type="dxa"/>
            <w:tcBorders>
              <w:top w:val="single" w:sz="4" w:space="0" w:color="auto"/>
              <w:bottom w:val="single" w:sz="4" w:space="0" w:color="auto"/>
            </w:tcBorders>
          </w:tcPr>
          <w:p w:rsidR="0007674B"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ассигнования федерального бюджета</w:t>
            </w:r>
            <w:r w:rsidRPr="00380EFC">
              <w:rPr>
                <w:rFonts w:ascii="PT Astra Serif" w:hAnsi="PT Astra Serif"/>
                <w:color w:val="000000" w:themeColor="text1"/>
                <w:sz w:val="24"/>
                <w:szCs w:val="24"/>
              </w:rPr>
              <w:t>*</w:t>
            </w:r>
          </w:p>
        </w:tc>
        <w:tc>
          <w:tcPr>
            <w:tcW w:w="1560" w:type="dxa"/>
            <w:tcBorders>
              <w:top w:val="single" w:sz="4" w:space="0" w:color="auto"/>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1231358,10</w:t>
            </w:r>
          </w:p>
        </w:tc>
        <w:tc>
          <w:tcPr>
            <w:tcW w:w="1275" w:type="dxa"/>
            <w:tcBorders>
              <w:top w:val="single" w:sz="4" w:space="0" w:color="auto"/>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1110294,20</w:t>
            </w:r>
          </w:p>
        </w:tc>
        <w:tc>
          <w:tcPr>
            <w:tcW w:w="1276" w:type="dxa"/>
            <w:tcBorders>
              <w:top w:val="single" w:sz="4" w:space="0" w:color="auto"/>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112177,10</w:t>
            </w:r>
          </w:p>
        </w:tc>
        <w:tc>
          <w:tcPr>
            <w:tcW w:w="1418" w:type="dxa"/>
            <w:tcBorders>
              <w:top w:val="single" w:sz="4" w:space="0" w:color="auto"/>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6047,70</w:t>
            </w:r>
          </w:p>
        </w:tc>
        <w:tc>
          <w:tcPr>
            <w:tcW w:w="1275" w:type="dxa"/>
            <w:tcBorders>
              <w:top w:val="single" w:sz="4" w:space="0" w:color="auto"/>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1397,30</w:t>
            </w:r>
          </w:p>
        </w:tc>
        <w:tc>
          <w:tcPr>
            <w:tcW w:w="1276" w:type="dxa"/>
            <w:tcBorders>
              <w:top w:val="single" w:sz="4" w:space="0" w:color="auto"/>
              <w:bottom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1441,80</w:t>
            </w:r>
          </w:p>
        </w:tc>
        <w:tc>
          <w:tcPr>
            <w:tcW w:w="1276" w:type="dxa"/>
            <w:tcBorders>
              <w:top w:val="single" w:sz="4" w:space="0" w:color="auto"/>
              <w:bottom w:val="single" w:sz="4" w:space="0" w:color="auto"/>
              <w:right w:val="single" w:sz="4" w:space="0" w:color="auto"/>
            </w:tcBorders>
          </w:tcPr>
          <w:p w:rsidR="002E7D6E" w:rsidRPr="00A33C49" w:rsidRDefault="002E7D6E" w:rsidP="0007674B">
            <w:pPr>
              <w:pStyle w:val="ConsPlusNormal"/>
              <w:spacing w:line="250" w:lineRule="auto"/>
              <w:jc w:val="center"/>
              <w:rPr>
                <w:rFonts w:ascii="PT Astra Serif" w:hAnsi="PT Astra Serif"/>
                <w:color w:val="000000" w:themeColor="text1"/>
              </w:rPr>
            </w:pPr>
            <w:r w:rsidRPr="00A33C49">
              <w:rPr>
                <w:rFonts w:ascii="PT Astra Serif" w:hAnsi="PT Astra Serif"/>
                <w:color w:val="000000" w:themeColor="text1"/>
              </w:rPr>
              <w:t>0,00</w:t>
            </w:r>
          </w:p>
        </w:tc>
        <w:tc>
          <w:tcPr>
            <w:tcW w:w="425" w:type="dxa"/>
            <w:vMerge/>
            <w:tcBorders>
              <w:left w:val="single" w:sz="4" w:space="0" w:color="auto"/>
              <w:bottom w:val="nil"/>
              <w:right w:val="nil"/>
            </w:tcBorders>
          </w:tcPr>
          <w:p w:rsidR="002E7D6E" w:rsidRPr="00A33C49" w:rsidRDefault="002E7D6E" w:rsidP="0007674B">
            <w:pPr>
              <w:pStyle w:val="ConsPlusNormal"/>
              <w:spacing w:line="250" w:lineRule="auto"/>
              <w:jc w:val="center"/>
              <w:rPr>
                <w:rFonts w:ascii="PT Astra Serif" w:hAnsi="PT Astra Serif"/>
                <w:color w:val="000000" w:themeColor="text1"/>
              </w:rPr>
            </w:pPr>
          </w:p>
        </w:tc>
      </w:tr>
    </w:tbl>
    <w:p w:rsidR="000733AE" w:rsidRDefault="00FC72E4"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lastRenderedPageBreak/>
        <w:t xml:space="preserve">б) строку 1.1.2 изложить в следующей редакции: </w:t>
      </w:r>
    </w:p>
    <w:p w:rsidR="0007674B" w:rsidRPr="0007674B" w:rsidRDefault="0007674B"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4"/>
        <w:gridCol w:w="709"/>
        <w:gridCol w:w="1842"/>
        <w:gridCol w:w="1276"/>
        <w:gridCol w:w="1418"/>
        <w:gridCol w:w="1417"/>
        <w:gridCol w:w="1418"/>
        <w:gridCol w:w="1417"/>
        <w:gridCol w:w="1418"/>
        <w:gridCol w:w="1275"/>
        <w:gridCol w:w="1276"/>
        <w:gridCol w:w="1276"/>
        <w:gridCol w:w="425"/>
      </w:tblGrid>
      <w:tr w:rsidR="0007674B" w:rsidRPr="00A33C49" w:rsidTr="0007674B">
        <w:tc>
          <w:tcPr>
            <w:tcW w:w="284" w:type="dxa"/>
            <w:vMerge w:val="restart"/>
            <w:tcBorders>
              <w:top w:val="nil"/>
              <w:left w:val="nil"/>
              <w:right w:val="single" w:sz="4" w:space="0" w:color="auto"/>
            </w:tcBorders>
          </w:tcPr>
          <w:p w:rsidR="0007674B" w:rsidRPr="00D123D1" w:rsidRDefault="0007674B" w:rsidP="00FC72E4">
            <w:pPr>
              <w:pStyle w:val="ConsPlusNormal"/>
              <w:jc w:val="center"/>
              <w:rPr>
                <w:rFonts w:ascii="PT Astra Serif" w:hAnsi="PT Astra Serif"/>
                <w:color w:val="000000" w:themeColor="text1"/>
                <w:sz w:val="28"/>
                <w:szCs w:val="28"/>
              </w:rPr>
            </w:pPr>
            <w:r w:rsidRPr="00D123D1">
              <w:rPr>
                <w:rFonts w:ascii="PT Astra Serif" w:hAnsi="PT Astra Serif"/>
                <w:color w:val="000000" w:themeColor="text1"/>
                <w:sz w:val="28"/>
                <w:szCs w:val="28"/>
              </w:rPr>
              <w:t>«</w:t>
            </w:r>
          </w:p>
        </w:tc>
        <w:tc>
          <w:tcPr>
            <w:tcW w:w="709" w:type="dxa"/>
            <w:vMerge w:val="restart"/>
            <w:tcBorders>
              <w:left w:val="single" w:sz="4" w:space="0" w:color="auto"/>
              <w:bottom w:val="single" w:sz="4" w:space="0" w:color="auto"/>
            </w:tcBorders>
          </w:tcPr>
          <w:p w:rsidR="0007674B" w:rsidRPr="00A33C49" w:rsidRDefault="0007674B" w:rsidP="00FC72E4">
            <w:pPr>
              <w:pStyle w:val="ConsPlusNormal"/>
              <w:jc w:val="center"/>
              <w:rPr>
                <w:rFonts w:ascii="PT Astra Serif" w:hAnsi="PT Astra Serif"/>
                <w:color w:val="000000" w:themeColor="text1"/>
              </w:rPr>
            </w:pPr>
            <w:r w:rsidRPr="00A33C49">
              <w:rPr>
                <w:rFonts w:ascii="PT Astra Serif" w:hAnsi="PT Astra Serif"/>
                <w:color w:val="000000" w:themeColor="text1"/>
              </w:rPr>
              <w:t>1.1.2.</w:t>
            </w:r>
          </w:p>
        </w:tc>
        <w:tc>
          <w:tcPr>
            <w:tcW w:w="1842" w:type="dxa"/>
            <w:vMerge w:val="restart"/>
            <w:tcBorders>
              <w:bottom w:val="single" w:sz="4" w:space="0" w:color="auto"/>
            </w:tcBorders>
          </w:tcPr>
          <w:p w:rsidR="0007674B" w:rsidRPr="00A33C49" w:rsidRDefault="0007674B" w:rsidP="00FC72E4">
            <w:pPr>
              <w:pStyle w:val="ConsPlusNormal"/>
              <w:jc w:val="both"/>
              <w:rPr>
                <w:rFonts w:ascii="PT Astra Serif" w:hAnsi="PT Astra Serif"/>
                <w:color w:val="000000" w:themeColor="text1"/>
              </w:rPr>
            </w:pPr>
            <w:r w:rsidRPr="00A33C49">
              <w:rPr>
                <w:rFonts w:ascii="PT Astra Serif" w:hAnsi="PT Astra Serif"/>
                <w:color w:val="000000" w:themeColor="text1"/>
              </w:rPr>
              <w:t>Обеспечение де</w:t>
            </w:r>
            <w:r w:rsidRPr="00A33C49">
              <w:rPr>
                <w:rFonts w:ascii="PT Astra Serif" w:hAnsi="PT Astra Serif"/>
                <w:color w:val="000000" w:themeColor="text1"/>
              </w:rPr>
              <w:t>я</w:t>
            </w:r>
            <w:r w:rsidRPr="00A33C49">
              <w:rPr>
                <w:rFonts w:ascii="PT Astra Serif" w:hAnsi="PT Astra Serif"/>
                <w:color w:val="000000" w:themeColor="text1"/>
              </w:rPr>
              <w:t>тельности гос</w:t>
            </w:r>
            <w:r w:rsidRPr="00A33C49">
              <w:rPr>
                <w:rFonts w:ascii="PT Astra Serif" w:hAnsi="PT Astra Serif"/>
                <w:color w:val="000000" w:themeColor="text1"/>
              </w:rPr>
              <w:t>у</w:t>
            </w:r>
            <w:r w:rsidRPr="00A33C49">
              <w:rPr>
                <w:rFonts w:ascii="PT Astra Serif" w:hAnsi="PT Astra Serif"/>
                <w:color w:val="000000" w:themeColor="text1"/>
              </w:rPr>
              <w:t>дарственных м</w:t>
            </w:r>
            <w:r w:rsidRPr="00A33C49">
              <w:rPr>
                <w:rFonts w:ascii="PT Astra Serif" w:hAnsi="PT Astra Serif"/>
                <w:color w:val="000000" w:themeColor="text1"/>
              </w:rPr>
              <w:t>е</w:t>
            </w:r>
            <w:r w:rsidRPr="00A33C49">
              <w:rPr>
                <w:rFonts w:ascii="PT Astra Serif" w:hAnsi="PT Astra Serif"/>
                <w:color w:val="000000" w:themeColor="text1"/>
              </w:rPr>
              <w:t>дицинских орг</w:t>
            </w:r>
            <w:r w:rsidRPr="00A33C49">
              <w:rPr>
                <w:rFonts w:ascii="PT Astra Serif" w:hAnsi="PT Astra Serif"/>
                <w:color w:val="000000" w:themeColor="text1"/>
              </w:rPr>
              <w:t>а</w:t>
            </w:r>
            <w:r w:rsidRPr="00A33C49">
              <w:rPr>
                <w:rFonts w:ascii="PT Astra Serif" w:hAnsi="PT Astra Serif"/>
                <w:color w:val="000000" w:themeColor="text1"/>
              </w:rPr>
              <w:t>низаций</w:t>
            </w:r>
          </w:p>
        </w:tc>
        <w:tc>
          <w:tcPr>
            <w:tcW w:w="1276" w:type="dxa"/>
            <w:vMerge w:val="restart"/>
            <w:tcBorders>
              <w:bottom w:val="single" w:sz="4" w:space="0" w:color="auto"/>
            </w:tcBorders>
          </w:tcPr>
          <w:p w:rsidR="0007674B" w:rsidRPr="00A33C49" w:rsidRDefault="0007674B" w:rsidP="00FC72E4">
            <w:pPr>
              <w:pStyle w:val="ConsPlusNormal"/>
              <w:jc w:val="center"/>
              <w:rPr>
                <w:rFonts w:ascii="PT Astra Serif" w:hAnsi="PT Astra Serif"/>
                <w:color w:val="000000" w:themeColor="text1"/>
              </w:rPr>
            </w:pPr>
            <w:r w:rsidRPr="00A33C49">
              <w:rPr>
                <w:rFonts w:ascii="PT Astra Serif" w:hAnsi="PT Astra Serif"/>
                <w:color w:val="000000" w:themeColor="text1"/>
              </w:rPr>
              <w:t>Министе</w:t>
            </w:r>
            <w:r w:rsidRPr="00A33C49">
              <w:rPr>
                <w:rFonts w:ascii="PT Astra Serif" w:hAnsi="PT Astra Serif"/>
                <w:color w:val="000000" w:themeColor="text1"/>
              </w:rPr>
              <w:t>р</w:t>
            </w:r>
            <w:r w:rsidRPr="00A33C49">
              <w:rPr>
                <w:rFonts w:ascii="PT Astra Serif" w:hAnsi="PT Astra Serif"/>
                <w:color w:val="000000" w:themeColor="text1"/>
              </w:rPr>
              <w:t>ство</w:t>
            </w:r>
          </w:p>
        </w:tc>
        <w:tc>
          <w:tcPr>
            <w:tcW w:w="1418" w:type="dxa"/>
          </w:tcPr>
          <w:p w:rsidR="0007674B" w:rsidRPr="00A33C49" w:rsidRDefault="0007674B" w:rsidP="00FC72E4">
            <w:pPr>
              <w:pStyle w:val="ConsPlusNormal"/>
              <w:jc w:val="center"/>
              <w:rPr>
                <w:rFonts w:ascii="PT Astra Serif" w:hAnsi="PT Astra Serif"/>
                <w:color w:val="000000" w:themeColor="text1"/>
              </w:rPr>
            </w:pPr>
            <w:r w:rsidRPr="00A33C49">
              <w:rPr>
                <w:rFonts w:ascii="PT Astra Serif" w:hAnsi="PT Astra Serif"/>
                <w:color w:val="000000" w:themeColor="text1"/>
              </w:rPr>
              <w:t>Всего, в том числе:</w:t>
            </w:r>
          </w:p>
        </w:tc>
        <w:tc>
          <w:tcPr>
            <w:tcW w:w="1417" w:type="dxa"/>
          </w:tcPr>
          <w:p w:rsidR="0007674B" w:rsidRPr="00684300" w:rsidRDefault="0007674B" w:rsidP="00B744BD">
            <w:pPr>
              <w:pStyle w:val="ConsPlusNormal"/>
              <w:jc w:val="center"/>
              <w:rPr>
                <w:rFonts w:ascii="PT Astra Serif" w:hAnsi="PT Astra Serif"/>
                <w:color w:val="000000" w:themeColor="text1"/>
              </w:rPr>
            </w:pPr>
            <w:r w:rsidRPr="00684300">
              <w:rPr>
                <w:rFonts w:ascii="PT Astra Serif" w:hAnsi="PT Astra Serif"/>
                <w:color w:val="000000" w:themeColor="text1"/>
              </w:rPr>
              <w:t>22506228,732</w:t>
            </w:r>
          </w:p>
          <w:p w:rsidR="0007674B" w:rsidRPr="00684300" w:rsidRDefault="0007674B" w:rsidP="00B75BFC">
            <w:pPr>
              <w:pStyle w:val="ConsPlusNormal"/>
              <w:jc w:val="center"/>
              <w:rPr>
                <w:rFonts w:ascii="PT Astra Serif" w:hAnsi="PT Astra Serif"/>
                <w:color w:val="000000" w:themeColor="text1"/>
              </w:rPr>
            </w:pPr>
          </w:p>
        </w:tc>
        <w:tc>
          <w:tcPr>
            <w:tcW w:w="1418" w:type="dxa"/>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5070311,95</w:t>
            </w:r>
          </w:p>
        </w:tc>
        <w:tc>
          <w:tcPr>
            <w:tcW w:w="1417" w:type="dxa"/>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4176343,16</w:t>
            </w:r>
          </w:p>
        </w:tc>
        <w:tc>
          <w:tcPr>
            <w:tcW w:w="1418" w:type="dxa"/>
          </w:tcPr>
          <w:p w:rsidR="0007674B" w:rsidRPr="00684300" w:rsidRDefault="0007674B" w:rsidP="00B744BD">
            <w:pPr>
              <w:pStyle w:val="ConsPlusNormal"/>
              <w:jc w:val="center"/>
              <w:rPr>
                <w:rFonts w:ascii="PT Astra Serif" w:hAnsi="PT Astra Serif"/>
                <w:color w:val="000000" w:themeColor="text1"/>
              </w:rPr>
            </w:pPr>
            <w:r w:rsidRPr="00684300">
              <w:rPr>
                <w:rFonts w:ascii="PT Astra Serif" w:hAnsi="PT Astra Serif"/>
                <w:color w:val="000000" w:themeColor="text1"/>
              </w:rPr>
              <w:t>3750164,282</w:t>
            </w:r>
          </w:p>
          <w:p w:rsidR="0007674B" w:rsidRPr="00684300" w:rsidRDefault="0007674B" w:rsidP="00B75BFC">
            <w:pPr>
              <w:pStyle w:val="ConsPlusNormal"/>
              <w:jc w:val="center"/>
              <w:rPr>
                <w:rFonts w:ascii="PT Astra Serif" w:hAnsi="PT Astra Serif"/>
                <w:color w:val="000000" w:themeColor="text1"/>
              </w:rPr>
            </w:pPr>
          </w:p>
        </w:tc>
        <w:tc>
          <w:tcPr>
            <w:tcW w:w="1275" w:type="dxa"/>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3146734,66</w:t>
            </w:r>
          </w:p>
          <w:p w:rsidR="0007674B" w:rsidRPr="00A33C49" w:rsidRDefault="0007674B" w:rsidP="00B75BFC">
            <w:pPr>
              <w:pStyle w:val="ConsPlusNormal"/>
              <w:jc w:val="center"/>
              <w:rPr>
                <w:rFonts w:ascii="PT Astra Serif" w:hAnsi="PT Astra Serif"/>
                <w:color w:val="000000" w:themeColor="text1"/>
              </w:rPr>
            </w:pPr>
          </w:p>
        </w:tc>
        <w:tc>
          <w:tcPr>
            <w:tcW w:w="1276" w:type="dxa"/>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3822298,48</w:t>
            </w:r>
          </w:p>
        </w:tc>
        <w:tc>
          <w:tcPr>
            <w:tcW w:w="1276" w:type="dxa"/>
            <w:tcBorders>
              <w:bottom w:val="single" w:sz="4" w:space="0" w:color="auto"/>
              <w:right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2540376,20</w:t>
            </w:r>
          </w:p>
        </w:tc>
        <w:tc>
          <w:tcPr>
            <w:tcW w:w="425" w:type="dxa"/>
            <w:tcBorders>
              <w:top w:val="nil"/>
              <w:left w:val="single" w:sz="4" w:space="0" w:color="auto"/>
              <w:bottom w:val="nil"/>
              <w:right w:val="nil"/>
            </w:tcBorders>
          </w:tcPr>
          <w:p w:rsidR="0007674B" w:rsidRPr="00401335" w:rsidRDefault="0007674B" w:rsidP="00401335">
            <w:pPr>
              <w:pStyle w:val="ConsPlusNormal"/>
              <w:jc w:val="center"/>
              <w:rPr>
                <w:rFonts w:ascii="PT Astra Serif" w:hAnsi="PT Astra Serif"/>
                <w:color w:val="000000" w:themeColor="text1"/>
                <w:sz w:val="28"/>
                <w:szCs w:val="28"/>
              </w:rPr>
            </w:pPr>
          </w:p>
        </w:tc>
      </w:tr>
      <w:tr w:rsidR="0007674B" w:rsidRPr="00A33C49" w:rsidTr="0007674B">
        <w:tc>
          <w:tcPr>
            <w:tcW w:w="284" w:type="dxa"/>
            <w:vMerge/>
            <w:tcBorders>
              <w:left w:val="nil"/>
              <w:right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709" w:type="dxa"/>
            <w:vMerge/>
            <w:tcBorders>
              <w:left w:val="single" w:sz="4" w:space="0" w:color="auto"/>
              <w:bottom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1842" w:type="dxa"/>
            <w:vMerge/>
            <w:tcBorders>
              <w:bottom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1276" w:type="dxa"/>
            <w:vMerge/>
            <w:tcBorders>
              <w:bottom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1418" w:type="dxa"/>
            <w:tcBorders>
              <w:bottom w:val="single" w:sz="4" w:space="0" w:color="auto"/>
            </w:tcBorders>
          </w:tcPr>
          <w:p w:rsidR="0007674B" w:rsidRPr="00A33C49" w:rsidRDefault="0007674B" w:rsidP="00FC72E4">
            <w:pPr>
              <w:pStyle w:val="ConsPlusNormal"/>
              <w:jc w:val="center"/>
              <w:rPr>
                <w:rFonts w:ascii="PT Astra Serif" w:hAnsi="PT Astra Serif"/>
                <w:color w:val="000000" w:themeColor="text1"/>
              </w:rPr>
            </w:pPr>
            <w:r w:rsidRPr="00A33C49">
              <w:rPr>
                <w:rFonts w:ascii="PT Astra Serif" w:hAnsi="PT Astra Serif"/>
                <w:color w:val="000000" w:themeColor="text1"/>
              </w:rPr>
              <w:t>бюджетные ассигнования областного бюджета</w:t>
            </w:r>
          </w:p>
        </w:tc>
        <w:tc>
          <w:tcPr>
            <w:tcW w:w="1417" w:type="dxa"/>
            <w:tcBorders>
              <w:bottom w:val="single" w:sz="4" w:space="0" w:color="auto"/>
            </w:tcBorders>
          </w:tcPr>
          <w:p w:rsidR="0007674B" w:rsidRPr="00684300" w:rsidRDefault="0007674B" w:rsidP="00B744BD">
            <w:pPr>
              <w:pStyle w:val="ConsPlusNormal"/>
              <w:jc w:val="center"/>
              <w:rPr>
                <w:rFonts w:ascii="PT Astra Serif" w:hAnsi="PT Astra Serif"/>
                <w:color w:val="000000" w:themeColor="text1"/>
              </w:rPr>
            </w:pPr>
            <w:r w:rsidRPr="00684300">
              <w:rPr>
                <w:rFonts w:ascii="PT Astra Serif" w:hAnsi="PT Astra Serif"/>
                <w:color w:val="000000" w:themeColor="text1"/>
              </w:rPr>
              <w:t>2</w:t>
            </w:r>
            <w:r w:rsidRPr="00684300">
              <w:rPr>
                <w:rFonts w:ascii="PT Astra Serif" w:hAnsi="PT Astra Serif"/>
                <w:color w:val="000000" w:themeColor="text1"/>
                <w:lang w:val="en-US"/>
              </w:rPr>
              <w:t>1413290</w:t>
            </w:r>
            <w:r w:rsidRPr="00684300">
              <w:rPr>
                <w:rFonts w:ascii="PT Astra Serif" w:hAnsi="PT Astra Serif"/>
                <w:color w:val="000000" w:themeColor="text1"/>
              </w:rPr>
              <w:t>,532</w:t>
            </w:r>
          </w:p>
          <w:p w:rsidR="0007674B" w:rsidRPr="00684300" w:rsidRDefault="0007674B" w:rsidP="00B75BFC">
            <w:pPr>
              <w:pStyle w:val="ConsPlusNormal"/>
              <w:jc w:val="center"/>
              <w:rPr>
                <w:rFonts w:ascii="PT Astra Serif" w:hAnsi="PT Astra Serif"/>
                <w:color w:val="000000" w:themeColor="text1"/>
              </w:rPr>
            </w:pPr>
          </w:p>
        </w:tc>
        <w:tc>
          <w:tcPr>
            <w:tcW w:w="1418" w:type="dxa"/>
            <w:tcBorders>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4092882,85</w:t>
            </w:r>
          </w:p>
        </w:tc>
        <w:tc>
          <w:tcPr>
            <w:tcW w:w="1417" w:type="dxa"/>
            <w:tcBorders>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4065552,46</w:t>
            </w:r>
          </w:p>
        </w:tc>
        <w:tc>
          <w:tcPr>
            <w:tcW w:w="1418" w:type="dxa"/>
            <w:tcBorders>
              <w:bottom w:val="single" w:sz="4" w:space="0" w:color="auto"/>
            </w:tcBorders>
          </w:tcPr>
          <w:p w:rsidR="0007674B" w:rsidRPr="00684300" w:rsidRDefault="0007674B" w:rsidP="00B744BD">
            <w:pPr>
              <w:pStyle w:val="ConsPlusNormal"/>
              <w:rPr>
                <w:rFonts w:ascii="PT Astra Serif" w:hAnsi="PT Astra Serif"/>
                <w:color w:val="000000" w:themeColor="text1"/>
              </w:rPr>
            </w:pPr>
            <w:r w:rsidRPr="00684300">
              <w:rPr>
                <w:rFonts w:ascii="PT Astra Serif" w:hAnsi="PT Astra Serif"/>
                <w:color w:val="000000" w:themeColor="text1"/>
                <w:lang w:val="en-US"/>
              </w:rPr>
              <w:t>3745445</w:t>
            </w:r>
            <w:r w:rsidRPr="00684300">
              <w:rPr>
                <w:rFonts w:ascii="PT Astra Serif" w:hAnsi="PT Astra Serif"/>
                <w:color w:val="000000" w:themeColor="text1"/>
              </w:rPr>
              <w:t>,882</w:t>
            </w:r>
          </w:p>
          <w:p w:rsidR="0007674B" w:rsidRPr="00684300" w:rsidRDefault="0007674B" w:rsidP="00B75BFC">
            <w:pPr>
              <w:pStyle w:val="ConsPlusNormal"/>
              <w:jc w:val="center"/>
              <w:rPr>
                <w:rFonts w:ascii="PT Astra Serif" w:hAnsi="PT Astra Serif"/>
                <w:color w:val="000000" w:themeColor="text1"/>
              </w:rPr>
            </w:pPr>
          </w:p>
          <w:p w:rsidR="0007674B" w:rsidRPr="00684300" w:rsidRDefault="0007674B" w:rsidP="00B75BFC">
            <w:pPr>
              <w:pStyle w:val="ConsPlusNormal"/>
              <w:jc w:val="center"/>
              <w:rPr>
                <w:rFonts w:ascii="PT Astra Serif" w:hAnsi="PT Astra Serif"/>
                <w:color w:val="000000" w:themeColor="text1"/>
              </w:rPr>
            </w:pPr>
          </w:p>
        </w:tc>
        <w:tc>
          <w:tcPr>
            <w:tcW w:w="1275" w:type="dxa"/>
            <w:tcBorders>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3146734,66</w:t>
            </w:r>
          </w:p>
          <w:p w:rsidR="0007674B" w:rsidRPr="00A33C49" w:rsidRDefault="0007674B" w:rsidP="00B75BFC">
            <w:pPr>
              <w:pStyle w:val="ConsPlusNormal"/>
              <w:jc w:val="center"/>
              <w:rPr>
                <w:rFonts w:ascii="PT Astra Serif" w:hAnsi="PT Astra Serif"/>
                <w:color w:val="000000" w:themeColor="text1"/>
              </w:rPr>
            </w:pPr>
          </w:p>
          <w:p w:rsidR="0007674B" w:rsidRPr="00A33C49" w:rsidRDefault="0007674B" w:rsidP="00B75BFC">
            <w:pPr>
              <w:pStyle w:val="ConsPlusNormal"/>
              <w:jc w:val="center"/>
              <w:rPr>
                <w:rFonts w:ascii="PT Astra Serif" w:hAnsi="PT Astra Serif"/>
                <w:color w:val="000000" w:themeColor="text1"/>
              </w:rPr>
            </w:pPr>
          </w:p>
          <w:p w:rsidR="0007674B" w:rsidRPr="00A33C49" w:rsidRDefault="0007674B" w:rsidP="00B75BFC">
            <w:pPr>
              <w:pStyle w:val="ConsPlusNormal"/>
              <w:jc w:val="center"/>
              <w:rPr>
                <w:rFonts w:ascii="PT Astra Serif" w:hAnsi="PT Astra Serif"/>
                <w:color w:val="000000" w:themeColor="text1"/>
              </w:rPr>
            </w:pPr>
          </w:p>
        </w:tc>
        <w:tc>
          <w:tcPr>
            <w:tcW w:w="1276" w:type="dxa"/>
            <w:tcBorders>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3822298,48</w:t>
            </w:r>
          </w:p>
        </w:tc>
        <w:tc>
          <w:tcPr>
            <w:tcW w:w="1276" w:type="dxa"/>
            <w:tcBorders>
              <w:bottom w:val="single" w:sz="4" w:space="0" w:color="auto"/>
              <w:right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2540376,20</w:t>
            </w:r>
          </w:p>
        </w:tc>
        <w:tc>
          <w:tcPr>
            <w:tcW w:w="425" w:type="dxa"/>
            <w:tcBorders>
              <w:top w:val="nil"/>
              <w:left w:val="single" w:sz="4" w:space="0" w:color="auto"/>
              <w:bottom w:val="nil"/>
              <w:right w:val="nil"/>
            </w:tcBorders>
          </w:tcPr>
          <w:p w:rsidR="0007674B" w:rsidRPr="00A33C49" w:rsidRDefault="0007674B" w:rsidP="00FC72E4">
            <w:pPr>
              <w:pStyle w:val="ConsPlusNormal"/>
              <w:jc w:val="center"/>
              <w:rPr>
                <w:rFonts w:ascii="PT Astra Serif" w:hAnsi="PT Astra Serif"/>
                <w:color w:val="000000" w:themeColor="text1"/>
              </w:rPr>
            </w:pPr>
          </w:p>
        </w:tc>
      </w:tr>
      <w:tr w:rsidR="0007674B" w:rsidRPr="00A33C49" w:rsidTr="0007674B">
        <w:tblPrEx>
          <w:tblBorders>
            <w:insideH w:val="nil"/>
          </w:tblBorders>
        </w:tblPrEx>
        <w:tc>
          <w:tcPr>
            <w:tcW w:w="284" w:type="dxa"/>
            <w:vMerge/>
            <w:tcBorders>
              <w:left w:val="nil"/>
              <w:bottom w:val="nil"/>
              <w:right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709" w:type="dxa"/>
            <w:vMerge/>
            <w:tcBorders>
              <w:left w:val="single" w:sz="4" w:space="0" w:color="auto"/>
              <w:bottom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1842" w:type="dxa"/>
            <w:vMerge/>
            <w:tcBorders>
              <w:bottom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1276" w:type="dxa"/>
            <w:vMerge/>
            <w:tcBorders>
              <w:bottom w:val="single" w:sz="4" w:space="0" w:color="auto"/>
            </w:tcBorders>
          </w:tcPr>
          <w:p w:rsidR="0007674B" w:rsidRPr="00A33C49" w:rsidRDefault="0007674B" w:rsidP="00FC72E4">
            <w:pPr>
              <w:pStyle w:val="ConsPlusNormal"/>
              <w:rPr>
                <w:rFonts w:ascii="PT Astra Serif" w:hAnsi="PT Astra Serif"/>
                <w:color w:val="000000" w:themeColor="text1"/>
              </w:rPr>
            </w:pPr>
          </w:p>
        </w:tc>
        <w:tc>
          <w:tcPr>
            <w:tcW w:w="1418" w:type="dxa"/>
            <w:tcBorders>
              <w:top w:val="single" w:sz="4" w:space="0" w:color="auto"/>
              <w:bottom w:val="single" w:sz="4" w:space="0" w:color="auto"/>
            </w:tcBorders>
          </w:tcPr>
          <w:p w:rsidR="0007674B" w:rsidRPr="00A33C49" w:rsidRDefault="0007674B" w:rsidP="00394F03">
            <w:pPr>
              <w:pStyle w:val="ConsPlusNormal"/>
              <w:jc w:val="center"/>
              <w:rPr>
                <w:rFonts w:ascii="PT Astra Serif" w:hAnsi="PT Astra Serif"/>
                <w:color w:val="000000" w:themeColor="text1"/>
              </w:rPr>
            </w:pPr>
            <w:r w:rsidRPr="00A33C49">
              <w:rPr>
                <w:rFonts w:ascii="PT Astra Serif" w:hAnsi="PT Astra Serif"/>
                <w:color w:val="000000" w:themeColor="text1"/>
              </w:rPr>
              <w:t>бюджетные ассигнования федеральн</w:t>
            </w:r>
            <w:r w:rsidRPr="00A33C49">
              <w:rPr>
                <w:rFonts w:ascii="PT Astra Serif" w:hAnsi="PT Astra Serif"/>
                <w:color w:val="000000" w:themeColor="text1"/>
              </w:rPr>
              <w:t>о</w:t>
            </w:r>
            <w:r w:rsidRPr="00A33C49">
              <w:rPr>
                <w:rFonts w:ascii="PT Astra Serif" w:hAnsi="PT Astra Serif"/>
                <w:color w:val="000000" w:themeColor="text1"/>
              </w:rPr>
              <w:t>го бюджета</w:t>
            </w:r>
            <w:r w:rsidRPr="00380EFC">
              <w:rPr>
                <w:rFonts w:ascii="PT Astra Serif" w:hAnsi="PT Astra Serif"/>
                <w:color w:val="000000" w:themeColor="text1"/>
                <w:sz w:val="24"/>
                <w:szCs w:val="24"/>
              </w:rPr>
              <w:t>*</w:t>
            </w:r>
          </w:p>
        </w:tc>
        <w:tc>
          <w:tcPr>
            <w:tcW w:w="1417" w:type="dxa"/>
            <w:tcBorders>
              <w:top w:val="single" w:sz="4" w:space="0" w:color="auto"/>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1092938,20</w:t>
            </w:r>
          </w:p>
        </w:tc>
        <w:tc>
          <w:tcPr>
            <w:tcW w:w="1418" w:type="dxa"/>
            <w:tcBorders>
              <w:top w:val="single" w:sz="4" w:space="0" w:color="auto"/>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977429,10</w:t>
            </w:r>
          </w:p>
        </w:tc>
        <w:tc>
          <w:tcPr>
            <w:tcW w:w="1417" w:type="dxa"/>
            <w:tcBorders>
              <w:top w:val="single" w:sz="4" w:space="0" w:color="auto"/>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110790,70</w:t>
            </w:r>
          </w:p>
        </w:tc>
        <w:tc>
          <w:tcPr>
            <w:tcW w:w="1418" w:type="dxa"/>
            <w:tcBorders>
              <w:top w:val="single" w:sz="4" w:space="0" w:color="auto"/>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4718,40</w:t>
            </w:r>
          </w:p>
        </w:tc>
        <w:tc>
          <w:tcPr>
            <w:tcW w:w="1275" w:type="dxa"/>
            <w:tcBorders>
              <w:top w:val="single" w:sz="4" w:space="0" w:color="auto"/>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0,00</w:t>
            </w:r>
          </w:p>
        </w:tc>
        <w:tc>
          <w:tcPr>
            <w:tcW w:w="1276" w:type="dxa"/>
            <w:tcBorders>
              <w:top w:val="single" w:sz="4" w:space="0" w:color="auto"/>
              <w:bottom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0,00</w:t>
            </w:r>
          </w:p>
        </w:tc>
        <w:tc>
          <w:tcPr>
            <w:tcW w:w="1276" w:type="dxa"/>
            <w:tcBorders>
              <w:top w:val="single" w:sz="4" w:space="0" w:color="auto"/>
              <w:bottom w:val="single" w:sz="4" w:space="0" w:color="auto"/>
              <w:right w:val="single" w:sz="4" w:space="0" w:color="auto"/>
            </w:tcBorders>
          </w:tcPr>
          <w:p w:rsidR="0007674B" w:rsidRPr="00A33C49" w:rsidRDefault="0007674B" w:rsidP="00B75BFC">
            <w:pPr>
              <w:pStyle w:val="ConsPlusNormal"/>
              <w:jc w:val="center"/>
              <w:rPr>
                <w:rFonts w:ascii="PT Astra Serif" w:hAnsi="PT Astra Serif"/>
                <w:color w:val="000000" w:themeColor="text1"/>
              </w:rPr>
            </w:pPr>
            <w:r w:rsidRPr="00A33C49">
              <w:rPr>
                <w:rFonts w:ascii="PT Astra Serif" w:hAnsi="PT Astra Serif"/>
                <w:color w:val="000000" w:themeColor="text1"/>
              </w:rPr>
              <w:t>0,00</w:t>
            </w:r>
          </w:p>
        </w:tc>
        <w:tc>
          <w:tcPr>
            <w:tcW w:w="425" w:type="dxa"/>
            <w:tcBorders>
              <w:top w:val="nil"/>
              <w:left w:val="single" w:sz="4" w:space="0" w:color="auto"/>
              <w:bottom w:val="nil"/>
              <w:right w:val="nil"/>
            </w:tcBorders>
            <w:vAlign w:val="bottom"/>
          </w:tcPr>
          <w:p w:rsidR="0007674B" w:rsidRDefault="0007674B" w:rsidP="0007674B">
            <w:pPr>
              <w:pStyle w:val="ConsPlusNormal"/>
              <w:rPr>
                <w:rFonts w:ascii="PT Astra Serif" w:hAnsi="PT Astra Serif"/>
                <w:color w:val="000000" w:themeColor="text1"/>
                <w:sz w:val="28"/>
                <w:szCs w:val="28"/>
              </w:rPr>
            </w:pPr>
          </w:p>
          <w:p w:rsidR="0007674B" w:rsidRDefault="0007674B" w:rsidP="0007674B">
            <w:pPr>
              <w:pStyle w:val="ConsPlusNormal"/>
              <w:rPr>
                <w:rFonts w:ascii="PT Astra Serif" w:hAnsi="PT Astra Serif"/>
                <w:color w:val="000000" w:themeColor="text1"/>
                <w:sz w:val="28"/>
                <w:szCs w:val="28"/>
              </w:rPr>
            </w:pPr>
          </w:p>
          <w:p w:rsidR="0007674B" w:rsidRPr="00A33C49" w:rsidRDefault="0007674B" w:rsidP="0007674B">
            <w:pPr>
              <w:pStyle w:val="ConsPlusNormal"/>
              <w:rPr>
                <w:rFonts w:ascii="PT Astra Serif" w:hAnsi="PT Astra Serif"/>
                <w:color w:val="000000" w:themeColor="text1"/>
              </w:rPr>
            </w:pPr>
            <w:r w:rsidRPr="00401335">
              <w:rPr>
                <w:rFonts w:ascii="PT Astra Serif" w:hAnsi="PT Astra Serif"/>
                <w:color w:val="000000" w:themeColor="text1"/>
                <w:sz w:val="28"/>
                <w:szCs w:val="28"/>
              </w:rPr>
              <w:t>»;</w:t>
            </w:r>
          </w:p>
        </w:tc>
      </w:tr>
    </w:tbl>
    <w:p w:rsidR="0007674B" w:rsidRPr="0007674B" w:rsidRDefault="0007674B"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ED0D27" w:rsidRPr="00A33C49" w:rsidRDefault="00FC72E4"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в</w:t>
      </w:r>
      <w:r w:rsidR="00E52F93" w:rsidRPr="00A33C49">
        <w:rPr>
          <w:rFonts w:ascii="PT Astra Serif" w:hAnsi="PT Astra Serif" w:cs="Times New Roman"/>
          <w:color w:val="000000" w:themeColor="text1"/>
          <w:sz w:val="28"/>
        </w:rPr>
        <w:t>) строку «Итого по подпрограмме» изложить в следующей редакции</w:t>
      </w:r>
      <w:r w:rsidR="00862495" w:rsidRPr="00A33C49">
        <w:rPr>
          <w:rFonts w:ascii="PT Astra Serif" w:hAnsi="PT Astra Serif" w:cs="Times New Roman"/>
          <w:color w:val="000000" w:themeColor="text1"/>
          <w:sz w:val="28"/>
        </w:rPr>
        <w:t>:</w:t>
      </w:r>
    </w:p>
    <w:p w:rsidR="00862495" w:rsidRPr="0007674B" w:rsidRDefault="00862495" w:rsidP="00862495">
      <w:pPr>
        <w:suppressAutoHyphens/>
        <w:autoSpaceDE w:val="0"/>
        <w:autoSpaceDN w:val="0"/>
        <w:adjustRightInd w:val="0"/>
        <w:spacing w:after="0" w:line="240" w:lineRule="auto"/>
        <w:ind w:hanging="284"/>
        <w:jc w:val="both"/>
        <w:rPr>
          <w:rFonts w:ascii="PT Astra Serif" w:hAnsi="PT Astra Serif" w:cs="Times New Roman"/>
          <w:color w:val="000000" w:themeColor="text1"/>
          <w:sz w:val="28"/>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6"/>
        <w:gridCol w:w="2547"/>
        <w:gridCol w:w="1701"/>
        <w:gridCol w:w="1418"/>
        <w:gridCol w:w="1417"/>
        <w:gridCol w:w="1276"/>
        <w:gridCol w:w="1417"/>
        <w:gridCol w:w="1418"/>
        <w:gridCol w:w="1417"/>
        <w:gridCol w:w="2129"/>
        <w:gridCol w:w="425"/>
      </w:tblGrid>
      <w:tr w:rsidR="007B72DE" w:rsidRPr="00A33C49" w:rsidTr="00CE628D">
        <w:tc>
          <w:tcPr>
            <w:tcW w:w="286" w:type="dxa"/>
            <w:vMerge w:val="restart"/>
            <w:tcBorders>
              <w:top w:val="nil"/>
              <w:left w:val="nil"/>
              <w:right w:val="single" w:sz="4" w:space="0" w:color="auto"/>
            </w:tcBorders>
          </w:tcPr>
          <w:p w:rsidR="007B72DE" w:rsidRPr="007A5D4D" w:rsidRDefault="007B72DE" w:rsidP="0042725C">
            <w:pPr>
              <w:pStyle w:val="ConsPlusNormal"/>
              <w:ind w:left="-1" w:firstLine="1"/>
              <w:rPr>
                <w:rFonts w:ascii="PT Astra Serif" w:hAnsi="PT Astra Serif"/>
                <w:color w:val="000000" w:themeColor="text1"/>
                <w:sz w:val="28"/>
                <w:szCs w:val="28"/>
              </w:rPr>
            </w:pPr>
            <w:r>
              <w:rPr>
                <w:rFonts w:ascii="PT Astra Serif" w:hAnsi="PT Astra Serif"/>
                <w:color w:val="000000" w:themeColor="text1"/>
                <w:sz w:val="28"/>
                <w:szCs w:val="28"/>
              </w:rPr>
              <w:t>«</w:t>
            </w:r>
          </w:p>
        </w:tc>
        <w:tc>
          <w:tcPr>
            <w:tcW w:w="2547" w:type="dxa"/>
            <w:vMerge w:val="restart"/>
            <w:tcBorders>
              <w:left w:val="nil"/>
              <w:bottom w:val="single" w:sz="4" w:space="0" w:color="auto"/>
            </w:tcBorders>
          </w:tcPr>
          <w:p w:rsidR="007B72DE" w:rsidRPr="00A33C49" w:rsidRDefault="007B72DE" w:rsidP="0042725C">
            <w:pPr>
              <w:pStyle w:val="ConsPlusNormal"/>
              <w:ind w:left="-206" w:firstLine="206"/>
              <w:rPr>
                <w:rFonts w:ascii="PT Astra Serif" w:hAnsi="PT Astra Serif"/>
                <w:color w:val="000000" w:themeColor="text1"/>
              </w:rPr>
            </w:pPr>
            <w:r w:rsidRPr="00A33C49">
              <w:rPr>
                <w:rFonts w:ascii="PT Astra Serif" w:hAnsi="PT Astra Serif"/>
                <w:color w:val="000000" w:themeColor="text1"/>
              </w:rPr>
              <w:t>Итого по подпрограмме</w:t>
            </w:r>
          </w:p>
        </w:tc>
        <w:tc>
          <w:tcPr>
            <w:tcW w:w="1701" w:type="dxa"/>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Всего, в том числе:</w:t>
            </w:r>
          </w:p>
        </w:tc>
        <w:tc>
          <w:tcPr>
            <w:tcW w:w="1418" w:type="dxa"/>
          </w:tcPr>
          <w:p w:rsidR="007B72DE" w:rsidRPr="00684300" w:rsidRDefault="007B72DE" w:rsidP="00E340B6">
            <w:pPr>
              <w:pStyle w:val="ConsPlusNormal"/>
              <w:jc w:val="center"/>
              <w:rPr>
                <w:rFonts w:ascii="PT Astra Serif" w:hAnsi="PT Astra Serif"/>
                <w:color w:val="000000" w:themeColor="text1"/>
              </w:rPr>
            </w:pPr>
            <w:r w:rsidRPr="00684300">
              <w:rPr>
                <w:rFonts w:ascii="PT Astra Serif" w:hAnsi="PT Astra Serif"/>
                <w:color w:val="000000" w:themeColor="text1"/>
              </w:rPr>
              <w:t>22985936,032</w:t>
            </w:r>
          </w:p>
        </w:tc>
        <w:tc>
          <w:tcPr>
            <w:tcW w:w="1417" w:type="dxa"/>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5248949,05</w:t>
            </w:r>
          </w:p>
        </w:tc>
        <w:tc>
          <w:tcPr>
            <w:tcW w:w="1276" w:type="dxa"/>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4229221,66</w:t>
            </w:r>
          </w:p>
        </w:tc>
        <w:tc>
          <w:tcPr>
            <w:tcW w:w="1417" w:type="dxa"/>
          </w:tcPr>
          <w:p w:rsidR="007B72DE" w:rsidRPr="00684300" w:rsidRDefault="007B72DE" w:rsidP="00E340B6">
            <w:pPr>
              <w:pStyle w:val="ConsPlusNormal"/>
              <w:jc w:val="center"/>
              <w:rPr>
                <w:rFonts w:ascii="PT Astra Serif" w:hAnsi="PT Astra Serif"/>
                <w:color w:val="000000" w:themeColor="text1"/>
              </w:rPr>
            </w:pPr>
            <w:r w:rsidRPr="00684300">
              <w:rPr>
                <w:rFonts w:ascii="PT Astra Serif" w:hAnsi="PT Astra Serif"/>
                <w:color w:val="000000" w:themeColor="text1"/>
                <w:lang w:val="en-US"/>
              </w:rPr>
              <w:t>3819286</w:t>
            </w:r>
            <w:r w:rsidRPr="00684300">
              <w:rPr>
                <w:rFonts w:ascii="PT Astra Serif" w:hAnsi="PT Astra Serif"/>
                <w:color w:val="000000" w:themeColor="text1"/>
              </w:rPr>
              <w:t>,782</w:t>
            </w:r>
          </w:p>
        </w:tc>
        <w:tc>
          <w:tcPr>
            <w:tcW w:w="1418" w:type="dxa"/>
          </w:tcPr>
          <w:p w:rsidR="007B72DE" w:rsidRPr="00A33C49" w:rsidRDefault="007B72DE" w:rsidP="0007674B">
            <w:pPr>
              <w:pStyle w:val="ConsPlusNormal"/>
              <w:jc w:val="center"/>
              <w:rPr>
                <w:rFonts w:ascii="PT Astra Serif" w:hAnsi="PT Astra Serif"/>
                <w:color w:val="000000" w:themeColor="text1"/>
              </w:rPr>
            </w:pPr>
            <w:r>
              <w:rPr>
                <w:rFonts w:ascii="PT Astra Serif" w:hAnsi="PT Astra Serif"/>
                <w:color w:val="000000" w:themeColor="text1"/>
              </w:rPr>
              <w:t>3215925,16</w:t>
            </w:r>
          </w:p>
        </w:tc>
        <w:tc>
          <w:tcPr>
            <w:tcW w:w="1417" w:type="dxa"/>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3891533,48</w:t>
            </w:r>
          </w:p>
        </w:tc>
        <w:tc>
          <w:tcPr>
            <w:tcW w:w="2129" w:type="dxa"/>
            <w:tcBorders>
              <w:bottom w:val="single" w:sz="4" w:space="0" w:color="auto"/>
              <w:right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2581019,90</w:t>
            </w:r>
          </w:p>
        </w:tc>
        <w:tc>
          <w:tcPr>
            <w:tcW w:w="425" w:type="dxa"/>
            <w:tcBorders>
              <w:top w:val="nil"/>
              <w:left w:val="single" w:sz="4" w:space="0" w:color="auto"/>
              <w:bottom w:val="nil"/>
              <w:right w:val="nil"/>
            </w:tcBorders>
          </w:tcPr>
          <w:p w:rsidR="007B72DE" w:rsidRPr="00A33C49" w:rsidRDefault="007B72DE" w:rsidP="007A5D4D">
            <w:pPr>
              <w:pStyle w:val="ConsPlusNormal"/>
              <w:tabs>
                <w:tab w:val="left" w:pos="505"/>
              </w:tabs>
              <w:jc w:val="center"/>
              <w:rPr>
                <w:rFonts w:ascii="PT Astra Serif" w:hAnsi="PT Astra Serif"/>
                <w:color w:val="000000" w:themeColor="text1"/>
              </w:rPr>
            </w:pPr>
          </w:p>
        </w:tc>
      </w:tr>
      <w:tr w:rsidR="007B72DE" w:rsidRPr="00A33C49" w:rsidTr="00CE628D">
        <w:tc>
          <w:tcPr>
            <w:tcW w:w="286" w:type="dxa"/>
            <w:vMerge/>
            <w:tcBorders>
              <w:left w:val="nil"/>
              <w:right w:val="single" w:sz="4" w:space="0" w:color="auto"/>
            </w:tcBorders>
          </w:tcPr>
          <w:p w:rsidR="007B72DE" w:rsidRPr="00A33C49" w:rsidRDefault="007B72DE" w:rsidP="00862495">
            <w:pPr>
              <w:pStyle w:val="ConsPlusNormal"/>
              <w:rPr>
                <w:rFonts w:ascii="PT Astra Serif" w:hAnsi="PT Astra Serif"/>
                <w:color w:val="000000" w:themeColor="text1"/>
              </w:rPr>
            </w:pPr>
          </w:p>
        </w:tc>
        <w:tc>
          <w:tcPr>
            <w:tcW w:w="2547" w:type="dxa"/>
            <w:vMerge/>
            <w:tcBorders>
              <w:left w:val="nil"/>
              <w:bottom w:val="single" w:sz="4" w:space="0" w:color="auto"/>
            </w:tcBorders>
          </w:tcPr>
          <w:p w:rsidR="007B72DE" w:rsidRPr="00A33C49" w:rsidRDefault="007B72DE" w:rsidP="00862495">
            <w:pPr>
              <w:pStyle w:val="ConsPlusNormal"/>
              <w:rPr>
                <w:rFonts w:ascii="PT Astra Serif" w:hAnsi="PT Astra Serif"/>
                <w:color w:val="000000" w:themeColor="text1"/>
              </w:rPr>
            </w:pPr>
          </w:p>
        </w:tc>
        <w:tc>
          <w:tcPr>
            <w:tcW w:w="1701" w:type="dxa"/>
            <w:tcBorders>
              <w:bottom w:val="single" w:sz="4" w:space="0" w:color="auto"/>
            </w:tcBorders>
          </w:tcPr>
          <w:p w:rsidR="007B72DE"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ассигнования областного бюджета</w:t>
            </w:r>
          </w:p>
        </w:tc>
        <w:tc>
          <w:tcPr>
            <w:tcW w:w="1418" w:type="dxa"/>
            <w:tcBorders>
              <w:bottom w:val="single" w:sz="4" w:space="0" w:color="auto"/>
            </w:tcBorders>
          </w:tcPr>
          <w:p w:rsidR="007B72DE" w:rsidRPr="00684300" w:rsidRDefault="007B72DE" w:rsidP="00E52448">
            <w:pPr>
              <w:pStyle w:val="ConsPlusNormal"/>
              <w:jc w:val="center"/>
              <w:rPr>
                <w:rFonts w:ascii="PT Astra Serif" w:hAnsi="PT Astra Serif"/>
                <w:color w:val="000000" w:themeColor="text1"/>
              </w:rPr>
            </w:pPr>
            <w:r w:rsidRPr="00684300">
              <w:rPr>
                <w:rFonts w:ascii="PT Astra Serif" w:hAnsi="PT Astra Serif"/>
                <w:color w:val="000000" w:themeColor="text1"/>
              </w:rPr>
              <w:t>2</w:t>
            </w:r>
            <w:r w:rsidRPr="00684300">
              <w:rPr>
                <w:rFonts w:ascii="PT Astra Serif" w:hAnsi="PT Astra Serif"/>
                <w:color w:val="000000" w:themeColor="text1"/>
                <w:lang w:val="en-US"/>
              </w:rPr>
              <w:t>1754577</w:t>
            </w:r>
            <w:r w:rsidRPr="00684300">
              <w:rPr>
                <w:rFonts w:ascii="PT Astra Serif" w:hAnsi="PT Astra Serif"/>
                <w:color w:val="000000" w:themeColor="text1"/>
              </w:rPr>
              <w:t>,932</w:t>
            </w:r>
          </w:p>
        </w:tc>
        <w:tc>
          <w:tcPr>
            <w:tcW w:w="1417" w:type="dxa"/>
            <w:tcBorders>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4138654,85</w:t>
            </w:r>
          </w:p>
        </w:tc>
        <w:tc>
          <w:tcPr>
            <w:tcW w:w="1276" w:type="dxa"/>
            <w:tcBorders>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4117044,56</w:t>
            </w:r>
          </w:p>
        </w:tc>
        <w:tc>
          <w:tcPr>
            <w:tcW w:w="1417" w:type="dxa"/>
            <w:tcBorders>
              <w:bottom w:val="single" w:sz="4" w:space="0" w:color="auto"/>
            </w:tcBorders>
          </w:tcPr>
          <w:p w:rsidR="007B72DE" w:rsidRPr="00684300" w:rsidRDefault="007B72DE" w:rsidP="00E52448">
            <w:pPr>
              <w:pStyle w:val="ConsPlusNormal"/>
              <w:jc w:val="center"/>
              <w:rPr>
                <w:rFonts w:ascii="PT Astra Serif" w:hAnsi="PT Astra Serif"/>
                <w:color w:val="000000" w:themeColor="text1"/>
              </w:rPr>
            </w:pPr>
            <w:r w:rsidRPr="00684300">
              <w:rPr>
                <w:rFonts w:ascii="PT Astra Serif" w:hAnsi="PT Astra Serif"/>
                <w:color w:val="000000" w:themeColor="text1"/>
                <w:lang w:val="en-US"/>
              </w:rPr>
              <w:t>3813239</w:t>
            </w:r>
            <w:r w:rsidRPr="00684300">
              <w:rPr>
                <w:rFonts w:ascii="PT Astra Serif" w:hAnsi="PT Astra Serif"/>
                <w:color w:val="000000" w:themeColor="text1"/>
              </w:rPr>
              <w:t>,082</w:t>
            </w:r>
          </w:p>
        </w:tc>
        <w:tc>
          <w:tcPr>
            <w:tcW w:w="1418" w:type="dxa"/>
            <w:tcBorders>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3214527,86</w:t>
            </w:r>
          </w:p>
          <w:p w:rsidR="007B72DE" w:rsidRPr="00A33C49" w:rsidRDefault="007B72DE" w:rsidP="00862495">
            <w:pPr>
              <w:pStyle w:val="ConsPlusNormal"/>
              <w:jc w:val="center"/>
              <w:rPr>
                <w:rFonts w:ascii="PT Astra Serif" w:hAnsi="PT Astra Serif"/>
                <w:color w:val="000000" w:themeColor="text1"/>
              </w:rPr>
            </w:pPr>
          </w:p>
        </w:tc>
        <w:tc>
          <w:tcPr>
            <w:tcW w:w="1417" w:type="dxa"/>
            <w:tcBorders>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3890091,68</w:t>
            </w:r>
          </w:p>
        </w:tc>
        <w:tc>
          <w:tcPr>
            <w:tcW w:w="2129" w:type="dxa"/>
            <w:tcBorders>
              <w:bottom w:val="single" w:sz="4" w:space="0" w:color="auto"/>
              <w:right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2581019,90</w:t>
            </w:r>
          </w:p>
        </w:tc>
        <w:tc>
          <w:tcPr>
            <w:tcW w:w="425" w:type="dxa"/>
            <w:tcBorders>
              <w:top w:val="nil"/>
              <w:left w:val="single" w:sz="4" w:space="0" w:color="auto"/>
              <w:bottom w:val="nil"/>
              <w:right w:val="nil"/>
            </w:tcBorders>
          </w:tcPr>
          <w:p w:rsidR="007B72DE" w:rsidRPr="00A33C49" w:rsidRDefault="007B72DE" w:rsidP="007A5D4D">
            <w:pPr>
              <w:pStyle w:val="ConsPlusNormal"/>
              <w:tabs>
                <w:tab w:val="left" w:pos="505"/>
              </w:tabs>
              <w:jc w:val="center"/>
              <w:rPr>
                <w:rFonts w:ascii="PT Astra Serif" w:hAnsi="PT Astra Serif"/>
                <w:color w:val="000000" w:themeColor="text1"/>
              </w:rPr>
            </w:pPr>
          </w:p>
        </w:tc>
      </w:tr>
      <w:tr w:rsidR="007B72DE" w:rsidRPr="00A33C49" w:rsidTr="00CE628D">
        <w:tblPrEx>
          <w:tblBorders>
            <w:insideH w:val="nil"/>
          </w:tblBorders>
        </w:tblPrEx>
        <w:trPr>
          <w:trHeight w:val="525"/>
        </w:trPr>
        <w:tc>
          <w:tcPr>
            <w:tcW w:w="286" w:type="dxa"/>
            <w:vMerge/>
            <w:tcBorders>
              <w:left w:val="nil"/>
              <w:bottom w:val="nil"/>
              <w:right w:val="single" w:sz="4" w:space="0" w:color="auto"/>
            </w:tcBorders>
          </w:tcPr>
          <w:p w:rsidR="007B72DE" w:rsidRPr="00A33C49" w:rsidRDefault="007B72DE" w:rsidP="00862495">
            <w:pPr>
              <w:pStyle w:val="ConsPlusNormal"/>
              <w:rPr>
                <w:rFonts w:ascii="PT Astra Serif" w:hAnsi="PT Astra Serif"/>
                <w:color w:val="000000" w:themeColor="text1"/>
              </w:rPr>
            </w:pPr>
          </w:p>
        </w:tc>
        <w:tc>
          <w:tcPr>
            <w:tcW w:w="2547" w:type="dxa"/>
            <w:vMerge/>
            <w:tcBorders>
              <w:left w:val="nil"/>
              <w:bottom w:val="single" w:sz="4" w:space="0" w:color="auto"/>
            </w:tcBorders>
          </w:tcPr>
          <w:p w:rsidR="007B72DE" w:rsidRPr="00A33C49" w:rsidRDefault="007B72DE" w:rsidP="00862495">
            <w:pPr>
              <w:pStyle w:val="ConsPlusNormal"/>
              <w:rPr>
                <w:rFonts w:ascii="PT Astra Serif" w:hAnsi="PT Astra Serif"/>
                <w:color w:val="000000" w:themeColor="text1"/>
              </w:rPr>
            </w:pPr>
          </w:p>
        </w:tc>
        <w:tc>
          <w:tcPr>
            <w:tcW w:w="1701" w:type="dxa"/>
            <w:tcBorders>
              <w:top w:val="single" w:sz="4" w:space="0" w:color="auto"/>
              <w:bottom w:val="single" w:sz="4" w:space="0" w:color="auto"/>
            </w:tcBorders>
          </w:tcPr>
          <w:p w:rsidR="007B72DE" w:rsidRDefault="007B72DE" w:rsidP="003D24D1">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7B72DE" w:rsidRPr="00A33C49" w:rsidRDefault="007B72DE" w:rsidP="003D24D1">
            <w:pPr>
              <w:pStyle w:val="ConsPlusNormal"/>
              <w:jc w:val="center"/>
              <w:rPr>
                <w:rFonts w:ascii="PT Astra Serif" w:hAnsi="PT Astra Serif"/>
                <w:color w:val="000000" w:themeColor="text1"/>
              </w:rPr>
            </w:pPr>
            <w:r w:rsidRPr="00A33C49">
              <w:rPr>
                <w:rFonts w:ascii="PT Astra Serif" w:hAnsi="PT Astra Serif"/>
                <w:color w:val="000000" w:themeColor="text1"/>
              </w:rPr>
              <w:t>ассигнования федерального бюджета</w:t>
            </w:r>
            <w:r w:rsidRPr="00380EFC">
              <w:rPr>
                <w:rFonts w:ascii="PT Astra Serif" w:hAnsi="PT Astra Serif"/>
                <w:color w:val="000000" w:themeColor="text1"/>
                <w:sz w:val="24"/>
                <w:szCs w:val="24"/>
              </w:rPr>
              <w:t>*</w:t>
            </w:r>
          </w:p>
        </w:tc>
        <w:tc>
          <w:tcPr>
            <w:tcW w:w="1418" w:type="dxa"/>
            <w:tcBorders>
              <w:top w:val="single" w:sz="4" w:space="0" w:color="auto"/>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1231358,10</w:t>
            </w:r>
          </w:p>
        </w:tc>
        <w:tc>
          <w:tcPr>
            <w:tcW w:w="1417" w:type="dxa"/>
            <w:tcBorders>
              <w:top w:val="single" w:sz="4" w:space="0" w:color="auto"/>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1110294,20</w:t>
            </w:r>
          </w:p>
        </w:tc>
        <w:tc>
          <w:tcPr>
            <w:tcW w:w="1276" w:type="dxa"/>
            <w:tcBorders>
              <w:top w:val="single" w:sz="4" w:space="0" w:color="auto"/>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112177,10</w:t>
            </w:r>
          </w:p>
        </w:tc>
        <w:tc>
          <w:tcPr>
            <w:tcW w:w="1417" w:type="dxa"/>
            <w:tcBorders>
              <w:top w:val="single" w:sz="4" w:space="0" w:color="auto"/>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6047,70</w:t>
            </w:r>
          </w:p>
        </w:tc>
        <w:tc>
          <w:tcPr>
            <w:tcW w:w="1418" w:type="dxa"/>
            <w:tcBorders>
              <w:top w:val="single" w:sz="4" w:space="0" w:color="auto"/>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1397,30</w:t>
            </w:r>
          </w:p>
        </w:tc>
        <w:tc>
          <w:tcPr>
            <w:tcW w:w="1417" w:type="dxa"/>
            <w:tcBorders>
              <w:top w:val="single" w:sz="4" w:space="0" w:color="auto"/>
              <w:bottom w:val="single" w:sz="4" w:space="0" w:color="auto"/>
            </w:tcBorders>
          </w:tcPr>
          <w:p w:rsidR="007B72DE" w:rsidRPr="00A33C49" w:rsidRDefault="007B72DE"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1441,80</w:t>
            </w:r>
          </w:p>
        </w:tc>
        <w:tc>
          <w:tcPr>
            <w:tcW w:w="2129" w:type="dxa"/>
            <w:tcBorders>
              <w:top w:val="single" w:sz="4" w:space="0" w:color="auto"/>
              <w:bottom w:val="single" w:sz="4" w:space="0" w:color="auto"/>
              <w:right w:val="single" w:sz="4" w:space="0" w:color="auto"/>
            </w:tcBorders>
          </w:tcPr>
          <w:p w:rsidR="007B72DE" w:rsidRPr="00A33C49" w:rsidRDefault="007B72DE" w:rsidP="00F0463E">
            <w:pPr>
              <w:pStyle w:val="ConsPlusNormal"/>
              <w:jc w:val="center"/>
              <w:rPr>
                <w:rFonts w:ascii="PT Astra Serif" w:hAnsi="PT Astra Serif"/>
                <w:color w:val="000000" w:themeColor="text1"/>
              </w:rPr>
            </w:pPr>
            <w:r w:rsidRPr="00A33C49">
              <w:rPr>
                <w:rFonts w:ascii="PT Astra Serif" w:hAnsi="PT Astra Serif"/>
                <w:color w:val="000000" w:themeColor="text1"/>
              </w:rPr>
              <w:t>0,00</w:t>
            </w:r>
          </w:p>
        </w:tc>
        <w:tc>
          <w:tcPr>
            <w:tcW w:w="425" w:type="dxa"/>
            <w:tcBorders>
              <w:top w:val="nil"/>
              <w:left w:val="single" w:sz="4" w:space="0" w:color="auto"/>
              <w:bottom w:val="nil"/>
              <w:right w:val="nil"/>
            </w:tcBorders>
            <w:vAlign w:val="bottom"/>
          </w:tcPr>
          <w:p w:rsidR="007B72DE" w:rsidRDefault="007B72DE" w:rsidP="0007674B">
            <w:pPr>
              <w:pStyle w:val="ConsPlusNormal"/>
              <w:tabs>
                <w:tab w:val="left" w:pos="505"/>
              </w:tabs>
              <w:rPr>
                <w:rFonts w:ascii="PT Astra Serif" w:hAnsi="PT Astra Serif"/>
                <w:color w:val="000000" w:themeColor="text1"/>
              </w:rPr>
            </w:pPr>
          </w:p>
          <w:p w:rsidR="007B72DE" w:rsidRDefault="007B72DE" w:rsidP="0007674B">
            <w:pPr>
              <w:pStyle w:val="ConsPlusNormal"/>
              <w:tabs>
                <w:tab w:val="left" w:pos="505"/>
              </w:tabs>
              <w:rPr>
                <w:rFonts w:ascii="PT Astra Serif" w:hAnsi="PT Astra Serif"/>
                <w:color w:val="000000" w:themeColor="text1"/>
                <w:sz w:val="28"/>
                <w:szCs w:val="28"/>
              </w:rPr>
            </w:pPr>
            <w:r>
              <w:rPr>
                <w:rFonts w:ascii="PT Astra Serif" w:hAnsi="PT Astra Serif"/>
                <w:color w:val="000000" w:themeColor="text1"/>
                <w:sz w:val="28"/>
                <w:szCs w:val="28"/>
              </w:rPr>
              <w:t xml:space="preserve">    </w:t>
            </w:r>
          </w:p>
          <w:p w:rsidR="007B72DE" w:rsidRPr="007A5D4D" w:rsidRDefault="007B72DE" w:rsidP="0007674B">
            <w:pPr>
              <w:pStyle w:val="ConsPlusNormal"/>
              <w:tabs>
                <w:tab w:val="left" w:pos="505"/>
              </w:tabs>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07674B" w:rsidRDefault="0007674B" w:rsidP="006B4FB0">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p>
    <w:p w:rsidR="00862495" w:rsidRPr="00A33C49" w:rsidRDefault="00862495" w:rsidP="006B4FB0">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sidRPr="00A33C49">
        <w:rPr>
          <w:rFonts w:ascii="PT Astra Serif" w:hAnsi="PT Astra Serif" w:cs="Times New Roman"/>
          <w:color w:val="000000" w:themeColor="text1"/>
          <w:sz w:val="28"/>
        </w:rPr>
        <w:t xml:space="preserve">4) строку </w:t>
      </w:r>
      <w:r w:rsidRPr="00A33C49">
        <w:rPr>
          <w:rFonts w:ascii="PT Astra Serif" w:hAnsi="PT Astra Serif"/>
          <w:color w:val="000000" w:themeColor="text1"/>
          <w:sz w:val="28"/>
          <w:szCs w:val="28"/>
        </w:rPr>
        <w:t>«Всего по государственной программе» изложить в следующей редакции:</w:t>
      </w:r>
    </w:p>
    <w:p w:rsidR="00862495" w:rsidRPr="00A33C49" w:rsidRDefault="00862495" w:rsidP="00862495">
      <w:pPr>
        <w:suppressAutoHyphens/>
        <w:autoSpaceDE w:val="0"/>
        <w:autoSpaceDN w:val="0"/>
        <w:adjustRightInd w:val="0"/>
        <w:spacing w:after="0" w:line="240" w:lineRule="auto"/>
        <w:ind w:hanging="426"/>
        <w:jc w:val="both"/>
        <w:rPr>
          <w:rFonts w:ascii="PT Astra Serif" w:hAnsi="PT Astra Serif"/>
          <w:color w:val="000000" w:themeColor="text1"/>
          <w:sz w:val="28"/>
          <w:szCs w:val="28"/>
        </w:rPr>
      </w:pPr>
    </w:p>
    <w:tbl>
      <w:tblPr>
        <w:tblW w:w="154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4"/>
        <w:gridCol w:w="2551"/>
        <w:gridCol w:w="1701"/>
        <w:gridCol w:w="1418"/>
        <w:gridCol w:w="1417"/>
        <w:gridCol w:w="1418"/>
        <w:gridCol w:w="1417"/>
        <w:gridCol w:w="1418"/>
        <w:gridCol w:w="1417"/>
        <w:gridCol w:w="1843"/>
        <w:gridCol w:w="567"/>
      </w:tblGrid>
      <w:tr w:rsidR="007A5D4D" w:rsidRPr="00A33C49" w:rsidTr="00CE628D">
        <w:tc>
          <w:tcPr>
            <w:tcW w:w="284" w:type="dxa"/>
            <w:tcBorders>
              <w:top w:val="nil"/>
              <w:left w:val="nil"/>
              <w:bottom w:val="nil"/>
              <w:right w:val="single" w:sz="4" w:space="0" w:color="auto"/>
            </w:tcBorders>
          </w:tcPr>
          <w:p w:rsidR="007A5D4D" w:rsidRPr="007A5D4D" w:rsidRDefault="007A5D4D" w:rsidP="00862495">
            <w:pPr>
              <w:pStyle w:val="ConsPlusNormal"/>
              <w:rPr>
                <w:rFonts w:ascii="PT Astra Serif" w:hAnsi="PT Astra Serif"/>
                <w:color w:val="000000" w:themeColor="text1"/>
                <w:sz w:val="28"/>
                <w:szCs w:val="28"/>
              </w:rPr>
            </w:pPr>
            <w:r w:rsidRPr="007A5D4D">
              <w:rPr>
                <w:rFonts w:ascii="PT Astra Serif" w:hAnsi="PT Astra Serif"/>
                <w:color w:val="000000" w:themeColor="text1"/>
                <w:sz w:val="28"/>
                <w:szCs w:val="28"/>
              </w:rPr>
              <w:t>«</w:t>
            </w:r>
          </w:p>
        </w:tc>
        <w:tc>
          <w:tcPr>
            <w:tcW w:w="2551" w:type="dxa"/>
            <w:vMerge w:val="restart"/>
            <w:tcBorders>
              <w:left w:val="single" w:sz="4" w:space="0" w:color="auto"/>
              <w:bottom w:val="single" w:sz="4" w:space="0" w:color="auto"/>
            </w:tcBorders>
          </w:tcPr>
          <w:p w:rsidR="007A5D4D" w:rsidRPr="00A33C49" w:rsidRDefault="007A5D4D" w:rsidP="00862495">
            <w:pPr>
              <w:pStyle w:val="ConsPlusNormal"/>
              <w:rPr>
                <w:rFonts w:ascii="PT Astra Serif" w:hAnsi="PT Astra Serif"/>
                <w:color w:val="000000" w:themeColor="text1"/>
              </w:rPr>
            </w:pPr>
            <w:r w:rsidRPr="00A33C49">
              <w:rPr>
                <w:rFonts w:ascii="PT Astra Serif" w:hAnsi="PT Astra Serif"/>
                <w:color w:val="000000" w:themeColor="text1"/>
              </w:rPr>
              <w:t>Всего по государстве</w:t>
            </w:r>
            <w:r w:rsidRPr="00A33C49">
              <w:rPr>
                <w:rFonts w:ascii="PT Astra Serif" w:hAnsi="PT Astra Serif"/>
                <w:color w:val="000000" w:themeColor="text1"/>
              </w:rPr>
              <w:t>н</w:t>
            </w:r>
            <w:r w:rsidRPr="00A33C49">
              <w:rPr>
                <w:rFonts w:ascii="PT Astra Serif" w:hAnsi="PT Astra Serif"/>
                <w:color w:val="000000" w:themeColor="text1"/>
              </w:rPr>
              <w:t>ной программе</w:t>
            </w:r>
          </w:p>
        </w:tc>
        <w:tc>
          <w:tcPr>
            <w:tcW w:w="1701" w:type="dxa"/>
          </w:tcPr>
          <w:p w:rsidR="0007674B"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Всего, в том </w:t>
            </w:r>
          </w:p>
          <w:p w:rsidR="007A5D4D" w:rsidRPr="00A33C49" w:rsidRDefault="007A5D4D" w:rsidP="00862495">
            <w:pPr>
              <w:pStyle w:val="ConsPlusNormal"/>
              <w:jc w:val="center"/>
              <w:rPr>
                <w:rFonts w:ascii="PT Astra Serif" w:hAnsi="PT Astra Serif"/>
                <w:color w:val="000000" w:themeColor="text1"/>
              </w:rPr>
            </w:pPr>
            <w:proofErr w:type="gramStart"/>
            <w:r w:rsidRPr="00A33C49">
              <w:rPr>
                <w:rFonts w:ascii="PT Astra Serif" w:hAnsi="PT Astra Serif"/>
                <w:color w:val="000000" w:themeColor="text1"/>
              </w:rPr>
              <w:t>числе</w:t>
            </w:r>
            <w:proofErr w:type="gramEnd"/>
            <w:r w:rsidRPr="00A33C49">
              <w:rPr>
                <w:rFonts w:ascii="PT Astra Serif" w:hAnsi="PT Astra Serif"/>
                <w:color w:val="000000" w:themeColor="text1"/>
              </w:rPr>
              <w:t>:</w:t>
            </w:r>
          </w:p>
        </w:tc>
        <w:tc>
          <w:tcPr>
            <w:tcW w:w="1418" w:type="dxa"/>
          </w:tcPr>
          <w:p w:rsidR="007A5D4D" w:rsidRPr="00A33C49" w:rsidRDefault="007A5D4D"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77295859,16</w:t>
            </w:r>
          </w:p>
        </w:tc>
        <w:tc>
          <w:tcPr>
            <w:tcW w:w="1417"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14374723,60</w:t>
            </w:r>
          </w:p>
        </w:tc>
        <w:tc>
          <w:tcPr>
            <w:tcW w:w="1418"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15969792,48</w:t>
            </w:r>
          </w:p>
        </w:tc>
        <w:tc>
          <w:tcPr>
            <w:tcW w:w="1417" w:type="dxa"/>
          </w:tcPr>
          <w:p w:rsidR="007A5D4D" w:rsidRPr="00A33C49" w:rsidRDefault="007A5D4D"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13853189,48</w:t>
            </w:r>
          </w:p>
        </w:tc>
        <w:tc>
          <w:tcPr>
            <w:tcW w:w="1418"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12678565,00</w:t>
            </w:r>
          </w:p>
          <w:p w:rsidR="007A5D4D" w:rsidRPr="00A33C49" w:rsidRDefault="007A5D4D" w:rsidP="00862495">
            <w:pPr>
              <w:pStyle w:val="ConsPlusNormal"/>
              <w:jc w:val="center"/>
              <w:rPr>
                <w:rFonts w:ascii="PT Astra Serif" w:hAnsi="PT Astra Serif"/>
                <w:color w:val="000000" w:themeColor="text1"/>
              </w:rPr>
            </w:pPr>
          </w:p>
        </w:tc>
        <w:tc>
          <w:tcPr>
            <w:tcW w:w="1417"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12040478,70</w:t>
            </w:r>
          </w:p>
        </w:tc>
        <w:tc>
          <w:tcPr>
            <w:tcW w:w="1843" w:type="dxa"/>
            <w:tcBorders>
              <w:bottom w:val="single" w:sz="4" w:space="0" w:color="auto"/>
              <w:right w:val="single" w:sz="4" w:space="0" w:color="auto"/>
            </w:tcBorders>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8379109,90</w:t>
            </w:r>
          </w:p>
        </w:tc>
        <w:tc>
          <w:tcPr>
            <w:tcW w:w="567" w:type="dxa"/>
            <w:tcBorders>
              <w:top w:val="nil"/>
              <w:left w:val="single" w:sz="4" w:space="0" w:color="auto"/>
              <w:bottom w:val="nil"/>
              <w:right w:val="nil"/>
            </w:tcBorders>
          </w:tcPr>
          <w:p w:rsidR="007A5D4D" w:rsidRPr="00A33C49" w:rsidRDefault="007A5D4D" w:rsidP="007B1A8B">
            <w:pPr>
              <w:pStyle w:val="ConsPlusNormal"/>
              <w:rPr>
                <w:rFonts w:ascii="PT Astra Serif" w:hAnsi="PT Astra Serif"/>
                <w:color w:val="000000" w:themeColor="text1"/>
              </w:rPr>
            </w:pPr>
          </w:p>
        </w:tc>
      </w:tr>
      <w:tr w:rsidR="007A5D4D" w:rsidRPr="00A33C49" w:rsidTr="00CE628D">
        <w:tc>
          <w:tcPr>
            <w:tcW w:w="284" w:type="dxa"/>
            <w:tcBorders>
              <w:top w:val="nil"/>
              <w:left w:val="nil"/>
              <w:bottom w:val="nil"/>
              <w:right w:val="single" w:sz="4" w:space="0" w:color="auto"/>
            </w:tcBorders>
          </w:tcPr>
          <w:p w:rsidR="007A5D4D" w:rsidRPr="00A33C49" w:rsidRDefault="007A5D4D" w:rsidP="00862495">
            <w:pPr>
              <w:pStyle w:val="ConsPlusNormal"/>
              <w:rPr>
                <w:rFonts w:ascii="PT Astra Serif" w:hAnsi="PT Astra Serif"/>
                <w:color w:val="000000" w:themeColor="text1"/>
              </w:rPr>
            </w:pPr>
          </w:p>
        </w:tc>
        <w:tc>
          <w:tcPr>
            <w:tcW w:w="2551" w:type="dxa"/>
            <w:vMerge/>
            <w:tcBorders>
              <w:left w:val="single" w:sz="4" w:space="0" w:color="auto"/>
              <w:bottom w:val="single" w:sz="4" w:space="0" w:color="auto"/>
            </w:tcBorders>
          </w:tcPr>
          <w:p w:rsidR="007A5D4D" w:rsidRPr="00A33C49" w:rsidRDefault="007A5D4D" w:rsidP="00862495">
            <w:pPr>
              <w:pStyle w:val="ConsPlusNormal"/>
              <w:rPr>
                <w:rFonts w:ascii="PT Astra Serif" w:hAnsi="PT Astra Serif"/>
                <w:color w:val="000000" w:themeColor="text1"/>
              </w:rPr>
            </w:pPr>
          </w:p>
        </w:tc>
        <w:tc>
          <w:tcPr>
            <w:tcW w:w="1701" w:type="dxa"/>
          </w:tcPr>
          <w:p w:rsidR="0007674B"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07674B"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ассигнования </w:t>
            </w:r>
          </w:p>
          <w:p w:rsidR="0007674B"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областного </w:t>
            </w:r>
          </w:p>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бюджета</w:t>
            </w:r>
          </w:p>
        </w:tc>
        <w:tc>
          <w:tcPr>
            <w:tcW w:w="1418" w:type="dxa"/>
          </w:tcPr>
          <w:p w:rsidR="007A5D4D" w:rsidRPr="00A33C49" w:rsidRDefault="007A5D4D"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63439989,26</w:t>
            </w:r>
          </w:p>
        </w:tc>
        <w:tc>
          <w:tcPr>
            <w:tcW w:w="1417"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10993124,80</w:t>
            </w:r>
          </w:p>
        </w:tc>
        <w:tc>
          <w:tcPr>
            <w:tcW w:w="1418"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11540080,28</w:t>
            </w:r>
          </w:p>
        </w:tc>
        <w:tc>
          <w:tcPr>
            <w:tcW w:w="1417" w:type="dxa"/>
          </w:tcPr>
          <w:p w:rsidR="007A5D4D" w:rsidRPr="00A33C49" w:rsidRDefault="007A5D4D"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11116234,98</w:t>
            </w:r>
          </w:p>
        </w:tc>
        <w:tc>
          <w:tcPr>
            <w:tcW w:w="1418"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10687556,70</w:t>
            </w:r>
          </w:p>
          <w:p w:rsidR="007A5D4D" w:rsidRPr="00A33C49" w:rsidRDefault="007A5D4D" w:rsidP="00862495">
            <w:pPr>
              <w:pStyle w:val="ConsPlusNormal"/>
              <w:jc w:val="center"/>
              <w:rPr>
                <w:rFonts w:ascii="PT Astra Serif" w:hAnsi="PT Astra Serif"/>
                <w:color w:val="000000" w:themeColor="text1"/>
              </w:rPr>
            </w:pPr>
          </w:p>
        </w:tc>
        <w:tc>
          <w:tcPr>
            <w:tcW w:w="1417" w:type="dxa"/>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10723957,20</w:t>
            </w:r>
          </w:p>
        </w:tc>
        <w:tc>
          <w:tcPr>
            <w:tcW w:w="1843" w:type="dxa"/>
            <w:tcBorders>
              <w:bottom w:val="single" w:sz="4" w:space="0" w:color="auto"/>
              <w:right w:val="single" w:sz="4" w:space="0" w:color="auto"/>
            </w:tcBorders>
          </w:tcPr>
          <w:p w:rsidR="007A5D4D" w:rsidRPr="00A33C49" w:rsidRDefault="007A5D4D"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8379035,30</w:t>
            </w:r>
          </w:p>
        </w:tc>
        <w:tc>
          <w:tcPr>
            <w:tcW w:w="567" w:type="dxa"/>
            <w:tcBorders>
              <w:top w:val="nil"/>
              <w:left w:val="single" w:sz="4" w:space="0" w:color="auto"/>
              <w:bottom w:val="nil"/>
              <w:right w:val="nil"/>
            </w:tcBorders>
          </w:tcPr>
          <w:p w:rsidR="007A5D4D" w:rsidRPr="00A33C49" w:rsidRDefault="007A5D4D" w:rsidP="00862495">
            <w:pPr>
              <w:pStyle w:val="ConsPlusNormal"/>
              <w:jc w:val="center"/>
              <w:rPr>
                <w:rFonts w:ascii="PT Astra Serif" w:hAnsi="PT Astra Serif"/>
                <w:color w:val="000000" w:themeColor="text1"/>
              </w:rPr>
            </w:pPr>
          </w:p>
        </w:tc>
      </w:tr>
      <w:tr w:rsidR="007B1A8B" w:rsidRPr="00A33C49" w:rsidTr="00CE628D">
        <w:tblPrEx>
          <w:tblBorders>
            <w:insideH w:val="nil"/>
          </w:tblBorders>
        </w:tblPrEx>
        <w:trPr>
          <w:gridBefore w:val="1"/>
          <w:wBefore w:w="284" w:type="dxa"/>
          <w:trHeight w:val="70"/>
        </w:trPr>
        <w:tc>
          <w:tcPr>
            <w:tcW w:w="2551" w:type="dxa"/>
            <w:vMerge/>
            <w:tcBorders>
              <w:left w:val="single" w:sz="4" w:space="0" w:color="auto"/>
              <w:bottom w:val="single" w:sz="4" w:space="0" w:color="auto"/>
            </w:tcBorders>
          </w:tcPr>
          <w:p w:rsidR="007B1A8B" w:rsidRPr="00A33C49" w:rsidRDefault="007B1A8B" w:rsidP="00862495">
            <w:pPr>
              <w:pStyle w:val="ConsPlusNormal"/>
              <w:rPr>
                <w:rFonts w:ascii="PT Astra Serif" w:hAnsi="PT Astra Serif"/>
                <w:color w:val="000000" w:themeColor="text1"/>
              </w:rPr>
            </w:pPr>
          </w:p>
        </w:tc>
        <w:tc>
          <w:tcPr>
            <w:tcW w:w="1701" w:type="dxa"/>
            <w:tcBorders>
              <w:bottom w:val="single" w:sz="4" w:space="0" w:color="auto"/>
            </w:tcBorders>
          </w:tcPr>
          <w:p w:rsidR="0007674B" w:rsidRDefault="007B1A8B" w:rsidP="00E2152C">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бюджетные </w:t>
            </w:r>
          </w:p>
          <w:p w:rsidR="0007674B" w:rsidRDefault="007B1A8B" w:rsidP="00E2152C">
            <w:pPr>
              <w:pStyle w:val="ConsPlusNormal"/>
              <w:jc w:val="center"/>
              <w:rPr>
                <w:rFonts w:ascii="PT Astra Serif" w:hAnsi="PT Astra Serif"/>
                <w:color w:val="000000" w:themeColor="text1"/>
              </w:rPr>
            </w:pPr>
            <w:r w:rsidRPr="00A33C49">
              <w:rPr>
                <w:rFonts w:ascii="PT Astra Serif" w:hAnsi="PT Astra Serif"/>
                <w:color w:val="000000" w:themeColor="text1"/>
              </w:rPr>
              <w:t xml:space="preserve">ассигнования </w:t>
            </w:r>
          </w:p>
          <w:p w:rsidR="007B1A8B" w:rsidRPr="00A33C49" w:rsidRDefault="007B1A8B" w:rsidP="00E2152C">
            <w:pPr>
              <w:pStyle w:val="ConsPlusNormal"/>
              <w:jc w:val="center"/>
              <w:rPr>
                <w:rFonts w:ascii="PT Astra Serif" w:hAnsi="PT Astra Serif"/>
                <w:color w:val="000000" w:themeColor="text1"/>
              </w:rPr>
            </w:pPr>
            <w:r w:rsidRPr="00A33C49">
              <w:rPr>
                <w:rFonts w:ascii="PT Astra Serif" w:hAnsi="PT Astra Serif"/>
                <w:color w:val="000000" w:themeColor="text1"/>
              </w:rPr>
              <w:t>федерального бюджета</w:t>
            </w:r>
            <w:r w:rsidR="00380EFC">
              <w:rPr>
                <w:rFonts w:ascii="PT Astra Serif" w:hAnsi="PT Astra Serif"/>
                <w:color w:val="000000" w:themeColor="text1"/>
              </w:rPr>
              <w:t>*</w:t>
            </w:r>
          </w:p>
        </w:tc>
        <w:tc>
          <w:tcPr>
            <w:tcW w:w="1418" w:type="dxa"/>
            <w:tcBorders>
              <w:bottom w:val="single" w:sz="4" w:space="0" w:color="auto"/>
            </w:tcBorders>
          </w:tcPr>
          <w:p w:rsidR="007B1A8B" w:rsidRPr="00A33C49" w:rsidRDefault="007B1A8B"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13855869,9</w:t>
            </w:r>
          </w:p>
        </w:tc>
        <w:tc>
          <w:tcPr>
            <w:tcW w:w="1417" w:type="dxa"/>
            <w:tcBorders>
              <w:bottom w:val="single" w:sz="4" w:space="0" w:color="auto"/>
            </w:tcBorders>
          </w:tcPr>
          <w:p w:rsidR="007B1A8B" w:rsidRPr="00A33C49" w:rsidRDefault="007B1A8B"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3381598,80</w:t>
            </w:r>
          </w:p>
        </w:tc>
        <w:tc>
          <w:tcPr>
            <w:tcW w:w="1418" w:type="dxa"/>
            <w:tcBorders>
              <w:bottom w:val="single" w:sz="4" w:space="0" w:color="auto"/>
            </w:tcBorders>
          </w:tcPr>
          <w:p w:rsidR="007B1A8B" w:rsidRPr="00A33C49" w:rsidRDefault="007B1A8B"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4429712,20</w:t>
            </w:r>
          </w:p>
        </w:tc>
        <w:tc>
          <w:tcPr>
            <w:tcW w:w="1417" w:type="dxa"/>
            <w:tcBorders>
              <w:bottom w:val="single" w:sz="4" w:space="0" w:color="auto"/>
            </w:tcBorders>
          </w:tcPr>
          <w:p w:rsidR="007B1A8B" w:rsidRPr="00A33C49" w:rsidRDefault="007B1A8B" w:rsidP="00E340B6">
            <w:pPr>
              <w:pStyle w:val="ConsPlusNormal"/>
              <w:jc w:val="center"/>
              <w:rPr>
                <w:rFonts w:ascii="PT Astra Serif" w:hAnsi="PT Astra Serif"/>
                <w:color w:val="000000" w:themeColor="text1"/>
              </w:rPr>
            </w:pPr>
            <w:r w:rsidRPr="00A33C49">
              <w:rPr>
                <w:rFonts w:ascii="PT Astra Serif" w:hAnsi="PT Astra Serif"/>
                <w:color w:val="000000" w:themeColor="text1"/>
              </w:rPr>
              <w:t>2736954,5</w:t>
            </w:r>
          </w:p>
        </w:tc>
        <w:tc>
          <w:tcPr>
            <w:tcW w:w="1418" w:type="dxa"/>
            <w:tcBorders>
              <w:bottom w:val="single" w:sz="4" w:space="0" w:color="auto"/>
            </w:tcBorders>
          </w:tcPr>
          <w:p w:rsidR="007B1A8B" w:rsidRPr="00A33C49" w:rsidRDefault="007B1A8B"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1991008,30</w:t>
            </w:r>
          </w:p>
        </w:tc>
        <w:tc>
          <w:tcPr>
            <w:tcW w:w="1417" w:type="dxa"/>
            <w:tcBorders>
              <w:bottom w:val="single" w:sz="4" w:space="0" w:color="auto"/>
            </w:tcBorders>
          </w:tcPr>
          <w:p w:rsidR="007B1A8B" w:rsidRPr="00A33C49" w:rsidRDefault="007B1A8B"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1316521,50</w:t>
            </w:r>
          </w:p>
        </w:tc>
        <w:tc>
          <w:tcPr>
            <w:tcW w:w="1843" w:type="dxa"/>
            <w:tcBorders>
              <w:top w:val="single" w:sz="4" w:space="0" w:color="auto"/>
              <w:bottom w:val="single" w:sz="4" w:space="0" w:color="auto"/>
              <w:right w:val="single" w:sz="4" w:space="0" w:color="auto"/>
            </w:tcBorders>
          </w:tcPr>
          <w:p w:rsidR="007B1A8B" w:rsidRPr="00A33C49" w:rsidRDefault="007B1A8B" w:rsidP="00862495">
            <w:pPr>
              <w:pStyle w:val="ConsPlusNormal"/>
              <w:jc w:val="center"/>
              <w:rPr>
                <w:rFonts w:ascii="PT Astra Serif" w:hAnsi="PT Astra Serif"/>
                <w:color w:val="000000" w:themeColor="text1"/>
              </w:rPr>
            </w:pPr>
            <w:r w:rsidRPr="00A33C49">
              <w:rPr>
                <w:rFonts w:ascii="PT Astra Serif" w:hAnsi="PT Astra Serif"/>
                <w:color w:val="000000" w:themeColor="text1"/>
              </w:rPr>
              <w:t>74,60</w:t>
            </w:r>
          </w:p>
        </w:tc>
        <w:tc>
          <w:tcPr>
            <w:tcW w:w="567" w:type="dxa"/>
            <w:tcBorders>
              <w:top w:val="nil"/>
              <w:left w:val="single" w:sz="4" w:space="0" w:color="auto"/>
              <w:bottom w:val="nil"/>
              <w:right w:val="nil"/>
            </w:tcBorders>
            <w:vAlign w:val="bottom"/>
          </w:tcPr>
          <w:p w:rsidR="007B1A8B" w:rsidRDefault="007B1A8B" w:rsidP="0007674B">
            <w:pPr>
              <w:pStyle w:val="ConsPlusNormal"/>
              <w:rPr>
                <w:rFonts w:ascii="PT Astra Serif" w:hAnsi="PT Astra Serif"/>
                <w:color w:val="000000" w:themeColor="text1"/>
              </w:rPr>
            </w:pPr>
          </w:p>
          <w:p w:rsidR="007B1A8B" w:rsidRPr="005C4EC6" w:rsidRDefault="007B1A8B" w:rsidP="0007674B">
            <w:pPr>
              <w:pStyle w:val="ConsPlusNormal"/>
              <w:rPr>
                <w:rFonts w:ascii="PT Astra Serif" w:hAnsi="PT Astra Serif"/>
                <w:color w:val="000000" w:themeColor="text1"/>
                <w:sz w:val="28"/>
                <w:szCs w:val="28"/>
              </w:rPr>
            </w:pPr>
            <w:r w:rsidRPr="005C4EC6">
              <w:rPr>
                <w:rFonts w:ascii="PT Astra Serif" w:hAnsi="PT Astra Serif"/>
                <w:color w:val="000000" w:themeColor="text1"/>
                <w:sz w:val="28"/>
                <w:szCs w:val="28"/>
              </w:rPr>
              <w:t>».</w:t>
            </w:r>
          </w:p>
        </w:tc>
      </w:tr>
    </w:tbl>
    <w:p w:rsidR="0007674B" w:rsidRDefault="0007674B">
      <w:pPr>
        <w:suppressAutoHyphens/>
        <w:autoSpaceDE w:val="0"/>
        <w:autoSpaceDN w:val="0"/>
        <w:adjustRightInd w:val="0"/>
        <w:spacing w:after="0" w:line="240" w:lineRule="auto"/>
        <w:ind w:firstLine="709"/>
        <w:jc w:val="center"/>
        <w:rPr>
          <w:rFonts w:ascii="PT Astra Serif" w:hAnsi="PT Astra Serif" w:cs="Times New Roman"/>
          <w:color w:val="000000" w:themeColor="text1"/>
          <w:sz w:val="28"/>
        </w:rPr>
      </w:pPr>
    </w:p>
    <w:p w:rsidR="0007674B" w:rsidRDefault="0007674B">
      <w:pPr>
        <w:suppressAutoHyphens/>
        <w:autoSpaceDE w:val="0"/>
        <w:autoSpaceDN w:val="0"/>
        <w:adjustRightInd w:val="0"/>
        <w:spacing w:after="0" w:line="240" w:lineRule="auto"/>
        <w:ind w:firstLine="709"/>
        <w:jc w:val="center"/>
        <w:rPr>
          <w:rFonts w:ascii="PT Astra Serif" w:hAnsi="PT Astra Serif" w:cs="Times New Roman"/>
          <w:color w:val="000000" w:themeColor="text1"/>
          <w:sz w:val="28"/>
        </w:rPr>
      </w:pPr>
    </w:p>
    <w:p w:rsidR="00B75BFC" w:rsidRPr="00A33C49" w:rsidRDefault="0007674B" w:rsidP="0007674B">
      <w:pPr>
        <w:suppressAutoHyphens/>
        <w:autoSpaceDE w:val="0"/>
        <w:autoSpaceDN w:val="0"/>
        <w:adjustRightInd w:val="0"/>
        <w:spacing w:after="0" w:line="240" w:lineRule="auto"/>
        <w:jc w:val="center"/>
        <w:rPr>
          <w:rFonts w:ascii="PT Astra Serif" w:hAnsi="PT Astra Serif" w:cs="Times New Roman"/>
          <w:color w:val="000000" w:themeColor="text1"/>
          <w:sz w:val="28"/>
        </w:rPr>
      </w:pPr>
      <w:r>
        <w:rPr>
          <w:rFonts w:ascii="PT Astra Serif" w:hAnsi="PT Astra Serif" w:cs="Times New Roman"/>
          <w:color w:val="000000" w:themeColor="text1"/>
          <w:sz w:val="28"/>
        </w:rPr>
        <w:t>__________________</w:t>
      </w:r>
      <w:r w:rsidR="00B75BFC">
        <w:rPr>
          <w:rFonts w:ascii="PT Astra Serif" w:hAnsi="PT Astra Serif" w:cs="Times New Roman"/>
          <w:color w:val="000000" w:themeColor="text1"/>
          <w:sz w:val="28"/>
        </w:rPr>
        <w:t>_</w:t>
      </w:r>
    </w:p>
    <w:sectPr w:rsidR="00B75BFC" w:rsidRPr="00A33C49" w:rsidSect="002B0490">
      <w:pgSz w:w="16838" w:h="11906" w:orient="landscape" w:code="9"/>
      <w:pgMar w:top="1701" w:right="1134" w:bottom="567" w:left="1134" w:header="1134" w:footer="454"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64" w:rsidRDefault="004A5164" w:rsidP="00E41314">
      <w:pPr>
        <w:spacing w:after="0" w:line="240" w:lineRule="auto"/>
      </w:pPr>
      <w:r>
        <w:separator/>
      </w:r>
    </w:p>
  </w:endnote>
  <w:endnote w:type="continuationSeparator" w:id="0">
    <w:p w:rsidR="004A5164" w:rsidRDefault="004A5164"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BB" w:rsidRPr="002B0490" w:rsidRDefault="00AC64BB" w:rsidP="002B0490">
    <w:pPr>
      <w:pStyle w:val="a5"/>
      <w:jc w:val="right"/>
      <w:rPr>
        <w:rFonts w:ascii="PT Astra Serif" w:hAnsi="PT Astra Serif"/>
        <w:sz w:val="16"/>
      </w:rPr>
    </w:pPr>
    <w:r w:rsidRPr="002B0490">
      <w:rPr>
        <w:rFonts w:ascii="PT Astra Serif" w:hAnsi="PT Astra Serif"/>
        <w:sz w:val="16"/>
      </w:rPr>
      <w:t>2009ан1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BB" w:rsidRDefault="00AC64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BB" w:rsidRDefault="00AC64B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BB" w:rsidRPr="007F7527" w:rsidRDefault="00AC64BB" w:rsidP="007F7527">
    <w:pPr>
      <w:pStyle w:val="a5"/>
      <w:jc w:val="right"/>
      <w:rPr>
        <w:rFonts w:ascii="PT Astra Serif" w:hAnsi="PT Astra Serif"/>
        <w:sz w:val="16"/>
      </w:rPr>
    </w:pPr>
    <w:r>
      <w:rPr>
        <w:rFonts w:ascii="PT Astra Serif" w:hAnsi="PT Astra Serif"/>
        <w:sz w:val="16"/>
      </w:rPr>
      <w:t>2009ан1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64" w:rsidRDefault="004A5164" w:rsidP="00E41314">
      <w:pPr>
        <w:spacing w:after="0" w:line="240" w:lineRule="auto"/>
      </w:pPr>
      <w:r>
        <w:separator/>
      </w:r>
    </w:p>
  </w:footnote>
  <w:footnote w:type="continuationSeparator" w:id="0">
    <w:p w:rsidR="004A5164" w:rsidRDefault="004A5164"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AC64BB" w:rsidRPr="00E47D3D" w:rsidRDefault="00AC64BB">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930344"/>
      <w:docPartObj>
        <w:docPartGallery w:val="Page Numbers (Top of Page)"/>
        <w:docPartUnique/>
      </w:docPartObj>
    </w:sdtPr>
    <w:sdtEndPr/>
    <w:sdtContent>
      <w:p w:rsidR="00AC64BB" w:rsidRDefault="004A5164">
        <w:pPr>
          <w:pStyle w:val="a3"/>
          <w:jc w:val="center"/>
        </w:pPr>
      </w:p>
    </w:sdtContent>
  </w:sdt>
  <w:p w:rsidR="00AC64BB" w:rsidRDefault="00AC64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BB" w:rsidRDefault="00AC64B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930375"/>
      <w:docPartObj>
        <w:docPartGallery w:val="Page Numbers (Top of Page)"/>
        <w:docPartUnique/>
      </w:docPartObj>
    </w:sdtPr>
    <w:sdtEndPr/>
    <w:sdtContent>
      <w:p w:rsidR="00AC64BB" w:rsidRDefault="00AC64BB">
        <w:pPr>
          <w:pStyle w:val="a3"/>
          <w:jc w:val="center"/>
        </w:pPr>
        <w:r w:rsidRPr="00207731">
          <w:rPr>
            <w:rFonts w:ascii="PT Astra Serif" w:hAnsi="PT Astra Serif"/>
            <w:sz w:val="28"/>
            <w:szCs w:val="28"/>
          </w:rPr>
          <w:fldChar w:fldCharType="begin"/>
        </w:r>
        <w:r w:rsidRPr="00207731">
          <w:rPr>
            <w:rFonts w:ascii="PT Astra Serif" w:hAnsi="PT Astra Serif"/>
            <w:sz w:val="28"/>
            <w:szCs w:val="28"/>
          </w:rPr>
          <w:instrText xml:space="preserve"> PAGE   \* MERGEFORMAT </w:instrText>
        </w:r>
        <w:r w:rsidRPr="00207731">
          <w:rPr>
            <w:rFonts w:ascii="PT Astra Serif" w:hAnsi="PT Astra Serif"/>
            <w:sz w:val="28"/>
            <w:szCs w:val="28"/>
          </w:rPr>
          <w:fldChar w:fldCharType="separate"/>
        </w:r>
        <w:r w:rsidR="003F291A">
          <w:rPr>
            <w:rFonts w:ascii="PT Astra Serif" w:hAnsi="PT Astra Serif"/>
            <w:noProof/>
            <w:sz w:val="28"/>
            <w:szCs w:val="28"/>
          </w:rPr>
          <w:t>8</w:t>
        </w:r>
        <w:r w:rsidRPr="00207731">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BB" w:rsidRPr="002B0490" w:rsidRDefault="00AC64BB" w:rsidP="002B04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561"/>
    <w:rsid w:val="000138A6"/>
    <w:rsid w:val="0001504D"/>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6BAC"/>
    <w:rsid w:val="000270A7"/>
    <w:rsid w:val="000275C6"/>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3AE"/>
    <w:rsid w:val="00073ED9"/>
    <w:rsid w:val="00074103"/>
    <w:rsid w:val="00074D7B"/>
    <w:rsid w:val="00075227"/>
    <w:rsid w:val="0007552E"/>
    <w:rsid w:val="00075549"/>
    <w:rsid w:val="0007587E"/>
    <w:rsid w:val="00075DA2"/>
    <w:rsid w:val="00075E4C"/>
    <w:rsid w:val="00075F0F"/>
    <w:rsid w:val="00076561"/>
    <w:rsid w:val="0007674B"/>
    <w:rsid w:val="000767E4"/>
    <w:rsid w:val="000769E9"/>
    <w:rsid w:val="00076DAD"/>
    <w:rsid w:val="00076F29"/>
    <w:rsid w:val="00076FBC"/>
    <w:rsid w:val="000777E4"/>
    <w:rsid w:val="00077A0B"/>
    <w:rsid w:val="00077C12"/>
    <w:rsid w:val="00077D1A"/>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6DE"/>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0C46"/>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D30"/>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197"/>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9E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9B4"/>
    <w:rsid w:val="00150E51"/>
    <w:rsid w:val="00150F5A"/>
    <w:rsid w:val="00151F95"/>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761"/>
    <w:rsid w:val="00160A05"/>
    <w:rsid w:val="00162140"/>
    <w:rsid w:val="0016261E"/>
    <w:rsid w:val="00162C48"/>
    <w:rsid w:val="00162E69"/>
    <w:rsid w:val="00162EC4"/>
    <w:rsid w:val="0016356F"/>
    <w:rsid w:val="0016395D"/>
    <w:rsid w:val="00163D2D"/>
    <w:rsid w:val="00165057"/>
    <w:rsid w:val="00165F8A"/>
    <w:rsid w:val="001661B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5D21"/>
    <w:rsid w:val="001860C9"/>
    <w:rsid w:val="00186675"/>
    <w:rsid w:val="00186FDC"/>
    <w:rsid w:val="00187C1C"/>
    <w:rsid w:val="00190724"/>
    <w:rsid w:val="00190BB8"/>
    <w:rsid w:val="0019126C"/>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49"/>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13C"/>
    <w:rsid w:val="001B16DE"/>
    <w:rsid w:val="001B205C"/>
    <w:rsid w:val="001B3386"/>
    <w:rsid w:val="001B3D53"/>
    <w:rsid w:val="001B3EB9"/>
    <w:rsid w:val="001B421C"/>
    <w:rsid w:val="001B4F45"/>
    <w:rsid w:val="001B67AF"/>
    <w:rsid w:val="001B6FF9"/>
    <w:rsid w:val="001B7446"/>
    <w:rsid w:val="001B7CE5"/>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B20"/>
    <w:rsid w:val="001C3F42"/>
    <w:rsid w:val="001C4036"/>
    <w:rsid w:val="001C4619"/>
    <w:rsid w:val="001C46AA"/>
    <w:rsid w:val="001C4831"/>
    <w:rsid w:val="001C4833"/>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658C"/>
    <w:rsid w:val="001E744F"/>
    <w:rsid w:val="001E7A2E"/>
    <w:rsid w:val="001F02ED"/>
    <w:rsid w:val="001F04FE"/>
    <w:rsid w:val="001F3DAB"/>
    <w:rsid w:val="001F4449"/>
    <w:rsid w:val="001F5AF9"/>
    <w:rsid w:val="001F609E"/>
    <w:rsid w:val="001F6184"/>
    <w:rsid w:val="001F6E7D"/>
    <w:rsid w:val="001F7B85"/>
    <w:rsid w:val="00200452"/>
    <w:rsid w:val="002004E9"/>
    <w:rsid w:val="00200A02"/>
    <w:rsid w:val="00200BE2"/>
    <w:rsid w:val="00200D2D"/>
    <w:rsid w:val="0020110E"/>
    <w:rsid w:val="00201340"/>
    <w:rsid w:val="0020142E"/>
    <w:rsid w:val="00201C21"/>
    <w:rsid w:val="00201F1D"/>
    <w:rsid w:val="00201F86"/>
    <w:rsid w:val="00202409"/>
    <w:rsid w:val="0020282B"/>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31"/>
    <w:rsid w:val="0020777F"/>
    <w:rsid w:val="0020782C"/>
    <w:rsid w:val="002102FE"/>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5FFF"/>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DD0"/>
    <w:rsid w:val="00262F2E"/>
    <w:rsid w:val="00262F5E"/>
    <w:rsid w:val="00263282"/>
    <w:rsid w:val="0026361E"/>
    <w:rsid w:val="002637C4"/>
    <w:rsid w:val="0026380D"/>
    <w:rsid w:val="00263D27"/>
    <w:rsid w:val="00263E5C"/>
    <w:rsid w:val="00264022"/>
    <w:rsid w:val="00264CBB"/>
    <w:rsid w:val="002652C8"/>
    <w:rsid w:val="002654A8"/>
    <w:rsid w:val="002657BE"/>
    <w:rsid w:val="00265CC9"/>
    <w:rsid w:val="00266BE8"/>
    <w:rsid w:val="00266F84"/>
    <w:rsid w:val="00267319"/>
    <w:rsid w:val="002676D1"/>
    <w:rsid w:val="002679AB"/>
    <w:rsid w:val="00267A60"/>
    <w:rsid w:val="00267B2E"/>
    <w:rsid w:val="002701D2"/>
    <w:rsid w:val="002706E1"/>
    <w:rsid w:val="0027088C"/>
    <w:rsid w:val="00270AD2"/>
    <w:rsid w:val="0027100A"/>
    <w:rsid w:val="002724CC"/>
    <w:rsid w:val="00273172"/>
    <w:rsid w:val="002732F6"/>
    <w:rsid w:val="00274903"/>
    <w:rsid w:val="00275397"/>
    <w:rsid w:val="00275B3F"/>
    <w:rsid w:val="002760A0"/>
    <w:rsid w:val="00276658"/>
    <w:rsid w:val="002769ED"/>
    <w:rsid w:val="00277A98"/>
    <w:rsid w:val="00277AE3"/>
    <w:rsid w:val="00280492"/>
    <w:rsid w:val="00281347"/>
    <w:rsid w:val="0028166F"/>
    <w:rsid w:val="00281832"/>
    <w:rsid w:val="002818A1"/>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B000F"/>
    <w:rsid w:val="002B0490"/>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76B4"/>
    <w:rsid w:val="002B77AA"/>
    <w:rsid w:val="002C008A"/>
    <w:rsid w:val="002C08DE"/>
    <w:rsid w:val="002C08F1"/>
    <w:rsid w:val="002C0958"/>
    <w:rsid w:val="002C0B1F"/>
    <w:rsid w:val="002C0F5D"/>
    <w:rsid w:val="002C110A"/>
    <w:rsid w:val="002C15B6"/>
    <w:rsid w:val="002C2078"/>
    <w:rsid w:val="002C208B"/>
    <w:rsid w:val="002C2797"/>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3D49"/>
    <w:rsid w:val="002D4454"/>
    <w:rsid w:val="002D4A80"/>
    <w:rsid w:val="002D508D"/>
    <w:rsid w:val="002D5500"/>
    <w:rsid w:val="002D55B4"/>
    <w:rsid w:val="002D56E7"/>
    <w:rsid w:val="002D57A6"/>
    <w:rsid w:val="002D5889"/>
    <w:rsid w:val="002D6092"/>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6E"/>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99B"/>
    <w:rsid w:val="002F4EE1"/>
    <w:rsid w:val="002F4F06"/>
    <w:rsid w:val="002F5125"/>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37F"/>
    <w:rsid w:val="00302649"/>
    <w:rsid w:val="00302866"/>
    <w:rsid w:val="00302E17"/>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17F2B"/>
    <w:rsid w:val="0032162B"/>
    <w:rsid w:val="003219B7"/>
    <w:rsid w:val="00321C23"/>
    <w:rsid w:val="00322016"/>
    <w:rsid w:val="0032284A"/>
    <w:rsid w:val="00322E5B"/>
    <w:rsid w:val="0032310C"/>
    <w:rsid w:val="0032338E"/>
    <w:rsid w:val="00324121"/>
    <w:rsid w:val="00324279"/>
    <w:rsid w:val="00324D96"/>
    <w:rsid w:val="00325399"/>
    <w:rsid w:val="00325433"/>
    <w:rsid w:val="003254C6"/>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91F"/>
    <w:rsid w:val="00337F36"/>
    <w:rsid w:val="00337F71"/>
    <w:rsid w:val="00340207"/>
    <w:rsid w:val="00340261"/>
    <w:rsid w:val="00340AC3"/>
    <w:rsid w:val="003415E0"/>
    <w:rsid w:val="00342197"/>
    <w:rsid w:val="00342EC6"/>
    <w:rsid w:val="00343576"/>
    <w:rsid w:val="003438A3"/>
    <w:rsid w:val="00343AE8"/>
    <w:rsid w:val="003449A8"/>
    <w:rsid w:val="00344AD7"/>
    <w:rsid w:val="00345480"/>
    <w:rsid w:val="0034572D"/>
    <w:rsid w:val="003459CD"/>
    <w:rsid w:val="00345E63"/>
    <w:rsid w:val="00345E79"/>
    <w:rsid w:val="003465E3"/>
    <w:rsid w:val="00346B2B"/>
    <w:rsid w:val="00346D17"/>
    <w:rsid w:val="00347394"/>
    <w:rsid w:val="00347817"/>
    <w:rsid w:val="0034783A"/>
    <w:rsid w:val="00347970"/>
    <w:rsid w:val="003479DA"/>
    <w:rsid w:val="00347B2F"/>
    <w:rsid w:val="00347E0B"/>
    <w:rsid w:val="0035033F"/>
    <w:rsid w:val="00350843"/>
    <w:rsid w:val="00350CCA"/>
    <w:rsid w:val="00350F58"/>
    <w:rsid w:val="003512FA"/>
    <w:rsid w:val="00351531"/>
    <w:rsid w:val="00351584"/>
    <w:rsid w:val="00352410"/>
    <w:rsid w:val="003525B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0EFC"/>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03"/>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06A"/>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8A5"/>
    <w:rsid w:val="003C3BCD"/>
    <w:rsid w:val="003C3F95"/>
    <w:rsid w:val="003C5575"/>
    <w:rsid w:val="003C58B4"/>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4D1"/>
    <w:rsid w:val="003D2C43"/>
    <w:rsid w:val="003D32AC"/>
    <w:rsid w:val="003D464F"/>
    <w:rsid w:val="003D48BD"/>
    <w:rsid w:val="003D48BF"/>
    <w:rsid w:val="003D4A25"/>
    <w:rsid w:val="003D5157"/>
    <w:rsid w:val="003D521F"/>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4FAD"/>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1A"/>
    <w:rsid w:val="003F2979"/>
    <w:rsid w:val="003F2AEC"/>
    <w:rsid w:val="003F2B51"/>
    <w:rsid w:val="003F3292"/>
    <w:rsid w:val="003F3A59"/>
    <w:rsid w:val="003F3C05"/>
    <w:rsid w:val="003F3F1B"/>
    <w:rsid w:val="003F4466"/>
    <w:rsid w:val="003F4632"/>
    <w:rsid w:val="003F47EE"/>
    <w:rsid w:val="003F51DA"/>
    <w:rsid w:val="003F551A"/>
    <w:rsid w:val="003F5719"/>
    <w:rsid w:val="003F5F4F"/>
    <w:rsid w:val="003F639D"/>
    <w:rsid w:val="003F65E0"/>
    <w:rsid w:val="003F6AF0"/>
    <w:rsid w:val="003F6B51"/>
    <w:rsid w:val="003F75E9"/>
    <w:rsid w:val="004002B5"/>
    <w:rsid w:val="0040079E"/>
    <w:rsid w:val="004011D0"/>
    <w:rsid w:val="0040124F"/>
    <w:rsid w:val="00401335"/>
    <w:rsid w:val="0040183F"/>
    <w:rsid w:val="00401912"/>
    <w:rsid w:val="00401D8D"/>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217"/>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5E1E"/>
    <w:rsid w:val="0041626D"/>
    <w:rsid w:val="00416482"/>
    <w:rsid w:val="00416C55"/>
    <w:rsid w:val="00417435"/>
    <w:rsid w:val="004174A7"/>
    <w:rsid w:val="00417584"/>
    <w:rsid w:val="00417793"/>
    <w:rsid w:val="00417BD8"/>
    <w:rsid w:val="00420121"/>
    <w:rsid w:val="00420E1A"/>
    <w:rsid w:val="0042100C"/>
    <w:rsid w:val="004213B2"/>
    <w:rsid w:val="00421459"/>
    <w:rsid w:val="00421995"/>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25C"/>
    <w:rsid w:val="00427EF1"/>
    <w:rsid w:val="004301F9"/>
    <w:rsid w:val="004304D6"/>
    <w:rsid w:val="00430604"/>
    <w:rsid w:val="00430706"/>
    <w:rsid w:val="004307CA"/>
    <w:rsid w:val="0043097B"/>
    <w:rsid w:val="00430C3A"/>
    <w:rsid w:val="00430F1D"/>
    <w:rsid w:val="00431416"/>
    <w:rsid w:val="00431450"/>
    <w:rsid w:val="0043209D"/>
    <w:rsid w:val="00432691"/>
    <w:rsid w:val="0043275F"/>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AF"/>
    <w:rsid w:val="00437BB5"/>
    <w:rsid w:val="00437EA4"/>
    <w:rsid w:val="00437F3F"/>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013"/>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164"/>
    <w:rsid w:val="004A545C"/>
    <w:rsid w:val="004A5505"/>
    <w:rsid w:val="004A56D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BBA"/>
    <w:rsid w:val="004B428D"/>
    <w:rsid w:val="004B52F5"/>
    <w:rsid w:val="004B5AC8"/>
    <w:rsid w:val="004B61A9"/>
    <w:rsid w:val="004B6280"/>
    <w:rsid w:val="004B6DF1"/>
    <w:rsid w:val="004B6EA7"/>
    <w:rsid w:val="004B70FA"/>
    <w:rsid w:val="004B77B5"/>
    <w:rsid w:val="004B7816"/>
    <w:rsid w:val="004B7FAD"/>
    <w:rsid w:val="004C09D5"/>
    <w:rsid w:val="004C13E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0B50"/>
    <w:rsid w:val="004D10B9"/>
    <w:rsid w:val="004D1AB9"/>
    <w:rsid w:val="004D26F0"/>
    <w:rsid w:val="004D2BE6"/>
    <w:rsid w:val="004D2DD7"/>
    <w:rsid w:val="004D3608"/>
    <w:rsid w:val="004D3B96"/>
    <w:rsid w:val="004D3DD9"/>
    <w:rsid w:val="004D40BF"/>
    <w:rsid w:val="004D4A84"/>
    <w:rsid w:val="004D6105"/>
    <w:rsid w:val="004D72AF"/>
    <w:rsid w:val="004D74CE"/>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702"/>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508F"/>
    <w:rsid w:val="00505264"/>
    <w:rsid w:val="005055F2"/>
    <w:rsid w:val="0050589A"/>
    <w:rsid w:val="00506051"/>
    <w:rsid w:val="0050621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21E"/>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B37"/>
    <w:rsid w:val="00535CE9"/>
    <w:rsid w:val="0053609D"/>
    <w:rsid w:val="0053710F"/>
    <w:rsid w:val="0053757A"/>
    <w:rsid w:val="005376C6"/>
    <w:rsid w:val="00537AC4"/>
    <w:rsid w:val="00537BBC"/>
    <w:rsid w:val="00537F02"/>
    <w:rsid w:val="005400B4"/>
    <w:rsid w:val="0054045A"/>
    <w:rsid w:val="00540DEF"/>
    <w:rsid w:val="00540F2C"/>
    <w:rsid w:val="005410FC"/>
    <w:rsid w:val="00541A39"/>
    <w:rsid w:val="0054256F"/>
    <w:rsid w:val="005427C2"/>
    <w:rsid w:val="00542908"/>
    <w:rsid w:val="00543477"/>
    <w:rsid w:val="00543BA3"/>
    <w:rsid w:val="00543E29"/>
    <w:rsid w:val="00544357"/>
    <w:rsid w:val="005449A7"/>
    <w:rsid w:val="00544B6F"/>
    <w:rsid w:val="00544ED5"/>
    <w:rsid w:val="005456A4"/>
    <w:rsid w:val="00546021"/>
    <w:rsid w:val="005468D7"/>
    <w:rsid w:val="00547759"/>
    <w:rsid w:val="00547954"/>
    <w:rsid w:val="00547AD9"/>
    <w:rsid w:val="005504B4"/>
    <w:rsid w:val="005504DA"/>
    <w:rsid w:val="0055080E"/>
    <w:rsid w:val="0055117D"/>
    <w:rsid w:val="00551763"/>
    <w:rsid w:val="0055198C"/>
    <w:rsid w:val="005527A2"/>
    <w:rsid w:val="00552B2F"/>
    <w:rsid w:val="00552EDD"/>
    <w:rsid w:val="005530DB"/>
    <w:rsid w:val="005531DB"/>
    <w:rsid w:val="00553CA1"/>
    <w:rsid w:val="00553F2C"/>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08C"/>
    <w:rsid w:val="005679B1"/>
    <w:rsid w:val="00567B44"/>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3C0"/>
    <w:rsid w:val="005765F6"/>
    <w:rsid w:val="00576A24"/>
    <w:rsid w:val="00576CC1"/>
    <w:rsid w:val="00577192"/>
    <w:rsid w:val="005772D4"/>
    <w:rsid w:val="005775FF"/>
    <w:rsid w:val="00580B6F"/>
    <w:rsid w:val="00580BEE"/>
    <w:rsid w:val="00580DA0"/>
    <w:rsid w:val="005811EC"/>
    <w:rsid w:val="00581634"/>
    <w:rsid w:val="005816B6"/>
    <w:rsid w:val="00581B01"/>
    <w:rsid w:val="0058241F"/>
    <w:rsid w:val="005831C9"/>
    <w:rsid w:val="00583694"/>
    <w:rsid w:val="00583824"/>
    <w:rsid w:val="005839D5"/>
    <w:rsid w:val="00584654"/>
    <w:rsid w:val="00584B77"/>
    <w:rsid w:val="00585133"/>
    <w:rsid w:val="00585BF6"/>
    <w:rsid w:val="00586184"/>
    <w:rsid w:val="00586EE5"/>
    <w:rsid w:val="0058738F"/>
    <w:rsid w:val="00587C4D"/>
    <w:rsid w:val="00587CC8"/>
    <w:rsid w:val="00590015"/>
    <w:rsid w:val="005904FA"/>
    <w:rsid w:val="00591135"/>
    <w:rsid w:val="0059128E"/>
    <w:rsid w:val="0059143A"/>
    <w:rsid w:val="00591672"/>
    <w:rsid w:val="00591F4D"/>
    <w:rsid w:val="005924B9"/>
    <w:rsid w:val="005927BC"/>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1F5"/>
    <w:rsid w:val="005C1488"/>
    <w:rsid w:val="005C14A9"/>
    <w:rsid w:val="005C19F9"/>
    <w:rsid w:val="005C1D53"/>
    <w:rsid w:val="005C22BF"/>
    <w:rsid w:val="005C2409"/>
    <w:rsid w:val="005C2487"/>
    <w:rsid w:val="005C25E6"/>
    <w:rsid w:val="005C2730"/>
    <w:rsid w:val="005C2BFF"/>
    <w:rsid w:val="005C2CE6"/>
    <w:rsid w:val="005C32F6"/>
    <w:rsid w:val="005C34F9"/>
    <w:rsid w:val="005C363E"/>
    <w:rsid w:val="005C3787"/>
    <w:rsid w:val="005C3FA8"/>
    <w:rsid w:val="005C4615"/>
    <w:rsid w:val="005C47DE"/>
    <w:rsid w:val="005C48A7"/>
    <w:rsid w:val="005C497D"/>
    <w:rsid w:val="005C49BB"/>
    <w:rsid w:val="005C4D57"/>
    <w:rsid w:val="005C4E07"/>
    <w:rsid w:val="005C4E40"/>
    <w:rsid w:val="005C4EC6"/>
    <w:rsid w:val="005C5557"/>
    <w:rsid w:val="005C5585"/>
    <w:rsid w:val="005C5B82"/>
    <w:rsid w:val="005C6182"/>
    <w:rsid w:val="005C61A3"/>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878"/>
    <w:rsid w:val="005D30BA"/>
    <w:rsid w:val="005D327B"/>
    <w:rsid w:val="005D3652"/>
    <w:rsid w:val="005D3D92"/>
    <w:rsid w:val="005D4316"/>
    <w:rsid w:val="005D447E"/>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0CA"/>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8A4"/>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3910"/>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300"/>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F7E"/>
    <w:rsid w:val="006913AD"/>
    <w:rsid w:val="0069146E"/>
    <w:rsid w:val="006914D1"/>
    <w:rsid w:val="006918FD"/>
    <w:rsid w:val="00691BAB"/>
    <w:rsid w:val="00691E39"/>
    <w:rsid w:val="00691F8A"/>
    <w:rsid w:val="00692913"/>
    <w:rsid w:val="006929D9"/>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5DA"/>
    <w:rsid w:val="006A0BD9"/>
    <w:rsid w:val="006A0CAB"/>
    <w:rsid w:val="006A17AD"/>
    <w:rsid w:val="006A182A"/>
    <w:rsid w:val="006A1F60"/>
    <w:rsid w:val="006A20C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1C9"/>
    <w:rsid w:val="006B18CF"/>
    <w:rsid w:val="006B18E6"/>
    <w:rsid w:val="006B1EC2"/>
    <w:rsid w:val="006B22D4"/>
    <w:rsid w:val="006B2750"/>
    <w:rsid w:val="006B2D20"/>
    <w:rsid w:val="006B38FF"/>
    <w:rsid w:val="006B3B67"/>
    <w:rsid w:val="006B3D46"/>
    <w:rsid w:val="006B4504"/>
    <w:rsid w:val="006B4745"/>
    <w:rsid w:val="006B4FB0"/>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5D2"/>
    <w:rsid w:val="006F6C26"/>
    <w:rsid w:val="006F6CFB"/>
    <w:rsid w:val="006F6E71"/>
    <w:rsid w:val="006F73C4"/>
    <w:rsid w:val="006F7805"/>
    <w:rsid w:val="006F7869"/>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7E"/>
    <w:rsid w:val="00710DBE"/>
    <w:rsid w:val="007111DF"/>
    <w:rsid w:val="0071125C"/>
    <w:rsid w:val="00711546"/>
    <w:rsid w:val="00711698"/>
    <w:rsid w:val="0071172C"/>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0FC5"/>
    <w:rsid w:val="0073112C"/>
    <w:rsid w:val="0073126A"/>
    <w:rsid w:val="00731351"/>
    <w:rsid w:val="00731F89"/>
    <w:rsid w:val="00731FD5"/>
    <w:rsid w:val="007327BA"/>
    <w:rsid w:val="00732C41"/>
    <w:rsid w:val="00732C4A"/>
    <w:rsid w:val="007335C3"/>
    <w:rsid w:val="00733FF3"/>
    <w:rsid w:val="00734B85"/>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E9D"/>
    <w:rsid w:val="00747845"/>
    <w:rsid w:val="0075037A"/>
    <w:rsid w:val="007505D4"/>
    <w:rsid w:val="00750842"/>
    <w:rsid w:val="00750945"/>
    <w:rsid w:val="00750D00"/>
    <w:rsid w:val="00750D58"/>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CA5"/>
    <w:rsid w:val="00756D51"/>
    <w:rsid w:val="00756DC6"/>
    <w:rsid w:val="007575E4"/>
    <w:rsid w:val="00757C25"/>
    <w:rsid w:val="00760393"/>
    <w:rsid w:val="0076070B"/>
    <w:rsid w:val="0076077B"/>
    <w:rsid w:val="00760AF6"/>
    <w:rsid w:val="0076189D"/>
    <w:rsid w:val="00761949"/>
    <w:rsid w:val="00761B6D"/>
    <w:rsid w:val="00761E17"/>
    <w:rsid w:val="0076232C"/>
    <w:rsid w:val="007634DA"/>
    <w:rsid w:val="007637BD"/>
    <w:rsid w:val="00763D80"/>
    <w:rsid w:val="00763D8F"/>
    <w:rsid w:val="00763DD9"/>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A5C"/>
    <w:rsid w:val="00783F16"/>
    <w:rsid w:val="00784535"/>
    <w:rsid w:val="00784BCF"/>
    <w:rsid w:val="0078521D"/>
    <w:rsid w:val="007853C1"/>
    <w:rsid w:val="007857CC"/>
    <w:rsid w:val="007860E3"/>
    <w:rsid w:val="007863D0"/>
    <w:rsid w:val="0078684F"/>
    <w:rsid w:val="00787153"/>
    <w:rsid w:val="00787417"/>
    <w:rsid w:val="0078792F"/>
    <w:rsid w:val="00787AD0"/>
    <w:rsid w:val="00787B6E"/>
    <w:rsid w:val="007907AC"/>
    <w:rsid w:val="0079088D"/>
    <w:rsid w:val="00791508"/>
    <w:rsid w:val="007917E5"/>
    <w:rsid w:val="007918E0"/>
    <w:rsid w:val="007919BF"/>
    <w:rsid w:val="007919D7"/>
    <w:rsid w:val="00791C1F"/>
    <w:rsid w:val="007926F1"/>
    <w:rsid w:val="00793786"/>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C98"/>
    <w:rsid w:val="007A1D46"/>
    <w:rsid w:val="007A2114"/>
    <w:rsid w:val="007A274E"/>
    <w:rsid w:val="007A280B"/>
    <w:rsid w:val="007A2E16"/>
    <w:rsid w:val="007A3384"/>
    <w:rsid w:val="007A34D8"/>
    <w:rsid w:val="007A3A51"/>
    <w:rsid w:val="007A42E7"/>
    <w:rsid w:val="007A519D"/>
    <w:rsid w:val="007A52D4"/>
    <w:rsid w:val="007A5A50"/>
    <w:rsid w:val="007A5D4D"/>
    <w:rsid w:val="007A706A"/>
    <w:rsid w:val="007A7DD8"/>
    <w:rsid w:val="007B16DF"/>
    <w:rsid w:val="007B19A7"/>
    <w:rsid w:val="007B1A8B"/>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6F67"/>
    <w:rsid w:val="007B72DE"/>
    <w:rsid w:val="007B73D1"/>
    <w:rsid w:val="007B7517"/>
    <w:rsid w:val="007B7CEB"/>
    <w:rsid w:val="007C07E9"/>
    <w:rsid w:val="007C170A"/>
    <w:rsid w:val="007C1839"/>
    <w:rsid w:val="007C1C82"/>
    <w:rsid w:val="007C20E5"/>
    <w:rsid w:val="007C235D"/>
    <w:rsid w:val="007C2428"/>
    <w:rsid w:val="007C2517"/>
    <w:rsid w:val="007C28E5"/>
    <w:rsid w:val="007C2B2A"/>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49E4"/>
    <w:rsid w:val="007D51C7"/>
    <w:rsid w:val="007D5A9C"/>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227"/>
    <w:rsid w:val="007E360A"/>
    <w:rsid w:val="007E4161"/>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92F"/>
    <w:rsid w:val="007F64BC"/>
    <w:rsid w:val="007F6D72"/>
    <w:rsid w:val="007F74ED"/>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86"/>
    <w:rsid w:val="008060B9"/>
    <w:rsid w:val="008064E5"/>
    <w:rsid w:val="008066B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09B"/>
    <w:rsid w:val="008263D6"/>
    <w:rsid w:val="00826FA9"/>
    <w:rsid w:val="0082760E"/>
    <w:rsid w:val="0082761D"/>
    <w:rsid w:val="008279F9"/>
    <w:rsid w:val="008306BA"/>
    <w:rsid w:val="00830A57"/>
    <w:rsid w:val="008310D0"/>
    <w:rsid w:val="00831B96"/>
    <w:rsid w:val="008335BF"/>
    <w:rsid w:val="0083365D"/>
    <w:rsid w:val="00833A04"/>
    <w:rsid w:val="00833DE7"/>
    <w:rsid w:val="00833E00"/>
    <w:rsid w:val="008345AD"/>
    <w:rsid w:val="008348E1"/>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1A66"/>
    <w:rsid w:val="00841FF6"/>
    <w:rsid w:val="008420B6"/>
    <w:rsid w:val="0084279F"/>
    <w:rsid w:val="0084293E"/>
    <w:rsid w:val="00842DF0"/>
    <w:rsid w:val="00843118"/>
    <w:rsid w:val="00843171"/>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6EB"/>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D5B"/>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0A74"/>
    <w:rsid w:val="0086151D"/>
    <w:rsid w:val="0086153C"/>
    <w:rsid w:val="008615FF"/>
    <w:rsid w:val="00861BA2"/>
    <w:rsid w:val="00861C45"/>
    <w:rsid w:val="00861E8C"/>
    <w:rsid w:val="00861F09"/>
    <w:rsid w:val="00862495"/>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3A5"/>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C34"/>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448"/>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2F"/>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1AB"/>
    <w:rsid w:val="008E03C7"/>
    <w:rsid w:val="008E06BB"/>
    <w:rsid w:val="008E0A7B"/>
    <w:rsid w:val="008E0DCC"/>
    <w:rsid w:val="008E0F6C"/>
    <w:rsid w:val="008E1473"/>
    <w:rsid w:val="008E1761"/>
    <w:rsid w:val="008E1A99"/>
    <w:rsid w:val="008E1EC1"/>
    <w:rsid w:val="008E3A00"/>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1D7A"/>
    <w:rsid w:val="00912617"/>
    <w:rsid w:val="00913E4D"/>
    <w:rsid w:val="00913EC0"/>
    <w:rsid w:val="009142B6"/>
    <w:rsid w:val="009144B5"/>
    <w:rsid w:val="009148FC"/>
    <w:rsid w:val="00914AA5"/>
    <w:rsid w:val="00914C48"/>
    <w:rsid w:val="00914D5F"/>
    <w:rsid w:val="00914E32"/>
    <w:rsid w:val="00915031"/>
    <w:rsid w:val="009150D3"/>
    <w:rsid w:val="0091515D"/>
    <w:rsid w:val="009155EE"/>
    <w:rsid w:val="009162B5"/>
    <w:rsid w:val="009166A2"/>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57D"/>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CF4"/>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9D2"/>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42FF"/>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087E"/>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4B5B"/>
    <w:rsid w:val="009A5360"/>
    <w:rsid w:val="009A54C6"/>
    <w:rsid w:val="009A592D"/>
    <w:rsid w:val="009A5E49"/>
    <w:rsid w:val="009A66FE"/>
    <w:rsid w:val="009A7913"/>
    <w:rsid w:val="009A7CD4"/>
    <w:rsid w:val="009B0725"/>
    <w:rsid w:val="009B0C26"/>
    <w:rsid w:val="009B1DC2"/>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14A"/>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BDB"/>
    <w:rsid w:val="00A15DD9"/>
    <w:rsid w:val="00A16451"/>
    <w:rsid w:val="00A16784"/>
    <w:rsid w:val="00A16823"/>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3C49"/>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0EF6"/>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3E84"/>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339"/>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1571"/>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D7A"/>
    <w:rsid w:val="00AB0DF1"/>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21"/>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1DD1"/>
    <w:rsid w:val="00AC202F"/>
    <w:rsid w:val="00AC2277"/>
    <w:rsid w:val="00AC23EB"/>
    <w:rsid w:val="00AC2A10"/>
    <w:rsid w:val="00AC3924"/>
    <w:rsid w:val="00AC3A0F"/>
    <w:rsid w:val="00AC3A82"/>
    <w:rsid w:val="00AC3F29"/>
    <w:rsid w:val="00AC3FB6"/>
    <w:rsid w:val="00AC4222"/>
    <w:rsid w:val="00AC4588"/>
    <w:rsid w:val="00AC45C1"/>
    <w:rsid w:val="00AC64BB"/>
    <w:rsid w:val="00AC66C9"/>
    <w:rsid w:val="00AC739B"/>
    <w:rsid w:val="00AC7617"/>
    <w:rsid w:val="00AC775A"/>
    <w:rsid w:val="00AC7995"/>
    <w:rsid w:val="00AC7A58"/>
    <w:rsid w:val="00AC7D5B"/>
    <w:rsid w:val="00AD0066"/>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146"/>
    <w:rsid w:val="00AE0A6E"/>
    <w:rsid w:val="00AE0C0C"/>
    <w:rsid w:val="00AE0CFB"/>
    <w:rsid w:val="00AE0D91"/>
    <w:rsid w:val="00AE0E48"/>
    <w:rsid w:val="00AE2260"/>
    <w:rsid w:val="00AE2408"/>
    <w:rsid w:val="00AE2CBC"/>
    <w:rsid w:val="00AE33C7"/>
    <w:rsid w:val="00AE3C23"/>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28CB"/>
    <w:rsid w:val="00AF3717"/>
    <w:rsid w:val="00AF46EC"/>
    <w:rsid w:val="00AF4FDB"/>
    <w:rsid w:val="00AF528A"/>
    <w:rsid w:val="00AF558A"/>
    <w:rsid w:val="00AF5594"/>
    <w:rsid w:val="00AF586B"/>
    <w:rsid w:val="00AF5C2C"/>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1F6F"/>
    <w:rsid w:val="00B02107"/>
    <w:rsid w:val="00B021B0"/>
    <w:rsid w:val="00B037D8"/>
    <w:rsid w:val="00B038EA"/>
    <w:rsid w:val="00B04FC1"/>
    <w:rsid w:val="00B053A8"/>
    <w:rsid w:val="00B057F6"/>
    <w:rsid w:val="00B05CC6"/>
    <w:rsid w:val="00B0647A"/>
    <w:rsid w:val="00B07232"/>
    <w:rsid w:val="00B10537"/>
    <w:rsid w:val="00B10949"/>
    <w:rsid w:val="00B11392"/>
    <w:rsid w:val="00B11446"/>
    <w:rsid w:val="00B11479"/>
    <w:rsid w:val="00B12571"/>
    <w:rsid w:val="00B136A3"/>
    <w:rsid w:val="00B14154"/>
    <w:rsid w:val="00B14190"/>
    <w:rsid w:val="00B149F9"/>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697"/>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3952"/>
    <w:rsid w:val="00B740F4"/>
    <w:rsid w:val="00B741E0"/>
    <w:rsid w:val="00B74287"/>
    <w:rsid w:val="00B744BD"/>
    <w:rsid w:val="00B74CD6"/>
    <w:rsid w:val="00B74D91"/>
    <w:rsid w:val="00B74E81"/>
    <w:rsid w:val="00B752C1"/>
    <w:rsid w:val="00B758C0"/>
    <w:rsid w:val="00B75BFC"/>
    <w:rsid w:val="00B760E5"/>
    <w:rsid w:val="00B76752"/>
    <w:rsid w:val="00B76815"/>
    <w:rsid w:val="00B76C05"/>
    <w:rsid w:val="00B77046"/>
    <w:rsid w:val="00B77123"/>
    <w:rsid w:val="00B7781C"/>
    <w:rsid w:val="00B77829"/>
    <w:rsid w:val="00B77AAA"/>
    <w:rsid w:val="00B801DD"/>
    <w:rsid w:val="00B802DF"/>
    <w:rsid w:val="00B8035A"/>
    <w:rsid w:val="00B80F9A"/>
    <w:rsid w:val="00B814BE"/>
    <w:rsid w:val="00B81534"/>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5E76"/>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570E"/>
    <w:rsid w:val="00B95C8D"/>
    <w:rsid w:val="00B963AA"/>
    <w:rsid w:val="00B963D2"/>
    <w:rsid w:val="00B9645D"/>
    <w:rsid w:val="00B965AF"/>
    <w:rsid w:val="00B969D1"/>
    <w:rsid w:val="00B9706E"/>
    <w:rsid w:val="00B97959"/>
    <w:rsid w:val="00BA0197"/>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4D8"/>
    <w:rsid w:val="00BB0E41"/>
    <w:rsid w:val="00BB0FEF"/>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2"/>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376C"/>
    <w:rsid w:val="00BE43AA"/>
    <w:rsid w:val="00BE43DD"/>
    <w:rsid w:val="00BE45B3"/>
    <w:rsid w:val="00BE4F90"/>
    <w:rsid w:val="00BE54E7"/>
    <w:rsid w:val="00BE5655"/>
    <w:rsid w:val="00BE57BE"/>
    <w:rsid w:val="00BE5824"/>
    <w:rsid w:val="00BE5C31"/>
    <w:rsid w:val="00BE5C54"/>
    <w:rsid w:val="00BE5CD9"/>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799"/>
    <w:rsid w:val="00BF5CBD"/>
    <w:rsid w:val="00BF5E5F"/>
    <w:rsid w:val="00BF60B1"/>
    <w:rsid w:val="00BF6642"/>
    <w:rsid w:val="00BF6947"/>
    <w:rsid w:val="00BF6D25"/>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75"/>
    <w:rsid w:val="00C11AD7"/>
    <w:rsid w:val="00C12A45"/>
    <w:rsid w:val="00C12C0D"/>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323C"/>
    <w:rsid w:val="00C3494A"/>
    <w:rsid w:val="00C3561D"/>
    <w:rsid w:val="00C35AFD"/>
    <w:rsid w:val="00C35BB5"/>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3CDC"/>
    <w:rsid w:val="00C540BC"/>
    <w:rsid w:val="00C54290"/>
    <w:rsid w:val="00C545CC"/>
    <w:rsid w:val="00C54ACC"/>
    <w:rsid w:val="00C54C93"/>
    <w:rsid w:val="00C54C9C"/>
    <w:rsid w:val="00C55017"/>
    <w:rsid w:val="00C56331"/>
    <w:rsid w:val="00C56D4B"/>
    <w:rsid w:val="00C56FBF"/>
    <w:rsid w:val="00C5719E"/>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2F85"/>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3A6"/>
    <w:rsid w:val="00C9773F"/>
    <w:rsid w:val="00CA0652"/>
    <w:rsid w:val="00CA065E"/>
    <w:rsid w:val="00CA112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37C"/>
    <w:rsid w:val="00CB2595"/>
    <w:rsid w:val="00CB28E1"/>
    <w:rsid w:val="00CB299C"/>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069"/>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28D"/>
    <w:rsid w:val="00CE6A18"/>
    <w:rsid w:val="00CE6A7F"/>
    <w:rsid w:val="00CE6DC3"/>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2FB"/>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23D1"/>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5D"/>
    <w:rsid w:val="00D26315"/>
    <w:rsid w:val="00D265AC"/>
    <w:rsid w:val="00D26866"/>
    <w:rsid w:val="00D26B88"/>
    <w:rsid w:val="00D26F1F"/>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7B8"/>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1A53"/>
    <w:rsid w:val="00D52C17"/>
    <w:rsid w:val="00D53495"/>
    <w:rsid w:val="00D5368D"/>
    <w:rsid w:val="00D53934"/>
    <w:rsid w:val="00D542BF"/>
    <w:rsid w:val="00D54F1E"/>
    <w:rsid w:val="00D55894"/>
    <w:rsid w:val="00D55C2F"/>
    <w:rsid w:val="00D5617F"/>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53E"/>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0B8B"/>
    <w:rsid w:val="00D71521"/>
    <w:rsid w:val="00D71A2A"/>
    <w:rsid w:val="00D722C9"/>
    <w:rsid w:val="00D72CAC"/>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4E3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69D"/>
    <w:rsid w:val="00D94918"/>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62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798"/>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14"/>
    <w:rsid w:val="00DC5D52"/>
    <w:rsid w:val="00DC6B29"/>
    <w:rsid w:val="00DC6F11"/>
    <w:rsid w:val="00DC7AB5"/>
    <w:rsid w:val="00DC7BD6"/>
    <w:rsid w:val="00DC7EF5"/>
    <w:rsid w:val="00DD0037"/>
    <w:rsid w:val="00DD0245"/>
    <w:rsid w:val="00DD05F0"/>
    <w:rsid w:val="00DD15D3"/>
    <w:rsid w:val="00DD1666"/>
    <w:rsid w:val="00DD19E0"/>
    <w:rsid w:val="00DD1BA0"/>
    <w:rsid w:val="00DD1BFE"/>
    <w:rsid w:val="00DD28E1"/>
    <w:rsid w:val="00DD290A"/>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590C"/>
    <w:rsid w:val="00DD6AD0"/>
    <w:rsid w:val="00DD6B03"/>
    <w:rsid w:val="00DD6DC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B61"/>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946"/>
    <w:rsid w:val="00DF5BB3"/>
    <w:rsid w:val="00DF6110"/>
    <w:rsid w:val="00DF6532"/>
    <w:rsid w:val="00DF673D"/>
    <w:rsid w:val="00DF6C35"/>
    <w:rsid w:val="00DF6FAF"/>
    <w:rsid w:val="00DF72F8"/>
    <w:rsid w:val="00DF735F"/>
    <w:rsid w:val="00E00935"/>
    <w:rsid w:val="00E00D5D"/>
    <w:rsid w:val="00E0103D"/>
    <w:rsid w:val="00E016BE"/>
    <w:rsid w:val="00E01915"/>
    <w:rsid w:val="00E03272"/>
    <w:rsid w:val="00E03321"/>
    <w:rsid w:val="00E03E0A"/>
    <w:rsid w:val="00E03FCF"/>
    <w:rsid w:val="00E043B5"/>
    <w:rsid w:val="00E0487B"/>
    <w:rsid w:val="00E049B1"/>
    <w:rsid w:val="00E04D02"/>
    <w:rsid w:val="00E04E8F"/>
    <w:rsid w:val="00E054AD"/>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52C"/>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5B8"/>
    <w:rsid w:val="00E32D0C"/>
    <w:rsid w:val="00E32E33"/>
    <w:rsid w:val="00E32E6D"/>
    <w:rsid w:val="00E33CB1"/>
    <w:rsid w:val="00E340B6"/>
    <w:rsid w:val="00E3494C"/>
    <w:rsid w:val="00E34EF5"/>
    <w:rsid w:val="00E353CC"/>
    <w:rsid w:val="00E354A1"/>
    <w:rsid w:val="00E356C5"/>
    <w:rsid w:val="00E35AA7"/>
    <w:rsid w:val="00E35CA9"/>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28F"/>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1BF3"/>
    <w:rsid w:val="00E52448"/>
    <w:rsid w:val="00E52624"/>
    <w:rsid w:val="00E52E46"/>
    <w:rsid w:val="00E52F93"/>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27"/>
    <w:rsid w:val="00E716ED"/>
    <w:rsid w:val="00E717A4"/>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2DA"/>
    <w:rsid w:val="00EA48D4"/>
    <w:rsid w:val="00EA553D"/>
    <w:rsid w:val="00EA56BF"/>
    <w:rsid w:val="00EA579B"/>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4E2A"/>
    <w:rsid w:val="00EB50BC"/>
    <w:rsid w:val="00EB5444"/>
    <w:rsid w:val="00EB57A4"/>
    <w:rsid w:val="00EB5A77"/>
    <w:rsid w:val="00EB5F25"/>
    <w:rsid w:val="00EB6440"/>
    <w:rsid w:val="00EB67E7"/>
    <w:rsid w:val="00EB7A0A"/>
    <w:rsid w:val="00EB7DBD"/>
    <w:rsid w:val="00EC0644"/>
    <w:rsid w:val="00EC0A08"/>
    <w:rsid w:val="00EC0ADB"/>
    <w:rsid w:val="00EC0CC4"/>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27"/>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B39"/>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049B"/>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35D"/>
    <w:rsid w:val="00F03D0A"/>
    <w:rsid w:val="00F03EE8"/>
    <w:rsid w:val="00F0400A"/>
    <w:rsid w:val="00F043E9"/>
    <w:rsid w:val="00F0463E"/>
    <w:rsid w:val="00F048B4"/>
    <w:rsid w:val="00F06939"/>
    <w:rsid w:val="00F07330"/>
    <w:rsid w:val="00F07587"/>
    <w:rsid w:val="00F07CE7"/>
    <w:rsid w:val="00F10231"/>
    <w:rsid w:val="00F10E51"/>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1B2"/>
    <w:rsid w:val="00F975E2"/>
    <w:rsid w:val="00F97C4A"/>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2E4"/>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6F3B"/>
    <w:rsid w:val="00FD7453"/>
    <w:rsid w:val="00FE0863"/>
    <w:rsid w:val="00FE0E9C"/>
    <w:rsid w:val="00FE0FD5"/>
    <w:rsid w:val="00FE124E"/>
    <w:rsid w:val="00FE184E"/>
    <w:rsid w:val="00FE185F"/>
    <w:rsid w:val="00FE239F"/>
    <w:rsid w:val="00FE2495"/>
    <w:rsid w:val="00FE26E8"/>
    <w:rsid w:val="00FE2D01"/>
    <w:rsid w:val="00FE2F80"/>
    <w:rsid w:val="00FE34E8"/>
    <w:rsid w:val="00FE3604"/>
    <w:rsid w:val="00FE45A9"/>
    <w:rsid w:val="00FE4718"/>
    <w:rsid w:val="00FE4E7B"/>
    <w:rsid w:val="00FE4F05"/>
    <w:rsid w:val="00FE4F4D"/>
    <w:rsid w:val="00FE5BE8"/>
    <w:rsid w:val="00FE5D25"/>
    <w:rsid w:val="00FE5D50"/>
    <w:rsid w:val="00FE61A0"/>
    <w:rsid w:val="00FE6E78"/>
    <w:rsid w:val="00FE6F19"/>
    <w:rsid w:val="00FE78DE"/>
    <w:rsid w:val="00FF028C"/>
    <w:rsid w:val="00FF0DB9"/>
    <w:rsid w:val="00FF0E85"/>
    <w:rsid w:val="00FF13F1"/>
    <w:rsid w:val="00FF15FC"/>
    <w:rsid w:val="00FF1759"/>
    <w:rsid w:val="00FF1A4F"/>
    <w:rsid w:val="00FF1B5A"/>
    <w:rsid w:val="00FF2EDD"/>
    <w:rsid w:val="00FF33B5"/>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8D85900CCB2C49D1286667AB6D4E6682199D1E2DE11C9F03EC8BD422D4D20485330396D3CFEBAF527F86ACD6N1Z1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8D85900CCB2C49D1286667BD6E2238881C934520E414C156BD8D837D84D451D7735DCF828EA0A25B649AACDD0D405720N0Z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consultantplus://offline/ref=8D85900CCB2C49D1286667BD6E2238881C934520E71FCF5AB08D837D84D451D7735DCF828EA0A25B649AACDD0D405720N0ZC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C304-5FFB-4D15-A862-4FE092B6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Links>
    <vt:vector size="54" baseType="variant">
      <vt:variant>
        <vt:i4>70</vt:i4>
      </vt:variant>
      <vt:variant>
        <vt:i4>24</vt:i4>
      </vt:variant>
      <vt:variant>
        <vt:i4>0</vt:i4>
      </vt:variant>
      <vt:variant>
        <vt:i4>5</vt:i4>
      </vt:variant>
      <vt:variant>
        <vt:lpwstr/>
      </vt:variant>
      <vt:variant>
        <vt:lpwstr>P2628</vt:lpwstr>
      </vt:variant>
      <vt:variant>
        <vt:i4>70</vt:i4>
      </vt:variant>
      <vt:variant>
        <vt:i4>21</vt:i4>
      </vt:variant>
      <vt:variant>
        <vt:i4>0</vt:i4>
      </vt:variant>
      <vt:variant>
        <vt:i4>5</vt:i4>
      </vt:variant>
      <vt:variant>
        <vt:lpwstr/>
      </vt:variant>
      <vt:variant>
        <vt:lpwstr>P2628</vt:lpwstr>
      </vt:variant>
      <vt:variant>
        <vt:i4>70</vt:i4>
      </vt:variant>
      <vt:variant>
        <vt:i4>18</vt:i4>
      </vt:variant>
      <vt:variant>
        <vt:i4>0</vt:i4>
      </vt:variant>
      <vt:variant>
        <vt:i4>5</vt:i4>
      </vt:variant>
      <vt:variant>
        <vt:lpwstr/>
      </vt:variant>
      <vt:variant>
        <vt:lpwstr>P2628</vt:lpwstr>
      </vt:variant>
      <vt:variant>
        <vt:i4>70</vt:i4>
      </vt:variant>
      <vt:variant>
        <vt:i4>15</vt:i4>
      </vt:variant>
      <vt:variant>
        <vt:i4>0</vt:i4>
      </vt:variant>
      <vt:variant>
        <vt:i4>5</vt:i4>
      </vt:variant>
      <vt:variant>
        <vt:lpwstr/>
      </vt:variant>
      <vt:variant>
        <vt:lpwstr>P2628</vt:lpwstr>
      </vt:variant>
      <vt:variant>
        <vt:i4>6881335</vt:i4>
      </vt:variant>
      <vt:variant>
        <vt:i4>12</vt:i4>
      </vt:variant>
      <vt:variant>
        <vt:i4>0</vt:i4>
      </vt:variant>
      <vt:variant>
        <vt:i4>5</vt:i4>
      </vt:variant>
      <vt:variant>
        <vt:lpwstr>consultantplus://offline/ref=8D85900CCB2C49D1286667BD6E2238881C934520E414C156BD8D837D84D451D7735DCF828EA0A25B649AACDD0D405720N0ZCG</vt:lpwstr>
      </vt:variant>
      <vt:variant>
        <vt:lpwstr/>
      </vt:variant>
      <vt:variant>
        <vt:i4>6881330</vt:i4>
      </vt:variant>
      <vt:variant>
        <vt:i4>9</vt:i4>
      </vt:variant>
      <vt:variant>
        <vt:i4>0</vt:i4>
      </vt:variant>
      <vt:variant>
        <vt:i4>5</vt:i4>
      </vt:variant>
      <vt:variant>
        <vt:lpwstr>consultantplus://offline/ref=8D85900CCB2C49D1286667BD6E2238881C934520E71FCF5AB08D837D84D451D7735DCF828EA0A25B649AACDD0D405720N0ZCG</vt:lpwstr>
      </vt:variant>
      <vt:variant>
        <vt:lpwstr/>
      </vt:variant>
      <vt:variant>
        <vt:i4>70</vt:i4>
      </vt:variant>
      <vt:variant>
        <vt:i4>6</vt:i4>
      </vt:variant>
      <vt:variant>
        <vt:i4>0</vt:i4>
      </vt:variant>
      <vt:variant>
        <vt:i4>5</vt:i4>
      </vt:variant>
      <vt:variant>
        <vt:lpwstr/>
      </vt:variant>
      <vt:variant>
        <vt:lpwstr>P2628</vt:lpwstr>
      </vt:variant>
      <vt:variant>
        <vt:i4>70</vt:i4>
      </vt:variant>
      <vt:variant>
        <vt:i4>3</vt:i4>
      </vt:variant>
      <vt:variant>
        <vt:i4>0</vt:i4>
      </vt:variant>
      <vt:variant>
        <vt:i4>5</vt:i4>
      </vt:variant>
      <vt:variant>
        <vt:lpwstr/>
      </vt:variant>
      <vt:variant>
        <vt:lpwstr>P2628</vt:lpwstr>
      </vt:variant>
      <vt:variant>
        <vt:i4>3342399</vt:i4>
      </vt:variant>
      <vt:variant>
        <vt:i4>0</vt:i4>
      </vt:variant>
      <vt:variant>
        <vt:i4>0</vt:i4>
      </vt:variant>
      <vt:variant>
        <vt:i4>5</vt:i4>
      </vt:variant>
      <vt:variant>
        <vt:lpwstr>consultantplus://offline/ref=8D85900CCB2C49D1286667AB6D4E6682199D1E2DE11C9F03EC8BD422D4D20485330396D3CFEBAF527F86ACD6N1Z1G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12</cp:revision>
  <cp:lastPrinted>2022-09-20T11:02:00Z</cp:lastPrinted>
  <dcterms:created xsi:type="dcterms:W3CDTF">2022-09-20T07:08:00Z</dcterms:created>
  <dcterms:modified xsi:type="dcterms:W3CDTF">2022-09-20T11:02:00Z</dcterms:modified>
</cp:coreProperties>
</file>