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82" w:rsidRPr="00060775" w:rsidRDefault="00437E8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060775" w:rsidRDefault="00437E8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060775" w:rsidRDefault="00437E8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060775" w:rsidRDefault="00437E8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060775" w:rsidRDefault="00437E8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070E2" w:rsidRPr="00060775" w:rsidRDefault="006070E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070E2" w:rsidRDefault="006070E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060775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Cs w:val="28"/>
          <w:shd w:val="clear" w:color="auto" w:fill="FFFFFF"/>
          <w:lang w:eastAsia="zh-CN" w:bidi="hi-IN"/>
        </w:rPr>
      </w:pPr>
    </w:p>
    <w:p w:rsidR="00060775" w:rsidRPr="00060775" w:rsidRDefault="00060775" w:rsidP="00060775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060775" w:rsidRDefault="0009607D" w:rsidP="00437E8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06077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="00FF204E" w:rsidRPr="0006077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внесении изменений </w:t>
      </w:r>
      <w:r w:rsidR="006070E2" w:rsidRPr="0006077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FF204E" w:rsidRPr="0006077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06077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государственн</w:t>
      </w:r>
      <w:r w:rsidR="00FF204E" w:rsidRPr="0006077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ую</w:t>
      </w:r>
      <w:r w:rsidRPr="0006077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программ</w:t>
      </w:r>
      <w:r w:rsidR="00FF204E" w:rsidRPr="0006077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</w:t>
      </w:r>
      <w:r w:rsidRPr="0006077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Ульяновской области </w:t>
      </w:r>
      <w:r w:rsidR="006070E2" w:rsidRPr="0006077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060775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«Развитие физической культуры и спорта в Ульяновской области»</w:t>
      </w:r>
    </w:p>
    <w:p w:rsidR="00DB6FAE" w:rsidRPr="00060775" w:rsidRDefault="00DB6FAE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060775" w:rsidRDefault="00DB6FAE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277C3" w:rsidRPr="00060775" w:rsidRDefault="000277C3" w:rsidP="00060775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6077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437E82" w:rsidRPr="0006077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B7518" w:rsidRPr="00060775">
        <w:rPr>
          <w:rFonts w:ascii="PT Astra Serif" w:hAnsi="PT Astra Serif"/>
          <w:sz w:val="28"/>
          <w:szCs w:val="28"/>
        </w:rPr>
        <w:t>п</w:t>
      </w:r>
      <w:proofErr w:type="gramEnd"/>
      <w:r w:rsidR="00DB7518" w:rsidRPr="00060775">
        <w:rPr>
          <w:rFonts w:ascii="PT Astra Serif" w:hAnsi="PT Astra Serif"/>
          <w:sz w:val="28"/>
          <w:szCs w:val="28"/>
        </w:rPr>
        <w:t xml:space="preserve"> о с т а н о в л я е т</w:t>
      </w:r>
      <w:r w:rsidRPr="00060775">
        <w:rPr>
          <w:rFonts w:ascii="PT Astra Serif" w:hAnsi="PT Astra Serif"/>
          <w:sz w:val="28"/>
          <w:szCs w:val="28"/>
        </w:rPr>
        <w:t>:</w:t>
      </w:r>
    </w:p>
    <w:p w:rsidR="0009607D" w:rsidRPr="00060775" w:rsidRDefault="0009607D" w:rsidP="0006077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1. Утвердить </w:t>
      </w:r>
      <w:r w:rsidR="003D7D34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прилагаем</w:t>
      </w:r>
      <w:r w:rsidR="00FF204E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ые</w:t>
      </w:r>
      <w:r w:rsidR="003D7D34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изменения в </w:t>
      </w:r>
      <w:r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государственную программу Ульяновской области «Развитие физической культуры и спорта в Ульяновской области»</w:t>
      </w:r>
      <w:r w:rsidR="00FF204E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, утверждённую постановлением Правительства Ульяновской области от </w:t>
      </w:r>
      <w:r w:rsidR="005D5409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14.</w:t>
      </w:r>
      <w:r w:rsidR="00FF204E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11.2019 № </w:t>
      </w:r>
      <w:r w:rsidR="005D5409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26</w:t>
      </w:r>
      <w:r w:rsidR="00FF204E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/</w:t>
      </w:r>
      <w:r w:rsidR="005D5409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570</w:t>
      </w:r>
      <w:r w:rsidR="00FF204E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-П «Об утверждении государственной программы Ульяновской области </w:t>
      </w:r>
      <w:r w:rsidR="0022583B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«Развитие физической культуры и </w:t>
      </w:r>
      <w:r w:rsidR="00FF204E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спорта в Ульяновской области».</w:t>
      </w:r>
    </w:p>
    <w:p w:rsidR="00FF204E" w:rsidRPr="00060775" w:rsidRDefault="00DB6FAE" w:rsidP="00060775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DB7518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. </w:t>
      </w:r>
      <w:proofErr w:type="gramStart"/>
      <w:r w:rsidR="00FF204E" w:rsidRPr="00060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Финансовое обеспечение расходных </w:t>
      </w:r>
      <w:r w:rsidR="00594C39" w:rsidRPr="00060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обязательств, связанны</w:t>
      </w:r>
      <w:r w:rsidR="005B190D" w:rsidRPr="00060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х</w:t>
      </w:r>
      <w:r w:rsidR="00594C39" w:rsidRPr="00060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060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="00594C39" w:rsidRPr="00060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 реализацией в 2020 году </w:t>
      </w:r>
      <w:r w:rsidR="00FF204E" w:rsidRPr="00060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государственной программ</w:t>
      </w:r>
      <w:r w:rsidR="00594C39" w:rsidRPr="00060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ы</w:t>
      </w:r>
      <w:r w:rsidR="00FF204E" w:rsidRPr="00060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Ульяновской области «Развитие физической культуры и спорта в Ульяновской области» (в редакции насто</w:t>
      </w:r>
      <w:r w:rsidR="00060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ящего </w:t>
      </w:r>
      <w:r w:rsidR="00FF204E" w:rsidRPr="00060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постановления),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</w:t>
      </w:r>
      <w:r w:rsidR="00060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="00FF204E" w:rsidRPr="0006077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 финансовое обеспечение реализации указанной государственной программы.</w:t>
      </w:r>
      <w:proofErr w:type="gramEnd"/>
    </w:p>
    <w:p w:rsidR="0009607D" w:rsidRPr="00060775" w:rsidRDefault="00FF204E" w:rsidP="00060775">
      <w:pPr>
        <w:pStyle w:val="a4"/>
        <w:widowControl w:val="0"/>
        <w:tabs>
          <w:tab w:val="left" w:pos="993"/>
          <w:tab w:val="left" w:pos="10082"/>
          <w:tab w:val="left" w:pos="1022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="0009607D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Настоящее постановление вступает в силу </w:t>
      </w:r>
      <w:r w:rsidR="00594C39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 следующий день после дня</w:t>
      </w:r>
      <w:r w:rsidR="00E00B91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его </w:t>
      </w:r>
      <w:r w:rsidR="001A56F4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официального </w:t>
      </w:r>
      <w:r w:rsidR="00E00B91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опубликования</w:t>
      </w:r>
      <w:r w:rsidR="0009607D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09607D" w:rsidRPr="00060775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060775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09607D" w:rsidRPr="00060775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6C0983" w:rsidRPr="00060775" w:rsidRDefault="0009607D" w:rsidP="006C0983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E00B91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="008636DF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C0983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E00B91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</w:t>
      </w:r>
      <w:r w:rsidR="006C0983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              </w:t>
      </w:r>
      <w:r w:rsidR="005D5409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</w:t>
      </w:r>
      <w:r w:rsidR="006070E2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</w:t>
      </w:r>
      <w:r w:rsidR="005D5409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</w:t>
      </w:r>
      <w:r w:rsidR="00E00B91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</w:t>
      </w:r>
      <w:proofErr w:type="spellStart"/>
      <w:r w:rsidR="00E00B91" w:rsidRPr="00060775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8636DF" w:rsidRPr="00060775" w:rsidRDefault="008636DF" w:rsidP="008636DF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060775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060775" w:rsidRDefault="0009607D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060775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060775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060775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2A36AC" w:rsidRPr="00060775" w:rsidRDefault="002A36AC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2A36AC" w:rsidRPr="00060775" w:rsidSect="0006077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607D" w:rsidRPr="00060775" w:rsidRDefault="0009607D" w:rsidP="006C7FCF">
      <w:pPr>
        <w:keepNext/>
        <w:keepLines/>
        <w:spacing w:after="0"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60775">
        <w:rPr>
          <w:rFonts w:ascii="PT Astra Serif" w:hAnsi="PT Astra Serif"/>
          <w:sz w:val="28"/>
          <w:szCs w:val="28"/>
        </w:rPr>
        <w:lastRenderedPageBreak/>
        <w:t>УТВЕРЖДЕН</w:t>
      </w:r>
      <w:r w:rsidR="005D5409" w:rsidRPr="00060775">
        <w:rPr>
          <w:rFonts w:ascii="PT Astra Serif" w:hAnsi="PT Astra Serif"/>
          <w:sz w:val="28"/>
          <w:szCs w:val="28"/>
        </w:rPr>
        <w:t>Ы</w:t>
      </w:r>
    </w:p>
    <w:p w:rsidR="0009607D" w:rsidRPr="00060775" w:rsidRDefault="0009607D" w:rsidP="006C7FCF">
      <w:pPr>
        <w:keepNext/>
        <w:keepLines/>
        <w:spacing w:after="0"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9607D" w:rsidRPr="00060775" w:rsidRDefault="008C033B" w:rsidP="006C7FCF">
      <w:pPr>
        <w:keepNext/>
        <w:keepLines/>
        <w:spacing w:after="0"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60775">
        <w:rPr>
          <w:rFonts w:ascii="PT Astra Serif" w:hAnsi="PT Astra Serif"/>
          <w:sz w:val="28"/>
          <w:szCs w:val="28"/>
        </w:rPr>
        <w:t>п</w:t>
      </w:r>
      <w:r w:rsidR="00DB7518" w:rsidRPr="00060775">
        <w:rPr>
          <w:rFonts w:ascii="PT Astra Serif" w:hAnsi="PT Astra Serif"/>
          <w:sz w:val="28"/>
          <w:szCs w:val="28"/>
        </w:rPr>
        <w:t xml:space="preserve">остановлением </w:t>
      </w:r>
      <w:r w:rsidR="0009607D" w:rsidRPr="00060775">
        <w:rPr>
          <w:rFonts w:ascii="PT Astra Serif" w:hAnsi="PT Astra Serif"/>
          <w:sz w:val="28"/>
          <w:szCs w:val="28"/>
        </w:rPr>
        <w:t>Правительства</w:t>
      </w:r>
    </w:p>
    <w:p w:rsidR="0009607D" w:rsidRPr="00060775" w:rsidRDefault="0009607D" w:rsidP="006C7FCF">
      <w:pPr>
        <w:keepNext/>
        <w:keepLines/>
        <w:spacing w:after="0"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60775">
        <w:rPr>
          <w:rFonts w:ascii="PT Astra Serif" w:hAnsi="PT Astra Serif"/>
          <w:sz w:val="28"/>
          <w:szCs w:val="28"/>
        </w:rPr>
        <w:t>Ульяновской области</w:t>
      </w:r>
    </w:p>
    <w:p w:rsidR="0009607D" w:rsidRPr="00060775" w:rsidRDefault="0009607D" w:rsidP="006C7FCF">
      <w:pPr>
        <w:keepNext/>
        <w:keepLines/>
        <w:spacing w:after="0" w:line="228" w:lineRule="auto"/>
        <w:jc w:val="right"/>
        <w:rPr>
          <w:rFonts w:ascii="PT Astra Serif" w:hAnsi="PT Astra Serif"/>
          <w:sz w:val="28"/>
          <w:szCs w:val="28"/>
        </w:rPr>
      </w:pPr>
    </w:p>
    <w:p w:rsidR="0009607D" w:rsidRPr="00060775" w:rsidRDefault="0009607D" w:rsidP="006C7FCF">
      <w:pPr>
        <w:keepNext/>
        <w:keepLines/>
        <w:spacing w:after="0" w:line="228" w:lineRule="auto"/>
        <w:jc w:val="right"/>
        <w:rPr>
          <w:rFonts w:ascii="PT Astra Serif" w:hAnsi="PT Astra Serif"/>
          <w:sz w:val="28"/>
          <w:szCs w:val="28"/>
        </w:rPr>
      </w:pPr>
    </w:p>
    <w:p w:rsidR="0009607D" w:rsidRPr="00060775" w:rsidRDefault="0009607D" w:rsidP="006C7FCF">
      <w:pPr>
        <w:keepNext/>
        <w:keepLines/>
        <w:spacing w:after="0" w:line="228" w:lineRule="auto"/>
        <w:jc w:val="right"/>
        <w:rPr>
          <w:rFonts w:ascii="PT Astra Serif" w:hAnsi="PT Astra Serif"/>
          <w:sz w:val="28"/>
          <w:szCs w:val="28"/>
        </w:rPr>
      </w:pPr>
    </w:p>
    <w:p w:rsidR="00DB7518" w:rsidRPr="00060775" w:rsidRDefault="00DB7518" w:rsidP="006070E2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5D5409" w:rsidRPr="00060775" w:rsidRDefault="005D5409" w:rsidP="001778D1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60775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5D5409" w:rsidRPr="00060775" w:rsidRDefault="005D5409" w:rsidP="001778D1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60775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09607D" w:rsidRPr="00060775" w:rsidRDefault="005D5409" w:rsidP="001778D1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60775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5D5409" w:rsidRPr="00060775" w:rsidRDefault="005D5409" w:rsidP="001778D1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D5409" w:rsidRPr="00060775" w:rsidRDefault="005D5409" w:rsidP="001778D1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60775">
        <w:rPr>
          <w:rFonts w:ascii="PT Astra Serif" w:hAnsi="PT Astra Serif"/>
          <w:color w:val="000000"/>
          <w:sz w:val="28"/>
          <w:szCs w:val="28"/>
        </w:rPr>
        <w:t xml:space="preserve">1. В </w:t>
      </w:r>
      <w:r w:rsidR="002A0794" w:rsidRPr="00060775">
        <w:rPr>
          <w:rFonts w:ascii="PT Astra Serif" w:hAnsi="PT Astra Serif"/>
          <w:color w:val="000000"/>
          <w:sz w:val="28"/>
          <w:szCs w:val="28"/>
        </w:rPr>
        <w:t>п</w:t>
      </w:r>
      <w:r w:rsidRPr="00060775">
        <w:rPr>
          <w:rFonts w:ascii="PT Astra Serif" w:hAnsi="PT Astra Serif"/>
          <w:color w:val="000000"/>
          <w:sz w:val="28"/>
          <w:szCs w:val="28"/>
        </w:rPr>
        <w:t>аспорте:</w:t>
      </w:r>
    </w:p>
    <w:p w:rsidR="00B3443E" w:rsidRPr="00060775" w:rsidRDefault="005D5409" w:rsidP="001778D1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60775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9F0636" w:rsidRPr="00060775">
        <w:rPr>
          <w:rFonts w:ascii="PT Astra Serif" w:hAnsi="PT Astra Serif"/>
          <w:color w:val="000000"/>
          <w:sz w:val="28"/>
          <w:szCs w:val="28"/>
        </w:rPr>
        <w:t>строк</w:t>
      </w:r>
      <w:r w:rsidR="00B3443E" w:rsidRPr="00060775">
        <w:rPr>
          <w:rFonts w:ascii="PT Astra Serif" w:hAnsi="PT Astra Serif"/>
          <w:color w:val="000000"/>
          <w:sz w:val="28"/>
          <w:szCs w:val="28"/>
        </w:rPr>
        <w:t>у</w:t>
      </w:r>
      <w:r w:rsidR="009F0636" w:rsidRPr="00060775">
        <w:rPr>
          <w:rFonts w:ascii="PT Astra Serif" w:hAnsi="PT Astra Serif"/>
          <w:color w:val="000000"/>
          <w:sz w:val="28"/>
          <w:szCs w:val="28"/>
        </w:rPr>
        <w:t xml:space="preserve"> «Проекты,  реализуемые в составе государственной програ</w:t>
      </w:r>
      <w:r w:rsidR="009F0636" w:rsidRPr="00060775">
        <w:rPr>
          <w:rFonts w:ascii="PT Astra Serif" w:hAnsi="PT Astra Serif"/>
          <w:color w:val="000000"/>
          <w:sz w:val="28"/>
          <w:szCs w:val="28"/>
        </w:rPr>
        <w:t>м</w:t>
      </w:r>
      <w:r w:rsidR="009F0636" w:rsidRPr="00060775">
        <w:rPr>
          <w:rFonts w:ascii="PT Astra Serif" w:hAnsi="PT Astra Serif"/>
          <w:color w:val="000000"/>
          <w:sz w:val="28"/>
          <w:szCs w:val="28"/>
        </w:rPr>
        <w:t xml:space="preserve">мы» </w:t>
      </w:r>
      <w:r w:rsidR="00B3443E" w:rsidRPr="00060775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tbl>
      <w:tblPr>
        <w:tblW w:w="4909" w:type="pct"/>
        <w:tblInd w:w="90" w:type="dxa"/>
        <w:tblLook w:val="04A0" w:firstRow="1" w:lastRow="0" w:firstColumn="1" w:lastColumn="0" w:noHBand="0" w:noVBand="1"/>
      </w:tblPr>
      <w:tblGrid>
        <w:gridCol w:w="3437"/>
        <w:gridCol w:w="407"/>
        <w:gridCol w:w="5795"/>
      </w:tblGrid>
      <w:tr w:rsidR="001778D1" w:rsidRPr="00060775" w:rsidTr="001778D1">
        <w:tc>
          <w:tcPr>
            <w:tcW w:w="1783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778D1" w:rsidRPr="00060775" w:rsidRDefault="001778D1" w:rsidP="001778D1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«Проекты, реализуемые </w:t>
            </w: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  <w:t xml:space="preserve">в </w:t>
            </w:r>
            <w:r w:rsidRPr="0006077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составе государственной программы</w:t>
            </w:r>
          </w:p>
        </w:tc>
        <w:tc>
          <w:tcPr>
            <w:tcW w:w="211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778D1" w:rsidRPr="00060775" w:rsidRDefault="001778D1" w:rsidP="001778D1">
            <w:pPr>
              <w:spacing w:after="0" w:line="240" w:lineRule="auto"/>
              <w:rPr>
                <w:rFonts w:ascii="PT Astra Serif" w:hAnsi="PT Astra Serif"/>
              </w:rPr>
            </w:pPr>
            <w:r w:rsidRPr="00060775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005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778D1" w:rsidRPr="00060775" w:rsidRDefault="001778D1" w:rsidP="001778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60775">
              <w:rPr>
                <w:rFonts w:ascii="PT Astra Serif" w:hAnsi="PT Astra Serif"/>
                <w:sz w:val="28"/>
                <w:szCs w:val="28"/>
              </w:rPr>
              <w:t>региональный проект «</w:t>
            </w:r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8"/>
              </w:rPr>
              <w:t>Создание для всех к</w:t>
            </w:r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8"/>
              </w:rPr>
              <w:t>а</w:t>
            </w:r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8"/>
              </w:rPr>
              <w:t>тегорий и групп населения условий для зан</w:t>
            </w:r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8"/>
              </w:rPr>
              <w:t>я</w:t>
            </w:r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8"/>
              </w:rPr>
              <w:t>тий физической культурой и спортом, масс</w:t>
            </w:r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8"/>
              </w:rPr>
              <w:t>о</w:t>
            </w:r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8"/>
              </w:rPr>
              <w:t xml:space="preserve">вым спортом, в том числе повышение уровня обеспеченности населения объектами спорта, </w:t>
            </w:r>
            <w:r>
              <w:rPr>
                <w:rFonts w:ascii="PT Astra Serif" w:eastAsia="Times New Roman" w:hAnsi="PT Astra Serif"/>
                <w:color w:val="000000"/>
                <w:spacing w:val="-2"/>
                <w:sz w:val="28"/>
              </w:rPr>
              <w:br/>
            </w:r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8"/>
              </w:rPr>
              <w:t>а также подготовка спортивного резерва (</w:t>
            </w:r>
            <w:proofErr w:type="gramStart"/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8"/>
              </w:rPr>
              <w:t>Улья</w:t>
            </w:r>
            <w:r>
              <w:rPr>
                <w:rFonts w:ascii="PT Astra Serif" w:eastAsia="Times New Roman" w:hAnsi="PT Astra Serif"/>
                <w:color w:val="000000"/>
                <w:spacing w:val="-2"/>
                <w:sz w:val="28"/>
              </w:rPr>
              <w:t>-</w:t>
            </w:r>
            <w:proofErr w:type="spellStart"/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8"/>
              </w:rPr>
              <w:t>новская</w:t>
            </w:r>
            <w:proofErr w:type="spellEnd"/>
            <w:proofErr w:type="gramEnd"/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8"/>
              </w:rPr>
              <w:t xml:space="preserve"> область)»</w:t>
            </w:r>
            <w:r w:rsidRPr="00060775">
              <w:rPr>
                <w:rFonts w:ascii="PT Astra Serif" w:hAnsi="PT Astra Serif"/>
                <w:sz w:val="28"/>
                <w:szCs w:val="28"/>
              </w:rPr>
              <w:t xml:space="preserve"> (далее – региональный пр</w:t>
            </w:r>
            <w:r w:rsidRPr="00060775">
              <w:rPr>
                <w:rFonts w:ascii="PT Astra Serif" w:hAnsi="PT Astra Serif"/>
                <w:sz w:val="28"/>
                <w:szCs w:val="28"/>
              </w:rPr>
              <w:t>о</w:t>
            </w:r>
            <w:r w:rsidRPr="00060775">
              <w:rPr>
                <w:rFonts w:ascii="PT Astra Serif" w:hAnsi="PT Astra Serif"/>
                <w:sz w:val="28"/>
                <w:szCs w:val="28"/>
              </w:rPr>
              <w:t>ект «Спорт – норма жизни»).»</w:t>
            </w:r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8"/>
              </w:rPr>
              <w:t>;</w:t>
            </w:r>
          </w:p>
        </w:tc>
      </w:tr>
    </w:tbl>
    <w:p w:rsidR="005D5409" w:rsidRPr="00060775" w:rsidRDefault="009F0636" w:rsidP="001778D1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8F2281" w:rsidRPr="00060775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5D5409" w:rsidRPr="00060775">
        <w:rPr>
          <w:rFonts w:ascii="PT Astra Serif" w:hAnsi="PT Astra Serif"/>
          <w:color w:val="000000"/>
          <w:sz w:val="28"/>
          <w:szCs w:val="28"/>
        </w:rPr>
        <w:t>строк</w:t>
      </w:r>
      <w:r w:rsidR="008F2281" w:rsidRPr="00060775">
        <w:rPr>
          <w:rFonts w:ascii="PT Astra Serif" w:hAnsi="PT Astra Serif"/>
          <w:color w:val="000000"/>
          <w:sz w:val="28"/>
          <w:szCs w:val="28"/>
        </w:rPr>
        <w:t>е</w:t>
      </w:r>
      <w:r w:rsidR="002A0794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6070E2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A0794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Ресурсное обеспечение государственной программы </w:t>
      </w:r>
      <w:r w:rsidR="001778D1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="002A0794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с разбивкой по этапам и годам реализации»:</w:t>
      </w:r>
    </w:p>
    <w:p w:rsidR="008F2281" w:rsidRPr="00060775" w:rsidRDefault="008F2281" w:rsidP="001778D1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а) в абзаце первом цифры «</w:t>
      </w:r>
      <w:r w:rsidR="00E00B91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13895815,6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D24F32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13967672,5</w:t>
      </w:r>
      <w:r w:rsidR="00E00B91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80A9C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8F2281" w:rsidRPr="00060775" w:rsidRDefault="008F2281" w:rsidP="001778D1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б) в абзаце втором цифры «</w:t>
      </w:r>
      <w:r w:rsidR="00E00B91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2796846,0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D24F32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2868702,9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BC1859" w:rsidRPr="00060775" w:rsidRDefault="008F2281" w:rsidP="001778D1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в) </w:t>
      </w:r>
      <w:r w:rsidR="00BC185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в абзаце пятнадцатом цифры «</w:t>
      </w:r>
      <w:r w:rsidR="00E00B91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1353120,8</w:t>
      </w:r>
      <w:r w:rsidR="00BC185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D24F32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1424977,7</w:t>
      </w:r>
      <w:r w:rsidR="00BC185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8F2281" w:rsidRPr="00060775" w:rsidRDefault="007C0FD9" w:rsidP="001778D1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г</w:t>
      </w:r>
      <w:r w:rsidR="008F2281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</w:t>
      </w:r>
      <w:r w:rsidR="00BC185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в абзаце шестнадцатом цифры «</w:t>
      </w:r>
      <w:r w:rsidR="00E00B91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502347,1</w:t>
      </w:r>
      <w:r w:rsidR="00BC185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D24F32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574204,0</w:t>
      </w:r>
      <w:r w:rsidR="00BC185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2A54AF" w:rsidRPr="00060775" w:rsidRDefault="009F0636" w:rsidP="001778D1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="00BC185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 в строке </w:t>
      </w:r>
      <w:r w:rsidR="002A54AF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2A54AF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Ресурсное обеспечение проектов, реализуемых в составе государственной программы</w:t>
      </w:r>
      <w:r w:rsidR="002A54AF" w:rsidRPr="0006077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»</w:t>
      </w:r>
      <w:r w:rsidR="002A54AF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BC1859" w:rsidRPr="00060775" w:rsidRDefault="00BC1859" w:rsidP="001778D1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а) в абзаце первом цифры «</w:t>
      </w:r>
      <w:r w:rsidR="007C0FD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2630003,5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7C0FD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2746124,9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80A9C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BC1859" w:rsidRPr="00060775" w:rsidRDefault="00BC1859" w:rsidP="001778D1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б) в абзаце втором цифры «</w:t>
      </w:r>
      <w:r w:rsidR="007C0FD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723627,3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7C0FD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716665,3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BC1859" w:rsidRPr="00060775" w:rsidRDefault="00BC1859" w:rsidP="001778D1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в) в абзаце третьем цифры «</w:t>
      </w:r>
      <w:r w:rsidR="007C0FD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360595,4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7C0FD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710579,5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BC1859" w:rsidRPr="00060775" w:rsidRDefault="00BC1859" w:rsidP="001778D1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г) в абзаце четвёртом цифры «</w:t>
      </w:r>
      <w:r w:rsidR="007C0FD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1077902,35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7C0FD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851001,65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BC1859" w:rsidRPr="00060775" w:rsidRDefault="00BC1859" w:rsidP="001778D1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д) в абзаце восьмом цифры «</w:t>
      </w:r>
      <w:r w:rsidR="00830CE6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1279579,5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7F607C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1395700,9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BC1859" w:rsidRPr="00060775" w:rsidRDefault="007F607C" w:rsidP="001778D1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 w:rsidR="00BC185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) в абзаце девятом цифры «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223977,0</w:t>
      </w:r>
      <w:r w:rsidR="00BC185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217015,0</w:t>
      </w:r>
      <w:r w:rsidR="00BC1859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1A1AEB" w:rsidRPr="00060775" w:rsidRDefault="007F607C" w:rsidP="001778D1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ж</w:t>
      </w:r>
      <w:r w:rsidR="001A1AEB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) в абзаце десятом цифры «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211214,7</w:t>
      </w:r>
      <w:r w:rsidR="001A1AEB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561198,8</w:t>
      </w:r>
      <w:r w:rsidR="001A1AEB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1A1AEB" w:rsidRPr="00060775" w:rsidRDefault="007F607C" w:rsidP="001778D1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з</w:t>
      </w:r>
      <w:r w:rsidR="001A1AEB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) в абзаце одиннадцатом цифры «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376509,35</w:t>
      </w:r>
      <w:r w:rsidR="001A1AEB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149608,65</w:t>
      </w:r>
      <w:r w:rsidR="001A1AEB"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A77333" w:rsidRPr="00060775" w:rsidRDefault="00A77333" w:rsidP="001778D1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 w:cs="Arial"/>
          <w:sz w:val="28"/>
          <w:szCs w:val="28"/>
          <w:lang w:eastAsia="ru-RU"/>
        </w:rPr>
        <w:t>2. В абзаце десятом раздела 1 слово «регионе» заменить словами «Ульяновской области».</w:t>
      </w:r>
    </w:p>
    <w:p w:rsidR="004B0EDE" w:rsidRPr="00060775" w:rsidRDefault="00A77333" w:rsidP="001778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>3</w:t>
      </w:r>
      <w:r w:rsidR="002A54AF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r w:rsidR="004B0EDE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В разделе 2:</w:t>
      </w:r>
    </w:p>
    <w:p w:rsidR="004B0EDE" w:rsidRPr="00060775" w:rsidRDefault="004B0EDE" w:rsidP="001778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</w:t>
      </w:r>
      <w:r w:rsidR="009F0636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абзац восьмой изложить в следующей редакции</w:t>
      </w:r>
      <w:r w:rsidR="005126CF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5126CF" w:rsidRPr="00060775" w:rsidRDefault="005126CF" w:rsidP="001778D1">
      <w:pPr>
        <w:suppressAutoHyphens/>
        <w:spacing w:after="0" w:line="240" w:lineRule="auto"/>
        <w:ind w:firstLine="709"/>
        <w:contextualSpacing/>
        <w:jc w:val="both"/>
        <w:rPr>
          <w:rStyle w:val="a7"/>
          <w:rFonts w:ascii="PT Astra Serif" w:hAnsi="PT Astra Serif"/>
          <w:b w:val="0"/>
          <w:color w:val="000000"/>
          <w:sz w:val="28"/>
          <w:szCs w:val="28"/>
        </w:rPr>
      </w:pPr>
      <w:proofErr w:type="gramStart"/>
      <w:r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9F0636" w:rsidRPr="00060775">
        <w:rPr>
          <w:rStyle w:val="a7"/>
          <w:rFonts w:ascii="PT Astra Serif" w:hAnsi="PT Astra Serif"/>
          <w:b w:val="0"/>
          <w:color w:val="000000"/>
          <w:sz w:val="28"/>
          <w:szCs w:val="28"/>
        </w:rPr>
        <w:t>субсидий из областного бюджета Ульяновской области бюджетам муниципальных районов (городских округов) Ульяновской области в целях софинансирования расходных обязательств, связанных с реализацией мероприятий по</w:t>
      </w:r>
      <w:r w:rsidR="009F0636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00C98" w:rsidRPr="00060775">
        <w:rPr>
          <w:rFonts w:ascii="PT Astra Serif" w:eastAsia="Times New Roman" w:hAnsi="PT Astra Serif"/>
          <w:sz w:val="28"/>
          <w:szCs w:val="28"/>
          <w:lang w:eastAsia="ru-RU"/>
        </w:rPr>
        <w:t>созданию</w:t>
      </w:r>
      <w:r w:rsidR="009F0636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 объектов спорта</w:t>
      </w:r>
      <w:r w:rsidR="00637556" w:rsidRPr="00060775">
        <w:rPr>
          <w:rFonts w:ascii="PT Astra Serif" w:eastAsia="Times New Roman" w:hAnsi="PT Astra Serif"/>
          <w:sz w:val="28"/>
          <w:szCs w:val="28"/>
          <w:lang w:eastAsia="ru-RU"/>
        </w:rPr>
        <w:t>, в том числе на основании концессионных соглашений,</w:t>
      </w:r>
      <w:r w:rsidR="009F0636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 в рамках реализации государственной программы, с учётом конкретных потребностей </w:t>
      </w:r>
      <w:r w:rsidR="009F0636" w:rsidRPr="00060775">
        <w:rPr>
          <w:rStyle w:val="a7"/>
          <w:rFonts w:ascii="PT Astra Serif" w:hAnsi="PT Astra Serif"/>
          <w:b w:val="0"/>
          <w:color w:val="000000"/>
          <w:sz w:val="28"/>
          <w:szCs w:val="28"/>
        </w:rPr>
        <w:t xml:space="preserve">муниципальных районов (городских округов) Ульяновской области </w:t>
      </w:r>
      <w:r w:rsidR="009F0636" w:rsidRPr="00060775">
        <w:rPr>
          <w:rFonts w:ascii="PT Astra Serif" w:eastAsia="Times New Roman" w:hAnsi="PT Astra Serif"/>
          <w:sz w:val="28"/>
          <w:szCs w:val="28"/>
          <w:lang w:eastAsia="ru-RU"/>
        </w:rPr>
        <w:t>в развитии спортивной инфраструктуры</w:t>
      </w:r>
      <w:r w:rsidR="00590853">
        <w:rPr>
          <w:rFonts w:ascii="PT Astra Serif" w:eastAsia="Times New Roman" w:hAnsi="PT Astra Serif"/>
          <w:sz w:val="28"/>
          <w:szCs w:val="28"/>
          <w:lang w:eastAsia="ru-RU"/>
        </w:rPr>
        <w:t>;</w:t>
      </w:r>
      <w:r w:rsidRPr="00060775">
        <w:rPr>
          <w:rStyle w:val="a7"/>
          <w:rFonts w:ascii="PT Astra Serif" w:hAnsi="PT Astra Serif"/>
          <w:b w:val="0"/>
          <w:color w:val="000000"/>
          <w:sz w:val="28"/>
          <w:szCs w:val="28"/>
        </w:rPr>
        <w:t>»;</w:t>
      </w:r>
      <w:proofErr w:type="gramEnd"/>
    </w:p>
    <w:p w:rsidR="00E133D8" w:rsidRPr="00060775" w:rsidRDefault="00CF43F3" w:rsidP="001778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="005126CF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 w:rsidR="00E72413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</w:t>
      </w:r>
      <w:r w:rsidR="00E133D8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абзац</w:t>
      </w:r>
      <w:r w:rsidR="00E72413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е десятом слова «реконструкции и»</w:t>
      </w:r>
      <w:r w:rsidR="00E133D8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E72413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исключить</w:t>
      </w:r>
      <w:r w:rsidR="00E133D8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</w:p>
    <w:p w:rsidR="00E72413" w:rsidRPr="00060775" w:rsidRDefault="00CF43F3" w:rsidP="001778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3</w:t>
      </w:r>
      <w:r w:rsidR="00E133D8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 w:rsidR="001778D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дополнить новым абзацем </w:t>
      </w:r>
      <w:r w:rsidR="00E72413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шестнадцатым следующего содержания:</w:t>
      </w:r>
    </w:p>
    <w:p w:rsidR="00E133D8" w:rsidRPr="00060775" w:rsidRDefault="00E72413" w:rsidP="001778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«субсидий</w:t>
      </w:r>
      <w:r w:rsidRPr="00060775">
        <w:rPr>
          <w:rFonts w:ascii="PT Astra Serif" w:hAnsi="PT Astra Serif"/>
        </w:rPr>
        <w:t xml:space="preserve"> </w:t>
      </w:r>
      <w:r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автономной некоммерческой организации «Региональный центр подготовки футболистов Ульяновской области» </w:t>
      </w:r>
      <w:r w:rsidR="00564D1C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целях финансового обеспечения её деятельности, </w:t>
      </w:r>
      <w:r w:rsidR="00E80FCA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связанной с</w:t>
      </w:r>
      <w:r w:rsidR="007855E1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развитие</w:t>
      </w:r>
      <w:r w:rsidR="00E80FCA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м</w:t>
      </w:r>
      <w:r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 популяризаци</w:t>
      </w:r>
      <w:r w:rsidR="00E80FCA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ей</w:t>
      </w:r>
      <w:r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FD2409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футбола</w:t>
      </w:r>
      <w:r w:rsidR="007855E1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на территории Ульяновской области</w:t>
      </w:r>
      <w:proofErr w:type="gramStart"/>
      <w:r w:rsidR="00FD2409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;»</w:t>
      </w:r>
      <w:proofErr w:type="gramEnd"/>
      <w:r w:rsidR="00FD2409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</w:p>
    <w:p w:rsidR="00FD2409" w:rsidRPr="00060775" w:rsidRDefault="00CF43F3" w:rsidP="001778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4</w:t>
      </w:r>
      <w:r w:rsidR="00FD2409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) абзацы шестнадцатый – двадцать второй считать абзацами семнадцатым – двадцать третьим соответственно.</w:t>
      </w:r>
    </w:p>
    <w:p w:rsidR="002A54AF" w:rsidRPr="00060775" w:rsidRDefault="00A77333" w:rsidP="001778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4</w:t>
      </w:r>
      <w:r w:rsidR="004B0EDE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r w:rsidR="00281FF3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В с</w:t>
      </w:r>
      <w:r w:rsidR="008769C2" w:rsidRPr="00060775">
        <w:rPr>
          <w:rFonts w:ascii="PT Astra Serif" w:hAnsi="PT Astra Serif"/>
          <w:sz w:val="28"/>
          <w:szCs w:val="28"/>
        </w:rPr>
        <w:t>трок</w:t>
      </w:r>
      <w:r w:rsidR="00281FF3" w:rsidRPr="00060775">
        <w:rPr>
          <w:rFonts w:ascii="PT Astra Serif" w:hAnsi="PT Astra Serif"/>
          <w:sz w:val="28"/>
          <w:szCs w:val="28"/>
        </w:rPr>
        <w:t>е</w:t>
      </w:r>
      <w:r w:rsidR="008769C2" w:rsidRPr="00060775">
        <w:rPr>
          <w:rFonts w:ascii="PT Astra Serif" w:hAnsi="PT Astra Serif"/>
          <w:sz w:val="28"/>
          <w:szCs w:val="28"/>
        </w:rPr>
        <w:t xml:space="preserve"> «</w:t>
      </w:r>
      <w:r w:rsidR="008769C2" w:rsidRPr="00060775">
        <w:rPr>
          <w:rFonts w:ascii="PT Astra Serif" w:eastAsia="Times New Roman" w:hAnsi="PT Astra Serif"/>
          <w:sz w:val="28"/>
          <w:szCs w:val="28"/>
          <w:lang w:eastAsia="ru-RU"/>
        </w:rPr>
        <w:t>Ресурсное обеспечение подпрограммы с разбивкой по этапам и годам реализации»</w:t>
      </w:r>
      <w:r w:rsidR="00B14391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 паспорта</w:t>
      </w:r>
      <w:r w:rsidR="008769C2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A54AF" w:rsidRPr="00060775">
        <w:rPr>
          <w:rFonts w:ascii="PT Astra Serif" w:hAnsi="PT Astra Serif"/>
          <w:sz w:val="28"/>
          <w:szCs w:val="28"/>
        </w:rPr>
        <w:t>подпрограмм</w:t>
      </w:r>
      <w:r w:rsidR="008769C2" w:rsidRPr="00060775">
        <w:rPr>
          <w:rFonts w:ascii="PT Astra Serif" w:hAnsi="PT Astra Serif"/>
          <w:sz w:val="28"/>
          <w:szCs w:val="28"/>
        </w:rPr>
        <w:t>ы</w:t>
      </w:r>
      <w:r w:rsidR="002A54AF" w:rsidRPr="00060775">
        <w:rPr>
          <w:rFonts w:ascii="PT Astra Serif" w:hAnsi="PT Astra Serif"/>
          <w:sz w:val="28"/>
          <w:szCs w:val="28"/>
        </w:rPr>
        <w:t xml:space="preserve"> «Обеспечение реализации государственной программы Ульяновской области «Развити</w:t>
      </w:r>
      <w:r w:rsidR="00B14391" w:rsidRPr="00060775">
        <w:rPr>
          <w:rFonts w:ascii="PT Astra Serif" w:hAnsi="PT Astra Serif"/>
          <w:sz w:val="28"/>
          <w:szCs w:val="28"/>
        </w:rPr>
        <w:t xml:space="preserve">е физической культуры и спорта </w:t>
      </w:r>
      <w:r w:rsidR="002A54AF" w:rsidRPr="00060775">
        <w:rPr>
          <w:rFonts w:ascii="PT Astra Serif" w:hAnsi="PT Astra Serif"/>
          <w:sz w:val="28"/>
          <w:szCs w:val="28"/>
        </w:rPr>
        <w:t>в Ульяновской области»</w:t>
      </w:r>
      <w:r w:rsidR="002A54AF" w:rsidRPr="00060775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281FF3" w:rsidRPr="00060775" w:rsidRDefault="00281FF3" w:rsidP="001778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1) в абзаце первом цифры «</w:t>
      </w:r>
      <w:r w:rsidR="00474354" w:rsidRPr="00060775">
        <w:rPr>
          <w:rFonts w:ascii="PT Astra Serif" w:eastAsia="Times New Roman" w:hAnsi="PT Astra Serif"/>
          <w:sz w:val="28"/>
          <w:szCs w:val="28"/>
          <w:lang w:eastAsia="ru-RU"/>
        </w:rPr>
        <w:t>8872150,55</w:t>
      </w: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B5844" w:rsidRPr="00060775">
        <w:rPr>
          <w:rFonts w:ascii="PT Astra Serif" w:eastAsia="Times New Roman" w:hAnsi="PT Astra Serif"/>
          <w:sz w:val="28"/>
          <w:szCs w:val="28"/>
          <w:lang w:eastAsia="ru-RU"/>
        </w:rPr>
        <w:t>8856553,8</w:t>
      </w: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E5847" w:rsidRPr="00060775" w:rsidRDefault="00EE5847" w:rsidP="001778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2) в абзаце втором цифры «</w:t>
      </w:r>
      <w:r w:rsidR="00474354" w:rsidRPr="00060775">
        <w:rPr>
          <w:rFonts w:ascii="PT Astra Serif" w:eastAsia="Times New Roman" w:hAnsi="PT Astra Serif"/>
          <w:sz w:val="28"/>
          <w:szCs w:val="28"/>
          <w:lang w:eastAsia="ru-RU"/>
        </w:rPr>
        <w:t>1405124,7</w:t>
      </w: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B5844" w:rsidRPr="00060775">
        <w:rPr>
          <w:rFonts w:ascii="PT Astra Serif" w:eastAsia="Times New Roman" w:hAnsi="PT Astra Serif"/>
          <w:sz w:val="28"/>
          <w:szCs w:val="28"/>
          <w:lang w:eastAsia="ru-RU"/>
        </w:rPr>
        <w:t>1405305,77</w:t>
      </w: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81FF3" w:rsidRPr="00060775" w:rsidRDefault="006070E2" w:rsidP="001778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281FF3" w:rsidRPr="00060775">
        <w:rPr>
          <w:rFonts w:ascii="PT Astra Serif" w:eastAsia="Times New Roman" w:hAnsi="PT Astra Serif"/>
          <w:sz w:val="28"/>
          <w:szCs w:val="28"/>
          <w:lang w:eastAsia="ru-RU"/>
        </w:rPr>
        <w:t>) в абзаце третьем цифры «</w:t>
      </w:r>
      <w:r w:rsidR="00474354" w:rsidRPr="00060775">
        <w:rPr>
          <w:rFonts w:ascii="PT Astra Serif" w:eastAsia="Times New Roman" w:hAnsi="PT Astra Serif"/>
          <w:sz w:val="28"/>
          <w:szCs w:val="28"/>
          <w:lang w:eastAsia="ru-RU"/>
        </w:rPr>
        <w:t>1561098,5</w:t>
      </w:r>
      <w:r w:rsidR="00281FF3" w:rsidRPr="00060775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B5844" w:rsidRPr="00060775">
        <w:rPr>
          <w:rFonts w:ascii="PT Astra Serif" w:eastAsia="Times New Roman" w:hAnsi="PT Astra Serif"/>
          <w:sz w:val="28"/>
          <w:szCs w:val="28"/>
          <w:lang w:eastAsia="ru-RU"/>
        </w:rPr>
        <w:t>1183336,58</w:t>
      </w:r>
      <w:r w:rsidR="00281FF3" w:rsidRPr="00060775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81FF3" w:rsidRPr="00060775" w:rsidRDefault="006070E2" w:rsidP="001778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281FF3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) в абзаце </w:t>
      </w:r>
      <w:r w:rsidR="0087299F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четвёртом </w:t>
      </w:r>
      <w:r w:rsidR="00281FF3" w:rsidRPr="00060775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474354" w:rsidRPr="00060775">
        <w:rPr>
          <w:rFonts w:ascii="PT Astra Serif" w:eastAsia="Times New Roman" w:hAnsi="PT Astra Serif"/>
          <w:sz w:val="28"/>
          <w:szCs w:val="28"/>
          <w:lang w:eastAsia="ru-RU"/>
        </w:rPr>
        <w:t>1531010,35</w:t>
      </w:r>
      <w:r w:rsidR="00281FF3" w:rsidRPr="00060775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74354" w:rsidRPr="00060775">
        <w:rPr>
          <w:rFonts w:ascii="PT Astra Serif" w:eastAsia="Times New Roman" w:hAnsi="PT Astra Serif"/>
          <w:sz w:val="28"/>
          <w:szCs w:val="28"/>
          <w:lang w:eastAsia="ru-RU"/>
        </w:rPr>
        <w:t>1761411,05</w:t>
      </w:r>
      <w:r w:rsidR="00281FF3" w:rsidRPr="00060775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74354" w:rsidRPr="00060775" w:rsidRDefault="006070E2" w:rsidP="001778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281FF3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474354" w:rsidRPr="00060775">
        <w:rPr>
          <w:rFonts w:ascii="PT Astra Serif" w:eastAsia="Times New Roman" w:hAnsi="PT Astra Serif"/>
          <w:sz w:val="28"/>
          <w:szCs w:val="28"/>
          <w:lang w:eastAsia="ru-RU"/>
        </w:rPr>
        <w:t>в абзаце пятом цифры «2021816,0» заменить цифрами «2025816,0»;</w:t>
      </w:r>
    </w:p>
    <w:p w:rsidR="00281FF3" w:rsidRPr="00060775" w:rsidRDefault="00474354" w:rsidP="001778D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6) </w:t>
      </w:r>
      <w:r w:rsidR="00281FF3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 w:rsidR="0087299F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шестом </w:t>
      </w:r>
      <w:r w:rsidR="00281FF3" w:rsidRPr="00060775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2353101,0</w:t>
      </w:r>
      <w:r w:rsidR="00281FF3" w:rsidRPr="00060775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611EA" w:rsidRPr="00060775">
        <w:rPr>
          <w:rFonts w:ascii="PT Astra Serif" w:eastAsia="Times New Roman" w:hAnsi="PT Astra Serif"/>
          <w:sz w:val="28"/>
          <w:szCs w:val="28"/>
          <w:lang w:eastAsia="ru-RU"/>
        </w:rPr>
        <w:t>2480684,4</w:t>
      </w:r>
      <w:r w:rsidR="00281FF3" w:rsidRPr="00060775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87299F" w:rsidRPr="00060775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FD2409" w:rsidRPr="00060775" w:rsidRDefault="00A77333" w:rsidP="001778D1">
      <w:pPr>
        <w:suppressAutoHyphens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8769C2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5611EA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Строку 4.1.4 </w:t>
      </w:r>
      <w:r w:rsidR="00FD2409" w:rsidRPr="00060775">
        <w:rPr>
          <w:rFonts w:ascii="PT Astra Serif" w:eastAsia="Times New Roman" w:hAnsi="PT Astra Serif"/>
          <w:sz w:val="28"/>
          <w:szCs w:val="28"/>
          <w:lang w:eastAsia="ru-RU"/>
        </w:rPr>
        <w:t>приложени</w:t>
      </w:r>
      <w:r w:rsidR="005611EA" w:rsidRPr="00060775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FD2409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 № 1</w:t>
      </w:r>
      <w:r w:rsidR="005611EA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D2409" w:rsidRPr="00060775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tbl>
      <w:tblPr>
        <w:tblW w:w="5317" w:type="pct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45"/>
        <w:gridCol w:w="3990"/>
        <w:gridCol w:w="710"/>
        <w:gridCol w:w="708"/>
        <w:gridCol w:w="708"/>
        <w:gridCol w:w="710"/>
        <w:gridCol w:w="708"/>
        <w:gridCol w:w="708"/>
        <w:gridCol w:w="627"/>
        <w:gridCol w:w="426"/>
      </w:tblGrid>
      <w:tr w:rsidR="001778D1" w:rsidRPr="00060775" w:rsidTr="001778D1"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2409" w:rsidRPr="00060775" w:rsidRDefault="00FD2409" w:rsidP="001778D1">
            <w:pPr>
              <w:spacing w:after="0" w:line="240" w:lineRule="auto"/>
              <w:ind w:right="-23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06077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55" w:type="pct"/>
            <w:tcBorders>
              <w:left w:val="single" w:sz="4" w:space="0" w:color="auto"/>
            </w:tcBorders>
            <w:hideMark/>
          </w:tcPr>
          <w:p w:rsidR="00FD2409" w:rsidRPr="00060775" w:rsidRDefault="00FD2409" w:rsidP="00FD24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06077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1904" w:type="pct"/>
            <w:hideMark/>
          </w:tcPr>
          <w:p w:rsidR="00FD2409" w:rsidRPr="001778D1" w:rsidRDefault="00FD2409" w:rsidP="00FD2409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-90" w:right="6" w:firstLine="11"/>
              <w:jc w:val="both"/>
              <w:rPr>
                <w:rFonts w:ascii="PT Astra Serif" w:eastAsia="Times New Roman" w:hAnsi="PT Astra Serif" w:cs="Calibri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1778D1">
              <w:rPr>
                <w:rFonts w:ascii="PT Astra Serif" w:hAnsi="PT Astra Serif"/>
                <w:sz w:val="20"/>
                <w:szCs w:val="20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 в Ульяновской области</w:t>
            </w:r>
          </w:p>
        </w:tc>
        <w:tc>
          <w:tcPr>
            <w:tcW w:w="339" w:type="pct"/>
            <w:hideMark/>
          </w:tcPr>
          <w:p w:rsidR="00FD2409" w:rsidRPr="00060775" w:rsidRDefault="00FD2409" w:rsidP="00FD240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060775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8" w:type="pct"/>
            <w:hideMark/>
          </w:tcPr>
          <w:p w:rsidR="00FD2409" w:rsidRPr="00060775" w:rsidRDefault="00FD2409" w:rsidP="00FD2409">
            <w:pPr>
              <w:spacing w:line="230" w:lineRule="auto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  <w:t>88</w:t>
            </w:r>
          </w:p>
        </w:tc>
        <w:tc>
          <w:tcPr>
            <w:tcW w:w="338" w:type="pct"/>
            <w:hideMark/>
          </w:tcPr>
          <w:p w:rsidR="00FD2409" w:rsidRPr="00060775" w:rsidRDefault="00FD2409" w:rsidP="00FD2409">
            <w:pPr>
              <w:spacing w:line="230" w:lineRule="auto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  <w:t>89,2</w:t>
            </w:r>
          </w:p>
        </w:tc>
        <w:tc>
          <w:tcPr>
            <w:tcW w:w="339" w:type="pct"/>
            <w:hideMark/>
          </w:tcPr>
          <w:p w:rsidR="00FD2409" w:rsidRPr="00060775" w:rsidRDefault="00FD2409" w:rsidP="00FD2409">
            <w:pPr>
              <w:spacing w:line="230" w:lineRule="auto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  <w:t>100</w:t>
            </w:r>
          </w:p>
        </w:tc>
        <w:tc>
          <w:tcPr>
            <w:tcW w:w="338" w:type="pct"/>
            <w:hideMark/>
          </w:tcPr>
          <w:p w:rsidR="00FD2409" w:rsidRPr="00060775" w:rsidRDefault="00FD2409" w:rsidP="00FD2409">
            <w:pPr>
              <w:spacing w:line="230" w:lineRule="auto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  <w:t>100</w:t>
            </w:r>
          </w:p>
        </w:tc>
        <w:tc>
          <w:tcPr>
            <w:tcW w:w="338" w:type="pct"/>
            <w:hideMark/>
          </w:tcPr>
          <w:p w:rsidR="00FD2409" w:rsidRPr="00060775" w:rsidRDefault="00FD2409" w:rsidP="00FD2409">
            <w:pPr>
              <w:spacing w:line="230" w:lineRule="auto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  <w:t>100</w:t>
            </w:r>
          </w:p>
        </w:tc>
        <w:tc>
          <w:tcPr>
            <w:tcW w:w="299" w:type="pct"/>
            <w:tcBorders>
              <w:right w:val="single" w:sz="4" w:space="0" w:color="auto"/>
            </w:tcBorders>
            <w:hideMark/>
          </w:tcPr>
          <w:p w:rsidR="00FD2409" w:rsidRPr="00060775" w:rsidRDefault="00FD2409" w:rsidP="00FD2409">
            <w:pPr>
              <w:spacing w:line="230" w:lineRule="auto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D2409" w:rsidRPr="00060775" w:rsidRDefault="00FD2409" w:rsidP="001778D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060775">
              <w:rPr>
                <w:rFonts w:ascii="PT Astra Serif" w:hAnsi="PT Astra Serif"/>
                <w:sz w:val="28"/>
                <w:szCs w:val="28"/>
              </w:rPr>
              <w:t>»</w:t>
            </w:r>
            <w:r w:rsidR="005611EA" w:rsidRPr="0006077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46243E" w:rsidRPr="00060775" w:rsidRDefault="007F514E" w:rsidP="006070E2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FD2409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8769C2" w:rsidRPr="00060775">
        <w:rPr>
          <w:rFonts w:ascii="PT Astra Serif" w:eastAsia="Times New Roman" w:hAnsi="PT Astra Serif"/>
          <w:sz w:val="28"/>
          <w:szCs w:val="28"/>
          <w:lang w:eastAsia="ru-RU"/>
        </w:rPr>
        <w:t>В приложении № 2:</w:t>
      </w:r>
    </w:p>
    <w:p w:rsidR="002D5D97" w:rsidRPr="00060775" w:rsidRDefault="002D5D97" w:rsidP="006070E2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1) раздел «Развитие массового спорта» изложить в следующей редакции:</w:t>
      </w:r>
    </w:p>
    <w:p w:rsidR="002D5D97" w:rsidRPr="00060775" w:rsidRDefault="002D5D97" w:rsidP="006070E2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D5D97" w:rsidRPr="00060775" w:rsidRDefault="002D5D97" w:rsidP="006070E2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D5D97" w:rsidRPr="00060775" w:rsidRDefault="002D5D97" w:rsidP="006070E2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D5D97" w:rsidRPr="00060775" w:rsidRDefault="002D5D97" w:rsidP="006070E2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D5D97" w:rsidRPr="00060775" w:rsidRDefault="002D5D97" w:rsidP="006070E2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D5D97" w:rsidRPr="00060775" w:rsidRDefault="002D5D97" w:rsidP="006070E2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  <w:sectPr w:rsidR="002D5D97" w:rsidRPr="00060775" w:rsidSect="00060775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3"/>
        <w:tblW w:w="526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032"/>
        <w:gridCol w:w="1278"/>
        <w:gridCol w:w="851"/>
        <w:gridCol w:w="850"/>
        <w:gridCol w:w="850"/>
        <w:gridCol w:w="850"/>
        <w:gridCol w:w="1146"/>
        <w:gridCol w:w="1134"/>
        <w:gridCol w:w="850"/>
        <w:gridCol w:w="994"/>
        <w:gridCol w:w="850"/>
        <w:gridCol w:w="850"/>
        <w:gridCol w:w="1000"/>
        <w:gridCol w:w="922"/>
        <w:gridCol w:w="551"/>
      </w:tblGrid>
      <w:tr w:rsidR="00463E13" w:rsidRPr="00060775" w:rsidTr="00463E13">
        <w:trPr>
          <w:gridAfter w:val="1"/>
          <w:wAfter w:w="177" w:type="pct"/>
          <w:trHeight w:val="64"/>
        </w:trPr>
        <w:tc>
          <w:tcPr>
            <w:tcW w:w="4823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63E13" w:rsidRPr="00060775" w:rsidRDefault="00463E13" w:rsidP="00463E1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63E13">
              <w:rPr>
                <w:rFonts w:ascii="PT Astra Serif" w:hAnsi="PT Astra Serif"/>
                <w:noProof/>
                <w:color w:val="000000"/>
                <w:sz w:val="16"/>
                <w:szCs w:val="16"/>
                <w:shd w:val="clear" w:color="auto" w:fill="FFFFFF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E7E1D" wp14:editId="3EB91DB0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-72965</wp:posOffset>
                      </wp:positionV>
                      <wp:extent cx="30162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E13" w:rsidRPr="00463E13" w:rsidRDefault="00463E13" w:rsidP="00463E13">
                                  <w:pPr>
                                    <w:spacing w:after="0" w:line="240" w:lineRule="auto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 w:rsidRPr="00463E13"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4.3pt;margin-top:-5.75pt;width:2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" filled="f" stroked="f">
                      <v:textbox style="mso-fit-shape-to-text:t">
                        <w:txbxContent>
                          <w:p w:rsidR="00463E13" w:rsidRPr="00463E13" w:rsidRDefault="00463E13" w:rsidP="00463E13">
                            <w:pPr>
                              <w:spacing w:after="0" w:line="240" w:lineRule="auto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463E13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077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Раздел «Развитие массового спорта»</w:t>
            </w:r>
          </w:p>
        </w:tc>
      </w:tr>
      <w:tr w:rsidR="00463E13" w:rsidRPr="00060775" w:rsidTr="00463E13">
        <w:trPr>
          <w:gridAfter w:val="1"/>
          <w:wAfter w:w="177" w:type="pct"/>
        </w:trPr>
        <w:tc>
          <w:tcPr>
            <w:tcW w:w="4823" w:type="pct"/>
            <w:gridSpan w:val="15"/>
            <w:tcBorders>
              <w:right w:val="single" w:sz="4" w:space="0" w:color="auto"/>
            </w:tcBorders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Задача раздела: 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развитие системы физической культуры, физического воспитания и спорта, ориентирующей население Ульяновской области на здоровый образ жизни, систематические занятия </w:t>
            </w:r>
          </w:p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физической культурой и спортом, в том числе повышение мотивации граждан к регулярным занятиям физической культурой и спортом и ведению здорового образа жизни </w:t>
            </w:r>
          </w:p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 формирование и реализация программы пропаганды физической культуры и спорта</w:t>
            </w:r>
          </w:p>
        </w:tc>
      </w:tr>
      <w:tr w:rsidR="00463E13" w:rsidRPr="00060775" w:rsidTr="00463E13">
        <w:trPr>
          <w:gridAfter w:val="1"/>
          <w:wAfter w:w="177" w:type="pct"/>
          <w:trHeight w:val="853"/>
        </w:trPr>
        <w:tc>
          <w:tcPr>
            <w:tcW w:w="182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52" w:type="pct"/>
          </w:tcPr>
          <w:p w:rsidR="00463E13" w:rsidRPr="00463E13" w:rsidRDefault="00463E13" w:rsidP="002D5D9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463E13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Основное мероприятие «Развитие массового спо</w:t>
            </w:r>
            <w:r w:rsidRPr="00463E13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463E13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та»</w:t>
            </w:r>
          </w:p>
        </w:tc>
        <w:tc>
          <w:tcPr>
            <w:tcW w:w="410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 физической культуры и спорта Уль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новской обл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сти (далее – 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заказчик)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8" w:type="pct"/>
            <w:vMerge w:val="restart"/>
          </w:tcPr>
          <w:p w:rsidR="00463E13" w:rsidRPr="00463E13" w:rsidRDefault="00463E13" w:rsidP="002D5D97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463E13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Доля мол</w:t>
            </w:r>
            <w:r w:rsidRPr="00463E13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</w:t>
            </w:r>
            <w:r w:rsidRPr="00463E13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дых специ</w:t>
            </w:r>
            <w:r w:rsidRPr="00463E13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а</w:t>
            </w:r>
            <w:r w:rsidRPr="00463E13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листов в общей чи</w:t>
            </w:r>
            <w:r w:rsidRPr="00463E13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</w:t>
            </w:r>
            <w:r w:rsidRPr="00463E13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ленности специалистов, относящихся к отрасли физической культуры и спорта в Ульяновской области</w:t>
            </w:r>
          </w:p>
        </w:tc>
        <w:tc>
          <w:tcPr>
            <w:tcW w:w="364" w:type="pct"/>
          </w:tcPr>
          <w:p w:rsidR="00463E13" w:rsidRPr="00463E13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463E13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Бюджетные ассигнования областного бюджета Ульяновской области (д</w:t>
            </w:r>
            <w:r w:rsidRPr="00463E13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лее </w:t>
            </w:r>
            <w:r w:rsidRPr="00463E13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– бю</w:t>
            </w:r>
            <w:r w:rsidRPr="00463E13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</w:t>
            </w:r>
            <w:r w:rsidRPr="00463E13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жетные а</w:t>
            </w:r>
            <w:r w:rsidRPr="00463E13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</w:t>
            </w:r>
            <w:r w:rsidRPr="00463E13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сигнования областного бюджета)</w:t>
            </w:r>
          </w:p>
        </w:tc>
        <w:tc>
          <w:tcPr>
            <w:tcW w:w="273" w:type="pct"/>
          </w:tcPr>
          <w:p w:rsidR="00463E13" w:rsidRPr="00597534" w:rsidRDefault="00463E13" w:rsidP="00597534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  <w:bCs/>
                <w:color w:val="000000"/>
                <w:spacing w:val="-4"/>
                <w:sz w:val="16"/>
                <w:szCs w:val="16"/>
              </w:rPr>
            </w:pPr>
            <w:r w:rsidRPr="00597534">
              <w:rPr>
                <w:rFonts w:ascii="PT Astra Serif" w:hAnsi="PT Astra Serif" w:cs="Arial"/>
                <w:bCs/>
                <w:color w:val="000000"/>
                <w:spacing w:val="-4"/>
                <w:sz w:val="16"/>
                <w:szCs w:val="16"/>
              </w:rPr>
              <w:t>120225,03</w:t>
            </w:r>
          </w:p>
        </w:tc>
        <w:tc>
          <w:tcPr>
            <w:tcW w:w="319" w:type="pct"/>
          </w:tcPr>
          <w:p w:rsidR="00463E13" w:rsidRPr="00060775" w:rsidRDefault="00463E13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59363,03</w:t>
            </w:r>
          </w:p>
        </w:tc>
        <w:tc>
          <w:tcPr>
            <w:tcW w:w="273" w:type="pct"/>
          </w:tcPr>
          <w:p w:rsidR="00463E13" w:rsidRPr="00060775" w:rsidRDefault="00463E13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8801,0</w:t>
            </w:r>
          </w:p>
        </w:tc>
        <w:tc>
          <w:tcPr>
            <w:tcW w:w="273" w:type="pct"/>
          </w:tcPr>
          <w:p w:rsidR="00463E13" w:rsidRPr="00060775" w:rsidRDefault="00463E13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8861,0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463E13" w:rsidRPr="00060775" w:rsidRDefault="00463E13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17100,0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463E13" w:rsidRPr="00060775" w:rsidRDefault="00463E13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26100,0</w:t>
            </w:r>
          </w:p>
        </w:tc>
      </w:tr>
      <w:tr w:rsidR="00463E13" w:rsidRPr="00060775" w:rsidTr="00463E13">
        <w:trPr>
          <w:gridAfter w:val="1"/>
          <w:wAfter w:w="177" w:type="pct"/>
          <w:trHeight w:val="70"/>
        </w:trPr>
        <w:tc>
          <w:tcPr>
            <w:tcW w:w="182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52" w:type="pct"/>
          </w:tcPr>
          <w:p w:rsidR="00463E13" w:rsidRPr="00060775" w:rsidRDefault="00463E13" w:rsidP="002D5D9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Предоставление мер с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циальной поддержки в соответствии с </w:t>
            </w:r>
            <w:hyperlink r:id="rId12" w:anchor="/document/81/282668/" w:history="1">
              <w:r w:rsidRPr="00060775">
                <w:rPr>
                  <w:rFonts w:ascii="PT Astra Serif" w:eastAsia="Times New Roman" w:hAnsi="PT Astra Serif"/>
                  <w:color w:val="000000"/>
                  <w:sz w:val="16"/>
                  <w:szCs w:val="16"/>
                </w:rPr>
                <w:t>Законом Ульяновской области от 02.05.2012 № 49-ЗО</w:t>
              </w:r>
            </w:hyperlink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«О мерах социальной по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держки отдельных кат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горий молодых специал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стов на территории Уль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новской области» мол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дым специалистам, п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ступившим на работу в областные 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ные учреждения или м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ниципальные учреждения, являющиеся физкульту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но-спортивными орган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зациями</w:t>
            </w:r>
          </w:p>
        </w:tc>
        <w:tc>
          <w:tcPr>
            <w:tcW w:w="410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8" w:type="pct"/>
            <w:vMerge/>
          </w:tcPr>
          <w:p w:rsidR="00463E13" w:rsidRPr="00060775" w:rsidRDefault="00463E13" w:rsidP="002D5D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:rsidR="00463E13" w:rsidRPr="00463E13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463E13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4728,2</w:t>
            </w:r>
          </w:p>
        </w:tc>
        <w:tc>
          <w:tcPr>
            <w:tcW w:w="319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866,2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801,0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1100,0</w:t>
            </w:r>
          </w:p>
        </w:tc>
      </w:tr>
      <w:tr w:rsidR="00463E13" w:rsidRPr="00060775" w:rsidTr="00463E13">
        <w:trPr>
          <w:gridAfter w:val="1"/>
          <w:wAfter w:w="177" w:type="pct"/>
          <w:trHeight w:val="286"/>
        </w:trPr>
        <w:tc>
          <w:tcPr>
            <w:tcW w:w="182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52" w:type="pct"/>
          </w:tcPr>
          <w:p w:rsidR="00463E13" w:rsidRPr="00597534" w:rsidRDefault="00463E13" w:rsidP="002D5D9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597534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Предоставление субсидий из областного бюджета Фонду «Содействие разв</w:t>
            </w:r>
            <w:r w:rsidRPr="00597534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597534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тию спорта в Ульяновской области»</w:t>
            </w:r>
          </w:p>
        </w:tc>
        <w:tc>
          <w:tcPr>
            <w:tcW w:w="410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8" w:type="pct"/>
            <w:vMerge/>
          </w:tcPr>
          <w:p w:rsidR="00463E13" w:rsidRPr="00060775" w:rsidRDefault="00463E13" w:rsidP="002D5D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:rsidR="00463E13" w:rsidRPr="00463E13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463E13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92816,83</w:t>
            </w:r>
          </w:p>
        </w:tc>
        <w:tc>
          <w:tcPr>
            <w:tcW w:w="319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35816,83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16000,0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</w:tr>
      <w:tr w:rsidR="00463E13" w:rsidRPr="00060775" w:rsidTr="00463E13">
        <w:trPr>
          <w:gridAfter w:val="1"/>
          <w:wAfter w:w="177" w:type="pct"/>
        </w:trPr>
        <w:tc>
          <w:tcPr>
            <w:tcW w:w="182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652" w:type="pct"/>
          </w:tcPr>
          <w:p w:rsidR="00463E13" w:rsidRPr="00597534" w:rsidRDefault="00463E13" w:rsidP="00463E1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597534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 xml:space="preserve">Предоставление субсидий из областного бюджета </w:t>
            </w:r>
            <w:r w:rsidRPr="00597534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региональной обществе</w:t>
            </w:r>
            <w:r w:rsidRPr="00597534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н</w:t>
            </w:r>
            <w:r w:rsidRPr="00597534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ной организации «Оли</w:t>
            </w:r>
            <w:r w:rsidRPr="00597534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м</w:t>
            </w:r>
            <w:r w:rsidRPr="00597534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пийский совет Ульяно</w:t>
            </w:r>
            <w:r w:rsidRPr="00597534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в</w:t>
            </w:r>
            <w:r w:rsidRPr="00597534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ской области»</w:t>
            </w:r>
          </w:p>
        </w:tc>
        <w:tc>
          <w:tcPr>
            <w:tcW w:w="410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8" w:type="pct"/>
            <w:vMerge/>
            <w:tcBorders>
              <w:bottom w:val="single" w:sz="4" w:space="0" w:color="auto"/>
            </w:tcBorders>
          </w:tcPr>
          <w:p w:rsidR="00463E13" w:rsidRPr="00060775" w:rsidRDefault="00463E13" w:rsidP="002D5D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:rsidR="00463E13" w:rsidRPr="00463E13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463E13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319" w:type="pct"/>
          </w:tcPr>
          <w:p w:rsidR="00463E13" w:rsidRPr="00060775" w:rsidRDefault="00463E13" w:rsidP="002D5D97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273" w:type="pct"/>
          </w:tcPr>
          <w:p w:rsidR="00463E13" w:rsidRPr="00060775" w:rsidRDefault="00463E1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273" w:type="pct"/>
          </w:tcPr>
          <w:p w:rsidR="00463E13" w:rsidRPr="00060775" w:rsidRDefault="00463E1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463E13" w:rsidRPr="00060775" w:rsidRDefault="00463E1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0,0 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463E13" w:rsidRPr="00060775" w:rsidRDefault="00463E1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0,0 </w:t>
            </w:r>
          </w:p>
        </w:tc>
      </w:tr>
      <w:tr w:rsidR="00463E13" w:rsidRPr="00060775" w:rsidTr="00463E13">
        <w:trPr>
          <w:gridAfter w:val="1"/>
          <w:wAfter w:w="177" w:type="pct"/>
        </w:trPr>
        <w:tc>
          <w:tcPr>
            <w:tcW w:w="182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652" w:type="pct"/>
          </w:tcPr>
          <w:p w:rsidR="00463E13" w:rsidRPr="00060775" w:rsidRDefault="00463E13" w:rsidP="002D5D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Предоставление субсидий из областного бюджета автономной некоммерч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е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ской организации «Реги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нальный центр подготовки футболистов Ульяновской области»</w:t>
            </w:r>
          </w:p>
        </w:tc>
        <w:tc>
          <w:tcPr>
            <w:tcW w:w="410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63E13" w:rsidRPr="00060775" w:rsidRDefault="00463E13" w:rsidP="002D5D9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:rsidR="00463E13" w:rsidRPr="00463E13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463E13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273" w:type="pct"/>
          </w:tcPr>
          <w:p w:rsidR="00463E13" w:rsidRPr="00060775" w:rsidRDefault="00463E13" w:rsidP="00CF5CB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319" w:type="pct"/>
          </w:tcPr>
          <w:p w:rsidR="00463E13" w:rsidRPr="00060775" w:rsidRDefault="00463E13" w:rsidP="00CF5CB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63E13" w:rsidRPr="00060775" w:rsidTr="00463E13">
        <w:trPr>
          <w:gridAfter w:val="1"/>
          <w:wAfter w:w="177" w:type="pct"/>
        </w:trPr>
        <w:tc>
          <w:tcPr>
            <w:tcW w:w="182" w:type="pct"/>
          </w:tcPr>
          <w:p w:rsidR="00463E13" w:rsidRPr="00060775" w:rsidRDefault="00463E13" w:rsidP="002D5D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652" w:type="pct"/>
          </w:tcPr>
          <w:p w:rsidR="00463E13" w:rsidRPr="00060775" w:rsidRDefault="00463E13" w:rsidP="00CF5CB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Обеспечение реализации программы «Всеобуч по плаванию»</w:t>
            </w:r>
          </w:p>
        </w:tc>
        <w:tc>
          <w:tcPr>
            <w:tcW w:w="410" w:type="pct"/>
          </w:tcPr>
          <w:p w:rsidR="00463E13" w:rsidRPr="00060775" w:rsidRDefault="00463E13" w:rsidP="00BD27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73" w:type="pct"/>
          </w:tcPr>
          <w:p w:rsidR="00463E13" w:rsidRPr="00060775" w:rsidRDefault="00463E13" w:rsidP="00BD27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463E13" w:rsidRPr="00060775" w:rsidRDefault="00463E13" w:rsidP="00BD27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73" w:type="pct"/>
          </w:tcPr>
          <w:p w:rsidR="00463E13" w:rsidRPr="00060775" w:rsidRDefault="00463E13" w:rsidP="00BD27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463E13" w:rsidRPr="00060775" w:rsidRDefault="00463E13" w:rsidP="00BD27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73" w:type="pct"/>
          </w:tcPr>
          <w:p w:rsidR="00463E13" w:rsidRPr="00060775" w:rsidRDefault="00463E13" w:rsidP="00BD27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3" w:type="pct"/>
          </w:tcPr>
          <w:p w:rsidR="00463E13" w:rsidRPr="00060775" w:rsidRDefault="00463E13" w:rsidP="00BD27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463E13" w:rsidRPr="00060775" w:rsidRDefault="00463E13" w:rsidP="00BD279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:rsidR="00463E13" w:rsidRPr="00463E13" w:rsidRDefault="00463E13" w:rsidP="00BD27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463E13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273" w:type="pct"/>
          </w:tcPr>
          <w:p w:rsidR="00463E13" w:rsidRPr="00060775" w:rsidRDefault="00463E13" w:rsidP="00CF5CB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319" w:type="pct"/>
          </w:tcPr>
          <w:p w:rsidR="00463E13" w:rsidRPr="00060775" w:rsidRDefault="00463E13" w:rsidP="00BD27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273" w:type="pct"/>
          </w:tcPr>
          <w:p w:rsidR="00463E13" w:rsidRPr="00060775" w:rsidRDefault="00463E13" w:rsidP="00BD27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463E13" w:rsidRPr="00060775" w:rsidRDefault="00463E13" w:rsidP="00BD27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463E13" w:rsidRPr="00060775" w:rsidRDefault="00463E13" w:rsidP="00BD27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463E13" w:rsidRPr="00060775" w:rsidRDefault="00463E13" w:rsidP="00BD27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63E13" w:rsidRPr="00060775" w:rsidTr="00463E13">
        <w:trPr>
          <w:trHeight w:val="231"/>
        </w:trPr>
        <w:tc>
          <w:tcPr>
            <w:tcW w:w="2704" w:type="pct"/>
            <w:gridSpan w:val="8"/>
          </w:tcPr>
          <w:p w:rsidR="00463E13" w:rsidRPr="00060775" w:rsidRDefault="00463E13" w:rsidP="002D5D97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364" w:type="pct"/>
          </w:tcPr>
          <w:p w:rsidR="00463E13" w:rsidRPr="00463E13" w:rsidRDefault="00463E13" w:rsidP="002D5D97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pacing w:val="-4"/>
                <w:sz w:val="16"/>
                <w:szCs w:val="16"/>
              </w:rPr>
            </w:pPr>
            <w:r w:rsidRPr="00463E13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>Бюджетные ассигнов</w:t>
            </w:r>
            <w:r w:rsidRPr="00463E13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>а</w:t>
            </w:r>
            <w:r w:rsidRPr="00463E13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>ния облас</w:t>
            </w:r>
            <w:r w:rsidRPr="00463E13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>т</w:t>
            </w:r>
            <w:r w:rsidRPr="00463E13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>ного бюдж</w:t>
            </w:r>
            <w:r w:rsidRPr="00463E13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>е</w:t>
            </w:r>
            <w:r w:rsidRPr="00463E13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>та</w:t>
            </w:r>
          </w:p>
        </w:tc>
        <w:tc>
          <w:tcPr>
            <w:tcW w:w="273" w:type="pct"/>
          </w:tcPr>
          <w:p w:rsidR="00463E13" w:rsidRPr="00060775" w:rsidRDefault="00463E13" w:rsidP="001834BC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120225,03</w:t>
            </w:r>
          </w:p>
        </w:tc>
        <w:tc>
          <w:tcPr>
            <w:tcW w:w="319" w:type="pct"/>
          </w:tcPr>
          <w:p w:rsidR="00463E13" w:rsidRPr="00060775" w:rsidRDefault="00463E13" w:rsidP="00594C3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59363,03</w:t>
            </w:r>
          </w:p>
        </w:tc>
        <w:tc>
          <w:tcPr>
            <w:tcW w:w="273" w:type="pct"/>
          </w:tcPr>
          <w:p w:rsidR="00463E13" w:rsidRPr="00060775" w:rsidRDefault="00463E13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8801,0</w:t>
            </w:r>
          </w:p>
        </w:tc>
        <w:tc>
          <w:tcPr>
            <w:tcW w:w="273" w:type="pct"/>
          </w:tcPr>
          <w:p w:rsidR="00463E13" w:rsidRPr="00060775" w:rsidRDefault="00463E13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8861,0</w:t>
            </w:r>
          </w:p>
        </w:tc>
        <w:tc>
          <w:tcPr>
            <w:tcW w:w="321" w:type="pct"/>
            <w:tcBorders>
              <w:right w:val="single" w:sz="4" w:space="0" w:color="auto"/>
            </w:tcBorders>
          </w:tcPr>
          <w:p w:rsidR="00463E13" w:rsidRPr="00060775" w:rsidRDefault="00463E13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17100,0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463E13" w:rsidRPr="00060775" w:rsidRDefault="00463E13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26100,0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63E13" w:rsidRPr="00060775" w:rsidRDefault="00463E13" w:rsidP="00463E1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0607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B85727" w:rsidRPr="00060775" w:rsidRDefault="002D5D97" w:rsidP="006070E2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8769C2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B85727" w:rsidRPr="00060775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802191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769C2" w:rsidRPr="00060775">
        <w:rPr>
          <w:rFonts w:ascii="PT Astra Serif" w:eastAsia="Times New Roman" w:hAnsi="PT Astra Serif"/>
          <w:sz w:val="28"/>
          <w:szCs w:val="28"/>
          <w:lang w:eastAsia="ru-RU"/>
        </w:rPr>
        <w:t>раздел</w:t>
      </w:r>
      <w:r w:rsidR="00B85727" w:rsidRPr="00060775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8769C2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 «Развитие объектов спорта»</w:t>
      </w:r>
      <w:r w:rsidR="00B85727" w:rsidRPr="00060775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997CD5" w:rsidRPr="00060775" w:rsidRDefault="00B85727" w:rsidP="006070E2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а) строки 1-1.3</w:t>
      </w:r>
      <w:r w:rsidR="00283722" w:rsidRPr="00060775">
        <w:rPr>
          <w:rFonts w:ascii="PT Astra Serif" w:eastAsia="Times New Roman" w:hAnsi="PT Astra Serif"/>
          <w:sz w:val="28"/>
          <w:szCs w:val="28"/>
          <w:lang w:eastAsia="ru-RU"/>
        </w:rPr>
        <w:t>.1</w:t>
      </w:r>
      <w:r w:rsidR="00997CD5"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</w:t>
      </w:r>
      <w:r w:rsidR="008A049C" w:rsidRPr="00060775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tbl>
      <w:tblPr>
        <w:tblStyle w:val="13"/>
        <w:tblW w:w="5534" w:type="pct"/>
        <w:jc w:val="center"/>
        <w:tblInd w:w="760" w:type="dxa"/>
        <w:tblLayout w:type="fixed"/>
        <w:tblLook w:val="04A0" w:firstRow="1" w:lastRow="0" w:firstColumn="1" w:lastColumn="0" w:noHBand="0" w:noVBand="1"/>
      </w:tblPr>
      <w:tblGrid>
        <w:gridCol w:w="757"/>
        <w:gridCol w:w="571"/>
        <w:gridCol w:w="1781"/>
        <w:gridCol w:w="1316"/>
        <w:gridCol w:w="874"/>
        <w:gridCol w:w="871"/>
        <w:gridCol w:w="874"/>
        <w:gridCol w:w="871"/>
        <w:gridCol w:w="1195"/>
        <w:gridCol w:w="1159"/>
        <w:gridCol w:w="1074"/>
        <w:gridCol w:w="1015"/>
        <w:gridCol w:w="871"/>
        <w:gridCol w:w="874"/>
        <w:gridCol w:w="982"/>
        <w:gridCol w:w="750"/>
        <w:gridCol w:w="530"/>
      </w:tblGrid>
      <w:tr w:rsidR="003B1C4F" w:rsidRPr="00060775" w:rsidTr="003C579E">
        <w:trPr>
          <w:gridAfter w:val="1"/>
          <w:wAfter w:w="162" w:type="pct"/>
          <w:trHeight w:val="420"/>
          <w:jc w:val="center"/>
        </w:trPr>
        <w:tc>
          <w:tcPr>
            <w:tcW w:w="23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1C4F" w:rsidRPr="00060775" w:rsidRDefault="003B1C4F" w:rsidP="003C579E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174" w:type="pct"/>
            <w:vMerge w:val="restart"/>
            <w:tcBorders>
              <w:left w:val="single" w:sz="4" w:space="0" w:color="auto"/>
            </w:tcBorders>
          </w:tcPr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44" w:type="pct"/>
            <w:vMerge w:val="restart"/>
          </w:tcPr>
          <w:p w:rsidR="003B1C4F" w:rsidRPr="00060775" w:rsidRDefault="003B1C4F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тие «Формирование материально-технической базы деятельности в сфере физической культуры и спорта на террит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рии Ульяновской области»</w:t>
            </w:r>
          </w:p>
        </w:tc>
        <w:tc>
          <w:tcPr>
            <w:tcW w:w="402" w:type="pct"/>
            <w:vMerge w:val="restart"/>
          </w:tcPr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 строительства и архитектуры Ульяновской области (д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лее – Мин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стерство), гос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дарственный заказчик</w:t>
            </w:r>
          </w:p>
        </w:tc>
        <w:tc>
          <w:tcPr>
            <w:tcW w:w="267" w:type="pct"/>
            <w:vMerge w:val="restart"/>
          </w:tcPr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6" w:type="pct"/>
            <w:vMerge w:val="restart"/>
          </w:tcPr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5" w:type="pct"/>
            <w:vMerge w:val="restart"/>
          </w:tcPr>
          <w:p w:rsidR="003B1C4F" w:rsidRPr="00060775" w:rsidRDefault="003B1C4F" w:rsidP="00773B01">
            <w:pPr>
              <w:spacing w:after="0" w:line="228" w:lineRule="auto"/>
              <w:ind w:left="-57" w:right="-57" w:firstLine="11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Уровень 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обе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с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печенности граждан Уль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я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новской области спортивными сооружениями исходя из ед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новременной пропускной способности объектов спорта, процентов;</w:t>
            </w:r>
          </w:p>
          <w:p w:rsidR="003B1C4F" w:rsidRPr="00060775" w:rsidRDefault="003B1C4F" w:rsidP="00773B01">
            <w:pPr>
              <w:spacing w:after="0" w:line="228" w:lineRule="auto"/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количество объектов спорта, находящихся на территории Ульяновской области, в том числе созда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ных на основ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а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нии соглашений о государстве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но-частном  (</w:t>
            </w:r>
            <w:proofErr w:type="spellStart"/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муниципально</w:t>
            </w:r>
            <w:proofErr w:type="spellEnd"/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-частном) пар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т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нёрстве;</w:t>
            </w:r>
          </w:p>
          <w:p w:rsidR="003B1C4F" w:rsidRPr="00060775" w:rsidRDefault="003B1C4F" w:rsidP="00773B01">
            <w:pPr>
              <w:spacing w:after="0" w:line="228" w:lineRule="auto"/>
              <w:ind w:left="-57" w:right="-57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эффективность использования объектов спорта, находящихся на территории Ульяновской области</w:t>
            </w:r>
          </w:p>
        </w:tc>
        <w:tc>
          <w:tcPr>
            <w:tcW w:w="354" w:type="pct"/>
          </w:tcPr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8" w:type="pct"/>
          </w:tcPr>
          <w:p w:rsidR="003B1C4F" w:rsidRPr="00060775" w:rsidRDefault="00CB5844" w:rsidP="00CF5CB9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1045517,87</w:t>
            </w:r>
          </w:p>
        </w:tc>
        <w:tc>
          <w:tcPr>
            <w:tcW w:w="310" w:type="pct"/>
          </w:tcPr>
          <w:p w:rsidR="003B1C4F" w:rsidRPr="00060775" w:rsidRDefault="00CB5844" w:rsidP="00CF5CB9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475117,9</w:t>
            </w:r>
          </w:p>
        </w:tc>
        <w:tc>
          <w:tcPr>
            <w:tcW w:w="266" w:type="pct"/>
          </w:tcPr>
          <w:p w:rsidR="003B1C4F" w:rsidRPr="00060775" w:rsidRDefault="00CB5844" w:rsidP="003C579E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204311,82</w:t>
            </w:r>
          </w:p>
        </w:tc>
        <w:tc>
          <w:tcPr>
            <w:tcW w:w="267" w:type="pct"/>
          </w:tcPr>
          <w:p w:rsidR="003B1C4F" w:rsidRPr="00060775" w:rsidRDefault="003B1C4F" w:rsidP="00712D8F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37750,0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3B1C4F" w:rsidRPr="00060775" w:rsidRDefault="003B1C4F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250671,55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3B1C4F" w:rsidRPr="00060775" w:rsidRDefault="003B1C4F" w:rsidP="00712D8F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77666,6</w:t>
            </w:r>
          </w:p>
        </w:tc>
      </w:tr>
      <w:tr w:rsidR="003B1C4F" w:rsidRPr="00060775" w:rsidTr="003C579E">
        <w:trPr>
          <w:gridAfter w:val="1"/>
          <w:wAfter w:w="162" w:type="pct"/>
          <w:trHeight w:val="60"/>
          <w:jc w:val="center"/>
        </w:trPr>
        <w:tc>
          <w:tcPr>
            <w:tcW w:w="23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</w:tcBorders>
          </w:tcPr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</w:tcPr>
          <w:p w:rsidR="003B1C4F" w:rsidRPr="00060775" w:rsidRDefault="003B1C4F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</w:tcPr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3B1C4F" w:rsidRPr="00060775" w:rsidRDefault="003B1C4F" w:rsidP="00773B01">
            <w:pPr>
              <w:spacing w:after="0" w:line="228" w:lineRule="auto"/>
              <w:ind w:firstLine="11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:rsidR="003B1C4F" w:rsidRPr="00060775" w:rsidRDefault="003B1C4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8" w:type="pct"/>
          </w:tcPr>
          <w:p w:rsidR="003B1C4F" w:rsidRPr="00060775" w:rsidRDefault="00CB5844" w:rsidP="00712D8F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970964,17</w:t>
            </w:r>
          </w:p>
        </w:tc>
        <w:tc>
          <w:tcPr>
            <w:tcW w:w="310" w:type="pct"/>
          </w:tcPr>
          <w:p w:rsidR="003B1C4F" w:rsidRPr="00060775" w:rsidRDefault="00CB5844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400564,2</w:t>
            </w:r>
          </w:p>
        </w:tc>
        <w:tc>
          <w:tcPr>
            <w:tcW w:w="266" w:type="pct"/>
          </w:tcPr>
          <w:p w:rsidR="003B1C4F" w:rsidRPr="00060775" w:rsidRDefault="00CB5844" w:rsidP="003C579E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204311,82</w:t>
            </w:r>
          </w:p>
        </w:tc>
        <w:tc>
          <w:tcPr>
            <w:tcW w:w="267" w:type="pct"/>
          </w:tcPr>
          <w:p w:rsidR="003B1C4F" w:rsidRPr="00060775" w:rsidRDefault="003B1C4F" w:rsidP="00712D8F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37750,0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3B1C4F" w:rsidRPr="00060775" w:rsidRDefault="003B1C4F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250671,55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3B1C4F" w:rsidRPr="00060775" w:rsidRDefault="003B1C4F" w:rsidP="00712D8F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77666,6</w:t>
            </w:r>
          </w:p>
        </w:tc>
      </w:tr>
      <w:tr w:rsidR="003B1C4F" w:rsidRPr="00060775" w:rsidTr="003C579E">
        <w:trPr>
          <w:gridBefore w:val="1"/>
          <w:gridAfter w:val="1"/>
          <w:wBefore w:w="231" w:type="pct"/>
          <w:wAfter w:w="162" w:type="pct"/>
          <w:trHeight w:val="60"/>
          <w:jc w:val="center"/>
        </w:trPr>
        <w:tc>
          <w:tcPr>
            <w:tcW w:w="174" w:type="pct"/>
            <w:vMerge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</w:tcPr>
          <w:p w:rsidR="00712D8F" w:rsidRPr="00060775" w:rsidRDefault="00712D8F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712D8F" w:rsidRPr="00060775" w:rsidRDefault="00712D8F" w:rsidP="00773B01">
            <w:pPr>
              <w:spacing w:after="0" w:line="228" w:lineRule="auto"/>
              <w:ind w:firstLine="11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</w:t>
            </w:r>
          </w:p>
        </w:tc>
        <w:tc>
          <w:tcPr>
            <w:tcW w:w="328" w:type="pct"/>
          </w:tcPr>
          <w:p w:rsidR="00712D8F" w:rsidRPr="00060775" w:rsidRDefault="00712D8F" w:rsidP="009D0545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7455</w:t>
            </w:r>
            <w:r w:rsidR="009D0545"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310" w:type="pct"/>
          </w:tcPr>
          <w:p w:rsidR="00712D8F" w:rsidRPr="00060775" w:rsidRDefault="00712D8F" w:rsidP="009D0545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7455</w:t>
            </w:r>
            <w:r w:rsidR="009D0545"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266" w:type="pct"/>
          </w:tcPr>
          <w:p w:rsidR="00712D8F" w:rsidRPr="00060775" w:rsidRDefault="00712D8F" w:rsidP="00712D8F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712D8F" w:rsidRPr="00060775" w:rsidRDefault="00712D8F" w:rsidP="00712D8F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12D8F" w:rsidRPr="00060775" w:rsidRDefault="00712D8F" w:rsidP="00712D8F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712D8F" w:rsidRPr="00060775" w:rsidRDefault="00712D8F" w:rsidP="00712D8F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B1C4F" w:rsidRPr="00060775" w:rsidTr="003C579E">
        <w:trPr>
          <w:gridBefore w:val="1"/>
          <w:gridAfter w:val="1"/>
          <w:wBefore w:w="231" w:type="pct"/>
          <w:wAfter w:w="162" w:type="pct"/>
          <w:trHeight w:val="2944"/>
          <w:jc w:val="center"/>
        </w:trPr>
        <w:tc>
          <w:tcPr>
            <w:tcW w:w="174" w:type="pc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44" w:type="pct"/>
          </w:tcPr>
          <w:p w:rsidR="00B85727" w:rsidRPr="00060775" w:rsidRDefault="00712D8F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стро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тельства, реконстру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ции и ремонта объе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тов спорта, подгото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ки проектной док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ментации, организ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ция проведения гос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дарственной экспе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тизы проектной док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ментации создава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мых (реконструиру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мых, подлежащих ремонту) объектов спорта, находящихся в государственной со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б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ственности Ульяно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ской области</w:t>
            </w:r>
          </w:p>
        </w:tc>
        <w:tc>
          <w:tcPr>
            <w:tcW w:w="402" w:type="pc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7" w:type="pc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6" w:type="pc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5" w:type="pct"/>
            <w:vMerge/>
          </w:tcPr>
          <w:p w:rsidR="00712D8F" w:rsidRPr="00060775" w:rsidRDefault="00712D8F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</w:tcPr>
          <w:p w:rsidR="00712D8F" w:rsidRPr="003C579E" w:rsidRDefault="00712D8F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3C579E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222975,98</w:t>
            </w:r>
          </w:p>
        </w:tc>
        <w:tc>
          <w:tcPr>
            <w:tcW w:w="310" w:type="pct"/>
          </w:tcPr>
          <w:p w:rsidR="00712D8F" w:rsidRPr="00060775" w:rsidRDefault="00712D8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120354,43</w:t>
            </w:r>
          </w:p>
        </w:tc>
        <w:tc>
          <w:tcPr>
            <w:tcW w:w="266" w:type="pct"/>
          </w:tcPr>
          <w:p w:rsidR="00712D8F" w:rsidRPr="00060775" w:rsidRDefault="00712D8F" w:rsidP="00712D8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267" w:type="pct"/>
          </w:tcPr>
          <w:p w:rsidR="00712D8F" w:rsidRPr="00060775" w:rsidRDefault="00712D8F" w:rsidP="00712D8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12D8F" w:rsidRPr="00060775" w:rsidRDefault="00712D8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32621,55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712D8F" w:rsidRPr="00060775" w:rsidRDefault="00712D8F" w:rsidP="00712D8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45000,0</w:t>
            </w:r>
          </w:p>
        </w:tc>
      </w:tr>
      <w:tr w:rsidR="003B1C4F" w:rsidRPr="00060775" w:rsidTr="003C579E">
        <w:trPr>
          <w:gridBefore w:val="1"/>
          <w:gridAfter w:val="1"/>
          <w:wBefore w:w="231" w:type="pct"/>
          <w:wAfter w:w="162" w:type="pct"/>
          <w:trHeight w:val="703"/>
          <w:jc w:val="center"/>
        </w:trPr>
        <w:tc>
          <w:tcPr>
            <w:tcW w:w="174" w:type="pct"/>
            <w:vMerge w:val="restar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1.1.1.</w:t>
            </w:r>
          </w:p>
          <w:p w:rsidR="00260876" w:rsidRPr="00060775" w:rsidRDefault="00260876" w:rsidP="003C579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544" w:type="pct"/>
            <w:vMerge w:val="restart"/>
          </w:tcPr>
          <w:p w:rsidR="00712D8F" w:rsidRPr="00060775" w:rsidRDefault="00712D8F" w:rsidP="007F514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Обеспечение </w:t>
            </w:r>
            <w:proofErr w:type="gramStart"/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стро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тельства центра тяж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ё</w:t>
            </w:r>
            <w:r w:rsidR="003C579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лой атлетики имени Сорокина</w:t>
            </w:r>
            <w:proofErr w:type="gramEnd"/>
            <w:r w:rsidR="003C579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В.И. в с. Солдатская Ташла </w:t>
            </w:r>
            <w:proofErr w:type="spellStart"/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Тереньгульского</w:t>
            </w:r>
            <w:proofErr w:type="spellEnd"/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ра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й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она Ульяновской области, в том числе приобретение техн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логического оборуд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вания</w:t>
            </w:r>
            <w:r w:rsidR="00B74563"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, оснащение спортивным оборуд</w:t>
            </w:r>
            <w:r w:rsidR="00B74563"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="00B74563"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ванием и </w:t>
            </w:r>
            <w:r w:rsidR="00CB5844"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спортивным </w:t>
            </w:r>
            <w:r w:rsidR="00B74563"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lastRenderedPageBreak/>
              <w:t>инвентарём, а также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благоустройство пр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легающей территории </w:t>
            </w:r>
          </w:p>
        </w:tc>
        <w:tc>
          <w:tcPr>
            <w:tcW w:w="402" w:type="pc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267" w:type="pc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6" w:type="pc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7" w:type="pc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6" w:type="pc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5" w:type="pct"/>
            <w:vMerge/>
          </w:tcPr>
          <w:p w:rsidR="00712D8F" w:rsidRPr="00060775" w:rsidRDefault="00712D8F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8" w:type="pct"/>
          </w:tcPr>
          <w:p w:rsidR="00712D8F" w:rsidRPr="00060775" w:rsidRDefault="00712D8F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21446,92</w:t>
            </w:r>
          </w:p>
        </w:tc>
        <w:tc>
          <w:tcPr>
            <w:tcW w:w="310" w:type="pct"/>
          </w:tcPr>
          <w:p w:rsidR="00712D8F" w:rsidRPr="00060775" w:rsidRDefault="00712D8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21446,92</w:t>
            </w:r>
          </w:p>
        </w:tc>
        <w:tc>
          <w:tcPr>
            <w:tcW w:w="266" w:type="pct"/>
          </w:tcPr>
          <w:p w:rsidR="00712D8F" w:rsidRPr="00060775" w:rsidRDefault="00712D8F" w:rsidP="00712D8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712D8F" w:rsidRPr="00060775" w:rsidRDefault="00712D8F" w:rsidP="00712D8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12D8F" w:rsidRPr="00060775" w:rsidRDefault="00712D8F" w:rsidP="00712D8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712D8F" w:rsidRPr="00060775" w:rsidRDefault="00712D8F" w:rsidP="00712D8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3B1C4F" w:rsidRPr="00060775" w:rsidTr="003C579E">
        <w:trPr>
          <w:gridBefore w:val="1"/>
          <w:gridAfter w:val="1"/>
          <w:wBefore w:w="231" w:type="pct"/>
          <w:wAfter w:w="162" w:type="pct"/>
          <w:trHeight w:val="1640"/>
          <w:jc w:val="center"/>
        </w:trPr>
        <w:tc>
          <w:tcPr>
            <w:tcW w:w="174" w:type="pct"/>
            <w:vMerge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544" w:type="pct"/>
            <w:vMerge/>
          </w:tcPr>
          <w:p w:rsidR="00712D8F" w:rsidRPr="00060775" w:rsidRDefault="00712D8F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02" w:type="pct"/>
          </w:tcPr>
          <w:p w:rsidR="00712D8F" w:rsidRPr="00060775" w:rsidRDefault="00712D8F" w:rsidP="00773B01">
            <w:pPr>
              <w:spacing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7" w:type="pc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6" w:type="pc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7" w:type="pct"/>
          </w:tcPr>
          <w:p w:rsidR="00712D8F" w:rsidRPr="00060775" w:rsidRDefault="00712D8F" w:rsidP="00773B01">
            <w:pPr>
              <w:spacing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712D8F" w:rsidRPr="00060775" w:rsidRDefault="00712D8F" w:rsidP="00773B01">
            <w:pPr>
              <w:spacing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712D8F" w:rsidRPr="00060775" w:rsidRDefault="00712D8F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:rsidR="00712D8F" w:rsidRPr="00060775" w:rsidRDefault="00712D8F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8" w:type="pct"/>
          </w:tcPr>
          <w:p w:rsidR="00712D8F" w:rsidRPr="00060775" w:rsidRDefault="00712D8F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7006,58</w:t>
            </w:r>
          </w:p>
        </w:tc>
        <w:tc>
          <w:tcPr>
            <w:tcW w:w="310" w:type="pct"/>
          </w:tcPr>
          <w:p w:rsidR="00712D8F" w:rsidRPr="00060775" w:rsidRDefault="00712D8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7006,58</w:t>
            </w:r>
          </w:p>
        </w:tc>
        <w:tc>
          <w:tcPr>
            <w:tcW w:w="266" w:type="pct"/>
          </w:tcPr>
          <w:p w:rsidR="00712D8F" w:rsidRPr="00060775" w:rsidRDefault="00712D8F" w:rsidP="00712D8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712D8F" w:rsidRPr="00060775" w:rsidRDefault="00712D8F" w:rsidP="00712D8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12D8F" w:rsidRPr="00060775" w:rsidRDefault="00712D8F" w:rsidP="00712D8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712D8F" w:rsidRPr="00060775" w:rsidRDefault="00712D8F" w:rsidP="00712D8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3B1C4F" w:rsidRPr="00060775" w:rsidTr="006E2291">
        <w:trPr>
          <w:gridBefore w:val="1"/>
          <w:gridAfter w:val="1"/>
          <w:wBefore w:w="231" w:type="pct"/>
          <w:wAfter w:w="162" w:type="pct"/>
          <w:trHeight w:val="174"/>
          <w:jc w:val="center"/>
        </w:trPr>
        <w:tc>
          <w:tcPr>
            <w:tcW w:w="174" w:type="pct"/>
            <w:vMerge w:val="restar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544" w:type="pct"/>
            <w:vMerge w:val="restart"/>
          </w:tcPr>
          <w:p w:rsidR="001568AB" w:rsidRPr="00060775" w:rsidRDefault="001568AB" w:rsidP="004D398C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стро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тельства малого пл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вательного бассейна спортивного компле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са «Торпедо» по </w:t>
            </w:r>
            <w:r w:rsidR="00712D8F"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адр</w:t>
            </w:r>
            <w:r w:rsidR="00712D8F"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="00712D8F"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су: г. Ульяновск, </w:t>
            </w:r>
            <w:r w:rsidR="006E2291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br/>
            </w:r>
            <w:r w:rsidR="00712D8F"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="00712D8F"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Ок</w:t>
            </w:r>
            <w:r w:rsidR="006E2291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тябрьская</w:t>
            </w:r>
            <w:proofErr w:type="gramEnd"/>
            <w:r w:rsidR="008F57D3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</w:t>
            </w:r>
            <w:r w:rsidR="00712D8F"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  <w:r w:rsidR="004D398C"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на земельном участке с кадастровым номером</w:t>
            </w:r>
            <w:r w:rsidR="00712D8F"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73:24:030501:412</w:t>
            </w:r>
          </w:p>
        </w:tc>
        <w:tc>
          <w:tcPr>
            <w:tcW w:w="402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67" w:type="pct"/>
            <w:vMerge w:val="restar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6" w:type="pct"/>
            <w:vMerge w:val="restar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7" w:type="pct"/>
            <w:vMerge w:val="restar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6" w:type="pct"/>
            <w:vMerge w:val="restar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5" w:type="pct"/>
            <w:vMerge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8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310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B1C4F" w:rsidRPr="00060775" w:rsidTr="003C579E">
        <w:trPr>
          <w:gridBefore w:val="1"/>
          <w:gridAfter w:val="1"/>
          <w:wBefore w:w="231" w:type="pct"/>
          <w:wAfter w:w="162" w:type="pct"/>
          <w:trHeight w:val="684"/>
          <w:jc w:val="center"/>
        </w:trPr>
        <w:tc>
          <w:tcPr>
            <w:tcW w:w="174" w:type="pct"/>
            <w:vMerge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7" w:type="pct"/>
            <w:vMerge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310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B1C4F" w:rsidRPr="00060775" w:rsidTr="003C579E">
        <w:trPr>
          <w:gridBefore w:val="1"/>
          <w:gridAfter w:val="1"/>
          <w:wBefore w:w="231" w:type="pct"/>
          <w:wAfter w:w="162" w:type="pct"/>
          <w:trHeight w:val="1151"/>
          <w:jc w:val="center"/>
        </w:trPr>
        <w:tc>
          <w:tcPr>
            <w:tcW w:w="174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1.1.3.</w:t>
            </w:r>
          </w:p>
        </w:tc>
        <w:tc>
          <w:tcPr>
            <w:tcW w:w="544" w:type="pct"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Обеспечение реко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н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струкции</w:t>
            </w:r>
            <w:r w:rsidR="007F514E"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здания стол</w:t>
            </w:r>
            <w:r w:rsidR="007F514E"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о</w:t>
            </w:r>
            <w:r w:rsidR="006E2291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вой</w:t>
            </w: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в спортивно-оздор</w:t>
            </w:r>
            <w:r w:rsidR="00773B01"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овительном лаг</w:t>
            </w:r>
            <w:r w:rsidR="00773B01"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е</w:t>
            </w:r>
            <w:r w:rsidR="00773B01"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ре «Сокол» </w:t>
            </w:r>
            <w:proofErr w:type="gramStart"/>
            <w:r w:rsidR="00773B01"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="00773B01"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с. </w:t>
            </w:r>
            <w:proofErr w:type="spellStart"/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Акшуат</w:t>
            </w:r>
            <w:proofErr w:type="spellEnd"/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Барышского</w:t>
            </w:r>
            <w:proofErr w:type="spellEnd"/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района</w:t>
            </w:r>
            <w:proofErr w:type="gramEnd"/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Ульяновской области</w:t>
            </w:r>
          </w:p>
        </w:tc>
        <w:tc>
          <w:tcPr>
            <w:tcW w:w="402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5" w:type="pct"/>
            <w:vMerge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8" w:type="pct"/>
          </w:tcPr>
          <w:p w:rsidR="001568AB" w:rsidRPr="00060775" w:rsidRDefault="00712D8F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25311,08</w:t>
            </w:r>
          </w:p>
        </w:tc>
        <w:tc>
          <w:tcPr>
            <w:tcW w:w="310" w:type="pct"/>
          </w:tcPr>
          <w:p w:rsidR="001568AB" w:rsidRPr="00060775" w:rsidRDefault="00712D8F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25311,08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B1C4F" w:rsidRPr="00060775" w:rsidTr="003C579E">
        <w:trPr>
          <w:gridBefore w:val="1"/>
          <w:gridAfter w:val="1"/>
          <w:wBefore w:w="231" w:type="pct"/>
          <w:wAfter w:w="162" w:type="pct"/>
          <w:trHeight w:val="561"/>
          <w:jc w:val="center"/>
        </w:trPr>
        <w:tc>
          <w:tcPr>
            <w:tcW w:w="174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1.1.4.</w:t>
            </w:r>
          </w:p>
        </w:tc>
        <w:tc>
          <w:tcPr>
            <w:tcW w:w="544" w:type="pct"/>
          </w:tcPr>
          <w:p w:rsidR="001568AB" w:rsidRPr="00060775" w:rsidRDefault="00F542B8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кап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тального ремонта футбольного поля с устройством иску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ственного покрытия и системой дренажа для спортивного объекта спортивный комплекс стадион «Локомотив» в городе Ульяновске, расположенного по адресу: г. Ульяновск, проспект Гая, 15.1</w:t>
            </w:r>
          </w:p>
        </w:tc>
        <w:tc>
          <w:tcPr>
            <w:tcW w:w="402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2022 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</w:tcPr>
          <w:p w:rsidR="001568AB" w:rsidRPr="00060775" w:rsidRDefault="00F542B8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24962,0</w:t>
            </w:r>
          </w:p>
        </w:tc>
        <w:tc>
          <w:tcPr>
            <w:tcW w:w="310" w:type="pct"/>
          </w:tcPr>
          <w:p w:rsidR="001568AB" w:rsidRPr="00060775" w:rsidRDefault="00F542B8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24962,0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B1C4F" w:rsidRPr="00060775" w:rsidTr="006E2291">
        <w:trPr>
          <w:gridBefore w:val="1"/>
          <w:gridAfter w:val="1"/>
          <w:wBefore w:w="231" w:type="pct"/>
          <w:wAfter w:w="162" w:type="pct"/>
          <w:trHeight w:val="136"/>
          <w:jc w:val="center"/>
        </w:trPr>
        <w:tc>
          <w:tcPr>
            <w:tcW w:w="174" w:type="pct"/>
            <w:vMerge w:val="restar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1.1.5.</w:t>
            </w:r>
          </w:p>
        </w:tc>
        <w:tc>
          <w:tcPr>
            <w:tcW w:w="544" w:type="pct"/>
            <w:vMerge w:val="restart"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стро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тельства Центра бокса и пауэрлифтинга в р.п. Сурское, в том числе подготовка проектной документации и пр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ведение подготов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тельных работ</w:t>
            </w:r>
          </w:p>
        </w:tc>
        <w:tc>
          <w:tcPr>
            <w:tcW w:w="402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7" w:type="pct"/>
            <w:vMerge w:val="restar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6" w:type="pct"/>
            <w:vMerge w:val="restar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7" w:type="pct"/>
            <w:vMerge w:val="restar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6" w:type="pct"/>
            <w:vMerge w:val="restar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5" w:type="pct"/>
            <w:vMerge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310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B1C4F" w:rsidRPr="00060775" w:rsidTr="003C579E">
        <w:trPr>
          <w:gridBefore w:val="1"/>
          <w:gridAfter w:val="1"/>
          <w:wBefore w:w="231" w:type="pct"/>
          <w:wAfter w:w="162" w:type="pct"/>
          <w:trHeight w:val="200"/>
          <w:jc w:val="center"/>
        </w:trPr>
        <w:tc>
          <w:tcPr>
            <w:tcW w:w="174" w:type="pct"/>
            <w:vMerge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544" w:type="pct"/>
            <w:vMerge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67" w:type="pct"/>
            <w:vMerge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310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B1C4F" w:rsidRPr="00060775" w:rsidTr="003C579E">
        <w:trPr>
          <w:gridBefore w:val="1"/>
          <w:gridAfter w:val="1"/>
          <w:wBefore w:w="231" w:type="pct"/>
          <w:wAfter w:w="162" w:type="pct"/>
          <w:trHeight w:val="527"/>
          <w:jc w:val="center"/>
        </w:trPr>
        <w:tc>
          <w:tcPr>
            <w:tcW w:w="174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1.1.6.</w:t>
            </w:r>
          </w:p>
        </w:tc>
        <w:tc>
          <w:tcPr>
            <w:tcW w:w="544" w:type="pct"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работ по модернизации стади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на «Станкостроитель»</w:t>
            </w:r>
          </w:p>
        </w:tc>
        <w:tc>
          <w:tcPr>
            <w:tcW w:w="402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5" w:type="pct"/>
            <w:vMerge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8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77261,55</w:t>
            </w:r>
          </w:p>
        </w:tc>
        <w:tc>
          <w:tcPr>
            <w:tcW w:w="310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32621,55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45000,0</w:t>
            </w:r>
          </w:p>
        </w:tc>
      </w:tr>
      <w:tr w:rsidR="003B1C4F" w:rsidRPr="00060775" w:rsidTr="003C579E">
        <w:trPr>
          <w:gridBefore w:val="1"/>
          <w:gridAfter w:val="1"/>
          <w:wBefore w:w="231" w:type="pct"/>
          <w:wAfter w:w="162" w:type="pct"/>
          <w:trHeight w:val="527"/>
          <w:jc w:val="center"/>
        </w:trPr>
        <w:tc>
          <w:tcPr>
            <w:tcW w:w="174" w:type="pct"/>
          </w:tcPr>
          <w:p w:rsidR="00F542B8" w:rsidRPr="00060775" w:rsidRDefault="00F542B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lastRenderedPageBreak/>
              <w:t>1.1.7.</w:t>
            </w:r>
          </w:p>
        </w:tc>
        <w:tc>
          <w:tcPr>
            <w:tcW w:w="544" w:type="pct"/>
          </w:tcPr>
          <w:p w:rsidR="00F542B8" w:rsidRPr="006E2291" w:rsidRDefault="00F542B8" w:rsidP="0011473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капитал</w:t>
            </w:r>
            <w:r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ь</w:t>
            </w:r>
            <w:r w:rsidR="006E2291"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ного ремонта фасада здания </w:t>
            </w:r>
            <w:r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 благоустро</w:t>
            </w:r>
            <w:r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й</w:t>
            </w:r>
            <w:r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ство территории О</w:t>
            </w:r>
            <w:r w:rsidR="000D4EE2"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</w:t>
            </w:r>
            <w:r w:rsidR="000D4EE2"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ластного государстве</w:t>
            </w:r>
            <w:r w:rsidR="000D4EE2"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</w:t>
            </w:r>
            <w:r w:rsidR="000D4EE2"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ного бюджетного </w:t>
            </w:r>
            <w:proofErr w:type="spellStart"/>
            <w:proofErr w:type="gramStart"/>
            <w:r w:rsidR="000D4EE2"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уч</w:t>
            </w:r>
            <w:r w:rsid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-</w:t>
            </w:r>
            <w:r w:rsidR="000D4EE2"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режде</w:t>
            </w:r>
            <w:r w:rsidR="006E2291"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ния</w:t>
            </w:r>
            <w:proofErr w:type="spellEnd"/>
            <w:proofErr w:type="gramEnd"/>
            <w:r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«Спортивная школа олимпийского резерва по боксу им. П.Т.Липатова»</w:t>
            </w:r>
          </w:p>
        </w:tc>
        <w:tc>
          <w:tcPr>
            <w:tcW w:w="402" w:type="pct"/>
          </w:tcPr>
          <w:p w:rsidR="00F542B8" w:rsidRPr="00060775" w:rsidRDefault="0007577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67" w:type="pct"/>
          </w:tcPr>
          <w:p w:rsidR="00F542B8" w:rsidRPr="00060775" w:rsidRDefault="00F542B8" w:rsidP="00F542B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F542B8" w:rsidRPr="00060775" w:rsidRDefault="00F542B8" w:rsidP="00F542B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6" w:type="pct"/>
          </w:tcPr>
          <w:p w:rsidR="00F542B8" w:rsidRPr="00060775" w:rsidRDefault="00F542B8" w:rsidP="00F542B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F542B8" w:rsidRPr="00060775" w:rsidRDefault="00F542B8" w:rsidP="00F542B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7" w:type="pct"/>
          </w:tcPr>
          <w:p w:rsidR="00F542B8" w:rsidRPr="00060775" w:rsidRDefault="00F542B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6" w:type="pct"/>
          </w:tcPr>
          <w:p w:rsidR="00F542B8" w:rsidRPr="00060775" w:rsidRDefault="00F542B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5" w:type="pct"/>
            <w:vMerge/>
          </w:tcPr>
          <w:p w:rsidR="00F542B8" w:rsidRPr="00060775" w:rsidRDefault="00F542B8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:rsidR="00F542B8" w:rsidRPr="00060775" w:rsidRDefault="00F542B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8" w:type="pct"/>
          </w:tcPr>
          <w:p w:rsidR="00F542B8" w:rsidRPr="00060775" w:rsidRDefault="00F542B8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8827,85</w:t>
            </w:r>
          </w:p>
        </w:tc>
        <w:tc>
          <w:tcPr>
            <w:tcW w:w="310" w:type="pct"/>
          </w:tcPr>
          <w:p w:rsidR="00F542B8" w:rsidRPr="00060775" w:rsidRDefault="00F542B8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8827,85</w:t>
            </w:r>
          </w:p>
        </w:tc>
        <w:tc>
          <w:tcPr>
            <w:tcW w:w="266" w:type="pct"/>
          </w:tcPr>
          <w:p w:rsidR="00F542B8" w:rsidRPr="00060775" w:rsidRDefault="00F542B8" w:rsidP="00F542B8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F542B8" w:rsidRPr="00060775" w:rsidRDefault="00F542B8" w:rsidP="00F542B8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0, 0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F542B8" w:rsidRPr="00060775" w:rsidRDefault="00F542B8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F542B8" w:rsidRPr="00060775" w:rsidRDefault="00F542B8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B1C4F" w:rsidRPr="00060775" w:rsidTr="003C579E">
        <w:trPr>
          <w:gridBefore w:val="1"/>
          <w:gridAfter w:val="1"/>
          <w:wBefore w:w="231" w:type="pct"/>
          <w:wAfter w:w="162" w:type="pct"/>
          <w:trHeight w:val="200"/>
          <w:jc w:val="center"/>
        </w:trPr>
        <w:tc>
          <w:tcPr>
            <w:tcW w:w="174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44" w:type="pct"/>
          </w:tcPr>
          <w:p w:rsidR="001568AB" w:rsidRPr="006E2291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Приобретение зданий и сооружений в госуда</w:t>
            </w:r>
            <w:r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ственную собстве</w:t>
            </w:r>
            <w:r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ность </w:t>
            </w:r>
            <w:proofErr w:type="gramStart"/>
            <w:r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Ульяновской</w:t>
            </w:r>
            <w:proofErr w:type="gramEnd"/>
            <w:r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об</w:t>
            </w:r>
            <w:r w:rsid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6E229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ласти</w:t>
            </w:r>
            <w:proofErr w:type="spellEnd"/>
          </w:p>
        </w:tc>
        <w:tc>
          <w:tcPr>
            <w:tcW w:w="402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5" w:type="pct"/>
            <w:vMerge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proofErr w:type="gramStart"/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</w:t>
            </w:r>
            <w:proofErr w:type="gramEnd"/>
          </w:p>
        </w:tc>
        <w:tc>
          <w:tcPr>
            <w:tcW w:w="328" w:type="pct"/>
          </w:tcPr>
          <w:p w:rsidR="001568AB" w:rsidRPr="00060775" w:rsidRDefault="000D4EE2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108000,0</w:t>
            </w:r>
          </w:p>
        </w:tc>
        <w:tc>
          <w:tcPr>
            <w:tcW w:w="310" w:type="pct"/>
          </w:tcPr>
          <w:p w:rsidR="001568AB" w:rsidRPr="00060775" w:rsidRDefault="000D4EE2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  <w:r w:rsidR="001568AB"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28000,0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B1C4F" w:rsidRPr="00060775" w:rsidTr="003C579E">
        <w:trPr>
          <w:gridBefore w:val="1"/>
          <w:gridAfter w:val="1"/>
          <w:wBefore w:w="231" w:type="pct"/>
          <w:wAfter w:w="162" w:type="pct"/>
          <w:trHeight w:val="200"/>
          <w:jc w:val="center"/>
        </w:trPr>
        <w:tc>
          <w:tcPr>
            <w:tcW w:w="174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1.2.1.</w:t>
            </w:r>
          </w:p>
        </w:tc>
        <w:tc>
          <w:tcPr>
            <w:tcW w:w="544" w:type="pct"/>
          </w:tcPr>
          <w:p w:rsidR="001568AB" w:rsidRPr="00114730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1147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Выплата возмещения собственнику земел</w:t>
            </w:r>
            <w:r w:rsidRPr="001147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ь</w:t>
            </w:r>
            <w:r w:rsidRPr="001147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ного участка с кадас</w:t>
            </w:r>
            <w:r w:rsidRPr="001147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</w:t>
            </w:r>
            <w:r w:rsidRPr="001147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ровым номером 73:24:041802:657 с расположенными на нём объектами недв</w:t>
            </w:r>
            <w:r w:rsidRPr="001147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1147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жимости, изъятого для государственных нужд в пользу Ульяновской области для размещ</w:t>
            </w:r>
            <w:r w:rsidRPr="001147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е</w:t>
            </w:r>
            <w:r w:rsidRPr="001147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ния объектов инфр</w:t>
            </w:r>
            <w:r w:rsidRPr="001147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 w:rsidRPr="001147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структуры</w:t>
            </w:r>
          </w:p>
        </w:tc>
        <w:tc>
          <w:tcPr>
            <w:tcW w:w="402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5" w:type="pct"/>
            <w:vMerge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</w:tcPr>
          <w:p w:rsidR="001568AB" w:rsidRPr="00060775" w:rsidRDefault="000D4EE2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  <w:r w:rsidR="001568AB"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310" w:type="pct"/>
          </w:tcPr>
          <w:p w:rsidR="001568AB" w:rsidRPr="00060775" w:rsidRDefault="000D4EE2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  <w:r w:rsidR="001568AB"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B1C4F" w:rsidRPr="00060775" w:rsidTr="003C579E">
        <w:trPr>
          <w:gridBefore w:val="1"/>
          <w:gridAfter w:val="1"/>
          <w:wBefore w:w="231" w:type="pct"/>
          <w:wAfter w:w="162" w:type="pct"/>
          <w:trHeight w:val="200"/>
          <w:jc w:val="center"/>
        </w:trPr>
        <w:tc>
          <w:tcPr>
            <w:tcW w:w="174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1.2.2.</w:t>
            </w:r>
          </w:p>
        </w:tc>
        <w:tc>
          <w:tcPr>
            <w:tcW w:w="544" w:type="pct"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Выплата возмещения собственнику земел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ь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ного участка с кадас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ровым номером 73:24:010510:16 с ра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положенными на нём объектами недвижим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сти, земельного участка с кадастровым номером 73:24:010510:290 для размещения лыжно-биатлонной базы «</w:t>
            </w:r>
            <w:proofErr w:type="spellStart"/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Винновская</w:t>
            </w:r>
            <w:proofErr w:type="spellEnd"/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роща» по адресу: город Уль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я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новск, ул. Первома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й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ская, д. 55</w:t>
            </w:r>
            <w:proofErr w:type="gramStart"/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02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2023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5" w:type="pct"/>
            <w:vMerge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8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310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B1C4F" w:rsidRPr="00060775" w:rsidTr="003C579E">
        <w:trPr>
          <w:gridBefore w:val="1"/>
          <w:gridAfter w:val="1"/>
          <w:wBefore w:w="231" w:type="pct"/>
          <w:wAfter w:w="162" w:type="pct"/>
          <w:trHeight w:val="200"/>
          <w:jc w:val="center"/>
        </w:trPr>
        <w:tc>
          <w:tcPr>
            <w:tcW w:w="174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1.2.3.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1568AB" w:rsidRPr="00060775" w:rsidRDefault="001568AB" w:rsidP="0011473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Приобретение земел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ь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ного участка с расп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ложенным на нём зд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нием спортивного комплекса «Мотор» по адресу: ул. </w:t>
            </w:r>
            <w:proofErr w:type="gramStart"/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Трудовая</w:t>
            </w:r>
            <w:proofErr w:type="gramEnd"/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, </w:t>
            </w:r>
            <w:r w:rsidR="001147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д. 5, в городе Ульяно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ске </w:t>
            </w:r>
          </w:p>
        </w:tc>
        <w:tc>
          <w:tcPr>
            <w:tcW w:w="402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2023</w:t>
            </w:r>
          </w:p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5" w:type="pct"/>
            <w:vMerge/>
          </w:tcPr>
          <w:p w:rsidR="001568AB" w:rsidRPr="00060775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:rsidR="001568AB" w:rsidRPr="00060775" w:rsidRDefault="001568AB" w:rsidP="00773B01">
            <w:pPr>
              <w:tabs>
                <w:tab w:val="left" w:pos="520"/>
              </w:tabs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8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310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1568AB" w:rsidRPr="00060775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B1C4F" w:rsidRPr="00060775" w:rsidTr="003C579E">
        <w:trPr>
          <w:gridBefore w:val="1"/>
          <w:gridAfter w:val="1"/>
          <w:wBefore w:w="231" w:type="pct"/>
          <w:wAfter w:w="162" w:type="pct"/>
          <w:trHeight w:val="380"/>
          <w:jc w:val="center"/>
        </w:trPr>
        <w:tc>
          <w:tcPr>
            <w:tcW w:w="174" w:type="pct"/>
            <w:vMerge w:val="restart"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544" w:type="pct"/>
            <w:vMerge w:val="restart"/>
          </w:tcPr>
          <w:p w:rsidR="000D4EE2" w:rsidRPr="00060775" w:rsidRDefault="000D4EE2" w:rsidP="005824A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Предоставление мес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ным бюджетам субс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дий в целях софина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сирования расходных обязательств, возник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ющих при </w:t>
            </w:r>
            <w:r w:rsidR="00637556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создании объектов спорта, в том числе на основании концессионных согл</w:t>
            </w:r>
            <w:r w:rsidR="00637556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 w:rsidR="00637556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шений, ремонте объе</w:t>
            </w:r>
            <w:r w:rsidR="00637556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к</w:t>
            </w:r>
            <w:r w:rsidR="00637556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тов спорта,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</w:t>
            </w:r>
            <w:r w:rsidR="00637556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создании спортивных манежей, 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установке спортивных кортов и плоскостных площадок, обустро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й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стве объектов горо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ской инфраструктуры, парковых и рекреац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онных зон, находящи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х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ся в муниципальной собственности</w:t>
            </w:r>
          </w:p>
        </w:tc>
        <w:tc>
          <w:tcPr>
            <w:tcW w:w="402" w:type="pct"/>
            <w:vMerge w:val="restart"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</w:t>
            </w:r>
          </w:p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7" w:type="pct"/>
            <w:vMerge w:val="restart"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6" w:type="pct"/>
            <w:vMerge w:val="restart"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7" w:type="pct"/>
            <w:vMerge w:val="restart"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6" w:type="pct"/>
            <w:vMerge w:val="restart"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5" w:type="pct"/>
            <w:vMerge/>
          </w:tcPr>
          <w:p w:rsidR="000D4EE2" w:rsidRPr="00060775" w:rsidRDefault="000D4EE2" w:rsidP="005824A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8" w:type="pct"/>
          </w:tcPr>
          <w:p w:rsidR="000D4EE2" w:rsidRPr="00060775" w:rsidRDefault="00CB5844" w:rsidP="005824A7">
            <w:pPr>
              <w:spacing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703095,09</w:t>
            </w:r>
          </w:p>
        </w:tc>
        <w:tc>
          <w:tcPr>
            <w:tcW w:w="310" w:type="pct"/>
          </w:tcPr>
          <w:p w:rsidR="000D4EE2" w:rsidRPr="00060775" w:rsidRDefault="00CB5844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270316,67</w:t>
            </w:r>
          </w:p>
        </w:tc>
        <w:tc>
          <w:tcPr>
            <w:tcW w:w="266" w:type="pct"/>
          </w:tcPr>
          <w:p w:rsidR="000D4EE2" w:rsidRPr="00060775" w:rsidRDefault="00CB5844" w:rsidP="005824A7">
            <w:pPr>
              <w:spacing w:line="240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177561,82</w:t>
            </w:r>
          </w:p>
        </w:tc>
        <w:tc>
          <w:tcPr>
            <w:tcW w:w="267" w:type="pct"/>
          </w:tcPr>
          <w:p w:rsidR="000D4EE2" w:rsidRPr="00060775" w:rsidRDefault="000D4EE2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36000,0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0D4EE2" w:rsidRPr="00060775" w:rsidRDefault="000D4EE2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188300,0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D4EE2" w:rsidRPr="00060775" w:rsidRDefault="000D4EE2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30916,6</w:t>
            </w:r>
          </w:p>
        </w:tc>
      </w:tr>
      <w:tr w:rsidR="003B1C4F" w:rsidRPr="00060775" w:rsidTr="003C579E">
        <w:trPr>
          <w:gridBefore w:val="1"/>
          <w:gridAfter w:val="1"/>
          <w:wBefore w:w="231" w:type="pct"/>
          <w:wAfter w:w="162" w:type="pct"/>
          <w:trHeight w:val="660"/>
          <w:jc w:val="center"/>
        </w:trPr>
        <w:tc>
          <w:tcPr>
            <w:tcW w:w="174" w:type="pct"/>
            <w:vMerge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</w:tcPr>
          <w:p w:rsidR="000D4EE2" w:rsidRPr="00060775" w:rsidRDefault="000D4EE2" w:rsidP="005824A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402" w:type="pct"/>
            <w:vMerge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0D4EE2" w:rsidRPr="00060775" w:rsidRDefault="000D4EE2" w:rsidP="005824A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8" w:type="pct"/>
          </w:tcPr>
          <w:p w:rsidR="000D4EE2" w:rsidRPr="00060775" w:rsidRDefault="00CB5844" w:rsidP="005824A7">
            <w:pPr>
              <w:spacing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631238,19</w:t>
            </w:r>
          </w:p>
        </w:tc>
        <w:tc>
          <w:tcPr>
            <w:tcW w:w="310" w:type="pct"/>
          </w:tcPr>
          <w:p w:rsidR="000D4EE2" w:rsidRPr="00060775" w:rsidRDefault="00CB5844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198459,77</w:t>
            </w:r>
          </w:p>
        </w:tc>
        <w:tc>
          <w:tcPr>
            <w:tcW w:w="266" w:type="pct"/>
          </w:tcPr>
          <w:p w:rsidR="000D4EE2" w:rsidRPr="00060775" w:rsidRDefault="00CB5844" w:rsidP="005824A7">
            <w:pPr>
              <w:spacing w:line="240" w:lineRule="auto"/>
              <w:ind w:left="-57" w:right="-57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177561,82</w:t>
            </w:r>
          </w:p>
        </w:tc>
        <w:tc>
          <w:tcPr>
            <w:tcW w:w="267" w:type="pct"/>
          </w:tcPr>
          <w:p w:rsidR="000D4EE2" w:rsidRPr="00060775" w:rsidRDefault="000D4EE2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36000,0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0D4EE2" w:rsidRPr="00060775" w:rsidRDefault="000D4EE2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188300,0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D4EE2" w:rsidRPr="00060775" w:rsidRDefault="000D4EE2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30916,6</w:t>
            </w:r>
          </w:p>
        </w:tc>
      </w:tr>
      <w:tr w:rsidR="003B1C4F" w:rsidRPr="00060775" w:rsidTr="003C579E">
        <w:trPr>
          <w:gridBefore w:val="1"/>
          <w:wBefore w:w="231" w:type="pct"/>
          <w:trHeight w:val="1200"/>
          <w:jc w:val="center"/>
        </w:trPr>
        <w:tc>
          <w:tcPr>
            <w:tcW w:w="174" w:type="pct"/>
            <w:vMerge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</w:tcPr>
          <w:p w:rsidR="000D4EE2" w:rsidRPr="00060775" w:rsidRDefault="000D4EE2" w:rsidP="005824A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402" w:type="pct"/>
            <w:vMerge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</w:tcPr>
          <w:p w:rsidR="000D4EE2" w:rsidRPr="00060775" w:rsidRDefault="000D4EE2" w:rsidP="005824A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:rsidR="000D4EE2" w:rsidRPr="00060775" w:rsidRDefault="000D4EE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</w:t>
            </w:r>
          </w:p>
        </w:tc>
        <w:tc>
          <w:tcPr>
            <w:tcW w:w="328" w:type="pct"/>
          </w:tcPr>
          <w:p w:rsidR="000D4EE2" w:rsidRPr="00060775" w:rsidRDefault="000D4EE2" w:rsidP="005824A7">
            <w:pPr>
              <w:spacing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71856,</w:t>
            </w:r>
            <w:r w:rsidR="009D0545"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0" w:type="pct"/>
          </w:tcPr>
          <w:p w:rsidR="000D4EE2" w:rsidRPr="00060775" w:rsidRDefault="000D4EE2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71856,</w:t>
            </w:r>
            <w:r w:rsidR="009D0545"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6" w:type="pct"/>
          </w:tcPr>
          <w:p w:rsidR="000D4EE2" w:rsidRPr="00060775" w:rsidRDefault="000D4EE2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7" w:type="pct"/>
          </w:tcPr>
          <w:p w:rsidR="000D4EE2" w:rsidRPr="00060775" w:rsidRDefault="000D4EE2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0D4EE2" w:rsidRPr="00060775" w:rsidRDefault="000D4EE2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0D4EE2" w:rsidRPr="00060775" w:rsidRDefault="000D4EE2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B1C4F" w:rsidRPr="00060775" w:rsidRDefault="003B1C4F" w:rsidP="005824A7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283722" w:rsidRPr="00060775" w:rsidTr="003C579E">
        <w:trPr>
          <w:gridBefore w:val="1"/>
          <w:wBefore w:w="231" w:type="pct"/>
          <w:trHeight w:val="1200"/>
          <w:jc w:val="center"/>
        </w:trPr>
        <w:tc>
          <w:tcPr>
            <w:tcW w:w="174" w:type="pct"/>
          </w:tcPr>
          <w:p w:rsidR="00283722" w:rsidRPr="00060775" w:rsidRDefault="00283722" w:rsidP="005824A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283722" w:rsidRPr="005824A7" w:rsidRDefault="00283722" w:rsidP="005824A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proofErr w:type="gramStart"/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Субсидии на софина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сирование расходных обязательств муниц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пальных образований Ульяновской области по ремонту объектов спорта, установке спо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тивных кортов и пло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костных площадок, созданию спортивных манежей, обустройству объектов городской инфраструктуры, па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ковых и рекреационных зон для занятий физ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ческой культурой и спортом, в том числе видами спорта, поп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у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лярными в молодёжной среде, а также для пр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ведения физкульту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5824A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ных и спортивных мероприятий</w:t>
            </w:r>
            <w:proofErr w:type="gramEnd"/>
          </w:p>
        </w:tc>
        <w:tc>
          <w:tcPr>
            <w:tcW w:w="402" w:type="pct"/>
          </w:tcPr>
          <w:p w:rsidR="00283722" w:rsidRPr="00060775" w:rsidRDefault="0028372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7" w:type="pct"/>
          </w:tcPr>
          <w:p w:rsidR="00283722" w:rsidRPr="00060775" w:rsidRDefault="0028372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283722" w:rsidRPr="00060775" w:rsidRDefault="0028372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6" w:type="pct"/>
          </w:tcPr>
          <w:p w:rsidR="00283722" w:rsidRPr="00060775" w:rsidRDefault="0028372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283722" w:rsidRPr="00060775" w:rsidRDefault="0028372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7" w:type="pct"/>
          </w:tcPr>
          <w:p w:rsidR="00283722" w:rsidRPr="00060775" w:rsidRDefault="00283722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6" w:type="pct"/>
          </w:tcPr>
          <w:p w:rsidR="00283722" w:rsidRPr="00060775" w:rsidRDefault="00283722" w:rsidP="005824A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283722" w:rsidRPr="00060775" w:rsidRDefault="00283722" w:rsidP="005824A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</w:tcPr>
          <w:p w:rsidR="00283722" w:rsidRPr="00060775" w:rsidRDefault="00283722" w:rsidP="005824A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8" w:type="pct"/>
          </w:tcPr>
          <w:p w:rsidR="00283722" w:rsidRPr="00060775" w:rsidRDefault="00CB5844" w:rsidP="005824A7">
            <w:pPr>
              <w:spacing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315276,0</w:t>
            </w:r>
          </w:p>
        </w:tc>
        <w:tc>
          <w:tcPr>
            <w:tcW w:w="310" w:type="pct"/>
          </w:tcPr>
          <w:p w:rsidR="00283722" w:rsidRPr="00060775" w:rsidRDefault="00CB5844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125192,0</w:t>
            </w:r>
          </w:p>
        </w:tc>
        <w:tc>
          <w:tcPr>
            <w:tcW w:w="266" w:type="pct"/>
          </w:tcPr>
          <w:p w:rsidR="00283722" w:rsidRPr="00060775" w:rsidRDefault="00283722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  <w:r w:rsidR="00CB5844"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5</w:t>
            </w: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6284,0</w:t>
            </w:r>
          </w:p>
        </w:tc>
        <w:tc>
          <w:tcPr>
            <w:tcW w:w="267" w:type="pct"/>
          </w:tcPr>
          <w:p w:rsidR="00283722" w:rsidRPr="00060775" w:rsidRDefault="00283722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283722" w:rsidRPr="00060775" w:rsidRDefault="00283722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283722" w:rsidRPr="00060775" w:rsidRDefault="00283722" w:rsidP="005824A7">
            <w:pPr>
              <w:spacing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3722" w:rsidRPr="00060775" w:rsidRDefault="00283722" w:rsidP="005824A7">
            <w:pPr>
              <w:spacing w:after="0" w:line="240" w:lineRule="auto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  <w:p w:rsidR="00283722" w:rsidRPr="00060775" w:rsidRDefault="00283722" w:rsidP="005824A7">
            <w:pPr>
              <w:spacing w:after="0" w:line="240" w:lineRule="auto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  <w:p w:rsidR="00283722" w:rsidRPr="00060775" w:rsidRDefault="00283722" w:rsidP="005824A7">
            <w:pPr>
              <w:spacing w:after="0" w:line="240" w:lineRule="auto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  <w:p w:rsidR="00283722" w:rsidRPr="00060775" w:rsidRDefault="00283722" w:rsidP="005824A7">
            <w:pPr>
              <w:spacing w:after="0" w:line="240" w:lineRule="auto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  <w:p w:rsidR="00283722" w:rsidRPr="00060775" w:rsidRDefault="00283722" w:rsidP="005824A7">
            <w:pPr>
              <w:spacing w:after="0" w:line="240" w:lineRule="auto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  <w:p w:rsidR="00283722" w:rsidRPr="00060775" w:rsidRDefault="00283722" w:rsidP="005824A7">
            <w:pPr>
              <w:spacing w:after="0" w:line="240" w:lineRule="auto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  <w:p w:rsidR="00283722" w:rsidRPr="00060775" w:rsidRDefault="00283722" w:rsidP="005824A7">
            <w:pPr>
              <w:spacing w:after="0" w:line="240" w:lineRule="auto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  <w:p w:rsidR="00283722" w:rsidRPr="00060775" w:rsidRDefault="00283722" w:rsidP="005824A7">
            <w:pPr>
              <w:spacing w:after="0" w:line="240" w:lineRule="auto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  <w:p w:rsidR="00283722" w:rsidRPr="00060775" w:rsidRDefault="00283722" w:rsidP="005824A7">
            <w:pPr>
              <w:spacing w:after="0" w:line="240" w:lineRule="auto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  <w:p w:rsidR="00283722" w:rsidRPr="00060775" w:rsidRDefault="00283722" w:rsidP="005824A7">
            <w:pPr>
              <w:spacing w:after="0" w:line="240" w:lineRule="auto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  <w:p w:rsidR="00283722" w:rsidRPr="00060775" w:rsidRDefault="00283722" w:rsidP="005824A7">
            <w:pPr>
              <w:spacing w:after="0" w:line="240" w:lineRule="auto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  <w:p w:rsidR="00283722" w:rsidRPr="00060775" w:rsidRDefault="00283722" w:rsidP="005824A7">
            <w:pPr>
              <w:spacing w:after="0" w:line="240" w:lineRule="auto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  <w:p w:rsidR="00283722" w:rsidRPr="00060775" w:rsidRDefault="00283722" w:rsidP="005824A7">
            <w:pPr>
              <w:spacing w:after="0" w:line="240" w:lineRule="auto"/>
              <w:rPr>
                <w:rFonts w:ascii="PT Astra Serif" w:hAnsi="PT Astra Serif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283722" w:rsidRPr="00060775" w:rsidRDefault="00283722" w:rsidP="005824A7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б) строку 1.3.1.10 изложить в следующей редакции:</w:t>
      </w:r>
    </w:p>
    <w:tbl>
      <w:tblPr>
        <w:tblStyle w:val="13"/>
        <w:tblW w:w="5558" w:type="pct"/>
        <w:jc w:val="center"/>
        <w:tblLayout w:type="fixed"/>
        <w:tblLook w:val="04A0" w:firstRow="1" w:lastRow="0" w:firstColumn="1" w:lastColumn="0" w:noHBand="0" w:noVBand="1"/>
      </w:tblPr>
      <w:tblGrid>
        <w:gridCol w:w="793"/>
        <w:gridCol w:w="711"/>
        <w:gridCol w:w="1985"/>
        <w:gridCol w:w="1699"/>
        <w:gridCol w:w="851"/>
        <w:gridCol w:w="851"/>
        <w:gridCol w:w="993"/>
        <w:gridCol w:w="993"/>
        <w:gridCol w:w="726"/>
        <w:gridCol w:w="1275"/>
        <w:gridCol w:w="1134"/>
        <w:gridCol w:w="993"/>
        <w:gridCol w:w="802"/>
        <w:gridCol w:w="572"/>
        <w:gridCol w:w="628"/>
        <w:gridCol w:w="815"/>
        <w:gridCol w:w="615"/>
      </w:tblGrid>
      <w:tr w:rsidR="00376E6B" w:rsidRPr="00060775" w:rsidTr="005824A7">
        <w:trPr>
          <w:trHeight w:val="64"/>
          <w:jc w:val="center"/>
        </w:trPr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5ED" w:rsidRPr="00060775" w:rsidRDefault="00CC55ED" w:rsidP="005824A7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06077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</w:p>
        </w:tc>
        <w:tc>
          <w:tcPr>
            <w:tcW w:w="216" w:type="pct"/>
            <w:tcBorders>
              <w:left w:val="single" w:sz="4" w:space="0" w:color="auto"/>
            </w:tcBorders>
          </w:tcPr>
          <w:p w:rsidR="00CC55ED" w:rsidRPr="00060775" w:rsidRDefault="00CC55ED" w:rsidP="005824A7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1.3.1.10.</w:t>
            </w:r>
          </w:p>
        </w:tc>
        <w:tc>
          <w:tcPr>
            <w:tcW w:w="604" w:type="pct"/>
          </w:tcPr>
          <w:p w:rsidR="00CC55ED" w:rsidRPr="00060775" w:rsidRDefault="00CC55ED" w:rsidP="005824A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Создание </w:t>
            </w:r>
            <w:r w:rsidR="007F514E"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многофункц</w:t>
            </w:r>
            <w:r w:rsidR="007F514E"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="007F514E"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онального 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спортивного манежа в р.п. Чердаклы </w:t>
            </w:r>
            <w:proofErr w:type="spellStart"/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Чердаклинского</w:t>
            </w:r>
            <w:proofErr w:type="spellEnd"/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517" w:type="pct"/>
          </w:tcPr>
          <w:p w:rsidR="00CC55ED" w:rsidRPr="00060775" w:rsidRDefault="00CC55ED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259" w:type="pct"/>
          </w:tcPr>
          <w:p w:rsidR="00CC55ED" w:rsidRPr="00060775" w:rsidRDefault="00CC55ED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CC55ED" w:rsidRPr="00060775" w:rsidRDefault="00CC55ED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CC55ED" w:rsidRPr="00060775" w:rsidRDefault="00CC55ED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CC55ED" w:rsidRPr="00060775" w:rsidRDefault="00CC55ED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02" w:type="pct"/>
          </w:tcPr>
          <w:p w:rsidR="00CC55ED" w:rsidRPr="00060775" w:rsidRDefault="00CC55ED" w:rsidP="005824A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02" w:type="pct"/>
          </w:tcPr>
          <w:p w:rsidR="00CC55ED" w:rsidRPr="00060775" w:rsidRDefault="00CC55ED" w:rsidP="005824A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21" w:type="pct"/>
          </w:tcPr>
          <w:p w:rsidR="00CC55ED" w:rsidRPr="00060775" w:rsidRDefault="00CC55ED" w:rsidP="005824A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</w:tcPr>
          <w:p w:rsidR="00CC55ED" w:rsidRPr="00060775" w:rsidRDefault="00CC55ED" w:rsidP="005824A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45" w:type="pct"/>
          </w:tcPr>
          <w:p w:rsidR="00CC55ED" w:rsidRPr="00060775" w:rsidRDefault="00CC55ED" w:rsidP="005824A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37500,0</w:t>
            </w:r>
          </w:p>
        </w:tc>
        <w:tc>
          <w:tcPr>
            <w:tcW w:w="302" w:type="pct"/>
          </w:tcPr>
          <w:p w:rsidR="00CC55ED" w:rsidRPr="00060775" w:rsidRDefault="00CC55ED" w:rsidP="005824A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244" w:type="pct"/>
          </w:tcPr>
          <w:p w:rsidR="00CC55ED" w:rsidRPr="00060775" w:rsidRDefault="00CC55ED" w:rsidP="005824A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17500,0</w:t>
            </w:r>
          </w:p>
        </w:tc>
        <w:tc>
          <w:tcPr>
            <w:tcW w:w="174" w:type="pct"/>
          </w:tcPr>
          <w:p w:rsidR="00CC55ED" w:rsidRPr="00060775" w:rsidRDefault="00CC55ED" w:rsidP="005824A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1" w:type="pct"/>
            <w:tcBorders>
              <w:right w:val="single" w:sz="4" w:space="0" w:color="auto"/>
            </w:tcBorders>
          </w:tcPr>
          <w:p w:rsidR="00CC55ED" w:rsidRPr="00060775" w:rsidRDefault="00CC55ED" w:rsidP="005824A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CC55ED" w:rsidRPr="00060775" w:rsidRDefault="00CC55ED" w:rsidP="005824A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55ED" w:rsidRPr="00376E6B" w:rsidRDefault="00CC55ED" w:rsidP="005824A7">
            <w:pPr>
              <w:spacing w:after="0" w:line="240" w:lineRule="auto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376E6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»;</w:t>
            </w:r>
          </w:p>
        </w:tc>
      </w:tr>
    </w:tbl>
    <w:p w:rsidR="00283722" w:rsidRPr="00060775" w:rsidRDefault="00283722" w:rsidP="00283722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в) строку 1.3.1.17 изложить в следующей редакции:</w:t>
      </w:r>
    </w:p>
    <w:tbl>
      <w:tblPr>
        <w:tblStyle w:val="13"/>
        <w:tblW w:w="5510" w:type="pct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707"/>
        <w:gridCol w:w="2412"/>
        <w:gridCol w:w="1558"/>
        <w:gridCol w:w="851"/>
        <w:gridCol w:w="851"/>
        <w:gridCol w:w="707"/>
        <w:gridCol w:w="851"/>
        <w:gridCol w:w="851"/>
        <w:gridCol w:w="1277"/>
        <w:gridCol w:w="984"/>
        <w:gridCol w:w="1101"/>
        <w:gridCol w:w="929"/>
        <w:gridCol w:w="574"/>
        <w:gridCol w:w="626"/>
        <w:gridCol w:w="831"/>
        <w:gridCol w:w="463"/>
      </w:tblGrid>
      <w:tr w:rsidR="006E2AC1" w:rsidRPr="00060775" w:rsidTr="006E2AC1">
        <w:trPr>
          <w:trHeight w:val="779"/>
          <w:jc w:val="center"/>
        </w:trPr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5ED" w:rsidRPr="00060775" w:rsidRDefault="00CC55ED" w:rsidP="006E2AC1">
            <w:pPr>
              <w:spacing w:after="0" w:line="228" w:lineRule="auto"/>
              <w:ind w:left="-57" w:right="-57"/>
              <w:jc w:val="right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06077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</w:p>
        </w:tc>
        <w:tc>
          <w:tcPr>
            <w:tcW w:w="217" w:type="pct"/>
            <w:tcBorders>
              <w:left w:val="single" w:sz="4" w:space="0" w:color="auto"/>
            </w:tcBorders>
          </w:tcPr>
          <w:p w:rsidR="00CC55ED" w:rsidRPr="00060775" w:rsidRDefault="00CC55ED" w:rsidP="00594C39">
            <w:pPr>
              <w:spacing w:after="0" w:line="228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1.3.1.17.</w:t>
            </w:r>
          </w:p>
        </w:tc>
        <w:tc>
          <w:tcPr>
            <w:tcW w:w="740" w:type="pct"/>
          </w:tcPr>
          <w:p w:rsidR="00CC55ED" w:rsidRPr="00060775" w:rsidRDefault="00CC55ED" w:rsidP="00594C3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Создание спортивного манежа на территории </w:t>
            </w:r>
            <w:proofErr w:type="spellStart"/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Старомайнского</w:t>
            </w:r>
            <w:proofErr w:type="spellEnd"/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478" w:type="pct"/>
          </w:tcPr>
          <w:p w:rsidR="00CC55ED" w:rsidRPr="00060775" w:rsidRDefault="00CC55ED" w:rsidP="00594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261" w:type="pct"/>
          </w:tcPr>
          <w:p w:rsidR="00CC55ED" w:rsidRPr="00060775" w:rsidRDefault="00CC55ED" w:rsidP="00CC55ED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CC55ED" w:rsidRPr="00060775" w:rsidRDefault="00CC55ED" w:rsidP="00CC55E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1" w:type="pct"/>
          </w:tcPr>
          <w:p w:rsidR="00CC55ED" w:rsidRPr="00060775" w:rsidRDefault="00CC55ED" w:rsidP="00CC55ED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CC55ED" w:rsidRPr="00060775" w:rsidRDefault="00CC55ED" w:rsidP="00CC55E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17" w:type="pct"/>
          </w:tcPr>
          <w:p w:rsidR="00CC55ED" w:rsidRPr="00060775" w:rsidRDefault="00CC55ED" w:rsidP="00594C3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CC55ED" w:rsidRPr="00060775" w:rsidRDefault="00CC55ED" w:rsidP="00594C39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pct"/>
          </w:tcPr>
          <w:p w:rsidR="00CC55ED" w:rsidRPr="00060775" w:rsidRDefault="00CC55ED" w:rsidP="00594C3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</w:tcPr>
          <w:p w:rsidR="00CC55ED" w:rsidRPr="00060775" w:rsidRDefault="00CC55ED" w:rsidP="00594C3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02" w:type="pct"/>
          </w:tcPr>
          <w:p w:rsidR="00CC55ED" w:rsidRPr="00060775" w:rsidRDefault="00564D1C" w:rsidP="00594C3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CC55ED" w:rsidRPr="00060775">
              <w:rPr>
                <w:rFonts w:ascii="PT Astra Serif" w:hAnsi="PT Astra Serif"/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338" w:type="pct"/>
          </w:tcPr>
          <w:p w:rsidR="00CC55ED" w:rsidRPr="00060775" w:rsidRDefault="00CC55ED" w:rsidP="00594C3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285" w:type="pct"/>
          </w:tcPr>
          <w:p w:rsidR="00CC55ED" w:rsidRPr="00060775" w:rsidRDefault="00564D1C" w:rsidP="00594C3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CC55ED" w:rsidRPr="00060775">
              <w:rPr>
                <w:rFonts w:ascii="PT Astra Serif" w:hAnsi="PT Astra Serif"/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176" w:type="pct"/>
          </w:tcPr>
          <w:p w:rsidR="00CC55ED" w:rsidRPr="00060775" w:rsidRDefault="00CC55ED" w:rsidP="00594C3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2" w:type="pct"/>
            <w:tcBorders>
              <w:right w:val="single" w:sz="4" w:space="0" w:color="auto"/>
            </w:tcBorders>
          </w:tcPr>
          <w:p w:rsidR="00CC55ED" w:rsidRPr="00060775" w:rsidRDefault="00CC55ED" w:rsidP="00594C3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CC55ED" w:rsidRPr="00060775" w:rsidRDefault="00CC55ED" w:rsidP="00594C39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55ED" w:rsidRPr="00060775" w:rsidRDefault="00CC55ED" w:rsidP="00594C39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60775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B85727" w:rsidRPr="00060775" w:rsidRDefault="00283722" w:rsidP="00B85727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B85727" w:rsidRPr="00060775">
        <w:rPr>
          <w:rFonts w:ascii="PT Astra Serif" w:eastAsia="Times New Roman" w:hAnsi="PT Astra Serif"/>
          <w:sz w:val="28"/>
          <w:szCs w:val="28"/>
          <w:lang w:eastAsia="ru-RU"/>
        </w:rPr>
        <w:t>) строку 1.3.2 изложить в следующей редакции:</w:t>
      </w:r>
    </w:p>
    <w:tbl>
      <w:tblPr>
        <w:tblStyle w:val="13"/>
        <w:tblW w:w="5553" w:type="pct"/>
        <w:jc w:val="center"/>
        <w:tblInd w:w="829" w:type="dxa"/>
        <w:tblLayout w:type="fixed"/>
        <w:tblLook w:val="04A0" w:firstRow="1" w:lastRow="0" w:firstColumn="1" w:lastColumn="0" w:noHBand="0" w:noVBand="1"/>
      </w:tblPr>
      <w:tblGrid>
        <w:gridCol w:w="786"/>
        <w:gridCol w:w="707"/>
        <w:gridCol w:w="1843"/>
        <w:gridCol w:w="1416"/>
        <w:gridCol w:w="852"/>
        <w:gridCol w:w="851"/>
        <w:gridCol w:w="851"/>
        <w:gridCol w:w="851"/>
        <w:gridCol w:w="1061"/>
        <w:gridCol w:w="1156"/>
        <w:gridCol w:w="1071"/>
        <w:gridCol w:w="1015"/>
        <w:gridCol w:w="870"/>
        <w:gridCol w:w="874"/>
        <w:gridCol w:w="985"/>
        <w:gridCol w:w="746"/>
        <w:gridCol w:w="486"/>
      </w:tblGrid>
      <w:tr w:rsidR="006E2AC1" w:rsidRPr="00060775" w:rsidTr="006E2AC1">
        <w:trPr>
          <w:gridAfter w:val="1"/>
          <w:wAfter w:w="148" w:type="pct"/>
          <w:trHeight w:val="324"/>
          <w:jc w:val="center"/>
        </w:trPr>
        <w:tc>
          <w:tcPr>
            <w:tcW w:w="23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1C4F" w:rsidRPr="00060775" w:rsidRDefault="003B1C4F" w:rsidP="006E2AC1">
            <w:pPr>
              <w:spacing w:after="0" w:line="228" w:lineRule="auto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6077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</w:tcBorders>
          </w:tcPr>
          <w:p w:rsidR="003B1C4F" w:rsidRPr="00060775" w:rsidRDefault="003B1C4F" w:rsidP="007C6FFF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561" w:type="pct"/>
            <w:vMerge w:val="restart"/>
          </w:tcPr>
          <w:p w:rsidR="003B1C4F" w:rsidRPr="00060775" w:rsidRDefault="00B210B0" w:rsidP="0026223F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Предоставление </w:t>
            </w:r>
            <w:r w:rsidR="0026223F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мес</w:t>
            </w:r>
            <w:r w:rsidR="0026223F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</w:t>
            </w:r>
            <w:r w:rsidR="0026223F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ным бюджетам субс</w:t>
            </w:r>
            <w:r w:rsidR="0026223F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="0026223F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дий</w:t>
            </w:r>
            <w:r w:rsidR="003B1C4F"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  <w:r w:rsidR="0026223F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 целях софинанс</w:t>
            </w:r>
            <w:r w:rsidR="0026223F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="0026223F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рования расходных обязательств, возник</w:t>
            </w:r>
            <w:r w:rsidR="0026223F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 w:rsidR="0026223F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ющих при создании объектов спорта, в том числе на основании концессионных согл</w:t>
            </w:r>
            <w:r w:rsidR="0026223F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 w:rsidR="0026223F"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шений</w:t>
            </w:r>
          </w:p>
        </w:tc>
        <w:tc>
          <w:tcPr>
            <w:tcW w:w="431" w:type="pct"/>
            <w:vMerge w:val="restart"/>
          </w:tcPr>
          <w:p w:rsidR="003B1C4F" w:rsidRPr="00060775" w:rsidRDefault="003B1C4F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государственный заказчик</w:t>
            </w:r>
          </w:p>
        </w:tc>
        <w:tc>
          <w:tcPr>
            <w:tcW w:w="259" w:type="pct"/>
            <w:vMerge w:val="restart"/>
          </w:tcPr>
          <w:p w:rsidR="003B1C4F" w:rsidRPr="00060775" w:rsidRDefault="003B1C4F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3B1C4F" w:rsidRPr="00060775" w:rsidRDefault="003B1C4F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  <w:vMerge w:val="restart"/>
          </w:tcPr>
          <w:p w:rsidR="003B1C4F" w:rsidRPr="00060775" w:rsidRDefault="003B1C4F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3B1C4F" w:rsidRPr="00060775" w:rsidRDefault="003B1C4F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  <w:vMerge w:val="restart"/>
          </w:tcPr>
          <w:p w:rsidR="003B1C4F" w:rsidRPr="00060775" w:rsidRDefault="003B1C4F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9" w:type="pct"/>
            <w:vMerge w:val="restart"/>
          </w:tcPr>
          <w:p w:rsidR="003B1C4F" w:rsidRPr="00060775" w:rsidRDefault="003B1C4F" w:rsidP="007C6F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23" w:type="pct"/>
            <w:vMerge w:val="restart"/>
            <w:tcBorders>
              <w:bottom w:val="single" w:sz="4" w:space="0" w:color="auto"/>
            </w:tcBorders>
          </w:tcPr>
          <w:p w:rsidR="003B1C4F" w:rsidRPr="00060775" w:rsidRDefault="003B1C4F" w:rsidP="007C6FFF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3B1C4F" w:rsidRPr="00060775" w:rsidRDefault="003B1C4F" w:rsidP="007C6FFF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6" w:type="pct"/>
          </w:tcPr>
          <w:p w:rsidR="003B1C4F" w:rsidRPr="00060775" w:rsidRDefault="00564D1C" w:rsidP="00CC55ED">
            <w:pPr>
              <w:spacing w:line="235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320074,79</w:t>
            </w:r>
          </w:p>
        </w:tc>
        <w:tc>
          <w:tcPr>
            <w:tcW w:w="309" w:type="pct"/>
          </w:tcPr>
          <w:p w:rsidR="003B1C4F" w:rsidRPr="00060775" w:rsidRDefault="00F964E5" w:rsidP="00CC55ED">
            <w:pPr>
              <w:spacing w:line="235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125380,37</w:t>
            </w:r>
          </w:p>
        </w:tc>
        <w:tc>
          <w:tcPr>
            <w:tcW w:w="265" w:type="pct"/>
          </w:tcPr>
          <w:p w:rsidR="003B1C4F" w:rsidRPr="00060775" w:rsidRDefault="00564D1C" w:rsidP="007C6FFF">
            <w:pPr>
              <w:spacing w:line="235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21277,82</w:t>
            </w:r>
          </w:p>
        </w:tc>
        <w:tc>
          <w:tcPr>
            <w:tcW w:w="266" w:type="pct"/>
          </w:tcPr>
          <w:p w:rsidR="003B1C4F" w:rsidRPr="00060775" w:rsidRDefault="003B1C4F" w:rsidP="007C6FFF">
            <w:pPr>
              <w:spacing w:line="235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7500,0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3B1C4F" w:rsidRPr="00060775" w:rsidRDefault="003B1C4F" w:rsidP="007C6FFF">
            <w:pPr>
              <w:spacing w:line="235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159000,0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3B1C4F" w:rsidRPr="00060775" w:rsidRDefault="003B1C4F" w:rsidP="007C6FFF">
            <w:pPr>
              <w:spacing w:line="235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6916,6</w:t>
            </w:r>
          </w:p>
        </w:tc>
      </w:tr>
      <w:tr w:rsidR="006E2AC1" w:rsidRPr="00060775" w:rsidTr="006E2AC1">
        <w:trPr>
          <w:gridAfter w:val="1"/>
          <w:wAfter w:w="148" w:type="pct"/>
          <w:trHeight w:val="324"/>
          <w:jc w:val="center"/>
        </w:trPr>
        <w:tc>
          <w:tcPr>
            <w:tcW w:w="23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4D1C" w:rsidRPr="00060775" w:rsidRDefault="00564D1C" w:rsidP="007C6FFF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</w:tcBorders>
          </w:tcPr>
          <w:p w:rsidR="00564D1C" w:rsidRPr="00060775" w:rsidRDefault="00564D1C" w:rsidP="007C6FFF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564D1C" w:rsidRPr="00060775" w:rsidRDefault="00564D1C" w:rsidP="007C6FFF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564D1C" w:rsidRPr="00060775" w:rsidRDefault="00564D1C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564D1C" w:rsidRPr="00060775" w:rsidRDefault="00564D1C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564D1C" w:rsidRPr="00060775" w:rsidRDefault="00564D1C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564D1C" w:rsidRPr="00060775" w:rsidRDefault="00564D1C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564D1C" w:rsidRPr="00060775" w:rsidRDefault="00564D1C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564D1C" w:rsidRPr="00060775" w:rsidRDefault="00564D1C" w:rsidP="007C6FFF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564D1C" w:rsidRPr="00060775" w:rsidRDefault="00564D1C" w:rsidP="007C6FFF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6" w:type="pct"/>
          </w:tcPr>
          <w:p w:rsidR="00564D1C" w:rsidRPr="00060775" w:rsidRDefault="00564D1C" w:rsidP="007C6FFF">
            <w:pPr>
              <w:spacing w:line="235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248217,89</w:t>
            </w:r>
          </w:p>
        </w:tc>
        <w:tc>
          <w:tcPr>
            <w:tcW w:w="309" w:type="pct"/>
          </w:tcPr>
          <w:p w:rsidR="00564D1C" w:rsidRPr="00060775" w:rsidRDefault="00564D1C" w:rsidP="00F964E5">
            <w:pPr>
              <w:spacing w:line="235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53523,47</w:t>
            </w:r>
          </w:p>
        </w:tc>
        <w:tc>
          <w:tcPr>
            <w:tcW w:w="265" w:type="pct"/>
          </w:tcPr>
          <w:p w:rsidR="00564D1C" w:rsidRPr="00060775" w:rsidRDefault="00564D1C" w:rsidP="00F964E5">
            <w:pPr>
              <w:spacing w:line="235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21277,82</w:t>
            </w:r>
          </w:p>
        </w:tc>
        <w:tc>
          <w:tcPr>
            <w:tcW w:w="266" w:type="pct"/>
          </w:tcPr>
          <w:p w:rsidR="00564D1C" w:rsidRPr="00060775" w:rsidRDefault="00564D1C" w:rsidP="007C6FFF">
            <w:pPr>
              <w:spacing w:line="235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7500,0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564D1C" w:rsidRPr="00060775" w:rsidRDefault="00564D1C" w:rsidP="007C6FFF">
            <w:pPr>
              <w:spacing w:line="235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159000,0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564D1C" w:rsidRPr="00060775" w:rsidRDefault="00564D1C" w:rsidP="007C6FFF">
            <w:pPr>
              <w:spacing w:line="235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6916,6</w:t>
            </w:r>
          </w:p>
        </w:tc>
      </w:tr>
      <w:tr w:rsidR="006E2AC1" w:rsidRPr="00060775" w:rsidTr="006E2AC1">
        <w:trPr>
          <w:gridBefore w:val="1"/>
          <w:wBefore w:w="239" w:type="pct"/>
          <w:trHeight w:val="324"/>
          <w:jc w:val="center"/>
        </w:trPr>
        <w:tc>
          <w:tcPr>
            <w:tcW w:w="215" w:type="pct"/>
            <w:vMerge/>
          </w:tcPr>
          <w:p w:rsidR="003B1C4F" w:rsidRPr="00060775" w:rsidRDefault="003B1C4F" w:rsidP="007C6FFF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3B1C4F" w:rsidRPr="00060775" w:rsidRDefault="003B1C4F" w:rsidP="007C6FFF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vMerge/>
          </w:tcPr>
          <w:p w:rsidR="003B1C4F" w:rsidRPr="00060775" w:rsidRDefault="003B1C4F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3B1C4F" w:rsidRPr="00060775" w:rsidRDefault="003B1C4F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3B1C4F" w:rsidRPr="00060775" w:rsidRDefault="003B1C4F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3B1C4F" w:rsidRPr="00060775" w:rsidRDefault="003B1C4F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3B1C4F" w:rsidRPr="00060775" w:rsidRDefault="003B1C4F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3B1C4F" w:rsidRPr="00060775" w:rsidRDefault="003B1C4F" w:rsidP="007C6FFF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3B1C4F" w:rsidRPr="00060775" w:rsidRDefault="003B1C4F" w:rsidP="007C6FFF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</w:t>
            </w:r>
          </w:p>
        </w:tc>
        <w:tc>
          <w:tcPr>
            <w:tcW w:w="326" w:type="pct"/>
          </w:tcPr>
          <w:p w:rsidR="003B1C4F" w:rsidRPr="00060775" w:rsidRDefault="003B1C4F" w:rsidP="00A0229F">
            <w:pPr>
              <w:spacing w:line="235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71856,</w:t>
            </w:r>
            <w:r w:rsidR="00A0229F"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9" w:type="pct"/>
          </w:tcPr>
          <w:p w:rsidR="003B1C4F" w:rsidRPr="00060775" w:rsidRDefault="003B1C4F" w:rsidP="00A0229F">
            <w:pPr>
              <w:spacing w:line="235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71856,</w:t>
            </w:r>
            <w:r w:rsidR="00A0229F"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5" w:type="pct"/>
          </w:tcPr>
          <w:p w:rsidR="003B1C4F" w:rsidRPr="00060775" w:rsidRDefault="003B1C4F" w:rsidP="007C6FFF">
            <w:pPr>
              <w:jc w:val="center"/>
              <w:rPr>
                <w:rFonts w:ascii="PT Astra Serif" w:hAnsi="PT Astra Serif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6" w:type="pct"/>
          </w:tcPr>
          <w:p w:rsidR="003B1C4F" w:rsidRPr="00060775" w:rsidRDefault="003B1C4F" w:rsidP="007C6FFF">
            <w:pPr>
              <w:jc w:val="center"/>
              <w:rPr>
                <w:rFonts w:ascii="PT Astra Serif" w:hAnsi="PT Astra Serif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3B1C4F" w:rsidRPr="00060775" w:rsidRDefault="003B1C4F" w:rsidP="007C6FFF">
            <w:pPr>
              <w:jc w:val="center"/>
              <w:rPr>
                <w:rFonts w:ascii="PT Astra Serif" w:hAnsi="PT Astra Serif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3B1C4F" w:rsidRPr="00060775" w:rsidRDefault="003B1C4F" w:rsidP="007C6FFF">
            <w:pPr>
              <w:jc w:val="center"/>
              <w:rPr>
                <w:rFonts w:ascii="PT Astra Serif" w:hAnsi="PT Astra Serif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1C4F" w:rsidRPr="00060775" w:rsidRDefault="003B1C4F" w:rsidP="006E2AC1">
            <w:pPr>
              <w:spacing w:after="0" w:line="240" w:lineRule="auto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  <w:p w:rsidR="003B1C4F" w:rsidRPr="00060775" w:rsidRDefault="003B1C4F" w:rsidP="006E2AC1">
            <w:pPr>
              <w:spacing w:after="0" w:line="240" w:lineRule="auto"/>
              <w:rPr>
                <w:rFonts w:ascii="PT Astra Serif" w:hAnsi="PT Astra Serif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B85727" w:rsidRPr="00060775" w:rsidRDefault="00283722" w:rsidP="00B85727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060775">
        <w:rPr>
          <w:rFonts w:ascii="PT Astra Serif" w:hAnsi="PT Astra Serif"/>
          <w:sz w:val="28"/>
          <w:szCs w:val="28"/>
        </w:rPr>
        <w:t>д</w:t>
      </w:r>
      <w:r w:rsidR="005557F0">
        <w:rPr>
          <w:rFonts w:ascii="PT Astra Serif" w:hAnsi="PT Astra Serif"/>
          <w:sz w:val="28"/>
          <w:szCs w:val="28"/>
        </w:rPr>
        <w:t xml:space="preserve">) строки 1.3.2.2. и </w:t>
      </w:r>
      <w:r w:rsidR="00B85727" w:rsidRPr="00060775">
        <w:rPr>
          <w:rFonts w:ascii="PT Astra Serif" w:eastAsia="Times New Roman" w:hAnsi="PT Astra Serif"/>
          <w:sz w:val="28"/>
          <w:szCs w:val="28"/>
          <w:lang w:eastAsia="ru-RU"/>
        </w:rPr>
        <w:t>1.3.2.3 изложить в следующей редакции:</w:t>
      </w:r>
    </w:p>
    <w:tbl>
      <w:tblPr>
        <w:tblStyle w:val="13"/>
        <w:tblW w:w="5567" w:type="pct"/>
        <w:jc w:val="center"/>
        <w:tblInd w:w="846" w:type="dxa"/>
        <w:tblLayout w:type="fixed"/>
        <w:tblLook w:val="04A0" w:firstRow="1" w:lastRow="0" w:firstColumn="1" w:lastColumn="0" w:noHBand="0" w:noVBand="1"/>
      </w:tblPr>
      <w:tblGrid>
        <w:gridCol w:w="663"/>
        <w:gridCol w:w="711"/>
        <w:gridCol w:w="1982"/>
        <w:gridCol w:w="1205"/>
        <w:gridCol w:w="876"/>
        <w:gridCol w:w="876"/>
        <w:gridCol w:w="879"/>
        <w:gridCol w:w="876"/>
        <w:gridCol w:w="1195"/>
        <w:gridCol w:w="1159"/>
        <w:gridCol w:w="1070"/>
        <w:gridCol w:w="1014"/>
        <w:gridCol w:w="965"/>
        <w:gridCol w:w="981"/>
        <w:gridCol w:w="731"/>
        <w:gridCol w:w="780"/>
        <w:gridCol w:w="500"/>
      </w:tblGrid>
      <w:tr w:rsidR="00CC55ED" w:rsidRPr="00060775" w:rsidTr="004A780F">
        <w:trPr>
          <w:gridAfter w:val="1"/>
          <w:wAfter w:w="152" w:type="pct"/>
          <w:trHeight w:val="342"/>
          <w:jc w:val="center"/>
        </w:trPr>
        <w:tc>
          <w:tcPr>
            <w:tcW w:w="2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C55ED" w:rsidRPr="00060775" w:rsidRDefault="00CC55ED" w:rsidP="004A780F">
            <w:pPr>
              <w:spacing w:after="0" w:line="228" w:lineRule="auto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6077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216" w:type="pct"/>
            <w:vMerge w:val="restart"/>
            <w:tcBorders>
              <w:left w:val="single" w:sz="4" w:space="0" w:color="auto"/>
            </w:tcBorders>
          </w:tcPr>
          <w:p w:rsidR="00CC55ED" w:rsidRPr="00060775" w:rsidRDefault="00CC55ED" w:rsidP="007C6FFF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1.3.2.2.</w:t>
            </w:r>
          </w:p>
        </w:tc>
        <w:tc>
          <w:tcPr>
            <w:tcW w:w="602" w:type="pct"/>
            <w:vMerge w:val="restart"/>
          </w:tcPr>
          <w:p w:rsidR="00CC55ED" w:rsidRPr="004A780F" w:rsidRDefault="00CC55ED" w:rsidP="007C6FFF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</w:pPr>
            <w:r w:rsidRPr="004A780F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Обеспечение строител</w:t>
            </w:r>
            <w:r w:rsidRPr="004A780F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ь</w:t>
            </w:r>
            <w:r w:rsidRPr="004A780F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ства физкультурно-</w:t>
            </w:r>
            <w:proofErr w:type="spellStart"/>
            <w:r w:rsidRPr="004A780F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оздо</w:t>
            </w:r>
            <w:proofErr w:type="spellEnd"/>
            <w:r w:rsidR="004A780F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4A780F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ровительного</w:t>
            </w:r>
            <w:proofErr w:type="spellEnd"/>
            <w:r w:rsidRPr="004A780F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комплекса с плавательным бассейном по адресу: ул. </w:t>
            </w:r>
            <w:proofErr w:type="gramStart"/>
            <w:r w:rsidRPr="004A780F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Школьная</w:t>
            </w:r>
            <w:proofErr w:type="gramEnd"/>
            <w:r w:rsidRPr="004A780F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, в р.п. Ишеевка Ульяновск</w:t>
            </w:r>
            <w:r w:rsidRPr="004A780F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о</w:t>
            </w:r>
            <w:r w:rsidRPr="004A780F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го района Ульяновской области</w:t>
            </w:r>
          </w:p>
          <w:p w:rsidR="00CC55ED" w:rsidRPr="00060775" w:rsidRDefault="00CC55ED" w:rsidP="007C6FFF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 w:val="restart"/>
          </w:tcPr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66" w:type="pct"/>
            <w:vMerge w:val="restart"/>
          </w:tcPr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6" w:type="pct"/>
            <w:vMerge w:val="restart"/>
          </w:tcPr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7" w:type="pct"/>
            <w:vMerge w:val="restart"/>
          </w:tcPr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6" w:type="pct"/>
            <w:vMerge w:val="restart"/>
          </w:tcPr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3" w:type="pct"/>
            <w:vMerge w:val="restart"/>
            <w:tcBorders>
              <w:bottom w:val="single" w:sz="4" w:space="0" w:color="auto"/>
            </w:tcBorders>
          </w:tcPr>
          <w:p w:rsidR="00CC55ED" w:rsidRPr="00060775" w:rsidRDefault="00CC55ED" w:rsidP="007C6FFF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CC55ED" w:rsidRPr="00060775" w:rsidRDefault="00CC55ED" w:rsidP="007C6FFF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CC55ED" w:rsidRPr="00060775" w:rsidRDefault="00CC55ED" w:rsidP="00564D1C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108</w:t>
            </w:r>
            <w:r w:rsidR="00564D1C" w:rsidRPr="00060775">
              <w:rPr>
                <w:rFonts w:ascii="PT Astra Serif" w:hAnsi="PT Astra Serif"/>
                <w:color w:val="000000"/>
                <w:sz w:val="16"/>
                <w:szCs w:val="16"/>
              </w:rPr>
              <w:t>908,19</w:t>
            </w:r>
          </w:p>
        </w:tc>
        <w:tc>
          <w:tcPr>
            <w:tcW w:w="308" w:type="pct"/>
          </w:tcPr>
          <w:p w:rsidR="00CC55ED" w:rsidRPr="00060775" w:rsidRDefault="00564D1C" w:rsidP="007C6F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87630,37</w:t>
            </w:r>
          </w:p>
        </w:tc>
        <w:tc>
          <w:tcPr>
            <w:tcW w:w="293" w:type="pct"/>
          </w:tcPr>
          <w:p w:rsidR="00CC55ED" w:rsidRPr="00060775" w:rsidRDefault="00564D1C" w:rsidP="007C6F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21277,82</w:t>
            </w:r>
          </w:p>
        </w:tc>
        <w:tc>
          <w:tcPr>
            <w:tcW w:w="298" w:type="pct"/>
          </w:tcPr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C55ED" w:rsidRPr="00060775" w:rsidTr="004A780F">
        <w:trPr>
          <w:gridAfter w:val="1"/>
          <w:wAfter w:w="152" w:type="pct"/>
          <w:trHeight w:val="789"/>
          <w:jc w:val="center"/>
        </w:trPr>
        <w:tc>
          <w:tcPr>
            <w:tcW w:w="20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55ED" w:rsidRPr="00060775" w:rsidRDefault="00CC55ED" w:rsidP="007C6FFF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</w:tcBorders>
          </w:tcPr>
          <w:p w:rsidR="00CC55ED" w:rsidRPr="00060775" w:rsidRDefault="00CC55ED" w:rsidP="007C6FFF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vMerge/>
          </w:tcPr>
          <w:p w:rsidR="00CC55ED" w:rsidRPr="00060775" w:rsidRDefault="00CC55ED" w:rsidP="007C6FFF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6" w:type="pct"/>
            <w:vMerge/>
          </w:tcPr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CC55ED" w:rsidRPr="00060775" w:rsidRDefault="00CC55ED" w:rsidP="007C6FFF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CC55ED" w:rsidRPr="00060775" w:rsidRDefault="00CC55ED" w:rsidP="007C6FFF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CC55ED" w:rsidRPr="00060775" w:rsidRDefault="00564D1C" w:rsidP="00594C39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37051,29</w:t>
            </w:r>
          </w:p>
        </w:tc>
        <w:tc>
          <w:tcPr>
            <w:tcW w:w="308" w:type="pct"/>
          </w:tcPr>
          <w:p w:rsidR="00CC55ED" w:rsidRPr="00060775" w:rsidRDefault="00564D1C" w:rsidP="007C6F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15773,47</w:t>
            </w:r>
          </w:p>
        </w:tc>
        <w:tc>
          <w:tcPr>
            <w:tcW w:w="293" w:type="pct"/>
          </w:tcPr>
          <w:p w:rsidR="00CC55ED" w:rsidRPr="00060775" w:rsidRDefault="00564D1C" w:rsidP="007C6F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21277,82</w:t>
            </w:r>
          </w:p>
        </w:tc>
        <w:tc>
          <w:tcPr>
            <w:tcW w:w="298" w:type="pct"/>
          </w:tcPr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CC55ED" w:rsidRPr="00060775" w:rsidRDefault="00CC55ED" w:rsidP="007C6F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80B12" w:rsidRPr="00060775" w:rsidTr="0033671A">
        <w:trPr>
          <w:gridAfter w:val="1"/>
          <w:wAfter w:w="152" w:type="pct"/>
          <w:trHeight w:val="629"/>
          <w:jc w:val="center"/>
        </w:trPr>
        <w:tc>
          <w:tcPr>
            <w:tcW w:w="2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462" w:rsidRPr="00060775" w:rsidRDefault="00BD7462" w:rsidP="007C6FFF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</w:tcBorders>
          </w:tcPr>
          <w:p w:rsidR="00BD7462" w:rsidRPr="00060775" w:rsidRDefault="00BD7462" w:rsidP="007C6FFF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vMerge/>
          </w:tcPr>
          <w:p w:rsidR="00BD7462" w:rsidRPr="00060775" w:rsidRDefault="00BD7462" w:rsidP="007C6FFF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6" w:type="pct"/>
            <w:vMerge/>
          </w:tcPr>
          <w:p w:rsidR="00BD7462" w:rsidRPr="00060775" w:rsidRDefault="00BD7462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BD7462" w:rsidRPr="00060775" w:rsidRDefault="00BD7462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BD7462" w:rsidRPr="00060775" w:rsidRDefault="00BD7462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BD7462" w:rsidRPr="00060775" w:rsidRDefault="00BD7462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BD7462" w:rsidRPr="00060775" w:rsidRDefault="00BD7462" w:rsidP="007C6F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BD7462" w:rsidRPr="00060775" w:rsidRDefault="00BD7462" w:rsidP="007C6FFF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BD7462" w:rsidRPr="00060775" w:rsidRDefault="00BD7462" w:rsidP="007C6FFF">
            <w:pPr>
              <w:spacing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325" w:type="pct"/>
          </w:tcPr>
          <w:p w:rsidR="00BD7462" w:rsidRPr="00060775" w:rsidRDefault="00BD7462" w:rsidP="007C6FF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71856,9</w:t>
            </w:r>
          </w:p>
        </w:tc>
        <w:tc>
          <w:tcPr>
            <w:tcW w:w="308" w:type="pct"/>
          </w:tcPr>
          <w:p w:rsidR="00BD7462" w:rsidRPr="00060775" w:rsidRDefault="00BD7462" w:rsidP="007C6FF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71856,9</w:t>
            </w:r>
          </w:p>
        </w:tc>
        <w:tc>
          <w:tcPr>
            <w:tcW w:w="293" w:type="pct"/>
          </w:tcPr>
          <w:p w:rsidR="00BD7462" w:rsidRPr="00060775" w:rsidRDefault="00BD7462" w:rsidP="007C6FF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</w:tcPr>
          <w:p w:rsidR="00BD7462" w:rsidRPr="00060775" w:rsidRDefault="00BD7462" w:rsidP="007C6FF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BD7462" w:rsidRPr="00060775" w:rsidRDefault="00BD7462" w:rsidP="007C6FF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BD7462" w:rsidRPr="00060775" w:rsidRDefault="00BD7462" w:rsidP="007C6FFF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80B12" w:rsidRPr="00060775" w:rsidTr="004A780F">
        <w:trPr>
          <w:gridBefore w:val="1"/>
          <w:wBefore w:w="201" w:type="pct"/>
          <w:trHeight w:val="1270"/>
          <w:jc w:val="center"/>
        </w:trPr>
        <w:tc>
          <w:tcPr>
            <w:tcW w:w="216" w:type="pct"/>
          </w:tcPr>
          <w:p w:rsidR="00B85727" w:rsidRPr="00060775" w:rsidRDefault="00BD7462" w:rsidP="007C6FFF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B85727" w:rsidRPr="00060775">
              <w:rPr>
                <w:rFonts w:ascii="PT Astra Serif" w:hAnsi="PT Astra Serif"/>
                <w:color w:val="000000"/>
                <w:sz w:val="16"/>
                <w:szCs w:val="16"/>
              </w:rPr>
              <w:t>.3.2.3.</w:t>
            </w:r>
          </w:p>
        </w:tc>
        <w:tc>
          <w:tcPr>
            <w:tcW w:w="602" w:type="pct"/>
          </w:tcPr>
          <w:p w:rsidR="00B85727" w:rsidRPr="00060775" w:rsidRDefault="00B85727" w:rsidP="0063755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создания физкультурно-оздорови</w:t>
            </w:r>
            <w:r w:rsidR="00B3443E"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тельного комплекса </w:t>
            </w:r>
            <w:r w:rsidR="00637556"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с плавательным </w:t>
            </w:r>
            <w:proofErr w:type="spellStart"/>
            <w:r w:rsidR="00637556"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бассейнои</w:t>
            </w:r>
            <w:proofErr w:type="spellEnd"/>
            <w:r w:rsidR="00637556"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и игровым спортивным за</w:t>
            </w:r>
            <w:r w:rsidR="004A780F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лом в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557F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р.п</w:t>
            </w:r>
            <w:proofErr w:type="spellEnd"/>
            <w:r w:rsidR="005557F0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. Кузоватово</w:t>
            </w:r>
            <w:r w:rsidR="00637556"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Кузоватовского</w:t>
            </w:r>
            <w:proofErr w:type="spellEnd"/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района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366" w:type="pct"/>
          </w:tcPr>
          <w:p w:rsidR="00B85727" w:rsidRPr="00060775" w:rsidRDefault="00B85727" w:rsidP="007C6F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ственный заказчик</w:t>
            </w:r>
          </w:p>
        </w:tc>
        <w:tc>
          <w:tcPr>
            <w:tcW w:w="266" w:type="pct"/>
          </w:tcPr>
          <w:p w:rsidR="00B85727" w:rsidRPr="00060775" w:rsidRDefault="00B85727" w:rsidP="007C6F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B85727" w:rsidRPr="00060775" w:rsidRDefault="00B85727" w:rsidP="007C6F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6" w:type="pct"/>
          </w:tcPr>
          <w:p w:rsidR="00B85727" w:rsidRPr="00060775" w:rsidRDefault="00B85727" w:rsidP="007C6F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B85727" w:rsidRPr="00060775" w:rsidRDefault="00B85727" w:rsidP="007C6F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7" w:type="pct"/>
          </w:tcPr>
          <w:p w:rsidR="00B85727" w:rsidRPr="00060775" w:rsidRDefault="00B85727" w:rsidP="007C6FF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6" w:type="pct"/>
          </w:tcPr>
          <w:p w:rsidR="00B85727" w:rsidRPr="00060775" w:rsidRDefault="00B85727" w:rsidP="007C6F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3" w:type="pct"/>
            <w:vMerge/>
            <w:tcBorders>
              <w:top w:val="nil"/>
              <w:bottom w:val="single" w:sz="4" w:space="0" w:color="auto"/>
            </w:tcBorders>
          </w:tcPr>
          <w:p w:rsidR="00B85727" w:rsidRPr="00060775" w:rsidRDefault="00B85727" w:rsidP="007C6FFF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:rsidR="00B85727" w:rsidRPr="00060775" w:rsidRDefault="00B85727" w:rsidP="007C6FFF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B85727" w:rsidRPr="00060775" w:rsidRDefault="00B85727" w:rsidP="007C6F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308" w:type="pct"/>
          </w:tcPr>
          <w:p w:rsidR="00B85727" w:rsidRPr="00060775" w:rsidRDefault="00B85727" w:rsidP="007C6F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293" w:type="pct"/>
          </w:tcPr>
          <w:p w:rsidR="00B85727" w:rsidRPr="00060775" w:rsidRDefault="00B85727" w:rsidP="007C6F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" w:type="pct"/>
          </w:tcPr>
          <w:p w:rsidR="00B85727" w:rsidRPr="00060775" w:rsidRDefault="00B85727" w:rsidP="007C6F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right w:val="single" w:sz="4" w:space="0" w:color="auto"/>
            </w:tcBorders>
          </w:tcPr>
          <w:p w:rsidR="00B85727" w:rsidRPr="00060775" w:rsidRDefault="00B85727" w:rsidP="007C6F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B85727" w:rsidRPr="00060775" w:rsidRDefault="00B85727" w:rsidP="007C6FF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5727" w:rsidRPr="00060775" w:rsidRDefault="003B1C4F" w:rsidP="004A780F">
            <w:pPr>
              <w:spacing w:after="0" w:line="240" w:lineRule="auto"/>
              <w:rPr>
                <w:rFonts w:ascii="PT Astra Serif" w:hAnsi="PT Astra Serif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480B12" w:rsidRPr="00060775" w:rsidRDefault="004A780F" w:rsidP="00AC1818">
      <w:pPr>
        <w:spacing w:after="0" w:line="228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480B12" w:rsidRPr="00060775">
        <w:rPr>
          <w:rFonts w:ascii="PT Astra Serif" w:hAnsi="PT Astra Serif"/>
          <w:sz w:val="28"/>
          <w:szCs w:val="28"/>
        </w:rPr>
        <w:t>) строку 1.3.2.6 изложить в следующей редакции:</w:t>
      </w:r>
    </w:p>
    <w:tbl>
      <w:tblPr>
        <w:tblStyle w:val="13"/>
        <w:tblW w:w="5459" w:type="pct"/>
        <w:jc w:val="center"/>
        <w:tblInd w:w="383" w:type="dxa"/>
        <w:tblLayout w:type="fixed"/>
        <w:tblLook w:val="04A0" w:firstRow="1" w:lastRow="0" w:firstColumn="1" w:lastColumn="0" w:noHBand="0" w:noVBand="1"/>
      </w:tblPr>
      <w:tblGrid>
        <w:gridCol w:w="450"/>
        <w:gridCol w:w="747"/>
        <w:gridCol w:w="2625"/>
        <w:gridCol w:w="1314"/>
        <w:gridCol w:w="868"/>
        <w:gridCol w:w="868"/>
        <w:gridCol w:w="639"/>
        <w:gridCol w:w="701"/>
        <w:gridCol w:w="1592"/>
        <w:gridCol w:w="1153"/>
        <w:gridCol w:w="1078"/>
        <w:gridCol w:w="797"/>
        <w:gridCol w:w="823"/>
        <w:gridCol w:w="668"/>
        <w:gridCol w:w="597"/>
        <w:gridCol w:w="739"/>
        <w:gridCol w:w="484"/>
      </w:tblGrid>
      <w:tr w:rsidR="000F3397" w:rsidRPr="00060775" w:rsidTr="004A780F">
        <w:trPr>
          <w:trHeight w:val="1247"/>
          <w:jc w:val="center"/>
        </w:trPr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B12" w:rsidRPr="00060775" w:rsidRDefault="00480B12" w:rsidP="00480B1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6077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231" w:type="pct"/>
            <w:tcBorders>
              <w:left w:val="single" w:sz="4" w:space="0" w:color="auto"/>
            </w:tcBorders>
          </w:tcPr>
          <w:p w:rsidR="00480B12" w:rsidRPr="00060775" w:rsidRDefault="00480B12" w:rsidP="00480B1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1.3.2.6.</w:t>
            </w:r>
          </w:p>
        </w:tc>
        <w:tc>
          <w:tcPr>
            <w:tcW w:w="813" w:type="pct"/>
          </w:tcPr>
          <w:p w:rsidR="00480B12" w:rsidRPr="00060775" w:rsidRDefault="00480B12" w:rsidP="00480B12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строительства фи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з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культурно-</w:t>
            </w:r>
            <w:proofErr w:type="spellStart"/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озоровительного</w:t>
            </w:r>
            <w:proofErr w:type="spellEnd"/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ко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плекса с плавательным бассейном в </w:t>
            </w:r>
            <w:proofErr w:type="spellStart"/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Сенгилеевском</w:t>
            </w:r>
            <w:proofErr w:type="spellEnd"/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районе Ульяно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ской области</w:t>
            </w:r>
          </w:p>
        </w:tc>
        <w:tc>
          <w:tcPr>
            <w:tcW w:w="407" w:type="pct"/>
          </w:tcPr>
          <w:p w:rsidR="00480B12" w:rsidRPr="00060775" w:rsidRDefault="00480B12" w:rsidP="00480B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9" w:type="pct"/>
          </w:tcPr>
          <w:p w:rsidR="00480B12" w:rsidRPr="00060775" w:rsidRDefault="00480B12" w:rsidP="00480B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480B12" w:rsidRPr="00060775" w:rsidRDefault="00480B12" w:rsidP="00480B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9" w:type="pct"/>
          </w:tcPr>
          <w:p w:rsidR="00480B12" w:rsidRPr="00060775" w:rsidRDefault="00480B12" w:rsidP="00480B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480B12" w:rsidRPr="00060775" w:rsidRDefault="00480B12" w:rsidP="00480B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98" w:type="pct"/>
          </w:tcPr>
          <w:p w:rsidR="00480B12" w:rsidRPr="00060775" w:rsidRDefault="00480B12" w:rsidP="00480B1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17" w:type="pct"/>
          </w:tcPr>
          <w:p w:rsidR="00480B12" w:rsidRPr="00060775" w:rsidRDefault="00480B12" w:rsidP="00480B1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480B12" w:rsidRPr="00060775" w:rsidRDefault="00480B12" w:rsidP="00480B1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</w:tcPr>
          <w:p w:rsidR="00480B12" w:rsidRPr="00060775" w:rsidRDefault="00480B12" w:rsidP="00480B1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34" w:type="pct"/>
          </w:tcPr>
          <w:p w:rsidR="00480B12" w:rsidRPr="00060775" w:rsidRDefault="00480B12" w:rsidP="00480B1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6916,6</w:t>
            </w:r>
          </w:p>
        </w:tc>
        <w:tc>
          <w:tcPr>
            <w:tcW w:w="247" w:type="pct"/>
          </w:tcPr>
          <w:p w:rsidR="00480B12" w:rsidRPr="00060775" w:rsidRDefault="00480B12" w:rsidP="00480B1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5" w:type="pct"/>
          </w:tcPr>
          <w:p w:rsidR="00480B12" w:rsidRPr="00060775" w:rsidRDefault="00480B12" w:rsidP="00480B1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7" w:type="pct"/>
          </w:tcPr>
          <w:p w:rsidR="00480B12" w:rsidRPr="00060775" w:rsidRDefault="00480B12" w:rsidP="00480B1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5" w:type="pct"/>
            <w:tcBorders>
              <w:right w:val="single" w:sz="4" w:space="0" w:color="auto"/>
            </w:tcBorders>
          </w:tcPr>
          <w:p w:rsidR="00480B12" w:rsidRPr="00060775" w:rsidRDefault="00480B12" w:rsidP="00480B1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480B12" w:rsidRPr="00060775" w:rsidRDefault="00480B12" w:rsidP="00480B1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6916,6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0B12" w:rsidRPr="00060775" w:rsidRDefault="00480B12" w:rsidP="00480B12">
            <w:pPr>
              <w:spacing w:after="0" w:line="240" w:lineRule="auto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  <w:p w:rsidR="00480B12" w:rsidRPr="00060775" w:rsidRDefault="00480B12" w:rsidP="00480B12">
            <w:pPr>
              <w:spacing w:after="0" w:line="240" w:lineRule="auto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  <w:p w:rsidR="00480B12" w:rsidRPr="00060775" w:rsidRDefault="00480B12" w:rsidP="00480B12">
            <w:pPr>
              <w:spacing w:after="0" w:line="240" w:lineRule="auto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</w:p>
          <w:p w:rsidR="00480B12" w:rsidRPr="00060775" w:rsidRDefault="00480B12" w:rsidP="00480B12">
            <w:pPr>
              <w:spacing w:after="0" w:line="240" w:lineRule="auto"/>
              <w:rPr>
                <w:rFonts w:ascii="PT Astra Serif" w:hAnsi="PT Astra Serif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B85727" w:rsidRPr="00060775" w:rsidRDefault="004A780F" w:rsidP="00AC1818">
      <w:pPr>
        <w:spacing w:after="0" w:line="228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B85727" w:rsidRPr="00060775">
        <w:rPr>
          <w:rFonts w:ascii="PT Astra Serif" w:hAnsi="PT Astra Serif"/>
          <w:sz w:val="28"/>
          <w:szCs w:val="28"/>
        </w:rPr>
        <w:t xml:space="preserve">) строку «Итого по разделу» </w:t>
      </w:r>
      <w:r w:rsidR="00B85727" w:rsidRPr="00060775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tbl>
      <w:tblPr>
        <w:tblStyle w:val="13"/>
        <w:tblW w:w="5494" w:type="pct"/>
        <w:jc w:val="center"/>
        <w:tblInd w:w="465" w:type="dxa"/>
        <w:tblLayout w:type="fixed"/>
        <w:tblLook w:val="04A0" w:firstRow="1" w:lastRow="0" w:firstColumn="1" w:lastColumn="0" w:noHBand="0" w:noVBand="1"/>
      </w:tblPr>
      <w:tblGrid>
        <w:gridCol w:w="394"/>
        <w:gridCol w:w="7839"/>
        <w:gridCol w:w="1489"/>
        <w:gridCol w:w="1067"/>
        <w:gridCol w:w="1001"/>
        <w:gridCol w:w="861"/>
        <w:gridCol w:w="1124"/>
        <w:gridCol w:w="1004"/>
        <w:gridCol w:w="955"/>
        <w:gridCol w:w="513"/>
      </w:tblGrid>
      <w:tr w:rsidR="00CB5844" w:rsidRPr="00060775" w:rsidTr="00E12485">
        <w:trPr>
          <w:gridAfter w:val="1"/>
          <w:wAfter w:w="158" w:type="pct"/>
          <w:trHeight w:val="64"/>
          <w:jc w:val="center"/>
        </w:trPr>
        <w:tc>
          <w:tcPr>
            <w:tcW w:w="12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5844" w:rsidRPr="00060775" w:rsidRDefault="00CB5844" w:rsidP="007C6FFF">
            <w:pPr>
              <w:spacing w:after="0" w:line="247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2412" w:type="pct"/>
            <w:vMerge w:val="restart"/>
            <w:tcBorders>
              <w:left w:val="single" w:sz="4" w:space="0" w:color="auto"/>
            </w:tcBorders>
          </w:tcPr>
          <w:p w:rsidR="00CB5844" w:rsidRPr="00060775" w:rsidRDefault="00CB5844" w:rsidP="007C6FFF">
            <w:pPr>
              <w:spacing w:after="0" w:line="247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458" w:type="pct"/>
          </w:tcPr>
          <w:p w:rsidR="00CB5844" w:rsidRPr="00E12485" w:rsidRDefault="00CB5844" w:rsidP="007C6FFF">
            <w:pPr>
              <w:spacing w:after="0" w:line="247" w:lineRule="auto"/>
              <w:jc w:val="center"/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</w:pPr>
            <w:r w:rsidRPr="00E12485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 xml:space="preserve">Всего, </w:t>
            </w:r>
            <w:r w:rsidR="00E12485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br/>
            </w:r>
            <w:r w:rsidRPr="00E12485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>в том числе:</w:t>
            </w:r>
          </w:p>
        </w:tc>
        <w:tc>
          <w:tcPr>
            <w:tcW w:w="328" w:type="pct"/>
          </w:tcPr>
          <w:p w:rsidR="00CB5844" w:rsidRPr="00060775" w:rsidRDefault="00CB5844" w:rsidP="00CB5844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1045517,87</w:t>
            </w:r>
          </w:p>
        </w:tc>
        <w:tc>
          <w:tcPr>
            <w:tcW w:w="308" w:type="pct"/>
          </w:tcPr>
          <w:p w:rsidR="00CB5844" w:rsidRPr="00060775" w:rsidRDefault="00CB5844" w:rsidP="00CB5844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475117,9</w:t>
            </w:r>
          </w:p>
        </w:tc>
        <w:tc>
          <w:tcPr>
            <w:tcW w:w="265" w:type="pct"/>
          </w:tcPr>
          <w:p w:rsidR="00CB5844" w:rsidRPr="00060775" w:rsidRDefault="00CB5844" w:rsidP="00E12485">
            <w:pPr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204311,82</w:t>
            </w:r>
          </w:p>
        </w:tc>
        <w:tc>
          <w:tcPr>
            <w:tcW w:w="346" w:type="pct"/>
          </w:tcPr>
          <w:p w:rsidR="00CB5844" w:rsidRPr="00060775" w:rsidRDefault="00CB5844" w:rsidP="007C6FFF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37750,0</w:t>
            </w:r>
          </w:p>
        </w:tc>
        <w:tc>
          <w:tcPr>
            <w:tcW w:w="309" w:type="pct"/>
            <w:tcBorders>
              <w:right w:val="single" w:sz="4" w:space="0" w:color="auto"/>
            </w:tcBorders>
          </w:tcPr>
          <w:p w:rsidR="00CB5844" w:rsidRPr="00060775" w:rsidRDefault="00CB5844" w:rsidP="007C6FFF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250671,55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CB5844" w:rsidRPr="00060775" w:rsidRDefault="00CB5844" w:rsidP="007C6FFF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77666,6</w:t>
            </w:r>
          </w:p>
        </w:tc>
      </w:tr>
      <w:tr w:rsidR="00CB5844" w:rsidRPr="00060775" w:rsidTr="00E12485">
        <w:trPr>
          <w:gridAfter w:val="1"/>
          <w:wAfter w:w="158" w:type="pct"/>
          <w:trHeight w:val="426"/>
          <w:jc w:val="center"/>
        </w:trPr>
        <w:tc>
          <w:tcPr>
            <w:tcW w:w="1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5844" w:rsidRPr="00060775" w:rsidRDefault="00CB5844" w:rsidP="007C6FFF">
            <w:pPr>
              <w:spacing w:after="0" w:line="247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2412" w:type="pct"/>
            <w:vMerge/>
            <w:tcBorders>
              <w:left w:val="single" w:sz="4" w:space="0" w:color="auto"/>
            </w:tcBorders>
          </w:tcPr>
          <w:p w:rsidR="00CB5844" w:rsidRPr="00060775" w:rsidRDefault="00CB5844" w:rsidP="007C6FFF">
            <w:pPr>
              <w:spacing w:after="0" w:line="247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</w:tcPr>
          <w:p w:rsidR="00CB5844" w:rsidRPr="00E12485" w:rsidRDefault="00CB5844" w:rsidP="007C6FFF">
            <w:pPr>
              <w:spacing w:after="0" w:line="247" w:lineRule="auto"/>
              <w:jc w:val="center"/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</w:pPr>
            <w:r w:rsidRPr="00E12485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 xml:space="preserve">бюджетные </w:t>
            </w:r>
            <w:r w:rsidR="00E12485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br/>
            </w:r>
            <w:r w:rsidRPr="00E12485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 xml:space="preserve">ассигнования областного </w:t>
            </w:r>
            <w:r w:rsidR="00E12485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br/>
            </w:r>
            <w:r w:rsidRPr="00E12485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>бюджета</w:t>
            </w:r>
          </w:p>
        </w:tc>
        <w:tc>
          <w:tcPr>
            <w:tcW w:w="328" w:type="pct"/>
          </w:tcPr>
          <w:p w:rsidR="00CB5844" w:rsidRPr="00060775" w:rsidRDefault="00CB5844" w:rsidP="00CB5844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970964,17</w:t>
            </w:r>
          </w:p>
        </w:tc>
        <w:tc>
          <w:tcPr>
            <w:tcW w:w="308" w:type="pct"/>
          </w:tcPr>
          <w:p w:rsidR="00CB5844" w:rsidRPr="00060775" w:rsidRDefault="00CB5844" w:rsidP="00CB5844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400564,2</w:t>
            </w:r>
          </w:p>
        </w:tc>
        <w:tc>
          <w:tcPr>
            <w:tcW w:w="265" w:type="pct"/>
          </w:tcPr>
          <w:p w:rsidR="00CB5844" w:rsidRPr="00060775" w:rsidRDefault="00CB5844" w:rsidP="00E12485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204311,82</w:t>
            </w:r>
          </w:p>
        </w:tc>
        <w:tc>
          <w:tcPr>
            <w:tcW w:w="346" w:type="pct"/>
          </w:tcPr>
          <w:p w:rsidR="00CB5844" w:rsidRPr="00060775" w:rsidRDefault="00CB5844" w:rsidP="007C6FFF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37750,0</w:t>
            </w:r>
          </w:p>
        </w:tc>
        <w:tc>
          <w:tcPr>
            <w:tcW w:w="309" w:type="pct"/>
            <w:tcBorders>
              <w:right w:val="single" w:sz="4" w:space="0" w:color="auto"/>
            </w:tcBorders>
          </w:tcPr>
          <w:p w:rsidR="00CB5844" w:rsidRPr="00060775" w:rsidRDefault="00CB5844" w:rsidP="007C6FFF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250671,55</w:t>
            </w:r>
          </w:p>
        </w:tc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</w:tcPr>
          <w:p w:rsidR="00CB5844" w:rsidRPr="00060775" w:rsidRDefault="00CB5844" w:rsidP="007C6FFF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77666,6</w:t>
            </w:r>
          </w:p>
        </w:tc>
      </w:tr>
      <w:tr w:rsidR="00CB5844" w:rsidRPr="00060775" w:rsidTr="00E12485">
        <w:trPr>
          <w:gridBefore w:val="1"/>
          <w:wBefore w:w="121" w:type="pct"/>
          <w:trHeight w:val="355"/>
          <w:jc w:val="center"/>
        </w:trPr>
        <w:tc>
          <w:tcPr>
            <w:tcW w:w="2412" w:type="pct"/>
            <w:vMerge/>
          </w:tcPr>
          <w:p w:rsidR="00CB5844" w:rsidRPr="00060775" w:rsidRDefault="00CB5844" w:rsidP="007C6FFF">
            <w:pPr>
              <w:spacing w:after="0" w:line="247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</w:tcPr>
          <w:p w:rsidR="00CB5844" w:rsidRPr="00060775" w:rsidRDefault="00CB5844" w:rsidP="007C6FFF">
            <w:pPr>
              <w:spacing w:after="0" w:line="247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 xml:space="preserve">бюджетные </w:t>
            </w:r>
            <w:r w:rsidR="00E1248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br/>
            </w: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ассигнования федерального бюджета*</w:t>
            </w:r>
          </w:p>
        </w:tc>
        <w:tc>
          <w:tcPr>
            <w:tcW w:w="328" w:type="pct"/>
          </w:tcPr>
          <w:p w:rsidR="00CB5844" w:rsidRPr="00060775" w:rsidRDefault="00CB5844" w:rsidP="00594C3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74553,7</w:t>
            </w:r>
          </w:p>
        </w:tc>
        <w:tc>
          <w:tcPr>
            <w:tcW w:w="308" w:type="pct"/>
          </w:tcPr>
          <w:p w:rsidR="00CB5844" w:rsidRPr="00060775" w:rsidRDefault="00CB5844" w:rsidP="00CB5844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74553,7</w:t>
            </w:r>
          </w:p>
        </w:tc>
        <w:tc>
          <w:tcPr>
            <w:tcW w:w="265" w:type="pct"/>
          </w:tcPr>
          <w:p w:rsidR="00CB5844" w:rsidRPr="00060775" w:rsidRDefault="00CB5844" w:rsidP="00CB5844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6" w:type="pct"/>
          </w:tcPr>
          <w:p w:rsidR="00CB5844" w:rsidRPr="00060775" w:rsidRDefault="00CB5844" w:rsidP="00CB5844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9" w:type="pct"/>
            <w:tcBorders>
              <w:right w:val="single" w:sz="4" w:space="0" w:color="auto"/>
            </w:tcBorders>
          </w:tcPr>
          <w:p w:rsidR="00CB5844" w:rsidRPr="00060775" w:rsidRDefault="00CB5844" w:rsidP="00BD7462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CB5844" w:rsidRPr="00060775" w:rsidRDefault="00CB5844" w:rsidP="007C6FFF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5844" w:rsidRPr="00060775" w:rsidRDefault="00CB5844" w:rsidP="00E12485">
            <w:pPr>
              <w:spacing w:after="0" w:line="240" w:lineRule="auto"/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541FA5" w:rsidRPr="00060775" w:rsidRDefault="00E913C4" w:rsidP="00AC1818">
      <w:pPr>
        <w:spacing w:after="0" w:line="228" w:lineRule="auto"/>
        <w:ind w:firstLine="709"/>
        <w:rPr>
          <w:rFonts w:ascii="PT Astra Serif" w:hAnsi="PT Astra Serif"/>
          <w:sz w:val="28"/>
          <w:szCs w:val="28"/>
        </w:rPr>
      </w:pPr>
      <w:r w:rsidRPr="00060775">
        <w:rPr>
          <w:rFonts w:ascii="PT Astra Serif" w:hAnsi="PT Astra Serif"/>
          <w:sz w:val="28"/>
          <w:szCs w:val="28"/>
        </w:rPr>
        <w:t>3</w:t>
      </w:r>
      <w:r w:rsidR="00097A33" w:rsidRPr="00060775">
        <w:rPr>
          <w:rFonts w:ascii="PT Astra Serif" w:hAnsi="PT Astra Serif"/>
          <w:sz w:val="28"/>
          <w:szCs w:val="28"/>
        </w:rPr>
        <w:t xml:space="preserve">) </w:t>
      </w:r>
      <w:r w:rsidR="00541FA5" w:rsidRPr="00060775">
        <w:rPr>
          <w:rFonts w:ascii="PT Astra Serif" w:hAnsi="PT Astra Serif"/>
          <w:sz w:val="28"/>
          <w:szCs w:val="28"/>
        </w:rPr>
        <w:t xml:space="preserve">в </w:t>
      </w:r>
      <w:r w:rsidR="00097A33" w:rsidRPr="00060775">
        <w:rPr>
          <w:rFonts w:ascii="PT Astra Serif" w:hAnsi="PT Astra Serif"/>
          <w:sz w:val="28"/>
          <w:szCs w:val="28"/>
        </w:rPr>
        <w:t>раздел</w:t>
      </w:r>
      <w:r w:rsidR="00541FA5" w:rsidRPr="00060775">
        <w:rPr>
          <w:rFonts w:ascii="PT Astra Serif" w:hAnsi="PT Astra Serif"/>
          <w:sz w:val="28"/>
          <w:szCs w:val="28"/>
        </w:rPr>
        <w:t>е</w:t>
      </w:r>
      <w:r w:rsidR="00097A33" w:rsidRPr="00060775">
        <w:rPr>
          <w:rFonts w:ascii="PT Astra Serif" w:hAnsi="PT Astra Serif"/>
          <w:sz w:val="28"/>
          <w:szCs w:val="28"/>
        </w:rPr>
        <w:t xml:space="preserve"> «</w:t>
      </w:r>
      <w:r w:rsidR="00A00D1F" w:rsidRPr="00060775">
        <w:rPr>
          <w:rFonts w:ascii="PT Astra Serif" w:eastAsia="Times New Roman" w:hAnsi="PT Astra Serif"/>
          <w:color w:val="000000"/>
          <w:sz w:val="28"/>
          <w:szCs w:val="28"/>
        </w:rPr>
        <w:t>Региональный проект «Спорт – норма жизни</w:t>
      </w:r>
      <w:r w:rsidR="00097A33" w:rsidRPr="00060775">
        <w:rPr>
          <w:rFonts w:ascii="PT Astra Serif" w:hAnsi="PT Astra Serif"/>
          <w:sz w:val="28"/>
          <w:szCs w:val="28"/>
        </w:rPr>
        <w:t>»</w:t>
      </w:r>
      <w:r w:rsidR="00541FA5" w:rsidRPr="00060775">
        <w:rPr>
          <w:rFonts w:ascii="PT Astra Serif" w:hAnsi="PT Astra Serif"/>
          <w:sz w:val="28"/>
          <w:szCs w:val="28"/>
        </w:rPr>
        <w:t>:</w:t>
      </w:r>
    </w:p>
    <w:p w:rsidR="00D85184" w:rsidRPr="00060775" w:rsidRDefault="00541FA5" w:rsidP="00AC1818">
      <w:pPr>
        <w:spacing w:after="0" w:line="228" w:lineRule="auto"/>
        <w:ind w:firstLine="709"/>
        <w:rPr>
          <w:rFonts w:ascii="PT Astra Serif" w:hAnsi="PT Astra Serif"/>
          <w:sz w:val="28"/>
          <w:szCs w:val="28"/>
        </w:rPr>
      </w:pPr>
      <w:r w:rsidRPr="00060775">
        <w:rPr>
          <w:rFonts w:ascii="PT Astra Serif" w:hAnsi="PT Astra Serif"/>
          <w:sz w:val="28"/>
          <w:szCs w:val="28"/>
        </w:rPr>
        <w:t xml:space="preserve">а) строку 1 </w:t>
      </w:r>
      <w:r w:rsidR="00097A33" w:rsidRPr="00060775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Style w:val="13"/>
        <w:tblW w:w="5455" w:type="pct"/>
        <w:jc w:val="center"/>
        <w:tblInd w:w="765" w:type="dxa"/>
        <w:tblLayout w:type="fixed"/>
        <w:tblLook w:val="04A0" w:firstRow="1" w:lastRow="0" w:firstColumn="1" w:lastColumn="0" w:noHBand="0" w:noVBand="1"/>
      </w:tblPr>
      <w:tblGrid>
        <w:gridCol w:w="395"/>
        <w:gridCol w:w="746"/>
        <w:gridCol w:w="1894"/>
        <w:gridCol w:w="1284"/>
        <w:gridCol w:w="861"/>
        <w:gridCol w:w="861"/>
        <w:gridCol w:w="861"/>
        <w:gridCol w:w="861"/>
        <w:gridCol w:w="690"/>
        <w:gridCol w:w="1152"/>
        <w:gridCol w:w="1068"/>
        <w:gridCol w:w="1003"/>
        <w:gridCol w:w="858"/>
        <w:gridCol w:w="1126"/>
        <w:gridCol w:w="1007"/>
        <w:gridCol w:w="955"/>
        <w:gridCol w:w="510"/>
      </w:tblGrid>
      <w:tr w:rsidR="00CD3CF3" w:rsidRPr="00060775" w:rsidTr="008D7E0E">
        <w:trPr>
          <w:gridAfter w:val="1"/>
          <w:wAfter w:w="158" w:type="pct"/>
          <w:trHeight w:val="136"/>
          <w:jc w:val="center"/>
        </w:trPr>
        <w:tc>
          <w:tcPr>
            <w:tcW w:w="12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CF3" w:rsidRPr="00060775" w:rsidRDefault="00CD3CF3" w:rsidP="008D7E0E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231" w:type="pct"/>
            <w:vMerge w:val="restart"/>
            <w:tcBorders>
              <w:left w:val="single" w:sz="4" w:space="0" w:color="auto"/>
            </w:tcBorders>
          </w:tcPr>
          <w:p w:rsidR="00CD3CF3" w:rsidRPr="00060775" w:rsidRDefault="000F3397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87" w:type="pct"/>
            <w:vMerge w:val="restart"/>
          </w:tcPr>
          <w:p w:rsidR="00CD3CF3" w:rsidRPr="00060775" w:rsidRDefault="00CD3CF3" w:rsidP="00AC18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«Реализация регионал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ного проекта 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«Спорт – норма жизни», напра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в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ленного на достижение целей, показателей и результатов федерал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ь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ного проекта «Спорт – норма жизни»</w:t>
            </w:r>
          </w:p>
        </w:tc>
        <w:tc>
          <w:tcPr>
            <w:tcW w:w="398" w:type="pct"/>
            <w:vMerge w:val="restart"/>
          </w:tcPr>
          <w:p w:rsidR="00CD3CF3" w:rsidRPr="00060775" w:rsidRDefault="00CD3CF3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ный заказчик, </w:t>
            </w:r>
          </w:p>
          <w:p w:rsidR="00CD3CF3" w:rsidRPr="00060775" w:rsidRDefault="00CD3CF3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67" w:type="pct"/>
            <w:vMerge w:val="restart"/>
          </w:tcPr>
          <w:p w:rsidR="00CD3CF3" w:rsidRPr="00060775" w:rsidRDefault="00CD3CF3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CD3CF3" w:rsidRPr="00060775" w:rsidRDefault="00CD3CF3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7" w:type="pct"/>
            <w:vMerge w:val="restart"/>
          </w:tcPr>
          <w:p w:rsidR="00CD3CF3" w:rsidRPr="00060775" w:rsidRDefault="00CD3CF3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CD3CF3" w:rsidRPr="00060775" w:rsidRDefault="00CD3CF3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7" w:type="pct"/>
            <w:vMerge w:val="restart"/>
          </w:tcPr>
          <w:p w:rsidR="00CD3CF3" w:rsidRPr="00060775" w:rsidRDefault="00CD3CF3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CD3CF3" w:rsidRPr="00060775" w:rsidRDefault="00CD3CF3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 w:val="restart"/>
          </w:tcPr>
          <w:p w:rsidR="00CD3CF3" w:rsidRPr="00060775" w:rsidRDefault="00CD3CF3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CD3CF3" w:rsidRPr="00060775" w:rsidRDefault="00CD3CF3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 w:val="restart"/>
          </w:tcPr>
          <w:p w:rsidR="00CD3CF3" w:rsidRPr="00060775" w:rsidRDefault="00CD3CF3" w:rsidP="00AC1818">
            <w:pPr>
              <w:spacing w:after="0" w:line="240" w:lineRule="auto"/>
              <w:ind w:firstLine="11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</w:tcPr>
          <w:p w:rsidR="00CD3CF3" w:rsidRPr="00060775" w:rsidRDefault="00CD3CF3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31" w:type="pct"/>
          </w:tcPr>
          <w:p w:rsidR="00CD3CF3" w:rsidRPr="00060775" w:rsidRDefault="00CD3CF3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2746124,9</w:t>
            </w:r>
          </w:p>
        </w:tc>
        <w:tc>
          <w:tcPr>
            <w:tcW w:w="311" w:type="pct"/>
          </w:tcPr>
          <w:p w:rsidR="00CD3CF3" w:rsidRPr="00060775" w:rsidRDefault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716665,3</w:t>
            </w:r>
          </w:p>
        </w:tc>
        <w:tc>
          <w:tcPr>
            <w:tcW w:w="266" w:type="pct"/>
          </w:tcPr>
          <w:p w:rsidR="00CD3CF3" w:rsidRPr="00060775" w:rsidRDefault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710579,5</w:t>
            </w:r>
          </w:p>
        </w:tc>
        <w:tc>
          <w:tcPr>
            <w:tcW w:w="349" w:type="pct"/>
          </w:tcPr>
          <w:p w:rsidR="00CD3CF3" w:rsidRPr="00060775" w:rsidRDefault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851001,65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CD3CF3" w:rsidRPr="00060775" w:rsidRDefault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374378,45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CD3CF3" w:rsidRPr="00060775" w:rsidRDefault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93500,0</w:t>
            </w:r>
          </w:p>
        </w:tc>
      </w:tr>
      <w:tr w:rsidR="00CD3CF3" w:rsidRPr="00060775" w:rsidTr="00CD3CF3">
        <w:trPr>
          <w:gridAfter w:val="1"/>
          <w:wAfter w:w="158" w:type="pct"/>
          <w:trHeight w:val="255"/>
          <w:jc w:val="center"/>
        </w:trPr>
        <w:tc>
          <w:tcPr>
            <w:tcW w:w="12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CF3" w:rsidRPr="00060775" w:rsidRDefault="00CD3CF3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</w:tcBorders>
            <w:vAlign w:val="center"/>
          </w:tcPr>
          <w:p w:rsidR="00CD3CF3" w:rsidRPr="00060775" w:rsidRDefault="00CD3CF3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</w:tcPr>
          <w:p w:rsidR="00CD3CF3" w:rsidRPr="00060775" w:rsidRDefault="00CD3CF3" w:rsidP="00AC18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D3CF3" w:rsidRPr="00060775" w:rsidRDefault="00CD3CF3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D3CF3" w:rsidRPr="00060775" w:rsidRDefault="00CD3CF3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D3CF3" w:rsidRPr="00060775" w:rsidRDefault="00CD3CF3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D3CF3" w:rsidRPr="00060775" w:rsidRDefault="00CD3CF3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CD3CF3" w:rsidRPr="00060775" w:rsidRDefault="00CD3CF3" w:rsidP="00AC181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</w:tcPr>
          <w:p w:rsidR="00CD3CF3" w:rsidRPr="00060775" w:rsidRDefault="00CD3CF3" w:rsidP="00AC181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</w:tcPr>
          <w:p w:rsidR="00CD3CF3" w:rsidRPr="00060775" w:rsidRDefault="00CD3CF3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31" w:type="pct"/>
          </w:tcPr>
          <w:p w:rsidR="00CD3CF3" w:rsidRPr="00060775" w:rsidRDefault="00CD3CF3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1395700,9</w:t>
            </w:r>
          </w:p>
        </w:tc>
        <w:tc>
          <w:tcPr>
            <w:tcW w:w="311" w:type="pct"/>
          </w:tcPr>
          <w:p w:rsidR="00CD3CF3" w:rsidRPr="00060775" w:rsidRDefault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217015,0</w:t>
            </w:r>
          </w:p>
        </w:tc>
        <w:tc>
          <w:tcPr>
            <w:tcW w:w="266" w:type="pct"/>
          </w:tcPr>
          <w:p w:rsidR="00CD3CF3" w:rsidRPr="00060775" w:rsidRDefault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561198,8</w:t>
            </w:r>
          </w:p>
        </w:tc>
        <w:tc>
          <w:tcPr>
            <w:tcW w:w="349" w:type="pct"/>
          </w:tcPr>
          <w:p w:rsidR="00CD3CF3" w:rsidRPr="00060775" w:rsidRDefault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149608,65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CD3CF3" w:rsidRPr="00060775" w:rsidRDefault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374378,45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CD3CF3" w:rsidRPr="00060775" w:rsidRDefault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93500,0</w:t>
            </w:r>
          </w:p>
        </w:tc>
      </w:tr>
      <w:tr w:rsidR="00260876" w:rsidRPr="00060775" w:rsidTr="00CD3CF3">
        <w:trPr>
          <w:gridBefore w:val="1"/>
          <w:gridAfter w:val="1"/>
          <w:wBefore w:w="122" w:type="pct"/>
          <w:wAfter w:w="158" w:type="pct"/>
          <w:trHeight w:val="920"/>
          <w:jc w:val="center"/>
        </w:trPr>
        <w:tc>
          <w:tcPr>
            <w:tcW w:w="231" w:type="pct"/>
            <w:vMerge/>
            <w:vAlign w:val="center"/>
          </w:tcPr>
          <w:p w:rsidR="00260876" w:rsidRPr="00060775" w:rsidRDefault="00260876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</w:tcPr>
          <w:p w:rsidR="00260876" w:rsidRPr="00060775" w:rsidRDefault="00260876" w:rsidP="00AC18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60876" w:rsidRPr="00060775" w:rsidRDefault="00260876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260876" w:rsidRPr="00060775" w:rsidRDefault="00260876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260876" w:rsidRPr="00060775" w:rsidRDefault="00260876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260876" w:rsidRPr="00060775" w:rsidRDefault="00260876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260876" w:rsidRPr="00060775" w:rsidRDefault="00260876" w:rsidP="00AC181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</w:tcPr>
          <w:p w:rsidR="00260876" w:rsidRPr="00060775" w:rsidRDefault="00260876" w:rsidP="00AC181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</w:tcPr>
          <w:p w:rsidR="00260876" w:rsidRPr="00060775" w:rsidRDefault="00260876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</w:t>
            </w:r>
            <w:proofErr w:type="gramStart"/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331" w:type="pct"/>
            <w:vMerge w:val="restart"/>
          </w:tcPr>
          <w:p w:rsidR="00260876" w:rsidRPr="00060775" w:rsidRDefault="00260876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1350424,0</w:t>
            </w:r>
          </w:p>
        </w:tc>
        <w:tc>
          <w:tcPr>
            <w:tcW w:w="311" w:type="pct"/>
            <w:vMerge w:val="restart"/>
          </w:tcPr>
          <w:p w:rsidR="00260876" w:rsidRPr="00060775" w:rsidRDefault="00260876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499650,3</w:t>
            </w:r>
          </w:p>
        </w:tc>
        <w:tc>
          <w:tcPr>
            <w:tcW w:w="266" w:type="pct"/>
            <w:vMerge w:val="restart"/>
          </w:tcPr>
          <w:p w:rsidR="00260876" w:rsidRPr="00060775" w:rsidRDefault="00260876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149380,7</w:t>
            </w:r>
          </w:p>
        </w:tc>
        <w:tc>
          <w:tcPr>
            <w:tcW w:w="349" w:type="pct"/>
            <w:vMerge w:val="restart"/>
          </w:tcPr>
          <w:p w:rsidR="00260876" w:rsidRPr="00060775" w:rsidRDefault="00260876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701393,0</w:t>
            </w:r>
          </w:p>
        </w:tc>
        <w:tc>
          <w:tcPr>
            <w:tcW w:w="312" w:type="pct"/>
            <w:vMerge w:val="restart"/>
            <w:tcBorders>
              <w:right w:val="single" w:sz="4" w:space="0" w:color="auto"/>
            </w:tcBorders>
          </w:tcPr>
          <w:p w:rsidR="00260876" w:rsidRPr="00060775" w:rsidRDefault="00260876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vMerge w:val="restart"/>
            <w:tcBorders>
              <w:right w:val="single" w:sz="4" w:space="0" w:color="auto"/>
            </w:tcBorders>
          </w:tcPr>
          <w:p w:rsidR="00260876" w:rsidRPr="00060775" w:rsidRDefault="00260876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260876" w:rsidRPr="00060775" w:rsidTr="00225DAF">
        <w:trPr>
          <w:gridBefore w:val="1"/>
          <w:wBefore w:w="122" w:type="pct"/>
          <w:trHeight w:val="64"/>
          <w:jc w:val="center"/>
        </w:trPr>
        <w:tc>
          <w:tcPr>
            <w:tcW w:w="231" w:type="pct"/>
            <w:vMerge/>
            <w:vAlign w:val="center"/>
          </w:tcPr>
          <w:p w:rsidR="00260876" w:rsidRPr="00060775" w:rsidRDefault="00260876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7" w:type="pct"/>
            <w:vMerge/>
            <w:vAlign w:val="center"/>
          </w:tcPr>
          <w:p w:rsidR="00260876" w:rsidRPr="00060775" w:rsidRDefault="00260876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60876" w:rsidRPr="00060775" w:rsidRDefault="00260876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260876" w:rsidRPr="00060775" w:rsidRDefault="00260876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260876" w:rsidRPr="00060775" w:rsidRDefault="00260876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260876" w:rsidRPr="00060775" w:rsidRDefault="00260876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260876" w:rsidRPr="00060775" w:rsidRDefault="00260876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</w:tcPr>
          <w:p w:rsidR="00260876" w:rsidRPr="00060775" w:rsidRDefault="00260876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260876" w:rsidRPr="00060775" w:rsidRDefault="00260876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1" w:type="pct"/>
            <w:vMerge/>
          </w:tcPr>
          <w:p w:rsidR="00260876" w:rsidRPr="00060775" w:rsidRDefault="00260876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260876" w:rsidRPr="00060775" w:rsidRDefault="00260876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260876" w:rsidRPr="00060775" w:rsidRDefault="00260876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</w:p>
        </w:tc>
        <w:tc>
          <w:tcPr>
            <w:tcW w:w="349" w:type="pct"/>
            <w:vMerge/>
          </w:tcPr>
          <w:p w:rsidR="00260876" w:rsidRPr="00060775" w:rsidRDefault="00260876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right w:val="single" w:sz="4" w:space="0" w:color="auto"/>
            </w:tcBorders>
          </w:tcPr>
          <w:p w:rsidR="00260876" w:rsidRPr="00060775" w:rsidRDefault="00260876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right w:val="single" w:sz="4" w:space="0" w:color="auto"/>
            </w:tcBorders>
          </w:tcPr>
          <w:p w:rsidR="00260876" w:rsidRPr="00060775" w:rsidRDefault="00260876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0876" w:rsidRPr="00060775" w:rsidRDefault="00260876">
            <w:pPr>
              <w:spacing w:after="0" w:line="240" w:lineRule="auto"/>
              <w:rPr>
                <w:rFonts w:ascii="PT Astra Serif" w:hAnsi="PT Astra Serif"/>
              </w:rPr>
            </w:pPr>
            <w:r w:rsidRPr="000607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541FA5" w:rsidRPr="00060775" w:rsidRDefault="00541FA5" w:rsidP="00541FA5">
      <w:pPr>
        <w:spacing w:after="0" w:line="228" w:lineRule="auto"/>
        <w:ind w:firstLine="709"/>
        <w:rPr>
          <w:rFonts w:ascii="PT Astra Serif" w:hAnsi="PT Astra Serif"/>
          <w:sz w:val="28"/>
          <w:szCs w:val="28"/>
        </w:rPr>
      </w:pPr>
      <w:r w:rsidRPr="00060775">
        <w:rPr>
          <w:rFonts w:ascii="PT Astra Serif" w:hAnsi="PT Astra Serif"/>
          <w:sz w:val="28"/>
          <w:szCs w:val="28"/>
        </w:rPr>
        <w:t>б) строки 1.3-1.3.2 изложить в следующей редакции:</w:t>
      </w:r>
    </w:p>
    <w:tbl>
      <w:tblPr>
        <w:tblStyle w:val="13"/>
        <w:tblW w:w="5489" w:type="pct"/>
        <w:jc w:val="center"/>
        <w:tblInd w:w="362" w:type="dxa"/>
        <w:tblLayout w:type="fixed"/>
        <w:tblLook w:val="04A0" w:firstRow="1" w:lastRow="0" w:firstColumn="1" w:lastColumn="0" w:noHBand="0" w:noVBand="1"/>
      </w:tblPr>
      <w:tblGrid>
        <w:gridCol w:w="501"/>
        <w:gridCol w:w="748"/>
        <w:gridCol w:w="1890"/>
        <w:gridCol w:w="1283"/>
        <w:gridCol w:w="865"/>
        <w:gridCol w:w="861"/>
        <w:gridCol w:w="861"/>
        <w:gridCol w:w="861"/>
        <w:gridCol w:w="718"/>
        <w:gridCol w:w="1152"/>
        <w:gridCol w:w="1068"/>
        <w:gridCol w:w="1003"/>
        <w:gridCol w:w="860"/>
        <w:gridCol w:w="1127"/>
        <w:gridCol w:w="1006"/>
        <w:gridCol w:w="954"/>
        <w:gridCol w:w="474"/>
      </w:tblGrid>
      <w:tr w:rsidR="00541FA5" w:rsidRPr="00060775" w:rsidTr="008D7E0E">
        <w:trPr>
          <w:gridAfter w:val="1"/>
          <w:wAfter w:w="146" w:type="pct"/>
          <w:trHeight w:val="233"/>
          <w:jc w:val="center"/>
        </w:trPr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FA5" w:rsidRPr="00060775" w:rsidRDefault="00541FA5" w:rsidP="008D7E0E">
            <w:pPr>
              <w:spacing w:after="0" w:line="24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</w:tcBorders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82" w:type="pct"/>
            <w:vMerge w:val="restart"/>
          </w:tcPr>
          <w:p w:rsidR="00541FA5" w:rsidRPr="00060775" w:rsidRDefault="00541FA5" w:rsidP="00CD3CF3">
            <w:pPr>
              <w:spacing w:after="0" w:line="228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Создание и модерниз</w:t>
            </w: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а</w:t>
            </w: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ция объектов спорти</w:t>
            </w: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в</w:t>
            </w: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ной инфраструктуры региональной со</w:t>
            </w: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б</w:t>
            </w: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ственности для занятий физической культурой и спортом </w:t>
            </w:r>
          </w:p>
          <w:p w:rsidR="00541FA5" w:rsidRPr="00060775" w:rsidRDefault="00541FA5" w:rsidP="00CD3CF3">
            <w:pPr>
              <w:spacing w:after="0" w:line="228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6" w:type="pct"/>
            <w:vMerge w:val="restar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5" w:type="pct"/>
            <w:vMerge w:val="restar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5" w:type="pct"/>
            <w:vMerge w:val="restar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 w:val="restar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9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1760687,25</w:t>
            </w:r>
          </w:p>
        </w:tc>
        <w:tc>
          <w:tcPr>
            <w:tcW w:w="309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180780,0</w:t>
            </w:r>
          </w:p>
        </w:tc>
        <w:tc>
          <w:tcPr>
            <w:tcW w:w="265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561680,0</w:t>
            </w:r>
          </w:p>
        </w:tc>
        <w:tc>
          <w:tcPr>
            <w:tcW w:w="347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736848,8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281378,45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541FA5" w:rsidRPr="00060775" w:rsidTr="00541FA5">
        <w:trPr>
          <w:gridBefore w:val="1"/>
          <w:gridAfter w:val="1"/>
          <w:wBefore w:w="154" w:type="pct"/>
          <w:wAfter w:w="146" w:type="pct"/>
          <w:trHeight w:val="706"/>
          <w:jc w:val="center"/>
        </w:trPr>
        <w:tc>
          <w:tcPr>
            <w:tcW w:w="230" w:type="pct"/>
            <w:vMerge/>
            <w:vAlign w:val="center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vMerge/>
            <w:vAlign w:val="center"/>
          </w:tcPr>
          <w:p w:rsidR="00541FA5" w:rsidRPr="00060775" w:rsidRDefault="00541FA5" w:rsidP="00CD3CF3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541FA5" w:rsidRPr="00060775" w:rsidRDefault="00541FA5" w:rsidP="00CD3CF3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541FA5" w:rsidRPr="00060775" w:rsidRDefault="00541FA5" w:rsidP="00CD3CF3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9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814725,75</w:t>
            </w:r>
          </w:p>
        </w:tc>
        <w:tc>
          <w:tcPr>
            <w:tcW w:w="309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18070,3</w:t>
            </w:r>
          </w:p>
        </w:tc>
        <w:tc>
          <w:tcPr>
            <w:tcW w:w="265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453335,0</w:t>
            </w:r>
          </w:p>
        </w:tc>
        <w:tc>
          <w:tcPr>
            <w:tcW w:w="347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61942,0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281378,45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541FA5" w:rsidRPr="00060775" w:rsidTr="00225DAF">
        <w:trPr>
          <w:gridBefore w:val="1"/>
          <w:gridAfter w:val="1"/>
          <w:wBefore w:w="154" w:type="pct"/>
          <w:wAfter w:w="146" w:type="pct"/>
          <w:trHeight w:val="64"/>
          <w:jc w:val="center"/>
        </w:trPr>
        <w:tc>
          <w:tcPr>
            <w:tcW w:w="230" w:type="pct"/>
            <w:vMerge/>
            <w:vAlign w:val="center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vMerge/>
            <w:vAlign w:val="center"/>
          </w:tcPr>
          <w:p w:rsidR="00541FA5" w:rsidRPr="00060775" w:rsidRDefault="00541FA5" w:rsidP="00CD3CF3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541FA5" w:rsidRPr="00060775" w:rsidRDefault="00541FA5" w:rsidP="00CD3CF3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541FA5" w:rsidRPr="00060775" w:rsidRDefault="00541FA5" w:rsidP="00CD3CF3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329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945961,5</w:t>
            </w:r>
          </w:p>
        </w:tc>
        <w:tc>
          <w:tcPr>
            <w:tcW w:w="309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162709,7</w:t>
            </w:r>
          </w:p>
        </w:tc>
        <w:tc>
          <w:tcPr>
            <w:tcW w:w="265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108345,0</w:t>
            </w:r>
          </w:p>
        </w:tc>
        <w:tc>
          <w:tcPr>
            <w:tcW w:w="347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674906,8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541FA5" w:rsidRPr="00060775" w:rsidTr="00225DAF">
        <w:trPr>
          <w:gridBefore w:val="1"/>
          <w:gridAfter w:val="1"/>
          <w:wBefore w:w="154" w:type="pct"/>
          <w:wAfter w:w="146" w:type="pct"/>
          <w:trHeight w:val="64"/>
          <w:jc w:val="center"/>
        </w:trPr>
        <w:tc>
          <w:tcPr>
            <w:tcW w:w="230" w:type="pct"/>
            <w:vMerge w:val="restar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582" w:type="pct"/>
            <w:vMerge w:val="restart"/>
          </w:tcPr>
          <w:p w:rsidR="00541FA5" w:rsidRPr="00060775" w:rsidRDefault="00541FA5" w:rsidP="00CD3CF3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Строительство крытого футбольного манежа</w:t>
            </w:r>
          </w:p>
        </w:tc>
        <w:tc>
          <w:tcPr>
            <w:tcW w:w="395" w:type="pct"/>
            <w:vMerge w:val="restar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66" w:type="pct"/>
            <w:vMerge w:val="restar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9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873083,4</w:t>
            </w:r>
          </w:p>
        </w:tc>
        <w:tc>
          <w:tcPr>
            <w:tcW w:w="309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167742,0</w:t>
            </w:r>
          </w:p>
        </w:tc>
        <w:tc>
          <w:tcPr>
            <w:tcW w:w="265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461680,0</w:t>
            </w:r>
          </w:p>
        </w:tc>
        <w:tc>
          <w:tcPr>
            <w:tcW w:w="347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243661,4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541FA5" w:rsidRPr="00060775" w:rsidTr="00541FA5">
        <w:trPr>
          <w:gridBefore w:val="1"/>
          <w:gridAfter w:val="1"/>
          <w:wBefore w:w="154" w:type="pct"/>
          <w:wAfter w:w="146" w:type="pct"/>
          <w:trHeight w:val="185"/>
          <w:jc w:val="center"/>
        </w:trPr>
        <w:tc>
          <w:tcPr>
            <w:tcW w:w="230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541FA5" w:rsidRPr="00060775" w:rsidRDefault="00541FA5" w:rsidP="00CD3CF3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9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405513,7</w:t>
            </w:r>
          </w:p>
        </w:tc>
        <w:tc>
          <w:tcPr>
            <w:tcW w:w="309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5032,3</w:t>
            </w:r>
          </w:p>
        </w:tc>
        <w:tc>
          <w:tcPr>
            <w:tcW w:w="265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353335,0</w:t>
            </w:r>
          </w:p>
        </w:tc>
        <w:tc>
          <w:tcPr>
            <w:tcW w:w="347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47146,4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541FA5" w:rsidRPr="00060775" w:rsidTr="00541FA5">
        <w:trPr>
          <w:gridBefore w:val="1"/>
          <w:gridAfter w:val="1"/>
          <w:wBefore w:w="154" w:type="pct"/>
          <w:wAfter w:w="146" w:type="pct"/>
          <w:trHeight w:val="639"/>
          <w:jc w:val="center"/>
        </w:trPr>
        <w:tc>
          <w:tcPr>
            <w:tcW w:w="230" w:type="pct"/>
            <w:vMerge/>
            <w:vAlign w:val="center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vMerge/>
            <w:vAlign w:val="center"/>
          </w:tcPr>
          <w:p w:rsidR="00541FA5" w:rsidRPr="00060775" w:rsidRDefault="00541FA5" w:rsidP="00CD3CF3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:rsidR="00541FA5" w:rsidRPr="00060775" w:rsidRDefault="00541FA5" w:rsidP="00CD3CF3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541FA5" w:rsidRPr="00060775" w:rsidRDefault="00541FA5" w:rsidP="00CD3CF3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329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467569,7</w:t>
            </w:r>
          </w:p>
        </w:tc>
        <w:tc>
          <w:tcPr>
            <w:tcW w:w="309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162709,7</w:t>
            </w:r>
          </w:p>
        </w:tc>
        <w:tc>
          <w:tcPr>
            <w:tcW w:w="265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108345,0</w:t>
            </w:r>
          </w:p>
        </w:tc>
        <w:tc>
          <w:tcPr>
            <w:tcW w:w="347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196515,0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541FA5" w:rsidRPr="00060775" w:rsidTr="00225DAF">
        <w:trPr>
          <w:gridBefore w:val="1"/>
          <w:wBefore w:w="154" w:type="pct"/>
          <w:trHeight w:val="64"/>
          <w:jc w:val="center"/>
        </w:trPr>
        <w:tc>
          <w:tcPr>
            <w:tcW w:w="230" w:type="pc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582" w:type="pct"/>
          </w:tcPr>
          <w:p w:rsidR="00541FA5" w:rsidRPr="00060775" w:rsidRDefault="00541FA5" w:rsidP="00CD3CF3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Подготовка проектной документации для строительства крытого футбольного манежа</w:t>
            </w:r>
          </w:p>
        </w:tc>
        <w:tc>
          <w:tcPr>
            <w:tcW w:w="395" w:type="pc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6" w:type="pc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5" w:type="pc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5" w:type="pc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</w:tcPr>
          <w:p w:rsidR="00541FA5" w:rsidRPr="00060775" w:rsidRDefault="00541FA5" w:rsidP="00CD3CF3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9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13038,0</w:t>
            </w:r>
          </w:p>
        </w:tc>
        <w:tc>
          <w:tcPr>
            <w:tcW w:w="309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13038,0</w:t>
            </w:r>
          </w:p>
        </w:tc>
        <w:tc>
          <w:tcPr>
            <w:tcW w:w="265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7" w:type="pct"/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541FA5" w:rsidRPr="00060775" w:rsidRDefault="00541FA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1FA5" w:rsidRPr="00060775" w:rsidRDefault="00541FA5" w:rsidP="00225DAF">
            <w:pPr>
              <w:spacing w:after="0" w:line="240" w:lineRule="auto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541FA5" w:rsidRPr="00060775" w:rsidRDefault="00541FA5" w:rsidP="00541FA5">
      <w:pPr>
        <w:spacing w:after="0" w:line="228" w:lineRule="auto"/>
        <w:ind w:firstLine="709"/>
        <w:rPr>
          <w:rFonts w:ascii="PT Astra Serif" w:hAnsi="PT Astra Serif"/>
          <w:sz w:val="28"/>
          <w:szCs w:val="28"/>
        </w:rPr>
      </w:pPr>
      <w:r w:rsidRPr="00060775">
        <w:rPr>
          <w:rFonts w:ascii="PT Astra Serif" w:hAnsi="PT Astra Serif"/>
          <w:sz w:val="28"/>
          <w:szCs w:val="28"/>
        </w:rPr>
        <w:lastRenderedPageBreak/>
        <w:t>в) строку «Итого по разделу» изложить в следующей редакции:</w:t>
      </w:r>
    </w:p>
    <w:tbl>
      <w:tblPr>
        <w:tblStyle w:val="13"/>
        <w:tblW w:w="5458" w:type="pct"/>
        <w:jc w:val="center"/>
        <w:tblInd w:w="465" w:type="dxa"/>
        <w:tblLayout w:type="fixed"/>
        <w:tblLook w:val="04A0" w:firstRow="1" w:lastRow="0" w:firstColumn="1" w:lastColumn="0" w:noHBand="0" w:noVBand="1"/>
      </w:tblPr>
      <w:tblGrid>
        <w:gridCol w:w="395"/>
        <w:gridCol w:w="8055"/>
        <w:gridCol w:w="1157"/>
        <w:gridCol w:w="1065"/>
        <w:gridCol w:w="1004"/>
        <w:gridCol w:w="859"/>
        <w:gridCol w:w="1123"/>
        <w:gridCol w:w="1007"/>
        <w:gridCol w:w="955"/>
        <w:gridCol w:w="520"/>
      </w:tblGrid>
      <w:tr w:rsidR="00541FA5" w:rsidRPr="00060775" w:rsidTr="00CD3CF3">
        <w:trPr>
          <w:gridAfter w:val="1"/>
          <w:wAfter w:w="161" w:type="pct"/>
          <w:jc w:val="center"/>
        </w:trPr>
        <w:tc>
          <w:tcPr>
            <w:tcW w:w="12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FA5" w:rsidRPr="00060775" w:rsidRDefault="00541FA5" w:rsidP="00CD3CF3">
            <w:pPr>
              <w:spacing w:after="0" w:line="247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2495" w:type="pct"/>
            <w:vMerge w:val="restart"/>
            <w:tcBorders>
              <w:left w:val="single" w:sz="4" w:space="0" w:color="auto"/>
            </w:tcBorders>
          </w:tcPr>
          <w:p w:rsidR="00541FA5" w:rsidRPr="00060775" w:rsidRDefault="00541FA5" w:rsidP="00CD3CF3">
            <w:pPr>
              <w:spacing w:after="0" w:line="247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358" w:type="pct"/>
          </w:tcPr>
          <w:p w:rsidR="00541FA5" w:rsidRPr="00060775" w:rsidRDefault="00541FA5" w:rsidP="00CD3CF3">
            <w:pPr>
              <w:spacing w:after="0" w:line="247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30" w:type="pct"/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2746124,9</w:t>
            </w:r>
          </w:p>
        </w:tc>
        <w:tc>
          <w:tcPr>
            <w:tcW w:w="311" w:type="pct"/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716665,3</w:t>
            </w:r>
          </w:p>
        </w:tc>
        <w:tc>
          <w:tcPr>
            <w:tcW w:w="266" w:type="pct"/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710579,5</w:t>
            </w:r>
          </w:p>
        </w:tc>
        <w:tc>
          <w:tcPr>
            <w:tcW w:w="348" w:type="pct"/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851001,65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374378,45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93500,0</w:t>
            </w:r>
          </w:p>
        </w:tc>
      </w:tr>
      <w:tr w:rsidR="00541FA5" w:rsidRPr="00060775" w:rsidTr="00CD3CF3">
        <w:trPr>
          <w:gridAfter w:val="1"/>
          <w:wAfter w:w="161" w:type="pct"/>
          <w:jc w:val="center"/>
        </w:trPr>
        <w:tc>
          <w:tcPr>
            <w:tcW w:w="12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FA5" w:rsidRPr="00060775" w:rsidRDefault="00541FA5" w:rsidP="00CD3CF3">
            <w:pPr>
              <w:spacing w:after="0" w:line="247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2495" w:type="pct"/>
            <w:vMerge/>
            <w:tcBorders>
              <w:left w:val="single" w:sz="4" w:space="0" w:color="auto"/>
            </w:tcBorders>
          </w:tcPr>
          <w:p w:rsidR="00541FA5" w:rsidRPr="00060775" w:rsidRDefault="00541FA5" w:rsidP="00CD3CF3">
            <w:pPr>
              <w:spacing w:after="0" w:line="247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</w:tcPr>
          <w:p w:rsidR="00541FA5" w:rsidRPr="009D6FC9" w:rsidRDefault="00541FA5" w:rsidP="00CD3CF3">
            <w:pPr>
              <w:spacing w:after="0" w:line="247" w:lineRule="auto"/>
              <w:jc w:val="center"/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</w:pPr>
            <w:r w:rsidRPr="009D6FC9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>бюджетные ассигнов</w:t>
            </w:r>
            <w:r w:rsidRPr="009D6FC9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>а</w:t>
            </w:r>
            <w:r w:rsidRPr="009D6FC9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>ния облас</w:t>
            </w:r>
            <w:r w:rsidRPr="009D6FC9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>т</w:t>
            </w:r>
            <w:r w:rsidRPr="009D6FC9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>ного бюдж</w:t>
            </w:r>
            <w:r w:rsidRPr="009D6FC9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>е</w:t>
            </w:r>
            <w:r w:rsidRPr="009D6FC9">
              <w:rPr>
                <w:rFonts w:ascii="PT Astra Serif" w:eastAsia="Times New Roman" w:hAnsi="PT Astra Serif"/>
                <w:b/>
                <w:color w:val="000000"/>
                <w:spacing w:val="-4"/>
                <w:sz w:val="16"/>
                <w:szCs w:val="16"/>
              </w:rPr>
              <w:t>та</w:t>
            </w:r>
          </w:p>
        </w:tc>
        <w:tc>
          <w:tcPr>
            <w:tcW w:w="330" w:type="pct"/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1395700,9</w:t>
            </w:r>
          </w:p>
        </w:tc>
        <w:tc>
          <w:tcPr>
            <w:tcW w:w="311" w:type="pct"/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217015,0</w:t>
            </w:r>
          </w:p>
        </w:tc>
        <w:tc>
          <w:tcPr>
            <w:tcW w:w="266" w:type="pct"/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561198,8</w:t>
            </w:r>
          </w:p>
        </w:tc>
        <w:tc>
          <w:tcPr>
            <w:tcW w:w="348" w:type="pct"/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149608,65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374378,45</w:t>
            </w:r>
          </w:p>
        </w:tc>
        <w:tc>
          <w:tcPr>
            <w:tcW w:w="296" w:type="pct"/>
            <w:tcBorders>
              <w:bottom w:val="single" w:sz="4" w:space="0" w:color="auto"/>
              <w:right w:val="single" w:sz="4" w:space="0" w:color="auto"/>
            </w:tcBorders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93500,0</w:t>
            </w:r>
          </w:p>
        </w:tc>
      </w:tr>
      <w:tr w:rsidR="00541FA5" w:rsidRPr="00060775" w:rsidTr="00CD3CF3">
        <w:trPr>
          <w:gridBefore w:val="1"/>
          <w:wBefore w:w="122" w:type="pct"/>
          <w:trHeight w:val="81"/>
          <w:jc w:val="center"/>
        </w:trPr>
        <w:tc>
          <w:tcPr>
            <w:tcW w:w="2495" w:type="pct"/>
            <w:vMerge/>
          </w:tcPr>
          <w:p w:rsidR="00541FA5" w:rsidRPr="00060775" w:rsidRDefault="00541FA5" w:rsidP="00CD3CF3">
            <w:pPr>
              <w:spacing w:after="0" w:line="247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</w:tcPr>
          <w:p w:rsidR="00541FA5" w:rsidRPr="00060775" w:rsidRDefault="00541FA5" w:rsidP="00CD3CF3">
            <w:pPr>
              <w:spacing w:after="0" w:line="247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</w:t>
            </w: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а</w:t>
            </w: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ния фед</w:t>
            </w: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е</w:t>
            </w: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330" w:type="pct"/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1350424,0</w:t>
            </w:r>
          </w:p>
        </w:tc>
        <w:tc>
          <w:tcPr>
            <w:tcW w:w="311" w:type="pct"/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499650,3</w:t>
            </w:r>
          </w:p>
        </w:tc>
        <w:tc>
          <w:tcPr>
            <w:tcW w:w="266" w:type="pct"/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149380,7</w:t>
            </w:r>
          </w:p>
        </w:tc>
        <w:tc>
          <w:tcPr>
            <w:tcW w:w="348" w:type="pct"/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701393,0</w:t>
            </w: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" w:type="pct"/>
            <w:tcBorders>
              <w:right w:val="single" w:sz="4" w:space="0" w:color="auto"/>
            </w:tcBorders>
          </w:tcPr>
          <w:p w:rsidR="00541FA5" w:rsidRPr="00060775" w:rsidRDefault="00541FA5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FA5" w:rsidRPr="00060775" w:rsidRDefault="00541FA5" w:rsidP="00CD3CF3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41FA5" w:rsidRPr="00060775" w:rsidRDefault="00541FA5" w:rsidP="00CD3CF3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41FA5" w:rsidRPr="00060775" w:rsidRDefault="00541FA5" w:rsidP="00CD3CF3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06077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97A33" w:rsidRPr="00060775" w:rsidRDefault="00E913C4" w:rsidP="00997CD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60775">
        <w:rPr>
          <w:rFonts w:ascii="PT Astra Serif" w:hAnsi="PT Astra Serif"/>
          <w:sz w:val="28"/>
          <w:szCs w:val="28"/>
        </w:rPr>
        <w:t>4</w:t>
      </w:r>
      <w:r w:rsidR="0092037F" w:rsidRPr="00060775">
        <w:rPr>
          <w:rFonts w:ascii="PT Astra Serif" w:hAnsi="PT Astra Serif"/>
          <w:sz w:val="28"/>
          <w:szCs w:val="28"/>
        </w:rPr>
        <w:t xml:space="preserve">) </w:t>
      </w:r>
      <w:r w:rsidR="009D6FC9">
        <w:rPr>
          <w:rFonts w:ascii="PT Astra Serif" w:hAnsi="PT Astra Serif"/>
          <w:sz w:val="28"/>
          <w:szCs w:val="28"/>
        </w:rPr>
        <w:t>р</w:t>
      </w:r>
      <w:r w:rsidR="00167463" w:rsidRPr="00060775">
        <w:rPr>
          <w:rFonts w:ascii="PT Astra Serif" w:hAnsi="PT Astra Serif"/>
          <w:sz w:val="28"/>
          <w:szCs w:val="28"/>
        </w:rPr>
        <w:t>аздел «П</w:t>
      </w:r>
      <w:r w:rsidR="0092037F" w:rsidRPr="00060775">
        <w:rPr>
          <w:rFonts w:ascii="PT Astra Serif" w:hAnsi="PT Astra Serif"/>
          <w:sz w:val="28"/>
          <w:szCs w:val="28"/>
        </w:rPr>
        <w:t>одпрограмм</w:t>
      </w:r>
      <w:r w:rsidR="00167463" w:rsidRPr="00060775">
        <w:rPr>
          <w:rFonts w:ascii="PT Astra Serif" w:hAnsi="PT Astra Serif"/>
          <w:sz w:val="28"/>
          <w:szCs w:val="28"/>
        </w:rPr>
        <w:t xml:space="preserve">а </w:t>
      </w:r>
      <w:r w:rsidR="0092037F" w:rsidRPr="00060775">
        <w:rPr>
          <w:rFonts w:ascii="PT Astra Serif" w:hAnsi="PT Astra Serif"/>
          <w:sz w:val="28"/>
          <w:szCs w:val="28"/>
        </w:rPr>
        <w:t xml:space="preserve">«Обеспечение реализации государственной программы Ульяновской области «Развитие </w:t>
      </w:r>
      <w:r w:rsidR="00DA2ED6">
        <w:rPr>
          <w:rFonts w:ascii="PT Astra Serif" w:hAnsi="PT Astra Serif"/>
          <w:sz w:val="28"/>
          <w:szCs w:val="28"/>
        </w:rPr>
        <w:t xml:space="preserve">физической культуры и спорта в </w:t>
      </w:r>
      <w:r w:rsidR="0092037F" w:rsidRPr="00060775">
        <w:rPr>
          <w:rFonts w:ascii="PT Astra Serif" w:hAnsi="PT Astra Serif"/>
          <w:sz w:val="28"/>
          <w:szCs w:val="28"/>
        </w:rPr>
        <w:t>Ульяновской области»</w:t>
      </w:r>
      <w:r w:rsidR="00167463" w:rsidRPr="00060775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92037F" w:rsidRPr="00060775">
        <w:rPr>
          <w:rFonts w:ascii="PT Astra Serif" w:hAnsi="PT Astra Serif"/>
          <w:sz w:val="28"/>
          <w:szCs w:val="28"/>
        </w:rPr>
        <w:t>:</w:t>
      </w:r>
    </w:p>
    <w:tbl>
      <w:tblPr>
        <w:tblStyle w:val="13"/>
        <w:tblW w:w="5594" w:type="pct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721"/>
        <w:gridCol w:w="1840"/>
        <w:gridCol w:w="1274"/>
        <w:gridCol w:w="850"/>
        <w:gridCol w:w="847"/>
        <w:gridCol w:w="850"/>
        <w:gridCol w:w="847"/>
        <w:gridCol w:w="1148"/>
        <w:gridCol w:w="1132"/>
        <w:gridCol w:w="1105"/>
        <w:gridCol w:w="996"/>
        <w:gridCol w:w="976"/>
        <w:gridCol w:w="1082"/>
        <w:gridCol w:w="999"/>
        <w:gridCol w:w="940"/>
        <w:gridCol w:w="519"/>
      </w:tblGrid>
      <w:tr w:rsidR="00167463" w:rsidRPr="00060775" w:rsidTr="0003304F">
        <w:trPr>
          <w:gridAfter w:val="1"/>
          <w:wAfter w:w="157" w:type="pct"/>
          <w:trHeight w:val="489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463" w:rsidRPr="00060775" w:rsidRDefault="00167463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6077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717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463" w:rsidRPr="00060775" w:rsidRDefault="00167463" w:rsidP="00582AC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Подпрограмма «Обеспечение реализации государственной программы</w:t>
            </w:r>
          </w:p>
          <w:p w:rsidR="00167463" w:rsidRPr="00060775" w:rsidRDefault="00167463" w:rsidP="00582AC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Ульяновской области «Развитие физической культуры и спорта в Ульяновской области»</w:t>
            </w:r>
          </w:p>
        </w:tc>
      </w:tr>
      <w:tr w:rsidR="00167463" w:rsidRPr="00060775" w:rsidTr="0003304F">
        <w:trPr>
          <w:gridBefore w:val="1"/>
          <w:gridAfter w:val="1"/>
          <w:wBefore w:w="126" w:type="pct"/>
          <w:wAfter w:w="157" w:type="pct"/>
          <w:jc w:val="center"/>
        </w:trPr>
        <w:tc>
          <w:tcPr>
            <w:tcW w:w="4717" w:type="pct"/>
            <w:gridSpan w:val="15"/>
            <w:tcBorders>
              <w:right w:val="single" w:sz="4" w:space="0" w:color="auto"/>
            </w:tcBorders>
          </w:tcPr>
          <w:p w:rsidR="00167463" w:rsidRPr="00060775" w:rsidRDefault="00167463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Цель подпрограммы: </w:t>
            </w:r>
            <w:r w:rsidRPr="00060775">
              <w:rPr>
                <w:rFonts w:ascii="PT Astra Serif" w:eastAsia="Times New Roman" w:hAnsi="PT Astra Serif"/>
                <w:sz w:val="16"/>
                <w:szCs w:val="16"/>
              </w:rPr>
              <w:t>обеспечение эффективного участия органов государственной власти Ульяновской области в реализации государственной политики в сфере физической культуры и спорта</w:t>
            </w:r>
          </w:p>
        </w:tc>
      </w:tr>
      <w:tr w:rsidR="00167463" w:rsidRPr="00060775" w:rsidTr="0003304F">
        <w:trPr>
          <w:gridBefore w:val="1"/>
          <w:gridAfter w:val="1"/>
          <w:wBefore w:w="126" w:type="pct"/>
          <w:wAfter w:w="157" w:type="pct"/>
          <w:jc w:val="center"/>
        </w:trPr>
        <w:tc>
          <w:tcPr>
            <w:tcW w:w="4717" w:type="pct"/>
            <w:gridSpan w:val="15"/>
            <w:tcBorders>
              <w:right w:val="single" w:sz="4" w:space="0" w:color="auto"/>
            </w:tcBorders>
          </w:tcPr>
          <w:p w:rsidR="00167463" w:rsidRPr="00060775" w:rsidRDefault="00167463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Задача подпрограммы: </w:t>
            </w:r>
          </w:p>
          <w:p w:rsidR="00167463" w:rsidRPr="00060775" w:rsidRDefault="00167463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выполнения подведомственными Министерству физической культуры и спорта Ульяновской области (далее – государственный заказчик) областными государственными учреждениями, являющимися физкул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ь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турно-спортивными организациями (далее – подведомственные учреждения), государственных заданий и повышение качества предоставляемых спортивных услуг на объектах спорта</w:t>
            </w:r>
          </w:p>
        </w:tc>
      </w:tr>
      <w:tr w:rsidR="005611EA" w:rsidRPr="00060775" w:rsidTr="0003304F">
        <w:trPr>
          <w:gridBefore w:val="1"/>
          <w:gridAfter w:val="1"/>
          <w:wBefore w:w="126" w:type="pct"/>
          <w:wAfter w:w="157" w:type="pct"/>
          <w:trHeight w:val="845"/>
          <w:jc w:val="center"/>
        </w:trPr>
        <w:tc>
          <w:tcPr>
            <w:tcW w:w="218" w:type="pct"/>
          </w:tcPr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56" w:type="pct"/>
          </w:tcPr>
          <w:p w:rsidR="005611EA" w:rsidRPr="00060775" w:rsidRDefault="005611EA" w:rsidP="0016746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</w:t>
            </w:r>
            <w:r w:rsidRPr="00060775">
              <w:rPr>
                <w:rFonts w:ascii="PT Astra Serif" w:eastAsia="Times New Roman" w:hAnsi="PT Astra Serif"/>
                <w:sz w:val="16"/>
                <w:szCs w:val="16"/>
              </w:rPr>
              <w:t>Обеспечение деятел</w:t>
            </w:r>
            <w:r w:rsidRPr="00060775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060775">
              <w:rPr>
                <w:rFonts w:ascii="PT Astra Serif" w:eastAsia="Times New Roman" w:hAnsi="PT Astra Serif"/>
                <w:sz w:val="16"/>
                <w:szCs w:val="16"/>
              </w:rPr>
              <w:t>ности государственн</w:t>
            </w:r>
            <w:r w:rsidRPr="00060775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sz w:val="16"/>
                <w:szCs w:val="16"/>
              </w:rPr>
              <w:t>го заказчика  и подв</w:t>
            </w:r>
            <w:r w:rsidRPr="00060775">
              <w:rPr>
                <w:rFonts w:ascii="PT Astra Serif" w:eastAsia="Times New Roman" w:hAnsi="PT Astra Serif"/>
                <w:sz w:val="16"/>
                <w:szCs w:val="16"/>
              </w:rPr>
              <w:t>е</w:t>
            </w:r>
            <w:r w:rsidRPr="00060775">
              <w:rPr>
                <w:rFonts w:ascii="PT Astra Serif" w:eastAsia="Times New Roman" w:hAnsi="PT Astra Serif"/>
                <w:sz w:val="16"/>
                <w:szCs w:val="16"/>
              </w:rPr>
              <w:t>домственных облас</w:t>
            </w:r>
            <w:r w:rsidRPr="00060775">
              <w:rPr>
                <w:rFonts w:ascii="PT Astra Serif" w:eastAsia="Times New Roman" w:hAnsi="PT Astra Serif"/>
                <w:sz w:val="16"/>
                <w:szCs w:val="16"/>
              </w:rPr>
              <w:t>т</w:t>
            </w:r>
            <w:r w:rsidRPr="00060775">
              <w:rPr>
                <w:rFonts w:ascii="PT Astra Serif" w:eastAsia="Times New Roman" w:hAnsi="PT Astra Serif"/>
                <w:sz w:val="16"/>
                <w:szCs w:val="16"/>
              </w:rPr>
              <w:t xml:space="preserve">ных государственных 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учреждений, явля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ю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щихся физкультурно-спортивными орган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зациями</w:t>
            </w:r>
            <w:r w:rsidRPr="00060775">
              <w:rPr>
                <w:rFonts w:ascii="PT Astra Serif" w:eastAsia="Times New Roman" w:hAnsi="PT Astra Serif"/>
                <w:sz w:val="16"/>
                <w:szCs w:val="16"/>
              </w:rPr>
              <w:t>»</w:t>
            </w:r>
          </w:p>
        </w:tc>
        <w:tc>
          <w:tcPr>
            <w:tcW w:w="385" w:type="pct"/>
          </w:tcPr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7" w:type="pct"/>
          </w:tcPr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</w:tcPr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</w:tcPr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 w:val="restart"/>
            <w:tcBorders>
              <w:right w:val="single" w:sz="4" w:space="0" w:color="auto"/>
            </w:tcBorders>
          </w:tcPr>
          <w:p w:rsidR="005611EA" w:rsidRPr="00060775" w:rsidRDefault="005611EA" w:rsidP="00167463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Число потр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е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бителей гос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у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дарственных услуг, пред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ставляемых подведо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м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ственными госуда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ственному заказчику областными госуда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ственными учреждени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я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ми, явля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ю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щимися фи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з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культурно-спортивными организаци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я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ми;</w:t>
            </w:r>
          </w:p>
          <w:p w:rsidR="005611EA" w:rsidRPr="00060775" w:rsidRDefault="005611EA" w:rsidP="00167463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удельный расход эле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к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трической энергии для электросна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б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жения подв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е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домственных </w:t>
            </w:r>
            <w:proofErr w:type="spellStart"/>
            <w:proofErr w:type="gramStart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lastRenderedPageBreak/>
              <w:t>государствен</w:t>
            </w:r>
            <w:proofErr w:type="spellEnd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-ному</w:t>
            </w:r>
            <w:proofErr w:type="gramEnd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заказч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и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ку областных госуда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ственных </w:t>
            </w:r>
            <w:proofErr w:type="spellStart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уч-реждений</w:t>
            </w:r>
            <w:proofErr w:type="spellEnd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яв-ляющихся</w:t>
            </w:r>
            <w:proofErr w:type="spellEnd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физкульту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но-</w:t>
            </w:r>
            <w:proofErr w:type="spellStart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спортив</w:t>
            </w:r>
            <w:proofErr w:type="spellEnd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-</w:t>
            </w:r>
            <w:proofErr w:type="spellStart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ными</w:t>
            </w:r>
            <w:proofErr w:type="spellEnd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орга-низациями</w:t>
            </w:r>
            <w:proofErr w:type="spellEnd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br/>
              <w:t>(в расчёте на 1 кв. м поле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з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ной площади помещений), кВт/кв. м;</w:t>
            </w:r>
          </w:p>
          <w:p w:rsidR="005611EA" w:rsidRPr="00060775" w:rsidRDefault="005611EA" w:rsidP="00167463">
            <w:pPr>
              <w:spacing w:after="0" w:line="235" w:lineRule="auto"/>
              <w:jc w:val="both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удельный расход тепл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вой энергии для тепл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снабжения подведо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м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ственных </w:t>
            </w:r>
            <w:proofErr w:type="spellStart"/>
            <w:proofErr w:type="gramStart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государствен</w:t>
            </w:r>
            <w:proofErr w:type="spellEnd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-ному</w:t>
            </w:r>
            <w:proofErr w:type="gramEnd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заказч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и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ку областных </w:t>
            </w:r>
            <w:proofErr w:type="spellStart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госуда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ствен</w:t>
            </w:r>
            <w:r w:rsidR="00A87973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-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ных</w:t>
            </w:r>
            <w:proofErr w:type="spellEnd"/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учрежд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е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ний, явля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ю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щихся фи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з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культу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="00A87973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но-спортив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ными организаци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я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ми (в расчёте на 1 кв. м отапл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и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ваемой площади пом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е</w:t>
            </w:r>
            <w:r w:rsidRPr="00060775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щений), Гкал/кв. м</w:t>
            </w:r>
          </w:p>
        </w:tc>
        <w:tc>
          <w:tcPr>
            <w:tcW w:w="342" w:type="pct"/>
          </w:tcPr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Бюджетные ассигнов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334" w:type="pct"/>
          </w:tcPr>
          <w:p w:rsidR="005611EA" w:rsidRPr="005557F0" w:rsidRDefault="00564D1C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5557F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8856553,8</w:t>
            </w:r>
          </w:p>
        </w:tc>
        <w:tc>
          <w:tcPr>
            <w:tcW w:w="301" w:type="pct"/>
          </w:tcPr>
          <w:p w:rsidR="005611EA" w:rsidRPr="00060775" w:rsidRDefault="00564D1C" w:rsidP="00CC55E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1405305,77</w:t>
            </w:r>
          </w:p>
        </w:tc>
        <w:tc>
          <w:tcPr>
            <w:tcW w:w="295" w:type="pct"/>
          </w:tcPr>
          <w:p w:rsidR="005611EA" w:rsidRPr="00060775" w:rsidRDefault="00564D1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1183336,58</w:t>
            </w:r>
          </w:p>
        </w:tc>
        <w:tc>
          <w:tcPr>
            <w:tcW w:w="327" w:type="pct"/>
          </w:tcPr>
          <w:p w:rsidR="005611EA" w:rsidRPr="00060775" w:rsidRDefault="005611EA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1761411,05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5611EA" w:rsidRPr="00060775" w:rsidRDefault="005611EA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2025816,0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5611EA" w:rsidRPr="00060775" w:rsidRDefault="005611EA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2480684,4</w:t>
            </w:r>
          </w:p>
        </w:tc>
      </w:tr>
      <w:tr w:rsidR="005611EA" w:rsidRPr="00060775" w:rsidTr="0003304F">
        <w:trPr>
          <w:gridBefore w:val="1"/>
          <w:gridAfter w:val="1"/>
          <w:wBefore w:w="126" w:type="pct"/>
          <w:wAfter w:w="157" w:type="pct"/>
          <w:trHeight w:val="3091"/>
          <w:jc w:val="center"/>
        </w:trPr>
        <w:tc>
          <w:tcPr>
            <w:tcW w:w="218" w:type="pct"/>
          </w:tcPr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6" w:type="pct"/>
          </w:tcPr>
          <w:p w:rsidR="005611EA" w:rsidRPr="00060775" w:rsidRDefault="005611EA" w:rsidP="0016746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деятел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ности подведомстве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ных государственному заказчику 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областных государственных учреждений, явля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ю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щихся физкультурно-спортивными орган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060775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зациями</w:t>
            </w:r>
          </w:p>
        </w:tc>
        <w:tc>
          <w:tcPr>
            <w:tcW w:w="385" w:type="pct"/>
          </w:tcPr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7" w:type="pct"/>
          </w:tcPr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</w:tcPr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</w:tcPr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4" w:space="0" w:color="auto"/>
            </w:tcBorders>
          </w:tcPr>
          <w:p w:rsidR="005611EA" w:rsidRPr="00060775" w:rsidRDefault="005611EA" w:rsidP="00167463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342" w:type="pct"/>
          </w:tcPr>
          <w:p w:rsidR="005611EA" w:rsidRPr="00060775" w:rsidRDefault="005611EA" w:rsidP="0016746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334" w:type="pct"/>
          </w:tcPr>
          <w:p w:rsidR="005611EA" w:rsidRPr="005557F0" w:rsidRDefault="00564D1C" w:rsidP="00CC55ED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5557F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6682791,9</w:t>
            </w:r>
          </w:p>
        </w:tc>
        <w:tc>
          <w:tcPr>
            <w:tcW w:w="301" w:type="pct"/>
          </w:tcPr>
          <w:p w:rsidR="005611EA" w:rsidRPr="00060775" w:rsidRDefault="00564D1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815275,47</w:t>
            </w:r>
          </w:p>
        </w:tc>
        <w:tc>
          <w:tcPr>
            <w:tcW w:w="295" w:type="pct"/>
          </w:tcPr>
          <w:p w:rsidR="005611EA" w:rsidRPr="00060775" w:rsidRDefault="00564D1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917953,18</w:t>
            </w:r>
          </w:p>
        </w:tc>
        <w:tc>
          <w:tcPr>
            <w:tcW w:w="327" w:type="pct"/>
          </w:tcPr>
          <w:p w:rsidR="005611EA" w:rsidRPr="00060775" w:rsidRDefault="005611EA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920577,25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5611EA" w:rsidRPr="00060775" w:rsidRDefault="005611EA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1746216,0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5611EA" w:rsidRPr="00060775" w:rsidRDefault="005611EA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2282770,0</w:t>
            </w:r>
          </w:p>
        </w:tc>
      </w:tr>
      <w:tr w:rsidR="005611EA" w:rsidRPr="00060775" w:rsidTr="0003304F">
        <w:trPr>
          <w:gridBefore w:val="1"/>
          <w:gridAfter w:val="1"/>
          <w:wBefore w:w="126" w:type="pct"/>
          <w:wAfter w:w="157" w:type="pct"/>
          <w:trHeight w:val="3378"/>
          <w:jc w:val="center"/>
        </w:trPr>
        <w:tc>
          <w:tcPr>
            <w:tcW w:w="218" w:type="pct"/>
          </w:tcPr>
          <w:p w:rsidR="005611EA" w:rsidRPr="00060775" w:rsidRDefault="005611EA" w:rsidP="00E808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556" w:type="pct"/>
          </w:tcPr>
          <w:p w:rsidR="005611EA" w:rsidRPr="00060775" w:rsidRDefault="005611EA" w:rsidP="00E808F0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proofErr w:type="gramStart"/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Осуществление расх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дов, связанных с и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полнением договора аренды объекта спорта, созданного на основ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нии концессионного соглашения, и движ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мого имущества, нео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ходимого для его и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пользования по цел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вому назначению, – крытого спортивного комплекса с 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иску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ственным льдом на 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  <w:t>5000 мест, оснащённого оборудованием и инве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тарём, расположенного по адресу:</w:t>
            </w:r>
            <w:proofErr w:type="gramEnd"/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Российская Федерация, Ульяновская область, город Уль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я</w:t>
            </w:r>
            <w:r w:rsidRPr="000607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новск, ул. Октябрьская, д. 26, стр. 1</w:t>
            </w:r>
          </w:p>
        </w:tc>
        <w:tc>
          <w:tcPr>
            <w:tcW w:w="385" w:type="pct"/>
          </w:tcPr>
          <w:p w:rsidR="005611EA" w:rsidRPr="00060775" w:rsidRDefault="005611EA" w:rsidP="00E808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7" w:type="pct"/>
          </w:tcPr>
          <w:p w:rsidR="005611EA" w:rsidRPr="00060775" w:rsidRDefault="005611EA" w:rsidP="00E808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56" w:type="pct"/>
          </w:tcPr>
          <w:p w:rsidR="005611EA" w:rsidRPr="00060775" w:rsidRDefault="005611EA" w:rsidP="00E808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57" w:type="pct"/>
          </w:tcPr>
          <w:p w:rsidR="005611EA" w:rsidRPr="00060775" w:rsidRDefault="005611EA" w:rsidP="00E808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611EA" w:rsidRPr="00060775" w:rsidRDefault="005611EA" w:rsidP="00E808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:rsidR="005611EA" w:rsidRPr="00060775" w:rsidRDefault="005611EA" w:rsidP="00E808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611EA" w:rsidRPr="00060775" w:rsidRDefault="005611EA" w:rsidP="00E808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4" w:space="0" w:color="auto"/>
            </w:tcBorders>
          </w:tcPr>
          <w:p w:rsidR="005611EA" w:rsidRPr="00060775" w:rsidRDefault="005611EA" w:rsidP="00E808F0">
            <w:pPr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5611EA" w:rsidRPr="00E808F0" w:rsidRDefault="005611EA" w:rsidP="00E808F0">
            <w:pPr>
              <w:spacing w:after="0" w:line="23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808F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34" w:type="pct"/>
          </w:tcPr>
          <w:p w:rsidR="005611EA" w:rsidRPr="005557F0" w:rsidRDefault="005611EA" w:rsidP="00E808F0">
            <w:pPr>
              <w:spacing w:line="230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5557F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210</w:t>
            </w:r>
            <w:r w:rsidR="00564D1C" w:rsidRPr="005557F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4365,4</w:t>
            </w:r>
          </w:p>
        </w:tc>
        <w:tc>
          <w:tcPr>
            <w:tcW w:w="301" w:type="pct"/>
          </w:tcPr>
          <w:p w:rsidR="005611EA" w:rsidRPr="00060775" w:rsidRDefault="005611EA" w:rsidP="00E808F0">
            <w:pPr>
              <w:spacing w:line="23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576000,00</w:t>
            </w:r>
          </w:p>
        </w:tc>
        <w:tc>
          <w:tcPr>
            <w:tcW w:w="295" w:type="pct"/>
          </w:tcPr>
          <w:p w:rsidR="005611EA" w:rsidRPr="00060775" w:rsidRDefault="00564D1C" w:rsidP="00E808F0">
            <w:pPr>
              <w:spacing w:line="23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254950,3</w:t>
            </w:r>
          </w:p>
        </w:tc>
        <w:tc>
          <w:tcPr>
            <w:tcW w:w="327" w:type="pct"/>
          </w:tcPr>
          <w:p w:rsidR="005611EA" w:rsidRPr="00060775" w:rsidRDefault="005611EA" w:rsidP="00E808F0">
            <w:pPr>
              <w:spacing w:line="23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830400,7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5611EA" w:rsidRPr="00060775" w:rsidRDefault="005611EA" w:rsidP="00E808F0">
            <w:pPr>
              <w:spacing w:line="23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262600,0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5611EA" w:rsidRPr="00060775" w:rsidRDefault="005611EA" w:rsidP="00E808F0">
            <w:pPr>
              <w:spacing w:line="23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180414,4</w:t>
            </w:r>
          </w:p>
        </w:tc>
      </w:tr>
      <w:tr w:rsidR="005611EA" w:rsidRPr="00060775" w:rsidTr="0003304F">
        <w:trPr>
          <w:gridBefore w:val="1"/>
          <w:gridAfter w:val="1"/>
          <w:wBefore w:w="126" w:type="pct"/>
          <w:wAfter w:w="157" w:type="pct"/>
          <w:trHeight w:val="677"/>
          <w:jc w:val="center"/>
        </w:trPr>
        <w:tc>
          <w:tcPr>
            <w:tcW w:w="218" w:type="pct"/>
          </w:tcPr>
          <w:p w:rsidR="005611EA" w:rsidRPr="00060775" w:rsidRDefault="005611EA" w:rsidP="00E808F0">
            <w:pPr>
              <w:spacing w:after="0" w:line="230" w:lineRule="auto"/>
              <w:ind w:right="-9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556" w:type="pct"/>
          </w:tcPr>
          <w:p w:rsidR="005611EA" w:rsidRPr="00060775" w:rsidRDefault="005611EA" w:rsidP="00E808F0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деятел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ности государственн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заказчика</w:t>
            </w:r>
          </w:p>
        </w:tc>
        <w:tc>
          <w:tcPr>
            <w:tcW w:w="385" w:type="pct"/>
          </w:tcPr>
          <w:p w:rsidR="005611EA" w:rsidRPr="00060775" w:rsidRDefault="005611EA" w:rsidP="00E808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 w:rsidRPr="0006077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7" w:type="pct"/>
          </w:tcPr>
          <w:p w:rsidR="005611EA" w:rsidRPr="00060775" w:rsidRDefault="005611EA" w:rsidP="00E808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56" w:type="pct"/>
          </w:tcPr>
          <w:p w:rsidR="005611EA" w:rsidRPr="00060775" w:rsidRDefault="005611EA" w:rsidP="00E808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57" w:type="pct"/>
          </w:tcPr>
          <w:p w:rsidR="005611EA" w:rsidRPr="00060775" w:rsidRDefault="005611EA" w:rsidP="00E808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611EA" w:rsidRPr="00060775" w:rsidRDefault="005611EA" w:rsidP="00E808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:rsidR="005611EA" w:rsidRPr="00060775" w:rsidRDefault="005611EA" w:rsidP="00E808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611EA" w:rsidRPr="00060775" w:rsidRDefault="005611EA" w:rsidP="00E808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4" w:space="0" w:color="auto"/>
            </w:tcBorders>
          </w:tcPr>
          <w:p w:rsidR="005611EA" w:rsidRPr="00060775" w:rsidRDefault="005611EA" w:rsidP="00E808F0">
            <w:pPr>
              <w:spacing w:after="0" w:line="23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5611EA" w:rsidRPr="00E808F0" w:rsidRDefault="005611EA" w:rsidP="00E808F0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E808F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34" w:type="pct"/>
          </w:tcPr>
          <w:p w:rsidR="005611EA" w:rsidRPr="005557F0" w:rsidRDefault="005611EA" w:rsidP="00E808F0">
            <w:pPr>
              <w:spacing w:line="230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5557F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69396,50</w:t>
            </w:r>
          </w:p>
        </w:tc>
        <w:tc>
          <w:tcPr>
            <w:tcW w:w="301" w:type="pct"/>
          </w:tcPr>
          <w:p w:rsidR="005611EA" w:rsidRPr="00060775" w:rsidRDefault="005611EA" w:rsidP="00E808F0">
            <w:pPr>
              <w:spacing w:line="23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14030,30</w:t>
            </w:r>
          </w:p>
        </w:tc>
        <w:tc>
          <w:tcPr>
            <w:tcW w:w="295" w:type="pct"/>
          </w:tcPr>
          <w:p w:rsidR="005611EA" w:rsidRPr="00060775" w:rsidRDefault="005611EA" w:rsidP="00E808F0">
            <w:pPr>
              <w:spacing w:line="23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10433,1</w:t>
            </w:r>
          </w:p>
        </w:tc>
        <w:tc>
          <w:tcPr>
            <w:tcW w:w="327" w:type="pct"/>
          </w:tcPr>
          <w:p w:rsidR="005611EA" w:rsidRPr="00060775" w:rsidRDefault="005611EA" w:rsidP="00E808F0">
            <w:pPr>
              <w:spacing w:line="23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10433,1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5611EA" w:rsidRPr="00060775" w:rsidRDefault="005611EA" w:rsidP="00E808F0">
            <w:pPr>
              <w:spacing w:line="23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5611EA" w:rsidRPr="00060775" w:rsidRDefault="005611EA" w:rsidP="00E808F0">
            <w:pPr>
              <w:spacing w:line="23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color w:val="000000"/>
                <w:sz w:val="16"/>
                <w:szCs w:val="16"/>
              </w:rPr>
              <w:t>17500,0</w:t>
            </w:r>
          </w:p>
        </w:tc>
      </w:tr>
      <w:tr w:rsidR="00564D1C" w:rsidRPr="00060775" w:rsidTr="00E808F0">
        <w:trPr>
          <w:gridBefore w:val="1"/>
          <w:wBefore w:w="126" w:type="pct"/>
          <w:trHeight w:val="707"/>
          <w:jc w:val="center"/>
        </w:trPr>
        <w:tc>
          <w:tcPr>
            <w:tcW w:w="2532" w:type="pct"/>
            <w:gridSpan w:val="8"/>
          </w:tcPr>
          <w:p w:rsidR="00564D1C" w:rsidRPr="00060775" w:rsidRDefault="00564D1C" w:rsidP="00E808F0">
            <w:pPr>
              <w:spacing w:after="0" w:line="230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342" w:type="pct"/>
          </w:tcPr>
          <w:p w:rsidR="00564D1C" w:rsidRPr="00060775" w:rsidRDefault="00564D1C" w:rsidP="00E808F0">
            <w:pPr>
              <w:spacing w:after="0" w:line="23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</w:t>
            </w: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а</w:t>
            </w: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ния облас</w:t>
            </w: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</w:t>
            </w: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ного бюдж</w:t>
            </w: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е</w:t>
            </w: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334" w:type="pct"/>
          </w:tcPr>
          <w:p w:rsidR="00564D1C" w:rsidRPr="00060775" w:rsidRDefault="00564D1C" w:rsidP="00E808F0">
            <w:pPr>
              <w:spacing w:line="23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8856553,8</w:t>
            </w:r>
          </w:p>
        </w:tc>
        <w:tc>
          <w:tcPr>
            <w:tcW w:w="301" w:type="pct"/>
          </w:tcPr>
          <w:p w:rsidR="00564D1C" w:rsidRPr="00E808F0" w:rsidRDefault="00564D1C" w:rsidP="00E808F0">
            <w:pPr>
              <w:spacing w:line="230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E808F0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1405305,77</w:t>
            </w:r>
          </w:p>
        </w:tc>
        <w:tc>
          <w:tcPr>
            <w:tcW w:w="295" w:type="pct"/>
          </w:tcPr>
          <w:p w:rsidR="00564D1C" w:rsidRPr="00E808F0" w:rsidRDefault="00564D1C" w:rsidP="00E808F0">
            <w:pPr>
              <w:spacing w:line="230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E808F0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1183336,58</w:t>
            </w:r>
          </w:p>
        </w:tc>
        <w:tc>
          <w:tcPr>
            <w:tcW w:w="327" w:type="pct"/>
          </w:tcPr>
          <w:p w:rsidR="00564D1C" w:rsidRPr="00E808F0" w:rsidRDefault="00564D1C" w:rsidP="00E808F0">
            <w:pPr>
              <w:spacing w:line="230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E808F0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1761411,05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564D1C" w:rsidRPr="00E808F0" w:rsidRDefault="00564D1C" w:rsidP="00E808F0">
            <w:pPr>
              <w:spacing w:line="230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E808F0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2025816,0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564D1C" w:rsidRPr="00E808F0" w:rsidRDefault="00564D1C" w:rsidP="00E808F0">
            <w:pPr>
              <w:spacing w:line="230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E808F0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2480684,4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64D1C" w:rsidRPr="00060775" w:rsidRDefault="00564D1C" w:rsidP="00E808F0">
            <w:pPr>
              <w:spacing w:after="0" w:line="230" w:lineRule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564D1C" w:rsidRPr="00060775" w:rsidRDefault="00564D1C" w:rsidP="00E808F0">
            <w:pPr>
              <w:spacing w:after="0" w:line="230" w:lineRule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06077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167463" w:rsidRPr="00060775" w:rsidRDefault="00E913C4" w:rsidP="00E808F0">
      <w:pPr>
        <w:spacing w:after="0" w:line="230" w:lineRule="auto"/>
        <w:ind w:firstLine="709"/>
        <w:rPr>
          <w:rFonts w:ascii="PT Astra Serif" w:hAnsi="PT Astra Serif"/>
          <w:sz w:val="28"/>
          <w:szCs w:val="28"/>
        </w:rPr>
      </w:pPr>
      <w:r w:rsidRPr="00060775">
        <w:rPr>
          <w:rFonts w:ascii="PT Astra Serif" w:hAnsi="PT Astra Serif"/>
          <w:sz w:val="28"/>
          <w:szCs w:val="28"/>
        </w:rPr>
        <w:t>5</w:t>
      </w:r>
      <w:r w:rsidR="00167463" w:rsidRPr="00060775">
        <w:rPr>
          <w:rFonts w:ascii="PT Astra Serif" w:hAnsi="PT Astra Serif"/>
          <w:sz w:val="28"/>
          <w:szCs w:val="28"/>
        </w:rPr>
        <w:t>) строку «Всего по государственной программе» изложить в следующей редакции:</w:t>
      </w:r>
    </w:p>
    <w:tbl>
      <w:tblPr>
        <w:tblStyle w:val="13"/>
        <w:tblW w:w="5546" w:type="pct"/>
        <w:jc w:val="center"/>
        <w:tblInd w:w="-825" w:type="dxa"/>
        <w:tblLayout w:type="fixed"/>
        <w:tblLook w:val="04A0" w:firstRow="1" w:lastRow="0" w:firstColumn="1" w:lastColumn="0" w:noHBand="0" w:noVBand="1"/>
      </w:tblPr>
      <w:tblGrid>
        <w:gridCol w:w="404"/>
        <w:gridCol w:w="8195"/>
        <w:gridCol w:w="1313"/>
        <w:gridCol w:w="1010"/>
        <w:gridCol w:w="1014"/>
        <w:gridCol w:w="1040"/>
        <w:gridCol w:w="935"/>
        <w:gridCol w:w="1020"/>
        <w:gridCol w:w="958"/>
        <w:gridCol w:w="512"/>
      </w:tblGrid>
      <w:tr w:rsidR="00CD3CF3" w:rsidRPr="00060775" w:rsidTr="00E808F0">
        <w:trPr>
          <w:gridAfter w:val="1"/>
          <w:wAfter w:w="156" w:type="pct"/>
          <w:trHeight w:val="64"/>
          <w:jc w:val="center"/>
        </w:trPr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CF3" w:rsidRPr="00060775" w:rsidRDefault="00CD3CF3" w:rsidP="00E808F0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60775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2498" w:type="pct"/>
            <w:vMerge w:val="restart"/>
            <w:tcBorders>
              <w:left w:val="single" w:sz="4" w:space="0" w:color="auto"/>
            </w:tcBorders>
          </w:tcPr>
          <w:p w:rsidR="00CD3CF3" w:rsidRPr="00060775" w:rsidRDefault="00CD3CF3" w:rsidP="00E808F0">
            <w:pPr>
              <w:spacing w:after="0" w:line="230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400" w:type="pct"/>
          </w:tcPr>
          <w:p w:rsidR="00CD3CF3" w:rsidRPr="00060775" w:rsidRDefault="00CD3CF3" w:rsidP="00E808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08" w:type="pct"/>
          </w:tcPr>
          <w:p w:rsidR="00CD3CF3" w:rsidRPr="00060775" w:rsidRDefault="00CD3CF3" w:rsidP="00E808F0">
            <w:pPr>
              <w:spacing w:line="23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1396767</w:t>
            </w:r>
            <w:r w:rsidR="00260876"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309" w:type="pct"/>
          </w:tcPr>
          <w:p w:rsidR="00CD3CF3" w:rsidRPr="00060775" w:rsidRDefault="00CD3CF3" w:rsidP="00E808F0">
            <w:pPr>
              <w:spacing w:line="230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2868702,</w:t>
            </w:r>
            <w:r w:rsidR="00260876"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17" w:type="pct"/>
          </w:tcPr>
          <w:p w:rsidR="00CD3CF3" w:rsidRPr="00060775" w:rsidRDefault="00CD3CF3" w:rsidP="00E808F0">
            <w:pPr>
              <w:spacing w:line="230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2341528,9</w:t>
            </w:r>
          </w:p>
        </w:tc>
        <w:tc>
          <w:tcPr>
            <w:tcW w:w="285" w:type="pct"/>
          </w:tcPr>
          <w:p w:rsidR="00CD3CF3" w:rsidRPr="00060775" w:rsidRDefault="00CD3CF3" w:rsidP="00E808F0">
            <w:pPr>
              <w:spacing w:line="230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2893523,7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CD3CF3" w:rsidRPr="00060775" w:rsidRDefault="00CD3CF3" w:rsidP="00E808F0">
            <w:pPr>
              <w:spacing w:line="230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2925466,0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D3CF3" w:rsidRPr="00060775" w:rsidRDefault="00CD3CF3" w:rsidP="00E808F0">
            <w:pPr>
              <w:spacing w:line="230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2938451,0</w:t>
            </w:r>
          </w:p>
        </w:tc>
      </w:tr>
      <w:tr w:rsidR="00CD3CF3" w:rsidRPr="00060775" w:rsidTr="00C57548">
        <w:trPr>
          <w:gridBefore w:val="1"/>
          <w:gridAfter w:val="1"/>
          <w:wBefore w:w="123" w:type="pct"/>
          <w:wAfter w:w="156" w:type="pct"/>
          <w:jc w:val="center"/>
        </w:trPr>
        <w:tc>
          <w:tcPr>
            <w:tcW w:w="2498" w:type="pct"/>
            <w:vMerge/>
          </w:tcPr>
          <w:p w:rsidR="00CD3CF3" w:rsidRPr="00060775" w:rsidRDefault="00CD3CF3" w:rsidP="00167463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</w:tcPr>
          <w:p w:rsidR="00CD3CF3" w:rsidRPr="00060775" w:rsidRDefault="00CD3CF3" w:rsidP="00E808F0">
            <w:pPr>
              <w:spacing w:after="0" w:line="23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08" w:type="pct"/>
          </w:tcPr>
          <w:p w:rsidR="00CD3CF3" w:rsidRPr="00060775" w:rsidRDefault="00CD3CF3" w:rsidP="00E808F0">
            <w:pPr>
              <w:spacing w:after="0" w:line="23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12542694,8</w:t>
            </w:r>
          </w:p>
        </w:tc>
        <w:tc>
          <w:tcPr>
            <w:tcW w:w="309" w:type="pct"/>
          </w:tcPr>
          <w:p w:rsidR="00CD3CF3" w:rsidRPr="00060775" w:rsidRDefault="00DC4887" w:rsidP="00E808F0">
            <w:pPr>
              <w:spacing w:after="0" w:line="23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2294498,9</w:t>
            </w:r>
          </w:p>
        </w:tc>
        <w:tc>
          <w:tcPr>
            <w:tcW w:w="317" w:type="pct"/>
          </w:tcPr>
          <w:p w:rsidR="00CD3CF3" w:rsidRPr="00060775" w:rsidRDefault="00CD3CF3" w:rsidP="00E808F0">
            <w:pPr>
              <w:spacing w:after="0" w:line="230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2192148,2</w:t>
            </w:r>
          </w:p>
        </w:tc>
        <w:tc>
          <w:tcPr>
            <w:tcW w:w="285" w:type="pct"/>
          </w:tcPr>
          <w:p w:rsidR="00CD3CF3" w:rsidRPr="00060775" w:rsidRDefault="00CD3CF3" w:rsidP="00E808F0">
            <w:pPr>
              <w:spacing w:after="0" w:line="230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2192130,7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CD3CF3" w:rsidRPr="00060775" w:rsidRDefault="00CD3CF3" w:rsidP="00E808F0">
            <w:pPr>
              <w:spacing w:after="0" w:line="230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2925466,0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D3CF3" w:rsidRPr="00060775" w:rsidRDefault="00CD3CF3" w:rsidP="00E808F0">
            <w:pPr>
              <w:spacing w:after="0" w:line="230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2938451,0</w:t>
            </w:r>
          </w:p>
        </w:tc>
      </w:tr>
      <w:tr w:rsidR="00CD3CF3" w:rsidRPr="00060775" w:rsidTr="00E808F0">
        <w:trPr>
          <w:gridBefore w:val="1"/>
          <w:wBefore w:w="123" w:type="pct"/>
          <w:jc w:val="center"/>
        </w:trPr>
        <w:tc>
          <w:tcPr>
            <w:tcW w:w="2498" w:type="pct"/>
            <w:vMerge/>
          </w:tcPr>
          <w:p w:rsidR="00CD3CF3" w:rsidRPr="00060775" w:rsidRDefault="00CD3CF3" w:rsidP="00167463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</w:tcPr>
          <w:p w:rsidR="00CD3CF3" w:rsidRPr="00060775" w:rsidRDefault="00CD3CF3" w:rsidP="0016746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ассигнования федерального бюджета</w:t>
            </w:r>
            <w:proofErr w:type="gramStart"/>
            <w:r w:rsidRPr="00060775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308" w:type="pct"/>
          </w:tcPr>
          <w:p w:rsidR="00CD3CF3" w:rsidRPr="00060775" w:rsidRDefault="00CD3CF3" w:rsidP="00CD3CF3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142497</w:t>
            </w:r>
            <w:r w:rsidR="00260876" w:rsidRPr="00060775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309" w:type="pct"/>
          </w:tcPr>
          <w:p w:rsidR="00CD3CF3" w:rsidRPr="00060775" w:rsidRDefault="00CD3CF3" w:rsidP="00260876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57420</w:t>
            </w:r>
            <w:r w:rsidR="00260876"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17" w:type="pct"/>
          </w:tcPr>
          <w:p w:rsidR="00CD3CF3" w:rsidRPr="00060775" w:rsidRDefault="00CD3CF3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149380,7</w:t>
            </w:r>
          </w:p>
        </w:tc>
        <w:tc>
          <w:tcPr>
            <w:tcW w:w="285" w:type="pct"/>
          </w:tcPr>
          <w:p w:rsidR="00CD3CF3" w:rsidRPr="00060775" w:rsidRDefault="00CD3CF3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701393,0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CD3CF3" w:rsidRPr="00060775" w:rsidRDefault="00CD3CF3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D3CF3" w:rsidRPr="00060775" w:rsidRDefault="00CD3CF3" w:rsidP="00CD3CF3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60775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3CF3" w:rsidRPr="00060775" w:rsidRDefault="00CD3CF3" w:rsidP="00E808F0">
            <w:pPr>
              <w:spacing w:after="0" w:line="240" w:lineRule="auto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060775">
              <w:rPr>
                <w:rFonts w:ascii="PT Astra Serif" w:hAnsi="PT Astra Serif" w:cs="Arial"/>
                <w:color w:val="000000"/>
                <w:sz w:val="28"/>
                <w:szCs w:val="28"/>
              </w:rPr>
              <w:t>».</w:t>
            </w:r>
          </w:p>
        </w:tc>
      </w:tr>
    </w:tbl>
    <w:p w:rsidR="001C7DE1" w:rsidRDefault="001C7DE1" w:rsidP="0016746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016A5" w:rsidRDefault="005016A5" w:rsidP="0016746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016A5" w:rsidRDefault="005016A5" w:rsidP="0016746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016A5" w:rsidRDefault="005016A5" w:rsidP="0016746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016A5" w:rsidRDefault="005016A5" w:rsidP="0016746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016A5" w:rsidRDefault="005016A5" w:rsidP="0016746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016A5" w:rsidRPr="00060775" w:rsidRDefault="005016A5" w:rsidP="0016746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5016A5" w:rsidRPr="00060775" w:rsidSect="00060775">
          <w:pgSz w:w="16838" w:h="11906" w:orient="landscape" w:code="9"/>
          <w:pgMar w:top="1701" w:right="1134" w:bottom="567" w:left="1134" w:header="1134" w:footer="454" w:gutter="0"/>
          <w:pgNumType w:start="3"/>
          <w:cols w:space="708"/>
          <w:docGrid w:linePitch="360"/>
        </w:sectPr>
      </w:pPr>
      <w:bookmarkStart w:id="0" w:name="_GoBack"/>
      <w:bookmarkEnd w:id="0"/>
    </w:p>
    <w:p w:rsidR="00C35037" w:rsidRPr="00060775" w:rsidRDefault="0083231D" w:rsidP="00AB0F95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>7</w:t>
      </w:r>
      <w:r w:rsidR="00AB0F95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r w:rsidR="00C35037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Приложение № 5 дополнить пунктом 15 следующего содержания:</w:t>
      </w:r>
    </w:p>
    <w:p w:rsidR="00C35037" w:rsidRPr="00060775" w:rsidRDefault="00C35037" w:rsidP="00AB0F95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«15. </w:t>
      </w:r>
      <w:r w:rsidR="00A17972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Спортивн</w:t>
      </w:r>
      <w:r w:rsidR="00A17972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о-оздоровительный</w:t>
      </w:r>
      <w:r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A17972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ц</w:t>
      </w:r>
      <w:r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ентр дзюдо</w:t>
      </w:r>
      <w:r w:rsidR="00A17972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» по адресу: г. Ульяновск, ул. Набережная реки </w:t>
      </w:r>
      <w:proofErr w:type="spellStart"/>
      <w:r w:rsidR="00A17972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Свияг</w:t>
      </w:r>
      <w:r w:rsidR="00F203CD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и</w:t>
      </w:r>
      <w:proofErr w:type="spellEnd"/>
      <w:r w:rsidR="00A17972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, западнее жилого дома № 2 по ул. Ленина</w:t>
      </w:r>
      <w:proofErr w:type="gramStart"/>
      <w:r w:rsidR="00F203CD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.».</w:t>
      </w:r>
      <w:proofErr w:type="gramEnd"/>
    </w:p>
    <w:p w:rsidR="00AB0F95" w:rsidRPr="00060775" w:rsidRDefault="0083231D" w:rsidP="00AB0F95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8</w:t>
      </w:r>
      <w:r w:rsidR="00C35037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r w:rsidR="00AB0F95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В приложении № 6:</w:t>
      </w:r>
    </w:p>
    <w:p w:rsidR="00637556" w:rsidRPr="00060775" w:rsidRDefault="00637556" w:rsidP="00AB0F95">
      <w:pPr>
        <w:spacing w:after="0" w:line="240" w:lineRule="auto"/>
        <w:ind w:firstLine="709"/>
        <w:jc w:val="both"/>
        <w:rPr>
          <w:rStyle w:val="a7"/>
          <w:rFonts w:ascii="PT Astra Serif" w:hAnsi="PT Astra Serif"/>
          <w:b w:val="0"/>
          <w:color w:val="000000"/>
          <w:sz w:val="28"/>
          <w:szCs w:val="28"/>
        </w:rPr>
      </w:pPr>
      <w:r w:rsidRPr="00060775">
        <w:rPr>
          <w:rStyle w:val="a7"/>
          <w:rFonts w:ascii="PT Astra Serif" w:hAnsi="PT Astra Serif"/>
          <w:b w:val="0"/>
          <w:color w:val="000000"/>
          <w:sz w:val="28"/>
          <w:szCs w:val="28"/>
        </w:rPr>
        <w:t>1) наименование</w:t>
      </w:r>
      <w:r w:rsidR="00950817" w:rsidRPr="00060775">
        <w:rPr>
          <w:rStyle w:val="a7"/>
          <w:rFonts w:ascii="PT Astra Serif" w:hAnsi="PT Astra Serif"/>
          <w:b w:val="0"/>
          <w:color w:val="000000"/>
          <w:sz w:val="28"/>
          <w:szCs w:val="28"/>
        </w:rPr>
        <w:t xml:space="preserve"> приложения</w:t>
      </w:r>
      <w:r w:rsidRPr="00060775">
        <w:rPr>
          <w:rStyle w:val="a7"/>
          <w:rFonts w:ascii="PT Astra Serif" w:hAnsi="PT Astra Serif"/>
          <w:b w:val="0"/>
          <w:color w:val="000000"/>
          <w:sz w:val="28"/>
          <w:szCs w:val="28"/>
        </w:rPr>
        <w:t xml:space="preserve"> изложить в следующей редакции: </w:t>
      </w:r>
    </w:p>
    <w:p w:rsidR="00950817" w:rsidRPr="00060775" w:rsidRDefault="00060775" w:rsidP="0083231D">
      <w:pPr>
        <w:pStyle w:val="msonormalmailrucssattributepostfix"/>
        <w:shd w:val="clear" w:color="auto" w:fill="FFFFFF"/>
        <w:suppressAutoHyphens/>
        <w:spacing w:before="0" w:beforeAutospacing="0" w:after="0" w:afterAutospacing="0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3231D">
        <w:rPr>
          <w:rStyle w:val="a7"/>
          <w:rFonts w:ascii="PT Astra Serif" w:hAnsi="PT Astra Serif"/>
          <w:b w:val="0"/>
          <w:color w:val="000000"/>
          <w:sz w:val="28"/>
          <w:szCs w:val="28"/>
        </w:rPr>
        <w:t>«</w:t>
      </w:r>
      <w:r w:rsidR="00950817" w:rsidRPr="00060775">
        <w:rPr>
          <w:rStyle w:val="a7"/>
          <w:rFonts w:ascii="PT Astra Serif" w:hAnsi="PT Astra Serif"/>
          <w:color w:val="000000"/>
          <w:sz w:val="28"/>
          <w:szCs w:val="28"/>
        </w:rPr>
        <w:t>ПРАВИЛА</w:t>
      </w:r>
    </w:p>
    <w:p w:rsidR="00950817" w:rsidRPr="00060775" w:rsidRDefault="00950817" w:rsidP="0083231D">
      <w:pPr>
        <w:suppressAutoHyphens/>
        <w:spacing w:after="0" w:line="240" w:lineRule="auto"/>
        <w:contextualSpacing/>
        <w:jc w:val="center"/>
        <w:rPr>
          <w:rStyle w:val="a7"/>
          <w:rFonts w:ascii="PT Astra Serif" w:hAnsi="PT Astra Serif"/>
          <w:color w:val="000000"/>
          <w:sz w:val="28"/>
          <w:szCs w:val="28"/>
        </w:rPr>
      </w:pPr>
      <w:r w:rsidRPr="00060775">
        <w:rPr>
          <w:rStyle w:val="a7"/>
          <w:rFonts w:ascii="PT Astra Serif" w:hAnsi="PT Astra Serif"/>
          <w:color w:val="000000"/>
          <w:sz w:val="28"/>
          <w:szCs w:val="28"/>
        </w:rPr>
        <w:t xml:space="preserve">предоставления и распределения субсидий из областного бюджета </w:t>
      </w:r>
    </w:p>
    <w:p w:rsidR="00950817" w:rsidRPr="00060775" w:rsidRDefault="00950817" w:rsidP="0083231D">
      <w:pPr>
        <w:suppressAutoHyphens/>
        <w:spacing w:after="0" w:line="240" w:lineRule="auto"/>
        <w:contextualSpacing/>
        <w:jc w:val="center"/>
        <w:rPr>
          <w:rStyle w:val="a7"/>
          <w:rFonts w:ascii="PT Astra Serif" w:hAnsi="PT Astra Serif"/>
          <w:color w:val="000000"/>
          <w:sz w:val="28"/>
          <w:szCs w:val="28"/>
        </w:rPr>
      </w:pPr>
      <w:r w:rsidRPr="00060775">
        <w:rPr>
          <w:rStyle w:val="a7"/>
          <w:rFonts w:ascii="PT Astra Serif" w:hAnsi="PT Astra Serif"/>
          <w:color w:val="000000"/>
          <w:sz w:val="28"/>
          <w:szCs w:val="28"/>
        </w:rPr>
        <w:t xml:space="preserve">Ульяновской области бюджетам муниципальных районов </w:t>
      </w:r>
    </w:p>
    <w:p w:rsidR="00950817" w:rsidRPr="00060775" w:rsidRDefault="00950817" w:rsidP="0083231D">
      <w:pPr>
        <w:suppressAutoHyphens/>
        <w:spacing w:after="0" w:line="240" w:lineRule="auto"/>
        <w:contextualSpacing/>
        <w:jc w:val="center"/>
        <w:rPr>
          <w:rStyle w:val="a7"/>
          <w:rFonts w:ascii="PT Astra Serif" w:hAnsi="PT Astra Serif"/>
          <w:color w:val="000000"/>
          <w:sz w:val="28"/>
          <w:szCs w:val="28"/>
        </w:rPr>
      </w:pPr>
      <w:r w:rsidRPr="00060775">
        <w:rPr>
          <w:rStyle w:val="a7"/>
          <w:rFonts w:ascii="PT Astra Serif" w:hAnsi="PT Astra Serif"/>
          <w:color w:val="000000"/>
          <w:sz w:val="28"/>
          <w:szCs w:val="28"/>
        </w:rPr>
        <w:t xml:space="preserve">(городских округов) Ульяновской области в целях софинансирования </w:t>
      </w:r>
    </w:p>
    <w:p w:rsidR="00950817" w:rsidRPr="00060775" w:rsidRDefault="00950817" w:rsidP="0083231D">
      <w:pPr>
        <w:suppressAutoHyphens/>
        <w:spacing w:after="0" w:line="240" w:lineRule="auto"/>
        <w:contextualSpacing/>
        <w:jc w:val="center"/>
        <w:rPr>
          <w:rStyle w:val="a7"/>
          <w:rFonts w:ascii="PT Astra Serif" w:hAnsi="PT Astra Serif"/>
          <w:color w:val="000000"/>
          <w:sz w:val="28"/>
          <w:szCs w:val="28"/>
        </w:rPr>
      </w:pPr>
      <w:r w:rsidRPr="00060775">
        <w:rPr>
          <w:rStyle w:val="a7"/>
          <w:rFonts w:ascii="PT Astra Serif" w:hAnsi="PT Astra Serif"/>
          <w:color w:val="000000"/>
          <w:sz w:val="28"/>
          <w:szCs w:val="28"/>
        </w:rPr>
        <w:t xml:space="preserve">расходных обязательств, связанных с реализацией мероприятий </w:t>
      </w:r>
    </w:p>
    <w:p w:rsidR="00950817" w:rsidRPr="00060775" w:rsidRDefault="00950817" w:rsidP="0083231D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060775">
        <w:rPr>
          <w:rStyle w:val="a7"/>
          <w:rFonts w:ascii="PT Astra Serif" w:hAnsi="PT Astra Serif"/>
          <w:color w:val="000000"/>
          <w:sz w:val="28"/>
          <w:szCs w:val="28"/>
        </w:rPr>
        <w:t>по</w:t>
      </w: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06077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созданию объектов спорта, в том числе на основании </w:t>
      </w:r>
    </w:p>
    <w:p w:rsidR="00950817" w:rsidRPr="00060775" w:rsidRDefault="00950817" w:rsidP="0083231D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концессионных соглашений, в рамках реализации государственной </w:t>
      </w:r>
    </w:p>
    <w:p w:rsidR="00950817" w:rsidRPr="00060775" w:rsidRDefault="00950817" w:rsidP="0083231D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b/>
          <w:sz w:val="28"/>
          <w:szCs w:val="28"/>
          <w:lang w:eastAsia="ru-RU"/>
        </w:rPr>
        <w:t>программы, с учётом конкретных потребностей</w:t>
      </w: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060775">
        <w:rPr>
          <w:rStyle w:val="a7"/>
          <w:rFonts w:ascii="PT Astra Serif" w:hAnsi="PT Astra Serif"/>
          <w:color w:val="000000"/>
          <w:sz w:val="28"/>
          <w:szCs w:val="28"/>
        </w:rPr>
        <w:t xml:space="preserve">муниципальных районов (городских округов) Ульяновской области </w:t>
      </w:r>
      <w:r w:rsidRPr="00060775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развитии </w:t>
      </w:r>
      <w:r w:rsidR="0083231D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  <w:r w:rsidRPr="00060775">
        <w:rPr>
          <w:rFonts w:ascii="PT Astra Serif" w:eastAsia="Times New Roman" w:hAnsi="PT Astra Serif"/>
          <w:b/>
          <w:sz w:val="28"/>
          <w:szCs w:val="28"/>
          <w:lang w:eastAsia="ru-RU"/>
        </w:rPr>
        <w:t>спортивной инфраструктуры</w:t>
      </w:r>
      <w:r w:rsidRPr="0083231D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AB0F95" w:rsidRPr="00060775" w:rsidRDefault="00950817" w:rsidP="0083231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="00AB0F95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) в пункте 1 слова «строительству или реконструкции» заменить словами «</w:t>
      </w:r>
      <w:r w:rsidRPr="00060775">
        <w:rPr>
          <w:rFonts w:ascii="PT Astra Serif" w:eastAsia="Times New Roman" w:hAnsi="PT Astra Serif"/>
          <w:sz w:val="28"/>
          <w:szCs w:val="28"/>
          <w:lang w:eastAsia="ru-RU"/>
        </w:rPr>
        <w:t>созданию объектов спорта, в том числе на основании концессионных соглашений</w:t>
      </w:r>
      <w:r w:rsidR="00AB0F95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AB0F95" w:rsidRPr="00060775" w:rsidRDefault="0083231D" w:rsidP="0083231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3</w:t>
      </w:r>
      <w:r w:rsidR="00AB0F95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пункт 8 дополнить абзацем </w:t>
      </w:r>
      <w:r w:rsidR="007C6FFF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вос</w:t>
      </w:r>
      <w:r w:rsidR="00AB0F95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ьмым следующего содержания:</w:t>
      </w:r>
    </w:p>
    <w:p w:rsidR="001C7DE1" w:rsidRPr="00060775" w:rsidRDefault="00AB0F95" w:rsidP="0083231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proofErr w:type="gramStart"/>
      <w:r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7C6FFF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в отношении объектов спорта, создание которых планируется в рамках концессионных соглашений, прикладывается заверенная копия ко</w:t>
      </w:r>
      <w:r w:rsidR="0083231D">
        <w:rPr>
          <w:rFonts w:ascii="PT Astra Serif" w:eastAsia="Times New Roman" w:hAnsi="PT Astra Serif"/>
          <w:bCs/>
          <w:sz w:val="28"/>
          <w:szCs w:val="28"/>
          <w:lang w:eastAsia="ru-RU"/>
        </w:rPr>
        <w:t>нцессионного соглашения, заключё</w:t>
      </w:r>
      <w:r w:rsidR="007C6FFF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нного в установленном законодательством Российск</w:t>
      </w:r>
      <w:r w:rsidR="00EE510E">
        <w:rPr>
          <w:rFonts w:ascii="PT Astra Serif" w:eastAsia="Times New Roman" w:hAnsi="PT Astra Serif"/>
          <w:bCs/>
          <w:sz w:val="28"/>
          <w:szCs w:val="28"/>
          <w:lang w:eastAsia="ru-RU"/>
        </w:rPr>
        <w:t>ой Федерации порядке, содержащего</w:t>
      </w:r>
      <w:r w:rsidR="007C6FFF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обязательства публичного характера или </w:t>
      </w:r>
      <w:r w:rsidR="00EA529B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обязательства </w:t>
      </w:r>
      <w:proofErr w:type="spellStart"/>
      <w:r w:rsidR="007C6FFF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концедента</w:t>
      </w:r>
      <w:proofErr w:type="spellEnd"/>
      <w:r w:rsidR="007C6FFF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 принятии на себя части расходов на </w:t>
      </w:r>
      <w:r w:rsidR="00B74563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создание </w:t>
      </w:r>
      <w:r w:rsidR="007C6FFF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объекта концессионного соглашения, или копия решения органа местного самоуправле</w:t>
      </w:r>
      <w:r w:rsidR="0083231D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ния о заключении </w:t>
      </w:r>
      <w:r w:rsidR="007C6FFF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концессионного соглашения</w:t>
      </w:r>
      <w:r w:rsidR="00B92CDF" w:rsidRPr="00060775">
        <w:rPr>
          <w:rFonts w:ascii="PT Astra Serif" w:eastAsia="Times New Roman" w:hAnsi="PT Astra Serif"/>
          <w:bCs/>
          <w:sz w:val="28"/>
          <w:szCs w:val="28"/>
          <w:lang w:eastAsia="ru-RU"/>
        </w:rPr>
        <w:t>.».</w:t>
      </w:r>
      <w:proofErr w:type="gramEnd"/>
    </w:p>
    <w:p w:rsidR="001C7DE1" w:rsidRPr="00060775" w:rsidRDefault="001C7DE1" w:rsidP="001C7DE1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C7DE1" w:rsidRDefault="001C7DE1" w:rsidP="00564D1C">
      <w:pPr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83231D" w:rsidRPr="0083231D" w:rsidRDefault="0083231D" w:rsidP="0083231D">
      <w:pP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83231D">
        <w:rPr>
          <w:rFonts w:ascii="PT Astra Serif" w:eastAsia="Times New Roman" w:hAnsi="PT Astra Serif"/>
          <w:bCs/>
          <w:sz w:val="28"/>
          <w:szCs w:val="28"/>
          <w:lang w:eastAsia="ru-RU"/>
        </w:rPr>
        <w:t>_______________</w:t>
      </w:r>
    </w:p>
    <w:sectPr w:rsidR="0083231D" w:rsidRPr="0083231D" w:rsidSect="005016A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E3" w:rsidRDefault="005A41E3" w:rsidP="002A36AC">
      <w:pPr>
        <w:spacing w:after="0" w:line="240" w:lineRule="auto"/>
      </w:pPr>
      <w:r>
        <w:separator/>
      </w:r>
    </w:p>
  </w:endnote>
  <w:endnote w:type="continuationSeparator" w:id="0">
    <w:p w:rsidR="005A41E3" w:rsidRDefault="005A41E3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34" w:rsidRPr="00437E82" w:rsidRDefault="00597534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34" w:rsidRPr="00060775" w:rsidRDefault="00597534" w:rsidP="00060775">
    <w:pPr>
      <w:pStyle w:val="ae"/>
      <w:spacing w:after="0"/>
      <w:jc w:val="right"/>
      <w:rPr>
        <w:rFonts w:ascii="PT Astra Serif" w:hAnsi="PT Astra Serif"/>
        <w:sz w:val="16"/>
      </w:rPr>
    </w:pPr>
    <w:r w:rsidRPr="00060775">
      <w:rPr>
        <w:rFonts w:ascii="PT Astra Serif" w:hAnsi="PT Astra Serif"/>
        <w:sz w:val="16"/>
      </w:rPr>
      <w:t>2403ан4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E3" w:rsidRDefault="005A41E3" w:rsidP="002A36AC">
      <w:pPr>
        <w:spacing w:after="0" w:line="240" w:lineRule="auto"/>
      </w:pPr>
      <w:r>
        <w:separator/>
      </w:r>
    </w:p>
  </w:footnote>
  <w:footnote w:type="continuationSeparator" w:id="0">
    <w:p w:rsidR="005A41E3" w:rsidRDefault="005A41E3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843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597534" w:rsidRPr="000E419F" w:rsidRDefault="00597534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5016A5">
          <w:rPr>
            <w:rFonts w:ascii="PT Astra Serif" w:hAnsi="PT Astra Serif"/>
            <w:noProof/>
            <w:sz w:val="28"/>
          </w:rPr>
          <w:t>12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D7E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596303"/>
    <w:multiLevelType w:val="hybridMultilevel"/>
    <w:tmpl w:val="FD72882E"/>
    <w:lvl w:ilvl="0" w:tplc="6C78D50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7A0CDC"/>
    <w:multiLevelType w:val="hybridMultilevel"/>
    <w:tmpl w:val="C56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D981828"/>
    <w:multiLevelType w:val="hybridMultilevel"/>
    <w:tmpl w:val="D8FCD0B2"/>
    <w:lvl w:ilvl="0" w:tplc="7DB8699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4F19B2"/>
    <w:multiLevelType w:val="hybridMultilevel"/>
    <w:tmpl w:val="78D01F76"/>
    <w:lvl w:ilvl="0" w:tplc="C278062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1AC7885"/>
    <w:multiLevelType w:val="hybridMultilevel"/>
    <w:tmpl w:val="FB3A7274"/>
    <w:lvl w:ilvl="0" w:tplc="77A09E1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BC0726"/>
    <w:multiLevelType w:val="hybridMultilevel"/>
    <w:tmpl w:val="3152A5E6"/>
    <w:lvl w:ilvl="0" w:tplc="BDB2DD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97D6C7F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BE05875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CE42A27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3F00A24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E1E0BCC"/>
    <w:multiLevelType w:val="hybridMultilevel"/>
    <w:tmpl w:val="DF9ABFD8"/>
    <w:lvl w:ilvl="0" w:tplc="EC24D4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19"/>
  </w:num>
  <w:num w:numId="5">
    <w:abstractNumId w:val="24"/>
  </w:num>
  <w:num w:numId="6">
    <w:abstractNumId w:val="1"/>
  </w:num>
  <w:num w:numId="7">
    <w:abstractNumId w:val="10"/>
  </w:num>
  <w:num w:numId="8">
    <w:abstractNumId w:val="22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7"/>
  </w:num>
  <w:num w:numId="16">
    <w:abstractNumId w:val="8"/>
  </w:num>
  <w:num w:numId="17">
    <w:abstractNumId w:val="27"/>
  </w:num>
  <w:num w:numId="18">
    <w:abstractNumId w:val="12"/>
  </w:num>
  <w:num w:numId="19">
    <w:abstractNumId w:val="18"/>
  </w:num>
  <w:num w:numId="20">
    <w:abstractNumId w:val="20"/>
  </w:num>
  <w:num w:numId="21">
    <w:abstractNumId w:val="14"/>
  </w:num>
  <w:num w:numId="22">
    <w:abstractNumId w:val="26"/>
  </w:num>
  <w:num w:numId="23">
    <w:abstractNumId w:val="16"/>
  </w:num>
  <w:num w:numId="24">
    <w:abstractNumId w:val="28"/>
  </w:num>
  <w:num w:numId="25">
    <w:abstractNumId w:val="9"/>
  </w:num>
  <w:num w:numId="26">
    <w:abstractNumId w:val="21"/>
  </w:num>
  <w:num w:numId="27">
    <w:abstractNumId w:val="25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1085E"/>
    <w:rsid w:val="00010E82"/>
    <w:rsid w:val="000162FF"/>
    <w:rsid w:val="000231FB"/>
    <w:rsid w:val="0002592B"/>
    <w:rsid w:val="00026416"/>
    <w:rsid w:val="000277C3"/>
    <w:rsid w:val="0003304F"/>
    <w:rsid w:val="000353A9"/>
    <w:rsid w:val="00035B4E"/>
    <w:rsid w:val="00036455"/>
    <w:rsid w:val="000376D7"/>
    <w:rsid w:val="00037996"/>
    <w:rsid w:val="00051AB0"/>
    <w:rsid w:val="000558E4"/>
    <w:rsid w:val="00056011"/>
    <w:rsid w:val="000566C4"/>
    <w:rsid w:val="0005729E"/>
    <w:rsid w:val="00060775"/>
    <w:rsid w:val="00062549"/>
    <w:rsid w:val="00072196"/>
    <w:rsid w:val="000738AD"/>
    <w:rsid w:val="0007577B"/>
    <w:rsid w:val="00076819"/>
    <w:rsid w:val="00077AFD"/>
    <w:rsid w:val="000817AD"/>
    <w:rsid w:val="000826EA"/>
    <w:rsid w:val="000829BC"/>
    <w:rsid w:val="000829CE"/>
    <w:rsid w:val="0008660D"/>
    <w:rsid w:val="00086C2B"/>
    <w:rsid w:val="00090802"/>
    <w:rsid w:val="00091348"/>
    <w:rsid w:val="000957AD"/>
    <w:rsid w:val="0009607D"/>
    <w:rsid w:val="00097005"/>
    <w:rsid w:val="00097A33"/>
    <w:rsid w:val="000A1DCA"/>
    <w:rsid w:val="000A1F42"/>
    <w:rsid w:val="000A2EDA"/>
    <w:rsid w:val="000A3F8A"/>
    <w:rsid w:val="000B15A7"/>
    <w:rsid w:val="000B1877"/>
    <w:rsid w:val="000B2F83"/>
    <w:rsid w:val="000C2BB3"/>
    <w:rsid w:val="000C3386"/>
    <w:rsid w:val="000C4605"/>
    <w:rsid w:val="000C6E0E"/>
    <w:rsid w:val="000D2953"/>
    <w:rsid w:val="000D33B3"/>
    <w:rsid w:val="000D4EE2"/>
    <w:rsid w:val="000D5389"/>
    <w:rsid w:val="000D745F"/>
    <w:rsid w:val="000D7A6B"/>
    <w:rsid w:val="000E3F75"/>
    <w:rsid w:val="000E419F"/>
    <w:rsid w:val="000F0E56"/>
    <w:rsid w:val="000F3397"/>
    <w:rsid w:val="000F35ED"/>
    <w:rsid w:val="000F7D73"/>
    <w:rsid w:val="001002AD"/>
    <w:rsid w:val="00100FDF"/>
    <w:rsid w:val="00104038"/>
    <w:rsid w:val="00107AC3"/>
    <w:rsid w:val="00112414"/>
    <w:rsid w:val="001124F3"/>
    <w:rsid w:val="00114730"/>
    <w:rsid w:val="001147D9"/>
    <w:rsid w:val="001227AC"/>
    <w:rsid w:val="00124D48"/>
    <w:rsid w:val="00125029"/>
    <w:rsid w:val="001250A5"/>
    <w:rsid w:val="00132AC9"/>
    <w:rsid w:val="00135033"/>
    <w:rsid w:val="001377A2"/>
    <w:rsid w:val="00141E21"/>
    <w:rsid w:val="00145562"/>
    <w:rsid w:val="00145BFF"/>
    <w:rsid w:val="00154347"/>
    <w:rsid w:val="0015590D"/>
    <w:rsid w:val="001568AB"/>
    <w:rsid w:val="00162EBF"/>
    <w:rsid w:val="00162FAE"/>
    <w:rsid w:val="00163D41"/>
    <w:rsid w:val="001661BB"/>
    <w:rsid w:val="00167463"/>
    <w:rsid w:val="00170699"/>
    <w:rsid w:val="001741C2"/>
    <w:rsid w:val="0017536C"/>
    <w:rsid w:val="001778D1"/>
    <w:rsid w:val="00180594"/>
    <w:rsid w:val="00182C8C"/>
    <w:rsid w:val="0018319A"/>
    <w:rsid w:val="001834BC"/>
    <w:rsid w:val="0018441D"/>
    <w:rsid w:val="00185FA2"/>
    <w:rsid w:val="00186FA5"/>
    <w:rsid w:val="0019267B"/>
    <w:rsid w:val="00193589"/>
    <w:rsid w:val="00195F0A"/>
    <w:rsid w:val="0019798C"/>
    <w:rsid w:val="001A0FD2"/>
    <w:rsid w:val="001A1AEB"/>
    <w:rsid w:val="001A27CE"/>
    <w:rsid w:val="001A454F"/>
    <w:rsid w:val="001A56F4"/>
    <w:rsid w:val="001B069A"/>
    <w:rsid w:val="001B2D9B"/>
    <w:rsid w:val="001B6D3D"/>
    <w:rsid w:val="001C2EC6"/>
    <w:rsid w:val="001C6CEE"/>
    <w:rsid w:val="001C7DE1"/>
    <w:rsid w:val="001D0293"/>
    <w:rsid w:val="001D137D"/>
    <w:rsid w:val="001D2B1F"/>
    <w:rsid w:val="001D2F40"/>
    <w:rsid w:val="001E49A0"/>
    <w:rsid w:val="001F524F"/>
    <w:rsid w:val="00202536"/>
    <w:rsid w:val="00202BA8"/>
    <w:rsid w:val="00207E82"/>
    <w:rsid w:val="00210484"/>
    <w:rsid w:val="00211DFC"/>
    <w:rsid w:val="00212F7D"/>
    <w:rsid w:val="0021345C"/>
    <w:rsid w:val="00213723"/>
    <w:rsid w:val="00215242"/>
    <w:rsid w:val="00220C6B"/>
    <w:rsid w:val="0022583B"/>
    <w:rsid w:val="00225DAF"/>
    <w:rsid w:val="002262D7"/>
    <w:rsid w:val="002315EC"/>
    <w:rsid w:val="00231ED3"/>
    <w:rsid w:val="002337C6"/>
    <w:rsid w:val="00235230"/>
    <w:rsid w:val="00235868"/>
    <w:rsid w:val="0024080C"/>
    <w:rsid w:val="00242FF4"/>
    <w:rsid w:val="002442F2"/>
    <w:rsid w:val="002445AD"/>
    <w:rsid w:val="002547E3"/>
    <w:rsid w:val="0025626C"/>
    <w:rsid w:val="00256EFE"/>
    <w:rsid w:val="00260403"/>
    <w:rsid w:val="00260876"/>
    <w:rsid w:val="002617DB"/>
    <w:rsid w:val="00261DB6"/>
    <w:rsid w:val="0026223F"/>
    <w:rsid w:val="00262579"/>
    <w:rsid w:val="002627A3"/>
    <w:rsid w:val="002629B8"/>
    <w:rsid w:val="002678C1"/>
    <w:rsid w:val="00274A0B"/>
    <w:rsid w:val="00275912"/>
    <w:rsid w:val="002760CB"/>
    <w:rsid w:val="00281FF3"/>
    <w:rsid w:val="00282739"/>
    <w:rsid w:val="00283722"/>
    <w:rsid w:val="00293B5E"/>
    <w:rsid w:val="00294D0A"/>
    <w:rsid w:val="002A0794"/>
    <w:rsid w:val="002A2A34"/>
    <w:rsid w:val="002A36AC"/>
    <w:rsid w:val="002A4442"/>
    <w:rsid w:val="002A45AD"/>
    <w:rsid w:val="002A54AF"/>
    <w:rsid w:val="002A762A"/>
    <w:rsid w:val="002B0E23"/>
    <w:rsid w:val="002B31D2"/>
    <w:rsid w:val="002B4EFE"/>
    <w:rsid w:val="002B5D23"/>
    <w:rsid w:val="002B67F2"/>
    <w:rsid w:val="002B69B3"/>
    <w:rsid w:val="002C1B29"/>
    <w:rsid w:val="002C6516"/>
    <w:rsid w:val="002C6D68"/>
    <w:rsid w:val="002D220C"/>
    <w:rsid w:val="002D364E"/>
    <w:rsid w:val="002D5D97"/>
    <w:rsid w:val="002E04F5"/>
    <w:rsid w:val="002E09CC"/>
    <w:rsid w:val="002E0CE2"/>
    <w:rsid w:val="002E253A"/>
    <w:rsid w:val="002E42EF"/>
    <w:rsid w:val="002E4828"/>
    <w:rsid w:val="002E4A9A"/>
    <w:rsid w:val="002F3E4C"/>
    <w:rsid w:val="002F6659"/>
    <w:rsid w:val="002F7DF0"/>
    <w:rsid w:val="003026A0"/>
    <w:rsid w:val="00304F6C"/>
    <w:rsid w:val="00306C18"/>
    <w:rsid w:val="003070B2"/>
    <w:rsid w:val="0030732B"/>
    <w:rsid w:val="00310327"/>
    <w:rsid w:val="00314437"/>
    <w:rsid w:val="00317865"/>
    <w:rsid w:val="0032323C"/>
    <w:rsid w:val="003234F9"/>
    <w:rsid w:val="00323634"/>
    <w:rsid w:val="00326B36"/>
    <w:rsid w:val="00327693"/>
    <w:rsid w:val="00331497"/>
    <w:rsid w:val="003338A2"/>
    <w:rsid w:val="00334895"/>
    <w:rsid w:val="0033671A"/>
    <w:rsid w:val="003454B9"/>
    <w:rsid w:val="003520C6"/>
    <w:rsid w:val="003520FD"/>
    <w:rsid w:val="003559FE"/>
    <w:rsid w:val="00355E79"/>
    <w:rsid w:val="003565D5"/>
    <w:rsid w:val="0035715F"/>
    <w:rsid w:val="0036064D"/>
    <w:rsid w:val="00364066"/>
    <w:rsid w:val="003658EE"/>
    <w:rsid w:val="00367C9C"/>
    <w:rsid w:val="00370C48"/>
    <w:rsid w:val="003723A9"/>
    <w:rsid w:val="00373CEC"/>
    <w:rsid w:val="00376E6B"/>
    <w:rsid w:val="00382A41"/>
    <w:rsid w:val="00385011"/>
    <w:rsid w:val="00385D62"/>
    <w:rsid w:val="003866A8"/>
    <w:rsid w:val="00386D87"/>
    <w:rsid w:val="00391828"/>
    <w:rsid w:val="003949EE"/>
    <w:rsid w:val="003A0B1F"/>
    <w:rsid w:val="003B05A9"/>
    <w:rsid w:val="003B1A1A"/>
    <w:rsid w:val="003B1C4F"/>
    <w:rsid w:val="003B53B2"/>
    <w:rsid w:val="003B721E"/>
    <w:rsid w:val="003B7398"/>
    <w:rsid w:val="003C0814"/>
    <w:rsid w:val="003C0E3A"/>
    <w:rsid w:val="003C579E"/>
    <w:rsid w:val="003C6176"/>
    <w:rsid w:val="003C78D4"/>
    <w:rsid w:val="003D113E"/>
    <w:rsid w:val="003D2EF8"/>
    <w:rsid w:val="003D30B9"/>
    <w:rsid w:val="003D720B"/>
    <w:rsid w:val="003D72A1"/>
    <w:rsid w:val="003D7D34"/>
    <w:rsid w:val="003E007F"/>
    <w:rsid w:val="003E1845"/>
    <w:rsid w:val="003E2339"/>
    <w:rsid w:val="003E3A23"/>
    <w:rsid w:val="003E7A79"/>
    <w:rsid w:val="003F01C4"/>
    <w:rsid w:val="003F0863"/>
    <w:rsid w:val="0041104E"/>
    <w:rsid w:val="00411C54"/>
    <w:rsid w:val="00412DCA"/>
    <w:rsid w:val="00416D69"/>
    <w:rsid w:val="004230DA"/>
    <w:rsid w:val="0043297E"/>
    <w:rsid w:val="00434340"/>
    <w:rsid w:val="00436122"/>
    <w:rsid w:val="00437A8D"/>
    <w:rsid w:val="00437E82"/>
    <w:rsid w:val="004418BF"/>
    <w:rsid w:val="00441DC8"/>
    <w:rsid w:val="004441E4"/>
    <w:rsid w:val="004501B1"/>
    <w:rsid w:val="00450268"/>
    <w:rsid w:val="00452614"/>
    <w:rsid w:val="00452E30"/>
    <w:rsid w:val="00457711"/>
    <w:rsid w:val="00457EE0"/>
    <w:rsid w:val="004618AC"/>
    <w:rsid w:val="0046243E"/>
    <w:rsid w:val="0046282C"/>
    <w:rsid w:val="00463D5B"/>
    <w:rsid w:val="00463E13"/>
    <w:rsid w:val="00465804"/>
    <w:rsid w:val="00474010"/>
    <w:rsid w:val="00474063"/>
    <w:rsid w:val="00474354"/>
    <w:rsid w:val="00475817"/>
    <w:rsid w:val="00480B12"/>
    <w:rsid w:val="00481C5B"/>
    <w:rsid w:val="00481F42"/>
    <w:rsid w:val="004865FE"/>
    <w:rsid w:val="00492E5A"/>
    <w:rsid w:val="004938A3"/>
    <w:rsid w:val="00494023"/>
    <w:rsid w:val="00495216"/>
    <w:rsid w:val="00495D9C"/>
    <w:rsid w:val="00495E8E"/>
    <w:rsid w:val="004A01A7"/>
    <w:rsid w:val="004A2C0B"/>
    <w:rsid w:val="004A4D83"/>
    <w:rsid w:val="004A4DEC"/>
    <w:rsid w:val="004A780F"/>
    <w:rsid w:val="004B0EDE"/>
    <w:rsid w:val="004B16E7"/>
    <w:rsid w:val="004B1D39"/>
    <w:rsid w:val="004C180F"/>
    <w:rsid w:val="004C25FA"/>
    <w:rsid w:val="004C3665"/>
    <w:rsid w:val="004D0C33"/>
    <w:rsid w:val="004D13F9"/>
    <w:rsid w:val="004D398C"/>
    <w:rsid w:val="004D684C"/>
    <w:rsid w:val="004E2484"/>
    <w:rsid w:val="004E47BF"/>
    <w:rsid w:val="004E777E"/>
    <w:rsid w:val="004F16BC"/>
    <w:rsid w:val="004F5F77"/>
    <w:rsid w:val="00500975"/>
    <w:rsid w:val="005016A5"/>
    <w:rsid w:val="00501C78"/>
    <w:rsid w:val="00504D3A"/>
    <w:rsid w:val="005112B3"/>
    <w:rsid w:val="005126CF"/>
    <w:rsid w:val="00516D84"/>
    <w:rsid w:val="00523E22"/>
    <w:rsid w:val="0052452F"/>
    <w:rsid w:val="005318E3"/>
    <w:rsid w:val="00532865"/>
    <w:rsid w:val="00533342"/>
    <w:rsid w:val="00537EAC"/>
    <w:rsid w:val="00541FA5"/>
    <w:rsid w:val="00551B37"/>
    <w:rsid w:val="00551D69"/>
    <w:rsid w:val="00553DD6"/>
    <w:rsid w:val="005557F0"/>
    <w:rsid w:val="00556980"/>
    <w:rsid w:val="005610D5"/>
    <w:rsid w:val="005611EA"/>
    <w:rsid w:val="00563FB0"/>
    <w:rsid w:val="005649F5"/>
    <w:rsid w:val="00564D1C"/>
    <w:rsid w:val="00565A5A"/>
    <w:rsid w:val="005722AA"/>
    <w:rsid w:val="0057271D"/>
    <w:rsid w:val="005742D4"/>
    <w:rsid w:val="00574E14"/>
    <w:rsid w:val="00575FA9"/>
    <w:rsid w:val="00580A9C"/>
    <w:rsid w:val="005824A7"/>
    <w:rsid w:val="00582ACE"/>
    <w:rsid w:val="005838ED"/>
    <w:rsid w:val="005848C8"/>
    <w:rsid w:val="00586706"/>
    <w:rsid w:val="0058711E"/>
    <w:rsid w:val="00590853"/>
    <w:rsid w:val="00591306"/>
    <w:rsid w:val="00594C39"/>
    <w:rsid w:val="00597534"/>
    <w:rsid w:val="005A09A6"/>
    <w:rsid w:val="005A41E3"/>
    <w:rsid w:val="005A530A"/>
    <w:rsid w:val="005A5BB6"/>
    <w:rsid w:val="005B190D"/>
    <w:rsid w:val="005C29EA"/>
    <w:rsid w:val="005C4A50"/>
    <w:rsid w:val="005C6028"/>
    <w:rsid w:val="005C77C1"/>
    <w:rsid w:val="005D134E"/>
    <w:rsid w:val="005D1C5D"/>
    <w:rsid w:val="005D2130"/>
    <w:rsid w:val="005D487C"/>
    <w:rsid w:val="005D5409"/>
    <w:rsid w:val="005D5666"/>
    <w:rsid w:val="005E1FC5"/>
    <w:rsid w:val="005E2901"/>
    <w:rsid w:val="005E65D0"/>
    <w:rsid w:val="005E7E45"/>
    <w:rsid w:val="005F2063"/>
    <w:rsid w:val="005F235C"/>
    <w:rsid w:val="005F4FD7"/>
    <w:rsid w:val="005F748E"/>
    <w:rsid w:val="006026B2"/>
    <w:rsid w:val="0060429D"/>
    <w:rsid w:val="00605C0C"/>
    <w:rsid w:val="006070E2"/>
    <w:rsid w:val="00611443"/>
    <w:rsid w:val="00614D71"/>
    <w:rsid w:val="00621FE0"/>
    <w:rsid w:val="006229B0"/>
    <w:rsid w:val="00626ADF"/>
    <w:rsid w:val="00626CBF"/>
    <w:rsid w:val="0063527F"/>
    <w:rsid w:val="00635464"/>
    <w:rsid w:val="00637556"/>
    <w:rsid w:val="00640A56"/>
    <w:rsid w:val="00640E66"/>
    <w:rsid w:val="00641027"/>
    <w:rsid w:val="0064275C"/>
    <w:rsid w:val="006448BE"/>
    <w:rsid w:val="00647A24"/>
    <w:rsid w:val="00655758"/>
    <w:rsid w:val="00656746"/>
    <w:rsid w:val="00661F24"/>
    <w:rsid w:val="0066236D"/>
    <w:rsid w:val="00662E31"/>
    <w:rsid w:val="00666C75"/>
    <w:rsid w:val="00673B54"/>
    <w:rsid w:val="00677F39"/>
    <w:rsid w:val="00680245"/>
    <w:rsid w:val="00681777"/>
    <w:rsid w:val="006817B8"/>
    <w:rsid w:val="006847A6"/>
    <w:rsid w:val="006847EF"/>
    <w:rsid w:val="00684B0B"/>
    <w:rsid w:val="00685FD5"/>
    <w:rsid w:val="00686FC7"/>
    <w:rsid w:val="006925E4"/>
    <w:rsid w:val="00692B0B"/>
    <w:rsid w:val="00693CC5"/>
    <w:rsid w:val="00694AEA"/>
    <w:rsid w:val="006962C5"/>
    <w:rsid w:val="006A20B6"/>
    <w:rsid w:val="006A361F"/>
    <w:rsid w:val="006A3941"/>
    <w:rsid w:val="006A5884"/>
    <w:rsid w:val="006B1642"/>
    <w:rsid w:val="006B3772"/>
    <w:rsid w:val="006C0983"/>
    <w:rsid w:val="006C0D8E"/>
    <w:rsid w:val="006C7FCF"/>
    <w:rsid w:val="006D226B"/>
    <w:rsid w:val="006D4AD2"/>
    <w:rsid w:val="006E12AF"/>
    <w:rsid w:val="006E2291"/>
    <w:rsid w:val="006E2343"/>
    <w:rsid w:val="006E2AC1"/>
    <w:rsid w:val="006E3855"/>
    <w:rsid w:val="006E4399"/>
    <w:rsid w:val="006E6F1B"/>
    <w:rsid w:val="006E7056"/>
    <w:rsid w:val="006F32D3"/>
    <w:rsid w:val="006F4AEE"/>
    <w:rsid w:val="00700AFA"/>
    <w:rsid w:val="00700C1D"/>
    <w:rsid w:val="0070308D"/>
    <w:rsid w:val="00704629"/>
    <w:rsid w:val="00706048"/>
    <w:rsid w:val="00712D8F"/>
    <w:rsid w:val="0071534B"/>
    <w:rsid w:val="00715843"/>
    <w:rsid w:val="007175BE"/>
    <w:rsid w:val="0072094B"/>
    <w:rsid w:val="00726D01"/>
    <w:rsid w:val="007270BB"/>
    <w:rsid w:val="00727E44"/>
    <w:rsid w:val="00733EF1"/>
    <w:rsid w:val="00743095"/>
    <w:rsid w:val="007431F0"/>
    <w:rsid w:val="00747377"/>
    <w:rsid w:val="00750EAF"/>
    <w:rsid w:val="00754B47"/>
    <w:rsid w:val="007552B1"/>
    <w:rsid w:val="00756DEC"/>
    <w:rsid w:val="007634D3"/>
    <w:rsid w:val="0076470D"/>
    <w:rsid w:val="00773B01"/>
    <w:rsid w:val="007812E1"/>
    <w:rsid w:val="007855E1"/>
    <w:rsid w:val="00786C59"/>
    <w:rsid w:val="00793903"/>
    <w:rsid w:val="00795A9B"/>
    <w:rsid w:val="00797E36"/>
    <w:rsid w:val="007B419D"/>
    <w:rsid w:val="007B5DD6"/>
    <w:rsid w:val="007C0FD9"/>
    <w:rsid w:val="007C111A"/>
    <w:rsid w:val="007C2F16"/>
    <w:rsid w:val="007C6FFF"/>
    <w:rsid w:val="007C75CD"/>
    <w:rsid w:val="007D1A34"/>
    <w:rsid w:val="007D658C"/>
    <w:rsid w:val="007E1504"/>
    <w:rsid w:val="007E5279"/>
    <w:rsid w:val="007E6F58"/>
    <w:rsid w:val="007F13BC"/>
    <w:rsid w:val="007F1FC7"/>
    <w:rsid w:val="007F4A9C"/>
    <w:rsid w:val="007F514E"/>
    <w:rsid w:val="007F565D"/>
    <w:rsid w:val="007F59E4"/>
    <w:rsid w:val="007F607C"/>
    <w:rsid w:val="007F6382"/>
    <w:rsid w:val="00800765"/>
    <w:rsid w:val="00801E02"/>
    <w:rsid w:val="00802191"/>
    <w:rsid w:val="00802E5A"/>
    <w:rsid w:val="008036BE"/>
    <w:rsid w:val="00805669"/>
    <w:rsid w:val="00807227"/>
    <w:rsid w:val="00807CB6"/>
    <w:rsid w:val="0081035A"/>
    <w:rsid w:val="00810C97"/>
    <w:rsid w:val="008143A0"/>
    <w:rsid w:val="008155C9"/>
    <w:rsid w:val="008222AF"/>
    <w:rsid w:val="008224F3"/>
    <w:rsid w:val="0082389A"/>
    <w:rsid w:val="00823C5C"/>
    <w:rsid w:val="00825A6A"/>
    <w:rsid w:val="00830CE6"/>
    <w:rsid w:val="00831418"/>
    <w:rsid w:val="0083231D"/>
    <w:rsid w:val="0083614C"/>
    <w:rsid w:val="0084012A"/>
    <w:rsid w:val="008403B3"/>
    <w:rsid w:val="00842C10"/>
    <w:rsid w:val="0084627E"/>
    <w:rsid w:val="00857181"/>
    <w:rsid w:val="008636DF"/>
    <w:rsid w:val="0086694A"/>
    <w:rsid w:val="00867597"/>
    <w:rsid w:val="00867829"/>
    <w:rsid w:val="0087116C"/>
    <w:rsid w:val="00871AB3"/>
    <w:rsid w:val="008720B0"/>
    <w:rsid w:val="0087299F"/>
    <w:rsid w:val="00873F57"/>
    <w:rsid w:val="008742F7"/>
    <w:rsid w:val="0087609B"/>
    <w:rsid w:val="008769C2"/>
    <w:rsid w:val="00880F09"/>
    <w:rsid w:val="00881EAB"/>
    <w:rsid w:val="008829B9"/>
    <w:rsid w:val="00884F49"/>
    <w:rsid w:val="008926B2"/>
    <w:rsid w:val="00895E37"/>
    <w:rsid w:val="008A049C"/>
    <w:rsid w:val="008A1867"/>
    <w:rsid w:val="008A2B00"/>
    <w:rsid w:val="008A5B48"/>
    <w:rsid w:val="008B0ADD"/>
    <w:rsid w:val="008B24F0"/>
    <w:rsid w:val="008B72C7"/>
    <w:rsid w:val="008C033B"/>
    <w:rsid w:val="008C4816"/>
    <w:rsid w:val="008C6C92"/>
    <w:rsid w:val="008D12AE"/>
    <w:rsid w:val="008D3825"/>
    <w:rsid w:val="008D47BE"/>
    <w:rsid w:val="008D5CC8"/>
    <w:rsid w:val="008D7E0E"/>
    <w:rsid w:val="008E3F59"/>
    <w:rsid w:val="008E5CE3"/>
    <w:rsid w:val="008E7257"/>
    <w:rsid w:val="008F178C"/>
    <w:rsid w:val="008F2281"/>
    <w:rsid w:val="008F3544"/>
    <w:rsid w:val="008F57D3"/>
    <w:rsid w:val="008F7346"/>
    <w:rsid w:val="009027C1"/>
    <w:rsid w:val="009078FF"/>
    <w:rsid w:val="00907DB7"/>
    <w:rsid w:val="00910981"/>
    <w:rsid w:val="009113A2"/>
    <w:rsid w:val="009133F3"/>
    <w:rsid w:val="0091734F"/>
    <w:rsid w:val="0092001B"/>
    <w:rsid w:val="009202FB"/>
    <w:rsid w:val="0092037F"/>
    <w:rsid w:val="00920F0E"/>
    <w:rsid w:val="009215BE"/>
    <w:rsid w:val="00926510"/>
    <w:rsid w:val="00927057"/>
    <w:rsid w:val="00927C19"/>
    <w:rsid w:val="00932EAA"/>
    <w:rsid w:val="00933C2B"/>
    <w:rsid w:val="00934935"/>
    <w:rsid w:val="0093527B"/>
    <w:rsid w:val="00936088"/>
    <w:rsid w:val="00937269"/>
    <w:rsid w:val="00941E7C"/>
    <w:rsid w:val="009426D6"/>
    <w:rsid w:val="00950817"/>
    <w:rsid w:val="00950F1C"/>
    <w:rsid w:val="00951899"/>
    <w:rsid w:val="00953DCF"/>
    <w:rsid w:val="00955C08"/>
    <w:rsid w:val="0096161F"/>
    <w:rsid w:val="00961CB4"/>
    <w:rsid w:val="00963FF4"/>
    <w:rsid w:val="00970822"/>
    <w:rsid w:val="009726C6"/>
    <w:rsid w:val="00974CD8"/>
    <w:rsid w:val="00977B5C"/>
    <w:rsid w:val="00980A6C"/>
    <w:rsid w:val="00981E55"/>
    <w:rsid w:val="00983410"/>
    <w:rsid w:val="009877E4"/>
    <w:rsid w:val="009877FC"/>
    <w:rsid w:val="0099005F"/>
    <w:rsid w:val="009900B0"/>
    <w:rsid w:val="009908A1"/>
    <w:rsid w:val="00997CD5"/>
    <w:rsid w:val="009A15FB"/>
    <w:rsid w:val="009A36BA"/>
    <w:rsid w:val="009A3EEA"/>
    <w:rsid w:val="009A4022"/>
    <w:rsid w:val="009A52FE"/>
    <w:rsid w:val="009B09F6"/>
    <w:rsid w:val="009B1F71"/>
    <w:rsid w:val="009B3EE5"/>
    <w:rsid w:val="009B63CB"/>
    <w:rsid w:val="009B655C"/>
    <w:rsid w:val="009B6B9F"/>
    <w:rsid w:val="009C1C2B"/>
    <w:rsid w:val="009C1E12"/>
    <w:rsid w:val="009C38FB"/>
    <w:rsid w:val="009D0545"/>
    <w:rsid w:val="009D69BD"/>
    <w:rsid w:val="009D6FC9"/>
    <w:rsid w:val="009D7817"/>
    <w:rsid w:val="009E2098"/>
    <w:rsid w:val="009E31DF"/>
    <w:rsid w:val="009E370B"/>
    <w:rsid w:val="009E4C50"/>
    <w:rsid w:val="009F0567"/>
    <w:rsid w:val="009F0636"/>
    <w:rsid w:val="009F371C"/>
    <w:rsid w:val="00A00C98"/>
    <w:rsid w:val="00A00D1F"/>
    <w:rsid w:val="00A01D02"/>
    <w:rsid w:val="00A0229F"/>
    <w:rsid w:val="00A0368D"/>
    <w:rsid w:val="00A03D57"/>
    <w:rsid w:val="00A076E6"/>
    <w:rsid w:val="00A07841"/>
    <w:rsid w:val="00A07EA6"/>
    <w:rsid w:val="00A11073"/>
    <w:rsid w:val="00A13681"/>
    <w:rsid w:val="00A17972"/>
    <w:rsid w:val="00A273C5"/>
    <w:rsid w:val="00A3094A"/>
    <w:rsid w:val="00A41C14"/>
    <w:rsid w:val="00A5443A"/>
    <w:rsid w:val="00A562CB"/>
    <w:rsid w:val="00A56F46"/>
    <w:rsid w:val="00A7042A"/>
    <w:rsid w:val="00A753AE"/>
    <w:rsid w:val="00A77333"/>
    <w:rsid w:val="00A77FC3"/>
    <w:rsid w:val="00A80F36"/>
    <w:rsid w:val="00A81548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EDF"/>
    <w:rsid w:val="00AA62F5"/>
    <w:rsid w:val="00AA7F95"/>
    <w:rsid w:val="00AB053C"/>
    <w:rsid w:val="00AB0F95"/>
    <w:rsid w:val="00AB1165"/>
    <w:rsid w:val="00AB1A9A"/>
    <w:rsid w:val="00AB24E8"/>
    <w:rsid w:val="00AB31AB"/>
    <w:rsid w:val="00AB3CBA"/>
    <w:rsid w:val="00AC066D"/>
    <w:rsid w:val="00AC067D"/>
    <w:rsid w:val="00AC1818"/>
    <w:rsid w:val="00AC4DEA"/>
    <w:rsid w:val="00AC607D"/>
    <w:rsid w:val="00AD44F3"/>
    <w:rsid w:val="00AD5489"/>
    <w:rsid w:val="00AE19FB"/>
    <w:rsid w:val="00AE7992"/>
    <w:rsid w:val="00AF11B6"/>
    <w:rsid w:val="00AF2CF9"/>
    <w:rsid w:val="00AF7287"/>
    <w:rsid w:val="00B003B8"/>
    <w:rsid w:val="00B0207D"/>
    <w:rsid w:val="00B14087"/>
    <w:rsid w:val="00B14391"/>
    <w:rsid w:val="00B14546"/>
    <w:rsid w:val="00B17132"/>
    <w:rsid w:val="00B210B0"/>
    <w:rsid w:val="00B23370"/>
    <w:rsid w:val="00B25756"/>
    <w:rsid w:val="00B257F8"/>
    <w:rsid w:val="00B27571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72D5"/>
    <w:rsid w:val="00B509B6"/>
    <w:rsid w:val="00B5193E"/>
    <w:rsid w:val="00B557D5"/>
    <w:rsid w:val="00B5614F"/>
    <w:rsid w:val="00B579C7"/>
    <w:rsid w:val="00B62175"/>
    <w:rsid w:val="00B66A3A"/>
    <w:rsid w:val="00B727E0"/>
    <w:rsid w:val="00B74563"/>
    <w:rsid w:val="00B77EA3"/>
    <w:rsid w:val="00B808EA"/>
    <w:rsid w:val="00B80EEE"/>
    <w:rsid w:val="00B827C1"/>
    <w:rsid w:val="00B83EC1"/>
    <w:rsid w:val="00B852D7"/>
    <w:rsid w:val="00B85727"/>
    <w:rsid w:val="00B85794"/>
    <w:rsid w:val="00B909AF"/>
    <w:rsid w:val="00B92CDF"/>
    <w:rsid w:val="00B92E38"/>
    <w:rsid w:val="00B93559"/>
    <w:rsid w:val="00B937F5"/>
    <w:rsid w:val="00B953DC"/>
    <w:rsid w:val="00B96202"/>
    <w:rsid w:val="00B970EE"/>
    <w:rsid w:val="00BA13E8"/>
    <w:rsid w:val="00BB274B"/>
    <w:rsid w:val="00BB5FB5"/>
    <w:rsid w:val="00BB60FC"/>
    <w:rsid w:val="00BB6C30"/>
    <w:rsid w:val="00BB79A3"/>
    <w:rsid w:val="00BC1859"/>
    <w:rsid w:val="00BD2790"/>
    <w:rsid w:val="00BD696B"/>
    <w:rsid w:val="00BD7462"/>
    <w:rsid w:val="00BD7ABC"/>
    <w:rsid w:val="00BE3E0C"/>
    <w:rsid w:val="00BE4FB0"/>
    <w:rsid w:val="00BF27A8"/>
    <w:rsid w:val="00BF345F"/>
    <w:rsid w:val="00BF4207"/>
    <w:rsid w:val="00BF455D"/>
    <w:rsid w:val="00C053C9"/>
    <w:rsid w:val="00C068A2"/>
    <w:rsid w:val="00C1189C"/>
    <w:rsid w:val="00C12377"/>
    <w:rsid w:val="00C13113"/>
    <w:rsid w:val="00C153CA"/>
    <w:rsid w:val="00C21677"/>
    <w:rsid w:val="00C2728E"/>
    <w:rsid w:val="00C35037"/>
    <w:rsid w:val="00C40239"/>
    <w:rsid w:val="00C425A8"/>
    <w:rsid w:val="00C44B26"/>
    <w:rsid w:val="00C46E04"/>
    <w:rsid w:val="00C47F01"/>
    <w:rsid w:val="00C514D3"/>
    <w:rsid w:val="00C57548"/>
    <w:rsid w:val="00C57AA3"/>
    <w:rsid w:val="00C62319"/>
    <w:rsid w:val="00C62355"/>
    <w:rsid w:val="00C669DC"/>
    <w:rsid w:val="00C67A4E"/>
    <w:rsid w:val="00C70420"/>
    <w:rsid w:val="00C813EE"/>
    <w:rsid w:val="00C82427"/>
    <w:rsid w:val="00C8469B"/>
    <w:rsid w:val="00C87C1F"/>
    <w:rsid w:val="00C926CD"/>
    <w:rsid w:val="00C92790"/>
    <w:rsid w:val="00C92C2B"/>
    <w:rsid w:val="00C932B3"/>
    <w:rsid w:val="00C94A0A"/>
    <w:rsid w:val="00C94D55"/>
    <w:rsid w:val="00C9601B"/>
    <w:rsid w:val="00C960AE"/>
    <w:rsid w:val="00C96ECC"/>
    <w:rsid w:val="00CA31B3"/>
    <w:rsid w:val="00CA60DC"/>
    <w:rsid w:val="00CA6BDB"/>
    <w:rsid w:val="00CB4DA2"/>
    <w:rsid w:val="00CB50C4"/>
    <w:rsid w:val="00CB5263"/>
    <w:rsid w:val="00CB5844"/>
    <w:rsid w:val="00CC0B4B"/>
    <w:rsid w:val="00CC0BBC"/>
    <w:rsid w:val="00CC19AE"/>
    <w:rsid w:val="00CC55ED"/>
    <w:rsid w:val="00CC624E"/>
    <w:rsid w:val="00CC6DF5"/>
    <w:rsid w:val="00CC7FFB"/>
    <w:rsid w:val="00CD3812"/>
    <w:rsid w:val="00CD3CF3"/>
    <w:rsid w:val="00CD5581"/>
    <w:rsid w:val="00CD6B3C"/>
    <w:rsid w:val="00CD7F16"/>
    <w:rsid w:val="00CE1BC7"/>
    <w:rsid w:val="00CF1FE2"/>
    <w:rsid w:val="00CF342F"/>
    <w:rsid w:val="00CF43F3"/>
    <w:rsid w:val="00CF5CB9"/>
    <w:rsid w:val="00D03099"/>
    <w:rsid w:val="00D05020"/>
    <w:rsid w:val="00D05250"/>
    <w:rsid w:val="00D05293"/>
    <w:rsid w:val="00D11055"/>
    <w:rsid w:val="00D1237D"/>
    <w:rsid w:val="00D12CED"/>
    <w:rsid w:val="00D1408A"/>
    <w:rsid w:val="00D15668"/>
    <w:rsid w:val="00D17CB6"/>
    <w:rsid w:val="00D21E49"/>
    <w:rsid w:val="00D220D1"/>
    <w:rsid w:val="00D24F32"/>
    <w:rsid w:val="00D272E2"/>
    <w:rsid w:val="00D31AA0"/>
    <w:rsid w:val="00D32EC8"/>
    <w:rsid w:val="00D34EFE"/>
    <w:rsid w:val="00D35DB2"/>
    <w:rsid w:val="00D37214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745D"/>
    <w:rsid w:val="00D60489"/>
    <w:rsid w:val="00D616AD"/>
    <w:rsid w:val="00D6194E"/>
    <w:rsid w:val="00D6523F"/>
    <w:rsid w:val="00D70007"/>
    <w:rsid w:val="00D703F0"/>
    <w:rsid w:val="00D71371"/>
    <w:rsid w:val="00D71988"/>
    <w:rsid w:val="00D738E2"/>
    <w:rsid w:val="00D84665"/>
    <w:rsid w:val="00D85184"/>
    <w:rsid w:val="00D86893"/>
    <w:rsid w:val="00D90B11"/>
    <w:rsid w:val="00D91428"/>
    <w:rsid w:val="00D91F3A"/>
    <w:rsid w:val="00D92CC1"/>
    <w:rsid w:val="00D94ED1"/>
    <w:rsid w:val="00DA25AA"/>
    <w:rsid w:val="00DA2734"/>
    <w:rsid w:val="00DA2ED6"/>
    <w:rsid w:val="00DA33E6"/>
    <w:rsid w:val="00DA3B45"/>
    <w:rsid w:val="00DA3E2B"/>
    <w:rsid w:val="00DA7A53"/>
    <w:rsid w:val="00DB3E70"/>
    <w:rsid w:val="00DB4815"/>
    <w:rsid w:val="00DB520F"/>
    <w:rsid w:val="00DB53C5"/>
    <w:rsid w:val="00DB5F44"/>
    <w:rsid w:val="00DB6961"/>
    <w:rsid w:val="00DB6FAE"/>
    <w:rsid w:val="00DB7518"/>
    <w:rsid w:val="00DC3C4E"/>
    <w:rsid w:val="00DC4887"/>
    <w:rsid w:val="00DC6461"/>
    <w:rsid w:val="00DC7B91"/>
    <w:rsid w:val="00DD15D4"/>
    <w:rsid w:val="00DD5684"/>
    <w:rsid w:val="00DE0041"/>
    <w:rsid w:val="00DE4077"/>
    <w:rsid w:val="00DE54C5"/>
    <w:rsid w:val="00DF28E1"/>
    <w:rsid w:val="00DF2E7A"/>
    <w:rsid w:val="00DF6B44"/>
    <w:rsid w:val="00DF6E09"/>
    <w:rsid w:val="00E00B91"/>
    <w:rsid w:val="00E02323"/>
    <w:rsid w:val="00E10ACE"/>
    <w:rsid w:val="00E11D05"/>
    <w:rsid w:val="00E12485"/>
    <w:rsid w:val="00E12860"/>
    <w:rsid w:val="00E133D8"/>
    <w:rsid w:val="00E14323"/>
    <w:rsid w:val="00E14D15"/>
    <w:rsid w:val="00E14D8D"/>
    <w:rsid w:val="00E15755"/>
    <w:rsid w:val="00E15DE4"/>
    <w:rsid w:val="00E222B5"/>
    <w:rsid w:val="00E233C7"/>
    <w:rsid w:val="00E26781"/>
    <w:rsid w:val="00E27D45"/>
    <w:rsid w:val="00E27F73"/>
    <w:rsid w:val="00E364ED"/>
    <w:rsid w:val="00E4568E"/>
    <w:rsid w:val="00E466D0"/>
    <w:rsid w:val="00E5321B"/>
    <w:rsid w:val="00E54464"/>
    <w:rsid w:val="00E55294"/>
    <w:rsid w:val="00E570FD"/>
    <w:rsid w:val="00E7190D"/>
    <w:rsid w:val="00E72413"/>
    <w:rsid w:val="00E74126"/>
    <w:rsid w:val="00E7503A"/>
    <w:rsid w:val="00E808F0"/>
    <w:rsid w:val="00E80FCA"/>
    <w:rsid w:val="00E81582"/>
    <w:rsid w:val="00E81953"/>
    <w:rsid w:val="00E90E7C"/>
    <w:rsid w:val="00E913C4"/>
    <w:rsid w:val="00E92629"/>
    <w:rsid w:val="00E964FD"/>
    <w:rsid w:val="00E9777C"/>
    <w:rsid w:val="00EA1829"/>
    <w:rsid w:val="00EA529B"/>
    <w:rsid w:val="00EB2C8B"/>
    <w:rsid w:val="00EB49B5"/>
    <w:rsid w:val="00EC1A99"/>
    <w:rsid w:val="00EC4E30"/>
    <w:rsid w:val="00ED6191"/>
    <w:rsid w:val="00ED64E9"/>
    <w:rsid w:val="00EE510E"/>
    <w:rsid w:val="00EE5847"/>
    <w:rsid w:val="00EE5FAC"/>
    <w:rsid w:val="00EF10CB"/>
    <w:rsid w:val="00EF377C"/>
    <w:rsid w:val="00EF7140"/>
    <w:rsid w:val="00EF77A9"/>
    <w:rsid w:val="00EF7B2B"/>
    <w:rsid w:val="00F020CF"/>
    <w:rsid w:val="00F02F42"/>
    <w:rsid w:val="00F0400F"/>
    <w:rsid w:val="00F0583A"/>
    <w:rsid w:val="00F06771"/>
    <w:rsid w:val="00F06C3E"/>
    <w:rsid w:val="00F06D27"/>
    <w:rsid w:val="00F10695"/>
    <w:rsid w:val="00F12F1F"/>
    <w:rsid w:val="00F141F1"/>
    <w:rsid w:val="00F203CD"/>
    <w:rsid w:val="00F20E99"/>
    <w:rsid w:val="00F21F86"/>
    <w:rsid w:val="00F245A6"/>
    <w:rsid w:val="00F26EB5"/>
    <w:rsid w:val="00F30A90"/>
    <w:rsid w:val="00F32DD4"/>
    <w:rsid w:val="00F35C64"/>
    <w:rsid w:val="00F35DB4"/>
    <w:rsid w:val="00F378AF"/>
    <w:rsid w:val="00F42412"/>
    <w:rsid w:val="00F465D3"/>
    <w:rsid w:val="00F46A3D"/>
    <w:rsid w:val="00F47EEA"/>
    <w:rsid w:val="00F52347"/>
    <w:rsid w:val="00F542B8"/>
    <w:rsid w:val="00F542C8"/>
    <w:rsid w:val="00F55657"/>
    <w:rsid w:val="00F55C60"/>
    <w:rsid w:val="00F66FF5"/>
    <w:rsid w:val="00F71183"/>
    <w:rsid w:val="00F7310A"/>
    <w:rsid w:val="00F73CFE"/>
    <w:rsid w:val="00F85386"/>
    <w:rsid w:val="00F943E5"/>
    <w:rsid w:val="00F962F4"/>
    <w:rsid w:val="00F964E5"/>
    <w:rsid w:val="00F97E09"/>
    <w:rsid w:val="00FA69B9"/>
    <w:rsid w:val="00FB5062"/>
    <w:rsid w:val="00FB61E6"/>
    <w:rsid w:val="00FB6C8D"/>
    <w:rsid w:val="00FB6F4B"/>
    <w:rsid w:val="00FB7D38"/>
    <w:rsid w:val="00FC176A"/>
    <w:rsid w:val="00FC1AC7"/>
    <w:rsid w:val="00FC3796"/>
    <w:rsid w:val="00FC3F11"/>
    <w:rsid w:val="00FC4048"/>
    <w:rsid w:val="00FC643A"/>
    <w:rsid w:val="00FD0B12"/>
    <w:rsid w:val="00FD2409"/>
    <w:rsid w:val="00FD4AE8"/>
    <w:rsid w:val="00FD512D"/>
    <w:rsid w:val="00FD591D"/>
    <w:rsid w:val="00FE0DF7"/>
    <w:rsid w:val="00FE141F"/>
    <w:rsid w:val="00FF204E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807F8-165C-430B-AFC6-522614B9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Ненашева Александра Андреевна</cp:lastModifiedBy>
  <cp:revision>32</cp:revision>
  <cp:lastPrinted>2020-03-25T06:26:00Z</cp:lastPrinted>
  <dcterms:created xsi:type="dcterms:W3CDTF">2020-03-24T13:14:00Z</dcterms:created>
  <dcterms:modified xsi:type="dcterms:W3CDTF">2020-03-25T06:27:00Z</dcterms:modified>
</cp:coreProperties>
</file>