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2C3" w:rsidRPr="00142D40" w:rsidRDefault="00AD22C3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:rsidR="00142D40" w:rsidRPr="00142D40" w:rsidRDefault="00142D40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:rsidR="00142D40" w:rsidRPr="00142D40" w:rsidRDefault="00142D40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:rsidR="00142D40" w:rsidRPr="00142D40" w:rsidRDefault="00142D40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:rsidR="00142D40" w:rsidRPr="00142D40" w:rsidRDefault="00142D40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:rsidR="00142D40" w:rsidRPr="00142D40" w:rsidRDefault="00142D40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:rsidR="00142D40" w:rsidRPr="00142D40" w:rsidRDefault="00142D40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:rsidR="00142D40" w:rsidRPr="00142D40" w:rsidRDefault="00142D40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:rsidR="00142D40" w:rsidRPr="00142D40" w:rsidRDefault="00142D40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:rsidR="00142D40" w:rsidRPr="00142D40" w:rsidRDefault="00142D40" w:rsidP="00142D40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42D40" w:rsidRPr="00142D40" w:rsidRDefault="00142D40" w:rsidP="00142D40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AD22C3" w:rsidRPr="00142D40" w:rsidRDefault="00C60B4C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142D40">
        <w:rPr>
          <w:rFonts w:ascii="PT Astra Serif" w:hAnsi="PT Astra Serif"/>
          <w:b/>
          <w:bCs/>
          <w:sz w:val="28"/>
          <w:szCs w:val="28"/>
        </w:rPr>
        <w:t xml:space="preserve">О внесении изменений в Положение о Министерстве </w:t>
      </w:r>
      <w:bookmarkStart w:id="0" w:name="__DdeLink__26527_627778303"/>
      <w:r w:rsidRPr="00142D40">
        <w:rPr>
          <w:rFonts w:ascii="PT Astra Serif" w:hAnsi="PT Astra Serif"/>
          <w:b/>
          <w:bCs/>
          <w:sz w:val="28"/>
          <w:szCs w:val="28"/>
        </w:rPr>
        <w:t>природы</w:t>
      </w:r>
      <w:r w:rsidRPr="00142D40">
        <w:rPr>
          <w:rFonts w:ascii="PT Astra Serif" w:hAnsi="PT Astra Serif"/>
          <w:b/>
          <w:bCs/>
          <w:sz w:val="28"/>
          <w:szCs w:val="28"/>
        </w:rPr>
        <w:br/>
        <w:t>и цикличной экономики</w:t>
      </w:r>
      <w:bookmarkEnd w:id="0"/>
      <w:r w:rsidRPr="00142D40">
        <w:rPr>
          <w:rFonts w:ascii="PT Astra Serif" w:hAnsi="PT Astra Serif"/>
          <w:b/>
          <w:bCs/>
          <w:sz w:val="28"/>
          <w:szCs w:val="28"/>
        </w:rPr>
        <w:t xml:space="preserve"> Ульяновской области</w:t>
      </w:r>
    </w:p>
    <w:p w:rsidR="00AD22C3" w:rsidRPr="00142D40" w:rsidRDefault="00AD22C3">
      <w:pPr>
        <w:suppressAutoHyphens/>
        <w:rPr>
          <w:rFonts w:ascii="PT Astra Serif" w:hAnsi="PT Astra Serif"/>
          <w:sz w:val="28"/>
          <w:szCs w:val="28"/>
        </w:rPr>
      </w:pPr>
    </w:p>
    <w:p w:rsidR="00AD22C3" w:rsidRPr="00142D40" w:rsidRDefault="00AD22C3">
      <w:pPr>
        <w:suppressAutoHyphens/>
        <w:rPr>
          <w:rFonts w:ascii="PT Astra Serif" w:hAnsi="PT Astra Serif"/>
          <w:sz w:val="28"/>
          <w:szCs w:val="28"/>
        </w:rPr>
      </w:pPr>
    </w:p>
    <w:p w:rsidR="00AD22C3" w:rsidRPr="00142D40" w:rsidRDefault="00C60B4C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42D40">
        <w:rPr>
          <w:rFonts w:ascii="PT Astra Serif" w:hAnsi="PT Astra Serif"/>
          <w:color w:val="000000"/>
          <w:sz w:val="28"/>
          <w:szCs w:val="28"/>
        </w:rPr>
        <w:t xml:space="preserve">Правительство Ульяновской области </w:t>
      </w:r>
      <w:proofErr w:type="gramStart"/>
      <w:r w:rsidRPr="00142D40">
        <w:rPr>
          <w:rFonts w:ascii="PT Astra Serif" w:hAnsi="PT Astra Serif"/>
          <w:color w:val="000000"/>
          <w:sz w:val="28"/>
          <w:szCs w:val="28"/>
        </w:rPr>
        <w:t>п</w:t>
      </w:r>
      <w:proofErr w:type="gramEnd"/>
      <w:r w:rsidRPr="00142D40">
        <w:rPr>
          <w:rFonts w:ascii="PT Astra Serif" w:hAnsi="PT Astra Serif"/>
          <w:color w:val="000000"/>
          <w:sz w:val="28"/>
          <w:szCs w:val="28"/>
        </w:rPr>
        <w:t xml:space="preserve"> о с т а н о в л я е т:</w:t>
      </w:r>
    </w:p>
    <w:p w:rsidR="00AD22C3" w:rsidRPr="00142D40" w:rsidRDefault="00C60B4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42D40">
        <w:rPr>
          <w:rFonts w:ascii="PT Astra Serif" w:hAnsi="PT Astra Serif"/>
          <w:sz w:val="28"/>
          <w:szCs w:val="28"/>
        </w:rPr>
        <w:t>1. У</w:t>
      </w:r>
      <w:r w:rsidRPr="00142D40">
        <w:rPr>
          <w:rFonts w:ascii="PT Astra Serif" w:hAnsi="PT Astra Serif"/>
          <w:color w:val="000000"/>
          <w:sz w:val="28"/>
          <w:szCs w:val="28"/>
        </w:rPr>
        <w:t xml:space="preserve">твердить прилагаемые изменения в Положение о Министерстве природы и цикличной экономики Ульяновской области, утверждённое постановлением </w:t>
      </w:r>
      <w:r w:rsidRPr="00142D40">
        <w:rPr>
          <w:rFonts w:ascii="PT Astra Serif" w:hAnsi="PT Astra Serif"/>
          <w:sz w:val="28"/>
          <w:szCs w:val="28"/>
        </w:rPr>
        <w:t>Правительства Ульяновской области от 06.07.2018 № 16/299-П «О Министерстве природы и цикличной экономики Ульяновской области».</w:t>
      </w:r>
    </w:p>
    <w:p w:rsidR="00AD22C3" w:rsidRPr="00142D40" w:rsidRDefault="00C60B4C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142D40">
        <w:rPr>
          <w:rFonts w:ascii="PT Astra Serif" w:hAnsi="PT Astra Serif"/>
          <w:sz w:val="28"/>
          <w:szCs w:val="28"/>
          <w:highlight w:val="white"/>
        </w:rPr>
        <w:t xml:space="preserve">2. </w:t>
      </w:r>
      <w:r w:rsidRPr="00142D40">
        <w:rPr>
          <w:rFonts w:ascii="PT Astra Serif" w:hAnsi="PT Astra Serif"/>
          <w:color w:val="000000"/>
          <w:sz w:val="28"/>
          <w:szCs w:val="28"/>
          <w:highlight w:val="white"/>
        </w:rPr>
        <w:t>Настоящее постановление вступает в силу на следующий день после дня его официального опубликования.</w:t>
      </w:r>
    </w:p>
    <w:p w:rsidR="00AD22C3" w:rsidRPr="00142D40" w:rsidRDefault="00AD22C3">
      <w:pPr>
        <w:spacing w:line="235" w:lineRule="auto"/>
        <w:rPr>
          <w:rFonts w:ascii="PT Astra Serif" w:hAnsi="PT Astra Serif"/>
          <w:color w:val="000000"/>
          <w:sz w:val="28"/>
          <w:szCs w:val="28"/>
        </w:rPr>
      </w:pPr>
    </w:p>
    <w:p w:rsidR="00AD22C3" w:rsidRPr="00142D40" w:rsidRDefault="00AD22C3">
      <w:pPr>
        <w:spacing w:line="235" w:lineRule="auto"/>
        <w:rPr>
          <w:rFonts w:ascii="PT Astra Serif" w:hAnsi="PT Astra Serif"/>
          <w:color w:val="000000"/>
          <w:sz w:val="28"/>
          <w:szCs w:val="28"/>
        </w:rPr>
      </w:pPr>
    </w:p>
    <w:p w:rsidR="00AD22C3" w:rsidRPr="00142D40" w:rsidRDefault="00AD22C3">
      <w:pPr>
        <w:spacing w:line="235" w:lineRule="auto"/>
        <w:rPr>
          <w:rFonts w:ascii="PT Astra Serif" w:hAnsi="PT Astra Serif"/>
          <w:color w:val="000000"/>
          <w:sz w:val="28"/>
          <w:szCs w:val="28"/>
        </w:rPr>
      </w:pPr>
    </w:p>
    <w:p w:rsidR="00AD22C3" w:rsidRPr="00142D40" w:rsidRDefault="00C60B4C">
      <w:pPr>
        <w:spacing w:line="235" w:lineRule="auto"/>
        <w:rPr>
          <w:rFonts w:ascii="PT Astra Serif" w:hAnsi="PT Astra Serif"/>
          <w:sz w:val="28"/>
          <w:szCs w:val="28"/>
        </w:rPr>
      </w:pPr>
      <w:r w:rsidRPr="00142D40">
        <w:rPr>
          <w:rFonts w:ascii="PT Astra Serif" w:hAnsi="PT Astra Serif"/>
          <w:sz w:val="28"/>
          <w:szCs w:val="28"/>
        </w:rPr>
        <w:t>Председатель</w:t>
      </w:r>
    </w:p>
    <w:p w:rsidR="00AD22C3" w:rsidRPr="00142D40" w:rsidRDefault="00C60B4C">
      <w:pPr>
        <w:spacing w:line="235" w:lineRule="auto"/>
        <w:rPr>
          <w:rFonts w:ascii="PT Astra Serif" w:hAnsi="PT Astra Serif"/>
          <w:color w:val="000000"/>
          <w:sz w:val="28"/>
          <w:szCs w:val="28"/>
        </w:rPr>
        <w:sectPr w:rsidR="00AD22C3" w:rsidRPr="00142D40" w:rsidSect="00142D40">
          <w:footerReference w:type="default" r:id="rId8"/>
          <w:pgSz w:w="11906" w:h="16838" w:code="9"/>
          <w:pgMar w:top="1134" w:right="567" w:bottom="1134" w:left="1701" w:header="709" w:footer="709" w:gutter="0"/>
          <w:cols w:space="720"/>
          <w:formProt w:val="0"/>
          <w:docGrid w:linePitch="360"/>
        </w:sectPr>
      </w:pPr>
      <w:r w:rsidRPr="00142D40">
        <w:rPr>
          <w:rFonts w:ascii="PT Astra Serif" w:hAnsi="PT Astra Serif"/>
          <w:color w:val="000000"/>
          <w:sz w:val="28"/>
          <w:szCs w:val="28"/>
        </w:rPr>
        <w:t xml:space="preserve">Правительства области                                                                         </w:t>
      </w:r>
      <w:proofErr w:type="spellStart"/>
      <w:r w:rsidRPr="00142D40">
        <w:rPr>
          <w:rFonts w:ascii="PT Astra Serif" w:hAnsi="PT Astra Serif"/>
          <w:color w:val="000000"/>
          <w:sz w:val="28"/>
          <w:szCs w:val="28"/>
        </w:rPr>
        <w:t>А.А.Смекалин</w:t>
      </w:r>
      <w:proofErr w:type="spellEnd"/>
    </w:p>
    <w:p w:rsidR="00AD22C3" w:rsidRPr="00142D40" w:rsidRDefault="00C60B4C">
      <w:pPr>
        <w:suppressAutoHyphens/>
        <w:ind w:left="5670"/>
        <w:jc w:val="center"/>
        <w:rPr>
          <w:rFonts w:ascii="PT Astra Serif" w:hAnsi="PT Astra Serif"/>
          <w:sz w:val="28"/>
          <w:szCs w:val="28"/>
        </w:rPr>
      </w:pPr>
      <w:r w:rsidRPr="00142D40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AD22C3" w:rsidRPr="00142D40" w:rsidRDefault="00AD22C3">
      <w:pPr>
        <w:suppressAutoHyphens/>
        <w:ind w:left="5670"/>
        <w:jc w:val="center"/>
        <w:rPr>
          <w:rFonts w:ascii="PT Astra Serif" w:hAnsi="PT Astra Serif"/>
          <w:sz w:val="28"/>
          <w:szCs w:val="28"/>
        </w:rPr>
      </w:pPr>
    </w:p>
    <w:p w:rsidR="00AD22C3" w:rsidRPr="00142D40" w:rsidRDefault="00C60B4C">
      <w:pPr>
        <w:suppressAutoHyphens/>
        <w:ind w:left="5670"/>
        <w:jc w:val="center"/>
        <w:rPr>
          <w:rFonts w:ascii="PT Astra Serif" w:hAnsi="PT Astra Serif"/>
          <w:sz w:val="28"/>
          <w:szCs w:val="28"/>
        </w:rPr>
      </w:pPr>
      <w:r w:rsidRPr="00142D40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AD22C3" w:rsidRPr="00142D40" w:rsidRDefault="00C60B4C">
      <w:pPr>
        <w:suppressAutoHyphens/>
        <w:ind w:left="5670"/>
        <w:jc w:val="center"/>
        <w:rPr>
          <w:rFonts w:ascii="PT Astra Serif" w:hAnsi="PT Astra Serif"/>
          <w:sz w:val="28"/>
          <w:szCs w:val="28"/>
        </w:rPr>
      </w:pPr>
      <w:r w:rsidRPr="00142D40">
        <w:rPr>
          <w:rFonts w:ascii="PT Astra Serif" w:hAnsi="PT Astra Serif"/>
          <w:sz w:val="28"/>
          <w:szCs w:val="28"/>
        </w:rPr>
        <w:t>Ульяновской области</w:t>
      </w:r>
    </w:p>
    <w:p w:rsidR="00AD22C3" w:rsidRPr="00142D40" w:rsidRDefault="00AD22C3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:rsidR="00AD22C3" w:rsidRPr="00142D40" w:rsidRDefault="00AD22C3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:rsidR="00142D40" w:rsidRPr="00142D40" w:rsidRDefault="00142D40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:rsidR="00AD22C3" w:rsidRPr="00142D40" w:rsidRDefault="00AD22C3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:rsidR="00AD22C3" w:rsidRPr="00142D40" w:rsidRDefault="00C60B4C">
      <w:pPr>
        <w:suppressAutoHyphens/>
        <w:jc w:val="center"/>
        <w:rPr>
          <w:rFonts w:ascii="PT Astra Serif" w:hAnsi="PT Astra Serif"/>
        </w:rPr>
      </w:pPr>
      <w:r w:rsidRPr="00142D40">
        <w:rPr>
          <w:rFonts w:ascii="PT Astra Serif" w:hAnsi="PT Astra Serif"/>
          <w:b/>
          <w:sz w:val="28"/>
          <w:szCs w:val="28"/>
        </w:rPr>
        <w:t>ИЗМЕНЕНИЯ</w:t>
      </w:r>
    </w:p>
    <w:p w:rsidR="00AD22C3" w:rsidRPr="00142D40" w:rsidRDefault="00C60B4C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142D40">
        <w:rPr>
          <w:rFonts w:ascii="PT Astra Serif" w:hAnsi="PT Astra Serif"/>
          <w:b/>
          <w:sz w:val="28"/>
          <w:szCs w:val="28"/>
        </w:rPr>
        <w:t xml:space="preserve">в Положение о Министерстве </w:t>
      </w:r>
      <w:r w:rsidRPr="00142D40">
        <w:rPr>
          <w:rFonts w:ascii="PT Astra Serif" w:hAnsi="PT Astra Serif"/>
          <w:b/>
          <w:bCs/>
          <w:sz w:val="28"/>
          <w:szCs w:val="28"/>
        </w:rPr>
        <w:t>природы</w:t>
      </w:r>
      <w:r w:rsidRPr="00142D40">
        <w:rPr>
          <w:rFonts w:ascii="PT Astra Serif" w:hAnsi="PT Astra Serif"/>
          <w:b/>
          <w:bCs/>
          <w:sz w:val="28"/>
          <w:szCs w:val="28"/>
        </w:rPr>
        <w:br/>
        <w:t>и цикличной экономики Ульяновской области</w:t>
      </w:r>
    </w:p>
    <w:p w:rsidR="00AD22C3" w:rsidRPr="00142D40" w:rsidRDefault="00AD22C3">
      <w:pPr>
        <w:suppressAutoHyphens/>
        <w:ind w:firstLine="709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AD22C3" w:rsidRPr="00142D40" w:rsidRDefault="00C60B4C" w:rsidP="00142D40">
      <w:pPr>
        <w:tabs>
          <w:tab w:val="left" w:pos="720"/>
        </w:tabs>
        <w:ind w:firstLine="709"/>
        <w:jc w:val="both"/>
        <w:rPr>
          <w:rFonts w:ascii="PT Astra Serif" w:hAnsi="PT Astra Serif"/>
        </w:rPr>
      </w:pPr>
      <w:r w:rsidRPr="00142D40">
        <w:rPr>
          <w:rFonts w:ascii="PT Astra Serif" w:hAnsi="PT Astra Serif"/>
          <w:color w:val="000000" w:themeColor="text1"/>
          <w:sz w:val="28"/>
          <w:szCs w:val="28"/>
        </w:rPr>
        <w:t>В разделе 2:</w:t>
      </w:r>
    </w:p>
    <w:p w:rsidR="00AD22C3" w:rsidRPr="00142D40" w:rsidRDefault="00C60B4C" w:rsidP="00142D40">
      <w:pPr>
        <w:tabs>
          <w:tab w:val="left" w:pos="720"/>
        </w:tabs>
        <w:ind w:firstLine="709"/>
        <w:jc w:val="both"/>
        <w:rPr>
          <w:rFonts w:ascii="PT Astra Serif" w:hAnsi="PT Astra Serif"/>
        </w:rPr>
      </w:pPr>
      <w:r w:rsidRPr="00142D40">
        <w:rPr>
          <w:rFonts w:ascii="PT Astra Serif" w:hAnsi="PT Astra Serif"/>
          <w:color w:val="000000" w:themeColor="text1"/>
          <w:sz w:val="28"/>
          <w:szCs w:val="28"/>
        </w:rPr>
        <w:t>1) в пункте 2.1:</w:t>
      </w:r>
    </w:p>
    <w:p w:rsidR="00AD22C3" w:rsidRPr="00142D40" w:rsidRDefault="00C60B4C" w:rsidP="00142D40">
      <w:pPr>
        <w:tabs>
          <w:tab w:val="left" w:pos="720"/>
        </w:tabs>
        <w:ind w:firstLine="709"/>
        <w:jc w:val="both"/>
        <w:rPr>
          <w:rFonts w:ascii="PT Astra Serif" w:hAnsi="PT Astra Serif"/>
        </w:rPr>
      </w:pPr>
      <w:r w:rsidRPr="00142D40">
        <w:rPr>
          <w:rFonts w:ascii="PT Astra Serif" w:hAnsi="PT Astra Serif"/>
          <w:color w:val="000000" w:themeColor="text1"/>
          <w:sz w:val="28"/>
          <w:szCs w:val="28"/>
        </w:rPr>
        <w:t>а) абзац восемнадцатый изложить в следующей редакции:</w:t>
      </w:r>
    </w:p>
    <w:p w:rsidR="00AD22C3" w:rsidRPr="00142D40" w:rsidRDefault="00C60B4C" w:rsidP="00142D40">
      <w:pPr>
        <w:ind w:firstLine="709"/>
        <w:jc w:val="both"/>
        <w:rPr>
          <w:rFonts w:ascii="PT Astra Serif" w:hAnsi="PT Astra Serif"/>
        </w:rPr>
      </w:pPr>
      <w:r w:rsidRPr="00142D40">
        <w:rPr>
          <w:rFonts w:ascii="PT Astra Serif" w:hAnsi="PT Astra Serif"/>
          <w:color w:val="000000" w:themeColor="text1"/>
          <w:sz w:val="28"/>
          <w:szCs w:val="28"/>
        </w:rPr>
        <w:t>«проводит государственную экспертизу проектов освоения лесов</w:t>
      </w:r>
      <w:r w:rsidR="00142D40" w:rsidRPr="00142D40">
        <w:rPr>
          <w:rFonts w:ascii="PT Astra Serif" w:hAnsi="PT Astra Serif"/>
          <w:color w:val="000000" w:themeColor="text1"/>
          <w:sz w:val="28"/>
          <w:szCs w:val="28"/>
        </w:rPr>
        <w:t>,</w:t>
      </w:r>
      <w:r w:rsidRPr="00142D40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142D40" w:rsidRPr="00142D40">
        <w:rPr>
          <w:rFonts w:ascii="PT Astra Serif" w:hAnsi="PT Astra Serif"/>
          <w:color w:val="000000" w:themeColor="text1"/>
          <w:sz w:val="28"/>
          <w:szCs w:val="28"/>
        </w:rPr>
        <w:br/>
      </w:r>
      <w:r w:rsidRPr="00142D40">
        <w:rPr>
          <w:rFonts w:ascii="PT Astra Serif" w:hAnsi="PT Astra Serif"/>
          <w:color w:val="000000" w:themeColor="text1"/>
          <w:sz w:val="28"/>
          <w:szCs w:val="28"/>
        </w:rPr>
        <w:t xml:space="preserve">за исключением лесов, расположенных на землях обороны и безопасности, особо охраняемых природных территорий, находящихся </w:t>
      </w:r>
      <w:proofErr w:type="gramStart"/>
      <w:r w:rsidRPr="00142D40">
        <w:rPr>
          <w:rFonts w:ascii="PT Astra Serif" w:hAnsi="PT Astra Serif"/>
          <w:color w:val="000000" w:themeColor="text1"/>
          <w:sz w:val="28"/>
          <w:szCs w:val="28"/>
        </w:rPr>
        <w:t>в</w:t>
      </w:r>
      <w:proofErr w:type="gramEnd"/>
      <w:r w:rsidRPr="00142D40">
        <w:rPr>
          <w:rFonts w:ascii="PT Astra Serif" w:hAnsi="PT Astra Serif"/>
          <w:color w:val="000000" w:themeColor="text1"/>
          <w:sz w:val="28"/>
          <w:szCs w:val="28"/>
        </w:rPr>
        <w:t xml:space="preserve"> муниципальной собственности</w:t>
      </w:r>
      <w:r w:rsidR="00142D40" w:rsidRPr="00142D40">
        <w:rPr>
          <w:rFonts w:ascii="PT Astra Serif" w:hAnsi="PT Astra Serif"/>
          <w:color w:val="000000" w:themeColor="text1"/>
          <w:sz w:val="28"/>
          <w:szCs w:val="28"/>
        </w:rPr>
        <w:t>,</w:t>
      </w:r>
      <w:r w:rsidRPr="00142D40">
        <w:rPr>
          <w:rFonts w:ascii="PT Astra Serif" w:hAnsi="PT Astra Serif"/>
          <w:color w:val="000000" w:themeColor="text1"/>
          <w:sz w:val="28"/>
          <w:szCs w:val="28"/>
        </w:rPr>
        <w:t xml:space="preserve"> и утверждает заключения по результатам указанной экспертизы</w:t>
      </w:r>
      <w:proofErr w:type="gramStart"/>
      <w:r w:rsidRPr="00142D40">
        <w:rPr>
          <w:rFonts w:ascii="PT Astra Serif" w:hAnsi="PT Astra Serif"/>
          <w:color w:val="000000" w:themeColor="text1"/>
          <w:sz w:val="28"/>
          <w:szCs w:val="28"/>
        </w:rPr>
        <w:t>;»</w:t>
      </w:r>
      <w:proofErr w:type="gramEnd"/>
      <w:r w:rsidRPr="00142D40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AD22C3" w:rsidRPr="00142D40" w:rsidRDefault="00C60B4C" w:rsidP="00142D40">
      <w:pPr>
        <w:tabs>
          <w:tab w:val="left" w:pos="720"/>
        </w:tabs>
        <w:ind w:firstLine="709"/>
        <w:jc w:val="both"/>
        <w:rPr>
          <w:rFonts w:ascii="PT Astra Serif" w:hAnsi="PT Astra Serif"/>
        </w:rPr>
      </w:pPr>
      <w:r w:rsidRPr="00142D40">
        <w:rPr>
          <w:rFonts w:ascii="PT Astra Serif" w:hAnsi="PT Astra Serif"/>
          <w:color w:val="000000" w:themeColor="text1"/>
          <w:sz w:val="28"/>
          <w:szCs w:val="28"/>
        </w:rPr>
        <w:t xml:space="preserve">б) </w:t>
      </w:r>
      <w:bookmarkStart w:id="1" w:name="__DdeLink__50_3993781990"/>
      <w:r w:rsidRPr="00142D40">
        <w:rPr>
          <w:rFonts w:ascii="PT Astra Serif" w:hAnsi="PT Astra Serif"/>
          <w:color w:val="000000" w:themeColor="text1"/>
          <w:sz w:val="28"/>
          <w:szCs w:val="28"/>
        </w:rPr>
        <w:t>абзац тридцать восьмой изложить в следующей редакции:</w:t>
      </w:r>
    </w:p>
    <w:p w:rsidR="00AD22C3" w:rsidRPr="00142D40" w:rsidRDefault="00C60B4C" w:rsidP="00142D40">
      <w:pPr>
        <w:tabs>
          <w:tab w:val="left" w:pos="720"/>
        </w:tabs>
        <w:ind w:firstLine="709"/>
        <w:jc w:val="both"/>
        <w:rPr>
          <w:rFonts w:ascii="PT Astra Serif" w:hAnsi="PT Astra Serif"/>
        </w:rPr>
      </w:pPr>
      <w:r w:rsidRPr="00142D40">
        <w:rPr>
          <w:rFonts w:ascii="PT Astra Serif" w:hAnsi="PT Astra Serif"/>
          <w:color w:val="000000" w:themeColor="text1"/>
          <w:sz w:val="28"/>
          <w:szCs w:val="28"/>
        </w:rPr>
        <w:t xml:space="preserve">«принимает решение о заключении с арендаторами находящихся </w:t>
      </w:r>
      <w:r w:rsidRPr="00142D40">
        <w:rPr>
          <w:rFonts w:ascii="PT Astra Serif" w:hAnsi="PT Astra Serif"/>
          <w:color w:val="000000" w:themeColor="text1"/>
          <w:sz w:val="28"/>
          <w:szCs w:val="28"/>
        </w:rPr>
        <w:br/>
        <w:t>в государственной собственности лесных участков, надлежащим образом исполнившими договоры аренды лесных участков, по истечении</w:t>
      </w:r>
      <w:r w:rsidR="00142D40" w:rsidRPr="00142D40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proofErr w:type="gramStart"/>
      <w:r w:rsidR="00142D40" w:rsidRPr="00142D40">
        <w:rPr>
          <w:rFonts w:ascii="PT Astra Serif" w:hAnsi="PT Astra Serif"/>
          <w:color w:val="000000" w:themeColor="text1"/>
          <w:sz w:val="28"/>
          <w:szCs w:val="28"/>
        </w:rPr>
        <w:t>сроков действия этих договоров</w:t>
      </w:r>
      <w:r w:rsidRPr="00142D40">
        <w:rPr>
          <w:rFonts w:ascii="PT Astra Serif" w:hAnsi="PT Astra Serif"/>
          <w:color w:val="000000" w:themeColor="text1"/>
          <w:sz w:val="28"/>
          <w:szCs w:val="28"/>
        </w:rPr>
        <w:t xml:space="preserve"> новых договоров аренды таких лесных участков</w:t>
      </w:r>
      <w:proofErr w:type="gramEnd"/>
      <w:r w:rsidRPr="00142D40">
        <w:rPr>
          <w:rFonts w:ascii="PT Astra Serif" w:hAnsi="PT Astra Serif"/>
          <w:color w:val="000000" w:themeColor="text1"/>
          <w:sz w:val="28"/>
          <w:szCs w:val="28"/>
        </w:rPr>
        <w:t xml:space="preserve"> без проведения торгов;»;</w:t>
      </w:r>
      <w:bookmarkEnd w:id="1"/>
    </w:p>
    <w:p w:rsidR="00AD22C3" w:rsidRPr="00142D40" w:rsidRDefault="00C60B4C" w:rsidP="00142D40">
      <w:pPr>
        <w:tabs>
          <w:tab w:val="left" w:pos="720"/>
        </w:tabs>
        <w:ind w:firstLine="709"/>
        <w:jc w:val="both"/>
        <w:rPr>
          <w:rFonts w:ascii="PT Astra Serif" w:hAnsi="PT Astra Serif"/>
        </w:rPr>
      </w:pPr>
      <w:r w:rsidRPr="00142D40">
        <w:rPr>
          <w:rFonts w:ascii="PT Astra Serif" w:hAnsi="PT Astra Serif"/>
          <w:color w:val="000000" w:themeColor="text1"/>
          <w:sz w:val="28"/>
          <w:szCs w:val="28"/>
        </w:rPr>
        <w:t>2) абзац семнадцатый пункта 2.3 признать утратившим силу;</w:t>
      </w:r>
    </w:p>
    <w:p w:rsidR="00AD22C3" w:rsidRPr="00142D40" w:rsidRDefault="00C60B4C" w:rsidP="00142D40">
      <w:pPr>
        <w:tabs>
          <w:tab w:val="left" w:pos="720"/>
        </w:tabs>
        <w:ind w:firstLine="709"/>
        <w:jc w:val="both"/>
        <w:rPr>
          <w:rFonts w:ascii="PT Astra Serif" w:hAnsi="PT Astra Serif"/>
        </w:rPr>
      </w:pPr>
      <w:r w:rsidRPr="00142D40">
        <w:rPr>
          <w:rFonts w:ascii="PT Astra Serif" w:hAnsi="PT Astra Serif"/>
          <w:color w:val="000000" w:themeColor="text1"/>
          <w:sz w:val="28"/>
          <w:szCs w:val="28"/>
        </w:rPr>
        <w:t>3) абзац тридцатый пункта 2.4 изложить в следующей редакции:</w:t>
      </w:r>
    </w:p>
    <w:p w:rsidR="00AD22C3" w:rsidRPr="00142D40" w:rsidRDefault="00C60B4C" w:rsidP="00142D40">
      <w:pPr>
        <w:tabs>
          <w:tab w:val="left" w:pos="720"/>
        </w:tabs>
        <w:ind w:firstLine="709"/>
        <w:jc w:val="both"/>
        <w:rPr>
          <w:rFonts w:ascii="PT Astra Serif" w:hAnsi="PT Astra Serif"/>
          <w:color w:val="000000" w:themeColor="text1"/>
        </w:rPr>
      </w:pPr>
      <w:r w:rsidRPr="00142D40">
        <w:rPr>
          <w:rFonts w:ascii="PT Astra Serif" w:hAnsi="PT Astra Serif"/>
          <w:color w:val="000000" w:themeColor="text1"/>
          <w:sz w:val="28"/>
          <w:szCs w:val="28"/>
        </w:rPr>
        <w:t xml:space="preserve">«выдаёт разрешения на использование объектов животного мира, </w:t>
      </w:r>
      <w:r w:rsidR="00142D40" w:rsidRPr="00142D40">
        <w:rPr>
          <w:rFonts w:ascii="PT Astra Serif" w:hAnsi="PT Astra Serif"/>
          <w:color w:val="000000" w:themeColor="text1"/>
          <w:sz w:val="28"/>
          <w:szCs w:val="28"/>
        </w:rPr>
        <w:t xml:space="preserve">                   </w:t>
      </w:r>
      <w:r w:rsidRPr="00142D40">
        <w:rPr>
          <w:rFonts w:ascii="PT Astra Serif" w:hAnsi="PT Astra Serif"/>
          <w:color w:val="000000" w:themeColor="text1"/>
          <w:sz w:val="28"/>
          <w:szCs w:val="28"/>
        </w:rPr>
        <w:t>за исключением объектов, находящихся на особо охраняемых природных территориях федерального значения, а также объектов животного мира, занес</w:t>
      </w:r>
      <w:r w:rsidR="00142D40" w:rsidRPr="00142D40">
        <w:rPr>
          <w:rFonts w:ascii="PT Astra Serif" w:hAnsi="PT Astra Serif"/>
          <w:color w:val="000000" w:themeColor="text1"/>
          <w:sz w:val="28"/>
          <w:szCs w:val="28"/>
        </w:rPr>
        <w:t>ё</w:t>
      </w:r>
      <w:r w:rsidRPr="00142D40">
        <w:rPr>
          <w:rFonts w:ascii="PT Astra Serif" w:hAnsi="PT Astra Serif"/>
          <w:color w:val="000000" w:themeColor="text1"/>
          <w:sz w:val="28"/>
          <w:szCs w:val="28"/>
        </w:rPr>
        <w:t>нных в Красную книгу Российской Федерации</w:t>
      </w:r>
      <w:proofErr w:type="gramStart"/>
      <w:r w:rsidRPr="00142D40">
        <w:rPr>
          <w:rFonts w:ascii="PT Astra Serif" w:hAnsi="PT Astra Serif"/>
          <w:color w:val="000000" w:themeColor="text1"/>
          <w:sz w:val="28"/>
          <w:szCs w:val="28"/>
        </w:rPr>
        <w:t>;»</w:t>
      </w:r>
      <w:proofErr w:type="gramEnd"/>
      <w:r w:rsidRPr="00142D40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AD22C3" w:rsidRPr="00142D40" w:rsidRDefault="00C60B4C" w:rsidP="00142D40">
      <w:pPr>
        <w:tabs>
          <w:tab w:val="left" w:pos="720"/>
        </w:tabs>
        <w:ind w:firstLine="709"/>
        <w:jc w:val="both"/>
        <w:rPr>
          <w:rFonts w:ascii="PT Astra Serif" w:hAnsi="PT Astra Serif"/>
        </w:rPr>
      </w:pPr>
      <w:r w:rsidRPr="00142D40">
        <w:rPr>
          <w:rFonts w:ascii="PT Astra Serif" w:hAnsi="PT Astra Serif"/>
          <w:color w:val="000000" w:themeColor="text1"/>
          <w:sz w:val="28"/>
          <w:szCs w:val="28"/>
        </w:rPr>
        <w:t>4) пункт 2.5 дополнить абзацами тридцать пятым</w:t>
      </w:r>
      <w:r w:rsidR="00142D40" w:rsidRPr="00142D40">
        <w:rPr>
          <w:rFonts w:ascii="PT Astra Serif" w:hAnsi="PT Astra Serif"/>
          <w:color w:val="000000" w:themeColor="text1"/>
          <w:sz w:val="28"/>
          <w:szCs w:val="28"/>
        </w:rPr>
        <w:t xml:space="preserve"> – </w:t>
      </w:r>
      <w:r w:rsidRPr="00142D40">
        <w:rPr>
          <w:rFonts w:ascii="PT Astra Serif" w:hAnsi="PT Astra Serif"/>
          <w:color w:val="000000" w:themeColor="text1"/>
          <w:sz w:val="28"/>
          <w:szCs w:val="28"/>
        </w:rPr>
        <w:t>тридцать восьмым следующего содержания:</w:t>
      </w:r>
    </w:p>
    <w:p w:rsidR="00AD22C3" w:rsidRPr="00142D40" w:rsidRDefault="00C60B4C" w:rsidP="00142D40">
      <w:pPr>
        <w:tabs>
          <w:tab w:val="left" w:pos="720"/>
        </w:tabs>
        <w:ind w:firstLine="709"/>
        <w:jc w:val="both"/>
        <w:rPr>
          <w:rFonts w:ascii="PT Astra Serif" w:hAnsi="PT Astra Serif"/>
        </w:rPr>
      </w:pPr>
      <w:r w:rsidRPr="00142D40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«предоставляет выписки из государственного </w:t>
      </w:r>
      <w:proofErr w:type="spellStart"/>
      <w:r w:rsidRPr="00142D40">
        <w:rPr>
          <w:rFonts w:ascii="PT Astra Serif" w:hAnsi="PT Astra Serif"/>
          <w:color w:val="000000" w:themeColor="text1"/>
          <w:spacing w:val="-4"/>
          <w:sz w:val="28"/>
          <w:szCs w:val="28"/>
        </w:rPr>
        <w:t>охотхозяйственного</w:t>
      </w:r>
      <w:proofErr w:type="spellEnd"/>
      <w:r w:rsidRPr="00142D40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 реестра;</w:t>
      </w:r>
    </w:p>
    <w:p w:rsidR="00AD22C3" w:rsidRPr="00142D40" w:rsidRDefault="00C60B4C" w:rsidP="00142D40">
      <w:pPr>
        <w:ind w:firstLine="709"/>
        <w:jc w:val="both"/>
        <w:rPr>
          <w:rFonts w:ascii="PT Astra Serif" w:hAnsi="PT Astra Serif"/>
        </w:rPr>
      </w:pPr>
      <w:r w:rsidRPr="00142D40">
        <w:rPr>
          <w:rFonts w:ascii="PT Astra Serif" w:hAnsi="PT Astra Serif"/>
          <w:sz w:val="28"/>
          <w:szCs w:val="28"/>
        </w:rPr>
        <w:t xml:space="preserve">осуществляет подготовку, а также заключает с юридическими лицами </w:t>
      </w:r>
      <w:r w:rsidRPr="00142D40">
        <w:rPr>
          <w:rFonts w:ascii="PT Astra Serif" w:hAnsi="PT Astra Serif"/>
          <w:sz w:val="28"/>
          <w:szCs w:val="28"/>
        </w:rPr>
        <w:br/>
        <w:t xml:space="preserve">и индивидуальными предпринимателями договоры пользования водными биологическими ресурсами внутренних вод Российской Федерации, общий допустимый улов которых не устанавливается </w:t>
      </w:r>
      <w:bookmarkStart w:id="2" w:name="__DdeLink__67_506234244"/>
      <w:r w:rsidRPr="00142D40">
        <w:rPr>
          <w:rFonts w:ascii="PT Astra Serif" w:hAnsi="PT Astra Serif"/>
          <w:sz w:val="28"/>
          <w:szCs w:val="28"/>
        </w:rPr>
        <w:t>в порядке, установленном уполномоченным федеральным органом исполнительной власти</w:t>
      </w:r>
      <w:bookmarkEnd w:id="2"/>
      <w:r w:rsidRPr="00142D40">
        <w:rPr>
          <w:rFonts w:ascii="PT Astra Serif" w:hAnsi="PT Astra Serif"/>
          <w:sz w:val="28"/>
          <w:szCs w:val="28"/>
        </w:rPr>
        <w:t>;</w:t>
      </w:r>
    </w:p>
    <w:p w:rsidR="00AD22C3" w:rsidRPr="00142D40" w:rsidRDefault="00C60B4C" w:rsidP="00142D40">
      <w:pPr>
        <w:ind w:firstLine="709"/>
        <w:jc w:val="both"/>
        <w:rPr>
          <w:rFonts w:ascii="PT Astra Serif" w:hAnsi="PT Astra Serif"/>
        </w:rPr>
      </w:pPr>
      <w:r w:rsidRPr="00142D40">
        <w:rPr>
          <w:rFonts w:ascii="PT Astra Serif" w:hAnsi="PT Astra Serif"/>
          <w:sz w:val="28"/>
          <w:szCs w:val="28"/>
        </w:rPr>
        <w:t>подготавливает и заключает договоры о предоставлении рыбопромыслового участка в порядке, установленном уполномоченным федеральным органом исполнительной власти;</w:t>
      </w:r>
    </w:p>
    <w:p w:rsidR="00AD22C3" w:rsidRPr="00142D40" w:rsidRDefault="00C60B4C" w:rsidP="00142D40">
      <w:pPr>
        <w:tabs>
          <w:tab w:val="left" w:pos="720"/>
        </w:tabs>
        <w:ind w:firstLine="709"/>
        <w:jc w:val="both"/>
        <w:rPr>
          <w:rFonts w:ascii="PT Astra Serif" w:hAnsi="PT Astra Serif"/>
        </w:rPr>
      </w:pPr>
      <w:r w:rsidRPr="00142D40">
        <w:rPr>
          <w:rFonts w:ascii="PT Astra Serif" w:hAnsi="PT Astra Serif"/>
          <w:color w:val="000000" w:themeColor="text1"/>
          <w:spacing w:val="-4"/>
          <w:sz w:val="28"/>
          <w:szCs w:val="28"/>
        </w:rPr>
        <w:t>заключает договоры о закреплении долей квот добычи (вылова) водных биологических ресурсов во внутренних водных объектах</w:t>
      </w:r>
      <w:proofErr w:type="gramStart"/>
      <w:r w:rsidRPr="00142D40">
        <w:rPr>
          <w:rFonts w:ascii="PT Astra Serif" w:hAnsi="PT Astra Serif"/>
          <w:color w:val="000000" w:themeColor="text1"/>
          <w:spacing w:val="-4"/>
          <w:sz w:val="28"/>
          <w:szCs w:val="28"/>
        </w:rPr>
        <w:t>.»;</w:t>
      </w:r>
      <w:proofErr w:type="gramEnd"/>
    </w:p>
    <w:p w:rsidR="00AD22C3" w:rsidRPr="00142D40" w:rsidRDefault="00C60B4C" w:rsidP="00CD3950">
      <w:pPr>
        <w:tabs>
          <w:tab w:val="left" w:pos="720"/>
        </w:tabs>
        <w:spacing w:line="245" w:lineRule="auto"/>
        <w:ind w:firstLine="709"/>
        <w:jc w:val="both"/>
        <w:rPr>
          <w:rFonts w:ascii="PT Astra Serif" w:hAnsi="PT Astra Serif"/>
        </w:rPr>
      </w:pPr>
      <w:r w:rsidRPr="00142D40">
        <w:rPr>
          <w:rFonts w:ascii="PT Astra Serif" w:hAnsi="PT Astra Serif"/>
          <w:color w:val="000000" w:themeColor="text1"/>
          <w:spacing w:val="-4"/>
          <w:sz w:val="28"/>
          <w:szCs w:val="28"/>
        </w:rPr>
        <w:lastRenderedPageBreak/>
        <w:t>5) абзац одиннадцатый пункта 2.8 признать утратившим силу;</w:t>
      </w:r>
    </w:p>
    <w:p w:rsidR="00AD22C3" w:rsidRPr="00142D40" w:rsidRDefault="00C60B4C" w:rsidP="00CD3950">
      <w:pPr>
        <w:tabs>
          <w:tab w:val="left" w:pos="720"/>
        </w:tabs>
        <w:spacing w:line="245" w:lineRule="auto"/>
        <w:ind w:firstLine="709"/>
        <w:jc w:val="both"/>
        <w:rPr>
          <w:rFonts w:ascii="PT Astra Serif" w:hAnsi="PT Astra Serif"/>
        </w:rPr>
      </w:pPr>
      <w:r w:rsidRPr="00142D40">
        <w:rPr>
          <w:rFonts w:ascii="PT Astra Serif" w:hAnsi="PT Astra Serif"/>
          <w:color w:val="000000" w:themeColor="text1"/>
          <w:spacing w:val="-4"/>
          <w:sz w:val="28"/>
          <w:szCs w:val="28"/>
        </w:rPr>
        <w:t>6) абзацы тринадцатый, четырнадцатый, восемнадцатый и двадцатый пункта 2.9 признать утратившими силу;</w:t>
      </w:r>
    </w:p>
    <w:p w:rsidR="00AD22C3" w:rsidRPr="00142D40" w:rsidRDefault="00C60B4C" w:rsidP="00CD3950">
      <w:pPr>
        <w:tabs>
          <w:tab w:val="left" w:pos="720"/>
        </w:tabs>
        <w:spacing w:line="245" w:lineRule="auto"/>
        <w:ind w:firstLine="709"/>
        <w:jc w:val="both"/>
        <w:rPr>
          <w:rFonts w:ascii="PT Astra Serif" w:hAnsi="PT Astra Serif"/>
        </w:rPr>
      </w:pPr>
      <w:r w:rsidRPr="00142D40">
        <w:rPr>
          <w:rFonts w:ascii="PT Astra Serif" w:hAnsi="PT Astra Serif"/>
          <w:color w:val="000000" w:themeColor="text1"/>
          <w:spacing w:val="-4"/>
          <w:sz w:val="28"/>
          <w:szCs w:val="28"/>
        </w:rPr>
        <w:t>7) пункт 2.23 изложить в следующей редакции:</w:t>
      </w:r>
    </w:p>
    <w:p w:rsidR="00AD22C3" w:rsidRPr="00142D40" w:rsidRDefault="00C60B4C" w:rsidP="00CD3950">
      <w:pPr>
        <w:tabs>
          <w:tab w:val="left" w:pos="720"/>
        </w:tabs>
        <w:spacing w:line="245" w:lineRule="auto"/>
        <w:ind w:firstLine="709"/>
        <w:jc w:val="both"/>
        <w:rPr>
          <w:rFonts w:ascii="PT Astra Serif" w:hAnsi="PT Astra Serif"/>
        </w:rPr>
      </w:pPr>
      <w:r w:rsidRPr="00142D40">
        <w:rPr>
          <w:rFonts w:ascii="PT Astra Serif" w:hAnsi="PT Astra Serif"/>
          <w:color w:val="000000" w:themeColor="text1"/>
          <w:spacing w:val="-4"/>
          <w:sz w:val="28"/>
          <w:szCs w:val="28"/>
        </w:rPr>
        <w:t>«2.23. Осуществляет функции и полномочия учредителя подведомственных организаций, в том числе как собственник их имущества</w:t>
      </w:r>
      <w:r w:rsidR="00142D40" w:rsidRPr="00142D40">
        <w:rPr>
          <w:rFonts w:ascii="PT Astra Serif" w:hAnsi="PT Astra Serif"/>
          <w:color w:val="000000" w:themeColor="text1"/>
          <w:spacing w:val="-4"/>
          <w:sz w:val="28"/>
          <w:szCs w:val="28"/>
        </w:rPr>
        <w:t>,</w:t>
      </w:r>
      <w:r w:rsidRPr="00142D40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 в соответствии </w:t>
      </w:r>
      <w:r w:rsidR="00142D40" w:rsidRPr="00142D40">
        <w:rPr>
          <w:rFonts w:ascii="PT Astra Serif" w:hAnsi="PT Astra Serif"/>
          <w:color w:val="000000" w:themeColor="text1"/>
          <w:spacing w:val="-4"/>
          <w:sz w:val="28"/>
          <w:szCs w:val="28"/>
        </w:rPr>
        <w:br/>
      </w:r>
      <w:r w:rsidRPr="00142D40">
        <w:rPr>
          <w:rFonts w:ascii="PT Astra Serif" w:hAnsi="PT Astra Serif"/>
          <w:color w:val="000000" w:themeColor="text1"/>
          <w:spacing w:val="-4"/>
          <w:sz w:val="28"/>
          <w:szCs w:val="28"/>
        </w:rPr>
        <w:t>с законодательством Российской Федерации и законодательством Ульяновской области:</w:t>
      </w:r>
    </w:p>
    <w:p w:rsidR="00AD22C3" w:rsidRPr="00142D40" w:rsidRDefault="00C60B4C" w:rsidP="00CD3950">
      <w:pPr>
        <w:spacing w:line="245" w:lineRule="auto"/>
        <w:ind w:firstLine="709"/>
        <w:jc w:val="both"/>
        <w:rPr>
          <w:rFonts w:ascii="PT Astra Serif" w:hAnsi="PT Astra Serif"/>
        </w:rPr>
      </w:pPr>
      <w:r w:rsidRPr="00142D40">
        <w:rPr>
          <w:rFonts w:ascii="PT Astra Serif" w:hAnsi="PT Astra Serif" w:cs="PT Astra Serif"/>
          <w:sz w:val="28"/>
          <w:szCs w:val="28"/>
        </w:rPr>
        <w:t>1)</w:t>
      </w:r>
      <w:r w:rsidRPr="00142D40">
        <w:rPr>
          <w:rFonts w:ascii="PT Astra Serif" w:eastAsiaTheme="minorHAnsi" w:hAnsi="PT Astra Serif" w:cs="PT Astra Serif"/>
          <w:sz w:val="28"/>
          <w:szCs w:val="28"/>
        </w:rPr>
        <w:t xml:space="preserve"> осуществляет отдельные полномочия собственника в отношении имущества подведомственных организаций:</w:t>
      </w:r>
    </w:p>
    <w:p w:rsidR="00AD22C3" w:rsidRPr="00142D40" w:rsidRDefault="00C60B4C" w:rsidP="00CD3950">
      <w:pPr>
        <w:spacing w:line="245" w:lineRule="auto"/>
        <w:ind w:firstLine="709"/>
        <w:jc w:val="both"/>
        <w:rPr>
          <w:rFonts w:ascii="PT Astra Serif" w:hAnsi="PT Astra Serif"/>
        </w:rPr>
      </w:pPr>
      <w:r w:rsidRPr="00142D40">
        <w:rPr>
          <w:rFonts w:ascii="PT Astra Serif" w:eastAsiaTheme="minorHAnsi" w:hAnsi="PT Astra Serif" w:cs="PT Astra Serif"/>
          <w:sz w:val="28"/>
          <w:szCs w:val="28"/>
        </w:rPr>
        <w:t xml:space="preserve">подготавливает проекты решений Правительства Ульяновской области </w:t>
      </w:r>
      <w:r w:rsidRPr="00142D40">
        <w:rPr>
          <w:rFonts w:ascii="PT Astra Serif" w:eastAsiaTheme="minorHAnsi" w:hAnsi="PT Astra Serif" w:cs="PT Astra Serif"/>
          <w:sz w:val="28"/>
          <w:szCs w:val="28"/>
        </w:rPr>
        <w:br/>
        <w:t>о создании, реорганизации и ликвидации;</w:t>
      </w:r>
    </w:p>
    <w:p w:rsidR="00AD22C3" w:rsidRPr="00142D40" w:rsidRDefault="00C60B4C" w:rsidP="00CD3950">
      <w:pPr>
        <w:spacing w:line="245" w:lineRule="auto"/>
        <w:ind w:firstLine="709"/>
        <w:jc w:val="both"/>
        <w:rPr>
          <w:rFonts w:ascii="PT Astra Serif" w:hAnsi="PT Astra Serif"/>
        </w:rPr>
      </w:pPr>
      <w:r w:rsidRPr="00142D40">
        <w:rPr>
          <w:rFonts w:ascii="PT Astra Serif" w:eastAsiaTheme="minorHAnsi" w:hAnsi="PT Astra Serif" w:cs="PT Astra Serif"/>
          <w:sz w:val="28"/>
          <w:szCs w:val="28"/>
        </w:rPr>
        <w:t>в соответствии с распоряжениями Правительства Ульяновской области осуществляет функции и полномочия учредителя, утверждает уставы (изменения в уставы);</w:t>
      </w:r>
    </w:p>
    <w:p w:rsidR="00AD22C3" w:rsidRPr="00142D40" w:rsidRDefault="00C60B4C" w:rsidP="00CD3950">
      <w:pPr>
        <w:spacing w:line="245" w:lineRule="auto"/>
        <w:ind w:firstLine="709"/>
        <w:jc w:val="both"/>
        <w:rPr>
          <w:rFonts w:ascii="PT Astra Serif" w:hAnsi="PT Astra Serif"/>
        </w:rPr>
      </w:pPr>
      <w:r w:rsidRPr="00142D40">
        <w:rPr>
          <w:rFonts w:ascii="PT Astra Serif" w:eastAsiaTheme="minorHAnsi" w:hAnsi="PT Astra Serif" w:cs="PT Astra Serif"/>
          <w:sz w:val="28"/>
          <w:szCs w:val="28"/>
        </w:rPr>
        <w:t>формирует уставный фонд;</w:t>
      </w:r>
    </w:p>
    <w:p w:rsidR="00AD22C3" w:rsidRPr="00142D40" w:rsidRDefault="00C60B4C" w:rsidP="00CD3950">
      <w:pPr>
        <w:spacing w:line="245" w:lineRule="auto"/>
        <w:ind w:firstLine="709"/>
        <w:jc w:val="both"/>
        <w:rPr>
          <w:rFonts w:ascii="PT Astra Serif" w:hAnsi="PT Astra Serif"/>
        </w:rPr>
      </w:pPr>
      <w:r w:rsidRPr="00142D40">
        <w:rPr>
          <w:rFonts w:ascii="PT Astra Serif" w:eastAsiaTheme="minorHAnsi" w:hAnsi="PT Astra Serif" w:cs="PT Astra Serif"/>
          <w:sz w:val="28"/>
          <w:szCs w:val="28"/>
        </w:rPr>
        <w:t>согласовывает решения об участии областного государственного унитарного предприятия в коммерческих и некоммерческих организациях;</w:t>
      </w:r>
    </w:p>
    <w:p w:rsidR="00AD22C3" w:rsidRPr="00142D40" w:rsidRDefault="00C60B4C" w:rsidP="00CD3950">
      <w:pPr>
        <w:spacing w:line="245" w:lineRule="auto"/>
        <w:ind w:firstLine="709"/>
        <w:jc w:val="both"/>
        <w:rPr>
          <w:rFonts w:ascii="PT Astra Serif" w:hAnsi="PT Astra Serif"/>
        </w:rPr>
      </w:pPr>
      <w:r w:rsidRPr="00142D40">
        <w:rPr>
          <w:rFonts w:ascii="PT Astra Serif" w:eastAsiaTheme="minorHAnsi" w:hAnsi="PT Astra Serif" w:cs="PT Astra Serif"/>
          <w:spacing w:val="-2"/>
          <w:sz w:val="28"/>
          <w:szCs w:val="28"/>
        </w:rPr>
        <w:t>назначает на должность руководителей, заключает, изменяет и прекращает</w:t>
      </w:r>
      <w:r w:rsidRPr="00142D40">
        <w:rPr>
          <w:rFonts w:ascii="PT Astra Serif" w:eastAsiaTheme="minorHAnsi" w:hAnsi="PT Astra Serif" w:cs="PT Astra Serif"/>
          <w:sz w:val="28"/>
          <w:szCs w:val="28"/>
        </w:rPr>
        <w:t xml:space="preserve"> в установленном порядке трудовые договоры с руководителями;</w:t>
      </w:r>
    </w:p>
    <w:p w:rsidR="00AD22C3" w:rsidRPr="00142D40" w:rsidRDefault="00C60B4C" w:rsidP="00CD3950">
      <w:pPr>
        <w:spacing w:line="245" w:lineRule="auto"/>
        <w:ind w:firstLine="709"/>
        <w:jc w:val="both"/>
        <w:rPr>
          <w:rFonts w:ascii="PT Astra Serif" w:hAnsi="PT Astra Serif"/>
        </w:rPr>
      </w:pPr>
      <w:r w:rsidRPr="00142D40">
        <w:rPr>
          <w:rFonts w:ascii="PT Astra Serif" w:eastAsiaTheme="minorHAnsi" w:hAnsi="PT Astra Serif" w:cs="PT Astra Serif"/>
          <w:sz w:val="28"/>
          <w:szCs w:val="28"/>
        </w:rPr>
        <w:t>согласовывает приём на работу главного бухгалтера, заключение с ним, изменение и прекращение трудового договора;</w:t>
      </w:r>
    </w:p>
    <w:p w:rsidR="00AD22C3" w:rsidRPr="00142D40" w:rsidRDefault="00C60B4C" w:rsidP="00CD3950">
      <w:pPr>
        <w:spacing w:line="245" w:lineRule="auto"/>
        <w:ind w:firstLine="709"/>
        <w:jc w:val="both"/>
        <w:rPr>
          <w:rFonts w:ascii="PT Astra Serif" w:hAnsi="PT Astra Serif"/>
        </w:rPr>
      </w:pPr>
      <w:r w:rsidRPr="00142D40">
        <w:rPr>
          <w:rFonts w:ascii="PT Astra Serif" w:eastAsiaTheme="minorHAnsi" w:hAnsi="PT Astra Serif" w:cs="PT Astra Serif"/>
          <w:sz w:val="28"/>
          <w:szCs w:val="28"/>
        </w:rPr>
        <w:t>утверждает бухгалтерскую (финансовую) отчётность и иные отчёты;</w:t>
      </w:r>
    </w:p>
    <w:p w:rsidR="00AD22C3" w:rsidRPr="00142D40" w:rsidRDefault="00C60B4C" w:rsidP="00CD3950">
      <w:pPr>
        <w:spacing w:line="245" w:lineRule="auto"/>
        <w:ind w:firstLine="709"/>
        <w:jc w:val="both"/>
        <w:rPr>
          <w:rFonts w:ascii="PT Astra Serif" w:hAnsi="PT Astra Serif"/>
        </w:rPr>
      </w:pPr>
      <w:r w:rsidRPr="00142D40">
        <w:rPr>
          <w:rFonts w:ascii="PT Astra Serif" w:eastAsiaTheme="minorHAnsi" w:hAnsi="PT Astra Serif" w:cs="PT Astra Serif"/>
          <w:sz w:val="28"/>
          <w:szCs w:val="28"/>
        </w:rPr>
        <w:t>даёт согласие на создание филиалов и открытие представительств;</w:t>
      </w:r>
    </w:p>
    <w:p w:rsidR="00AD22C3" w:rsidRPr="00142D40" w:rsidRDefault="00C60B4C" w:rsidP="00CD3950">
      <w:pPr>
        <w:spacing w:line="245" w:lineRule="auto"/>
        <w:ind w:firstLine="709"/>
        <w:jc w:val="both"/>
        <w:rPr>
          <w:rFonts w:ascii="PT Astra Serif" w:hAnsi="PT Astra Serif"/>
        </w:rPr>
      </w:pPr>
      <w:r w:rsidRPr="00142D40">
        <w:rPr>
          <w:rFonts w:ascii="PT Astra Serif" w:eastAsiaTheme="minorHAnsi" w:hAnsi="PT Astra Serif" w:cs="PT Astra Serif"/>
          <w:sz w:val="28"/>
          <w:szCs w:val="28"/>
        </w:rPr>
        <w:t>утверждает при реорганизации и ликвидации областных государственных унитарных предприятий передаточный акт, а также ликвидационный баланс указанных предприятий;</w:t>
      </w:r>
    </w:p>
    <w:p w:rsidR="00AD22C3" w:rsidRPr="00142D40" w:rsidRDefault="00C60B4C" w:rsidP="00CD3950">
      <w:pPr>
        <w:spacing w:line="245" w:lineRule="auto"/>
        <w:ind w:firstLine="709"/>
        <w:jc w:val="both"/>
        <w:rPr>
          <w:rFonts w:ascii="PT Astra Serif" w:hAnsi="PT Astra Serif"/>
        </w:rPr>
      </w:pPr>
      <w:proofErr w:type="gramStart"/>
      <w:r w:rsidRPr="00142D40">
        <w:rPr>
          <w:rFonts w:ascii="PT Astra Serif" w:eastAsiaTheme="minorHAnsi" w:hAnsi="PT Astra Serif" w:cs="PT Astra Serif"/>
          <w:sz w:val="28"/>
          <w:szCs w:val="28"/>
        </w:rPr>
        <w:t>утверждает</w:t>
      </w:r>
      <w:proofErr w:type="gramEnd"/>
      <w:r w:rsidRPr="00142D40">
        <w:rPr>
          <w:rFonts w:ascii="PT Astra Serif" w:eastAsiaTheme="minorHAnsi" w:hAnsi="PT Astra Serif" w:cs="PT Astra Serif"/>
          <w:sz w:val="28"/>
          <w:szCs w:val="28"/>
        </w:rPr>
        <w:t xml:space="preserve"> показатели экономической эффективности деятельности </w:t>
      </w:r>
      <w:r w:rsidRPr="00142D40">
        <w:rPr>
          <w:rFonts w:ascii="PT Astra Serif" w:eastAsiaTheme="minorHAnsi" w:hAnsi="PT Astra Serif" w:cs="PT Astra Serif"/>
          <w:sz w:val="28"/>
          <w:szCs w:val="28"/>
        </w:rPr>
        <w:br/>
        <w:t>и контролирует их выполнение;</w:t>
      </w:r>
    </w:p>
    <w:p w:rsidR="00AD22C3" w:rsidRPr="00142D40" w:rsidRDefault="00C60B4C" w:rsidP="00CD3950">
      <w:pPr>
        <w:tabs>
          <w:tab w:val="left" w:pos="720"/>
        </w:tabs>
        <w:spacing w:line="245" w:lineRule="auto"/>
        <w:ind w:firstLine="709"/>
        <w:jc w:val="both"/>
        <w:rPr>
          <w:rFonts w:ascii="PT Astra Serif" w:hAnsi="PT Astra Serif"/>
        </w:rPr>
      </w:pPr>
      <w:r w:rsidRPr="00142D40">
        <w:rPr>
          <w:rFonts w:ascii="PT Astra Serif" w:eastAsiaTheme="minorHAnsi" w:hAnsi="PT Astra Serif" w:cs="PT Astra Serif"/>
          <w:color w:val="000000"/>
          <w:spacing w:val="-4"/>
          <w:sz w:val="28"/>
          <w:szCs w:val="28"/>
        </w:rPr>
        <w:t xml:space="preserve">принимает меры для обеспечения поступления в областной бюджет Ульяновской </w:t>
      </w:r>
      <w:proofErr w:type="gramStart"/>
      <w:r w:rsidRPr="00142D40">
        <w:rPr>
          <w:rFonts w:ascii="PT Astra Serif" w:eastAsiaTheme="minorHAnsi" w:hAnsi="PT Astra Serif" w:cs="PT Astra Serif"/>
          <w:color w:val="000000"/>
          <w:spacing w:val="-4"/>
          <w:sz w:val="28"/>
          <w:szCs w:val="28"/>
        </w:rPr>
        <w:t>области части прибыли областных государственных унитарных предприятий Ульяновской области</w:t>
      </w:r>
      <w:proofErr w:type="gramEnd"/>
      <w:r w:rsidRPr="00142D40">
        <w:rPr>
          <w:rFonts w:ascii="PT Astra Serif" w:eastAsiaTheme="minorHAnsi" w:hAnsi="PT Astra Serif" w:cs="PT Astra Serif"/>
          <w:color w:val="000000"/>
          <w:spacing w:val="-4"/>
          <w:sz w:val="28"/>
          <w:szCs w:val="28"/>
        </w:rPr>
        <w:t>;</w:t>
      </w:r>
    </w:p>
    <w:p w:rsidR="00AD22C3" w:rsidRPr="00142D40" w:rsidRDefault="00C60B4C" w:rsidP="00CD3950">
      <w:pPr>
        <w:spacing w:line="245" w:lineRule="auto"/>
        <w:ind w:firstLine="709"/>
        <w:jc w:val="both"/>
        <w:rPr>
          <w:rFonts w:ascii="PT Astra Serif" w:hAnsi="PT Astra Serif"/>
        </w:rPr>
      </w:pPr>
      <w:r w:rsidRPr="00142D40">
        <w:rPr>
          <w:rFonts w:ascii="PT Astra Serif" w:hAnsi="PT Astra Serif"/>
          <w:sz w:val="28"/>
          <w:szCs w:val="28"/>
        </w:rPr>
        <w:t xml:space="preserve">2) от имени Ульяновской области в порядке и пределах, определённых законодательством Российской Федерации и законодательством Ульяновской области, осуществляет полномочия собственника имущества подведомственных </w:t>
      </w:r>
      <w:r w:rsidRPr="00142D40">
        <w:rPr>
          <w:rFonts w:ascii="PT Astra Serif" w:eastAsiaTheme="minorHAnsi" w:hAnsi="PT Astra Serif" w:cs="PT Astra Serif"/>
          <w:sz w:val="28"/>
          <w:szCs w:val="28"/>
        </w:rPr>
        <w:t>организаций;</w:t>
      </w:r>
    </w:p>
    <w:p w:rsidR="00AD22C3" w:rsidRPr="00142D40" w:rsidRDefault="00C60B4C" w:rsidP="00CD3950">
      <w:pPr>
        <w:spacing w:line="245" w:lineRule="auto"/>
        <w:ind w:firstLine="709"/>
        <w:jc w:val="both"/>
        <w:rPr>
          <w:rFonts w:ascii="PT Astra Serif" w:hAnsi="PT Astra Serif"/>
        </w:rPr>
      </w:pPr>
      <w:r w:rsidRPr="00142D40">
        <w:rPr>
          <w:rFonts w:ascii="PT Astra Serif" w:hAnsi="PT Astra Serif"/>
          <w:sz w:val="28"/>
          <w:szCs w:val="28"/>
        </w:rPr>
        <w:t xml:space="preserve">3) разрабатывает и направляет в Министерство цифровой экономики </w:t>
      </w:r>
      <w:r w:rsidRPr="00142D40">
        <w:rPr>
          <w:rFonts w:ascii="PT Astra Serif" w:hAnsi="PT Astra Serif"/>
          <w:sz w:val="28"/>
          <w:szCs w:val="28"/>
        </w:rPr>
        <w:br/>
        <w:t>и развития конкуренции Ульяновской области предложения для формирования Программы управления государственной собственностью Ульяновской области на очередной год, внесени</w:t>
      </w:r>
      <w:r w:rsidR="00CD3950">
        <w:rPr>
          <w:rFonts w:ascii="PT Astra Serif" w:hAnsi="PT Astra Serif"/>
          <w:sz w:val="28"/>
          <w:szCs w:val="28"/>
        </w:rPr>
        <w:t>я</w:t>
      </w:r>
      <w:r w:rsidRPr="00142D40">
        <w:rPr>
          <w:rFonts w:ascii="PT Astra Serif" w:hAnsi="PT Astra Serif"/>
          <w:sz w:val="28"/>
          <w:szCs w:val="28"/>
        </w:rPr>
        <w:t xml:space="preserve"> в неё изменений,</w:t>
      </w:r>
      <w:r w:rsidRPr="00142D40">
        <w:rPr>
          <w:rFonts w:ascii="PT Astra Serif" w:hAnsi="PT Astra Serif" w:cs="PT Astra Serif"/>
          <w:sz w:val="28"/>
          <w:szCs w:val="28"/>
        </w:rPr>
        <w:t xml:space="preserve"> отчёта о результатах управления государственной собственностью Ульяновской области</w:t>
      </w:r>
      <w:r w:rsidRPr="00142D40">
        <w:rPr>
          <w:rFonts w:ascii="PT Astra Serif" w:hAnsi="PT Astra Serif"/>
          <w:sz w:val="28"/>
          <w:szCs w:val="28"/>
        </w:rPr>
        <w:t xml:space="preserve"> за прошедший год;</w:t>
      </w:r>
    </w:p>
    <w:p w:rsidR="00AD22C3" w:rsidRPr="00142D40" w:rsidRDefault="00C60B4C" w:rsidP="00CD3950">
      <w:pPr>
        <w:spacing w:line="245" w:lineRule="auto"/>
        <w:ind w:firstLine="709"/>
        <w:jc w:val="both"/>
        <w:rPr>
          <w:rFonts w:ascii="PT Astra Serif" w:hAnsi="PT Astra Serif"/>
        </w:rPr>
      </w:pPr>
      <w:r w:rsidRPr="00142D40">
        <w:rPr>
          <w:rFonts w:ascii="PT Astra Serif" w:hAnsi="PT Astra Serif"/>
          <w:sz w:val="28"/>
          <w:szCs w:val="28"/>
        </w:rPr>
        <w:t xml:space="preserve">4) передаёт объекты движимого имущества, </w:t>
      </w:r>
      <w:r w:rsidRPr="00142D40">
        <w:rPr>
          <w:rFonts w:ascii="PT Astra Serif" w:hAnsi="PT Astra Serif" w:cs="PT Astra Serif"/>
          <w:sz w:val="28"/>
          <w:szCs w:val="28"/>
        </w:rPr>
        <w:t xml:space="preserve">стоимость которых </w:t>
      </w:r>
      <w:r w:rsidRPr="00142D40">
        <w:rPr>
          <w:rFonts w:ascii="PT Astra Serif" w:hAnsi="PT Astra Serif" w:cs="PT Astra Serif"/>
          <w:sz w:val="28"/>
          <w:szCs w:val="28"/>
        </w:rPr>
        <w:br/>
        <w:t>не превышает 10 миллионов рублей, находящ</w:t>
      </w:r>
      <w:r w:rsidR="00142D40" w:rsidRPr="00142D40">
        <w:rPr>
          <w:rFonts w:ascii="PT Astra Serif" w:hAnsi="PT Astra Serif" w:cs="PT Astra Serif"/>
          <w:sz w:val="28"/>
          <w:szCs w:val="28"/>
        </w:rPr>
        <w:t>егося</w:t>
      </w:r>
      <w:r w:rsidRPr="00142D40">
        <w:rPr>
          <w:rFonts w:ascii="PT Astra Serif" w:hAnsi="PT Astra Serif" w:cs="PT Astra Serif"/>
          <w:sz w:val="28"/>
          <w:szCs w:val="28"/>
        </w:rPr>
        <w:t xml:space="preserve"> в государственной собственности Ульяновской области и закреплённ</w:t>
      </w:r>
      <w:r w:rsidR="00142D40" w:rsidRPr="00142D40">
        <w:rPr>
          <w:rFonts w:ascii="PT Astra Serif" w:hAnsi="PT Astra Serif" w:cs="PT Astra Serif"/>
          <w:sz w:val="28"/>
          <w:szCs w:val="28"/>
        </w:rPr>
        <w:t>ого</w:t>
      </w:r>
      <w:r w:rsidRPr="00142D40">
        <w:rPr>
          <w:rFonts w:ascii="PT Astra Serif" w:hAnsi="PT Astra Serif" w:cs="PT Astra Serif"/>
          <w:sz w:val="28"/>
          <w:szCs w:val="28"/>
        </w:rPr>
        <w:t xml:space="preserve"> на праве оперативного </w:t>
      </w:r>
      <w:r w:rsidRPr="00142D40">
        <w:rPr>
          <w:rFonts w:ascii="PT Astra Serif" w:hAnsi="PT Astra Serif" w:cs="PT Astra Serif"/>
          <w:sz w:val="28"/>
          <w:szCs w:val="28"/>
        </w:rPr>
        <w:lastRenderedPageBreak/>
        <w:t xml:space="preserve">управления за подведомственными организациями, из государственной собственности Ульяновской области </w:t>
      </w:r>
      <w:r w:rsidRPr="00142D40">
        <w:rPr>
          <w:rFonts w:ascii="PT Astra Serif" w:hAnsi="PT Astra Serif"/>
          <w:sz w:val="28"/>
          <w:szCs w:val="28"/>
        </w:rPr>
        <w:t>в собственность Российской Федерации;</w:t>
      </w:r>
    </w:p>
    <w:p w:rsidR="00AD22C3" w:rsidRPr="00142D40" w:rsidRDefault="00C60B4C" w:rsidP="00142D40">
      <w:pPr>
        <w:spacing w:line="235" w:lineRule="auto"/>
        <w:ind w:firstLine="709"/>
        <w:jc w:val="both"/>
        <w:rPr>
          <w:rFonts w:ascii="PT Astra Serif" w:hAnsi="PT Astra Serif"/>
        </w:rPr>
      </w:pPr>
      <w:r w:rsidRPr="00142D40">
        <w:rPr>
          <w:rFonts w:ascii="PT Astra Serif" w:hAnsi="PT Astra Serif" w:cs="PT Astra Serif"/>
          <w:sz w:val="28"/>
          <w:szCs w:val="28"/>
        </w:rPr>
        <w:t xml:space="preserve">5) рассматривает предложения и осуществляет передачу </w:t>
      </w:r>
      <w:r w:rsidRPr="00142D40">
        <w:rPr>
          <w:rFonts w:ascii="PT Astra Serif" w:hAnsi="PT Astra Serif"/>
          <w:sz w:val="28"/>
          <w:szCs w:val="28"/>
        </w:rPr>
        <w:t xml:space="preserve">объектов движимого имущества, </w:t>
      </w:r>
      <w:r w:rsidRPr="00142D40">
        <w:rPr>
          <w:rFonts w:ascii="PT Astra Serif" w:hAnsi="PT Astra Serif" w:cs="PT Astra Serif"/>
          <w:sz w:val="28"/>
          <w:szCs w:val="28"/>
        </w:rPr>
        <w:t>стоимость которых не превышает 10 миллионов рублей, находящ</w:t>
      </w:r>
      <w:r w:rsidR="00142D40" w:rsidRPr="00142D40">
        <w:rPr>
          <w:rFonts w:ascii="PT Astra Serif" w:hAnsi="PT Astra Serif" w:cs="PT Astra Serif"/>
          <w:sz w:val="28"/>
          <w:szCs w:val="28"/>
        </w:rPr>
        <w:t>егося</w:t>
      </w:r>
      <w:r w:rsidRPr="00142D40">
        <w:rPr>
          <w:rFonts w:ascii="PT Astra Serif" w:hAnsi="PT Astra Serif" w:cs="PT Astra Serif"/>
          <w:sz w:val="28"/>
          <w:szCs w:val="28"/>
        </w:rPr>
        <w:t xml:space="preserve"> в государственной собственности Ульяновской области </w:t>
      </w:r>
      <w:r w:rsidRPr="00142D40">
        <w:rPr>
          <w:rFonts w:ascii="PT Astra Serif" w:hAnsi="PT Astra Serif" w:cs="PT Astra Serif"/>
          <w:sz w:val="28"/>
          <w:szCs w:val="28"/>
        </w:rPr>
        <w:br/>
        <w:t>и закреплённ</w:t>
      </w:r>
      <w:r w:rsidR="00142D40" w:rsidRPr="00142D40">
        <w:rPr>
          <w:rFonts w:ascii="PT Astra Serif" w:hAnsi="PT Astra Serif" w:cs="PT Astra Serif"/>
          <w:sz w:val="28"/>
          <w:szCs w:val="28"/>
        </w:rPr>
        <w:t>ого</w:t>
      </w:r>
      <w:r w:rsidRPr="00142D40">
        <w:rPr>
          <w:rFonts w:ascii="PT Astra Serif" w:hAnsi="PT Astra Serif" w:cs="PT Astra Serif"/>
          <w:sz w:val="28"/>
          <w:szCs w:val="28"/>
        </w:rPr>
        <w:t xml:space="preserve"> на праве оперативного управления за подведомственными организациями, из государственной собственности Ульяновской области </w:t>
      </w:r>
      <w:r w:rsidRPr="00142D40">
        <w:rPr>
          <w:rFonts w:ascii="PT Astra Serif" w:hAnsi="PT Astra Serif" w:cs="PT Astra Serif"/>
          <w:sz w:val="28"/>
          <w:szCs w:val="28"/>
        </w:rPr>
        <w:br/>
        <w:t>в собственность муниципальных образований Ульяновской области, подписывает и утверждает соответствующие передаточные акты;</w:t>
      </w:r>
    </w:p>
    <w:p w:rsidR="00AD22C3" w:rsidRPr="00142D40" w:rsidRDefault="00C60B4C" w:rsidP="00142D40">
      <w:pPr>
        <w:spacing w:line="235" w:lineRule="auto"/>
        <w:ind w:firstLine="709"/>
        <w:jc w:val="both"/>
        <w:rPr>
          <w:rFonts w:ascii="PT Astra Serif" w:hAnsi="PT Astra Serif"/>
        </w:rPr>
      </w:pPr>
      <w:r w:rsidRPr="00142D40">
        <w:rPr>
          <w:rFonts w:ascii="PT Astra Serif" w:hAnsi="PT Astra Serif" w:cs="PT Astra Serif"/>
          <w:sz w:val="28"/>
          <w:szCs w:val="28"/>
        </w:rPr>
        <w:t>6) осуществляет согласование сделок по распоряжению имуществом, находящ</w:t>
      </w:r>
      <w:r w:rsidR="00FB4DCD">
        <w:rPr>
          <w:rFonts w:ascii="PT Astra Serif" w:hAnsi="PT Astra Serif" w:cs="PT Astra Serif"/>
          <w:sz w:val="28"/>
          <w:szCs w:val="28"/>
        </w:rPr>
        <w:t>и</w:t>
      </w:r>
      <w:r w:rsidRPr="00142D40">
        <w:rPr>
          <w:rFonts w:ascii="PT Astra Serif" w:hAnsi="PT Astra Serif" w:cs="PT Astra Serif"/>
          <w:sz w:val="28"/>
          <w:szCs w:val="28"/>
        </w:rPr>
        <w:t>мся в государственной собственности Ульяновской области, закреплённ</w:t>
      </w:r>
      <w:r w:rsidR="00FB4DCD">
        <w:rPr>
          <w:rFonts w:ascii="PT Astra Serif" w:hAnsi="PT Astra Serif" w:cs="PT Astra Serif"/>
          <w:sz w:val="28"/>
          <w:szCs w:val="28"/>
        </w:rPr>
        <w:t>ы</w:t>
      </w:r>
      <w:r w:rsidRPr="00142D40">
        <w:rPr>
          <w:rFonts w:ascii="PT Astra Serif" w:hAnsi="PT Astra Serif" w:cs="PT Astra Serif"/>
          <w:sz w:val="28"/>
          <w:szCs w:val="28"/>
        </w:rPr>
        <w:t>м на праве оперативного управления за подведомственными организациями</w:t>
      </w:r>
      <w:r w:rsidR="00FB4DCD">
        <w:rPr>
          <w:rFonts w:ascii="PT Astra Serif" w:hAnsi="PT Astra Serif" w:cs="PT Astra Serif"/>
          <w:sz w:val="28"/>
          <w:szCs w:val="28"/>
        </w:rPr>
        <w:t>,</w:t>
      </w:r>
      <w:r w:rsidRPr="00142D40">
        <w:rPr>
          <w:rFonts w:ascii="PT Astra Serif" w:hAnsi="PT Astra Serif" w:cs="PT Astra Serif"/>
          <w:sz w:val="28"/>
          <w:szCs w:val="28"/>
        </w:rPr>
        <w:t xml:space="preserve"> в случаях, установленных законодательством;</w:t>
      </w:r>
    </w:p>
    <w:p w:rsidR="00AD22C3" w:rsidRPr="00142D40" w:rsidRDefault="00C60B4C" w:rsidP="00142D40">
      <w:pPr>
        <w:spacing w:line="235" w:lineRule="auto"/>
        <w:ind w:firstLine="709"/>
        <w:jc w:val="both"/>
        <w:rPr>
          <w:rFonts w:ascii="PT Astra Serif" w:hAnsi="PT Astra Serif"/>
        </w:rPr>
      </w:pPr>
      <w:r w:rsidRPr="00142D40">
        <w:rPr>
          <w:rFonts w:ascii="PT Astra Serif" w:hAnsi="PT Astra Serif"/>
          <w:sz w:val="28"/>
          <w:szCs w:val="28"/>
        </w:rPr>
        <w:t>7) осуществляет мониторинг за выполнением обязательств</w:t>
      </w:r>
      <w:r w:rsidRPr="00142D40">
        <w:rPr>
          <w:rFonts w:ascii="PT Astra Serif" w:hAnsi="PT Astra Serif"/>
          <w:sz w:val="28"/>
          <w:szCs w:val="28"/>
        </w:rPr>
        <w:br/>
        <w:t xml:space="preserve">по заключённым договорам и за поступлением в областной бюджет Ульяновской области средств от сдачи в аренду имущества, </w:t>
      </w:r>
      <w:r w:rsidRPr="00142D40">
        <w:rPr>
          <w:rFonts w:ascii="PT Astra Serif" w:hAnsi="PT Astra Serif" w:cs="PT Astra Serif"/>
          <w:sz w:val="28"/>
          <w:szCs w:val="28"/>
        </w:rPr>
        <w:t xml:space="preserve">закреплённого </w:t>
      </w:r>
      <w:r w:rsidR="00142D40" w:rsidRPr="00142D40">
        <w:rPr>
          <w:rFonts w:ascii="PT Astra Serif" w:hAnsi="PT Astra Serif" w:cs="PT Astra Serif"/>
          <w:sz w:val="28"/>
          <w:szCs w:val="28"/>
        </w:rPr>
        <w:br/>
      </w:r>
      <w:r w:rsidRPr="00142D40">
        <w:rPr>
          <w:rFonts w:ascii="PT Astra Serif" w:hAnsi="PT Astra Serif" w:cs="PT Astra Serif"/>
          <w:sz w:val="28"/>
          <w:szCs w:val="28"/>
        </w:rPr>
        <w:t>на праве оперативного управления за подведомственными организациями</w:t>
      </w:r>
      <w:r w:rsidRPr="00142D40">
        <w:rPr>
          <w:rFonts w:ascii="PT Astra Serif" w:hAnsi="PT Astra Serif"/>
          <w:sz w:val="28"/>
          <w:szCs w:val="28"/>
        </w:rPr>
        <w:t xml:space="preserve">, </w:t>
      </w:r>
      <w:r w:rsidR="00142D40" w:rsidRPr="00142D40">
        <w:rPr>
          <w:rFonts w:ascii="PT Astra Serif" w:hAnsi="PT Astra Serif"/>
          <w:sz w:val="28"/>
          <w:szCs w:val="28"/>
        </w:rPr>
        <w:br/>
      </w:r>
      <w:r w:rsidRPr="00142D40">
        <w:rPr>
          <w:rFonts w:ascii="PT Astra Serif" w:hAnsi="PT Astra Serif"/>
          <w:sz w:val="28"/>
          <w:szCs w:val="28"/>
        </w:rPr>
        <w:t>и иных поступлений денежных сре</w:t>
      </w:r>
      <w:proofErr w:type="gramStart"/>
      <w:r w:rsidRPr="00142D40">
        <w:rPr>
          <w:rFonts w:ascii="PT Astra Serif" w:hAnsi="PT Astra Serif"/>
          <w:sz w:val="28"/>
          <w:szCs w:val="28"/>
        </w:rPr>
        <w:t>дств в с</w:t>
      </w:r>
      <w:proofErr w:type="gramEnd"/>
      <w:r w:rsidRPr="00142D40">
        <w:rPr>
          <w:rFonts w:ascii="PT Astra Serif" w:hAnsi="PT Astra Serif"/>
          <w:sz w:val="28"/>
          <w:szCs w:val="28"/>
        </w:rPr>
        <w:t>оответствии с условиями договоров;</w:t>
      </w:r>
    </w:p>
    <w:p w:rsidR="00AD22C3" w:rsidRPr="00142D40" w:rsidRDefault="00C60B4C" w:rsidP="00142D40">
      <w:pPr>
        <w:spacing w:line="235" w:lineRule="auto"/>
        <w:ind w:firstLine="709"/>
        <w:jc w:val="both"/>
        <w:rPr>
          <w:rFonts w:ascii="PT Astra Serif" w:hAnsi="PT Astra Serif"/>
        </w:rPr>
      </w:pPr>
      <w:r w:rsidRPr="00142D40">
        <w:rPr>
          <w:rFonts w:ascii="PT Astra Serif" w:hAnsi="PT Astra Serif"/>
          <w:sz w:val="28"/>
          <w:szCs w:val="28"/>
        </w:rPr>
        <w:t xml:space="preserve">8) принимает решения о признании безнадёжной к взысканию задолженности по платежам в областной бюджет Ульяновской области, </w:t>
      </w:r>
      <w:r w:rsidRPr="00142D40">
        <w:rPr>
          <w:rFonts w:ascii="PT Astra Serif" w:hAnsi="PT Astra Serif"/>
          <w:sz w:val="28"/>
          <w:szCs w:val="28"/>
        </w:rPr>
        <w:br/>
        <w:t>по которым Министерство является администратором доходов бюджета;</w:t>
      </w:r>
    </w:p>
    <w:p w:rsidR="00AD22C3" w:rsidRPr="00142D40" w:rsidRDefault="00C60B4C" w:rsidP="00142D40">
      <w:pPr>
        <w:spacing w:line="235" w:lineRule="auto"/>
        <w:ind w:firstLine="709"/>
        <w:jc w:val="both"/>
        <w:rPr>
          <w:rFonts w:ascii="PT Astra Serif" w:hAnsi="PT Astra Serif"/>
        </w:rPr>
      </w:pPr>
      <w:proofErr w:type="gramStart"/>
      <w:r w:rsidRPr="00142D40">
        <w:rPr>
          <w:rFonts w:ascii="PT Astra Serif" w:hAnsi="PT Astra Serif"/>
          <w:sz w:val="28"/>
          <w:szCs w:val="28"/>
        </w:rPr>
        <w:t>9) в установленном порядке обращается в антимонопольный орган</w:t>
      </w:r>
      <w:r w:rsidRPr="00142D40">
        <w:rPr>
          <w:rFonts w:ascii="PT Astra Serif" w:hAnsi="PT Astra Serif"/>
          <w:sz w:val="28"/>
          <w:szCs w:val="28"/>
        </w:rPr>
        <w:br/>
        <w:t xml:space="preserve">с заявлением о даче предварительного согласия на предоставление Министерством в целях и порядке, установленных антимонопольным законодательством, государственной преференции, предметом которой является имущество, находящееся в государственной собственности Ульяновской области </w:t>
      </w:r>
      <w:r w:rsidRPr="00142D40">
        <w:rPr>
          <w:rFonts w:ascii="PT Astra Serif" w:hAnsi="PT Astra Serif" w:cs="PT Astra Serif"/>
          <w:sz w:val="28"/>
          <w:szCs w:val="28"/>
        </w:rPr>
        <w:t>и закреплённое на праве оперативного управления или хозяйственного ведения за подведомственными организациями</w:t>
      </w:r>
      <w:r w:rsidRPr="00142D40">
        <w:rPr>
          <w:rFonts w:ascii="PT Astra Serif" w:hAnsi="PT Astra Serif"/>
          <w:sz w:val="28"/>
          <w:szCs w:val="28"/>
        </w:rPr>
        <w:t>, или которая заключается в предоставлении имущественных льгот;</w:t>
      </w:r>
      <w:proofErr w:type="gramEnd"/>
    </w:p>
    <w:p w:rsidR="00AD22C3" w:rsidRPr="00142D40" w:rsidRDefault="00C60B4C" w:rsidP="00142D40">
      <w:pPr>
        <w:spacing w:line="235" w:lineRule="auto"/>
        <w:ind w:firstLine="709"/>
        <w:jc w:val="both"/>
        <w:rPr>
          <w:rFonts w:ascii="PT Astra Serif" w:hAnsi="PT Astra Serif"/>
          <w:spacing w:val="-4"/>
        </w:rPr>
      </w:pPr>
      <w:r w:rsidRPr="00142D40">
        <w:rPr>
          <w:rFonts w:ascii="PT Astra Serif" w:hAnsi="PT Astra Serif"/>
          <w:spacing w:val="-4"/>
          <w:sz w:val="28"/>
          <w:szCs w:val="28"/>
        </w:rPr>
        <w:t xml:space="preserve">10) контролирует обоснованность списания имущества подведомственных организаций, находящегося в государственной собственности Ульяновской области </w:t>
      </w:r>
      <w:r w:rsidRPr="00142D40">
        <w:rPr>
          <w:rFonts w:ascii="PT Astra Serif" w:hAnsi="PT Astra Serif" w:cs="PT Astra Serif"/>
          <w:spacing w:val="-4"/>
          <w:sz w:val="28"/>
          <w:szCs w:val="28"/>
        </w:rPr>
        <w:t>и закреплённого за ними на праве оперативного управления</w:t>
      </w:r>
      <w:bookmarkStart w:id="3" w:name="_GoBack"/>
      <w:bookmarkEnd w:id="3"/>
      <w:r w:rsidRPr="00142D40">
        <w:rPr>
          <w:rFonts w:ascii="PT Astra Serif" w:hAnsi="PT Astra Serif" w:cs="PT Astra Serif"/>
          <w:spacing w:val="-4"/>
          <w:sz w:val="28"/>
          <w:szCs w:val="28"/>
        </w:rPr>
        <w:t xml:space="preserve"> или хозяйственного ведения за подведомственными организациями</w:t>
      </w:r>
      <w:r w:rsidRPr="00142D40">
        <w:rPr>
          <w:rFonts w:ascii="PT Astra Serif" w:hAnsi="PT Astra Serif"/>
          <w:spacing w:val="-4"/>
          <w:sz w:val="28"/>
          <w:szCs w:val="28"/>
        </w:rPr>
        <w:t>;</w:t>
      </w:r>
    </w:p>
    <w:p w:rsidR="00AD22C3" w:rsidRPr="00142D40" w:rsidRDefault="00C60B4C" w:rsidP="00142D40">
      <w:pPr>
        <w:spacing w:line="235" w:lineRule="auto"/>
        <w:ind w:firstLine="709"/>
        <w:jc w:val="both"/>
        <w:rPr>
          <w:rFonts w:ascii="PT Astra Serif" w:hAnsi="PT Astra Serif"/>
        </w:rPr>
      </w:pPr>
      <w:r w:rsidRPr="00142D40">
        <w:rPr>
          <w:rFonts w:ascii="PT Astra Serif" w:hAnsi="PT Astra Serif"/>
          <w:sz w:val="28"/>
          <w:szCs w:val="28"/>
        </w:rPr>
        <w:t xml:space="preserve">11) согласовывает акты о списании основных средств, находящихся </w:t>
      </w:r>
      <w:r w:rsidRPr="00142D40">
        <w:rPr>
          <w:rFonts w:ascii="PT Astra Serif" w:hAnsi="PT Astra Serif"/>
          <w:sz w:val="28"/>
          <w:szCs w:val="28"/>
        </w:rPr>
        <w:br/>
        <w:t>в оперативном управл</w:t>
      </w:r>
      <w:bookmarkStart w:id="4" w:name="__DdeLink__335_701475375"/>
      <w:r w:rsidRPr="00142D40">
        <w:rPr>
          <w:rFonts w:ascii="PT Astra Serif" w:hAnsi="PT Astra Serif"/>
          <w:sz w:val="28"/>
          <w:szCs w:val="28"/>
        </w:rPr>
        <w:t xml:space="preserve">ении или хозяйственном ведении </w:t>
      </w:r>
      <w:r w:rsidRPr="00142D40">
        <w:rPr>
          <w:rFonts w:ascii="PT Astra Serif" w:hAnsi="PT Astra Serif" w:cs="PT Astra Serif"/>
          <w:sz w:val="28"/>
          <w:szCs w:val="28"/>
        </w:rPr>
        <w:t>подведомственных организаций</w:t>
      </w:r>
      <w:bookmarkEnd w:id="4"/>
      <w:r w:rsidRPr="00142D40">
        <w:rPr>
          <w:rFonts w:ascii="PT Astra Serif" w:hAnsi="PT Astra Serif"/>
          <w:sz w:val="28"/>
          <w:szCs w:val="28"/>
        </w:rPr>
        <w:t>;</w:t>
      </w:r>
    </w:p>
    <w:p w:rsidR="00AD22C3" w:rsidRPr="00142D40" w:rsidRDefault="00C60B4C" w:rsidP="00142D40">
      <w:pPr>
        <w:spacing w:line="235" w:lineRule="auto"/>
        <w:ind w:firstLine="709"/>
        <w:jc w:val="both"/>
        <w:rPr>
          <w:rFonts w:ascii="PT Astra Serif" w:hAnsi="PT Astra Serif"/>
        </w:rPr>
      </w:pPr>
      <w:r w:rsidRPr="00142D40">
        <w:rPr>
          <w:rFonts w:ascii="PT Astra Serif" w:hAnsi="PT Astra Serif" w:cs="PT Astra Serif"/>
          <w:sz w:val="28"/>
          <w:szCs w:val="28"/>
        </w:rPr>
        <w:t xml:space="preserve">12) осуществляет </w:t>
      </w:r>
      <w:proofErr w:type="gramStart"/>
      <w:r w:rsidRPr="00142D40">
        <w:rPr>
          <w:rFonts w:ascii="PT Astra Serif" w:hAnsi="PT Astra Serif" w:cs="PT Astra Serif"/>
          <w:sz w:val="28"/>
          <w:szCs w:val="28"/>
        </w:rPr>
        <w:t>контроль за</w:t>
      </w:r>
      <w:proofErr w:type="gramEnd"/>
      <w:r w:rsidRPr="00142D40">
        <w:rPr>
          <w:rFonts w:ascii="PT Astra Serif" w:hAnsi="PT Astra Serif" w:cs="PT Astra Serif"/>
          <w:sz w:val="28"/>
          <w:szCs w:val="28"/>
        </w:rPr>
        <w:t xml:space="preserve"> распоряжением, использованием </w:t>
      </w:r>
      <w:r w:rsidRPr="00142D40">
        <w:rPr>
          <w:rFonts w:ascii="PT Astra Serif" w:hAnsi="PT Astra Serif" w:cs="PT Astra Serif"/>
          <w:sz w:val="28"/>
          <w:szCs w:val="28"/>
        </w:rPr>
        <w:br/>
        <w:t xml:space="preserve">по назначению и сохранностью имущества, </w:t>
      </w:r>
      <w:r w:rsidRPr="00142D40">
        <w:rPr>
          <w:rFonts w:ascii="PT Astra Serif" w:hAnsi="PT Astra Serif"/>
          <w:sz w:val="28"/>
          <w:szCs w:val="28"/>
        </w:rPr>
        <w:t xml:space="preserve">находящегося в государственной собственности Ульяновской области </w:t>
      </w:r>
      <w:r w:rsidRPr="00142D40">
        <w:rPr>
          <w:rFonts w:ascii="PT Astra Serif" w:hAnsi="PT Astra Serif" w:cs="PT Astra Serif"/>
          <w:sz w:val="28"/>
          <w:szCs w:val="28"/>
        </w:rPr>
        <w:t>и закреплённого на праве оперативного управления или хозяйственного ведения за подведомственными организациями, и при выявлении нарушений принимает в соответствии с законодательством необходимые меры по их устранению</w:t>
      </w:r>
      <w:r w:rsidR="00142D40" w:rsidRPr="00142D40">
        <w:rPr>
          <w:rFonts w:ascii="PT Astra Serif" w:hAnsi="PT Astra Serif" w:cs="PT Astra Serif"/>
          <w:sz w:val="28"/>
          <w:szCs w:val="28"/>
        </w:rPr>
        <w:t>,</w:t>
      </w:r>
      <w:r w:rsidRPr="00142D40">
        <w:rPr>
          <w:rFonts w:ascii="PT Astra Serif" w:hAnsi="PT Astra Serif" w:cs="PT Astra Serif"/>
          <w:sz w:val="28"/>
          <w:szCs w:val="28"/>
        </w:rPr>
        <w:t xml:space="preserve"> привлечению виновных лиц </w:t>
      </w:r>
      <w:r w:rsidR="00142D40" w:rsidRPr="00142D40">
        <w:rPr>
          <w:rFonts w:ascii="PT Astra Serif" w:hAnsi="PT Astra Serif" w:cs="PT Astra Serif"/>
          <w:sz w:val="28"/>
          <w:szCs w:val="28"/>
        </w:rPr>
        <w:br/>
      </w:r>
      <w:r w:rsidRPr="00142D40">
        <w:rPr>
          <w:rFonts w:ascii="PT Astra Serif" w:hAnsi="PT Astra Serif" w:cs="PT Astra Serif"/>
          <w:sz w:val="28"/>
          <w:szCs w:val="28"/>
        </w:rPr>
        <w:t>к ответственности;</w:t>
      </w:r>
    </w:p>
    <w:p w:rsidR="00AD22C3" w:rsidRPr="00142D40" w:rsidRDefault="00C60B4C" w:rsidP="00142D40">
      <w:pPr>
        <w:spacing w:line="235" w:lineRule="auto"/>
        <w:ind w:firstLine="709"/>
        <w:jc w:val="both"/>
        <w:rPr>
          <w:rFonts w:ascii="PT Astra Serif" w:hAnsi="PT Astra Serif"/>
        </w:rPr>
      </w:pPr>
      <w:r w:rsidRPr="00142D40">
        <w:rPr>
          <w:rFonts w:ascii="PT Astra Serif" w:eastAsiaTheme="minorHAnsi" w:hAnsi="PT Astra Serif" w:cs="PT Astra Serif"/>
          <w:sz w:val="28"/>
          <w:szCs w:val="28"/>
        </w:rPr>
        <w:t>13) осуществляет юридические действия, направленные на защиту имущественных прав и законных интересов Ульяновской области по вопросам, отнесённым настоящим пункт</w:t>
      </w:r>
      <w:r w:rsidR="00142D40" w:rsidRPr="00142D40">
        <w:rPr>
          <w:rFonts w:ascii="PT Astra Serif" w:eastAsiaTheme="minorHAnsi" w:hAnsi="PT Astra Serif" w:cs="PT Astra Serif"/>
          <w:sz w:val="28"/>
          <w:szCs w:val="28"/>
        </w:rPr>
        <w:t>ом к полномочиям Министерства</w:t>
      </w:r>
      <w:proofErr w:type="gramStart"/>
      <w:r w:rsidR="00142D40" w:rsidRPr="00142D40">
        <w:rPr>
          <w:rFonts w:ascii="PT Astra Serif" w:eastAsiaTheme="minorHAnsi" w:hAnsi="PT Astra Serif" w:cs="PT Astra Serif"/>
          <w:sz w:val="28"/>
          <w:szCs w:val="28"/>
        </w:rPr>
        <w:t>.»;</w:t>
      </w:r>
      <w:proofErr w:type="gramEnd"/>
    </w:p>
    <w:p w:rsidR="00AD22C3" w:rsidRPr="00142D40" w:rsidRDefault="00C60B4C" w:rsidP="00142D40">
      <w:pPr>
        <w:tabs>
          <w:tab w:val="left" w:pos="720"/>
        </w:tabs>
        <w:spacing w:line="235" w:lineRule="auto"/>
        <w:ind w:firstLine="709"/>
        <w:jc w:val="both"/>
        <w:rPr>
          <w:rFonts w:ascii="PT Astra Serif" w:hAnsi="PT Astra Serif"/>
        </w:rPr>
      </w:pPr>
      <w:r w:rsidRPr="00142D40">
        <w:rPr>
          <w:rFonts w:ascii="PT Astra Serif" w:eastAsia="Calibri" w:hAnsi="PT Astra Serif" w:cs="PT Astra Serif"/>
          <w:color w:val="000000" w:themeColor="text1"/>
          <w:spacing w:val="-4"/>
          <w:sz w:val="28"/>
          <w:szCs w:val="28"/>
        </w:rPr>
        <w:lastRenderedPageBreak/>
        <w:t>8) дополнить пунктом 2.24 следующего содержания:</w:t>
      </w:r>
    </w:p>
    <w:p w:rsidR="00AD22C3" w:rsidRPr="00142D40" w:rsidRDefault="00C60B4C" w:rsidP="00142D40">
      <w:pPr>
        <w:pStyle w:val="ad"/>
        <w:ind w:left="0" w:firstLine="709"/>
        <w:jc w:val="both"/>
        <w:rPr>
          <w:rFonts w:ascii="PT Astra Serif" w:hAnsi="PT Astra Serif"/>
        </w:rPr>
      </w:pPr>
      <w:r w:rsidRPr="00142D40">
        <w:rPr>
          <w:rFonts w:ascii="PT Astra Serif" w:eastAsia="Calibri" w:hAnsi="PT Astra Serif"/>
          <w:sz w:val="28"/>
          <w:szCs w:val="28"/>
          <w:lang w:eastAsia="en-US"/>
        </w:rPr>
        <w:t xml:space="preserve">«2.24. В отношении подведомственных хозяйственных обществ, права </w:t>
      </w:r>
      <w:r w:rsidRPr="00142D40">
        <w:rPr>
          <w:rFonts w:ascii="PT Astra Serif" w:eastAsia="Calibri" w:hAnsi="PT Astra Serif"/>
          <w:sz w:val="28"/>
          <w:szCs w:val="28"/>
          <w:lang w:eastAsia="en-US"/>
        </w:rPr>
        <w:br/>
        <w:t>и обязанности акционера (участника) которых от имени Ульяновской области осуществляет Министерство:</w:t>
      </w:r>
    </w:p>
    <w:p w:rsidR="00AD22C3" w:rsidRPr="00142D40" w:rsidRDefault="00C60B4C" w:rsidP="00142D40">
      <w:pPr>
        <w:pStyle w:val="ad"/>
        <w:ind w:left="0" w:firstLine="709"/>
        <w:jc w:val="both"/>
        <w:rPr>
          <w:rFonts w:ascii="PT Astra Serif" w:hAnsi="PT Astra Serif"/>
        </w:rPr>
      </w:pPr>
      <w:r w:rsidRPr="00142D40">
        <w:rPr>
          <w:rFonts w:ascii="PT Astra Serif" w:eastAsia="Calibri" w:hAnsi="PT Astra Serif"/>
          <w:sz w:val="28"/>
          <w:szCs w:val="28"/>
          <w:lang w:eastAsia="en-US"/>
        </w:rPr>
        <w:t xml:space="preserve">1) вносит в Правительство Ульяновской области предложения </w:t>
      </w:r>
      <w:r w:rsidRPr="00142D40">
        <w:rPr>
          <w:rFonts w:ascii="PT Astra Serif" w:eastAsia="Calibri" w:hAnsi="PT Astra Serif"/>
          <w:sz w:val="28"/>
          <w:szCs w:val="28"/>
          <w:lang w:eastAsia="en-US"/>
        </w:rPr>
        <w:br/>
        <w:t xml:space="preserve">о ликвидации и реорганизации хозяйственных обществ в соответствии </w:t>
      </w:r>
      <w:r w:rsidRPr="00142D40">
        <w:rPr>
          <w:rFonts w:ascii="PT Astra Serif" w:eastAsia="Calibri" w:hAnsi="PT Astra Serif"/>
          <w:sz w:val="28"/>
          <w:szCs w:val="28"/>
          <w:lang w:eastAsia="en-US"/>
        </w:rPr>
        <w:br/>
        <w:t>с законодательством Российской Федерации;</w:t>
      </w:r>
    </w:p>
    <w:p w:rsidR="00AD22C3" w:rsidRPr="00142D40" w:rsidRDefault="00C60B4C" w:rsidP="00142D40">
      <w:pPr>
        <w:pStyle w:val="ad"/>
        <w:ind w:left="0" w:firstLine="709"/>
        <w:jc w:val="both"/>
        <w:rPr>
          <w:rFonts w:ascii="PT Astra Serif" w:hAnsi="PT Astra Serif"/>
        </w:rPr>
      </w:pPr>
      <w:r w:rsidRPr="00142D40">
        <w:rPr>
          <w:rFonts w:ascii="PT Astra Serif" w:eastAsia="Calibri" w:hAnsi="PT Astra Serif"/>
          <w:sz w:val="28"/>
          <w:szCs w:val="28"/>
          <w:lang w:eastAsia="en-US"/>
        </w:rPr>
        <w:t>2) подготавливает проекты решений Правительства Ульяновской области о назначении представителей Ульяновской области в органы управления хозяйственных обществ;</w:t>
      </w:r>
    </w:p>
    <w:p w:rsidR="00AD22C3" w:rsidRPr="00142D40" w:rsidRDefault="00C60B4C" w:rsidP="00142D40">
      <w:pPr>
        <w:pStyle w:val="ad"/>
        <w:ind w:left="0" w:firstLine="709"/>
        <w:jc w:val="both"/>
        <w:rPr>
          <w:rFonts w:ascii="PT Astra Serif" w:hAnsi="PT Astra Serif"/>
        </w:rPr>
      </w:pPr>
      <w:r w:rsidRPr="00142D40">
        <w:rPr>
          <w:rFonts w:ascii="PT Astra Serif" w:eastAsia="Calibri" w:hAnsi="PT Astra Serif"/>
          <w:sz w:val="28"/>
          <w:szCs w:val="28"/>
          <w:lang w:eastAsia="en-US"/>
        </w:rPr>
        <w:t xml:space="preserve">3) даёт письменные директивы представителям Ульяновской области </w:t>
      </w:r>
      <w:r w:rsidRPr="00142D40">
        <w:rPr>
          <w:rFonts w:ascii="PT Astra Serif" w:eastAsia="Calibri" w:hAnsi="PT Astra Serif"/>
          <w:sz w:val="28"/>
          <w:szCs w:val="28"/>
          <w:lang w:eastAsia="en-US"/>
        </w:rPr>
        <w:br/>
        <w:t>в органах управления хозяйственных обществ по вопросам компетенции органов управления этих хозяйственных обществ;</w:t>
      </w:r>
    </w:p>
    <w:p w:rsidR="00AD22C3" w:rsidRPr="00142D40" w:rsidRDefault="00C60B4C" w:rsidP="00142D40">
      <w:pPr>
        <w:pStyle w:val="ad"/>
        <w:ind w:left="0" w:firstLine="709"/>
        <w:jc w:val="both"/>
        <w:rPr>
          <w:rFonts w:ascii="PT Astra Serif" w:hAnsi="PT Astra Serif"/>
        </w:rPr>
      </w:pPr>
      <w:r w:rsidRPr="00142D40">
        <w:rPr>
          <w:rFonts w:ascii="PT Astra Serif" w:eastAsia="Calibri" w:hAnsi="PT Astra Serif"/>
          <w:sz w:val="28"/>
          <w:szCs w:val="28"/>
          <w:lang w:eastAsia="en-US"/>
        </w:rPr>
        <w:t>4) принимает меры по обеспечению поступления в областной бюджет Ульяновской области денежных сре</w:t>
      </w:r>
      <w:proofErr w:type="gramStart"/>
      <w:r w:rsidRPr="00142D40">
        <w:rPr>
          <w:rFonts w:ascii="PT Astra Serif" w:eastAsia="Calibri" w:hAnsi="PT Astra Serif"/>
          <w:sz w:val="28"/>
          <w:szCs w:val="28"/>
          <w:lang w:eastAsia="en-US"/>
        </w:rPr>
        <w:t>дств в в</w:t>
      </w:r>
      <w:proofErr w:type="gramEnd"/>
      <w:r w:rsidRPr="00142D40">
        <w:rPr>
          <w:rFonts w:ascii="PT Astra Serif" w:eastAsia="Calibri" w:hAnsi="PT Astra Serif"/>
          <w:sz w:val="28"/>
          <w:szCs w:val="28"/>
          <w:lang w:eastAsia="en-US"/>
        </w:rPr>
        <w:t>иде прибыли, приходящейся</w:t>
      </w:r>
      <w:r w:rsidRPr="00142D40">
        <w:rPr>
          <w:rFonts w:ascii="PT Astra Serif" w:eastAsia="Calibri" w:hAnsi="PT Astra Serif"/>
          <w:sz w:val="28"/>
          <w:szCs w:val="28"/>
          <w:lang w:eastAsia="en-US"/>
        </w:rPr>
        <w:br/>
        <w:t>на доли в уставных капиталах обществ с ограниченной ответственностью, участником которых является Ульяновская область, или дивидендов по акциям, принадлежащим Ульяновской области;</w:t>
      </w:r>
    </w:p>
    <w:p w:rsidR="00AD22C3" w:rsidRPr="00142D40" w:rsidRDefault="00C60B4C" w:rsidP="00142D40">
      <w:pPr>
        <w:pStyle w:val="ad"/>
        <w:ind w:left="0" w:firstLine="709"/>
        <w:jc w:val="both"/>
        <w:rPr>
          <w:rFonts w:ascii="PT Astra Serif" w:hAnsi="PT Astra Serif"/>
        </w:rPr>
      </w:pPr>
      <w:r w:rsidRPr="00142D40">
        <w:rPr>
          <w:rFonts w:ascii="PT Astra Serif" w:eastAsia="Calibri" w:hAnsi="PT Astra Serif"/>
          <w:sz w:val="28"/>
          <w:szCs w:val="28"/>
          <w:lang w:eastAsia="en-US"/>
        </w:rPr>
        <w:t xml:space="preserve">5) организует и обеспечивает деятельность представителей Ульяновской области в органах управления и ревизионных комиссиях хозяйственных обществ, а также осуществляет </w:t>
      </w:r>
      <w:proofErr w:type="gramStart"/>
      <w:r w:rsidRPr="00142D40">
        <w:rPr>
          <w:rFonts w:ascii="PT Astra Serif" w:eastAsia="Calibri" w:hAnsi="PT Astra Serif"/>
          <w:sz w:val="28"/>
          <w:szCs w:val="28"/>
          <w:lang w:eastAsia="en-US"/>
        </w:rPr>
        <w:t>контроль за</w:t>
      </w:r>
      <w:proofErr w:type="gramEnd"/>
      <w:r w:rsidRPr="00142D40">
        <w:rPr>
          <w:rFonts w:ascii="PT Astra Serif" w:eastAsia="Calibri" w:hAnsi="PT Astra Serif"/>
          <w:sz w:val="28"/>
          <w:szCs w:val="28"/>
          <w:lang w:eastAsia="en-US"/>
        </w:rPr>
        <w:t xml:space="preserve"> их деятельностью;</w:t>
      </w:r>
    </w:p>
    <w:p w:rsidR="00AD22C3" w:rsidRPr="00142D40" w:rsidRDefault="00C60B4C" w:rsidP="00142D40">
      <w:pPr>
        <w:pStyle w:val="ad"/>
        <w:ind w:left="0" w:firstLine="709"/>
        <w:jc w:val="both"/>
        <w:rPr>
          <w:rFonts w:ascii="PT Astra Serif" w:hAnsi="PT Astra Serif"/>
        </w:rPr>
      </w:pPr>
      <w:r w:rsidRPr="00142D40">
        <w:rPr>
          <w:rFonts w:ascii="PT Astra Serif" w:eastAsia="Calibri" w:hAnsi="PT Astra Serif"/>
          <w:sz w:val="28"/>
          <w:szCs w:val="28"/>
          <w:lang w:eastAsia="en-US"/>
        </w:rPr>
        <w:t>6) заключает договоры с представителями Ульяновской области в органах управления хозяйственных обществ и ведёт реестр таких договоров;</w:t>
      </w:r>
    </w:p>
    <w:p w:rsidR="00AD22C3" w:rsidRPr="00142D40" w:rsidRDefault="00C60B4C" w:rsidP="00142D40">
      <w:pPr>
        <w:pStyle w:val="ad"/>
        <w:ind w:left="0" w:firstLine="709"/>
        <w:jc w:val="both"/>
        <w:rPr>
          <w:rFonts w:ascii="PT Astra Serif" w:hAnsi="PT Astra Serif"/>
        </w:rPr>
      </w:pPr>
      <w:r w:rsidRPr="00142D40">
        <w:rPr>
          <w:rFonts w:ascii="PT Astra Serif" w:eastAsia="Calibri" w:hAnsi="PT Astra Serif"/>
          <w:color w:val="000000" w:themeColor="text1"/>
          <w:spacing w:val="-4"/>
          <w:sz w:val="28"/>
          <w:szCs w:val="28"/>
          <w:lang w:eastAsia="en-US"/>
        </w:rPr>
        <w:t>7) осуществляет контроль за проведением аудиторских проверок акционерных обществ в соответствии с законодательством Российской Федерации</w:t>
      </w:r>
      <w:proofErr w:type="gramStart"/>
      <w:r w:rsidRPr="00142D40">
        <w:rPr>
          <w:rFonts w:ascii="PT Astra Serif" w:eastAsia="Calibri" w:hAnsi="PT Astra Serif"/>
          <w:color w:val="000000" w:themeColor="text1"/>
          <w:spacing w:val="-4"/>
          <w:sz w:val="28"/>
          <w:szCs w:val="28"/>
          <w:lang w:eastAsia="en-US"/>
        </w:rPr>
        <w:t>.».</w:t>
      </w:r>
      <w:proofErr w:type="gramEnd"/>
    </w:p>
    <w:p w:rsidR="00AD22C3" w:rsidRDefault="00AD22C3" w:rsidP="00142D40">
      <w:pPr>
        <w:tabs>
          <w:tab w:val="left" w:pos="720"/>
        </w:tabs>
        <w:ind w:firstLine="709"/>
        <w:jc w:val="both"/>
        <w:rPr>
          <w:rFonts w:ascii="PT Astra Serif" w:hAnsi="PT Astra Serif"/>
          <w:color w:val="000000" w:themeColor="text1"/>
          <w:spacing w:val="-4"/>
          <w:sz w:val="28"/>
          <w:szCs w:val="28"/>
        </w:rPr>
      </w:pPr>
    </w:p>
    <w:p w:rsidR="00142D40" w:rsidRPr="00142D40" w:rsidRDefault="00142D40" w:rsidP="00142D40">
      <w:pPr>
        <w:tabs>
          <w:tab w:val="left" w:pos="720"/>
        </w:tabs>
        <w:ind w:firstLine="709"/>
        <w:jc w:val="both"/>
        <w:rPr>
          <w:rFonts w:ascii="PT Astra Serif" w:hAnsi="PT Astra Serif"/>
          <w:color w:val="000000" w:themeColor="text1"/>
          <w:spacing w:val="-4"/>
          <w:sz w:val="28"/>
          <w:szCs w:val="28"/>
        </w:rPr>
      </w:pPr>
    </w:p>
    <w:p w:rsidR="00AD22C3" w:rsidRPr="00142D40" w:rsidRDefault="00290AF9" w:rsidP="00142D40">
      <w:pPr>
        <w:suppressAutoHyphens/>
        <w:jc w:val="center"/>
        <w:rPr>
          <w:rFonts w:ascii="PT Astra Serif" w:hAnsi="PT Astra Serif"/>
          <w:sz w:val="28"/>
          <w:szCs w:val="28"/>
        </w:rPr>
      </w:pPr>
      <w:hyperlink r:id="rId9">
        <w:r w:rsidR="00C60B4C" w:rsidRPr="00142D40">
          <w:rPr>
            <w:rStyle w:val="ListLabel118"/>
            <w:rFonts w:ascii="PT Astra Serif" w:hAnsi="PT Astra Serif"/>
          </w:rPr>
          <w:t>____________</w:t>
        </w:r>
        <w:r w:rsidR="00142D40" w:rsidRPr="00142D40">
          <w:rPr>
            <w:rStyle w:val="ListLabel118"/>
            <w:rFonts w:ascii="PT Astra Serif" w:hAnsi="PT Astra Serif"/>
          </w:rPr>
          <w:t>_</w:t>
        </w:r>
        <w:r w:rsidR="00C60B4C" w:rsidRPr="00142D40">
          <w:rPr>
            <w:rStyle w:val="ListLabel118"/>
            <w:rFonts w:ascii="PT Astra Serif" w:hAnsi="PT Astra Serif"/>
          </w:rPr>
          <w:t>__</w:t>
        </w:r>
      </w:hyperlink>
      <w:r w:rsidR="00C60B4C" w:rsidRPr="00142D40">
        <w:rPr>
          <w:rStyle w:val="ListLabel118"/>
          <w:rFonts w:ascii="PT Astra Serif" w:hAnsi="PT Astra Serif"/>
        </w:rPr>
        <w:t>__</w:t>
      </w:r>
    </w:p>
    <w:sectPr w:rsidR="00AD22C3" w:rsidRPr="00142D40" w:rsidSect="00142D40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AF9" w:rsidRDefault="00290AF9">
      <w:r>
        <w:separator/>
      </w:r>
    </w:p>
  </w:endnote>
  <w:endnote w:type="continuationSeparator" w:id="0">
    <w:p w:rsidR="00290AF9" w:rsidRDefault="00290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ans">
    <w:charset w:val="01"/>
    <w:family w:val="swiss"/>
    <w:pitch w:val="default"/>
  </w:font>
  <w:font w:name="DejaVu Sans">
    <w:panose1 w:val="00000000000000000000"/>
    <w:charset w:val="00"/>
    <w:family w:val="roman"/>
    <w:notTrueType/>
    <w:pitch w:val="default"/>
  </w:font>
  <w:font w:name="Noto Sans Devanagari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2C3" w:rsidRPr="00142D40" w:rsidRDefault="00142D40">
    <w:pPr>
      <w:pStyle w:val="21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2008мм6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2C3" w:rsidRDefault="00AD22C3">
    <w:pPr>
      <w:pStyle w:val="21"/>
      <w:jc w:val="right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2C3" w:rsidRPr="00142D40" w:rsidRDefault="00142D40">
    <w:pPr>
      <w:pStyle w:val="21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2008мм6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AF9" w:rsidRDefault="00290AF9">
      <w:r>
        <w:separator/>
      </w:r>
    </w:p>
  </w:footnote>
  <w:footnote w:type="continuationSeparator" w:id="0">
    <w:p w:rsidR="00290AF9" w:rsidRDefault="00290A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67275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AD22C3" w:rsidRPr="00142D40" w:rsidRDefault="00C60B4C">
        <w:pPr>
          <w:pStyle w:val="13"/>
          <w:jc w:val="center"/>
          <w:rPr>
            <w:rFonts w:ascii="PT Astra Serif" w:hAnsi="PT Astra Serif"/>
          </w:rPr>
        </w:pPr>
        <w:r w:rsidRPr="00142D40">
          <w:rPr>
            <w:rFonts w:ascii="PT Astra Serif" w:hAnsi="PT Astra Serif"/>
            <w:sz w:val="28"/>
          </w:rPr>
          <w:fldChar w:fldCharType="begin"/>
        </w:r>
        <w:r w:rsidRPr="00142D40">
          <w:rPr>
            <w:rFonts w:ascii="PT Astra Serif" w:hAnsi="PT Astra Serif"/>
            <w:sz w:val="28"/>
          </w:rPr>
          <w:instrText>PAGE</w:instrText>
        </w:r>
        <w:r w:rsidRPr="00142D40">
          <w:rPr>
            <w:rFonts w:ascii="PT Astra Serif" w:hAnsi="PT Astra Serif"/>
            <w:sz w:val="28"/>
          </w:rPr>
          <w:fldChar w:fldCharType="separate"/>
        </w:r>
        <w:r w:rsidR="00FB4DCD">
          <w:rPr>
            <w:rFonts w:ascii="PT Astra Serif" w:hAnsi="PT Astra Serif"/>
            <w:noProof/>
            <w:sz w:val="28"/>
          </w:rPr>
          <w:t>4</w:t>
        </w:r>
        <w:r w:rsidRPr="00142D40">
          <w:rPr>
            <w:rFonts w:ascii="PT Astra Serif" w:hAnsi="PT Astra Serif"/>
            <w:sz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2C3" w:rsidRDefault="00AD22C3">
    <w:pPr>
      <w:pStyle w:val="1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2C3"/>
    <w:rsid w:val="00142D40"/>
    <w:rsid w:val="00290AF9"/>
    <w:rsid w:val="00372A69"/>
    <w:rsid w:val="007256DE"/>
    <w:rsid w:val="00AD22C3"/>
    <w:rsid w:val="00B902D6"/>
    <w:rsid w:val="00C60B4C"/>
    <w:rsid w:val="00CD3950"/>
    <w:rsid w:val="00FB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52C"/>
    <w:rPr>
      <w:rFonts w:ascii="Times New Roman" w:hAnsi="Times New Roman" w:cs="Times New Roman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locked/>
    <w:rsid w:val="000066EF"/>
    <w:rPr>
      <w:rFonts w:ascii="Tahoma" w:hAnsi="Tahoma" w:cs="Times New Roman"/>
      <w:sz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locked/>
    <w:rsid w:val="005B295C"/>
    <w:rPr>
      <w:rFonts w:ascii="Times New Roman" w:hAnsi="Times New Roman" w:cs="Times New Roman"/>
      <w:sz w:val="24"/>
    </w:rPr>
  </w:style>
  <w:style w:type="character" w:customStyle="1" w:styleId="a5">
    <w:name w:val="Нижний колонтитул Знак"/>
    <w:basedOn w:val="a0"/>
    <w:uiPriority w:val="99"/>
    <w:qFormat/>
    <w:locked/>
    <w:rsid w:val="005B295C"/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  <w:basedOn w:val="a0"/>
    <w:uiPriority w:val="99"/>
    <w:qFormat/>
    <w:rsid w:val="00862823"/>
    <w:rPr>
      <w:rFonts w:cs="Times New Roman"/>
    </w:rPr>
  </w:style>
  <w:style w:type="character" w:customStyle="1" w:styleId="ListLabel1">
    <w:name w:val="ListLabel 1"/>
    <w:qFormat/>
    <w:rsid w:val="00792E9F"/>
    <w:rPr>
      <w:rFonts w:cs="Times New Roman"/>
    </w:rPr>
  </w:style>
  <w:style w:type="character" w:customStyle="1" w:styleId="ListLabel2">
    <w:name w:val="ListLabel 2"/>
    <w:qFormat/>
    <w:rsid w:val="00792E9F"/>
    <w:rPr>
      <w:rFonts w:cs="Times New Roman"/>
    </w:rPr>
  </w:style>
  <w:style w:type="character" w:customStyle="1" w:styleId="ListLabel3">
    <w:name w:val="ListLabel 3"/>
    <w:qFormat/>
    <w:rsid w:val="00792E9F"/>
    <w:rPr>
      <w:rFonts w:cs="Times New Roman"/>
    </w:rPr>
  </w:style>
  <w:style w:type="character" w:customStyle="1" w:styleId="ListLabel4">
    <w:name w:val="ListLabel 4"/>
    <w:qFormat/>
    <w:rsid w:val="00792E9F"/>
    <w:rPr>
      <w:rFonts w:cs="Times New Roman"/>
    </w:rPr>
  </w:style>
  <w:style w:type="character" w:customStyle="1" w:styleId="ListLabel5">
    <w:name w:val="ListLabel 5"/>
    <w:qFormat/>
    <w:rsid w:val="00792E9F"/>
    <w:rPr>
      <w:rFonts w:cs="Times New Roman"/>
    </w:rPr>
  </w:style>
  <w:style w:type="character" w:customStyle="1" w:styleId="ListLabel6">
    <w:name w:val="ListLabel 6"/>
    <w:qFormat/>
    <w:rsid w:val="00792E9F"/>
    <w:rPr>
      <w:rFonts w:cs="Times New Roman"/>
    </w:rPr>
  </w:style>
  <w:style w:type="character" w:customStyle="1" w:styleId="ListLabel7">
    <w:name w:val="ListLabel 7"/>
    <w:qFormat/>
    <w:rsid w:val="00792E9F"/>
    <w:rPr>
      <w:rFonts w:cs="Times New Roman"/>
    </w:rPr>
  </w:style>
  <w:style w:type="character" w:customStyle="1" w:styleId="ListLabel8">
    <w:name w:val="ListLabel 8"/>
    <w:qFormat/>
    <w:rsid w:val="00792E9F"/>
    <w:rPr>
      <w:rFonts w:cs="Times New Roman"/>
    </w:rPr>
  </w:style>
  <w:style w:type="character" w:customStyle="1" w:styleId="ListLabel9">
    <w:name w:val="ListLabel 9"/>
    <w:qFormat/>
    <w:rsid w:val="00792E9F"/>
    <w:rPr>
      <w:rFonts w:cs="Times New Roman"/>
    </w:rPr>
  </w:style>
  <w:style w:type="character" w:customStyle="1" w:styleId="ListLabel10">
    <w:name w:val="ListLabel 10"/>
    <w:qFormat/>
    <w:rsid w:val="00792E9F"/>
    <w:rPr>
      <w:rFonts w:cs="Times New Roman"/>
      <w:color w:val="000000"/>
    </w:rPr>
  </w:style>
  <w:style w:type="character" w:customStyle="1" w:styleId="ListLabel11">
    <w:name w:val="ListLabel 11"/>
    <w:qFormat/>
    <w:rsid w:val="00792E9F"/>
    <w:rPr>
      <w:rFonts w:cs="Times New Roman"/>
    </w:rPr>
  </w:style>
  <w:style w:type="character" w:customStyle="1" w:styleId="ListLabel12">
    <w:name w:val="ListLabel 12"/>
    <w:qFormat/>
    <w:rsid w:val="00792E9F"/>
    <w:rPr>
      <w:rFonts w:cs="Times New Roman"/>
    </w:rPr>
  </w:style>
  <w:style w:type="character" w:customStyle="1" w:styleId="ListLabel13">
    <w:name w:val="ListLabel 13"/>
    <w:qFormat/>
    <w:rsid w:val="00792E9F"/>
    <w:rPr>
      <w:rFonts w:cs="Times New Roman"/>
    </w:rPr>
  </w:style>
  <w:style w:type="character" w:customStyle="1" w:styleId="ListLabel14">
    <w:name w:val="ListLabel 14"/>
    <w:qFormat/>
    <w:rsid w:val="00792E9F"/>
    <w:rPr>
      <w:rFonts w:cs="Times New Roman"/>
    </w:rPr>
  </w:style>
  <w:style w:type="character" w:customStyle="1" w:styleId="ListLabel15">
    <w:name w:val="ListLabel 15"/>
    <w:qFormat/>
    <w:rsid w:val="00792E9F"/>
    <w:rPr>
      <w:rFonts w:cs="Times New Roman"/>
    </w:rPr>
  </w:style>
  <w:style w:type="character" w:customStyle="1" w:styleId="ListLabel16">
    <w:name w:val="ListLabel 16"/>
    <w:qFormat/>
    <w:rsid w:val="00792E9F"/>
    <w:rPr>
      <w:rFonts w:cs="Times New Roman"/>
    </w:rPr>
  </w:style>
  <w:style w:type="character" w:customStyle="1" w:styleId="ListLabel17">
    <w:name w:val="ListLabel 17"/>
    <w:qFormat/>
    <w:rsid w:val="00792E9F"/>
    <w:rPr>
      <w:rFonts w:cs="Times New Roman"/>
    </w:rPr>
  </w:style>
  <w:style w:type="character" w:customStyle="1" w:styleId="ListLabel18">
    <w:name w:val="ListLabel 18"/>
    <w:qFormat/>
    <w:rsid w:val="00792E9F"/>
    <w:rPr>
      <w:rFonts w:cs="Times New Roman"/>
    </w:rPr>
  </w:style>
  <w:style w:type="character" w:customStyle="1" w:styleId="ListLabel19">
    <w:name w:val="ListLabel 19"/>
    <w:qFormat/>
    <w:rsid w:val="00792E9F"/>
    <w:rPr>
      <w:rFonts w:cs="Times New Roman"/>
      <w:color w:val="000000"/>
    </w:rPr>
  </w:style>
  <w:style w:type="character" w:customStyle="1" w:styleId="ListLabel20">
    <w:name w:val="ListLabel 20"/>
    <w:qFormat/>
    <w:rsid w:val="00792E9F"/>
    <w:rPr>
      <w:rFonts w:cs="Times New Roman"/>
    </w:rPr>
  </w:style>
  <w:style w:type="character" w:customStyle="1" w:styleId="ListLabel21">
    <w:name w:val="ListLabel 21"/>
    <w:qFormat/>
    <w:rsid w:val="00792E9F"/>
    <w:rPr>
      <w:rFonts w:cs="Times New Roman"/>
    </w:rPr>
  </w:style>
  <w:style w:type="character" w:customStyle="1" w:styleId="ListLabel22">
    <w:name w:val="ListLabel 22"/>
    <w:qFormat/>
    <w:rsid w:val="00792E9F"/>
    <w:rPr>
      <w:rFonts w:cs="Times New Roman"/>
    </w:rPr>
  </w:style>
  <w:style w:type="character" w:customStyle="1" w:styleId="ListLabel23">
    <w:name w:val="ListLabel 23"/>
    <w:qFormat/>
    <w:rsid w:val="00792E9F"/>
    <w:rPr>
      <w:rFonts w:cs="Times New Roman"/>
    </w:rPr>
  </w:style>
  <w:style w:type="character" w:customStyle="1" w:styleId="ListLabel24">
    <w:name w:val="ListLabel 24"/>
    <w:qFormat/>
    <w:rsid w:val="00792E9F"/>
    <w:rPr>
      <w:rFonts w:cs="Times New Roman"/>
    </w:rPr>
  </w:style>
  <w:style w:type="character" w:customStyle="1" w:styleId="ListLabel25">
    <w:name w:val="ListLabel 25"/>
    <w:qFormat/>
    <w:rsid w:val="00792E9F"/>
    <w:rPr>
      <w:rFonts w:cs="Times New Roman"/>
    </w:rPr>
  </w:style>
  <w:style w:type="character" w:customStyle="1" w:styleId="ListLabel26">
    <w:name w:val="ListLabel 26"/>
    <w:qFormat/>
    <w:rsid w:val="00792E9F"/>
    <w:rPr>
      <w:rFonts w:cs="Times New Roman"/>
    </w:rPr>
  </w:style>
  <w:style w:type="character" w:customStyle="1" w:styleId="ListLabel27">
    <w:name w:val="ListLabel 27"/>
    <w:qFormat/>
    <w:rsid w:val="00792E9F"/>
    <w:rPr>
      <w:rFonts w:cs="Times New Roman"/>
    </w:rPr>
  </w:style>
  <w:style w:type="character" w:customStyle="1" w:styleId="ListLabel28">
    <w:name w:val="ListLabel 28"/>
    <w:qFormat/>
    <w:rsid w:val="00792E9F"/>
    <w:rPr>
      <w:rFonts w:cs="Times New Roman"/>
    </w:rPr>
  </w:style>
  <w:style w:type="character" w:customStyle="1" w:styleId="ListLabel29">
    <w:name w:val="ListLabel 29"/>
    <w:qFormat/>
    <w:rsid w:val="00792E9F"/>
    <w:rPr>
      <w:rFonts w:cs="Times New Roman"/>
    </w:rPr>
  </w:style>
  <w:style w:type="character" w:customStyle="1" w:styleId="ListLabel30">
    <w:name w:val="ListLabel 30"/>
    <w:qFormat/>
    <w:rsid w:val="00792E9F"/>
    <w:rPr>
      <w:rFonts w:cs="Times New Roman"/>
    </w:rPr>
  </w:style>
  <w:style w:type="character" w:customStyle="1" w:styleId="ListLabel31">
    <w:name w:val="ListLabel 31"/>
    <w:qFormat/>
    <w:rsid w:val="00792E9F"/>
    <w:rPr>
      <w:rFonts w:cs="Times New Roman"/>
    </w:rPr>
  </w:style>
  <w:style w:type="character" w:customStyle="1" w:styleId="ListLabel32">
    <w:name w:val="ListLabel 32"/>
    <w:qFormat/>
    <w:rsid w:val="00792E9F"/>
    <w:rPr>
      <w:rFonts w:cs="Times New Roman"/>
    </w:rPr>
  </w:style>
  <w:style w:type="character" w:customStyle="1" w:styleId="ListLabel33">
    <w:name w:val="ListLabel 33"/>
    <w:qFormat/>
    <w:rsid w:val="00792E9F"/>
    <w:rPr>
      <w:rFonts w:cs="Times New Roman"/>
    </w:rPr>
  </w:style>
  <w:style w:type="character" w:customStyle="1" w:styleId="ListLabel34">
    <w:name w:val="ListLabel 34"/>
    <w:qFormat/>
    <w:rsid w:val="00792E9F"/>
    <w:rPr>
      <w:rFonts w:cs="Times New Roman"/>
    </w:rPr>
  </w:style>
  <w:style w:type="character" w:customStyle="1" w:styleId="ListLabel35">
    <w:name w:val="ListLabel 35"/>
    <w:qFormat/>
    <w:rsid w:val="00792E9F"/>
    <w:rPr>
      <w:rFonts w:cs="Times New Roman"/>
    </w:rPr>
  </w:style>
  <w:style w:type="character" w:customStyle="1" w:styleId="ListLabel36">
    <w:name w:val="ListLabel 36"/>
    <w:qFormat/>
    <w:rsid w:val="00792E9F"/>
    <w:rPr>
      <w:rFonts w:cs="Times New Roman"/>
    </w:rPr>
  </w:style>
  <w:style w:type="character" w:customStyle="1" w:styleId="ListLabel37">
    <w:name w:val="ListLabel 37"/>
    <w:qFormat/>
    <w:rsid w:val="00792E9F"/>
    <w:rPr>
      <w:rFonts w:cs="Times New Roman"/>
    </w:rPr>
  </w:style>
  <w:style w:type="character" w:customStyle="1" w:styleId="ListLabel38">
    <w:name w:val="ListLabel 38"/>
    <w:qFormat/>
    <w:rsid w:val="00792E9F"/>
    <w:rPr>
      <w:rFonts w:cs="Times New Roman"/>
    </w:rPr>
  </w:style>
  <w:style w:type="character" w:customStyle="1" w:styleId="ListLabel39">
    <w:name w:val="ListLabel 39"/>
    <w:qFormat/>
    <w:rsid w:val="00792E9F"/>
    <w:rPr>
      <w:rFonts w:cs="Times New Roman"/>
    </w:rPr>
  </w:style>
  <w:style w:type="character" w:customStyle="1" w:styleId="ListLabel40">
    <w:name w:val="ListLabel 40"/>
    <w:qFormat/>
    <w:rsid w:val="00792E9F"/>
    <w:rPr>
      <w:rFonts w:cs="Times New Roman"/>
    </w:rPr>
  </w:style>
  <w:style w:type="character" w:customStyle="1" w:styleId="ListLabel41">
    <w:name w:val="ListLabel 41"/>
    <w:qFormat/>
    <w:rsid w:val="00792E9F"/>
    <w:rPr>
      <w:rFonts w:cs="Times New Roman"/>
    </w:rPr>
  </w:style>
  <w:style w:type="character" w:customStyle="1" w:styleId="ListLabel42">
    <w:name w:val="ListLabel 42"/>
    <w:qFormat/>
    <w:rsid w:val="00792E9F"/>
    <w:rPr>
      <w:rFonts w:cs="Times New Roman"/>
    </w:rPr>
  </w:style>
  <w:style w:type="character" w:customStyle="1" w:styleId="ListLabel43">
    <w:name w:val="ListLabel 43"/>
    <w:qFormat/>
    <w:rsid w:val="00792E9F"/>
    <w:rPr>
      <w:rFonts w:cs="Times New Roman"/>
    </w:rPr>
  </w:style>
  <w:style w:type="character" w:customStyle="1" w:styleId="ListLabel44">
    <w:name w:val="ListLabel 44"/>
    <w:qFormat/>
    <w:rsid w:val="00792E9F"/>
    <w:rPr>
      <w:rFonts w:cs="Times New Roman"/>
    </w:rPr>
  </w:style>
  <w:style w:type="character" w:customStyle="1" w:styleId="ListLabel45">
    <w:name w:val="ListLabel 45"/>
    <w:qFormat/>
    <w:rsid w:val="00792E9F"/>
    <w:rPr>
      <w:rFonts w:cs="Times New Roman"/>
    </w:rPr>
  </w:style>
  <w:style w:type="character" w:customStyle="1" w:styleId="ListLabel46">
    <w:name w:val="ListLabel 46"/>
    <w:qFormat/>
    <w:rsid w:val="00792E9F"/>
    <w:rPr>
      <w:rFonts w:cs="Times New Roman"/>
    </w:rPr>
  </w:style>
  <w:style w:type="character" w:customStyle="1" w:styleId="ListLabel47">
    <w:name w:val="ListLabel 47"/>
    <w:qFormat/>
    <w:rsid w:val="00792E9F"/>
    <w:rPr>
      <w:rFonts w:cs="Times New Roman"/>
    </w:rPr>
  </w:style>
  <w:style w:type="character" w:customStyle="1" w:styleId="ListLabel48">
    <w:name w:val="ListLabel 48"/>
    <w:qFormat/>
    <w:rsid w:val="00792E9F"/>
    <w:rPr>
      <w:rFonts w:cs="Times New Roman"/>
    </w:rPr>
  </w:style>
  <w:style w:type="character" w:customStyle="1" w:styleId="ListLabel49">
    <w:name w:val="ListLabel 49"/>
    <w:qFormat/>
    <w:rsid w:val="00792E9F"/>
    <w:rPr>
      <w:rFonts w:cs="Times New Roman"/>
    </w:rPr>
  </w:style>
  <w:style w:type="character" w:customStyle="1" w:styleId="ListLabel50">
    <w:name w:val="ListLabel 50"/>
    <w:qFormat/>
    <w:rsid w:val="00792E9F"/>
    <w:rPr>
      <w:rFonts w:cs="Times New Roman"/>
    </w:rPr>
  </w:style>
  <w:style w:type="character" w:customStyle="1" w:styleId="ListLabel51">
    <w:name w:val="ListLabel 51"/>
    <w:qFormat/>
    <w:rsid w:val="00792E9F"/>
    <w:rPr>
      <w:rFonts w:cs="Times New Roman"/>
    </w:rPr>
  </w:style>
  <w:style w:type="character" w:customStyle="1" w:styleId="ListLabel52">
    <w:name w:val="ListLabel 52"/>
    <w:qFormat/>
    <w:rsid w:val="00792E9F"/>
    <w:rPr>
      <w:rFonts w:cs="Times New Roman"/>
    </w:rPr>
  </w:style>
  <w:style w:type="character" w:customStyle="1" w:styleId="ListLabel53">
    <w:name w:val="ListLabel 53"/>
    <w:qFormat/>
    <w:rsid w:val="00792E9F"/>
    <w:rPr>
      <w:rFonts w:cs="Times New Roman"/>
    </w:rPr>
  </w:style>
  <w:style w:type="character" w:customStyle="1" w:styleId="ListLabel54">
    <w:name w:val="ListLabel 54"/>
    <w:qFormat/>
    <w:rsid w:val="00792E9F"/>
    <w:rPr>
      <w:rFonts w:cs="Times New Roman"/>
    </w:rPr>
  </w:style>
  <w:style w:type="character" w:customStyle="1" w:styleId="ListLabel55">
    <w:name w:val="ListLabel 55"/>
    <w:qFormat/>
    <w:rsid w:val="00792E9F"/>
    <w:rPr>
      <w:rFonts w:cs="Times New Roman"/>
    </w:rPr>
  </w:style>
  <w:style w:type="character" w:customStyle="1" w:styleId="ListLabel56">
    <w:name w:val="ListLabel 56"/>
    <w:qFormat/>
    <w:rsid w:val="00792E9F"/>
    <w:rPr>
      <w:rFonts w:cs="Times New Roman"/>
    </w:rPr>
  </w:style>
  <w:style w:type="character" w:customStyle="1" w:styleId="ListLabel57">
    <w:name w:val="ListLabel 57"/>
    <w:qFormat/>
    <w:rsid w:val="00792E9F"/>
    <w:rPr>
      <w:rFonts w:cs="Times New Roman"/>
    </w:rPr>
  </w:style>
  <w:style w:type="character" w:customStyle="1" w:styleId="ListLabel58">
    <w:name w:val="ListLabel 58"/>
    <w:qFormat/>
    <w:rsid w:val="00792E9F"/>
    <w:rPr>
      <w:rFonts w:cs="Times New Roman"/>
    </w:rPr>
  </w:style>
  <w:style w:type="character" w:customStyle="1" w:styleId="ListLabel59">
    <w:name w:val="ListLabel 59"/>
    <w:qFormat/>
    <w:rsid w:val="00792E9F"/>
    <w:rPr>
      <w:rFonts w:cs="Times New Roman"/>
    </w:rPr>
  </w:style>
  <w:style w:type="character" w:customStyle="1" w:styleId="ListLabel60">
    <w:name w:val="ListLabel 60"/>
    <w:qFormat/>
    <w:rsid w:val="00792E9F"/>
    <w:rPr>
      <w:rFonts w:cs="Times New Roman"/>
    </w:rPr>
  </w:style>
  <w:style w:type="character" w:customStyle="1" w:styleId="ListLabel61">
    <w:name w:val="ListLabel 61"/>
    <w:qFormat/>
    <w:rsid w:val="00792E9F"/>
    <w:rPr>
      <w:rFonts w:cs="Times New Roman"/>
    </w:rPr>
  </w:style>
  <w:style w:type="character" w:customStyle="1" w:styleId="ListLabel62">
    <w:name w:val="ListLabel 62"/>
    <w:qFormat/>
    <w:rsid w:val="00792E9F"/>
    <w:rPr>
      <w:rFonts w:cs="Times New Roman"/>
    </w:rPr>
  </w:style>
  <w:style w:type="character" w:customStyle="1" w:styleId="ListLabel63">
    <w:name w:val="ListLabel 63"/>
    <w:qFormat/>
    <w:rsid w:val="00792E9F"/>
    <w:rPr>
      <w:rFonts w:cs="Times New Roman"/>
    </w:rPr>
  </w:style>
  <w:style w:type="character" w:customStyle="1" w:styleId="ListLabel64">
    <w:name w:val="ListLabel 64"/>
    <w:qFormat/>
    <w:rsid w:val="00792E9F"/>
    <w:rPr>
      <w:rFonts w:eastAsia="Times New Roman" w:cs="Times New Roman"/>
    </w:rPr>
  </w:style>
  <w:style w:type="character" w:customStyle="1" w:styleId="ListLabel65">
    <w:name w:val="ListLabel 65"/>
    <w:qFormat/>
    <w:rsid w:val="00792E9F"/>
    <w:rPr>
      <w:rFonts w:cs="Times New Roman"/>
    </w:rPr>
  </w:style>
  <w:style w:type="character" w:customStyle="1" w:styleId="ListLabel66">
    <w:name w:val="ListLabel 66"/>
    <w:qFormat/>
    <w:rsid w:val="00792E9F"/>
    <w:rPr>
      <w:rFonts w:cs="Times New Roman"/>
    </w:rPr>
  </w:style>
  <w:style w:type="character" w:customStyle="1" w:styleId="ListLabel67">
    <w:name w:val="ListLabel 67"/>
    <w:qFormat/>
    <w:rsid w:val="00792E9F"/>
    <w:rPr>
      <w:rFonts w:cs="Times New Roman"/>
    </w:rPr>
  </w:style>
  <w:style w:type="character" w:customStyle="1" w:styleId="ListLabel68">
    <w:name w:val="ListLabel 68"/>
    <w:qFormat/>
    <w:rsid w:val="00792E9F"/>
    <w:rPr>
      <w:rFonts w:cs="Times New Roman"/>
    </w:rPr>
  </w:style>
  <w:style w:type="character" w:customStyle="1" w:styleId="ListLabel69">
    <w:name w:val="ListLabel 69"/>
    <w:qFormat/>
    <w:rsid w:val="00792E9F"/>
    <w:rPr>
      <w:rFonts w:cs="Times New Roman"/>
    </w:rPr>
  </w:style>
  <w:style w:type="character" w:customStyle="1" w:styleId="ListLabel70">
    <w:name w:val="ListLabel 70"/>
    <w:qFormat/>
    <w:rsid w:val="00792E9F"/>
    <w:rPr>
      <w:rFonts w:cs="Times New Roman"/>
    </w:rPr>
  </w:style>
  <w:style w:type="character" w:customStyle="1" w:styleId="ListLabel71">
    <w:name w:val="ListLabel 71"/>
    <w:qFormat/>
    <w:rsid w:val="00792E9F"/>
    <w:rPr>
      <w:rFonts w:cs="Times New Roman"/>
    </w:rPr>
  </w:style>
  <w:style w:type="character" w:customStyle="1" w:styleId="ListLabel72">
    <w:name w:val="ListLabel 72"/>
    <w:qFormat/>
    <w:rsid w:val="00792E9F"/>
    <w:rPr>
      <w:rFonts w:cs="Times New Roman"/>
    </w:rPr>
  </w:style>
  <w:style w:type="character" w:customStyle="1" w:styleId="ListLabel73">
    <w:name w:val="ListLabel 73"/>
    <w:qFormat/>
    <w:rsid w:val="00792E9F"/>
    <w:rPr>
      <w:rFonts w:cs="Times New Roman"/>
    </w:rPr>
  </w:style>
  <w:style w:type="character" w:customStyle="1" w:styleId="ListLabel74">
    <w:name w:val="ListLabel 74"/>
    <w:qFormat/>
    <w:rsid w:val="00792E9F"/>
    <w:rPr>
      <w:rFonts w:cs="Times New Roman"/>
    </w:rPr>
  </w:style>
  <w:style w:type="character" w:customStyle="1" w:styleId="ListLabel75">
    <w:name w:val="ListLabel 75"/>
    <w:qFormat/>
    <w:rsid w:val="00792E9F"/>
    <w:rPr>
      <w:rFonts w:cs="Times New Roman"/>
    </w:rPr>
  </w:style>
  <w:style w:type="character" w:customStyle="1" w:styleId="ListLabel76">
    <w:name w:val="ListLabel 76"/>
    <w:qFormat/>
    <w:rsid w:val="00792E9F"/>
    <w:rPr>
      <w:rFonts w:cs="Times New Roman"/>
    </w:rPr>
  </w:style>
  <w:style w:type="character" w:customStyle="1" w:styleId="ListLabel77">
    <w:name w:val="ListLabel 77"/>
    <w:qFormat/>
    <w:rsid w:val="00792E9F"/>
    <w:rPr>
      <w:rFonts w:cs="Times New Roman"/>
    </w:rPr>
  </w:style>
  <w:style w:type="character" w:customStyle="1" w:styleId="ListLabel78">
    <w:name w:val="ListLabel 78"/>
    <w:qFormat/>
    <w:rsid w:val="00792E9F"/>
    <w:rPr>
      <w:rFonts w:cs="Times New Roman"/>
    </w:rPr>
  </w:style>
  <w:style w:type="character" w:customStyle="1" w:styleId="ListLabel79">
    <w:name w:val="ListLabel 79"/>
    <w:qFormat/>
    <w:rsid w:val="00792E9F"/>
    <w:rPr>
      <w:rFonts w:cs="Times New Roman"/>
    </w:rPr>
  </w:style>
  <w:style w:type="character" w:customStyle="1" w:styleId="ListLabel80">
    <w:name w:val="ListLabel 80"/>
    <w:qFormat/>
    <w:rsid w:val="00792E9F"/>
    <w:rPr>
      <w:rFonts w:cs="Times New Roman"/>
    </w:rPr>
  </w:style>
  <w:style w:type="character" w:customStyle="1" w:styleId="ListLabel81">
    <w:name w:val="ListLabel 81"/>
    <w:qFormat/>
    <w:rsid w:val="00792E9F"/>
    <w:rPr>
      <w:rFonts w:cs="Times New Roman"/>
    </w:rPr>
  </w:style>
  <w:style w:type="character" w:customStyle="1" w:styleId="ListLabel82">
    <w:name w:val="ListLabel 82"/>
    <w:qFormat/>
    <w:rsid w:val="00792E9F"/>
    <w:rPr>
      <w:rFonts w:cs="Times New Roman"/>
      <w:b w:val="0"/>
      <w:bCs w:val="0"/>
    </w:rPr>
  </w:style>
  <w:style w:type="character" w:customStyle="1" w:styleId="ListLabel83">
    <w:name w:val="ListLabel 83"/>
    <w:qFormat/>
    <w:rsid w:val="00792E9F"/>
    <w:rPr>
      <w:rFonts w:cs="Times New Roman"/>
    </w:rPr>
  </w:style>
  <w:style w:type="character" w:customStyle="1" w:styleId="ListLabel84">
    <w:name w:val="ListLabel 84"/>
    <w:qFormat/>
    <w:rsid w:val="00792E9F"/>
    <w:rPr>
      <w:rFonts w:cs="Times New Roman"/>
    </w:rPr>
  </w:style>
  <w:style w:type="character" w:customStyle="1" w:styleId="ListLabel85">
    <w:name w:val="ListLabel 85"/>
    <w:qFormat/>
    <w:rsid w:val="00792E9F"/>
    <w:rPr>
      <w:rFonts w:cs="Times New Roman"/>
    </w:rPr>
  </w:style>
  <w:style w:type="character" w:customStyle="1" w:styleId="ListLabel86">
    <w:name w:val="ListLabel 86"/>
    <w:qFormat/>
    <w:rsid w:val="00792E9F"/>
    <w:rPr>
      <w:rFonts w:cs="Times New Roman"/>
    </w:rPr>
  </w:style>
  <w:style w:type="character" w:customStyle="1" w:styleId="ListLabel87">
    <w:name w:val="ListLabel 87"/>
    <w:qFormat/>
    <w:rsid w:val="00792E9F"/>
    <w:rPr>
      <w:rFonts w:cs="Times New Roman"/>
    </w:rPr>
  </w:style>
  <w:style w:type="character" w:customStyle="1" w:styleId="ListLabel88">
    <w:name w:val="ListLabel 88"/>
    <w:qFormat/>
    <w:rsid w:val="00792E9F"/>
    <w:rPr>
      <w:rFonts w:cs="Times New Roman"/>
    </w:rPr>
  </w:style>
  <w:style w:type="character" w:customStyle="1" w:styleId="ListLabel89">
    <w:name w:val="ListLabel 89"/>
    <w:qFormat/>
    <w:rsid w:val="00792E9F"/>
    <w:rPr>
      <w:rFonts w:cs="Times New Roman"/>
    </w:rPr>
  </w:style>
  <w:style w:type="character" w:customStyle="1" w:styleId="ListLabel90">
    <w:name w:val="ListLabel 90"/>
    <w:qFormat/>
    <w:rsid w:val="00792E9F"/>
    <w:rPr>
      <w:rFonts w:cs="Times New Roman"/>
    </w:rPr>
  </w:style>
  <w:style w:type="character" w:customStyle="1" w:styleId="ListLabel91">
    <w:name w:val="ListLabel 91"/>
    <w:qFormat/>
    <w:rsid w:val="00792E9F"/>
    <w:rPr>
      <w:rFonts w:eastAsia="Times New Roman" w:cs="Times New Roman"/>
    </w:rPr>
  </w:style>
  <w:style w:type="character" w:customStyle="1" w:styleId="ListLabel92">
    <w:name w:val="ListLabel 92"/>
    <w:qFormat/>
    <w:rsid w:val="00792E9F"/>
    <w:rPr>
      <w:rFonts w:cs="Times New Roman"/>
    </w:rPr>
  </w:style>
  <w:style w:type="character" w:customStyle="1" w:styleId="ListLabel93">
    <w:name w:val="ListLabel 93"/>
    <w:qFormat/>
    <w:rsid w:val="00792E9F"/>
    <w:rPr>
      <w:rFonts w:cs="Times New Roman"/>
    </w:rPr>
  </w:style>
  <w:style w:type="character" w:customStyle="1" w:styleId="ListLabel94">
    <w:name w:val="ListLabel 94"/>
    <w:qFormat/>
    <w:rsid w:val="00792E9F"/>
    <w:rPr>
      <w:rFonts w:cs="Times New Roman"/>
    </w:rPr>
  </w:style>
  <w:style w:type="character" w:customStyle="1" w:styleId="ListLabel95">
    <w:name w:val="ListLabel 95"/>
    <w:qFormat/>
    <w:rsid w:val="00792E9F"/>
    <w:rPr>
      <w:rFonts w:cs="Times New Roman"/>
    </w:rPr>
  </w:style>
  <w:style w:type="character" w:customStyle="1" w:styleId="ListLabel96">
    <w:name w:val="ListLabel 96"/>
    <w:qFormat/>
    <w:rsid w:val="00792E9F"/>
    <w:rPr>
      <w:rFonts w:cs="Times New Roman"/>
    </w:rPr>
  </w:style>
  <w:style w:type="character" w:customStyle="1" w:styleId="ListLabel97">
    <w:name w:val="ListLabel 97"/>
    <w:qFormat/>
    <w:rsid w:val="00792E9F"/>
    <w:rPr>
      <w:rFonts w:cs="Times New Roman"/>
    </w:rPr>
  </w:style>
  <w:style w:type="character" w:customStyle="1" w:styleId="ListLabel98">
    <w:name w:val="ListLabel 98"/>
    <w:qFormat/>
    <w:rsid w:val="00792E9F"/>
    <w:rPr>
      <w:rFonts w:cs="Times New Roman"/>
    </w:rPr>
  </w:style>
  <w:style w:type="character" w:customStyle="1" w:styleId="ListLabel99">
    <w:name w:val="ListLabel 99"/>
    <w:qFormat/>
    <w:rsid w:val="00792E9F"/>
    <w:rPr>
      <w:rFonts w:cs="Times New Roman"/>
    </w:rPr>
  </w:style>
  <w:style w:type="character" w:customStyle="1" w:styleId="ListLabel100">
    <w:name w:val="ListLabel 100"/>
    <w:qFormat/>
    <w:rsid w:val="00792E9F"/>
    <w:rPr>
      <w:rFonts w:eastAsia="Times New Roman" w:cs="Times New Roman"/>
    </w:rPr>
  </w:style>
  <w:style w:type="character" w:customStyle="1" w:styleId="ListLabel101">
    <w:name w:val="ListLabel 101"/>
    <w:qFormat/>
    <w:rsid w:val="00792E9F"/>
    <w:rPr>
      <w:rFonts w:cs="Times New Roman"/>
    </w:rPr>
  </w:style>
  <w:style w:type="character" w:customStyle="1" w:styleId="ListLabel102">
    <w:name w:val="ListLabel 102"/>
    <w:qFormat/>
    <w:rsid w:val="00792E9F"/>
    <w:rPr>
      <w:rFonts w:cs="Times New Roman"/>
    </w:rPr>
  </w:style>
  <w:style w:type="character" w:customStyle="1" w:styleId="ListLabel103">
    <w:name w:val="ListLabel 103"/>
    <w:qFormat/>
    <w:rsid w:val="00792E9F"/>
    <w:rPr>
      <w:rFonts w:cs="Times New Roman"/>
    </w:rPr>
  </w:style>
  <w:style w:type="character" w:customStyle="1" w:styleId="ListLabel104">
    <w:name w:val="ListLabel 104"/>
    <w:qFormat/>
    <w:rsid w:val="00792E9F"/>
    <w:rPr>
      <w:rFonts w:cs="Times New Roman"/>
    </w:rPr>
  </w:style>
  <w:style w:type="character" w:customStyle="1" w:styleId="ListLabel105">
    <w:name w:val="ListLabel 105"/>
    <w:qFormat/>
    <w:rsid w:val="00792E9F"/>
    <w:rPr>
      <w:rFonts w:cs="Times New Roman"/>
    </w:rPr>
  </w:style>
  <w:style w:type="character" w:customStyle="1" w:styleId="ListLabel106">
    <w:name w:val="ListLabel 106"/>
    <w:qFormat/>
    <w:rsid w:val="00792E9F"/>
    <w:rPr>
      <w:rFonts w:cs="Times New Roman"/>
    </w:rPr>
  </w:style>
  <w:style w:type="character" w:customStyle="1" w:styleId="ListLabel107">
    <w:name w:val="ListLabel 107"/>
    <w:qFormat/>
    <w:rsid w:val="00792E9F"/>
    <w:rPr>
      <w:rFonts w:cs="Times New Roman"/>
    </w:rPr>
  </w:style>
  <w:style w:type="character" w:customStyle="1" w:styleId="ListLabel108">
    <w:name w:val="ListLabel 108"/>
    <w:qFormat/>
    <w:rsid w:val="00792E9F"/>
    <w:rPr>
      <w:rFonts w:cs="Times New Roman"/>
    </w:rPr>
  </w:style>
  <w:style w:type="character" w:customStyle="1" w:styleId="ListLabel109">
    <w:name w:val="ListLabel 109"/>
    <w:qFormat/>
    <w:rsid w:val="00792E9F"/>
    <w:rPr>
      <w:rFonts w:eastAsia="Times New Roman" w:cs="Times New Roman"/>
      <w:color w:val="00000A"/>
    </w:rPr>
  </w:style>
  <w:style w:type="character" w:customStyle="1" w:styleId="ListLabel110">
    <w:name w:val="ListLabel 110"/>
    <w:qFormat/>
    <w:rsid w:val="00792E9F"/>
    <w:rPr>
      <w:rFonts w:cs="Times New Roman"/>
    </w:rPr>
  </w:style>
  <w:style w:type="character" w:customStyle="1" w:styleId="ListLabel111">
    <w:name w:val="ListLabel 111"/>
    <w:qFormat/>
    <w:rsid w:val="00792E9F"/>
    <w:rPr>
      <w:rFonts w:cs="Times New Roman"/>
    </w:rPr>
  </w:style>
  <w:style w:type="character" w:customStyle="1" w:styleId="ListLabel112">
    <w:name w:val="ListLabel 112"/>
    <w:qFormat/>
    <w:rsid w:val="00792E9F"/>
    <w:rPr>
      <w:rFonts w:cs="Times New Roman"/>
    </w:rPr>
  </w:style>
  <w:style w:type="character" w:customStyle="1" w:styleId="ListLabel113">
    <w:name w:val="ListLabel 113"/>
    <w:qFormat/>
    <w:rsid w:val="00792E9F"/>
    <w:rPr>
      <w:rFonts w:cs="Times New Roman"/>
    </w:rPr>
  </w:style>
  <w:style w:type="character" w:customStyle="1" w:styleId="ListLabel114">
    <w:name w:val="ListLabel 114"/>
    <w:qFormat/>
    <w:rsid w:val="00792E9F"/>
    <w:rPr>
      <w:rFonts w:cs="Times New Roman"/>
    </w:rPr>
  </w:style>
  <w:style w:type="character" w:customStyle="1" w:styleId="ListLabel115">
    <w:name w:val="ListLabel 115"/>
    <w:qFormat/>
    <w:rsid w:val="00792E9F"/>
    <w:rPr>
      <w:rFonts w:cs="Times New Roman"/>
    </w:rPr>
  </w:style>
  <w:style w:type="character" w:customStyle="1" w:styleId="ListLabel116">
    <w:name w:val="ListLabel 116"/>
    <w:qFormat/>
    <w:rsid w:val="00792E9F"/>
    <w:rPr>
      <w:rFonts w:cs="Times New Roman"/>
    </w:rPr>
  </w:style>
  <w:style w:type="character" w:customStyle="1" w:styleId="ListLabel117">
    <w:name w:val="ListLabel 117"/>
    <w:qFormat/>
    <w:rsid w:val="00792E9F"/>
    <w:rPr>
      <w:rFonts w:cs="Times New Roman"/>
    </w:rPr>
  </w:style>
  <w:style w:type="character" w:customStyle="1" w:styleId="-">
    <w:name w:val="Интернет-ссылка"/>
    <w:rsid w:val="00792E9F"/>
    <w:rPr>
      <w:color w:val="000080"/>
      <w:u w:val="single"/>
    </w:rPr>
  </w:style>
  <w:style w:type="character" w:customStyle="1" w:styleId="a6">
    <w:name w:val="Символ нумерации"/>
    <w:qFormat/>
    <w:rsid w:val="00792E9F"/>
  </w:style>
  <w:style w:type="character" w:customStyle="1" w:styleId="1">
    <w:name w:val="Верхний колонтитул Знак1"/>
    <w:basedOn w:val="a0"/>
    <w:uiPriority w:val="99"/>
    <w:qFormat/>
    <w:rsid w:val="004B38B2"/>
    <w:rPr>
      <w:rFonts w:ascii="Times New Roman" w:hAnsi="Times New Roman" w:cs="Times New Roman"/>
      <w:color w:val="00000A"/>
      <w:sz w:val="24"/>
      <w:szCs w:val="24"/>
    </w:rPr>
  </w:style>
  <w:style w:type="character" w:customStyle="1" w:styleId="10">
    <w:name w:val="Нижний колонтитул Знак1"/>
    <w:basedOn w:val="a0"/>
    <w:uiPriority w:val="99"/>
    <w:qFormat/>
    <w:rsid w:val="004B38B2"/>
    <w:rPr>
      <w:rFonts w:ascii="Times New Roman" w:hAnsi="Times New Roman" w:cs="Times New Roman"/>
      <w:color w:val="00000A"/>
      <w:sz w:val="24"/>
      <w:szCs w:val="24"/>
    </w:rPr>
  </w:style>
  <w:style w:type="character" w:customStyle="1" w:styleId="ListLabel118">
    <w:name w:val="ListLabel 118"/>
    <w:qFormat/>
    <w:rsid w:val="00B956A7"/>
    <w:rPr>
      <w:color w:val="000000" w:themeColor="text1"/>
      <w:sz w:val="28"/>
      <w:szCs w:val="28"/>
    </w:rPr>
  </w:style>
  <w:style w:type="character" w:customStyle="1" w:styleId="ListLabel119">
    <w:name w:val="ListLabel 119"/>
    <w:qFormat/>
    <w:rsid w:val="00B956A7"/>
    <w:rPr>
      <w:color w:val="000000" w:themeColor="text1"/>
      <w:sz w:val="28"/>
      <w:szCs w:val="28"/>
    </w:rPr>
  </w:style>
  <w:style w:type="character" w:customStyle="1" w:styleId="ListLabel120">
    <w:name w:val="ListLabel 120"/>
    <w:qFormat/>
    <w:rsid w:val="00B956A7"/>
    <w:rPr>
      <w:color w:val="000000" w:themeColor="text1"/>
      <w:sz w:val="28"/>
      <w:szCs w:val="28"/>
    </w:rPr>
  </w:style>
  <w:style w:type="character" w:customStyle="1" w:styleId="ListLabel121">
    <w:name w:val="ListLabel 121"/>
    <w:qFormat/>
    <w:rsid w:val="00B956A7"/>
    <w:rPr>
      <w:color w:val="000000" w:themeColor="text1"/>
      <w:sz w:val="28"/>
      <w:szCs w:val="28"/>
    </w:rPr>
  </w:style>
  <w:style w:type="character" w:customStyle="1" w:styleId="ListLabel122">
    <w:name w:val="ListLabel 122"/>
    <w:qFormat/>
    <w:rsid w:val="00B956A7"/>
    <w:rPr>
      <w:rFonts w:ascii="Times New Roman" w:hAnsi="Times New Roman"/>
      <w:color w:val="000000" w:themeColor="text1"/>
      <w:sz w:val="28"/>
      <w:szCs w:val="28"/>
    </w:rPr>
  </w:style>
  <w:style w:type="character" w:customStyle="1" w:styleId="ListLabel123">
    <w:name w:val="ListLabel 123"/>
    <w:qFormat/>
    <w:rsid w:val="00B956A7"/>
    <w:rPr>
      <w:color w:val="000000" w:themeColor="text1"/>
      <w:sz w:val="28"/>
      <w:szCs w:val="28"/>
    </w:rPr>
  </w:style>
  <w:style w:type="character" w:customStyle="1" w:styleId="ListLabel124">
    <w:name w:val="ListLabel 124"/>
    <w:qFormat/>
    <w:rsid w:val="00B956A7"/>
    <w:rPr>
      <w:color w:val="000000" w:themeColor="text1"/>
      <w:sz w:val="28"/>
      <w:szCs w:val="28"/>
    </w:rPr>
  </w:style>
  <w:style w:type="character" w:customStyle="1" w:styleId="ListLabel125">
    <w:name w:val="ListLabel 125"/>
    <w:qFormat/>
    <w:rsid w:val="00B956A7"/>
    <w:rPr>
      <w:color w:val="000000" w:themeColor="text1"/>
      <w:sz w:val="28"/>
      <w:szCs w:val="28"/>
    </w:rPr>
  </w:style>
  <w:style w:type="character" w:customStyle="1" w:styleId="ListLabel126">
    <w:name w:val="ListLabel 126"/>
    <w:qFormat/>
    <w:rsid w:val="00B956A7"/>
  </w:style>
  <w:style w:type="character" w:customStyle="1" w:styleId="ListLabel127">
    <w:name w:val="ListLabel 127"/>
    <w:qFormat/>
    <w:rsid w:val="00B956A7"/>
  </w:style>
  <w:style w:type="character" w:customStyle="1" w:styleId="ListLabel128">
    <w:name w:val="ListLabel 128"/>
    <w:qFormat/>
    <w:rsid w:val="00B956A7"/>
  </w:style>
  <w:style w:type="character" w:customStyle="1" w:styleId="ListLabel129">
    <w:name w:val="ListLabel 129"/>
    <w:qFormat/>
    <w:rsid w:val="00B956A7"/>
  </w:style>
  <w:style w:type="character" w:customStyle="1" w:styleId="ListLabel130">
    <w:name w:val="ListLabel 130"/>
    <w:qFormat/>
    <w:rsid w:val="00B956A7"/>
  </w:style>
  <w:style w:type="character" w:customStyle="1" w:styleId="ListLabel131">
    <w:name w:val="ListLabel 131"/>
    <w:qFormat/>
    <w:rsid w:val="00B956A7"/>
    <w:rPr>
      <w:color w:val="auto"/>
      <w:sz w:val="28"/>
      <w:szCs w:val="28"/>
      <w:u w:val="none"/>
    </w:rPr>
  </w:style>
  <w:style w:type="character" w:customStyle="1" w:styleId="ListLabel132">
    <w:name w:val="ListLabel 132"/>
    <w:qFormat/>
    <w:rsid w:val="00B956A7"/>
    <w:rPr>
      <w:color w:val="000000" w:themeColor="text1"/>
      <w:sz w:val="28"/>
      <w:szCs w:val="28"/>
      <w:u w:val="none"/>
    </w:rPr>
  </w:style>
  <w:style w:type="character" w:customStyle="1" w:styleId="ListLabel133">
    <w:name w:val="ListLabel 133"/>
    <w:qFormat/>
    <w:rsid w:val="00B956A7"/>
  </w:style>
  <w:style w:type="character" w:customStyle="1" w:styleId="ListLabel134">
    <w:name w:val="ListLabel 134"/>
    <w:qFormat/>
    <w:rsid w:val="00B956A7"/>
    <w:rPr>
      <w:color w:val="auto"/>
      <w:sz w:val="28"/>
      <w:szCs w:val="28"/>
      <w:u w:val="none"/>
    </w:rPr>
  </w:style>
  <w:style w:type="character" w:customStyle="1" w:styleId="ListLabel135">
    <w:name w:val="ListLabel 135"/>
    <w:qFormat/>
    <w:rsid w:val="00B956A7"/>
    <w:rPr>
      <w:color w:val="000000" w:themeColor="text1"/>
      <w:sz w:val="28"/>
      <w:szCs w:val="28"/>
      <w:u w:val="none"/>
    </w:rPr>
  </w:style>
  <w:style w:type="character" w:customStyle="1" w:styleId="ListLabel136">
    <w:name w:val="ListLabel 136"/>
    <w:qFormat/>
    <w:rsid w:val="00B956A7"/>
  </w:style>
  <w:style w:type="character" w:customStyle="1" w:styleId="ListLabel137">
    <w:name w:val="ListLabel 137"/>
    <w:qFormat/>
    <w:rsid w:val="00B956A7"/>
    <w:rPr>
      <w:color w:val="auto"/>
      <w:sz w:val="28"/>
      <w:szCs w:val="28"/>
      <w:u w:val="none"/>
    </w:rPr>
  </w:style>
  <w:style w:type="character" w:customStyle="1" w:styleId="ListLabel138">
    <w:name w:val="ListLabel 138"/>
    <w:qFormat/>
    <w:rsid w:val="00B956A7"/>
    <w:rPr>
      <w:color w:val="000000" w:themeColor="text1"/>
      <w:sz w:val="28"/>
      <w:szCs w:val="28"/>
      <w:u w:val="none"/>
    </w:rPr>
  </w:style>
  <w:style w:type="character" w:customStyle="1" w:styleId="ListLabel139">
    <w:name w:val="ListLabel 139"/>
    <w:qFormat/>
    <w:rsid w:val="00B956A7"/>
  </w:style>
  <w:style w:type="character" w:customStyle="1" w:styleId="ListLabel140">
    <w:name w:val="ListLabel 140"/>
    <w:qFormat/>
    <w:rsid w:val="00B956A7"/>
    <w:rPr>
      <w:color w:val="auto"/>
      <w:sz w:val="28"/>
      <w:szCs w:val="28"/>
      <w:u w:val="none"/>
    </w:rPr>
  </w:style>
  <w:style w:type="character" w:customStyle="1" w:styleId="ListLabel141">
    <w:name w:val="ListLabel 141"/>
    <w:qFormat/>
    <w:rsid w:val="00B956A7"/>
    <w:rPr>
      <w:color w:val="000000" w:themeColor="text1"/>
      <w:sz w:val="28"/>
      <w:szCs w:val="28"/>
      <w:u w:val="none"/>
    </w:rPr>
  </w:style>
  <w:style w:type="character" w:customStyle="1" w:styleId="ListLabel142">
    <w:name w:val="ListLabel 142"/>
    <w:qFormat/>
    <w:rsid w:val="00B956A7"/>
  </w:style>
  <w:style w:type="character" w:customStyle="1" w:styleId="ListLabel143">
    <w:name w:val="ListLabel 143"/>
    <w:qFormat/>
    <w:rsid w:val="00B956A7"/>
    <w:rPr>
      <w:color w:val="auto"/>
      <w:sz w:val="28"/>
      <w:szCs w:val="28"/>
      <w:u w:val="none"/>
    </w:rPr>
  </w:style>
  <w:style w:type="character" w:customStyle="1" w:styleId="ListLabel144">
    <w:name w:val="ListLabel 144"/>
    <w:qFormat/>
    <w:rsid w:val="00B956A7"/>
    <w:rPr>
      <w:color w:val="000000" w:themeColor="text1"/>
      <w:sz w:val="28"/>
      <w:szCs w:val="28"/>
      <w:u w:val="none"/>
    </w:rPr>
  </w:style>
  <w:style w:type="character" w:customStyle="1" w:styleId="ListLabel145">
    <w:name w:val="ListLabel 145"/>
    <w:qFormat/>
    <w:rsid w:val="00B956A7"/>
  </w:style>
  <w:style w:type="character" w:customStyle="1" w:styleId="ListLabel146">
    <w:name w:val="ListLabel 146"/>
    <w:qFormat/>
    <w:rsid w:val="00B956A7"/>
  </w:style>
  <w:style w:type="character" w:customStyle="1" w:styleId="ListLabel147">
    <w:name w:val="ListLabel 147"/>
    <w:qFormat/>
    <w:rsid w:val="00B956A7"/>
  </w:style>
  <w:style w:type="character" w:customStyle="1" w:styleId="ListLabel148">
    <w:name w:val="ListLabel 148"/>
    <w:qFormat/>
    <w:rsid w:val="00B956A7"/>
  </w:style>
  <w:style w:type="character" w:customStyle="1" w:styleId="ListLabel149">
    <w:name w:val="ListLabel 149"/>
    <w:qFormat/>
    <w:rsid w:val="00B956A7"/>
  </w:style>
  <w:style w:type="character" w:customStyle="1" w:styleId="ListLabel150">
    <w:name w:val="ListLabel 150"/>
    <w:qFormat/>
    <w:rsid w:val="00B956A7"/>
  </w:style>
  <w:style w:type="character" w:customStyle="1" w:styleId="ListLabel151">
    <w:name w:val="ListLabel 151"/>
    <w:qFormat/>
    <w:rsid w:val="00B956A7"/>
  </w:style>
  <w:style w:type="character" w:customStyle="1" w:styleId="ListLabel152">
    <w:name w:val="ListLabel 152"/>
    <w:qFormat/>
    <w:rsid w:val="00B956A7"/>
  </w:style>
  <w:style w:type="character" w:customStyle="1" w:styleId="ListLabel153">
    <w:name w:val="ListLabel 153"/>
    <w:qFormat/>
    <w:rsid w:val="00B956A7"/>
  </w:style>
  <w:style w:type="character" w:customStyle="1" w:styleId="ListLabel154">
    <w:name w:val="ListLabel 154"/>
    <w:qFormat/>
    <w:rsid w:val="00B956A7"/>
  </w:style>
  <w:style w:type="character" w:customStyle="1" w:styleId="ListLabel155">
    <w:name w:val="ListLabel 155"/>
    <w:qFormat/>
    <w:rsid w:val="00B956A7"/>
  </w:style>
  <w:style w:type="character" w:customStyle="1" w:styleId="ListLabel156">
    <w:name w:val="ListLabel 156"/>
    <w:qFormat/>
    <w:rsid w:val="00B956A7"/>
    <w:rPr>
      <w:rFonts w:ascii="PT Astra Serif" w:hAnsi="PT Astra Serif"/>
    </w:rPr>
  </w:style>
  <w:style w:type="character" w:customStyle="1" w:styleId="ListLabel157">
    <w:name w:val="ListLabel 157"/>
    <w:qFormat/>
    <w:rsid w:val="00B956A7"/>
    <w:rPr>
      <w:rFonts w:ascii="PT Astra Serif" w:hAnsi="PT Astra Serif"/>
    </w:rPr>
  </w:style>
  <w:style w:type="character" w:customStyle="1" w:styleId="ListLabel158">
    <w:name w:val="ListLabel 158"/>
    <w:qFormat/>
    <w:rsid w:val="00B956A7"/>
    <w:rPr>
      <w:rFonts w:ascii="PT Astra Serif" w:hAnsi="PT Astra Serif"/>
    </w:rPr>
  </w:style>
  <w:style w:type="character" w:customStyle="1" w:styleId="ListLabel159">
    <w:name w:val="ListLabel 159"/>
    <w:qFormat/>
    <w:rsid w:val="00B956A7"/>
    <w:rPr>
      <w:rFonts w:ascii="PT Astra Serif" w:hAnsi="PT Astra Serif"/>
    </w:rPr>
  </w:style>
  <w:style w:type="character" w:customStyle="1" w:styleId="ListLabel160">
    <w:name w:val="ListLabel 160"/>
    <w:qFormat/>
    <w:rsid w:val="00B956A7"/>
    <w:rPr>
      <w:rFonts w:ascii="PT Astra Serif" w:hAnsi="PT Astra Serif"/>
    </w:rPr>
  </w:style>
  <w:style w:type="character" w:customStyle="1" w:styleId="ListLabel161">
    <w:name w:val="ListLabel 161"/>
    <w:qFormat/>
    <w:rsid w:val="00B956A7"/>
    <w:rPr>
      <w:rFonts w:ascii="PT Astra Serif" w:hAnsi="PT Astra Serif"/>
    </w:rPr>
  </w:style>
  <w:style w:type="character" w:customStyle="1" w:styleId="ListLabel162">
    <w:name w:val="ListLabel 162"/>
    <w:qFormat/>
    <w:rsid w:val="00B956A7"/>
    <w:rPr>
      <w:rFonts w:ascii="PT Astra Serif" w:hAnsi="PT Astra Serif"/>
    </w:rPr>
  </w:style>
  <w:style w:type="character" w:customStyle="1" w:styleId="ListLabel163">
    <w:name w:val="ListLabel 163"/>
    <w:qFormat/>
    <w:rsid w:val="00B956A7"/>
    <w:rPr>
      <w:rFonts w:ascii="PT Astra Serif" w:hAnsi="PT Astra Serif"/>
    </w:rPr>
  </w:style>
  <w:style w:type="character" w:customStyle="1" w:styleId="ListLabel164">
    <w:name w:val="ListLabel 164"/>
    <w:qFormat/>
    <w:rsid w:val="00B956A7"/>
    <w:rPr>
      <w:rFonts w:ascii="PT Astra Serif" w:hAnsi="PT Astra Serif"/>
    </w:rPr>
  </w:style>
  <w:style w:type="character" w:customStyle="1" w:styleId="ListLabel165">
    <w:name w:val="ListLabel 165"/>
    <w:qFormat/>
    <w:rsid w:val="00B956A7"/>
    <w:rPr>
      <w:rFonts w:ascii="PT Astra Serif" w:hAnsi="PT Astra Serif"/>
    </w:rPr>
  </w:style>
  <w:style w:type="character" w:customStyle="1" w:styleId="ListLabel166">
    <w:name w:val="ListLabel 166"/>
    <w:qFormat/>
    <w:rsid w:val="00B956A7"/>
    <w:rPr>
      <w:rFonts w:ascii="PT Astra Serif" w:hAnsi="PT Astra Serif"/>
    </w:rPr>
  </w:style>
  <w:style w:type="character" w:customStyle="1" w:styleId="ListLabel167">
    <w:name w:val="ListLabel 167"/>
    <w:qFormat/>
    <w:rsid w:val="00B956A7"/>
    <w:rPr>
      <w:rFonts w:ascii="PT Astra Serif" w:hAnsi="PT Astra Serif"/>
    </w:rPr>
  </w:style>
  <w:style w:type="character" w:customStyle="1" w:styleId="ListLabel168">
    <w:name w:val="ListLabel 168"/>
    <w:qFormat/>
    <w:rsid w:val="00B956A7"/>
    <w:rPr>
      <w:rFonts w:ascii="PT Astra Serif" w:hAnsi="PT Astra Serif"/>
    </w:rPr>
  </w:style>
  <w:style w:type="character" w:customStyle="1" w:styleId="ListLabel169">
    <w:name w:val="ListLabel 169"/>
    <w:qFormat/>
    <w:rsid w:val="00B956A7"/>
    <w:rPr>
      <w:rFonts w:ascii="PT Astra Serif" w:hAnsi="PT Astra Serif"/>
    </w:rPr>
  </w:style>
  <w:style w:type="character" w:customStyle="1" w:styleId="ListLabel170">
    <w:name w:val="ListLabel 170"/>
    <w:qFormat/>
    <w:rPr>
      <w:rFonts w:ascii="PT Astra Serif" w:hAnsi="PT Astra Serif"/>
    </w:rPr>
  </w:style>
  <w:style w:type="character" w:customStyle="1" w:styleId="ListLabel171">
    <w:name w:val="ListLabel 171"/>
    <w:qFormat/>
    <w:rPr>
      <w:rFonts w:ascii="PT Astra Serif" w:hAnsi="PT Astra Serif"/>
    </w:rPr>
  </w:style>
  <w:style w:type="character" w:customStyle="1" w:styleId="ListLabel172">
    <w:name w:val="ListLabel 172"/>
    <w:qFormat/>
    <w:rPr>
      <w:rFonts w:ascii="PT Astra Serif" w:hAnsi="PT Astra Serif"/>
    </w:rPr>
  </w:style>
  <w:style w:type="paragraph" w:customStyle="1" w:styleId="11">
    <w:name w:val="Заголовок1"/>
    <w:basedOn w:val="a"/>
    <w:next w:val="a7"/>
    <w:qFormat/>
    <w:rsid w:val="00792E9F"/>
    <w:pPr>
      <w:keepNext/>
      <w:spacing w:before="240" w:after="120"/>
    </w:pPr>
    <w:rPr>
      <w:rFonts w:ascii="PT Sans" w:eastAsia="Tahoma" w:hAnsi="PT Sans" w:cs="DejaVu Sans"/>
      <w:sz w:val="28"/>
      <w:szCs w:val="28"/>
    </w:rPr>
  </w:style>
  <w:style w:type="paragraph" w:styleId="a7">
    <w:name w:val="Body Text"/>
    <w:basedOn w:val="a"/>
    <w:rsid w:val="00792E9F"/>
    <w:pPr>
      <w:spacing w:after="140" w:line="288" w:lineRule="auto"/>
    </w:pPr>
  </w:style>
  <w:style w:type="paragraph" w:styleId="a8">
    <w:name w:val="List"/>
    <w:basedOn w:val="a7"/>
    <w:rsid w:val="00792E9F"/>
    <w:rPr>
      <w:rFonts w:ascii="PT Sans" w:hAnsi="PT Sans" w:cs="DejaVu Sans"/>
    </w:rPr>
  </w:style>
  <w:style w:type="paragraph" w:styleId="a9">
    <w:name w:val="caption"/>
    <w:basedOn w:val="a"/>
    <w:qFormat/>
    <w:rsid w:val="00B956A7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aa">
    <w:name w:val="index heading"/>
    <w:basedOn w:val="a"/>
    <w:qFormat/>
    <w:rsid w:val="00792E9F"/>
    <w:pPr>
      <w:suppressLineNumbers/>
    </w:pPr>
    <w:rPr>
      <w:rFonts w:ascii="PT Sans" w:hAnsi="PT Sans" w:cs="DejaVu Sans"/>
    </w:rPr>
  </w:style>
  <w:style w:type="paragraph" w:customStyle="1" w:styleId="12">
    <w:name w:val="Название объекта1"/>
    <w:basedOn w:val="a"/>
    <w:qFormat/>
    <w:rsid w:val="00B956A7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customStyle="1" w:styleId="2">
    <w:name w:val="Верхний колонтитул Знак2"/>
    <w:basedOn w:val="a"/>
    <w:link w:val="13"/>
    <w:qFormat/>
    <w:rsid w:val="00792E9F"/>
    <w:pPr>
      <w:suppressLineNumbers/>
      <w:spacing w:before="120" w:after="120"/>
    </w:pPr>
    <w:rPr>
      <w:rFonts w:ascii="PT Sans" w:hAnsi="PT Sans" w:cs="DejaVu Sans"/>
      <w:i/>
      <w:iCs/>
    </w:rPr>
  </w:style>
  <w:style w:type="paragraph" w:customStyle="1" w:styleId="ConsPlusNonformat">
    <w:name w:val="ConsPlusNonformat"/>
    <w:uiPriority w:val="99"/>
    <w:qFormat/>
    <w:rsid w:val="0016252C"/>
    <w:pPr>
      <w:widowControl w:val="0"/>
    </w:pPr>
    <w:rPr>
      <w:rFonts w:ascii="Courier New" w:hAnsi="Courier New" w:cs="Courier New"/>
      <w:color w:val="00000A"/>
      <w:sz w:val="24"/>
      <w:szCs w:val="20"/>
    </w:rPr>
  </w:style>
  <w:style w:type="paragraph" w:customStyle="1" w:styleId="ConsPlusTitle">
    <w:name w:val="ConsPlusTitle"/>
    <w:uiPriority w:val="99"/>
    <w:qFormat/>
    <w:rsid w:val="0016252C"/>
    <w:pPr>
      <w:widowControl w:val="0"/>
    </w:pPr>
    <w:rPr>
      <w:rFonts w:ascii="Arial" w:hAnsi="Arial" w:cs="Arial"/>
      <w:b/>
      <w:bCs/>
      <w:color w:val="00000A"/>
      <w:sz w:val="24"/>
      <w:szCs w:val="20"/>
    </w:rPr>
  </w:style>
  <w:style w:type="paragraph" w:styleId="ab">
    <w:name w:val="Balloon Text"/>
    <w:basedOn w:val="a"/>
    <w:uiPriority w:val="99"/>
    <w:semiHidden/>
    <w:qFormat/>
    <w:rsid w:val="000066EF"/>
    <w:rPr>
      <w:rFonts w:ascii="Tahoma" w:hAnsi="Tahoma" w:cs="Tahoma"/>
      <w:sz w:val="16"/>
      <w:szCs w:val="16"/>
    </w:rPr>
  </w:style>
  <w:style w:type="paragraph" w:customStyle="1" w:styleId="20">
    <w:name w:val="Нижний колонтитул Знак2"/>
    <w:basedOn w:val="a"/>
    <w:uiPriority w:val="99"/>
    <w:qFormat/>
    <w:rsid w:val="005B295C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uiPriority w:val="99"/>
    <w:qFormat/>
    <w:rsid w:val="005B295C"/>
    <w:pPr>
      <w:tabs>
        <w:tab w:val="center" w:pos="4677"/>
        <w:tab w:val="right" w:pos="9355"/>
      </w:tabs>
    </w:pPr>
  </w:style>
  <w:style w:type="paragraph" w:customStyle="1" w:styleId="formattext">
    <w:name w:val="formattext"/>
    <w:basedOn w:val="a"/>
    <w:uiPriority w:val="99"/>
    <w:qFormat/>
    <w:rsid w:val="00862823"/>
    <w:pPr>
      <w:spacing w:beforeAutospacing="1" w:afterAutospacing="1"/>
    </w:pPr>
  </w:style>
  <w:style w:type="paragraph" w:styleId="ac">
    <w:name w:val="Normal (Web)"/>
    <w:basedOn w:val="a"/>
    <w:uiPriority w:val="99"/>
    <w:qFormat/>
    <w:rsid w:val="00862823"/>
    <w:pPr>
      <w:spacing w:beforeAutospacing="1" w:afterAutospacing="1"/>
    </w:pPr>
  </w:style>
  <w:style w:type="paragraph" w:customStyle="1" w:styleId="consplustitle0">
    <w:name w:val="consplustitle"/>
    <w:basedOn w:val="a"/>
    <w:qFormat/>
    <w:rsid w:val="00D51486"/>
    <w:pPr>
      <w:spacing w:beforeAutospacing="1" w:afterAutospacing="1"/>
    </w:pPr>
  </w:style>
  <w:style w:type="paragraph" w:customStyle="1" w:styleId="FORMATTEXT0">
    <w:name w:val=".FORMATTEXT"/>
    <w:uiPriority w:val="99"/>
    <w:qFormat/>
    <w:rsid w:val="00BD6015"/>
    <w:pPr>
      <w:widowControl w:val="0"/>
    </w:pPr>
    <w:rPr>
      <w:rFonts w:ascii="Times New Roman" w:hAnsi="Times New Roman" w:cs="Times New Roman"/>
      <w:color w:val="00000A"/>
      <w:sz w:val="24"/>
      <w:szCs w:val="24"/>
    </w:rPr>
  </w:style>
  <w:style w:type="paragraph" w:customStyle="1" w:styleId="13">
    <w:name w:val="Верхний колонтитул1"/>
    <w:basedOn w:val="a"/>
    <w:link w:val="2"/>
    <w:uiPriority w:val="99"/>
    <w:unhideWhenUsed/>
    <w:qFormat/>
    <w:rsid w:val="004B38B2"/>
    <w:pPr>
      <w:tabs>
        <w:tab w:val="center" w:pos="4677"/>
        <w:tab w:val="right" w:pos="9355"/>
      </w:tabs>
    </w:pPr>
  </w:style>
  <w:style w:type="paragraph" w:customStyle="1" w:styleId="21">
    <w:name w:val="Нижний колонтитул2"/>
    <w:basedOn w:val="a"/>
    <w:uiPriority w:val="99"/>
    <w:unhideWhenUsed/>
    <w:qFormat/>
    <w:rsid w:val="004B38B2"/>
    <w:pPr>
      <w:tabs>
        <w:tab w:val="center" w:pos="4677"/>
        <w:tab w:val="right" w:pos="9355"/>
      </w:tabs>
    </w:pPr>
  </w:style>
  <w:style w:type="paragraph" w:styleId="ad">
    <w:name w:val="List Paragraph"/>
    <w:basedOn w:val="a"/>
    <w:qFormat/>
    <w:rsid w:val="00B956A7"/>
    <w:pPr>
      <w:ind w:left="720"/>
      <w:contextualSpacing/>
    </w:pPr>
  </w:style>
  <w:style w:type="paragraph" w:styleId="ae">
    <w:name w:val="footer"/>
    <w:basedOn w:val="a"/>
  </w:style>
  <w:style w:type="paragraph" w:styleId="af">
    <w:name w:val="header"/>
    <w:basedOn w:val="a"/>
  </w:style>
  <w:style w:type="table" w:styleId="af0">
    <w:name w:val="Table Grid"/>
    <w:basedOn w:val="a1"/>
    <w:uiPriority w:val="99"/>
    <w:rsid w:val="0067771B"/>
    <w:rPr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52C"/>
    <w:rPr>
      <w:rFonts w:ascii="Times New Roman" w:hAnsi="Times New Roman" w:cs="Times New Roman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locked/>
    <w:rsid w:val="000066EF"/>
    <w:rPr>
      <w:rFonts w:ascii="Tahoma" w:hAnsi="Tahoma" w:cs="Times New Roman"/>
      <w:sz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locked/>
    <w:rsid w:val="005B295C"/>
    <w:rPr>
      <w:rFonts w:ascii="Times New Roman" w:hAnsi="Times New Roman" w:cs="Times New Roman"/>
      <w:sz w:val="24"/>
    </w:rPr>
  </w:style>
  <w:style w:type="character" w:customStyle="1" w:styleId="a5">
    <w:name w:val="Нижний колонтитул Знак"/>
    <w:basedOn w:val="a0"/>
    <w:uiPriority w:val="99"/>
    <w:qFormat/>
    <w:locked/>
    <w:rsid w:val="005B295C"/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  <w:basedOn w:val="a0"/>
    <w:uiPriority w:val="99"/>
    <w:qFormat/>
    <w:rsid w:val="00862823"/>
    <w:rPr>
      <w:rFonts w:cs="Times New Roman"/>
    </w:rPr>
  </w:style>
  <w:style w:type="character" w:customStyle="1" w:styleId="ListLabel1">
    <w:name w:val="ListLabel 1"/>
    <w:qFormat/>
    <w:rsid w:val="00792E9F"/>
    <w:rPr>
      <w:rFonts w:cs="Times New Roman"/>
    </w:rPr>
  </w:style>
  <w:style w:type="character" w:customStyle="1" w:styleId="ListLabel2">
    <w:name w:val="ListLabel 2"/>
    <w:qFormat/>
    <w:rsid w:val="00792E9F"/>
    <w:rPr>
      <w:rFonts w:cs="Times New Roman"/>
    </w:rPr>
  </w:style>
  <w:style w:type="character" w:customStyle="1" w:styleId="ListLabel3">
    <w:name w:val="ListLabel 3"/>
    <w:qFormat/>
    <w:rsid w:val="00792E9F"/>
    <w:rPr>
      <w:rFonts w:cs="Times New Roman"/>
    </w:rPr>
  </w:style>
  <w:style w:type="character" w:customStyle="1" w:styleId="ListLabel4">
    <w:name w:val="ListLabel 4"/>
    <w:qFormat/>
    <w:rsid w:val="00792E9F"/>
    <w:rPr>
      <w:rFonts w:cs="Times New Roman"/>
    </w:rPr>
  </w:style>
  <w:style w:type="character" w:customStyle="1" w:styleId="ListLabel5">
    <w:name w:val="ListLabel 5"/>
    <w:qFormat/>
    <w:rsid w:val="00792E9F"/>
    <w:rPr>
      <w:rFonts w:cs="Times New Roman"/>
    </w:rPr>
  </w:style>
  <w:style w:type="character" w:customStyle="1" w:styleId="ListLabel6">
    <w:name w:val="ListLabel 6"/>
    <w:qFormat/>
    <w:rsid w:val="00792E9F"/>
    <w:rPr>
      <w:rFonts w:cs="Times New Roman"/>
    </w:rPr>
  </w:style>
  <w:style w:type="character" w:customStyle="1" w:styleId="ListLabel7">
    <w:name w:val="ListLabel 7"/>
    <w:qFormat/>
    <w:rsid w:val="00792E9F"/>
    <w:rPr>
      <w:rFonts w:cs="Times New Roman"/>
    </w:rPr>
  </w:style>
  <w:style w:type="character" w:customStyle="1" w:styleId="ListLabel8">
    <w:name w:val="ListLabel 8"/>
    <w:qFormat/>
    <w:rsid w:val="00792E9F"/>
    <w:rPr>
      <w:rFonts w:cs="Times New Roman"/>
    </w:rPr>
  </w:style>
  <w:style w:type="character" w:customStyle="1" w:styleId="ListLabel9">
    <w:name w:val="ListLabel 9"/>
    <w:qFormat/>
    <w:rsid w:val="00792E9F"/>
    <w:rPr>
      <w:rFonts w:cs="Times New Roman"/>
    </w:rPr>
  </w:style>
  <w:style w:type="character" w:customStyle="1" w:styleId="ListLabel10">
    <w:name w:val="ListLabel 10"/>
    <w:qFormat/>
    <w:rsid w:val="00792E9F"/>
    <w:rPr>
      <w:rFonts w:cs="Times New Roman"/>
      <w:color w:val="000000"/>
    </w:rPr>
  </w:style>
  <w:style w:type="character" w:customStyle="1" w:styleId="ListLabel11">
    <w:name w:val="ListLabel 11"/>
    <w:qFormat/>
    <w:rsid w:val="00792E9F"/>
    <w:rPr>
      <w:rFonts w:cs="Times New Roman"/>
    </w:rPr>
  </w:style>
  <w:style w:type="character" w:customStyle="1" w:styleId="ListLabel12">
    <w:name w:val="ListLabel 12"/>
    <w:qFormat/>
    <w:rsid w:val="00792E9F"/>
    <w:rPr>
      <w:rFonts w:cs="Times New Roman"/>
    </w:rPr>
  </w:style>
  <w:style w:type="character" w:customStyle="1" w:styleId="ListLabel13">
    <w:name w:val="ListLabel 13"/>
    <w:qFormat/>
    <w:rsid w:val="00792E9F"/>
    <w:rPr>
      <w:rFonts w:cs="Times New Roman"/>
    </w:rPr>
  </w:style>
  <w:style w:type="character" w:customStyle="1" w:styleId="ListLabel14">
    <w:name w:val="ListLabel 14"/>
    <w:qFormat/>
    <w:rsid w:val="00792E9F"/>
    <w:rPr>
      <w:rFonts w:cs="Times New Roman"/>
    </w:rPr>
  </w:style>
  <w:style w:type="character" w:customStyle="1" w:styleId="ListLabel15">
    <w:name w:val="ListLabel 15"/>
    <w:qFormat/>
    <w:rsid w:val="00792E9F"/>
    <w:rPr>
      <w:rFonts w:cs="Times New Roman"/>
    </w:rPr>
  </w:style>
  <w:style w:type="character" w:customStyle="1" w:styleId="ListLabel16">
    <w:name w:val="ListLabel 16"/>
    <w:qFormat/>
    <w:rsid w:val="00792E9F"/>
    <w:rPr>
      <w:rFonts w:cs="Times New Roman"/>
    </w:rPr>
  </w:style>
  <w:style w:type="character" w:customStyle="1" w:styleId="ListLabel17">
    <w:name w:val="ListLabel 17"/>
    <w:qFormat/>
    <w:rsid w:val="00792E9F"/>
    <w:rPr>
      <w:rFonts w:cs="Times New Roman"/>
    </w:rPr>
  </w:style>
  <w:style w:type="character" w:customStyle="1" w:styleId="ListLabel18">
    <w:name w:val="ListLabel 18"/>
    <w:qFormat/>
    <w:rsid w:val="00792E9F"/>
    <w:rPr>
      <w:rFonts w:cs="Times New Roman"/>
    </w:rPr>
  </w:style>
  <w:style w:type="character" w:customStyle="1" w:styleId="ListLabel19">
    <w:name w:val="ListLabel 19"/>
    <w:qFormat/>
    <w:rsid w:val="00792E9F"/>
    <w:rPr>
      <w:rFonts w:cs="Times New Roman"/>
      <w:color w:val="000000"/>
    </w:rPr>
  </w:style>
  <w:style w:type="character" w:customStyle="1" w:styleId="ListLabel20">
    <w:name w:val="ListLabel 20"/>
    <w:qFormat/>
    <w:rsid w:val="00792E9F"/>
    <w:rPr>
      <w:rFonts w:cs="Times New Roman"/>
    </w:rPr>
  </w:style>
  <w:style w:type="character" w:customStyle="1" w:styleId="ListLabel21">
    <w:name w:val="ListLabel 21"/>
    <w:qFormat/>
    <w:rsid w:val="00792E9F"/>
    <w:rPr>
      <w:rFonts w:cs="Times New Roman"/>
    </w:rPr>
  </w:style>
  <w:style w:type="character" w:customStyle="1" w:styleId="ListLabel22">
    <w:name w:val="ListLabel 22"/>
    <w:qFormat/>
    <w:rsid w:val="00792E9F"/>
    <w:rPr>
      <w:rFonts w:cs="Times New Roman"/>
    </w:rPr>
  </w:style>
  <w:style w:type="character" w:customStyle="1" w:styleId="ListLabel23">
    <w:name w:val="ListLabel 23"/>
    <w:qFormat/>
    <w:rsid w:val="00792E9F"/>
    <w:rPr>
      <w:rFonts w:cs="Times New Roman"/>
    </w:rPr>
  </w:style>
  <w:style w:type="character" w:customStyle="1" w:styleId="ListLabel24">
    <w:name w:val="ListLabel 24"/>
    <w:qFormat/>
    <w:rsid w:val="00792E9F"/>
    <w:rPr>
      <w:rFonts w:cs="Times New Roman"/>
    </w:rPr>
  </w:style>
  <w:style w:type="character" w:customStyle="1" w:styleId="ListLabel25">
    <w:name w:val="ListLabel 25"/>
    <w:qFormat/>
    <w:rsid w:val="00792E9F"/>
    <w:rPr>
      <w:rFonts w:cs="Times New Roman"/>
    </w:rPr>
  </w:style>
  <w:style w:type="character" w:customStyle="1" w:styleId="ListLabel26">
    <w:name w:val="ListLabel 26"/>
    <w:qFormat/>
    <w:rsid w:val="00792E9F"/>
    <w:rPr>
      <w:rFonts w:cs="Times New Roman"/>
    </w:rPr>
  </w:style>
  <w:style w:type="character" w:customStyle="1" w:styleId="ListLabel27">
    <w:name w:val="ListLabel 27"/>
    <w:qFormat/>
    <w:rsid w:val="00792E9F"/>
    <w:rPr>
      <w:rFonts w:cs="Times New Roman"/>
    </w:rPr>
  </w:style>
  <w:style w:type="character" w:customStyle="1" w:styleId="ListLabel28">
    <w:name w:val="ListLabel 28"/>
    <w:qFormat/>
    <w:rsid w:val="00792E9F"/>
    <w:rPr>
      <w:rFonts w:cs="Times New Roman"/>
    </w:rPr>
  </w:style>
  <w:style w:type="character" w:customStyle="1" w:styleId="ListLabel29">
    <w:name w:val="ListLabel 29"/>
    <w:qFormat/>
    <w:rsid w:val="00792E9F"/>
    <w:rPr>
      <w:rFonts w:cs="Times New Roman"/>
    </w:rPr>
  </w:style>
  <w:style w:type="character" w:customStyle="1" w:styleId="ListLabel30">
    <w:name w:val="ListLabel 30"/>
    <w:qFormat/>
    <w:rsid w:val="00792E9F"/>
    <w:rPr>
      <w:rFonts w:cs="Times New Roman"/>
    </w:rPr>
  </w:style>
  <w:style w:type="character" w:customStyle="1" w:styleId="ListLabel31">
    <w:name w:val="ListLabel 31"/>
    <w:qFormat/>
    <w:rsid w:val="00792E9F"/>
    <w:rPr>
      <w:rFonts w:cs="Times New Roman"/>
    </w:rPr>
  </w:style>
  <w:style w:type="character" w:customStyle="1" w:styleId="ListLabel32">
    <w:name w:val="ListLabel 32"/>
    <w:qFormat/>
    <w:rsid w:val="00792E9F"/>
    <w:rPr>
      <w:rFonts w:cs="Times New Roman"/>
    </w:rPr>
  </w:style>
  <w:style w:type="character" w:customStyle="1" w:styleId="ListLabel33">
    <w:name w:val="ListLabel 33"/>
    <w:qFormat/>
    <w:rsid w:val="00792E9F"/>
    <w:rPr>
      <w:rFonts w:cs="Times New Roman"/>
    </w:rPr>
  </w:style>
  <w:style w:type="character" w:customStyle="1" w:styleId="ListLabel34">
    <w:name w:val="ListLabel 34"/>
    <w:qFormat/>
    <w:rsid w:val="00792E9F"/>
    <w:rPr>
      <w:rFonts w:cs="Times New Roman"/>
    </w:rPr>
  </w:style>
  <w:style w:type="character" w:customStyle="1" w:styleId="ListLabel35">
    <w:name w:val="ListLabel 35"/>
    <w:qFormat/>
    <w:rsid w:val="00792E9F"/>
    <w:rPr>
      <w:rFonts w:cs="Times New Roman"/>
    </w:rPr>
  </w:style>
  <w:style w:type="character" w:customStyle="1" w:styleId="ListLabel36">
    <w:name w:val="ListLabel 36"/>
    <w:qFormat/>
    <w:rsid w:val="00792E9F"/>
    <w:rPr>
      <w:rFonts w:cs="Times New Roman"/>
    </w:rPr>
  </w:style>
  <w:style w:type="character" w:customStyle="1" w:styleId="ListLabel37">
    <w:name w:val="ListLabel 37"/>
    <w:qFormat/>
    <w:rsid w:val="00792E9F"/>
    <w:rPr>
      <w:rFonts w:cs="Times New Roman"/>
    </w:rPr>
  </w:style>
  <w:style w:type="character" w:customStyle="1" w:styleId="ListLabel38">
    <w:name w:val="ListLabel 38"/>
    <w:qFormat/>
    <w:rsid w:val="00792E9F"/>
    <w:rPr>
      <w:rFonts w:cs="Times New Roman"/>
    </w:rPr>
  </w:style>
  <w:style w:type="character" w:customStyle="1" w:styleId="ListLabel39">
    <w:name w:val="ListLabel 39"/>
    <w:qFormat/>
    <w:rsid w:val="00792E9F"/>
    <w:rPr>
      <w:rFonts w:cs="Times New Roman"/>
    </w:rPr>
  </w:style>
  <w:style w:type="character" w:customStyle="1" w:styleId="ListLabel40">
    <w:name w:val="ListLabel 40"/>
    <w:qFormat/>
    <w:rsid w:val="00792E9F"/>
    <w:rPr>
      <w:rFonts w:cs="Times New Roman"/>
    </w:rPr>
  </w:style>
  <w:style w:type="character" w:customStyle="1" w:styleId="ListLabel41">
    <w:name w:val="ListLabel 41"/>
    <w:qFormat/>
    <w:rsid w:val="00792E9F"/>
    <w:rPr>
      <w:rFonts w:cs="Times New Roman"/>
    </w:rPr>
  </w:style>
  <w:style w:type="character" w:customStyle="1" w:styleId="ListLabel42">
    <w:name w:val="ListLabel 42"/>
    <w:qFormat/>
    <w:rsid w:val="00792E9F"/>
    <w:rPr>
      <w:rFonts w:cs="Times New Roman"/>
    </w:rPr>
  </w:style>
  <w:style w:type="character" w:customStyle="1" w:styleId="ListLabel43">
    <w:name w:val="ListLabel 43"/>
    <w:qFormat/>
    <w:rsid w:val="00792E9F"/>
    <w:rPr>
      <w:rFonts w:cs="Times New Roman"/>
    </w:rPr>
  </w:style>
  <w:style w:type="character" w:customStyle="1" w:styleId="ListLabel44">
    <w:name w:val="ListLabel 44"/>
    <w:qFormat/>
    <w:rsid w:val="00792E9F"/>
    <w:rPr>
      <w:rFonts w:cs="Times New Roman"/>
    </w:rPr>
  </w:style>
  <w:style w:type="character" w:customStyle="1" w:styleId="ListLabel45">
    <w:name w:val="ListLabel 45"/>
    <w:qFormat/>
    <w:rsid w:val="00792E9F"/>
    <w:rPr>
      <w:rFonts w:cs="Times New Roman"/>
    </w:rPr>
  </w:style>
  <w:style w:type="character" w:customStyle="1" w:styleId="ListLabel46">
    <w:name w:val="ListLabel 46"/>
    <w:qFormat/>
    <w:rsid w:val="00792E9F"/>
    <w:rPr>
      <w:rFonts w:cs="Times New Roman"/>
    </w:rPr>
  </w:style>
  <w:style w:type="character" w:customStyle="1" w:styleId="ListLabel47">
    <w:name w:val="ListLabel 47"/>
    <w:qFormat/>
    <w:rsid w:val="00792E9F"/>
    <w:rPr>
      <w:rFonts w:cs="Times New Roman"/>
    </w:rPr>
  </w:style>
  <w:style w:type="character" w:customStyle="1" w:styleId="ListLabel48">
    <w:name w:val="ListLabel 48"/>
    <w:qFormat/>
    <w:rsid w:val="00792E9F"/>
    <w:rPr>
      <w:rFonts w:cs="Times New Roman"/>
    </w:rPr>
  </w:style>
  <w:style w:type="character" w:customStyle="1" w:styleId="ListLabel49">
    <w:name w:val="ListLabel 49"/>
    <w:qFormat/>
    <w:rsid w:val="00792E9F"/>
    <w:rPr>
      <w:rFonts w:cs="Times New Roman"/>
    </w:rPr>
  </w:style>
  <w:style w:type="character" w:customStyle="1" w:styleId="ListLabel50">
    <w:name w:val="ListLabel 50"/>
    <w:qFormat/>
    <w:rsid w:val="00792E9F"/>
    <w:rPr>
      <w:rFonts w:cs="Times New Roman"/>
    </w:rPr>
  </w:style>
  <w:style w:type="character" w:customStyle="1" w:styleId="ListLabel51">
    <w:name w:val="ListLabel 51"/>
    <w:qFormat/>
    <w:rsid w:val="00792E9F"/>
    <w:rPr>
      <w:rFonts w:cs="Times New Roman"/>
    </w:rPr>
  </w:style>
  <w:style w:type="character" w:customStyle="1" w:styleId="ListLabel52">
    <w:name w:val="ListLabel 52"/>
    <w:qFormat/>
    <w:rsid w:val="00792E9F"/>
    <w:rPr>
      <w:rFonts w:cs="Times New Roman"/>
    </w:rPr>
  </w:style>
  <w:style w:type="character" w:customStyle="1" w:styleId="ListLabel53">
    <w:name w:val="ListLabel 53"/>
    <w:qFormat/>
    <w:rsid w:val="00792E9F"/>
    <w:rPr>
      <w:rFonts w:cs="Times New Roman"/>
    </w:rPr>
  </w:style>
  <w:style w:type="character" w:customStyle="1" w:styleId="ListLabel54">
    <w:name w:val="ListLabel 54"/>
    <w:qFormat/>
    <w:rsid w:val="00792E9F"/>
    <w:rPr>
      <w:rFonts w:cs="Times New Roman"/>
    </w:rPr>
  </w:style>
  <w:style w:type="character" w:customStyle="1" w:styleId="ListLabel55">
    <w:name w:val="ListLabel 55"/>
    <w:qFormat/>
    <w:rsid w:val="00792E9F"/>
    <w:rPr>
      <w:rFonts w:cs="Times New Roman"/>
    </w:rPr>
  </w:style>
  <w:style w:type="character" w:customStyle="1" w:styleId="ListLabel56">
    <w:name w:val="ListLabel 56"/>
    <w:qFormat/>
    <w:rsid w:val="00792E9F"/>
    <w:rPr>
      <w:rFonts w:cs="Times New Roman"/>
    </w:rPr>
  </w:style>
  <w:style w:type="character" w:customStyle="1" w:styleId="ListLabel57">
    <w:name w:val="ListLabel 57"/>
    <w:qFormat/>
    <w:rsid w:val="00792E9F"/>
    <w:rPr>
      <w:rFonts w:cs="Times New Roman"/>
    </w:rPr>
  </w:style>
  <w:style w:type="character" w:customStyle="1" w:styleId="ListLabel58">
    <w:name w:val="ListLabel 58"/>
    <w:qFormat/>
    <w:rsid w:val="00792E9F"/>
    <w:rPr>
      <w:rFonts w:cs="Times New Roman"/>
    </w:rPr>
  </w:style>
  <w:style w:type="character" w:customStyle="1" w:styleId="ListLabel59">
    <w:name w:val="ListLabel 59"/>
    <w:qFormat/>
    <w:rsid w:val="00792E9F"/>
    <w:rPr>
      <w:rFonts w:cs="Times New Roman"/>
    </w:rPr>
  </w:style>
  <w:style w:type="character" w:customStyle="1" w:styleId="ListLabel60">
    <w:name w:val="ListLabel 60"/>
    <w:qFormat/>
    <w:rsid w:val="00792E9F"/>
    <w:rPr>
      <w:rFonts w:cs="Times New Roman"/>
    </w:rPr>
  </w:style>
  <w:style w:type="character" w:customStyle="1" w:styleId="ListLabel61">
    <w:name w:val="ListLabel 61"/>
    <w:qFormat/>
    <w:rsid w:val="00792E9F"/>
    <w:rPr>
      <w:rFonts w:cs="Times New Roman"/>
    </w:rPr>
  </w:style>
  <w:style w:type="character" w:customStyle="1" w:styleId="ListLabel62">
    <w:name w:val="ListLabel 62"/>
    <w:qFormat/>
    <w:rsid w:val="00792E9F"/>
    <w:rPr>
      <w:rFonts w:cs="Times New Roman"/>
    </w:rPr>
  </w:style>
  <w:style w:type="character" w:customStyle="1" w:styleId="ListLabel63">
    <w:name w:val="ListLabel 63"/>
    <w:qFormat/>
    <w:rsid w:val="00792E9F"/>
    <w:rPr>
      <w:rFonts w:cs="Times New Roman"/>
    </w:rPr>
  </w:style>
  <w:style w:type="character" w:customStyle="1" w:styleId="ListLabel64">
    <w:name w:val="ListLabel 64"/>
    <w:qFormat/>
    <w:rsid w:val="00792E9F"/>
    <w:rPr>
      <w:rFonts w:eastAsia="Times New Roman" w:cs="Times New Roman"/>
    </w:rPr>
  </w:style>
  <w:style w:type="character" w:customStyle="1" w:styleId="ListLabel65">
    <w:name w:val="ListLabel 65"/>
    <w:qFormat/>
    <w:rsid w:val="00792E9F"/>
    <w:rPr>
      <w:rFonts w:cs="Times New Roman"/>
    </w:rPr>
  </w:style>
  <w:style w:type="character" w:customStyle="1" w:styleId="ListLabel66">
    <w:name w:val="ListLabel 66"/>
    <w:qFormat/>
    <w:rsid w:val="00792E9F"/>
    <w:rPr>
      <w:rFonts w:cs="Times New Roman"/>
    </w:rPr>
  </w:style>
  <w:style w:type="character" w:customStyle="1" w:styleId="ListLabel67">
    <w:name w:val="ListLabel 67"/>
    <w:qFormat/>
    <w:rsid w:val="00792E9F"/>
    <w:rPr>
      <w:rFonts w:cs="Times New Roman"/>
    </w:rPr>
  </w:style>
  <w:style w:type="character" w:customStyle="1" w:styleId="ListLabel68">
    <w:name w:val="ListLabel 68"/>
    <w:qFormat/>
    <w:rsid w:val="00792E9F"/>
    <w:rPr>
      <w:rFonts w:cs="Times New Roman"/>
    </w:rPr>
  </w:style>
  <w:style w:type="character" w:customStyle="1" w:styleId="ListLabel69">
    <w:name w:val="ListLabel 69"/>
    <w:qFormat/>
    <w:rsid w:val="00792E9F"/>
    <w:rPr>
      <w:rFonts w:cs="Times New Roman"/>
    </w:rPr>
  </w:style>
  <w:style w:type="character" w:customStyle="1" w:styleId="ListLabel70">
    <w:name w:val="ListLabel 70"/>
    <w:qFormat/>
    <w:rsid w:val="00792E9F"/>
    <w:rPr>
      <w:rFonts w:cs="Times New Roman"/>
    </w:rPr>
  </w:style>
  <w:style w:type="character" w:customStyle="1" w:styleId="ListLabel71">
    <w:name w:val="ListLabel 71"/>
    <w:qFormat/>
    <w:rsid w:val="00792E9F"/>
    <w:rPr>
      <w:rFonts w:cs="Times New Roman"/>
    </w:rPr>
  </w:style>
  <w:style w:type="character" w:customStyle="1" w:styleId="ListLabel72">
    <w:name w:val="ListLabel 72"/>
    <w:qFormat/>
    <w:rsid w:val="00792E9F"/>
    <w:rPr>
      <w:rFonts w:cs="Times New Roman"/>
    </w:rPr>
  </w:style>
  <w:style w:type="character" w:customStyle="1" w:styleId="ListLabel73">
    <w:name w:val="ListLabel 73"/>
    <w:qFormat/>
    <w:rsid w:val="00792E9F"/>
    <w:rPr>
      <w:rFonts w:cs="Times New Roman"/>
    </w:rPr>
  </w:style>
  <w:style w:type="character" w:customStyle="1" w:styleId="ListLabel74">
    <w:name w:val="ListLabel 74"/>
    <w:qFormat/>
    <w:rsid w:val="00792E9F"/>
    <w:rPr>
      <w:rFonts w:cs="Times New Roman"/>
    </w:rPr>
  </w:style>
  <w:style w:type="character" w:customStyle="1" w:styleId="ListLabel75">
    <w:name w:val="ListLabel 75"/>
    <w:qFormat/>
    <w:rsid w:val="00792E9F"/>
    <w:rPr>
      <w:rFonts w:cs="Times New Roman"/>
    </w:rPr>
  </w:style>
  <w:style w:type="character" w:customStyle="1" w:styleId="ListLabel76">
    <w:name w:val="ListLabel 76"/>
    <w:qFormat/>
    <w:rsid w:val="00792E9F"/>
    <w:rPr>
      <w:rFonts w:cs="Times New Roman"/>
    </w:rPr>
  </w:style>
  <w:style w:type="character" w:customStyle="1" w:styleId="ListLabel77">
    <w:name w:val="ListLabel 77"/>
    <w:qFormat/>
    <w:rsid w:val="00792E9F"/>
    <w:rPr>
      <w:rFonts w:cs="Times New Roman"/>
    </w:rPr>
  </w:style>
  <w:style w:type="character" w:customStyle="1" w:styleId="ListLabel78">
    <w:name w:val="ListLabel 78"/>
    <w:qFormat/>
    <w:rsid w:val="00792E9F"/>
    <w:rPr>
      <w:rFonts w:cs="Times New Roman"/>
    </w:rPr>
  </w:style>
  <w:style w:type="character" w:customStyle="1" w:styleId="ListLabel79">
    <w:name w:val="ListLabel 79"/>
    <w:qFormat/>
    <w:rsid w:val="00792E9F"/>
    <w:rPr>
      <w:rFonts w:cs="Times New Roman"/>
    </w:rPr>
  </w:style>
  <w:style w:type="character" w:customStyle="1" w:styleId="ListLabel80">
    <w:name w:val="ListLabel 80"/>
    <w:qFormat/>
    <w:rsid w:val="00792E9F"/>
    <w:rPr>
      <w:rFonts w:cs="Times New Roman"/>
    </w:rPr>
  </w:style>
  <w:style w:type="character" w:customStyle="1" w:styleId="ListLabel81">
    <w:name w:val="ListLabel 81"/>
    <w:qFormat/>
    <w:rsid w:val="00792E9F"/>
    <w:rPr>
      <w:rFonts w:cs="Times New Roman"/>
    </w:rPr>
  </w:style>
  <w:style w:type="character" w:customStyle="1" w:styleId="ListLabel82">
    <w:name w:val="ListLabel 82"/>
    <w:qFormat/>
    <w:rsid w:val="00792E9F"/>
    <w:rPr>
      <w:rFonts w:cs="Times New Roman"/>
      <w:b w:val="0"/>
      <w:bCs w:val="0"/>
    </w:rPr>
  </w:style>
  <w:style w:type="character" w:customStyle="1" w:styleId="ListLabel83">
    <w:name w:val="ListLabel 83"/>
    <w:qFormat/>
    <w:rsid w:val="00792E9F"/>
    <w:rPr>
      <w:rFonts w:cs="Times New Roman"/>
    </w:rPr>
  </w:style>
  <w:style w:type="character" w:customStyle="1" w:styleId="ListLabel84">
    <w:name w:val="ListLabel 84"/>
    <w:qFormat/>
    <w:rsid w:val="00792E9F"/>
    <w:rPr>
      <w:rFonts w:cs="Times New Roman"/>
    </w:rPr>
  </w:style>
  <w:style w:type="character" w:customStyle="1" w:styleId="ListLabel85">
    <w:name w:val="ListLabel 85"/>
    <w:qFormat/>
    <w:rsid w:val="00792E9F"/>
    <w:rPr>
      <w:rFonts w:cs="Times New Roman"/>
    </w:rPr>
  </w:style>
  <w:style w:type="character" w:customStyle="1" w:styleId="ListLabel86">
    <w:name w:val="ListLabel 86"/>
    <w:qFormat/>
    <w:rsid w:val="00792E9F"/>
    <w:rPr>
      <w:rFonts w:cs="Times New Roman"/>
    </w:rPr>
  </w:style>
  <w:style w:type="character" w:customStyle="1" w:styleId="ListLabel87">
    <w:name w:val="ListLabel 87"/>
    <w:qFormat/>
    <w:rsid w:val="00792E9F"/>
    <w:rPr>
      <w:rFonts w:cs="Times New Roman"/>
    </w:rPr>
  </w:style>
  <w:style w:type="character" w:customStyle="1" w:styleId="ListLabel88">
    <w:name w:val="ListLabel 88"/>
    <w:qFormat/>
    <w:rsid w:val="00792E9F"/>
    <w:rPr>
      <w:rFonts w:cs="Times New Roman"/>
    </w:rPr>
  </w:style>
  <w:style w:type="character" w:customStyle="1" w:styleId="ListLabel89">
    <w:name w:val="ListLabel 89"/>
    <w:qFormat/>
    <w:rsid w:val="00792E9F"/>
    <w:rPr>
      <w:rFonts w:cs="Times New Roman"/>
    </w:rPr>
  </w:style>
  <w:style w:type="character" w:customStyle="1" w:styleId="ListLabel90">
    <w:name w:val="ListLabel 90"/>
    <w:qFormat/>
    <w:rsid w:val="00792E9F"/>
    <w:rPr>
      <w:rFonts w:cs="Times New Roman"/>
    </w:rPr>
  </w:style>
  <w:style w:type="character" w:customStyle="1" w:styleId="ListLabel91">
    <w:name w:val="ListLabel 91"/>
    <w:qFormat/>
    <w:rsid w:val="00792E9F"/>
    <w:rPr>
      <w:rFonts w:eastAsia="Times New Roman" w:cs="Times New Roman"/>
    </w:rPr>
  </w:style>
  <w:style w:type="character" w:customStyle="1" w:styleId="ListLabel92">
    <w:name w:val="ListLabel 92"/>
    <w:qFormat/>
    <w:rsid w:val="00792E9F"/>
    <w:rPr>
      <w:rFonts w:cs="Times New Roman"/>
    </w:rPr>
  </w:style>
  <w:style w:type="character" w:customStyle="1" w:styleId="ListLabel93">
    <w:name w:val="ListLabel 93"/>
    <w:qFormat/>
    <w:rsid w:val="00792E9F"/>
    <w:rPr>
      <w:rFonts w:cs="Times New Roman"/>
    </w:rPr>
  </w:style>
  <w:style w:type="character" w:customStyle="1" w:styleId="ListLabel94">
    <w:name w:val="ListLabel 94"/>
    <w:qFormat/>
    <w:rsid w:val="00792E9F"/>
    <w:rPr>
      <w:rFonts w:cs="Times New Roman"/>
    </w:rPr>
  </w:style>
  <w:style w:type="character" w:customStyle="1" w:styleId="ListLabel95">
    <w:name w:val="ListLabel 95"/>
    <w:qFormat/>
    <w:rsid w:val="00792E9F"/>
    <w:rPr>
      <w:rFonts w:cs="Times New Roman"/>
    </w:rPr>
  </w:style>
  <w:style w:type="character" w:customStyle="1" w:styleId="ListLabel96">
    <w:name w:val="ListLabel 96"/>
    <w:qFormat/>
    <w:rsid w:val="00792E9F"/>
    <w:rPr>
      <w:rFonts w:cs="Times New Roman"/>
    </w:rPr>
  </w:style>
  <w:style w:type="character" w:customStyle="1" w:styleId="ListLabel97">
    <w:name w:val="ListLabel 97"/>
    <w:qFormat/>
    <w:rsid w:val="00792E9F"/>
    <w:rPr>
      <w:rFonts w:cs="Times New Roman"/>
    </w:rPr>
  </w:style>
  <w:style w:type="character" w:customStyle="1" w:styleId="ListLabel98">
    <w:name w:val="ListLabel 98"/>
    <w:qFormat/>
    <w:rsid w:val="00792E9F"/>
    <w:rPr>
      <w:rFonts w:cs="Times New Roman"/>
    </w:rPr>
  </w:style>
  <w:style w:type="character" w:customStyle="1" w:styleId="ListLabel99">
    <w:name w:val="ListLabel 99"/>
    <w:qFormat/>
    <w:rsid w:val="00792E9F"/>
    <w:rPr>
      <w:rFonts w:cs="Times New Roman"/>
    </w:rPr>
  </w:style>
  <w:style w:type="character" w:customStyle="1" w:styleId="ListLabel100">
    <w:name w:val="ListLabel 100"/>
    <w:qFormat/>
    <w:rsid w:val="00792E9F"/>
    <w:rPr>
      <w:rFonts w:eastAsia="Times New Roman" w:cs="Times New Roman"/>
    </w:rPr>
  </w:style>
  <w:style w:type="character" w:customStyle="1" w:styleId="ListLabel101">
    <w:name w:val="ListLabel 101"/>
    <w:qFormat/>
    <w:rsid w:val="00792E9F"/>
    <w:rPr>
      <w:rFonts w:cs="Times New Roman"/>
    </w:rPr>
  </w:style>
  <w:style w:type="character" w:customStyle="1" w:styleId="ListLabel102">
    <w:name w:val="ListLabel 102"/>
    <w:qFormat/>
    <w:rsid w:val="00792E9F"/>
    <w:rPr>
      <w:rFonts w:cs="Times New Roman"/>
    </w:rPr>
  </w:style>
  <w:style w:type="character" w:customStyle="1" w:styleId="ListLabel103">
    <w:name w:val="ListLabel 103"/>
    <w:qFormat/>
    <w:rsid w:val="00792E9F"/>
    <w:rPr>
      <w:rFonts w:cs="Times New Roman"/>
    </w:rPr>
  </w:style>
  <w:style w:type="character" w:customStyle="1" w:styleId="ListLabel104">
    <w:name w:val="ListLabel 104"/>
    <w:qFormat/>
    <w:rsid w:val="00792E9F"/>
    <w:rPr>
      <w:rFonts w:cs="Times New Roman"/>
    </w:rPr>
  </w:style>
  <w:style w:type="character" w:customStyle="1" w:styleId="ListLabel105">
    <w:name w:val="ListLabel 105"/>
    <w:qFormat/>
    <w:rsid w:val="00792E9F"/>
    <w:rPr>
      <w:rFonts w:cs="Times New Roman"/>
    </w:rPr>
  </w:style>
  <w:style w:type="character" w:customStyle="1" w:styleId="ListLabel106">
    <w:name w:val="ListLabel 106"/>
    <w:qFormat/>
    <w:rsid w:val="00792E9F"/>
    <w:rPr>
      <w:rFonts w:cs="Times New Roman"/>
    </w:rPr>
  </w:style>
  <w:style w:type="character" w:customStyle="1" w:styleId="ListLabel107">
    <w:name w:val="ListLabel 107"/>
    <w:qFormat/>
    <w:rsid w:val="00792E9F"/>
    <w:rPr>
      <w:rFonts w:cs="Times New Roman"/>
    </w:rPr>
  </w:style>
  <w:style w:type="character" w:customStyle="1" w:styleId="ListLabel108">
    <w:name w:val="ListLabel 108"/>
    <w:qFormat/>
    <w:rsid w:val="00792E9F"/>
    <w:rPr>
      <w:rFonts w:cs="Times New Roman"/>
    </w:rPr>
  </w:style>
  <w:style w:type="character" w:customStyle="1" w:styleId="ListLabel109">
    <w:name w:val="ListLabel 109"/>
    <w:qFormat/>
    <w:rsid w:val="00792E9F"/>
    <w:rPr>
      <w:rFonts w:eastAsia="Times New Roman" w:cs="Times New Roman"/>
      <w:color w:val="00000A"/>
    </w:rPr>
  </w:style>
  <w:style w:type="character" w:customStyle="1" w:styleId="ListLabel110">
    <w:name w:val="ListLabel 110"/>
    <w:qFormat/>
    <w:rsid w:val="00792E9F"/>
    <w:rPr>
      <w:rFonts w:cs="Times New Roman"/>
    </w:rPr>
  </w:style>
  <w:style w:type="character" w:customStyle="1" w:styleId="ListLabel111">
    <w:name w:val="ListLabel 111"/>
    <w:qFormat/>
    <w:rsid w:val="00792E9F"/>
    <w:rPr>
      <w:rFonts w:cs="Times New Roman"/>
    </w:rPr>
  </w:style>
  <w:style w:type="character" w:customStyle="1" w:styleId="ListLabel112">
    <w:name w:val="ListLabel 112"/>
    <w:qFormat/>
    <w:rsid w:val="00792E9F"/>
    <w:rPr>
      <w:rFonts w:cs="Times New Roman"/>
    </w:rPr>
  </w:style>
  <w:style w:type="character" w:customStyle="1" w:styleId="ListLabel113">
    <w:name w:val="ListLabel 113"/>
    <w:qFormat/>
    <w:rsid w:val="00792E9F"/>
    <w:rPr>
      <w:rFonts w:cs="Times New Roman"/>
    </w:rPr>
  </w:style>
  <w:style w:type="character" w:customStyle="1" w:styleId="ListLabel114">
    <w:name w:val="ListLabel 114"/>
    <w:qFormat/>
    <w:rsid w:val="00792E9F"/>
    <w:rPr>
      <w:rFonts w:cs="Times New Roman"/>
    </w:rPr>
  </w:style>
  <w:style w:type="character" w:customStyle="1" w:styleId="ListLabel115">
    <w:name w:val="ListLabel 115"/>
    <w:qFormat/>
    <w:rsid w:val="00792E9F"/>
    <w:rPr>
      <w:rFonts w:cs="Times New Roman"/>
    </w:rPr>
  </w:style>
  <w:style w:type="character" w:customStyle="1" w:styleId="ListLabel116">
    <w:name w:val="ListLabel 116"/>
    <w:qFormat/>
    <w:rsid w:val="00792E9F"/>
    <w:rPr>
      <w:rFonts w:cs="Times New Roman"/>
    </w:rPr>
  </w:style>
  <w:style w:type="character" w:customStyle="1" w:styleId="ListLabel117">
    <w:name w:val="ListLabel 117"/>
    <w:qFormat/>
    <w:rsid w:val="00792E9F"/>
    <w:rPr>
      <w:rFonts w:cs="Times New Roman"/>
    </w:rPr>
  </w:style>
  <w:style w:type="character" w:customStyle="1" w:styleId="-">
    <w:name w:val="Интернет-ссылка"/>
    <w:rsid w:val="00792E9F"/>
    <w:rPr>
      <w:color w:val="000080"/>
      <w:u w:val="single"/>
    </w:rPr>
  </w:style>
  <w:style w:type="character" w:customStyle="1" w:styleId="a6">
    <w:name w:val="Символ нумерации"/>
    <w:qFormat/>
    <w:rsid w:val="00792E9F"/>
  </w:style>
  <w:style w:type="character" w:customStyle="1" w:styleId="1">
    <w:name w:val="Верхний колонтитул Знак1"/>
    <w:basedOn w:val="a0"/>
    <w:uiPriority w:val="99"/>
    <w:qFormat/>
    <w:rsid w:val="004B38B2"/>
    <w:rPr>
      <w:rFonts w:ascii="Times New Roman" w:hAnsi="Times New Roman" w:cs="Times New Roman"/>
      <w:color w:val="00000A"/>
      <w:sz w:val="24"/>
      <w:szCs w:val="24"/>
    </w:rPr>
  </w:style>
  <w:style w:type="character" w:customStyle="1" w:styleId="10">
    <w:name w:val="Нижний колонтитул Знак1"/>
    <w:basedOn w:val="a0"/>
    <w:uiPriority w:val="99"/>
    <w:qFormat/>
    <w:rsid w:val="004B38B2"/>
    <w:rPr>
      <w:rFonts w:ascii="Times New Roman" w:hAnsi="Times New Roman" w:cs="Times New Roman"/>
      <w:color w:val="00000A"/>
      <w:sz w:val="24"/>
      <w:szCs w:val="24"/>
    </w:rPr>
  </w:style>
  <w:style w:type="character" w:customStyle="1" w:styleId="ListLabel118">
    <w:name w:val="ListLabel 118"/>
    <w:qFormat/>
    <w:rsid w:val="00B956A7"/>
    <w:rPr>
      <w:color w:val="000000" w:themeColor="text1"/>
      <w:sz w:val="28"/>
      <w:szCs w:val="28"/>
    </w:rPr>
  </w:style>
  <w:style w:type="character" w:customStyle="1" w:styleId="ListLabel119">
    <w:name w:val="ListLabel 119"/>
    <w:qFormat/>
    <w:rsid w:val="00B956A7"/>
    <w:rPr>
      <w:color w:val="000000" w:themeColor="text1"/>
      <w:sz w:val="28"/>
      <w:szCs w:val="28"/>
    </w:rPr>
  </w:style>
  <w:style w:type="character" w:customStyle="1" w:styleId="ListLabel120">
    <w:name w:val="ListLabel 120"/>
    <w:qFormat/>
    <w:rsid w:val="00B956A7"/>
    <w:rPr>
      <w:color w:val="000000" w:themeColor="text1"/>
      <w:sz w:val="28"/>
      <w:szCs w:val="28"/>
    </w:rPr>
  </w:style>
  <w:style w:type="character" w:customStyle="1" w:styleId="ListLabel121">
    <w:name w:val="ListLabel 121"/>
    <w:qFormat/>
    <w:rsid w:val="00B956A7"/>
    <w:rPr>
      <w:color w:val="000000" w:themeColor="text1"/>
      <w:sz w:val="28"/>
      <w:szCs w:val="28"/>
    </w:rPr>
  </w:style>
  <w:style w:type="character" w:customStyle="1" w:styleId="ListLabel122">
    <w:name w:val="ListLabel 122"/>
    <w:qFormat/>
    <w:rsid w:val="00B956A7"/>
    <w:rPr>
      <w:rFonts w:ascii="Times New Roman" w:hAnsi="Times New Roman"/>
      <w:color w:val="000000" w:themeColor="text1"/>
      <w:sz w:val="28"/>
      <w:szCs w:val="28"/>
    </w:rPr>
  </w:style>
  <w:style w:type="character" w:customStyle="1" w:styleId="ListLabel123">
    <w:name w:val="ListLabel 123"/>
    <w:qFormat/>
    <w:rsid w:val="00B956A7"/>
    <w:rPr>
      <w:color w:val="000000" w:themeColor="text1"/>
      <w:sz w:val="28"/>
      <w:szCs w:val="28"/>
    </w:rPr>
  </w:style>
  <w:style w:type="character" w:customStyle="1" w:styleId="ListLabel124">
    <w:name w:val="ListLabel 124"/>
    <w:qFormat/>
    <w:rsid w:val="00B956A7"/>
    <w:rPr>
      <w:color w:val="000000" w:themeColor="text1"/>
      <w:sz w:val="28"/>
      <w:szCs w:val="28"/>
    </w:rPr>
  </w:style>
  <w:style w:type="character" w:customStyle="1" w:styleId="ListLabel125">
    <w:name w:val="ListLabel 125"/>
    <w:qFormat/>
    <w:rsid w:val="00B956A7"/>
    <w:rPr>
      <w:color w:val="000000" w:themeColor="text1"/>
      <w:sz w:val="28"/>
      <w:szCs w:val="28"/>
    </w:rPr>
  </w:style>
  <w:style w:type="character" w:customStyle="1" w:styleId="ListLabel126">
    <w:name w:val="ListLabel 126"/>
    <w:qFormat/>
    <w:rsid w:val="00B956A7"/>
  </w:style>
  <w:style w:type="character" w:customStyle="1" w:styleId="ListLabel127">
    <w:name w:val="ListLabel 127"/>
    <w:qFormat/>
    <w:rsid w:val="00B956A7"/>
  </w:style>
  <w:style w:type="character" w:customStyle="1" w:styleId="ListLabel128">
    <w:name w:val="ListLabel 128"/>
    <w:qFormat/>
    <w:rsid w:val="00B956A7"/>
  </w:style>
  <w:style w:type="character" w:customStyle="1" w:styleId="ListLabel129">
    <w:name w:val="ListLabel 129"/>
    <w:qFormat/>
    <w:rsid w:val="00B956A7"/>
  </w:style>
  <w:style w:type="character" w:customStyle="1" w:styleId="ListLabel130">
    <w:name w:val="ListLabel 130"/>
    <w:qFormat/>
    <w:rsid w:val="00B956A7"/>
  </w:style>
  <w:style w:type="character" w:customStyle="1" w:styleId="ListLabel131">
    <w:name w:val="ListLabel 131"/>
    <w:qFormat/>
    <w:rsid w:val="00B956A7"/>
    <w:rPr>
      <w:color w:val="auto"/>
      <w:sz w:val="28"/>
      <w:szCs w:val="28"/>
      <w:u w:val="none"/>
    </w:rPr>
  </w:style>
  <w:style w:type="character" w:customStyle="1" w:styleId="ListLabel132">
    <w:name w:val="ListLabel 132"/>
    <w:qFormat/>
    <w:rsid w:val="00B956A7"/>
    <w:rPr>
      <w:color w:val="000000" w:themeColor="text1"/>
      <w:sz w:val="28"/>
      <w:szCs w:val="28"/>
      <w:u w:val="none"/>
    </w:rPr>
  </w:style>
  <w:style w:type="character" w:customStyle="1" w:styleId="ListLabel133">
    <w:name w:val="ListLabel 133"/>
    <w:qFormat/>
    <w:rsid w:val="00B956A7"/>
  </w:style>
  <w:style w:type="character" w:customStyle="1" w:styleId="ListLabel134">
    <w:name w:val="ListLabel 134"/>
    <w:qFormat/>
    <w:rsid w:val="00B956A7"/>
    <w:rPr>
      <w:color w:val="auto"/>
      <w:sz w:val="28"/>
      <w:szCs w:val="28"/>
      <w:u w:val="none"/>
    </w:rPr>
  </w:style>
  <w:style w:type="character" w:customStyle="1" w:styleId="ListLabel135">
    <w:name w:val="ListLabel 135"/>
    <w:qFormat/>
    <w:rsid w:val="00B956A7"/>
    <w:rPr>
      <w:color w:val="000000" w:themeColor="text1"/>
      <w:sz w:val="28"/>
      <w:szCs w:val="28"/>
      <w:u w:val="none"/>
    </w:rPr>
  </w:style>
  <w:style w:type="character" w:customStyle="1" w:styleId="ListLabel136">
    <w:name w:val="ListLabel 136"/>
    <w:qFormat/>
    <w:rsid w:val="00B956A7"/>
  </w:style>
  <w:style w:type="character" w:customStyle="1" w:styleId="ListLabel137">
    <w:name w:val="ListLabel 137"/>
    <w:qFormat/>
    <w:rsid w:val="00B956A7"/>
    <w:rPr>
      <w:color w:val="auto"/>
      <w:sz w:val="28"/>
      <w:szCs w:val="28"/>
      <w:u w:val="none"/>
    </w:rPr>
  </w:style>
  <w:style w:type="character" w:customStyle="1" w:styleId="ListLabel138">
    <w:name w:val="ListLabel 138"/>
    <w:qFormat/>
    <w:rsid w:val="00B956A7"/>
    <w:rPr>
      <w:color w:val="000000" w:themeColor="text1"/>
      <w:sz w:val="28"/>
      <w:szCs w:val="28"/>
      <w:u w:val="none"/>
    </w:rPr>
  </w:style>
  <w:style w:type="character" w:customStyle="1" w:styleId="ListLabel139">
    <w:name w:val="ListLabel 139"/>
    <w:qFormat/>
    <w:rsid w:val="00B956A7"/>
  </w:style>
  <w:style w:type="character" w:customStyle="1" w:styleId="ListLabel140">
    <w:name w:val="ListLabel 140"/>
    <w:qFormat/>
    <w:rsid w:val="00B956A7"/>
    <w:rPr>
      <w:color w:val="auto"/>
      <w:sz w:val="28"/>
      <w:szCs w:val="28"/>
      <w:u w:val="none"/>
    </w:rPr>
  </w:style>
  <w:style w:type="character" w:customStyle="1" w:styleId="ListLabel141">
    <w:name w:val="ListLabel 141"/>
    <w:qFormat/>
    <w:rsid w:val="00B956A7"/>
    <w:rPr>
      <w:color w:val="000000" w:themeColor="text1"/>
      <w:sz w:val="28"/>
      <w:szCs w:val="28"/>
      <w:u w:val="none"/>
    </w:rPr>
  </w:style>
  <w:style w:type="character" w:customStyle="1" w:styleId="ListLabel142">
    <w:name w:val="ListLabel 142"/>
    <w:qFormat/>
    <w:rsid w:val="00B956A7"/>
  </w:style>
  <w:style w:type="character" w:customStyle="1" w:styleId="ListLabel143">
    <w:name w:val="ListLabel 143"/>
    <w:qFormat/>
    <w:rsid w:val="00B956A7"/>
    <w:rPr>
      <w:color w:val="auto"/>
      <w:sz w:val="28"/>
      <w:szCs w:val="28"/>
      <w:u w:val="none"/>
    </w:rPr>
  </w:style>
  <w:style w:type="character" w:customStyle="1" w:styleId="ListLabel144">
    <w:name w:val="ListLabel 144"/>
    <w:qFormat/>
    <w:rsid w:val="00B956A7"/>
    <w:rPr>
      <w:color w:val="000000" w:themeColor="text1"/>
      <w:sz w:val="28"/>
      <w:szCs w:val="28"/>
      <w:u w:val="none"/>
    </w:rPr>
  </w:style>
  <w:style w:type="character" w:customStyle="1" w:styleId="ListLabel145">
    <w:name w:val="ListLabel 145"/>
    <w:qFormat/>
    <w:rsid w:val="00B956A7"/>
  </w:style>
  <w:style w:type="character" w:customStyle="1" w:styleId="ListLabel146">
    <w:name w:val="ListLabel 146"/>
    <w:qFormat/>
    <w:rsid w:val="00B956A7"/>
  </w:style>
  <w:style w:type="character" w:customStyle="1" w:styleId="ListLabel147">
    <w:name w:val="ListLabel 147"/>
    <w:qFormat/>
    <w:rsid w:val="00B956A7"/>
  </w:style>
  <w:style w:type="character" w:customStyle="1" w:styleId="ListLabel148">
    <w:name w:val="ListLabel 148"/>
    <w:qFormat/>
    <w:rsid w:val="00B956A7"/>
  </w:style>
  <w:style w:type="character" w:customStyle="1" w:styleId="ListLabel149">
    <w:name w:val="ListLabel 149"/>
    <w:qFormat/>
    <w:rsid w:val="00B956A7"/>
  </w:style>
  <w:style w:type="character" w:customStyle="1" w:styleId="ListLabel150">
    <w:name w:val="ListLabel 150"/>
    <w:qFormat/>
    <w:rsid w:val="00B956A7"/>
  </w:style>
  <w:style w:type="character" w:customStyle="1" w:styleId="ListLabel151">
    <w:name w:val="ListLabel 151"/>
    <w:qFormat/>
    <w:rsid w:val="00B956A7"/>
  </w:style>
  <w:style w:type="character" w:customStyle="1" w:styleId="ListLabel152">
    <w:name w:val="ListLabel 152"/>
    <w:qFormat/>
    <w:rsid w:val="00B956A7"/>
  </w:style>
  <w:style w:type="character" w:customStyle="1" w:styleId="ListLabel153">
    <w:name w:val="ListLabel 153"/>
    <w:qFormat/>
    <w:rsid w:val="00B956A7"/>
  </w:style>
  <w:style w:type="character" w:customStyle="1" w:styleId="ListLabel154">
    <w:name w:val="ListLabel 154"/>
    <w:qFormat/>
    <w:rsid w:val="00B956A7"/>
  </w:style>
  <w:style w:type="character" w:customStyle="1" w:styleId="ListLabel155">
    <w:name w:val="ListLabel 155"/>
    <w:qFormat/>
    <w:rsid w:val="00B956A7"/>
  </w:style>
  <w:style w:type="character" w:customStyle="1" w:styleId="ListLabel156">
    <w:name w:val="ListLabel 156"/>
    <w:qFormat/>
    <w:rsid w:val="00B956A7"/>
    <w:rPr>
      <w:rFonts w:ascii="PT Astra Serif" w:hAnsi="PT Astra Serif"/>
    </w:rPr>
  </w:style>
  <w:style w:type="character" w:customStyle="1" w:styleId="ListLabel157">
    <w:name w:val="ListLabel 157"/>
    <w:qFormat/>
    <w:rsid w:val="00B956A7"/>
    <w:rPr>
      <w:rFonts w:ascii="PT Astra Serif" w:hAnsi="PT Astra Serif"/>
    </w:rPr>
  </w:style>
  <w:style w:type="character" w:customStyle="1" w:styleId="ListLabel158">
    <w:name w:val="ListLabel 158"/>
    <w:qFormat/>
    <w:rsid w:val="00B956A7"/>
    <w:rPr>
      <w:rFonts w:ascii="PT Astra Serif" w:hAnsi="PT Astra Serif"/>
    </w:rPr>
  </w:style>
  <w:style w:type="character" w:customStyle="1" w:styleId="ListLabel159">
    <w:name w:val="ListLabel 159"/>
    <w:qFormat/>
    <w:rsid w:val="00B956A7"/>
    <w:rPr>
      <w:rFonts w:ascii="PT Astra Serif" w:hAnsi="PT Astra Serif"/>
    </w:rPr>
  </w:style>
  <w:style w:type="character" w:customStyle="1" w:styleId="ListLabel160">
    <w:name w:val="ListLabel 160"/>
    <w:qFormat/>
    <w:rsid w:val="00B956A7"/>
    <w:rPr>
      <w:rFonts w:ascii="PT Astra Serif" w:hAnsi="PT Astra Serif"/>
    </w:rPr>
  </w:style>
  <w:style w:type="character" w:customStyle="1" w:styleId="ListLabel161">
    <w:name w:val="ListLabel 161"/>
    <w:qFormat/>
    <w:rsid w:val="00B956A7"/>
    <w:rPr>
      <w:rFonts w:ascii="PT Astra Serif" w:hAnsi="PT Astra Serif"/>
    </w:rPr>
  </w:style>
  <w:style w:type="character" w:customStyle="1" w:styleId="ListLabel162">
    <w:name w:val="ListLabel 162"/>
    <w:qFormat/>
    <w:rsid w:val="00B956A7"/>
    <w:rPr>
      <w:rFonts w:ascii="PT Astra Serif" w:hAnsi="PT Astra Serif"/>
    </w:rPr>
  </w:style>
  <w:style w:type="character" w:customStyle="1" w:styleId="ListLabel163">
    <w:name w:val="ListLabel 163"/>
    <w:qFormat/>
    <w:rsid w:val="00B956A7"/>
    <w:rPr>
      <w:rFonts w:ascii="PT Astra Serif" w:hAnsi="PT Astra Serif"/>
    </w:rPr>
  </w:style>
  <w:style w:type="character" w:customStyle="1" w:styleId="ListLabel164">
    <w:name w:val="ListLabel 164"/>
    <w:qFormat/>
    <w:rsid w:val="00B956A7"/>
    <w:rPr>
      <w:rFonts w:ascii="PT Astra Serif" w:hAnsi="PT Astra Serif"/>
    </w:rPr>
  </w:style>
  <w:style w:type="character" w:customStyle="1" w:styleId="ListLabel165">
    <w:name w:val="ListLabel 165"/>
    <w:qFormat/>
    <w:rsid w:val="00B956A7"/>
    <w:rPr>
      <w:rFonts w:ascii="PT Astra Serif" w:hAnsi="PT Astra Serif"/>
    </w:rPr>
  </w:style>
  <w:style w:type="character" w:customStyle="1" w:styleId="ListLabel166">
    <w:name w:val="ListLabel 166"/>
    <w:qFormat/>
    <w:rsid w:val="00B956A7"/>
    <w:rPr>
      <w:rFonts w:ascii="PT Astra Serif" w:hAnsi="PT Astra Serif"/>
    </w:rPr>
  </w:style>
  <w:style w:type="character" w:customStyle="1" w:styleId="ListLabel167">
    <w:name w:val="ListLabel 167"/>
    <w:qFormat/>
    <w:rsid w:val="00B956A7"/>
    <w:rPr>
      <w:rFonts w:ascii="PT Astra Serif" w:hAnsi="PT Astra Serif"/>
    </w:rPr>
  </w:style>
  <w:style w:type="character" w:customStyle="1" w:styleId="ListLabel168">
    <w:name w:val="ListLabel 168"/>
    <w:qFormat/>
    <w:rsid w:val="00B956A7"/>
    <w:rPr>
      <w:rFonts w:ascii="PT Astra Serif" w:hAnsi="PT Astra Serif"/>
    </w:rPr>
  </w:style>
  <w:style w:type="character" w:customStyle="1" w:styleId="ListLabel169">
    <w:name w:val="ListLabel 169"/>
    <w:qFormat/>
    <w:rsid w:val="00B956A7"/>
    <w:rPr>
      <w:rFonts w:ascii="PT Astra Serif" w:hAnsi="PT Astra Serif"/>
    </w:rPr>
  </w:style>
  <w:style w:type="character" w:customStyle="1" w:styleId="ListLabel170">
    <w:name w:val="ListLabel 170"/>
    <w:qFormat/>
    <w:rPr>
      <w:rFonts w:ascii="PT Astra Serif" w:hAnsi="PT Astra Serif"/>
    </w:rPr>
  </w:style>
  <w:style w:type="character" w:customStyle="1" w:styleId="ListLabel171">
    <w:name w:val="ListLabel 171"/>
    <w:qFormat/>
    <w:rPr>
      <w:rFonts w:ascii="PT Astra Serif" w:hAnsi="PT Astra Serif"/>
    </w:rPr>
  </w:style>
  <w:style w:type="character" w:customStyle="1" w:styleId="ListLabel172">
    <w:name w:val="ListLabel 172"/>
    <w:qFormat/>
    <w:rPr>
      <w:rFonts w:ascii="PT Astra Serif" w:hAnsi="PT Astra Serif"/>
    </w:rPr>
  </w:style>
  <w:style w:type="paragraph" w:customStyle="1" w:styleId="11">
    <w:name w:val="Заголовок1"/>
    <w:basedOn w:val="a"/>
    <w:next w:val="a7"/>
    <w:qFormat/>
    <w:rsid w:val="00792E9F"/>
    <w:pPr>
      <w:keepNext/>
      <w:spacing w:before="240" w:after="120"/>
    </w:pPr>
    <w:rPr>
      <w:rFonts w:ascii="PT Sans" w:eastAsia="Tahoma" w:hAnsi="PT Sans" w:cs="DejaVu Sans"/>
      <w:sz w:val="28"/>
      <w:szCs w:val="28"/>
    </w:rPr>
  </w:style>
  <w:style w:type="paragraph" w:styleId="a7">
    <w:name w:val="Body Text"/>
    <w:basedOn w:val="a"/>
    <w:rsid w:val="00792E9F"/>
    <w:pPr>
      <w:spacing w:after="140" w:line="288" w:lineRule="auto"/>
    </w:pPr>
  </w:style>
  <w:style w:type="paragraph" w:styleId="a8">
    <w:name w:val="List"/>
    <w:basedOn w:val="a7"/>
    <w:rsid w:val="00792E9F"/>
    <w:rPr>
      <w:rFonts w:ascii="PT Sans" w:hAnsi="PT Sans" w:cs="DejaVu Sans"/>
    </w:rPr>
  </w:style>
  <w:style w:type="paragraph" w:styleId="a9">
    <w:name w:val="caption"/>
    <w:basedOn w:val="a"/>
    <w:qFormat/>
    <w:rsid w:val="00B956A7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aa">
    <w:name w:val="index heading"/>
    <w:basedOn w:val="a"/>
    <w:qFormat/>
    <w:rsid w:val="00792E9F"/>
    <w:pPr>
      <w:suppressLineNumbers/>
    </w:pPr>
    <w:rPr>
      <w:rFonts w:ascii="PT Sans" w:hAnsi="PT Sans" w:cs="DejaVu Sans"/>
    </w:rPr>
  </w:style>
  <w:style w:type="paragraph" w:customStyle="1" w:styleId="12">
    <w:name w:val="Название объекта1"/>
    <w:basedOn w:val="a"/>
    <w:qFormat/>
    <w:rsid w:val="00B956A7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customStyle="1" w:styleId="2">
    <w:name w:val="Верхний колонтитул Знак2"/>
    <w:basedOn w:val="a"/>
    <w:link w:val="13"/>
    <w:qFormat/>
    <w:rsid w:val="00792E9F"/>
    <w:pPr>
      <w:suppressLineNumbers/>
      <w:spacing w:before="120" w:after="120"/>
    </w:pPr>
    <w:rPr>
      <w:rFonts w:ascii="PT Sans" w:hAnsi="PT Sans" w:cs="DejaVu Sans"/>
      <w:i/>
      <w:iCs/>
    </w:rPr>
  </w:style>
  <w:style w:type="paragraph" w:customStyle="1" w:styleId="ConsPlusNonformat">
    <w:name w:val="ConsPlusNonformat"/>
    <w:uiPriority w:val="99"/>
    <w:qFormat/>
    <w:rsid w:val="0016252C"/>
    <w:pPr>
      <w:widowControl w:val="0"/>
    </w:pPr>
    <w:rPr>
      <w:rFonts w:ascii="Courier New" w:hAnsi="Courier New" w:cs="Courier New"/>
      <w:color w:val="00000A"/>
      <w:sz w:val="24"/>
      <w:szCs w:val="20"/>
    </w:rPr>
  </w:style>
  <w:style w:type="paragraph" w:customStyle="1" w:styleId="ConsPlusTitle">
    <w:name w:val="ConsPlusTitle"/>
    <w:uiPriority w:val="99"/>
    <w:qFormat/>
    <w:rsid w:val="0016252C"/>
    <w:pPr>
      <w:widowControl w:val="0"/>
    </w:pPr>
    <w:rPr>
      <w:rFonts w:ascii="Arial" w:hAnsi="Arial" w:cs="Arial"/>
      <w:b/>
      <w:bCs/>
      <w:color w:val="00000A"/>
      <w:sz w:val="24"/>
      <w:szCs w:val="20"/>
    </w:rPr>
  </w:style>
  <w:style w:type="paragraph" w:styleId="ab">
    <w:name w:val="Balloon Text"/>
    <w:basedOn w:val="a"/>
    <w:uiPriority w:val="99"/>
    <w:semiHidden/>
    <w:qFormat/>
    <w:rsid w:val="000066EF"/>
    <w:rPr>
      <w:rFonts w:ascii="Tahoma" w:hAnsi="Tahoma" w:cs="Tahoma"/>
      <w:sz w:val="16"/>
      <w:szCs w:val="16"/>
    </w:rPr>
  </w:style>
  <w:style w:type="paragraph" w:customStyle="1" w:styleId="20">
    <w:name w:val="Нижний колонтитул Знак2"/>
    <w:basedOn w:val="a"/>
    <w:uiPriority w:val="99"/>
    <w:qFormat/>
    <w:rsid w:val="005B295C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uiPriority w:val="99"/>
    <w:qFormat/>
    <w:rsid w:val="005B295C"/>
    <w:pPr>
      <w:tabs>
        <w:tab w:val="center" w:pos="4677"/>
        <w:tab w:val="right" w:pos="9355"/>
      </w:tabs>
    </w:pPr>
  </w:style>
  <w:style w:type="paragraph" w:customStyle="1" w:styleId="formattext">
    <w:name w:val="formattext"/>
    <w:basedOn w:val="a"/>
    <w:uiPriority w:val="99"/>
    <w:qFormat/>
    <w:rsid w:val="00862823"/>
    <w:pPr>
      <w:spacing w:beforeAutospacing="1" w:afterAutospacing="1"/>
    </w:pPr>
  </w:style>
  <w:style w:type="paragraph" w:styleId="ac">
    <w:name w:val="Normal (Web)"/>
    <w:basedOn w:val="a"/>
    <w:uiPriority w:val="99"/>
    <w:qFormat/>
    <w:rsid w:val="00862823"/>
    <w:pPr>
      <w:spacing w:beforeAutospacing="1" w:afterAutospacing="1"/>
    </w:pPr>
  </w:style>
  <w:style w:type="paragraph" w:customStyle="1" w:styleId="consplustitle0">
    <w:name w:val="consplustitle"/>
    <w:basedOn w:val="a"/>
    <w:qFormat/>
    <w:rsid w:val="00D51486"/>
    <w:pPr>
      <w:spacing w:beforeAutospacing="1" w:afterAutospacing="1"/>
    </w:pPr>
  </w:style>
  <w:style w:type="paragraph" w:customStyle="1" w:styleId="FORMATTEXT0">
    <w:name w:val=".FORMATTEXT"/>
    <w:uiPriority w:val="99"/>
    <w:qFormat/>
    <w:rsid w:val="00BD6015"/>
    <w:pPr>
      <w:widowControl w:val="0"/>
    </w:pPr>
    <w:rPr>
      <w:rFonts w:ascii="Times New Roman" w:hAnsi="Times New Roman" w:cs="Times New Roman"/>
      <w:color w:val="00000A"/>
      <w:sz w:val="24"/>
      <w:szCs w:val="24"/>
    </w:rPr>
  </w:style>
  <w:style w:type="paragraph" w:customStyle="1" w:styleId="13">
    <w:name w:val="Верхний колонтитул1"/>
    <w:basedOn w:val="a"/>
    <w:link w:val="2"/>
    <w:uiPriority w:val="99"/>
    <w:unhideWhenUsed/>
    <w:qFormat/>
    <w:rsid w:val="004B38B2"/>
    <w:pPr>
      <w:tabs>
        <w:tab w:val="center" w:pos="4677"/>
        <w:tab w:val="right" w:pos="9355"/>
      </w:tabs>
    </w:pPr>
  </w:style>
  <w:style w:type="paragraph" w:customStyle="1" w:styleId="21">
    <w:name w:val="Нижний колонтитул2"/>
    <w:basedOn w:val="a"/>
    <w:uiPriority w:val="99"/>
    <w:unhideWhenUsed/>
    <w:qFormat/>
    <w:rsid w:val="004B38B2"/>
    <w:pPr>
      <w:tabs>
        <w:tab w:val="center" w:pos="4677"/>
        <w:tab w:val="right" w:pos="9355"/>
      </w:tabs>
    </w:pPr>
  </w:style>
  <w:style w:type="paragraph" w:styleId="ad">
    <w:name w:val="List Paragraph"/>
    <w:basedOn w:val="a"/>
    <w:qFormat/>
    <w:rsid w:val="00B956A7"/>
    <w:pPr>
      <w:ind w:left="720"/>
      <w:contextualSpacing/>
    </w:pPr>
  </w:style>
  <w:style w:type="paragraph" w:styleId="ae">
    <w:name w:val="footer"/>
    <w:basedOn w:val="a"/>
  </w:style>
  <w:style w:type="paragraph" w:styleId="af">
    <w:name w:val="header"/>
    <w:basedOn w:val="a"/>
  </w:style>
  <w:style w:type="table" w:styleId="af0">
    <w:name w:val="Table Grid"/>
    <w:basedOn w:val="a1"/>
    <w:uiPriority w:val="99"/>
    <w:rsid w:val="0067771B"/>
    <w:rPr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E5E6F74CCD5C863CAA22A6C4F31349BFEE4E423E1F91F1CE8DAB6170DoAM2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BF2C7-3CC4-4D21-9B3E-41B34D4AF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1454</Words>
  <Characters>8293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Ульяновской области от 06.07.2018 N 16/299-П(ред. от 13.03.2019)"О Министерстве природы и цикличной экономики Ульяновской области"(вместе с "Положением о Министерстве природы и цикличной экономики Ульяновской области")</vt:lpstr>
    </vt:vector>
  </TitlesOfParts>
  <Company>КонсультантПлюс Версия 4018.00.62</Company>
  <LinksUpToDate>false</LinksUpToDate>
  <CharactersWithSpaces>9728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Ульяновской области от 06.07.2018 N 16/299-П(ред. от 13.03.2019)"О Министерстве природы и цикличной экономики Ульяновской области"(вместе с "Положением о Министерстве природы и цикличной экономики Ульяновской области")</dc:title>
  <dc:creator>TimohinIN</dc:creator>
  <cp:lastModifiedBy>Макеева Мария Юрьевна</cp:lastModifiedBy>
  <cp:revision>6</cp:revision>
  <cp:lastPrinted>2019-08-20T12:53:00Z</cp:lastPrinted>
  <dcterms:created xsi:type="dcterms:W3CDTF">2019-08-20T12:19:00Z</dcterms:created>
  <dcterms:modified xsi:type="dcterms:W3CDTF">2019-08-20T12:54:00Z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КонсультантПлюс Версия 4018.00.62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