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AA5E" w14:textId="77777777" w:rsidR="005F5B21" w:rsidRDefault="005F5B21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D9D53DB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7A6BF24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2FFA5F8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48EBF10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344837D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674FF24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16CF2C7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BAA88F2" w14:textId="77777777" w:rsidR="00FE12DE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8547EC8" w14:textId="77777777" w:rsidR="00FE12DE" w:rsidRPr="00B63142" w:rsidRDefault="00FE12DE" w:rsidP="005300A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2669FEF" w14:textId="77777777" w:rsidR="005F5B21" w:rsidRPr="00B63142" w:rsidRDefault="005F5B21" w:rsidP="005300A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14:paraId="061247C1" w14:textId="77777777" w:rsidR="005F5B21" w:rsidRPr="00B63142" w:rsidRDefault="005F5B21" w:rsidP="005300A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65765DF" w14:textId="77777777" w:rsidR="005F5B21" w:rsidRPr="00B63142" w:rsidRDefault="005F5B21" w:rsidP="005300AD">
      <w:pPr>
        <w:suppressAutoHyphens/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 xml:space="preserve">«Научно-технологическое развитие </w:t>
      </w:r>
    </w:p>
    <w:p w14:paraId="61EBDCAC" w14:textId="77777777" w:rsidR="005F5B21" w:rsidRPr="00B63142" w:rsidRDefault="005F5B21" w:rsidP="005300AD">
      <w:pPr>
        <w:suppressAutoHyphens/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14:paraId="307DA952" w14:textId="77777777" w:rsidR="005F5B21" w:rsidRPr="00B63142" w:rsidRDefault="005F5B21" w:rsidP="005300AD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14:paraId="5FD58BC6" w14:textId="5C90BAD0" w:rsidR="005F5B21" w:rsidRPr="00B63142" w:rsidRDefault="005F5B21" w:rsidP="00530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r w:rsidR="00FE12D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B63142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14:paraId="1E6014BB" w14:textId="4FAF5D62" w:rsidR="005F5B21" w:rsidRPr="00B63142" w:rsidRDefault="005F5B21" w:rsidP="005300AD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8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F95300" w:rsidRPr="00B6314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</w:t>
      </w:r>
      <w:r w:rsidRPr="00B63142">
        <w:rPr>
          <w:rFonts w:ascii="PT Astra Serif" w:hAnsi="PT Astra Serif"/>
          <w:b w:val="0"/>
          <w:bCs/>
          <w:kern w:val="32"/>
          <w:sz w:val="28"/>
          <w:szCs w:val="28"/>
        </w:rPr>
        <w:t xml:space="preserve">», утверждённую постановлением Правительства Ульяновской области от 14.11.2019 № 26/581-П «Об утверждении государственной программы Ульяновской области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области»</w:t>
      </w:r>
      <w:r w:rsidR="0069622C" w:rsidRPr="00B63142">
        <w:rPr>
          <w:rFonts w:ascii="PT Astra Serif" w:hAnsi="PT Astra Serif"/>
          <w:b w:val="0"/>
          <w:sz w:val="28"/>
          <w:szCs w:val="28"/>
        </w:rPr>
        <w:t>.</w:t>
      </w:r>
    </w:p>
    <w:p w14:paraId="67080FB1" w14:textId="11A7F48C" w:rsidR="005F5B21" w:rsidRPr="00B63142" w:rsidRDefault="005F5B21" w:rsidP="00530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</w:rPr>
        <w:t>2. </w:t>
      </w:r>
      <w:proofErr w:type="gramStart"/>
      <w:r w:rsidRPr="00B63142">
        <w:rPr>
          <w:rFonts w:ascii="PT Astra Serif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B63142">
        <w:rPr>
          <w:rFonts w:ascii="PT Astra Serif" w:hAnsi="PT Astra Serif"/>
          <w:sz w:val="28"/>
          <w:szCs w:val="28"/>
          <w:lang w:eastAsia="ru-RU"/>
        </w:rPr>
        <w:br/>
        <w:t xml:space="preserve">с реализацией </w:t>
      </w:r>
      <w:r w:rsidR="00735961" w:rsidRPr="00B63142">
        <w:rPr>
          <w:rFonts w:ascii="PT Astra Serif" w:hAnsi="PT Astra Serif"/>
          <w:sz w:val="28"/>
          <w:szCs w:val="28"/>
          <w:lang w:eastAsia="ru-RU"/>
        </w:rPr>
        <w:t xml:space="preserve">в 2020 году 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государственной </w:t>
      </w:r>
      <w:hyperlink r:id="rId10" w:history="1">
        <w:r w:rsidRPr="00B63142">
          <w:rPr>
            <w:rFonts w:ascii="PT Astra Serif" w:hAnsi="PT Astra Serif"/>
            <w:sz w:val="28"/>
            <w:szCs w:val="28"/>
            <w:lang w:eastAsia="ru-RU"/>
          </w:rPr>
          <w:t>программы</w:t>
        </w:r>
      </w:hyperlink>
      <w:r w:rsidRPr="00B63142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</w:t>
      </w:r>
      <w:r w:rsidRPr="00B63142">
        <w:rPr>
          <w:rFonts w:ascii="PT Astra Serif" w:hAnsi="PT Astra Serif"/>
          <w:sz w:val="28"/>
          <w:szCs w:val="28"/>
        </w:rPr>
        <w:t>«Научно-технологическое развитие  в Ульяновской области»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 (в редакции настоящего постановления), осуществля</w:t>
      </w:r>
      <w:r w:rsidR="00C83C2E" w:rsidRPr="00B63142">
        <w:rPr>
          <w:rFonts w:ascii="PT Astra Serif" w:hAnsi="PT Astra Serif"/>
          <w:sz w:val="28"/>
          <w:szCs w:val="28"/>
          <w:lang w:eastAsia="ru-RU"/>
        </w:rPr>
        <w:t>ть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</w:t>
      </w:r>
      <w:r w:rsidR="00FE12DE">
        <w:rPr>
          <w:rFonts w:ascii="PT Astra Serif" w:hAnsi="PT Astra Serif"/>
          <w:sz w:val="28"/>
          <w:szCs w:val="28"/>
          <w:lang w:eastAsia="ru-RU"/>
        </w:rPr>
        <w:br/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на финансовое обеспечение реализации указанной государственной программы и </w:t>
      </w:r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сокращения объёма бюджетных ассигнований областного бюджета Ульяновской области </w:t>
      </w:r>
      <w:r w:rsidR="00DB6AE6">
        <w:rPr>
          <w:rFonts w:ascii="PT Astra Serif" w:hAnsi="PT Astra Serif"/>
          <w:bCs/>
          <w:sz w:val="28"/>
          <w:szCs w:val="28"/>
          <w:lang w:eastAsia="ru-RU"/>
        </w:rPr>
        <w:t xml:space="preserve">на финансовое обеспечение </w:t>
      </w:r>
      <w:r w:rsidRPr="00B63142">
        <w:rPr>
          <w:rFonts w:ascii="PT Astra Serif" w:hAnsi="PT Astra Serif"/>
          <w:bCs/>
          <w:sz w:val="28"/>
          <w:szCs w:val="28"/>
          <w:lang w:eastAsia="ru-RU"/>
        </w:rPr>
        <w:t>государственных</w:t>
      </w:r>
      <w:r w:rsidR="00AE4AE9"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hyperlink r:id="rId11" w:history="1">
        <w:r w:rsidRPr="00B63142">
          <w:rPr>
            <w:rFonts w:ascii="PT Astra Serif" w:hAnsi="PT Astra Serif"/>
            <w:bCs/>
            <w:sz w:val="28"/>
            <w:szCs w:val="28"/>
            <w:lang w:eastAsia="ru-RU"/>
          </w:rPr>
          <w:t>программ</w:t>
        </w:r>
      </w:hyperlink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Ульяновской области</w:t>
      </w:r>
      <w:r w:rsidRPr="00B63142">
        <w:rPr>
          <w:rFonts w:ascii="PT Astra Serif" w:hAnsi="PT Astra Serif"/>
          <w:sz w:val="28"/>
          <w:szCs w:val="28"/>
          <w:lang w:eastAsia="ar-SA"/>
        </w:rPr>
        <w:t xml:space="preserve"> «Ра</w:t>
      </w:r>
      <w:r w:rsidR="00BD6B22">
        <w:rPr>
          <w:rFonts w:ascii="PT Astra Serif" w:hAnsi="PT Astra Serif"/>
          <w:sz w:val="28"/>
          <w:szCs w:val="28"/>
          <w:lang w:eastAsia="ar-SA"/>
        </w:rPr>
        <w:t xml:space="preserve">звитие информационного общества </w:t>
      </w:r>
      <w:r w:rsidR="0058688B">
        <w:rPr>
          <w:rFonts w:ascii="PT Astra Serif" w:hAnsi="PT Astra Serif"/>
          <w:sz w:val="28"/>
          <w:szCs w:val="28"/>
          <w:lang w:eastAsia="ar-SA"/>
        </w:rPr>
        <w:t>и</w:t>
      </w:r>
      <w:proofErr w:type="gramEnd"/>
      <w:r w:rsidR="0058688B">
        <w:rPr>
          <w:rFonts w:ascii="PT Astra Serif" w:hAnsi="PT Astra Serif"/>
          <w:sz w:val="28"/>
          <w:szCs w:val="28"/>
          <w:lang w:eastAsia="ar-SA"/>
        </w:rPr>
        <w:t xml:space="preserve"> электронного п</w:t>
      </w:r>
      <w:r w:rsidRPr="00B63142">
        <w:rPr>
          <w:rFonts w:ascii="PT Astra Serif" w:hAnsi="PT Astra Serif"/>
          <w:sz w:val="28"/>
          <w:szCs w:val="28"/>
          <w:lang w:eastAsia="ar-SA"/>
        </w:rPr>
        <w:t xml:space="preserve">равительства </w:t>
      </w:r>
      <w:r w:rsidR="00C376F3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Pr="00B63142">
        <w:rPr>
          <w:rFonts w:ascii="PT Astra Serif" w:hAnsi="PT Astra Serif"/>
          <w:sz w:val="28"/>
          <w:szCs w:val="28"/>
          <w:lang w:eastAsia="ar-SA"/>
        </w:rPr>
        <w:t>Ульяновской области» и «Формирование благопр</w:t>
      </w:r>
      <w:r w:rsidR="00FE12DE">
        <w:rPr>
          <w:rFonts w:ascii="PT Astra Serif" w:hAnsi="PT Astra Serif"/>
          <w:sz w:val="28"/>
          <w:szCs w:val="28"/>
          <w:lang w:eastAsia="ar-SA"/>
        </w:rPr>
        <w:t>иятного инвестиционного климата</w:t>
      </w:r>
      <w:r w:rsidR="00BD6B2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B63142">
        <w:rPr>
          <w:rFonts w:ascii="PT Astra Serif" w:hAnsi="PT Astra Serif"/>
          <w:sz w:val="28"/>
          <w:szCs w:val="28"/>
          <w:lang w:eastAsia="ar-SA"/>
        </w:rPr>
        <w:t>в Ульяновской области»</w:t>
      </w:r>
      <w:r w:rsidRPr="00B63142">
        <w:rPr>
          <w:rFonts w:ascii="PT Astra Serif" w:hAnsi="PT Astra Serif"/>
          <w:sz w:val="28"/>
          <w:szCs w:val="28"/>
          <w:lang w:eastAsia="ru-RU"/>
        </w:rPr>
        <w:t>.</w:t>
      </w:r>
    </w:p>
    <w:p w14:paraId="3B4ED743" w14:textId="77777777" w:rsidR="005F5B21" w:rsidRPr="00B63142" w:rsidRDefault="005F5B21" w:rsidP="00530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B63142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14:paraId="5AA4F6A3" w14:textId="77777777" w:rsidR="005F5B21" w:rsidRPr="00B63142" w:rsidRDefault="005F5B21" w:rsidP="005300AD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596A821" w14:textId="77777777" w:rsidR="005F5B21" w:rsidRPr="00B63142" w:rsidRDefault="005F5B21" w:rsidP="005300AD">
      <w:pPr>
        <w:pStyle w:val="ConsPlusNormal"/>
        <w:suppressAutoHyphens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7FBCB674" w14:textId="77777777" w:rsidR="005F5B21" w:rsidRPr="00B63142" w:rsidRDefault="005F5B21" w:rsidP="005300AD">
      <w:pPr>
        <w:pStyle w:val="ConsPlusNormal"/>
        <w:suppressAutoHyphens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05B07063" w14:textId="77777777" w:rsidR="005F5B21" w:rsidRPr="00B63142" w:rsidRDefault="005F5B21" w:rsidP="005300A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Председатель</w:t>
      </w:r>
    </w:p>
    <w:p w14:paraId="5CD43D56" w14:textId="5B7DAECB" w:rsidR="005F5B21" w:rsidRPr="00B63142" w:rsidRDefault="005F5B21" w:rsidP="005300A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  <w:sectPr w:rsidR="005F5B21" w:rsidRPr="00B63142" w:rsidSect="00F836B3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3142">
        <w:rPr>
          <w:rFonts w:ascii="PT Astra Serif" w:hAnsi="PT Astra Serif"/>
          <w:sz w:val="28"/>
          <w:szCs w:val="28"/>
        </w:rPr>
        <w:t>Правительства области</w:t>
      </w:r>
      <w:r w:rsidRPr="00B63142">
        <w:rPr>
          <w:rFonts w:ascii="PT Astra Serif" w:hAnsi="PT Astra Serif"/>
          <w:sz w:val="28"/>
          <w:szCs w:val="28"/>
        </w:rPr>
        <w:tab/>
      </w:r>
      <w:r w:rsidR="00AE4AE9" w:rsidRPr="00B63142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   </w:t>
      </w:r>
      <w:r w:rsidR="00AE4AE9" w:rsidRPr="00B63142">
        <w:rPr>
          <w:rFonts w:ascii="PT Astra Serif" w:hAnsi="PT Astra Serif"/>
          <w:sz w:val="28"/>
          <w:szCs w:val="28"/>
        </w:rPr>
        <w:t xml:space="preserve">  </w:t>
      </w:r>
      <w:r w:rsidR="00FE12DE">
        <w:rPr>
          <w:rFonts w:ascii="PT Astra Serif" w:hAnsi="PT Astra Serif"/>
          <w:sz w:val="28"/>
          <w:szCs w:val="28"/>
        </w:rPr>
        <w:t xml:space="preserve">         </w:t>
      </w:r>
      <w:r w:rsidR="00AE4AE9" w:rsidRPr="00B6314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B6314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42D5ED5A" w14:textId="77777777" w:rsidR="005F5B21" w:rsidRPr="00B63142" w:rsidRDefault="005F5B21" w:rsidP="005300AD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3FF6A24" w14:textId="77777777" w:rsidR="005F5B21" w:rsidRPr="00B63142" w:rsidRDefault="005F5B21" w:rsidP="005300AD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1897B5C1" w14:textId="77777777" w:rsidR="005F5B21" w:rsidRPr="00B63142" w:rsidRDefault="00735961" w:rsidP="005300AD">
      <w:pPr>
        <w:pStyle w:val="1"/>
        <w:tabs>
          <w:tab w:val="left" w:pos="5103"/>
        </w:tabs>
        <w:suppressAutoHyphens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B63142">
        <w:rPr>
          <w:rFonts w:ascii="PT Astra Serif" w:hAnsi="PT Astra Serif"/>
          <w:b w:val="0"/>
          <w:color w:val="auto"/>
          <w:sz w:val="28"/>
          <w:szCs w:val="28"/>
        </w:rPr>
        <w:t xml:space="preserve">постановлением </w:t>
      </w:r>
      <w:r w:rsidR="005F5B21" w:rsidRPr="00B63142">
        <w:rPr>
          <w:rFonts w:ascii="PT Astra Serif" w:hAnsi="PT Astra Serif"/>
          <w:b w:val="0"/>
          <w:color w:val="auto"/>
          <w:sz w:val="28"/>
          <w:szCs w:val="28"/>
        </w:rPr>
        <w:t>Правительства</w:t>
      </w:r>
    </w:p>
    <w:p w14:paraId="0F247C51" w14:textId="77777777" w:rsidR="005F5B21" w:rsidRPr="00B63142" w:rsidRDefault="005F5B21" w:rsidP="005300AD">
      <w:pPr>
        <w:tabs>
          <w:tab w:val="left" w:pos="5670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Ульяновской области</w:t>
      </w:r>
    </w:p>
    <w:p w14:paraId="05C1E2AE" w14:textId="77777777" w:rsidR="005F5B21" w:rsidRPr="00B63142" w:rsidRDefault="005F5B21" w:rsidP="005300AD">
      <w:pPr>
        <w:suppressAutoHyphens/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14:paraId="7A21E9F9" w14:textId="77777777" w:rsidR="005F5B21" w:rsidRDefault="005F5B21" w:rsidP="005300AD">
      <w:pPr>
        <w:suppressAutoHyphens/>
        <w:spacing w:after="0" w:line="235" w:lineRule="auto"/>
        <w:rPr>
          <w:rFonts w:ascii="PT Astra Serif" w:hAnsi="PT Astra Serif"/>
          <w:sz w:val="28"/>
          <w:lang w:eastAsia="ru-RU"/>
        </w:rPr>
      </w:pPr>
    </w:p>
    <w:p w14:paraId="21771449" w14:textId="77777777" w:rsidR="00FE12DE" w:rsidRPr="00FE12DE" w:rsidRDefault="00FE12DE" w:rsidP="005300AD">
      <w:pPr>
        <w:suppressAutoHyphens/>
        <w:spacing w:after="0" w:line="235" w:lineRule="auto"/>
        <w:rPr>
          <w:rFonts w:ascii="PT Astra Serif" w:hAnsi="PT Astra Serif"/>
          <w:sz w:val="28"/>
          <w:lang w:eastAsia="ru-RU"/>
        </w:rPr>
      </w:pPr>
    </w:p>
    <w:p w14:paraId="021A0194" w14:textId="77777777" w:rsidR="005F5B21" w:rsidRPr="00FE12DE" w:rsidRDefault="005F5B21" w:rsidP="005300AD">
      <w:pPr>
        <w:suppressAutoHyphens/>
        <w:spacing w:after="0" w:line="235" w:lineRule="auto"/>
        <w:rPr>
          <w:rFonts w:ascii="PT Astra Serif" w:hAnsi="PT Astra Serif"/>
          <w:sz w:val="28"/>
          <w:lang w:eastAsia="ru-RU"/>
        </w:rPr>
      </w:pPr>
    </w:p>
    <w:p w14:paraId="3ABB31A7" w14:textId="77777777" w:rsidR="005F5B21" w:rsidRPr="00B63142" w:rsidRDefault="005F5B21" w:rsidP="005300AD">
      <w:pPr>
        <w:pStyle w:val="1"/>
        <w:suppressAutoHyphens/>
        <w:spacing w:before="0" w:after="0" w:line="245" w:lineRule="auto"/>
        <w:rPr>
          <w:rFonts w:ascii="PT Astra Serif" w:hAnsi="PT Astra Serif"/>
          <w:color w:val="auto"/>
          <w:sz w:val="28"/>
          <w:szCs w:val="28"/>
        </w:rPr>
      </w:pPr>
      <w:r w:rsidRPr="00B63142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A6CB7ED" w14:textId="77777777" w:rsidR="005F5B21" w:rsidRPr="00B63142" w:rsidRDefault="005F5B21" w:rsidP="005300A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77D8CAEC" w14:textId="14E7A4C1" w:rsidR="005F5B21" w:rsidRPr="00B63142" w:rsidRDefault="005F5B21" w:rsidP="005300AD">
      <w:pPr>
        <w:pStyle w:val="ConsPlusNormal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14:paraId="52EDB90B" w14:textId="77777777" w:rsidR="00735961" w:rsidRPr="00B63142" w:rsidRDefault="0073596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4E0B7D6" w14:textId="094A5A92" w:rsidR="005F5B21" w:rsidRPr="00B63142" w:rsidRDefault="00FE12DE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F5B21" w:rsidRPr="00B63142">
        <w:rPr>
          <w:rFonts w:ascii="PT Astra Serif" w:hAnsi="PT Astra Serif"/>
          <w:sz w:val="28"/>
          <w:szCs w:val="28"/>
        </w:rPr>
        <w:t>В паспорте:</w:t>
      </w:r>
    </w:p>
    <w:p w14:paraId="3BF9423E" w14:textId="69C1C335" w:rsidR="005F5B21" w:rsidRPr="00B63142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1) в строке «Проекты, реализуемые в составе государственной программы» слова «региональный приоритетный проект» заменить словами «приоритетный проект Ульяновской области»;</w:t>
      </w:r>
    </w:p>
    <w:p w14:paraId="646F1286" w14:textId="59BC5D48" w:rsidR="005F5B21" w:rsidRPr="00B63142" w:rsidRDefault="0073596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2)</w:t>
      </w:r>
      <w:r w:rsidR="005F5B21" w:rsidRPr="00B63142">
        <w:rPr>
          <w:rFonts w:ascii="PT Astra Serif" w:hAnsi="PT Astra Serif"/>
          <w:sz w:val="28"/>
          <w:szCs w:val="28"/>
        </w:rPr>
        <w:t xml:space="preserve"> </w:t>
      </w:r>
      <w:r w:rsidR="004527CB" w:rsidRPr="00B63142">
        <w:rPr>
          <w:rFonts w:ascii="PT Astra Serif" w:hAnsi="PT Astra Serif"/>
          <w:sz w:val="28"/>
          <w:szCs w:val="28"/>
        </w:rPr>
        <w:t>с</w:t>
      </w:r>
      <w:r w:rsidR="005F5B21" w:rsidRPr="00B63142">
        <w:rPr>
          <w:rFonts w:ascii="PT Astra Serif" w:hAnsi="PT Astra Serif"/>
          <w:sz w:val="28"/>
          <w:szCs w:val="28"/>
        </w:rPr>
        <w:t>трок</w:t>
      </w:r>
      <w:r w:rsidR="004527CB" w:rsidRPr="00B63142">
        <w:rPr>
          <w:rFonts w:ascii="PT Astra Serif" w:hAnsi="PT Astra Serif"/>
          <w:sz w:val="28"/>
          <w:szCs w:val="28"/>
        </w:rPr>
        <w:t>у</w:t>
      </w:r>
      <w:r w:rsidR="005F5B21" w:rsidRPr="00B63142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 дополнить абзацами </w:t>
      </w:r>
      <w:r w:rsidR="00C83C2E" w:rsidRPr="00B63142">
        <w:rPr>
          <w:rFonts w:ascii="PT Astra Serif" w:hAnsi="PT Astra Serif"/>
          <w:sz w:val="28"/>
          <w:szCs w:val="28"/>
        </w:rPr>
        <w:t>седьмым и восьмым</w:t>
      </w:r>
      <w:r w:rsidR="005F5B21" w:rsidRPr="00B6314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14267BE5" w14:textId="77777777" w:rsidR="005F5B21" w:rsidRPr="00B63142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«количество мероприятий, проводимых на территории пространства коллективной работы «Точка кипения»;</w:t>
      </w:r>
    </w:p>
    <w:p w14:paraId="236BB22C" w14:textId="6BCCD154" w:rsidR="005F5B21" w:rsidRPr="00B63142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количество консульт</w:t>
      </w:r>
      <w:r w:rsidR="00BD6B22">
        <w:rPr>
          <w:rFonts w:ascii="PT Astra Serif" w:hAnsi="PT Astra Serif"/>
          <w:sz w:val="28"/>
          <w:szCs w:val="28"/>
        </w:rPr>
        <w:t xml:space="preserve">ационных и информационных услуг </w:t>
      </w:r>
      <w:r w:rsidRPr="00B63142">
        <w:rPr>
          <w:rFonts w:ascii="PT Astra Serif" w:hAnsi="PT Astra Serif"/>
          <w:sz w:val="28"/>
          <w:szCs w:val="28"/>
        </w:rPr>
        <w:t>по вопросам развития инновационной деятельно</w:t>
      </w:r>
      <w:r w:rsidR="004527CB" w:rsidRPr="00B63142">
        <w:rPr>
          <w:rFonts w:ascii="PT Astra Serif" w:hAnsi="PT Astra Serif"/>
          <w:sz w:val="28"/>
          <w:szCs w:val="28"/>
        </w:rPr>
        <w:t xml:space="preserve">сти, оказанных субъектам малого </w:t>
      </w:r>
      <w:r w:rsidR="00C968CD">
        <w:rPr>
          <w:rFonts w:ascii="PT Astra Serif" w:hAnsi="PT Astra Serif"/>
          <w:sz w:val="28"/>
          <w:szCs w:val="28"/>
        </w:rPr>
        <w:t>и среднего предпринимательства</w:t>
      </w:r>
      <w:proofErr w:type="gramStart"/>
      <w:r w:rsidR="00C968CD">
        <w:rPr>
          <w:rFonts w:ascii="PT Astra Serif" w:hAnsi="PT Astra Serif"/>
          <w:sz w:val="28"/>
          <w:szCs w:val="28"/>
        </w:rPr>
        <w:t>.</w:t>
      </w:r>
      <w:r w:rsidRPr="00B63142">
        <w:rPr>
          <w:rFonts w:ascii="PT Astra Serif" w:hAnsi="PT Astra Serif"/>
          <w:sz w:val="28"/>
          <w:szCs w:val="28"/>
        </w:rPr>
        <w:t>»</w:t>
      </w:r>
      <w:r w:rsidR="00C83C2E" w:rsidRPr="00B63142">
        <w:rPr>
          <w:rFonts w:ascii="PT Astra Serif" w:hAnsi="PT Astra Serif"/>
          <w:sz w:val="28"/>
          <w:szCs w:val="28"/>
        </w:rPr>
        <w:t>;</w:t>
      </w:r>
      <w:proofErr w:type="gramEnd"/>
    </w:p>
    <w:p w14:paraId="759EFB60" w14:textId="5C5BE667" w:rsidR="005F5B21" w:rsidRPr="00B63142" w:rsidRDefault="005F5B21" w:rsidP="005300AD">
      <w:pPr>
        <w:pStyle w:val="11"/>
        <w:suppressAutoHyphens/>
        <w:spacing w:line="24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>3</w:t>
      </w:r>
      <w:r w:rsidR="00735961" w:rsidRPr="00B63142">
        <w:rPr>
          <w:rFonts w:ascii="PT Astra Serif" w:hAnsi="PT Astra Serif"/>
        </w:rPr>
        <w:t>)</w:t>
      </w:r>
      <w:r w:rsidR="004527CB" w:rsidRPr="00B63142">
        <w:rPr>
          <w:rFonts w:ascii="PT Astra Serif" w:hAnsi="PT Astra Serif"/>
        </w:rPr>
        <w:t xml:space="preserve"> в</w:t>
      </w:r>
      <w:r w:rsidRPr="00B6314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Pr="00B63142">
        <w:rPr>
          <w:rFonts w:ascii="PT Astra Serif" w:hAnsi="PT Astra Serif"/>
        </w:rPr>
        <w:br/>
        <w:t>с разбивкой по этапам и годам реализации»:</w:t>
      </w:r>
    </w:p>
    <w:p w14:paraId="6F1E9752" w14:textId="71BF4A5E" w:rsidR="005F5B21" w:rsidRPr="00B63142" w:rsidRDefault="00735961" w:rsidP="005300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а</w:t>
      </w:r>
      <w:r w:rsidR="005F5B21" w:rsidRPr="00B63142">
        <w:rPr>
          <w:rFonts w:ascii="PT Astra Serif" w:hAnsi="PT Astra Serif"/>
          <w:bCs/>
          <w:sz w:val="28"/>
          <w:szCs w:val="28"/>
        </w:rPr>
        <w:t>) в абзаце первом цифры «2003647,8» заменить цифрами «</w:t>
      </w:r>
      <w:bookmarkStart w:id="0" w:name="_Hlk37343994"/>
      <w:r w:rsidR="00AE4AE9" w:rsidRPr="00B63142">
        <w:rPr>
          <w:rFonts w:ascii="PT Astra Serif" w:hAnsi="PT Astra Serif" w:cs="Calibri"/>
          <w:sz w:val="28"/>
          <w:szCs w:val="28"/>
        </w:rPr>
        <w:t>19993</w:t>
      </w:r>
      <w:r w:rsidR="001009F2" w:rsidRPr="00B63142">
        <w:rPr>
          <w:rFonts w:ascii="PT Astra Serif" w:hAnsi="PT Astra Serif" w:cs="Calibri"/>
          <w:sz w:val="28"/>
          <w:szCs w:val="28"/>
        </w:rPr>
        <w:t>59,1</w:t>
      </w:r>
      <w:bookmarkEnd w:id="0"/>
      <w:r w:rsidR="005F5B21" w:rsidRPr="00B63142">
        <w:rPr>
          <w:rFonts w:ascii="PT Astra Serif" w:hAnsi="PT Astra Serif"/>
          <w:bCs/>
          <w:sz w:val="28"/>
          <w:szCs w:val="28"/>
        </w:rPr>
        <w:t>»;</w:t>
      </w:r>
    </w:p>
    <w:p w14:paraId="03A011F7" w14:textId="48FFBD1B" w:rsidR="005F5B21" w:rsidRPr="00B63142" w:rsidRDefault="00735961" w:rsidP="005300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б</w:t>
      </w:r>
      <w:r w:rsidR="005F5B21" w:rsidRPr="00B63142">
        <w:rPr>
          <w:rFonts w:ascii="PT Astra Serif" w:hAnsi="PT Astra Serif"/>
          <w:bCs/>
          <w:sz w:val="28"/>
          <w:szCs w:val="28"/>
        </w:rPr>
        <w:t>) в абзаце втором цифры «319168,0» заменить цифрами «</w:t>
      </w:r>
      <w:bookmarkStart w:id="1" w:name="_Hlk37344018"/>
      <w:r w:rsidR="00AE4AE9" w:rsidRPr="00B63142">
        <w:rPr>
          <w:rFonts w:ascii="PT Astra Serif" w:hAnsi="PT Astra Serif" w:cs="Calibri"/>
          <w:sz w:val="28"/>
          <w:szCs w:val="28"/>
        </w:rPr>
        <w:t>314879,3</w:t>
      </w:r>
      <w:bookmarkEnd w:id="1"/>
      <w:r w:rsidR="005F5B21" w:rsidRPr="00B63142">
        <w:rPr>
          <w:rFonts w:ascii="PT Astra Serif" w:hAnsi="PT Astra Serif"/>
          <w:bCs/>
          <w:sz w:val="28"/>
          <w:szCs w:val="28"/>
        </w:rPr>
        <w:t>».</w:t>
      </w:r>
    </w:p>
    <w:p w14:paraId="2EDDD6DF" w14:textId="7787BD29" w:rsidR="005F5B21" w:rsidRPr="00B63142" w:rsidRDefault="00735961" w:rsidP="005300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2</w:t>
      </w:r>
      <w:r w:rsidR="00857A26">
        <w:rPr>
          <w:rFonts w:ascii="PT Astra Serif" w:hAnsi="PT Astra Serif"/>
          <w:bCs/>
          <w:sz w:val="28"/>
          <w:szCs w:val="28"/>
        </w:rPr>
        <w:t>. Раздел 1</w:t>
      </w:r>
      <w:r w:rsidR="005F5B21" w:rsidRPr="00B63142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14:paraId="0F88EDF3" w14:textId="77777777" w:rsidR="005F5B21" w:rsidRPr="00B63142" w:rsidRDefault="005F5B21" w:rsidP="005300AD">
      <w:pPr>
        <w:pStyle w:val="ConsPlusTitle"/>
        <w:suppressAutoHyphens/>
        <w:spacing w:line="245" w:lineRule="auto"/>
        <w:ind w:right="282"/>
        <w:jc w:val="center"/>
        <w:outlineLvl w:val="1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b w:val="0"/>
          <w:bCs/>
          <w:sz w:val="28"/>
          <w:szCs w:val="28"/>
        </w:rPr>
        <w:t>«</w:t>
      </w:r>
      <w:r w:rsidRPr="00B63142">
        <w:rPr>
          <w:rFonts w:ascii="PT Astra Serif" w:hAnsi="PT Astra Serif"/>
          <w:sz w:val="28"/>
          <w:szCs w:val="28"/>
        </w:rPr>
        <w:t>1. Введение</w:t>
      </w:r>
    </w:p>
    <w:p w14:paraId="131D3AF4" w14:textId="77777777" w:rsidR="005F5B21" w:rsidRPr="00B63142" w:rsidRDefault="005F5B21" w:rsidP="005300AD">
      <w:pPr>
        <w:pStyle w:val="ConsPlusNormal"/>
        <w:suppressAutoHyphens/>
        <w:spacing w:line="245" w:lineRule="auto"/>
        <w:ind w:right="282"/>
        <w:jc w:val="both"/>
        <w:rPr>
          <w:rFonts w:ascii="PT Astra Serif" w:hAnsi="PT Astra Serif"/>
          <w:sz w:val="28"/>
          <w:szCs w:val="28"/>
        </w:rPr>
      </w:pPr>
    </w:p>
    <w:p w14:paraId="636B548B" w14:textId="4221521B" w:rsidR="005F5B21" w:rsidRPr="00B63142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Одной из главных задач развития экономики в Ульяновской области является содействие трансформации экономики Ульяновской области </w:t>
      </w:r>
      <w:r w:rsidR="0058688B">
        <w:rPr>
          <w:rFonts w:ascii="PT Astra Serif" w:hAnsi="PT Astra Serif"/>
          <w:sz w:val="28"/>
          <w:szCs w:val="28"/>
        </w:rPr>
        <w:br/>
      </w:r>
      <w:r w:rsidRPr="00B63142">
        <w:rPr>
          <w:rFonts w:ascii="PT Astra Serif" w:hAnsi="PT Astra Serif"/>
          <w:sz w:val="28"/>
          <w:szCs w:val="28"/>
        </w:rPr>
        <w:t xml:space="preserve">от индустриальной модели с преобладанием крупных компаний, ориентированных на госзаказ и медленно растущие традиционные рынки, </w:t>
      </w:r>
      <w:r w:rsidR="0058688B">
        <w:rPr>
          <w:rFonts w:ascii="PT Astra Serif" w:hAnsi="PT Astra Serif"/>
          <w:sz w:val="28"/>
          <w:szCs w:val="28"/>
        </w:rPr>
        <w:br/>
      </w:r>
      <w:r w:rsidRPr="00B63142">
        <w:rPr>
          <w:rFonts w:ascii="PT Astra Serif" w:hAnsi="PT Astra Serif"/>
          <w:sz w:val="28"/>
          <w:szCs w:val="28"/>
        </w:rPr>
        <w:t xml:space="preserve">к модели, при которой весомую долю в экономике Ульяновской области будет занимать высокотехнологичный малый и средний бизнес, ориентированный </w:t>
      </w:r>
      <w:r w:rsidR="0058688B">
        <w:rPr>
          <w:rFonts w:ascii="PT Astra Serif" w:hAnsi="PT Astra Serif"/>
          <w:sz w:val="28"/>
          <w:szCs w:val="28"/>
        </w:rPr>
        <w:br/>
      </w:r>
      <w:r w:rsidRPr="00B63142">
        <w:rPr>
          <w:rFonts w:ascii="PT Astra Serif" w:hAnsi="PT Astra Serif"/>
          <w:sz w:val="28"/>
          <w:szCs w:val="28"/>
        </w:rPr>
        <w:t>на новые, быстрорастущие экспортные рынки, в том числе рынки Национальной технологической инициативы.</w:t>
      </w:r>
    </w:p>
    <w:p w14:paraId="2797314A" w14:textId="77777777" w:rsidR="005F5B21" w:rsidRPr="00B63142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Достижение целей и решение задач государственной программы будет осуществляться через реализацию следующих мероприятий:</w:t>
      </w:r>
    </w:p>
    <w:p w14:paraId="6E4AA0B9" w14:textId="77777777" w:rsidR="005F5B21" w:rsidRPr="00B63142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создание объектов инновационной и технологической инфраструктуры, предоставляющих технологические услуги высокотехнологичным компаниям;</w:t>
      </w:r>
    </w:p>
    <w:p w14:paraId="4004C5EE" w14:textId="77777777" w:rsidR="005F5B21" w:rsidRPr="00DF5D20" w:rsidRDefault="005F5B21" w:rsidP="005300A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F5D20">
        <w:rPr>
          <w:rFonts w:ascii="PT Astra Serif" w:hAnsi="PT Astra Serif"/>
          <w:spacing w:val="-4"/>
          <w:sz w:val="28"/>
          <w:szCs w:val="28"/>
        </w:rPr>
        <w:t xml:space="preserve">обеспечение роста числа </w:t>
      </w:r>
      <w:proofErr w:type="spellStart"/>
      <w:r w:rsidRPr="00DF5D20">
        <w:rPr>
          <w:rFonts w:ascii="PT Astra Serif" w:hAnsi="PT Astra Serif"/>
          <w:spacing w:val="-4"/>
          <w:sz w:val="28"/>
          <w:szCs w:val="28"/>
        </w:rPr>
        <w:t>стартапов</w:t>
      </w:r>
      <w:proofErr w:type="spellEnd"/>
      <w:r w:rsidRPr="00DF5D20">
        <w:rPr>
          <w:rFonts w:ascii="PT Astra Serif" w:hAnsi="PT Astra Serif"/>
          <w:spacing w:val="-4"/>
          <w:sz w:val="28"/>
          <w:szCs w:val="28"/>
        </w:rPr>
        <w:t>, создания системы для транслирования мирового опыта, притока венчурных инвестиций;</w:t>
      </w:r>
    </w:p>
    <w:p w14:paraId="122A0485" w14:textId="77777777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содействие выходу высокотехнологичных организаций на новые рынки, что приведёт к росту спроса на их продукцию со стороны крупных индустриальных организаций;</w:t>
      </w:r>
    </w:p>
    <w:p w14:paraId="70FC199C" w14:textId="77777777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развитие детского и молодёжного технического творчества;</w:t>
      </w:r>
    </w:p>
    <w:p w14:paraId="126F77D3" w14:textId="77777777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создание конкурентоспособного пакета социальных услуг для приезжающих специалистов и </w:t>
      </w:r>
      <w:proofErr w:type="spellStart"/>
      <w:r w:rsidRPr="00B63142">
        <w:rPr>
          <w:rFonts w:ascii="PT Astra Serif" w:hAnsi="PT Astra Serif"/>
          <w:sz w:val="28"/>
          <w:szCs w:val="28"/>
        </w:rPr>
        <w:t>инноваторов</w:t>
      </w:r>
      <w:proofErr w:type="spellEnd"/>
      <w:r w:rsidRPr="00B63142">
        <w:rPr>
          <w:rFonts w:ascii="PT Astra Serif" w:hAnsi="PT Astra Serif"/>
          <w:sz w:val="28"/>
          <w:szCs w:val="28"/>
        </w:rPr>
        <w:t xml:space="preserve"> из других субъектов Российской Федерации и зарубежных стран.</w:t>
      </w:r>
    </w:p>
    <w:p w14:paraId="5954A0C2" w14:textId="3E36ABCB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В целом в научно-технологической и инновационной сферах </w:t>
      </w:r>
      <w:r w:rsidR="00C83C2E" w:rsidRPr="00B63142">
        <w:rPr>
          <w:rFonts w:ascii="PT Astra Serif" w:hAnsi="PT Astra Serif"/>
          <w:sz w:val="28"/>
          <w:szCs w:val="28"/>
        </w:rPr>
        <w:t xml:space="preserve">                                </w:t>
      </w:r>
      <w:r w:rsidRPr="00B63142">
        <w:rPr>
          <w:rFonts w:ascii="PT Astra Serif" w:hAnsi="PT Astra Serif"/>
          <w:sz w:val="28"/>
          <w:szCs w:val="28"/>
        </w:rPr>
        <w:t xml:space="preserve">в </w:t>
      </w:r>
      <w:r w:rsidR="001542DC">
        <w:rPr>
          <w:rFonts w:ascii="PT Astra Serif" w:hAnsi="PT Astra Serif"/>
          <w:sz w:val="28"/>
          <w:szCs w:val="28"/>
        </w:rPr>
        <w:t>Ульяновской области</w:t>
      </w:r>
      <w:r w:rsidRPr="00B63142">
        <w:rPr>
          <w:rFonts w:ascii="PT Astra Serif" w:hAnsi="PT Astra Serif"/>
          <w:sz w:val="28"/>
          <w:szCs w:val="28"/>
        </w:rPr>
        <w:t xml:space="preserve"> существует ряд проблем, которые являются сдерживающим фактором технологического развития Ульяновской области.</w:t>
      </w:r>
    </w:p>
    <w:p w14:paraId="1EA81AC7" w14:textId="77777777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Одной из проблем является низкий уровень инновационной активности организаций Ульяновской области.</w:t>
      </w:r>
    </w:p>
    <w:p w14:paraId="32181824" w14:textId="67291778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По данным Федеральной службы государственной статистики </w:t>
      </w:r>
      <w:r w:rsidR="00C83C2E" w:rsidRPr="00B63142">
        <w:rPr>
          <w:rFonts w:ascii="PT Astra Serif" w:hAnsi="PT Astra Serif"/>
          <w:sz w:val="28"/>
          <w:szCs w:val="28"/>
        </w:rPr>
        <w:t xml:space="preserve">                    </w:t>
      </w:r>
      <w:r w:rsidRPr="00B63142">
        <w:rPr>
          <w:rFonts w:ascii="PT Astra Serif" w:hAnsi="PT Astra Serif"/>
          <w:sz w:val="28"/>
          <w:szCs w:val="28"/>
        </w:rPr>
        <w:t>по Ульяновской области, удельный вес организаций, осуществлявших технологические, организационные, маркетинговые инновации в отчётном году, в общем числе обследованных в 2017 году организаций Ульяновской области составил 3,4%.</w:t>
      </w:r>
    </w:p>
    <w:p w14:paraId="6162DA5E" w14:textId="6480761B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Другой проблемой является то, что в регионе финансирование мероприятий, направленных на технологическое развитие, осуществляется только за счёт средств областного бюджета Ульяновской области без привлечения ассигнований федерального бюджета, это является недостаточным для решения задач научно-технологического развития </w:t>
      </w:r>
      <w:r w:rsidR="00C968CD">
        <w:rPr>
          <w:rFonts w:ascii="PT Astra Serif" w:hAnsi="PT Astra Serif"/>
          <w:sz w:val="28"/>
          <w:szCs w:val="28"/>
        </w:rPr>
        <w:t xml:space="preserve">в </w:t>
      </w:r>
      <w:r w:rsidRPr="00B63142">
        <w:rPr>
          <w:rFonts w:ascii="PT Astra Serif" w:hAnsi="PT Astra Serif"/>
          <w:sz w:val="28"/>
          <w:szCs w:val="28"/>
        </w:rPr>
        <w:t>Ульяновской области.</w:t>
      </w:r>
    </w:p>
    <w:p w14:paraId="28603851" w14:textId="3F7D63BB" w:rsidR="005F5B21" w:rsidRPr="00C968CD" w:rsidRDefault="005F5B21" w:rsidP="007670F4">
      <w:pPr>
        <w:pStyle w:val="consplusnormalmailrucssattributepostfix"/>
        <w:shd w:val="clear" w:color="auto" w:fill="FFFFFF"/>
        <w:suppressAutoHyphens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968CD">
        <w:rPr>
          <w:rFonts w:ascii="PT Astra Serif" w:hAnsi="PT Astra Serif"/>
          <w:spacing w:val="-4"/>
          <w:sz w:val="28"/>
          <w:szCs w:val="28"/>
          <w:lang w:eastAsia="en-US"/>
        </w:rPr>
        <w:t xml:space="preserve">Недостаточное финансирование </w:t>
      </w:r>
      <w:r w:rsidR="00C83C2E" w:rsidRPr="00C968CD">
        <w:rPr>
          <w:rFonts w:ascii="PT Astra Serif" w:hAnsi="PT Astra Serif"/>
          <w:spacing w:val="-4"/>
          <w:sz w:val="28"/>
          <w:szCs w:val="28"/>
          <w:lang w:eastAsia="en-US"/>
        </w:rPr>
        <w:t>за счёт</w:t>
      </w:r>
      <w:r w:rsidRPr="00C968CD">
        <w:rPr>
          <w:rFonts w:ascii="PT Astra Serif" w:hAnsi="PT Astra Serif"/>
          <w:spacing w:val="-4"/>
          <w:sz w:val="28"/>
          <w:szCs w:val="28"/>
          <w:lang w:eastAsia="en-US"/>
        </w:rPr>
        <w:t xml:space="preserve"> средств федерального бюджета </w:t>
      </w:r>
      <w:r w:rsidR="001542DC" w:rsidRPr="00C968CD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C968CD">
        <w:rPr>
          <w:rFonts w:ascii="PT Astra Serif" w:hAnsi="PT Astra Serif"/>
          <w:spacing w:val="-4"/>
          <w:sz w:val="28"/>
          <w:szCs w:val="28"/>
          <w:lang w:eastAsia="en-US"/>
        </w:rPr>
        <w:t xml:space="preserve">и иных источников отрицательно сказывается на состоянии приборной базы научных организаций и вузов </w:t>
      </w:r>
      <w:r w:rsidR="00C968CD" w:rsidRPr="00C968CD">
        <w:rPr>
          <w:rFonts w:ascii="PT Astra Serif" w:hAnsi="PT Astra Serif"/>
          <w:spacing w:val="-4"/>
          <w:sz w:val="28"/>
          <w:szCs w:val="28"/>
          <w:lang w:eastAsia="en-US"/>
        </w:rPr>
        <w:t>Ульяновской области</w:t>
      </w:r>
      <w:r w:rsidRPr="00C968CD">
        <w:rPr>
          <w:rFonts w:ascii="PT Astra Serif" w:hAnsi="PT Astra Serif"/>
          <w:spacing w:val="-4"/>
          <w:sz w:val="28"/>
          <w:szCs w:val="28"/>
          <w:lang w:eastAsia="en-US"/>
        </w:rPr>
        <w:t>, выполняющих фундаментальные исследования.</w:t>
      </w:r>
      <w:r w:rsidRPr="00C968CD">
        <w:rPr>
          <w:rFonts w:ascii="PT Astra Serif" w:hAnsi="PT Astra Serif"/>
          <w:spacing w:val="-4"/>
          <w:sz w:val="28"/>
          <w:szCs w:val="28"/>
        </w:rPr>
        <w:t xml:space="preserve"> По оценкам экспертов, доля устаревшего оборудования в данных организациях достигает 70 процентов. Необходимо плановое обновление оборудования в организациях, проводящих научные исследования, что позволит не только повысить уровень исследовательских работ, но и укрепить позиции </w:t>
      </w:r>
      <w:r w:rsidR="001542DC" w:rsidRPr="00C968CD">
        <w:rPr>
          <w:rFonts w:ascii="PT Astra Serif" w:hAnsi="PT Astra Serif"/>
          <w:spacing w:val="-4"/>
          <w:sz w:val="28"/>
          <w:szCs w:val="28"/>
        </w:rPr>
        <w:t>Ульяновской области</w:t>
      </w:r>
      <w:r w:rsidRPr="00C968CD">
        <w:rPr>
          <w:rFonts w:ascii="PT Astra Serif" w:hAnsi="PT Astra Serif"/>
          <w:spacing w:val="-4"/>
          <w:sz w:val="28"/>
          <w:szCs w:val="28"/>
        </w:rPr>
        <w:t xml:space="preserve"> на рынке высокотехнологичной продукции.</w:t>
      </w:r>
    </w:p>
    <w:p w14:paraId="0E5D520C" w14:textId="1F5F53BC" w:rsidR="005F5B21" w:rsidRPr="00B63142" w:rsidRDefault="005F5B21" w:rsidP="007670F4">
      <w:pPr>
        <w:pStyle w:val="consplusnormalmailrucssattributepostfix"/>
        <w:shd w:val="clear" w:color="auto" w:fill="FFFFFF"/>
        <w:suppressAutoHyphens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Также не в полной мере решены задачи восполнения интеллектуальных ресурсов, подготовки педагогических и научно-исследовательских кадров. Сокращается количество молодых людей, проявляющих активный интерес </w:t>
      </w:r>
      <w:r w:rsidR="001542DC">
        <w:rPr>
          <w:rFonts w:ascii="PT Astra Serif" w:hAnsi="PT Astra Serif"/>
          <w:sz w:val="28"/>
          <w:szCs w:val="28"/>
        </w:rPr>
        <w:br/>
      </w:r>
      <w:r w:rsidRPr="00B63142">
        <w:rPr>
          <w:rFonts w:ascii="PT Astra Serif" w:hAnsi="PT Astra Serif"/>
          <w:sz w:val="28"/>
          <w:szCs w:val="28"/>
        </w:rPr>
        <w:t xml:space="preserve">к занятию научно-исследовательской деятельностью, снижается количество студентов, готовых продолжать обучение в аспирантуре. Данные проблемы </w:t>
      </w:r>
      <w:r w:rsidR="001542DC">
        <w:rPr>
          <w:rFonts w:ascii="PT Astra Serif" w:hAnsi="PT Astra Serif"/>
          <w:sz w:val="28"/>
          <w:szCs w:val="28"/>
        </w:rPr>
        <w:br/>
      </w:r>
      <w:r w:rsidRPr="00B63142">
        <w:rPr>
          <w:rFonts w:ascii="PT Astra Serif" w:hAnsi="PT Astra Serif"/>
          <w:sz w:val="28"/>
          <w:szCs w:val="28"/>
        </w:rPr>
        <w:t xml:space="preserve">в этой сфере создают реальные предпосылки для научного обнищания </w:t>
      </w:r>
      <w:r w:rsidR="00B21A57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B63142">
        <w:rPr>
          <w:rFonts w:ascii="PT Astra Serif" w:hAnsi="PT Astra Serif"/>
          <w:sz w:val="28"/>
          <w:szCs w:val="28"/>
        </w:rPr>
        <w:t>ввиду отсутствия новых кадров, готовых заниматься научной деятельностью.</w:t>
      </w:r>
    </w:p>
    <w:p w14:paraId="2D2148F0" w14:textId="4AC1D34B" w:rsidR="005F5B21" w:rsidRPr="00B63142" w:rsidRDefault="005F5B21" w:rsidP="007670F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Следующей проблемой является низкий уровень производительности большей части </w:t>
      </w:r>
      <w:r w:rsidR="00DB6AE6">
        <w:rPr>
          <w:rFonts w:ascii="PT Astra Serif" w:hAnsi="PT Astra Serif"/>
          <w:sz w:val="28"/>
          <w:szCs w:val="28"/>
        </w:rPr>
        <w:t>организаций</w:t>
      </w:r>
      <w:r w:rsidRPr="00B63142">
        <w:rPr>
          <w:rFonts w:ascii="PT Astra Serif" w:hAnsi="PT Astra Serif"/>
          <w:sz w:val="28"/>
          <w:szCs w:val="28"/>
        </w:rPr>
        <w:t xml:space="preserve"> Ульяновской области. Согласно данным АНО «Федеральн</w:t>
      </w:r>
      <w:r w:rsidR="00B21A57">
        <w:rPr>
          <w:rFonts w:ascii="PT Astra Serif" w:hAnsi="PT Astra Serif"/>
          <w:sz w:val="28"/>
          <w:szCs w:val="28"/>
        </w:rPr>
        <w:t>ый центр</w:t>
      </w:r>
      <w:r w:rsidRPr="00B63142">
        <w:rPr>
          <w:rFonts w:ascii="PT Astra Serif" w:hAnsi="PT Astra Serif"/>
          <w:sz w:val="28"/>
          <w:szCs w:val="28"/>
        </w:rPr>
        <w:t xml:space="preserve"> компетенций в сфере производительности труда», средний уровень производительности </w:t>
      </w:r>
      <w:r w:rsidR="00DB6AE6">
        <w:rPr>
          <w:rFonts w:ascii="PT Astra Serif" w:hAnsi="PT Astra Serif"/>
          <w:sz w:val="28"/>
          <w:szCs w:val="28"/>
        </w:rPr>
        <w:t>организаций</w:t>
      </w:r>
      <w:r w:rsidRPr="00B63142">
        <w:rPr>
          <w:rFonts w:ascii="PT Astra Serif" w:hAnsi="PT Astra Serif"/>
          <w:sz w:val="28"/>
          <w:szCs w:val="28"/>
        </w:rPr>
        <w:t xml:space="preserve"> обрабатывающей отрасли более чем в три раза отличается от показателей </w:t>
      </w:r>
      <w:r w:rsidR="00DB6AE6">
        <w:rPr>
          <w:rFonts w:ascii="PT Astra Serif" w:hAnsi="PT Astra Serif"/>
          <w:sz w:val="28"/>
          <w:szCs w:val="28"/>
        </w:rPr>
        <w:t>организаций</w:t>
      </w:r>
      <w:r w:rsidRPr="00B63142">
        <w:rPr>
          <w:rFonts w:ascii="PT Astra Serif" w:hAnsi="PT Astra Serif"/>
          <w:sz w:val="28"/>
          <w:szCs w:val="28"/>
        </w:rPr>
        <w:t xml:space="preserve">-лидеров, обладающих развитой производственной системой, нацеленной на </w:t>
      </w:r>
      <w:r w:rsidR="00857A26">
        <w:rPr>
          <w:rFonts w:ascii="PT Astra Serif" w:hAnsi="PT Astra Serif"/>
          <w:sz w:val="28"/>
          <w:szCs w:val="28"/>
        </w:rPr>
        <w:t>постоянное  улучшение продукции, производственных процессов и саморазвитие своих сотрудников.</w:t>
      </w:r>
    </w:p>
    <w:p w14:paraId="70F7E9F7" w14:textId="2B349EFB" w:rsidR="005F5B21" w:rsidRPr="00B63142" w:rsidRDefault="00B21A57" w:rsidP="005300A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Профессиональный консалтинг </w:t>
      </w:r>
      <w:r w:rsidR="008B7739" w:rsidRPr="00B63142">
        <w:rPr>
          <w:rFonts w:ascii="PT Astra Serif" w:hAnsi="PT Astra Serif"/>
          <w:sz w:val="28"/>
          <w:szCs w:val="28"/>
        </w:rPr>
        <w:t xml:space="preserve">в </w:t>
      </w:r>
      <w:r w:rsidR="005F5B21" w:rsidRPr="00B63142">
        <w:rPr>
          <w:rFonts w:ascii="PT Astra Serif" w:hAnsi="PT Astra Serif"/>
          <w:sz w:val="28"/>
          <w:szCs w:val="28"/>
        </w:rPr>
        <w:t xml:space="preserve">области повышения операционной эффективности дорог не доступен для большинства </w:t>
      </w:r>
      <w:r w:rsidR="00DB6AE6">
        <w:rPr>
          <w:rFonts w:ascii="PT Astra Serif" w:hAnsi="PT Astra Serif"/>
          <w:sz w:val="28"/>
          <w:szCs w:val="28"/>
        </w:rPr>
        <w:t>организаций</w:t>
      </w:r>
      <w:r w:rsidR="005F5B21" w:rsidRPr="00B63142">
        <w:rPr>
          <w:rFonts w:ascii="PT Astra Serif" w:hAnsi="PT Astra Serif"/>
          <w:sz w:val="28"/>
          <w:szCs w:val="28"/>
        </w:rPr>
        <w:t xml:space="preserve"> </w:t>
      </w:r>
      <w:r w:rsidR="00C83C2E" w:rsidRPr="00B63142">
        <w:rPr>
          <w:rFonts w:ascii="PT Astra Serif" w:hAnsi="PT Astra Serif"/>
          <w:sz w:val="28"/>
          <w:szCs w:val="28"/>
        </w:rPr>
        <w:t xml:space="preserve">Ульяновской </w:t>
      </w:r>
      <w:r w:rsidR="005F5B21" w:rsidRPr="00B63142">
        <w:rPr>
          <w:rFonts w:ascii="PT Astra Serif" w:hAnsi="PT Astra Serif"/>
          <w:sz w:val="28"/>
          <w:szCs w:val="28"/>
        </w:rPr>
        <w:t xml:space="preserve">области. Самостоятельные попытки модернизации производственной системы </w:t>
      </w:r>
      <w:r w:rsidR="00DB6AE6">
        <w:rPr>
          <w:rFonts w:ascii="PT Astra Serif" w:hAnsi="PT Astra Serif"/>
          <w:sz w:val="28"/>
          <w:szCs w:val="28"/>
        </w:rPr>
        <w:t>организаций</w:t>
      </w:r>
      <w:r w:rsidR="005F5B21" w:rsidRPr="00B63142">
        <w:rPr>
          <w:rFonts w:ascii="PT Astra Serif" w:hAnsi="PT Astra Serif"/>
          <w:sz w:val="28"/>
          <w:szCs w:val="28"/>
        </w:rPr>
        <w:t>, как правило, не приносят значимых результатов.</w:t>
      </w:r>
    </w:p>
    <w:p w14:paraId="71D78D35" w14:textId="79BBB164" w:rsidR="005F5B21" w:rsidRPr="00B63142" w:rsidRDefault="005F5B21" w:rsidP="005300A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Решить указанные проблемы можно только путём реализации комплекса мероприятий, предусмотренных в рамках государственной программы. </w:t>
      </w:r>
      <w:hyperlink w:anchor="P228" w:history="1">
        <w:r w:rsidRPr="00B63142">
          <w:rPr>
            <w:rFonts w:ascii="PT Astra Serif" w:hAnsi="PT Astra Serif"/>
            <w:sz w:val="28"/>
            <w:szCs w:val="28"/>
          </w:rPr>
          <w:t>Система</w:t>
        </w:r>
      </w:hyperlink>
      <w:r w:rsidRPr="00B63142">
        <w:rPr>
          <w:rFonts w:ascii="PT Astra Serif" w:hAnsi="PT Astra Serif"/>
          <w:sz w:val="28"/>
          <w:szCs w:val="28"/>
        </w:rPr>
        <w:t xml:space="preserve"> мероприятий государственной программы приведена в приложении № 2 </w:t>
      </w:r>
      <w:r w:rsidR="001542DC">
        <w:rPr>
          <w:rFonts w:ascii="PT Astra Serif" w:hAnsi="PT Astra Serif"/>
          <w:sz w:val="28"/>
          <w:szCs w:val="28"/>
        </w:rPr>
        <w:br/>
      </w:r>
      <w:r w:rsidRPr="00B63142">
        <w:rPr>
          <w:rFonts w:ascii="PT Astra Serif" w:hAnsi="PT Astra Serif"/>
          <w:sz w:val="28"/>
          <w:szCs w:val="28"/>
        </w:rPr>
        <w:t>к государственной программе.</w:t>
      </w:r>
    </w:p>
    <w:p w14:paraId="75511A6B" w14:textId="77777777" w:rsidR="005F5B21" w:rsidRPr="00B63142" w:rsidRDefault="005F5B21" w:rsidP="005300A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Определения, используемые в государственной программе:</w:t>
      </w:r>
    </w:p>
    <w:p w14:paraId="436F77ED" w14:textId="77777777" w:rsidR="005F5B21" w:rsidRPr="001542DC" w:rsidRDefault="005F5B21" w:rsidP="005300A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1542DC">
        <w:rPr>
          <w:rFonts w:ascii="PT Astra Serif" w:hAnsi="PT Astra Serif"/>
          <w:spacing w:val="-4"/>
          <w:sz w:val="28"/>
          <w:szCs w:val="28"/>
        </w:rPr>
        <w:t>инновационная инфраструктура –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  <w:proofErr w:type="gramEnd"/>
    </w:p>
    <w:p w14:paraId="26589F15" w14:textId="77777777" w:rsidR="005F5B21" w:rsidRPr="00B63142" w:rsidRDefault="005F5B21" w:rsidP="005300A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субъекты инновационной деятельности – физические и юридические лица, осуществляющие инновационную деятельность</w:t>
      </w:r>
      <w:proofErr w:type="gramStart"/>
      <w:r w:rsidRPr="00B63142">
        <w:rPr>
          <w:rFonts w:ascii="PT Astra Serif" w:hAnsi="PT Astra Serif"/>
          <w:sz w:val="28"/>
          <w:szCs w:val="28"/>
        </w:rPr>
        <w:t>.».</w:t>
      </w:r>
      <w:proofErr w:type="gramEnd"/>
    </w:p>
    <w:p w14:paraId="30DBB642" w14:textId="522CB11C" w:rsidR="00E03B81" w:rsidRPr="00B63142" w:rsidRDefault="00822D9B" w:rsidP="005300AD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  <w:lang w:eastAsia="ru-RU"/>
        </w:rPr>
        <w:t>3</w:t>
      </w:r>
      <w:r w:rsidR="005F5B21" w:rsidRPr="00B6314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8B7739" w:rsidRPr="00B63142">
        <w:rPr>
          <w:rFonts w:ascii="PT Astra Serif" w:hAnsi="PT Astra Serif"/>
          <w:sz w:val="28"/>
          <w:szCs w:val="28"/>
          <w:lang w:eastAsia="ru-RU"/>
        </w:rPr>
        <w:t>В</w:t>
      </w:r>
      <w:r w:rsidR="00E03B81" w:rsidRPr="00B63142">
        <w:rPr>
          <w:rFonts w:ascii="PT Astra Serif" w:hAnsi="PT Astra Serif"/>
          <w:sz w:val="28"/>
          <w:szCs w:val="28"/>
          <w:lang w:eastAsia="ru-RU"/>
        </w:rPr>
        <w:t xml:space="preserve"> разделе</w:t>
      </w:r>
      <w:r w:rsidR="00C83C2E" w:rsidRPr="00B63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F5B21" w:rsidRPr="00B63142">
        <w:rPr>
          <w:rFonts w:ascii="PT Astra Serif" w:hAnsi="PT Astra Serif"/>
          <w:sz w:val="28"/>
          <w:szCs w:val="28"/>
          <w:lang w:eastAsia="ru-RU"/>
        </w:rPr>
        <w:t>2</w:t>
      </w:r>
      <w:r w:rsidR="00C83C2E" w:rsidRPr="00B63142">
        <w:rPr>
          <w:rFonts w:ascii="PT Astra Serif" w:hAnsi="PT Astra Serif"/>
          <w:sz w:val="28"/>
          <w:szCs w:val="28"/>
          <w:lang w:eastAsia="ru-RU"/>
        </w:rPr>
        <w:t>:</w:t>
      </w:r>
    </w:p>
    <w:p w14:paraId="77EBBC58" w14:textId="486E04BC" w:rsidR="005F5B21" w:rsidRPr="00B63142" w:rsidRDefault="00793DFC" w:rsidP="005300AD">
      <w:pPr>
        <w:numPr>
          <w:ilvl w:val="0"/>
          <w:numId w:val="1"/>
        </w:numPr>
        <w:tabs>
          <w:tab w:val="left" w:pos="1134"/>
        </w:tabs>
        <w:suppressAutoHyphens/>
        <w:spacing w:after="0" w:line="228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DB6AE6">
        <w:rPr>
          <w:rFonts w:ascii="PT Astra Serif" w:hAnsi="PT Astra Serif"/>
          <w:sz w:val="28"/>
          <w:szCs w:val="28"/>
          <w:lang w:eastAsia="ru-RU"/>
        </w:rPr>
        <w:t>ункт 1</w:t>
      </w:r>
      <w:r w:rsidR="005F5B21" w:rsidRPr="00B63142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14:paraId="29A568EB" w14:textId="6728F963" w:rsidR="005F5B21" w:rsidRPr="00B63142" w:rsidRDefault="005F5B21" w:rsidP="005300AD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  <w:lang w:eastAsia="ru-RU"/>
        </w:rPr>
        <w:t>«</w:t>
      </w:r>
      <w:r w:rsidR="00F238E4" w:rsidRPr="00B63142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Pr="00B63142">
        <w:rPr>
          <w:rFonts w:ascii="PT Astra Serif" w:hAnsi="PT Astra Serif"/>
          <w:sz w:val="28"/>
          <w:szCs w:val="28"/>
        </w:rPr>
        <w:t>организациям, осуществляющим деятельность в сфере развития лёгкой промышленности</w:t>
      </w:r>
      <w:r w:rsidR="00E03B81" w:rsidRPr="00B63142">
        <w:rPr>
          <w:rFonts w:ascii="PT Astra Serif" w:hAnsi="PT Astra Serif"/>
          <w:sz w:val="28"/>
          <w:szCs w:val="28"/>
        </w:rPr>
        <w:t xml:space="preserve">, а также организациям, численность работников которых, относящихся к лицам с ограниченными возможностями здоровья, превышает 50 процентов общей численности работников организаций, </w:t>
      </w:r>
      <w:r w:rsidR="00C83C2E" w:rsidRPr="00B63142">
        <w:rPr>
          <w:rFonts w:ascii="PT Astra Serif" w:hAnsi="PT Astra Serif"/>
          <w:sz w:val="28"/>
          <w:szCs w:val="28"/>
        </w:rPr>
        <w:t xml:space="preserve">                   </w:t>
      </w:r>
      <w:r w:rsidRPr="00B63142">
        <w:rPr>
          <w:rFonts w:ascii="PT Astra Serif" w:hAnsi="PT Astra Serif"/>
          <w:sz w:val="28"/>
          <w:szCs w:val="28"/>
        </w:rPr>
        <w:t>в целях возмещения затрат, связанных с оплатой услуг теплоснабжения, электроснабжения, водоснабжения и водоотведения</w:t>
      </w:r>
      <w:proofErr w:type="gramStart"/>
      <w:r w:rsidR="00C83C2E" w:rsidRPr="00B63142">
        <w:rPr>
          <w:rFonts w:ascii="PT Astra Serif" w:hAnsi="PT Astra Serif"/>
          <w:sz w:val="28"/>
          <w:szCs w:val="28"/>
        </w:rPr>
        <w:t>;</w:t>
      </w:r>
      <w:r w:rsidRPr="00B63142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E03B81" w:rsidRPr="00B63142">
        <w:rPr>
          <w:rFonts w:ascii="PT Astra Serif" w:hAnsi="PT Astra Serif"/>
          <w:sz w:val="28"/>
          <w:szCs w:val="28"/>
          <w:lang w:eastAsia="ru-RU"/>
        </w:rPr>
        <w:t>;</w:t>
      </w:r>
    </w:p>
    <w:p w14:paraId="49B6B70B" w14:textId="77777777" w:rsidR="00E03B81" w:rsidRPr="00B63142" w:rsidRDefault="00E03B81" w:rsidP="005300AD">
      <w:pPr>
        <w:numPr>
          <w:ilvl w:val="0"/>
          <w:numId w:val="1"/>
        </w:numPr>
        <w:tabs>
          <w:tab w:val="left" w:pos="993"/>
        </w:tabs>
        <w:suppressAutoHyphens/>
        <w:spacing w:after="0" w:line="228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  <w:lang w:eastAsia="ru-RU"/>
        </w:rPr>
        <w:t xml:space="preserve">подпункт «в» пункта 6 изложить в следующей редакции: </w:t>
      </w:r>
    </w:p>
    <w:p w14:paraId="0198F944" w14:textId="39980716" w:rsidR="005F5B21" w:rsidRPr="00B63142" w:rsidRDefault="005F5B21" w:rsidP="005300AD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  <w:lang w:eastAsia="ru-RU"/>
        </w:rPr>
        <w:t xml:space="preserve">«в) для реализации </w:t>
      </w:r>
      <w:r w:rsidRPr="00B63142">
        <w:rPr>
          <w:rFonts w:ascii="PT Astra Serif" w:hAnsi="PT Astra Serif"/>
          <w:sz w:val="28"/>
          <w:szCs w:val="28"/>
        </w:rPr>
        <w:t>приоритетного проекта Ульяновской области «Развитие инновационно</w:t>
      </w:r>
      <w:r w:rsidR="00857A26">
        <w:rPr>
          <w:rFonts w:ascii="PT Astra Serif" w:hAnsi="PT Astra Serif"/>
          <w:sz w:val="28"/>
          <w:szCs w:val="28"/>
        </w:rPr>
        <w:t>го кластера Ульяновской области</w:t>
      </w:r>
      <w:r w:rsidRPr="00B63142">
        <w:rPr>
          <w:rFonts w:ascii="PT Astra Serif" w:hAnsi="PT Astra Serif"/>
          <w:sz w:val="28"/>
          <w:szCs w:val="28"/>
        </w:rPr>
        <w:t>»</w:t>
      </w:r>
      <w:proofErr w:type="gramStart"/>
      <w:r w:rsidR="00C83C2E" w:rsidRPr="00B63142">
        <w:rPr>
          <w:rFonts w:ascii="PT Astra Serif" w:hAnsi="PT Astra Serif"/>
          <w:sz w:val="28"/>
          <w:szCs w:val="28"/>
          <w:lang w:eastAsia="ru-RU"/>
        </w:rPr>
        <w:t>.</w:t>
      </w:r>
      <w:r w:rsidR="00857A26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857A26">
        <w:rPr>
          <w:rFonts w:ascii="PT Astra Serif" w:hAnsi="PT Astra Serif"/>
          <w:sz w:val="28"/>
          <w:szCs w:val="28"/>
          <w:lang w:eastAsia="ru-RU"/>
        </w:rPr>
        <w:t>.</w:t>
      </w:r>
    </w:p>
    <w:p w14:paraId="649F5821" w14:textId="739AAC8B" w:rsidR="005F5B21" w:rsidRPr="00B63142" w:rsidRDefault="00735961" w:rsidP="005300AD">
      <w:pPr>
        <w:suppressAutoHyphens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4</w:t>
      </w:r>
      <w:r w:rsidR="005F5B21" w:rsidRPr="00B63142">
        <w:rPr>
          <w:rFonts w:ascii="PT Astra Serif" w:hAnsi="PT Astra Serif"/>
          <w:bCs/>
          <w:sz w:val="28"/>
          <w:szCs w:val="28"/>
        </w:rPr>
        <w:t xml:space="preserve">. В </w:t>
      </w:r>
      <w:r w:rsidR="00C83C2E" w:rsidRPr="00B63142">
        <w:rPr>
          <w:rFonts w:ascii="PT Astra Serif" w:hAnsi="PT Astra Serif"/>
          <w:bCs/>
          <w:sz w:val="28"/>
          <w:szCs w:val="28"/>
        </w:rPr>
        <w:t>п</w:t>
      </w:r>
      <w:r w:rsidR="005F5B21" w:rsidRPr="00B63142">
        <w:rPr>
          <w:rFonts w:ascii="PT Astra Serif" w:hAnsi="PT Astra Serif"/>
          <w:bCs/>
          <w:sz w:val="28"/>
          <w:szCs w:val="28"/>
        </w:rPr>
        <w:t>риложении № 1:</w:t>
      </w:r>
    </w:p>
    <w:p w14:paraId="5004CD32" w14:textId="07A32659" w:rsidR="005F5B21" w:rsidRPr="00B63142" w:rsidRDefault="005F5B21" w:rsidP="005300AD">
      <w:pPr>
        <w:pStyle w:val="11"/>
        <w:suppressAutoHyphens/>
        <w:spacing w:line="23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1) в строке 6 цифры «500» </w:t>
      </w:r>
      <w:r w:rsidR="00C83C2E" w:rsidRPr="00B63142">
        <w:rPr>
          <w:rFonts w:ascii="PT Astra Serif" w:hAnsi="PT Astra Serif"/>
        </w:rPr>
        <w:t>заменить знаком «</w:t>
      </w:r>
      <w:proofErr w:type="gramStart"/>
      <w:r w:rsidR="00C83C2E" w:rsidRPr="00B63142">
        <w:rPr>
          <w:rFonts w:ascii="PT Astra Serif" w:hAnsi="PT Astra Serif"/>
        </w:rPr>
        <w:t>-»</w:t>
      </w:r>
      <w:proofErr w:type="gramEnd"/>
      <w:r w:rsidRPr="00B63142">
        <w:rPr>
          <w:rFonts w:ascii="PT Astra Serif" w:hAnsi="PT Astra Serif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0C8FC" w14:textId="77777777" w:rsidR="005F5B21" w:rsidRPr="00B63142" w:rsidRDefault="005F5B21" w:rsidP="005300AD">
      <w:pPr>
        <w:pStyle w:val="11"/>
        <w:suppressAutoHyphens/>
        <w:spacing w:line="235" w:lineRule="auto"/>
        <w:rPr>
          <w:rFonts w:ascii="PT Astra Serif" w:hAnsi="PT Astra Serif"/>
        </w:rPr>
      </w:pPr>
      <w:r w:rsidRPr="00B63142">
        <w:rPr>
          <w:rFonts w:ascii="PT Astra Serif" w:hAnsi="PT Astra Serif"/>
          <w:bCs/>
          <w:szCs w:val="28"/>
        </w:rPr>
        <w:t>2) дополнить строками 7 и 8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66"/>
        <w:gridCol w:w="4607"/>
        <w:gridCol w:w="1002"/>
        <w:gridCol w:w="516"/>
        <w:gridCol w:w="516"/>
        <w:gridCol w:w="516"/>
        <w:gridCol w:w="516"/>
        <w:gridCol w:w="516"/>
        <w:gridCol w:w="516"/>
        <w:gridCol w:w="426"/>
      </w:tblGrid>
      <w:tr w:rsidR="00DB4E74" w:rsidRPr="00B63142" w14:paraId="4573942A" w14:textId="45DF85F6" w:rsidTr="00DB4E74">
        <w:tc>
          <w:tcPr>
            <w:tcW w:w="182" w:type="pct"/>
            <w:vMerge w:val="restart"/>
            <w:tcBorders>
              <w:top w:val="nil"/>
              <w:left w:val="nil"/>
            </w:tcBorders>
          </w:tcPr>
          <w:p w14:paraId="7B57215B" w14:textId="2478A40C" w:rsidR="00DB4E74" w:rsidRPr="00F361CC" w:rsidRDefault="00DB4E74" w:rsidP="005300AD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361C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6" w:type="pct"/>
          </w:tcPr>
          <w:p w14:paraId="58A792EC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2338" w:type="pct"/>
          </w:tcPr>
          <w:p w14:paraId="2FBC531C" w14:textId="76125CF6" w:rsidR="00DB4E74" w:rsidRPr="000A74D1" w:rsidRDefault="00DB4E74" w:rsidP="005300AD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0A74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мероприятий, проводимых на </w:t>
            </w:r>
            <w:proofErr w:type="gramStart"/>
            <w:r w:rsidRPr="000A74D1">
              <w:rPr>
                <w:rFonts w:ascii="PT Astra Serif" w:hAnsi="PT Astra Serif"/>
                <w:spacing w:val="-4"/>
                <w:sz w:val="20"/>
                <w:szCs w:val="20"/>
              </w:rPr>
              <w:t>тер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Pr="000A74D1">
              <w:rPr>
                <w:rFonts w:ascii="PT Astra Serif" w:hAnsi="PT Astra Serif"/>
                <w:spacing w:val="-4"/>
                <w:sz w:val="20"/>
                <w:szCs w:val="20"/>
              </w:rPr>
              <w:t>ритории</w:t>
            </w:r>
            <w:proofErr w:type="spellEnd"/>
            <w:proofErr w:type="gramEnd"/>
            <w:r w:rsidRPr="000A74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пространства коллективной работы «Точка кипения»</w:t>
            </w:r>
          </w:p>
        </w:tc>
        <w:tc>
          <w:tcPr>
            <w:tcW w:w="509" w:type="pct"/>
          </w:tcPr>
          <w:p w14:paraId="66CD17CF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262" w:type="pct"/>
          </w:tcPr>
          <w:p w14:paraId="65175AB4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262" w:type="pct"/>
          </w:tcPr>
          <w:p w14:paraId="4BFFAAEB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346</w:t>
            </w:r>
          </w:p>
        </w:tc>
        <w:tc>
          <w:tcPr>
            <w:tcW w:w="262" w:type="pct"/>
          </w:tcPr>
          <w:p w14:paraId="2A4CD90E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365</w:t>
            </w:r>
          </w:p>
        </w:tc>
        <w:tc>
          <w:tcPr>
            <w:tcW w:w="262" w:type="pct"/>
          </w:tcPr>
          <w:p w14:paraId="612FC633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388</w:t>
            </w:r>
          </w:p>
        </w:tc>
        <w:tc>
          <w:tcPr>
            <w:tcW w:w="262" w:type="pct"/>
          </w:tcPr>
          <w:p w14:paraId="00D383C0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397</w:t>
            </w:r>
          </w:p>
        </w:tc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</w:tcPr>
          <w:p w14:paraId="4D71FB78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410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B2302D0" w14:textId="114DF08F" w:rsidR="00DB4E74" w:rsidRPr="00B63142" w:rsidRDefault="00DB4E74" w:rsidP="005300AD">
            <w:pPr>
              <w:suppressAutoHyphens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B4E74">
              <w:rPr>
                <w:rFonts w:ascii="PT Astra Serif" w:hAnsi="PT Astra Serif"/>
                <w:sz w:val="28"/>
                <w:szCs w:val="20"/>
              </w:rPr>
              <w:t>».</w:t>
            </w:r>
          </w:p>
        </w:tc>
      </w:tr>
      <w:tr w:rsidR="00DB4E74" w:rsidRPr="00B63142" w14:paraId="66BD11DF" w14:textId="792FB43C" w:rsidTr="00DB4E74">
        <w:trPr>
          <w:trHeight w:val="465"/>
        </w:trPr>
        <w:tc>
          <w:tcPr>
            <w:tcW w:w="182" w:type="pct"/>
            <w:vMerge/>
            <w:tcBorders>
              <w:left w:val="nil"/>
              <w:bottom w:val="nil"/>
            </w:tcBorders>
          </w:tcPr>
          <w:p w14:paraId="7E07E0C7" w14:textId="77777777" w:rsidR="00DB4E74" w:rsidRPr="00B63142" w:rsidRDefault="00DB4E74" w:rsidP="005300AD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86" w:type="pct"/>
          </w:tcPr>
          <w:p w14:paraId="0F47241D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8.</w:t>
            </w:r>
          </w:p>
        </w:tc>
        <w:tc>
          <w:tcPr>
            <w:tcW w:w="2338" w:type="pct"/>
          </w:tcPr>
          <w:p w14:paraId="37411CB7" w14:textId="3985405B" w:rsidR="00DB4E74" w:rsidRPr="000A74D1" w:rsidRDefault="00DB4E74" w:rsidP="005300AD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bookmarkStart w:id="2" w:name="_Hlk33089448"/>
            <w:r w:rsidRPr="000A74D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Количество консультационных </w:t>
            </w:r>
            <w:r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 информационных услуг</w:t>
            </w:r>
            <w:r w:rsidRPr="000A74D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по вопросам развития инновационной деятельности, оказанных субъектам малого и </w:t>
            </w:r>
            <w:proofErr w:type="gramStart"/>
            <w:r w:rsidRPr="000A74D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сред</w:t>
            </w:r>
            <w:r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-</w:t>
            </w:r>
            <w:r w:rsidRPr="000A74D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него</w:t>
            </w:r>
            <w:proofErr w:type="gramEnd"/>
            <w:r w:rsidRPr="000A74D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предпринимательства</w:t>
            </w:r>
            <w:bookmarkEnd w:id="2"/>
          </w:p>
        </w:tc>
        <w:tc>
          <w:tcPr>
            <w:tcW w:w="509" w:type="pct"/>
          </w:tcPr>
          <w:p w14:paraId="57F76A73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единиц</w:t>
            </w:r>
          </w:p>
        </w:tc>
        <w:tc>
          <w:tcPr>
            <w:tcW w:w="262" w:type="pct"/>
          </w:tcPr>
          <w:p w14:paraId="49BBB30A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200</w:t>
            </w:r>
          </w:p>
        </w:tc>
        <w:tc>
          <w:tcPr>
            <w:tcW w:w="262" w:type="pct"/>
          </w:tcPr>
          <w:p w14:paraId="40D06ABD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312</w:t>
            </w:r>
          </w:p>
        </w:tc>
        <w:tc>
          <w:tcPr>
            <w:tcW w:w="262" w:type="pct"/>
          </w:tcPr>
          <w:p w14:paraId="169BA1EA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325</w:t>
            </w:r>
          </w:p>
        </w:tc>
        <w:tc>
          <w:tcPr>
            <w:tcW w:w="262" w:type="pct"/>
          </w:tcPr>
          <w:p w14:paraId="6B9F4BE5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337</w:t>
            </w:r>
          </w:p>
        </w:tc>
        <w:tc>
          <w:tcPr>
            <w:tcW w:w="262" w:type="pct"/>
          </w:tcPr>
          <w:p w14:paraId="592F91BE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345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14:paraId="10F7021D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63142">
              <w:rPr>
                <w:rFonts w:ascii="PT Astra Serif" w:hAnsi="PT Astra Serif"/>
                <w:bCs/>
                <w:sz w:val="20"/>
                <w:szCs w:val="20"/>
              </w:rPr>
              <w:t>360</w:t>
            </w:r>
          </w:p>
        </w:tc>
        <w:tc>
          <w:tcPr>
            <w:tcW w:w="214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22575C" w14:textId="77777777" w:rsidR="00DB4E74" w:rsidRPr="00B63142" w:rsidRDefault="00DB4E74" w:rsidP="005300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</w:tbl>
    <w:p w14:paraId="4B77A2CF" w14:textId="1199A528" w:rsidR="005F5B21" w:rsidRPr="00B63142" w:rsidRDefault="00735961" w:rsidP="005300AD">
      <w:pPr>
        <w:pStyle w:val="11"/>
        <w:suppressAutoHyphens/>
        <w:spacing w:line="24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>5</w:t>
      </w:r>
      <w:r w:rsidR="000A74D1">
        <w:rPr>
          <w:rFonts w:ascii="PT Astra Serif" w:hAnsi="PT Astra Serif"/>
        </w:rPr>
        <w:t>.</w:t>
      </w:r>
      <w:r w:rsidR="005F5B21" w:rsidRPr="00B63142">
        <w:rPr>
          <w:rFonts w:ascii="PT Astra Serif" w:hAnsi="PT Astra Serif"/>
        </w:rPr>
        <w:t xml:space="preserve"> В приложени</w:t>
      </w:r>
      <w:r w:rsidR="0005221D" w:rsidRPr="00B63142">
        <w:rPr>
          <w:rFonts w:ascii="PT Astra Serif" w:hAnsi="PT Astra Serif"/>
        </w:rPr>
        <w:t>и</w:t>
      </w:r>
      <w:r w:rsidR="005F5B21" w:rsidRPr="00B63142">
        <w:rPr>
          <w:rFonts w:ascii="PT Astra Serif" w:hAnsi="PT Astra Serif"/>
        </w:rPr>
        <w:t xml:space="preserve"> № 2:</w:t>
      </w:r>
    </w:p>
    <w:p w14:paraId="47ADCE05" w14:textId="383154A8" w:rsidR="005F5B21" w:rsidRPr="00B63142" w:rsidRDefault="005F5B21" w:rsidP="005300AD">
      <w:pPr>
        <w:pStyle w:val="11"/>
        <w:suppressAutoHyphens/>
        <w:spacing w:line="24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>1) строки 1.2</w:t>
      </w:r>
      <w:r w:rsidR="0005221D" w:rsidRPr="00B63142">
        <w:rPr>
          <w:rFonts w:ascii="PT Astra Serif" w:hAnsi="PT Astra Serif"/>
        </w:rPr>
        <w:t xml:space="preserve"> и </w:t>
      </w:r>
      <w:r w:rsidRPr="00B63142">
        <w:rPr>
          <w:rFonts w:ascii="PT Astra Serif" w:hAnsi="PT Astra Serif"/>
        </w:rPr>
        <w:t>1.3 изложить в следующей редакции:</w:t>
      </w:r>
    </w:p>
    <w:p w14:paraId="71C56217" w14:textId="77777777" w:rsidR="005F5B21" w:rsidRPr="00B63142" w:rsidRDefault="005F5B21" w:rsidP="00232A18">
      <w:pPr>
        <w:pStyle w:val="11"/>
        <w:spacing w:line="245" w:lineRule="auto"/>
        <w:rPr>
          <w:rFonts w:ascii="PT Astra Serif" w:hAnsi="PT Astra Serif"/>
        </w:rPr>
      </w:pPr>
    </w:p>
    <w:p w14:paraId="3C51091D" w14:textId="77777777" w:rsidR="005F5B21" w:rsidRPr="00B63142" w:rsidRDefault="005F5B21" w:rsidP="00232A18">
      <w:pPr>
        <w:pStyle w:val="11"/>
        <w:spacing w:line="245" w:lineRule="auto"/>
        <w:rPr>
          <w:rFonts w:ascii="PT Astra Serif" w:hAnsi="PT Astra Serif"/>
        </w:rPr>
        <w:sectPr w:rsidR="005F5B21" w:rsidRPr="00B63142" w:rsidSect="00F836B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64"/>
        <w:gridCol w:w="3363"/>
        <w:gridCol w:w="1843"/>
        <w:gridCol w:w="709"/>
        <w:gridCol w:w="709"/>
        <w:gridCol w:w="425"/>
        <w:gridCol w:w="425"/>
        <w:gridCol w:w="425"/>
        <w:gridCol w:w="1843"/>
        <w:gridCol w:w="851"/>
        <w:gridCol w:w="850"/>
        <w:gridCol w:w="709"/>
        <w:gridCol w:w="709"/>
        <w:gridCol w:w="567"/>
        <w:gridCol w:w="708"/>
        <w:gridCol w:w="567"/>
      </w:tblGrid>
      <w:tr w:rsidR="005F5B21" w:rsidRPr="00B63142" w14:paraId="281AD2A8" w14:textId="77777777" w:rsidTr="008F083B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BD761A6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3142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64" w:type="dxa"/>
          </w:tcPr>
          <w:p w14:paraId="60C9D50D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3363" w:type="dxa"/>
          </w:tcPr>
          <w:p w14:paraId="39FF32F5" w14:textId="2EE8E28D" w:rsidR="005F5B21" w:rsidRPr="00DC06DA" w:rsidRDefault="005F5B21" w:rsidP="00DB6AE6">
            <w:pPr>
              <w:pStyle w:val="ConsPlusNormal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Предоставление субсидий из областного бю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жета Ульяновской области организациям,</w:t>
            </w:r>
            <w:r w:rsidR="0005221D" w:rsidRPr="00DC06DA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ос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у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ществляющим деятельность в сфере развития лёгкой промышленности</w:t>
            </w:r>
            <w:r w:rsidR="0005221D" w:rsidRPr="00DC06DA">
              <w:rPr>
                <w:rFonts w:ascii="PT Astra Serif" w:hAnsi="PT Astra Serif"/>
                <w:spacing w:val="-4"/>
                <w:sz w:val="16"/>
                <w:szCs w:val="16"/>
              </w:rPr>
              <w:t>,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в целях возмещения затрат, связанных с оплатой услуг теплосна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б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жения, электроснабжения, водоснабжения и водоотведения</w:t>
            </w:r>
          </w:p>
        </w:tc>
        <w:tc>
          <w:tcPr>
            <w:tcW w:w="1843" w:type="dxa"/>
          </w:tcPr>
          <w:p w14:paraId="0E52B5AD" w14:textId="2B006B5E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 xml:space="preserve">Министерство промышленности </w:t>
            </w:r>
            <w:r w:rsidR="00DC06DA">
              <w:rPr>
                <w:rFonts w:ascii="PT Astra Serif" w:hAnsi="PT Astra Serif"/>
                <w:sz w:val="16"/>
                <w:szCs w:val="16"/>
              </w:rPr>
              <w:br/>
            </w:r>
            <w:r w:rsidRPr="00B63142">
              <w:rPr>
                <w:rFonts w:ascii="PT Astra Serif" w:hAnsi="PT Astra Serif"/>
                <w:sz w:val="16"/>
                <w:szCs w:val="16"/>
              </w:rPr>
              <w:t>и транспорта Ульяновской области</w:t>
            </w:r>
          </w:p>
        </w:tc>
        <w:tc>
          <w:tcPr>
            <w:tcW w:w="709" w:type="dxa"/>
          </w:tcPr>
          <w:p w14:paraId="16106B11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709" w:type="dxa"/>
          </w:tcPr>
          <w:p w14:paraId="0EE82E04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425" w:type="dxa"/>
          </w:tcPr>
          <w:p w14:paraId="7C3A03D3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58B1B494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4698694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F5CBC6C" w14:textId="480DD27B" w:rsidR="005F5B21" w:rsidRPr="00B63142" w:rsidRDefault="0005221D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Б</w:t>
            </w:r>
            <w:r w:rsidR="005F5B21" w:rsidRPr="00B63142">
              <w:rPr>
                <w:rFonts w:ascii="PT Astra Serif" w:hAnsi="PT Astra Serif"/>
                <w:sz w:val="16"/>
                <w:szCs w:val="16"/>
              </w:rPr>
              <w:t xml:space="preserve">юджетные ассигнования областного бюджета </w:t>
            </w:r>
          </w:p>
        </w:tc>
        <w:tc>
          <w:tcPr>
            <w:tcW w:w="851" w:type="dxa"/>
          </w:tcPr>
          <w:p w14:paraId="33B56136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</w:tcPr>
          <w:p w14:paraId="505F369F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709" w:type="dxa"/>
          </w:tcPr>
          <w:p w14:paraId="6FBF6214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227DD2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41B222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5D5BC22E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35340E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F5B21" w:rsidRPr="00B63142" w14:paraId="56904A04" w14:textId="77777777" w:rsidTr="008F083B">
        <w:trPr>
          <w:trHeight w:val="16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8103B25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4" w:type="dxa"/>
          </w:tcPr>
          <w:p w14:paraId="11B9B231" w14:textId="53E0DFE0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1.3</w:t>
            </w:r>
            <w:r w:rsidR="0005221D" w:rsidRPr="00B63142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3363" w:type="dxa"/>
          </w:tcPr>
          <w:p w14:paraId="1BF5BAAD" w14:textId="63B8D458" w:rsidR="005F5B21" w:rsidRPr="00DC06DA" w:rsidRDefault="005F5B21" w:rsidP="00DB6AE6">
            <w:pPr>
              <w:pStyle w:val="ConsPlusNormal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Предоставление субсидий из областного бю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жета Ульяновской области организациям, чи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с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ленность работников которых, относящихся к лицам с ограниченными возможностями здор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вья, превышает 50 процентов общей численн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сти работников организаций</w:t>
            </w:r>
            <w:r w:rsidR="00857A26" w:rsidRPr="00DC06DA">
              <w:rPr>
                <w:rFonts w:ascii="PT Astra Serif" w:hAnsi="PT Astra Serif"/>
                <w:spacing w:val="-4"/>
                <w:sz w:val="16"/>
                <w:szCs w:val="16"/>
              </w:rPr>
              <w:t>,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в целях возмещ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ния затрат, связанных с оплатой услуг тепл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DC06DA">
              <w:rPr>
                <w:rFonts w:ascii="PT Astra Serif" w:hAnsi="PT Astra Serif"/>
                <w:spacing w:val="-4"/>
                <w:sz w:val="16"/>
                <w:szCs w:val="16"/>
              </w:rPr>
              <w:t>снабжения, электроснабжения, водоснабжения и водоотведения</w:t>
            </w:r>
          </w:p>
        </w:tc>
        <w:tc>
          <w:tcPr>
            <w:tcW w:w="1843" w:type="dxa"/>
          </w:tcPr>
          <w:p w14:paraId="3D072D27" w14:textId="4A23C8C5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 xml:space="preserve">Министерство промышленности </w:t>
            </w:r>
            <w:r w:rsidR="00DC06DA">
              <w:rPr>
                <w:rFonts w:ascii="PT Astra Serif" w:hAnsi="PT Astra Serif"/>
                <w:sz w:val="16"/>
                <w:szCs w:val="16"/>
              </w:rPr>
              <w:br/>
            </w:r>
            <w:r w:rsidRPr="00B63142">
              <w:rPr>
                <w:rFonts w:ascii="PT Astra Serif" w:hAnsi="PT Astra Serif"/>
                <w:sz w:val="16"/>
                <w:szCs w:val="16"/>
              </w:rPr>
              <w:t>и транспорта Ульяновской области</w:t>
            </w:r>
          </w:p>
        </w:tc>
        <w:tc>
          <w:tcPr>
            <w:tcW w:w="709" w:type="dxa"/>
          </w:tcPr>
          <w:p w14:paraId="575C14BF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709" w:type="dxa"/>
          </w:tcPr>
          <w:p w14:paraId="0294CC97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425" w:type="dxa"/>
          </w:tcPr>
          <w:p w14:paraId="2179713C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4AF9BD00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69D48E4D" w14:textId="77777777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A640FFE" w14:textId="16F2CC92" w:rsidR="005F5B21" w:rsidRPr="00B63142" w:rsidRDefault="0005221D" w:rsidP="005300AD">
            <w:pPr>
              <w:pStyle w:val="ConsPlusNormal"/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Б</w:t>
            </w:r>
            <w:r w:rsidR="005F5B21" w:rsidRPr="00B63142">
              <w:rPr>
                <w:rFonts w:ascii="PT Astra Serif" w:hAnsi="PT Astra Serif"/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851" w:type="dxa"/>
          </w:tcPr>
          <w:p w14:paraId="0BC64BF5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14:paraId="515CB0D2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14:paraId="6BF858AE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6EF6BC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8FC56F4" w14:textId="77777777" w:rsidR="005F5B21" w:rsidRPr="00B63142" w:rsidRDefault="005F5B21" w:rsidP="00E15BE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53A07B26" w14:textId="77777777" w:rsidR="005F5B21" w:rsidRPr="00B63142" w:rsidRDefault="005F5B21" w:rsidP="00A66CCF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EA13699" w14:textId="77777777" w:rsidR="005F5B21" w:rsidRPr="00B63142" w:rsidRDefault="005F5B21" w:rsidP="00DC06D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19B86499" w14:textId="77777777" w:rsidR="005F5B21" w:rsidRPr="00B63142" w:rsidRDefault="005F5B21" w:rsidP="00DC06D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1F81354" w14:textId="77777777" w:rsidR="005F5B21" w:rsidRPr="00B63142" w:rsidRDefault="005F5B21" w:rsidP="00DC06D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69C0247A" w14:textId="77777777" w:rsidR="005F5B21" w:rsidRPr="00B63142" w:rsidRDefault="005F5B21" w:rsidP="00DC06D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B444ED0" w14:textId="77777777" w:rsidR="005F5B21" w:rsidRPr="00B63142" w:rsidRDefault="005F5B21" w:rsidP="00DC06D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6314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8746E17" w14:textId="77777777" w:rsidR="005F5B21" w:rsidRPr="00B63142" w:rsidRDefault="005F5B21" w:rsidP="00232A18">
      <w:pPr>
        <w:pStyle w:val="11"/>
        <w:spacing w:line="24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>2) дополнить строкой 1.4 следующего содержания:</w:t>
      </w:r>
    </w:p>
    <w:tbl>
      <w:tblPr>
        <w:tblW w:w="15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25"/>
        <w:gridCol w:w="3402"/>
        <w:gridCol w:w="1843"/>
        <w:gridCol w:w="709"/>
        <w:gridCol w:w="709"/>
        <w:gridCol w:w="425"/>
        <w:gridCol w:w="425"/>
        <w:gridCol w:w="425"/>
        <w:gridCol w:w="1843"/>
        <w:gridCol w:w="884"/>
        <w:gridCol w:w="851"/>
        <w:gridCol w:w="709"/>
        <w:gridCol w:w="708"/>
        <w:gridCol w:w="567"/>
        <w:gridCol w:w="611"/>
        <w:gridCol w:w="644"/>
      </w:tblGrid>
      <w:tr w:rsidR="005F5B21" w:rsidRPr="00B63142" w14:paraId="3A357993" w14:textId="77777777" w:rsidTr="008865A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B0651D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  <w:r w:rsidRPr="00B63142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25" w:type="dxa"/>
          </w:tcPr>
          <w:p w14:paraId="7B23CDA4" w14:textId="77777777" w:rsidR="005F5B21" w:rsidRPr="008865A1" w:rsidRDefault="005F5B21" w:rsidP="008865A1">
            <w:pPr>
              <w:pStyle w:val="11"/>
              <w:spacing w:line="245" w:lineRule="auto"/>
              <w:ind w:left="-57" w:right="-57" w:firstLine="0"/>
              <w:rPr>
                <w:rFonts w:ascii="PT Astra Serif" w:hAnsi="PT Astra Serif"/>
                <w:spacing w:val="-4"/>
              </w:rPr>
            </w:pPr>
            <w:r w:rsidRPr="008865A1">
              <w:rPr>
                <w:rFonts w:ascii="PT Astra Serif" w:hAnsi="PT Astra Serif"/>
                <w:spacing w:val="-4"/>
                <w:sz w:val="16"/>
                <w:szCs w:val="16"/>
              </w:rPr>
              <w:t>1.4.</w:t>
            </w:r>
          </w:p>
        </w:tc>
        <w:tc>
          <w:tcPr>
            <w:tcW w:w="3402" w:type="dxa"/>
          </w:tcPr>
          <w:p w14:paraId="2795110E" w14:textId="0DC4A8DC" w:rsidR="005F5B21" w:rsidRPr="00B63142" w:rsidRDefault="005F5B21" w:rsidP="00DB6AE6">
            <w:pPr>
              <w:pStyle w:val="11"/>
              <w:spacing w:line="245" w:lineRule="auto"/>
              <w:ind w:firstLine="0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Государственная поддержка субъектов Ро</w:t>
            </w:r>
            <w:r w:rsidRPr="00B63142">
              <w:rPr>
                <w:rFonts w:ascii="PT Astra Serif" w:hAnsi="PT Astra Serif"/>
                <w:sz w:val="16"/>
                <w:szCs w:val="16"/>
              </w:rPr>
              <w:t>с</w:t>
            </w:r>
            <w:r w:rsidR="005300AD">
              <w:rPr>
                <w:rFonts w:ascii="PT Astra Serif" w:hAnsi="PT Astra Serif"/>
                <w:sz w:val="16"/>
                <w:szCs w:val="16"/>
              </w:rPr>
              <w:t>сийской Федерации –</w:t>
            </w:r>
            <w:r w:rsidRPr="00B63142">
              <w:rPr>
                <w:rFonts w:ascii="PT Astra Serif" w:hAnsi="PT Astra Serif"/>
                <w:sz w:val="16"/>
                <w:szCs w:val="16"/>
              </w:rPr>
              <w:t xml:space="preserve"> участников национал</w:t>
            </w:r>
            <w:r w:rsidRPr="00B63142">
              <w:rPr>
                <w:rFonts w:ascii="PT Astra Serif" w:hAnsi="PT Astra Serif"/>
                <w:sz w:val="16"/>
                <w:szCs w:val="16"/>
              </w:rPr>
              <w:t>ь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ного проекта «Повышение производительн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о</w:t>
            </w:r>
            <w:r w:rsidRPr="00B63142">
              <w:rPr>
                <w:rFonts w:ascii="PT Astra Serif" w:hAnsi="PT Astra Serif"/>
                <w:sz w:val="16"/>
                <w:szCs w:val="16"/>
              </w:rPr>
              <w:t>сти труда и поддержка занятости» в целях предоставления субсидий Автономной н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е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коммерческой организации дополнительного образования «Агентство технологического развития Ульяновской области» на финанс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о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вое обеспечение затрат, направленных на достижение результатов национального пр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о</w:t>
            </w:r>
            <w:r w:rsidRPr="00B63142">
              <w:rPr>
                <w:rFonts w:ascii="PT Astra Serif" w:hAnsi="PT Astra Serif"/>
                <w:sz w:val="16"/>
                <w:szCs w:val="16"/>
              </w:rPr>
              <w:t>екта «Производительность труда и поддержка занятости»</w:t>
            </w:r>
          </w:p>
        </w:tc>
        <w:tc>
          <w:tcPr>
            <w:tcW w:w="1843" w:type="dxa"/>
          </w:tcPr>
          <w:p w14:paraId="1CBBFEF6" w14:textId="77777777" w:rsidR="005F5B21" w:rsidRPr="00B63142" w:rsidRDefault="005F5B21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Министерство промышленности и транспорта Ульяновской области</w:t>
            </w:r>
          </w:p>
        </w:tc>
        <w:tc>
          <w:tcPr>
            <w:tcW w:w="709" w:type="dxa"/>
          </w:tcPr>
          <w:p w14:paraId="7330D1AC" w14:textId="77777777" w:rsidR="005F5B21" w:rsidRPr="00B63142" w:rsidRDefault="005F5B21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709" w:type="dxa"/>
          </w:tcPr>
          <w:p w14:paraId="32E89711" w14:textId="77777777" w:rsidR="005F5B21" w:rsidRPr="00B63142" w:rsidRDefault="005F5B21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425" w:type="dxa"/>
          </w:tcPr>
          <w:p w14:paraId="1FF82A17" w14:textId="77777777" w:rsidR="005F5B21" w:rsidRPr="00B63142" w:rsidRDefault="005F5B21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0E736FB4" w14:textId="6ADA8D33" w:rsidR="005F5B21" w:rsidRPr="00B63142" w:rsidRDefault="008B7739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D90FA78" w14:textId="77777777" w:rsidR="005F5B21" w:rsidRPr="00B63142" w:rsidRDefault="005F5B21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DE5C2A2" w14:textId="77777777" w:rsidR="005F5B21" w:rsidRPr="00B63142" w:rsidRDefault="005F5B21" w:rsidP="005300AD">
            <w:pPr>
              <w:pStyle w:val="11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Бюджетные ассигнования федерального бюджета</w:t>
            </w:r>
          </w:p>
        </w:tc>
        <w:tc>
          <w:tcPr>
            <w:tcW w:w="884" w:type="dxa"/>
          </w:tcPr>
          <w:p w14:paraId="32689034" w14:textId="77777777" w:rsidR="005F5B21" w:rsidRPr="00B63142" w:rsidRDefault="005F5B21" w:rsidP="00C87BF9">
            <w:pPr>
              <w:pStyle w:val="11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13416,6</w:t>
            </w:r>
          </w:p>
        </w:tc>
        <w:tc>
          <w:tcPr>
            <w:tcW w:w="851" w:type="dxa"/>
          </w:tcPr>
          <w:p w14:paraId="7070DC13" w14:textId="77777777" w:rsidR="005F5B21" w:rsidRPr="00B63142" w:rsidRDefault="005F5B21" w:rsidP="0005221D">
            <w:pPr>
              <w:pStyle w:val="11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B7C628" w14:textId="77777777" w:rsidR="005F5B21" w:rsidRPr="00B63142" w:rsidRDefault="005F5B21" w:rsidP="0005221D">
            <w:pPr>
              <w:pStyle w:val="11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4500,0</w:t>
            </w:r>
          </w:p>
        </w:tc>
        <w:tc>
          <w:tcPr>
            <w:tcW w:w="708" w:type="dxa"/>
          </w:tcPr>
          <w:p w14:paraId="0939ACC0" w14:textId="77777777" w:rsidR="005F5B21" w:rsidRPr="00B63142" w:rsidRDefault="005F5B21" w:rsidP="0005221D">
            <w:pPr>
              <w:pStyle w:val="11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8916,6</w:t>
            </w:r>
          </w:p>
        </w:tc>
        <w:tc>
          <w:tcPr>
            <w:tcW w:w="567" w:type="dxa"/>
          </w:tcPr>
          <w:p w14:paraId="04A4E86B" w14:textId="77777777" w:rsidR="005F5B21" w:rsidRPr="00B63142" w:rsidRDefault="005F5B21" w:rsidP="0005221D">
            <w:pPr>
              <w:pStyle w:val="11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11" w:type="dxa"/>
          </w:tcPr>
          <w:p w14:paraId="4574F9DB" w14:textId="77777777" w:rsidR="005F5B21" w:rsidRPr="00B63142" w:rsidRDefault="005F5B21" w:rsidP="0005221D">
            <w:pPr>
              <w:pStyle w:val="11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B6314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14:paraId="6FCFC30F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</w:p>
          <w:p w14:paraId="107AFCF4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</w:p>
          <w:p w14:paraId="5946E2B3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</w:p>
          <w:p w14:paraId="0F73C080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</w:p>
          <w:p w14:paraId="66ACAF50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</w:p>
          <w:p w14:paraId="09CE6E7A" w14:textId="77777777" w:rsidR="005F5B21" w:rsidRPr="008F083B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 w:val="22"/>
                <w:szCs w:val="28"/>
              </w:rPr>
            </w:pPr>
          </w:p>
          <w:p w14:paraId="4F70ECB3" w14:textId="77777777" w:rsidR="005F5B21" w:rsidRPr="00B63142" w:rsidRDefault="005F5B21" w:rsidP="00340EDD">
            <w:pPr>
              <w:pStyle w:val="11"/>
              <w:spacing w:line="245" w:lineRule="auto"/>
              <w:ind w:firstLine="0"/>
              <w:rPr>
                <w:rFonts w:ascii="PT Astra Serif" w:hAnsi="PT Astra Serif"/>
                <w:szCs w:val="28"/>
              </w:rPr>
            </w:pPr>
            <w:r w:rsidRPr="00B63142"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14:paraId="3085E17B" w14:textId="77777777" w:rsidR="001B13FD" w:rsidRPr="00B63142" w:rsidRDefault="001B13FD" w:rsidP="00FD17F9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>3) в строке 2:</w:t>
      </w:r>
    </w:p>
    <w:p w14:paraId="1B2806CD" w14:textId="08EC6CB5" w:rsidR="001B13FD" w:rsidRPr="00B63142" w:rsidRDefault="0005221D" w:rsidP="00FD17F9">
      <w:pPr>
        <w:pStyle w:val="11"/>
        <w:rPr>
          <w:rFonts w:ascii="PT Astra Serif" w:hAnsi="PT Astra Serif"/>
        </w:rPr>
      </w:pPr>
      <w:bookmarkStart w:id="3" w:name="_Hlk36213308"/>
      <w:r w:rsidRPr="00B63142">
        <w:rPr>
          <w:rFonts w:ascii="PT Astra Serif" w:hAnsi="PT Astra Serif"/>
        </w:rPr>
        <w:t xml:space="preserve">а) </w:t>
      </w:r>
      <w:r w:rsidR="001B13FD" w:rsidRPr="00B63142">
        <w:rPr>
          <w:rFonts w:ascii="PT Astra Serif" w:hAnsi="PT Astra Serif"/>
        </w:rPr>
        <w:t>в графе 10 цифры «1377000,0» заменить цифрами «13</w:t>
      </w:r>
      <w:r w:rsidR="001009F2" w:rsidRPr="00B63142">
        <w:rPr>
          <w:rFonts w:ascii="PT Astra Serif" w:hAnsi="PT Astra Serif"/>
        </w:rPr>
        <w:t>66</w:t>
      </w:r>
      <w:r w:rsidR="001B13FD" w:rsidRPr="00B63142">
        <w:rPr>
          <w:rFonts w:ascii="PT Astra Serif" w:hAnsi="PT Astra Serif"/>
        </w:rPr>
        <w:t>800,0»;</w:t>
      </w:r>
    </w:p>
    <w:p w14:paraId="69999527" w14:textId="452013F1" w:rsidR="001B13FD" w:rsidRPr="00B63142" w:rsidRDefault="0005221D" w:rsidP="00FD17F9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б) </w:t>
      </w:r>
      <w:r w:rsidR="001B13FD" w:rsidRPr="00B63142">
        <w:rPr>
          <w:rFonts w:ascii="PT Astra Serif" w:hAnsi="PT Astra Serif"/>
        </w:rPr>
        <w:t>в графе 11 цифры «177000,0» заменить цифрами «1</w:t>
      </w:r>
      <w:r w:rsidR="001009F2" w:rsidRPr="00B63142">
        <w:rPr>
          <w:rFonts w:ascii="PT Astra Serif" w:hAnsi="PT Astra Serif"/>
        </w:rPr>
        <w:t>66</w:t>
      </w:r>
      <w:r w:rsidR="001B13FD" w:rsidRPr="00B63142">
        <w:rPr>
          <w:rFonts w:ascii="PT Astra Serif" w:hAnsi="PT Astra Serif"/>
        </w:rPr>
        <w:t>800,0»;</w:t>
      </w:r>
    </w:p>
    <w:bookmarkEnd w:id="3"/>
    <w:p w14:paraId="43FBD93A" w14:textId="77777777" w:rsidR="001B13FD" w:rsidRPr="00B63142" w:rsidRDefault="001B13FD" w:rsidP="00FD17F9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>4) в строке 2.1:</w:t>
      </w:r>
    </w:p>
    <w:p w14:paraId="2FC95AAA" w14:textId="452A9DB6" w:rsidR="001B13FD" w:rsidRPr="00B63142" w:rsidRDefault="0005221D" w:rsidP="001B13FD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а) </w:t>
      </w:r>
      <w:r w:rsidR="001B13FD" w:rsidRPr="00B63142">
        <w:rPr>
          <w:rFonts w:ascii="PT Astra Serif" w:hAnsi="PT Astra Serif"/>
        </w:rPr>
        <w:t>в графе 10 цифры «1377000,0» заменить цифрами «</w:t>
      </w:r>
      <w:r w:rsidR="001009F2" w:rsidRPr="00B63142">
        <w:rPr>
          <w:rFonts w:ascii="PT Astra Serif" w:hAnsi="PT Astra Serif"/>
        </w:rPr>
        <w:t>1366800,0</w:t>
      </w:r>
      <w:r w:rsidR="001B13FD" w:rsidRPr="00B63142">
        <w:rPr>
          <w:rFonts w:ascii="PT Astra Serif" w:hAnsi="PT Astra Serif"/>
        </w:rPr>
        <w:t>»;</w:t>
      </w:r>
    </w:p>
    <w:p w14:paraId="5AA8085E" w14:textId="405D08ED" w:rsidR="001B13FD" w:rsidRPr="00B63142" w:rsidRDefault="0005221D" w:rsidP="001B13FD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б) </w:t>
      </w:r>
      <w:r w:rsidR="001B13FD" w:rsidRPr="00B63142">
        <w:rPr>
          <w:rFonts w:ascii="PT Astra Serif" w:hAnsi="PT Astra Serif"/>
        </w:rPr>
        <w:t>в графе 11 цифры «177000,0» заменить цифрами «</w:t>
      </w:r>
      <w:r w:rsidR="001009F2" w:rsidRPr="00B63142">
        <w:rPr>
          <w:rFonts w:ascii="PT Astra Serif" w:hAnsi="PT Astra Serif"/>
        </w:rPr>
        <w:t>166800,0</w:t>
      </w:r>
      <w:r w:rsidR="001B13FD" w:rsidRPr="00B63142">
        <w:rPr>
          <w:rFonts w:ascii="PT Astra Serif" w:hAnsi="PT Astra Serif"/>
        </w:rPr>
        <w:t>»;</w:t>
      </w:r>
    </w:p>
    <w:p w14:paraId="7B55EB77" w14:textId="77777777" w:rsidR="005F5B21" w:rsidRPr="00B63142" w:rsidRDefault="000801FA" w:rsidP="001B13FD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>5</w:t>
      </w:r>
      <w:r w:rsidR="005F5B21" w:rsidRPr="00B63142">
        <w:rPr>
          <w:rFonts w:ascii="PT Astra Serif" w:hAnsi="PT Astra Serif"/>
        </w:rPr>
        <w:t>) в строке 4:</w:t>
      </w:r>
    </w:p>
    <w:p w14:paraId="2A3734F5" w14:textId="35247478" w:rsidR="005F5B21" w:rsidRPr="00B63142" w:rsidRDefault="0005221D" w:rsidP="00FD17F9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а) </w:t>
      </w:r>
      <w:r w:rsidR="005F5B21" w:rsidRPr="00B63142">
        <w:rPr>
          <w:rFonts w:ascii="PT Astra Serif" w:hAnsi="PT Astra Serif"/>
        </w:rPr>
        <w:t>в графе 10 цифры «6000,2» заменить цифрами «4800,0»;</w:t>
      </w:r>
    </w:p>
    <w:p w14:paraId="22F7773E" w14:textId="268C1C26" w:rsidR="005F5B21" w:rsidRPr="00B63142" w:rsidRDefault="0005221D" w:rsidP="00FD17F9">
      <w:pPr>
        <w:pStyle w:val="11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б) </w:t>
      </w:r>
      <w:r w:rsidR="005F5B21" w:rsidRPr="00B63142">
        <w:rPr>
          <w:rFonts w:ascii="PT Astra Serif" w:hAnsi="PT Astra Serif"/>
        </w:rPr>
        <w:t xml:space="preserve">в графе 11 цифры «1200,2» </w:t>
      </w:r>
      <w:r w:rsidRPr="00B63142">
        <w:rPr>
          <w:rFonts w:ascii="PT Astra Serif" w:hAnsi="PT Astra Serif"/>
        </w:rPr>
        <w:t>заменить знаком «</w:t>
      </w:r>
      <w:proofErr w:type="gramStart"/>
      <w:r w:rsidRPr="00B63142">
        <w:rPr>
          <w:rFonts w:ascii="PT Astra Serif" w:hAnsi="PT Astra Serif"/>
        </w:rPr>
        <w:t>-»</w:t>
      </w:r>
      <w:proofErr w:type="gramEnd"/>
      <w:r w:rsidR="005F5B21" w:rsidRPr="00B63142">
        <w:rPr>
          <w:rFonts w:ascii="PT Astra Serif" w:hAnsi="PT Astra Serif"/>
        </w:rPr>
        <w:t>;</w:t>
      </w:r>
    </w:p>
    <w:p w14:paraId="0AA65001" w14:textId="77777777" w:rsidR="005F5B21" w:rsidRPr="00B63142" w:rsidRDefault="000801FA" w:rsidP="00FD17F9">
      <w:pPr>
        <w:pStyle w:val="11"/>
        <w:spacing w:line="24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>6</w:t>
      </w:r>
      <w:r w:rsidR="005F5B21" w:rsidRPr="00B63142">
        <w:rPr>
          <w:rFonts w:ascii="PT Astra Serif" w:hAnsi="PT Astra Serif"/>
        </w:rPr>
        <w:t>) в строке 4.1:</w:t>
      </w:r>
    </w:p>
    <w:p w14:paraId="2957FEF8" w14:textId="7B2E79AA" w:rsidR="005F5B21" w:rsidRPr="00B63142" w:rsidRDefault="0005221D" w:rsidP="00FD17F9">
      <w:pPr>
        <w:pStyle w:val="11"/>
        <w:spacing w:line="245" w:lineRule="auto"/>
        <w:rPr>
          <w:rFonts w:ascii="PT Astra Serif" w:hAnsi="PT Astra Serif"/>
        </w:rPr>
      </w:pPr>
      <w:bookmarkStart w:id="4" w:name="_Hlk37343388"/>
      <w:r w:rsidRPr="00B63142">
        <w:rPr>
          <w:rFonts w:ascii="PT Astra Serif" w:hAnsi="PT Astra Serif"/>
        </w:rPr>
        <w:t xml:space="preserve">а) </w:t>
      </w:r>
      <w:r w:rsidR="005F5B21" w:rsidRPr="00B63142">
        <w:rPr>
          <w:rFonts w:ascii="PT Astra Serif" w:hAnsi="PT Astra Serif"/>
        </w:rPr>
        <w:t xml:space="preserve">в графе 10 цифры «6000,2» </w:t>
      </w:r>
      <w:bookmarkStart w:id="5" w:name="_Hlk37343490"/>
      <w:r w:rsidR="005F5B21" w:rsidRPr="00B63142">
        <w:rPr>
          <w:rFonts w:ascii="PT Astra Serif" w:hAnsi="PT Astra Serif"/>
        </w:rPr>
        <w:t>заменить цифрами «4800,0»;</w:t>
      </w:r>
      <w:bookmarkEnd w:id="5"/>
    </w:p>
    <w:p w14:paraId="2FDD4A4F" w14:textId="64C985F0" w:rsidR="005F5B21" w:rsidRPr="00B63142" w:rsidRDefault="0005221D" w:rsidP="0057781D">
      <w:pPr>
        <w:pStyle w:val="11"/>
        <w:tabs>
          <w:tab w:val="left" w:pos="8272"/>
        </w:tabs>
        <w:spacing w:line="245" w:lineRule="auto"/>
        <w:rPr>
          <w:rFonts w:ascii="PT Astra Serif" w:hAnsi="PT Astra Serif"/>
        </w:rPr>
      </w:pPr>
      <w:r w:rsidRPr="00B63142">
        <w:rPr>
          <w:rFonts w:ascii="PT Astra Serif" w:hAnsi="PT Astra Serif"/>
        </w:rPr>
        <w:t xml:space="preserve">б) </w:t>
      </w:r>
      <w:r w:rsidR="005F5B21" w:rsidRPr="00B63142">
        <w:rPr>
          <w:rFonts w:ascii="PT Astra Serif" w:hAnsi="PT Astra Serif"/>
        </w:rPr>
        <w:t xml:space="preserve">в графе 11 цифры «1200,2» </w:t>
      </w:r>
      <w:r w:rsidRPr="00B63142">
        <w:rPr>
          <w:rFonts w:ascii="PT Astra Serif" w:hAnsi="PT Astra Serif"/>
        </w:rPr>
        <w:t>заменить знаком «</w:t>
      </w:r>
      <w:proofErr w:type="gramStart"/>
      <w:r w:rsidRPr="00B63142">
        <w:rPr>
          <w:rFonts w:ascii="PT Astra Serif" w:hAnsi="PT Astra Serif"/>
        </w:rPr>
        <w:t>-»</w:t>
      </w:r>
      <w:proofErr w:type="gramEnd"/>
      <w:r w:rsidR="005F5B21" w:rsidRPr="00B63142">
        <w:rPr>
          <w:rFonts w:ascii="PT Astra Serif" w:hAnsi="PT Astra Serif"/>
        </w:rPr>
        <w:t xml:space="preserve">; </w:t>
      </w:r>
      <w:bookmarkEnd w:id="4"/>
      <w:r w:rsidR="0057781D" w:rsidRPr="00B63142">
        <w:rPr>
          <w:rFonts w:ascii="PT Astra Serif" w:hAnsi="PT Astra Serif"/>
        </w:rPr>
        <w:tab/>
      </w:r>
    </w:p>
    <w:p w14:paraId="577886D9" w14:textId="77777777" w:rsidR="005F5B21" w:rsidRPr="00B63142" w:rsidRDefault="00965A0E" w:rsidP="008A4BE2">
      <w:pPr>
        <w:pStyle w:val="11"/>
        <w:spacing w:line="245" w:lineRule="auto"/>
        <w:jc w:val="left"/>
        <w:rPr>
          <w:rFonts w:ascii="PT Astra Serif" w:hAnsi="PT Astra Serif"/>
        </w:rPr>
      </w:pPr>
      <w:r w:rsidRPr="00B63142">
        <w:rPr>
          <w:rFonts w:ascii="PT Astra Serif" w:hAnsi="PT Astra Serif"/>
        </w:rPr>
        <w:lastRenderedPageBreak/>
        <w:t>7</w:t>
      </w:r>
      <w:r w:rsidR="005F5B21" w:rsidRPr="00B63142">
        <w:rPr>
          <w:rFonts w:ascii="PT Astra Serif" w:hAnsi="PT Astra Serif"/>
        </w:rPr>
        <w:t>) строку 5 изложить в следующей редакции:</w:t>
      </w:r>
    </w:p>
    <w:tbl>
      <w:tblPr>
        <w:tblW w:w="1600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05"/>
        <w:gridCol w:w="2196"/>
        <w:gridCol w:w="1276"/>
        <w:gridCol w:w="709"/>
        <w:gridCol w:w="567"/>
        <w:gridCol w:w="425"/>
        <w:gridCol w:w="425"/>
        <w:gridCol w:w="2268"/>
        <w:gridCol w:w="1276"/>
        <w:gridCol w:w="851"/>
        <w:gridCol w:w="850"/>
        <w:gridCol w:w="851"/>
        <w:gridCol w:w="850"/>
        <w:gridCol w:w="851"/>
        <w:gridCol w:w="850"/>
        <w:gridCol w:w="898"/>
      </w:tblGrid>
      <w:tr w:rsidR="00B07025" w:rsidRPr="00B63142" w14:paraId="298E159B" w14:textId="77777777" w:rsidTr="00B07025">
        <w:trPr>
          <w:trHeight w:val="166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BBCF648" w14:textId="77777777" w:rsidR="005F5B21" w:rsidRPr="00B63142" w:rsidRDefault="005F5B21" w:rsidP="00CB6939">
            <w:pPr>
              <w:pStyle w:val="ConsPlusNormal"/>
              <w:ind w:left="-422" w:right="-2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B63142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05" w:type="dxa"/>
          </w:tcPr>
          <w:p w14:paraId="7B4108A9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14:paraId="08F639CD" w14:textId="77777777" w:rsidR="005F5B21" w:rsidRPr="00B07025" w:rsidRDefault="005F5B21" w:rsidP="00DB6AE6">
            <w:pPr>
              <w:pStyle w:val="ConsPlusNormal"/>
              <w:jc w:val="both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Основное мероприятие «С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о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действие росту количества организаций, осуществля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ю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щих технологические инн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о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вации»</w:t>
            </w:r>
          </w:p>
        </w:tc>
        <w:tc>
          <w:tcPr>
            <w:tcW w:w="1276" w:type="dxa"/>
          </w:tcPr>
          <w:p w14:paraId="6914316E" w14:textId="4516D115" w:rsidR="005F5B21" w:rsidRPr="00B63142" w:rsidRDefault="00B07025" w:rsidP="00B63142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 xml:space="preserve">Министерство </w:t>
            </w:r>
            <w:r w:rsidR="005F5B21" w:rsidRPr="00B63142">
              <w:rPr>
                <w:rFonts w:ascii="PT Astra Serif" w:hAnsi="PT Astra Serif" w:cs="Calibri"/>
                <w:sz w:val="16"/>
                <w:szCs w:val="16"/>
              </w:rPr>
              <w:t xml:space="preserve"> цифровой экономики и конкуренции Ульяновской области</w:t>
            </w:r>
          </w:p>
        </w:tc>
        <w:tc>
          <w:tcPr>
            <w:tcW w:w="709" w:type="dxa"/>
          </w:tcPr>
          <w:p w14:paraId="46B93F7F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2020 год</w:t>
            </w:r>
          </w:p>
        </w:tc>
        <w:tc>
          <w:tcPr>
            <w:tcW w:w="567" w:type="dxa"/>
          </w:tcPr>
          <w:p w14:paraId="4BC5D29D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2024 год</w:t>
            </w:r>
          </w:p>
        </w:tc>
        <w:tc>
          <w:tcPr>
            <w:tcW w:w="425" w:type="dxa"/>
          </w:tcPr>
          <w:p w14:paraId="7F2DA4F4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151E0F44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14:paraId="3D3C6976" w14:textId="39F2841D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Выработка на одного работника организаций – участников ядерно-инновационного кластера</w:t>
            </w:r>
            <w:r w:rsidR="0005221D" w:rsidRPr="00B63142"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 xml:space="preserve">в стоимостном выражении по отношению </w:t>
            </w:r>
            <w:r w:rsidR="005300AD">
              <w:rPr>
                <w:rFonts w:ascii="PT Astra Serif" w:hAnsi="PT Astra Serif" w:cs="Calibri"/>
                <w:sz w:val="16"/>
                <w:szCs w:val="16"/>
              </w:rPr>
              <w:br/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к предыдущему году;</w:t>
            </w:r>
          </w:p>
          <w:p w14:paraId="51A6B1D4" w14:textId="7932D1AF" w:rsidR="005F5B21" w:rsidRPr="00B63142" w:rsidRDefault="006F0C0D" w:rsidP="005300AD">
            <w:pPr>
              <w:pStyle w:val="ConsPlusNormal"/>
              <w:suppressAutoHyphens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 xml:space="preserve">количество </w:t>
            </w:r>
            <w:r w:rsidR="005F5B21" w:rsidRPr="00B63142">
              <w:rPr>
                <w:rFonts w:ascii="PT Astra Serif" w:hAnsi="PT Astra Serif" w:cs="Calibri"/>
                <w:sz w:val="16"/>
                <w:szCs w:val="16"/>
              </w:rPr>
              <w:t>мероприятий, проводимых на территории пространства коллективной работы «Точка кипения»;</w:t>
            </w:r>
          </w:p>
          <w:p w14:paraId="0300E351" w14:textId="27C32B52" w:rsidR="005F5B21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 xml:space="preserve">количество консультационных </w:t>
            </w:r>
            <w:r w:rsidR="005300AD">
              <w:rPr>
                <w:rFonts w:ascii="PT Astra Serif" w:hAnsi="PT Astra Serif" w:cs="Calibri"/>
                <w:sz w:val="16"/>
                <w:szCs w:val="16"/>
              </w:rPr>
              <w:br/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 xml:space="preserve">и информационных услуг по вопросам развития инновационной деятельности, оказанных субъектам малого </w:t>
            </w:r>
            <w:r w:rsidR="005300AD">
              <w:rPr>
                <w:rFonts w:ascii="PT Astra Serif" w:hAnsi="PT Astra Serif" w:cs="Calibri"/>
                <w:sz w:val="16"/>
                <w:szCs w:val="16"/>
              </w:rPr>
              <w:br/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и среднего предпринимательства</w:t>
            </w:r>
          </w:p>
        </w:tc>
        <w:tc>
          <w:tcPr>
            <w:tcW w:w="1276" w:type="dxa"/>
          </w:tcPr>
          <w:p w14:paraId="541D50F9" w14:textId="56EB3DE3" w:rsidR="006F0C0D" w:rsidRPr="00B63142" w:rsidRDefault="005F5B21" w:rsidP="005300AD">
            <w:pPr>
              <w:pStyle w:val="ConsPlusNormal"/>
              <w:suppressAutoHyphens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Бюджетные ассигнования областного бюджета</w:t>
            </w:r>
          </w:p>
          <w:p w14:paraId="19B21AB7" w14:textId="60B78B83" w:rsidR="006F0C0D" w:rsidRPr="00B63142" w:rsidRDefault="006F0C0D" w:rsidP="005300AD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</w:p>
          <w:p w14:paraId="7C7000CB" w14:textId="77777777" w:rsidR="005F5B21" w:rsidRPr="00B63142" w:rsidRDefault="005F5B21" w:rsidP="005300AD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</w:tcPr>
          <w:p w14:paraId="03B8434B" w14:textId="6FDB74A3" w:rsidR="006F0C0D" w:rsidRPr="00B63142" w:rsidRDefault="00AE4AE9" w:rsidP="006F0C0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287896</w:t>
            </w:r>
            <w:r w:rsidR="005F5B21" w:rsidRPr="00B63142">
              <w:rPr>
                <w:rFonts w:ascii="PT Astra Serif" w:hAnsi="PT Astra Serif" w:cs="Calibri"/>
                <w:sz w:val="16"/>
                <w:szCs w:val="16"/>
              </w:rPr>
              <w:t>,0</w:t>
            </w:r>
          </w:p>
          <w:p w14:paraId="51168C06" w14:textId="690690ED" w:rsidR="006F0C0D" w:rsidRPr="00B63142" w:rsidRDefault="006F0C0D" w:rsidP="006F0C0D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14:paraId="3BF2D0A1" w14:textId="77777777" w:rsidR="005F5B21" w:rsidRPr="00B63142" w:rsidRDefault="005F5B21" w:rsidP="006F0C0D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14:paraId="4EFA4EC4" w14:textId="5EDFDF4D" w:rsidR="005F5B21" w:rsidRPr="00B63142" w:rsidRDefault="00AE4AE9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57590</w:t>
            </w:r>
            <w:r w:rsidR="005F5B21" w:rsidRPr="00B63142">
              <w:rPr>
                <w:rFonts w:ascii="PT Astra Serif" w:hAnsi="PT Astra Serif" w:cs="Calibri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73AC89B8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57576,5</w:t>
            </w:r>
          </w:p>
        </w:tc>
        <w:tc>
          <w:tcPr>
            <w:tcW w:w="850" w:type="dxa"/>
          </w:tcPr>
          <w:p w14:paraId="3D2C53DA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57576,5</w:t>
            </w:r>
          </w:p>
        </w:tc>
        <w:tc>
          <w:tcPr>
            <w:tcW w:w="851" w:type="dxa"/>
          </w:tcPr>
          <w:p w14:paraId="68999D59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57576,5</w:t>
            </w:r>
          </w:p>
        </w:tc>
        <w:tc>
          <w:tcPr>
            <w:tcW w:w="850" w:type="dxa"/>
          </w:tcPr>
          <w:p w14:paraId="6836404A" w14:textId="77777777" w:rsidR="005F5B21" w:rsidRPr="00B63142" w:rsidRDefault="005F5B21" w:rsidP="00597C5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57576,5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  <w:vAlign w:val="bottom"/>
          </w:tcPr>
          <w:p w14:paraId="044D3260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20923809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247C7CB9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56C99BAC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F6606DB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5821AC37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1ED89DB6" w14:textId="77777777" w:rsidR="000801FA" w:rsidRPr="00B63142" w:rsidRDefault="000801FA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77271FE3" w14:textId="77777777" w:rsidR="000801FA" w:rsidRPr="00B63142" w:rsidRDefault="000801FA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2FF4053" w14:textId="77777777" w:rsidR="000801FA" w:rsidRPr="00B63142" w:rsidRDefault="000801FA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553898C" w14:textId="77777777" w:rsidR="000801FA" w:rsidRPr="00B63142" w:rsidRDefault="000801FA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70D067B8" w14:textId="77777777" w:rsidR="000801FA" w:rsidRPr="00B63142" w:rsidRDefault="000801FA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627EFF7" w14:textId="77777777" w:rsidR="000801FA" w:rsidRPr="00B63142" w:rsidRDefault="000801FA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452D7C6B" w14:textId="21AB15AA" w:rsidR="005F5B21" w:rsidRDefault="005F5B21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5CA4EDF5" w14:textId="2FA523F8" w:rsidR="00857A26" w:rsidRPr="00B63142" w:rsidRDefault="00857A26" w:rsidP="005300AD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7D0AFCB8" w14:textId="77777777" w:rsidR="005F5B21" w:rsidRPr="00B63142" w:rsidRDefault="005F5B21" w:rsidP="005300AD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 w:rsidRPr="00B63142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3C220853" w14:textId="2171F21D" w:rsidR="00AE4AE9" w:rsidRPr="00B63142" w:rsidRDefault="00965A0E" w:rsidP="00232A18">
      <w:pPr>
        <w:pStyle w:val="ConsPlusNormal"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B63142">
        <w:rPr>
          <w:rFonts w:ascii="PT Astra Serif" w:hAnsi="PT Astra Serif" w:cs="Calibri"/>
          <w:sz w:val="28"/>
          <w:szCs w:val="28"/>
          <w:lang w:eastAsia="en-US"/>
        </w:rPr>
        <w:t>8</w:t>
      </w:r>
      <w:r w:rsidR="005F5B21" w:rsidRPr="00B63142">
        <w:rPr>
          <w:rFonts w:ascii="PT Astra Serif" w:hAnsi="PT Astra Serif" w:cs="Calibri"/>
          <w:sz w:val="28"/>
          <w:szCs w:val="28"/>
          <w:lang w:eastAsia="en-US"/>
        </w:rPr>
        <w:t>)</w:t>
      </w:r>
      <w:r w:rsidR="005F5B21" w:rsidRPr="00B63142">
        <w:rPr>
          <w:rFonts w:ascii="PT Astra Serif" w:hAnsi="PT Astra Serif" w:cs="Calibri"/>
          <w:sz w:val="28"/>
          <w:szCs w:val="28"/>
        </w:rPr>
        <w:t xml:space="preserve"> </w:t>
      </w:r>
      <w:r w:rsidR="00AE4AE9" w:rsidRPr="00B63142">
        <w:rPr>
          <w:rFonts w:ascii="PT Astra Serif" w:hAnsi="PT Astra Serif" w:cs="Calibri"/>
          <w:sz w:val="28"/>
          <w:szCs w:val="28"/>
        </w:rPr>
        <w:t>в строке 5.1:</w:t>
      </w:r>
    </w:p>
    <w:p w14:paraId="4909414A" w14:textId="42E796B8" w:rsidR="002E15AF" w:rsidRPr="00B63142" w:rsidRDefault="0005221D" w:rsidP="002E15AF">
      <w:pPr>
        <w:pStyle w:val="ConsPlusNormal"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B63142">
        <w:rPr>
          <w:rFonts w:ascii="PT Astra Serif" w:hAnsi="PT Astra Serif" w:cs="Calibri"/>
          <w:sz w:val="28"/>
          <w:szCs w:val="28"/>
        </w:rPr>
        <w:t xml:space="preserve">а) </w:t>
      </w:r>
      <w:r w:rsidR="002E15AF" w:rsidRPr="00B63142">
        <w:rPr>
          <w:rFonts w:ascii="PT Astra Serif" w:hAnsi="PT Astra Serif" w:cs="Calibri"/>
          <w:sz w:val="28"/>
          <w:szCs w:val="28"/>
        </w:rPr>
        <w:t>в графе 10 цифры «99829,0» заменить цифрами «98429,0»;</w:t>
      </w:r>
    </w:p>
    <w:p w14:paraId="37F30FA4" w14:textId="079531D7" w:rsidR="002E15AF" w:rsidRPr="00B63142" w:rsidRDefault="0005221D" w:rsidP="002E15AF">
      <w:pPr>
        <w:pStyle w:val="ConsPlusNormal"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B63142">
        <w:rPr>
          <w:rFonts w:ascii="PT Astra Serif" w:hAnsi="PT Astra Serif" w:cs="Calibri"/>
          <w:sz w:val="28"/>
          <w:szCs w:val="28"/>
        </w:rPr>
        <w:t xml:space="preserve">б) </w:t>
      </w:r>
      <w:r w:rsidR="002E15AF" w:rsidRPr="00B63142">
        <w:rPr>
          <w:rFonts w:ascii="PT Astra Serif" w:hAnsi="PT Astra Serif" w:cs="Calibri"/>
          <w:sz w:val="28"/>
          <w:szCs w:val="28"/>
        </w:rPr>
        <w:t>в графе 11 цифры «19965,8» заменить цифрами «18 565,8»;</w:t>
      </w:r>
    </w:p>
    <w:p w14:paraId="02A58AF2" w14:textId="2F3FA6E9" w:rsidR="005F5B21" w:rsidRPr="00B63142" w:rsidRDefault="00AE4AE9" w:rsidP="002E15AF">
      <w:pPr>
        <w:pStyle w:val="ConsPlusNormal"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B63142">
        <w:rPr>
          <w:rFonts w:ascii="PT Astra Serif" w:hAnsi="PT Astra Serif" w:cs="Calibri"/>
          <w:sz w:val="28"/>
          <w:szCs w:val="28"/>
        </w:rPr>
        <w:t xml:space="preserve">9) </w:t>
      </w:r>
      <w:r w:rsidR="005F5B21" w:rsidRPr="00B63142">
        <w:rPr>
          <w:rFonts w:ascii="PT Astra Serif" w:hAnsi="PT Astra Serif" w:cs="Calibri"/>
          <w:sz w:val="28"/>
          <w:szCs w:val="28"/>
        </w:rPr>
        <w:t>строку 5.2 изложить в следующей редакции:</w:t>
      </w:r>
    </w:p>
    <w:tbl>
      <w:tblPr>
        <w:tblW w:w="1639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3012"/>
        <w:gridCol w:w="1276"/>
        <w:gridCol w:w="708"/>
        <w:gridCol w:w="567"/>
        <w:gridCol w:w="567"/>
        <w:gridCol w:w="567"/>
        <w:gridCol w:w="709"/>
        <w:gridCol w:w="1276"/>
        <w:gridCol w:w="992"/>
        <w:gridCol w:w="851"/>
        <w:gridCol w:w="850"/>
        <w:gridCol w:w="851"/>
        <w:gridCol w:w="850"/>
        <w:gridCol w:w="851"/>
        <w:gridCol w:w="1570"/>
      </w:tblGrid>
      <w:tr w:rsidR="00B07025" w:rsidRPr="00B63142" w14:paraId="7C19C856" w14:textId="77777777" w:rsidTr="00B07025">
        <w:trPr>
          <w:trHeight w:val="90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3D0272E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63142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40" w:type="dxa"/>
          </w:tcPr>
          <w:p w14:paraId="037BCB36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5.2.</w:t>
            </w:r>
          </w:p>
        </w:tc>
        <w:tc>
          <w:tcPr>
            <w:tcW w:w="3012" w:type="dxa"/>
          </w:tcPr>
          <w:p w14:paraId="3F2F8346" w14:textId="5444DD2E" w:rsidR="00822D9B" w:rsidRPr="00B63142" w:rsidRDefault="00822D9B" w:rsidP="00DB6AE6">
            <w:pPr>
              <w:pStyle w:val="ConsPlusNormal"/>
              <w:jc w:val="both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Предоставление субсидий Автономной некоммерческой организации дополн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тельного образования «Агентство те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х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нологического развития Ульяновской области» в целях финансового обесп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чения затрат в связ</w:t>
            </w:r>
            <w:r w:rsidR="00B07025">
              <w:rPr>
                <w:rFonts w:ascii="PT Astra Serif" w:hAnsi="PT Astra Serif" w:cs="Calibri"/>
                <w:sz w:val="16"/>
                <w:szCs w:val="16"/>
              </w:rPr>
              <w:t>и с осуществлением деятельности</w:t>
            </w:r>
          </w:p>
        </w:tc>
        <w:tc>
          <w:tcPr>
            <w:tcW w:w="1276" w:type="dxa"/>
          </w:tcPr>
          <w:p w14:paraId="1CCBF829" w14:textId="77777777" w:rsidR="00822D9B" w:rsidRPr="00B63142" w:rsidRDefault="00822D9B" w:rsidP="006F0C0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708" w:type="dxa"/>
          </w:tcPr>
          <w:p w14:paraId="57FC0DAB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2020 год</w:t>
            </w:r>
          </w:p>
        </w:tc>
        <w:tc>
          <w:tcPr>
            <w:tcW w:w="567" w:type="dxa"/>
          </w:tcPr>
          <w:p w14:paraId="7BA52B9D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2024 год</w:t>
            </w:r>
          </w:p>
        </w:tc>
        <w:tc>
          <w:tcPr>
            <w:tcW w:w="567" w:type="dxa"/>
          </w:tcPr>
          <w:p w14:paraId="0A8725B7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DBEA4BC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5C2B689" w14:textId="2DA32F2C" w:rsidR="00822D9B" w:rsidRPr="00B63142" w:rsidRDefault="006F0C0D" w:rsidP="006F0C0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9E17185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Бюджетные ассигнования областного бюджета</w:t>
            </w:r>
          </w:p>
          <w:p w14:paraId="08CCEDA9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C626EA" w14:textId="7064A4A8" w:rsidR="00822D9B" w:rsidRPr="00B63142" w:rsidRDefault="00822D9B" w:rsidP="0057781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189467,0</w:t>
            </w:r>
            <w:r w:rsidR="0057781D" w:rsidRPr="00B63142"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4CFB387" w14:textId="77777777" w:rsidR="0057781D" w:rsidRPr="00B63142" w:rsidRDefault="00822D9B" w:rsidP="0057781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39024,2</w:t>
            </w:r>
            <w:r w:rsidR="0057781D" w:rsidRPr="00B63142"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</w:p>
          <w:p w14:paraId="4F2717AF" w14:textId="600DC55A" w:rsidR="00822D9B" w:rsidRPr="00B63142" w:rsidRDefault="00822D9B" w:rsidP="0057781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C48604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37610,7</w:t>
            </w:r>
          </w:p>
        </w:tc>
        <w:tc>
          <w:tcPr>
            <w:tcW w:w="851" w:type="dxa"/>
          </w:tcPr>
          <w:p w14:paraId="73562170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37610,7</w:t>
            </w:r>
          </w:p>
        </w:tc>
        <w:tc>
          <w:tcPr>
            <w:tcW w:w="850" w:type="dxa"/>
          </w:tcPr>
          <w:p w14:paraId="4A4DCBA9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37610,7</w:t>
            </w:r>
          </w:p>
        </w:tc>
        <w:tc>
          <w:tcPr>
            <w:tcW w:w="851" w:type="dxa"/>
          </w:tcPr>
          <w:p w14:paraId="258AE38B" w14:textId="77777777" w:rsidR="00822D9B" w:rsidRPr="00B63142" w:rsidRDefault="00822D9B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37610,7</w:t>
            </w: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bottom"/>
          </w:tcPr>
          <w:p w14:paraId="5C481A78" w14:textId="77777777" w:rsidR="00822D9B" w:rsidRPr="00B63142" w:rsidRDefault="00822D9B" w:rsidP="00B07025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</w:p>
          <w:p w14:paraId="22E66768" w14:textId="0A1EE2EC" w:rsidR="00822D9B" w:rsidRPr="00B63142" w:rsidRDefault="00822D9B" w:rsidP="00B07025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B63142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43C3CC31" w14:textId="0C826465" w:rsidR="005F5B21" w:rsidRPr="00B63142" w:rsidRDefault="00183352" w:rsidP="00FE1C94">
      <w:pPr>
        <w:pStyle w:val="ConsPlusNormal"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B63142">
        <w:rPr>
          <w:rFonts w:ascii="PT Astra Serif" w:hAnsi="PT Astra Serif" w:cs="Calibri"/>
          <w:sz w:val="28"/>
          <w:szCs w:val="28"/>
        </w:rPr>
        <w:t>10</w:t>
      </w:r>
      <w:r w:rsidR="005F5B21" w:rsidRPr="00B63142">
        <w:rPr>
          <w:rFonts w:ascii="PT Astra Serif" w:hAnsi="PT Astra Serif" w:cs="Calibri"/>
          <w:sz w:val="28"/>
          <w:szCs w:val="28"/>
        </w:rPr>
        <w:t>)</w:t>
      </w:r>
      <w:r w:rsidRPr="00B63142">
        <w:rPr>
          <w:rFonts w:ascii="PT Astra Serif" w:hAnsi="PT Astra Serif" w:cs="Calibri"/>
          <w:sz w:val="28"/>
          <w:szCs w:val="28"/>
        </w:rPr>
        <w:t xml:space="preserve"> </w:t>
      </w:r>
      <w:r w:rsidR="005F5B21" w:rsidRPr="00B63142">
        <w:rPr>
          <w:rFonts w:ascii="PT Astra Serif" w:hAnsi="PT Astra Serif" w:cs="Calibri"/>
          <w:sz w:val="28"/>
          <w:szCs w:val="28"/>
        </w:rPr>
        <w:t>строку 6 изложить в следующей редакции:</w:t>
      </w:r>
    </w:p>
    <w:tbl>
      <w:tblPr>
        <w:tblW w:w="1602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67"/>
        <w:gridCol w:w="2234"/>
        <w:gridCol w:w="1276"/>
        <w:gridCol w:w="567"/>
        <w:gridCol w:w="567"/>
        <w:gridCol w:w="1701"/>
        <w:gridCol w:w="992"/>
        <w:gridCol w:w="1276"/>
        <w:gridCol w:w="1276"/>
        <w:gridCol w:w="742"/>
        <w:gridCol w:w="709"/>
        <w:gridCol w:w="709"/>
        <w:gridCol w:w="709"/>
        <w:gridCol w:w="675"/>
        <w:gridCol w:w="708"/>
        <w:gridCol w:w="1052"/>
      </w:tblGrid>
      <w:tr w:rsidR="005F5B21" w:rsidRPr="00B63142" w14:paraId="1022B0E6" w14:textId="77777777" w:rsidTr="00B0702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97D4CE4" w14:textId="77777777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63142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67" w:type="dxa"/>
          </w:tcPr>
          <w:p w14:paraId="66FB9F8B" w14:textId="77777777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6.</w:t>
            </w:r>
          </w:p>
        </w:tc>
        <w:tc>
          <w:tcPr>
            <w:tcW w:w="2234" w:type="dxa"/>
          </w:tcPr>
          <w:p w14:paraId="5E2473BB" w14:textId="608F66EC" w:rsidR="005F5B21" w:rsidRPr="00B07025" w:rsidRDefault="005F5B21" w:rsidP="00DB6AE6">
            <w:pPr>
              <w:pStyle w:val="ConsPlusNormal"/>
              <w:jc w:val="both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Основное мероприятие «Ре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а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лизация приоритетного прое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к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та Ульяновской области</w:t>
            </w:r>
            <w:r w:rsidR="00D80391"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«Ра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з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витие инновационного класт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е</w:t>
            </w:r>
            <w:r w:rsidRPr="00B07025">
              <w:rPr>
                <w:rFonts w:ascii="PT Astra Serif" w:hAnsi="PT Astra Serif" w:cs="Calibri"/>
                <w:spacing w:val="-4"/>
                <w:sz w:val="16"/>
                <w:szCs w:val="16"/>
              </w:rPr>
              <w:t>ра Ульяновской области»</w:t>
            </w:r>
          </w:p>
        </w:tc>
        <w:tc>
          <w:tcPr>
            <w:tcW w:w="1276" w:type="dxa"/>
          </w:tcPr>
          <w:p w14:paraId="3778BDC7" w14:textId="77777777" w:rsidR="005F5B21" w:rsidRPr="00B63142" w:rsidRDefault="005F5B21" w:rsidP="006F0C0D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567" w:type="dxa"/>
          </w:tcPr>
          <w:p w14:paraId="2E1543E6" w14:textId="77777777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2020 год</w:t>
            </w:r>
          </w:p>
        </w:tc>
        <w:tc>
          <w:tcPr>
            <w:tcW w:w="567" w:type="dxa"/>
          </w:tcPr>
          <w:p w14:paraId="00DAA8C6" w14:textId="77777777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2024 год</w:t>
            </w:r>
          </w:p>
        </w:tc>
        <w:tc>
          <w:tcPr>
            <w:tcW w:w="1701" w:type="dxa"/>
          </w:tcPr>
          <w:p w14:paraId="5F895BB7" w14:textId="1ACDA51D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Проведено не менее 4 образовательных мероприятий для организа</w:t>
            </w:r>
            <w:r w:rsidR="00B07025">
              <w:rPr>
                <w:rFonts w:ascii="PT Astra Serif" w:hAnsi="PT Astra Serif" w:cs="Calibri"/>
                <w:sz w:val="16"/>
                <w:szCs w:val="16"/>
              </w:rPr>
              <w:t xml:space="preserve">ций – 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учас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т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ников инновацио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ного кластера Уль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я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новской области;</w:t>
            </w:r>
          </w:p>
          <w:p w14:paraId="339066A1" w14:textId="77777777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организовано уч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стие делегаций Ул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ь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яновской области в инновационных форумах, выставках, ярмарках, салонах и других мероприятиях</w:t>
            </w:r>
          </w:p>
        </w:tc>
        <w:tc>
          <w:tcPr>
            <w:tcW w:w="992" w:type="dxa"/>
          </w:tcPr>
          <w:p w14:paraId="45BE0A0D" w14:textId="77777777" w:rsidR="005F5B21" w:rsidRPr="00B63142" w:rsidRDefault="005F5B21" w:rsidP="00FE1C94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31.12.2024</w:t>
            </w:r>
          </w:p>
        </w:tc>
        <w:tc>
          <w:tcPr>
            <w:tcW w:w="1276" w:type="dxa"/>
          </w:tcPr>
          <w:p w14:paraId="26946D37" w14:textId="1C44F807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Выработка н</w:t>
            </w:r>
            <w:r w:rsidR="00857A26">
              <w:rPr>
                <w:rFonts w:ascii="PT Astra Serif" w:hAnsi="PT Astra Serif" w:cs="Calibri"/>
                <w:sz w:val="16"/>
                <w:szCs w:val="16"/>
              </w:rPr>
              <w:t>а одного рабо</w:t>
            </w:r>
            <w:r w:rsidR="00857A26">
              <w:rPr>
                <w:rFonts w:ascii="PT Astra Serif" w:hAnsi="PT Astra Serif" w:cs="Calibri"/>
                <w:sz w:val="16"/>
                <w:szCs w:val="16"/>
              </w:rPr>
              <w:t>т</w:t>
            </w:r>
            <w:r w:rsidR="00857A26">
              <w:rPr>
                <w:rFonts w:ascii="PT Astra Serif" w:hAnsi="PT Astra Serif" w:cs="Calibri"/>
                <w:sz w:val="16"/>
                <w:szCs w:val="16"/>
              </w:rPr>
              <w:t>ника организ</w:t>
            </w:r>
            <w:r w:rsidR="00857A26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="00B07025">
              <w:rPr>
                <w:rFonts w:ascii="PT Astra Serif" w:hAnsi="PT Astra Serif" w:cs="Calibri"/>
                <w:sz w:val="16"/>
                <w:szCs w:val="16"/>
              </w:rPr>
              <w:t>ций –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 xml:space="preserve"> участн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ков инновац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онного класт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ра в стоимос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т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ном выраж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нии по отн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шению к предыдущему году</w:t>
            </w:r>
          </w:p>
        </w:tc>
        <w:tc>
          <w:tcPr>
            <w:tcW w:w="1276" w:type="dxa"/>
          </w:tcPr>
          <w:p w14:paraId="272E9E50" w14:textId="77777777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742" w:type="dxa"/>
          </w:tcPr>
          <w:p w14:paraId="427C39E8" w14:textId="64432A33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4</w:t>
            </w:r>
            <w:r w:rsidR="00AF27F9" w:rsidRPr="00B63142">
              <w:rPr>
                <w:rFonts w:ascii="PT Astra Serif" w:hAnsi="PT Astra Serif" w:cs="Calibri"/>
                <w:sz w:val="16"/>
                <w:szCs w:val="16"/>
              </w:rPr>
              <w:t>1</w:t>
            </w:r>
            <w:r w:rsidRPr="00B63142">
              <w:rPr>
                <w:rFonts w:ascii="PT Astra Serif" w:hAnsi="PT Astra Serif" w:cs="Calibri"/>
                <w:sz w:val="16"/>
                <w:szCs w:val="16"/>
              </w:rPr>
              <w:t>446,5</w:t>
            </w:r>
          </w:p>
        </w:tc>
        <w:tc>
          <w:tcPr>
            <w:tcW w:w="709" w:type="dxa"/>
          </w:tcPr>
          <w:p w14:paraId="32C640C4" w14:textId="61BD1C93" w:rsidR="005F5B21" w:rsidRPr="00B63142" w:rsidRDefault="00AF27F9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bookmarkStart w:id="6" w:name="_Hlk37170362"/>
            <w:r w:rsidRPr="00B63142">
              <w:rPr>
                <w:rFonts w:ascii="PT Astra Serif" w:hAnsi="PT Astra Serif" w:cs="Calibri"/>
                <w:sz w:val="16"/>
                <w:szCs w:val="16"/>
              </w:rPr>
              <w:t>5</w:t>
            </w:r>
            <w:r w:rsidR="005F5B21" w:rsidRPr="00B63142">
              <w:rPr>
                <w:rFonts w:ascii="PT Astra Serif" w:hAnsi="PT Astra Serif" w:cs="Calibri"/>
                <w:sz w:val="16"/>
                <w:szCs w:val="16"/>
              </w:rPr>
              <w:t>489,3</w:t>
            </w:r>
            <w:bookmarkEnd w:id="6"/>
          </w:p>
        </w:tc>
        <w:tc>
          <w:tcPr>
            <w:tcW w:w="709" w:type="dxa"/>
          </w:tcPr>
          <w:p w14:paraId="7AAF5D9D" w14:textId="77777777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8989,3</w:t>
            </w:r>
          </w:p>
        </w:tc>
        <w:tc>
          <w:tcPr>
            <w:tcW w:w="709" w:type="dxa"/>
          </w:tcPr>
          <w:p w14:paraId="34A75C01" w14:textId="77777777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8989,3</w:t>
            </w:r>
          </w:p>
        </w:tc>
        <w:tc>
          <w:tcPr>
            <w:tcW w:w="675" w:type="dxa"/>
          </w:tcPr>
          <w:p w14:paraId="13815188" w14:textId="77777777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8989,3</w:t>
            </w:r>
          </w:p>
        </w:tc>
        <w:tc>
          <w:tcPr>
            <w:tcW w:w="708" w:type="dxa"/>
          </w:tcPr>
          <w:p w14:paraId="6321869A" w14:textId="77777777" w:rsidR="005F5B21" w:rsidRPr="00B63142" w:rsidRDefault="005F5B21" w:rsidP="002103D7">
            <w:pPr>
              <w:pStyle w:val="ConsPlusNormal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B63142">
              <w:rPr>
                <w:rFonts w:ascii="PT Astra Serif" w:hAnsi="PT Astra Serif" w:cs="Calibri"/>
                <w:sz w:val="16"/>
                <w:szCs w:val="16"/>
              </w:rPr>
              <w:t>8989,3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vAlign w:val="bottom"/>
          </w:tcPr>
          <w:p w14:paraId="1835A4A1" w14:textId="77777777" w:rsidR="005F5B21" w:rsidRPr="00B63142" w:rsidRDefault="005F5B21" w:rsidP="00B07025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5CF9706E" w14:textId="77777777" w:rsidR="005F5B21" w:rsidRPr="00B63142" w:rsidRDefault="005F5B21" w:rsidP="00B07025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7025A10B" w14:textId="074AB6A8" w:rsidR="005F5B21" w:rsidRPr="00B63142" w:rsidRDefault="005F5B21" w:rsidP="00B07025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584E0C4B" w14:textId="453A7B1A" w:rsidR="00D80391" w:rsidRPr="00B63142" w:rsidRDefault="00D80391" w:rsidP="00B07025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F9176D3" w14:textId="3A886973" w:rsidR="00D80391" w:rsidRPr="00B63142" w:rsidRDefault="00D80391" w:rsidP="00B07025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72AE9F5C" w14:textId="20AA7849" w:rsidR="00D80391" w:rsidRDefault="00D80391" w:rsidP="00B07025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EA02119" w14:textId="77777777" w:rsidR="005F5B21" w:rsidRPr="00857A26" w:rsidRDefault="005F5B21" w:rsidP="00B07025">
            <w:pPr>
              <w:pStyle w:val="ConsPlusNormal"/>
              <w:rPr>
                <w:rFonts w:ascii="PT Astra Serif" w:hAnsi="PT Astra Serif" w:cs="Calibri"/>
                <w:sz w:val="16"/>
                <w:szCs w:val="16"/>
              </w:rPr>
            </w:pPr>
            <w:r w:rsidRPr="00857A26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1DE921ED" w14:textId="77777777" w:rsidR="005F5B21" w:rsidRPr="00B63142" w:rsidRDefault="005F5B21" w:rsidP="00EB2685">
      <w:pPr>
        <w:pStyle w:val="ConsPlusNormal"/>
        <w:ind w:firstLine="720"/>
        <w:jc w:val="both"/>
        <w:outlineLvl w:val="0"/>
        <w:rPr>
          <w:rFonts w:ascii="PT Astra Serif" w:hAnsi="PT Astra Serif"/>
          <w:sz w:val="28"/>
          <w:szCs w:val="28"/>
        </w:rPr>
        <w:sectPr w:rsidR="005F5B21" w:rsidRPr="00B63142" w:rsidSect="00F836B3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6265839A" w14:textId="0A04AFA8" w:rsidR="00183352" w:rsidRPr="00B63142" w:rsidRDefault="000801FA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1</w:t>
      </w:r>
      <w:r w:rsidR="00183352" w:rsidRPr="00B63142">
        <w:rPr>
          <w:rFonts w:ascii="PT Astra Serif" w:hAnsi="PT Astra Serif"/>
          <w:sz w:val="28"/>
          <w:szCs w:val="28"/>
        </w:rPr>
        <w:t>1</w:t>
      </w:r>
      <w:r w:rsidR="005F5B21" w:rsidRPr="00B63142">
        <w:rPr>
          <w:rFonts w:ascii="PT Astra Serif" w:hAnsi="PT Astra Serif"/>
          <w:sz w:val="28"/>
          <w:szCs w:val="28"/>
        </w:rPr>
        <w:t>)</w:t>
      </w:r>
      <w:r w:rsidR="002103D7" w:rsidRPr="00B63142">
        <w:rPr>
          <w:rFonts w:ascii="PT Astra Serif" w:hAnsi="PT Astra Serif"/>
          <w:sz w:val="28"/>
          <w:szCs w:val="28"/>
        </w:rPr>
        <w:t xml:space="preserve"> </w:t>
      </w:r>
      <w:r w:rsidR="00183352" w:rsidRPr="00B63142">
        <w:rPr>
          <w:rFonts w:ascii="PT Astra Serif" w:hAnsi="PT Astra Serif"/>
          <w:sz w:val="28"/>
          <w:szCs w:val="28"/>
        </w:rPr>
        <w:t>в строке 6.1:</w:t>
      </w:r>
    </w:p>
    <w:p w14:paraId="3CCE04D2" w14:textId="5754FCD1" w:rsidR="00183352" w:rsidRPr="00B63142" w:rsidRDefault="00D8039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а) </w:t>
      </w:r>
      <w:r w:rsidR="00183352" w:rsidRPr="00B63142">
        <w:rPr>
          <w:rFonts w:ascii="PT Astra Serif" w:hAnsi="PT Astra Serif"/>
          <w:sz w:val="28"/>
          <w:szCs w:val="28"/>
        </w:rPr>
        <w:t xml:space="preserve">в графе 2 слово «региона» заменить словами «Ульяновской области»; </w:t>
      </w:r>
    </w:p>
    <w:p w14:paraId="13C747AF" w14:textId="551A89DC" w:rsidR="005F5B21" w:rsidRPr="00B63142" w:rsidRDefault="00D8039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б) </w:t>
      </w:r>
      <w:r w:rsidR="005F5B21" w:rsidRPr="00B63142">
        <w:rPr>
          <w:rFonts w:ascii="PT Astra Serif" w:hAnsi="PT Astra Serif"/>
          <w:sz w:val="28"/>
          <w:szCs w:val="28"/>
        </w:rPr>
        <w:t>в графе 10 цифры «43046,6» заменить цифрами «4</w:t>
      </w:r>
      <w:r w:rsidR="00AF27F9" w:rsidRPr="00B63142">
        <w:rPr>
          <w:rFonts w:ascii="PT Astra Serif" w:hAnsi="PT Astra Serif"/>
          <w:sz w:val="28"/>
          <w:szCs w:val="28"/>
        </w:rPr>
        <w:t>1</w:t>
      </w:r>
      <w:r w:rsidR="005F5B21" w:rsidRPr="00B63142">
        <w:rPr>
          <w:rFonts w:ascii="PT Astra Serif" w:hAnsi="PT Astra Serif"/>
          <w:sz w:val="28"/>
          <w:szCs w:val="28"/>
        </w:rPr>
        <w:t>446,5»;</w:t>
      </w:r>
    </w:p>
    <w:p w14:paraId="1421146D" w14:textId="3723255B" w:rsidR="003A5A1A" w:rsidRPr="00B63142" w:rsidRDefault="00D8039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в) </w:t>
      </w:r>
      <w:r w:rsidR="003A5A1A" w:rsidRPr="00B63142">
        <w:rPr>
          <w:rFonts w:ascii="PT Astra Serif" w:hAnsi="PT Astra Serif"/>
          <w:sz w:val="28"/>
          <w:szCs w:val="28"/>
        </w:rPr>
        <w:t>в графе 11 цифры «6489,3» заменить цифрами «5489,3»;</w:t>
      </w:r>
    </w:p>
    <w:p w14:paraId="5F15BC18" w14:textId="13EA3700" w:rsidR="005F5B21" w:rsidRPr="00B63142" w:rsidRDefault="000801FA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1</w:t>
      </w:r>
      <w:r w:rsidR="003A5A1A" w:rsidRPr="00B63142">
        <w:rPr>
          <w:rFonts w:ascii="PT Astra Serif" w:hAnsi="PT Astra Serif"/>
          <w:sz w:val="28"/>
          <w:szCs w:val="28"/>
        </w:rPr>
        <w:t>2</w:t>
      </w:r>
      <w:r w:rsidR="00137DDE">
        <w:rPr>
          <w:rFonts w:ascii="PT Astra Serif" w:hAnsi="PT Astra Serif"/>
          <w:sz w:val="28"/>
          <w:szCs w:val="28"/>
        </w:rPr>
        <w:t>)</w:t>
      </w:r>
      <w:r w:rsidR="005F5B21" w:rsidRPr="00B63142">
        <w:rPr>
          <w:rFonts w:ascii="PT Astra Serif" w:hAnsi="PT Astra Serif"/>
          <w:sz w:val="28"/>
          <w:szCs w:val="28"/>
        </w:rPr>
        <w:t xml:space="preserve"> в строке «ВСЕГО по государственной программе»:</w:t>
      </w:r>
    </w:p>
    <w:p w14:paraId="5FDDD569" w14:textId="2085DDAF" w:rsidR="005F5B21" w:rsidRPr="00B63142" w:rsidRDefault="00D8039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а) </w:t>
      </w:r>
      <w:r w:rsidR="005F5B21" w:rsidRPr="00B63142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5F5B21" w:rsidRPr="00B63142">
        <w:rPr>
          <w:rFonts w:ascii="PT Astra Serif" w:hAnsi="PT Astra Serif"/>
          <w:sz w:val="28"/>
          <w:szCs w:val="28"/>
        </w:rPr>
        <w:t>:»</w:t>
      </w:r>
      <w:proofErr w:type="gramEnd"/>
      <w:r w:rsidR="005F5B21" w:rsidRPr="00B63142">
        <w:rPr>
          <w:rFonts w:ascii="PT Astra Serif" w:hAnsi="PT Astra Serif"/>
          <w:sz w:val="28"/>
          <w:szCs w:val="28"/>
        </w:rPr>
        <w:t>:</w:t>
      </w:r>
    </w:p>
    <w:p w14:paraId="5C50FE2D" w14:textId="7055532C" w:rsidR="005F5B21" w:rsidRPr="00B63142" w:rsidRDefault="005F5B2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в графе 10 цифры «2003647,8»</w:t>
      </w:r>
      <w:r w:rsidR="00183352" w:rsidRPr="00B63142">
        <w:rPr>
          <w:rFonts w:ascii="PT Astra Serif" w:hAnsi="PT Astra Serif"/>
          <w:sz w:val="28"/>
          <w:szCs w:val="28"/>
        </w:rPr>
        <w:t xml:space="preserve"> </w:t>
      </w:r>
      <w:r w:rsidRPr="00B63142">
        <w:rPr>
          <w:rFonts w:ascii="PT Astra Serif" w:hAnsi="PT Astra Serif" w:cs="Calibri"/>
          <w:sz w:val="28"/>
          <w:szCs w:val="28"/>
        </w:rPr>
        <w:t>заменить цифрами</w:t>
      </w:r>
      <w:r w:rsidR="00183352" w:rsidRPr="00B63142">
        <w:rPr>
          <w:rFonts w:ascii="PT Astra Serif" w:hAnsi="PT Astra Serif" w:cs="Calibri"/>
          <w:sz w:val="28"/>
          <w:szCs w:val="28"/>
        </w:rPr>
        <w:t xml:space="preserve"> </w:t>
      </w:r>
      <w:r w:rsidRPr="00B63142">
        <w:rPr>
          <w:rFonts w:ascii="PT Astra Serif" w:hAnsi="PT Astra Serif" w:cs="Calibri"/>
          <w:sz w:val="28"/>
          <w:szCs w:val="28"/>
        </w:rPr>
        <w:t>«</w:t>
      </w:r>
      <w:r w:rsidR="00183352" w:rsidRPr="00B63142">
        <w:rPr>
          <w:rFonts w:ascii="PT Astra Serif" w:hAnsi="PT Astra Serif" w:cs="Calibri"/>
          <w:sz w:val="28"/>
          <w:szCs w:val="28"/>
        </w:rPr>
        <w:t>1999359,1</w:t>
      </w:r>
      <w:r w:rsidRPr="00B63142">
        <w:rPr>
          <w:rFonts w:ascii="PT Astra Serif" w:hAnsi="PT Astra Serif" w:cs="Calibri"/>
          <w:sz w:val="28"/>
          <w:szCs w:val="28"/>
        </w:rPr>
        <w:t>»;</w:t>
      </w:r>
    </w:p>
    <w:p w14:paraId="2A33E6CE" w14:textId="02B3B163" w:rsidR="005F5B21" w:rsidRPr="00B63142" w:rsidRDefault="005F5B2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в графе 11 цифры</w:t>
      </w:r>
      <w:r w:rsidRPr="00B63142">
        <w:rPr>
          <w:rFonts w:ascii="PT Astra Serif" w:hAnsi="PT Astra Serif" w:cs="Calibri"/>
          <w:sz w:val="28"/>
          <w:szCs w:val="28"/>
        </w:rPr>
        <w:t>«319168,0» заменить цифрами «</w:t>
      </w:r>
      <w:bookmarkStart w:id="7" w:name="_Hlk37344091"/>
      <w:r w:rsidR="00183352" w:rsidRPr="00B63142">
        <w:rPr>
          <w:rFonts w:ascii="PT Astra Serif" w:hAnsi="PT Astra Serif" w:cs="Calibri"/>
          <w:sz w:val="28"/>
          <w:szCs w:val="28"/>
        </w:rPr>
        <w:t>314879,3</w:t>
      </w:r>
      <w:bookmarkEnd w:id="7"/>
      <w:r w:rsidR="00AF27F9" w:rsidRPr="00B63142">
        <w:rPr>
          <w:rFonts w:ascii="PT Astra Serif" w:hAnsi="PT Astra Serif" w:cs="Calibri"/>
          <w:sz w:val="28"/>
          <w:szCs w:val="28"/>
        </w:rPr>
        <w:t>»;</w:t>
      </w:r>
    </w:p>
    <w:p w14:paraId="242A3A3D" w14:textId="0F28CFE8" w:rsidR="005F5B21" w:rsidRPr="00B63142" w:rsidRDefault="00D8039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 xml:space="preserve">б) </w:t>
      </w:r>
      <w:r w:rsidR="005F5B21" w:rsidRPr="00B63142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30901FE" w14:textId="233E6A97" w:rsidR="005F5B21" w:rsidRPr="00B63142" w:rsidRDefault="005F5B2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в графе 10 цифры «1990231,2»</w:t>
      </w:r>
      <w:r w:rsidR="00183352" w:rsidRPr="00B63142">
        <w:rPr>
          <w:rFonts w:ascii="PT Astra Serif" w:hAnsi="PT Astra Serif"/>
          <w:sz w:val="28"/>
          <w:szCs w:val="28"/>
        </w:rPr>
        <w:t xml:space="preserve"> </w:t>
      </w:r>
      <w:r w:rsidRPr="00B63142">
        <w:rPr>
          <w:rFonts w:ascii="PT Astra Serif" w:hAnsi="PT Astra Serif" w:cs="Calibri"/>
          <w:sz w:val="28"/>
          <w:szCs w:val="28"/>
        </w:rPr>
        <w:t>заменить цифрами «</w:t>
      </w:r>
      <w:r w:rsidR="00183352" w:rsidRPr="00B63142">
        <w:rPr>
          <w:rFonts w:ascii="PT Astra Serif" w:hAnsi="PT Astra Serif"/>
          <w:sz w:val="28"/>
          <w:szCs w:val="28"/>
        </w:rPr>
        <w:t>1985942,5</w:t>
      </w:r>
      <w:r w:rsidRPr="00B63142">
        <w:rPr>
          <w:rFonts w:ascii="PT Astra Serif" w:hAnsi="PT Astra Serif"/>
          <w:sz w:val="28"/>
          <w:szCs w:val="28"/>
        </w:rPr>
        <w:t xml:space="preserve">»; </w:t>
      </w:r>
    </w:p>
    <w:p w14:paraId="0B9E19DC" w14:textId="1EDC731A" w:rsidR="005F5B21" w:rsidRPr="00B63142" w:rsidRDefault="005F5B21" w:rsidP="00137D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в графе 11 цифры «319168,0» заменить цифрами «</w:t>
      </w:r>
      <w:r w:rsidR="00183352" w:rsidRPr="00B63142">
        <w:rPr>
          <w:rFonts w:ascii="PT Astra Serif" w:hAnsi="PT Astra Serif"/>
          <w:sz w:val="28"/>
          <w:szCs w:val="28"/>
        </w:rPr>
        <w:t>314879,3</w:t>
      </w:r>
      <w:r w:rsidRPr="00B63142">
        <w:rPr>
          <w:rFonts w:ascii="PT Astra Serif" w:hAnsi="PT Astra Serif"/>
          <w:sz w:val="28"/>
          <w:szCs w:val="28"/>
        </w:rPr>
        <w:t>».</w:t>
      </w:r>
    </w:p>
    <w:p w14:paraId="4B52C352" w14:textId="693E3F70" w:rsidR="005F5B21" w:rsidRPr="00B63142" w:rsidRDefault="00735961" w:rsidP="00137DDE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6</w:t>
      </w:r>
      <w:r w:rsidR="00137DDE">
        <w:rPr>
          <w:rFonts w:ascii="PT Astra Serif" w:hAnsi="PT Astra Serif"/>
          <w:bCs/>
          <w:sz w:val="28"/>
          <w:szCs w:val="28"/>
        </w:rPr>
        <w:t xml:space="preserve">. </w:t>
      </w:r>
      <w:r w:rsidR="002103D7" w:rsidRPr="00B63142">
        <w:rPr>
          <w:rFonts w:ascii="PT Astra Serif" w:hAnsi="PT Astra Serif"/>
          <w:bCs/>
          <w:sz w:val="28"/>
          <w:szCs w:val="28"/>
        </w:rPr>
        <w:t>В</w:t>
      </w:r>
      <w:r w:rsidR="00D80391" w:rsidRPr="00B63142">
        <w:rPr>
          <w:rFonts w:ascii="PT Astra Serif" w:hAnsi="PT Astra Serif"/>
          <w:bCs/>
          <w:sz w:val="28"/>
          <w:szCs w:val="28"/>
        </w:rPr>
        <w:t xml:space="preserve"> </w:t>
      </w:r>
      <w:r w:rsidR="00857A26">
        <w:rPr>
          <w:rFonts w:ascii="PT Astra Serif" w:hAnsi="PT Astra Serif"/>
          <w:bCs/>
          <w:sz w:val="28"/>
          <w:szCs w:val="28"/>
        </w:rPr>
        <w:t xml:space="preserve">строке 1 </w:t>
      </w:r>
      <w:r w:rsidR="00D80391" w:rsidRPr="00B63142">
        <w:rPr>
          <w:rFonts w:ascii="PT Astra Serif" w:hAnsi="PT Astra Serif"/>
          <w:bCs/>
          <w:sz w:val="28"/>
          <w:szCs w:val="28"/>
        </w:rPr>
        <w:t>приложения № 3</w:t>
      </w:r>
      <w:r w:rsidR="005F5B21" w:rsidRPr="00B63142">
        <w:rPr>
          <w:rFonts w:ascii="PT Astra Serif" w:hAnsi="PT Astra Serif"/>
          <w:bCs/>
          <w:sz w:val="28"/>
          <w:szCs w:val="28"/>
        </w:rPr>
        <w:t>:</w:t>
      </w:r>
    </w:p>
    <w:p w14:paraId="411C0CAD" w14:textId="29FD453F" w:rsidR="005F5B21" w:rsidRPr="00B63142" w:rsidRDefault="005F5B21" w:rsidP="00137DDE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1) графу 2 изложить в следующей редакции:</w:t>
      </w:r>
    </w:p>
    <w:p w14:paraId="6C1F28FA" w14:textId="14148EAC" w:rsidR="005F5B21" w:rsidRPr="00B63142" w:rsidRDefault="005F5B21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33619455"/>
      <w:r w:rsidRPr="00B63142">
        <w:rPr>
          <w:rFonts w:ascii="PT Astra Serif" w:hAnsi="PT Astra Serif"/>
          <w:bCs/>
          <w:sz w:val="28"/>
          <w:szCs w:val="28"/>
        </w:rPr>
        <w:t>«Удельный вес организаций, осуществляющих технологические инновации в отчётном году, в общем числе обследованных организаций»;</w:t>
      </w:r>
    </w:p>
    <w:bookmarkEnd w:id="8"/>
    <w:p w14:paraId="027400C0" w14:textId="74564E50" w:rsidR="005F5B21" w:rsidRPr="00B63142" w:rsidRDefault="005F5B21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2) в графе 3 слова «</w:t>
      </w:r>
      <w:r w:rsidRPr="00B63142">
        <w:rPr>
          <w:rFonts w:ascii="PT Astra Serif" w:hAnsi="PT Astra Serif"/>
          <w:sz w:val="28"/>
          <w:szCs w:val="28"/>
        </w:rPr>
        <w:t>к предыдущему году</w:t>
      </w:r>
      <w:r w:rsidRPr="00B63142">
        <w:rPr>
          <w:rFonts w:ascii="PT Astra Serif" w:hAnsi="PT Astra Serif"/>
          <w:bCs/>
          <w:sz w:val="28"/>
          <w:szCs w:val="28"/>
        </w:rPr>
        <w:t>» исключить.</w:t>
      </w:r>
    </w:p>
    <w:p w14:paraId="374D7807" w14:textId="0A4E4DD3" w:rsidR="005F5B21" w:rsidRDefault="00735961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7</w:t>
      </w:r>
      <w:r w:rsidR="005F5B21" w:rsidRPr="00B63142">
        <w:rPr>
          <w:rFonts w:ascii="PT Astra Serif" w:hAnsi="PT Astra Serif"/>
          <w:bCs/>
          <w:sz w:val="28"/>
          <w:szCs w:val="28"/>
        </w:rPr>
        <w:t xml:space="preserve">. В </w:t>
      </w:r>
      <w:r w:rsidR="00D80391" w:rsidRPr="00B63142">
        <w:rPr>
          <w:rFonts w:ascii="PT Astra Serif" w:hAnsi="PT Astra Serif"/>
          <w:bCs/>
          <w:sz w:val="28"/>
          <w:szCs w:val="28"/>
        </w:rPr>
        <w:t>п</w:t>
      </w:r>
      <w:r w:rsidR="005F5B21" w:rsidRPr="00B63142">
        <w:rPr>
          <w:rFonts w:ascii="PT Astra Serif" w:hAnsi="PT Astra Serif"/>
          <w:bCs/>
          <w:sz w:val="28"/>
          <w:szCs w:val="28"/>
        </w:rPr>
        <w:t>риложени</w:t>
      </w:r>
      <w:r w:rsidR="00857A26">
        <w:rPr>
          <w:rFonts w:ascii="PT Astra Serif" w:hAnsi="PT Astra Serif"/>
          <w:bCs/>
          <w:sz w:val="28"/>
          <w:szCs w:val="28"/>
        </w:rPr>
        <w:t>и</w:t>
      </w:r>
      <w:r w:rsidR="005F5B21" w:rsidRPr="00B63142">
        <w:rPr>
          <w:rFonts w:ascii="PT Astra Serif" w:hAnsi="PT Astra Serif"/>
          <w:bCs/>
          <w:sz w:val="28"/>
          <w:szCs w:val="28"/>
        </w:rPr>
        <w:t xml:space="preserve"> № 4:</w:t>
      </w:r>
    </w:p>
    <w:p w14:paraId="507E62DD" w14:textId="4F46B212" w:rsidR="009B3BBC" w:rsidRDefault="005F5B21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1)</w:t>
      </w:r>
      <w:r w:rsidR="009B3BBC">
        <w:rPr>
          <w:rFonts w:ascii="PT Astra Serif" w:hAnsi="PT Astra Serif"/>
          <w:bCs/>
          <w:sz w:val="28"/>
          <w:szCs w:val="28"/>
        </w:rPr>
        <w:t xml:space="preserve"> в строке 1:</w:t>
      </w:r>
    </w:p>
    <w:p w14:paraId="320279D1" w14:textId="617B823B" w:rsidR="005F5B21" w:rsidRPr="00B63142" w:rsidRDefault="009B3BBC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r w:rsidR="005F5B21" w:rsidRPr="00B63142">
        <w:rPr>
          <w:rFonts w:ascii="PT Astra Serif" w:hAnsi="PT Astra Serif"/>
          <w:bCs/>
          <w:sz w:val="28"/>
          <w:szCs w:val="28"/>
        </w:rPr>
        <w:t xml:space="preserve"> графу 2 изложить в следующей редакции:</w:t>
      </w:r>
    </w:p>
    <w:p w14:paraId="2408062B" w14:textId="77777777" w:rsidR="005F5B21" w:rsidRPr="00B63142" w:rsidRDefault="005F5B21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bCs/>
          <w:sz w:val="28"/>
          <w:szCs w:val="28"/>
        </w:rPr>
        <w:t>«</w:t>
      </w:r>
      <w:bookmarkStart w:id="9" w:name="_Hlk33703124"/>
      <w:r w:rsidRPr="00B63142">
        <w:rPr>
          <w:rFonts w:ascii="PT Astra Serif" w:hAnsi="PT Astra Serif"/>
          <w:bCs/>
          <w:sz w:val="28"/>
          <w:szCs w:val="28"/>
        </w:rPr>
        <w:t>Удельный вес организаций, осуществляющих технологические инновации в отчётном году, в общем числе обследованных организаций</w:t>
      </w:r>
      <w:bookmarkEnd w:id="9"/>
      <w:r w:rsidRPr="00B63142">
        <w:rPr>
          <w:rFonts w:ascii="PT Astra Serif" w:hAnsi="PT Astra Serif"/>
          <w:bCs/>
          <w:sz w:val="28"/>
          <w:szCs w:val="28"/>
        </w:rPr>
        <w:t>»;</w:t>
      </w:r>
    </w:p>
    <w:p w14:paraId="62E15EC9" w14:textId="4A4E56F5" w:rsidR="005F5B21" w:rsidRPr="00B63142" w:rsidRDefault="009B3BBC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F5B21" w:rsidRPr="00B63142">
        <w:rPr>
          <w:rFonts w:ascii="PT Astra Serif" w:hAnsi="PT Astra Serif"/>
          <w:bCs/>
          <w:sz w:val="28"/>
          <w:szCs w:val="28"/>
        </w:rPr>
        <w:t>) графу 3 изложить в следующей редакции:</w:t>
      </w:r>
    </w:p>
    <w:p w14:paraId="7AFE2393" w14:textId="1D8A67A9" w:rsidR="005F5B21" w:rsidRPr="00137DDE" w:rsidRDefault="00DE7687" w:rsidP="00137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137DDE">
        <w:rPr>
          <w:rFonts w:ascii="PT Astra Serif" w:hAnsi="PT Astra Serif"/>
          <w:bCs/>
          <w:spacing w:val="-4"/>
          <w:sz w:val="28"/>
          <w:szCs w:val="28"/>
        </w:rPr>
        <w:t>«Данные Ф</w:t>
      </w:r>
      <w:r w:rsidR="005F5B21" w:rsidRPr="00137DDE">
        <w:rPr>
          <w:rFonts w:ascii="PT Astra Serif" w:hAnsi="PT Astra Serif"/>
          <w:bCs/>
          <w:spacing w:val="-4"/>
          <w:sz w:val="28"/>
          <w:szCs w:val="28"/>
        </w:rPr>
        <w:t xml:space="preserve">едеральной службы государственной статистики в соответствии с методикой расчёта показателя «Удельный вес организаций, осуществляющих технологические инновации в отчётном году, в общем числе обследованных организаций», утверждённой приказом </w:t>
      </w:r>
      <w:r w:rsidRPr="00137DDE">
        <w:rPr>
          <w:rFonts w:ascii="PT Astra Serif" w:hAnsi="PT Astra Serif"/>
          <w:bCs/>
          <w:spacing w:val="-4"/>
          <w:sz w:val="28"/>
          <w:szCs w:val="28"/>
        </w:rPr>
        <w:t xml:space="preserve">Федеральной службы государственной статистики </w:t>
      </w:r>
      <w:r w:rsidR="005F5B21" w:rsidRPr="00137DDE">
        <w:rPr>
          <w:rFonts w:ascii="PT Astra Serif" w:hAnsi="PT Astra Serif"/>
          <w:bCs/>
          <w:spacing w:val="-4"/>
          <w:sz w:val="28"/>
          <w:szCs w:val="28"/>
        </w:rPr>
        <w:t xml:space="preserve">от 20 декабря 2019 г. № 788». </w:t>
      </w:r>
      <w:r w:rsidR="00B63142" w:rsidRPr="00137DDE">
        <w:rPr>
          <w:rFonts w:ascii="PT Astra Serif" w:hAnsi="PT Astra Serif"/>
          <w:bCs/>
          <w:spacing w:val="-4"/>
          <w:sz w:val="28"/>
          <w:szCs w:val="28"/>
        </w:rPr>
        <w:t xml:space="preserve">Срок представления отчётности </w:t>
      </w:r>
      <w:r w:rsidR="005F5B21" w:rsidRPr="00137DDE">
        <w:rPr>
          <w:rFonts w:ascii="PT Astra Serif" w:hAnsi="PT Astra Serif"/>
          <w:bCs/>
          <w:spacing w:val="-4"/>
          <w:sz w:val="28"/>
          <w:szCs w:val="28"/>
        </w:rPr>
        <w:t xml:space="preserve">– </w:t>
      </w:r>
      <w:r w:rsidR="00137DDE">
        <w:rPr>
          <w:rFonts w:ascii="PT Astra Serif" w:hAnsi="PT Astra Serif"/>
          <w:bCs/>
          <w:spacing w:val="-4"/>
          <w:sz w:val="28"/>
          <w:szCs w:val="28"/>
        </w:rPr>
        <w:br/>
      </w:r>
      <w:r w:rsidR="005F5B21" w:rsidRPr="00137DDE">
        <w:rPr>
          <w:rFonts w:ascii="PT Astra Serif" w:hAnsi="PT Astra Serif"/>
          <w:bCs/>
          <w:spacing w:val="-4"/>
          <w:sz w:val="28"/>
          <w:szCs w:val="28"/>
        </w:rPr>
        <w:t>в течение 10 рабочих дней</w:t>
      </w:r>
      <w:r w:rsidR="00D80391" w:rsidRPr="00137DDE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5F5B21" w:rsidRPr="00137DDE">
        <w:rPr>
          <w:rFonts w:ascii="PT Astra Serif" w:hAnsi="PT Astra Serif"/>
          <w:bCs/>
          <w:spacing w:val="-4"/>
          <w:sz w:val="28"/>
          <w:szCs w:val="28"/>
        </w:rPr>
        <w:t xml:space="preserve">с момента официального опубликования данных </w:t>
      </w:r>
      <w:r w:rsidR="00CE6126">
        <w:rPr>
          <w:rFonts w:ascii="PT Astra Serif" w:hAnsi="PT Astra Serif"/>
          <w:bCs/>
          <w:spacing w:val="-4"/>
          <w:sz w:val="28"/>
          <w:szCs w:val="28"/>
        </w:rPr>
        <w:t>Федеральной служ</w:t>
      </w:r>
      <w:r w:rsidR="0027785D">
        <w:rPr>
          <w:rFonts w:ascii="PT Astra Serif" w:hAnsi="PT Astra Serif"/>
          <w:bCs/>
          <w:spacing w:val="-4"/>
          <w:sz w:val="28"/>
          <w:szCs w:val="28"/>
        </w:rPr>
        <w:t>бы</w:t>
      </w:r>
      <w:bookmarkStart w:id="10" w:name="_GoBack"/>
      <w:bookmarkEnd w:id="10"/>
      <w:r w:rsidR="00CE6126">
        <w:rPr>
          <w:rFonts w:ascii="PT Astra Serif" w:hAnsi="PT Astra Serif"/>
          <w:bCs/>
          <w:spacing w:val="-4"/>
          <w:sz w:val="28"/>
          <w:szCs w:val="28"/>
        </w:rPr>
        <w:t xml:space="preserve"> государственной статистики</w:t>
      </w:r>
      <w:r w:rsidR="009B3BBC" w:rsidRPr="00137DDE">
        <w:rPr>
          <w:rFonts w:ascii="PT Astra Serif" w:hAnsi="PT Astra Serif"/>
          <w:bCs/>
          <w:spacing w:val="-4"/>
          <w:sz w:val="28"/>
          <w:szCs w:val="28"/>
        </w:rPr>
        <w:t>»</w:t>
      </w:r>
      <w:r w:rsidR="005F5B21" w:rsidRPr="00137DDE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02A7C773" w14:textId="2E4FC19F" w:rsidR="005F5B21" w:rsidRPr="00B63142" w:rsidRDefault="009B3BBC" w:rsidP="00137DDE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5F5B21" w:rsidRPr="00B63142">
        <w:rPr>
          <w:rFonts w:ascii="PT Astra Serif" w:hAnsi="PT Astra Serif"/>
          <w:bCs/>
          <w:sz w:val="28"/>
          <w:szCs w:val="28"/>
        </w:rPr>
        <w:t>) дополнить строками 13 и 14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466"/>
        <w:gridCol w:w="2809"/>
        <w:gridCol w:w="2869"/>
        <w:gridCol w:w="2928"/>
        <w:gridCol w:w="426"/>
      </w:tblGrid>
      <w:tr w:rsidR="005F5B21" w:rsidRPr="00B63142" w14:paraId="03D637DB" w14:textId="77777777" w:rsidTr="00137DDE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9B42CB" w14:textId="77777777" w:rsidR="005F5B21" w:rsidRPr="00B63142" w:rsidRDefault="005F5B21" w:rsidP="00C3489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31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0" w:type="auto"/>
          </w:tcPr>
          <w:p w14:paraId="545E528B" w14:textId="77777777" w:rsidR="005F5B21" w:rsidRPr="00B63142" w:rsidRDefault="005F5B21" w:rsidP="00C3489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41918586" w14:textId="77777777" w:rsidR="005F5B21" w:rsidRPr="00455BBA" w:rsidRDefault="005F5B21" w:rsidP="00DE7687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Количество мероприятий, пр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водимых на территории пр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странства коллективной раб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ты «Точка кипения»</w:t>
            </w:r>
          </w:p>
        </w:tc>
        <w:tc>
          <w:tcPr>
            <w:tcW w:w="0" w:type="auto"/>
          </w:tcPr>
          <w:p w14:paraId="06BC3628" w14:textId="77777777" w:rsidR="005F5B21" w:rsidRPr="00455BBA" w:rsidRDefault="005F5B21" w:rsidP="00DE7687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Суммарное количество мер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приятий, проводимых на терр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тории пространства коллекти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ной работы «Точка кипения»</w:t>
            </w:r>
          </w:p>
        </w:tc>
        <w:tc>
          <w:tcPr>
            <w:tcW w:w="0" w:type="auto"/>
          </w:tcPr>
          <w:p w14:paraId="7D765327" w14:textId="460C3DA5" w:rsidR="005F5B21" w:rsidRPr="00455BBA" w:rsidRDefault="005F5B21" w:rsidP="00137DDE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 колич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стве мероприятий, проводимых на территории пространства коллективной работы «Точка кипения»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60E8F8" w14:textId="77777777" w:rsidR="005F5B21" w:rsidRPr="00B63142" w:rsidRDefault="005F5B21" w:rsidP="00C348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5B21" w:rsidRPr="00B63142" w14:paraId="63AE7BFA" w14:textId="77777777" w:rsidTr="00137DDE">
        <w:trPr>
          <w:trHeight w:val="1504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298428" w14:textId="77777777" w:rsidR="005F5B21" w:rsidRPr="00B63142" w:rsidRDefault="005F5B21" w:rsidP="00C3489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14:paraId="6FBFC3D3" w14:textId="77777777" w:rsidR="005F5B21" w:rsidRPr="00B63142" w:rsidRDefault="005F5B21" w:rsidP="00C3489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3142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14:paraId="2AC878EE" w14:textId="7E6D041B" w:rsidR="005F5B21" w:rsidRPr="00455BBA" w:rsidRDefault="005F5B21" w:rsidP="00137DDE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Количество </w:t>
            </w:r>
            <w:r w:rsidR="000450B7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к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онсультационных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 информационных услуг по вопросам развития инновац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онной деятельности, оказа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ных субъектам малого и сре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д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0" w:type="auto"/>
          </w:tcPr>
          <w:p w14:paraId="67D3FEED" w14:textId="6C68C562" w:rsidR="005F5B21" w:rsidRPr="00455BBA" w:rsidRDefault="005F5B21" w:rsidP="00137DDE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Суммарное количество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ко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суль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тационных</w:t>
            </w:r>
            <w:r w:rsidR="000450B7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 информац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онных услуг</w:t>
            </w:r>
            <w:r w:rsidR="000450B7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по вопросам ра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з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вития инновационной деятел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ь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ности, оказанных субъектам малого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</w:t>
            </w:r>
            <w:r w:rsidR="000450B7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среднего предприн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мательства</w:t>
            </w:r>
          </w:p>
        </w:tc>
        <w:tc>
          <w:tcPr>
            <w:tcW w:w="0" w:type="auto"/>
          </w:tcPr>
          <w:p w14:paraId="4AE7BA57" w14:textId="17266BDC" w:rsidR="005F5B21" w:rsidRPr="00455BBA" w:rsidRDefault="005F5B21" w:rsidP="00137DDE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 колич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455BBA">
              <w:rPr>
                <w:rFonts w:ascii="PT Astra Serif" w:hAnsi="PT Astra Serif"/>
                <w:spacing w:val="-4"/>
                <w:sz w:val="20"/>
                <w:szCs w:val="20"/>
              </w:rPr>
              <w:t>стве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консультационных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 и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формационных услуг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по вопр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сам развития инновационной деятельности, оказанных суб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ъ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ектам малого</w:t>
            </w:r>
            <w:r w:rsidR="00137DDE"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 среднего пре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д</w:t>
            </w:r>
            <w:r w:rsidRPr="00455BBA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принимательства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6E47931" w14:textId="77777777" w:rsidR="005F5B21" w:rsidRPr="00B63142" w:rsidRDefault="005F5B21" w:rsidP="00137D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14:paraId="760A219E" w14:textId="77777777" w:rsidR="005F5B21" w:rsidRPr="00B63142" w:rsidRDefault="005F5B21" w:rsidP="00137D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14:paraId="4CDAC2A0" w14:textId="77777777" w:rsidR="005F5B21" w:rsidRPr="00B63142" w:rsidRDefault="005F5B21" w:rsidP="00137D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14:paraId="6A9ECD49" w14:textId="77777777" w:rsidR="005F5B21" w:rsidRPr="00B63142" w:rsidRDefault="005F5B21" w:rsidP="00137D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14:paraId="6936502B" w14:textId="77777777" w:rsidR="005F5B21" w:rsidRPr="00B63142" w:rsidRDefault="005F5B21" w:rsidP="00137DD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63142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38049689" w14:textId="77777777" w:rsidR="00137DDE" w:rsidRPr="00137DDE" w:rsidRDefault="00137DDE" w:rsidP="00137DDE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14:paraId="230FE7C7" w14:textId="77777777" w:rsidR="00137DDE" w:rsidRPr="00137DDE" w:rsidRDefault="00137DDE" w:rsidP="00137DDE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14:paraId="51A9FF12" w14:textId="25CBC7C2" w:rsidR="005F5B21" w:rsidRPr="00B63142" w:rsidRDefault="005F5B21" w:rsidP="00137DDE">
      <w:pPr>
        <w:spacing w:after="0" w:line="240" w:lineRule="auto"/>
        <w:jc w:val="center"/>
        <w:rPr>
          <w:rFonts w:ascii="PT Astra Serif" w:hAnsi="PT Astra Serif"/>
        </w:rPr>
      </w:pPr>
      <w:r w:rsidRPr="00B63142">
        <w:rPr>
          <w:rFonts w:ascii="PT Astra Serif" w:hAnsi="PT Astra Serif"/>
        </w:rPr>
        <w:t>_____________________</w:t>
      </w:r>
    </w:p>
    <w:sectPr w:rsidR="005F5B21" w:rsidRPr="00B63142" w:rsidSect="00F836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5832" w14:textId="77777777" w:rsidR="006E4B77" w:rsidRDefault="006E4B77">
      <w:r>
        <w:separator/>
      </w:r>
    </w:p>
  </w:endnote>
  <w:endnote w:type="continuationSeparator" w:id="0">
    <w:p w14:paraId="65421084" w14:textId="77777777" w:rsidR="006E4B77" w:rsidRDefault="006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1A6B" w14:textId="273D4C52" w:rsidR="00FE12DE" w:rsidRPr="00FE12DE" w:rsidRDefault="00FE12DE" w:rsidP="00FE12DE">
    <w:pPr>
      <w:pStyle w:val="a8"/>
      <w:spacing w:after="0"/>
      <w:jc w:val="right"/>
      <w:rPr>
        <w:rFonts w:ascii="PT Astra Serif" w:hAnsi="PT Astra Serif"/>
        <w:sz w:val="16"/>
      </w:rPr>
    </w:pPr>
    <w:r w:rsidRPr="00FE12DE">
      <w:rPr>
        <w:rFonts w:ascii="PT Astra Serif" w:hAnsi="PT Astra Serif"/>
        <w:sz w:val="16"/>
      </w:rPr>
      <w:t>2204ан2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62A9" w14:textId="77777777" w:rsidR="006E4B77" w:rsidRDefault="006E4B77">
      <w:r>
        <w:separator/>
      </w:r>
    </w:p>
  </w:footnote>
  <w:footnote w:type="continuationSeparator" w:id="0">
    <w:p w14:paraId="657D77DD" w14:textId="77777777" w:rsidR="006E4B77" w:rsidRDefault="006E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0587" w14:textId="77777777" w:rsidR="005F5B21" w:rsidRDefault="004162A3" w:rsidP="004B1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B2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53E283" w14:textId="77777777" w:rsidR="005F5B21" w:rsidRDefault="005F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3902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6A8E7A0E" w14:textId="0931D5FC" w:rsidR="001B49CB" w:rsidRPr="001B49CB" w:rsidRDefault="001B49CB" w:rsidP="001B49CB">
        <w:pPr>
          <w:pStyle w:val="a5"/>
          <w:spacing w:after="0"/>
          <w:jc w:val="center"/>
          <w:rPr>
            <w:rFonts w:ascii="PT Astra Serif" w:hAnsi="PT Astra Serif"/>
            <w:sz w:val="28"/>
          </w:rPr>
        </w:pPr>
        <w:r w:rsidRPr="001B49CB">
          <w:rPr>
            <w:rFonts w:ascii="PT Astra Serif" w:hAnsi="PT Astra Serif"/>
            <w:sz w:val="28"/>
          </w:rPr>
          <w:fldChar w:fldCharType="begin"/>
        </w:r>
        <w:r w:rsidRPr="001B49CB">
          <w:rPr>
            <w:rFonts w:ascii="PT Astra Serif" w:hAnsi="PT Astra Serif"/>
            <w:sz w:val="28"/>
          </w:rPr>
          <w:instrText>PAGE   \* MERGEFORMAT</w:instrText>
        </w:r>
        <w:r w:rsidRPr="001B49CB">
          <w:rPr>
            <w:rFonts w:ascii="PT Astra Serif" w:hAnsi="PT Astra Serif"/>
            <w:sz w:val="28"/>
          </w:rPr>
          <w:fldChar w:fldCharType="separate"/>
        </w:r>
        <w:r w:rsidR="0027785D">
          <w:rPr>
            <w:rFonts w:ascii="PT Astra Serif" w:hAnsi="PT Astra Serif"/>
            <w:noProof/>
            <w:sz w:val="28"/>
          </w:rPr>
          <w:t>6</w:t>
        </w:r>
        <w:r w:rsidRPr="001B49C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954"/>
    <w:multiLevelType w:val="hybridMultilevel"/>
    <w:tmpl w:val="62027896"/>
    <w:lvl w:ilvl="0" w:tplc="37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E"/>
    <w:rsid w:val="0001602E"/>
    <w:rsid w:val="00023FFA"/>
    <w:rsid w:val="000300BB"/>
    <w:rsid w:val="000431CF"/>
    <w:rsid w:val="000450B7"/>
    <w:rsid w:val="0005221D"/>
    <w:rsid w:val="00077D17"/>
    <w:rsid w:val="000801FA"/>
    <w:rsid w:val="000A74D1"/>
    <w:rsid w:val="000C35A1"/>
    <w:rsid w:val="000C48E8"/>
    <w:rsid w:val="000D531E"/>
    <w:rsid w:val="001009F2"/>
    <w:rsid w:val="0012768A"/>
    <w:rsid w:val="00132979"/>
    <w:rsid w:val="00137DDE"/>
    <w:rsid w:val="001404F1"/>
    <w:rsid w:val="00153E9C"/>
    <w:rsid w:val="001542DC"/>
    <w:rsid w:val="00166071"/>
    <w:rsid w:val="00167370"/>
    <w:rsid w:val="00170367"/>
    <w:rsid w:val="00183352"/>
    <w:rsid w:val="001B13FD"/>
    <w:rsid w:val="001B49CB"/>
    <w:rsid w:val="001E3ECE"/>
    <w:rsid w:val="001E427E"/>
    <w:rsid w:val="001E5FE5"/>
    <w:rsid w:val="001F3401"/>
    <w:rsid w:val="002052D3"/>
    <w:rsid w:val="002103D7"/>
    <w:rsid w:val="00213A02"/>
    <w:rsid w:val="00232A18"/>
    <w:rsid w:val="002557DA"/>
    <w:rsid w:val="00255AC5"/>
    <w:rsid w:val="00265156"/>
    <w:rsid w:val="002720B2"/>
    <w:rsid w:val="0027340E"/>
    <w:rsid w:val="0027785D"/>
    <w:rsid w:val="002C11E2"/>
    <w:rsid w:val="002E15AF"/>
    <w:rsid w:val="00322F77"/>
    <w:rsid w:val="00333A63"/>
    <w:rsid w:val="00340EDD"/>
    <w:rsid w:val="003666BE"/>
    <w:rsid w:val="003A5A1A"/>
    <w:rsid w:val="003A5DB7"/>
    <w:rsid w:val="003A5EA6"/>
    <w:rsid w:val="003E3B68"/>
    <w:rsid w:val="0041427E"/>
    <w:rsid w:val="004162A3"/>
    <w:rsid w:val="004527CB"/>
    <w:rsid w:val="00455BBA"/>
    <w:rsid w:val="004B1DC3"/>
    <w:rsid w:val="004B2AA2"/>
    <w:rsid w:val="004C7F30"/>
    <w:rsid w:val="004D5E1F"/>
    <w:rsid w:val="005020EF"/>
    <w:rsid w:val="005131CC"/>
    <w:rsid w:val="00526EE2"/>
    <w:rsid w:val="005300AD"/>
    <w:rsid w:val="00556466"/>
    <w:rsid w:val="005615E6"/>
    <w:rsid w:val="0056439B"/>
    <w:rsid w:val="0057781D"/>
    <w:rsid w:val="0058688B"/>
    <w:rsid w:val="00597C5D"/>
    <w:rsid w:val="005C371B"/>
    <w:rsid w:val="005D0A22"/>
    <w:rsid w:val="005D25AE"/>
    <w:rsid w:val="005E5A90"/>
    <w:rsid w:val="005F5B21"/>
    <w:rsid w:val="00600993"/>
    <w:rsid w:val="00600D16"/>
    <w:rsid w:val="0060598C"/>
    <w:rsid w:val="00614226"/>
    <w:rsid w:val="006418FF"/>
    <w:rsid w:val="006530A1"/>
    <w:rsid w:val="006542AE"/>
    <w:rsid w:val="0069622C"/>
    <w:rsid w:val="006C36A9"/>
    <w:rsid w:val="006C64ED"/>
    <w:rsid w:val="006E4B77"/>
    <w:rsid w:val="006F0C0D"/>
    <w:rsid w:val="006F70D6"/>
    <w:rsid w:val="007100B0"/>
    <w:rsid w:val="00735961"/>
    <w:rsid w:val="00740FC3"/>
    <w:rsid w:val="007670F4"/>
    <w:rsid w:val="00780D05"/>
    <w:rsid w:val="007934D1"/>
    <w:rsid w:val="00793DFC"/>
    <w:rsid w:val="007A2243"/>
    <w:rsid w:val="007A7B48"/>
    <w:rsid w:val="007B25D5"/>
    <w:rsid w:val="007C412F"/>
    <w:rsid w:val="007F51C8"/>
    <w:rsid w:val="00822D9B"/>
    <w:rsid w:val="0082690F"/>
    <w:rsid w:val="008347BB"/>
    <w:rsid w:val="00857A26"/>
    <w:rsid w:val="00863716"/>
    <w:rsid w:val="00881224"/>
    <w:rsid w:val="008865A1"/>
    <w:rsid w:val="0089289F"/>
    <w:rsid w:val="008A4BE2"/>
    <w:rsid w:val="008B09C6"/>
    <w:rsid w:val="008B7739"/>
    <w:rsid w:val="008D191F"/>
    <w:rsid w:val="008E0097"/>
    <w:rsid w:val="008E68E4"/>
    <w:rsid w:val="008F083B"/>
    <w:rsid w:val="009237F4"/>
    <w:rsid w:val="00952634"/>
    <w:rsid w:val="00960AA7"/>
    <w:rsid w:val="00965765"/>
    <w:rsid w:val="00965A0E"/>
    <w:rsid w:val="009A3D04"/>
    <w:rsid w:val="009B3BBC"/>
    <w:rsid w:val="009B6538"/>
    <w:rsid w:val="009F0FE0"/>
    <w:rsid w:val="00A125BE"/>
    <w:rsid w:val="00A407EE"/>
    <w:rsid w:val="00A65002"/>
    <w:rsid w:val="00A66CCF"/>
    <w:rsid w:val="00A75789"/>
    <w:rsid w:val="00AC3AD7"/>
    <w:rsid w:val="00AE050D"/>
    <w:rsid w:val="00AE4AE9"/>
    <w:rsid w:val="00AF27F9"/>
    <w:rsid w:val="00AF56CB"/>
    <w:rsid w:val="00B0056F"/>
    <w:rsid w:val="00B012FE"/>
    <w:rsid w:val="00B07025"/>
    <w:rsid w:val="00B17C73"/>
    <w:rsid w:val="00B21A57"/>
    <w:rsid w:val="00B37B0B"/>
    <w:rsid w:val="00B51C85"/>
    <w:rsid w:val="00B54F9A"/>
    <w:rsid w:val="00B575DB"/>
    <w:rsid w:val="00B63142"/>
    <w:rsid w:val="00B738EA"/>
    <w:rsid w:val="00B9211A"/>
    <w:rsid w:val="00BC57F3"/>
    <w:rsid w:val="00BC5C7D"/>
    <w:rsid w:val="00BD6B22"/>
    <w:rsid w:val="00BD6F4A"/>
    <w:rsid w:val="00BF68F6"/>
    <w:rsid w:val="00C027AF"/>
    <w:rsid w:val="00C153D7"/>
    <w:rsid w:val="00C34892"/>
    <w:rsid w:val="00C36BB9"/>
    <w:rsid w:val="00C376F3"/>
    <w:rsid w:val="00C43A37"/>
    <w:rsid w:val="00C82FAB"/>
    <w:rsid w:val="00C83C2E"/>
    <w:rsid w:val="00C87BF9"/>
    <w:rsid w:val="00C939DA"/>
    <w:rsid w:val="00C968CD"/>
    <w:rsid w:val="00CA1BF7"/>
    <w:rsid w:val="00CA7114"/>
    <w:rsid w:val="00CB4BF5"/>
    <w:rsid w:val="00CB6939"/>
    <w:rsid w:val="00CE3209"/>
    <w:rsid w:val="00CE6126"/>
    <w:rsid w:val="00D33719"/>
    <w:rsid w:val="00D5081C"/>
    <w:rsid w:val="00D54261"/>
    <w:rsid w:val="00D568D7"/>
    <w:rsid w:val="00D80391"/>
    <w:rsid w:val="00D85122"/>
    <w:rsid w:val="00D939E0"/>
    <w:rsid w:val="00D93E12"/>
    <w:rsid w:val="00DA6723"/>
    <w:rsid w:val="00DB2BAA"/>
    <w:rsid w:val="00DB4E74"/>
    <w:rsid w:val="00DB6AE6"/>
    <w:rsid w:val="00DC06DA"/>
    <w:rsid w:val="00DC0A12"/>
    <w:rsid w:val="00DE30C1"/>
    <w:rsid w:val="00DE7687"/>
    <w:rsid w:val="00DE781B"/>
    <w:rsid w:val="00DF350B"/>
    <w:rsid w:val="00DF5D20"/>
    <w:rsid w:val="00E03B81"/>
    <w:rsid w:val="00E15BE2"/>
    <w:rsid w:val="00E2761B"/>
    <w:rsid w:val="00E3567C"/>
    <w:rsid w:val="00E56077"/>
    <w:rsid w:val="00E77C13"/>
    <w:rsid w:val="00EA33D2"/>
    <w:rsid w:val="00EA57F7"/>
    <w:rsid w:val="00EB2685"/>
    <w:rsid w:val="00EB6F32"/>
    <w:rsid w:val="00EE691C"/>
    <w:rsid w:val="00F10599"/>
    <w:rsid w:val="00F20FDF"/>
    <w:rsid w:val="00F238E4"/>
    <w:rsid w:val="00F27675"/>
    <w:rsid w:val="00F27EC0"/>
    <w:rsid w:val="00F312AC"/>
    <w:rsid w:val="00F361CC"/>
    <w:rsid w:val="00F428EC"/>
    <w:rsid w:val="00F64EE0"/>
    <w:rsid w:val="00F65116"/>
    <w:rsid w:val="00F836B3"/>
    <w:rsid w:val="00F95300"/>
    <w:rsid w:val="00FB24F4"/>
    <w:rsid w:val="00FC0683"/>
    <w:rsid w:val="00FD17F9"/>
    <w:rsid w:val="00FE12DE"/>
    <w:rsid w:val="00FE1C94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16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lang w:val="ru-RU" w:eastAsia="ru-RU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lang w:val="ru-RU" w:eastAsia="ru-RU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28943E6B91FF66DDE930F601ACF995FD91AEB3A558467ED3D27B69089A517DCC4A7E151E53FF8FAEFFC63823D42736EF61EC1EB7C383A698749C6L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255BCAD3C3738BFA2461AD4E7DCCAB72B40222659EEE0F85435748C863A61411F1E6EE31825CD4F5D8CG9k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legal@atr73.ru</dc:creator>
  <cp:lastModifiedBy>Ненашева Александра Андреевна</cp:lastModifiedBy>
  <cp:revision>23</cp:revision>
  <cp:lastPrinted>2020-04-22T12:16:00Z</cp:lastPrinted>
  <dcterms:created xsi:type="dcterms:W3CDTF">2020-04-22T10:49:00Z</dcterms:created>
  <dcterms:modified xsi:type="dcterms:W3CDTF">2020-04-22T12:17:00Z</dcterms:modified>
</cp:coreProperties>
</file>