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4C0" w:rsidRPr="008554C0" w:rsidRDefault="008554C0" w:rsidP="008554C0">
      <w:pPr>
        <w:widowControl w:val="0"/>
        <w:autoSpaceDE w:val="0"/>
        <w:autoSpaceDN w:val="0"/>
        <w:adjustRightInd w:val="0"/>
        <w:contextualSpacing/>
        <w:jc w:val="right"/>
        <w:rPr>
          <w:rFonts w:ascii="PT Astra Serif" w:hAnsi="PT Astra Serif"/>
          <w:bCs/>
          <w:color w:val="000000"/>
          <w:sz w:val="28"/>
          <w:szCs w:val="28"/>
        </w:rPr>
      </w:pPr>
      <w:bookmarkStart w:id="0" w:name="_Hlk139033786"/>
      <w:r w:rsidRPr="008554C0">
        <w:rPr>
          <w:rFonts w:ascii="PT Astra Serif" w:hAnsi="PT Astra Serif"/>
          <w:bCs/>
          <w:color w:val="000000"/>
          <w:sz w:val="28"/>
          <w:szCs w:val="28"/>
        </w:rPr>
        <w:t>ПРОЕКТ</w:t>
      </w:r>
    </w:p>
    <w:p w:rsidR="0068045D" w:rsidRPr="008554C0" w:rsidRDefault="0068045D" w:rsidP="0068045D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Cs/>
          <w:color w:val="000000"/>
          <w:sz w:val="28"/>
          <w:szCs w:val="28"/>
        </w:rPr>
      </w:pPr>
      <w:r w:rsidRPr="008554C0">
        <w:rPr>
          <w:rFonts w:ascii="PT Astra Serif" w:hAnsi="PT Astra Serif"/>
          <w:bCs/>
          <w:color w:val="000000"/>
          <w:sz w:val="28"/>
          <w:szCs w:val="28"/>
        </w:rPr>
        <w:t>ПРАВИТЕЛЬСТВО УЛЬЯНОВСКОЙ ОБЛАСТИ</w:t>
      </w:r>
    </w:p>
    <w:p w:rsidR="0068045D" w:rsidRPr="008554C0" w:rsidRDefault="0068045D" w:rsidP="0068045D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Cs/>
          <w:color w:val="000000"/>
          <w:sz w:val="28"/>
          <w:szCs w:val="28"/>
        </w:rPr>
      </w:pPr>
      <w:r w:rsidRPr="008554C0">
        <w:rPr>
          <w:rFonts w:ascii="PT Astra Serif" w:hAnsi="PT Astra Serif"/>
          <w:bCs/>
          <w:color w:val="000000"/>
          <w:sz w:val="28"/>
          <w:szCs w:val="28"/>
        </w:rPr>
        <w:t xml:space="preserve">ПОСТАНОВЛЕНИЕ </w:t>
      </w:r>
    </w:p>
    <w:p w:rsidR="0068045D" w:rsidRPr="008731FB" w:rsidRDefault="0068045D" w:rsidP="0068045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68045D" w:rsidRPr="008731FB" w:rsidRDefault="0068045D" w:rsidP="0068045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68045D" w:rsidRPr="008731FB" w:rsidRDefault="0068045D" w:rsidP="0068045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68045D" w:rsidRDefault="0068045D" w:rsidP="0068045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8731FB" w:rsidRDefault="008731FB" w:rsidP="0068045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8731FB" w:rsidRPr="008731FB" w:rsidRDefault="008731FB" w:rsidP="0068045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68045D" w:rsidRPr="008731FB" w:rsidRDefault="0068045D" w:rsidP="0068045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68045D" w:rsidRPr="008731FB" w:rsidRDefault="0068045D" w:rsidP="0068045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68045D" w:rsidRPr="008731FB" w:rsidRDefault="0068045D" w:rsidP="0068045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68045D" w:rsidRDefault="0068045D" w:rsidP="0068045D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5B685E">
        <w:rPr>
          <w:rFonts w:ascii="PT Astra Serif" w:hAnsi="PT Astra Serif"/>
          <w:b/>
          <w:bCs/>
          <w:color w:val="000000"/>
          <w:sz w:val="28"/>
          <w:szCs w:val="28"/>
        </w:rPr>
        <w:t>О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внесении изменений в постановление 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br/>
        <w:t xml:space="preserve">Правительства Ульяновской области от 22.09.2021 № 440-П </w:t>
      </w:r>
    </w:p>
    <w:p w:rsidR="0068045D" w:rsidRPr="008731FB" w:rsidRDefault="0068045D" w:rsidP="0068045D">
      <w:pPr>
        <w:widowControl w:val="0"/>
        <w:autoSpaceDE w:val="0"/>
        <w:autoSpaceDN w:val="0"/>
        <w:adjustRightInd w:val="0"/>
        <w:ind w:firstLine="709"/>
        <w:contextualSpacing/>
        <w:rPr>
          <w:rFonts w:ascii="PT Astra Serif" w:hAnsi="PT Astra Serif"/>
          <w:color w:val="000000"/>
        </w:rPr>
      </w:pPr>
    </w:p>
    <w:p w:rsidR="0068045D" w:rsidRDefault="0068045D" w:rsidP="0068045D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Правительство Ульяновской области п о с т а н о в л я е т:</w:t>
      </w:r>
    </w:p>
    <w:p w:rsidR="0068045D" w:rsidRDefault="0068045D" w:rsidP="0068045D">
      <w:pPr>
        <w:pStyle w:val="a7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Внести в Положение о региональном государственном контроле (надзоре) за соблюдением законодательства об архивном деле на территории Ульяновской области, утверждённое постановлением Правительства Ульяновской области от 22.09.2021 № 440-П «Об утверждении Положения </w:t>
      </w:r>
      <w:r>
        <w:rPr>
          <w:rFonts w:ascii="PT Astra Serif" w:hAnsi="PT Astra Serif"/>
          <w:color w:val="000000"/>
          <w:sz w:val="28"/>
          <w:szCs w:val="28"/>
        </w:rPr>
        <w:br/>
        <w:t>о региональном государственном контроле (надзоре) за соблюдением законодательства об архивном деле на территории Ульяновской области», следующие изменения:</w:t>
      </w:r>
    </w:p>
    <w:p w:rsidR="00156B82" w:rsidRPr="004276E7" w:rsidRDefault="00352288" w:rsidP="004276E7">
      <w:pPr>
        <w:pStyle w:val="a7"/>
        <w:keepNext/>
        <w:widowControl w:val="0"/>
        <w:numPr>
          <w:ilvl w:val="0"/>
          <w:numId w:val="8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rFonts w:ascii="PT Astra Serif" w:hAnsi="PT Astra Serif"/>
          <w:color w:val="000000"/>
          <w:position w:val="2"/>
          <w:sz w:val="28"/>
          <w:szCs w:val="28"/>
        </w:rPr>
      </w:pPr>
      <w:r w:rsidRPr="004276E7">
        <w:rPr>
          <w:rFonts w:ascii="PT Astra Serif" w:hAnsi="PT Astra Serif"/>
          <w:color w:val="000000"/>
          <w:position w:val="2"/>
          <w:sz w:val="28"/>
          <w:szCs w:val="28"/>
        </w:rPr>
        <w:t xml:space="preserve"> пункт 1.7 </w:t>
      </w:r>
      <w:r w:rsidR="000325D1">
        <w:rPr>
          <w:rFonts w:ascii="PT Astra Serif" w:hAnsi="PT Astra Serif"/>
          <w:color w:val="000000"/>
          <w:position w:val="2"/>
          <w:sz w:val="28"/>
          <w:szCs w:val="28"/>
        </w:rPr>
        <w:t xml:space="preserve">раздела 1 </w:t>
      </w:r>
      <w:r w:rsidR="00156B82" w:rsidRPr="004276E7">
        <w:rPr>
          <w:rFonts w:ascii="PT Astra Serif" w:hAnsi="PT Astra Serif"/>
          <w:color w:val="000000"/>
          <w:position w:val="2"/>
          <w:sz w:val="28"/>
          <w:szCs w:val="28"/>
        </w:rPr>
        <w:t xml:space="preserve">дополнить абзацами </w:t>
      </w:r>
      <w:r w:rsidR="005839D5" w:rsidRPr="004276E7">
        <w:rPr>
          <w:rFonts w:ascii="PT Astra Serif" w:hAnsi="PT Astra Serif"/>
          <w:color w:val="000000"/>
          <w:position w:val="2"/>
          <w:sz w:val="28"/>
          <w:szCs w:val="28"/>
        </w:rPr>
        <w:t xml:space="preserve">вторым </w:t>
      </w:r>
      <w:r w:rsidR="00FA2CC4">
        <w:rPr>
          <w:rFonts w:ascii="PT Astra Serif" w:hAnsi="PT Astra Serif"/>
          <w:color w:val="000000"/>
          <w:position w:val="2"/>
          <w:sz w:val="28"/>
          <w:szCs w:val="28"/>
        </w:rPr>
        <w:t>и</w:t>
      </w:r>
      <w:r w:rsidR="005839D5" w:rsidRPr="004276E7">
        <w:rPr>
          <w:rFonts w:ascii="PT Astra Serif" w:hAnsi="PT Astra Serif"/>
          <w:color w:val="000000"/>
          <w:position w:val="2"/>
          <w:sz w:val="28"/>
          <w:szCs w:val="28"/>
        </w:rPr>
        <w:t xml:space="preserve"> </w:t>
      </w:r>
      <w:r w:rsidR="00156B82" w:rsidRPr="004276E7">
        <w:rPr>
          <w:rFonts w:ascii="PT Astra Serif" w:hAnsi="PT Astra Serif"/>
          <w:color w:val="000000"/>
          <w:position w:val="2"/>
          <w:sz w:val="28"/>
          <w:szCs w:val="28"/>
        </w:rPr>
        <w:t>третьим</w:t>
      </w:r>
      <w:r w:rsidR="004276E7">
        <w:rPr>
          <w:rFonts w:ascii="PT Astra Serif" w:hAnsi="PT Astra Serif"/>
          <w:color w:val="000000"/>
          <w:position w:val="2"/>
          <w:sz w:val="28"/>
          <w:szCs w:val="28"/>
        </w:rPr>
        <w:br/>
      </w:r>
      <w:r w:rsidR="00156B82" w:rsidRPr="004276E7">
        <w:rPr>
          <w:rFonts w:ascii="PT Astra Serif" w:hAnsi="PT Astra Serif"/>
          <w:color w:val="000000"/>
          <w:position w:val="2"/>
          <w:sz w:val="28"/>
          <w:szCs w:val="28"/>
        </w:rPr>
        <w:t>следующего содержания:</w:t>
      </w:r>
    </w:p>
    <w:p w:rsidR="002713AD" w:rsidRDefault="002713AD" w:rsidP="00156B82">
      <w:pPr>
        <w:pStyle w:val="a7"/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 w:rsidRPr="002713AD">
        <w:rPr>
          <w:rFonts w:ascii="PT Astra Serif" w:hAnsi="PT Astra Serif"/>
          <w:color w:val="000000"/>
          <w:sz w:val="28"/>
          <w:szCs w:val="28"/>
        </w:rPr>
        <w:t xml:space="preserve">«Министерство </w:t>
      </w:r>
      <w:bookmarkStart w:id="1" w:name="_Hlk152838291"/>
      <w:r w:rsidRPr="002713AD">
        <w:rPr>
          <w:rFonts w:ascii="PT Astra Serif" w:hAnsi="PT Astra Serif"/>
          <w:color w:val="000000"/>
          <w:sz w:val="28"/>
          <w:szCs w:val="28"/>
        </w:rPr>
        <w:t xml:space="preserve">ведет перечень объектов контроля на сайте единого реестра видов федерального государственного контроля (надзора), регионального государственного контроля (надзора), муниципального контроля (далее – реестр) и публикует часть официального сайта реестра </w:t>
      </w:r>
      <w:r w:rsidR="004276E7">
        <w:rPr>
          <w:rFonts w:ascii="PT Astra Serif" w:hAnsi="PT Astra Serif"/>
          <w:color w:val="000000"/>
          <w:sz w:val="28"/>
          <w:szCs w:val="28"/>
        </w:rPr>
        <w:br/>
      </w:r>
      <w:r w:rsidR="00E70CD1">
        <w:rPr>
          <w:rFonts w:ascii="PT Astra Serif" w:hAnsi="PT Astra Serif"/>
          <w:color w:val="000000"/>
          <w:sz w:val="28"/>
          <w:szCs w:val="28"/>
        </w:rPr>
        <w:t>в информационно-телекоммуникационной сети «Интернет» (далее – сеть «Интернет»)</w:t>
      </w:r>
      <w:r w:rsidRPr="002713AD">
        <w:rPr>
          <w:rFonts w:ascii="PT Astra Serif" w:hAnsi="PT Astra Serif"/>
          <w:color w:val="000000"/>
          <w:sz w:val="28"/>
          <w:szCs w:val="28"/>
        </w:rPr>
        <w:t xml:space="preserve"> для отображения соответствующего перечня объектов контроля (виджет) на сайте Министерства </w:t>
      </w:r>
      <w:r w:rsidR="00E70CD1">
        <w:rPr>
          <w:rFonts w:ascii="PT Astra Serif" w:hAnsi="PT Astra Serif"/>
          <w:color w:val="000000"/>
          <w:sz w:val="28"/>
          <w:szCs w:val="28"/>
        </w:rPr>
        <w:t xml:space="preserve">в сети </w:t>
      </w:r>
      <w:r w:rsidRPr="002713AD">
        <w:rPr>
          <w:rFonts w:ascii="PT Astra Serif" w:hAnsi="PT Astra Serif"/>
          <w:color w:val="000000"/>
          <w:sz w:val="28"/>
          <w:szCs w:val="28"/>
        </w:rPr>
        <w:t>«Интернет»</w:t>
      </w:r>
      <w:bookmarkEnd w:id="1"/>
      <w:r w:rsidRPr="002713AD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68045D" w:rsidRDefault="00156B82" w:rsidP="00897FFC">
      <w:pPr>
        <w:pStyle w:val="a7"/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 w:rsidRPr="00156B82">
        <w:rPr>
          <w:rFonts w:ascii="PT Astra Serif" w:hAnsi="PT Astra Serif"/>
          <w:color w:val="000000"/>
          <w:sz w:val="28"/>
          <w:szCs w:val="28"/>
        </w:rPr>
        <w:t>Внесение сведений в перечень объектов контроля может осуществляться с использованием единой системы межведомственного электронного взаимодействия.»;</w:t>
      </w:r>
    </w:p>
    <w:p w:rsidR="0068045D" w:rsidRPr="004276E7" w:rsidRDefault="0068045D" w:rsidP="004276E7">
      <w:pPr>
        <w:pStyle w:val="a7"/>
        <w:widowControl w:val="0"/>
        <w:numPr>
          <w:ilvl w:val="0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rPr>
          <w:rFonts w:ascii="PT Astra Serif" w:hAnsi="PT Astra Serif"/>
          <w:color w:val="000000"/>
          <w:sz w:val="28"/>
          <w:szCs w:val="28"/>
        </w:rPr>
      </w:pPr>
      <w:r w:rsidRPr="004276E7">
        <w:rPr>
          <w:rFonts w:ascii="PT Astra Serif" w:hAnsi="PT Astra Serif"/>
          <w:color w:val="000000"/>
          <w:sz w:val="28"/>
          <w:szCs w:val="28"/>
        </w:rPr>
        <w:t xml:space="preserve">в разделе 2: </w:t>
      </w:r>
    </w:p>
    <w:p w:rsidR="0068045D" w:rsidRDefault="0068045D" w:rsidP="0068045D">
      <w:pPr>
        <w:pStyle w:val="a7"/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а) пункт 2.3 дополнить </w:t>
      </w:r>
      <w:r w:rsidR="00A16EB1">
        <w:rPr>
          <w:rFonts w:ascii="PT Astra Serif" w:hAnsi="PT Astra Serif"/>
          <w:color w:val="000000"/>
          <w:sz w:val="28"/>
          <w:szCs w:val="28"/>
        </w:rPr>
        <w:t xml:space="preserve">абзацем </w:t>
      </w:r>
      <w:r w:rsidR="000325D1">
        <w:rPr>
          <w:rFonts w:ascii="PT Astra Serif" w:hAnsi="PT Astra Serif"/>
          <w:color w:val="000000"/>
          <w:sz w:val="28"/>
          <w:szCs w:val="28"/>
        </w:rPr>
        <w:t xml:space="preserve">вторым </w:t>
      </w:r>
      <w:r w:rsidR="00A16EB1">
        <w:rPr>
          <w:rFonts w:ascii="PT Astra Serif" w:hAnsi="PT Astra Serif"/>
          <w:color w:val="000000"/>
          <w:sz w:val="28"/>
          <w:szCs w:val="28"/>
        </w:rPr>
        <w:t>следующего содержания</w:t>
      </w:r>
      <w:r>
        <w:rPr>
          <w:rFonts w:ascii="PT Astra Serif" w:hAnsi="PT Astra Serif"/>
          <w:color w:val="000000"/>
          <w:sz w:val="28"/>
          <w:szCs w:val="28"/>
        </w:rPr>
        <w:t>:</w:t>
      </w:r>
    </w:p>
    <w:p w:rsidR="0068045D" w:rsidRDefault="0068045D" w:rsidP="0068045D">
      <w:pPr>
        <w:pStyle w:val="a7"/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«Решения об отнесении объектов контроля к категориям риска причинения вреда (ущерба) в рамках осуществления регионального государственного контроля </w:t>
      </w:r>
      <w:r w:rsidR="00FA2CC4">
        <w:rPr>
          <w:rFonts w:ascii="PT Astra Serif" w:hAnsi="PT Astra Serif"/>
          <w:color w:val="000000"/>
          <w:sz w:val="28"/>
          <w:szCs w:val="28"/>
        </w:rPr>
        <w:t>осуществля</w:t>
      </w:r>
      <w:r w:rsidR="00437055">
        <w:rPr>
          <w:rFonts w:ascii="PT Astra Serif" w:hAnsi="PT Astra Serif"/>
          <w:color w:val="000000"/>
          <w:sz w:val="28"/>
          <w:szCs w:val="28"/>
        </w:rPr>
        <w:t>е</w:t>
      </w:r>
      <w:r>
        <w:rPr>
          <w:rFonts w:ascii="PT Astra Serif" w:hAnsi="PT Astra Serif"/>
          <w:color w:val="000000"/>
          <w:sz w:val="28"/>
          <w:szCs w:val="28"/>
        </w:rPr>
        <w:t>тся путём подписания данных об объекте контроля с указанием сведений о контролируемом лице, описания объекта контроля и присвоенной категории риска в перечне объектов контроля</w:t>
      </w:r>
      <w:r w:rsidR="001623B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276E7">
        <w:rPr>
          <w:rFonts w:ascii="PT Astra Serif" w:hAnsi="PT Astra Serif"/>
          <w:color w:val="000000"/>
          <w:sz w:val="28"/>
          <w:szCs w:val="28"/>
        </w:rPr>
        <w:br/>
      </w:r>
      <w:r w:rsidR="001623BE">
        <w:rPr>
          <w:rFonts w:ascii="PT Astra Serif" w:hAnsi="PT Astra Serif"/>
          <w:color w:val="000000"/>
          <w:sz w:val="28"/>
          <w:szCs w:val="28"/>
        </w:rPr>
        <w:t>в порядке</w:t>
      </w:r>
      <w:r w:rsidR="000325D1">
        <w:rPr>
          <w:rFonts w:ascii="PT Astra Serif" w:hAnsi="PT Astra Serif"/>
          <w:color w:val="000000"/>
          <w:sz w:val="28"/>
          <w:szCs w:val="28"/>
        </w:rPr>
        <w:t>,</w:t>
      </w:r>
      <w:r w:rsidR="001623BE">
        <w:rPr>
          <w:rFonts w:ascii="PT Astra Serif" w:hAnsi="PT Astra Serif"/>
          <w:color w:val="000000"/>
          <w:sz w:val="28"/>
          <w:szCs w:val="28"/>
        </w:rPr>
        <w:t xml:space="preserve"> установленном п</w:t>
      </w:r>
      <w:r w:rsidR="001F2A3B">
        <w:rPr>
          <w:rFonts w:ascii="PT Astra Serif" w:hAnsi="PT Astra Serif"/>
          <w:color w:val="000000"/>
          <w:sz w:val="28"/>
          <w:szCs w:val="28"/>
        </w:rPr>
        <w:t>ункт</w:t>
      </w:r>
      <w:r w:rsidR="000325D1">
        <w:rPr>
          <w:rFonts w:ascii="PT Astra Serif" w:hAnsi="PT Astra Serif"/>
          <w:color w:val="000000"/>
          <w:sz w:val="28"/>
          <w:szCs w:val="28"/>
        </w:rPr>
        <w:t>ом</w:t>
      </w:r>
      <w:r w:rsidR="001623BE">
        <w:rPr>
          <w:rFonts w:ascii="PT Astra Serif" w:hAnsi="PT Astra Serif"/>
          <w:color w:val="000000"/>
          <w:sz w:val="28"/>
          <w:szCs w:val="28"/>
        </w:rPr>
        <w:t xml:space="preserve"> 13 </w:t>
      </w:r>
      <w:bookmarkStart w:id="2" w:name="_Hlk152838470"/>
      <w:r w:rsidR="001623BE">
        <w:rPr>
          <w:rFonts w:ascii="PT Astra Serif" w:hAnsi="PT Astra Serif"/>
          <w:color w:val="000000"/>
          <w:sz w:val="28"/>
          <w:szCs w:val="28"/>
        </w:rPr>
        <w:t>Правил</w:t>
      </w:r>
      <w:r w:rsidR="008F1BEF">
        <w:rPr>
          <w:rFonts w:ascii="PT Astra Serif" w:hAnsi="PT Astra Serif"/>
          <w:color w:val="000000"/>
          <w:sz w:val="28"/>
          <w:szCs w:val="28"/>
        </w:rPr>
        <w:t xml:space="preserve"> ведения федеральной государственной информационной системы «Федеральный реестр </w:t>
      </w:r>
      <w:r w:rsidR="008F1BEF">
        <w:rPr>
          <w:rFonts w:ascii="PT Astra Serif" w:hAnsi="PT Astra Serif"/>
          <w:color w:val="000000"/>
          <w:sz w:val="28"/>
          <w:szCs w:val="28"/>
        </w:rPr>
        <w:lastRenderedPageBreak/>
        <w:t xml:space="preserve">государственных и муниципальных услуг (функций)», утверждённых постановлением Правительства Российской Федерации от 24.10.2011 № 861 </w:t>
      </w:r>
      <w:r w:rsidR="001F2A3B">
        <w:rPr>
          <w:rFonts w:ascii="PT Astra Serif" w:hAnsi="PT Astra Serif"/>
          <w:color w:val="000000"/>
          <w:sz w:val="28"/>
          <w:szCs w:val="28"/>
        </w:rPr>
        <w:br/>
      </w:r>
      <w:r w:rsidR="008F1BEF">
        <w:rPr>
          <w:rFonts w:ascii="PT Astra Serif" w:hAnsi="PT Astra Serif"/>
          <w:color w:val="000000"/>
          <w:sz w:val="28"/>
          <w:szCs w:val="28"/>
        </w:rPr>
        <w:t xml:space="preserve">«О федеральных государственных информационных системах, обеспечивающих предоставление в электронной форме государственных </w:t>
      </w:r>
      <w:r w:rsidR="00903CB7">
        <w:rPr>
          <w:rFonts w:ascii="PT Astra Serif" w:hAnsi="PT Astra Serif"/>
          <w:color w:val="000000"/>
          <w:sz w:val="28"/>
          <w:szCs w:val="28"/>
        </w:rPr>
        <w:br/>
      </w:r>
      <w:r w:rsidR="008F1BEF">
        <w:rPr>
          <w:rFonts w:ascii="PT Astra Serif" w:hAnsi="PT Astra Serif"/>
          <w:color w:val="000000"/>
          <w:sz w:val="28"/>
          <w:szCs w:val="28"/>
        </w:rPr>
        <w:t>и муниципальных услуг (осуществление функций)»</w:t>
      </w:r>
      <w:bookmarkEnd w:id="2"/>
      <w:r w:rsidR="008731FB">
        <w:rPr>
          <w:rFonts w:ascii="PT Astra Serif" w:hAnsi="PT Astra Serif"/>
          <w:color w:val="000000"/>
          <w:sz w:val="28"/>
          <w:szCs w:val="28"/>
        </w:rPr>
        <w:t>.</w:t>
      </w:r>
      <w:r w:rsidR="00D560C7">
        <w:rPr>
          <w:rFonts w:ascii="PT Astra Serif" w:hAnsi="PT Astra Serif"/>
          <w:color w:val="000000"/>
          <w:sz w:val="28"/>
          <w:szCs w:val="28"/>
        </w:rPr>
        <w:t>»</w:t>
      </w:r>
      <w:r>
        <w:rPr>
          <w:rFonts w:ascii="PT Astra Serif" w:hAnsi="PT Astra Serif"/>
          <w:color w:val="000000"/>
          <w:sz w:val="28"/>
          <w:szCs w:val="28"/>
        </w:rPr>
        <w:t>;</w:t>
      </w:r>
    </w:p>
    <w:p w:rsidR="0068045D" w:rsidRDefault="0068045D" w:rsidP="0068045D">
      <w:pPr>
        <w:pStyle w:val="a7"/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б) пункт 2.5 изложить в следующей редакции:</w:t>
      </w:r>
    </w:p>
    <w:p w:rsidR="008D141B" w:rsidRPr="008D141B" w:rsidRDefault="0068045D" w:rsidP="0068045D">
      <w:pPr>
        <w:pStyle w:val="a7"/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</w:t>
      </w:r>
      <w:r w:rsidR="008D141B" w:rsidRPr="008D141B">
        <w:rPr>
          <w:rFonts w:ascii="PT Astra Serif" w:hAnsi="PT Astra Serif"/>
          <w:color w:val="000000"/>
          <w:sz w:val="28"/>
          <w:szCs w:val="28"/>
        </w:rPr>
        <w:t xml:space="preserve">2.5. </w:t>
      </w:r>
      <w:r w:rsidR="008D141B">
        <w:rPr>
          <w:rFonts w:ascii="PT Astra Serif" w:hAnsi="PT Astra Serif"/>
          <w:color w:val="000000"/>
          <w:sz w:val="28"/>
          <w:szCs w:val="28"/>
        </w:rPr>
        <w:t>Индикаторами риска нарушения обязательных требований законодательства об архивном деле являются:</w:t>
      </w:r>
    </w:p>
    <w:p w:rsidR="0068045D" w:rsidRDefault="008D141B" w:rsidP="008D141B">
      <w:pPr>
        <w:pStyle w:val="a7"/>
        <w:widowControl w:val="0"/>
        <w:numPr>
          <w:ilvl w:val="0"/>
          <w:numId w:val="4"/>
        </w:numPr>
        <w:tabs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у</w:t>
      </w:r>
      <w:r w:rsidR="0068045D">
        <w:rPr>
          <w:rFonts w:ascii="PT Astra Serif" w:hAnsi="PT Astra Serif"/>
          <w:color w:val="000000"/>
          <w:sz w:val="28"/>
          <w:szCs w:val="28"/>
        </w:rPr>
        <w:t xml:space="preserve">величение </w:t>
      </w:r>
      <w:r w:rsidR="000B7675">
        <w:rPr>
          <w:rFonts w:ascii="PT Astra Serif" w:hAnsi="PT Astra Serif"/>
          <w:color w:val="000000"/>
          <w:sz w:val="28"/>
          <w:szCs w:val="28"/>
        </w:rPr>
        <w:t xml:space="preserve">более </w:t>
      </w:r>
      <w:r w:rsidR="0068045D">
        <w:rPr>
          <w:rFonts w:ascii="PT Astra Serif" w:hAnsi="PT Astra Serif"/>
          <w:color w:val="000000"/>
          <w:sz w:val="28"/>
          <w:szCs w:val="28"/>
        </w:rPr>
        <w:t>чем на 20% количества учтённых</w:t>
      </w:r>
      <w:r w:rsidR="00897FFC" w:rsidRPr="00897FF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325D1">
        <w:rPr>
          <w:rFonts w:ascii="PT Astra Serif" w:hAnsi="PT Astra Serif"/>
          <w:color w:val="000000"/>
          <w:sz w:val="28"/>
          <w:szCs w:val="28"/>
        </w:rPr>
        <w:t>и</w:t>
      </w:r>
      <w:r w:rsidR="0068045D">
        <w:rPr>
          <w:rFonts w:ascii="PT Astra Serif" w:hAnsi="PT Astra Serif"/>
          <w:color w:val="000000"/>
          <w:sz w:val="28"/>
          <w:szCs w:val="28"/>
        </w:rPr>
        <w:t xml:space="preserve"> не внесённых в утверждённые </w:t>
      </w:r>
      <w:r w:rsidR="00897FFC">
        <w:rPr>
          <w:rFonts w:ascii="PT Astra Serif" w:hAnsi="PT Astra Serif"/>
          <w:color w:val="000000"/>
          <w:sz w:val="28"/>
          <w:szCs w:val="28"/>
        </w:rPr>
        <w:t>э</w:t>
      </w:r>
      <w:r w:rsidR="0068045D">
        <w:rPr>
          <w:rFonts w:ascii="PT Astra Serif" w:hAnsi="PT Astra Serif"/>
          <w:color w:val="000000"/>
          <w:sz w:val="28"/>
          <w:szCs w:val="28"/>
        </w:rPr>
        <w:t>кспертно-проверочной комиссией Министерства описи</w:t>
      </w:r>
      <w:r w:rsidR="00897FFC">
        <w:rPr>
          <w:rFonts w:ascii="PT Astra Serif" w:hAnsi="PT Astra Serif"/>
          <w:color w:val="000000"/>
          <w:sz w:val="28"/>
          <w:szCs w:val="28"/>
        </w:rPr>
        <w:t xml:space="preserve"> дел</w:t>
      </w:r>
      <w:r w:rsidR="004276E7" w:rsidRPr="004276E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276E7">
        <w:rPr>
          <w:rFonts w:ascii="PT Astra Serif" w:hAnsi="PT Astra Serif"/>
          <w:color w:val="000000"/>
          <w:sz w:val="28"/>
          <w:szCs w:val="28"/>
        </w:rPr>
        <w:t>постоянного хранения</w:t>
      </w:r>
      <w:r w:rsidR="00FA2CC4" w:rsidRPr="00FA2CC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A2CC4">
        <w:rPr>
          <w:rFonts w:ascii="PT Astra Serif" w:hAnsi="PT Astra Serif"/>
          <w:color w:val="000000"/>
          <w:sz w:val="28"/>
          <w:szCs w:val="28"/>
        </w:rPr>
        <w:t>единиц хранения</w:t>
      </w:r>
      <w:r w:rsidR="0068045D">
        <w:rPr>
          <w:rFonts w:ascii="PT Astra Serif" w:hAnsi="PT Astra Serif"/>
          <w:color w:val="000000"/>
          <w:sz w:val="28"/>
          <w:szCs w:val="28"/>
        </w:rPr>
        <w:t>, по отношению к предыдущему году (данны</w:t>
      </w:r>
      <w:r w:rsidR="00FA2CC4">
        <w:rPr>
          <w:rFonts w:ascii="PT Astra Serif" w:hAnsi="PT Astra Serif"/>
          <w:color w:val="000000"/>
          <w:sz w:val="28"/>
          <w:szCs w:val="28"/>
        </w:rPr>
        <w:t>е</w:t>
      </w:r>
      <w:r w:rsidR="0068045D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97FFC">
        <w:rPr>
          <w:rFonts w:ascii="PT Astra Serif" w:hAnsi="PT Astra Serif"/>
          <w:color w:val="000000"/>
          <w:sz w:val="28"/>
          <w:szCs w:val="28"/>
        </w:rPr>
        <w:t xml:space="preserve">паспорта архива </w:t>
      </w:r>
      <w:r w:rsidR="00FA2CC4">
        <w:rPr>
          <w:rFonts w:ascii="PT Astra Serif" w:hAnsi="PT Astra Serif"/>
          <w:color w:val="000000"/>
          <w:sz w:val="28"/>
          <w:szCs w:val="28"/>
        </w:rPr>
        <w:t>контролируемого лица</w:t>
      </w:r>
      <w:r w:rsidR="004276E7">
        <w:rPr>
          <w:rFonts w:ascii="PT Astra Serif" w:hAnsi="PT Astra Serif"/>
          <w:color w:val="000000"/>
          <w:sz w:val="28"/>
          <w:szCs w:val="28"/>
        </w:rPr>
        <w:t>,</w:t>
      </w:r>
      <w:r w:rsidR="00897FFC">
        <w:rPr>
          <w:rFonts w:ascii="PT Astra Serif" w:hAnsi="PT Astra Serif"/>
          <w:color w:val="000000"/>
          <w:sz w:val="28"/>
          <w:szCs w:val="28"/>
        </w:rPr>
        <w:t xml:space="preserve"> составляемому </w:t>
      </w:r>
      <w:r w:rsidR="004276E7">
        <w:rPr>
          <w:rFonts w:ascii="PT Astra Serif" w:hAnsi="PT Astra Serif"/>
          <w:color w:val="000000"/>
          <w:sz w:val="28"/>
          <w:szCs w:val="28"/>
        </w:rPr>
        <w:br/>
      </w:r>
      <w:r w:rsidR="00897FFC">
        <w:rPr>
          <w:rFonts w:ascii="PT Astra Serif" w:hAnsi="PT Astra Serif"/>
          <w:color w:val="000000"/>
          <w:sz w:val="28"/>
          <w:szCs w:val="28"/>
        </w:rPr>
        <w:t>и представляемому</w:t>
      </w:r>
      <w:r w:rsidR="004276E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97FFC">
        <w:rPr>
          <w:rFonts w:ascii="PT Astra Serif" w:hAnsi="PT Astra Serif"/>
          <w:color w:val="000000"/>
          <w:sz w:val="28"/>
          <w:szCs w:val="28"/>
        </w:rPr>
        <w:t xml:space="preserve">в Министерство один раз в 3 года, </w:t>
      </w:r>
      <w:r w:rsidR="0068045D">
        <w:rPr>
          <w:rFonts w:ascii="PT Astra Serif" w:hAnsi="PT Astra Serif"/>
          <w:color w:val="000000"/>
          <w:sz w:val="28"/>
          <w:szCs w:val="28"/>
        </w:rPr>
        <w:t>статистическ</w:t>
      </w:r>
      <w:r w:rsidR="00FA2CC4">
        <w:rPr>
          <w:rFonts w:ascii="PT Astra Serif" w:hAnsi="PT Astra Serif"/>
          <w:color w:val="000000"/>
          <w:sz w:val="28"/>
          <w:szCs w:val="28"/>
        </w:rPr>
        <w:t>ая</w:t>
      </w:r>
      <w:r w:rsidR="0068045D">
        <w:rPr>
          <w:rFonts w:ascii="PT Astra Serif" w:hAnsi="PT Astra Serif"/>
          <w:color w:val="000000"/>
          <w:sz w:val="28"/>
          <w:szCs w:val="28"/>
        </w:rPr>
        <w:t xml:space="preserve"> форм</w:t>
      </w:r>
      <w:r w:rsidR="00FA2CC4">
        <w:rPr>
          <w:rFonts w:ascii="PT Astra Serif" w:hAnsi="PT Astra Serif"/>
          <w:color w:val="000000"/>
          <w:sz w:val="28"/>
          <w:szCs w:val="28"/>
        </w:rPr>
        <w:t>а</w:t>
      </w:r>
      <w:r w:rsidR="0068045D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276E7">
        <w:rPr>
          <w:rFonts w:ascii="PT Astra Serif" w:hAnsi="PT Astra Serif"/>
          <w:color w:val="000000"/>
          <w:sz w:val="28"/>
          <w:szCs w:val="28"/>
        </w:rPr>
        <w:br/>
      </w:r>
      <w:r w:rsidR="0068045D">
        <w:rPr>
          <w:rFonts w:ascii="PT Astra Serif" w:hAnsi="PT Astra Serif"/>
          <w:color w:val="000000"/>
          <w:sz w:val="28"/>
          <w:szCs w:val="28"/>
        </w:rPr>
        <w:t xml:space="preserve">№ 1 </w:t>
      </w:r>
      <w:r w:rsidR="001D6EF7">
        <w:rPr>
          <w:rFonts w:ascii="PT Astra Serif" w:hAnsi="PT Astra Serif"/>
          <w:color w:val="000000"/>
          <w:sz w:val="28"/>
          <w:szCs w:val="28"/>
        </w:rPr>
        <w:t>«П</w:t>
      </w:r>
      <w:r w:rsidR="0068045D">
        <w:rPr>
          <w:rFonts w:ascii="PT Astra Serif" w:hAnsi="PT Astra Serif"/>
          <w:color w:val="000000"/>
          <w:sz w:val="28"/>
          <w:szCs w:val="28"/>
        </w:rPr>
        <w:t>оказатели основных направлений и результатов деятельности за год</w:t>
      </w:r>
      <w:r w:rsidR="001D6EF7">
        <w:rPr>
          <w:rFonts w:ascii="PT Astra Serif" w:hAnsi="PT Astra Serif"/>
          <w:color w:val="000000"/>
          <w:sz w:val="28"/>
          <w:szCs w:val="28"/>
        </w:rPr>
        <w:t>»</w:t>
      </w:r>
      <w:r w:rsidR="0068045D">
        <w:rPr>
          <w:rFonts w:ascii="PT Astra Serif" w:hAnsi="PT Astra Serif"/>
          <w:color w:val="000000"/>
          <w:sz w:val="28"/>
          <w:szCs w:val="28"/>
        </w:rPr>
        <w:t>);</w:t>
      </w:r>
    </w:p>
    <w:p w:rsidR="0068045D" w:rsidRDefault="008D141B" w:rsidP="008D141B">
      <w:pPr>
        <w:pStyle w:val="a7"/>
        <w:widowControl w:val="0"/>
        <w:numPr>
          <w:ilvl w:val="0"/>
          <w:numId w:val="4"/>
        </w:numPr>
        <w:tabs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о</w:t>
      </w:r>
      <w:r w:rsidR="0068045D">
        <w:rPr>
          <w:rFonts w:ascii="PT Astra Serif" w:hAnsi="PT Astra Serif"/>
          <w:color w:val="000000"/>
          <w:sz w:val="28"/>
          <w:szCs w:val="28"/>
        </w:rPr>
        <w:t xml:space="preserve">тклонение от плана-графика приёма документов Архивного фонда Российской Федерации в государственный (муниципальный) архив </w:t>
      </w:r>
      <w:r w:rsidR="004276E7">
        <w:rPr>
          <w:rFonts w:ascii="PT Astra Serif" w:hAnsi="PT Astra Serif"/>
          <w:color w:val="000000"/>
          <w:sz w:val="28"/>
          <w:szCs w:val="28"/>
        </w:rPr>
        <w:br/>
      </w:r>
      <w:r w:rsidR="0068045D">
        <w:rPr>
          <w:rFonts w:ascii="PT Astra Serif" w:hAnsi="PT Astra Serif"/>
          <w:color w:val="000000"/>
          <w:sz w:val="28"/>
          <w:szCs w:val="28"/>
        </w:rPr>
        <w:t>от организаций</w:t>
      </w:r>
      <w:r w:rsidR="0071554B">
        <w:rPr>
          <w:rFonts w:ascii="PT Astra Serif" w:hAnsi="PT Astra Serif"/>
          <w:color w:val="000000"/>
          <w:sz w:val="28"/>
          <w:szCs w:val="28"/>
        </w:rPr>
        <w:t xml:space="preserve"> — </w:t>
      </w:r>
      <w:r w:rsidR="0068045D">
        <w:rPr>
          <w:rFonts w:ascii="PT Astra Serif" w:hAnsi="PT Astra Serif"/>
          <w:color w:val="000000"/>
          <w:sz w:val="28"/>
          <w:szCs w:val="28"/>
        </w:rPr>
        <w:t>источников комплектования государственных архивов Ульяновской области и муниципальных архивов более чем на 1 год на основании сведений, полученных от государственных и муниципальных архивов;</w:t>
      </w:r>
    </w:p>
    <w:p w:rsidR="0068045D" w:rsidRDefault="008D141B" w:rsidP="004276E7">
      <w:pPr>
        <w:pStyle w:val="a7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н</w:t>
      </w:r>
      <w:r w:rsidR="0068045D">
        <w:rPr>
          <w:rFonts w:ascii="PT Astra Serif" w:hAnsi="PT Astra Serif"/>
          <w:color w:val="000000"/>
          <w:sz w:val="28"/>
          <w:szCs w:val="28"/>
        </w:rPr>
        <w:t xml:space="preserve">аличие трёх и более фактов возврата на доработку номенклатуры дел, описей дел, документов контролируемого лица </w:t>
      </w:r>
      <w:r w:rsidR="004276E7">
        <w:rPr>
          <w:rFonts w:ascii="PT Astra Serif" w:hAnsi="PT Astra Serif"/>
          <w:color w:val="000000"/>
          <w:sz w:val="28"/>
          <w:szCs w:val="28"/>
        </w:rPr>
        <w:t>в течение календарного года</w:t>
      </w:r>
      <w:r w:rsidR="0068045D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71554B">
        <w:rPr>
          <w:rFonts w:ascii="PT Astra Serif" w:hAnsi="PT Astra Serif"/>
          <w:color w:val="000000"/>
          <w:sz w:val="28"/>
          <w:szCs w:val="28"/>
        </w:rPr>
        <w:t>отражённых</w:t>
      </w:r>
      <w:r w:rsidR="00D946A6">
        <w:rPr>
          <w:rFonts w:ascii="PT Astra Serif" w:hAnsi="PT Astra Serif"/>
          <w:color w:val="000000"/>
          <w:sz w:val="28"/>
          <w:szCs w:val="28"/>
        </w:rPr>
        <w:t xml:space="preserve"> в</w:t>
      </w:r>
      <w:r w:rsidR="0068045D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276E7">
        <w:rPr>
          <w:rFonts w:ascii="PT Astra Serif" w:hAnsi="PT Astra Serif"/>
          <w:color w:val="000000"/>
          <w:sz w:val="28"/>
          <w:szCs w:val="28"/>
        </w:rPr>
        <w:t xml:space="preserve">ежемесячных </w:t>
      </w:r>
      <w:r w:rsidR="0068045D">
        <w:rPr>
          <w:rFonts w:ascii="PT Astra Serif" w:hAnsi="PT Astra Serif"/>
          <w:color w:val="000000"/>
          <w:sz w:val="28"/>
          <w:szCs w:val="28"/>
        </w:rPr>
        <w:t>протокол</w:t>
      </w:r>
      <w:r w:rsidR="00D946A6">
        <w:rPr>
          <w:rFonts w:ascii="PT Astra Serif" w:hAnsi="PT Astra Serif"/>
          <w:color w:val="000000"/>
          <w:sz w:val="28"/>
          <w:szCs w:val="28"/>
        </w:rPr>
        <w:t>ах</w:t>
      </w:r>
      <w:r w:rsidR="0068045D">
        <w:rPr>
          <w:rFonts w:ascii="PT Astra Serif" w:hAnsi="PT Astra Serif"/>
          <w:color w:val="000000"/>
          <w:sz w:val="28"/>
          <w:szCs w:val="28"/>
        </w:rPr>
        <w:t xml:space="preserve"> экспертно-проверочной комиссии Министерства</w:t>
      </w:r>
      <w:r>
        <w:rPr>
          <w:rFonts w:ascii="PT Astra Serif" w:hAnsi="PT Astra Serif"/>
          <w:color w:val="000000"/>
          <w:sz w:val="28"/>
          <w:szCs w:val="28"/>
        </w:rPr>
        <w:t>.</w:t>
      </w:r>
      <w:r w:rsidR="0068045D">
        <w:rPr>
          <w:rFonts w:ascii="PT Astra Serif" w:hAnsi="PT Astra Serif"/>
          <w:color w:val="000000"/>
          <w:sz w:val="28"/>
          <w:szCs w:val="28"/>
        </w:rPr>
        <w:t>»</w:t>
      </w:r>
      <w:r>
        <w:rPr>
          <w:rFonts w:ascii="PT Astra Serif" w:hAnsi="PT Astra Serif"/>
          <w:color w:val="000000"/>
          <w:sz w:val="28"/>
          <w:szCs w:val="28"/>
        </w:rPr>
        <w:t>;</w:t>
      </w:r>
    </w:p>
    <w:p w:rsidR="007108C1" w:rsidRPr="0071554B" w:rsidRDefault="0071554B" w:rsidP="0071554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left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3)</w:t>
      </w:r>
      <w:r w:rsidR="0068045D" w:rsidRPr="0071554B">
        <w:rPr>
          <w:rFonts w:ascii="PT Astra Serif" w:hAnsi="PT Astra Serif"/>
          <w:color w:val="000000"/>
          <w:sz w:val="28"/>
          <w:szCs w:val="28"/>
        </w:rPr>
        <w:t xml:space="preserve"> приложение № 1 изложить в следующей редакции:</w:t>
      </w:r>
    </w:p>
    <w:p w:rsidR="007108C1" w:rsidRPr="007108C1" w:rsidRDefault="007108C1" w:rsidP="007108C1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7108C1">
        <w:rPr>
          <w:rFonts w:ascii="PT Astra Serif" w:hAnsi="PT Astra Serif"/>
          <w:sz w:val="28"/>
          <w:szCs w:val="28"/>
        </w:rPr>
        <w:t>П</w:t>
      </w:r>
      <w:r w:rsidR="0071554B">
        <w:rPr>
          <w:rFonts w:ascii="PT Astra Serif" w:hAnsi="PT Astra Serif"/>
          <w:sz w:val="28"/>
          <w:szCs w:val="28"/>
        </w:rPr>
        <w:t>РИЛОЖЕНИЕ</w:t>
      </w:r>
      <w:r w:rsidRPr="007108C1">
        <w:rPr>
          <w:rFonts w:ascii="PT Astra Serif" w:hAnsi="PT Astra Serif"/>
          <w:sz w:val="28"/>
          <w:szCs w:val="28"/>
        </w:rPr>
        <w:t xml:space="preserve"> </w:t>
      </w:r>
      <w:r w:rsidR="00E4404A">
        <w:rPr>
          <w:rFonts w:ascii="PT Astra Serif" w:hAnsi="PT Astra Serif"/>
          <w:sz w:val="28"/>
          <w:szCs w:val="28"/>
        </w:rPr>
        <w:t>№</w:t>
      </w:r>
      <w:r w:rsidRPr="007108C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</w:t>
      </w:r>
    </w:p>
    <w:p w:rsidR="007108C1" w:rsidRPr="007108C1" w:rsidRDefault="007108C1" w:rsidP="007108C1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7108C1">
        <w:rPr>
          <w:rFonts w:ascii="PT Astra Serif" w:hAnsi="PT Astra Serif"/>
          <w:sz w:val="28"/>
          <w:szCs w:val="28"/>
        </w:rPr>
        <w:t>к Положению</w:t>
      </w:r>
    </w:p>
    <w:bookmarkEnd w:id="0"/>
    <w:p w:rsidR="00D558C6" w:rsidRPr="009D7425" w:rsidRDefault="00D558C6" w:rsidP="007108C1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1554B" w:rsidRPr="0071554B" w:rsidRDefault="00D60027" w:rsidP="007108C1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3" w:name="P216"/>
      <w:bookmarkEnd w:id="3"/>
      <w:r w:rsidRPr="0071554B">
        <w:rPr>
          <w:rFonts w:ascii="PT Astra Serif" w:hAnsi="PT Astra Serif"/>
          <w:sz w:val="28"/>
          <w:szCs w:val="28"/>
        </w:rPr>
        <w:t>П</w:t>
      </w:r>
      <w:r w:rsidR="0071554B" w:rsidRPr="0071554B">
        <w:rPr>
          <w:rFonts w:ascii="PT Astra Serif" w:hAnsi="PT Astra Serif"/>
          <w:sz w:val="28"/>
          <w:szCs w:val="28"/>
        </w:rPr>
        <w:t>ОРЯДОК И КРИТЕРИИ</w:t>
      </w:r>
    </w:p>
    <w:p w:rsidR="00D558C6" w:rsidRPr="0071554B" w:rsidRDefault="00D60027" w:rsidP="007108C1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71554B">
        <w:rPr>
          <w:rFonts w:ascii="PT Astra Serif" w:hAnsi="PT Astra Serif"/>
          <w:sz w:val="28"/>
          <w:szCs w:val="28"/>
        </w:rPr>
        <w:t xml:space="preserve"> отнесения деятельности контролируемых лиц к определенной категории риска при осуществлении регионального государственного контроля (надзора) за соблюдением законодательства об архивном деле на территории </w:t>
      </w:r>
      <w:r w:rsidR="00655E66" w:rsidRPr="0071554B">
        <w:rPr>
          <w:rFonts w:ascii="PT Astra Serif" w:hAnsi="PT Astra Serif"/>
          <w:sz w:val="28"/>
          <w:szCs w:val="28"/>
        </w:rPr>
        <w:t xml:space="preserve">Ульяновской </w:t>
      </w:r>
      <w:r w:rsidRPr="0071554B">
        <w:rPr>
          <w:rFonts w:ascii="PT Astra Serif" w:hAnsi="PT Astra Serif"/>
          <w:sz w:val="28"/>
          <w:szCs w:val="28"/>
        </w:rPr>
        <w:t>области</w:t>
      </w:r>
    </w:p>
    <w:p w:rsidR="00D558C6" w:rsidRPr="009D7425" w:rsidRDefault="00D558C6" w:rsidP="007108C1">
      <w:pPr>
        <w:pStyle w:val="ConsPlusNormal"/>
        <w:rPr>
          <w:rFonts w:ascii="PT Astra Serif" w:hAnsi="PT Astra Serif"/>
          <w:sz w:val="28"/>
          <w:szCs w:val="28"/>
        </w:rPr>
      </w:pPr>
    </w:p>
    <w:p w:rsidR="00D558C6" w:rsidRPr="007108C1" w:rsidRDefault="00D558C6" w:rsidP="007108C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108C1">
        <w:rPr>
          <w:rFonts w:ascii="PT Astra Serif" w:hAnsi="PT Astra Serif"/>
          <w:sz w:val="28"/>
          <w:szCs w:val="28"/>
        </w:rPr>
        <w:t>1. При отнесении деятельности контролируемых лиц к определ</w:t>
      </w:r>
      <w:r w:rsidR="0071554B">
        <w:rPr>
          <w:rFonts w:ascii="PT Astra Serif" w:hAnsi="PT Astra Serif"/>
          <w:sz w:val="28"/>
          <w:szCs w:val="28"/>
        </w:rPr>
        <w:t>ё</w:t>
      </w:r>
      <w:r w:rsidRPr="007108C1">
        <w:rPr>
          <w:rFonts w:ascii="PT Astra Serif" w:hAnsi="PT Astra Serif"/>
          <w:sz w:val="28"/>
          <w:szCs w:val="28"/>
        </w:rPr>
        <w:t xml:space="preserve">нной категории риска при осуществлении регионального государственного контроля (надзора) за соблюдением законодательства об архивном деле (далее - региональный государственный контроль) учитывается тяжесть потенциальных негативных последствий возможного несоблюдения контролируемыми лицами требований, установленных федеральными законами и принимаемыми </w:t>
      </w:r>
      <w:r w:rsidR="004276E7">
        <w:rPr>
          <w:rFonts w:ascii="PT Astra Serif" w:hAnsi="PT Astra Serif"/>
          <w:sz w:val="28"/>
          <w:szCs w:val="28"/>
        </w:rPr>
        <w:br/>
      </w:r>
      <w:r w:rsidRPr="007108C1">
        <w:rPr>
          <w:rFonts w:ascii="PT Astra Serif" w:hAnsi="PT Astra Serif"/>
          <w:sz w:val="28"/>
          <w:szCs w:val="28"/>
        </w:rPr>
        <w:t>в соответствии с ними иными нормативными правовыми актами Российской Федерации об архивном деле, законами и иными нормативными правовыми актами Ульяновской области об архивном деле (далее - обязательные требования)</w:t>
      </w:r>
      <w:r w:rsidR="007108C1" w:rsidRPr="007108C1">
        <w:rPr>
          <w:rFonts w:ascii="PT Astra Serif" w:hAnsi="PT Astra Serif"/>
          <w:sz w:val="28"/>
          <w:szCs w:val="28"/>
        </w:rPr>
        <w:t>,</w:t>
      </w:r>
      <w:r w:rsidRPr="007108C1">
        <w:rPr>
          <w:rFonts w:ascii="PT Astra Serif" w:hAnsi="PT Astra Serif"/>
          <w:sz w:val="28"/>
          <w:szCs w:val="28"/>
        </w:rPr>
        <w:t xml:space="preserve"> вероятность несоблюдения контролируемыми лицами </w:t>
      </w:r>
      <w:r w:rsidRPr="007108C1">
        <w:rPr>
          <w:rFonts w:ascii="PT Astra Serif" w:hAnsi="PT Astra Serif"/>
          <w:sz w:val="28"/>
          <w:szCs w:val="28"/>
        </w:rPr>
        <w:lastRenderedPageBreak/>
        <w:t>обязательных требований</w:t>
      </w:r>
      <w:r w:rsidR="007108C1" w:rsidRPr="007108C1">
        <w:rPr>
          <w:rFonts w:ascii="PT Astra Serif" w:hAnsi="PT Astra Serif"/>
          <w:sz w:val="28"/>
          <w:szCs w:val="28"/>
        </w:rPr>
        <w:t xml:space="preserve"> </w:t>
      </w:r>
      <w:r w:rsidR="007108C1" w:rsidRPr="00696976">
        <w:rPr>
          <w:rFonts w:ascii="PT Astra Serif" w:hAnsi="PT Astra Serif"/>
          <w:sz w:val="28"/>
          <w:szCs w:val="28"/>
        </w:rPr>
        <w:t>и добросовестность контролируемых лиц.</w:t>
      </w:r>
    </w:p>
    <w:p w:rsidR="00D558C6" w:rsidRPr="007108C1" w:rsidRDefault="00D558C6" w:rsidP="007108C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108C1">
        <w:rPr>
          <w:rFonts w:ascii="PT Astra Serif" w:hAnsi="PT Astra Serif"/>
          <w:sz w:val="28"/>
          <w:szCs w:val="28"/>
        </w:rPr>
        <w:t>Отнесение деятельности контролируемых лиц к опред</w:t>
      </w:r>
      <w:r w:rsidR="0071554B">
        <w:rPr>
          <w:rFonts w:ascii="PT Astra Serif" w:hAnsi="PT Astra Serif"/>
          <w:sz w:val="28"/>
          <w:szCs w:val="28"/>
        </w:rPr>
        <w:t>е</w:t>
      </w:r>
      <w:r w:rsidRPr="007108C1">
        <w:rPr>
          <w:rFonts w:ascii="PT Astra Serif" w:hAnsi="PT Astra Serif"/>
          <w:sz w:val="28"/>
          <w:szCs w:val="28"/>
        </w:rPr>
        <w:t>л</w:t>
      </w:r>
      <w:r w:rsidR="0071554B">
        <w:rPr>
          <w:rFonts w:ascii="PT Astra Serif" w:hAnsi="PT Astra Serif"/>
          <w:sz w:val="28"/>
          <w:szCs w:val="28"/>
        </w:rPr>
        <w:t>ё</w:t>
      </w:r>
      <w:r w:rsidRPr="007108C1">
        <w:rPr>
          <w:rFonts w:ascii="PT Astra Serif" w:hAnsi="PT Astra Serif"/>
          <w:sz w:val="28"/>
          <w:szCs w:val="28"/>
        </w:rPr>
        <w:t xml:space="preserve">нной категории риска при организации регионального государственного контроля осуществляется посредством </w:t>
      </w:r>
      <w:r w:rsidR="000E41A0" w:rsidRPr="00750AFD">
        <w:rPr>
          <w:rFonts w:ascii="PT Astra Serif" w:hAnsi="PT Astra Serif" w:cs="Courier New"/>
          <w:sz w:val="28"/>
          <w:szCs w:val="28"/>
        </w:rPr>
        <w:t>соотнесени</w:t>
      </w:r>
      <w:r w:rsidR="000E41A0">
        <w:rPr>
          <w:rFonts w:ascii="PT Astra Serif" w:hAnsi="PT Astra Serif" w:cs="Courier New"/>
          <w:sz w:val="28"/>
          <w:szCs w:val="28"/>
        </w:rPr>
        <w:t>я</w:t>
      </w:r>
      <w:r w:rsidR="000E41A0" w:rsidRPr="00750AFD">
        <w:rPr>
          <w:rFonts w:ascii="PT Astra Serif" w:hAnsi="PT Astra Serif" w:cs="Courier New"/>
          <w:sz w:val="28"/>
          <w:szCs w:val="28"/>
        </w:rPr>
        <w:t xml:space="preserve"> групп тяжести</w:t>
      </w:r>
      <w:r w:rsidR="00941FAA">
        <w:rPr>
          <w:rFonts w:ascii="PT Astra Serif" w:hAnsi="PT Astra Serif" w:cs="Courier New"/>
          <w:sz w:val="28"/>
          <w:szCs w:val="28"/>
        </w:rPr>
        <w:t>,</w:t>
      </w:r>
      <w:r w:rsidR="000E41A0" w:rsidRPr="00750AFD">
        <w:rPr>
          <w:rFonts w:ascii="PT Astra Serif" w:hAnsi="PT Astra Serif" w:cs="Courier New"/>
          <w:sz w:val="28"/>
          <w:szCs w:val="28"/>
        </w:rPr>
        <w:t xml:space="preserve"> вероятности </w:t>
      </w:r>
      <w:r w:rsidR="004276E7">
        <w:rPr>
          <w:rFonts w:ascii="PT Astra Serif" w:hAnsi="PT Astra Serif" w:cs="Courier New"/>
          <w:sz w:val="28"/>
          <w:szCs w:val="28"/>
        </w:rPr>
        <w:br/>
      </w:r>
      <w:r w:rsidR="00941FAA">
        <w:rPr>
          <w:rFonts w:ascii="PT Astra Serif" w:hAnsi="PT Astra Serif" w:cs="Courier New"/>
          <w:sz w:val="28"/>
          <w:szCs w:val="28"/>
        </w:rPr>
        <w:t xml:space="preserve">и добросовестности </w:t>
      </w:r>
      <w:r w:rsidR="00A359D5">
        <w:rPr>
          <w:rFonts w:ascii="PT Astra Serif" w:hAnsi="PT Astra Serif" w:cs="Courier New"/>
          <w:sz w:val="28"/>
          <w:szCs w:val="28"/>
        </w:rPr>
        <w:t>соблюдения или несоблюдения обязательных требований контролируемыми лицами</w:t>
      </w:r>
      <w:r w:rsidRPr="007108C1">
        <w:rPr>
          <w:rFonts w:ascii="PT Astra Serif" w:hAnsi="PT Astra Serif"/>
          <w:sz w:val="28"/>
          <w:szCs w:val="28"/>
        </w:rPr>
        <w:t xml:space="preserve"> на основании критериев</w:t>
      </w:r>
      <w:r w:rsidR="000E41A0">
        <w:rPr>
          <w:rFonts w:ascii="PT Astra Serif" w:hAnsi="PT Astra Serif"/>
          <w:sz w:val="28"/>
          <w:szCs w:val="28"/>
        </w:rPr>
        <w:t xml:space="preserve">, </w:t>
      </w:r>
      <w:r w:rsidRPr="007108C1">
        <w:rPr>
          <w:rFonts w:ascii="PT Astra Serif" w:hAnsi="PT Astra Serif"/>
          <w:sz w:val="28"/>
          <w:szCs w:val="28"/>
        </w:rPr>
        <w:t>указанных в таблице.</w:t>
      </w:r>
    </w:p>
    <w:p w:rsidR="00D558C6" w:rsidRPr="005C2044" w:rsidRDefault="00D558C6" w:rsidP="007108C1">
      <w:pPr>
        <w:pStyle w:val="ConsPlusNormal"/>
        <w:jc w:val="both"/>
        <w:rPr>
          <w:rFonts w:ascii="PT Astra Serif" w:hAnsi="PT Astra Serif"/>
          <w:sz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5103"/>
        <w:gridCol w:w="1843"/>
        <w:gridCol w:w="1843"/>
      </w:tblGrid>
      <w:tr w:rsidR="006654EA" w:rsidRPr="007108C1" w:rsidTr="000C5B11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  <w:vAlign w:val="center"/>
          </w:tcPr>
          <w:p w:rsidR="006654EA" w:rsidRPr="00897FFC" w:rsidRDefault="006654EA" w:rsidP="00F31257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 xml:space="preserve">№ </w:t>
            </w:r>
          </w:p>
          <w:p w:rsidR="006654EA" w:rsidRPr="00897FFC" w:rsidRDefault="006654EA" w:rsidP="00F31257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п/п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654EA" w:rsidRPr="00897FFC" w:rsidRDefault="006654EA" w:rsidP="00F31257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Наименование к</w:t>
            </w:r>
            <w:r w:rsidRPr="00897FFC">
              <w:rPr>
                <w:rFonts w:ascii="PT Astra Serif" w:hAnsi="PT Astra Serif"/>
                <w:sz w:val="27"/>
                <w:szCs w:val="27"/>
              </w:rPr>
              <w:t>ритери</w:t>
            </w:r>
            <w:r>
              <w:rPr>
                <w:rFonts w:ascii="PT Astra Serif" w:hAnsi="PT Astra Serif"/>
                <w:sz w:val="27"/>
                <w:szCs w:val="27"/>
              </w:rPr>
              <w:t>я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6654EA" w:rsidRPr="00897FFC" w:rsidRDefault="00FA2CC4" w:rsidP="00F31257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Общее к</w:t>
            </w:r>
            <w:r w:rsidR="006654EA" w:rsidRPr="00897FFC">
              <w:rPr>
                <w:rFonts w:ascii="PT Astra Serif" w:hAnsi="PT Astra Serif"/>
                <w:sz w:val="27"/>
                <w:szCs w:val="27"/>
              </w:rPr>
              <w:t xml:space="preserve">оличество баллов </w:t>
            </w:r>
          </w:p>
        </w:tc>
        <w:tc>
          <w:tcPr>
            <w:tcW w:w="1843" w:type="dxa"/>
            <w:vAlign w:val="center"/>
          </w:tcPr>
          <w:p w:rsidR="006654EA" w:rsidRPr="00897FFC" w:rsidRDefault="006654EA" w:rsidP="00F31257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2B3D9A">
              <w:rPr>
                <w:rFonts w:ascii="PT Astra Serif" w:hAnsi="PT Astra Serif"/>
                <w:sz w:val="28"/>
                <w:szCs w:val="28"/>
              </w:rPr>
              <w:t xml:space="preserve">Источник данных для определения </w:t>
            </w:r>
            <w:r w:rsidR="001F2A3B">
              <w:rPr>
                <w:rFonts w:ascii="PT Astra Serif" w:hAnsi="PT Astra Serif"/>
                <w:sz w:val="28"/>
                <w:szCs w:val="28"/>
              </w:rPr>
              <w:t>критерия</w:t>
            </w:r>
          </w:p>
        </w:tc>
      </w:tr>
      <w:tr w:rsidR="006654EA" w:rsidRPr="007108C1" w:rsidTr="000C5B11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  <w:vAlign w:val="center"/>
          </w:tcPr>
          <w:p w:rsidR="006654EA" w:rsidRPr="00897FFC" w:rsidRDefault="006654EA" w:rsidP="007108C1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654EA" w:rsidRPr="00897FFC" w:rsidRDefault="006654EA" w:rsidP="007108C1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2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6654EA" w:rsidRPr="00897FFC" w:rsidRDefault="006654EA" w:rsidP="007108C1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3</w:t>
            </w:r>
          </w:p>
        </w:tc>
        <w:tc>
          <w:tcPr>
            <w:tcW w:w="1843" w:type="dxa"/>
            <w:vAlign w:val="center"/>
          </w:tcPr>
          <w:p w:rsidR="006654EA" w:rsidRPr="00897FFC" w:rsidRDefault="006654EA" w:rsidP="006654EA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4</w:t>
            </w:r>
          </w:p>
        </w:tc>
      </w:tr>
      <w:tr w:rsidR="00DA7C6B" w:rsidRPr="007108C1" w:rsidTr="000C5B11">
        <w:trPr>
          <w:trHeight w:val="20"/>
        </w:trPr>
        <w:tc>
          <w:tcPr>
            <w:tcW w:w="9493" w:type="dxa"/>
            <w:gridSpan w:val="4"/>
            <w:tcMar>
              <w:top w:w="0" w:type="dxa"/>
              <w:bottom w:w="0" w:type="dxa"/>
            </w:tcMar>
            <w:vAlign w:val="center"/>
          </w:tcPr>
          <w:p w:rsidR="00DA7C6B" w:rsidRPr="00897FFC" w:rsidRDefault="00DA7C6B" w:rsidP="007108C1">
            <w:pPr>
              <w:pStyle w:val="ConsPlusNormal"/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  <w:r w:rsidRPr="00897FFC">
              <w:rPr>
                <w:rFonts w:ascii="PT Astra Serif" w:hAnsi="PT Astra Serif"/>
                <w:b/>
                <w:sz w:val="27"/>
                <w:szCs w:val="27"/>
              </w:rPr>
              <w:t>Тяжесть причинения вреда (ущерба) охраняемым законом ценностям</w:t>
            </w:r>
          </w:p>
        </w:tc>
      </w:tr>
      <w:tr w:rsidR="00D558C6" w:rsidRPr="007108C1" w:rsidTr="000C5B11">
        <w:trPr>
          <w:trHeight w:val="20"/>
        </w:trPr>
        <w:tc>
          <w:tcPr>
            <w:tcW w:w="9493" w:type="dxa"/>
            <w:gridSpan w:val="4"/>
            <w:tcMar>
              <w:top w:w="0" w:type="dxa"/>
              <w:bottom w:w="0" w:type="dxa"/>
            </w:tcMar>
          </w:tcPr>
          <w:p w:rsidR="00D558C6" w:rsidRPr="00897FFC" w:rsidRDefault="00D558C6" w:rsidP="007108C1">
            <w:pPr>
              <w:pStyle w:val="ConsPlusNormal"/>
              <w:jc w:val="center"/>
              <w:outlineLvl w:val="2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Объ</w:t>
            </w:r>
            <w:r w:rsidR="00D946A6" w:rsidRPr="00897FFC">
              <w:rPr>
                <w:rFonts w:ascii="PT Astra Serif" w:hAnsi="PT Astra Serif"/>
                <w:sz w:val="27"/>
                <w:szCs w:val="27"/>
              </w:rPr>
              <w:t>ё</w:t>
            </w:r>
            <w:r w:rsidRPr="00897FFC">
              <w:rPr>
                <w:rFonts w:ascii="PT Astra Serif" w:hAnsi="PT Astra Serif"/>
                <w:sz w:val="27"/>
                <w:szCs w:val="27"/>
              </w:rPr>
              <w:t>м документов, находящихся на хранении</w:t>
            </w:r>
          </w:p>
        </w:tc>
      </w:tr>
      <w:tr w:rsidR="00C772AA" w:rsidRPr="007108C1" w:rsidTr="000C5B11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7FFC" w:rsidRDefault="00C772AA" w:rsidP="007108C1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1.</w:t>
            </w:r>
          </w:p>
        </w:tc>
        <w:tc>
          <w:tcPr>
            <w:tcW w:w="5103" w:type="dxa"/>
            <w:tcMar>
              <w:top w:w="0" w:type="dxa"/>
              <w:bottom w:w="0" w:type="dxa"/>
            </w:tcMar>
          </w:tcPr>
          <w:p w:rsidR="00C772AA" w:rsidRPr="00897FFC" w:rsidRDefault="00C772AA" w:rsidP="007108C1">
            <w:pPr>
              <w:pStyle w:val="ConsPlusNormal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Более 100000 единиц хранения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C772AA" w:rsidRPr="00897FFC" w:rsidRDefault="00FA2CC4" w:rsidP="007108C1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+</w:t>
            </w:r>
            <w:r w:rsidR="00C772AA" w:rsidRPr="00897FFC">
              <w:rPr>
                <w:rFonts w:ascii="PT Astra Serif" w:hAnsi="PT Astra Serif"/>
                <w:sz w:val="27"/>
                <w:szCs w:val="27"/>
              </w:rPr>
              <w:t>6</w:t>
            </w:r>
          </w:p>
        </w:tc>
        <w:tc>
          <w:tcPr>
            <w:tcW w:w="1843" w:type="dxa"/>
            <w:vMerge w:val="restart"/>
          </w:tcPr>
          <w:p w:rsidR="00C772AA" w:rsidRPr="000C5B11" w:rsidRDefault="00C772AA" w:rsidP="006654EA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0C5B11">
              <w:rPr>
                <w:rFonts w:ascii="PT Astra Serif" w:hAnsi="PT Astra Serif"/>
                <w:sz w:val="27"/>
                <w:szCs w:val="27"/>
              </w:rPr>
              <w:t xml:space="preserve">Паспорт </w:t>
            </w:r>
            <w:r w:rsidR="00FA2CC4">
              <w:rPr>
                <w:rFonts w:ascii="PT Astra Serif" w:hAnsi="PT Astra Serif"/>
                <w:sz w:val="27"/>
                <w:szCs w:val="27"/>
              </w:rPr>
              <w:t>архива контролируемого лица</w:t>
            </w:r>
            <w:r w:rsidRPr="000C5B11">
              <w:rPr>
                <w:rFonts w:ascii="PT Astra Serif" w:hAnsi="PT Astra Serif"/>
                <w:sz w:val="27"/>
                <w:szCs w:val="27"/>
              </w:rPr>
              <w:t xml:space="preserve">; </w:t>
            </w:r>
          </w:p>
          <w:p w:rsidR="00C772AA" w:rsidRPr="00897FFC" w:rsidRDefault="00C772AA" w:rsidP="006654EA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0C5B11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статистическая форма № 1 </w:t>
            </w:r>
            <w:r w:rsidR="001D6EF7">
              <w:rPr>
                <w:rFonts w:ascii="PT Astra Serif" w:hAnsi="PT Astra Serif"/>
                <w:color w:val="000000"/>
                <w:sz w:val="27"/>
                <w:szCs w:val="27"/>
              </w:rPr>
              <w:t>–«П</w:t>
            </w:r>
            <w:r w:rsidRPr="000C5B11">
              <w:rPr>
                <w:rFonts w:ascii="PT Astra Serif" w:hAnsi="PT Astra Serif"/>
                <w:color w:val="000000"/>
                <w:sz w:val="27"/>
                <w:szCs w:val="27"/>
              </w:rPr>
              <w:t>оказатели основных направлений и результатов деятельности за год</w:t>
            </w:r>
            <w:r w:rsidR="001D6EF7">
              <w:rPr>
                <w:rFonts w:ascii="PT Astra Serif" w:hAnsi="PT Astra Serif"/>
                <w:color w:val="000000"/>
                <w:sz w:val="27"/>
                <w:szCs w:val="27"/>
              </w:rPr>
              <w:t>»</w:t>
            </w:r>
          </w:p>
        </w:tc>
      </w:tr>
      <w:tr w:rsidR="00C772AA" w:rsidRPr="007108C1" w:rsidTr="000C5B11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7FFC" w:rsidRDefault="00C772AA" w:rsidP="007108C1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2.</w:t>
            </w:r>
          </w:p>
        </w:tc>
        <w:tc>
          <w:tcPr>
            <w:tcW w:w="5103" w:type="dxa"/>
            <w:tcMar>
              <w:top w:w="0" w:type="dxa"/>
              <w:bottom w:w="0" w:type="dxa"/>
            </w:tcMar>
          </w:tcPr>
          <w:p w:rsidR="00C772AA" w:rsidRPr="00897FFC" w:rsidRDefault="00C772AA" w:rsidP="007108C1">
            <w:pPr>
              <w:pStyle w:val="ConsPlusNormal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От 50000 до 100000 единиц хранения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C772AA" w:rsidRPr="00897FFC" w:rsidRDefault="00FA2CC4" w:rsidP="007108C1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+</w:t>
            </w:r>
            <w:r w:rsidR="00C772AA" w:rsidRPr="00897FFC">
              <w:rPr>
                <w:rFonts w:ascii="PT Astra Serif" w:hAnsi="PT Astra Serif"/>
                <w:sz w:val="27"/>
                <w:szCs w:val="27"/>
              </w:rPr>
              <w:t>5</w:t>
            </w:r>
          </w:p>
        </w:tc>
        <w:tc>
          <w:tcPr>
            <w:tcW w:w="1843" w:type="dxa"/>
            <w:vMerge/>
          </w:tcPr>
          <w:p w:rsidR="00C772AA" w:rsidRPr="00897FFC" w:rsidRDefault="00C772AA" w:rsidP="006654EA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C772AA" w:rsidRPr="007108C1" w:rsidTr="000C5B11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7FFC" w:rsidRDefault="00C772AA" w:rsidP="007108C1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3.</w:t>
            </w:r>
          </w:p>
        </w:tc>
        <w:tc>
          <w:tcPr>
            <w:tcW w:w="5103" w:type="dxa"/>
            <w:tcMar>
              <w:top w:w="0" w:type="dxa"/>
              <w:bottom w:w="0" w:type="dxa"/>
            </w:tcMar>
          </w:tcPr>
          <w:p w:rsidR="00C772AA" w:rsidRPr="00897FFC" w:rsidRDefault="00C772AA" w:rsidP="007108C1">
            <w:pPr>
              <w:pStyle w:val="ConsPlusNormal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От 10000 до 50000 единиц хранения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C772AA" w:rsidRPr="00897FFC" w:rsidRDefault="00FA2CC4" w:rsidP="007108C1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+</w:t>
            </w:r>
            <w:r w:rsidR="00C772AA" w:rsidRPr="00897FFC">
              <w:rPr>
                <w:rFonts w:ascii="PT Astra Serif" w:hAnsi="PT Astra Serif"/>
                <w:sz w:val="27"/>
                <w:szCs w:val="27"/>
              </w:rPr>
              <w:t>4</w:t>
            </w:r>
          </w:p>
        </w:tc>
        <w:tc>
          <w:tcPr>
            <w:tcW w:w="1843" w:type="dxa"/>
            <w:vMerge/>
          </w:tcPr>
          <w:p w:rsidR="00C772AA" w:rsidRPr="00897FFC" w:rsidRDefault="00C772AA" w:rsidP="006654EA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C772AA" w:rsidRPr="007108C1" w:rsidTr="000C5B11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7FFC" w:rsidRDefault="00C772AA" w:rsidP="007108C1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4.</w:t>
            </w:r>
          </w:p>
        </w:tc>
        <w:tc>
          <w:tcPr>
            <w:tcW w:w="5103" w:type="dxa"/>
            <w:tcMar>
              <w:top w:w="0" w:type="dxa"/>
              <w:bottom w:w="0" w:type="dxa"/>
            </w:tcMar>
          </w:tcPr>
          <w:p w:rsidR="00C772AA" w:rsidRPr="00897FFC" w:rsidRDefault="00C772AA" w:rsidP="007108C1">
            <w:pPr>
              <w:pStyle w:val="ConsPlusNormal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От 5000 до 10000 единиц хранения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C772AA" w:rsidRPr="00897FFC" w:rsidRDefault="00FA2CC4" w:rsidP="007108C1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+</w:t>
            </w:r>
            <w:r w:rsidR="00C772AA" w:rsidRPr="00897FFC">
              <w:rPr>
                <w:rFonts w:ascii="PT Astra Serif" w:hAnsi="PT Astra Serif"/>
                <w:sz w:val="27"/>
                <w:szCs w:val="27"/>
              </w:rPr>
              <w:t>3</w:t>
            </w:r>
          </w:p>
        </w:tc>
        <w:tc>
          <w:tcPr>
            <w:tcW w:w="1843" w:type="dxa"/>
            <w:vMerge/>
          </w:tcPr>
          <w:p w:rsidR="00C772AA" w:rsidRPr="00897FFC" w:rsidRDefault="00C772AA" w:rsidP="006654EA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C772AA" w:rsidRPr="007108C1" w:rsidTr="000C5B11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7FFC" w:rsidRDefault="00C772AA" w:rsidP="007108C1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5.</w:t>
            </w:r>
          </w:p>
        </w:tc>
        <w:tc>
          <w:tcPr>
            <w:tcW w:w="5103" w:type="dxa"/>
            <w:tcMar>
              <w:top w:w="0" w:type="dxa"/>
              <w:bottom w:w="0" w:type="dxa"/>
            </w:tcMar>
          </w:tcPr>
          <w:p w:rsidR="00C772AA" w:rsidRPr="00897FFC" w:rsidRDefault="00C772AA" w:rsidP="007108C1">
            <w:pPr>
              <w:pStyle w:val="ConsPlusNormal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От 100 до 5000 единиц хранения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C772AA" w:rsidRPr="00897FFC" w:rsidRDefault="00FA2CC4" w:rsidP="007108C1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+</w:t>
            </w:r>
            <w:r w:rsidR="00C772AA" w:rsidRPr="00897FFC">
              <w:rPr>
                <w:rFonts w:ascii="PT Astra Serif" w:hAnsi="PT Astra Serif"/>
                <w:sz w:val="27"/>
                <w:szCs w:val="27"/>
              </w:rPr>
              <w:t>2</w:t>
            </w:r>
          </w:p>
        </w:tc>
        <w:tc>
          <w:tcPr>
            <w:tcW w:w="1843" w:type="dxa"/>
            <w:vMerge/>
          </w:tcPr>
          <w:p w:rsidR="00C772AA" w:rsidRPr="00897FFC" w:rsidRDefault="00C772AA" w:rsidP="006654EA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C772AA" w:rsidRPr="007108C1" w:rsidTr="000C5B11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7FFC" w:rsidRDefault="00C772AA" w:rsidP="007108C1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6.</w:t>
            </w:r>
          </w:p>
        </w:tc>
        <w:tc>
          <w:tcPr>
            <w:tcW w:w="5103" w:type="dxa"/>
            <w:tcMar>
              <w:top w:w="0" w:type="dxa"/>
              <w:bottom w:w="0" w:type="dxa"/>
            </w:tcMar>
          </w:tcPr>
          <w:p w:rsidR="00C772AA" w:rsidRPr="00897FFC" w:rsidRDefault="00C772AA" w:rsidP="007108C1">
            <w:pPr>
              <w:pStyle w:val="ConsPlusNormal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Менее 100 единиц хранения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C772AA" w:rsidRPr="00897FFC" w:rsidRDefault="00FA2CC4" w:rsidP="007108C1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+</w:t>
            </w:r>
            <w:r w:rsidR="00C772AA" w:rsidRPr="00897FFC">
              <w:rPr>
                <w:rFonts w:ascii="PT Astra Serif" w:hAnsi="PT Astra Serif"/>
                <w:sz w:val="27"/>
                <w:szCs w:val="27"/>
              </w:rPr>
              <w:t>1</w:t>
            </w:r>
          </w:p>
        </w:tc>
        <w:tc>
          <w:tcPr>
            <w:tcW w:w="1843" w:type="dxa"/>
            <w:vMerge/>
          </w:tcPr>
          <w:p w:rsidR="00C772AA" w:rsidRPr="00897FFC" w:rsidRDefault="00C772AA" w:rsidP="006654EA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C772AA" w:rsidRPr="007108C1" w:rsidTr="000C5B11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7FFC" w:rsidRDefault="00C772AA" w:rsidP="007108C1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7.</w:t>
            </w:r>
          </w:p>
        </w:tc>
        <w:tc>
          <w:tcPr>
            <w:tcW w:w="5103" w:type="dxa"/>
            <w:tcMar>
              <w:top w:w="0" w:type="dxa"/>
              <w:bottom w:w="0" w:type="dxa"/>
            </w:tcMar>
          </w:tcPr>
          <w:p w:rsidR="00C772AA" w:rsidRPr="00897FFC" w:rsidRDefault="00C772AA" w:rsidP="007108C1">
            <w:pPr>
              <w:pStyle w:val="ConsPlusNormal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Наличие на хранении особо ценных, в том числе уникальных, документов Архивного фонда Российской Федерации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C772AA" w:rsidRPr="00897FFC" w:rsidRDefault="00FA2CC4" w:rsidP="007108C1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+</w:t>
            </w:r>
            <w:r w:rsidR="00C772AA" w:rsidRPr="00897FFC">
              <w:rPr>
                <w:rFonts w:ascii="PT Astra Serif" w:hAnsi="PT Astra Serif"/>
                <w:sz w:val="27"/>
                <w:szCs w:val="27"/>
              </w:rPr>
              <w:t>6</w:t>
            </w:r>
          </w:p>
        </w:tc>
        <w:tc>
          <w:tcPr>
            <w:tcW w:w="1843" w:type="dxa"/>
            <w:vMerge/>
          </w:tcPr>
          <w:p w:rsidR="00C772AA" w:rsidRPr="00897FFC" w:rsidRDefault="00C772AA" w:rsidP="006654EA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DA7C6B" w:rsidRPr="007108C1" w:rsidTr="000C5B11">
        <w:trPr>
          <w:trHeight w:val="20"/>
        </w:trPr>
        <w:tc>
          <w:tcPr>
            <w:tcW w:w="9493" w:type="dxa"/>
            <w:gridSpan w:val="4"/>
            <w:tcMar>
              <w:top w:w="0" w:type="dxa"/>
              <w:bottom w:w="0" w:type="dxa"/>
            </w:tcMar>
          </w:tcPr>
          <w:p w:rsidR="00DA7C6B" w:rsidRPr="00897FFC" w:rsidRDefault="00DA7C6B" w:rsidP="007108C1">
            <w:pPr>
              <w:pStyle w:val="ConsPlusNormal"/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  <w:r w:rsidRPr="00897FFC">
              <w:rPr>
                <w:rFonts w:ascii="PT Astra Serif" w:hAnsi="PT Astra Serif"/>
                <w:b/>
                <w:sz w:val="27"/>
                <w:szCs w:val="27"/>
              </w:rPr>
              <w:t>Вероятность наступления негативных событий</w:t>
            </w:r>
          </w:p>
        </w:tc>
      </w:tr>
      <w:tr w:rsidR="00D558C6" w:rsidRPr="007108C1" w:rsidTr="000C5B11">
        <w:trPr>
          <w:trHeight w:val="20"/>
        </w:trPr>
        <w:tc>
          <w:tcPr>
            <w:tcW w:w="9493" w:type="dxa"/>
            <w:gridSpan w:val="4"/>
            <w:tcMar>
              <w:top w:w="0" w:type="dxa"/>
              <w:bottom w:w="0" w:type="dxa"/>
            </w:tcMar>
          </w:tcPr>
          <w:p w:rsidR="00D558C6" w:rsidRPr="00897FFC" w:rsidRDefault="00D558C6" w:rsidP="007108C1">
            <w:pPr>
              <w:pStyle w:val="ConsPlusNormal"/>
              <w:jc w:val="center"/>
              <w:outlineLvl w:val="2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Загруженность архивохранилищ</w:t>
            </w:r>
          </w:p>
        </w:tc>
      </w:tr>
      <w:tr w:rsidR="00C772AA" w:rsidRPr="007108C1" w:rsidTr="000C5B11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7FFC" w:rsidRDefault="00C772AA" w:rsidP="007108C1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8.</w:t>
            </w:r>
          </w:p>
        </w:tc>
        <w:tc>
          <w:tcPr>
            <w:tcW w:w="5103" w:type="dxa"/>
            <w:tcMar>
              <w:top w:w="0" w:type="dxa"/>
              <w:bottom w:w="0" w:type="dxa"/>
            </w:tcMar>
          </w:tcPr>
          <w:p w:rsidR="00C772AA" w:rsidRPr="00897FFC" w:rsidRDefault="00C772AA" w:rsidP="007108C1">
            <w:pPr>
              <w:pStyle w:val="ConsPlusNormal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90 и более процентов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C772AA" w:rsidRPr="00897FFC" w:rsidRDefault="00FA2CC4" w:rsidP="007108C1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+</w:t>
            </w:r>
            <w:r w:rsidR="00C772AA" w:rsidRPr="00897FFC">
              <w:rPr>
                <w:rFonts w:ascii="PT Astra Serif" w:hAnsi="PT Astra Serif"/>
                <w:sz w:val="27"/>
                <w:szCs w:val="27"/>
              </w:rPr>
              <w:t>5</w:t>
            </w:r>
          </w:p>
        </w:tc>
        <w:tc>
          <w:tcPr>
            <w:tcW w:w="1843" w:type="dxa"/>
            <w:vMerge w:val="restart"/>
          </w:tcPr>
          <w:p w:rsidR="00C772AA" w:rsidRPr="00897FFC" w:rsidRDefault="00FA2CC4" w:rsidP="006654EA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0C5B11">
              <w:rPr>
                <w:rFonts w:ascii="PT Astra Serif" w:hAnsi="PT Astra Serif"/>
                <w:sz w:val="27"/>
                <w:szCs w:val="27"/>
              </w:rPr>
              <w:t xml:space="preserve">Паспорт </w:t>
            </w:r>
            <w:r>
              <w:rPr>
                <w:rFonts w:ascii="PT Astra Serif" w:hAnsi="PT Astra Serif"/>
                <w:sz w:val="27"/>
                <w:szCs w:val="27"/>
              </w:rPr>
              <w:t>архива контролируемого лица</w:t>
            </w:r>
            <w:r w:rsidRPr="00897FFC">
              <w:rPr>
                <w:rFonts w:ascii="PT Astra Serif" w:hAnsi="PT Astra Serif"/>
                <w:sz w:val="27"/>
                <w:szCs w:val="27"/>
              </w:rPr>
              <w:t xml:space="preserve"> </w:t>
            </w:r>
          </w:p>
        </w:tc>
      </w:tr>
      <w:tr w:rsidR="00C772AA" w:rsidRPr="007108C1" w:rsidTr="000C5B11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7FFC" w:rsidRDefault="00C772AA" w:rsidP="007108C1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9.</w:t>
            </w:r>
          </w:p>
        </w:tc>
        <w:tc>
          <w:tcPr>
            <w:tcW w:w="5103" w:type="dxa"/>
            <w:tcMar>
              <w:top w:w="0" w:type="dxa"/>
              <w:bottom w:w="0" w:type="dxa"/>
            </w:tcMar>
          </w:tcPr>
          <w:p w:rsidR="00C772AA" w:rsidRPr="00897FFC" w:rsidRDefault="00C772AA" w:rsidP="007108C1">
            <w:pPr>
              <w:pStyle w:val="ConsPlusNormal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От 70 процентов до 90 процентов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C772AA" w:rsidRPr="00897FFC" w:rsidRDefault="00FA2CC4" w:rsidP="007108C1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+</w:t>
            </w:r>
            <w:r w:rsidR="00C772AA" w:rsidRPr="00897FFC">
              <w:rPr>
                <w:rFonts w:ascii="PT Astra Serif" w:hAnsi="PT Astra Serif"/>
                <w:sz w:val="27"/>
                <w:szCs w:val="27"/>
              </w:rPr>
              <w:t>4</w:t>
            </w:r>
          </w:p>
        </w:tc>
        <w:tc>
          <w:tcPr>
            <w:tcW w:w="1843" w:type="dxa"/>
            <w:vMerge/>
          </w:tcPr>
          <w:p w:rsidR="00C772AA" w:rsidRPr="00897FFC" w:rsidRDefault="00C772AA" w:rsidP="006654EA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C772AA" w:rsidRPr="007108C1" w:rsidTr="000C5B11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7FFC" w:rsidRDefault="00C772AA" w:rsidP="007108C1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10.</w:t>
            </w:r>
          </w:p>
        </w:tc>
        <w:tc>
          <w:tcPr>
            <w:tcW w:w="5103" w:type="dxa"/>
            <w:tcMar>
              <w:top w:w="0" w:type="dxa"/>
              <w:bottom w:w="0" w:type="dxa"/>
            </w:tcMar>
          </w:tcPr>
          <w:p w:rsidR="00C772AA" w:rsidRPr="00897FFC" w:rsidRDefault="00C772AA" w:rsidP="007108C1">
            <w:pPr>
              <w:pStyle w:val="ConsPlusNormal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От 50 процентов до 70 процентов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C772AA" w:rsidRPr="00897FFC" w:rsidRDefault="00FA2CC4" w:rsidP="007108C1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+</w:t>
            </w:r>
            <w:r w:rsidR="00C772AA" w:rsidRPr="00897FFC">
              <w:rPr>
                <w:rFonts w:ascii="PT Astra Serif" w:hAnsi="PT Astra Serif"/>
                <w:sz w:val="27"/>
                <w:szCs w:val="27"/>
              </w:rPr>
              <w:t>3</w:t>
            </w:r>
          </w:p>
        </w:tc>
        <w:tc>
          <w:tcPr>
            <w:tcW w:w="1843" w:type="dxa"/>
            <w:vMerge/>
          </w:tcPr>
          <w:p w:rsidR="00C772AA" w:rsidRPr="00897FFC" w:rsidRDefault="00C772AA" w:rsidP="006654EA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C772AA" w:rsidRPr="007108C1" w:rsidTr="000C5B11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7FFC" w:rsidRDefault="00C772AA" w:rsidP="007108C1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11.</w:t>
            </w:r>
          </w:p>
        </w:tc>
        <w:tc>
          <w:tcPr>
            <w:tcW w:w="5103" w:type="dxa"/>
            <w:tcMar>
              <w:top w:w="0" w:type="dxa"/>
              <w:bottom w:w="0" w:type="dxa"/>
            </w:tcMar>
          </w:tcPr>
          <w:p w:rsidR="00C772AA" w:rsidRPr="00897FFC" w:rsidRDefault="00C772AA" w:rsidP="007108C1">
            <w:pPr>
              <w:pStyle w:val="ConsPlusNormal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До 50 процентов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C772AA" w:rsidRPr="00897FFC" w:rsidRDefault="00C772AA" w:rsidP="007108C1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0</w:t>
            </w:r>
          </w:p>
        </w:tc>
        <w:tc>
          <w:tcPr>
            <w:tcW w:w="1843" w:type="dxa"/>
            <w:vMerge/>
          </w:tcPr>
          <w:p w:rsidR="00C772AA" w:rsidRPr="00897FFC" w:rsidRDefault="00C772AA" w:rsidP="006654EA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D558C6" w:rsidRPr="007108C1" w:rsidTr="000C5B11">
        <w:trPr>
          <w:trHeight w:val="20"/>
        </w:trPr>
        <w:tc>
          <w:tcPr>
            <w:tcW w:w="9493" w:type="dxa"/>
            <w:gridSpan w:val="4"/>
            <w:tcMar>
              <w:top w:w="0" w:type="dxa"/>
              <w:bottom w:w="0" w:type="dxa"/>
            </w:tcMar>
          </w:tcPr>
          <w:p w:rsidR="00D558C6" w:rsidRPr="00897FFC" w:rsidRDefault="00D558C6" w:rsidP="007108C1">
            <w:pPr>
              <w:pStyle w:val="ConsPlusNormal"/>
              <w:jc w:val="center"/>
              <w:outlineLvl w:val="2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Отсутствие оборудованного архивохранилища у контролируемого лица, осуществляющего хранение архивных документов</w:t>
            </w:r>
          </w:p>
        </w:tc>
      </w:tr>
      <w:tr w:rsidR="00C772AA" w:rsidRPr="007108C1" w:rsidTr="000C5B11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7FFC" w:rsidRDefault="00C772AA" w:rsidP="007108C1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12.</w:t>
            </w:r>
          </w:p>
        </w:tc>
        <w:tc>
          <w:tcPr>
            <w:tcW w:w="5103" w:type="dxa"/>
            <w:tcMar>
              <w:top w:w="0" w:type="dxa"/>
              <w:bottom w:w="0" w:type="dxa"/>
            </w:tcMar>
          </w:tcPr>
          <w:p w:rsidR="00C772AA" w:rsidRPr="00897FFC" w:rsidRDefault="00C772AA" w:rsidP="007108C1">
            <w:pPr>
              <w:pStyle w:val="ConsPlusNormal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Отсутствие оборудованного архивохранилища у контролируемого лица, осуществляющего хранение архивных документов постоянно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C772AA" w:rsidRPr="00897FFC" w:rsidRDefault="00FA2CC4" w:rsidP="007108C1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+</w:t>
            </w:r>
            <w:r w:rsidR="00C772AA" w:rsidRPr="00897FFC">
              <w:rPr>
                <w:rFonts w:ascii="PT Astra Serif" w:hAnsi="PT Astra Serif"/>
                <w:sz w:val="27"/>
                <w:szCs w:val="27"/>
              </w:rPr>
              <w:t>6</w:t>
            </w:r>
          </w:p>
        </w:tc>
        <w:tc>
          <w:tcPr>
            <w:tcW w:w="1843" w:type="dxa"/>
            <w:vMerge w:val="restart"/>
          </w:tcPr>
          <w:p w:rsidR="00C772AA" w:rsidRPr="00897FFC" w:rsidRDefault="00FA2CC4" w:rsidP="006654EA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0C5B11">
              <w:rPr>
                <w:rFonts w:ascii="PT Astra Serif" w:hAnsi="PT Astra Serif"/>
                <w:sz w:val="27"/>
                <w:szCs w:val="27"/>
              </w:rPr>
              <w:t xml:space="preserve">Паспорт </w:t>
            </w:r>
            <w:r>
              <w:rPr>
                <w:rFonts w:ascii="PT Astra Serif" w:hAnsi="PT Astra Serif"/>
                <w:sz w:val="27"/>
                <w:szCs w:val="27"/>
              </w:rPr>
              <w:t>архива контролируемого лица</w:t>
            </w:r>
          </w:p>
        </w:tc>
      </w:tr>
      <w:tr w:rsidR="00C772AA" w:rsidRPr="007108C1" w:rsidTr="000C5B11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7FFC" w:rsidRDefault="00C772AA" w:rsidP="00D946A6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13.</w:t>
            </w:r>
          </w:p>
        </w:tc>
        <w:tc>
          <w:tcPr>
            <w:tcW w:w="5103" w:type="dxa"/>
            <w:tcMar>
              <w:top w:w="0" w:type="dxa"/>
              <w:bottom w:w="0" w:type="dxa"/>
            </w:tcMar>
          </w:tcPr>
          <w:p w:rsidR="00C772AA" w:rsidRPr="00897FFC" w:rsidRDefault="00C772AA" w:rsidP="00D946A6">
            <w:pPr>
              <w:pStyle w:val="ConsPlusNormal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 xml:space="preserve">Отсутствие оборудованного архивохранилища у контролируемого лица - государственного органа власти Ульяновской области, осуществляющего хранение архивных документов временно до передачи их на постоянное хранение в </w:t>
            </w:r>
            <w:r w:rsidRPr="00897FFC">
              <w:rPr>
                <w:rFonts w:ascii="PT Astra Serif" w:hAnsi="PT Astra Serif"/>
                <w:sz w:val="27"/>
                <w:szCs w:val="27"/>
              </w:rPr>
              <w:lastRenderedPageBreak/>
              <w:t>государственные архивы, муниципальные архивы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C772AA" w:rsidRPr="00897FFC" w:rsidRDefault="00FA2CC4" w:rsidP="00D946A6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lastRenderedPageBreak/>
              <w:t>+</w:t>
            </w:r>
            <w:r w:rsidR="00C772AA" w:rsidRPr="00897FFC">
              <w:rPr>
                <w:rFonts w:ascii="PT Astra Serif" w:hAnsi="PT Astra Serif"/>
                <w:sz w:val="27"/>
                <w:szCs w:val="27"/>
              </w:rPr>
              <w:t>5</w:t>
            </w:r>
          </w:p>
        </w:tc>
        <w:tc>
          <w:tcPr>
            <w:tcW w:w="1843" w:type="dxa"/>
            <w:vMerge/>
          </w:tcPr>
          <w:p w:rsidR="00C772AA" w:rsidRPr="00897FFC" w:rsidRDefault="00C772AA" w:rsidP="006654EA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C772AA" w:rsidRPr="007108C1" w:rsidTr="000C5B11">
        <w:tblPrEx>
          <w:tblBorders>
            <w:insideH w:val="nil"/>
          </w:tblBorders>
        </w:tblPrEx>
        <w:trPr>
          <w:trHeight w:val="20"/>
        </w:trPr>
        <w:tc>
          <w:tcPr>
            <w:tcW w:w="704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C772AA" w:rsidRPr="00897FFC" w:rsidRDefault="00C772AA" w:rsidP="00D946A6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14.</w:t>
            </w:r>
          </w:p>
        </w:tc>
        <w:tc>
          <w:tcPr>
            <w:tcW w:w="5103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C772AA" w:rsidRPr="00897FFC" w:rsidRDefault="00C772AA" w:rsidP="00D946A6">
            <w:pPr>
              <w:pStyle w:val="ConsPlusNormal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Отсутствие оборудованного архивохранилища у контролируемого лица, осуществляющего хранение архивных документов временно до передачи их на постоянное хранение в государственные архивы, муниципальные архивы</w:t>
            </w:r>
          </w:p>
        </w:tc>
        <w:tc>
          <w:tcPr>
            <w:tcW w:w="1843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C772AA" w:rsidRPr="00897FFC" w:rsidRDefault="00FA2CC4" w:rsidP="00D946A6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+</w:t>
            </w:r>
            <w:r w:rsidR="00C772AA" w:rsidRPr="00897FFC">
              <w:rPr>
                <w:rFonts w:ascii="PT Astra Serif" w:hAnsi="PT Astra Serif"/>
                <w:sz w:val="27"/>
                <w:szCs w:val="27"/>
              </w:rPr>
              <w:t>4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:rsidR="00C772AA" w:rsidRPr="00897FFC" w:rsidRDefault="00C772AA" w:rsidP="006654EA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D946A6" w:rsidRPr="007108C1" w:rsidTr="000C5B11">
        <w:trPr>
          <w:trHeight w:val="20"/>
        </w:trPr>
        <w:tc>
          <w:tcPr>
            <w:tcW w:w="9493" w:type="dxa"/>
            <w:gridSpan w:val="4"/>
            <w:tcMar>
              <w:top w:w="0" w:type="dxa"/>
              <w:bottom w:w="0" w:type="dxa"/>
            </w:tcMar>
          </w:tcPr>
          <w:p w:rsidR="00D946A6" w:rsidRPr="00897FFC" w:rsidRDefault="00D946A6" w:rsidP="00D946A6">
            <w:pPr>
              <w:pStyle w:val="ConsPlusNormal"/>
              <w:jc w:val="center"/>
              <w:outlineLvl w:val="2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Объём документов, хранящихся сверх установленного срока</w:t>
            </w:r>
          </w:p>
        </w:tc>
      </w:tr>
      <w:tr w:rsidR="00C772AA" w:rsidRPr="007108C1" w:rsidTr="000C5B11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7FFC" w:rsidRDefault="00C772AA" w:rsidP="00D946A6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15.</w:t>
            </w:r>
          </w:p>
        </w:tc>
        <w:tc>
          <w:tcPr>
            <w:tcW w:w="5103" w:type="dxa"/>
            <w:tcMar>
              <w:top w:w="0" w:type="dxa"/>
              <w:bottom w:w="0" w:type="dxa"/>
            </w:tcMar>
          </w:tcPr>
          <w:p w:rsidR="00C772AA" w:rsidRPr="00897FFC" w:rsidRDefault="00C772AA" w:rsidP="00D946A6">
            <w:pPr>
              <w:pStyle w:val="ConsPlusNormal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Более 500 единиц хранения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C772AA" w:rsidRPr="00897FFC" w:rsidRDefault="00FA2CC4" w:rsidP="00D946A6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+</w:t>
            </w:r>
            <w:r w:rsidR="00C772AA" w:rsidRPr="00897FFC">
              <w:rPr>
                <w:rFonts w:ascii="PT Astra Serif" w:hAnsi="PT Astra Serif"/>
                <w:sz w:val="27"/>
                <w:szCs w:val="27"/>
              </w:rPr>
              <w:t>6</w:t>
            </w:r>
          </w:p>
        </w:tc>
        <w:tc>
          <w:tcPr>
            <w:tcW w:w="1843" w:type="dxa"/>
            <w:vMerge w:val="restart"/>
          </w:tcPr>
          <w:p w:rsidR="00C772AA" w:rsidRPr="00897FFC" w:rsidRDefault="00C772AA" w:rsidP="00E16A05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Паспорт организации</w:t>
            </w:r>
            <w:r w:rsidR="00E16A05">
              <w:rPr>
                <w:rFonts w:ascii="PT Astra Serif" w:hAnsi="PT Astra Serif"/>
                <w:sz w:val="27"/>
                <w:szCs w:val="27"/>
              </w:rPr>
              <w:t xml:space="preserve"> архива контролируемого лица</w:t>
            </w:r>
          </w:p>
        </w:tc>
      </w:tr>
      <w:tr w:rsidR="00C772AA" w:rsidRPr="007108C1" w:rsidTr="000C5B11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7FFC" w:rsidRDefault="00C772AA" w:rsidP="00D946A6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16.</w:t>
            </w:r>
          </w:p>
        </w:tc>
        <w:tc>
          <w:tcPr>
            <w:tcW w:w="5103" w:type="dxa"/>
            <w:tcMar>
              <w:top w:w="0" w:type="dxa"/>
              <w:bottom w:w="0" w:type="dxa"/>
            </w:tcMar>
          </w:tcPr>
          <w:p w:rsidR="00C772AA" w:rsidRPr="00897FFC" w:rsidRDefault="00C772AA" w:rsidP="00D946A6">
            <w:pPr>
              <w:pStyle w:val="ConsPlusNormal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От 500 до 250 единиц хранения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C772AA" w:rsidRPr="00897FFC" w:rsidRDefault="00FA2CC4" w:rsidP="00D946A6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+</w:t>
            </w:r>
            <w:r w:rsidR="00C772AA" w:rsidRPr="00897FFC">
              <w:rPr>
                <w:rFonts w:ascii="PT Astra Serif" w:hAnsi="PT Astra Serif"/>
                <w:sz w:val="27"/>
                <w:szCs w:val="27"/>
              </w:rPr>
              <w:t>5</w:t>
            </w:r>
          </w:p>
        </w:tc>
        <w:tc>
          <w:tcPr>
            <w:tcW w:w="1843" w:type="dxa"/>
            <w:vMerge/>
          </w:tcPr>
          <w:p w:rsidR="00C772AA" w:rsidRPr="00897FFC" w:rsidRDefault="00C772AA" w:rsidP="006654EA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C772AA" w:rsidRPr="007108C1" w:rsidTr="000C5B11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7FFC" w:rsidRDefault="00C772AA" w:rsidP="00D946A6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17.</w:t>
            </w:r>
          </w:p>
        </w:tc>
        <w:tc>
          <w:tcPr>
            <w:tcW w:w="5103" w:type="dxa"/>
            <w:tcMar>
              <w:top w:w="0" w:type="dxa"/>
              <w:bottom w:w="0" w:type="dxa"/>
            </w:tcMar>
          </w:tcPr>
          <w:p w:rsidR="00C772AA" w:rsidRPr="00897FFC" w:rsidRDefault="00C772AA" w:rsidP="00D946A6">
            <w:pPr>
              <w:pStyle w:val="ConsPlusNormal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От 250 до 150 единиц хранения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C772AA" w:rsidRPr="00897FFC" w:rsidRDefault="00FA2CC4" w:rsidP="00D946A6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+</w:t>
            </w:r>
            <w:r w:rsidR="00C772AA" w:rsidRPr="00897FFC">
              <w:rPr>
                <w:rFonts w:ascii="PT Astra Serif" w:hAnsi="PT Astra Serif"/>
                <w:sz w:val="27"/>
                <w:szCs w:val="27"/>
              </w:rPr>
              <w:t>4</w:t>
            </w:r>
          </w:p>
        </w:tc>
        <w:tc>
          <w:tcPr>
            <w:tcW w:w="1843" w:type="dxa"/>
            <w:vMerge/>
          </w:tcPr>
          <w:p w:rsidR="00C772AA" w:rsidRPr="00897FFC" w:rsidRDefault="00C772AA" w:rsidP="006654EA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C772AA" w:rsidRPr="007108C1" w:rsidTr="000C5B11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7FFC" w:rsidRDefault="00C772AA" w:rsidP="00D946A6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18.</w:t>
            </w:r>
          </w:p>
        </w:tc>
        <w:tc>
          <w:tcPr>
            <w:tcW w:w="5103" w:type="dxa"/>
            <w:tcMar>
              <w:top w:w="0" w:type="dxa"/>
              <w:bottom w:w="0" w:type="dxa"/>
            </w:tcMar>
          </w:tcPr>
          <w:p w:rsidR="00C772AA" w:rsidRPr="00897FFC" w:rsidRDefault="00C772AA" w:rsidP="00D946A6">
            <w:pPr>
              <w:pStyle w:val="ConsPlusNormal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От 150 до 50 единиц хранения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C772AA" w:rsidRPr="00897FFC" w:rsidRDefault="00FA2CC4" w:rsidP="00D946A6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+</w:t>
            </w:r>
            <w:r w:rsidR="00C772AA" w:rsidRPr="00897FFC">
              <w:rPr>
                <w:rFonts w:ascii="PT Astra Serif" w:hAnsi="PT Astra Serif"/>
                <w:sz w:val="27"/>
                <w:szCs w:val="27"/>
              </w:rPr>
              <w:t>3</w:t>
            </w:r>
          </w:p>
        </w:tc>
        <w:tc>
          <w:tcPr>
            <w:tcW w:w="1843" w:type="dxa"/>
            <w:vMerge/>
          </w:tcPr>
          <w:p w:rsidR="00C772AA" w:rsidRPr="00897FFC" w:rsidRDefault="00C772AA" w:rsidP="006654EA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C772AA" w:rsidRPr="007108C1" w:rsidTr="000C5B11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7FFC" w:rsidRDefault="00C772AA" w:rsidP="00D946A6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19.</w:t>
            </w:r>
          </w:p>
        </w:tc>
        <w:tc>
          <w:tcPr>
            <w:tcW w:w="5103" w:type="dxa"/>
            <w:tcMar>
              <w:top w:w="0" w:type="dxa"/>
              <w:bottom w:w="0" w:type="dxa"/>
            </w:tcMar>
          </w:tcPr>
          <w:p w:rsidR="00C772AA" w:rsidRPr="00897FFC" w:rsidRDefault="00C772AA" w:rsidP="00D946A6">
            <w:pPr>
              <w:pStyle w:val="ConsPlusNormal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Менее 50 единиц хранения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C772AA" w:rsidRPr="00897FFC" w:rsidRDefault="00FA2CC4" w:rsidP="00D946A6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+</w:t>
            </w:r>
            <w:r w:rsidR="00C772AA" w:rsidRPr="00897FFC">
              <w:rPr>
                <w:rFonts w:ascii="PT Astra Serif" w:hAnsi="PT Astra Serif"/>
                <w:sz w:val="27"/>
                <w:szCs w:val="27"/>
              </w:rPr>
              <w:t>2</w:t>
            </w:r>
          </w:p>
        </w:tc>
        <w:tc>
          <w:tcPr>
            <w:tcW w:w="1843" w:type="dxa"/>
            <w:vMerge/>
          </w:tcPr>
          <w:p w:rsidR="00C772AA" w:rsidRPr="00897FFC" w:rsidRDefault="00C772AA" w:rsidP="006654EA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6654EA" w:rsidRPr="007108C1" w:rsidTr="000C5B11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6654EA" w:rsidRPr="00897FFC" w:rsidRDefault="006654EA" w:rsidP="00D946A6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20.</w:t>
            </w:r>
          </w:p>
        </w:tc>
        <w:tc>
          <w:tcPr>
            <w:tcW w:w="5103" w:type="dxa"/>
            <w:tcMar>
              <w:top w:w="0" w:type="dxa"/>
              <w:bottom w:w="0" w:type="dxa"/>
            </w:tcMar>
          </w:tcPr>
          <w:p w:rsidR="006654EA" w:rsidRPr="00897FFC" w:rsidRDefault="006654EA" w:rsidP="00D946A6">
            <w:pPr>
              <w:pStyle w:val="ConsPlusNormal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Отсутствие у контролируемого лица номенклатуры дел, согласованной с экспертно-проверочной комиссией Министерства искусства и культурной политики Ульяновской области (далее - Министерство)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6654EA" w:rsidRPr="00897FFC" w:rsidRDefault="00FA2CC4" w:rsidP="00D946A6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+</w:t>
            </w:r>
            <w:r w:rsidR="006654EA" w:rsidRPr="00897FFC">
              <w:rPr>
                <w:rFonts w:ascii="PT Astra Serif" w:hAnsi="PT Astra Serif"/>
                <w:sz w:val="27"/>
                <w:szCs w:val="27"/>
              </w:rPr>
              <w:t>4</w:t>
            </w:r>
          </w:p>
        </w:tc>
        <w:tc>
          <w:tcPr>
            <w:tcW w:w="1843" w:type="dxa"/>
          </w:tcPr>
          <w:p w:rsidR="006654EA" w:rsidRPr="00897FFC" w:rsidRDefault="00C772AA" w:rsidP="006654EA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Протокол заседания экспертно-проверочной комиссии Министерства</w:t>
            </w:r>
          </w:p>
        </w:tc>
      </w:tr>
      <w:tr w:rsidR="00D946A6" w:rsidRPr="007108C1" w:rsidTr="000C5B11">
        <w:trPr>
          <w:trHeight w:val="20"/>
        </w:trPr>
        <w:tc>
          <w:tcPr>
            <w:tcW w:w="9493" w:type="dxa"/>
            <w:gridSpan w:val="4"/>
            <w:tcMar>
              <w:top w:w="0" w:type="dxa"/>
              <w:bottom w:w="0" w:type="dxa"/>
            </w:tcMar>
          </w:tcPr>
          <w:p w:rsidR="00856CA2" w:rsidRPr="00897FFC" w:rsidRDefault="00D946A6" w:rsidP="00D946A6">
            <w:pPr>
              <w:pStyle w:val="ConsPlusNormal"/>
              <w:jc w:val="center"/>
              <w:outlineLvl w:val="2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 xml:space="preserve">Степень упорядочения документов (внесение в описи дел </w:t>
            </w:r>
          </w:p>
          <w:p w:rsidR="00D946A6" w:rsidRPr="00897FFC" w:rsidRDefault="00856CA2" w:rsidP="00856CA2">
            <w:pPr>
              <w:pStyle w:val="ConsPlusNormal"/>
              <w:jc w:val="center"/>
              <w:outlineLvl w:val="2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п</w:t>
            </w:r>
            <w:r w:rsidR="00D946A6" w:rsidRPr="00897FFC">
              <w:rPr>
                <w:rFonts w:ascii="PT Astra Serif" w:hAnsi="PT Astra Serif"/>
                <w:sz w:val="27"/>
                <w:szCs w:val="27"/>
              </w:rPr>
              <w:t>остоянного</w:t>
            </w:r>
            <w:r w:rsidRPr="00897FFC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 w:rsidR="00D946A6" w:rsidRPr="00897FFC">
              <w:rPr>
                <w:rFonts w:ascii="PT Astra Serif" w:hAnsi="PT Astra Serif"/>
                <w:sz w:val="27"/>
                <w:szCs w:val="27"/>
              </w:rPr>
              <w:t>срока хранения и описи дел по личному составу)</w:t>
            </w:r>
          </w:p>
        </w:tc>
      </w:tr>
      <w:tr w:rsidR="00C772AA" w:rsidRPr="007108C1" w:rsidTr="000C5B11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7FFC" w:rsidRDefault="00C772AA" w:rsidP="00D946A6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21.</w:t>
            </w:r>
          </w:p>
        </w:tc>
        <w:tc>
          <w:tcPr>
            <w:tcW w:w="5103" w:type="dxa"/>
            <w:tcMar>
              <w:top w:w="0" w:type="dxa"/>
              <w:bottom w:w="0" w:type="dxa"/>
            </w:tcMar>
          </w:tcPr>
          <w:p w:rsidR="00C772AA" w:rsidRPr="00897FFC" w:rsidRDefault="00C772AA" w:rsidP="00D946A6">
            <w:pPr>
              <w:pStyle w:val="ConsPlusNormal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Менее 50 процентов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C772AA" w:rsidRPr="00897FFC" w:rsidRDefault="00FA2CC4" w:rsidP="00D946A6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+</w:t>
            </w:r>
            <w:r w:rsidR="00C772AA" w:rsidRPr="00897FFC">
              <w:rPr>
                <w:rFonts w:ascii="PT Astra Serif" w:hAnsi="PT Astra Serif"/>
                <w:sz w:val="27"/>
                <w:szCs w:val="27"/>
              </w:rPr>
              <w:t>5</w:t>
            </w:r>
          </w:p>
        </w:tc>
        <w:tc>
          <w:tcPr>
            <w:tcW w:w="1843" w:type="dxa"/>
            <w:vMerge w:val="restart"/>
          </w:tcPr>
          <w:p w:rsidR="00C772AA" w:rsidRPr="000C5B11" w:rsidRDefault="00FA2CC4" w:rsidP="00C772AA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0C5B11">
              <w:rPr>
                <w:rFonts w:ascii="PT Astra Serif" w:hAnsi="PT Astra Serif"/>
                <w:sz w:val="27"/>
                <w:szCs w:val="27"/>
              </w:rPr>
              <w:t xml:space="preserve">Паспорт </w:t>
            </w:r>
            <w:r>
              <w:rPr>
                <w:rFonts w:ascii="PT Astra Serif" w:hAnsi="PT Astra Serif"/>
                <w:sz w:val="27"/>
                <w:szCs w:val="27"/>
              </w:rPr>
              <w:t>архива контролируемого лица</w:t>
            </w:r>
            <w:r w:rsidR="00C772AA" w:rsidRPr="000C5B11">
              <w:rPr>
                <w:rFonts w:ascii="PT Astra Serif" w:hAnsi="PT Astra Serif"/>
                <w:sz w:val="27"/>
                <w:szCs w:val="27"/>
              </w:rPr>
              <w:t xml:space="preserve">; </w:t>
            </w:r>
          </w:p>
          <w:p w:rsidR="00C772AA" w:rsidRPr="000C5B11" w:rsidRDefault="00C772AA" w:rsidP="00C772AA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0C5B11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статистическая форма № 1 </w:t>
            </w:r>
            <w:r w:rsidR="001D6EF7">
              <w:rPr>
                <w:rFonts w:ascii="PT Astra Serif" w:hAnsi="PT Astra Serif"/>
                <w:color w:val="000000"/>
                <w:sz w:val="27"/>
                <w:szCs w:val="27"/>
              </w:rPr>
              <w:t>–«П</w:t>
            </w:r>
            <w:r w:rsidRPr="000C5B11">
              <w:rPr>
                <w:rFonts w:ascii="PT Astra Serif" w:hAnsi="PT Astra Serif"/>
                <w:color w:val="000000"/>
                <w:sz w:val="27"/>
                <w:szCs w:val="27"/>
              </w:rPr>
              <w:t>оказатели основных направлений и результатов деятельности за год</w:t>
            </w:r>
            <w:r w:rsidR="001D6EF7">
              <w:rPr>
                <w:rFonts w:ascii="PT Astra Serif" w:hAnsi="PT Astra Serif"/>
                <w:color w:val="000000"/>
                <w:sz w:val="27"/>
                <w:szCs w:val="27"/>
              </w:rPr>
              <w:t>»</w:t>
            </w:r>
          </w:p>
        </w:tc>
      </w:tr>
      <w:tr w:rsidR="00C772AA" w:rsidRPr="007108C1" w:rsidTr="000C5B11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7FFC" w:rsidRDefault="00C772AA" w:rsidP="00D946A6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22.</w:t>
            </w:r>
          </w:p>
        </w:tc>
        <w:tc>
          <w:tcPr>
            <w:tcW w:w="5103" w:type="dxa"/>
            <w:tcMar>
              <w:top w:w="0" w:type="dxa"/>
              <w:bottom w:w="0" w:type="dxa"/>
            </w:tcMar>
          </w:tcPr>
          <w:p w:rsidR="00C772AA" w:rsidRPr="00897FFC" w:rsidRDefault="00C772AA" w:rsidP="00D946A6">
            <w:pPr>
              <w:pStyle w:val="ConsPlusNormal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От 50 до 70 процентов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C772AA" w:rsidRPr="00897FFC" w:rsidRDefault="00FA2CC4" w:rsidP="00D946A6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+</w:t>
            </w:r>
            <w:r w:rsidR="00C772AA" w:rsidRPr="00897FFC">
              <w:rPr>
                <w:rFonts w:ascii="PT Astra Serif" w:hAnsi="PT Astra Serif"/>
                <w:sz w:val="27"/>
                <w:szCs w:val="27"/>
              </w:rPr>
              <w:t>4</w:t>
            </w:r>
          </w:p>
        </w:tc>
        <w:tc>
          <w:tcPr>
            <w:tcW w:w="1843" w:type="dxa"/>
            <w:vMerge/>
          </w:tcPr>
          <w:p w:rsidR="00C772AA" w:rsidRPr="00897FFC" w:rsidRDefault="00C772AA" w:rsidP="006654EA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C772AA" w:rsidRPr="007108C1" w:rsidTr="000C5B11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7FFC" w:rsidRDefault="00C772AA" w:rsidP="00D946A6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23.</w:t>
            </w:r>
          </w:p>
        </w:tc>
        <w:tc>
          <w:tcPr>
            <w:tcW w:w="5103" w:type="dxa"/>
            <w:tcMar>
              <w:top w:w="0" w:type="dxa"/>
              <w:bottom w:w="0" w:type="dxa"/>
            </w:tcMar>
          </w:tcPr>
          <w:p w:rsidR="00C772AA" w:rsidRPr="00897FFC" w:rsidRDefault="00C772AA" w:rsidP="00D946A6">
            <w:pPr>
              <w:pStyle w:val="ConsPlusNormal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От 70 до 80 процентов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C772AA" w:rsidRPr="00897FFC" w:rsidRDefault="00FA2CC4" w:rsidP="00D946A6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+</w:t>
            </w:r>
            <w:r w:rsidR="00C772AA" w:rsidRPr="00897FFC">
              <w:rPr>
                <w:rFonts w:ascii="PT Astra Serif" w:hAnsi="PT Astra Serif"/>
                <w:sz w:val="27"/>
                <w:szCs w:val="27"/>
              </w:rPr>
              <w:t>3</w:t>
            </w:r>
          </w:p>
        </w:tc>
        <w:tc>
          <w:tcPr>
            <w:tcW w:w="1843" w:type="dxa"/>
            <w:vMerge/>
          </w:tcPr>
          <w:p w:rsidR="00C772AA" w:rsidRPr="00897FFC" w:rsidRDefault="00C772AA" w:rsidP="006654EA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C772AA" w:rsidRPr="007108C1" w:rsidTr="000C5B11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7FFC" w:rsidRDefault="00C772AA" w:rsidP="00D946A6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24.</w:t>
            </w:r>
          </w:p>
        </w:tc>
        <w:tc>
          <w:tcPr>
            <w:tcW w:w="5103" w:type="dxa"/>
            <w:tcMar>
              <w:top w:w="0" w:type="dxa"/>
              <w:bottom w:w="0" w:type="dxa"/>
            </w:tcMar>
          </w:tcPr>
          <w:p w:rsidR="00C772AA" w:rsidRPr="00897FFC" w:rsidRDefault="00C772AA" w:rsidP="00D946A6">
            <w:pPr>
              <w:pStyle w:val="ConsPlusNormal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От 80 до 90 процентов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C772AA" w:rsidRPr="00897FFC" w:rsidRDefault="00FA2CC4" w:rsidP="00D946A6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+</w:t>
            </w:r>
            <w:r w:rsidR="00C772AA" w:rsidRPr="00897FFC">
              <w:rPr>
                <w:rFonts w:ascii="PT Astra Serif" w:hAnsi="PT Astra Serif"/>
                <w:sz w:val="27"/>
                <w:szCs w:val="27"/>
              </w:rPr>
              <w:t>2</w:t>
            </w:r>
          </w:p>
        </w:tc>
        <w:tc>
          <w:tcPr>
            <w:tcW w:w="1843" w:type="dxa"/>
            <w:vMerge/>
          </w:tcPr>
          <w:p w:rsidR="00C772AA" w:rsidRPr="00897FFC" w:rsidRDefault="00C772AA" w:rsidP="006654EA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C772AA" w:rsidRPr="007108C1" w:rsidTr="000C5B11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7FFC" w:rsidRDefault="00C772AA" w:rsidP="00D946A6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25.</w:t>
            </w:r>
          </w:p>
        </w:tc>
        <w:tc>
          <w:tcPr>
            <w:tcW w:w="5103" w:type="dxa"/>
            <w:tcMar>
              <w:top w:w="0" w:type="dxa"/>
              <w:bottom w:w="0" w:type="dxa"/>
            </w:tcMar>
          </w:tcPr>
          <w:p w:rsidR="00C772AA" w:rsidRPr="00897FFC" w:rsidRDefault="00C772AA" w:rsidP="00D946A6">
            <w:pPr>
              <w:pStyle w:val="ConsPlusNormal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Более 90 процентов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C772AA" w:rsidRPr="00897FFC" w:rsidRDefault="00FA2CC4" w:rsidP="00D946A6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+</w:t>
            </w:r>
            <w:r w:rsidR="00C772AA" w:rsidRPr="00897FFC">
              <w:rPr>
                <w:rFonts w:ascii="PT Astra Serif" w:hAnsi="PT Astra Serif"/>
                <w:sz w:val="27"/>
                <w:szCs w:val="27"/>
              </w:rPr>
              <w:t>1</w:t>
            </w:r>
          </w:p>
        </w:tc>
        <w:tc>
          <w:tcPr>
            <w:tcW w:w="1843" w:type="dxa"/>
            <w:vMerge/>
          </w:tcPr>
          <w:p w:rsidR="00C772AA" w:rsidRPr="00897FFC" w:rsidRDefault="00C772AA" w:rsidP="006654EA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  <w:tr w:rsidR="006654EA" w:rsidRPr="007108C1" w:rsidTr="000C5B11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6654EA" w:rsidRPr="00897FFC" w:rsidRDefault="006654EA" w:rsidP="00D946A6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26.</w:t>
            </w:r>
          </w:p>
        </w:tc>
        <w:tc>
          <w:tcPr>
            <w:tcW w:w="5103" w:type="dxa"/>
            <w:tcMar>
              <w:top w:w="0" w:type="dxa"/>
              <w:bottom w:w="0" w:type="dxa"/>
            </w:tcMar>
          </w:tcPr>
          <w:p w:rsidR="006654EA" w:rsidRPr="00897FFC" w:rsidRDefault="006654EA" w:rsidP="00D946A6">
            <w:pPr>
              <w:pStyle w:val="ConsPlusNormal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Наличие выявленных нарушений в ходе осуществления регионального государственного контроля по результатам предшествующих плановых или внеплановых проверок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6654EA" w:rsidRPr="00897FFC" w:rsidRDefault="00FA2CC4" w:rsidP="00D946A6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+</w:t>
            </w:r>
            <w:r w:rsidR="006654EA" w:rsidRPr="00897FFC">
              <w:rPr>
                <w:rFonts w:ascii="PT Astra Serif" w:hAnsi="PT Astra Serif"/>
                <w:sz w:val="27"/>
                <w:szCs w:val="27"/>
              </w:rPr>
              <w:t>3</w:t>
            </w:r>
          </w:p>
        </w:tc>
        <w:tc>
          <w:tcPr>
            <w:tcW w:w="1843" w:type="dxa"/>
          </w:tcPr>
          <w:p w:rsidR="006654EA" w:rsidRPr="00897FFC" w:rsidRDefault="00FA2CC4" w:rsidP="006654EA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 xml:space="preserve">Предписание об устранение выявленных нарушений; </w:t>
            </w:r>
            <w:r w:rsidR="00437055">
              <w:rPr>
                <w:rFonts w:ascii="PT Astra Serif" w:hAnsi="PT Astra Serif"/>
                <w:sz w:val="27"/>
                <w:szCs w:val="27"/>
              </w:rPr>
              <w:t>П</w:t>
            </w:r>
            <w:r>
              <w:rPr>
                <w:rFonts w:ascii="PT Astra Serif" w:hAnsi="PT Astra Serif"/>
                <w:sz w:val="27"/>
                <w:szCs w:val="27"/>
              </w:rPr>
              <w:t>ротокол об административном правонарушении</w:t>
            </w:r>
          </w:p>
        </w:tc>
      </w:tr>
      <w:tr w:rsidR="00D946A6" w:rsidRPr="007108C1" w:rsidTr="000C5B11">
        <w:trPr>
          <w:trHeight w:val="20"/>
        </w:trPr>
        <w:tc>
          <w:tcPr>
            <w:tcW w:w="9493" w:type="dxa"/>
            <w:gridSpan w:val="4"/>
            <w:tcMar>
              <w:top w:w="0" w:type="dxa"/>
              <w:bottom w:w="0" w:type="dxa"/>
            </w:tcMar>
          </w:tcPr>
          <w:p w:rsidR="00D946A6" w:rsidRPr="00897FFC" w:rsidRDefault="00D946A6" w:rsidP="00D946A6">
            <w:pPr>
              <w:pStyle w:val="ConsPlusNormal"/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  <w:r w:rsidRPr="00897FFC">
              <w:rPr>
                <w:rFonts w:ascii="PT Astra Serif" w:hAnsi="PT Astra Serif"/>
                <w:b/>
                <w:sz w:val="27"/>
                <w:szCs w:val="27"/>
              </w:rPr>
              <w:lastRenderedPageBreak/>
              <w:t>Добросовестность контролируемых лиц</w:t>
            </w:r>
          </w:p>
        </w:tc>
      </w:tr>
      <w:tr w:rsidR="006654EA" w:rsidRPr="007108C1" w:rsidTr="000C5B11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6654EA" w:rsidRPr="00897FFC" w:rsidRDefault="006654EA" w:rsidP="00D946A6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27.</w:t>
            </w:r>
          </w:p>
        </w:tc>
        <w:tc>
          <w:tcPr>
            <w:tcW w:w="5103" w:type="dxa"/>
            <w:tcMar>
              <w:top w:w="0" w:type="dxa"/>
              <w:bottom w:w="0" w:type="dxa"/>
            </w:tcMar>
          </w:tcPr>
          <w:p w:rsidR="006654EA" w:rsidRPr="00897FFC" w:rsidRDefault="001F2A3B" w:rsidP="00D946A6">
            <w:pPr>
              <w:pStyle w:val="ConsPlusNormal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Осуществление контролируемым лицом м</w:t>
            </w:r>
            <w:r w:rsidR="000C5B11">
              <w:rPr>
                <w:rFonts w:ascii="PT Astra Serif" w:hAnsi="PT Astra Serif"/>
                <w:sz w:val="27"/>
                <w:szCs w:val="27"/>
              </w:rPr>
              <w:t>ероприяти</w:t>
            </w:r>
            <w:r>
              <w:rPr>
                <w:rFonts w:ascii="PT Astra Serif" w:hAnsi="PT Astra Serif"/>
                <w:sz w:val="27"/>
                <w:szCs w:val="27"/>
              </w:rPr>
              <w:t>й</w:t>
            </w:r>
            <w:r w:rsidR="00941FAA">
              <w:rPr>
                <w:rFonts w:ascii="PT Astra Serif" w:hAnsi="PT Astra Serif"/>
                <w:sz w:val="27"/>
                <w:szCs w:val="27"/>
              </w:rPr>
              <w:t>,</w:t>
            </w:r>
            <w:r w:rsidR="000C5B11">
              <w:rPr>
                <w:rFonts w:ascii="PT Astra Serif" w:hAnsi="PT Astra Serif"/>
                <w:sz w:val="27"/>
                <w:szCs w:val="27"/>
              </w:rPr>
              <w:t xml:space="preserve"> направленны</w:t>
            </w:r>
            <w:r>
              <w:rPr>
                <w:rFonts w:ascii="PT Astra Serif" w:hAnsi="PT Astra Serif"/>
                <w:sz w:val="27"/>
                <w:szCs w:val="27"/>
              </w:rPr>
              <w:t>х</w:t>
            </w:r>
            <w:r w:rsidR="000C5B11">
              <w:rPr>
                <w:rFonts w:ascii="PT Astra Serif" w:hAnsi="PT Astra Serif"/>
                <w:sz w:val="27"/>
                <w:szCs w:val="27"/>
              </w:rPr>
              <w:t xml:space="preserve"> на с</w:t>
            </w:r>
            <w:r w:rsidR="006654EA" w:rsidRPr="00897FFC">
              <w:rPr>
                <w:rFonts w:ascii="PT Astra Serif" w:hAnsi="PT Astra Serif"/>
                <w:sz w:val="27"/>
                <w:szCs w:val="27"/>
              </w:rPr>
              <w:t>воевременн</w:t>
            </w:r>
            <w:r w:rsidR="000C5B11">
              <w:rPr>
                <w:rFonts w:ascii="PT Astra Serif" w:hAnsi="PT Astra Serif"/>
                <w:sz w:val="27"/>
                <w:szCs w:val="27"/>
              </w:rPr>
              <w:t>ую</w:t>
            </w:r>
            <w:r w:rsidR="006654EA" w:rsidRPr="00897FFC">
              <w:rPr>
                <w:rFonts w:ascii="PT Astra Serif" w:hAnsi="PT Astra Serif"/>
                <w:sz w:val="27"/>
                <w:szCs w:val="27"/>
              </w:rPr>
              <w:t xml:space="preserve"> или с опережением сроков научно-техническ</w:t>
            </w:r>
            <w:r w:rsidR="00941FAA">
              <w:rPr>
                <w:rFonts w:ascii="PT Astra Serif" w:hAnsi="PT Astra Serif"/>
                <w:sz w:val="27"/>
                <w:szCs w:val="27"/>
              </w:rPr>
              <w:t>ую</w:t>
            </w:r>
            <w:r w:rsidR="006654EA" w:rsidRPr="00897FFC">
              <w:rPr>
                <w:rFonts w:ascii="PT Astra Serif" w:hAnsi="PT Astra Serif"/>
                <w:sz w:val="27"/>
                <w:szCs w:val="27"/>
              </w:rPr>
              <w:t xml:space="preserve"> обработк</w:t>
            </w:r>
            <w:r w:rsidR="00941FAA">
              <w:rPr>
                <w:rFonts w:ascii="PT Astra Serif" w:hAnsi="PT Astra Serif"/>
                <w:sz w:val="27"/>
                <w:szCs w:val="27"/>
              </w:rPr>
              <w:t>у</w:t>
            </w:r>
            <w:r w:rsidR="006654EA" w:rsidRPr="00897FFC">
              <w:rPr>
                <w:rFonts w:ascii="PT Astra Serif" w:hAnsi="PT Astra Serif"/>
                <w:sz w:val="27"/>
                <w:szCs w:val="27"/>
              </w:rPr>
              <w:t xml:space="preserve"> архивных документов (предоставление на рассмотрение экспертно-проверочной комиссии Министерства описей дел постоянного срока хранения и по личному составу, в соответствии с графиком проведения научно-техническ</w:t>
            </w:r>
            <w:r w:rsidR="00CF0788">
              <w:rPr>
                <w:rFonts w:ascii="PT Astra Serif" w:hAnsi="PT Astra Serif"/>
                <w:sz w:val="27"/>
                <w:szCs w:val="27"/>
              </w:rPr>
              <w:t>ой</w:t>
            </w:r>
            <w:r w:rsidR="006654EA" w:rsidRPr="00897FFC">
              <w:rPr>
                <w:rFonts w:ascii="PT Astra Serif" w:hAnsi="PT Astra Serif"/>
                <w:sz w:val="27"/>
                <w:szCs w:val="27"/>
              </w:rPr>
              <w:t xml:space="preserve"> обработк</w:t>
            </w:r>
            <w:r w:rsidR="00CF0788">
              <w:rPr>
                <w:rFonts w:ascii="PT Astra Serif" w:hAnsi="PT Astra Serif"/>
                <w:sz w:val="27"/>
                <w:szCs w:val="27"/>
              </w:rPr>
              <w:t>и</w:t>
            </w:r>
            <w:r w:rsidR="006654EA" w:rsidRPr="00897FFC">
              <w:rPr>
                <w:rFonts w:ascii="PT Astra Serif" w:hAnsi="PT Astra Serif"/>
                <w:sz w:val="27"/>
                <w:szCs w:val="27"/>
              </w:rPr>
              <w:t xml:space="preserve"> архивных документов)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6654EA" w:rsidRPr="00897FFC" w:rsidRDefault="006654EA" w:rsidP="00D946A6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-1</w:t>
            </w:r>
          </w:p>
        </w:tc>
        <w:tc>
          <w:tcPr>
            <w:tcW w:w="1843" w:type="dxa"/>
          </w:tcPr>
          <w:p w:rsidR="006654EA" w:rsidRPr="000C5B11" w:rsidRDefault="000C5B11" w:rsidP="006654EA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0C5B11">
              <w:rPr>
                <w:rFonts w:ascii="PT Astra Serif" w:hAnsi="PT Astra Serif"/>
                <w:color w:val="000000"/>
                <w:sz w:val="27"/>
                <w:szCs w:val="27"/>
              </w:rPr>
              <w:t>С</w:t>
            </w:r>
            <w:r w:rsidR="00C772AA" w:rsidRPr="000C5B11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татистическая форма № 1 </w:t>
            </w:r>
            <w:r w:rsidR="001D6EF7">
              <w:rPr>
                <w:rFonts w:ascii="PT Astra Serif" w:hAnsi="PT Astra Serif"/>
                <w:color w:val="000000"/>
                <w:sz w:val="27"/>
                <w:szCs w:val="27"/>
              </w:rPr>
              <w:t>–«П</w:t>
            </w:r>
            <w:r w:rsidR="00C772AA" w:rsidRPr="000C5B11">
              <w:rPr>
                <w:rFonts w:ascii="PT Astra Serif" w:hAnsi="PT Astra Serif"/>
                <w:color w:val="000000"/>
                <w:sz w:val="27"/>
                <w:szCs w:val="27"/>
              </w:rPr>
              <w:t>оказатели основных направлений и результатов деятельности за год</w:t>
            </w:r>
            <w:r w:rsidR="001D6EF7">
              <w:rPr>
                <w:rFonts w:ascii="PT Astra Serif" w:hAnsi="PT Astra Serif"/>
                <w:color w:val="000000"/>
                <w:sz w:val="27"/>
                <w:szCs w:val="27"/>
              </w:rPr>
              <w:t>»</w:t>
            </w:r>
            <w:r w:rsidR="00C772AA" w:rsidRPr="000C5B11">
              <w:rPr>
                <w:rFonts w:ascii="PT Astra Serif" w:hAnsi="PT Astra Serif"/>
                <w:color w:val="000000"/>
                <w:sz w:val="27"/>
                <w:szCs w:val="27"/>
              </w:rPr>
              <w:t>;</w:t>
            </w:r>
            <w:r w:rsidR="00C772AA" w:rsidRPr="000C5B11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 w:rsidRPr="000C5B11">
              <w:rPr>
                <w:rFonts w:ascii="PT Astra Serif" w:hAnsi="PT Astra Serif"/>
                <w:sz w:val="27"/>
                <w:szCs w:val="27"/>
              </w:rPr>
              <w:t>п</w:t>
            </w:r>
            <w:r w:rsidR="00C772AA" w:rsidRPr="000C5B11">
              <w:rPr>
                <w:rFonts w:ascii="PT Astra Serif" w:hAnsi="PT Astra Serif"/>
                <w:sz w:val="27"/>
                <w:szCs w:val="27"/>
              </w:rPr>
              <w:t>ротокол заседания экспертно-проверочной комиссии Министерства</w:t>
            </w:r>
          </w:p>
        </w:tc>
      </w:tr>
      <w:tr w:rsidR="006654EA" w:rsidRPr="007108C1" w:rsidTr="000C5B11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6654EA" w:rsidRPr="00897FFC" w:rsidRDefault="006654EA" w:rsidP="00D946A6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28.</w:t>
            </w:r>
          </w:p>
        </w:tc>
        <w:tc>
          <w:tcPr>
            <w:tcW w:w="5103" w:type="dxa"/>
            <w:tcMar>
              <w:top w:w="0" w:type="dxa"/>
              <w:bottom w:w="0" w:type="dxa"/>
            </w:tcMar>
          </w:tcPr>
          <w:p w:rsidR="006654EA" w:rsidRPr="00897FFC" w:rsidRDefault="001F2A3B" w:rsidP="00D946A6">
            <w:pPr>
              <w:pStyle w:val="ConsPlusNormal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 xml:space="preserve">Осуществление контролируемым лицом мероприятий, направленных </w:t>
            </w:r>
            <w:r w:rsidR="00941FAA">
              <w:rPr>
                <w:rFonts w:ascii="PT Astra Serif" w:hAnsi="PT Astra Serif"/>
                <w:sz w:val="27"/>
                <w:szCs w:val="27"/>
              </w:rPr>
              <w:t>на о</w:t>
            </w:r>
            <w:r w:rsidR="006654EA" w:rsidRPr="00897FFC">
              <w:rPr>
                <w:rFonts w:ascii="PT Astra Serif" w:hAnsi="PT Astra Serif"/>
                <w:sz w:val="27"/>
                <w:szCs w:val="27"/>
              </w:rPr>
              <w:t>тсутствие у контролируемого лица документов сверх</w:t>
            </w:r>
            <w:r w:rsidR="00CF0788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 w:rsidR="006654EA" w:rsidRPr="00897FFC">
              <w:rPr>
                <w:rFonts w:ascii="PT Astra Serif" w:hAnsi="PT Astra Serif"/>
                <w:sz w:val="27"/>
                <w:szCs w:val="27"/>
              </w:rPr>
              <w:t>установленного срока хранения (предоставление на рассмотрение экспертно-проверочной комиссии Министерства, сведений государственными архивами Ульяновской области, муниципальными архивами в соответствии с графиком приёма документов)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</w:tcPr>
          <w:p w:rsidR="006654EA" w:rsidRPr="00897FFC" w:rsidRDefault="006654EA" w:rsidP="00D946A6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97FFC">
              <w:rPr>
                <w:rFonts w:ascii="PT Astra Serif" w:hAnsi="PT Astra Serif"/>
                <w:sz w:val="27"/>
                <w:szCs w:val="27"/>
              </w:rPr>
              <w:t>-1</w:t>
            </w:r>
          </w:p>
        </w:tc>
        <w:tc>
          <w:tcPr>
            <w:tcW w:w="1843" w:type="dxa"/>
          </w:tcPr>
          <w:p w:rsidR="00C772AA" w:rsidRDefault="00FA2CC4" w:rsidP="00C772AA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0C5B11">
              <w:rPr>
                <w:rFonts w:ascii="PT Astra Serif" w:hAnsi="PT Astra Serif"/>
                <w:sz w:val="27"/>
                <w:szCs w:val="27"/>
              </w:rPr>
              <w:t xml:space="preserve">Паспорт </w:t>
            </w:r>
            <w:r>
              <w:rPr>
                <w:rFonts w:ascii="PT Astra Serif" w:hAnsi="PT Astra Serif"/>
                <w:sz w:val="27"/>
                <w:szCs w:val="27"/>
              </w:rPr>
              <w:t>архива контролируемого лица</w:t>
            </w:r>
            <w:r w:rsidR="00C772AA">
              <w:rPr>
                <w:rFonts w:ascii="PT Astra Serif" w:hAnsi="PT Astra Serif"/>
                <w:sz w:val="27"/>
                <w:szCs w:val="27"/>
              </w:rPr>
              <w:t xml:space="preserve">; </w:t>
            </w:r>
          </w:p>
          <w:p w:rsidR="006654EA" w:rsidRPr="00897FFC" w:rsidRDefault="00C772AA" w:rsidP="006654EA">
            <w:pPr>
              <w:pStyle w:val="ConsPlusNormal"/>
              <w:jc w:val="center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Протокол заседания экспертно-проверочной комиссии Министерства</w:t>
            </w:r>
          </w:p>
        </w:tc>
      </w:tr>
    </w:tbl>
    <w:p w:rsidR="00D558C6" w:rsidRPr="005C2044" w:rsidRDefault="00D558C6" w:rsidP="007108C1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D558C6" w:rsidRPr="007108C1" w:rsidRDefault="00D558C6" w:rsidP="007108C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108C1">
        <w:rPr>
          <w:rFonts w:ascii="PT Astra Serif" w:hAnsi="PT Astra Serif"/>
          <w:sz w:val="28"/>
          <w:szCs w:val="28"/>
        </w:rPr>
        <w:t>2. Значение показателя определяется посредством сложения количества баллов, соответствующих критериям, и последующего деления полученной суммы баллов на количество</w:t>
      </w:r>
      <w:r w:rsidR="000C5B11">
        <w:rPr>
          <w:rFonts w:ascii="PT Astra Serif" w:hAnsi="PT Astra Serif"/>
          <w:sz w:val="28"/>
          <w:szCs w:val="28"/>
        </w:rPr>
        <w:t>,</w:t>
      </w:r>
      <w:r w:rsidRPr="007108C1">
        <w:rPr>
          <w:rFonts w:ascii="PT Astra Serif" w:hAnsi="PT Astra Serif"/>
          <w:sz w:val="28"/>
          <w:szCs w:val="28"/>
        </w:rPr>
        <w:t xml:space="preserve"> использованных при определении значения показателя критериев по формуле:</w:t>
      </w:r>
    </w:p>
    <w:p w:rsidR="00D558C6" w:rsidRPr="009D7425" w:rsidRDefault="00D558C6" w:rsidP="007108C1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558C6" w:rsidRPr="007108C1" w:rsidRDefault="00D558C6" w:rsidP="007108C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108C1">
        <w:rPr>
          <w:rFonts w:ascii="PT Astra Serif" w:hAnsi="PT Astra Serif"/>
          <w:noProof/>
          <w:position w:val="-20"/>
          <w:sz w:val="28"/>
          <w:szCs w:val="28"/>
        </w:rPr>
        <w:drawing>
          <wp:inline distT="0" distB="0" distL="0" distR="0" wp14:anchorId="45260D46" wp14:editId="5FD81211">
            <wp:extent cx="1409700" cy="3905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8C6" w:rsidRPr="009D7425" w:rsidRDefault="00D558C6" w:rsidP="007108C1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558C6" w:rsidRDefault="00D558C6" w:rsidP="00352288">
      <w:pPr>
        <w:pStyle w:val="ConsPlusNormal"/>
        <w:numPr>
          <w:ilvl w:val="0"/>
          <w:numId w:val="7"/>
        </w:numPr>
        <w:tabs>
          <w:tab w:val="clear" w:pos="720"/>
          <w:tab w:val="num" w:pos="993"/>
          <w:tab w:val="left" w:pos="1134"/>
        </w:tabs>
        <w:ind w:left="567" w:firstLine="0"/>
        <w:jc w:val="both"/>
        <w:rPr>
          <w:rFonts w:ascii="PT Astra Serif" w:hAnsi="PT Astra Serif"/>
          <w:sz w:val="28"/>
          <w:szCs w:val="28"/>
        </w:rPr>
      </w:pPr>
      <w:r w:rsidRPr="007108C1">
        <w:rPr>
          <w:rFonts w:ascii="PT Astra Serif" w:hAnsi="PT Astra Serif"/>
          <w:sz w:val="28"/>
          <w:szCs w:val="28"/>
        </w:rPr>
        <w:t>- значение показателя;</w:t>
      </w:r>
    </w:p>
    <w:p w:rsidR="00352288" w:rsidRDefault="00352288" w:rsidP="00B3073D">
      <w:pPr>
        <w:pStyle w:val="ConsPlusNormal"/>
        <w:tabs>
          <w:tab w:val="num" w:pos="993"/>
          <w:tab w:val="left" w:pos="1134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7108C1">
        <w:rPr>
          <w:rFonts w:ascii="PT Astra Serif" w:hAnsi="PT Astra Serif"/>
          <w:sz w:val="28"/>
          <w:szCs w:val="28"/>
        </w:rPr>
        <w:t>К</w:t>
      </w:r>
      <w:r>
        <w:rPr>
          <w:rFonts w:ascii="PT Astra Serif" w:hAnsi="PT Astra Serif"/>
          <w:sz w:val="28"/>
          <w:szCs w:val="28"/>
        </w:rPr>
        <w:t>1</w:t>
      </w:r>
      <w:r w:rsidR="000E41A0">
        <w:rPr>
          <w:rFonts w:ascii="PT Astra Serif" w:hAnsi="PT Astra Serif"/>
          <w:sz w:val="28"/>
          <w:szCs w:val="28"/>
        </w:rPr>
        <w:t>, К2</w:t>
      </w:r>
      <w:r w:rsidRPr="00352288">
        <w:rPr>
          <w:rFonts w:ascii="PT Astra Serif" w:hAnsi="PT Astra Serif"/>
          <w:sz w:val="28"/>
          <w:szCs w:val="28"/>
        </w:rPr>
        <w:t xml:space="preserve"> </w:t>
      </w:r>
      <w:bookmarkStart w:id="4" w:name="_Hlk152673406"/>
      <w:r>
        <w:rPr>
          <w:rFonts w:ascii="PT Astra Serif" w:hAnsi="PT Astra Serif"/>
          <w:sz w:val="28"/>
          <w:szCs w:val="28"/>
        </w:rPr>
        <w:t xml:space="preserve">- </w:t>
      </w:r>
      <w:r w:rsidRPr="007108C1">
        <w:rPr>
          <w:rFonts w:ascii="PT Astra Serif" w:hAnsi="PT Astra Serif"/>
          <w:sz w:val="28"/>
          <w:szCs w:val="28"/>
        </w:rPr>
        <w:t>количество баллов</w:t>
      </w:r>
      <w:r>
        <w:rPr>
          <w:rFonts w:ascii="PT Astra Serif" w:hAnsi="PT Astra Serif"/>
          <w:sz w:val="28"/>
          <w:szCs w:val="28"/>
        </w:rPr>
        <w:t xml:space="preserve">, </w:t>
      </w:r>
      <w:bookmarkEnd w:id="4"/>
      <w:r w:rsidR="00E16A05">
        <w:rPr>
          <w:rFonts w:ascii="PT Astra Serif" w:hAnsi="PT Astra Serif"/>
          <w:sz w:val="28"/>
          <w:szCs w:val="28"/>
        </w:rPr>
        <w:t>присвоенных по</w:t>
      </w:r>
      <w:r w:rsidR="00437055">
        <w:rPr>
          <w:rFonts w:ascii="PT Astra Serif" w:hAnsi="PT Astra Serif"/>
          <w:sz w:val="28"/>
          <w:szCs w:val="28"/>
        </w:rPr>
        <w:t xml:space="preserve"> каждому </w:t>
      </w:r>
      <w:r w:rsidR="006332D5">
        <w:rPr>
          <w:rFonts w:ascii="PT Astra Serif" w:hAnsi="PT Astra Serif"/>
          <w:sz w:val="28"/>
          <w:szCs w:val="28"/>
        </w:rPr>
        <w:t>критери</w:t>
      </w:r>
      <w:r w:rsidR="00E16A05">
        <w:rPr>
          <w:rFonts w:ascii="PT Astra Serif" w:hAnsi="PT Astra Serif"/>
          <w:sz w:val="28"/>
          <w:szCs w:val="28"/>
        </w:rPr>
        <w:t>ю</w:t>
      </w:r>
      <w:r w:rsidR="006332D5">
        <w:rPr>
          <w:rFonts w:ascii="PT Astra Serif" w:hAnsi="PT Astra Serif"/>
          <w:sz w:val="28"/>
          <w:szCs w:val="28"/>
        </w:rPr>
        <w:t>;</w:t>
      </w:r>
    </w:p>
    <w:p w:rsidR="00D558C6" w:rsidRPr="007108C1" w:rsidRDefault="00D558C6" w:rsidP="007108C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r w:rsidRPr="007108C1">
        <w:rPr>
          <w:rFonts w:ascii="PT Astra Serif" w:hAnsi="PT Astra Serif"/>
          <w:sz w:val="28"/>
          <w:szCs w:val="28"/>
        </w:rPr>
        <w:t>Кn</w:t>
      </w:r>
      <w:proofErr w:type="spellEnd"/>
      <w:r w:rsidRPr="007108C1">
        <w:rPr>
          <w:rFonts w:ascii="PT Astra Serif" w:hAnsi="PT Astra Serif"/>
          <w:sz w:val="28"/>
          <w:szCs w:val="28"/>
        </w:rPr>
        <w:t xml:space="preserve"> - </w:t>
      </w:r>
      <w:bookmarkStart w:id="5" w:name="_Hlk152673257"/>
      <w:r w:rsidRPr="007108C1">
        <w:rPr>
          <w:rFonts w:ascii="PT Astra Serif" w:hAnsi="PT Astra Serif"/>
          <w:sz w:val="28"/>
          <w:szCs w:val="28"/>
        </w:rPr>
        <w:t>количество баллов</w:t>
      </w:r>
      <w:bookmarkEnd w:id="5"/>
      <w:r w:rsidRPr="007108C1">
        <w:rPr>
          <w:rFonts w:ascii="PT Astra Serif" w:hAnsi="PT Astra Serif"/>
          <w:sz w:val="28"/>
          <w:szCs w:val="28"/>
        </w:rPr>
        <w:t>, соответствующих</w:t>
      </w:r>
      <w:r w:rsidR="006332D5">
        <w:rPr>
          <w:rFonts w:ascii="PT Astra Serif" w:hAnsi="PT Astra Serif"/>
          <w:sz w:val="28"/>
          <w:szCs w:val="28"/>
        </w:rPr>
        <w:t xml:space="preserve"> критерию</w:t>
      </w:r>
      <w:r w:rsidRPr="007108C1">
        <w:rPr>
          <w:rFonts w:ascii="PT Astra Serif" w:hAnsi="PT Astra Serif"/>
          <w:sz w:val="28"/>
          <w:szCs w:val="28"/>
        </w:rPr>
        <w:t xml:space="preserve"> n;</w:t>
      </w:r>
    </w:p>
    <w:p w:rsidR="00D558C6" w:rsidRPr="007108C1" w:rsidRDefault="00D558C6" w:rsidP="007108C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108C1">
        <w:rPr>
          <w:rFonts w:ascii="PT Astra Serif" w:hAnsi="PT Astra Serif"/>
          <w:sz w:val="28"/>
          <w:szCs w:val="28"/>
        </w:rPr>
        <w:t>n - количество использованных при определении значения показателя критериев.</w:t>
      </w:r>
    </w:p>
    <w:p w:rsidR="00D558C6" w:rsidRPr="007108C1" w:rsidRDefault="00D558C6" w:rsidP="007108C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108C1">
        <w:rPr>
          <w:rFonts w:ascii="PT Astra Serif" w:hAnsi="PT Astra Serif"/>
          <w:sz w:val="28"/>
          <w:szCs w:val="28"/>
        </w:rPr>
        <w:t>Деятельность контролируемого лица относится:</w:t>
      </w:r>
    </w:p>
    <w:p w:rsidR="00D558C6" w:rsidRPr="007108C1" w:rsidRDefault="00D558C6" w:rsidP="007108C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108C1">
        <w:rPr>
          <w:rFonts w:ascii="PT Astra Serif" w:hAnsi="PT Astra Serif"/>
          <w:sz w:val="28"/>
          <w:szCs w:val="28"/>
        </w:rPr>
        <w:t xml:space="preserve">к категории значительного риска, если значение показателя находится </w:t>
      </w:r>
      <w:r w:rsidR="000C5B11">
        <w:rPr>
          <w:rFonts w:ascii="PT Astra Serif" w:hAnsi="PT Astra Serif"/>
          <w:sz w:val="28"/>
          <w:szCs w:val="28"/>
        </w:rPr>
        <w:br/>
      </w:r>
      <w:r w:rsidRPr="007108C1">
        <w:rPr>
          <w:rFonts w:ascii="PT Astra Serif" w:hAnsi="PT Astra Serif"/>
          <w:sz w:val="28"/>
          <w:szCs w:val="28"/>
        </w:rPr>
        <w:t>в диапазоне от 3,5 до 4,6 балла;</w:t>
      </w:r>
    </w:p>
    <w:p w:rsidR="00D558C6" w:rsidRPr="007108C1" w:rsidRDefault="00D558C6" w:rsidP="007108C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108C1">
        <w:rPr>
          <w:rFonts w:ascii="PT Astra Serif" w:hAnsi="PT Astra Serif"/>
          <w:sz w:val="28"/>
          <w:szCs w:val="28"/>
        </w:rPr>
        <w:t xml:space="preserve">к категории среднего риска, если значение показателя находится </w:t>
      </w:r>
      <w:r w:rsidR="000C5B11">
        <w:rPr>
          <w:rFonts w:ascii="PT Astra Serif" w:hAnsi="PT Astra Serif"/>
          <w:sz w:val="28"/>
          <w:szCs w:val="28"/>
        </w:rPr>
        <w:br/>
      </w:r>
      <w:r w:rsidRPr="007108C1">
        <w:rPr>
          <w:rFonts w:ascii="PT Astra Serif" w:hAnsi="PT Astra Serif"/>
          <w:sz w:val="28"/>
          <w:szCs w:val="28"/>
        </w:rPr>
        <w:t>в диапазоне от 2,5 до 3,49 балла;</w:t>
      </w:r>
    </w:p>
    <w:p w:rsidR="00D558C6" w:rsidRPr="007108C1" w:rsidRDefault="00D558C6" w:rsidP="007108C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108C1">
        <w:rPr>
          <w:rFonts w:ascii="PT Astra Serif" w:hAnsi="PT Astra Serif"/>
          <w:sz w:val="28"/>
          <w:szCs w:val="28"/>
        </w:rPr>
        <w:lastRenderedPageBreak/>
        <w:t xml:space="preserve">к категории умеренного риска, если значение показателя находится </w:t>
      </w:r>
      <w:r w:rsidR="000C5B11">
        <w:rPr>
          <w:rFonts w:ascii="PT Astra Serif" w:hAnsi="PT Astra Serif"/>
          <w:sz w:val="28"/>
          <w:szCs w:val="28"/>
        </w:rPr>
        <w:br/>
      </w:r>
      <w:r w:rsidRPr="007108C1">
        <w:rPr>
          <w:rFonts w:ascii="PT Astra Serif" w:hAnsi="PT Astra Serif"/>
          <w:sz w:val="28"/>
          <w:szCs w:val="28"/>
        </w:rPr>
        <w:t>в диапазоне от 2,1 до 2,4 балла.</w:t>
      </w:r>
    </w:p>
    <w:p w:rsidR="00D558C6" w:rsidRDefault="00D558C6" w:rsidP="007108C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108C1">
        <w:rPr>
          <w:rFonts w:ascii="PT Astra Serif" w:hAnsi="PT Astra Serif"/>
          <w:sz w:val="28"/>
          <w:szCs w:val="28"/>
        </w:rPr>
        <w:t>Если значение показателя составляет 2 балла и менее, деятельность контролируемого лица относится к категории низкого риска.</w:t>
      </w:r>
    </w:p>
    <w:p w:rsidR="00903CB7" w:rsidRPr="007108C1" w:rsidRDefault="00903CB7" w:rsidP="00903CB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Pr="007108C1">
        <w:rPr>
          <w:rFonts w:ascii="PT Astra Serif" w:hAnsi="PT Astra Serif"/>
          <w:sz w:val="28"/>
          <w:szCs w:val="28"/>
        </w:rPr>
        <w:t>По запросам контролируемых лиц Министерство представляет им информацию о присвоенной их деятельности категории риска, а также сведения, использованные при отнесении их деятельности к определ</w:t>
      </w:r>
      <w:r>
        <w:rPr>
          <w:rFonts w:ascii="PT Astra Serif" w:hAnsi="PT Astra Serif"/>
          <w:sz w:val="28"/>
          <w:szCs w:val="28"/>
        </w:rPr>
        <w:t>ё</w:t>
      </w:r>
      <w:r w:rsidRPr="007108C1">
        <w:rPr>
          <w:rFonts w:ascii="PT Astra Serif" w:hAnsi="PT Astra Serif"/>
          <w:sz w:val="28"/>
          <w:szCs w:val="28"/>
        </w:rPr>
        <w:t>нной категории риска.</w:t>
      </w:r>
    </w:p>
    <w:p w:rsidR="00903CB7" w:rsidRDefault="00903CB7" w:rsidP="00903CB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108C1">
        <w:rPr>
          <w:rFonts w:ascii="PT Astra Serif" w:hAnsi="PT Astra Serif"/>
          <w:sz w:val="28"/>
          <w:szCs w:val="28"/>
        </w:rPr>
        <w:t xml:space="preserve">Контролируемое лицо вправе подать в установленном порядке </w:t>
      </w:r>
      <w:r>
        <w:rPr>
          <w:rFonts w:ascii="PT Astra Serif" w:hAnsi="PT Astra Serif"/>
          <w:sz w:val="28"/>
          <w:szCs w:val="28"/>
        </w:rPr>
        <w:br/>
      </w:r>
      <w:r w:rsidRPr="007108C1">
        <w:rPr>
          <w:rFonts w:ascii="PT Astra Serif" w:hAnsi="PT Astra Serif"/>
          <w:sz w:val="28"/>
          <w:szCs w:val="28"/>
        </w:rPr>
        <w:t>в Министерство заявление об изменении ранее присвоенной его деятельности категории риска.</w:t>
      </w:r>
      <w:r>
        <w:rPr>
          <w:rFonts w:ascii="PT Astra Serif" w:hAnsi="PT Astra Serif"/>
          <w:sz w:val="28"/>
          <w:szCs w:val="28"/>
        </w:rPr>
        <w:t>»;</w:t>
      </w:r>
    </w:p>
    <w:p w:rsidR="0068045D" w:rsidRDefault="001D6EF7" w:rsidP="001D6EF7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</w:t>
      </w:r>
      <w:r w:rsidR="00D558C6" w:rsidRPr="007108C1">
        <w:rPr>
          <w:rFonts w:ascii="PT Astra Serif" w:hAnsi="PT Astra Serif"/>
          <w:sz w:val="28"/>
          <w:szCs w:val="28"/>
        </w:rPr>
        <w:t xml:space="preserve"> </w:t>
      </w:r>
      <w:r w:rsidR="0068045D" w:rsidRPr="0068045D">
        <w:rPr>
          <w:rFonts w:ascii="PT Astra Serif" w:hAnsi="PT Astra Serif"/>
          <w:color w:val="000000"/>
          <w:sz w:val="28"/>
          <w:szCs w:val="28"/>
        </w:rPr>
        <w:t>приложение № 2 изложить в следующей редакции:</w:t>
      </w:r>
    </w:p>
    <w:p w:rsidR="00D558C6" w:rsidRPr="009D7425" w:rsidRDefault="00D558C6" w:rsidP="007108C1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51C5A" w:rsidRDefault="00D51C5A" w:rsidP="007108C1">
      <w:pPr>
        <w:pStyle w:val="ConsPlusTitle"/>
        <w:jc w:val="center"/>
        <w:rPr>
          <w:rFonts w:ascii="PT Astra Serif" w:hAnsi="PT Astra Serif"/>
          <w:sz w:val="28"/>
          <w:szCs w:val="28"/>
        </w:rPr>
        <w:sectPr w:rsidR="00D51C5A" w:rsidSect="0067484F">
          <w:headerReference w:type="default" r:id="rId9"/>
          <w:headerReference w:type="first" r:id="rId10"/>
          <w:pgSz w:w="11906" w:h="16838"/>
          <w:pgMar w:top="1134" w:right="624" w:bottom="1134" w:left="1701" w:header="709" w:footer="828" w:gutter="0"/>
          <w:cols w:space="708"/>
          <w:titlePg/>
          <w:docGrid w:linePitch="360"/>
        </w:sectPr>
      </w:pPr>
      <w:bookmarkStart w:id="6" w:name="P356"/>
      <w:bookmarkEnd w:id="6"/>
    </w:p>
    <w:p w:rsidR="00AA565C" w:rsidRPr="007108C1" w:rsidRDefault="00AA565C" w:rsidP="00AA565C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</w:t>
      </w:r>
      <w:r w:rsidRPr="007108C1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РИЛОЖЕНИЕ</w:t>
      </w:r>
      <w:r w:rsidRPr="007108C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</w:t>
      </w:r>
      <w:r w:rsidRPr="007108C1">
        <w:rPr>
          <w:rFonts w:ascii="PT Astra Serif" w:hAnsi="PT Astra Serif"/>
          <w:sz w:val="28"/>
          <w:szCs w:val="28"/>
        </w:rPr>
        <w:t xml:space="preserve"> 2</w:t>
      </w:r>
    </w:p>
    <w:p w:rsidR="00AA565C" w:rsidRPr="007108C1" w:rsidRDefault="00AA565C" w:rsidP="00AA565C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7108C1">
        <w:rPr>
          <w:rFonts w:ascii="PT Astra Serif" w:hAnsi="PT Astra Serif"/>
          <w:sz w:val="28"/>
          <w:szCs w:val="28"/>
        </w:rPr>
        <w:t>к Положению</w:t>
      </w:r>
    </w:p>
    <w:p w:rsidR="00D51C5A" w:rsidRDefault="00D51C5A" w:rsidP="007108C1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D558C6" w:rsidRPr="007108C1" w:rsidRDefault="00D558C6" w:rsidP="007108C1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7108C1">
        <w:rPr>
          <w:rFonts w:ascii="PT Astra Serif" w:hAnsi="PT Astra Serif"/>
          <w:sz w:val="28"/>
          <w:szCs w:val="28"/>
        </w:rPr>
        <w:t>КЛЮЧЕВЫЕ ПОКАЗАТЕЛИ</w:t>
      </w:r>
    </w:p>
    <w:p w:rsidR="00D51C5A" w:rsidRDefault="00D946A6" w:rsidP="007108C1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регионального государственного контроля (надзора) за соблюдением законодательства </w:t>
      </w:r>
    </w:p>
    <w:p w:rsidR="00D558C6" w:rsidRDefault="00D946A6" w:rsidP="007108C1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 архивном деле на территории Ульяновской области</w:t>
      </w:r>
    </w:p>
    <w:p w:rsidR="007108C1" w:rsidRPr="009D7425" w:rsidRDefault="007108C1" w:rsidP="007108C1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510"/>
        <w:gridCol w:w="2694"/>
        <w:gridCol w:w="3685"/>
        <w:gridCol w:w="1985"/>
        <w:gridCol w:w="2409"/>
      </w:tblGrid>
      <w:tr w:rsidR="007108C1" w:rsidRPr="007108C1" w:rsidTr="00437055">
        <w:trPr>
          <w:trHeight w:val="20"/>
        </w:trPr>
        <w:tc>
          <w:tcPr>
            <w:tcW w:w="454" w:type="dxa"/>
            <w:tcMar>
              <w:top w:w="0" w:type="dxa"/>
              <w:bottom w:w="0" w:type="dxa"/>
            </w:tcMar>
            <w:vAlign w:val="center"/>
          </w:tcPr>
          <w:p w:rsidR="007108C1" w:rsidRPr="00437055" w:rsidRDefault="005C2044" w:rsidP="005C2044">
            <w:pPr>
              <w:pStyle w:val="ConsPlusNormal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7055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r w:rsidR="007108C1" w:rsidRPr="00437055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3510" w:type="dxa"/>
            <w:tcMar>
              <w:top w:w="0" w:type="dxa"/>
              <w:bottom w:w="0" w:type="dxa"/>
            </w:tcMar>
            <w:vAlign w:val="center"/>
          </w:tcPr>
          <w:p w:rsidR="007108C1" w:rsidRPr="00437055" w:rsidRDefault="007108C1" w:rsidP="005C2044">
            <w:pPr>
              <w:pStyle w:val="ConsPlusNormal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7055">
              <w:rPr>
                <w:rFonts w:ascii="PT Astra Serif" w:hAnsi="PT Astra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4" w:type="dxa"/>
            <w:tcMar>
              <w:top w:w="0" w:type="dxa"/>
              <w:bottom w:w="0" w:type="dxa"/>
            </w:tcMar>
            <w:vAlign w:val="center"/>
          </w:tcPr>
          <w:p w:rsidR="007108C1" w:rsidRPr="00437055" w:rsidRDefault="007108C1" w:rsidP="005C2044">
            <w:pPr>
              <w:pStyle w:val="ConsPlusNormal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7055">
              <w:rPr>
                <w:rFonts w:ascii="PT Astra Serif" w:hAnsi="PT Astra Serif"/>
                <w:sz w:val="24"/>
                <w:szCs w:val="24"/>
              </w:rPr>
              <w:t>Формула расчета значений показателя</w:t>
            </w:r>
          </w:p>
        </w:tc>
        <w:tc>
          <w:tcPr>
            <w:tcW w:w="3685" w:type="dxa"/>
            <w:tcMar>
              <w:top w:w="0" w:type="dxa"/>
              <w:bottom w:w="0" w:type="dxa"/>
            </w:tcMar>
            <w:vAlign w:val="center"/>
          </w:tcPr>
          <w:p w:rsidR="007108C1" w:rsidRPr="00437055" w:rsidRDefault="007108C1" w:rsidP="005C2044">
            <w:pPr>
              <w:pStyle w:val="ConsPlusNormal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7055">
              <w:rPr>
                <w:rFonts w:ascii="PT Astra Serif" w:hAnsi="PT Astra Serif"/>
                <w:sz w:val="24"/>
                <w:szCs w:val="24"/>
              </w:rPr>
              <w:t>Комментарии (интерпретация значений показателя)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  <w:vAlign w:val="center"/>
          </w:tcPr>
          <w:p w:rsidR="007108C1" w:rsidRPr="00437055" w:rsidRDefault="007108C1" w:rsidP="005C2044">
            <w:pPr>
              <w:pStyle w:val="ConsPlusNormal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7055">
              <w:rPr>
                <w:rFonts w:ascii="PT Astra Serif" w:hAnsi="PT Astra Serif"/>
                <w:sz w:val="24"/>
                <w:szCs w:val="24"/>
              </w:rPr>
              <w:t>Целевые значения показателей</w:t>
            </w:r>
          </w:p>
        </w:tc>
        <w:tc>
          <w:tcPr>
            <w:tcW w:w="2409" w:type="dxa"/>
            <w:tcMar>
              <w:top w:w="0" w:type="dxa"/>
              <w:bottom w:w="0" w:type="dxa"/>
            </w:tcMar>
            <w:vAlign w:val="center"/>
          </w:tcPr>
          <w:p w:rsidR="007108C1" w:rsidRPr="00437055" w:rsidRDefault="007108C1" w:rsidP="005C2044">
            <w:pPr>
              <w:pStyle w:val="ConsPlusNormal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7055">
              <w:rPr>
                <w:rFonts w:ascii="PT Astra Serif" w:hAnsi="PT Astra Serif"/>
                <w:sz w:val="24"/>
                <w:szCs w:val="24"/>
              </w:rPr>
              <w:t>Источник данных для определения значения показателя</w:t>
            </w:r>
          </w:p>
        </w:tc>
      </w:tr>
      <w:tr w:rsidR="007108C1" w:rsidRPr="007108C1" w:rsidTr="00437055">
        <w:trPr>
          <w:trHeight w:val="127"/>
        </w:trPr>
        <w:tc>
          <w:tcPr>
            <w:tcW w:w="454" w:type="dxa"/>
            <w:tcMar>
              <w:top w:w="0" w:type="dxa"/>
              <w:bottom w:w="0" w:type="dxa"/>
            </w:tcMar>
            <w:vAlign w:val="center"/>
          </w:tcPr>
          <w:p w:rsidR="007108C1" w:rsidRPr="00437055" w:rsidRDefault="007108C1" w:rsidP="005C20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705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510" w:type="dxa"/>
            <w:tcMar>
              <w:top w:w="0" w:type="dxa"/>
              <w:bottom w:w="0" w:type="dxa"/>
            </w:tcMar>
            <w:vAlign w:val="center"/>
          </w:tcPr>
          <w:p w:rsidR="007108C1" w:rsidRPr="00437055" w:rsidRDefault="007108C1" w:rsidP="005C20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7055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694" w:type="dxa"/>
            <w:tcMar>
              <w:top w:w="0" w:type="dxa"/>
              <w:bottom w:w="0" w:type="dxa"/>
            </w:tcMar>
            <w:vAlign w:val="center"/>
          </w:tcPr>
          <w:p w:rsidR="007108C1" w:rsidRPr="00437055" w:rsidRDefault="007108C1" w:rsidP="005C20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7055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685" w:type="dxa"/>
            <w:tcMar>
              <w:top w:w="0" w:type="dxa"/>
              <w:bottom w:w="0" w:type="dxa"/>
            </w:tcMar>
            <w:vAlign w:val="center"/>
          </w:tcPr>
          <w:p w:rsidR="007108C1" w:rsidRPr="00437055" w:rsidRDefault="007108C1" w:rsidP="005C20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7055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  <w:vAlign w:val="center"/>
          </w:tcPr>
          <w:p w:rsidR="007108C1" w:rsidRPr="00437055" w:rsidRDefault="007108C1" w:rsidP="005C20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7055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409" w:type="dxa"/>
            <w:tcMar>
              <w:top w:w="0" w:type="dxa"/>
              <w:bottom w:w="0" w:type="dxa"/>
            </w:tcMar>
            <w:vAlign w:val="center"/>
          </w:tcPr>
          <w:p w:rsidR="007108C1" w:rsidRPr="00437055" w:rsidRDefault="007108C1" w:rsidP="005C20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7055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108C1" w:rsidRPr="007108C1" w:rsidTr="00437055">
        <w:trPr>
          <w:trHeight w:val="20"/>
        </w:trPr>
        <w:tc>
          <w:tcPr>
            <w:tcW w:w="454" w:type="dxa"/>
            <w:tcMar>
              <w:top w:w="0" w:type="dxa"/>
              <w:bottom w:w="0" w:type="dxa"/>
            </w:tcMar>
            <w:vAlign w:val="center"/>
          </w:tcPr>
          <w:p w:rsidR="007108C1" w:rsidRPr="00437055" w:rsidRDefault="007108C1" w:rsidP="005C20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7055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510" w:type="dxa"/>
            <w:tcMar>
              <w:top w:w="0" w:type="dxa"/>
              <w:bottom w:w="0" w:type="dxa"/>
            </w:tcMar>
            <w:vAlign w:val="center"/>
          </w:tcPr>
          <w:p w:rsidR="007108C1" w:rsidRPr="00437055" w:rsidRDefault="007108C1" w:rsidP="005C20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7055">
              <w:rPr>
                <w:rFonts w:ascii="PT Astra Serif" w:hAnsi="PT Astra Serif"/>
                <w:sz w:val="24"/>
                <w:szCs w:val="24"/>
              </w:rPr>
              <w:t>Доля документов Архивного фонда Российской Федерации и иных архивных документов, которым причинён ущерб, в общем количестве единиц хранения архивных документов</w:t>
            </w:r>
          </w:p>
        </w:tc>
        <w:tc>
          <w:tcPr>
            <w:tcW w:w="2694" w:type="dxa"/>
            <w:tcMar>
              <w:top w:w="0" w:type="dxa"/>
              <w:bottom w:w="0" w:type="dxa"/>
            </w:tcMar>
            <w:vAlign w:val="center"/>
          </w:tcPr>
          <w:p w:rsidR="00302F84" w:rsidRPr="00437055" w:rsidRDefault="00302F84" w:rsidP="005C20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108C1" w:rsidRPr="00437055" w:rsidRDefault="00302F84" w:rsidP="005C20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ДУЩ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КУЩ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КОБ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</m:t>
                </m:r>
              </m:oMath>
            </m:oMathPara>
          </w:p>
        </w:tc>
        <w:tc>
          <w:tcPr>
            <w:tcW w:w="3685" w:type="dxa"/>
            <w:tcMar>
              <w:top w:w="0" w:type="dxa"/>
              <w:bottom w:w="0" w:type="dxa"/>
            </w:tcMar>
            <w:vAlign w:val="center"/>
          </w:tcPr>
          <w:p w:rsidR="007108C1" w:rsidRPr="00437055" w:rsidRDefault="007108C1" w:rsidP="005C20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37055">
              <w:rPr>
                <w:rFonts w:ascii="PT Astra Serif" w:hAnsi="PT Astra Serif"/>
                <w:sz w:val="24"/>
                <w:szCs w:val="24"/>
              </w:rPr>
              <w:t>Дущ</w:t>
            </w:r>
            <w:proofErr w:type="spellEnd"/>
            <w:r w:rsidRPr="00437055">
              <w:rPr>
                <w:rFonts w:ascii="PT Astra Serif" w:hAnsi="PT Astra Serif"/>
                <w:sz w:val="24"/>
                <w:szCs w:val="24"/>
              </w:rPr>
              <w:t xml:space="preserve"> – доля документов Архивного фонда Российской Федерации и иных архивных документов, которым причинён ущерб;</w:t>
            </w:r>
          </w:p>
          <w:p w:rsidR="007108C1" w:rsidRPr="00437055" w:rsidRDefault="007108C1" w:rsidP="005C20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7055">
              <w:rPr>
                <w:rFonts w:ascii="PT Astra Serif" w:hAnsi="PT Astra Serif"/>
                <w:sz w:val="24"/>
                <w:szCs w:val="24"/>
              </w:rPr>
              <w:t>Кущ – количество единиц хранения архивных документов, которым причинён ущерб;</w:t>
            </w:r>
          </w:p>
          <w:p w:rsidR="007108C1" w:rsidRPr="00437055" w:rsidRDefault="007108C1" w:rsidP="005C20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37055">
              <w:rPr>
                <w:rFonts w:ascii="PT Astra Serif" w:hAnsi="PT Astra Serif"/>
                <w:sz w:val="24"/>
                <w:szCs w:val="24"/>
              </w:rPr>
              <w:t>Коб</w:t>
            </w:r>
            <w:proofErr w:type="spellEnd"/>
            <w:r w:rsidRPr="00437055">
              <w:rPr>
                <w:rFonts w:ascii="PT Astra Serif" w:hAnsi="PT Astra Serif"/>
                <w:sz w:val="24"/>
                <w:szCs w:val="24"/>
              </w:rPr>
              <w:t xml:space="preserve"> – общее количество единиц хранения документов 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  <w:vAlign w:val="center"/>
          </w:tcPr>
          <w:p w:rsidR="007108C1" w:rsidRPr="00437055" w:rsidRDefault="007108C1" w:rsidP="005C20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705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09" w:type="dxa"/>
            <w:tcMar>
              <w:top w:w="0" w:type="dxa"/>
              <w:bottom w:w="0" w:type="dxa"/>
            </w:tcMar>
            <w:vAlign w:val="center"/>
          </w:tcPr>
          <w:p w:rsidR="007108C1" w:rsidRPr="00437055" w:rsidRDefault="007108C1" w:rsidP="005C20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7055">
              <w:rPr>
                <w:rFonts w:ascii="PT Astra Serif" w:hAnsi="PT Astra Serif"/>
                <w:sz w:val="24"/>
                <w:szCs w:val="24"/>
              </w:rPr>
              <w:t xml:space="preserve">Данные отдела по делам архива департамента культурной политики </w:t>
            </w:r>
            <w:r w:rsidR="00F31257" w:rsidRPr="00437055">
              <w:rPr>
                <w:rFonts w:ascii="PT Astra Serif" w:hAnsi="PT Astra Serif"/>
                <w:sz w:val="24"/>
                <w:szCs w:val="24"/>
              </w:rPr>
              <w:t>Министерства</w:t>
            </w:r>
            <w:r w:rsidRPr="0043705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31257" w:rsidRPr="00437055">
              <w:rPr>
                <w:rFonts w:ascii="PT Astra Serif" w:hAnsi="PT Astra Serif"/>
                <w:sz w:val="24"/>
                <w:szCs w:val="24"/>
              </w:rPr>
              <w:t xml:space="preserve">искусства и культурной политики Ульяновской </w:t>
            </w:r>
            <w:r w:rsidRPr="00437055">
              <w:rPr>
                <w:rFonts w:ascii="PT Astra Serif" w:hAnsi="PT Astra Serif"/>
                <w:sz w:val="24"/>
                <w:szCs w:val="24"/>
              </w:rPr>
              <w:t>области по итогам ежемесячных заседаний экспертной проверочной комиссии Министерства</w:t>
            </w:r>
            <w:r w:rsidR="00437055" w:rsidRPr="00437055">
              <w:rPr>
                <w:rFonts w:ascii="PT Astra Serif" w:hAnsi="PT Astra Serif"/>
                <w:sz w:val="24"/>
                <w:szCs w:val="24"/>
              </w:rPr>
              <w:t xml:space="preserve"> искусства и культурной политики Ульяновской области</w:t>
            </w:r>
          </w:p>
        </w:tc>
      </w:tr>
    </w:tbl>
    <w:p w:rsidR="007108C1" w:rsidRDefault="007108C1" w:rsidP="007108C1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_______________».</w:t>
      </w:r>
    </w:p>
    <w:p w:rsidR="00A81AA3" w:rsidRDefault="00A81AA3">
      <w:pPr>
        <w:spacing w:after="160" w:line="259" w:lineRule="auto"/>
        <w:rPr>
          <w:rFonts w:ascii="PT Astra Serif" w:eastAsiaTheme="minorEastAsia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A81AA3" w:rsidRPr="00D64B72" w:rsidRDefault="00A81AA3" w:rsidP="00D64B72">
      <w:pPr>
        <w:tabs>
          <w:tab w:val="left" w:pos="851"/>
          <w:tab w:val="left" w:pos="993"/>
        </w:tabs>
        <w:rPr>
          <w:rFonts w:ascii="PT Astra Serif" w:hAnsi="PT Astra Serif"/>
          <w:bCs/>
          <w:sz w:val="28"/>
          <w:szCs w:val="28"/>
        </w:rPr>
        <w:sectPr w:rsidR="00A81AA3" w:rsidRPr="00D64B72" w:rsidSect="00D64B72">
          <w:pgSz w:w="16838" w:h="11906" w:orient="landscape"/>
          <w:pgMar w:top="1701" w:right="964" w:bottom="624" w:left="1134" w:header="709" w:footer="828" w:gutter="0"/>
          <w:cols w:space="708"/>
          <w:docGrid w:linePitch="360"/>
        </w:sectPr>
      </w:pPr>
    </w:p>
    <w:p w:rsidR="00A81AA3" w:rsidRPr="00A81AA3" w:rsidRDefault="00A81AA3" w:rsidP="000C5B11">
      <w:pPr>
        <w:tabs>
          <w:tab w:val="left" w:pos="709"/>
          <w:tab w:val="left" w:pos="851"/>
        </w:tabs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A81AA3">
        <w:rPr>
          <w:rFonts w:ascii="PT Astra Serif" w:hAnsi="PT Astra Serif"/>
          <w:bCs/>
          <w:sz w:val="28"/>
          <w:szCs w:val="28"/>
        </w:rPr>
        <w:lastRenderedPageBreak/>
        <w:t>2.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A81AA3">
        <w:rPr>
          <w:rFonts w:ascii="PT Astra Serif" w:hAnsi="PT Astra Serif"/>
          <w:bCs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A81AA3" w:rsidRDefault="00A81AA3" w:rsidP="00A81AA3">
      <w:pPr>
        <w:rPr>
          <w:rFonts w:ascii="PT Astra Serif" w:hAnsi="PT Astra Serif"/>
          <w:color w:val="000000"/>
          <w:sz w:val="28"/>
          <w:szCs w:val="28"/>
        </w:rPr>
      </w:pPr>
    </w:p>
    <w:p w:rsidR="00A81AA3" w:rsidRDefault="00A81AA3" w:rsidP="00A81AA3">
      <w:pPr>
        <w:rPr>
          <w:rFonts w:ascii="PT Astra Serif" w:hAnsi="PT Astra Serif"/>
          <w:color w:val="000000"/>
          <w:sz w:val="28"/>
          <w:szCs w:val="28"/>
        </w:rPr>
      </w:pPr>
    </w:p>
    <w:p w:rsidR="00A81AA3" w:rsidRPr="00A32489" w:rsidRDefault="00A81AA3" w:rsidP="00A81AA3">
      <w:pPr>
        <w:rPr>
          <w:rFonts w:ascii="PT Astra Serif" w:hAnsi="PT Astra Serif"/>
          <w:color w:val="000000"/>
          <w:sz w:val="28"/>
          <w:szCs w:val="28"/>
        </w:rPr>
      </w:pPr>
    </w:p>
    <w:p w:rsidR="00A81AA3" w:rsidRDefault="00A81AA3" w:rsidP="00A81AA3">
      <w:pPr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Председатель </w:t>
      </w:r>
    </w:p>
    <w:p w:rsidR="00A81AA3" w:rsidRDefault="00A81AA3" w:rsidP="00A81AA3">
      <w:pPr>
        <w:rPr>
          <w:rFonts w:ascii="PT Astra Serif" w:hAnsi="PT Astra Serif"/>
          <w:color w:val="000000"/>
          <w:sz w:val="28"/>
          <w:szCs w:val="28"/>
        </w:rPr>
      </w:pPr>
      <w:r w:rsidRPr="00A32489">
        <w:rPr>
          <w:rFonts w:ascii="PT Astra Serif" w:hAnsi="PT Astra Serif"/>
          <w:color w:val="000000"/>
          <w:sz w:val="28"/>
          <w:szCs w:val="28"/>
        </w:rPr>
        <w:t>Правительства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A32489">
        <w:rPr>
          <w:rFonts w:ascii="PT Astra Serif" w:hAnsi="PT Astra Serif"/>
          <w:color w:val="000000"/>
          <w:sz w:val="28"/>
          <w:szCs w:val="28"/>
        </w:rPr>
        <w:t>области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proofErr w:type="gramStart"/>
      <w:r>
        <w:rPr>
          <w:rFonts w:ascii="PT Astra Serif" w:hAnsi="PT Astra Serif"/>
          <w:color w:val="000000"/>
          <w:sz w:val="28"/>
          <w:szCs w:val="28"/>
        </w:rPr>
        <w:tab/>
        <w:t xml:space="preserve"> 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В.Н.Разумков</w:t>
      </w:r>
      <w:proofErr w:type="spellEnd"/>
      <w:proofErr w:type="gramEnd"/>
    </w:p>
    <w:p w:rsidR="00631B55" w:rsidRDefault="00631B55">
      <w:pPr>
        <w:spacing w:after="160" w:line="259" w:lineRule="auto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br w:type="page"/>
      </w:r>
    </w:p>
    <w:p w:rsidR="00631B55" w:rsidRPr="000F34AA" w:rsidRDefault="00631B55" w:rsidP="00631B55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0F34AA">
        <w:rPr>
          <w:rFonts w:ascii="PT Astra Serif" w:hAnsi="PT Astra Serif"/>
          <w:b/>
          <w:color w:val="000000" w:themeColor="text1"/>
          <w:sz w:val="28"/>
          <w:szCs w:val="28"/>
        </w:rPr>
        <w:lastRenderedPageBreak/>
        <w:t xml:space="preserve">ПОЯСНИТЕЛЬНАЯ ЗАПИСКА </w:t>
      </w:r>
      <w:r w:rsidRPr="000F34AA"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 w:rsidRPr="000F34AA">
        <w:rPr>
          <w:rFonts w:ascii="PT Astra Serif" w:hAnsi="PT Astra Serif"/>
          <w:b/>
          <w:color w:val="000000"/>
          <w:sz w:val="28"/>
          <w:szCs w:val="28"/>
        </w:rPr>
        <w:t>к проекту постановления Правительства Ульяновской области</w:t>
      </w:r>
    </w:p>
    <w:p w:rsidR="00631B55" w:rsidRPr="000F34AA" w:rsidRDefault="00631B55" w:rsidP="00631B55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0F34AA">
        <w:rPr>
          <w:rFonts w:ascii="PT Astra Serif" w:hAnsi="PT Astra Serif"/>
          <w:b/>
          <w:bCs/>
          <w:color w:val="000000"/>
          <w:sz w:val="28"/>
          <w:szCs w:val="28"/>
        </w:rPr>
        <w:t xml:space="preserve">«О внесении изменений в постановление </w:t>
      </w:r>
      <w:r w:rsidRPr="000F34AA">
        <w:rPr>
          <w:rFonts w:ascii="PT Astra Serif" w:hAnsi="PT Astra Serif"/>
          <w:b/>
          <w:bCs/>
          <w:color w:val="000000"/>
          <w:sz w:val="28"/>
          <w:szCs w:val="28"/>
        </w:rPr>
        <w:br/>
        <w:t xml:space="preserve">Правительства Ульяновской области от 22.09.2021 № 440-П» </w:t>
      </w:r>
    </w:p>
    <w:p w:rsidR="00631B55" w:rsidRPr="004C4784" w:rsidRDefault="00631B55" w:rsidP="00631B55">
      <w:pPr>
        <w:widowControl w:val="0"/>
        <w:autoSpaceDE w:val="0"/>
        <w:autoSpaceDN w:val="0"/>
        <w:adjustRightInd w:val="0"/>
        <w:ind w:left="709"/>
        <w:rPr>
          <w:rFonts w:ascii="PT Astra Serif" w:hAnsi="PT Astra Serif"/>
          <w:color w:val="000000"/>
          <w:sz w:val="28"/>
          <w:szCs w:val="28"/>
        </w:rPr>
      </w:pPr>
    </w:p>
    <w:p w:rsidR="00631B55" w:rsidRPr="004C4784" w:rsidRDefault="00631B55" w:rsidP="00631B5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4C4784">
        <w:rPr>
          <w:rFonts w:ascii="PT Astra Serif" w:hAnsi="PT Astra Serif"/>
          <w:color w:val="000000"/>
          <w:sz w:val="28"/>
          <w:szCs w:val="28"/>
        </w:rPr>
        <w:t xml:space="preserve">Проект постановления Правительства Ульяновской области </w:t>
      </w:r>
      <w:r w:rsidRPr="004C4784">
        <w:rPr>
          <w:rFonts w:ascii="PT Astra Serif" w:hAnsi="PT Astra Serif"/>
          <w:bCs/>
          <w:color w:val="000000"/>
          <w:sz w:val="28"/>
          <w:szCs w:val="28"/>
        </w:rPr>
        <w:t>«О внесении изменений в постановление Правительства Ульяновской области от 22.09.2021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       </w:t>
      </w:r>
      <w:r w:rsidRPr="004C4784">
        <w:rPr>
          <w:rFonts w:ascii="PT Astra Serif" w:hAnsi="PT Astra Serif"/>
          <w:bCs/>
          <w:color w:val="000000"/>
          <w:sz w:val="28"/>
          <w:szCs w:val="28"/>
        </w:rPr>
        <w:t>№ 440-П» (далее - Проект)</w:t>
      </w:r>
      <w:r w:rsidRPr="004C4784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C4784">
        <w:rPr>
          <w:rFonts w:ascii="PT Astra Serif" w:hAnsi="PT Astra Serif"/>
          <w:bCs/>
          <w:color w:val="000000"/>
          <w:sz w:val="28"/>
          <w:szCs w:val="28"/>
        </w:rPr>
        <w:t>разработан в целях приведения Положения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                                  </w:t>
      </w:r>
      <w:r w:rsidRPr="004C4784">
        <w:rPr>
          <w:rFonts w:ascii="PT Astra Serif" w:hAnsi="PT Astra Serif"/>
          <w:bCs/>
          <w:color w:val="000000"/>
          <w:sz w:val="28"/>
          <w:szCs w:val="28"/>
        </w:rPr>
        <w:t xml:space="preserve">о региональном государственном контроле (надзоре) </w:t>
      </w:r>
      <w:bookmarkStart w:id="7" w:name="_Hlk152254702"/>
      <w:r w:rsidRPr="004C4784">
        <w:rPr>
          <w:rFonts w:ascii="PT Astra Serif" w:hAnsi="PT Astra Serif"/>
          <w:bCs/>
          <w:color w:val="000000"/>
          <w:sz w:val="28"/>
          <w:szCs w:val="28"/>
        </w:rPr>
        <w:t>за соблюдением законодательства об архивном деле на территории Ульяновской области</w:t>
      </w:r>
      <w:bookmarkEnd w:id="7"/>
      <w:r w:rsidRPr="004C4784">
        <w:rPr>
          <w:rFonts w:ascii="PT Astra Serif" w:hAnsi="PT Astra Serif"/>
          <w:bCs/>
          <w:color w:val="000000"/>
          <w:sz w:val="28"/>
          <w:szCs w:val="28"/>
        </w:rPr>
        <w:t xml:space="preserve">, утверждённого постановлением Правительства Ульяновской области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                              </w:t>
      </w:r>
      <w:r w:rsidRPr="004C4784">
        <w:rPr>
          <w:rFonts w:ascii="PT Astra Serif" w:hAnsi="PT Astra Serif"/>
          <w:bCs/>
          <w:color w:val="000000"/>
          <w:sz w:val="28"/>
          <w:szCs w:val="28"/>
        </w:rPr>
        <w:t xml:space="preserve">от 22.09.2021 № 440-П «Об утверждении Положения о региональном государственном контроле (надзоре) за соблюдением законодательства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                          </w:t>
      </w:r>
      <w:r w:rsidRPr="004C4784">
        <w:rPr>
          <w:rFonts w:ascii="PT Astra Serif" w:hAnsi="PT Astra Serif"/>
          <w:bCs/>
          <w:color w:val="000000"/>
          <w:sz w:val="28"/>
          <w:szCs w:val="28"/>
        </w:rPr>
        <w:t>об архивном деле на территории Ульяновской области (далее – Положение),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                     </w:t>
      </w:r>
      <w:r w:rsidRPr="004C4784">
        <w:rPr>
          <w:rFonts w:ascii="PT Astra Serif" w:hAnsi="PT Astra Serif"/>
          <w:bCs/>
          <w:color w:val="000000"/>
          <w:sz w:val="28"/>
          <w:szCs w:val="28"/>
        </w:rPr>
        <w:t xml:space="preserve"> в соответствие с требованиями Федерального закона от 31.07.2020 № 248-ФЗ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                   </w:t>
      </w:r>
      <w:r w:rsidRPr="004C4784">
        <w:rPr>
          <w:rFonts w:ascii="PT Astra Serif" w:hAnsi="PT Astra Serif"/>
          <w:bCs/>
          <w:color w:val="000000"/>
          <w:sz w:val="28"/>
          <w:szCs w:val="28"/>
        </w:rPr>
        <w:t xml:space="preserve"> «О государственном контроле (надзоре) и муниципальном контроле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                                    </w:t>
      </w:r>
      <w:r w:rsidRPr="004C4784">
        <w:rPr>
          <w:rFonts w:ascii="PT Astra Serif" w:hAnsi="PT Astra Serif"/>
          <w:bCs/>
          <w:color w:val="000000"/>
          <w:sz w:val="28"/>
          <w:szCs w:val="28"/>
        </w:rPr>
        <w:t>в Российской Федерации» (далее – Федеральный закон № 248-ФЗ).</w:t>
      </w:r>
    </w:p>
    <w:p w:rsidR="00631B55" w:rsidRPr="004C4784" w:rsidRDefault="00631B55" w:rsidP="00631B5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4C4784">
        <w:rPr>
          <w:rFonts w:ascii="PT Astra Serif" w:hAnsi="PT Astra Serif"/>
          <w:bCs/>
          <w:color w:val="000000"/>
          <w:sz w:val="28"/>
          <w:szCs w:val="28"/>
        </w:rPr>
        <w:t xml:space="preserve">В частности, Проект предусматривает: </w:t>
      </w:r>
    </w:p>
    <w:p w:rsidR="00631B55" w:rsidRDefault="00631B55" w:rsidP="00631B55">
      <w:pPr>
        <w:pStyle w:val="a7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соответствии с пунктом 5(1)</w:t>
      </w:r>
      <w:r w:rsidRPr="00C7433D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Правил ведения федеральной государственной информационной системы «Федеральный реестр государственных и муниципальных услуг (функций)», утверждённых постановлением Правительства Российской Федерации от 24.10.2011 № 861                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ведение</w:t>
      </w:r>
      <w:r w:rsidRPr="002713AD">
        <w:rPr>
          <w:rFonts w:ascii="PT Astra Serif" w:hAnsi="PT Astra Serif"/>
          <w:color w:val="000000"/>
          <w:sz w:val="28"/>
          <w:szCs w:val="28"/>
        </w:rPr>
        <w:t xml:space="preserve"> перечн</w:t>
      </w:r>
      <w:r>
        <w:rPr>
          <w:rFonts w:ascii="PT Astra Serif" w:hAnsi="PT Astra Serif"/>
          <w:color w:val="000000"/>
          <w:sz w:val="28"/>
          <w:szCs w:val="28"/>
        </w:rPr>
        <w:t>я</w:t>
      </w:r>
      <w:r w:rsidRPr="002713AD">
        <w:rPr>
          <w:rFonts w:ascii="PT Astra Serif" w:hAnsi="PT Astra Serif"/>
          <w:color w:val="000000"/>
          <w:sz w:val="28"/>
          <w:szCs w:val="28"/>
        </w:rPr>
        <w:t xml:space="preserve"> объектов контроля на сайте единого реестра видов федерального государственного контроля (надзора), регионального государственного контроля (надзора), муниципального контроля (далее – реестр) и публик</w:t>
      </w:r>
      <w:r>
        <w:rPr>
          <w:rFonts w:ascii="PT Astra Serif" w:hAnsi="PT Astra Serif"/>
          <w:color w:val="000000"/>
          <w:sz w:val="28"/>
          <w:szCs w:val="28"/>
        </w:rPr>
        <w:t>ацию</w:t>
      </w:r>
      <w:r w:rsidRPr="002713AD">
        <w:rPr>
          <w:rFonts w:ascii="PT Astra Serif" w:hAnsi="PT Astra Serif"/>
          <w:color w:val="000000"/>
          <w:sz w:val="28"/>
          <w:szCs w:val="28"/>
        </w:rPr>
        <w:t xml:space="preserve"> част</w:t>
      </w:r>
      <w:r>
        <w:rPr>
          <w:rFonts w:ascii="PT Astra Serif" w:hAnsi="PT Astra Serif"/>
          <w:color w:val="000000"/>
          <w:sz w:val="28"/>
          <w:szCs w:val="28"/>
        </w:rPr>
        <w:t>и</w:t>
      </w:r>
      <w:r w:rsidRPr="002713AD">
        <w:rPr>
          <w:rFonts w:ascii="PT Astra Serif" w:hAnsi="PT Astra Serif"/>
          <w:color w:val="000000"/>
          <w:sz w:val="28"/>
          <w:szCs w:val="28"/>
        </w:rPr>
        <w:t xml:space="preserve"> официального сайта реестра </w:t>
      </w:r>
      <w:bookmarkStart w:id="8" w:name="_GoBack"/>
      <w:bookmarkEnd w:id="8"/>
      <w:r>
        <w:rPr>
          <w:rFonts w:ascii="PT Astra Serif" w:hAnsi="PT Astra Serif"/>
          <w:color w:val="000000"/>
          <w:sz w:val="28"/>
          <w:szCs w:val="28"/>
        </w:rPr>
        <w:t>в информационно-телекоммуникационной сети «Интернет» (далее – сеть «Интернет»)</w:t>
      </w:r>
      <w:r w:rsidRPr="002713AD">
        <w:rPr>
          <w:rFonts w:ascii="PT Astra Serif" w:hAnsi="PT Astra Serif"/>
          <w:color w:val="000000"/>
          <w:sz w:val="28"/>
          <w:szCs w:val="28"/>
        </w:rPr>
        <w:t xml:space="preserve"> для отображения соответствующего перечня объектов контроля (виджет) на сайте Министерства </w:t>
      </w:r>
      <w:r>
        <w:rPr>
          <w:rFonts w:ascii="PT Astra Serif" w:hAnsi="PT Astra Serif"/>
          <w:color w:val="000000"/>
          <w:sz w:val="28"/>
          <w:szCs w:val="28"/>
        </w:rPr>
        <w:t xml:space="preserve">в сети </w:t>
      </w:r>
      <w:r w:rsidRPr="002713AD">
        <w:rPr>
          <w:rFonts w:ascii="PT Astra Serif" w:hAnsi="PT Astra Serif"/>
          <w:color w:val="000000"/>
          <w:sz w:val="28"/>
          <w:szCs w:val="28"/>
        </w:rPr>
        <w:t>«Интернет»</w:t>
      </w:r>
      <w:r>
        <w:rPr>
          <w:rFonts w:ascii="PT Astra Serif" w:hAnsi="PT Astra Serif"/>
          <w:color w:val="000000"/>
          <w:sz w:val="28"/>
          <w:szCs w:val="28"/>
        </w:rPr>
        <w:t>;</w:t>
      </w:r>
    </w:p>
    <w:p w:rsidR="00631B55" w:rsidRPr="004C4784" w:rsidRDefault="00631B55" w:rsidP="00631B55">
      <w:pPr>
        <w:pStyle w:val="a7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bCs/>
          <w:color w:val="000000"/>
          <w:sz w:val="28"/>
          <w:szCs w:val="28"/>
        </w:rPr>
      </w:pPr>
      <w:r w:rsidRPr="004C4784">
        <w:rPr>
          <w:rFonts w:ascii="PT Astra Serif" w:hAnsi="PT Astra Serif"/>
          <w:bCs/>
          <w:color w:val="000000"/>
          <w:sz w:val="28"/>
          <w:szCs w:val="28"/>
        </w:rPr>
        <w:t>утверждение новых индикаторов риска нарушения обязательных требований. Новые индикаторы риска причинения вреда (ущерба) охраняемым законом ценностям разработаны в соответствии с Методическими рекомендациями по разработке индикаторов риска, утверждёнными Министерством экономического развития Российской Федерации;</w:t>
      </w:r>
    </w:p>
    <w:p w:rsidR="00631B55" w:rsidRPr="004C4784" w:rsidRDefault="00631B55" w:rsidP="00631B55">
      <w:pPr>
        <w:pStyle w:val="a7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eastAsiaTheme="minorHAnsi" w:hAnsi="PT Astra Serif" w:cs="PT Astra Serif"/>
          <w:bCs/>
          <w:sz w:val="28"/>
          <w:szCs w:val="28"/>
        </w:rPr>
      </w:pPr>
      <w:r w:rsidRPr="004C4784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4C4784">
        <w:rPr>
          <w:rFonts w:ascii="PT Astra Serif" w:hAnsi="PT Astra Serif"/>
          <w:color w:val="000000" w:themeColor="text1"/>
          <w:sz w:val="28"/>
          <w:szCs w:val="28"/>
        </w:rPr>
        <w:t>в соответствии с частью 4 статьи 23 Федерального закона от 31.07.2020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4C4784">
        <w:rPr>
          <w:rFonts w:ascii="PT Astra Serif" w:hAnsi="PT Astra Serif"/>
          <w:color w:val="000000" w:themeColor="text1"/>
          <w:sz w:val="28"/>
          <w:szCs w:val="28"/>
        </w:rPr>
        <w:t>№ 248-ФЗ Проектом предусматривается изменение критериев риска отнесения объектов контроля к категориям риска, в части разделения их на группу тяжести причинения вреда (ущерба) охраняемым законом ценностям и группу вероятности наступления негативных событий, которые могут повлечь причинение вреда (ущерба) охраняемым законом ценностям, а также добросовестность контролируемых лиц;</w:t>
      </w:r>
    </w:p>
    <w:p w:rsidR="00631B55" w:rsidRPr="004C4784" w:rsidRDefault="00631B55" w:rsidP="00631B55">
      <w:pPr>
        <w:pStyle w:val="a7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eastAsiaTheme="minorHAnsi" w:hAnsi="PT Astra Serif" w:cs="PT Astra Serif"/>
          <w:bCs/>
          <w:sz w:val="28"/>
          <w:szCs w:val="28"/>
        </w:rPr>
      </w:pPr>
      <w:r w:rsidRPr="004C478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4C478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проектом утверждается новый ключевой показатель регионального </w:t>
      </w:r>
      <w:r w:rsidRPr="004C4784">
        <w:rPr>
          <w:rFonts w:ascii="PT Astra Serif" w:eastAsia="Times New Roman" w:hAnsi="PT Astra Serif" w:cs="Courier New"/>
          <w:sz w:val="28"/>
          <w:szCs w:val="28"/>
          <w:lang w:eastAsia="ru-RU"/>
        </w:rPr>
        <w:lastRenderedPageBreak/>
        <w:t xml:space="preserve">государственного контроля (надзора) за </w:t>
      </w:r>
      <w:r w:rsidRPr="004C4784">
        <w:rPr>
          <w:rFonts w:ascii="PT Astra Serif" w:hAnsi="PT Astra Serif"/>
          <w:bCs/>
          <w:color w:val="000000"/>
          <w:sz w:val="28"/>
          <w:szCs w:val="28"/>
        </w:rPr>
        <w:t xml:space="preserve">соблюдением законодательства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                           </w:t>
      </w:r>
      <w:r w:rsidRPr="004C4784">
        <w:rPr>
          <w:rFonts w:ascii="PT Astra Serif" w:hAnsi="PT Astra Serif"/>
          <w:bCs/>
          <w:color w:val="000000"/>
          <w:sz w:val="28"/>
          <w:szCs w:val="28"/>
        </w:rPr>
        <w:t>об архивном деле на территории Ульяновской области</w:t>
      </w:r>
      <w:r w:rsidRPr="004C4784">
        <w:rPr>
          <w:rFonts w:ascii="PT Astra Serif" w:eastAsia="Times New Roman" w:hAnsi="PT Astra Serif" w:cs="Courier New"/>
          <w:sz w:val="28"/>
          <w:szCs w:val="28"/>
          <w:lang w:eastAsia="ru-RU"/>
        </w:rPr>
        <w:t>, отражающий уровень минимизации вреда (ущерба) охраняемым законом ценностям.</w:t>
      </w:r>
    </w:p>
    <w:p w:rsidR="00631B55" w:rsidRPr="004C4784" w:rsidRDefault="00631B55" w:rsidP="00631B5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C4784">
        <w:rPr>
          <w:rFonts w:ascii="PT Astra Serif" w:hAnsi="PT Astra Serif"/>
          <w:color w:val="000000" w:themeColor="text1"/>
          <w:sz w:val="28"/>
          <w:szCs w:val="28"/>
        </w:rPr>
        <w:t xml:space="preserve">Проект подлежит оценке регулирующего воздействия в соответствии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</w:t>
      </w:r>
      <w:r w:rsidRPr="004C4784">
        <w:rPr>
          <w:rFonts w:ascii="PT Astra Serif" w:hAnsi="PT Astra Serif"/>
          <w:color w:val="000000" w:themeColor="text1"/>
          <w:sz w:val="28"/>
          <w:szCs w:val="28"/>
        </w:rPr>
        <w:t xml:space="preserve">с Положением о проведении оценки регулирующего воздействия проектов нормативных правовых актов Ульяновской области, </w:t>
      </w:r>
      <w:r w:rsidRPr="004C4784">
        <w:rPr>
          <w:rFonts w:ascii="PT Astra Serif" w:eastAsiaTheme="minorHAnsi" w:hAnsi="PT Astra Serif" w:cs="PT Astra Serif"/>
          <w:sz w:val="28"/>
          <w:szCs w:val="28"/>
        </w:rPr>
        <w:t>утверждённым п</w:t>
      </w:r>
      <w:r w:rsidRPr="004C4784">
        <w:rPr>
          <w:rFonts w:ascii="PT Astra Serif" w:hAnsi="PT Astra Serif"/>
          <w:color w:val="000000" w:themeColor="text1"/>
          <w:sz w:val="28"/>
          <w:szCs w:val="28"/>
        </w:rPr>
        <w:t xml:space="preserve">остановлением Правительства Ульяновской области от 16.12.2013 № 607-П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</w:t>
      </w:r>
      <w:r w:rsidRPr="004C4784">
        <w:rPr>
          <w:rFonts w:ascii="PT Astra Serif" w:hAnsi="PT Astra Serif"/>
          <w:color w:val="000000" w:themeColor="text1"/>
          <w:sz w:val="28"/>
          <w:szCs w:val="28"/>
        </w:rPr>
        <w:t xml:space="preserve">«Об утверждении Положения о проведении оценки регулирующего воздействия проектов нормативных правовых актов Ульяновской области, и признании утратившими силу отдельных постановлений </w:t>
      </w:r>
      <w:r w:rsidRPr="004C4784">
        <w:rPr>
          <w:rFonts w:ascii="PT Astra Serif" w:eastAsiaTheme="minorHAnsi" w:hAnsi="PT Astra Serif" w:cs="PT Astra Serif"/>
          <w:sz w:val="28"/>
          <w:szCs w:val="28"/>
        </w:rPr>
        <w:t>(отдельного положения постановления) Правительства Ульяновской области»</w:t>
      </w:r>
      <w:r w:rsidRPr="004C4784">
        <w:rPr>
          <w:rFonts w:ascii="PT Astra Serif" w:hAnsi="PT Astra Serif"/>
          <w:color w:val="000000"/>
          <w:sz w:val="28"/>
          <w:szCs w:val="28"/>
        </w:rPr>
        <w:t>.</w:t>
      </w:r>
    </w:p>
    <w:p w:rsidR="00631B55" w:rsidRPr="004C4784" w:rsidRDefault="00631B55" w:rsidP="00631B55">
      <w:pPr>
        <w:pStyle w:val="aa"/>
        <w:ind w:firstLine="709"/>
        <w:jc w:val="both"/>
        <w:rPr>
          <w:rFonts w:ascii="PT Astra Serif" w:hAnsi="PT Astra Serif"/>
          <w:sz w:val="28"/>
          <w:szCs w:val="28"/>
        </w:rPr>
      </w:pPr>
      <w:r w:rsidRPr="004C4784">
        <w:rPr>
          <w:rFonts w:ascii="PT Astra Serif" w:hAnsi="PT Astra Serif"/>
          <w:sz w:val="28"/>
          <w:szCs w:val="28"/>
        </w:rPr>
        <w:t xml:space="preserve">Проект разработан начальником отдела по делам архивов департамента культурной политики </w:t>
      </w:r>
      <w:r w:rsidRPr="004C4784">
        <w:rPr>
          <w:rFonts w:ascii="PT Astra Serif" w:hAnsi="PT Astra Serif"/>
          <w:sz w:val="28"/>
          <w:szCs w:val="28"/>
          <w:shd w:val="clear" w:color="auto" w:fill="FFFFFF"/>
        </w:rPr>
        <w:t xml:space="preserve">Министерства искусства и культурной политики Ульяновской области </w:t>
      </w:r>
      <w:proofErr w:type="spellStart"/>
      <w:r w:rsidRPr="004C4784">
        <w:rPr>
          <w:rFonts w:ascii="PT Astra Serif" w:hAnsi="PT Astra Serif"/>
          <w:sz w:val="28"/>
          <w:szCs w:val="28"/>
          <w:shd w:val="clear" w:color="auto" w:fill="FFFFFF"/>
        </w:rPr>
        <w:t>Ждыхановой</w:t>
      </w:r>
      <w:proofErr w:type="spellEnd"/>
      <w:r w:rsidRPr="004C4784">
        <w:rPr>
          <w:rFonts w:ascii="PT Astra Serif" w:hAnsi="PT Astra Serif"/>
          <w:sz w:val="28"/>
          <w:szCs w:val="28"/>
          <w:shd w:val="clear" w:color="auto" w:fill="FFFFFF"/>
        </w:rPr>
        <w:t xml:space="preserve"> Г.А.</w:t>
      </w:r>
    </w:p>
    <w:p w:rsidR="00631B55" w:rsidRPr="004C4784" w:rsidRDefault="00631B55" w:rsidP="00631B55">
      <w:pPr>
        <w:rPr>
          <w:rFonts w:ascii="PT Astra Serif" w:hAnsi="PT Astra Serif"/>
          <w:sz w:val="28"/>
          <w:szCs w:val="28"/>
        </w:rPr>
      </w:pPr>
    </w:p>
    <w:p w:rsidR="00631B55" w:rsidRPr="004C4784" w:rsidRDefault="00631B55" w:rsidP="00631B55">
      <w:pPr>
        <w:rPr>
          <w:rFonts w:ascii="PT Astra Serif" w:hAnsi="PT Astra Serif"/>
          <w:sz w:val="28"/>
          <w:szCs w:val="28"/>
        </w:rPr>
      </w:pPr>
    </w:p>
    <w:p w:rsidR="00631B55" w:rsidRPr="004C4784" w:rsidRDefault="00631B55" w:rsidP="00631B55">
      <w:pPr>
        <w:rPr>
          <w:rFonts w:ascii="PT Astra Serif" w:hAnsi="PT Astra Serif"/>
          <w:sz w:val="28"/>
          <w:szCs w:val="28"/>
        </w:rPr>
      </w:pPr>
    </w:p>
    <w:p w:rsidR="00631B55" w:rsidRPr="004C4784" w:rsidRDefault="00631B55" w:rsidP="00631B55">
      <w:pPr>
        <w:rPr>
          <w:rFonts w:ascii="PT Astra Serif" w:hAnsi="PT Astra Serif"/>
          <w:sz w:val="28"/>
          <w:szCs w:val="28"/>
        </w:rPr>
      </w:pPr>
      <w:r w:rsidRPr="004C4784">
        <w:rPr>
          <w:rFonts w:ascii="PT Astra Serif" w:hAnsi="PT Astra Serif"/>
          <w:sz w:val="28"/>
          <w:szCs w:val="28"/>
        </w:rPr>
        <w:t xml:space="preserve">Министр искусства </w:t>
      </w:r>
    </w:p>
    <w:p w:rsidR="00631B55" w:rsidRPr="004C4784" w:rsidRDefault="00631B55" w:rsidP="00631B55">
      <w:pPr>
        <w:rPr>
          <w:rFonts w:ascii="PT Astra Serif" w:hAnsi="PT Astra Serif"/>
          <w:sz w:val="28"/>
          <w:szCs w:val="28"/>
        </w:rPr>
      </w:pPr>
      <w:r w:rsidRPr="004C4784">
        <w:rPr>
          <w:rFonts w:ascii="PT Astra Serif" w:hAnsi="PT Astra Serif"/>
          <w:sz w:val="28"/>
          <w:szCs w:val="28"/>
        </w:rPr>
        <w:t xml:space="preserve">и культурной политики </w:t>
      </w:r>
    </w:p>
    <w:p w:rsidR="00631B55" w:rsidRPr="004C4784" w:rsidRDefault="00631B55" w:rsidP="00631B55">
      <w:pPr>
        <w:rPr>
          <w:rFonts w:ascii="PT Astra Serif" w:hAnsi="PT Astra Serif"/>
          <w:sz w:val="28"/>
          <w:szCs w:val="28"/>
        </w:rPr>
      </w:pPr>
      <w:r w:rsidRPr="004C4784">
        <w:rPr>
          <w:rFonts w:ascii="PT Astra Serif" w:hAnsi="PT Astra Serif"/>
          <w:sz w:val="28"/>
          <w:szCs w:val="28"/>
        </w:rPr>
        <w:t xml:space="preserve">Ульяновской области   </w:t>
      </w:r>
      <w:r w:rsidRPr="004C4784">
        <w:rPr>
          <w:rFonts w:ascii="PT Astra Serif" w:hAnsi="PT Astra Serif"/>
          <w:sz w:val="28"/>
          <w:szCs w:val="28"/>
        </w:rPr>
        <w:tab/>
      </w:r>
      <w:r w:rsidRPr="004C4784">
        <w:rPr>
          <w:rFonts w:ascii="PT Astra Serif" w:hAnsi="PT Astra Serif"/>
          <w:sz w:val="28"/>
          <w:szCs w:val="28"/>
        </w:rPr>
        <w:tab/>
      </w:r>
      <w:r w:rsidRPr="004C4784">
        <w:rPr>
          <w:rFonts w:ascii="PT Astra Serif" w:hAnsi="PT Astra Serif"/>
          <w:sz w:val="28"/>
          <w:szCs w:val="28"/>
        </w:rPr>
        <w:tab/>
      </w:r>
      <w:r w:rsidRPr="004C4784">
        <w:rPr>
          <w:rFonts w:ascii="PT Astra Serif" w:hAnsi="PT Astra Serif"/>
          <w:sz w:val="28"/>
          <w:szCs w:val="28"/>
        </w:rPr>
        <w:tab/>
        <w:t xml:space="preserve">   </w:t>
      </w:r>
      <w:r w:rsidRPr="004C4784">
        <w:rPr>
          <w:rFonts w:ascii="PT Astra Serif" w:hAnsi="PT Astra Serif"/>
          <w:sz w:val="28"/>
          <w:szCs w:val="28"/>
        </w:rPr>
        <w:tab/>
        <w:t xml:space="preserve">                              </w:t>
      </w:r>
      <w:proofErr w:type="spellStart"/>
      <w:r w:rsidRPr="004C4784">
        <w:rPr>
          <w:rFonts w:ascii="PT Astra Serif" w:hAnsi="PT Astra Serif"/>
          <w:sz w:val="28"/>
          <w:szCs w:val="28"/>
        </w:rPr>
        <w:t>Е.Е.Сидорова</w:t>
      </w:r>
      <w:proofErr w:type="spellEnd"/>
    </w:p>
    <w:p w:rsidR="00A81AA3" w:rsidRDefault="00A81AA3" w:rsidP="00A81AA3">
      <w:pPr>
        <w:rPr>
          <w:rFonts w:ascii="PT Astra Serif" w:hAnsi="PT Astra Serif"/>
          <w:color w:val="000000"/>
          <w:sz w:val="28"/>
          <w:szCs w:val="28"/>
        </w:rPr>
      </w:pPr>
    </w:p>
    <w:p w:rsidR="00A81AA3" w:rsidRPr="007108C1" w:rsidRDefault="00A81AA3" w:rsidP="007108C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sectPr w:rsidR="00A81AA3" w:rsidRPr="007108C1" w:rsidSect="00437055">
      <w:pgSz w:w="11906" w:h="16838"/>
      <w:pgMar w:top="964" w:right="624" w:bottom="1134" w:left="1701" w:header="709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188" w:rsidRDefault="003F0188" w:rsidP="009D231D">
      <w:r>
        <w:separator/>
      </w:r>
    </w:p>
  </w:endnote>
  <w:endnote w:type="continuationSeparator" w:id="0">
    <w:p w:rsidR="003F0188" w:rsidRDefault="003F0188" w:rsidP="009D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188" w:rsidRDefault="003F0188" w:rsidP="009D231D">
      <w:r>
        <w:separator/>
      </w:r>
    </w:p>
  </w:footnote>
  <w:footnote w:type="continuationSeparator" w:id="0">
    <w:p w:rsidR="003F0188" w:rsidRDefault="003F0188" w:rsidP="009D2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6386346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9D231D" w:rsidRPr="007108C1" w:rsidRDefault="009D231D">
        <w:pPr>
          <w:pStyle w:val="a3"/>
          <w:jc w:val="center"/>
          <w:rPr>
            <w:rFonts w:ascii="PT Astra Serif" w:hAnsi="PT Astra Serif"/>
          </w:rPr>
        </w:pPr>
        <w:r w:rsidRPr="007108C1">
          <w:rPr>
            <w:rFonts w:ascii="PT Astra Serif" w:hAnsi="PT Astra Serif"/>
          </w:rPr>
          <w:fldChar w:fldCharType="begin"/>
        </w:r>
        <w:r w:rsidRPr="007108C1">
          <w:rPr>
            <w:rFonts w:ascii="PT Astra Serif" w:hAnsi="PT Astra Serif"/>
          </w:rPr>
          <w:instrText>PAGE   \* MERGEFORMAT</w:instrText>
        </w:r>
        <w:r w:rsidRPr="007108C1">
          <w:rPr>
            <w:rFonts w:ascii="PT Astra Serif" w:hAnsi="PT Astra Serif"/>
          </w:rPr>
          <w:fldChar w:fldCharType="separate"/>
        </w:r>
        <w:r w:rsidRPr="007108C1">
          <w:rPr>
            <w:rFonts w:ascii="PT Astra Serif" w:hAnsi="PT Astra Serif"/>
          </w:rPr>
          <w:t>2</w:t>
        </w:r>
        <w:r w:rsidRPr="007108C1">
          <w:rPr>
            <w:rFonts w:ascii="PT Astra Serif" w:hAnsi="PT Astra Serif"/>
          </w:rPr>
          <w:fldChar w:fldCharType="end"/>
        </w:r>
      </w:p>
    </w:sdtContent>
  </w:sdt>
  <w:p w:rsidR="009D231D" w:rsidRPr="00897FFC" w:rsidRDefault="009D23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84F" w:rsidRDefault="0067484F">
    <w:pPr>
      <w:pStyle w:val="a3"/>
      <w:jc w:val="center"/>
    </w:pPr>
  </w:p>
  <w:p w:rsidR="0067484F" w:rsidRDefault="006748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64.35pt;height:311.65pt;visibility:visible;mso-wrap-style:square" o:bullet="t">
        <v:imagedata r:id="rId1" o:title=""/>
      </v:shape>
    </w:pict>
  </w:numPicBullet>
  <w:abstractNum w:abstractNumId="0" w15:restartNumberingAfterBreak="0">
    <w:nsid w:val="12F9116E"/>
    <w:multiLevelType w:val="hybridMultilevel"/>
    <w:tmpl w:val="56848D96"/>
    <w:lvl w:ilvl="0" w:tplc="807E02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BD7C9F"/>
    <w:multiLevelType w:val="hybridMultilevel"/>
    <w:tmpl w:val="EB7A647C"/>
    <w:lvl w:ilvl="0" w:tplc="685ADA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07336B"/>
    <w:multiLevelType w:val="hybridMultilevel"/>
    <w:tmpl w:val="70EEFB9C"/>
    <w:lvl w:ilvl="0" w:tplc="7FFA2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6D3700"/>
    <w:multiLevelType w:val="hybridMultilevel"/>
    <w:tmpl w:val="CC08F5C6"/>
    <w:lvl w:ilvl="0" w:tplc="807E02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851E52"/>
    <w:multiLevelType w:val="hybridMultilevel"/>
    <w:tmpl w:val="D3DEA94C"/>
    <w:lvl w:ilvl="0" w:tplc="685ADA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8809E5"/>
    <w:multiLevelType w:val="hybridMultilevel"/>
    <w:tmpl w:val="260E5DDE"/>
    <w:lvl w:ilvl="0" w:tplc="D27425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710E8D"/>
    <w:multiLevelType w:val="hybridMultilevel"/>
    <w:tmpl w:val="CCAC6C76"/>
    <w:lvl w:ilvl="0" w:tplc="6EC29A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5865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9835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50F8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9486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12D6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1E9D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6B1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ACE8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B4671E"/>
    <w:multiLevelType w:val="hybridMultilevel"/>
    <w:tmpl w:val="D3DEA94C"/>
    <w:lvl w:ilvl="0" w:tplc="685ADA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BA6255"/>
    <w:multiLevelType w:val="hybridMultilevel"/>
    <w:tmpl w:val="70EEFB9C"/>
    <w:lvl w:ilvl="0" w:tplc="7FFA2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C6"/>
    <w:rsid w:val="000325D1"/>
    <w:rsid w:val="000B7675"/>
    <w:rsid w:val="000C5B11"/>
    <w:rsid w:val="000E41A0"/>
    <w:rsid w:val="00156B82"/>
    <w:rsid w:val="001623BE"/>
    <w:rsid w:val="00165620"/>
    <w:rsid w:val="001D06A8"/>
    <w:rsid w:val="001D6EF7"/>
    <w:rsid w:val="001F2A3B"/>
    <w:rsid w:val="00201F36"/>
    <w:rsid w:val="00227F8C"/>
    <w:rsid w:val="002713AD"/>
    <w:rsid w:val="002D030B"/>
    <w:rsid w:val="002F44C9"/>
    <w:rsid w:val="00302F84"/>
    <w:rsid w:val="00352288"/>
    <w:rsid w:val="00357E33"/>
    <w:rsid w:val="003E03E9"/>
    <w:rsid w:val="003F0188"/>
    <w:rsid w:val="004276E7"/>
    <w:rsid w:val="00433978"/>
    <w:rsid w:val="00437055"/>
    <w:rsid w:val="00457F3F"/>
    <w:rsid w:val="004A4EAB"/>
    <w:rsid w:val="00536421"/>
    <w:rsid w:val="005461FC"/>
    <w:rsid w:val="005839D5"/>
    <w:rsid w:val="005909F1"/>
    <w:rsid w:val="005C2044"/>
    <w:rsid w:val="006047D1"/>
    <w:rsid w:val="00631B55"/>
    <w:rsid w:val="006332D5"/>
    <w:rsid w:val="00640A07"/>
    <w:rsid w:val="00655E66"/>
    <w:rsid w:val="006654EA"/>
    <w:rsid w:val="0067484F"/>
    <w:rsid w:val="006748E9"/>
    <w:rsid w:val="0068045D"/>
    <w:rsid w:val="00696976"/>
    <w:rsid w:val="006E35B8"/>
    <w:rsid w:val="00702394"/>
    <w:rsid w:val="007108C1"/>
    <w:rsid w:val="0071554B"/>
    <w:rsid w:val="00731CBA"/>
    <w:rsid w:val="00750AFD"/>
    <w:rsid w:val="0079271A"/>
    <w:rsid w:val="007F083B"/>
    <w:rsid w:val="00815245"/>
    <w:rsid w:val="0083576F"/>
    <w:rsid w:val="008554C0"/>
    <w:rsid w:val="00856CA2"/>
    <w:rsid w:val="008731FB"/>
    <w:rsid w:val="008903D0"/>
    <w:rsid w:val="00897FFC"/>
    <w:rsid w:val="008A6CAC"/>
    <w:rsid w:val="008D141B"/>
    <w:rsid w:val="008F1BEF"/>
    <w:rsid w:val="00903CB7"/>
    <w:rsid w:val="00941FAA"/>
    <w:rsid w:val="009D231D"/>
    <w:rsid w:val="009D7425"/>
    <w:rsid w:val="009E2D0C"/>
    <w:rsid w:val="00A16EB1"/>
    <w:rsid w:val="00A359D5"/>
    <w:rsid w:val="00A73F56"/>
    <w:rsid w:val="00A81AA3"/>
    <w:rsid w:val="00AA4438"/>
    <w:rsid w:val="00AA565C"/>
    <w:rsid w:val="00AD7D72"/>
    <w:rsid w:val="00AF139E"/>
    <w:rsid w:val="00B3073D"/>
    <w:rsid w:val="00B73E10"/>
    <w:rsid w:val="00BA2A9A"/>
    <w:rsid w:val="00BF1BFE"/>
    <w:rsid w:val="00C20A4D"/>
    <w:rsid w:val="00C23583"/>
    <w:rsid w:val="00C772AA"/>
    <w:rsid w:val="00C83AFC"/>
    <w:rsid w:val="00CA6996"/>
    <w:rsid w:val="00CF0788"/>
    <w:rsid w:val="00CF76B4"/>
    <w:rsid w:val="00D21272"/>
    <w:rsid w:val="00D22DE3"/>
    <w:rsid w:val="00D44F43"/>
    <w:rsid w:val="00D51C5A"/>
    <w:rsid w:val="00D558C6"/>
    <w:rsid w:val="00D560C7"/>
    <w:rsid w:val="00D60027"/>
    <w:rsid w:val="00D64B72"/>
    <w:rsid w:val="00D80BA8"/>
    <w:rsid w:val="00D946A6"/>
    <w:rsid w:val="00DA2CB7"/>
    <w:rsid w:val="00DA7C6B"/>
    <w:rsid w:val="00DE3269"/>
    <w:rsid w:val="00E16A05"/>
    <w:rsid w:val="00E4404A"/>
    <w:rsid w:val="00E51A6E"/>
    <w:rsid w:val="00E70CD1"/>
    <w:rsid w:val="00E969E0"/>
    <w:rsid w:val="00ED64C4"/>
    <w:rsid w:val="00F005B3"/>
    <w:rsid w:val="00F31257"/>
    <w:rsid w:val="00F4250E"/>
    <w:rsid w:val="00FA2CC4"/>
    <w:rsid w:val="00FE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CFD6A1-6423-4712-9167-23719A29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0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8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558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D23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D231D"/>
  </w:style>
  <w:style w:type="paragraph" w:styleId="a5">
    <w:name w:val="footer"/>
    <w:basedOn w:val="a"/>
    <w:link w:val="a6"/>
    <w:uiPriority w:val="99"/>
    <w:unhideWhenUsed/>
    <w:rsid w:val="009D23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D231D"/>
  </w:style>
  <w:style w:type="paragraph" w:styleId="a7">
    <w:name w:val="List Paragraph"/>
    <w:basedOn w:val="a"/>
    <w:uiPriority w:val="34"/>
    <w:qFormat/>
    <w:rsid w:val="0068045D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804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045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31B5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092E7-D6C0-4F3F-B2EF-748B6892E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10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Айметдинова</dc:creator>
  <cp:keywords/>
  <dc:description/>
  <cp:lastModifiedBy>Ирина Айметдинова</cp:lastModifiedBy>
  <cp:revision>54</cp:revision>
  <cp:lastPrinted>2023-12-14T05:47:00Z</cp:lastPrinted>
  <dcterms:created xsi:type="dcterms:W3CDTF">2023-11-30T11:37:00Z</dcterms:created>
  <dcterms:modified xsi:type="dcterms:W3CDTF">2023-12-15T13:15:00Z</dcterms:modified>
</cp:coreProperties>
</file>