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FE7" w:rsidRDefault="00866FE7" w:rsidP="00866FE7">
      <w:pPr>
        <w:pStyle w:val="afa"/>
        <w:rPr>
          <w:rFonts w:ascii="PT Astra Serif" w:hAnsi="PT Astra Serif"/>
          <w:sz w:val="28"/>
          <w:szCs w:val="28"/>
        </w:rPr>
      </w:pPr>
    </w:p>
    <w:p w:rsidR="00866FE7" w:rsidRDefault="00866FE7" w:rsidP="00866FE7">
      <w:pPr>
        <w:pStyle w:val="afa"/>
        <w:rPr>
          <w:rFonts w:ascii="PT Astra Serif" w:hAnsi="PT Astra Serif"/>
          <w:sz w:val="28"/>
          <w:szCs w:val="28"/>
        </w:rPr>
      </w:pPr>
    </w:p>
    <w:p w:rsidR="00866FE7" w:rsidRDefault="00866FE7" w:rsidP="00866FE7">
      <w:pPr>
        <w:pStyle w:val="afa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МИНИСТЕРСТВО АГРОПРОМЫШЛЕННОГО КОМПЛЕКСА </w:t>
      </w:r>
    </w:p>
    <w:p w:rsidR="00866FE7" w:rsidRDefault="00866FE7" w:rsidP="00866FE7">
      <w:pPr>
        <w:pStyle w:val="afa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 РАЗВИТИЯ СЕЛЬСКИХ ТЕРРИТОРИЙ УЛЬЯНОВСКОЙ ОБЛАСТИ</w:t>
      </w:r>
    </w:p>
    <w:p w:rsidR="00866FE7" w:rsidRDefault="00866FE7" w:rsidP="00866FE7">
      <w:pPr>
        <w:pStyle w:val="afa"/>
        <w:rPr>
          <w:rFonts w:ascii="PT Astra Serif" w:hAnsi="PT Astra Serif"/>
          <w:sz w:val="28"/>
          <w:szCs w:val="28"/>
        </w:rPr>
      </w:pPr>
    </w:p>
    <w:p w:rsidR="00866FE7" w:rsidRDefault="00866FE7" w:rsidP="00866FE7">
      <w:pPr>
        <w:pStyle w:val="afa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ПРИКАЗ</w:t>
      </w:r>
    </w:p>
    <w:p w:rsidR="00866FE7" w:rsidRDefault="00866FE7" w:rsidP="00866FE7">
      <w:pPr>
        <w:pStyle w:val="afa"/>
        <w:rPr>
          <w:rFonts w:ascii="PT Astra Serif" w:hAnsi="PT Astra Serif"/>
          <w:sz w:val="28"/>
          <w:szCs w:val="28"/>
        </w:rPr>
      </w:pPr>
    </w:p>
    <w:p w:rsidR="00866FE7" w:rsidRDefault="00866FE7" w:rsidP="00866FE7">
      <w:pPr>
        <w:pStyle w:val="afa"/>
        <w:jc w:val="left"/>
        <w:rPr>
          <w:rFonts w:ascii="PT Astra Serif" w:hAnsi="PT Astra Serif"/>
        </w:rPr>
      </w:pPr>
    </w:p>
    <w:p w:rsidR="00866FE7" w:rsidRDefault="00866FE7" w:rsidP="00866FE7">
      <w:pPr>
        <w:pStyle w:val="afa"/>
        <w:jc w:val="left"/>
        <w:rPr>
          <w:rFonts w:ascii="PT Astra Serif" w:hAnsi="PT Astra Serif"/>
        </w:rPr>
      </w:pPr>
    </w:p>
    <w:p w:rsidR="00866FE7" w:rsidRDefault="00866FE7" w:rsidP="00866FE7">
      <w:pPr>
        <w:pStyle w:val="afa"/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 xml:space="preserve">                                                    № _____</w:t>
      </w:r>
    </w:p>
    <w:p w:rsidR="00866FE7" w:rsidRDefault="00866FE7" w:rsidP="00866FE7">
      <w:pPr>
        <w:pStyle w:val="afa"/>
        <w:jc w:val="left"/>
        <w:rPr>
          <w:rFonts w:ascii="PT Astra Serif" w:hAnsi="PT Astra Serif"/>
        </w:rPr>
      </w:pPr>
    </w:p>
    <w:p w:rsidR="00866FE7" w:rsidRDefault="00866FE7" w:rsidP="00866FE7">
      <w:pPr>
        <w:pStyle w:val="afa"/>
        <w:rPr>
          <w:rFonts w:ascii="PT Astra Serif" w:hAnsi="PT Astra Serif"/>
        </w:rPr>
      </w:pPr>
      <w:r>
        <w:rPr>
          <w:rFonts w:ascii="PT Astra Serif" w:hAnsi="PT Astra Serif"/>
        </w:rPr>
        <w:t>г. Ульяновск</w:t>
      </w:r>
    </w:p>
    <w:p w:rsidR="00866FE7" w:rsidRDefault="00866FE7" w:rsidP="00866FE7">
      <w:pPr>
        <w:pStyle w:val="ConsPlusTitle"/>
        <w:jc w:val="center"/>
      </w:pPr>
    </w:p>
    <w:p w:rsidR="009C73F3" w:rsidRDefault="009C73F3">
      <w:pPr>
        <w:pStyle w:val="ConsPlusTitle"/>
        <w:jc w:val="center"/>
      </w:pPr>
    </w:p>
    <w:p w:rsidR="00F9709D" w:rsidRDefault="00402710">
      <w:pPr>
        <w:pStyle w:val="ConsPlusTitle"/>
        <w:jc w:val="center"/>
        <w:rPr>
          <w:bCs/>
        </w:rPr>
      </w:pPr>
      <w:r>
        <w:rPr>
          <w:bCs/>
        </w:rPr>
        <w:t>О</w:t>
      </w:r>
      <w:r w:rsidR="00FC4372">
        <w:rPr>
          <w:bCs/>
        </w:rPr>
        <w:t xml:space="preserve"> </w:t>
      </w:r>
      <w:r w:rsidR="00C84C21">
        <w:rPr>
          <w:bCs/>
        </w:rPr>
        <w:t>стоимости одного квадратного метра</w:t>
      </w:r>
      <w:r w:rsidR="00FC4372">
        <w:rPr>
          <w:bCs/>
        </w:rPr>
        <w:t xml:space="preserve"> </w:t>
      </w:r>
      <w:r w:rsidR="00C84C21">
        <w:rPr>
          <w:bCs/>
        </w:rPr>
        <w:t>жилого помещения</w:t>
      </w:r>
    </w:p>
    <w:p w:rsidR="00F9709D" w:rsidRDefault="00C84C21">
      <w:pPr>
        <w:pStyle w:val="ConsPlusTitle"/>
        <w:jc w:val="center"/>
        <w:rPr>
          <w:bCs/>
        </w:rPr>
      </w:pPr>
      <w:r>
        <w:rPr>
          <w:bCs/>
        </w:rPr>
        <w:t>на сельских территориях</w:t>
      </w:r>
      <w:r w:rsidR="00FC4372">
        <w:rPr>
          <w:bCs/>
        </w:rPr>
        <w:t xml:space="preserve"> </w:t>
      </w:r>
      <w:r>
        <w:rPr>
          <w:bCs/>
        </w:rPr>
        <w:t>Ульяновской области</w:t>
      </w:r>
      <w:r w:rsidR="009F56C6">
        <w:rPr>
          <w:bCs/>
        </w:rPr>
        <w:t>,</w:t>
      </w:r>
    </w:p>
    <w:p w:rsidR="00F9709D" w:rsidRDefault="009F56C6">
      <w:pPr>
        <w:pStyle w:val="ConsPlusTitle"/>
        <w:jc w:val="center"/>
        <w:rPr>
          <w:bCs/>
        </w:rPr>
      </w:pPr>
      <w:r>
        <w:rPr>
          <w:bCs/>
        </w:rPr>
        <w:t>предоставляемого по договору найма жилого помещения</w:t>
      </w:r>
    </w:p>
    <w:p w:rsidR="009C73F3" w:rsidRDefault="009C73F3">
      <w:pPr>
        <w:pStyle w:val="ConsPlusNormal"/>
        <w:jc w:val="both"/>
      </w:pPr>
    </w:p>
    <w:p w:rsidR="009C73F3" w:rsidRPr="00CA3F31" w:rsidRDefault="00272B25" w:rsidP="009F56C6">
      <w:pPr>
        <w:suppressAutoHyphens w:val="0"/>
        <w:autoSpaceDE w:val="0"/>
        <w:autoSpaceDN w:val="0"/>
        <w:adjustRightInd w:val="0"/>
        <w:ind w:firstLine="851"/>
        <w:jc w:val="both"/>
        <w:rPr>
          <w:rFonts w:cs="PT Astra Serif"/>
          <w:szCs w:val="28"/>
          <w:lang w:eastAsia="ru-RU"/>
        </w:rPr>
      </w:pPr>
      <w:r>
        <w:rPr>
          <w:rFonts w:cs="PT Astra Serif"/>
          <w:szCs w:val="28"/>
          <w:lang w:eastAsia="ru-RU"/>
        </w:rPr>
        <w:t xml:space="preserve">В соответствии с пунктом 7 </w:t>
      </w:r>
      <w:r w:rsidR="009F56C6">
        <w:rPr>
          <w:rFonts w:cs="PT Astra Serif"/>
          <w:szCs w:val="28"/>
          <w:lang w:eastAsia="ru-RU"/>
        </w:rPr>
        <w:t xml:space="preserve">Положения о порядке формирования, утверждения и изменения списков участников мероприятий по строительству (приобретению) жилья на сельских территориях Ульяновской области, предоставляемого по договору найма жилого помещения, утверждённого </w:t>
      </w:r>
      <w:r>
        <w:rPr>
          <w:rFonts w:cs="PT Astra Serif"/>
          <w:szCs w:val="28"/>
          <w:lang w:eastAsia="ru-RU"/>
        </w:rPr>
        <w:t>постановлени</w:t>
      </w:r>
      <w:r w:rsidR="009F56C6">
        <w:rPr>
          <w:rFonts w:cs="PT Astra Serif"/>
          <w:szCs w:val="28"/>
          <w:lang w:eastAsia="ru-RU"/>
        </w:rPr>
        <w:t>ем</w:t>
      </w:r>
      <w:r>
        <w:rPr>
          <w:rFonts w:cs="PT Astra Serif"/>
          <w:szCs w:val="28"/>
          <w:lang w:eastAsia="ru-RU"/>
        </w:rPr>
        <w:t xml:space="preserve"> Правительства Ульяновской области от 04.05.2022 № 217-П</w:t>
      </w:r>
      <w:r w:rsidR="009F56C6">
        <w:rPr>
          <w:rFonts w:cs="PT Astra Serif"/>
          <w:szCs w:val="28"/>
          <w:lang w:eastAsia="ru-RU"/>
        </w:rPr>
        <w:br/>
      </w:r>
      <w:r>
        <w:rPr>
          <w:rFonts w:cs="PT Astra Serif"/>
          <w:szCs w:val="28"/>
          <w:lang w:eastAsia="ru-RU"/>
        </w:rPr>
        <w:t>«</w:t>
      </w:r>
      <w:r w:rsidR="009F56C6">
        <w:rPr>
          <w:rFonts w:cs="PT Astra Serif"/>
          <w:szCs w:val="28"/>
          <w:lang w:eastAsia="ru-RU"/>
        </w:rPr>
        <w:t xml:space="preserve">О некоторых мерах, направленных </w:t>
      </w:r>
      <w:r>
        <w:rPr>
          <w:rFonts w:cs="PT Astra Serif"/>
          <w:szCs w:val="28"/>
          <w:lang w:eastAsia="ru-RU"/>
        </w:rPr>
        <w:t>на реализацию мероприятий</w:t>
      </w:r>
      <w:r w:rsidR="009F56C6">
        <w:rPr>
          <w:rFonts w:cs="PT Astra Serif"/>
          <w:szCs w:val="28"/>
          <w:lang w:eastAsia="ru-RU"/>
        </w:rPr>
        <w:br/>
      </w:r>
      <w:r>
        <w:rPr>
          <w:rFonts w:cs="PT Astra Serif"/>
          <w:szCs w:val="28"/>
          <w:lang w:eastAsia="ru-RU"/>
        </w:rPr>
        <w:t>по стр</w:t>
      </w:r>
      <w:r w:rsidR="009F56C6">
        <w:rPr>
          <w:rFonts w:cs="PT Astra Serif"/>
          <w:szCs w:val="28"/>
          <w:lang w:eastAsia="ru-RU"/>
        </w:rPr>
        <w:t xml:space="preserve">оительству (приобретению) жилья </w:t>
      </w:r>
      <w:r>
        <w:rPr>
          <w:rFonts w:cs="PT Astra Serif"/>
          <w:szCs w:val="28"/>
          <w:lang w:eastAsia="ru-RU"/>
        </w:rPr>
        <w:t>на сельских территориях Ульяновской области, предоставляемого по договору найма жилого помещения»</w:t>
      </w:r>
      <w:r w:rsidR="00F9709D">
        <w:rPr>
          <w:rFonts w:cs="PT Astra Serif"/>
          <w:szCs w:val="28"/>
          <w:lang w:eastAsia="ru-RU"/>
        </w:rPr>
        <w:t>,</w:t>
      </w:r>
      <w:r w:rsidR="009F56C6">
        <w:rPr>
          <w:rFonts w:cs="PT Astra Serif"/>
          <w:szCs w:val="28"/>
          <w:lang w:eastAsia="ru-RU"/>
        </w:rPr>
        <w:br/>
      </w:r>
      <w:proofErr w:type="spellStart"/>
      <w:r w:rsidR="00C84C21">
        <w:rPr>
          <w:szCs w:val="28"/>
        </w:rPr>
        <w:t>п</w:t>
      </w:r>
      <w:proofErr w:type="spellEnd"/>
      <w:r w:rsidR="00C84C21">
        <w:rPr>
          <w:szCs w:val="28"/>
        </w:rPr>
        <w:t xml:space="preserve"> </w:t>
      </w:r>
      <w:proofErr w:type="spellStart"/>
      <w:r w:rsidR="00C84C21">
        <w:rPr>
          <w:szCs w:val="28"/>
        </w:rPr>
        <w:t>р</w:t>
      </w:r>
      <w:proofErr w:type="spellEnd"/>
      <w:r w:rsidR="00C84C21">
        <w:rPr>
          <w:szCs w:val="28"/>
        </w:rPr>
        <w:t xml:space="preserve"> и к а </w:t>
      </w:r>
      <w:proofErr w:type="spellStart"/>
      <w:r w:rsidR="00C84C21">
        <w:rPr>
          <w:szCs w:val="28"/>
        </w:rPr>
        <w:t>з</w:t>
      </w:r>
      <w:proofErr w:type="spellEnd"/>
      <w:r w:rsidR="00C84C21">
        <w:rPr>
          <w:szCs w:val="28"/>
        </w:rPr>
        <w:t xml:space="preserve"> </w:t>
      </w:r>
      <w:proofErr w:type="spellStart"/>
      <w:r w:rsidR="00C84C21">
        <w:rPr>
          <w:szCs w:val="28"/>
        </w:rPr>
        <w:t>ы</w:t>
      </w:r>
      <w:proofErr w:type="spellEnd"/>
      <w:r w:rsidR="00C84C21">
        <w:rPr>
          <w:szCs w:val="28"/>
        </w:rPr>
        <w:t xml:space="preserve"> в а ю: </w:t>
      </w:r>
    </w:p>
    <w:p w:rsidR="009C73F3" w:rsidRDefault="00C84C21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1. Утвердить на 202</w:t>
      </w:r>
      <w:r w:rsidR="009F56C6">
        <w:rPr>
          <w:szCs w:val="28"/>
        </w:rPr>
        <w:t>4</w:t>
      </w:r>
      <w:r>
        <w:rPr>
          <w:szCs w:val="28"/>
        </w:rPr>
        <w:t xml:space="preserve"> год стоимость одного квадратного метра общей площади жилого помещения на сельских территориях Ульяновской области</w:t>
      </w:r>
      <w:r w:rsidR="00F9709D">
        <w:rPr>
          <w:szCs w:val="28"/>
        </w:rPr>
        <w:t>,</w:t>
      </w:r>
      <w:r w:rsidR="009F56C6">
        <w:rPr>
          <w:szCs w:val="28"/>
        </w:rPr>
        <w:br/>
      </w:r>
      <w:r w:rsidR="00F9709D">
        <w:rPr>
          <w:szCs w:val="28"/>
        </w:rPr>
        <w:t xml:space="preserve">предоставляемого по договору найма жилого помещения, </w:t>
      </w:r>
      <w:r>
        <w:rPr>
          <w:szCs w:val="28"/>
        </w:rPr>
        <w:t>для определения расчётной стоимости стр</w:t>
      </w:r>
      <w:r w:rsidR="00272B25">
        <w:rPr>
          <w:szCs w:val="28"/>
        </w:rPr>
        <w:t xml:space="preserve">оительства (приобретения) </w:t>
      </w:r>
      <w:r w:rsidR="0094707A">
        <w:rPr>
          <w:szCs w:val="28"/>
        </w:rPr>
        <w:t>жилого помещения</w:t>
      </w:r>
      <w:r w:rsidR="00F9709D">
        <w:rPr>
          <w:szCs w:val="28"/>
        </w:rPr>
        <w:br/>
      </w:r>
      <w:r>
        <w:rPr>
          <w:szCs w:val="28"/>
        </w:rPr>
        <w:t>на сельских территориях Ульяновской области, предоставляемого по договору найма жилого помещения</w:t>
      </w:r>
      <w:r w:rsidR="00402710">
        <w:rPr>
          <w:szCs w:val="28"/>
        </w:rPr>
        <w:t>,</w:t>
      </w:r>
      <w:r>
        <w:rPr>
          <w:szCs w:val="28"/>
        </w:rPr>
        <w:t xml:space="preserve"> в размере </w:t>
      </w:r>
      <w:r w:rsidR="00FC4372">
        <w:rPr>
          <w:szCs w:val="28"/>
        </w:rPr>
        <w:t>83605</w:t>
      </w:r>
      <w:r>
        <w:rPr>
          <w:szCs w:val="28"/>
        </w:rPr>
        <w:t xml:space="preserve"> рублей.</w:t>
      </w:r>
    </w:p>
    <w:p w:rsidR="009C73F3" w:rsidRDefault="00C84C21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2. Настоящий приказ вступает в силу на следующий день после дня его официального опубликования.</w:t>
      </w:r>
    </w:p>
    <w:p w:rsidR="009C73F3" w:rsidRDefault="009C73F3">
      <w:pPr>
        <w:pStyle w:val="ConsPlusNormal"/>
        <w:ind w:firstLine="709"/>
        <w:jc w:val="both"/>
        <w:rPr>
          <w:szCs w:val="28"/>
        </w:rPr>
      </w:pPr>
    </w:p>
    <w:p w:rsidR="009C73F3" w:rsidRDefault="009C73F3">
      <w:pPr>
        <w:pStyle w:val="ConsPlusNormal"/>
        <w:ind w:firstLine="709"/>
        <w:jc w:val="both"/>
        <w:rPr>
          <w:szCs w:val="28"/>
        </w:rPr>
      </w:pPr>
    </w:p>
    <w:p w:rsidR="009C73F3" w:rsidRDefault="009C73F3">
      <w:pPr>
        <w:pStyle w:val="ConsPlusNormal"/>
        <w:ind w:firstLine="709"/>
        <w:jc w:val="both"/>
        <w:rPr>
          <w:szCs w:val="28"/>
        </w:rPr>
      </w:pPr>
    </w:p>
    <w:p w:rsidR="00866FE7" w:rsidRDefault="00866FE7">
      <w:pPr>
        <w:rPr>
          <w:szCs w:val="28"/>
        </w:rPr>
      </w:pPr>
      <w:r>
        <w:rPr>
          <w:szCs w:val="28"/>
        </w:rPr>
        <w:t xml:space="preserve">Исполняющий обязанности </w:t>
      </w:r>
      <w:r w:rsidR="00C84C21">
        <w:rPr>
          <w:szCs w:val="28"/>
        </w:rPr>
        <w:t>Министр</w:t>
      </w:r>
      <w:r>
        <w:rPr>
          <w:szCs w:val="28"/>
        </w:rPr>
        <w:t>а</w:t>
      </w:r>
    </w:p>
    <w:p w:rsidR="00866FE7" w:rsidRDefault="00C84C21">
      <w:pPr>
        <w:rPr>
          <w:szCs w:val="28"/>
        </w:rPr>
      </w:pPr>
      <w:r>
        <w:rPr>
          <w:szCs w:val="28"/>
        </w:rPr>
        <w:t>агропромышленного комплекса и развития</w:t>
      </w:r>
    </w:p>
    <w:p w:rsidR="00E613D8" w:rsidRDefault="00C84C21">
      <w:pPr>
        <w:rPr>
          <w:szCs w:val="28"/>
        </w:rPr>
        <w:sectPr w:rsidR="00E613D8" w:rsidSect="009C73F3">
          <w:headerReference w:type="default" r:id="rId7"/>
          <w:pgSz w:w="11906" w:h="16838"/>
          <w:pgMar w:top="1134" w:right="567" w:bottom="1134" w:left="1701" w:header="0" w:footer="0" w:gutter="0"/>
          <w:cols w:space="720"/>
          <w:formProt w:val="0"/>
          <w:docGrid w:linePitch="360"/>
        </w:sectPr>
      </w:pPr>
      <w:r>
        <w:rPr>
          <w:szCs w:val="28"/>
        </w:rPr>
        <w:t>сельских территорий</w:t>
      </w:r>
      <w:r w:rsidR="00866FE7">
        <w:rPr>
          <w:szCs w:val="28"/>
        </w:rPr>
        <w:t xml:space="preserve"> </w:t>
      </w:r>
      <w:r>
        <w:rPr>
          <w:szCs w:val="28"/>
        </w:rPr>
        <w:t xml:space="preserve">Ульяновской области            </w:t>
      </w:r>
      <w:r w:rsidR="00866FE7">
        <w:rPr>
          <w:szCs w:val="28"/>
        </w:rPr>
        <w:t xml:space="preserve">                            </w:t>
      </w:r>
      <w:proofErr w:type="spellStart"/>
      <w:r w:rsidR="00866FE7">
        <w:rPr>
          <w:szCs w:val="28"/>
        </w:rPr>
        <w:t>А.В.Леушкин</w:t>
      </w:r>
      <w:proofErr w:type="spellEnd"/>
    </w:p>
    <w:p w:rsidR="00E613D8" w:rsidRPr="00E43152" w:rsidRDefault="00E613D8" w:rsidP="00E613D8">
      <w:pPr>
        <w:jc w:val="center"/>
        <w:rPr>
          <w:b/>
          <w:bCs/>
          <w:sz w:val="26"/>
          <w:szCs w:val="26"/>
        </w:rPr>
      </w:pPr>
      <w:r w:rsidRPr="00E43152">
        <w:rPr>
          <w:b/>
          <w:bCs/>
          <w:sz w:val="26"/>
          <w:szCs w:val="26"/>
        </w:rPr>
        <w:lastRenderedPageBreak/>
        <w:t>ПОЯСНИТЕЛЬНАЯ ЗАПИСКА</w:t>
      </w:r>
    </w:p>
    <w:p w:rsidR="00E613D8" w:rsidRPr="00E43152" w:rsidRDefault="00E613D8" w:rsidP="00E613D8">
      <w:pPr>
        <w:pStyle w:val="Standard"/>
        <w:jc w:val="center"/>
        <w:rPr>
          <w:rFonts w:ascii="PT Astra Serif" w:hAnsi="PT Astra Serif"/>
          <w:b/>
          <w:bCs/>
          <w:sz w:val="26"/>
          <w:szCs w:val="26"/>
        </w:rPr>
      </w:pPr>
      <w:r w:rsidRPr="00E43152">
        <w:rPr>
          <w:rFonts w:ascii="PT Astra Serif" w:hAnsi="PT Astra Serif"/>
          <w:b/>
          <w:bCs/>
          <w:sz w:val="26"/>
          <w:szCs w:val="26"/>
        </w:rPr>
        <w:t xml:space="preserve">к проекту приказа Министерства агропромышленного комплекса </w:t>
      </w:r>
    </w:p>
    <w:p w:rsidR="00E613D8" w:rsidRPr="00E43152" w:rsidRDefault="00E613D8" w:rsidP="00E613D8">
      <w:pPr>
        <w:pStyle w:val="ConsPlusTitle"/>
        <w:jc w:val="center"/>
        <w:rPr>
          <w:bCs/>
          <w:sz w:val="26"/>
          <w:szCs w:val="26"/>
        </w:rPr>
      </w:pPr>
      <w:r w:rsidRPr="00E43152">
        <w:rPr>
          <w:bCs/>
          <w:sz w:val="26"/>
          <w:szCs w:val="26"/>
        </w:rPr>
        <w:t>и развития сельских территорий Ульяновской области</w:t>
      </w:r>
    </w:p>
    <w:p w:rsidR="00E613D8" w:rsidRPr="00E43152" w:rsidRDefault="00E613D8" w:rsidP="00E613D8">
      <w:pPr>
        <w:pStyle w:val="ConsPlusTitle"/>
        <w:jc w:val="center"/>
        <w:rPr>
          <w:bCs/>
          <w:sz w:val="26"/>
          <w:szCs w:val="26"/>
        </w:rPr>
      </w:pPr>
      <w:r w:rsidRPr="00E43152">
        <w:rPr>
          <w:bCs/>
          <w:sz w:val="26"/>
          <w:szCs w:val="26"/>
        </w:rPr>
        <w:t>«О стоимости одного квадратного метра жилого помещения</w:t>
      </w:r>
    </w:p>
    <w:p w:rsidR="00E613D8" w:rsidRPr="00E43152" w:rsidRDefault="00E613D8" w:rsidP="00E613D8">
      <w:pPr>
        <w:pStyle w:val="ConsPlusTitle"/>
        <w:jc w:val="center"/>
        <w:rPr>
          <w:bCs/>
          <w:sz w:val="26"/>
          <w:szCs w:val="26"/>
        </w:rPr>
      </w:pPr>
      <w:r w:rsidRPr="00E43152">
        <w:rPr>
          <w:bCs/>
          <w:sz w:val="26"/>
          <w:szCs w:val="26"/>
        </w:rPr>
        <w:t>на сельских территориях Ульяновской области,</w:t>
      </w:r>
    </w:p>
    <w:p w:rsidR="00E613D8" w:rsidRPr="00E43152" w:rsidRDefault="00E613D8" w:rsidP="00E613D8">
      <w:pPr>
        <w:pStyle w:val="ConsPlusTitle"/>
        <w:jc w:val="center"/>
        <w:rPr>
          <w:b w:val="0"/>
          <w:bCs/>
          <w:sz w:val="26"/>
          <w:szCs w:val="26"/>
        </w:rPr>
      </w:pPr>
      <w:r w:rsidRPr="00E43152">
        <w:rPr>
          <w:bCs/>
          <w:sz w:val="26"/>
          <w:szCs w:val="26"/>
        </w:rPr>
        <w:t>предоставляемого по договору найма жилого помещения»</w:t>
      </w:r>
    </w:p>
    <w:p w:rsidR="00E613D8" w:rsidRPr="00E43152" w:rsidRDefault="00E613D8" w:rsidP="00E613D8">
      <w:pPr>
        <w:ind w:firstLine="709"/>
        <w:jc w:val="center"/>
        <w:rPr>
          <w:b/>
          <w:bCs/>
          <w:sz w:val="26"/>
          <w:szCs w:val="26"/>
        </w:rPr>
      </w:pPr>
    </w:p>
    <w:p w:rsidR="00E613D8" w:rsidRPr="00E43152" w:rsidRDefault="00E613D8" w:rsidP="00E613D8">
      <w:pPr>
        <w:pStyle w:val="ConsPlusTitle"/>
        <w:jc w:val="both"/>
        <w:rPr>
          <w:rFonts w:eastAsiaTheme="minorHAnsi"/>
          <w:b w:val="0"/>
          <w:sz w:val="26"/>
          <w:szCs w:val="26"/>
          <w:lang w:eastAsia="en-US"/>
        </w:rPr>
      </w:pPr>
      <w:r w:rsidRPr="00E43152">
        <w:rPr>
          <w:sz w:val="26"/>
          <w:szCs w:val="26"/>
        </w:rPr>
        <w:tab/>
      </w:r>
      <w:r w:rsidRPr="00E43152">
        <w:rPr>
          <w:b w:val="0"/>
          <w:sz w:val="26"/>
          <w:szCs w:val="26"/>
        </w:rPr>
        <w:t>Проект приказа Министерства агропромышленного комплекса и развития сельских территорий Ульяновской области «</w:t>
      </w:r>
      <w:r w:rsidRPr="00E43152">
        <w:rPr>
          <w:b w:val="0"/>
          <w:bCs/>
          <w:sz w:val="26"/>
          <w:szCs w:val="26"/>
        </w:rPr>
        <w:t>О стоимости одного квадратного метра жилого помещения на сельских территориях Ульяновской области, предоставляемого по договору найма жилого помещения»</w:t>
      </w:r>
      <w:r w:rsidRPr="00E43152">
        <w:rPr>
          <w:b w:val="0"/>
          <w:sz w:val="26"/>
          <w:szCs w:val="26"/>
        </w:rPr>
        <w:t xml:space="preserve"> (далее – проект приказа) разработан</w:t>
      </w:r>
      <w:r>
        <w:rPr>
          <w:b w:val="0"/>
          <w:sz w:val="26"/>
          <w:szCs w:val="26"/>
        </w:rPr>
        <w:br/>
      </w:r>
      <w:r w:rsidRPr="00E43152">
        <w:rPr>
          <w:b w:val="0"/>
          <w:sz w:val="26"/>
          <w:szCs w:val="26"/>
        </w:rPr>
        <w:t>в соответствии с пунктом 7 Положения о поря</w:t>
      </w:r>
      <w:r>
        <w:rPr>
          <w:b w:val="0"/>
          <w:sz w:val="26"/>
          <w:szCs w:val="26"/>
        </w:rPr>
        <w:t>дке формирования, утверждения</w:t>
      </w:r>
      <w:r>
        <w:rPr>
          <w:b w:val="0"/>
          <w:sz w:val="26"/>
          <w:szCs w:val="26"/>
        </w:rPr>
        <w:br/>
        <w:t xml:space="preserve">и </w:t>
      </w:r>
      <w:r w:rsidRPr="00E43152">
        <w:rPr>
          <w:b w:val="0"/>
          <w:sz w:val="26"/>
          <w:szCs w:val="26"/>
        </w:rPr>
        <w:t>изменения списков участников мероприятий</w:t>
      </w:r>
      <w:r>
        <w:rPr>
          <w:b w:val="0"/>
          <w:sz w:val="26"/>
          <w:szCs w:val="26"/>
        </w:rPr>
        <w:t xml:space="preserve"> </w:t>
      </w:r>
      <w:r w:rsidRPr="00E43152">
        <w:rPr>
          <w:b w:val="0"/>
          <w:sz w:val="26"/>
          <w:szCs w:val="26"/>
        </w:rPr>
        <w:t>по стр</w:t>
      </w:r>
      <w:r>
        <w:rPr>
          <w:b w:val="0"/>
          <w:sz w:val="26"/>
          <w:szCs w:val="26"/>
        </w:rPr>
        <w:t xml:space="preserve">оительству (приобретению) жилья </w:t>
      </w:r>
      <w:r w:rsidRPr="00E43152">
        <w:rPr>
          <w:b w:val="0"/>
          <w:sz w:val="26"/>
          <w:szCs w:val="26"/>
        </w:rPr>
        <w:t>на сельских территориях Ульяновской области, предоставляемого по договору найма жилого помещения, утверждённого постановл</w:t>
      </w:r>
      <w:r>
        <w:rPr>
          <w:b w:val="0"/>
          <w:sz w:val="26"/>
          <w:szCs w:val="26"/>
        </w:rPr>
        <w:t xml:space="preserve">ением Правительства Ульяновской </w:t>
      </w:r>
      <w:r w:rsidRPr="00E43152">
        <w:rPr>
          <w:b w:val="0"/>
          <w:sz w:val="26"/>
          <w:szCs w:val="26"/>
        </w:rPr>
        <w:t>области</w:t>
      </w:r>
      <w:r>
        <w:rPr>
          <w:b w:val="0"/>
          <w:sz w:val="26"/>
          <w:szCs w:val="26"/>
        </w:rPr>
        <w:t xml:space="preserve"> </w:t>
      </w:r>
      <w:r w:rsidRPr="00E43152">
        <w:rPr>
          <w:b w:val="0"/>
          <w:sz w:val="26"/>
          <w:szCs w:val="26"/>
        </w:rPr>
        <w:t>от 04.05.2022 № 217-П «О некоторых мерах, направленных</w:t>
      </w:r>
      <w:r>
        <w:rPr>
          <w:b w:val="0"/>
          <w:sz w:val="26"/>
          <w:szCs w:val="26"/>
        </w:rPr>
        <w:br/>
      </w:r>
      <w:r w:rsidRPr="00E43152">
        <w:rPr>
          <w:b w:val="0"/>
          <w:sz w:val="26"/>
          <w:szCs w:val="26"/>
        </w:rPr>
        <w:t xml:space="preserve">на реализацию мероприятий по строительству (приобретению) жилья </w:t>
      </w:r>
      <w:r>
        <w:rPr>
          <w:b w:val="0"/>
          <w:sz w:val="26"/>
          <w:szCs w:val="26"/>
        </w:rPr>
        <w:t xml:space="preserve">на сельских территориях </w:t>
      </w:r>
      <w:r w:rsidRPr="00E43152">
        <w:rPr>
          <w:b w:val="0"/>
          <w:sz w:val="26"/>
          <w:szCs w:val="26"/>
        </w:rPr>
        <w:t>Ульяновской области, предоставляемого по договору найма жилого помещения», и</w:t>
      </w:r>
      <w:r>
        <w:rPr>
          <w:b w:val="0"/>
          <w:sz w:val="26"/>
          <w:szCs w:val="26"/>
        </w:rPr>
        <w:t xml:space="preserve"> </w:t>
      </w:r>
      <w:hyperlink r:id="rId8" w:history="1">
        <w:r w:rsidRPr="00E43152">
          <w:rPr>
            <w:rFonts w:eastAsiaTheme="minorHAnsi"/>
            <w:b w:val="0"/>
            <w:sz w:val="26"/>
            <w:szCs w:val="26"/>
            <w:lang w:eastAsia="en-US"/>
          </w:rPr>
          <w:t>пунктом 6</w:t>
        </w:r>
      </w:hyperlink>
      <w:r w:rsidRPr="00E43152">
        <w:rPr>
          <w:b w:val="0"/>
          <w:sz w:val="26"/>
          <w:szCs w:val="26"/>
        </w:rPr>
        <w:t xml:space="preserve"> п</w:t>
      </w:r>
      <w:r w:rsidRPr="00E43152">
        <w:rPr>
          <w:rFonts w:eastAsiaTheme="minorHAnsi"/>
          <w:b w:val="0"/>
          <w:sz w:val="26"/>
          <w:szCs w:val="26"/>
          <w:lang w:eastAsia="en-US"/>
        </w:rPr>
        <w:t>риложения № 2 к Правилам предоставления</w:t>
      </w:r>
      <w:r>
        <w:rPr>
          <w:rFonts w:eastAsiaTheme="minorHAnsi"/>
          <w:b w:val="0"/>
          <w:sz w:val="26"/>
          <w:szCs w:val="26"/>
          <w:lang w:eastAsia="en-US"/>
        </w:rPr>
        <w:br/>
      </w:r>
      <w:r w:rsidRPr="00E43152">
        <w:rPr>
          <w:rFonts w:eastAsiaTheme="minorHAnsi"/>
          <w:b w:val="0"/>
          <w:sz w:val="26"/>
          <w:szCs w:val="26"/>
          <w:lang w:eastAsia="en-US"/>
        </w:rPr>
        <w:t>и распределения субсидий из федерального бюджета бюджетам субъектов Р</w:t>
      </w:r>
      <w:r>
        <w:rPr>
          <w:rFonts w:eastAsiaTheme="minorHAnsi"/>
          <w:b w:val="0"/>
          <w:sz w:val="26"/>
          <w:szCs w:val="26"/>
          <w:lang w:eastAsia="en-US"/>
        </w:rPr>
        <w:t xml:space="preserve">оссийской Федерации на развитие </w:t>
      </w:r>
      <w:r w:rsidRPr="00E43152">
        <w:rPr>
          <w:rFonts w:eastAsiaTheme="minorHAnsi"/>
          <w:b w:val="0"/>
          <w:sz w:val="26"/>
          <w:szCs w:val="26"/>
          <w:lang w:eastAsia="en-US"/>
        </w:rPr>
        <w:t>жилищного строительства на сельских</w:t>
      </w:r>
      <w:r>
        <w:rPr>
          <w:rFonts w:eastAsiaTheme="minorHAnsi"/>
          <w:b w:val="0"/>
          <w:sz w:val="26"/>
          <w:szCs w:val="26"/>
          <w:lang w:eastAsia="en-US"/>
        </w:rPr>
        <w:t xml:space="preserve"> территориях и повышение уровня </w:t>
      </w:r>
      <w:r w:rsidRPr="00E43152">
        <w:rPr>
          <w:rFonts w:eastAsiaTheme="minorHAnsi"/>
          <w:b w:val="0"/>
          <w:sz w:val="26"/>
          <w:szCs w:val="26"/>
          <w:lang w:eastAsia="en-US"/>
        </w:rPr>
        <w:t>благоустройства домовладений, являющихся пр</w:t>
      </w:r>
      <w:r>
        <w:rPr>
          <w:rFonts w:eastAsiaTheme="minorHAnsi"/>
          <w:b w:val="0"/>
          <w:sz w:val="26"/>
          <w:szCs w:val="26"/>
          <w:lang w:eastAsia="en-US"/>
        </w:rPr>
        <w:t xml:space="preserve">иложением № 3 к государственной </w:t>
      </w:r>
      <w:r w:rsidRPr="00E43152">
        <w:rPr>
          <w:rFonts w:eastAsiaTheme="minorHAnsi"/>
          <w:b w:val="0"/>
          <w:sz w:val="26"/>
          <w:szCs w:val="26"/>
          <w:lang w:eastAsia="en-US"/>
        </w:rPr>
        <w:t>программе Российской Федерации «Комплексное</w:t>
      </w:r>
      <w:r>
        <w:rPr>
          <w:rFonts w:eastAsiaTheme="minorHAnsi"/>
          <w:b w:val="0"/>
          <w:sz w:val="26"/>
          <w:szCs w:val="26"/>
          <w:lang w:eastAsia="en-US"/>
        </w:rPr>
        <w:t xml:space="preserve"> развитие сельских территорий», </w:t>
      </w:r>
      <w:r w:rsidRPr="00E43152">
        <w:rPr>
          <w:rFonts w:eastAsiaTheme="minorHAnsi"/>
          <w:b w:val="0"/>
          <w:sz w:val="26"/>
          <w:szCs w:val="26"/>
          <w:lang w:eastAsia="en-US"/>
        </w:rPr>
        <w:t xml:space="preserve">утверждённой постановлением Правительства Российской Федерации </w:t>
      </w:r>
      <w:r>
        <w:rPr>
          <w:rFonts w:eastAsiaTheme="minorHAnsi"/>
          <w:b w:val="0"/>
          <w:sz w:val="26"/>
          <w:szCs w:val="26"/>
          <w:lang w:eastAsia="en-US"/>
        </w:rPr>
        <w:t xml:space="preserve">от 31.05.2019 </w:t>
      </w:r>
      <w:r w:rsidRPr="00E43152">
        <w:rPr>
          <w:rFonts w:eastAsiaTheme="minorHAnsi"/>
          <w:b w:val="0"/>
          <w:sz w:val="26"/>
          <w:szCs w:val="26"/>
          <w:lang w:eastAsia="en-US"/>
        </w:rPr>
        <w:t>№ 696 «Об утверждении государственной программы Российской Ф</w:t>
      </w:r>
      <w:r>
        <w:rPr>
          <w:rFonts w:eastAsiaTheme="minorHAnsi"/>
          <w:b w:val="0"/>
          <w:sz w:val="26"/>
          <w:szCs w:val="26"/>
          <w:lang w:eastAsia="en-US"/>
        </w:rPr>
        <w:t xml:space="preserve">едерации </w:t>
      </w:r>
      <w:r w:rsidRPr="00E43152">
        <w:rPr>
          <w:rFonts w:eastAsiaTheme="minorHAnsi"/>
          <w:b w:val="0"/>
          <w:sz w:val="26"/>
          <w:szCs w:val="26"/>
          <w:lang w:eastAsia="en-US"/>
        </w:rPr>
        <w:t xml:space="preserve">«Комплексное развитие сельских территорий» и о внесении изменений </w:t>
      </w:r>
      <w:r>
        <w:rPr>
          <w:rFonts w:eastAsiaTheme="minorHAnsi"/>
          <w:b w:val="0"/>
          <w:sz w:val="26"/>
          <w:szCs w:val="26"/>
          <w:lang w:eastAsia="en-US"/>
        </w:rPr>
        <w:t xml:space="preserve">в некоторые </w:t>
      </w:r>
      <w:r w:rsidRPr="00E43152">
        <w:rPr>
          <w:rFonts w:eastAsiaTheme="minorHAnsi"/>
          <w:b w:val="0"/>
          <w:sz w:val="26"/>
          <w:szCs w:val="26"/>
          <w:lang w:eastAsia="en-US"/>
        </w:rPr>
        <w:t>акты Правительства Российской Федерации».</w:t>
      </w:r>
    </w:p>
    <w:p w:rsidR="00E613D8" w:rsidRPr="00E43152" w:rsidRDefault="00E613D8" w:rsidP="00E613D8">
      <w:pPr>
        <w:suppressAutoHyphens w:val="0"/>
        <w:autoSpaceDE w:val="0"/>
        <w:autoSpaceDN w:val="0"/>
        <w:adjustRightInd w:val="0"/>
        <w:jc w:val="both"/>
        <w:rPr>
          <w:rFonts w:eastAsiaTheme="minorHAnsi" w:cs="PT Astra Serif"/>
          <w:sz w:val="26"/>
          <w:szCs w:val="26"/>
          <w:lang w:eastAsia="en-US"/>
        </w:rPr>
      </w:pPr>
      <w:r w:rsidRPr="00E43152">
        <w:rPr>
          <w:rFonts w:eastAsiaTheme="minorHAnsi"/>
          <w:sz w:val="26"/>
          <w:szCs w:val="26"/>
          <w:lang w:eastAsia="en-US"/>
        </w:rPr>
        <w:tab/>
        <w:t xml:space="preserve">Проектом приказа утверждается на 2024 год </w:t>
      </w:r>
      <w:r>
        <w:rPr>
          <w:bCs/>
          <w:sz w:val="26"/>
          <w:szCs w:val="26"/>
        </w:rPr>
        <w:t xml:space="preserve">стоимость одного квадратного </w:t>
      </w:r>
      <w:r w:rsidRPr="00E43152">
        <w:rPr>
          <w:bCs/>
          <w:sz w:val="26"/>
          <w:szCs w:val="26"/>
        </w:rPr>
        <w:t xml:space="preserve">метра общей площади жилого помещения на сельских </w:t>
      </w:r>
      <w:r>
        <w:rPr>
          <w:bCs/>
          <w:sz w:val="26"/>
          <w:szCs w:val="26"/>
        </w:rPr>
        <w:t xml:space="preserve">территориях Ульяновской </w:t>
      </w:r>
      <w:r w:rsidRPr="00E43152">
        <w:rPr>
          <w:bCs/>
          <w:sz w:val="26"/>
          <w:szCs w:val="26"/>
        </w:rPr>
        <w:t xml:space="preserve">области,  предоставляемого по договору найма жилого помещения, для определения расчётной стоимости строительства (приобретения) жилого помещения на сельских территориях Ульяновской области, предоставляемого по договору найма жилого помещения, в размере </w:t>
      </w:r>
      <w:r w:rsidRPr="00E43152">
        <w:rPr>
          <w:sz w:val="26"/>
          <w:szCs w:val="26"/>
        </w:rPr>
        <w:t xml:space="preserve">83605 рублей, не превышающем </w:t>
      </w:r>
      <w:r>
        <w:rPr>
          <w:sz w:val="26"/>
          <w:szCs w:val="26"/>
        </w:rPr>
        <w:t xml:space="preserve">размер </w:t>
      </w:r>
      <w:r w:rsidRPr="00E43152">
        <w:rPr>
          <w:sz w:val="26"/>
          <w:szCs w:val="26"/>
        </w:rPr>
        <w:t>средн</w:t>
      </w:r>
      <w:r>
        <w:rPr>
          <w:sz w:val="26"/>
          <w:szCs w:val="26"/>
        </w:rPr>
        <w:t>ей</w:t>
      </w:r>
      <w:r w:rsidRPr="00E43152">
        <w:rPr>
          <w:sz w:val="26"/>
          <w:szCs w:val="26"/>
        </w:rPr>
        <w:t xml:space="preserve"> </w:t>
      </w:r>
      <w:r w:rsidRPr="00E43152">
        <w:rPr>
          <w:rFonts w:eastAsiaTheme="minorHAnsi" w:cs="PT Astra Serif"/>
          <w:sz w:val="26"/>
          <w:szCs w:val="26"/>
          <w:lang w:eastAsia="en-US"/>
        </w:rPr>
        <w:t>рыночн</w:t>
      </w:r>
      <w:r>
        <w:rPr>
          <w:rFonts w:eastAsiaTheme="minorHAnsi" w:cs="PT Astra Serif"/>
          <w:sz w:val="26"/>
          <w:szCs w:val="26"/>
          <w:lang w:eastAsia="en-US"/>
        </w:rPr>
        <w:t xml:space="preserve">ой </w:t>
      </w:r>
      <w:r w:rsidRPr="00E43152">
        <w:rPr>
          <w:rFonts w:eastAsiaTheme="minorHAnsi" w:cs="PT Astra Serif"/>
          <w:sz w:val="26"/>
          <w:szCs w:val="26"/>
          <w:lang w:eastAsia="en-US"/>
        </w:rPr>
        <w:t>стоимост</w:t>
      </w:r>
      <w:r>
        <w:rPr>
          <w:rFonts w:eastAsiaTheme="minorHAnsi" w:cs="PT Astra Serif"/>
          <w:sz w:val="26"/>
          <w:szCs w:val="26"/>
          <w:lang w:eastAsia="en-US"/>
        </w:rPr>
        <w:t>и</w:t>
      </w:r>
      <w:r w:rsidRPr="00E43152">
        <w:rPr>
          <w:rFonts w:eastAsiaTheme="minorHAnsi" w:cs="PT Astra Serif"/>
          <w:sz w:val="26"/>
          <w:szCs w:val="26"/>
          <w:lang w:eastAsia="en-US"/>
        </w:rPr>
        <w:t xml:space="preserve"> 1 квадратного метра общей площади жилья по Ульяновской области</w:t>
      </w:r>
      <w:r>
        <w:rPr>
          <w:rFonts w:eastAsiaTheme="minorHAnsi" w:cs="PT Astra Serif"/>
          <w:sz w:val="26"/>
          <w:szCs w:val="26"/>
          <w:lang w:eastAsia="en-US"/>
        </w:rPr>
        <w:br/>
      </w:r>
      <w:r w:rsidRPr="00E43152">
        <w:rPr>
          <w:rFonts w:eastAsiaTheme="minorHAnsi" w:cs="PT Astra Serif"/>
          <w:sz w:val="26"/>
          <w:szCs w:val="26"/>
          <w:lang w:eastAsia="en-US"/>
        </w:rPr>
        <w:t>на 1 квартал 2024 года, определённой Министерством строительства и жилищно-коммунального хозяйства Российской Федерации.</w:t>
      </w:r>
    </w:p>
    <w:p w:rsidR="00E613D8" w:rsidRPr="00E43152" w:rsidRDefault="00E613D8" w:rsidP="00E613D8">
      <w:pPr>
        <w:contextualSpacing/>
        <w:jc w:val="both"/>
        <w:rPr>
          <w:sz w:val="26"/>
          <w:szCs w:val="26"/>
        </w:rPr>
      </w:pPr>
      <w:r w:rsidRPr="00E43152">
        <w:rPr>
          <w:color w:val="000000"/>
          <w:sz w:val="26"/>
          <w:szCs w:val="26"/>
        </w:rPr>
        <w:tab/>
        <w:t xml:space="preserve">Проект </w:t>
      </w:r>
      <w:r>
        <w:rPr>
          <w:color w:val="000000"/>
          <w:sz w:val="26"/>
          <w:szCs w:val="26"/>
        </w:rPr>
        <w:t xml:space="preserve">приказа </w:t>
      </w:r>
      <w:r w:rsidRPr="00E43152">
        <w:rPr>
          <w:color w:val="000000"/>
          <w:sz w:val="26"/>
          <w:szCs w:val="26"/>
        </w:rPr>
        <w:t xml:space="preserve">размещён на </w:t>
      </w:r>
      <w:r w:rsidRPr="00E43152">
        <w:rPr>
          <w:sz w:val="26"/>
          <w:szCs w:val="26"/>
        </w:rPr>
        <w:t xml:space="preserve">официальном сайте Губернатора и Правительства Ульяновской области </w:t>
      </w:r>
      <w:r w:rsidRPr="00E43152">
        <w:rPr>
          <w:bCs/>
          <w:sz w:val="26"/>
          <w:szCs w:val="26"/>
          <w:lang w:val="en-US"/>
        </w:rPr>
        <w:t>www</w:t>
      </w:r>
      <w:r w:rsidRPr="00E43152">
        <w:rPr>
          <w:bCs/>
          <w:sz w:val="26"/>
          <w:szCs w:val="26"/>
        </w:rPr>
        <w:t>.</w:t>
      </w:r>
      <w:proofErr w:type="spellStart"/>
      <w:r w:rsidRPr="00E43152">
        <w:rPr>
          <w:bCs/>
          <w:sz w:val="26"/>
          <w:szCs w:val="26"/>
        </w:rPr>
        <w:t>ulgov.ru</w:t>
      </w:r>
      <w:proofErr w:type="spellEnd"/>
      <w:r w:rsidRPr="00E43152">
        <w:rPr>
          <w:bCs/>
          <w:sz w:val="26"/>
          <w:szCs w:val="26"/>
        </w:rPr>
        <w:t xml:space="preserve"> для общественного обсуждения, а также для проведения независимой </w:t>
      </w:r>
      <w:proofErr w:type="spellStart"/>
      <w:r w:rsidRPr="00E43152">
        <w:rPr>
          <w:bCs/>
          <w:sz w:val="26"/>
          <w:szCs w:val="26"/>
        </w:rPr>
        <w:t>антикоррупционной</w:t>
      </w:r>
      <w:proofErr w:type="spellEnd"/>
      <w:r w:rsidRPr="00E43152">
        <w:rPr>
          <w:bCs/>
          <w:sz w:val="26"/>
          <w:szCs w:val="26"/>
        </w:rPr>
        <w:t xml:space="preserve"> экспертизы.</w:t>
      </w:r>
    </w:p>
    <w:p w:rsidR="00E613D8" w:rsidRPr="00E43152" w:rsidRDefault="00E613D8" w:rsidP="00E613D8">
      <w:pPr>
        <w:ind w:firstLine="709"/>
        <w:contextualSpacing/>
        <w:jc w:val="both"/>
        <w:rPr>
          <w:sz w:val="26"/>
          <w:szCs w:val="26"/>
        </w:rPr>
      </w:pPr>
      <w:r w:rsidRPr="00E43152">
        <w:rPr>
          <w:sz w:val="26"/>
          <w:szCs w:val="26"/>
        </w:rPr>
        <w:t xml:space="preserve">Проект </w:t>
      </w:r>
      <w:r>
        <w:rPr>
          <w:sz w:val="26"/>
          <w:szCs w:val="26"/>
        </w:rPr>
        <w:t xml:space="preserve">приказа </w:t>
      </w:r>
      <w:r w:rsidRPr="00E43152">
        <w:rPr>
          <w:sz w:val="26"/>
          <w:szCs w:val="26"/>
        </w:rPr>
        <w:t xml:space="preserve">разработан специалистами </w:t>
      </w:r>
      <w:r w:rsidRPr="00E43152">
        <w:rPr>
          <w:rFonts w:cs="PT Astra Serif"/>
          <w:color w:val="000000"/>
          <w:sz w:val="26"/>
          <w:szCs w:val="26"/>
        </w:rPr>
        <w:t xml:space="preserve">ОГБУ «Агентство по развитию сельских территорий Ульяновской области»: </w:t>
      </w:r>
      <w:proofErr w:type="spellStart"/>
      <w:r w:rsidRPr="00E43152">
        <w:rPr>
          <w:rFonts w:cs="PT Astra Serif"/>
          <w:sz w:val="26"/>
          <w:szCs w:val="26"/>
        </w:rPr>
        <w:t>Шигаповой</w:t>
      </w:r>
      <w:proofErr w:type="spellEnd"/>
      <w:r w:rsidRPr="00E43152">
        <w:rPr>
          <w:rFonts w:cs="PT Astra Serif"/>
          <w:sz w:val="26"/>
          <w:szCs w:val="26"/>
        </w:rPr>
        <w:t xml:space="preserve"> Л.Р.</w:t>
      </w:r>
      <w:r w:rsidRPr="00E43152">
        <w:rPr>
          <w:rFonts w:cs="PT Astra Serif"/>
          <w:color w:val="000000"/>
          <w:sz w:val="26"/>
          <w:szCs w:val="26"/>
        </w:rPr>
        <w:t xml:space="preserve">, </w:t>
      </w:r>
      <w:r w:rsidRPr="00E43152">
        <w:rPr>
          <w:rFonts w:cs="PT Astra Serif"/>
          <w:sz w:val="26"/>
          <w:szCs w:val="26"/>
        </w:rPr>
        <w:t>главным специалистом отдела аналитики и развития сельских территорий,</w:t>
      </w:r>
      <w:r>
        <w:rPr>
          <w:rFonts w:cs="PT Astra Serif"/>
          <w:sz w:val="26"/>
          <w:szCs w:val="26"/>
        </w:rPr>
        <w:t xml:space="preserve"> </w:t>
      </w:r>
      <w:proofErr w:type="spellStart"/>
      <w:r w:rsidRPr="00E43152">
        <w:rPr>
          <w:rFonts w:cs="PT Astra Serif"/>
          <w:color w:val="000000"/>
          <w:sz w:val="26"/>
          <w:szCs w:val="26"/>
        </w:rPr>
        <w:t>Макаричевой</w:t>
      </w:r>
      <w:proofErr w:type="spellEnd"/>
      <w:r w:rsidRPr="00E43152">
        <w:rPr>
          <w:rFonts w:cs="PT Astra Serif"/>
          <w:color w:val="000000"/>
          <w:sz w:val="26"/>
          <w:szCs w:val="26"/>
        </w:rPr>
        <w:t xml:space="preserve"> Е.А., главным юрисконсультом отдела обеспечения деятельности.</w:t>
      </w:r>
    </w:p>
    <w:p w:rsidR="00E613D8" w:rsidRDefault="00E613D8" w:rsidP="00E613D8">
      <w:pPr>
        <w:pStyle w:val="aff"/>
        <w:jc w:val="both"/>
        <w:rPr>
          <w:rFonts w:ascii="PT Astra Serif" w:hAnsi="PT Astra Serif"/>
          <w:sz w:val="26"/>
          <w:szCs w:val="26"/>
        </w:rPr>
      </w:pPr>
    </w:p>
    <w:tbl>
      <w:tblPr>
        <w:tblW w:w="9747" w:type="dxa"/>
        <w:tblLook w:val="0000"/>
      </w:tblPr>
      <w:tblGrid>
        <w:gridCol w:w="6346"/>
        <w:gridCol w:w="3401"/>
      </w:tblGrid>
      <w:tr w:rsidR="00E613D8" w:rsidRPr="00E43152" w:rsidTr="00695DDF">
        <w:tc>
          <w:tcPr>
            <w:tcW w:w="6346" w:type="dxa"/>
            <w:shd w:val="clear" w:color="auto" w:fill="auto"/>
          </w:tcPr>
          <w:p w:rsidR="00E613D8" w:rsidRPr="00E43152" w:rsidRDefault="00E613D8" w:rsidP="00695DDF">
            <w:pPr>
              <w:pStyle w:val="af4"/>
              <w:spacing w:after="0" w:line="240" w:lineRule="auto"/>
              <w:ind w:left="0"/>
              <w:rPr>
                <w:rFonts w:ascii="PT Astra Serif" w:hAnsi="PT Astra Serif"/>
                <w:sz w:val="26"/>
                <w:szCs w:val="26"/>
              </w:rPr>
            </w:pPr>
            <w:r w:rsidRPr="00E43152">
              <w:rPr>
                <w:rFonts w:ascii="PT Astra Serif" w:hAnsi="PT Astra Serif" w:cs="PT Astra Serif"/>
                <w:sz w:val="26"/>
                <w:szCs w:val="26"/>
              </w:rPr>
              <w:t>Директор</w:t>
            </w:r>
          </w:p>
          <w:p w:rsidR="00E613D8" w:rsidRDefault="00E613D8" w:rsidP="00695DDF">
            <w:pPr>
              <w:pStyle w:val="af4"/>
              <w:spacing w:after="0" w:line="240" w:lineRule="auto"/>
              <w:ind w:left="0"/>
              <w:rPr>
                <w:rFonts w:ascii="PT Astra Serif" w:hAnsi="PT Astra Serif" w:cs="PT Astra Serif"/>
                <w:sz w:val="26"/>
                <w:szCs w:val="26"/>
              </w:rPr>
            </w:pPr>
            <w:r w:rsidRPr="00E43152">
              <w:rPr>
                <w:rFonts w:ascii="PT Astra Serif" w:hAnsi="PT Astra Serif" w:cs="PT Astra Serif"/>
                <w:sz w:val="26"/>
                <w:szCs w:val="26"/>
              </w:rPr>
              <w:t>ОГБУ «Агентство по развитию</w:t>
            </w:r>
          </w:p>
          <w:p w:rsidR="00E613D8" w:rsidRPr="00E43152" w:rsidRDefault="00E613D8" w:rsidP="00695DDF">
            <w:pPr>
              <w:pStyle w:val="af4"/>
              <w:spacing w:after="0" w:line="240" w:lineRule="auto"/>
              <w:ind w:left="0"/>
              <w:rPr>
                <w:rFonts w:ascii="PT Astra Serif" w:hAnsi="PT Astra Serif"/>
                <w:sz w:val="26"/>
                <w:szCs w:val="26"/>
              </w:rPr>
            </w:pPr>
            <w:r w:rsidRPr="00E43152">
              <w:rPr>
                <w:rFonts w:ascii="PT Astra Serif" w:hAnsi="PT Astra Serif" w:cs="PT Astra Serif"/>
                <w:sz w:val="26"/>
                <w:szCs w:val="26"/>
              </w:rPr>
              <w:t>сельских территорий Ульяновской области»</w:t>
            </w:r>
          </w:p>
        </w:tc>
        <w:tc>
          <w:tcPr>
            <w:tcW w:w="3401" w:type="dxa"/>
            <w:shd w:val="clear" w:color="auto" w:fill="auto"/>
          </w:tcPr>
          <w:p w:rsidR="00E613D8" w:rsidRPr="00E43152" w:rsidRDefault="00E613D8" w:rsidP="00695DDF">
            <w:pPr>
              <w:pStyle w:val="af4"/>
              <w:snapToGrid w:val="0"/>
              <w:spacing w:after="0" w:line="240" w:lineRule="auto"/>
              <w:ind w:left="0"/>
              <w:jc w:val="right"/>
              <w:rPr>
                <w:rFonts w:ascii="PT Astra Serif" w:hAnsi="PT Astra Serif" w:cs="PT Astra Serif"/>
                <w:sz w:val="26"/>
                <w:szCs w:val="26"/>
              </w:rPr>
            </w:pPr>
          </w:p>
          <w:p w:rsidR="00E613D8" w:rsidRPr="00E43152" w:rsidRDefault="00E613D8" w:rsidP="00695DDF">
            <w:pPr>
              <w:pStyle w:val="af4"/>
              <w:spacing w:after="0" w:line="240" w:lineRule="auto"/>
              <w:ind w:left="0"/>
              <w:jc w:val="right"/>
              <w:rPr>
                <w:rFonts w:ascii="PT Astra Serif" w:hAnsi="PT Astra Serif" w:cs="PT Astra Serif"/>
                <w:sz w:val="26"/>
                <w:szCs w:val="26"/>
              </w:rPr>
            </w:pPr>
          </w:p>
          <w:p w:rsidR="00E613D8" w:rsidRPr="00E43152" w:rsidRDefault="00E613D8" w:rsidP="00695DDF">
            <w:pPr>
              <w:pStyle w:val="af4"/>
              <w:spacing w:after="0" w:line="240" w:lineRule="auto"/>
              <w:ind w:left="0" w:right="-105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E43152">
              <w:rPr>
                <w:rFonts w:ascii="PT Astra Serif" w:hAnsi="PT Astra Serif" w:cs="PT Astra Serif"/>
                <w:sz w:val="26"/>
                <w:szCs w:val="26"/>
              </w:rPr>
              <w:t xml:space="preserve">    </w:t>
            </w:r>
            <w:r>
              <w:rPr>
                <w:rFonts w:ascii="PT Astra Serif" w:hAnsi="PT Astra Serif" w:cs="PT Astra Serif"/>
                <w:sz w:val="26"/>
                <w:szCs w:val="26"/>
              </w:rPr>
              <w:t xml:space="preserve">    </w:t>
            </w:r>
            <w:r w:rsidRPr="00E43152">
              <w:rPr>
                <w:rFonts w:ascii="PT Astra Serif" w:hAnsi="PT Astra Serif" w:cs="PT Astra Serif"/>
                <w:sz w:val="26"/>
                <w:szCs w:val="26"/>
              </w:rPr>
              <w:t>Е.С.Лисов</w:t>
            </w:r>
          </w:p>
        </w:tc>
      </w:tr>
    </w:tbl>
    <w:p w:rsidR="00E613D8" w:rsidRPr="00E43152" w:rsidRDefault="00E613D8" w:rsidP="00E613D8">
      <w:pPr>
        <w:ind w:firstLine="709"/>
        <w:rPr>
          <w:szCs w:val="28"/>
        </w:rPr>
      </w:pPr>
    </w:p>
    <w:p w:rsidR="009C73F3" w:rsidRDefault="009C73F3">
      <w:pPr>
        <w:rPr>
          <w:szCs w:val="28"/>
        </w:rPr>
      </w:pPr>
    </w:p>
    <w:sectPr w:rsidR="009C73F3" w:rsidSect="00E43152">
      <w:pgSz w:w="11906" w:h="16838"/>
      <w:pgMar w:top="1134" w:right="567" w:bottom="709" w:left="1701" w:header="72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09D" w:rsidRDefault="00F9709D" w:rsidP="009C73F3">
      <w:r>
        <w:separator/>
      </w:r>
    </w:p>
  </w:endnote>
  <w:endnote w:type="continuationSeparator" w:id="0">
    <w:p w:rsidR="00F9709D" w:rsidRDefault="00F9709D" w:rsidP="009C73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PT Sans">
    <w:altName w:val="Arial"/>
    <w:charset w:val="01"/>
    <w:family w:val="swiss"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79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09D" w:rsidRDefault="00F9709D" w:rsidP="009C73F3">
      <w:r>
        <w:separator/>
      </w:r>
    </w:p>
  </w:footnote>
  <w:footnote w:type="continuationSeparator" w:id="0">
    <w:p w:rsidR="00F9709D" w:rsidRDefault="00F9709D" w:rsidP="009C73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09D" w:rsidRDefault="00F9709D">
    <w:pPr>
      <w:pStyle w:val="Header"/>
    </w:pPr>
  </w:p>
  <w:p w:rsidR="00F9709D" w:rsidRDefault="00F9709D">
    <w:pPr>
      <w:pStyle w:val="Header"/>
    </w:pPr>
  </w:p>
  <w:p w:rsidR="00F9709D" w:rsidRDefault="00F9709D">
    <w:pPr>
      <w:pStyle w:val="Header"/>
      <w:jc w:val="right"/>
      <w:rPr>
        <w:color w:val="FFFFFF" w:themeColor="background1"/>
      </w:rPr>
    </w:pPr>
  </w:p>
  <w:p w:rsidR="00F9709D" w:rsidRDefault="00F9709D">
    <w:pPr>
      <w:pStyle w:val="Header"/>
      <w:jc w:val="right"/>
      <w:rPr>
        <w:color w:val="FFFFFF" w:themeColor="background1"/>
      </w:rPr>
    </w:pPr>
  </w:p>
  <w:p w:rsidR="00F9709D" w:rsidRPr="00866FE7" w:rsidRDefault="00F9709D">
    <w:pPr>
      <w:pStyle w:val="Header"/>
      <w:jc w:val="right"/>
    </w:pPr>
    <w:r w:rsidRPr="00866FE7">
      <w:t>ПРОЕКТ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32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73F3"/>
    <w:rsid w:val="00160B60"/>
    <w:rsid w:val="00272B25"/>
    <w:rsid w:val="002C64AD"/>
    <w:rsid w:val="003C4EC7"/>
    <w:rsid w:val="00402710"/>
    <w:rsid w:val="007F35E0"/>
    <w:rsid w:val="00866FE7"/>
    <w:rsid w:val="00882B8C"/>
    <w:rsid w:val="0094707A"/>
    <w:rsid w:val="009C73F3"/>
    <w:rsid w:val="009F56C6"/>
    <w:rsid w:val="00C84C21"/>
    <w:rsid w:val="00CA3F31"/>
    <w:rsid w:val="00D06B69"/>
    <w:rsid w:val="00D4111E"/>
    <w:rsid w:val="00E613D8"/>
    <w:rsid w:val="00F01DF5"/>
    <w:rsid w:val="00F9709D"/>
    <w:rsid w:val="00FC4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="Times New Roman" w:hAnsi="PT Astra Serif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32C"/>
    <w:rPr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uiPriority w:val="9"/>
    <w:qFormat/>
    <w:rsid w:val="00B13EA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Heading2">
    <w:name w:val="Heading 2"/>
    <w:basedOn w:val="a"/>
    <w:next w:val="a"/>
    <w:qFormat/>
    <w:rsid w:val="003F732C"/>
    <w:pPr>
      <w:spacing w:before="280" w:after="280"/>
      <w:outlineLvl w:val="1"/>
    </w:pPr>
    <w:rPr>
      <w:b/>
      <w:bCs/>
      <w:sz w:val="36"/>
      <w:szCs w:val="36"/>
    </w:rPr>
  </w:style>
  <w:style w:type="paragraph" w:customStyle="1" w:styleId="Heading3">
    <w:name w:val="Heading 3"/>
    <w:basedOn w:val="a"/>
    <w:next w:val="a"/>
    <w:uiPriority w:val="9"/>
    <w:semiHidden/>
    <w:unhideWhenUsed/>
    <w:qFormat/>
    <w:rsid w:val="00B13EA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Heading5">
    <w:name w:val="Heading 5"/>
    <w:basedOn w:val="a"/>
    <w:next w:val="a"/>
    <w:uiPriority w:val="9"/>
    <w:semiHidden/>
    <w:unhideWhenUsed/>
    <w:qFormat/>
    <w:rsid w:val="00B13EAE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1">
    <w:name w:val="Заголовок 1 Знак"/>
    <w:basedOn w:val="a0"/>
    <w:uiPriority w:val="9"/>
    <w:qFormat/>
    <w:rsid w:val="00B13EAE"/>
    <w:rPr>
      <w:rFonts w:asciiTheme="majorHAnsi" w:eastAsiaTheme="majorEastAsia" w:hAnsiTheme="majorHAnsi" w:cstheme="majorBidi"/>
      <w:b/>
      <w:bCs/>
      <w:kern w:val="2"/>
      <w:sz w:val="32"/>
      <w:szCs w:val="32"/>
      <w:lang w:eastAsia="zh-CN"/>
    </w:rPr>
  </w:style>
  <w:style w:type="character" w:customStyle="1" w:styleId="2">
    <w:name w:val="Заголовок 2 Знак"/>
    <w:basedOn w:val="a0"/>
    <w:link w:val="Footer"/>
    <w:qFormat/>
    <w:rsid w:val="00B13EAE"/>
    <w:rPr>
      <w:b/>
      <w:bCs/>
      <w:sz w:val="36"/>
      <w:szCs w:val="36"/>
      <w:lang w:eastAsia="zh-CN"/>
    </w:rPr>
  </w:style>
  <w:style w:type="character" w:customStyle="1" w:styleId="3">
    <w:name w:val="Заголовок 3 Знак"/>
    <w:basedOn w:val="a0"/>
    <w:uiPriority w:val="9"/>
    <w:semiHidden/>
    <w:qFormat/>
    <w:rsid w:val="00B13EAE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5">
    <w:name w:val="Заголовок 5 Знак"/>
    <w:basedOn w:val="a0"/>
    <w:uiPriority w:val="9"/>
    <w:semiHidden/>
    <w:qFormat/>
    <w:rsid w:val="00B13EAE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styleId="a3">
    <w:name w:val="Strong"/>
    <w:basedOn w:val="a0"/>
    <w:uiPriority w:val="22"/>
    <w:qFormat/>
    <w:rsid w:val="003F732C"/>
    <w:rPr>
      <w:b/>
      <w:bCs/>
    </w:rPr>
  </w:style>
  <w:style w:type="character" w:customStyle="1" w:styleId="a4">
    <w:name w:val="Основной текст Знак"/>
    <w:basedOn w:val="a0"/>
    <w:uiPriority w:val="99"/>
    <w:semiHidden/>
    <w:qFormat/>
    <w:rsid w:val="003F732C"/>
    <w:rPr>
      <w:lang w:eastAsia="zh-CN"/>
    </w:rPr>
  </w:style>
  <w:style w:type="character" w:customStyle="1" w:styleId="-">
    <w:name w:val="Интернет-ссылка"/>
    <w:basedOn w:val="a0"/>
    <w:uiPriority w:val="99"/>
    <w:semiHidden/>
    <w:unhideWhenUsed/>
    <w:rsid w:val="00DC48DD"/>
    <w:rPr>
      <w:rFonts w:ascii="Times New Roman" w:hAnsi="Times New Roman" w:cs="Times New Roman"/>
      <w:color w:val="0000FF" w:themeColor="hyperlink"/>
      <w:u w:val="single"/>
    </w:rPr>
  </w:style>
  <w:style w:type="character" w:customStyle="1" w:styleId="a5">
    <w:name w:val="Символ сноски"/>
    <w:qFormat/>
    <w:rsid w:val="00F74909"/>
  </w:style>
  <w:style w:type="character" w:customStyle="1" w:styleId="a6">
    <w:name w:val="Привязка сноски"/>
    <w:rsid w:val="00F74909"/>
    <w:rPr>
      <w:rFonts w:ascii="Times New Roman" w:hAnsi="Times New Roman" w:cs="Times New Roman"/>
      <w:vertAlign w:val="superscript"/>
    </w:rPr>
  </w:style>
  <w:style w:type="character" w:customStyle="1" w:styleId="a7">
    <w:name w:val="Привязка концевой сноски"/>
    <w:rsid w:val="00F74909"/>
    <w:rPr>
      <w:vertAlign w:val="superscript"/>
    </w:rPr>
  </w:style>
  <w:style w:type="character" w:customStyle="1" w:styleId="a8">
    <w:name w:val="Символ концевой сноски"/>
    <w:qFormat/>
    <w:rsid w:val="00F74909"/>
  </w:style>
  <w:style w:type="character" w:customStyle="1" w:styleId="normaltextrun">
    <w:name w:val="normaltextrun"/>
    <w:basedOn w:val="a0"/>
    <w:qFormat/>
    <w:rsid w:val="00F74909"/>
  </w:style>
  <w:style w:type="character" w:customStyle="1" w:styleId="a9">
    <w:name w:val="Верхний колонтитул Знак"/>
    <w:basedOn w:val="a0"/>
    <w:uiPriority w:val="99"/>
    <w:qFormat/>
    <w:rsid w:val="009C607D"/>
    <w:rPr>
      <w:sz w:val="28"/>
      <w:lang w:eastAsia="zh-CN"/>
    </w:rPr>
  </w:style>
  <w:style w:type="character" w:customStyle="1" w:styleId="aa">
    <w:name w:val="Нижний колонтитул Знак"/>
    <w:basedOn w:val="a0"/>
    <w:uiPriority w:val="99"/>
    <w:semiHidden/>
    <w:qFormat/>
    <w:rsid w:val="009C607D"/>
    <w:rPr>
      <w:sz w:val="28"/>
      <w:lang w:eastAsia="zh-CN"/>
    </w:rPr>
  </w:style>
  <w:style w:type="character" w:customStyle="1" w:styleId="10">
    <w:name w:val="Верхний колонтитул Знак1"/>
    <w:basedOn w:val="a0"/>
    <w:uiPriority w:val="99"/>
    <w:semiHidden/>
    <w:qFormat/>
    <w:rsid w:val="004E2458"/>
    <w:rPr>
      <w:sz w:val="28"/>
      <w:lang w:eastAsia="zh-CN"/>
    </w:rPr>
  </w:style>
  <w:style w:type="character" w:customStyle="1" w:styleId="11">
    <w:name w:val="Нижний колонтитул Знак1"/>
    <w:basedOn w:val="a0"/>
    <w:uiPriority w:val="99"/>
    <w:semiHidden/>
    <w:qFormat/>
    <w:rsid w:val="004E2458"/>
    <w:rPr>
      <w:sz w:val="28"/>
      <w:lang w:eastAsia="zh-CN"/>
    </w:rPr>
  </w:style>
  <w:style w:type="character" w:customStyle="1" w:styleId="ab">
    <w:name w:val="Название Знак"/>
    <w:basedOn w:val="a0"/>
    <w:uiPriority w:val="1"/>
    <w:qFormat/>
    <w:rsid w:val="004E2458"/>
    <w:rPr>
      <w:rFonts w:ascii="Times New Roman" w:hAnsi="Times New Roman"/>
      <w:b/>
      <w:bCs/>
      <w:sz w:val="24"/>
      <w:szCs w:val="24"/>
    </w:rPr>
  </w:style>
  <w:style w:type="character" w:customStyle="1" w:styleId="ac">
    <w:name w:val="Текст выноски Знак"/>
    <w:basedOn w:val="a0"/>
    <w:uiPriority w:val="99"/>
    <w:semiHidden/>
    <w:qFormat/>
    <w:rsid w:val="00227413"/>
    <w:rPr>
      <w:rFonts w:ascii="Tahoma" w:hAnsi="Tahoma" w:cs="Tahoma"/>
      <w:sz w:val="16"/>
      <w:szCs w:val="16"/>
      <w:lang w:eastAsia="zh-CN"/>
    </w:rPr>
  </w:style>
  <w:style w:type="character" w:customStyle="1" w:styleId="20">
    <w:name w:val="Верхний колонтитул Знак2"/>
    <w:basedOn w:val="a0"/>
    <w:uiPriority w:val="99"/>
    <w:semiHidden/>
    <w:qFormat/>
    <w:rsid w:val="00923593"/>
    <w:rPr>
      <w:sz w:val="28"/>
      <w:lang w:eastAsia="zh-CN"/>
    </w:rPr>
  </w:style>
  <w:style w:type="character" w:customStyle="1" w:styleId="21">
    <w:name w:val="Нижний колонтитул Знак2"/>
    <w:basedOn w:val="a0"/>
    <w:uiPriority w:val="99"/>
    <w:semiHidden/>
    <w:qFormat/>
    <w:rsid w:val="00923593"/>
    <w:rPr>
      <w:sz w:val="28"/>
      <w:lang w:eastAsia="zh-CN"/>
    </w:rPr>
  </w:style>
  <w:style w:type="character" w:customStyle="1" w:styleId="ad">
    <w:name w:val="Текст сноски Знак"/>
    <w:basedOn w:val="a0"/>
    <w:uiPriority w:val="99"/>
    <w:semiHidden/>
    <w:qFormat/>
    <w:rsid w:val="00DC48DD"/>
    <w:rPr>
      <w:rFonts w:cs="Mangal"/>
      <w:kern w:val="2"/>
      <w:szCs w:val="18"/>
      <w:lang w:bidi="hi-IN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DC48DD"/>
    <w:rPr>
      <w:rFonts w:ascii="Times New Roman" w:hAnsi="Times New Roman" w:cs="Times New Roman"/>
      <w:vertAlign w:val="superscript"/>
    </w:rPr>
  </w:style>
  <w:style w:type="character" w:customStyle="1" w:styleId="ae">
    <w:name w:val="Текст концевой сноски Знак"/>
    <w:basedOn w:val="a0"/>
    <w:uiPriority w:val="99"/>
    <w:semiHidden/>
    <w:qFormat/>
    <w:rsid w:val="006D5E21"/>
    <w:rPr>
      <w:lang w:eastAsia="zh-CN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6D5E21"/>
    <w:rPr>
      <w:vertAlign w:val="superscript"/>
    </w:rPr>
  </w:style>
  <w:style w:type="paragraph" w:customStyle="1" w:styleId="af">
    <w:name w:val="Заголовок"/>
    <w:basedOn w:val="a"/>
    <w:next w:val="af0"/>
    <w:qFormat/>
    <w:rsid w:val="00F74909"/>
    <w:pPr>
      <w:keepNext/>
      <w:spacing w:before="240" w:after="120"/>
    </w:pPr>
    <w:rPr>
      <w:rFonts w:eastAsia="Tahoma" w:cs="Noto Sans Devanagari"/>
      <w:szCs w:val="28"/>
    </w:rPr>
  </w:style>
  <w:style w:type="paragraph" w:styleId="af0">
    <w:name w:val="Body Text"/>
    <w:basedOn w:val="a"/>
    <w:uiPriority w:val="99"/>
    <w:semiHidden/>
    <w:unhideWhenUsed/>
    <w:rsid w:val="003F732C"/>
    <w:pPr>
      <w:spacing w:after="120"/>
    </w:pPr>
  </w:style>
  <w:style w:type="paragraph" w:styleId="af1">
    <w:name w:val="List"/>
    <w:basedOn w:val="af0"/>
    <w:rsid w:val="00F74909"/>
    <w:rPr>
      <w:rFonts w:cs="Noto Sans Devanagari"/>
    </w:rPr>
  </w:style>
  <w:style w:type="paragraph" w:customStyle="1" w:styleId="Caption">
    <w:name w:val="Caption"/>
    <w:basedOn w:val="a"/>
    <w:qFormat/>
    <w:rsid w:val="00F74909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2">
    <w:name w:val="index heading"/>
    <w:basedOn w:val="a"/>
    <w:qFormat/>
    <w:rsid w:val="00F74909"/>
    <w:pPr>
      <w:suppressLineNumbers/>
    </w:pPr>
    <w:rPr>
      <w:rFonts w:cs="Noto Sans Devanagari"/>
    </w:rPr>
  </w:style>
  <w:style w:type="paragraph" w:styleId="af3">
    <w:name w:val="caption"/>
    <w:basedOn w:val="a"/>
    <w:qFormat/>
    <w:rsid w:val="003F732C"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f4">
    <w:name w:val="List Paragraph"/>
    <w:basedOn w:val="a"/>
    <w:qFormat/>
    <w:rsid w:val="003F732C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uiPriority w:val="99"/>
    <w:qFormat/>
    <w:rsid w:val="00AD54E3"/>
    <w:pPr>
      <w:widowControl w:val="0"/>
    </w:pPr>
    <w:rPr>
      <w:rFonts w:cs="PT Astra Serif"/>
      <w:sz w:val="28"/>
    </w:rPr>
  </w:style>
  <w:style w:type="paragraph" w:customStyle="1" w:styleId="ConsPlusTitle">
    <w:name w:val="ConsPlusTitle"/>
    <w:qFormat/>
    <w:rsid w:val="00AD54E3"/>
    <w:pPr>
      <w:widowControl w:val="0"/>
    </w:pPr>
    <w:rPr>
      <w:rFonts w:cs="PT Astra Serif"/>
      <w:b/>
      <w:sz w:val="28"/>
    </w:rPr>
  </w:style>
  <w:style w:type="paragraph" w:customStyle="1" w:styleId="ConsPlusTitlePage">
    <w:name w:val="ConsPlusTitlePage"/>
    <w:qFormat/>
    <w:rsid w:val="00AD54E3"/>
    <w:pPr>
      <w:widowControl w:val="0"/>
    </w:pPr>
    <w:rPr>
      <w:rFonts w:ascii="Tahoma" w:hAnsi="Tahoma" w:cs="Tahoma"/>
    </w:rPr>
  </w:style>
  <w:style w:type="paragraph" w:customStyle="1" w:styleId="ConsPlusNonformat">
    <w:name w:val="ConsPlusNonformat"/>
    <w:qFormat/>
    <w:rsid w:val="00F74909"/>
    <w:pPr>
      <w:widowControl w:val="0"/>
      <w:spacing w:after="200" w:line="276" w:lineRule="auto"/>
    </w:pPr>
    <w:rPr>
      <w:rFonts w:ascii="Calibri" w:eastAsia="Lucida Sans Unicode" w:hAnsi="Calibri" w:cs="font279"/>
      <w:kern w:val="2"/>
      <w:sz w:val="22"/>
      <w:szCs w:val="22"/>
      <w:lang w:eastAsia="ar-SA"/>
    </w:rPr>
  </w:style>
  <w:style w:type="paragraph" w:customStyle="1" w:styleId="af5">
    <w:name w:val="Верхний и нижний колонтитулы"/>
    <w:basedOn w:val="a"/>
    <w:qFormat/>
    <w:rsid w:val="00F74909"/>
  </w:style>
  <w:style w:type="paragraph" w:customStyle="1" w:styleId="Header">
    <w:name w:val="Header"/>
    <w:basedOn w:val="a"/>
    <w:uiPriority w:val="99"/>
    <w:unhideWhenUsed/>
    <w:rsid w:val="00923593"/>
    <w:pPr>
      <w:tabs>
        <w:tab w:val="center" w:pos="4677"/>
        <w:tab w:val="right" w:pos="9355"/>
      </w:tabs>
    </w:pPr>
  </w:style>
  <w:style w:type="paragraph" w:customStyle="1" w:styleId="FootnoteText">
    <w:name w:val="Footnote Text"/>
    <w:basedOn w:val="a"/>
    <w:uiPriority w:val="99"/>
    <w:semiHidden/>
    <w:unhideWhenUsed/>
    <w:rsid w:val="00DC48DD"/>
    <w:pPr>
      <w:widowControl w:val="0"/>
    </w:pPr>
    <w:rPr>
      <w:rFonts w:cs="Mangal"/>
      <w:kern w:val="2"/>
      <w:sz w:val="20"/>
      <w:szCs w:val="18"/>
      <w:lang w:eastAsia="ru-RU" w:bidi="hi-IN"/>
    </w:rPr>
  </w:style>
  <w:style w:type="paragraph" w:customStyle="1" w:styleId="Footnote">
    <w:name w:val="Footnote"/>
    <w:basedOn w:val="a"/>
    <w:qFormat/>
    <w:rsid w:val="00F74909"/>
    <w:rPr>
      <w:rFonts w:ascii="Times New Roman" w:hAnsi="Times New Roman"/>
      <w:sz w:val="20"/>
    </w:rPr>
  </w:style>
  <w:style w:type="paragraph" w:customStyle="1" w:styleId="af6">
    <w:name w:val="Содержимое врезки"/>
    <w:basedOn w:val="a"/>
    <w:qFormat/>
    <w:rsid w:val="00F74909"/>
  </w:style>
  <w:style w:type="paragraph" w:styleId="af7">
    <w:name w:val="Normal (Web)"/>
    <w:basedOn w:val="a"/>
    <w:qFormat/>
    <w:rsid w:val="00F74909"/>
    <w:pPr>
      <w:spacing w:beforeAutospacing="1" w:afterAutospacing="1"/>
    </w:pPr>
    <w:rPr>
      <w:rFonts w:ascii="Times New Roman" w:hAnsi="Times New Roman"/>
      <w:sz w:val="24"/>
    </w:rPr>
  </w:style>
  <w:style w:type="paragraph" w:customStyle="1" w:styleId="Standard">
    <w:name w:val="Standard"/>
    <w:qFormat/>
    <w:rsid w:val="00F74909"/>
    <w:pPr>
      <w:textAlignment w:val="baseline"/>
    </w:pPr>
    <w:rPr>
      <w:rFonts w:ascii="Times New Roman" w:hAnsi="Times New Roman"/>
      <w:kern w:val="2"/>
      <w:sz w:val="24"/>
      <w:szCs w:val="24"/>
      <w:lang w:eastAsia="zh-CN"/>
    </w:rPr>
  </w:style>
  <w:style w:type="paragraph" w:customStyle="1" w:styleId="Footer">
    <w:name w:val="Footer"/>
    <w:basedOn w:val="a"/>
    <w:link w:val="2"/>
    <w:uiPriority w:val="99"/>
    <w:semiHidden/>
    <w:unhideWhenUsed/>
    <w:rsid w:val="00923593"/>
    <w:pPr>
      <w:tabs>
        <w:tab w:val="center" w:pos="4677"/>
        <w:tab w:val="right" w:pos="9355"/>
      </w:tabs>
    </w:pPr>
  </w:style>
  <w:style w:type="paragraph" w:customStyle="1" w:styleId="af8">
    <w:name w:val="Верхний колонтитул слева"/>
    <w:basedOn w:val="Header"/>
    <w:qFormat/>
    <w:rsid w:val="00F74909"/>
    <w:pPr>
      <w:suppressLineNumbers/>
      <w:tabs>
        <w:tab w:val="clear" w:pos="4677"/>
        <w:tab w:val="clear" w:pos="9355"/>
        <w:tab w:val="center" w:pos="4819"/>
        <w:tab w:val="right" w:pos="9638"/>
      </w:tabs>
    </w:pPr>
  </w:style>
  <w:style w:type="paragraph" w:customStyle="1" w:styleId="paragraph">
    <w:name w:val="paragraph"/>
    <w:basedOn w:val="a"/>
    <w:qFormat/>
    <w:rsid w:val="00F74909"/>
    <w:pPr>
      <w:suppressAutoHyphens w:val="0"/>
      <w:spacing w:before="280" w:after="280"/>
    </w:pPr>
    <w:rPr>
      <w:rFonts w:ascii="Times New Roman" w:hAnsi="Times New Roman"/>
    </w:rPr>
  </w:style>
  <w:style w:type="paragraph" w:customStyle="1" w:styleId="LO-normal">
    <w:name w:val="LO-normal"/>
    <w:qFormat/>
    <w:rsid w:val="00BE1522"/>
    <w:rPr>
      <w:rFonts w:ascii="Times New Roman" w:hAnsi="Times New Roman"/>
    </w:rPr>
  </w:style>
  <w:style w:type="paragraph" w:customStyle="1" w:styleId="af9">
    <w:name w:val="Содержимое таблицы"/>
    <w:basedOn w:val="a"/>
    <w:qFormat/>
    <w:rsid w:val="00BE1522"/>
    <w:pPr>
      <w:widowControl w:val="0"/>
      <w:suppressLineNumbers/>
    </w:pPr>
  </w:style>
  <w:style w:type="paragraph" w:styleId="afa">
    <w:name w:val="Title"/>
    <w:basedOn w:val="a"/>
    <w:uiPriority w:val="1"/>
    <w:qFormat/>
    <w:rsid w:val="004E2458"/>
    <w:pPr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styleId="afb">
    <w:name w:val="Balloon Text"/>
    <w:basedOn w:val="a"/>
    <w:uiPriority w:val="99"/>
    <w:semiHidden/>
    <w:unhideWhenUsed/>
    <w:qFormat/>
    <w:rsid w:val="00227413"/>
    <w:rPr>
      <w:rFonts w:ascii="Tahoma" w:hAnsi="Tahoma" w:cs="Tahoma"/>
      <w:sz w:val="16"/>
      <w:szCs w:val="16"/>
    </w:rPr>
  </w:style>
  <w:style w:type="paragraph" w:customStyle="1" w:styleId="EndnoteText">
    <w:name w:val="Endnote Text"/>
    <w:basedOn w:val="a"/>
    <w:uiPriority w:val="99"/>
    <w:semiHidden/>
    <w:unhideWhenUsed/>
    <w:rsid w:val="006D5E21"/>
    <w:rPr>
      <w:sz w:val="20"/>
    </w:rPr>
  </w:style>
  <w:style w:type="paragraph" w:customStyle="1" w:styleId="TableParagraph">
    <w:name w:val="Table Paragraph"/>
    <w:basedOn w:val="a"/>
    <w:uiPriority w:val="1"/>
    <w:qFormat/>
    <w:rsid w:val="000D5755"/>
    <w:pPr>
      <w:widowControl w:val="0"/>
      <w:ind w:left="108"/>
    </w:pPr>
    <w:rPr>
      <w:rFonts w:ascii="Times New Roman" w:hAnsi="Times New Roman"/>
      <w:sz w:val="22"/>
      <w:szCs w:val="22"/>
      <w:lang w:eastAsia="en-US"/>
    </w:rPr>
  </w:style>
  <w:style w:type="table" w:styleId="afc">
    <w:name w:val="Table Grid"/>
    <w:basedOn w:val="a1"/>
    <w:uiPriority w:val="59"/>
    <w:rsid w:val="00207E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D5755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d">
    <w:name w:val="header"/>
    <w:basedOn w:val="a"/>
    <w:link w:val="30"/>
    <w:uiPriority w:val="99"/>
    <w:semiHidden/>
    <w:unhideWhenUsed/>
    <w:rsid w:val="007F35E0"/>
    <w:pPr>
      <w:tabs>
        <w:tab w:val="center" w:pos="4677"/>
        <w:tab w:val="right" w:pos="9355"/>
      </w:tabs>
    </w:pPr>
  </w:style>
  <w:style w:type="character" w:customStyle="1" w:styleId="30">
    <w:name w:val="Верхний колонтитул Знак3"/>
    <w:basedOn w:val="a0"/>
    <w:link w:val="afd"/>
    <w:uiPriority w:val="99"/>
    <w:semiHidden/>
    <w:rsid w:val="007F35E0"/>
    <w:rPr>
      <w:sz w:val="28"/>
      <w:lang w:eastAsia="zh-CN"/>
    </w:rPr>
  </w:style>
  <w:style w:type="paragraph" w:styleId="afe">
    <w:name w:val="footer"/>
    <w:basedOn w:val="a"/>
    <w:link w:val="31"/>
    <w:uiPriority w:val="99"/>
    <w:semiHidden/>
    <w:unhideWhenUsed/>
    <w:rsid w:val="007F35E0"/>
    <w:pPr>
      <w:tabs>
        <w:tab w:val="center" w:pos="4677"/>
        <w:tab w:val="right" w:pos="9355"/>
      </w:tabs>
    </w:pPr>
  </w:style>
  <w:style w:type="character" w:customStyle="1" w:styleId="31">
    <w:name w:val="Нижний колонтитул Знак3"/>
    <w:basedOn w:val="a0"/>
    <w:link w:val="afe"/>
    <w:uiPriority w:val="99"/>
    <w:semiHidden/>
    <w:rsid w:val="007F35E0"/>
    <w:rPr>
      <w:sz w:val="28"/>
      <w:lang w:eastAsia="zh-CN"/>
    </w:rPr>
  </w:style>
  <w:style w:type="paragraph" w:styleId="aff">
    <w:name w:val="No Spacing"/>
    <w:qFormat/>
    <w:rsid w:val="00E613D8"/>
    <w:rPr>
      <w:rFonts w:ascii="Calibri" w:eastAsiaTheme="minorHAnsi" w:hAnsi="Calibri"/>
      <w:kern w:val="2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E6ED321AACB3FCB9A767D34966091585DB60F43595926F0D37C630AB64577D828FC7853EAE49B5EDF76E28891847C85CF3982DCCAB8F6F34oCE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AD3E6-0D3A-4E7F-862A-8944CFDA7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2023-12-15T09:52:00Z</cp:lastPrinted>
  <dcterms:created xsi:type="dcterms:W3CDTF">2023-12-15T10:45:00Z</dcterms:created>
  <dcterms:modified xsi:type="dcterms:W3CDTF">2023-12-15T10:45:00Z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</Properties>
</file>