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42" w:rsidRDefault="00A16E42" w:rsidP="00A16E42">
      <w:pPr>
        <w:pStyle w:val="ConsPlusTitle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</w:p>
    <w:p w:rsid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 ЭКОНОМИЧЕСКОГО РАЗВИТИЯ</w:t>
      </w:r>
    </w:p>
    <w:p w:rsidR="00A16E42" w:rsidRP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:rsidR="00A16E42" w:rsidRDefault="00A16E42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A16E42" w:rsidRDefault="00A16E42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A16E42" w:rsidRDefault="00A16E42" w:rsidP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A16E42" w:rsidRDefault="00A16E42" w:rsidP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6E42" w:rsidRP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О региональном реестре мастеров народных</w:t>
      </w:r>
    </w:p>
    <w:p w:rsidR="00A16E42" w:rsidRP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художественных промыслов </w:t>
      </w:r>
      <w:r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42627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7">
        <w:r w:rsidRPr="00A16E42">
          <w:rPr>
            <w:rFonts w:ascii="PT Astra Serif" w:hAnsi="PT Astra Serif"/>
            <w:sz w:val="28"/>
            <w:szCs w:val="28"/>
          </w:rPr>
          <w:t>законом</w:t>
        </w:r>
      </w:hyperlink>
      <w:r w:rsidRPr="00A16E42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>т 6 января 1999 года №</w:t>
      </w:r>
      <w:r w:rsidRPr="00A16E42">
        <w:rPr>
          <w:rFonts w:ascii="PT Astra Serif" w:hAnsi="PT Astra Serif"/>
          <w:sz w:val="28"/>
          <w:szCs w:val="28"/>
        </w:rPr>
        <w:t xml:space="preserve"> 7-ФЗ </w:t>
      </w:r>
      <w:r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О народных художественных промыслах</w:t>
      </w:r>
      <w:r>
        <w:rPr>
          <w:rFonts w:ascii="PT Astra Serif" w:hAnsi="PT Astra Serif"/>
          <w:sz w:val="28"/>
          <w:szCs w:val="28"/>
        </w:rPr>
        <w:t xml:space="preserve">» и в целях исполнения Закона Ульяновской области </w:t>
      </w:r>
      <w:r w:rsidRPr="00A16E42">
        <w:rPr>
          <w:rFonts w:ascii="PT Astra Serif" w:hAnsi="PT Astra Serif"/>
          <w:sz w:val="28"/>
          <w:szCs w:val="28"/>
        </w:rPr>
        <w:t xml:space="preserve">от 06.04.2016 </w:t>
      </w:r>
      <w:r w:rsidR="00426271">
        <w:rPr>
          <w:rFonts w:ascii="PT Astra Serif" w:hAnsi="PT Astra Serif"/>
          <w:sz w:val="28"/>
          <w:szCs w:val="28"/>
        </w:rPr>
        <w:t>№</w:t>
      </w:r>
      <w:r w:rsidRPr="00A16E42">
        <w:rPr>
          <w:rFonts w:ascii="PT Astra Serif" w:hAnsi="PT Astra Serif"/>
          <w:sz w:val="28"/>
          <w:szCs w:val="28"/>
        </w:rPr>
        <w:t xml:space="preserve"> 47-ЗО </w:t>
      </w:r>
      <w:r w:rsidR="00426271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О правовом регулировании отдельных вопросов, связанных с участием исполнительных органов Ульяно</w:t>
      </w:r>
      <w:r w:rsidRPr="00A16E42">
        <w:rPr>
          <w:rFonts w:ascii="PT Astra Serif" w:hAnsi="PT Astra Serif"/>
          <w:sz w:val="28"/>
          <w:szCs w:val="28"/>
        </w:rPr>
        <w:t>в</w:t>
      </w:r>
      <w:r w:rsidRPr="00A16E42">
        <w:rPr>
          <w:rFonts w:ascii="PT Astra Serif" w:hAnsi="PT Astra Serif"/>
          <w:sz w:val="28"/>
          <w:szCs w:val="28"/>
        </w:rPr>
        <w:t>ской области в реализации единой государственной политики в сфере кул</w:t>
      </w:r>
      <w:r w:rsidRPr="00A16E42">
        <w:rPr>
          <w:rFonts w:ascii="PT Astra Serif" w:hAnsi="PT Astra Serif"/>
          <w:sz w:val="28"/>
          <w:szCs w:val="28"/>
        </w:rPr>
        <w:t>ь</w:t>
      </w:r>
      <w:r w:rsidRPr="00A16E42">
        <w:rPr>
          <w:rFonts w:ascii="PT Astra Serif" w:hAnsi="PT Astra Serif"/>
          <w:sz w:val="28"/>
          <w:szCs w:val="28"/>
        </w:rPr>
        <w:t>туры, в том числе в части нематериального этнокультурного достояния Ро</w:t>
      </w:r>
      <w:r w:rsidRPr="00A16E42">
        <w:rPr>
          <w:rFonts w:ascii="PT Astra Serif" w:hAnsi="PT Astra Serif"/>
          <w:sz w:val="28"/>
          <w:szCs w:val="28"/>
        </w:rPr>
        <w:t>с</w:t>
      </w:r>
      <w:r w:rsidRPr="00A16E42">
        <w:rPr>
          <w:rFonts w:ascii="PT Astra Serif" w:hAnsi="PT Astra Serif"/>
          <w:sz w:val="28"/>
          <w:szCs w:val="28"/>
        </w:rPr>
        <w:t>сийской Федерации</w:t>
      </w:r>
      <w:r w:rsidR="00426271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="00426271">
        <w:rPr>
          <w:rFonts w:ascii="PT Astra Serif" w:hAnsi="PT Astra Serif"/>
          <w:sz w:val="28"/>
          <w:szCs w:val="28"/>
        </w:rPr>
        <w:t>п</w:t>
      </w:r>
      <w:proofErr w:type="gramEnd"/>
      <w:r w:rsidR="00426271">
        <w:rPr>
          <w:rFonts w:ascii="PT Astra Serif" w:hAnsi="PT Astra Serif"/>
          <w:sz w:val="28"/>
          <w:szCs w:val="28"/>
        </w:rPr>
        <w:t xml:space="preserve"> р и к а з ы в а ю:</w:t>
      </w:r>
      <w:r w:rsidR="00426271" w:rsidRPr="00A16E42">
        <w:rPr>
          <w:rFonts w:ascii="PT Astra Serif" w:hAnsi="PT Astra Serif"/>
          <w:sz w:val="28"/>
          <w:szCs w:val="28"/>
        </w:rPr>
        <w:t xml:space="preserve"> </w:t>
      </w:r>
    </w:p>
    <w:p w:rsidR="00A16E42" w:rsidRPr="00A16E42" w:rsidRDefault="00426271" w:rsidP="0042627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16E42" w:rsidRPr="00A16E42">
        <w:rPr>
          <w:rFonts w:ascii="PT Astra Serif" w:hAnsi="PT Astra Serif"/>
          <w:sz w:val="28"/>
          <w:szCs w:val="28"/>
        </w:rPr>
        <w:t>. Утвердить</w:t>
      </w:r>
      <w:r>
        <w:rPr>
          <w:rFonts w:ascii="PT Astra Serif" w:hAnsi="PT Astra Serif"/>
          <w:sz w:val="28"/>
          <w:szCs w:val="28"/>
        </w:rPr>
        <w:t xml:space="preserve"> прилагаемый Порядок </w:t>
      </w:r>
      <w:r w:rsidR="00A16E42" w:rsidRPr="00A16E42">
        <w:rPr>
          <w:rFonts w:ascii="PT Astra Serif" w:hAnsi="PT Astra Serif"/>
          <w:sz w:val="28"/>
          <w:szCs w:val="28"/>
        </w:rPr>
        <w:t>формирования и ведения реги</w:t>
      </w:r>
      <w:r w:rsidR="00A16E42" w:rsidRPr="00A16E42">
        <w:rPr>
          <w:rFonts w:ascii="PT Astra Serif" w:hAnsi="PT Astra Serif"/>
          <w:sz w:val="28"/>
          <w:szCs w:val="28"/>
        </w:rPr>
        <w:t>о</w:t>
      </w:r>
      <w:r w:rsidR="00A16E42" w:rsidRPr="00A16E42">
        <w:rPr>
          <w:rFonts w:ascii="PT Astra Serif" w:hAnsi="PT Astra Serif"/>
          <w:sz w:val="28"/>
          <w:szCs w:val="28"/>
        </w:rPr>
        <w:t xml:space="preserve">нального реестра мастеров народных художественных промыслов </w:t>
      </w:r>
      <w:r>
        <w:rPr>
          <w:rFonts w:ascii="PT Astra Serif" w:hAnsi="PT Astra Serif"/>
          <w:sz w:val="28"/>
          <w:szCs w:val="28"/>
        </w:rPr>
        <w:t>Ульяно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ской </w:t>
      </w:r>
      <w:r w:rsidR="00A16E42" w:rsidRPr="00A16E42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>.</w:t>
      </w:r>
    </w:p>
    <w:p w:rsidR="00A16E42" w:rsidRPr="00A16E42" w:rsidRDefault="00426271" w:rsidP="0042627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16E42" w:rsidRPr="00A16E42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Настоящий приказ </w:t>
      </w:r>
      <w:r w:rsidR="00A16E42" w:rsidRPr="00A16E42">
        <w:rPr>
          <w:rFonts w:ascii="PT Astra Serif" w:hAnsi="PT Astra Serif"/>
          <w:sz w:val="28"/>
          <w:szCs w:val="28"/>
        </w:rPr>
        <w:t>вступает в силу после дня его официального опубликования.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426271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26271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26271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426271" w:rsidSect="00F4654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16E42" w:rsidRDefault="00426271" w:rsidP="00426271">
      <w:pPr>
        <w:pStyle w:val="ConsPlusNormal"/>
        <w:ind w:left="482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426271" w:rsidRPr="00A16E42" w:rsidRDefault="00426271" w:rsidP="00426271">
      <w:pPr>
        <w:pStyle w:val="ConsPlusNormal"/>
        <w:ind w:left="482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16E42" w:rsidRDefault="00426271" w:rsidP="00426271">
      <w:pPr>
        <w:pStyle w:val="ConsPlus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 экономич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ского развития</w:t>
      </w:r>
    </w:p>
    <w:p w:rsidR="00426271" w:rsidRPr="00A16E42" w:rsidRDefault="00426271" w:rsidP="00426271">
      <w:pPr>
        <w:pStyle w:val="ConsPlus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26271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26271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26271" w:rsidRPr="00A16E42" w:rsidRDefault="0042627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42627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5"/>
      <w:bookmarkEnd w:id="0"/>
      <w:r>
        <w:rPr>
          <w:rFonts w:ascii="PT Astra Serif" w:hAnsi="PT Astra Serif"/>
          <w:sz w:val="28"/>
          <w:szCs w:val="28"/>
        </w:rPr>
        <w:t xml:space="preserve">ПОРЯДОК </w:t>
      </w:r>
    </w:p>
    <w:p w:rsidR="00A16E42" w:rsidRP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формирования и ведения регионального реестра мастеров</w:t>
      </w:r>
    </w:p>
    <w:p w:rsidR="00A16E42" w:rsidRPr="00A16E42" w:rsidRDefault="00A16E4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народных художественных промыслов </w:t>
      </w:r>
      <w:r w:rsidR="00426271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1. Настоящий Порядок формирования и ведения регионального реестра мастеров народных художественных промыслов </w:t>
      </w:r>
      <w:r w:rsidR="0073039D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 уст</w:t>
      </w:r>
      <w:r w:rsidRPr="00A16E42">
        <w:rPr>
          <w:rFonts w:ascii="PT Astra Serif" w:hAnsi="PT Astra Serif"/>
          <w:sz w:val="28"/>
          <w:szCs w:val="28"/>
        </w:rPr>
        <w:t>а</w:t>
      </w:r>
      <w:r w:rsidRPr="00A16E42">
        <w:rPr>
          <w:rFonts w:ascii="PT Astra Serif" w:hAnsi="PT Astra Serif"/>
          <w:sz w:val="28"/>
          <w:szCs w:val="28"/>
        </w:rPr>
        <w:t>навливает процедуру формирования и ведения регионального реестра маст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ров народных художественных промыслов </w:t>
      </w:r>
      <w:r w:rsidR="0073039D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</w:t>
      </w:r>
      <w:r w:rsidR="0073039D">
        <w:rPr>
          <w:rFonts w:ascii="PT Astra Serif" w:hAnsi="PT Astra Serif"/>
          <w:sz w:val="28"/>
          <w:szCs w:val="28"/>
        </w:rPr>
        <w:br/>
      </w:r>
      <w:r w:rsidRPr="00A16E42">
        <w:rPr>
          <w:rFonts w:ascii="PT Astra Serif" w:hAnsi="PT Astra Serif"/>
          <w:sz w:val="28"/>
          <w:szCs w:val="28"/>
        </w:rPr>
        <w:t>(далее - реестр).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Понятия и термины, используемые в настоящем Порядке, применяются в значениях, определ</w:t>
      </w:r>
      <w:r w:rsidR="0073039D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 xml:space="preserve">нных Федеральным </w:t>
      </w:r>
      <w:r w:rsidR="0073039D">
        <w:rPr>
          <w:rFonts w:ascii="PT Astra Serif" w:hAnsi="PT Astra Serif"/>
          <w:sz w:val="28"/>
          <w:szCs w:val="28"/>
        </w:rPr>
        <w:t xml:space="preserve">законом </w:t>
      </w:r>
      <w:r w:rsidRPr="00A16E42">
        <w:rPr>
          <w:rFonts w:ascii="PT Astra Serif" w:hAnsi="PT Astra Serif"/>
          <w:sz w:val="28"/>
          <w:szCs w:val="28"/>
        </w:rPr>
        <w:t>от 6 января 1999 года</w:t>
      </w:r>
      <w:r w:rsidR="0073039D">
        <w:rPr>
          <w:rFonts w:ascii="PT Astra Serif" w:hAnsi="PT Astra Serif"/>
          <w:sz w:val="28"/>
          <w:szCs w:val="28"/>
        </w:rPr>
        <w:br/>
        <w:t>№</w:t>
      </w:r>
      <w:r w:rsidRPr="00A16E42">
        <w:rPr>
          <w:rFonts w:ascii="PT Astra Serif" w:hAnsi="PT Astra Serif"/>
          <w:sz w:val="28"/>
          <w:szCs w:val="28"/>
        </w:rPr>
        <w:t xml:space="preserve"> 7-ФЗ </w:t>
      </w:r>
      <w:r w:rsidR="0073039D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О народных художественных промыслах</w:t>
      </w:r>
      <w:r w:rsidR="0073039D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>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2. Ведение реестра осуществляется </w:t>
      </w:r>
      <w:r w:rsidR="0073039D">
        <w:rPr>
          <w:rFonts w:ascii="PT Astra Serif" w:hAnsi="PT Astra Serif"/>
          <w:sz w:val="28"/>
          <w:szCs w:val="28"/>
        </w:rPr>
        <w:t xml:space="preserve">Министерством экономического развития Ульяновской области </w:t>
      </w:r>
      <w:r w:rsidRPr="00A16E42">
        <w:rPr>
          <w:rFonts w:ascii="PT Astra Serif" w:hAnsi="PT Astra Serif"/>
          <w:sz w:val="28"/>
          <w:szCs w:val="28"/>
        </w:rPr>
        <w:t xml:space="preserve">(далее - </w:t>
      </w:r>
      <w:r w:rsidR="0073039D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инистерство).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3. Реестр вед</w:t>
      </w:r>
      <w:r w:rsidR="0073039D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тся для решения следующих задач: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получение, систематизация, обобщение и использование информации</w:t>
      </w:r>
      <w:r w:rsidR="0073039D">
        <w:rPr>
          <w:rFonts w:ascii="PT Astra Serif" w:hAnsi="PT Astra Serif"/>
          <w:sz w:val="28"/>
          <w:szCs w:val="28"/>
        </w:rPr>
        <w:br/>
      </w:r>
      <w:r w:rsidRPr="00A16E42">
        <w:rPr>
          <w:rFonts w:ascii="PT Astra Serif" w:hAnsi="PT Astra Serif"/>
          <w:sz w:val="28"/>
          <w:szCs w:val="28"/>
        </w:rPr>
        <w:t xml:space="preserve">о мастерах народных художественных промыслов, осуществляющих свою деятельность на территории </w:t>
      </w:r>
      <w:r w:rsidR="0073039D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 xml:space="preserve">области, для их эффективного взаимодействия с органами государственной власти </w:t>
      </w:r>
      <w:r w:rsidR="0073039D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 и о</w:t>
      </w:r>
      <w:r w:rsidRPr="00A16E42">
        <w:rPr>
          <w:rFonts w:ascii="PT Astra Serif" w:hAnsi="PT Astra Serif"/>
          <w:sz w:val="28"/>
          <w:szCs w:val="28"/>
        </w:rPr>
        <w:t>р</w:t>
      </w:r>
      <w:r w:rsidRPr="00A16E42">
        <w:rPr>
          <w:rFonts w:ascii="PT Astra Serif" w:hAnsi="PT Astra Serif"/>
          <w:sz w:val="28"/>
          <w:szCs w:val="28"/>
        </w:rPr>
        <w:t xml:space="preserve">ганами местного самоуправления муниципальных образований </w:t>
      </w:r>
      <w:r w:rsidR="0073039D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области;</w:t>
      </w:r>
    </w:p>
    <w:p w:rsidR="002A0EBF" w:rsidRDefault="00A16E42" w:rsidP="002A0E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проведение мониторинга сферы деятельности, осуществляемой маст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рами народных художественных промыслов на территории </w:t>
      </w:r>
      <w:r w:rsidR="002A0EBF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б</w:t>
      </w:r>
      <w:r w:rsidRPr="00A16E42">
        <w:rPr>
          <w:rFonts w:ascii="PT Astra Serif" w:hAnsi="PT Astra Serif"/>
          <w:sz w:val="28"/>
          <w:szCs w:val="28"/>
        </w:rPr>
        <w:t>ласти</w:t>
      </w:r>
      <w:r w:rsidR="002A0EBF">
        <w:rPr>
          <w:rFonts w:ascii="PT Astra Serif" w:hAnsi="PT Astra Serif"/>
          <w:sz w:val="28"/>
          <w:szCs w:val="28"/>
        </w:rPr>
        <w:t>;</w:t>
      </w:r>
    </w:p>
    <w:p w:rsidR="002A0EBF" w:rsidRPr="00A16E42" w:rsidRDefault="002A0EBF" w:rsidP="002A0E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оказание поддержки мастерам народных художественных промыслов</w:t>
      </w:r>
      <w:r w:rsidR="00BE6805">
        <w:rPr>
          <w:rFonts w:ascii="PT Astra Serif" w:hAnsi="PT Astra Serif"/>
          <w:sz w:val="28"/>
          <w:szCs w:val="28"/>
        </w:rPr>
        <w:t>, осуществляющих деятельность на территории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46"/>
      <w:bookmarkEnd w:id="1"/>
      <w:r w:rsidRPr="00A16E42">
        <w:rPr>
          <w:rFonts w:ascii="PT Astra Serif" w:hAnsi="PT Astra Serif"/>
          <w:sz w:val="28"/>
          <w:szCs w:val="28"/>
        </w:rPr>
        <w:t>4. В реестр включаются сведения о мастерах народных художестве</w:t>
      </w:r>
      <w:r w:rsidRPr="00A16E42">
        <w:rPr>
          <w:rFonts w:ascii="PT Astra Serif" w:hAnsi="PT Astra Serif"/>
          <w:sz w:val="28"/>
          <w:szCs w:val="28"/>
        </w:rPr>
        <w:t>н</w:t>
      </w:r>
      <w:r w:rsidRPr="00A16E42">
        <w:rPr>
          <w:rFonts w:ascii="PT Astra Serif" w:hAnsi="PT Astra Serif"/>
          <w:sz w:val="28"/>
          <w:szCs w:val="28"/>
        </w:rPr>
        <w:t xml:space="preserve">ных промыслов, осуществляющих свою деятельность на территории </w:t>
      </w:r>
      <w:r w:rsidR="00BE6805">
        <w:rPr>
          <w:rFonts w:ascii="PT Astra Serif" w:hAnsi="PT Astra Serif"/>
          <w:sz w:val="28"/>
          <w:szCs w:val="28"/>
        </w:rPr>
        <w:t>Уль</w:t>
      </w:r>
      <w:r w:rsidR="00BE6805">
        <w:rPr>
          <w:rFonts w:ascii="PT Astra Serif" w:hAnsi="PT Astra Serif"/>
          <w:sz w:val="28"/>
          <w:szCs w:val="28"/>
        </w:rPr>
        <w:t>я</w:t>
      </w:r>
      <w:r w:rsidR="00BE6805">
        <w:rPr>
          <w:rFonts w:ascii="PT Astra Serif" w:hAnsi="PT Astra Serif"/>
          <w:sz w:val="28"/>
          <w:szCs w:val="28"/>
        </w:rPr>
        <w:t xml:space="preserve">новской области </w:t>
      </w:r>
      <w:r w:rsidRPr="00A16E42">
        <w:rPr>
          <w:rFonts w:ascii="PT Astra Serif" w:hAnsi="PT Astra Serif"/>
          <w:sz w:val="28"/>
          <w:szCs w:val="28"/>
        </w:rPr>
        <w:t>в качестве индивидуального предпринимателя либо в кач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стве физического лица, применяющего специальный налоговый режим </w:t>
      </w:r>
      <w:r w:rsidR="00BE6805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Налог на профессиональный доход</w:t>
      </w:r>
      <w:r w:rsidR="00BE6805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 xml:space="preserve"> (далее </w:t>
      </w:r>
      <w:r w:rsidR="00BE6805">
        <w:rPr>
          <w:rFonts w:ascii="PT Astra Serif" w:hAnsi="PT Astra Serif"/>
          <w:sz w:val="28"/>
          <w:szCs w:val="28"/>
        </w:rPr>
        <w:t>–</w:t>
      </w:r>
      <w:r w:rsidRPr="00A16E42">
        <w:rPr>
          <w:rFonts w:ascii="PT Astra Serif" w:hAnsi="PT Astra Serif"/>
          <w:sz w:val="28"/>
          <w:szCs w:val="28"/>
        </w:rPr>
        <w:t xml:space="preserve"> мастера народных худож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ственных промыслов).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5. Реестр вед</w:t>
      </w:r>
      <w:r w:rsidR="00BE6805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тся в электронном виде</w:t>
      </w:r>
      <w:r w:rsidR="00503397">
        <w:rPr>
          <w:rFonts w:ascii="PT Astra Serif" w:hAnsi="PT Astra Serif"/>
          <w:sz w:val="28"/>
          <w:szCs w:val="28"/>
        </w:rPr>
        <w:t>, по утверждённой приложением № 1 к настоящему Порядку форме,</w:t>
      </w:r>
      <w:r w:rsidRPr="00A16E42">
        <w:rPr>
          <w:rFonts w:ascii="PT Astra Serif" w:hAnsi="PT Astra Serif"/>
          <w:sz w:val="28"/>
          <w:szCs w:val="28"/>
        </w:rPr>
        <w:t xml:space="preserve"> и содержит следующие сведения о маст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рах народных художественных промыслов: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фамилия, имя, отчество (при наличии);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lastRenderedPageBreak/>
        <w:t>идентификационный номер налогоплательщика (ИНН);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сведения о месте регистрации;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вид производств и группа изделий народных художественных промы</w:t>
      </w:r>
      <w:r w:rsidRPr="00A16E42">
        <w:rPr>
          <w:rFonts w:ascii="PT Astra Serif" w:hAnsi="PT Astra Serif"/>
          <w:sz w:val="28"/>
          <w:szCs w:val="28"/>
        </w:rPr>
        <w:t>с</w:t>
      </w:r>
      <w:r w:rsidRPr="00A16E42">
        <w:rPr>
          <w:rFonts w:ascii="PT Astra Serif" w:hAnsi="PT Astra Serif"/>
          <w:sz w:val="28"/>
          <w:szCs w:val="28"/>
        </w:rPr>
        <w:t>лов, в соответствии с которыми осуществляется отнесение изделий к издел</w:t>
      </w:r>
      <w:r w:rsidRPr="00A16E42">
        <w:rPr>
          <w:rFonts w:ascii="PT Astra Serif" w:hAnsi="PT Astra Serif"/>
          <w:sz w:val="28"/>
          <w:szCs w:val="28"/>
        </w:rPr>
        <w:t>и</w:t>
      </w:r>
      <w:r w:rsidRPr="00A16E42">
        <w:rPr>
          <w:rFonts w:ascii="PT Astra Serif" w:hAnsi="PT Astra Serif"/>
          <w:sz w:val="28"/>
          <w:szCs w:val="28"/>
        </w:rPr>
        <w:t>ям народных художественных промыслов;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контактная информация (</w:t>
      </w:r>
      <w:r w:rsidR="008F24FA">
        <w:rPr>
          <w:rFonts w:ascii="PT Astra Serif" w:hAnsi="PT Astra Serif"/>
          <w:sz w:val="28"/>
          <w:szCs w:val="28"/>
        </w:rPr>
        <w:t>абонентский номер телефонной связи</w:t>
      </w:r>
      <w:r w:rsidRPr="00A16E42">
        <w:rPr>
          <w:rFonts w:ascii="PT Astra Serif" w:hAnsi="PT Astra Serif"/>
          <w:sz w:val="28"/>
          <w:szCs w:val="28"/>
        </w:rPr>
        <w:t>, почт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вый адрес с указанием индекса, адрес электронной почты/адрес официальн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го сайта/адрес страницы в социальных сетях (при наличии) в информацио</w:t>
      </w:r>
      <w:r w:rsidRPr="00A16E42">
        <w:rPr>
          <w:rFonts w:ascii="PT Astra Serif" w:hAnsi="PT Astra Serif"/>
          <w:sz w:val="28"/>
          <w:szCs w:val="28"/>
        </w:rPr>
        <w:t>н</w:t>
      </w:r>
      <w:r w:rsidRPr="00A16E42">
        <w:rPr>
          <w:rFonts w:ascii="PT Astra Serif" w:hAnsi="PT Astra Serif"/>
          <w:sz w:val="28"/>
          <w:szCs w:val="28"/>
        </w:rPr>
        <w:t xml:space="preserve">но-телекоммуникационной сети </w:t>
      </w:r>
      <w:r w:rsidR="008F24FA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Интернет</w:t>
      </w:r>
      <w:r w:rsidR="008F24FA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>);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6E42">
        <w:rPr>
          <w:rFonts w:ascii="PT Astra Serif" w:hAnsi="PT Astra Serif"/>
          <w:sz w:val="28"/>
          <w:szCs w:val="28"/>
        </w:rPr>
        <w:t>дата и номер протокола заседания художественно-экспертного совета по народным художественным промыслам</w:t>
      </w:r>
      <w:r w:rsidR="00BF6A5A">
        <w:rPr>
          <w:rFonts w:ascii="PT Astra Serif" w:hAnsi="PT Astra Serif"/>
          <w:sz w:val="28"/>
          <w:szCs w:val="28"/>
        </w:rPr>
        <w:t xml:space="preserve">, созданным </w:t>
      </w:r>
      <w:r w:rsidR="00BF6A5A">
        <w:rPr>
          <w:rFonts w:ascii="PT Astra Serif" w:hAnsi="PT Astra Serif" w:cs="PT Astra Serif"/>
          <w:sz w:val="28"/>
          <w:szCs w:val="28"/>
        </w:rPr>
        <w:t>Министерством искусства и культурной политики Ульяновской области (далее – художестве</w:t>
      </w:r>
      <w:r w:rsidR="00BF6A5A">
        <w:rPr>
          <w:rFonts w:ascii="PT Astra Serif" w:hAnsi="PT Astra Serif" w:cs="PT Astra Serif"/>
          <w:sz w:val="28"/>
          <w:szCs w:val="28"/>
        </w:rPr>
        <w:t>н</w:t>
      </w:r>
      <w:r w:rsidR="00BF6A5A">
        <w:rPr>
          <w:rFonts w:ascii="PT Astra Serif" w:hAnsi="PT Astra Serif" w:cs="PT Astra Serif"/>
          <w:sz w:val="28"/>
          <w:szCs w:val="28"/>
        </w:rPr>
        <w:t xml:space="preserve">но-экспертный совет по народным художественным промыслам), </w:t>
      </w:r>
      <w:r w:rsidRPr="00A16E42">
        <w:rPr>
          <w:rFonts w:ascii="PT Astra Serif" w:hAnsi="PT Astra Serif"/>
          <w:sz w:val="28"/>
          <w:szCs w:val="28"/>
        </w:rPr>
        <w:t>об отнес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нии изделий мастера народного художественного промысла к изделиям народных художественных промыслов </w:t>
      </w:r>
      <w:r w:rsidR="008F24FA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области.</w:t>
      </w:r>
      <w:proofErr w:type="gramEnd"/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54"/>
      <w:bookmarkEnd w:id="2"/>
      <w:r w:rsidRPr="00A16E42">
        <w:rPr>
          <w:rFonts w:ascii="PT Astra Serif" w:hAnsi="PT Astra Serif"/>
          <w:sz w:val="28"/>
          <w:szCs w:val="28"/>
        </w:rPr>
        <w:t>6. Для включения в реестр мастер народного художественного промы</w:t>
      </w:r>
      <w:r w:rsidRPr="00A16E42">
        <w:rPr>
          <w:rFonts w:ascii="PT Astra Serif" w:hAnsi="PT Astra Serif"/>
          <w:sz w:val="28"/>
          <w:szCs w:val="28"/>
        </w:rPr>
        <w:t>с</w:t>
      </w:r>
      <w:r w:rsidRPr="00A16E42">
        <w:rPr>
          <w:rFonts w:ascii="PT Astra Serif" w:hAnsi="PT Astra Serif"/>
          <w:sz w:val="28"/>
          <w:szCs w:val="28"/>
        </w:rPr>
        <w:t xml:space="preserve">ла представляет в </w:t>
      </w:r>
      <w:r w:rsidR="008F24FA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инистерство:</w:t>
      </w:r>
    </w:p>
    <w:p w:rsidR="00A16E42" w:rsidRPr="00A16E42" w:rsidRDefault="008F24FA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  <w:r w:rsidR="00A16E42" w:rsidRPr="00A16E42">
        <w:rPr>
          <w:rFonts w:ascii="PT Astra Serif" w:hAnsi="PT Astra Serif"/>
          <w:sz w:val="28"/>
          <w:szCs w:val="28"/>
        </w:rPr>
        <w:t xml:space="preserve">, составленное по форме согласно приложению </w:t>
      </w:r>
      <w:r w:rsidR="00E30DE1">
        <w:rPr>
          <w:rFonts w:ascii="PT Astra Serif" w:hAnsi="PT Astra Serif"/>
          <w:sz w:val="28"/>
          <w:szCs w:val="28"/>
        </w:rPr>
        <w:t>№ 2</w:t>
      </w:r>
      <w:r w:rsidR="00A16E42" w:rsidRPr="00A16E42">
        <w:rPr>
          <w:rFonts w:ascii="PT Astra Serif" w:hAnsi="PT Astra Serif"/>
          <w:sz w:val="28"/>
          <w:szCs w:val="28"/>
        </w:rPr>
        <w:t xml:space="preserve"> к наст</w:t>
      </w:r>
      <w:r w:rsidR="00A16E42" w:rsidRPr="00A16E42">
        <w:rPr>
          <w:rFonts w:ascii="PT Astra Serif" w:hAnsi="PT Astra Serif"/>
          <w:sz w:val="28"/>
          <w:szCs w:val="28"/>
        </w:rPr>
        <w:t>о</w:t>
      </w:r>
      <w:r w:rsidR="00A16E42" w:rsidRPr="00A16E42">
        <w:rPr>
          <w:rFonts w:ascii="PT Astra Serif" w:hAnsi="PT Astra Serif"/>
          <w:sz w:val="28"/>
          <w:szCs w:val="28"/>
        </w:rPr>
        <w:t>ящему Порядку;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копию выписки из протокола заседания художественно-экспертного совета по народным художественным промыслам об отнесении изделий мастера народного художественного промысла к изделиям народных худож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ственных промыслов </w:t>
      </w:r>
      <w:r w:rsidR="00E30DE1">
        <w:rPr>
          <w:rFonts w:ascii="PT Astra Serif" w:hAnsi="PT Astra Serif"/>
          <w:sz w:val="28"/>
          <w:szCs w:val="28"/>
        </w:rPr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копию свидетельства о постановке на уч</w:t>
      </w:r>
      <w:r w:rsidR="00E30DE1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т физического лица в налог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вом органе (ИНН);</w:t>
      </w:r>
    </w:p>
    <w:p w:rsidR="00A16E42" w:rsidRPr="00A16E42" w:rsidRDefault="00E30DE1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</w:t>
      </w:r>
      <w:r w:rsidR="00A16E42" w:rsidRPr="00A16E42">
        <w:rPr>
          <w:rFonts w:ascii="PT Astra Serif" w:hAnsi="PT Astra Serif"/>
          <w:sz w:val="28"/>
          <w:szCs w:val="28"/>
        </w:rPr>
        <w:t>на обработку персональных данных в соответствии с Фед</w:t>
      </w:r>
      <w:r w:rsidR="00A16E42" w:rsidRPr="00A16E42">
        <w:rPr>
          <w:rFonts w:ascii="PT Astra Serif" w:hAnsi="PT Astra Serif"/>
          <w:sz w:val="28"/>
          <w:szCs w:val="28"/>
        </w:rPr>
        <w:t>е</w:t>
      </w:r>
      <w:r w:rsidR="00A16E42" w:rsidRPr="00A16E42">
        <w:rPr>
          <w:rFonts w:ascii="PT Astra Serif" w:hAnsi="PT Astra Serif"/>
          <w:sz w:val="28"/>
          <w:szCs w:val="28"/>
        </w:rPr>
        <w:t xml:space="preserve">ральным </w:t>
      </w:r>
      <w:r>
        <w:rPr>
          <w:rFonts w:ascii="PT Astra Serif" w:hAnsi="PT Astra Serif"/>
          <w:sz w:val="28"/>
          <w:szCs w:val="28"/>
        </w:rPr>
        <w:t xml:space="preserve">законом </w:t>
      </w:r>
      <w:r w:rsidR="00A16E42" w:rsidRPr="00A16E42">
        <w:rPr>
          <w:rFonts w:ascii="PT Astra Serif" w:hAnsi="PT Astra Serif"/>
          <w:sz w:val="28"/>
          <w:szCs w:val="28"/>
        </w:rPr>
        <w:t xml:space="preserve">от 27 июля 2006 года </w:t>
      </w:r>
      <w:r>
        <w:rPr>
          <w:rFonts w:ascii="PT Astra Serif" w:hAnsi="PT Astra Serif"/>
          <w:sz w:val="28"/>
          <w:szCs w:val="28"/>
        </w:rPr>
        <w:t>№</w:t>
      </w:r>
      <w:r w:rsidR="00A16E42" w:rsidRPr="00A16E42">
        <w:rPr>
          <w:rFonts w:ascii="PT Astra Serif" w:hAnsi="PT Astra Serif"/>
          <w:sz w:val="28"/>
          <w:szCs w:val="28"/>
        </w:rPr>
        <w:t xml:space="preserve"> 152-ФЗ </w:t>
      </w:r>
      <w:r>
        <w:rPr>
          <w:rFonts w:ascii="PT Astra Serif" w:hAnsi="PT Astra Serif"/>
          <w:sz w:val="28"/>
          <w:szCs w:val="28"/>
        </w:rPr>
        <w:t>«</w:t>
      </w:r>
      <w:r w:rsidR="00A16E42" w:rsidRPr="00A16E42">
        <w:rPr>
          <w:rFonts w:ascii="PT Astra Serif" w:hAnsi="PT Astra Serif"/>
          <w:sz w:val="28"/>
          <w:szCs w:val="28"/>
        </w:rPr>
        <w:t>О персональных данных</w:t>
      </w:r>
      <w:r>
        <w:rPr>
          <w:rFonts w:ascii="PT Astra Serif" w:hAnsi="PT Astra Serif"/>
          <w:sz w:val="28"/>
          <w:szCs w:val="28"/>
        </w:rPr>
        <w:t>»</w:t>
      </w:r>
      <w:r w:rsidR="00A16E42" w:rsidRPr="00A16E42">
        <w:rPr>
          <w:rFonts w:ascii="PT Astra Serif" w:hAnsi="PT Astra Serif"/>
          <w:sz w:val="28"/>
          <w:szCs w:val="28"/>
        </w:rPr>
        <w:t xml:space="preserve"> согласно приложению </w:t>
      </w:r>
      <w:r>
        <w:rPr>
          <w:rFonts w:ascii="PT Astra Serif" w:hAnsi="PT Astra Serif"/>
          <w:sz w:val="28"/>
          <w:szCs w:val="28"/>
        </w:rPr>
        <w:t>№ 3</w:t>
      </w:r>
      <w:r w:rsidR="00A16E42" w:rsidRPr="00A16E42">
        <w:rPr>
          <w:rFonts w:ascii="PT Astra Serif" w:hAnsi="PT Astra Serif"/>
          <w:sz w:val="28"/>
          <w:szCs w:val="28"/>
        </w:rPr>
        <w:t xml:space="preserve"> к настоящему Порядку.</w:t>
      </w:r>
    </w:p>
    <w:p w:rsidR="00563146" w:rsidRDefault="00A16E42" w:rsidP="00563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7. Документы</w:t>
      </w:r>
      <w:r w:rsidR="00E30DE1">
        <w:rPr>
          <w:rFonts w:ascii="PT Astra Serif" w:hAnsi="PT Astra Serif"/>
          <w:sz w:val="28"/>
          <w:szCs w:val="28"/>
        </w:rPr>
        <w:t xml:space="preserve"> (копии документов)</w:t>
      </w:r>
      <w:r w:rsidRPr="00A16E42">
        <w:rPr>
          <w:rFonts w:ascii="PT Astra Serif" w:hAnsi="PT Astra Serif"/>
          <w:sz w:val="28"/>
          <w:szCs w:val="28"/>
        </w:rPr>
        <w:t xml:space="preserve">, предусмотренные </w:t>
      </w:r>
      <w:r w:rsidR="00E30DE1">
        <w:rPr>
          <w:rFonts w:ascii="PT Astra Serif" w:hAnsi="PT Astra Serif"/>
          <w:sz w:val="28"/>
          <w:szCs w:val="28"/>
        </w:rPr>
        <w:t xml:space="preserve">пунктом 6 </w:t>
      </w:r>
      <w:r w:rsidRPr="00A16E42">
        <w:rPr>
          <w:rFonts w:ascii="PT Astra Serif" w:hAnsi="PT Astra Serif"/>
          <w:sz w:val="28"/>
          <w:szCs w:val="28"/>
        </w:rPr>
        <w:t>наст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 xml:space="preserve">ящего Порядка (далее </w:t>
      </w:r>
      <w:r w:rsidR="00E30DE1">
        <w:rPr>
          <w:rFonts w:ascii="PT Astra Serif" w:hAnsi="PT Astra Serif"/>
          <w:sz w:val="28"/>
          <w:szCs w:val="28"/>
        </w:rPr>
        <w:t>–</w:t>
      </w:r>
      <w:r w:rsidRPr="00A16E42">
        <w:rPr>
          <w:rFonts w:ascii="PT Astra Serif" w:hAnsi="PT Astra Serif"/>
          <w:sz w:val="28"/>
          <w:szCs w:val="28"/>
        </w:rPr>
        <w:t xml:space="preserve"> документы), представляются </w:t>
      </w:r>
      <w:r w:rsidR="00563146">
        <w:rPr>
          <w:rFonts w:ascii="PT Astra Serif" w:hAnsi="PT Astra Serif" w:cs="PT Astra Serif"/>
          <w:sz w:val="28"/>
          <w:szCs w:val="28"/>
        </w:rPr>
        <w:t>непосредственно при посещении Министерства либо почтовым отправлением, пересылаемым с описью вложения и уведомлением о вручении.</w:t>
      </w:r>
    </w:p>
    <w:p w:rsidR="00A16E42" w:rsidRPr="00A16E42" w:rsidRDefault="00A16E42" w:rsidP="0056314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8. Мастер народного художественного промысла нес</w:t>
      </w:r>
      <w:r w:rsidR="00563146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т ответственность за достоверность сведений, содержащихся в представленных документах.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9. Документы регистрируются в </w:t>
      </w:r>
      <w:r w:rsidR="00563146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инистерстве в день их поступления.</w:t>
      </w:r>
    </w:p>
    <w:p w:rsidR="00971895" w:rsidRDefault="00A16E42" w:rsidP="0097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10. Министерство в течение </w:t>
      </w:r>
      <w:r w:rsidR="00BF42F8">
        <w:rPr>
          <w:rFonts w:ascii="PT Astra Serif" w:hAnsi="PT Astra Serif"/>
          <w:sz w:val="28"/>
          <w:szCs w:val="28"/>
        </w:rPr>
        <w:t>двадцати</w:t>
      </w:r>
      <w:r w:rsidRPr="00A16E42">
        <w:rPr>
          <w:rFonts w:ascii="PT Astra Serif" w:hAnsi="PT Astra Serif"/>
          <w:sz w:val="28"/>
          <w:szCs w:val="28"/>
        </w:rPr>
        <w:t xml:space="preserve"> рабочих дней со дня регистрации документов принимает решение о включении</w:t>
      </w:r>
      <w:r w:rsidR="00A8446B">
        <w:rPr>
          <w:rFonts w:ascii="PT Astra Serif" w:hAnsi="PT Astra Serif"/>
          <w:sz w:val="28"/>
          <w:szCs w:val="28"/>
        </w:rPr>
        <w:t xml:space="preserve"> сведений о </w:t>
      </w:r>
      <w:r w:rsidRPr="00A16E42">
        <w:rPr>
          <w:rFonts w:ascii="PT Astra Serif" w:hAnsi="PT Astra Serif"/>
          <w:sz w:val="28"/>
          <w:szCs w:val="28"/>
        </w:rPr>
        <w:t xml:space="preserve"> мастер</w:t>
      </w:r>
      <w:r w:rsidR="00A8446B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 народного художественного промысла в реестр либо об отказе во включении </w:t>
      </w:r>
      <w:r w:rsidR="00A8446B">
        <w:rPr>
          <w:rFonts w:ascii="PT Astra Serif" w:hAnsi="PT Astra Serif"/>
          <w:sz w:val="28"/>
          <w:szCs w:val="28"/>
        </w:rPr>
        <w:t xml:space="preserve">сведений о </w:t>
      </w:r>
      <w:r w:rsidRPr="00A16E42">
        <w:rPr>
          <w:rFonts w:ascii="PT Astra Serif" w:hAnsi="PT Astra Serif"/>
          <w:sz w:val="28"/>
          <w:szCs w:val="28"/>
        </w:rPr>
        <w:t>мастер</w:t>
      </w:r>
      <w:r w:rsidR="00A8446B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 народного художественного промысла в реестр. </w:t>
      </w:r>
    </w:p>
    <w:p w:rsidR="00971895" w:rsidRDefault="00A16E42" w:rsidP="0097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Решение </w:t>
      </w:r>
      <w:r w:rsidR="00A8446B">
        <w:rPr>
          <w:rFonts w:ascii="PT Astra Serif" w:hAnsi="PT Astra Serif" w:cs="PT Astra Serif"/>
          <w:sz w:val="28"/>
          <w:szCs w:val="28"/>
        </w:rPr>
        <w:t>о включении либо об отказе во включении в реестр сведений оформляется распоряжением Министерства.</w:t>
      </w:r>
    </w:p>
    <w:p w:rsidR="00971895" w:rsidRDefault="00A16E42" w:rsidP="0097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11. </w:t>
      </w:r>
      <w:r w:rsidR="00BF42F8">
        <w:rPr>
          <w:rFonts w:ascii="PT Astra Serif" w:hAnsi="PT Astra Serif" w:cs="PT Astra Serif"/>
          <w:sz w:val="28"/>
          <w:szCs w:val="28"/>
        </w:rPr>
        <w:t>Не позднее двух</w:t>
      </w:r>
      <w:r w:rsidR="00971895">
        <w:rPr>
          <w:rFonts w:ascii="PT Astra Serif" w:hAnsi="PT Astra Serif" w:cs="PT Astra Serif"/>
          <w:sz w:val="28"/>
          <w:szCs w:val="28"/>
        </w:rPr>
        <w:t xml:space="preserve"> рабочих дней со дня принятия соответствующего решения Министерство направляет мастеру народного художественного </w:t>
      </w:r>
      <w:r w:rsidR="00971895">
        <w:rPr>
          <w:rFonts w:ascii="PT Astra Serif" w:hAnsi="PT Astra Serif" w:cs="PT Astra Serif"/>
          <w:sz w:val="28"/>
          <w:szCs w:val="28"/>
        </w:rPr>
        <w:lastRenderedPageBreak/>
        <w:t xml:space="preserve">промысла уведомление о принятом решении. </w:t>
      </w:r>
      <w:proofErr w:type="gramStart"/>
      <w:r w:rsidR="00971895">
        <w:rPr>
          <w:rFonts w:ascii="PT Astra Serif" w:hAnsi="PT Astra Serif" w:cs="PT Astra Serif"/>
          <w:sz w:val="28"/>
          <w:szCs w:val="28"/>
        </w:rPr>
        <w:t>При этом в случае принятия Министерством решения об отказе во внесении сведений о мастере</w:t>
      </w:r>
      <w:proofErr w:type="gramEnd"/>
      <w:r w:rsidR="00971895">
        <w:rPr>
          <w:rFonts w:ascii="PT Astra Serif" w:hAnsi="PT Astra Serif" w:cs="PT Astra Serif"/>
          <w:sz w:val="28"/>
          <w:szCs w:val="28"/>
        </w:rPr>
        <w:t xml:space="preserve"> народн</w:t>
      </w:r>
      <w:r w:rsidR="00971895">
        <w:rPr>
          <w:rFonts w:ascii="PT Astra Serif" w:hAnsi="PT Astra Serif" w:cs="PT Astra Serif"/>
          <w:sz w:val="28"/>
          <w:szCs w:val="28"/>
        </w:rPr>
        <w:t>о</w:t>
      </w:r>
      <w:r w:rsidR="00971895">
        <w:rPr>
          <w:rFonts w:ascii="PT Astra Serif" w:hAnsi="PT Astra Serif" w:cs="PT Astra Serif"/>
          <w:sz w:val="28"/>
          <w:szCs w:val="28"/>
        </w:rPr>
        <w:t>го художественного промысла в реестр в уведомлении излагаются обсто</w:t>
      </w:r>
      <w:r w:rsidR="00971895">
        <w:rPr>
          <w:rFonts w:ascii="PT Astra Serif" w:hAnsi="PT Astra Serif" w:cs="PT Astra Serif"/>
          <w:sz w:val="28"/>
          <w:szCs w:val="28"/>
        </w:rPr>
        <w:t>я</w:t>
      </w:r>
      <w:r w:rsidR="00971895">
        <w:rPr>
          <w:rFonts w:ascii="PT Astra Serif" w:hAnsi="PT Astra Serif" w:cs="PT Astra Serif"/>
          <w:sz w:val="28"/>
          <w:szCs w:val="28"/>
        </w:rPr>
        <w:t xml:space="preserve">тельства, послужившие основанием для его принятия. </w:t>
      </w:r>
    </w:p>
    <w:p w:rsidR="00971895" w:rsidRDefault="00971895" w:rsidP="0097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Уведомление должно быть направлено в форме, обеспечивающей во</w:t>
      </w:r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</w:rPr>
        <w:t>можность подтверждения факта уведомления.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12. Основаниями для принятия решения об отказе во включении маст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ра народного художественного промысла в реестр являются: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а) несоответствие мастера народного художественного промысла тр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 xml:space="preserve">бованиям, указанным в </w:t>
      </w:r>
      <w:r w:rsidR="00971895">
        <w:rPr>
          <w:rFonts w:ascii="PT Astra Serif" w:hAnsi="PT Astra Serif"/>
          <w:sz w:val="28"/>
          <w:szCs w:val="28"/>
        </w:rPr>
        <w:t xml:space="preserve">пункте 4 </w:t>
      </w:r>
      <w:r w:rsidRPr="00A16E42">
        <w:rPr>
          <w:rFonts w:ascii="PT Astra Serif" w:hAnsi="PT Astra Serif"/>
          <w:sz w:val="28"/>
          <w:szCs w:val="28"/>
        </w:rPr>
        <w:t>настоящего Порядка;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б) непредставление (представление не в полном объ</w:t>
      </w:r>
      <w:r w:rsidR="00971895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ме) документов</w:t>
      </w:r>
      <w:r w:rsidR="00971895">
        <w:rPr>
          <w:rFonts w:ascii="PT Astra Serif" w:hAnsi="PT Astra Serif"/>
          <w:sz w:val="28"/>
          <w:szCs w:val="28"/>
        </w:rPr>
        <w:t>, указанных в пункте 6 настоящего Порядка</w:t>
      </w:r>
      <w:r w:rsidRPr="00A16E42">
        <w:rPr>
          <w:rFonts w:ascii="PT Astra Serif" w:hAnsi="PT Astra Serif"/>
          <w:sz w:val="28"/>
          <w:szCs w:val="28"/>
        </w:rPr>
        <w:t>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в) недостоверность информации, содержащейся в представленных д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кументах.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13. Мастер народного художественного промысла вправе повторно п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дать документы после устранения причин, послуживших основаниями для отказа во включении</w:t>
      </w:r>
      <w:r w:rsidR="00971895">
        <w:rPr>
          <w:rFonts w:ascii="PT Astra Serif" w:hAnsi="PT Astra Serif"/>
          <w:sz w:val="28"/>
          <w:szCs w:val="28"/>
        </w:rPr>
        <w:t xml:space="preserve"> сведений </w:t>
      </w:r>
      <w:r w:rsidRPr="00A16E42">
        <w:rPr>
          <w:rFonts w:ascii="PT Astra Serif" w:hAnsi="PT Astra Serif"/>
          <w:sz w:val="28"/>
          <w:szCs w:val="28"/>
        </w:rPr>
        <w:t>в реестр.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72"/>
      <w:bookmarkEnd w:id="3"/>
      <w:r w:rsidRPr="00A16E42">
        <w:rPr>
          <w:rFonts w:ascii="PT Astra Serif" w:hAnsi="PT Astra Serif"/>
          <w:sz w:val="28"/>
          <w:szCs w:val="28"/>
        </w:rPr>
        <w:t>14. Основанием для внесения изменений в реестр является изменение: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фамилии, имени, отчества (при наличии) мастера народного худож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ственного промысла;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места регистрации мастера народного художественного промысла;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контактной информации (</w:t>
      </w:r>
      <w:r w:rsidR="004177A7">
        <w:rPr>
          <w:rFonts w:ascii="PT Astra Serif" w:hAnsi="PT Astra Serif"/>
          <w:sz w:val="28"/>
          <w:szCs w:val="28"/>
        </w:rPr>
        <w:t>абонентский номер телефонной связи</w:t>
      </w:r>
      <w:r w:rsidRPr="00A16E42">
        <w:rPr>
          <w:rFonts w:ascii="PT Astra Serif" w:hAnsi="PT Astra Serif"/>
          <w:sz w:val="28"/>
          <w:szCs w:val="28"/>
        </w:rPr>
        <w:t>, почт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вый адрес, адрес электронной почты/адрес официального сайта/адрес стр</w:t>
      </w:r>
      <w:r w:rsidRPr="00A16E42">
        <w:rPr>
          <w:rFonts w:ascii="PT Astra Serif" w:hAnsi="PT Astra Serif"/>
          <w:sz w:val="28"/>
          <w:szCs w:val="28"/>
        </w:rPr>
        <w:t>а</w:t>
      </w:r>
      <w:r w:rsidRPr="00A16E42">
        <w:rPr>
          <w:rFonts w:ascii="PT Astra Serif" w:hAnsi="PT Astra Serif"/>
          <w:sz w:val="28"/>
          <w:szCs w:val="28"/>
        </w:rPr>
        <w:t xml:space="preserve">ницы в социальных сетях в информационно-телекоммуникационной сети </w:t>
      </w:r>
      <w:r w:rsidR="004177A7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Интернет</w:t>
      </w:r>
      <w:r w:rsidR="004177A7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>) мастера народного художественного промысла.</w:t>
      </w:r>
    </w:p>
    <w:p w:rsidR="004177A7" w:rsidRDefault="00A16E42" w:rsidP="0041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4" w:name="P76"/>
      <w:bookmarkEnd w:id="4"/>
      <w:r w:rsidRPr="00A16E42">
        <w:rPr>
          <w:rFonts w:ascii="PT Astra Serif" w:hAnsi="PT Astra Serif"/>
          <w:sz w:val="28"/>
          <w:szCs w:val="28"/>
        </w:rPr>
        <w:t xml:space="preserve">15. </w:t>
      </w:r>
      <w:r w:rsidR="004177A7">
        <w:rPr>
          <w:rFonts w:ascii="PT Astra Serif" w:hAnsi="PT Astra Serif" w:cs="PT Astra Serif"/>
          <w:sz w:val="28"/>
          <w:szCs w:val="28"/>
        </w:rPr>
        <w:t>В случае наступления обстоятельств, влекущих необходимость изменения сведений, содержащихся в реестре, мастер народного художестве</w:t>
      </w:r>
      <w:r w:rsidR="004177A7">
        <w:rPr>
          <w:rFonts w:ascii="PT Astra Serif" w:hAnsi="PT Astra Serif" w:cs="PT Astra Serif"/>
          <w:sz w:val="28"/>
          <w:szCs w:val="28"/>
        </w:rPr>
        <w:t>н</w:t>
      </w:r>
      <w:r w:rsidR="004177A7">
        <w:rPr>
          <w:rFonts w:ascii="PT Astra Serif" w:hAnsi="PT Astra Serif" w:cs="PT Astra Serif"/>
          <w:sz w:val="28"/>
          <w:szCs w:val="28"/>
        </w:rPr>
        <w:t>ного промысла не позднее десяти календарных дней со дня наступления т</w:t>
      </w:r>
      <w:r w:rsidR="004177A7">
        <w:rPr>
          <w:rFonts w:ascii="PT Astra Serif" w:hAnsi="PT Astra Serif" w:cs="PT Astra Serif"/>
          <w:sz w:val="28"/>
          <w:szCs w:val="28"/>
        </w:rPr>
        <w:t>а</w:t>
      </w:r>
      <w:r w:rsidR="004177A7">
        <w:rPr>
          <w:rFonts w:ascii="PT Astra Serif" w:hAnsi="PT Astra Serif" w:cs="PT Astra Serif"/>
          <w:sz w:val="28"/>
          <w:szCs w:val="28"/>
        </w:rPr>
        <w:t xml:space="preserve">ких обстоятельств уведомляет о них в письменной форме Министерство и представляет документы (копии документов), подтверждающие наступление этих обстоятельств. </w:t>
      </w:r>
    </w:p>
    <w:p w:rsidR="00F10E82" w:rsidRDefault="004177A7" w:rsidP="0041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16. Министерство в течение </w:t>
      </w:r>
      <w:r w:rsidR="00F10E82">
        <w:rPr>
          <w:rFonts w:ascii="PT Astra Serif" w:hAnsi="PT Astra Serif" w:cs="PT Astra Serif"/>
          <w:sz w:val="28"/>
          <w:szCs w:val="28"/>
        </w:rPr>
        <w:t xml:space="preserve">пяти </w:t>
      </w:r>
      <w:r>
        <w:rPr>
          <w:rFonts w:ascii="PT Astra Serif" w:hAnsi="PT Astra Serif" w:cs="PT Astra Serif"/>
          <w:sz w:val="28"/>
          <w:szCs w:val="28"/>
        </w:rPr>
        <w:t xml:space="preserve">рабочих дней со дня поступления указанного уведомления обеспечивает включение в </w:t>
      </w:r>
      <w:r w:rsidR="00F10E82"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еестр измен</w:t>
      </w:r>
      <w:r w:rsidR="00F10E82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нных св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дений, о ч</w:t>
      </w:r>
      <w:r w:rsidR="00F10E82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 xml:space="preserve">м уведомляет </w:t>
      </w:r>
      <w:r w:rsidR="00BF42F8">
        <w:rPr>
          <w:rFonts w:ascii="PT Astra Serif" w:hAnsi="PT Astra Serif" w:cs="PT Astra Serif"/>
          <w:sz w:val="28"/>
          <w:szCs w:val="28"/>
        </w:rPr>
        <w:t xml:space="preserve">мастера народных художественных промыслов </w:t>
      </w:r>
      <w:r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F10E82">
        <w:rPr>
          <w:rFonts w:ascii="PT Astra Serif" w:hAnsi="PT Astra Serif" w:cs="PT Astra Serif"/>
          <w:sz w:val="28"/>
          <w:szCs w:val="28"/>
        </w:rPr>
        <w:t xml:space="preserve">двух </w:t>
      </w:r>
      <w:r>
        <w:rPr>
          <w:rFonts w:ascii="PT Astra Serif" w:hAnsi="PT Astra Serif" w:cs="PT Astra Serif"/>
          <w:sz w:val="28"/>
          <w:szCs w:val="28"/>
        </w:rPr>
        <w:t xml:space="preserve">рабочих дней со дня включения в </w:t>
      </w:r>
      <w:r w:rsidR="00F10E82"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еестр измен</w:t>
      </w:r>
      <w:r w:rsidR="00F10E82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 xml:space="preserve">нных сведений. Уведомление направляется </w:t>
      </w:r>
      <w:r w:rsidR="00F10E82">
        <w:rPr>
          <w:rFonts w:ascii="PT Astra Serif" w:hAnsi="PT Astra Serif" w:cs="PT Astra Serif"/>
          <w:sz w:val="28"/>
          <w:szCs w:val="28"/>
        </w:rPr>
        <w:t>мастеру народного художественного промысла в форме, обеспечивающей возможность подтверждения факта уведомления.</w:t>
      </w:r>
    </w:p>
    <w:p w:rsidR="00A16E42" w:rsidRPr="00A16E42" w:rsidRDefault="00A16E42" w:rsidP="004177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17. В целях актуализации сведений, содержащихся в реестре, </w:t>
      </w:r>
      <w:r w:rsidR="00F10E82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</w:t>
      </w:r>
      <w:r w:rsidRPr="00A16E42">
        <w:rPr>
          <w:rFonts w:ascii="PT Astra Serif" w:hAnsi="PT Astra Serif"/>
          <w:sz w:val="28"/>
          <w:szCs w:val="28"/>
        </w:rPr>
        <w:t>и</w:t>
      </w:r>
      <w:r w:rsidRPr="00A16E42">
        <w:rPr>
          <w:rFonts w:ascii="PT Astra Serif" w:hAnsi="PT Astra Serif"/>
          <w:sz w:val="28"/>
          <w:szCs w:val="28"/>
        </w:rPr>
        <w:t xml:space="preserve">стерство </w:t>
      </w:r>
      <w:r w:rsidR="00F10E82">
        <w:rPr>
          <w:rFonts w:ascii="PT Astra Serif" w:hAnsi="PT Astra Serif"/>
          <w:sz w:val="28"/>
          <w:szCs w:val="28"/>
        </w:rPr>
        <w:t xml:space="preserve">ежегодно в срок до 1 марта текущего года </w:t>
      </w:r>
      <w:r w:rsidRPr="00A16E42">
        <w:rPr>
          <w:rFonts w:ascii="PT Astra Serif" w:hAnsi="PT Astra Serif"/>
          <w:sz w:val="28"/>
          <w:szCs w:val="28"/>
        </w:rPr>
        <w:t xml:space="preserve">проводит мониторинг информации о мастерах народных художественных промыслов, </w:t>
      </w:r>
      <w:proofErr w:type="spellStart"/>
      <w:r w:rsidRPr="00A16E42">
        <w:rPr>
          <w:rFonts w:ascii="PT Astra Serif" w:hAnsi="PT Astra Serif"/>
          <w:sz w:val="28"/>
          <w:szCs w:val="28"/>
        </w:rPr>
        <w:t>включенных</w:t>
      </w:r>
      <w:proofErr w:type="spellEnd"/>
      <w:r w:rsidRPr="00A16E42">
        <w:rPr>
          <w:rFonts w:ascii="PT Astra Serif" w:hAnsi="PT Astra Serif"/>
          <w:sz w:val="28"/>
          <w:szCs w:val="28"/>
        </w:rPr>
        <w:t xml:space="preserve"> в реестр. По итогам мониторинга </w:t>
      </w:r>
      <w:r w:rsidR="00F10E82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инистерством может быть принято реш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ние об исключении мастера народного художественного промысла из р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естра.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lastRenderedPageBreak/>
        <w:t>18. Исключение мастера народного художественного промысла из р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естра осуществляется в случаях: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80"/>
      <w:bookmarkEnd w:id="5"/>
      <w:r w:rsidRPr="00A16E42">
        <w:rPr>
          <w:rFonts w:ascii="PT Astra Serif" w:hAnsi="PT Astra Serif"/>
          <w:sz w:val="28"/>
          <w:szCs w:val="28"/>
        </w:rPr>
        <w:t>1) личного обращения мастера народного художественного промысла с просьбой об исключении из реестра;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2) прекращения изготовления мастером народного художественного промысла изделия народного художественного промысла в месте традицио</w:t>
      </w:r>
      <w:r w:rsidRPr="00A16E42">
        <w:rPr>
          <w:rFonts w:ascii="PT Astra Serif" w:hAnsi="PT Astra Serif"/>
          <w:sz w:val="28"/>
          <w:szCs w:val="28"/>
        </w:rPr>
        <w:t>н</w:t>
      </w:r>
      <w:r w:rsidRPr="00A16E42">
        <w:rPr>
          <w:rFonts w:ascii="PT Astra Serif" w:hAnsi="PT Astra Serif"/>
          <w:sz w:val="28"/>
          <w:szCs w:val="28"/>
        </w:rPr>
        <w:t>ного бытования народного художественного промысла;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3) прекращение деятельности мастера народного художественного промысла в качестве индивидуального предпринимателя;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83"/>
      <w:bookmarkEnd w:id="6"/>
      <w:r w:rsidRPr="00A16E42">
        <w:rPr>
          <w:rFonts w:ascii="PT Astra Serif" w:hAnsi="PT Astra Serif"/>
          <w:sz w:val="28"/>
          <w:szCs w:val="28"/>
        </w:rPr>
        <w:t>4) прекращение деятельности мастера народного художественного промысла в качестве физического лица, применяющего специальный налог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 xml:space="preserve">вый режим </w:t>
      </w:r>
      <w:r w:rsidR="00393D88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Налог на профессиональный доход</w:t>
      </w:r>
      <w:r w:rsidR="00393D88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>;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5) смерти мастера народного художественного промысла.</w:t>
      </w:r>
    </w:p>
    <w:p w:rsidR="00D703D8" w:rsidRDefault="00A16E42" w:rsidP="0073039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Решение об исключении мастера народного художественного промы</w:t>
      </w:r>
      <w:r w:rsidRPr="00A16E42">
        <w:rPr>
          <w:rFonts w:ascii="PT Astra Serif" w:hAnsi="PT Astra Serif"/>
          <w:sz w:val="28"/>
          <w:szCs w:val="28"/>
        </w:rPr>
        <w:t>с</w:t>
      </w:r>
      <w:r w:rsidRPr="00A16E42">
        <w:rPr>
          <w:rFonts w:ascii="PT Astra Serif" w:hAnsi="PT Astra Serif"/>
          <w:sz w:val="28"/>
          <w:szCs w:val="28"/>
        </w:rPr>
        <w:t xml:space="preserve">ла из реестра оформляется </w:t>
      </w:r>
      <w:r w:rsidR="00393D88">
        <w:rPr>
          <w:rFonts w:ascii="PT Astra Serif" w:hAnsi="PT Astra Serif"/>
          <w:sz w:val="28"/>
          <w:szCs w:val="28"/>
        </w:rPr>
        <w:t>распоряжением М</w:t>
      </w:r>
      <w:r w:rsidRPr="00A16E42">
        <w:rPr>
          <w:rFonts w:ascii="PT Astra Serif" w:hAnsi="PT Astra Serif"/>
          <w:sz w:val="28"/>
          <w:szCs w:val="28"/>
        </w:rPr>
        <w:t>инистерства</w:t>
      </w:r>
      <w:r w:rsidR="00BF42F8">
        <w:rPr>
          <w:rFonts w:ascii="PT Astra Serif" w:hAnsi="PT Astra Serif"/>
          <w:sz w:val="28"/>
          <w:szCs w:val="28"/>
        </w:rPr>
        <w:t xml:space="preserve"> не позднее </w:t>
      </w:r>
      <w:r w:rsidR="00BF42F8">
        <w:rPr>
          <w:rFonts w:ascii="PT Astra Serif" w:hAnsi="PT Astra Serif" w:cs="PT Astra Serif"/>
          <w:sz w:val="28"/>
          <w:szCs w:val="28"/>
        </w:rPr>
        <w:t xml:space="preserve">двух рабочих дней со дня </w:t>
      </w:r>
      <w:r w:rsidR="00D703D8">
        <w:rPr>
          <w:rFonts w:ascii="PT Astra Serif" w:hAnsi="PT Astra Serif" w:cs="PT Astra Serif"/>
          <w:sz w:val="28"/>
          <w:szCs w:val="28"/>
        </w:rPr>
        <w:t>окончания проведения мониторинга, указанного в пун</w:t>
      </w:r>
      <w:r w:rsidR="00D703D8">
        <w:rPr>
          <w:rFonts w:ascii="PT Astra Serif" w:hAnsi="PT Astra Serif" w:cs="PT Astra Serif"/>
          <w:sz w:val="28"/>
          <w:szCs w:val="28"/>
        </w:rPr>
        <w:t>к</w:t>
      </w:r>
      <w:r w:rsidR="00D703D8">
        <w:rPr>
          <w:rFonts w:ascii="PT Astra Serif" w:hAnsi="PT Astra Serif" w:cs="PT Astra Serif"/>
          <w:sz w:val="28"/>
          <w:szCs w:val="28"/>
        </w:rPr>
        <w:t>те 17 настоящего Порядка.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19. </w:t>
      </w:r>
      <w:r w:rsidR="00393D88">
        <w:rPr>
          <w:rFonts w:ascii="PT Astra Serif" w:hAnsi="PT Astra Serif"/>
          <w:sz w:val="28"/>
          <w:szCs w:val="28"/>
        </w:rPr>
        <w:t xml:space="preserve">Уведомление </w:t>
      </w:r>
      <w:r w:rsidRPr="00A16E42">
        <w:rPr>
          <w:rFonts w:ascii="PT Astra Serif" w:hAnsi="PT Astra Serif"/>
          <w:sz w:val="28"/>
          <w:szCs w:val="28"/>
        </w:rPr>
        <w:t xml:space="preserve">об исключении мастера народного художественного промысла из реестра в случаях, предусмотренных </w:t>
      </w:r>
      <w:r w:rsidR="00393D88">
        <w:rPr>
          <w:rFonts w:ascii="PT Astra Serif" w:hAnsi="PT Astra Serif"/>
          <w:sz w:val="28"/>
          <w:szCs w:val="28"/>
        </w:rPr>
        <w:t>подпунктами 1</w:t>
      </w:r>
      <w:r w:rsidR="00D703D8">
        <w:rPr>
          <w:rFonts w:ascii="PT Astra Serif" w:hAnsi="PT Astra Serif"/>
          <w:sz w:val="28"/>
          <w:szCs w:val="28"/>
        </w:rPr>
        <w:t xml:space="preserve"> </w:t>
      </w:r>
      <w:r w:rsidR="00393D88">
        <w:rPr>
          <w:rFonts w:ascii="PT Astra Serif" w:hAnsi="PT Astra Serif"/>
          <w:sz w:val="28"/>
          <w:szCs w:val="28"/>
        </w:rPr>
        <w:t>-</w:t>
      </w:r>
      <w:r w:rsidR="00D703D8">
        <w:rPr>
          <w:rFonts w:ascii="PT Astra Serif" w:hAnsi="PT Astra Serif"/>
          <w:sz w:val="28"/>
          <w:szCs w:val="28"/>
        </w:rPr>
        <w:t xml:space="preserve"> </w:t>
      </w:r>
      <w:r w:rsidR="00393D88">
        <w:rPr>
          <w:rFonts w:ascii="PT Astra Serif" w:hAnsi="PT Astra Serif"/>
          <w:sz w:val="28"/>
          <w:szCs w:val="28"/>
        </w:rPr>
        <w:t>4 пункта 18</w:t>
      </w:r>
      <w:r w:rsidRPr="00A16E42">
        <w:rPr>
          <w:rFonts w:ascii="PT Astra Serif" w:hAnsi="PT Astra Serif"/>
          <w:sz w:val="28"/>
          <w:szCs w:val="28"/>
        </w:rPr>
        <w:t xml:space="preserve"> настоящего Порядка, направляется </w:t>
      </w:r>
      <w:r w:rsidR="00393D88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инистерством мастеру народного худо</w:t>
      </w:r>
      <w:r w:rsidR="00D703D8">
        <w:rPr>
          <w:rFonts w:ascii="PT Astra Serif" w:hAnsi="PT Astra Serif"/>
          <w:sz w:val="28"/>
          <w:szCs w:val="28"/>
        </w:rPr>
        <w:t>жественного промысла в течение пяти</w:t>
      </w:r>
      <w:r w:rsidRPr="00A16E42">
        <w:rPr>
          <w:rFonts w:ascii="PT Astra Serif" w:hAnsi="PT Astra Serif"/>
          <w:sz w:val="28"/>
          <w:szCs w:val="28"/>
        </w:rPr>
        <w:t xml:space="preserve"> рабочих дней со дня принятия ук</w:t>
      </w:r>
      <w:r w:rsidRPr="00A16E42">
        <w:rPr>
          <w:rFonts w:ascii="PT Astra Serif" w:hAnsi="PT Astra Serif"/>
          <w:sz w:val="28"/>
          <w:szCs w:val="28"/>
        </w:rPr>
        <w:t>а</w:t>
      </w:r>
      <w:r w:rsidRPr="00A16E42">
        <w:rPr>
          <w:rFonts w:ascii="PT Astra Serif" w:hAnsi="PT Astra Serif"/>
          <w:sz w:val="28"/>
          <w:szCs w:val="28"/>
        </w:rPr>
        <w:t xml:space="preserve">занного решения </w:t>
      </w:r>
      <w:r w:rsidR="00393D88">
        <w:rPr>
          <w:rFonts w:ascii="PT Astra Serif" w:hAnsi="PT Astra Serif" w:cs="PT Astra Serif"/>
          <w:sz w:val="28"/>
          <w:szCs w:val="28"/>
        </w:rPr>
        <w:t>в форме, обеспечивающей возможность подтверждения факта уведомления</w:t>
      </w:r>
      <w:r w:rsidRPr="00A16E42">
        <w:rPr>
          <w:rFonts w:ascii="PT Astra Serif" w:hAnsi="PT Astra Serif"/>
          <w:sz w:val="28"/>
          <w:szCs w:val="28"/>
        </w:rPr>
        <w:t>.</w:t>
      </w:r>
    </w:p>
    <w:p w:rsidR="00A16E42" w:rsidRPr="00A16E42" w:rsidRDefault="00A16E42" w:rsidP="007303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20. Сведения, содержащиеся в реестре, размещаются в открытом д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 xml:space="preserve">ступе на официальном сайте </w:t>
      </w:r>
      <w:r w:rsidR="00393D88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 xml:space="preserve">инистерства в информационно-телекоммуникационной сети </w:t>
      </w:r>
      <w:r w:rsidR="00393D88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Интернет</w:t>
      </w:r>
      <w:r w:rsidR="00393D88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 xml:space="preserve"> (за исключением сведений, доступ к которым ограничен в соответствии с законодательством Российской Фед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рации).</w:t>
      </w:r>
    </w:p>
    <w:p w:rsidR="00A16E42" w:rsidRPr="00A16E42" w:rsidRDefault="00503397" w:rsidP="0050339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503397" w:rsidSect="00F465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16E42" w:rsidRPr="00A16E42" w:rsidRDefault="00A16E42" w:rsidP="00503397">
      <w:pPr>
        <w:pStyle w:val="ConsPlusNormal"/>
        <w:ind w:left="5245"/>
        <w:jc w:val="center"/>
        <w:outlineLvl w:val="1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A16E42" w:rsidRPr="00A16E42" w:rsidRDefault="00A16E42" w:rsidP="00503397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 Порядку</w:t>
      </w:r>
    </w:p>
    <w:p w:rsidR="00A16E42" w:rsidRPr="00A16E42" w:rsidRDefault="00A16E42" w:rsidP="00503397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формирования и ведения</w:t>
      </w:r>
    </w:p>
    <w:p w:rsidR="00A16E42" w:rsidRPr="00A16E42" w:rsidRDefault="00A16E42" w:rsidP="00503397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регионального реестра мастеров</w:t>
      </w:r>
    </w:p>
    <w:p w:rsidR="00A16E42" w:rsidRPr="00A16E42" w:rsidRDefault="00A16E42" w:rsidP="00503397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народных художественных пр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мыслов</w:t>
      </w:r>
    </w:p>
    <w:p w:rsidR="00503397" w:rsidRDefault="00503397" w:rsidP="00503397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Pr="00E455DB" w:rsidRDefault="00E455DB" w:rsidP="00E455D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455DB">
        <w:rPr>
          <w:rFonts w:ascii="PT Astra Serif" w:hAnsi="PT Astra Serif"/>
          <w:b/>
          <w:sz w:val="28"/>
          <w:szCs w:val="28"/>
        </w:rPr>
        <w:t xml:space="preserve">РЕГИОНАЛЬНЫЙ РЕЕСТР </w:t>
      </w:r>
    </w:p>
    <w:p w:rsidR="00E455DB" w:rsidRDefault="00E455DB" w:rsidP="00E455D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455DB">
        <w:rPr>
          <w:rFonts w:ascii="PT Astra Serif" w:hAnsi="PT Astra Serif"/>
          <w:b/>
          <w:sz w:val="28"/>
          <w:szCs w:val="28"/>
        </w:rPr>
        <w:t>мастеров народных художественных промыслов</w:t>
      </w:r>
    </w:p>
    <w:p w:rsidR="00E455DB" w:rsidRPr="00E455DB" w:rsidRDefault="00E455DB" w:rsidP="00E455D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455DB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8"/>
        <w:gridCol w:w="1170"/>
        <w:gridCol w:w="1842"/>
        <w:gridCol w:w="1395"/>
        <w:gridCol w:w="1675"/>
        <w:gridCol w:w="1466"/>
        <w:gridCol w:w="1843"/>
      </w:tblGrid>
      <w:tr w:rsidR="008E6442" w:rsidRPr="00D703D8" w:rsidTr="00305030">
        <w:tc>
          <w:tcPr>
            <w:tcW w:w="498" w:type="dxa"/>
          </w:tcPr>
          <w:p w:rsidR="008E6442" w:rsidRPr="00D703D8" w:rsidRDefault="008E6442" w:rsidP="006909A4">
            <w:pPr>
              <w:pStyle w:val="ConsPlusNormal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 xml:space="preserve">№ </w:t>
            </w:r>
            <w:proofErr w:type="gramStart"/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п</w:t>
            </w:r>
            <w:proofErr w:type="gramEnd"/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/п</w:t>
            </w:r>
          </w:p>
        </w:tc>
        <w:tc>
          <w:tcPr>
            <w:tcW w:w="1170" w:type="dxa"/>
          </w:tcPr>
          <w:p w:rsidR="008E6442" w:rsidRPr="00D703D8" w:rsidRDefault="008E6442" w:rsidP="00305030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Фамилия</w:t>
            </w:r>
            <w:r w:rsidR="00305030">
              <w:rPr>
                <w:rFonts w:ascii="PT Astra Serif" w:hAnsi="PT Astra Serif"/>
                <w:spacing w:val="-8"/>
                <w:sz w:val="24"/>
                <w:szCs w:val="24"/>
              </w:rPr>
              <w:t>,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 xml:space="preserve"> имя и о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т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чество (при наличии)</w:t>
            </w:r>
          </w:p>
        </w:tc>
        <w:tc>
          <w:tcPr>
            <w:tcW w:w="1842" w:type="dxa"/>
          </w:tcPr>
          <w:p w:rsidR="008E6442" w:rsidRPr="00D703D8" w:rsidRDefault="008E6442" w:rsidP="00D703D8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Идентификац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и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онный номер налогоплател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ь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 xml:space="preserve">щика </w:t>
            </w:r>
          </w:p>
        </w:tc>
        <w:tc>
          <w:tcPr>
            <w:tcW w:w="1395" w:type="dxa"/>
          </w:tcPr>
          <w:p w:rsidR="008E6442" w:rsidRPr="00D703D8" w:rsidRDefault="008E6442" w:rsidP="00305030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Сведения о регистрации</w:t>
            </w:r>
          </w:p>
        </w:tc>
        <w:tc>
          <w:tcPr>
            <w:tcW w:w="1675" w:type="dxa"/>
          </w:tcPr>
          <w:p w:rsidR="008E6442" w:rsidRPr="00D703D8" w:rsidRDefault="008E6442" w:rsidP="00D703D8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Вид произво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д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ства и группа изделий наро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д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ных худож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е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ственных пр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о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 xml:space="preserve">мыслов </w:t>
            </w:r>
          </w:p>
        </w:tc>
        <w:tc>
          <w:tcPr>
            <w:tcW w:w="1466" w:type="dxa"/>
          </w:tcPr>
          <w:p w:rsidR="008E6442" w:rsidRPr="00D703D8" w:rsidRDefault="008E6442" w:rsidP="00305030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Контактная информ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а</w:t>
            </w:r>
            <w:r w:rsidRPr="00D703D8">
              <w:rPr>
                <w:rFonts w:ascii="PT Astra Serif" w:hAnsi="PT Astra Serif"/>
                <w:spacing w:val="-8"/>
                <w:sz w:val="24"/>
                <w:szCs w:val="24"/>
              </w:rPr>
              <w:t>ция</w:t>
            </w:r>
          </w:p>
        </w:tc>
        <w:tc>
          <w:tcPr>
            <w:tcW w:w="1843" w:type="dxa"/>
          </w:tcPr>
          <w:p w:rsidR="008E6442" w:rsidRPr="00D703D8" w:rsidRDefault="00305030" w:rsidP="00D703D8">
            <w:pPr>
              <w:pStyle w:val="ConsPlusNormal"/>
              <w:ind w:left="-61"/>
              <w:rPr>
                <w:rFonts w:ascii="PT Astra Serif" w:hAnsi="PT Astra Serif"/>
                <w:spacing w:val="-8"/>
                <w:sz w:val="24"/>
                <w:szCs w:val="24"/>
              </w:rPr>
            </w:pPr>
            <w:r>
              <w:rPr>
                <w:rFonts w:ascii="PT Astra Serif" w:hAnsi="PT Astra Serif"/>
                <w:spacing w:val="-8"/>
                <w:sz w:val="24"/>
                <w:szCs w:val="24"/>
              </w:rPr>
              <w:t>Д</w:t>
            </w:r>
            <w:r w:rsidR="008E6442" w:rsidRPr="00D703D8">
              <w:rPr>
                <w:rFonts w:ascii="PT Astra Serif" w:hAnsi="PT Astra Serif"/>
                <w:spacing w:val="-8"/>
                <w:sz w:val="24"/>
                <w:szCs w:val="24"/>
              </w:rPr>
              <w:t>ата и номер протокола заседания худож</w:t>
            </w:r>
            <w:r w:rsidR="008E6442" w:rsidRPr="00D703D8">
              <w:rPr>
                <w:rFonts w:ascii="PT Astra Serif" w:hAnsi="PT Astra Serif"/>
                <w:spacing w:val="-8"/>
                <w:sz w:val="24"/>
                <w:szCs w:val="24"/>
              </w:rPr>
              <w:t>е</w:t>
            </w:r>
            <w:r w:rsidR="008E6442" w:rsidRPr="00D703D8">
              <w:rPr>
                <w:rFonts w:ascii="PT Astra Serif" w:hAnsi="PT Astra Serif"/>
                <w:spacing w:val="-8"/>
                <w:sz w:val="24"/>
                <w:szCs w:val="24"/>
              </w:rPr>
              <w:t>ственно-экспертного совета по народным х</w:t>
            </w:r>
            <w:r w:rsidR="008E6442" w:rsidRPr="00D703D8">
              <w:rPr>
                <w:rFonts w:ascii="PT Astra Serif" w:hAnsi="PT Astra Serif"/>
                <w:spacing w:val="-8"/>
                <w:sz w:val="24"/>
                <w:szCs w:val="24"/>
              </w:rPr>
              <w:t>у</w:t>
            </w:r>
            <w:r w:rsidR="008E6442" w:rsidRPr="00D703D8">
              <w:rPr>
                <w:rFonts w:ascii="PT Astra Serif" w:hAnsi="PT Astra Serif"/>
                <w:spacing w:val="-8"/>
                <w:sz w:val="24"/>
                <w:szCs w:val="24"/>
              </w:rPr>
              <w:t>дожественным промыслам</w:t>
            </w:r>
          </w:p>
        </w:tc>
      </w:tr>
      <w:tr w:rsidR="006909A4" w:rsidTr="00305030">
        <w:tc>
          <w:tcPr>
            <w:tcW w:w="498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466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909A4" w:rsidRDefault="006909A4" w:rsidP="006909A4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6909A4" w:rsidTr="00305030">
        <w:tc>
          <w:tcPr>
            <w:tcW w:w="498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0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5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75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66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9A4" w:rsidRDefault="006909A4" w:rsidP="006909A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03397" w:rsidRDefault="0050339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397" w:rsidRDefault="006909A4" w:rsidP="006909A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6909A4" w:rsidRDefault="006909A4" w:rsidP="006909A4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6909A4" w:rsidSect="00F465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7" w:name="_GoBack"/>
      <w:bookmarkEnd w:id="7"/>
    </w:p>
    <w:p w:rsidR="006A286C" w:rsidRPr="00A16E42" w:rsidRDefault="006A286C" w:rsidP="006A286C">
      <w:pPr>
        <w:pStyle w:val="ConsPlusNormal"/>
        <w:ind w:left="5245"/>
        <w:jc w:val="center"/>
        <w:outlineLvl w:val="1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6A286C" w:rsidRPr="00A16E42" w:rsidRDefault="006A286C" w:rsidP="006A286C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 Порядку</w:t>
      </w:r>
    </w:p>
    <w:p w:rsidR="006A286C" w:rsidRPr="00A16E42" w:rsidRDefault="006A286C" w:rsidP="006A286C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формирования и ведения</w:t>
      </w:r>
    </w:p>
    <w:p w:rsidR="006A286C" w:rsidRPr="00A16E42" w:rsidRDefault="006A286C" w:rsidP="006A286C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регионального реестра мастеров</w:t>
      </w:r>
    </w:p>
    <w:p w:rsidR="006A286C" w:rsidRPr="00A16E42" w:rsidRDefault="006A286C" w:rsidP="006A286C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народных художественных пр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мыслов</w:t>
      </w:r>
    </w:p>
    <w:p w:rsidR="006A286C" w:rsidRDefault="006A286C" w:rsidP="006A286C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6A286C" w:rsidRDefault="006A286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286C" w:rsidRDefault="006A286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286C" w:rsidRDefault="006A286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Default="006909A4" w:rsidP="006A286C">
      <w:pPr>
        <w:pStyle w:val="ConsPlusNonformat"/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Министру экономического развития</w:t>
      </w:r>
    </w:p>
    <w:p w:rsidR="006909A4" w:rsidRDefault="006909A4" w:rsidP="006A286C">
      <w:pPr>
        <w:pStyle w:val="ConsPlusNonformat"/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6909A4" w:rsidRDefault="006909A4" w:rsidP="006A286C">
      <w:pPr>
        <w:pStyle w:val="ConsPlusNonformat"/>
        <w:ind w:left="4536"/>
        <w:jc w:val="both"/>
        <w:rPr>
          <w:rFonts w:ascii="PT Astra Serif" w:hAnsi="PT Astra Serif"/>
          <w:sz w:val="28"/>
          <w:szCs w:val="28"/>
        </w:rPr>
      </w:pPr>
    </w:p>
    <w:p w:rsidR="006A286C" w:rsidRDefault="006A286C" w:rsidP="006A286C">
      <w:pPr>
        <w:pStyle w:val="ConsPlusNonformat"/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от________________________________</w:t>
      </w:r>
    </w:p>
    <w:p w:rsidR="006A286C" w:rsidRPr="006A286C" w:rsidRDefault="006A286C" w:rsidP="006A286C">
      <w:pPr>
        <w:pStyle w:val="ConsPlusNonformat"/>
        <w:ind w:left="4536"/>
        <w:jc w:val="both"/>
        <w:rPr>
          <w:rFonts w:ascii="PT Astra Serif" w:hAnsi="PT Astra Serif"/>
          <w:sz w:val="22"/>
        </w:rPr>
      </w:pPr>
      <w:proofErr w:type="gramStart"/>
      <w:r w:rsidRPr="006A286C">
        <w:rPr>
          <w:rFonts w:ascii="PT Astra Serif" w:hAnsi="PT Astra Serif"/>
          <w:sz w:val="22"/>
        </w:rPr>
        <w:t>_(фамилия, имя и отчество (при наличии)</w:t>
      </w:r>
      <w:proofErr w:type="gramEnd"/>
    </w:p>
    <w:p w:rsidR="006A286C" w:rsidRDefault="006A286C" w:rsidP="006A286C">
      <w:pPr>
        <w:pStyle w:val="ConsPlusNonformat"/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</w:t>
      </w:r>
    </w:p>
    <w:p w:rsidR="006A286C" w:rsidRPr="006A286C" w:rsidRDefault="006A286C" w:rsidP="006A286C">
      <w:pPr>
        <w:pStyle w:val="ConsPlusNonformat"/>
        <w:ind w:left="4536"/>
        <w:jc w:val="both"/>
        <w:rPr>
          <w:rFonts w:ascii="PT Astra Serif" w:hAnsi="PT Astra Serif"/>
          <w:sz w:val="22"/>
        </w:rPr>
      </w:pPr>
      <w:r w:rsidRPr="006A286C">
        <w:rPr>
          <w:rFonts w:ascii="PT Astra Serif" w:hAnsi="PT Astra Serif"/>
          <w:sz w:val="22"/>
        </w:rPr>
        <w:t>(сведения о месте регистрации)</w:t>
      </w:r>
    </w:p>
    <w:p w:rsidR="006909A4" w:rsidRPr="00A16E42" w:rsidRDefault="006909A4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286C" w:rsidRDefault="006A286C" w:rsidP="006A286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8" w:name="P108"/>
      <w:bookmarkEnd w:id="8"/>
    </w:p>
    <w:p w:rsidR="00A16E42" w:rsidRPr="008C23DD" w:rsidRDefault="00A16E42" w:rsidP="006A286C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8C23DD">
        <w:rPr>
          <w:rFonts w:ascii="PT Astra Serif" w:hAnsi="PT Astra Serif"/>
          <w:b/>
          <w:sz w:val="28"/>
          <w:szCs w:val="28"/>
        </w:rPr>
        <w:t>Заявление</w:t>
      </w:r>
    </w:p>
    <w:p w:rsidR="00A16E42" w:rsidRPr="008C23DD" w:rsidRDefault="00A16E42">
      <w:pPr>
        <w:pStyle w:val="ConsPlusNonformat"/>
        <w:jc w:val="both"/>
        <w:rPr>
          <w:rFonts w:ascii="PT Astra Serif" w:hAnsi="PT Astra Serif"/>
          <w:b/>
          <w:sz w:val="28"/>
          <w:szCs w:val="28"/>
        </w:rPr>
      </w:pPr>
    </w:p>
    <w:p w:rsidR="00A16E42" w:rsidRPr="00A16E42" w:rsidRDefault="00A16E42" w:rsidP="006A286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В соответствии с Порядком формирования и ведения регионального реестра</w:t>
      </w:r>
      <w:r w:rsidR="006A286C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мастеров </w:t>
      </w:r>
      <w:r w:rsidR="006A286C">
        <w:rPr>
          <w:rFonts w:ascii="PT Astra Serif" w:hAnsi="PT Astra Serif"/>
          <w:sz w:val="28"/>
          <w:szCs w:val="28"/>
        </w:rPr>
        <w:t xml:space="preserve">народных </w:t>
      </w:r>
      <w:r w:rsidRPr="00A16E42">
        <w:rPr>
          <w:rFonts w:ascii="PT Astra Serif" w:hAnsi="PT Astra Serif"/>
          <w:sz w:val="28"/>
          <w:szCs w:val="28"/>
        </w:rPr>
        <w:t xml:space="preserve">художественных промыслов </w:t>
      </w:r>
      <w:r w:rsidR="006A286C">
        <w:rPr>
          <w:rFonts w:ascii="PT Astra Serif" w:hAnsi="PT Astra Serif"/>
          <w:sz w:val="28"/>
          <w:szCs w:val="28"/>
        </w:rPr>
        <w:t>Ульяновской</w:t>
      </w:r>
      <w:r w:rsidR="006A286C">
        <w:rPr>
          <w:rFonts w:ascii="PT Astra Serif" w:hAnsi="PT Astra Serif"/>
          <w:sz w:val="28"/>
          <w:szCs w:val="28"/>
        </w:rPr>
        <w:br/>
      </w:r>
      <w:r w:rsidRPr="00A16E42">
        <w:rPr>
          <w:rFonts w:ascii="PT Astra Serif" w:hAnsi="PT Astra Serif"/>
          <w:sz w:val="28"/>
          <w:szCs w:val="28"/>
        </w:rPr>
        <w:t>области  прошу</w:t>
      </w:r>
      <w:r w:rsidR="006A286C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включить меня, </w:t>
      </w:r>
      <w:r w:rsidR="006A286C">
        <w:rPr>
          <w:rFonts w:ascii="PT Astra Serif" w:hAnsi="PT Astra Serif"/>
          <w:sz w:val="28"/>
          <w:szCs w:val="28"/>
        </w:rPr>
        <w:t>________</w:t>
      </w:r>
      <w:r w:rsidRPr="00A16E42">
        <w:rPr>
          <w:rFonts w:ascii="PT Astra Serif" w:hAnsi="PT Astra Serif"/>
          <w:sz w:val="28"/>
          <w:szCs w:val="28"/>
        </w:rPr>
        <w:t>____________________________</w:t>
      </w:r>
    </w:p>
    <w:p w:rsidR="006A286C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___________________________________________</w:t>
      </w:r>
      <w:r w:rsidR="006A286C">
        <w:rPr>
          <w:rFonts w:ascii="PT Astra Serif" w:hAnsi="PT Astra Serif"/>
          <w:sz w:val="28"/>
          <w:szCs w:val="28"/>
        </w:rPr>
        <w:t>_______________________</w:t>
      </w:r>
    </w:p>
    <w:p w:rsidR="00ED524A" w:rsidRDefault="00A16E42" w:rsidP="00ED524A">
      <w:pPr>
        <w:pStyle w:val="ConsPlusNonformat"/>
        <w:jc w:val="center"/>
        <w:rPr>
          <w:rFonts w:ascii="PT Astra Serif" w:hAnsi="PT Astra Serif"/>
          <w:sz w:val="22"/>
        </w:rPr>
      </w:pPr>
      <w:r w:rsidRPr="006A286C">
        <w:rPr>
          <w:rFonts w:ascii="PT Astra Serif" w:hAnsi="PT Astra Serif"/>
          <w:sz w:val="22"/>
        </w:rPr>
        <w:t>(фамилия, имя, отчество (последнее - при наличии) в родительном падеже)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в региональный реестр мастеров народных художественных</w:t>
      </w:r>
      <w:r w:rsidR="006A286C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промыслов</w:t>
      </w:r>
      <w:r w:rsidR="006A286C">
        <w:rPr>
          <w:rFonts w:ascii="PT Astra Serif" w:hAnsi="PT Astra Serif"/>
          <w:sz w:val="28"/>
          <w:szCs w:val="28"/>
        </w:rPr>
        <w:br/>
        <w:t xml:space="preserve">Ульяновской </w:t>
      </w:r>
      <w:r w:rsidRPr="00A16E42">
        <w:rPr>
          <w:rFonts w:ascii="PT Astra Serif" w:hAnsi="PT Astra Serif"/>
          <w:sz w:val="28"/>
          <w:szCs w:val="28"/>
        </w:rPr>
        <w:t>области.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ED524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Сведения: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A16E42" w:rsidRPr="00A16E42">
        <w:tc>
          <w:tcPr>
            <w:tcW w:w="5102" w:type="dxa"/>
          </w:tcPr>
          <w:p w:rsidR="00A16E42" w:rsidRPr="00A16E42" w:rsidRDefault="00A16E42" w:rsidP="00ED524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t xml:space="preserve">Фамилия, имя, отчество (при наличии) </w:t>
            </w:r>
            <w:r w:rsidR="00ED524A">
              <w:rPr>
                <w:rFonts w:ascii="PT Astra Serif" w:hAnsi="PT Astra Serif"/>
                <w:sz w:val="28"/>
                <w:szCs w:val="28"/>
              </w:rPr>
              <w:t>мастера народных художественных пр</w:t>
            </w:r>
            <w:r w:rsidR="00ED524A">
              <w:rPr>
                <w:rFonts w:ascii="PT Astra Serif" w:hAnsi="PT Astra Serif"/>
                <w:sz w:val="28"/>
                <w:szCs w:val="28"/>
              </w:rPr>
              <w:t>о</w:t>
            </w:r>
            <w:r w:rsidR="00ED524A">
              <w:rPr>
                <w:rFonts w:ascii="PT Astra Serif" w:hAnsi="PT Astra Serif"/>
                <w:sz w:val="28"/>
                <w:szCs w:val="28"/>
              </w:rPr>
              <w:t xml:space="preserve">мыслов 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16E42" w:rsidRPr="00A16E42">
        <w:tc>
          <w:tcPr>
            <w:tcW w:w="5102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t>Идентификационный номер налогопл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а</w:t>
            </w:r>
            <w:r w:rsidRPr="00A16E42">
              <w:rPr>
                <w:rFonts w:ascii="PT Astra Serif" w:hAnsi="PT Astra Serif"/>
                <w:sz w:val="28"/>
                <w:szCs w:val="28"/>
              </w:rPr>
              <w:t>тельщика (ИНН)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16E42" w:rsidRPr="00A16E42">
        <w:tc>
          <w:tcPr>
            <w:tcW w:w="5102" w:type="dxa"/>
          </w:tcPr>
          <w:p w:rsidR="00A16E42" w:rsidRPr="00A16E42" w:rsidRDefault="00A16E42" w:rsidP="00ED524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t xml:space="preserve">Сведения о месте регистрации </w:t>
            </w:r>
            <w:r w:rsidR="00ED524A">
              <w:rPr>
                <w:rFonts w:ascii="PT Astra Serif" w:hAnsi="PT Astra Serif"/>
                <w:sz w:val="28"/>
                <w:szCs w:val="28"/>
              </w:rPr>
              <w:t>мастера народных художественных промыслов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16E42" w:rsidRPr="00A16E42">
        <w:tc>
          <w:tcPr>
            <w:tcW w:w="5102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t>Вид производств и группа изделий народных художественных промыслов, в соответствии с которыми осуществляе</w:t>
            </w:r>
            <w:r w:rsidRPr="00A16E42">
              <w:rPr>
                <w:rFonts w:ascii="PT Astra Serif" w:hAnsi="PT Astra Serif"/>
                <w:sz w:val="28"/>
                <w:szCs w:val="28"/>
              </w:rPr>
              <w:t>т</w:t>
            </w:r>
            <w:r w:rsidRPr="00A16E42">
              <w:rPr>
                <w:rFonts w:ascii="PT Astra Serif" w:hAnsi="PT Astra Serif"/>
                <w:sz w:val="28"/>
                <w:szCs w:val="28"/>
              </w:rPr>
              <w:t>ся отнесение изделий к изделиям наро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д</w:t>
            </w:r>
            <w:r w:rsidRPr="00A16E42">
              <w:rPr>
                <w:rFonts w:ascii="PT Astra Serif" w:hAnsi="PT Astra Serif"/>
                <w:sz w:val="28"/>
                <w:szCs w:val="28"/>
              </w:rPr>
              <w:t xml:space="preserve">ных художественных </w:t>
            </w:r>
            <w:r w:rsidRPr="00A16E42">
              <w:rPr>
                <w:rFonts w:ascii="PT Astra Serif" w:hAnsi="PT Astra Serif"/>
                <w:sz w:val="28"/>
                <w:szCs w:val="28"/>
              </w:rPr>
              <w:lastRenderedPageBreak/>
              <w:t>промыслов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16E42" w:rsidRPr="00A16E42">
        <w:tc>
          <w:tcPr>
            <w:tcW w:w="5102" w:type="dxa"/>
          </w:tcPr>
          <w:p w:rsidR="00A16E42" w:rsidRPr="00A16E42" w:rsidRDefault="00A16E42" w:rsidP="00ED524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lastRenderedPageBreak/>
              <w:t>Контактная информация (</w:t>
            </w:r>
            <w:r w:rsidR="00ED524A">
              <w:rPr>
                <w:rFonts w:ascii="PT Astra Serif" w:hAnsi="PT Astra Serif"/>
                <w:sz w:val="28"/>
                <w:szCs w:val="28"/>
              </w:rPr>
              <w:t>абонентский номер телефонной связи</w:t>
            </w:r>
            <w:r w:rsidRPr="00A16E42">
              <w:rPr>
                <w:rFonts w:ascii="PT Astra Serif" w:hAnsi="PT Astra Serif"/>
                <w:sz w:val="28"/>
                <w:szCs w:val="28"/>
              </w:rPr>
              <w:t>, почтовый адрес с указанием индекса, адрес электронной почты/адрес официального сайта/адрес страницы в социальных сетях (при нал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и</w:t>
            </w:r>
            <w:r w:rsidRPr="00A16E42">
              <w:rPr>
                <w:rFonts w:ascii="PT Astra Serif" w:hAnsi="PT Astra Serif"/>
                <w:sz w:val="28"/>
                <w:szCs w:val="28"/>
              </w:rPr>
              <w:t xml:space="preserve">чии) в информационно-телекоммуникационной сети </w:t>
            </w:r>
            <w:r w:rsidR="00ED524A">
              <w:rPr>
                <w:rFonts w:ascii="PT Astra Serif" w:hAnsi="PT Astra Serif"/>
                <w:sz w:val="28"/>
                <w:szCs w:val="28"/>
              </w:rPr>
              <w:t>«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Инте</w:t>
            </w:r>
            <w:r w:rsidRPr="00A16E42">
              <w:rPr>
                <w:rFonts w:ascii="PT Astra Serif" w:hAnsi="PT Astra Serif"/>
                <w:sz w:val="28"/>
                <w:szCs w:val="28"/>
              </w:rPr>
              <w:t>р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нет</w:t>
            </w:r>
            <w:r w:rsidR="00ED524A">
              <w:rPr>
                <w:rFonts w:ascii="PT Astra Serif" w:hAnsi="PT Astra Serif"/>
                <w:sz w:val="28"/>
                <w:szCs w:val="28"/>
              </w:rPr>
              <w:t>»</w:t>
            </w:r>
            <w:r w:rsidRPr="00A16E42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16E42" w:rsidRPr="00A16E42">
        <w:tc>
          <w:tcPr>
            <w:tcW w:w="5102" w:type="dxa"/>
          </w:tcPr>
          <w:p w:rsidR="00A16E42" w:rsidRPr="00A16E42" w:rsidRDefault="00A16E42" w:rsidP="00ED524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16E42">
              <w:rPr>
                <w:rFonts w:ascii="PT Astra Serif" w:hAnsi="PT Astra Serif"/>
                <w:sz w:val="28"/>
                <w:szCs w:val="28"/>
              </w:rPr>
              <w:t>Дата и номер протокола заседания худ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о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жественно-экспертного совета по наро</w:t>
            </w:r>
            <w:r w:rsidRPr="00A16E42">
              <w:rPr>
                <w:rFonts w:ascii="PT Astra Serif" w:hAnsi="PT Astra Serif"/>
                <w:sz w:val="28"/>
                <w:szCs w:val="28"/>
              </w:rPr>
              <w:t>д</w:t>
            </w:r>
            <w:r w:rsidR="00ED524A">
              <w:rPr>
                <w:rFonts w:ascii="PT Astra Serif" w:hAnsi="PT Astra Serif"/>
                <w:sz w:val="28"/>
                <w:szCs w:val="28"/>
              </w:rPr>
              <w:t>ным художественным промыслам, с</w:t>
            </w:r>
            <w:r w:rsidR="00ED524A">
              <w:rPr>
                <w:rFonts w:ascii="PT Astra Serif" w:hAnsi="PT Astra Serif"/>
                <w:sz w:val="28"/>
                <w:szCs w:val="28"/>
              </w:rPr>
              <w:t>о</w:t>
            </w:r>
            <w:r w:rsidR="00ED524A">
              <w:rPr>
                <w:rFonts w:ascii="PT Astra Serif" w:hAnsi="PT Astra Serif"/>
                <w:sz w:val="28"/>
                <w:szCs w:val="28"/>
              </w:rPr>
              <w:t>зданным Министерством искусства и культурной политики Ульяновской обл</w:t>
            </w:r>
            <w:r w:rsidR="00ED524A">
              <w:rPr>
                <w:rFonts w:ascii="PT Astra Serif" w:hAnsi="PT Astra Serif"/>
                <w:sz w:val="28"/>
                <w:szCs w:val="28"/>
              </w:rPr>
              <w:t>а</w:t>
            </w:r>
            <w:r w:rsidR="00ED524A">
              <w:rPr>
                <w:rFonts w:ascii="PT Astra Serif" w:hAnsi="PT Astra Serif"/>
                <w:sz w:val="28"/>
                <w:szCs w:val="28"/>
              </w:rPr>
              <w:t xml:space="preserve">сти, </w:t>
            </w:r>
            <w:r w:rsidRPr="00A16E42">
              <w:rPr>
                <w:rFonts w:ascii="PT Astra Serif" w:hAnsi="PT Astra Serif"/>
                <w:sz w:val="28"/>
                <w:szCs w:val="28"/>
              </w:rPr>
              <w:t xml:space="preserve">об отнесении изделий заявителя к изделиям народных художественных промыслов </w:t>
            </w:r>
            <w:r w:rsidR="00ED524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3969" w:type="dxa"/>
          </w:tcPr>
          <w:p w:rsidR="00A16E42" w:rsidRPr="00A16E42" w:rsidRDefault="00A16E4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D524A" w:rsidRDefault="00ED524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ED524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Перечень прилагаемых к заявлению документов</w:t>
      </w:r>
      <w:r w:rsidR="00ED524A">
        <w:rPr>
          <w:rFonts w:ascii="PT Astra Serif" w:hAnsi="PT Astra Serif"/>
          <w:sz w:val="28"/>
          <w:szCs w:val="28"/>
        </w:rPr>
        <w:t xml:space="preserve"> (копий документов)</w:t>
      </w:r>
      <w:r w:rsidRPr="00A16E42">
        <w:rPr>
          <w:rFonts w:ascii="PT Astra Serif" w:hAnsi="PT Astra Serif"/>
          <w:sz w:val="28"/>
          <w:szCs w:val="28"/>
        </w:rPr>
        <w:t>:</w:t>
      </w:r>
    </w:p>
    <w:p w:rsidR="00A16E42" w:rsidRPr="00A16E42" w:rsidRDefault="00A16E42" w:rsidP="00ED524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1. Копия выписки из протокола  заседания  художественно-экспертного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совета по народным художественным промыслам</w:t>
      </w:r>
      <w:r w:rsidR="000661EA">
        <w:rPr>
          <w:rFonts w:ascii="PT Astra Serif" w:hAnsi="PT Astra Serif"/>
          <w:sz w:val="28"/>
          <w:szCs w:val="28"/>
        </w:rPr>
        <w:t>, созданным Министе</w:t>
      </w:r>
      <w:r w:rsidR="000661EA">
        <w:rPr>
          <w:rFonts w:ascii="PT Astra Serif" w:hAnsi="PT Astra Serif"/>
          <w:sz w:val="28"/>
          <w:szCs w:val="28"/>
        </w:rPr>
        <w:t>р</w:t>
      </w:r>
      <w:r w:rsidR="000661EA">
        <w:rPr>
          <w:rFonts w:ascii="PT Astra Serif" w:hAnsi="PT Astra Serif"/>
          <w:sz w:val="28"/>
          <w:szCs w:val="28"/>
        </w:rPr>
        <w:t>ством искусства и культурной политики Ульяновской области,</w:t>
      </w:r>
      <w:r w:rsidR="000661EA">
        <w:rPr>
          <w:rFonts w:ascii="PT Astra Serif" w:hAnsi="PT Astra Serif"/>
          <w:sz w:val="28"/>
          <w:szCs w:val="28"/>
        </w:rPr>
        <w:br/>
      </w:r>
      <w:r w:rsidRPr="00A16E42">
        <w:rPr>
          <w:rFonts w:ascii="PT Astra Serif" w:hAnsi="PT Astra Serif"/>
          <w:sz w:val="28"/>
          <w:szCs w:val="28"/>
        </w:rPr>
        <w:t>об</w:t>
      </w:r>
      <w:r w:rsidR="000661E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отнесении  изделий </w:t>
      </w:r>
      <w:r w:rsidR="000661EA">
        <w:rPr>
          <w:rFonts w:ascii="PT Astra Serif" w:hAnsi="PT Astra Serif"/>
          <w:sz w:val="28"/>
          <w:szCs w:val="28"/>
        </w:rPr>
        <w:t>мастера народных художественных промыслов</w:t>
      </w:r>
      <w:r w:rsidR="000661EA">
        <w:rPr>
          <w:rFonts w:ascii="PT Astra Serif" w:hAnsi="PT Astra Serif"/>
          <w:sz w:val="28"/>
          <w:szCs w:val="28"/>
        </w:rPr>
        <w:br/>
      </w:r>
      <w:r w:rsidRPr="00A16E42">
        <w:rPr>
          <w:rFonts w:ascii="PT Astra Serif" w:hAnsi="PT Astra Serif"/>
          <w:sz w:val="28"/>
          <w:szCs w:val="28"/>
        </w:rPr>
        <w:t>к изделиям народных художественных промыслов</w:t>
      </w:r>
      <w:r w:rsidR="000661EA">
        <w:rPr>
          <w:rFonts w:ascii="PT Astra Serif" w:hAnsi="PT Astra Serif"/>
          <w:sz w:val="28"/>
          <w:szCs w:val="28"/>
        </w:rPr>
        <w:t xml:space="preserve"> Ульяновской </w:t>
      </w:r>
      <w:r w:rsidRPr="00A16E42">
        <w:rPr>
          <w:rFonts w:ascii="PT Astra Serif" w:hAnsi="PT Astra Serif"/>
          <w:sz w:val="28"/>
          <w:szCs w:val="28"/>
        </w:rPr>
        <w:t>области.</w:t>
      </w:r>
    </w:p>
    <w:p w:rsidR="00A16E42" w:rsidRPr="00A16E42" w:rsidRDefault="00A16E42" w:rsidP="000661E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2. Копия свидетельства о постановке на уч</w:t>
      </w:r>
      <w:r w:rsidR="000661EA">
        <w:rPr>
          <w:rFonts w:ascii="PT Astra Serif" w:hAnsi="PT Astra Serif"/>
          <w:sz w:val="28"/>
          <w:szCs w:val="28"/>
        </w:rPr>
        <w:t>ё</w:t>
      </w:r>
      <w:r w:rsidRPr="00A16E42">
        <w:rPr>
          <w:rFonts w:ascii="PT Astra Serif" w:hAnsi="PT Astra Serif"/>
          <w:sz w:val="28"/>
          <w:szCs w:val="28"/>
        </w:rPr>
        <w:t>т физического лица в</w:t>
      </w:r>
      <w:r w:rsidR="000661E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нал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говом органе (ИНН).</w:t>
      </w:r>
    </w:p>
    <w:p w:rsidR="00A16E42" w:rsidRPr="00A16E42" w:rsidRDefault="00A16E42" w:rsidP="000661E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3. Согласие на обработку персональных данных.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       ________________________________________</w:t>
      </w:r>
    </w:p>
    <w:p w:rsidR="00A16E42" w:rsidRPr="000661EA" w:rsidRDefault="00A16E42">
      <w:pPr>
        <w:pStyle w:val="ConsPlusNonformat"/>
        <w:jc w:val="both"/>
        <w:rPr>
          <w:rFonts w:ascii="PT Astra Serif" w:hAnsi="PT Astra Serif"/>
          <w:sz w:val="22"/>
        </w:rPr>
      </w:pPr>
      <w:r w:rsidRPr="000661EA">
        <w:rPr>
          <w:rFonts w:ascii="PT Astra Serif" w:hAnsi="PT Astra Serif"/>
          <w:sz w:val="22"/>
        </w:rPr>
        <w:t xml:space="preserve">         (подпись)                     </w:t>
      </w:r>
      <w:r w:rsidR="000661EA">
        <w:rPr>
          <w:rFonts w:ascii="PT Astra Serif" w:hAnsi="PT Astra Serif"/>
          <w:sz w:val="22"/>
        </w:rPr>
        <w:t xml:space="preserve">                                        </w:t>
      </w:r>
      <w:r w:rsidRPr="000661EA">
        <w:rPr>
          <w:rFonts w:ascii="PT Astra Serif" w:hAnsi="PT Astra Serif"/>
          <w:sz w:val="22"/>
        </w:rPr>
        <w:t xml:space="preserve">      (фамилия</w:t>
      </w:r>
      <w:r w:rsidR="008C23DD">
        <w:rPr>
          <w:rFonts w:ascii="PT Astra Serif" w:hAnsi="PT Astra Serif"/>
          <w:sz w:val="22"/>
        </w:rPr>
        <w:t>, имя и отчество (при наличии</w:t>
      </w:r>
      <w:r w:rsidRPr="000661EA">
        <w:rPr>
          <w:rFonts w:ascii="PT Astra Serif" w:hAnsi="PT Astra Serif"/>
          <w:sz w:val="22"/>
        </w:rPr>
        <w:t>)</w:t>
      </w:r>
      <w:r w:rsidR="008C23DD">
        <w:rPr>
          <w:rFonts w:ascii="PT Astra Serif" w:hAnsi="PT Astra Serif"/>
          <w:sz w:val="22"/>
        </w:rPr>
        <w:t>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8C23DD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«____» ___________ 20___г. 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8C23DD" w:rsidP="008C23D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C23DD" w:rsidRDefault="008C23DD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8C23DD" w:rsidSect="00F465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16E42" w:rsidRPr="00A16E42" w:rsidRDefault="00A16E42" w:rsidP="008C23DD">
      <w:pPr>
        <w:pStyle w:val="ConsPlusNormal"/>
        <w:ind w:left="5387"/>
        <w:jc w:val="center"/>
        <w:outlineLvl w:val="1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8C23DD">
        <w:rPr>
          <w:rFonts w:ascii="PT Astra Serif" w:hAnsi="PT Astra Serif"/>
          <w:sz w:val="28"/>
          <w:szCs w:val="28"/>
        </w:rPr>
        <w:t>3</w:t>
      </w:r>
    </w:p>
    <w:p w:rsidR="00A16E42" w:rsidRPr="00A16E42" w:rsidRDefault="00A16E42" w:rsidP="008C23DD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 Порядку</w:t>
      </w:r>
    </w:p>
    <w:p w:rsidR="00A16E42" w:rsidRPr="00A16E42" w:rsidRDefault="00A16E42" w:rsidP="008C23DD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формирования и ведения</w:t>
      </w:r>
    </w:p>
    <w:p w:rsidR="00A16E42" w:rsidRPr="00A16E42" w:rsidRDefault="00A16E42" w:rsidP="008C23DD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регионального реестра мастеров</w:t>
      </w:r>
    </w:p>
    <w:p w:rsidR="00A16E42" w:rsidRPr="00A16E42" w:rsidRDefault="00A16E42" w:rsidP="008C23DD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народных художественных пр</w:t>
      </w:r>
      <w:r w:rsidRPr="00A16E42">
        <w:rPr>
          <w:rFonts w:ascii="PT Astra Serif" w:hAnsi="PT Astra Serif"/>
          <w:sz w:val="28"/>
          <w:szCs w:val="28"/>
        </w:rPr>
        <w:t>о</w:t>
      </w:r>
      <w:r w:rsidRPr="00A16E42">
        <w:rPr>
          <w:rFonts w:ascii="PT Astra Serif" w:hAnsi="PT Astra Serif"/>
          <w:sz w:val="28"/>
          <w:szCs w:val="28"/>
        </w:rPr>
        <w:t>мыслов</w:t>
      </w:r>
    </w:p>
    <w:p w:rsidR="00A16E42" w:rsidRPr="00A16E42" w:rsidRDefault="008C23DD" w:rsidP="008C23DD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</w:t>
      </w:r>
      <w:r w:rsidR="00A16E42" w:rsidRPr="00A16E42">
        <w:rPr>
          <w:rFonts w:ascii="PT Astra Serif" w:hAnsi="PT Astra Serif"/>
          <w:sz w:val="28"/>
          <w:szCs w:val="28"/>
        </w:rPr>
        <w:t xml:space="preserve"> области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8C23DD" w:rsidRDefault="00A16E42" w:rsidP="008C23DD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9" w:name="P159"/>
      <w:bookmarkEnd w:id="9"/>
      <w:r w:rsidRPr="008C23DD">
        <w:rPr>
          <w:rFonts w:ascii="PT Astra Serif" w:hAnsi="PT Astra Serif"/>
          <w:b/>
          <w:sz w:val="28"/>
          <w:szCs w:val="28"/>
        </w:rPr>
        <w:t>Согласие</w:t>
      </w:r>
    </w:p>
    <w:p w:rsidR="00A16E42" w:rsidRPr="008C23DD" w:rsidRDefault="00A16E42" w:rsidP="008C23DD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8C23DD">
        <w:rPr>
          <w:rFonts w:ascii="PT Astra Serif" w:hAnsi="PT Astra Serif"/>
          <w:b/>
          <w:sz w:val="28"/>
          <w:szCs w:val="28"/>
        </w:rPr>
        <w:t>на обработку персональных данных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 w:rsidP="008C23D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Я,</w:t>
      </w:r>
      <w:r w:rsidR="008C23DD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__________________________________________________________,</w:t>
      </w:r>
    </w:p>
    <w:p w:rsidR="00A16E42" w:rsidRPr="008C23DD" w:rsidRDefault="00A16E42" w:rsidP="008C23DD">
      <w:pPr>
        <w:pStyle w:val="ConsPlusNonformat"/>
        <w:jc w:val="center"/>
        <w:rPr>
          <w:rFonts w:ascii="PT Astra Serif" w:hAnsi="PT Astra Serif"/>
          <w:sz w:val="22"/>
        </w:rPr>
      </w:pPr>
      <w:proofErr w:type="gramStart"/>
      <w:r w:rsidRPr="008C23DD">
        <w:rPr>
          <w:rFonts w:ascii="PT Astra Serif" w:hAnsi="PT Astra Serif"/>
          <w:sz w:val="22"/>
        </w:rPr>
        <w:t>(фамилия, имя, отчество (последнее - при наличии)</w:t>
      </w:r>
      <w:proofErr w:type="gramEnd"/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_________________________ серии ______ </w:t>
      </w:r>
      <w:r w:rsidR="008C23DD">
        <w:rPr>
          <w:rFonts w:ascii="PT Astra Serif" w:hAnsi="PT Astra Serif"/>
          <w:sz w:val="28"/>
          <w:szCs w:val="28"/>
        </w:rPr>
        <w:t>№</w:t>
      </w:r>
      <w:r w:rsidRPr="00A16E42">
        <w:rPr>
          <w:rFonts w:ascii="PT Astra Serif" w:hAnsi="PT Astra Serif"/>
          <w:sz w:val="28"/>
          <w:szCs w:val="28"/>
        </w:rPr>
        <w:t xml:space="preserve"> ____ </w:t>
      </w:r>
      <w:proofErr w:type="gramStart"/>
      <w:r w:rsidRPr="00A16E42">
        <w:rPr>
          <w:rFonts w:ascii="PT Astra Serif" w:hAnsi="PT Astra Serif"/>
          <w:sz w:val="28"/>
          <w:szCs w:val="28"/>
        </w:rPr>
        <w:t>выдан</w:t>
      </w:r>
      <w:proofErr w:type="gramEnd"/>
      <w:r w:rsidRPr="00A16E42">
        <w:rPr>
          <w:rFonts w:ascii="PT Astra Serif" w:hAnsi="PT Astra Serif"/>
          <w:sz w:val="28"/>
          <w:szCs w:val="28"/>
        </w:rPr>
        <w:t xml:space="preserve"> _____________</w:t>
      </w:r>
    </w:p>
    <w:p w:rsidR="00A16E42" w:rsidRPr="008C23DD" w:rsidRDefault="00A16E42">
      <w:pPr>
        <w:pStyle w:val="ConsPlusNonformat"/>
        <w:jc w:val="both"/>
        <w:rPr>
          <w:rFonts w:ascii="PT Astra Serif" w:hAnsi="PT Astra Serif"/>
          <w:sz w:val="22"/>
        </w:rPr>
      </w:pPr>
      <w:r w:rsidRPr="008C23DD">
        <w:rPr>
          <w:rFonts w:ascii="PT Astra Serif" w:hAnsi="PT Astra Serif"/>
          <w:sz w:val="22"/>
        </w:rPr>
        <w:t xml:space="preserve">(документ, удостоверяющий личность)           </w:t>
      </w:r>
      <w:r w:rsidR="008C23DD">
        <w:rPr>
          <w:rFonts w:ascii="PT Astra Serif" w:hAnsi="PT Astra Serif"/>
          <w:sz w:val="22"/>
        </w:rPr>
        <w:t xml:space="preserve">                                     </w:t>
      </w:r>
      <w:r w:rsidRPr="008C23DD">
        <w:rPr>
          <w:rFonts w:ascii="PT Astra Serif" w:hAnsi="PT Astra Serif"/>
          <w:sz w:val="22"/>
        </w:rPr>
        <w:t xml:space="preserve">                (дата выдачи)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_________________________________________________________________,</w:t>
      </w:r>
    </w:p>
    <w:p w:rsidR="00A16E42" w:rsidRPr="00121D9A" w:rsidRDefault="00A16E42" w:rsidP="00121D9A">
      <w:pPr>
        <w:pStyle w:val="ConsPlusNonformat"/>
        <w:jc w:val="center"/>
        <w:rPr>
          <w:rFonts w:ascii="PT Astra Serif" w:hAnsi="PT Astra Serif"/>
          <w:sz w:val="22"/>
        </w:rPr>
      </w:pPr>
      <w:r w:rsidRPr="00121D9A">
        <w:rPr>
          <w:rFonts w:ascii="PT Astra Serif" w:hAnsi="PT Astra Serif"/>
          <w:sz w:val="22"/>
        </w:rPr>
        <w:t>(наименование выдавшего органа)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зарегистрированны</w:t>
      </w:r>
      <w:proofErr w:type="gramStart"/>
      <w:r w:rsidRPr="00A16E42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A16E42">
        <w:rPr>
          <w:rFonts w:ascii="PT Astra Serif" w:hAnsi="PT Astra Serif"/>
          <w:sz w:val="28"/>
          <w:szCs w:val="28"/>
        </w:rPr>
        <w:t>ая</w:t>
      </w:r>
      <w:proofErr w:type="spellEnd"/>
      <w:r w:rsidRPr="00A16E42">
        <w:rPr>
          <w:rFonts w:ascii="PT Astra Serif" w:hAnsi="PT Astra Serif"/>
          <w:sz w:val="28"/>
          <w:szCs w:val="28"/>
        </w:rPr>
        <w:t>) по адресу: __________</w:t>
      </w:r>
      <w:r w:rsidR="00121D9A">
        <w:rPr>
          <w:rFonts w:ascii="PT Astra Serif" w:hAnsi="PT Astra Serif"/>
          <w:sz w:val="28"/>
          <w:szCs w:val="28"/>
        </w:rPr>
        <w:t>________________________,</w:t>
      </w:r>
    </w:p>
    <w:p w:rsidR="00121D9A" w:rsidRDefault="00121D9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121D9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(</w:t>
      </w:r>
      <w:r w:rsidR="00A16E42" w:rsidRPr="00A16E42">
        <w:rPr>
          <w:rFonts w:ascii="PT Astra Serif" w:hAnsi="PT Astra Serif"/>
          <w:sz w:val="28"/>
          <w:szCs w:val="28"/>
        </w:rPr>
        <w:t>в случае получения согласия от представителя субъекта персональных да</w:t>
      </w:r>
      <w:r w:rsidR="00A16E42" w:rsidRPr="00A16E42">
        <w:rPr>
          <w:rFonts w:ascii="PT Astra Serif" w:hAnsi="PT Astra Serif"/>
          <w:sz w:val="28"/>
          <w:szCs w:val="28"/>
        </w:rPr>
        <w:t>н</w:t>
      </w:r>
      <w:r w:rsidR="00A16E42" w:rsidRPr="00A16E42">
        <w:rPr>
          <w:rFonts w:ascii="PT Astra Serif" w:hAnsi="PT Astra Serif"/>
          <w:sz w:val="28"/>
          <w:szCs w:val="28"/>
        </w:rPr>
        <w:t>ных в</w:t>
      </w:r>
      <w:r>
        <w:rPr>
          <w:rFonts w:ascii="PT Astra Serif" w:hAnsi="PT Astra Serif"/>
          <w:sz w:val="28"/>
          <w:szCs w:val="28"/>
        </w:rPr>
        <w:t xml:space="preserve"> </w:t>
      </w:r>
      <w:r w:rsidR="00A16E42" w:rsidRPr="00A16E42">
        <w:rPr>
          <w:rFonts w:ascii="PT Astra Serif" w:hAnsi="PT Astra Serif"/>
          <w:sz w:val="28"/>
          <w:szCs w:val="28"/>
        </w:rPr>
        <w:t>лице</w:t>
      </w:r>
      <w:r>
        <w:rPr>
          <w:rFonts w:ascii="PT Astra Serif" w:hAnsi="PT Astra Serif"/>
          <w:sz w:val="28"/>
          <w:szCs w:val="28"/>
        </w:rPr>
        <w:t>____________________________</w:t>
      </w:r>
      <w:r w:rsidR="00A16E42" w:rsidRPr="00A16E42">
        <w:rPr>
          <w:rFonts w:ascii="PT Astra Serif" w:hAnsi="PT Astra Serif"/>
          <w:sz w:val="28"/>
          <w:szCs w:val="28"/>
        </w:rPr>
        <w:t>____________</w:t>
      </w:r>
      <w:r>
        <w:rPr>
          <w:rFonts w:ascii="PT Astra Serif" w:hAnsi="PT Astra Serif"/>
          <w:sz w:val="28"/>
          <w:szCs w:val="28"/>
        </w:rPr>
        <w:t>_</w:t>
      </w:r>
      <w:r w:rsidR="00A16E42" w:rsidRPr="00A16E42">
        <w:rPr>
          <w:rFonts w:ascii="PT Astra Serif" w:hAnsi="PT Astra Serif"/>
          <w:sz w:val="28"/>
          <w:szCs w:val="28"/>
        </w:rPr>
        <w:t>_________,</w:t>
      </w:r>
      <w:proofErr w:type="gramEnd"/>
    </w:p>
    <w:p w:rsidR="00A16E42" w:rsidRPr="00121D9A" w:rsidRDefault="00A16E42" w:rsidP="00121D9A">
      <w:pPr>
        <w:pStyle w:val="ConsPlusNonformat"/>
        <w:jc w:val="center"/>
        <w:rPr>
          <w:rFonts w:ascii="PT Astra Serif" w:hAnsi="PT Astra Serif"/>
          <w:sz w:val="22"/>
        </w:rPr>
      </w:pPr>
      <w:r w:rsidRPr="00121D9A">
        <w:rPr>
          <w:rFonts w:ascii="PT Astra Serif" w:hAnsi="PT Astra Serif"/>
          <w:sz w:val="22"/>
        </w:rPr>
        <w:t>(фамилия, имя, отчество (последнее - при наличии))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__________________________ серии ______ N ____ </w:t>
      </w:r>
      <w:proofErr w:type="gramStart"/>
      <w:r w:rsidRPr="00A16E42">
        <w:rPr>
          <w:rFonts w:ascii="PT Astra Serif" w:hAnsi="PT Astra Serif"/>
          <w:sz w:val="28"/>
          <w:szCs w:val="28"/>
        </w:rPr>
        <w:t>выдан</w:t>
      </w:r>
      <w:proofErr w:type="gramEnd"/>
      <w:r w:rsidRPr="00A16E42">
        <w:rPr>
          <w:rFonts w:ascii="PT Astra Serif" w:hAnsi="PT Astra Serif"/>
          <w:sz w:val="28"/>
          <w:szCs w:val="28"/>
        </w:rPr>
        <w:t xml:space="preserve"> _____________</w:t>
      </w:r>
    </w:p>
    <w:p w:rsidR="00A16E42" w:rsidRPr="00121D9A" w:rsidRDefault="00A16E42">
      <w:pPr>
        <w:pStyle w:val="ConsPlusNonformat"/>
        <w:jc w:val="both"/>
        <w:rPr>
          <w:rFonts w:ascii="PT Astra Serif" w:hAnsi="PT Astra Serif"/>
          <w:sz w:val="22"/>
        </w:rPr>
      </w:pPr>
      <w:r w:rsidRPr="00121D9A">
        <w:rPr>
          <w:rFonts w:ascii="PT Astra Serif" w:hAnsi="PT Astra Serif"/>
          <w:sz w:val="22"/>
        </w:rPr>
        <w:t xml:space="preserve">(документ, удостоверяющий личность)        </w:t>
      </w:r>
      <w:r w:rsidR="00121D9A">
        <w:rPr>
          <w:rFonts w:ascii="PT Astra Serif" w:hAnsi="PT Astra Serif"/>
          <w:sz w:val="22"/>
        </w:rPr>
        <w:t xml:space="preserve">                                       </w:t>
      </w:r>
      <w:r w:rsidRPr="00121D9A">
        <w:rPr>
          <w:rFonts w:ascii="PT Astra Serif" w:hAnsi="PT Astra Serif"/>
          <w:sz w:val="22"/>
        </w:rPr>
        <w:t xml:space="preserve">                   (дата выдачи)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_________________________________________________________________,</w:t>
      </w:r>
    </w:p>
    <w:p w:rsidR="00A16E42" w:rsidRPr="007F29EE" w:rsidRDefault="00A16E42" w:rsidP="007F29EE">
      <w:pPr>
        <w:pStyle w:val="ConsPlusNonformat"/>
        <w:jc w:val="center"/>
        <w:rPr>
          <w:rFonts w:ascii="PT Astra Serif" w:hAnsi="PT Astra Serif"/>
          <w:sz w:val="22"/>
        </w:rPr>
      </w:pPr>
      <w:r w:rsidRPr="007F29EE">
        <w:rPr>
          <w:rFonts w:ascii="PT Astra Serif" w:hAnsi="PT Astra Serif"/>
          <w:sz w:val="22"/>
        </w:rPr>
        <w:t>(наименование выдавшего органа)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зарегистрированног</w:t>
      </w:r>
      <w:proofErr w:type="gramStart"/>
      <w:r w:rsidRPr="00A16E42">
        <w:rPr>
          <w:rFonts w:ascii="PT Astra Serif" w:hAnsi="PT Astra Serif"/>
          <w:sz w:val="28"/>
          <w:szCs w:val="28"/>
        </w:rPr>
        <w:t>о(</w:t>
      </w:r>
      <w:proofErr w:type="gramEnd"/>
      <w:r w:rsidRPr="00A16E42">
        <w:rPr>
          <w:rFonts w:ascii="PT Astra Serif" w:hAnsi="PT Astra Serif"/>
          <w:sz w:val="28"/>
          <w:szCs w:val="28"/>
        </w:rPr>
        <w:t xml:space="preserve">ой) по адресу: </w:t>
      </w:r>
      <w:r w:rsidR="007F29EE">
        <w:rPr>
          <w:rFonts w:ascii="PT Astra Serif" w:hAnsi="PT Astra Serif"/>
          <w:sz w:val="28"/>
          <w:szCs w:val="28"/>
        </w:rPr>
        <w:t>________</w:t>
      </w:r>
      <w:r w:rsidRPr="00A16E42">
        <w:rPr>
          <w:rFonts w:ascii="PT Astra Serif" w:hAnsi="PT Astra Serif"/>
          <w:sz w:val="28"/>
          <w:szCs w:val="28"/>
        </w:rPr>
        <w:t>___</w:t>
      </w:r>
      <w:r w:rsidR="007F29EE">
        <w:rPr>
          <w:rFonts w:ascii="PT Astra Serif" w:hAnsi="PT Astra Serif"/>
          <w:sz w:val="28"/>
          <w:szCs w:val="28"/>
        </w:rPr>
        <w:t>_____________________</w:t>
      </w:r>
      <w:r w:rsidRPr="00A16E42">
        <w:rPr>
          <w:rFonts w:ascii="PT Astra Serif" w:hAnsi="PT Astra Serif"/>
          <w:sz w:val="28"/>
          <w:szCs w:val="28"/>
        </w:rPr>
        <w:t>,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действующег</w:t>
      </w:r>
      <w:proofErr w:type="gramStart"/>
      <w:r w:rsidRPr="00A16E42">
        <w:rPr>
          <w:rFonts w:ascii="PT Astra Serif" w:hAnsi="PT Astra Serif"/>
          <w:sz w:val="28"/>
          <w:szCs w:val="28"/>
        </w:rPr>
        <w:t>о(</w:t>
      </w:r>
      <w:proofErr w:type="spellStart"/>
      <w:proofErr w:type="gramEnd"/>
      <w:r w:rsidRPr="00A16E42">
        <w:rPr>
          <w:rFonts w:ascii="PT Astra Serif" w:hAnsi="PT Astra Serif"/>
          <w:sz w:val="28"/>
          <w:szCs w:val="28"/>
        </w:rPr>
        <w:t>ая</w:t>
      </w:r>
      <w:proofErr w:type="spellEnd"/>
      <w:r w:rsidRPr="00A16E42">
        <w:rPr>
          <w:rFonts w:ascii="PT Astra Serif" w:hAnsi="PT Astra Serif"/>
          <w:sz w:val="28"/>
          <w:szCs w:val="28"/>
        </w:rPr>
        <w:t>) от имени субъекта персональных данных на основании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_________________________________________________________________,</w:t>
      </w:r>
    </w:p>
    <w:p w:rsidR="00A16E42" w:rsidRPr="007F29EE" w:rsidRDefault="00A16E42" w:rsidP="007F29EE">
      <w:pPr>
        <w:pStyle w:val="ConsPlusNonformat"/>
        <w:jc w:val="center"/>
        <w:rPr>
          <w:rFonts w:ascii="PT Astra Serif" w:hAnsi="PT Astra Serif"/>
          <w:sz w:val="22"/>
        </w:rPr>
      </w:pPr>
      <w:r w:rsidRPr="007F29EE">
        <w:rPr>
          <w:rFonts w:ascii="PT Astra Serif" w:hAnsi="PT Astra Serif"/>
          <w:sz w:val="22"/>
        </w:rPr>
        <w:t>(реквизиты доверенности или иного документа, подтверждающие полномочия представителя)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даю согласие </w:t>
      </w:r>
      <w:r w:rsidR="007F29EE">
        <w:rPr>
          <w:rFonts w:ascii="PT Astra Serif" w:hAnsi="PT Astra Serif"/>
          <w:sz w:val="28"/>
          <w:szCs w:val="28"/>
        </w:rPr>
        <w:t xml:space="preserve">Министерству экономического развития Ульяновской </w:t>
      </w:r>
      <w:r w:rsidRPr="00A16E42">
        <w:rPr>
          <w:rFonts w:ascii="PT Astra Serif" w:hAnsi="PT Astra Serif"/>
          <w:sz w:val="28"/>
          <w:szCs w:val="28"/>
        </w:rPr>
        <w:t>области</w:t>
      </w:r>
      <w:r w:rsidR="007F29EE">
        <w:rPr>
          <w:rFonts w:ascii="PT Astra Serif" w:hAnsi="PT Astra Serif"/>
          <w:sz w:val="28"/>
          <w:szCs w:val="28"/>
        </w:rPr>
        <w:t xml:space="preserve"> (ИНН 7325050230)</w:t>
      </w:r>
      <w:r w:rsidRPr="00A16E42">
        <w:rPr>
          <w:rFonts w:ascii="PT Astra Serif" w:hAnsi="PT Astra Serif"/>
          <w:sz w:val="28"/>
          <w:szCs w:val="28"/>
        </w:rPr>
        <w:t>, на обработку моих персональных данных, включающих:</w:t>
      </w:r>
    </w:p>
    <w:p w:rsidR="00A16E42" w:rsidRPr="00A16E42" w:rsidRDefault="00A16E42" w:rsidP="007F29E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фамилию, имя, отчество (последнее при наличии);</w:t>
      </w:r>
    </w:p>
    <w:p w:rsidR="00A16E42" w:rsidRPr="00A16E42" w:rsidRDefault="00A16E42" w:rsidP="007F29E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:rsidR="00A16E42" w:rsidRPr="00A16E42" w:rsidRDefault="00A16E42" w:rsidP="007F29E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сведения о месте регистрации;</w:t>
      </w:r>
    </w:p>
    <w:p w:rsidR="00A16E42" w:rsidRPr="00A16E42" w:rsidRDefault="00A16E42" w:rsidP="007F29E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контактную информацию (</w:t>
      </w:r>
      <w:r w:rsidR="007F29EE">
        <w:rPr>
          <w:rFonts w:ascii="PT Astra Serif" w:hAnsi="PT Astra Serif"/>
          <w:sz w:val="28"/>
          <w:szCs w:val="28"/>
        </w:rPr>
        <w:t>абонентский номер телефонной связи</w:t>
      </w:r>
      <w:r w:rsidRPr="00A16E42">
        <w:rPr>
          <w:rFonts w:ascii="PT Astra Serif" w:hAnsi="PT Astra Serif"/>
          <w:sz w:val="28"/>
          <w:szCs w:val="28"/>
        </w:rPr>
        <w:t>, почтовый  адрес  с указанием</w:t>
      </w:r>
      <w:r w:rsidR="007F29EE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индекса, адрес электронной почты/адрес офиц</w:t>
      </w:r>
      <w:r w:rsidRPr="00A16E42">
        <w:rPr>
          <w:rFonts w:ascii="PT Astra Serif" w:hAnsi="PT Astra Serif"/>
          <w:sz w:val="28"/>
          <w:szCs w:val="28"/>
        </w:rPr>
        <w:t>и</w:t>
      </w:r>
      <w:r w:rsidRPr="00A16E42">
        <w:rPr>
          <w:rFonts w:ascii="PT Astra Serif" w:hAnsi="PT Astra Serif"/>
          <w:sz w:val="28"/>
          <w:szCs w:val="28"/>
        </w:rPr>
        <w:t>ального сайта/адрес страницы в</w:t>
      </w:r>
      <w:r w:rsidR="007F29EE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социальных  сетях  (при  наличии) в инфо</w:t>
      </w:r>
      <w:r w:rsidRPr="00A16E42">
        <w:rPr>
          <w:rFonts w:ascii="PT Astra Serif" w:hAnsi="PT Astra Serif"/>
          <w:sz w:val="28"/>
          <w:szCs w:val="28"/>
        </w:rPr>
        <w:t>р</w:t>
      </w:r>
      <w:r w:rsidRPr="00A16E42">
        <w:rPr>
          <w:rFonts w:ascii="PT Astra Serif" w:hAnsi="PT Astra Serif"/>
          <w:sz w:val="28"/>
          <w:szCs w:val="28"/>
        </w:rPr>
        <w:t>мационно-телекоммуникационной сети</w:t>
      </w:r>
      <w:r w:rsidR="007F29EE">
        <w:rPr>
          <w:rFonts w:ascii="PT Astra Serif" w:hAnsi="PT Astra Serif"/>
          <w:sz w:val="28"/>
          <w:szCs w:val="28"/>
        </w:rPr>
        <w:t xml:space="preserve"> «</w:t>
      </w:r>
      <w:r w:rsidRPr="00A16E42">
        <w:rPr>
          <w:rFonts w:ascii="PT Astra Serif" w:hAnsi="PT Astra Serif"/>
          <w:sz w:val="28"/>
          <w:szCs w:val="28"/>
        </w:rPr>
        <w:t>Интернет</w:t>
      </w:r>
      <w:r w:rsidR="007F29EE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>).</w:t>
      </w:r>
    </w:p>
    <w:p w:rsidR="00A16E42" w:rsidRPr="00A16E42" w:rsidRDefault="00A16E42" w:rsidP="0062424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 xml:space="preserve">Даю согласие </w:t>
      </w:r>
      <w:r w:rsidR="007F29EE">
        <w:rPr>
          <w:rFonts w:ascii="PT Astra Serif" w:hAnsi="PT Astra Serif"/>
          <w:sz w:val="28"/>
          <w:szCs w:val="28"/>
        </w:rPr>
        <w:t xml:space="preserve">Министерству экономического развития Ульяновской области </w:t>
      </w:r>
      <w:r w:rsidRPr="00A16E42">
        <w:rPr>
          <w:rFonts w:ascii="PT Astra Serif" w:hAnsi="PT Astra Serif"/>
          <w:sz w:val="28"/>
          <w:szCs w:val="28"/>
        </w:rPr>
        <w:t>публиковат</w:t>
      </w:r>
      <w:proofErr w:type="gramStart"/>
      <w:r w:rsidRPr="00A16E42">
        <w:rPr>
          <w:rFonts w:ascii="PT Astra Serif" w:hAnsi="PT Astra Serif"/>
          <w:sz w:val="28"/>
          <w:szCs w:val="28"/>
        </w:rPr>
        <w:t>ь(</w:t>
      </w:r>
      <w:proofErr w:type="gramEnd"/>
      <w:r w:rsidRPr="00A16E42">
        <w:rPr>
          <w:rFonts w:ascii="PT Astra Serif" w:hAnsi="PT Astra Serif"/>
          <w:sz w:val="28"/>
          <w:szCs w:val="28"/>
        </w:rPr>
        <w:t xml:space="preserve">размещать) на официальном сайте </w:t>
      </w:r>
      <w:r w:rsidR="007F29EE">
        <w:rPr>
          <w:rFonts w:ascii="PT Astra Serif" w:hAnsi="PT Astra Serif"/>
          <w:sz w:val="28"/>
          <w:szCs w:val="28"/>
        </w:rPr>
        <w:t>М</w:t>
      </w:r>
      <w:r w:rsidRPr="00A16E42">
        <w:rPr>
          <w:rFonts w:ascii="PT Astra Serif" w:hAnsi="PT Astra Serif"/>
          <w:sz w:val="28"/>
          <w:szCs w:val="28"/>
        </w:rPr>
        <w:t>инистерства</w:t>
      </w:r>
      <w:r w:rsidR="007F29EE">
        <w:rPr>
          <w:rFonts w:ascii="PT Astra Serif" w:hAnsi="PT Astra Serif"/>
          <w:sz w:val="28"/>
          <w:szCs w:val="28"/>
        </w:rPr>
        <w:t xml:space="preserve"> эк</w:t>
      </w:r>
      <w:r w:rsidR="007F29EE">
        <w:rPr>
          <w:rFonts w:ascii="PT Astra Serif" w:hAnsi="PT Astra Serif"/>
          <w:sz w:val="28"/>
          <w:szCs w:val="28"/>
        </w:rPr>
        <w:t>о</w:t>
      </w:r>
      <w:r w:rsidR="007F29EE">
        <w:rPr>
          <w:rFonts w:ascii="PT Astra Serif" w:hAnsi="PT Astra Serif"/>
          <w:sz w:val="28"/>
          <w:szCs w:val="28"/>
        </w:rPr>
        <w:t xml:space="preserve">номического развития Ульяновской области </w:t>
      </w:r>
      <w:r w:rsidRPr="00A16E42">
        <w:rPr>
          <w:rFonts w:ascii="PT Astra Serif" w:hAnsi="PT Astra Serif"/>
          <w:sz w:val="28"/>
          <w:szCs w:val="28"/>
        </w:rPr>
        <w:t>в</w:t>
      </w:r>
      <w:r w:rsidR="007F29EE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информационно-телекоммуникационной сети </w:t>
      </w:r>
      <w:r w:rsidR="007F29EE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Интернет</w:t>
      </w:r>
      <w:r w:rsidR="007F29EE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 xml:space="preserve"> сведения, представленные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мной в соответствии с Порядком ведения реестра мастеров народных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художестве</w:t>
      </w:r>
      <w:r w:rsidRPr="00A16E42">
        <w:rPr>
          <w:rFonts w:ascii="PT Astra Serif" w:hAnsi="PT Astra Serif"/>
          <w:sz w:val="28"/>
          <w:szCs w:val="28"/>
        </w:rPr>
        <w:t>н</w:t>
      </w:r>
      <w:r w:rsidRPr="00A16E42">
        <w:rPr>
          <w:rFonts w:ascii="PT Astra Serif" w:hAnsi="PT Astra Serif"/>
          <w:sz w:val="28"/>
          <w:szCs w:val="28"/>
        </w:rPr>
        <w:t xml:space="preserve">ных промыслов </w:t>
      </w:r>
      <w:r w:rsidR="0062424A">
        <w:rPr>
          <w:rFonts w:ascii="PT Astra Serif" w:hAnsi="PT Astra Serif"/>
          <w:sz w:val="28"/>
          <w:szCs w:val="28"/>
        </w:rPr>
        <w:t>Ульяновской области</w:t>
      </w:r>
      <w:r w:rsidRPr="00A16E42">
        <w:rPr>
          <w:rFonts w:ascii="PT Astra Serif" w:hAnsi="PT Astra Serif"/>
          <w:sz w:val="28"/>
          <w:szCs w:val="28"/>
        </w:rPr>
        <w:t xml:space="preserve">, </w:t>
      </w:r>
      <w:r w:rsidR="0062424A">
        <w:rPr>
          <w:rFonts w:ascii="PT Astra Serif" w:hAnsi="PT Astra Serif"/>
          <w:sz w:val="28"/>
          <w:szCs w:val="28"/>
        </w:rPr>
        <w:t xml:space="preserve">подлежащие </w:t>
      </w:r>
      <w:r w:rsidRPr="00A16E42">
        <w:rPr>
          <w:rFonts w:ascii="PT Astra Serif" w:hAnsi="PT Astra Serif"/>
          <w:sz w:val="28"/>
          <w:szCs w:val="28"/>
        </w:rPr>
        <w:t>включению в</w:t>
      </w:r>
      <w:r w:rsidR="0062424A">
        <w:rPr>
          <w:rFonts w:ascii="PT Astra Serif" w:hAnsi="PT Astra Serif"/>
          <w:sz w:val="28"/>
          <w:szCs w:val="28"/>
        </w:rPr>
        <w:t xml:space="preserve"> регионал</w:t>
      </w:r>
      <w:r w:rsidR="0062424A">
        <w:rPr>
          <w:rFonts w:ascii="PT Astra Serif" w:hAnsi="PT Astra Serif"/>
          <w:sz w:val="28"/>
          <w:szCs w:val="28"/>
        </w:rPr>
        <w:t>ь</w:t>
      </w:r>
      <w:r w:rsidR="0062424A">
        <w:rPr>
          <w:rFonts w:ascii="PT Astra Serif" w:hAnsi="PT Astra Serif"/>
          <w:sz w:val="28"/>
          <w:szCs w:val="28"/>
        </w:rPr>
        <w:t xml:space="preserve">ный реестр мастеров народных </w:t>
      </w:r>
      <w:proofErr w:type="spellStart"/>
      <w:r w:rsidR="0062424A">
        <w:rPr>
          <w:rFonts w:ascii="PT Astra Serif" w:hAnsi="PT Astra Serif"/>
          <w:sz w:val="28"/>
          <w:szCs w:val="28"/>
        </w:rPr>
        <w:t>худождественных</w:t>
      </w:r>
      <w:proofErr w:type="spellEnd"/>
      <w:r w:rsidR="0062424A">
        <w:rPr>
          <w:rFonts w:ascii="PT Astra Serif" w:hAnsi="PT Astra Serif"/>
          <w:sz w:val="28"/>
          <w:szCs w:val="28"/>
        </w:rPr>
        <w:t xml:space="preserve"> промыслов </w:t>
      </w:r>
      <w:r w:rsidR="0062424A">
        <w:rPr>
          <w:rFonts w:ascii="PT Astra Serif" w:hAnsi="PT Astra Serif"/>
          <w:sz w:val="28"/>
          <w:szCs w:val="28"/>
        </w:rPr>
        <w:lastRenderedPageBreak/>
        <w:t>Ульяновской области.</w:t>
      </w:r>
    </w:p>
    <w:p w:rsidR="00A16E42" w:rsidRPr="00A16E42" w:rsidRDefault="00A16E42" w:rsidP="0062424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Персональные данные предоставлены мной в целях включения в рег</w:t>
      </w:r>
      <w:r w:rsidRPr="00A16E42">
        <w:rPr>
          <w:rFonts w:ascii="PT Astra Serif" w:hAnsi="PT Astra Serif"/>
          <w:sz w:val="28"/>
          <w:szCs w:val="28"/>
        </w:rPr>
        <w:t>и</w:t>
      </w:r>
      <w:r w:rsidRPr="00A16E42">
        <w:rPr>
          <w:rFonts w:ascii="PT Astra Serif" w:hAnsi="PT Astra Serif"/>
          <w:sz w:val="28"/>
          <w:szCs w:val="28"/>
        </w:rPr>
        <w:t>ональный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реестр мастеров народных художественных промыслов </w:t>
      </w:r>
      <w:r w:rsidR="0062424A">
        <w:rPr>
          <w:rFonts w:ascii="PT Astra Serif" w:hAnsi="PT Astra Serif"/>
          <w:sz w:val="28"/>
          <w:szCs w:val="28"/>
        </w:rPr>
        <w:t>Ульяно</w:t>
      </w:r>
      <w:r w:rsidR="0062424A">
        <w:rPr>
          <w:rFonts w:ascii="PT Astra Serif" w:hAnsi="PT Astra Serif"/>
          <w:sz w:val="28"/>
          <w:szCs w:val="28"/>
        </w:rPr>
        <w:t>в</w:t>
      </w:r>
      <w:r w:rsidR="0062424A">
        <w:rPr>
          <w:rFonts w:ascii="PT Astra Serif" w:hAnsi="PT Astra Serif"/>
          <w:sz w:val="28"/>
          <w:szCs w:val="28"/>
        </w:rPr>
        <w:t xml:space="preserve">ской </w:t>
      </w:r>
      <w:r w:rsidRPr="00A16E42">
        <w:rPr>
          <w:rFonts w:ascii="PT Astra Serif" w:hAnsi="PT Astra Serif"/>
          <w:sz w:val="28"/>
          <w:szCs w:val="28"/>
        </w:rPr>
        <w:t>области в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соответствии с требованиями, указанными в </w:t>
      </w:r>
      <w:r w:rsidR="0062424A">
        <w:rPr>
          <w:rFonts w:ascii="PT Astra Serif" w:hAnsi="PT Astra Serif"/>
          <w:sz w:val="28"/>
          <w:szCs w:val="28"/>
        </w:rPr>
        <w:t xml:space="preserve">статье 9 </w:t>
      </w:r>
      <w:r w:rsidRPr="00A16E42">
        <w:rPr>
          <w:rFonts w:ascii="PT Astra Serif" w:hAnsi="PT Astra Serif"/>
          <w:sz w:val="28"/>
          <w:szCs w:val="28"/>
        </w:rPr>
        <w:t>Фед</w:t>
      </w:r>
      <w:r w:rsidRPr="00A16E42">
        <w:rPr>
          <w:rFonts w:ascii="PT Astra Serif" w:hAnsi="PT Astra Serif"/>
          <w:sz w:val="28"/>
          <w:szCs w:val="28"/>
        </w:rPr>
        <w:t>е</w:t>
      </w:r>
      <w:r w:rsidRPr="00A16E42">
        <w:rPr>
          <w:rFonts w:ascii="PT Astra Serif" w:hAnsi="PT Astra Serif"/>
          <w:sz w:val="28"/>
          <w:szCs w:val="28"/>
        </w:rPr>
        <w:t>рального закона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от 27 июля 2006 года </w:t>
      </w:r>
      <w:r w:rsidR="0062424A">
        <w:rPr>
          <w:rFonts w:ascii="PT Astra Serif" w:hAnsi="PT Astra Serif"/>
          <w:sz w:val="28"/>
          <w:szCs w:val="28"/>
        </w:rPr>
        <w:t>№</w:t>
      </w:r>
      <w:r w:rsidRPr="00A16E42">
        <w:rPr>
          <w:rFonts w:ascii="PT Astra Serif" w:hAnsi="PT Astra Serif"/>
          <w:sz w:val="28"/>
          <w:szCs w:val="28"/>
        </w:rPr>
        <w:t xml:space="preserve"> 152-ФЗ </w:t>
      </w:r>
      <w:r w:rsidR="0062424A">
        <w:rPr>
          <w:rFonts w:ascii="PT Astra Serif" w:hAnsi="PT Astra Serif"/>
          <w:sz w:val="28"/>
          <w:szCs w:val="28"/>
        </w:rPr>
        <w:t>«</w:t>
      </w:r>
      <w:r w:rsidRPr="00A16E42">
        <w:rPr>
          <w:rFonts w:ascii="PT Astra Serif" w:hAnsi="PT Astra Serif"/>
          <w:sz w:val="28"/>
          <w:szCs w:val="28"/>
        </w:rPr>
        <w:t>О персональных данных</w:t>
      </w:r>
      <w:r w:rsidR="0062424A">
        <w:rPr>
          <w:rFonts w:ascii="PT Astra Serif" w:hAnsi="PT Astra Serif"/>
          <w:sz w:val="28"/>
          <w:szCs w:val="28"/>
        </w:rPr>
        <w:t>»</w:t>
      </w:r>
      <w:r w:rsidRPr="00A16E42">
        <w:rPr>
          <w:rFonts w:ascii="PT Astra Serif" w:hAnsi="PT Astra Serif"/>
          <w:sz w:val="28"/>
          <w:szCs w:val="28"/>
        </w:rPr>
        <w:t xml:space="preserve"> (далее </w:t>
      </w:r>
      <w:r w:rsidR="0062424A">
        <w:rPr>
          <w:rFonts w:ascii="PT Astra Serif" w:hAnsi="PT Astra Serif"/>
          <w:sz w:val="28"/>
          <w:szCs w:val="28"/>
        </w:rPr>
        <w:t>–</w:t>
      </w:r>
      <w:r w:rsidRPr="00A16E42">
        <w:rPr>
          <w:rFonts w:ascii="PT Astra Serif" w:hAnsi="PT Astra Serif"/>
          <w:sz w:val="28"/>
          <w:szCs w:val="28"/>
        </w:rPr>
        <w:t xml:space="preserve"> Федеральный</w:t>
      </w:r>
      <w:r w:rsidR="0062424A">
        <w:rPr>
          <w:rFonts w:ascii="PT Astra Serif" w:hAnsi="PT Astra Serif"/>
          <w:sz w:val="28"/>
          <w:szCs w:val="28"/>
        </w:rPr>
        <w:t xml:space="preserve"> закон №</w:t>
      </w:r>
      <w:r w:rsidRPr="00A16E42">
        <w:rPr>
          <w:rFonts w:ascii="PT Astra Serif" w:hAnsi="PT Astra Serif"/>
          <w:sz w:val="28"/>
          <w:szCs w:val="28"/>
        </w:rPr>
        <w:t xml:space="preserve"> 152-ФЗ).</w:t>
      </w:r>
    </w:p>
    <w:p w:rsidR="00A16E42" w:rsidRPr="00A16E42" w:rsidRDefault="00A16E42" w:rsidP="0062424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Настоящее согласие на обработку персональных данных может быть отозвано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 xml:space="preserve">мной в порядке, </w:t>
      </w:r>
      <w:r w:rsidR="0062424A">
        <w:rPr>
          <w:rFonts w:ascii="PT Astra Serif" w:hAnsi="PT Astra Serif"/>
          <w:sz w:val="28"/>
          <w:szCs w:val="28"/>
        </w:rPr>
        <w:t xml:space="preserve">установленном Федеральным законом № </w:t>
      </w:r>
      <w:r w:rsidRPr="00A16E42">
        <w:rPr>
          <w:rFonts w:ascii="PT Astra Serif" w:hAnsi="PT Astra Serif"/>
          <w:sz w:val="28"/>
          <w:szCs w:val="28"/>
        </w:rPr>
        <w:t>152-ФЗ, на основании</w:t>
      </w:r>
      <w:r w:rsidR="0062424A">
        <w:rPr>
          <w:rFonts w:ascii="PT Astra Serif" w:hAnsi="PT Astra Serif"/>
          <w:sz w:val="28"/>
          <w:szCs w:val="28"/>
        </w:rPr>
        <w:t xml:space="preserve"> </w:t>
      </w:r>
      <w:r w:rsidRPr="00A16E42">
        <w:rPr>
          <w:rFonts w:ascii="PT Astra Serif" w:hAnsi="PT Astra Serif"/>
          <w:sz w:val="28"/>
          <w:szCs w:val="28"/>
        </w:rPr>
        <w:t>письменного заявления в произвольной форме.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16E42">
        <w:rPr>
          <w:rFonts w:ascii="PT Astra Serif" w:hAnsi="PT Astra Serif"/>
          <w:sz w:val="28"/>
          <w:szCs w:val="28"/>
        </w:rPr>
        <w:t>______________________       ________________________________________</w:t>
      </w:r>
    </w:p>
    <w:p w:rsidR="00A16E42" w:rsidRPr="0062424A" w:rsidRDefault="00A16E42">
      <w:pPr>
        <w:pStyle w:val="ConsPlusNonformat"/>
        <w:jc w:val="both"/>
        <w:rPr>
          <w:rFonts w:ascii="PT Astra Serif" w:hAnsi="PT Astra Serif"/>
          <w:sz w:val="22"/>
        </w:rPr>
      </w:pPr>
      <w:r w:rsidRPr="0062424A">
        <w:rPr>
          <w:rFonts w:ascii="PT Astra Serif" w:hAnsi="PT Astra Serif"/>
          <w:sz w:val="22"/>
        </w:rPr>
        <w:t xml:space="preserve">         (подпись)                </w:t>
      </w:r>
      <w:r w:rsidR="0062424A">
        <w:rPr>
          <w:rFonts w:ascii="PT Astra Serif" w:hAnsi="PT Astra Serif"/>
          <w:sz w:val="22"/>
        </w:rPr>
        <w:t xml:space="preserve">                                        </w:t>
      </w:r>
      <w:r w:rsidRPr="0062424A">
        <w:rPr>
          <w:rFonts w:ascii="PT Astra Serif" w:hAnsi="PT Astra Serif"/>
          <w:sz w:val="22"/>
        </w:rPr>
        <w:t xml:space="preserve">           (инициалы, фамилия)</w:t>
      </w:r>
    </w:p>
    <w:p w:rsidR="00A16E42" w:rsidRPr="00A16E42" w:rsidRDefault="00A16E4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62424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16E42" w:rsidRPr="00A16E42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 xml:space="preserve">» </w:t>
      </w:r>
      <w:r w:rsidR="00A16E42" w:rsidRPr="00A16E42">
        <w:rPr>
          <w:rFonts w:ascii="PT Astra Serif" w:hAnsi="PT Astra Serif"/>
          <w:sz w:val="28"/>
          <w:szCs w:val="28"/>
        </w:rPr>
        <w:t>_________ 202__ г.</w:t>
      </w:r>
    </w:p>
    <w:p w:rsidR="00A16E42" w:rsidRPr="00A16E42" w:rsidRDefault="00A16E4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6E42" w:rsidRPr="00A16E42" w:rsidRDefault="0062424A" w:rsidP="0062424A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:rsidR="007844B2" w:rsidRPr="00A16E42" w:rsidRDefault="007844B2">
      <w:pPr>
        <w:rPr>
          <w:rFonts w:ascii="PT Astra Serif" w:hAnsi="PT Astra Serif"/>
          <w:sz w:val="28"/>
          <w:szCs w:val="28"/>
        </w:rPr>
      </w:pPr>
    </w:p>
    <w:sectPr w:rsidR="007844B2" w:rsidRPr="00A16E42" w:rsidSect="00F4654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37" w:rsidRDefault="005A1F37" w:rsidP="00F4654C">
      <w:pPr>
        <w:spacing w:after="0" w:line="240" w:lineRule="auto"/>
      </w:pPr>
      <w:r>
        <w:separator/>
      </w:r>
    </w:p>
  </w:endnote>
  <w:endnote w:type="continuationSeparator" w:id="0">
    <w:p w:rsidR="005A1F37" w:rsidRDefault="005A1F37" w:rsidP="00F4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37" w:rsidRDefault="005A1F37" w:rsidP="00F4654C">
      <w:pPr>
        <w:spacing w:after="0" w:line="240" w:lineRule="auto"/>
      </w:pPr>
      <w:r>
        <w:separator/>
      </w:r>
    </w:p>
  </w:footnote>
  <w:footnote w:type="continuationSeparator" w:id="0">
    <w:p w:rsidR="005A1F37" w:rsidRDefault="005A1F37" w:rsidP="00F4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2963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4654C" w:rsidRPr="00F4654C" w:rsidRDefault="00F4654C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F4654C">
          <w:rPr>
            <w:rFonts w:ascii="PT Astra Serif" w:hAnsi="PT Astra Serif"/>
            <w:sz w:val="28"/>
            <w:szCs w:val="28"/>
          </w:rPr>
          <w:fldChar w:fldCharType="begin"/>
        </w:r>
        <w:r w:rsidRPr="00F4654C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654C">
          <w:rPr>
            <w:rFonts w:ascii="PT Astra Serif" w:hAnsi="PT Astra Serif"/>
            <w:sz w:val="28"/>
            <w:szCs w:val="28"/>
          </w:rPr>
          <w:fldChar w:fldCharType="separate"/>
        </w:r>
        <w:r w:rsidR="00CA18BA">
          <w:rPr>
            <w:rFonts w:ascii="PT Astra Serif" w:hAnsi="PT Astra Serif"/>
            <w:noProof/>
            <w:sz w:val="28"/>
            <w:szCs w:val="28"/>
          </w:rPr>
          <w:t>2</w:t>
        </w:r>
        <w:r w:rsidRPr="00F4654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4654C" w:rsidRDefault="00F465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42"/>
    <w:rsid w:val="000661EA"/>
    <w:rsid w:val="00121D9A"/>
    <w:rsid w:val="00191BAE"/>
    <w:rsid w:val="002A0EBF"/>
    <w:rsid w:val="00305030"/>
    <w:rsid w:val="00393D88"/>
    <w:rsid w:val="004177A7"/>
    <w:rsid w:val="00426271"/>
    <w:rsid w:val="004C14CF"/>
    <w:rsid w:val="00503397"/>
    <w:rsid w:val="00563146"/>
    <w:rsid w:val="005A1F37"/>
    <w:rsid w:val="0062424A"/>
    <w:rsid w:val="006909A4"/>
    <w:rsid w:val="006A286C"/>
    <w:rsid w:val="0073039D"/>
    <w:rsid w:val="007844B2"/>
    <w:rsid w:val="007F29EE"/>
    <w:rsid w:val="008C23DD"/>
    <w:rsid w:val="008E6442"/>
    <w:rsid w:val="008F24FA"/>
    <w:rsid w:val="00971895"/>
    <w:rsid w:val="00A16E42"/>
    <w:rsid w:val="00A8446B"/>
    <w:rsid w:val="00BE6805"/>
    <w:rsid w:val="00BF42F8"/>
    <w:rsid w:val="00BF6A5A"/>
    <w:rsid w:val="00CA18BA"/>
    <w:rsid w:val="00D44EBF"/>
    <w:rsid w:val="00D703D8"/>
    <w:rsid w:val="00E30DE1"/>
    <w:rsid w:val="00E455DB"/>
    <w:rsid w:val="00ED524A"/>
    <w:rsid w:val="00F10E82"/>
    <w:rsid w:val="00F4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6E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E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E4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54C"/>
  </w:style>
  <w:style w:type="paragraph" w:styleId="a6">
    <w:name w:val="footer"/>
    <w:basedOn w:val="a"/>
    <w:link w:val="a7"/>
    <w:uiPriority w:val="99"/>
    <w:unhideWhenUsed/>
    <w:rsid w:val="00F4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54C"/>
  </w:style>
  <w:style w:type="paragraph" w:styleId="a8">
    <w:name w:val="Balloon Text"/>
    <w:basedOn w:val="a"/>
    <w:link w:val="a9"/>
    <w:uiPriority w:val="99"/>
    <w:semiHidden/>
    <w:unhideWhenUsed/>
    <w:rsid w:val="00BF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6E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E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E4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54C"/>
  </w:style>
  <w:style w:type="paragraph" w:styleId="a6">
    <w:name w:val="footer"/>
    <w:basedOn w:val="a"/>
    <w:link w:val="a7"/>
    <w:uiPriority w:val="99"/>
    <w:unhideWhenUsed/>
    <w:rsid w:val="00F4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54C"/>
  </w:style>
  <w:style w:type="paragraph" w:styleId="a8">
    <w:name w:val="Balloon Text"/>
    <w:basedOn w:val="a"/>
    <w:link w:val="a9"/>
    <w:uiPriority w:val="99"/>
    <w:semiHidden/>
    <w:unhideWhenUsed/>
    <w:rsid w:val="00BF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77&amp;dst=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7</cp:revision>
  <cp:lastPrinted>2024-10-15T06:37:00Z</cp:lastPrinted>
  <dcterms:created xsi:type="dcterms:W3CDTF">2024-10-15T04:36:00Z</dcterms:created>
  <dcterms:modified xsi:type="dcterms:W3CDTF">2024-10-15T06:37:00Z</dcterms:modified>
</cp:coreProperties>
</file>