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AE7" w:rsidRPr="000766B1" w:rsidRDefault="002E4AE7" w:rsidP="002E4AE7">
      <w:pPr>
        <w:pStyle w:val="ConsPlusTitle"/>
        <w:suppressAutoHyphens/>
        <w:jc w:val="right"/>
        <w:rPr>
          <w:rFonts w:ascii="PT Astra Serif" w:hAnsi="PT Astra Serif"/>
          <w:bCs/>
          <w:szCs w:val="28"/>
        </w:rPr>
      </w:pPr>
      <w:r w:rsidRPr="000766B1">
        <w:rPr>
          <w:rFonts w:ascii="PT Astra Serif" w:hAnsi="PT Astra Serif"/>
          <w:bCs/>
          <w:szCs w:val="28"/>
        </w:rPr>
        <w:t>проект</w:t>
      </w:r>
    </w:p>
    <w:p w:rsidR="002E4AE7" w:rsidRPr="000766B1" w:rsidRDefault="00EE7304" w:rsidP="008A49DA">
      <w:pPr>
        <w:pStyle w:val="ConsPlusTitle"/>
        <w:suppressAutoHyphens/>
        <w:jc w:val="center"/>
        <w:rPr>
          <w:rFonts w:ascii="PT Astra Serif" w:hAnsi="PT Astra Serif"/>
          <w:bCs/>
          <w:szCs w:val="28"/>
        </w:rPr>
      </w:pPr>
      <w:r w:rsidRPr="000766B1">
        <w:rPr>
          <w:rFonts w:ascii="PT Astra Serif" w:hAnsi="PT Astra Serif"/>
          <w:bCs/>
          <w:szCs w:val="28"/>
        </w:rPr>
        <w:t xml:space="preserve">ПОСТАНОВЛЕНИЕ </w:t>
      </w:r>
    </w:p>
    <w:p w:rsidR="002E4AE7" w:rsidRPr="000766B1" w:rsidRDefault="002E4AE7" w:rsidP="008A49DA">
      <w:pPr>
        <w:pStyle w:val="ConsPlusTitle"/>
        <w:suppressAutoHyphens/>
        <w:jc w:val="center"/>
        <w:rPr>
          <w:rFonts w:ascii="PT Astra Serif" w:hAnsi="PT Astra Serif"/>
          <w:bCs/>
          <w:szCs w:val="28"/>
        </w:rPr>
      </w:pPr>
    </w:p>
    <w:p w:rsidR="008A49DA" w:rsidRPr="000766B1" w:rsidRDefault="00EE7304" w:rsidP="008A49DA">
      <w:pPr>
        <w:pStyle w:val="ConsPlusTitle"/>
        <w:suppressAutoHyphens/>
        <w:jc w:val="center"/>
        <w:rPr>
          <w:rFonts w:ascii="PT Astra Serif" w:hAnsi="PT Astra Serif"/>
          <w:bCs/>
          <w:szCs w:val="28"/>
        </w:rPr>
      </w:pPr>
      <w:r w:rsidRPr="000766B1">
        <w:rPr>
          <w:rFonts w:ascii="PT Astra Serif" w:hAnsi="PT Astra Serif"/>
          <w:bCs/>
          <w:szCs w:val="28"/>
        </w:rPr>
        <w:t>ПРАВИТЕЛЬСТВ</w:t>
      </w:r>
      <w:r w:rsidR="002E4AE7" w:rsidRPr="000766B1">
        <w:rPr>
          <w:rFonts w:ascii="PT Astra Serif" w:hAnsi="PT Astra Serif"/>
          <w:bCs/>
          <w:szCs w:val="28"/>
        </w:rPr>
        <w:t>О</w:t>
      </w:r>
      <w:r w:rsidRPr="000766B1">
        <w:rPr>
          <w:rFonts w:ascii="PT Astra Serif" w:hAnsi="PT Astra Serif"/>
          <w:bCs/>
          <w:szCs w:val="28"/>
        </w:rPr>
        <w:t xml:space="preserve"> УЛЬЯНОВСКОЙ ОБЛАСТИ</w:t>
      </w:r>
    </w:p>
    <w:p w:rsidR="00EE7304" w:rsidRPr="000766B1" w:rsidRDefault="00EE7304" w:rsidP="008A49DA">
      <w:pPr>
        <w:pStyle w:val="ConsPlusTitle"/>
        <w:suppressAutoHyphens/>
        <w:jc w:val="center"/>
        <w:rPr>
          <w:rFonts w:ascii="PT Astra Serif" w:hAnsi="PT Astra Serif"/>
          <w:bCs/>
          <w:szCs w:val="28"/>
        </w:rPr>
      </w:pPr>
    </w:p>
    <w:p w:rsidR="008A49DA" w:rsidRPr="000766B1" w:rsidRDefault="008A49DA" w:rsidP="008A49DA">
      <w:pPr>
        <w:pStyle w:val="ConsPlusTitle"/>
        <w:suppressAutoHyphens/>
        <w:jc w:val="center"/>
        <w:rPr>
          <w:rFonts w:ascii="PT Astra Serif" w:hAnsi="PT Astra Serif"/>
          <w:bCs/>
          <w:szCs w:val="28"/>
        </w:rPr>
      </w:pPr>
    </w:p>
    <w:p w:rsidR="008A49DA" w:rsidRDefault="008A49DA" w:rsidP="008A49DA">
      <w:pPr>
        <w:pStyle w:val="ConsPlusTitle"/>
        <w:suppressAutoHyphens/>
        <w:jc w:val="center"/>
        <w:rPr>
          <w:rFonts w:ascii="PT Astra Serif" w:hAnsi="PT Astra Serif"/>
          <w:bCs/>
          <w:szCs w:val="28"/>
        </w:rPr>
      </w:pPr>
    </w:p>
    <w:p w:rsidR="000766B1" w:rsidRDefault="000766B1" w:rsidP="008A49DA">
      <w:pPr>
        <w:pStyle w:val="ConsPlusTitle"/>
        <w:suppressAutoHyphens/>
        <w:jc w:val="center"/>
        <w:rPr>
          <w:rFonts w:ascii="PT Astra Serif" w:hAnsi="PT Astra Serif"/>
          <w:bCs/>
          <w:szCs w:val="28"/>
        </w:rPr>
      </w:pPr>
    </w:p>
    <w:p w:rsidR="000766B1" w:rsidRDefault="000766B1" w:rsidP="008A49DA">
      <w:pPr>
        <w:pStyle w:val="ConsPlusTitle"/>
        <w:suppressAutoHyphens/>
        <w:jc w:val="center"/>
        <w:rPr>
          <w:rFonts w:ascii="PT Astra Serif" w:hAnsi="PT Astra Serif"/>
          <w:bCs/>
          <w:szCs w:val="28"/>
        </w:rPr>
      </w:pPr>
    </w:p>
    <w:p w:rsidR="000766B1" w:rsidRPr="000766B1" w:rsidRDefault="000766B1" w:rsidP="008A49DA">
      <w:pPr>
        <w:pStyle w:val="ConsPlusTitle"/>
        <w:suppressAutoHyphens/>
        <w:jc w:val="center"/>
        <w:rPr>
          <w:rFonts w:ascii="PT Astra Serif" w:hAnsi="PT Astra Serif"/>
          <w:bCs/>
          <w:szCs w:val="28"/>
        </w:rPr>
      </w:pPr>
    </w:p>
    <w:p w:rsidR="008A49DA" w:rsidRPr="000766B1" w:rsidRDefault="008A49DA" w:rsidP="008A49DA">
      <w:pPr>
        <w:pStyle w:val="ConsPlusTitle"/>
        <w:suppressAutoHyphens/>
        <w:jc w:val="center"/>
        <w:rPr>
          <w:rFonts w:ascii="PT Astra Serif" w:hAnsi="PT Astra Serif"/>
          <w:bCs/>
          <w:szCs w:val="28"/>
        </w:rPr>
      </w:pPr>
    </w:p>
    <w:p w:rsidR="00D63C45" w:rsidRPr="000766B1" w:rsidRDefault="00EE7304" w:rsidP="008A49DA">
      <w:pPr>
        <w:pStyle w:val="ConsPlusTitle"/>
        <w:suppressAutoHyphens/>
        <w:jc w:val="center"/>
        <w:rPr>
          <w:rFonts w:ascii="PT Astra Serif" w:hAnsi="PT Astra Serif"/>
          <w:szCs w:val="28"/>
        </w:rPr>
      </w:pPr>
      <w:r w:rsidRPr="000766B1">
        <w:rPr>
          <w:rFonts w:ascii="PT Astra Serif" w:hAnsi="PT Astra Serif"/>
          <w:bCs/>
          <w:szCs w:val="28"/>
        </w:rPr>
        <w:t xml:space="preserve">О внесении изменений в постановление </w:t>
      </w:r>
      <w:r w:rsidRPr="000766B1">
        <w:rPr>
          <w:rFonts w:ascii="PT Astra Serif" w:hAnsi="PT Astra Serif"/>
          <w:bCs/>
          <w:szCs w:val="28"/>
        </w:rPr>
        <w:br/>
        <w:t>Правительства Ульяновской области от 02.03.2023 № 92-П</w:t>
      </w:r>
    </w:p>
    <w:p w:rsidR="00D63C45" w:rsidRPr="000766B1" w:rsidRDefault="00D63C45" w:rsidP="008A49DA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</w:p>
    <w:p w:rsidR="000766B1" w:rsidRPr="000766B1" w:rsidRDefault="000766B1" w:rsidP="000766B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766B1">
        <w:rPr>
          <w:rFonts w:ascii="PT Astra Serif" w:hAnsi="PT Astra Serif"/>
          <w:bCs/>
          <w:sz w:val="28"/>
          <w:szCs w:val="28"/>
        </w:rPr>
        <w:t xml:space="preserve">Правительство Ульяновской области </w:t>
      </w:r>
      <w:r w:rsidRPr="000766B1">
        <w:rPr>
          <w:rFonts w:ascii="PT Astra Serif" w:hAnsi="PT Astra Serif"/>
          <w:bCs/>
          <w:spacing w:val="20"/>
          <w:sz w:val="28"/>
          <w:szCs w:val="28"/>
        </w:rPr>
        <w:t>постановляет</w:t>
      </w:r>
      <w:r w:rsidRPr="000766B1">
        <w:rPr>
          <w:rFonts w:ascii="PT Astra Serif" w:hAnsi="PT Astra Serif"/>
          <w:bCs/>
          <w:sz w:val="28"/>
          <w:szCs w:val="28"/>
        </w:rPr>
        <w:t>:</w:t>
      </w:r>
    </w:p>
    <w:p w:rsidR="000766B1" w:rsidRPr="000766B1" w:rsidRDefault="000766B1" w:rsidP="000766B1">
      <w:pPr>
        <w:pStyle w:val="ConsPlusTitle"/>
        <w:suppressAutoHyphens/>
        <w:ind w:firstLine="709"/>
        <w:jc w:val="both"/>
        <w:rPr>
          <w:rFonts w:ascii="PT Astra Serif" w:hAnsi="PT Astra Serif"/>
          <w:b w:val="0"/>
          <w:szCs w:val="28"/>
        </w:rPr>
      </w:pPr>
      <w:r w:rsidRPr="000766B1">
        <w:rPr>
          <w:rFonts w:ascii="PT Astra Serif" w:hAnsi="PT Astra Serif"/>
          <w:b w:val="0"/>
          <w:szCs w:val="28"/>
        </w:rPr>
        <w:t xml:space="preserve">1. </w:t>
      </w:r>
      <w:proofErr w:type="gramStart"/>
      <w:r w:rsidRPr="000766B1">
        <w:rPr>
          <w:rFonts w:ascii="PT Astra Serif" w:hAnsi="PT Astra Serif"/>
          <w:b w:val="0"/>
          <w:szCs w:val="28"/>
        </w:rPr>
        <w:t>Внести в постановление Правительства Ульяновской области                        от 02.03.2023 № 92-П «Об утверждении Правил определения условий оплаты труда руководителей, их заместителей, главных бухгалтеров и заключающих трудовой договор членов коллегиальных исполнительных органов хозяйственных обществ, более 50 % акций (долей в уставном капитале) которых находится в государственной собственности Ульяновской области, внесении изменений в постановление Правительства Ульяновской области                  от 27.12.2019 № 784-П и о признании утратившим силу</w:t>
      </w:r>
      <w:proofErr w:type="gramEnd"/>
      <w:r w:rsidRPr="000766B1">
        <w:rPr>
          <w:rFonts w:ascii="PT Astra Serif" w:hAnsi="PT Astra Serif"/>
          <w:b w:val="0"/>
          <w:szCs w:val="28"/>
        </w:rPr>
        <w:t xml:space="preserve"> постановления Правительства Ульяновской области от 10.11.2022 № 675-П» следующие изменения:</w:t>
      </w:r>
    </w:p>
    <w:p w:rsidR="000766B1" w:rsidRPr="000766B1" w:rsidRDefault="000766B1" w:rsidP="000766B1">
      <w:pPr>
        <w:pStyle w:val="ConsPlusTitle"/>
        <w:suppressAutoHyphens/>
        <w:ind w:firstLine="709"/>
        <w:jc w:val="both"/>
        <w:rPr>
          <w:rFonts w:ascii="PT Astra Serif" w:hAnsi="PT Astra Serif"/>
          <w:b w:val="0"/>
          <w:szCs w:val="28"/>
        </w:rPr>
      </w:pPr>
      <w:r w:rsidRPr="000766B1">
        <w:rPr>
          <w:rFonts w:ascii="PT Astra Serif" w:hAnsi="PT Astra Serif"/>
          <w:b w:val="0"/>
          <w:szCs w:val="28"/>
        </w:rPr>
        <w:t>1) в наименовании знак «</w:t>
      </w:r>
      <w:r w:rsidRPr="000766B1">
        <w:rPr>
          <w:rFonts w:ascii="PT Astra Serif" w:hAnsi="PT Astra Serif"/>
          <w:szCs w:val="28"/>
        </w:rPr>
        <w:t>%</w:t>
      </w:r>
      <w:r w:rsidRPr="000766B1">
        <w:rPr>
          <w:rFonts w:ascii="PT Astra Serif" w:hAnsi="PT Astra Serif"/>
          <w:b w:val="0"/>
          <w:szCs w:val="28"/>
        </w:rPr>
        <w:t>» заменить словом «</w:t>
      </w:r>
      <w:r w:rsidRPr="000766B1">
        <w:rPr>
          <w:rFonts w:ascii="PT Astra Serif" w:hAnsi="PT Astra Serif"/>
          <w:szCs w:val="28"/>
        </w:rPr>
        <w:t>процентов</w:t>
      </w:r>
      <w:r w:rsidRPr="000766B1">
        <w:rPr>
          <w:rFonts w:ascii="PT Astra Serif" w:hAnsi="PT Astra Serif"/>
          <w:b w:val="0"/>
          <w:szCs w:val="28"/>
        </w:rPr>
        <w:t>»;</w:t>
      </w:r>
    </w:p>
    <w:p w:rsidR="000766B1" w:rsidRPr="000766B1" w:rsidRDefault="000766B1" w:rsidP="000766B1">
      <w:pPr>
        <w:pStyle w:val="ConsPlusTitle"/>
        <w:suppressAutoHyphens/>
        <w:ind w:firstLine="709"/>
        <w:jc w:val="both"/>
        <w:rPr>
          <w:rFonts w:ascii="PT Astra Serif" w:hAnsi="PT Astra Serif"/>
          <w:b w:val="0"/>
          <w:szCs w:val="28"/>
        </w:rPr>
      </w:pPr>
      <w:r w:rsidRPr="000766B1">
        <w:rPr>
          <w:rFonts w:ascii="PT Astra Serif" w:hAnsi="PT Astra Serif"/>
          <w:b w:val="0"/>
          <w:szCs w:val="28"/>
        </w:rPr>
        <w:t>2) в пункте 1 знак «%» заменить словом «процентов»;</w:t>
      </w:r>
    </w:p>
    <w:p w:rsidR="000766B1" w:rsidRPr="000766B1" w:rsidRDefault="000766B1" w:rsidP="000766B1">
      <w:pPr>
        <w:pStyle w:val="ConsPlusTitle"/>
        <w:suppressAutoHyphens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  <w:r w:rsidRPr="000766B1">
        <w:rPr>
          <w:rFonts w:ascii="PT Astra Serif" w:hAnsi="PT Astra Serif"/>
          <w:b w:val="0"/>
          <w:szCs w:val="28"/>
        </w:rPr>
        <w:t xml:space="preserve">3) в </w:t>
      </w:r>
      <w:r w:rsidRPr="000766B1">
        <w:rPr>
          <w:rFonts w:ascii="PT Astra Serif" w:hAnsi="PT Astra Serif"/>
          <w:b w:val="0"/>
          <w:spacing w:val="-4"/>
          <w:szCs w:val="28"/>
        </w:rPr>
        <w:t xml:space="preserve">Правилах определения условий оплаты труда руководителей,                          их заместителей, главных бухгалтеров и заключающих трудовой договор членов коллегиальных исполнительных органов хозяйственных обществ, более 50 % акций (долей в уставном капитале) которых находится </w:t>
      </w:r>
      <w:r w:rsidRPr="000766B1">
        <w:rPr>
          <w:rFonts w:ascii="PT Astra Serif" w:hAnsi="PT Astra Serif"/>
          <w:b w:val="0"/>
          <w:spacing w:val="-4"/>
          <w:szCs w:val="28"/>
        </w:rPr>
        <w:br/>
        <w:t xml:space="preserve">в государственной собственности Ульяновской области: </w:t>
      </w:r>
    </w:p>
    <w:p w:rsidR="000766B1" w:rsidRPr="000766B1" w:rsidRDefault="000766B1" w:rsidP="000766B1">
      <w:pPr>
        <w:pStyle w:val="ConsPlusTitle"/>
        <w:suppressAutoHyphens/>
        <w:ind w:firstLine="709"/>
        <w:jc w:val="both"/>
        <w:rPr>
          <w:rFonts w:ascii="PT Astra Serif" w:hAnsi="PT Astra Serif"/>
          <w:b w:val="0"/>
          <w:szCs w:val="28"/>
        </w:rPr>
      </w:pPr>
      <w:r w:rsidRPr="000766B1">
        <w:rPr>
          <w:rFonts w:ascii="PT Astra Serif" w:hAnsi="PT Astra Serif"/>
          <w:b w:val="0"/>
          <w:spacing w:val="-4"/>
          <w:szCs w:val="28"/>
        </w:rPr>
        <w:t xml:space="preserve">а) </w:t>
      </w:r>
      <w:r w:rsidRPr="000766B1">
        <w:rPr>
          <w:rFonts w:ascii="PT Astra Serif" w:hAnsi="PT Astra Serif"/>
          <w:b w:val="0"/>
          <w:szCs w:val="28"/>
        </w:rPr>
        <w:t>в наименовании знак «</w:t>
      </w:r>
      <w:r w:rsidRPr="000766B1">
        <w:rPr>
          <w:rFonts w:ascii="PT Astra Serif" w:hAnsi="PT Astra Serif"/>
          <w:szCs w:val="28"/>
        </w:rPr>
        <w:t>%</w:t>
      </w:r>
      <w:r w:rsidRPr="000766B1">
        <w:rPr>
          <w:rFonts w:ascii="PT Astra Serif" w:hAnsi="PT Astra Serif"/>
          <w:b w:val="0"/>
          <w:szCs w:val="28"/>
        </w:rPr>
        <w:t>» заменить словом «</w:t>
      </w:r>
      <w:r w:rsidRPr="000766B1">
        <w:rPr>
          <w:rFonts w:ascii="PT Astra Serif" w:hAnsi="PT Astra Serif"/>
          <w:szCs w:val="28"/>
        </w:rPr>
        <w:t>процентов</w:t>
      </w:r>
      <w:r w:rsidRPr="000766B1">
        <w:rPr>
          <w:rFonts w:ascii="PT Astra Serif" w:hAnsi="PT Astra Serif"/>
          <w:b w:val="0"/>
          <w:szCs w:val="28"/>
        </w:rPr>
        <w:t>»;</w:t>
      </w:r>
    </w:p>
    <w:p w:rsidR="000766B1" w:rsidRPr="000766B1" w:rsidRDefault="000766B1" w:rsidP="000766B1">
      <w:pPr>
        <w:pStyle w:val="ConsPlusTitle"/>
        <w:suppressAutoHyphens/>
        <w:ind w:firstLine="709"/>
        <w:jc w:val="both"/>
        <w:rPr>
          <w:rFonts w:ascii="PT Astra Serif" w:hAnsi="PT Astra Serif"/>
          <w:b w:val="0"/>
          <w:szCs w:val="28"/>
        </w:rPr>
      </w:pPr>
      <w:r w:rsidRPr="000766B1">
        <w:rPr>
          <w:rFonts w:ascii="PT Astra Serif" w:hAnsi="PT Astra Serif"/>
          <w:b w:val="0"/>
          <w:szCs w:val="28"/>
        </w:rPr>
        <w:t>б) в разделе 1:</w:t>
      </w:r>
    </w:p>
    <w:p w:rsidR="000766B1" w:rsidRPr="000766B1" w:rsidRDefault="000766B1" w:rsidP="000766B1">
      <w:pPr>
        <w:pStyle w:val="ConsPlusTitle"/>
        <w:suppressAutoHyphens/>
        <w:ind w:firstLine="709"/>
        <w:jc w:val="both"/>
        <w:rPr>
          <w:rFonts w:ascii="PT Astra Serif" w:hAnsi="PT Astra Serif"/>
          <w:b w:val="0"/>
          <w:szCs w:val="28"/>
        </w:rPr>
      </w:pPr>
      <w:r w:rsidRPr="000766B1">
        <w:rPr>
          <w:rFonts w:ascii="PT Astra Serif" w:hAnsi="PT Astra Serif"/>
          <w:b w:val="0"/>
          <w:szCs w:val="28"/>
        </w:rPr>
        <w:t>в пунктах 1.1 и 1.2 и 1.7 знак «%» заменить словом «процентов»;</w:t>
      </w:r>
    </w:p>
    <w:p w:rsidR="000766B1" w:rsidRPr="000766B1" w:rsidRDefault="000766B1" w:rsidP="000766B1">
      <w:pPr>
        <w:pStyle w:val="ConsPlusTitle"/>
        <w:suppressAutoHyphens/>
        <w:ind w:firstLine="709"/>
        <w:jc w:val="both"/>
        <w:rPr>
          <w:rFonts w:ascii="PT Astra Serif" w:hAnsi="PT Astra Serif"/>
          <w:b w:val="0"/>
          <w:szCs w:val="28"/>
        </w:rPr>
      </w:pPr>
      <w:r w:rsidRPr="000766B1">
        <w:rPr>
          <w:rFonts w:ascii="PT Astra Serif" w:hAnsi="PT Astra Serif"/>
          <w:b w:val="0"/>
          <w:szCs w:val="28"/>
        </w:rPr>
        <w:t>в абзаце четвёртом пункта 1.8 слово «выполнения» заменить словом «достижения», слова «всех показателей» заменить словами «значений всех показателей»;</w:t>
      </w:r>
    </w:p>
    <w:p w:rsidR="000766B1" w:rsidRPr="000766B1" w:rsidRDefault="000766B1" w:rsidP="000766B1">
      <w:pPr>
        <w:pStyle w:val="ConsPlusTitle"/>
        <w:suppressAutoHyphens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  <w:r w:rsidRPr="000766B1">
        <w:rPr>
          <w:rFonts w:ascii="PT Astra Serif" w:hAnsi="PT Astra Serif"/>
          <w:b w:val="0"/>
          <w:spacing w:val="-4"/>
          <w:szCs w:val="28"/>
        </w:rPr>
        <w:t>в) в пункте 2.1 раздела 2:</w:t>
      </w:r>
    </w:p>
    <w:p w:rsidR="000766B1" w:rsidRPr="000766B1" w:rsidRDefault="000766B1" w:rsidP="000766B1">
      <w:pPr>
        <w:pStyle w:val="ConsPlusTitle"/>
        <w:suppressAutoHyphens/>
        <w:ind w:firstLine="709"/>
        <w:jc w:val="both"/>
        <w:rPr>
          <w:rFonts w:ascii="PT Astra Serif" w:hAnsi="PT Astra Serif"/>
          <w:b w:val="0"/>
          <w:szCs w:val="28"/>
        </w:rPr>
      </w:pPr>
      <w:r w:rsidRPr="000766B1">
        <w:rPr>
          <w:rFonts w:ascii="PT Astra Serif" w:hAnsi="PT Astra Serif"/>
          <w:b w:val="0"/>
          <w:szCs w:val="28"/>
        </w:rPr>
        <w:t xml:space="preserve">в абзаце втором слова «рабочего, занятого в основной деятельности» заменить словом «работников», слова «и значения показателя выручки </w:t>
      </w:r>
      <w:r w:rsidRPr="000766B1">
        <w:rPr>
          <w:rFonts w:ascii="PT Astra Serif" w:hAnsi="PT Astra Serif"/>
          <w:b w:val="0"/>
          <w:szCs w:val="28"/>
        </w:rPr>
        <w:br/>
        <w:t xml:space="preserve">от реализации товаров, продукции» заменить словами «, и значения показателя объёма выручки от реализации товаров»;  </w:t>
      </w:r>
    </w:p>
    <w:p w:rsidR="000766B1" w:rsidRPr="000766B1" w:rsidRDefault="000766B1" w:rsidP="000766B1">
      <w:pPr>
        <w:suppressAutoHyphens/>
        <w:spacing w:line="24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766B1">
        <w:rPr>
          <w:rFonts w:ascii="PT Astra Serif" w:hAnsi="PT Astra Serif"/>
          <w:sz w:val="28"/>
          <w:szCs w:val="28"/>
        </w:rPr>
        <w:t>2) таблицу 3 изложить в следующей редакции:</w:t>
      </w:r>
    </w:p>
    <w:p w:rsidR="000766B1" w:rsidRDefault="000766B1" w:rsidP="000766B1">
      <w:pPr>
        <w:suppressAutoHyphens/>
        <w:spacing w:line="244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0766B1" w:rsidRPr="000766B1" w:rsidRDefault="000766B1" w:rsidP="000766B1">
      <w:pPr>
        <w:suppressAutoHyphens/>
        <w:spacing w:line="244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0766B1">
        <w:rPr>
          <w:rFonts w:ascii="PT Astra Serif" w:hAnsi="PT Astra Serif"/>
          <w:sz w:val="28"/>
          <w:szCs w:val="28"/>
        </w:rPr>
        <w:lastRenderedPageBreak/>
        <w:t>«Таблица 3</w:t>
      </w:r>
    </w:p>
    <w:p w:rsidR="000766B1" w:rsidRPr="000766B1" w:rsidRDefault="000766B1" w:rsidP="000766B1">
      <w:pPr>
        <w:suppressAutoHyphens/>
        <w:spacing w:line="244" w:lineRule="auto"/>
        <w:jc w:val="center"/>
        <w:rPr>
          <w:rFonts w:ascii="PT Astra Serif" w:hAnsi="PT Astra Serif"/>
          <w:sz w:val="28"/>
          <w:szCs w:val="28"/>
        </w:rPr>
      </w:pPr>
      <w:r w:rsidRPr="000766B1">
        <w:rPr>
          <w:rFonts w:ascii="PT Astra Serif" w:hAnsi="PT Astra Serif"/>
          <w:sz w:val="28"/>
          <w:szCs w:val="28"/>
        </w:rPr>
        <w:t xml:space="preserve">Максимальный коэффициент кратности размера </w:t>
      </w:r>
    </w:p>
    <w:p w:rsidR="000766B1" w:rsidRPr="000766B1" w:rsidRDefault="000766B1" w:rsidP="000766B1">
      <w:pPr>
        <w:suppressAutoHyphens/>
        <w:spacing w:line="244" w:lineRule="auto"/>
        <w:jc w:val="center"/>
        <w:rPr>
          <w:rFonts w:ascii="PT Astra Serif" w:hAnsi="PT Astra Serif"/>
          <w:sz w:val="28"/>
          <w:szCs w:val="28"/>
        </w:rPr>
      </w:pPr>
      <w:r w:rsidRPr="000766B1">
        <w:rPr>
          <w:rFonts w:ascii="PT Astra Serif" w:hAnsi="PT Astra Serif"/>
          <w:sz w:val="28"/>
          <w:szCs w:val="28"/>
        </w:rPr>
        <w:t xml:space="preserve">должностного оклада руководителя общества размеру </w:t>
      </w:r>
      <w:r w:rsidRPr="000766B1">
        <w:rPr>
          <w:rFonts w:ascii="PT Astra Serif" w:hAnsi="PT Astra Serif"/>
          <w:sz w:val="28"/>
          <w:szCs w:val="28"/>
        </w:rPr>
        <w:br/>
        <w:t>средней заработной плате работников хозяйственного общества, без учёта размера заработной платы лиц руководящего состава хозяйственного общества</w:t>
      </w:r>
    </w:p>
    <w:p w:rsidR="000766B1" w:rsidRPr="000766B1" w:rsidRDefault="000766B1" w:rsidP="000766B1">
      <w:pPr>
        <w:suppressAutoHyphens/>
        <w:spacing w:line="244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9"/>
        <w:gridCol w:w="1101"/>
        <w:gridCol w:w="1270"/>
        <w:gridCol w:w="1131"/>
        <w:gridCol w:w="1270"/>
        <w:gridCol w:w="1269"/>
        <w:gridCol w:w="1410"/>
        <w:gridCol w:w="434"/>
      </w:tblGrid>
      <w:tr w:rsidR="000766B1" w:rsidRPr="000766B1" w:rsidTr="00925EA9">
        <w:trPr>
          <w:trHeight w:val="60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6B1" w:rsidRPr="000766B1" w:rsidRDefault="000766B1" w:rsidP="00925EA9">
            <w:pPr>
              <w:suppressAutoHyphens/>
              <w:spacing w:line="244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766B1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Объём выручки </w:t>
            </w:r>
            <w:r w:rsidRPr="000766B1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>от реализации товаров</w:t>
            </w:r>
          </w:p>
          <w:p w:rsidR="000766B1" w:rsidRPr="000766B1" w:rsidRDefault="000766B1" w:rsidP="00925EA9">
            <w:pPr>
              <w:suppressAutoHyphens/>
              <w:spacing w:line="244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766B1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(работ, услуг) </w:t>
            </w:r>
            <w:r w:rsidRPr="000766B1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>за год, тыс. руб.</w:t>
            </w:r>
          </w:p>
        </w:tc>
        <w:tc>
          <w:tcPr>
            <w:tcW w:w="7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6B1" w:rsidRPr="000766B1" w:rsidRDefault="000766B1" w:rsidP="00925EA9">
            <w:pPr>
              <w:suppressAutoHyphens/>
              <w:spacing w:line="244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766B1">
              <w:rPr>
                <w:rFonts w:ascii="PT Astra Serif" w:hAnsi="PT Astra Serif"/>
                <w:sz w:val="28"/>
                <w:szCs w:val="28"/>
                <w:lang w:eastAsia="en-US"/>
              </w:rPr>
              <w:t>Размер средней заработной платы работников хозяйственного общества, без учёта размера заработной платы лиц руководящего состава хозяйственного общества, руб.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6B1" w:rsidRPr="000766B1" w:rsidRDefault="000766B1" w:rsidP="00925EA9">
            <w:pPr>
              <w:suppressAutoHyphens/>
              <w:spacing w:line="244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0766B1" w:rsidRPr="000766B1" w:rsidTr="00925EA9"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6B1" w:rsidRPr="000766B1" w:rsidRDefault="000766B1" w:rsidP="00925EA9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До 27000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27001-30000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30001-40000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40001-50000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50001-58000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Свыше 58000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766B1" w:rsidRPr="000766B1" w:rsidTr="00925EA9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766B1">
              <w:rPr>
                <w:rFonts w:ascii="PT Astra Serif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766B1" w:rsidRPr="000766B1" w:rsidTr="00925EA9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766B1">
              <w:rPr>
                <w:rFonts w:ascii="PT Astra Serif" w:hAnsi="PT Astra Serif"/>
                <w:sz w:val="28"/>
                <w:szCs w:val="28"/>
                <w:lang w:eastAsia="en-US"/>
              </w:rPr>
              <w:t>До 5000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0766B1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0766B1">
              <w:rPr>
                <w:rFonts w:ascii="PT Astra Serif" w:hAnsi="PT Astra Serif"/>
                <w:sz w:val="28"/>
                <w:szCs w:val="28"/>
              </w:rPr>
              <w:t>,</w:t>
            </w:r>
            <w:r w:rsidRPr="000766B1">
              <w:rPr>
                <w:rFonts w:ascii="PT Astra Serif" w:hAnsi="PT Astra Serif"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0766B1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0766B1">
              <w:rPr>
                <w:rFonts w:ascii="PT Astra Serif" w:hAnsi="PT Astra Serif"/>
                <w:sz w:val="28"/>
                <w:szCs w:val="28"/>
              </w:rPr>
              <w:t>,</w:t>
            </w:r>
            <w:r w:rsidRPr="000766B1">
              <w:rPr>
                <w:rFonts w:ascii="PT Astra Serif" w:hAnsi="PT Astra Serif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2,8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766B1" w:rsidRPr="000766B1" w:rsidTr="00925EA9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766B1">
              <w:rPr>
                <w:rFonts w:ascii="PT Astra Serif" w:hAnsi="PT Astra Serif"/>
                <w:sz w:val="28"/>
                <w:szCs w:val="28"/>
                <w:lang w:eastAsia="en-US"/>
              </w:rPr>
              <w:t>5001-10000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3,0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766B1" w:rsidRPr="000766B1" w:rsidTr="00925EA9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766B1">
              <w:rPr>
                <w:rFonts w:ascii="PT Astra Serif" w:hAnsi="PT Astra Serif"/>
                <w:sz w:val="28"/>
                <w:szCs w:val="28"/>
                <w:lang w:eastAsia="en-US"/>
              </w:rPr>
              <w:t>10001-20000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3,2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766B1" w:rsidRPr="000766B1" w:rsidTr="00925EA9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766B1">
              <w:rPr>
                <w:rFonts w:ascii="PT Astra Serif" w:hAnsi="PT Astra Serif"/>
                <w:sz w:val="28"/>
                <w:szCs w:val="28"/>
                <w:lang w:eastAsia="en-US"/>
              </w:rPr>
              <w:t>20001-50000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3,4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766B1" w:rsidRPr="000766B1" w:rsidTr="00925EA9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766B1">
              <w:rPr>
                <w:rFonts w:ascii="PT Astra Serif" w:hAnsi="PT Astra Serif"/>
                <w:sz w:val="28"/>
                <w:szCs w:val="28"/>
                <w:lang w:eastAsia="en-US"/>
              </w:rPr>
              <w:t>50001-100000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3,7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766B1" w:rsidRPr="000766B1" w:rsidTr="00925EA9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766B1">
              <w:rPr>
                <w:rFonts w:ascii="PT Astra Serif" w:hAnsi="PT Astra Serif"/>
                <w:sz w:val="28"/>
                <w:szCs w:val="28"/>
                <w:lang w:eastAsia="en-US"/>
              </w:rPr>
              <w:t>100001-500000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766B1" w:rsidRPr="000766B1" w:rsidTr="00925EA9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766B1">
              <w:rPr>
                <w:rFonts w:ascii="PT Astra Serif" w:hAnsi="PT Astra Serif"/>
                <w:sz w:val="28"/>
                <w:szCs w:val="28"/>
                <w:lang w:eastAsia="en-US"/>
              </w:rPr>
              <w:t>Свыше 500000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4,3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6B1" w:rsidRPr="000766B1" w:rsidRDefault="000766B1" w:rsidP="00925EA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66B1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0766B1" w:rsidRPr="000766B1" w:rsidRDefault="000766B1" w:rsidP="000766B1">
      <w:pPr>
        <w:pStyle w:val="ConsPlusTitle"/>
        <w:suppressAutoHyphens/>
        <w:ind w:firstLine="709"/>
        <w:jc w:val="both"/>
        <w:rPr>
          <w:rFonts w:ascii="PT Astra Serif" w:hAnsi="PT Astra Serif"/>
          <w:b w:val="0"/>
          <w:szCs w:val="28"/>
        </w:rPr>
      </w:pPr>
      <w:r w:rsidRPr="000766B1">
        <w:rPr>
          <w:rFonts w:ascii="PT Astra Serif" w:hAnsi="PT Astra Serif"/>
          <w:b w:val="0"/>
          <w:szCs w:val="28"/>
        </w:rPr>
        <w:t>абзац третий изложить в следующей редакции:</w:t>
      </w:r>
    </w:p>
    <w:p w:rsidR="000766B1" w:rsidRPr="000766B1" w:rsidRDefault="000766B1" w:rsidP="000766B1">
      <w:pPr>
        <w:pStyle w:val="ConsPlusTitle"/>
        <w:suppressAutoHyphens/>
        <w:ind w:firstLine="709"/>
        <w:jc w:val="both"/>
        <w:rPr>
          <w:rFonts w:ascii="PT Astra Serif" w:hAnsi="PT Astra Serif" w:cs="PT Astra Serif"/>
          <w:b w:val="0"/>
          <w:szCs w:val="28"/>
        </w:rPr>
      </w:pPr>
      <w:r w:rsidRPr="000766B1">
        <w:rPr>
          <w:rFonts w:ascii="PT Astra Serif" w:hAnsi="PT Astra Serif"/>
          <w:b w:val="0"/>
          <w:szCs w:val="28"/>
        </w:rPr>
        <w:t>«</w:t>
      </w:r>
      <w:r w:rsidRPr="000766B1">
        <w:rPr>
          <w:rFonts w:ascii="PT Astra Serif" w:hAnsi="PT Astra Serif" w:cs="PT Astra Serif"/>
          <w:b w:val="0"/>
          <w:szCs w:val="28"/>
        </w:rPr>
        <w:t>размер должностного оклада руководителя вновь созданного общества,  определяется исходя из штатной численности работников такого хозяйственного общества, исчисленной по состоянию на первое число месяца,          в котором заключается трудовой договор с указанным руководителем,                          и значения показателя планового объёма выручки от реализации товаров (работ, услуг) хозяйственного общества на расчётный год</w:t>
      </w:r>
      <w:proofErr w:type="gramStart"/>
      <w:r w:rsidRPr="000766B1">
        <w:rPr>
          <w:rFonts w:ascii="PT Astra Serif" w:hAnsi="PT Astra Serif" w:cs="PT Astra Serif"/>
          <w:b w:val="0"/>
          <w:szCs w:val="28"/>
        </w:rPr>
        <w:t>.»;</w:t>
      </w:r>
      <w:proofErr w:type="gramEnd"/>
    </w:p>
    <w:p w:rsidR="000766B1" w:rsidRPr="000766B1" w:rsidRDefault="000766B1" w:rsidP="000766B1">
      <w:pPr>
        <w:pStyle w:val="ConsPlusTitle"/>
        <w:suppressAutoHyphens/>
        <w:ind w:firstLine="709"/>
        <w:jc w:val="both"/>
        <w:rPr>
          <w:rFonts w:ascii="PT Astra Serif" w:hAnsi="PT Astra Serif" w:cs="PT Astra Serif"/>
          <w:b w:val="0"/>
          <w:szCs w:val="28"/>
        </w:rPr>
      </w:pPr>
      <w:r w:rsidRPr="000766B1">
        <w:rPr>
          <w:rFonts w:ascii="PT Astra Serif" w:hAnsi="PT Astra Serif" w:cs="PT Astra Serif"/>
          <w:b w:val="0"/>
          <w:szCs w:val="28"/>
        </w:rPr>
        <w:t xml:space="preserve">абзац пятый после слова «действующего» дополнить словами «по состоянию»; </w:t>
      </w:r>
    </w:p>
    <w:p w:rsidR="000766B1" w:rsidRPr="000766B1" w:rsidRDefault="000766B1" w:rsidP="000766B1">
      <w:pPr>
        <w:pStyle w:val="ConsPlusTitle"/>
        <w:suppressAutoHyphens/>
        <w:ind w:firstLine="709"/>
        <w:jc w:val="both"/>
        <w:rPr>
          <w:rFonts w:ascii="PT Astra Serif" w:hAnsi="PT Astra Serif" w:cs="PT Astra Serif"/>
          <w:b w:val="0"/>
          <w:szCs w:val="28"/>
        </w:rPr>
      </w:pPr>
      <w:r w:rsidRPr="000766B1">
        <w:rPr>
          <w:rFonts w:ascii="PT Astra Serif" w:hAnsi="PT Astra Serif" w:cs="PT Astra Serif"/>
          <w:b w:val="0"/>
          <w:szCs w:val="28"/>
        </w:rPr>
        <w:t xml:space="preserve">абзац шестой после слова «работников» дополнить словами «хозяйственного общества, исчисленной по состоянию»; </w:t>
      </w:r>
    </w:p>
    <w:p w:rsidR="000766B1" w:rsidRPr="000766B1" w:rsidRDefault="000766B1" w:rsidP="000766B1">
      <w:pPr>
        <w:pStyle w:val="ConsPlusTitle"/>
        <w:suppressAutoHyphens/>
        <w:ind w:firstLine="709"/>
        <w:jc w:val="both"/>
        <w:rPr>
          <w:rFonts w:ascii="PT Astra Serif" w:hAnsi="PT Astra Serif"/>
          <w:b w:val="0"/>
          <w:szCs w:val="28"/>
        </w:rPr>
      </w:pPr>
      <w:r w:rsidRPr="000766B1">
        <w:rPr>
          <w:rFonts w:ascii="PT Astra Serif" w:hAnsi="PT Astra Serif"/>
          <w:b w:val="0"/>
          <w:szCs w:val="28"/>
        </w:rPr>
        <w:t>в абзаце седьмом слова «рабочего, занятого в основной деятельности» заменить словом «работников»;</w:t>
      </w:r>
    </w:p>
    <w:p w:rsidR="000766B1" w:rsidRPr="000766B1" w:rsidRDefault="000766B1" w:rsidP="000766B1">
      <w:pPr>
        <w:pStyle w:val="ConsPlusTitle"/>
        <w:suppressAutoHyphens/>
        <w:ind w:firstLine="709"/>
        <w:jc w:val="both"/>
        <w:rPr>
          <w:rFonts w:ascii="PT Astra Serif" w:hAnsi="PT Astra Serif"/>
          <w:b w:val="0"/>
          <w:szCs w:val="28"/>
        </w:rPr>
      </w:pPr>
      <w:r w:rsidRPr="000766B1">
        <w:rPr>
          <w:rFonts w:ascii="PT Astra Serif" w:hAnsi="PT Astra Serif"/>
          <w:b w:val="0"/>
          <w:szCs w:val="28"/>
        </w:rPr>
        <w:t>абзац восьмой после слова «показателя» дополнить словом «объёма»                 и исключить из него слово «, продукции»;</w:t>
      </w:r>
    </w:p>
    <w:p w:rsidR="000766B1" w:rsidRPr="000766B1" w:rsidRDefault="000766B1" w:rsidP="000766B1">
      <w:pPr>
        <w:pStyle w:val="ConsPlusTitle"/>
        <w:suppressAutoHyphens/>
        <w:ind w:firstLine="709"/>
        <w:jc w:val="both"/>
        <w:rPr>
          <w:rFonts w:ascii="PT Astra Serif" w:hAnsi="PT Astra Serif"/>
          <w:b w:val="0"/>
          <w:szCs w:val="28"/>
        </w:rPr>
      </w:pPr>
      <w:r w:rsidRPr="000766B1">
        <w:rPr>
          <w:rFonts w:ascii="PT Astra Serif" w:hAnsi="PT Astra Serif"/>
          <w:b w:val="0"/>
          <w:szCs w:val="28"/>
        </w:rPr>
        <w:t>в абзаце девятом знак «%» заменить словом «процентов».</w:t>
      </w:r>
    </w:p>
    <w:p w:rsidR="000766B1" w:rsidRPr="000766B1" w:rsidRDefault="000766B1" w:rsidP="000766B1">
      <w:pPr>
        <w:pStyle w:val="ConsPlusTitle"/>
        <w:suppressAutoHyphens/>
        <w:ind w:firstLine="709"/>
        <w:jc w:val="both"/>
        <w:rPr>
          <w:rFonts w:ascii="PT Astra Serif" w:hAnsi="PT Astra Serif"/>
          <w:b w:val="0"/>
          <w:bCs/>
          <w:szCs w:val="28"/>
        </w:rPr>
      </w:pPr>
      <w:r w:rsidRPr="000766B1">
        <w:rPr>
          <w:rFonts w:ascii="PT Astra Serif" w:hAnsi="PT Astra Serif"/>
          <w:b w:val="0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0766B1" w:rsidRPr="000766B1" w:rsidRDefault="000766B1" w:rsidP="000766B1">
      <w:pPr>
        <w:pStyle w:val="ConsPlusTitle"/>
        <w:suppressAutoHyphens/>
        <w:ind w:firstLine="709"/>
        <w:jc w:val="both"/>
        <w:rPr>
          <w:rFonts w:ascii="PT Astra Serif" w:hAnsi="PT Astra Serif"/>
          <w:b w:val="0"/>
          <w:bCs/>
          <w:szCs w:val="28"/>
        </w:rPr>
      </w:pPr>
    </w:p>
    <w:p w:rsidR="000766B1" w:rsidRPr="000766B1" w:rsidRDefault="000766B1" w:rsidP="000766B1">
      <w:pPr>
        <w:widowControl w:val="0"/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0766B1">
        <w:rPr>
          <w:rFonts w:ascii="PT Astra Serif" w:hAnsi="PT Astra Serif"/>
          <w:sz w:val="28"/>
          <w:szCs w:val="28"/>
        </w:rPr>
        <w:t xml:space="preserve">Председатель </w:t>
      </w:r>
      <w:r w:rsidRPr="000766B1">
        <w:rPr>
          <w:rFonts w:ascii="PT Astra Serif" w:hAnsi="PT Astra Serif"/>
          <w:sz w:val="28"/>
          <w:szCs w:val="28"/>
        </w:rPr>
        <w:br/>
        <w:t xml:space="preserve">Правительства области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            </w:t>
      </w:r>
      <w:proofErr w:type="spellStart"/>
      <w:r>
        <w:rPr>
          <w:rFonts w:ascii="PT Astra Serif" w:hAnsi="PT Astra Serif"/>
          <w:sz w:val="28"/>
          <w:szCs w:val="28"/>
        </w:rPr>
        <w:t>В.Н.Разумков</w:t>
      </w:r>
      <w:proofErr w:type="spellEnd"/>
    </w:p>
    <w:sectPr w:rsidR="000766B1" w:rsidRPr="000766B1" w:rsidSect="002067B4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4F1" w:rsidRDefault="00C444F1" w:rsidP="00D63C45">
      <w:r>
        <w:separator/>
      </w:r>
    </w:p>
  </w:endnote>
  <w:endnote w:type="continuationSeparator" w:id="0">
    <w:p w:rsidR="00C444F1" w:rsidRDefault="00C444F1" w:rsidP="00D63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4F1" w:rsidRDefault="00C444F1" w:rsidP="00D63C45">
      <w:r>
        <w:separator/>
      </w:r>
    </w:p>
  </w:footnote>
  <w:footnote w:type="continuationSeparator" w:id="0">
    <w:p w:rsidR="00C444F1" w:rsidRDefault="00C444F1" w:rsidP="00D63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8"/>
        <w:szCs w:val="28"/>
      </w:rPr>
      <w:id w:val="970101299"/>
      <w:docPartObj>
        <w:docPartGallery w:val="Page Numbers (Top of Page)"/>
        <w:docPartUnique/>
      </w:docPartObj>
    </w:sdtPr>
    <w:sdtEndPr/>
    <w:sdtContent>
      <w:p w:rsidR="00D63C45" w:rsidRPr="007A5D8E" w:rsidRDefault="00D63C45" w:rsidP="007A5D8E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13168D">
          <w:rPr>
            <w:rFonts w:ascii="PT Astra Serif" w:hAnsi="PT Astra Serif"/>
            <w:sz w:val="28"/>
            <w:szCs w:val="28"/>
          </w:rPr>
          <w:fldChar w:fldCharType="begin"/>
        </w:r>
        <w:r w:rsidRPr="0013168D">
          <w:rPr>
            <w:rFonts w:ascii="PT Astra Serif" w:hAnsi="PT Astra Serif"/>
            <w:sz w:val="28"/>
            <w:szCs w:val="28"/>
          </w:rPr>
          <w:instrText>PAGE   \* MERGEFORMAT</w:instrText>
        </w:r>
        <w:r w:rsidRPr="0013168D">
          <w:rPr>
            <w:rFonts w:ascii="PT Astra Serif" w:hAnsi="PT Astra Serif"/>
            <w:sz w:val="28"/>
            <w:szCs w:val="28"/>
          </w:rPr>
          <w:fldChar w:fldCharType="separate"/>
        </w:r>
        <w:r w:rsidR="000766B1">
          <w:rPr>
            <w:rFonts w:ascii="PT Astra Serif" w:hAnsi="PT Astra Serif"/>
            <w:noProof/>
            <w:sz w:val="28"/>
            <w:szCs w:val="28"/>
          </w:rPr>
          <w:t>2</w:t>
        </w:r>
        <w:r w:rsidRPr="0013168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45"/>
    <w:rsid w:val="000009E2"/>
    <w:rsid w:val="00001906"/>
    <w:rsid w:val="00003CF0"/>
    <w:rsid w:val="00004C96"/>
    <w:rsid w:val="00006F5A"/>
    <w:rsid w:val="000073F6"/>
    <w:rsid w:val="00007403"/>
    <w:rsid w:val="0001485F"/>
    <w:rsid w:val="00021C5D"/>
    <w:rsid w:val="000239F3"/>
    <w:rsid w:val="00023B5F"/>
    <w:rsid w:val="00026416"/>
    <w:rsid w:val="00026C01"/>
    <w:rsid w:val="000320E5"/>
    <w:rsid w:val="000346EF"/>
    <w:rsid w:val="00047F9F"/>
    <w:rsid w:val="0005007F"/>
    <w:rsid w:val="00050DCD"/>
    <w:rsid w:val="00054E60"/>
    <w:rsid w:val="00057CB2"/>
    <w:rsid w:val="00060AFE"/>
    <w:rsid w:val="000646FE"/>
    <w:rsid w:val="00065302"/>
    <w:rsid w:val="00067875"/>
    <w:rsid w:val="00070EA6"/>
    <w:rsid w:val="00071748"/>
    <w:rsid w:val="00074EAA"/>
    <w:rsid w:val="000755F9"/>
    <w:rsid w:val="000766B1"/>
    <w:rsid w:val="00081921"/>
    <w:rsid w:val="000821B5"/>
    <w:rsid w:val="00082A13"/>
    <w:rsid w:val="00086939"/>
    <w:rsid w:val="00087A3C"/>
    <w:rsid w:val="00091B44"/>
    <w:rsid w:val="00092DD6"/>
    <w:rsid w:val="000A4E0C"/>
    <w:rsid w:val="000A5248"/>
    <w:rsid w:val="000A5E9E"/>
    <w:rsid w:val="000A6B7D"/>
    <w:rsid w:val="000A6CC1"/>
    <w:rsid w:val="000A751D"/>
    <w:rsid w:val="000C2B1E"/>
    <w:rsid w:val="000C3623"/>
    <w:rsid w:val="000C61C6"/>
    <w:rsid w:val="000C68F3"/>
    <w:rsid w:val="000E0FB9"/>
    <w:rsid w:val="000E1C91"/>
    <w:rsid w:val="000E4DAA"/>
    <w:rsid w:val="000F0B5C"/>
    <w:rsid w:val="000F64FF"/>
    <w:rsid w:val="000F6629"/>
    <w:rsid w:val="000F7F7C"/>
    <w:rsid w:val="0010432F"/>
    <w:rsid w:val="00104F90"/>
    <w:rsid w:val="00111E2E"/>
    <w:rsid w:val="00112C51"/>
    <w:rsid w:val="00112CF3"/>
    <w:rsid w:val="00113959"/>
    <w:rsid w:val="00117596"/>
    <w:rsid w:val="001235AE"/>
    <w:rsid w:val="0013065E"/>
    <w:rsid w:val="00130754"/>
    <w:rsid w:val="0013168D"/>
    <w:rsid w:val="00131B0F"/>
    <w:rsid w:val="00132586"/>
    <w:rsid w:val="001326F2"/>
    <w:rsid w:val="00143405"/>
    <w:rsid w:val="00147D94"/>
    <w:rsid w:val="00150B09"/>
    <w:rsid w:val="00150B39"/>
    <w:rsid w:val="001541AA"/>
    <w:rsid w:val="001551B9"/>
    <w:rsid w:val="001561B2"/>
    <w:rsid w:val="00156BBA"/>
    <w:rsid w:val="00156D61"/>
    <w:rsid w:val="00156F2A"/>
    <w:rsid w:val="00166849"/>
    <w:rsid w:val="00170A94"/>
    <w:rsid w:val="00171FD0"/>
    <w:rsid w:val="00173DF1"/>
    <w:rsid w:val="00177867"/>
    <w:rsid w:val="001803A8"/>
    <w:rsid w:val="0018293B"/>
    <w:rsid w:val="00187576"/>
    <w:rsid w:val="00190647"/>
    <w:rsid w:val="00191AE8"/>
    <w:rsid w:val="00194817"/>
    <w:rsid w:val="0019774B"/>
    <w:rsid w:val="001A4297"/>
    <w:rsid w:val="001A5646"/>
    <w:rsid w:val="001B4588"/>
    <w:rsid w:val="001B49E1"/>
    <w:rsid w:val="001B6D20"/>
    <w:rsid w:val="001C658A"/>
    <w:rsid w:val="001C6B64"/>
    <w:rsid w:val="001D190C"/>
    <w:rsid w:val="001D2CF5"/>
    <w:rsid w:val="001D47E3"/>
    <w:rsid w:val="001D4F13"/>
    <w:rsid w:val="001E4FC7"/>
    <w:rsid w:val="001E5301"/>
    <w:rsid w:val="001E570F"/>
    <w:rsid w:val="001F0798"/>
    <w:rsid w:val="001F2CEF"/>
    <w:rsid w:val="001F39DF"/>
    <w:rsid w:val="001F6017"/>
    <w:rsid w:val="001F6553"/>
    <w:rsid w:val="0020063A"/>
    <w:rsid w:val="002067B4"/>
    <w:rsid w:val="00210185"/>
    <w:rsid w:val="002145FE"/>
    <w:rsid w:val="0021541A"/>
    <w:rsid w:val="00217813"/>
    <w:rsid w:val="002256CC"/>
    <w:rsid w:val="00227C35"/>
    <w:rsid w:val="002360D3"/>
    <w:rsid w:val="002361E0"/>
    <w:rsid w:val="00237F2B"/>
    <w:rsid w:val="002405CE"/>
    <w:rsid w:val="00251997"/>
    <w:rsid w:val="00255687"/>
    <w:rsid w:val="00260DC7"/>
    <w:rsid w:val="0026167E"/>
    <w:rsid w:val="00264B8C"/>
    <w:rsid w:val="00265161"/>
    <w:rsid w:val="00270A4A"/>
    <w:rsid w:val="002716F1"/>
    <w:rsid w:val="00281607"/>
    <w:rsid w:val="00282694"/>
    <w:rsid w:val="002864D5"/>
    <w:rsid w:val="00290F95"/>
    <w:rsid w:val="002928D4"/>
    <w:rsid w:val="002937BA"/>
    <w:rsid w:val="0029419F"/>
    <w:rsid w:val="00296480"/>
    <w:rsid w:val="002A0606"/>
    <w:rsid w:val="002A1669"/>
    <w:rsid w:val="002A1A97"/>
    <w:rsid w:val="002B041C"/>
    <w:rsid w:val="002B0A6A"/>
    <w:rsid w:val="002B118E"/>
    <w:rsid w:val="002B4AC9"/>
    <w:rsid w:val="002B761A"/>
    <w:rsid w:val="002C08D6"/>
    <w:rsid w:val="002C0CD9"/>
    <w:rsid w:val="002C3617"/>
    <w:rsid w:val="002C3C7D"/>
    <w:rsid w:val="002C7591"/>
    <w:rsid w:val="002D0FA6"/>
    <w:rsid w:val="002E1A3E"/>
    <w:rsid w:val="002E2D2F"/>
    <w:rsid w:val="002E4AE7"/>
    <w:rsid w:val="002F5B22"/>
    <w:rsid w:val="002F6AE4"/>
    <w:rsid w:val="002F71C4"/>
    <w:rsid w:val="003003B9"/>
    <w:rsid w:val="003037C0"/>
    <w:rsid w:val="0030662E"/>
    <w:rsid w:val="00307460"/>
    <w:rsid w:val="00307889"/>
    <w:rsid w:val="00307FD3"/>
    <w:rsid w:val="00313177"/>
    <w:rsid w:val="00315039"/>
    <w:rsid w:val="00323D23"/>
    <w:rsid w:val="00326EA4"/>
    <w:rsid w:val="003323F5"/>
    <w:rsid w:val="00333128"/>
    <w:rsid w:val="00340DFD"/>
    <w:rsid w:val="003422EA"/>
    <w:rsid w:val="00342580"/>
    <w:rsid w:val="00342CB7"/>
    <w:rsid w:val="0034572C"/>
    <w:rsid w:val="003549AE"/>
    <w:rsid w:val="00366682"/>
    <w:rsid w:val="00371252"/>
    <w:rsid w:val="00375166"/>
    <w:rsid w:val="0037588B"/>
    <w:rsid w:val="0038127A"/>
    <w:rsid w:val="00386388"/>
    <w:rsid w:val="00386BDE"/>
    <w:rsid w:val="00386C76"/>
    <w:rsid w:val="00386DC3"/>
    <w:rsid w:val="00391D86"/>
    <w:rsid w:val="00396129"/>
    <w:rsid w:val="00397D24"/>
    <w:rsid w:val="003B48AA"/>
    <w:rsid w:val="003C02CB"/>
    <w:rsid w:val="003C0AEF"/>
    <w:rsid w:val="003C4CFA"/>
    <w:rsid w:val="003D0434"/>
    <w:rsid w:val="003D579E"/>
    <w:rsid w:val="003D7446"/>
    <w:rsid w:val="003E240A"/>
    <w:rsid w:val="003E4EDF"/>
    <w:rsid w:val="003E52C3"/>
    <w:rsid w:val="003E7087"/>
    <w:rsid w:val="003F06CF"/>
    <w:rsid w:val="003F22B6"/>
    <w:rsid w:val="003F3749"/>
    <w:rsid w:val="003F6B08"/>
    <w:rsid w:val="004001FF"/>
    <w:rsid w:val="00400A60"/>
    <w:rsid w:val="004013FB"/>
    <w:rsid w:val="004016E5"/>
    <w:rsid w:val="00401C95"/>
    <w:rsid w:val="0040428C"/>
    <w:rsid w:val="00405E53"/>
    <w:rsid w:val="00406E21"/>
    <w:rsid w:val="00410F91"/>
    <w:rsid w:val="0041399C"/>
    <w:rsid w:val="00417DE5"/>
    <w:rsid w:val="004227C7"/>
    <w:rsid w:val="00424C52"/>
    <w:rsid w:val="00425115"/>
    <w:rsid w:val="00426598"/>
    <w:rsid w:val="004301B8"/>
    <w:rsid w:val="00431FC1"/>
    <w:rsid w:val="00432A1E"/>
    <w:rsid w:val="004371EA"/>
    <w:rsid w:val="00445879"/>
    <w:rsid w:val="0044594D"/>
    <w:rsid w:val="004462EA"/>
    <w:rsid w:val="004500CD"/>
    <w:rsid w:val="004527B0"/>
    <w:rsid w:val="00452C27"/>
    <w:rsid w:val="00453A90"/>
    <w:rsid w:val="00454456"/>
    <w:rsid w:val="0045500D"/>
    <w:rsid w:val="00457AA2"/>
    <w:rsid w:val="0046019A"/>
    <w:rsid w:val="00460D79"/>
    <w:rsid w:val="00461DDF"/>
    <w:rsid w:val="00463670"/>
    <w:rsid w:val="0046627F"/>
    <w:rsid w:val="0047572C"/>
    <w:rsid w:val="00476D38"/>
    <w:rsid w:val="00485747"/>
    <w:rsid w:val="00487253"/>
    <w:rsid w:val="00490FEB"/>
    <w:rsid w:val="00492078"/>
    <w:rsid w:val="00492374"/>
    <w:rsid w:val="0049312F"/>
    <w:rsid w:val="00495D38"/>
    <w:rsid w:val="004A3547"/>
    <w:rsid w:val="004A6D99"/>
    <w:rsid w:val="004B431B"/>
    <w:rsid w:val="004B6691"/>
    <w:rsid w:val="004B750D"/>
    <w:rsid w:val="004C019A"/>
    <w:rsid w:val="004C0E76"/>
    <w:rsid w:val="004C32E6"/>
    <w:rsid w:val="004D4985"/>
    <w:rsid w:val="004D4C19"/>
    <w:rsid w:val="004E26E6"/>
    <w:rsid w:val="004E4743"/>
    <w:rsid w:val="004E5B44"/>
    <w:rsid w:val="004F015C"/>
    <w:rsid w:val="004F2269"/>
    <w:rsid w:val="004F2F18"/>
    <w:rsid w:val="004F5059"/>
    <w:rsid w:val="004F5F93"/>
    <w:rsid w:val="004F7F21"/>
    <w:rsid w:val="00500859"/>
    <w:rsid w:val="00502222"/>
    <w:rsid w:val="0050558A"/>
    <w:rsid w:val="0051312F"/>
    <w:rsid w:val="005133C1"/>
    <w:rsid w:val="00521266"/>
    <w:rsid w:val="005262A9"/>
    <w:rsid w:val="00530456"/>
    <w:rsid w:val="005328E8"/>
    <w:rsid w:val="00535A1B"/>
    <w:rsid w:val="00535B38"/>
    <w:rsid w:val="005431E2"/>
    <w:rsid w:val="00543AC4"/>
    <w:rsid w:val="00545930"/>
    <w:rsid w:val="005468A1"/>
    <w:rsid w:val="005527F1"/>
    <w:rsid w:val="0055724D"/>
    <w:rsid w:val="005623EA"/>
    <w:rsid w:val="0056268E"/>
    <w:rsid w:val="005626BC"/>
    <w:rsid w:val="005633E0"/>
    <w:rsid w:val="005639A7"/>
    <w:rsid w:val="00563F4D"/>
    <w:rsid w:val="00564C73"/>
    <w:rsid w:val="00566E7B"/>
    <w:rsid w:val="00566F0C"/>
    <w:rsid w:val="005674B3"/>
    <w:rsid w:val="005725EE"/>
    <w:rsid w:val="00572EDD"/>
    <w:rsid w:val="0057305E"/>
    <w:rsid w:val="0057374C"/>
    <w:rsid w:val="00576E2A"/>
    <w:rsid w:val="00584ACE"/>
    <w:rsid w:val="005907D6"/>
    <w:rsid w:val="00591F09"/>
    <w:rsid w:val="005956EB"/>
    <w:rsid w:val="00595B1E"/>
    <w:rsid w:val="005A02E6"/>
    <w:rsid w:val="005A2200"/>
    <w:rsid w:val="005A41DD"/>
    <w:rsid w:val="005A4979"/>
    <w:rsid w:val="005A7AF2"/>
    <w:rsid w:val="005A7C3D"/>
    <w:rsid w:val="005B377C"/>
    <w:rsid w:val="005C18AE"/>
    <w:rsid w:val="005C1C15"/>
    <w:rsid w:val="005C3929"/>
    <w:rsid w:val="005C5845"/>
    <w:rsid w:val="005C728D"/>
    <w:rsid w:val="005D49FF"/>
    <w:rsid w:val="005D617D"/>
    <w:rsid w:val="005E0BFA"/>
    <w:rsid w:val="005E2E61"/>
    <w:rsid w:val="005E679F"/>
    <w:rsid w:val="005E7201"/>
    <w:rsid w:val="005F1424"/>
    <w:rsid w:val="005F6AC3"/>
    <w:rsid w:val="00601339"/>
    <w:rsid w:val="0060587D"/>
    <w:rsid w:val="006073EE"/>
    <w:rsid w:val="00610F4F"/>
    <w:rsid w:val="00611AD7"/>
    <w:rsid w:val="0061324E"/>
    <w:rsid w:val="006134BD"/>
    <w:rsid w:val="006169FB"/>
    <w:rsid w:val="00616BED"/>
    <w:rsid w:val="00624FFC"/>
    <w:rsid w:val="006316E3"/>
    <w:rsid w:val="00640D53"/>
    <w:rsid w:val="006428CC"/>
    <w:rsid w:val="006507B3"/>
    <w:rsid w:val="00650DA0"/>
    <w:rsid w:val="0065486A"/>
    <w:rsid w:val="0066062E"/>
    <w:rsid w:val="0066405D"/>
    <w:rsid w:val="00667B21"/>
    <w:rsid w:val="00671EBB"/>
    <w:rsid w:val="0067200A"/>
    <w:rsid w:val="006721DA"/>
    <w:rsid w:val="00674F27"/>
    <w:rsid w:val="0067630A"/>
    <w:rsid w:val="00677BC0"/>
    <w:rsid w:val="00680714"/>
    <w:rsid w:val="00693F71"/>
    <w:rsid w:val="00694629"/>
    <w:rsid w:val="00695DE8"/>
    <w:rsid w:val="006B1F1F"/>
    <w:rsid w:val="006B29C6"/>
    <w:rsid w:val="006B2F11"/>
    <w:rsid w:val="006B42AE"/>
    <w:rsid w:val="006C2A2B"/>
    <w:rsid w:val="006C3CF9"/>
    <w:rsid w:val="006C5085"/>
    <w:rsid w:val="006C753A"/>
    <w:rsid w:val="006C7BFC"/>
    <w:rsid w:val="006D02A4"/>
    <w:rsid w:val="006D07D1"/>
    <w:rsid w:val="006E0D89"/>
    <w:rsid w:val="006E2A89"/>
    <w:rsid w:val="006E371A"/>
    <w:rsid w:val="006E3B85"/>
    <w:rsid w:val="006E4AC9"/>
    <w:rsid w:val="006E4DEC"/>
    <w:rsid w:val="006E525E"/>
    <w:rsid w:val="006F10C4"/>
    <w:rsid w:val="006F46BD"/>
    <w:rsid w:val="006F7DD5"/>
    <w:rsid w:val="0070124C"/>
    <w:rsid w:val="007029C4"/>
    <w:rsid w:val="00704F68"/>
    <w:rsid w:val="007054B5"/>
    <w:rsid w:val="00705B26"/>
    <w:rsid w:val="00706616"/>
    <w:rsid w:val="00710FAD"/>
    <w:rsid w:val="00717312"/>
    <w:rsid w:val="007209FF"/>
    <w:rsid w:val="00720E7D"/>
    <w:rsid w:val="007249B1"/>
    <w:rsid w:val="00730924"/>
    <w:rsid w:val="00735423"/>
    <w:rsid w:val="00735FDF"/>
    <w:rsid w:val="0073729D"/>
    <w:rsid w:val="007405D0"/>
    <w:rsid w:val="00740A00"/>
    <w:rsid w:val="00741176"/>
    <w:rsid w:val="00741B2A"/>
    <w:rsid w:val="00742E75"/>
    <w:rsid w:val="007430E8"/>
    <w:rsid w:val="00744F71"/>
    <w:rsid w:val="007450C0"/>
    <w:rsid w:val="00755139"/>
    <w:rsid w:val="00755C64"/>
    <w:rsid w:val="007755E8"/>
    <w:rsid w:val="0077605A"/>
    <w:rsid w:val="0077613F"/>
    <w:rsid w:val="0079051C"/>
    <w:rsid w:val="00797DE7"/>
    <w:rsid w:val="007A3926"/>
    <w:rsid w:val="007A3A7C"/>
    <w:rsid w:val="007A4B54"/>
    <w:rsid w:val="007A5D8E"/>
    <w:rsid w:val="007B6F40"/>
    <w:rsid w:val="007C14B9"/>
    <w:rsid w:val="007C25F3"/>
    <w:rsid w:val="007C5D2F"/>
    <w:rsid w:val="007D2D29"/>
    <w:rsid w:val="007D3992"/>
    <w:rsid w:val="007E15CC"/>
    <w:rsid w:val="007E38D6"/>
    <w:rsid w:val="007E50E4"/>
    <w:rsid w:val="007E5BB5"/>
    <w:rsid w:val="007E7484"/>
    <w:rsid w:val="007E7B9D"/>
    <w:rsid w:val="007F016A"/>
    <w:rsid w:val="007F2796"/>
    <w:rsid w:val="008047B7"/>
    <w:rsid w:val="00810347"/>
    <w:rsid w:val="00810CB7"/>
    <w:rsid w:val="00810EE6"/>
    <w:rsid w:val="00812249"/>
    <w:rsid w:val="00812954"/>
    <w:rsid w:val="00822931"/>
    <w:rsid w:val="00823F62"/>
    <w:rsid w:val="008241EE"/>
    <w:rsid w:val="00825369"/>
    <w:rsid w:val="008309C7"/>
    <w:rsid w:val="008403CF"/>
    <w:rsid w:val="00840B2B"/>
    <w:rsid w:val="008422BB"/>
    <w:rsid w:val="0084338F"/>
    <w:rsid w:val="00843599"/>
    <w:rsid w:val="00850ED7"/>
    <w:rsid w:val="0086440E"/>
    <w:rsid w:val="00865929"/>
    <w:rsid w:val="008665A9"/>
    <w:rsid w:val="00867788"/>
    <w:rsid w:val="00876644"/>
    <w:rsid w:val="008831A6"/>
    <w:rsid w:val="00883FB7"/>
    <w:rsid w:val="00885238"/>
    <w:rsid w:val="0088771C"/>
    <w:rsid w:val="00891C25"/>
    <w:rsid w:val="008926E4"/>
    <w:rsid w:val="00894A27"/>
    <w:rsid w:val="008955EC"/>
    <w:rsid w:val="00896213"/>
    <w:rsid w:val="00897592"/>
    <w:rsid w:val="008A2519"/>
    <w:rsid w:val="008A3525"/>
    <w:rsid w:val="008A49DA"/>
    <w:rsid w:val="008B065F"/>
    <w:rsid w:val="008C1BCA"/>
    <w:rsid w:val="008C2638"/>
    <w:rsid w:val="008C4E07"/>
    <w:rsid w:val="008D11CE"/>
    <w:rsid w:val="008D3B0F"/>
    <w:rsid w:val="008D78CA"/>
    <w:rsid w:val="008E0C54"/>
    <w:rsid w:val="008E2D32"/>
    <w:rsid w:val="008E66A3"/>
    <w:rsid w:val="008F0906"/>
    <w:rsid w:val="008F7582"/>
    <w:rsid w:val="0090114E"/>
    <w:rsid w:val="0090197F"/>
    <w:rsid w:val="00902E95"/>
    <w:rsid w:val="00906B18"/>
    <w:rsid w:val="00906C38"/>
    <w:rsid w:val="00907061"/>
    <w:rsid w:val="00911FB7"/>
    <w:rsid w:val="0091308D"/>
    <w:rsid w:val="00916A59"/>
    <w:rsid w:val="009225DA"/>
    <w:rsid w:val="00924237"/>
    <w:rsid w:val="0092550F"/>
    <w:rsid w:val="00930DBA"/>
    <w:rsid w:val="00932479"/>
    <w:rsid w:val="00932502"/>
    <w:rsid w:val="00933381"/>
    <w:rsid w:val="00935183"/>
    <w:rsid w:val="00935298"/>
    <w:rsid w:val="00935625"/>
    <w:rsid w:val="00935AA6"/>
    <w:rsid w:val="00935C7D"/>
    <w:rsid w:val="00936FE0"/>
    <w:rsid w:val="00940B11"/>
    <w:rsid w:val="00942257"/>
    <w:rsid w:val="00942853"/>
    <w:rsid w:val="00944E07"/>
    <w:rsid w:val="00945F23"/>
    <w:rsid w:val="00952BC0"/>
    <w:rsid w:val="0095693C"/>
    <w:rsid w:val="00963043"/>
    <w:rsid w:val="00966B7C"/>
    <w:rsid w:val="009679DF"/>
    <w:rsid w:val="00972B05"/>
    <w:rsid w:val="00972F45"/>
    <w:rsid w:val="00973758"/>
    <w:rsid w:val="00975836"/>
    <w:rsid w:val="0098087A"/>
    <w:rsid w:val="0098136D"/>
    <w:rsid w:val="0098378C"/>
    <w:rsid w:val="00996AF2"/>
    <w:rsid w:val="009A17AC"/>
    <w:rsid w:val="009A4881"/>
    <w:rsid w:val="009A4EDB"/>
    <w:rsid w:val="009A54CB"/>
    <w:rsid w:val="009A6304"/>
    <w:rsid w:val="009A78AC"/>
    <w:rsid w:val="009B3A6C"/>
    <w:rsid w:val="009C3008"/>
    <w:rsid w:val="009C3EC7"/>
    <w:rsid w:val="009C5677"/>
    <w:rsid w:val="009C6436"/>
    <w:rsid w:val="009D20B9"/>
    <w:rsid w:val="009D3A17"/>
    <w:rsid w:val="009D414F"/>
    <w:rsid w:val="009D4ED6"/>
    <w:rsid w:val="009E1D09"/>
    <w:rsid w:val="009E5ABD"/>
    <w:rsid w:val="009E71FF"/>
    <w:rsid w:val="009E7D8B"/>
    <w:rsid w:val="009F010B"/>
    <w:rsid w:val="009F2391"/>
    <w:rsid w:val="009F28BF"/>
    <w:rsid w:val="009F2FC2"/>
    <w:rsid w:val="00A033EA"/>
    <w:rsid w:val="00A060AE"/>
    <w:rsid w:val="00A066C9"/>
    <w:rsid w:val="00A06887"/>
    <w:rsid w:val="00A06F37"/>
    <w:rsid w:val="00A13320"/>
    <w:rsid w:val="00A16295"/>
    <w:rsid w:val="00A21388"/>
    <w:rsid w:val="00A21732"/>
    <w:rsid w:val="00A21C3D"/>
    <w:rsid w:val="00A2373B"/>
    <w:rsid w:val="00A328A4"/>
    <w:rsid w:val="00A33D0D"/>
    <w:rsid w:val="00A362EB"/>
    <w:rsid w:val="00A4146D"/>
    <w:rsid w:val="00A42B9E"/>
    <w:rsid w:val="00A441B0"/>
    <w:rsid w:val="00A45C0A"/>
    <w:rsid w:val="00A51165"/>
    <w:rsid w:val="00A51E03"/>
    <w:rsid w:val="00A55A62"/>
    <w:rsid w:val="00A603A0"/>
    <w:rsid w:val="00A70D1A"/>
    <w:rsid w:val="00A729B0"/>
    <w:rsid w:val="00A73F8C"/>
    <w:rsid w:val="00A80760"/>
    <w:rsid w:val="00A82648"/>
    <w:rsid w:val="00A8315B"/>
    <w:rsid w:val="00A833D2"/>
    <w:rsid w:val="00A977A6"/>
    <w:rsid w:val="00AA16F2"/>
    <w:rsid w:val="00AB35E3"/>
    <w:rsid w:val="00AB6594"/>
    <w:rsid w:val="00AC5A55"/>
    <w:rsid w:val="00AC6744"/>
    <w:rsid w:val="00AC6A67"/>
    <w:rsid w:val="00AC7576"/>
    <w:rsid w:val="00AD27E5"/>
    <w:rsid w:val="00AE46BD"/>
    <w:rsid w:val="00AE47CC"/>
    <w:rsid w:val="00AE50C7"/>
    <w:rsid w:val="00AE707A"/>
    <w:rsid w:val="00AE7B1A"/>
    <w:rsid w:val="00AF1174"/>
    <w:rsid w:val="00AF6F50"/>
    <w:rsid w:val="00B007A7"/>
    <w:rsid w:val="00B00EE2"/>
    <w:rsid w:val="00B01E23"/>
    <w:rsid w:val="00B02825"/>
    <w:rsid w:val="00B04FDD"/>
    <w:rsid w:val="00B05928"/>
    <w:rsid w:val="00B0708C"/>
    <w:rsid w:val="00B07282"/>
    <w:rsid w:val="00B10E87"/>
    <w:rsid w:val="00B12667"/>
    <w:rsid w:val="00B15BDC"/>
    <w:rsid w:val="00B22EF6"/>
    <w:rsid w:val="00B272A0"/>
    <w:rsid w:val="00B306A8"/>
    <w:rsid w:val="00B34AE3"/>
    <w:rsid w:val="00B35A15"/>
    <w:rsid w:val="00B43A39"/>
    <w:rsid w:val="00B456E9"/>
    <w:rsid w:val="00B459E2"/>
    <w:rsid w:val="00B4716F"/>
    <w:rsid w:val="00B47D5A"/>
    <w:rsid w:val="00B5011D"/>
    <w:rsid w:val="00B53835"/>
    <w:rsid w:val="00B55E34"/>
    <w:rsid w:val="00B576B5"/>
    <w:rsid w:val="00B578FE"/>
    <w:rsid w:val="00B62859"/>
    <w:rsid w:val="00B656CE"/>
    <w:rsid w:val="00B656F2"/>
    <w:rsid w:val="00B66E52"/>
    <w:rsid w:val="00B67980"/>
    <w:rsid w:val="00B750D1"/>
    <w:rsid w:val="00B754E3"/>
    <w:rsid w:val="00B759FE"/>
    <w:rsid w:val="00B77D15"/>
    <w:rsid w:val="00B814FB"/>
    <w:rsid w:val="00B8177F"/>
    <w:rsid w:val="00B82633"/>
    <w:rsid w:val="00B90BDE"/>
    <w:rsid w:val="00B92441"/>
    <w:rsid w:val="00B95989"/>
    <w:rsid w:val="00BA3EA8"/>
    <w:rsid w:val="00BA78E0"/>
    <w:rsid w:val="00BA7FC3"/>
    <w:rsid w:val="00BB0EE6"/>
    <w:rsid w:val="00BB287A"/>
    <w:rsid w:val="00BB312D"/>
    <w:rsid w:val="00BB363D"/>
    <w:rsid w:val="00BB5713"/>
    <w:rsid w:val="00BB572D"/>
    <w:rsid w:val="00BC427E"/>
    <w:rsid w:val="00BD1C96"/>
    <w:rsid w:val="00BD45F8"/>
    <w:rsid w:val="00BE3314"/>
    <w:rsid w:val="00BE42A6"/>
    <w:rsid w:val="00BE5EEB"/>
    <w:rsid w:val="00BF39A4"/>
    <w:rsid w:val="00C030F6"/>
    <w:rsid w:val="00C031EA"/>
    <w:rsid w:val="00C07627"/>
    <w:rsid w:val="00C10BCA"/>
    <w:rsid w:val="00C1109F"/>
    <w:rsid w:val="00C155B8"/>
    <w:rsid w:val="00C17D3E"/>
    <w:rsid w:val="00C20F9E"/>
    <w:rsid w:val="00C21D57"/>
    <w:rsid w:val="00C229F1"/>
    <w:rsid w:val="00C26614"/>
    <w:rsid w:val="00C26FE4"/>
    <w:rsid w:val="00C3223E"/>
    <w:rsid w:val="00C35152"/>
    <w:rsid w:val="00C35513"/>
    <w:rsid w:val="00C3748B"/>
    <w:rsid w:val="00C40B03"/>
    <w:rsid w:val="00C40CA0"/>
    <w:rsid w:val="00C42D88"/>
    <w:rsid w:val="00C444F1"/>
    <w:rsid w:val="00C47CCA"/>
    <w:rsid w:val="00C51561"/>
    <w:rsid w:val="00C524B8"/>
    <w:rsid w:val="00C55458"/>
    <w:rsid w:val="00C63518"/>
    <w:rsid w:val="00C66DCD"/>
    <w:rsid w:val="00C70B0E"/>
    <w:rsid w:val="00C765EA"/>
    <w:rsid w:val="00C857D9"/>
    <w:rsid w:val="00C86709"/>
    <w:rsid w:val="00C86D90"/>
    <w:rsid w:val="00C8722F"/>
    <w:rsid w:val="00C9191D"/>
    <w:rsid w:val="00C9267B"/>
    <w:rsid w:val="00C92ED7"/>
    <w:rsid w:val="00C93B9C"/>
    <w:rsid w:val="00C96157"/>
    <w:rsid w:val="00C96A7E"/>
    <w:rsid w:val="00CA1366"/>
    <w:rsid w:val="00CA3477"/>
    <w:rsid w:val="00CA45BE"/>
    <w:rsid w:val="00CB0390"/>
    <w:rsid w:val="00CC1BD6"/>
    <w:rsid w:val="00CC1C61"/>
    <w:rsid w:val="00CC70B5"/>
    <w:rsid w:val="00CD2A50"/>
    <w:rsid w:val="00CD3137"/>
    <w:rsid w:val="00CD36F3"/>
    <w:rsid w:val="00CD40BA"/>
    <w:rsid w:val="00CD4DA0"/>
    <w:rsid w:val="00CD654D"/>
    <w:rsid w:val="00CE0330"/>
    <w:rsid w:val="00CE1DCA"/>
    <w:rsid w:val="00CE54FD"/>
    <w:rsid w:val="00CE72CB"/>
    <w:rsid w:val="00CF040D"/>
    <w:rsid w:val="00CF0A68"/>
    <w:rsid w:val="00CF2B34"/>
    <w:rsid w:val="00CF762B"/>
    <w:rsid w:val="00D024F6"/>
    <w:rsid w:val="00D02697"/>
    <w:rsid w:val="00D04DE9"/>
    <w:rsid w:val="00D07F86"/>
    <w:rsid w:val="00D1164B"/>
    <w:rsid w:val="00D122D5"/>
    <w:rsid w:val="00D207E9"/>
    <w:rsid w:val="00D20CBF"/>
    <w:rsid w:val="00D23EF9"/>
    <w:rsid w:val="00D276F2"/>
    <w:rsid w:val="00D27C27"/>
    <w:rsid w:val="00D36827"/>
    <w:rsid w:val="00D466C6"/>
    <w:rsid w:val="00D534E2"/>
    <w:rsid w:val="00D563E8"/>
    <w:rsid w:val="00D57447"/>
    <w:rsid w:val="00D619F3"/>
    <w:rsid w:val="00D639C5"/>
    <w:rsid w:val="00D63C45"/>
    <w:rsid w:val="00D652D2"/>
    <w:rsid w:val="00D67397"/>
    <w:rsid w:val="00D706D2"/>
    <w:rsid w:val="00D70D69"/>
    <w:rsid w:val="00D711D0"/>
    <w:rsid w:val="00D72621"/>
    <w:rsid w:val="00D72723"/>
    <w:rsid w:val="00D727AB"/>
    <w:rsid w:val="00D72FBC"/>
    <w:rsid w:val="00D73F69"/>
    <w:rsid w:val="00D77821"/>
    <w:rsid w:val="00D8104F"/>
    <w:rsid w:val="00D81AC7"/>
    <w:rsid w:val="00D8347E"/>
    <w:rsid w:val="00D8383C"/>
    <w:rsid w:val="00D8563D"/>
    <w:rsid w:val="00D85AC3"/>
    <w:rsid w:val="00D920D5"/>
    <w:rsid w:val="00D93AEB"/>
    <w:rsid w:val="00D94756"/>
    <w:rsid w:val="00DA1E23"/>
    <w:rsid w:val="00DA2171"/>
    <w:rsid w:val="00DA2479"/>
    <w:rsid w:val="00DA7E1D"/>
    <w:rsid w:val="00DB4BD9"/>
    <w:rsid w:val="00DB702D"/>
    <w:rsid w:val="00DC1558"/>
    <w:rsid w:val="00DC1697"/>
    <w:rsid w:val="00DC5FB9"/>
    <w:rsid w:val="00DC793A"/>
    <w:rsid w:val="00DD0A5F"/>
    <w:rsid w:val="00DD1E17"/>
    <w:rsid w:val="00DD60F2"/>
    <w:rsid w:val="00DE2BC6"/>
    <w:rsid w:val="00DE334F"/>
    <w:rsid w:val="00DE500C"/>
    <w:rsid w:val="00DF07C3"/>
    <w:rsid w:val="00DF2F9A"/>
    <w:rsid w:val="00DF33F2"/>
    <w:rsid w:val="00DF4156"/>
    <w:rsid w:val="00DF50D4"/>
    <w:rsid w:val="00DF63DA"/>
    <w:rsid w:val="00E017D4"/>
    <w:rsid w:val="00E03069"/>
    <w:rsid w:val="00E05919"/>
    <w:rsid w:val="00E06300"/>
    <w:rsid w:val="00E07243"/>
    <w:rsid w:val="00E072DD"/>
    <w:rsid w:val="00E07C83"/>
    <w:rsid w:val="00E13803"/>
    <w:rsid w:val="00E161FD"/>
    <w:rsid w:val="00E215E0"/>
    <w:rsid w:val="00E229AF"/>
    <w:rsid w:val="00E31C2C"/>
    <w:rsid w:val="00E3242F"/>
    <w:rsid w:val="00E33DC4"/>
    <w:rsid w:val="00E348C6"/>
    <w:rsid w:val="00E4064A"/>
    <w:rsid w:val="00E40A88"/>
    <w:rsid w:val="00E40F23"/>
    <w:rsid w:val="00E41330"/>
    <w:rsid w:val="00E413C0"/>
    <w:rsid w:val="00E445C8"/>
    <w:rsid w:val="00E4559A"/>
    <w:rsid w:val="00E47325"/>
    <w:rsid w:val="00E50F23"/>
    <w:rsid w:val="00E53FA8"/>
    <w:rsid w:val="00E60137"/>
    <w:rsid w:val="00E65523"/>
    <w:rsid w:val="00E67584"/>
    <w:rsid w:val="00E67C08"/>
    <w:rsid w:val="00E72D33"/>
    <w:rsid w:val="00E7483C"/>
    <w:rsid w:val="00E7622E"/>
    <w:rsid w:val="00E77634"/>
    <w:rsid w:val="00E820BB"/>
    <w:rsid w:val="00E82CA1"/>
    <w:rsid w:val="00E87F6C"/>
    <w:rsid w:val="00E911F3"/>
    <w:rsid w:val="00E9211A"/>
    <w:rsid w:val="00E94B06"/>
    <w:rsid w:val="00E95DEE"/>
    <w:rsid w:val="00E964C1"/>
    <w:rsid w:val="00E96D14"/>
    <w:rsid w:val="00EA2DCB"/>
    <w:rsid w:val="00EA3295"/>
    <w:rsid w:val="00EA3F10"/>
    <w:rsid w:val="00EA5CC4"/>
    <w:rsid w:val="00EA7FEF"/>
    <w:rsid w:val="00EB2049"/>
    <w:rsid w:val="00EB5E4B"/>
    <w:rsid w:val="00EB6180"/>
    <w:rsid w:val="00EC13D6"/>
    <w:rsid w:val="00EC1DAF"/>
    <w:rsid w:val="00EC205A"/>
    <w:rsid w:val="00EC2B67"/>
    <w:rsid w:val="00EC6224"/>
    <w:rsid w:val="00ED20FD"/>
    <w:rsid w:val="00ED587E"/>
    <w:rsid w:val="00EE1B06"/>
    <w:rsid w:val="00EE688D"/>
    <w:rsid w:val="00EE7179"/>
    <w:rsid w:val="00EE7304"/>
    <w:rsid w:val="00EE7C87"/>
    <w:rsid w:val="00EF1F81"/>
    <w:rsid w:val="00EF26C9"/>
    <w:rsid w:val="00EF283D"/>
    <w:rsid w:val="00F00B2B"/>
    <w:rsid w:val="00F03AAA"/>
    <w:rsid w:val="00F05649"/>
    <w:rsid w:val="00F127A5"/>
    <w:rsid w:val="00F14335"/>
    <w:rsid w:val="00F17222"/>
    <w:rsid w:val="00F213E3"/>
    <w:rsid w:val="00F3296B"/>
    <w:rsid w:val="00F33351"/>
    <w:rsid w:val="00F41987"/>
    <w:rsid w:val="00F44579"/>
    <w:rsid w:val="00F44BAA"/>
    <w:rsid w:val="00F52358"/>
    <w:rsid w:val="00F52B07"/>
    <w:rsid w:val="00F562CC"/>
    <w:rsid w:val="00F579C6"/>
    <w:rsid w:val="00F6021B"/>
    <w:rsid w:val="00F6069F"/>
    <w:rsid w:val="00F608E7"/>
    <w:rsid w:val="00F61FC3"/>
    <w:rsid w:val="00F6465F"/>
    <w:rsid w:val="00F64C71"/>
    <w:rsid w:val="00F72329"/>
    <w:rsid w:val="00F74E51"/>
    <w:rsid w:val="00F777D0"/>
    <w:rsid w:val="00F91211"/>
    <w:rsid w:val="00F942B2"/>
    <w:rsid w:val="00F94AB6"/>
    <w:rsid w:val="00F96C2E"/>
    <w:rsid w:val="00FA0B3E"/>
    <w:rsid w:val="00FA1FBA"/>
    <w:rsid w:val="00FA28E7"/>
    <w:rsid w:val="00FA576C"/>
    <w:rsid w:val="00FA6C8E"/>
    <w:rsid w:val="00FB090D"/>
    <w:rsid w:val="00FB1178"/>
    <w:rsid w:val="00FC3873"/>
    <w:rsid w:val="00FC6688"/>
    <w:rsid w:val="00FD0F89"/>
    <w:rsid w:val="00FD29F6"/>
    <w:rsid w:val="00FD2BD3"/>
    <w:rsid w:val="00FD3643"/>
    <w:rsid w:val="00FD76F9"/>
    <w:rsid w:val="00FE2DB1"/>
    <w:rsid w:val="00FE3D49"/>
    <w:rsid w:val="00FF0ADC"/>
    <w:rsid w:val="00FF3279"/>
    <w:rsid w:val="00FF422A"/>
    <w:rsid w:val="00FF5ADC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63C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63C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uiPriority w:val="99"/>
    <w:rsid w:val="00D63C4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D63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3C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63C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63C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63C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42D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2D8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EE7304"/>
    <w:pPr>
      <w:spacing w:before="240" w:after="60"/>
      <w:jc w:val="center"/>
      <w:outlineLvl w:val="0"/>
    </w:pPr>
    <w:rPr>
      <w:rFonts w:ascii="Cambria" w:hAnsi="Cambria"/>
      <w:b/>
      <w:bCs/>
      <w:color w:val="000000"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uiPriority w:val="99"/>
    <w:rsid w:val="00EE7304"/>
    <w:rPr>
      <w:rFonts w:ascii="Cambria" w:eastAsia="Times New Roman" w:hAnsi="Cambria" w:cs="Times New Roman"/>
      <w:b/>
      <w:bCs/>
      <w:color w:val="000000"/>
      <w:kern w:val="28"/>
      <w:sz w:val="32"/>
      <w:szCs w:val="32"/>
      <w:lang w:eastAsia="ru-RU"/>
    </w:rPr>
  </w:style>
  <w:style w:type="character" w:customStyle="1" w:styleId="ConsPlusNormal0">
    <w:name w:val="ConsPlusNormal Знак"/>
    <w:link w:val="ConsPlusNormal"/>
    <w:locked/>
    <w:rsid w:val="000766B1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63C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63C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uiPriority w:val="99"/>
    <w:rsid w:val="00D63C4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D63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3C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63C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63C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63C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42D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2D8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EE7304"/>
    <w:pPr>
      <w:spacing w:before="240" w:after="60"/>
      <w:jc w:val="center"/>
      <w:outlineLvl w:val="0"/>
    </w:pPr>
    <w:rPr>
      <w:rFonts w:ascii="Cambria" w:hAnsi="Cambria"/>
      <w:b/>
      <w:bCs/>
      <w:color w:val="000000"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uiPriority w:val="99"/>
    <w:rsid w:val="00EE7304"/>
    <w:rPr>
      <w:rFonts w:ascii="Cambria" w:eastAsia="Times New Roman" w:hAnsi="Cambria" w:cs="Times New Roman"/>
      <w:b/>
      <w:bCs/>
      <w:color w:val="000000"/>
      <w:kern w:val="28"/>
      <w:sz w:val="32"/>
      <w:szCs w:val="32"/>
      <w:lang w:eastAsia="ru-RU"/>
    </w:rPr>
  </w:style>
  <w:style w:type="character" w:customStyle="1" w:styleId="ConsPlusNormal0">
    <w:name w:val="ConsPlusNormal Знак"/>
    <w:link w:val="ConsPlusNormal"/>
    <w:locked/>
    <w:rsid w:val="000766B1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C6BCD-CA82-4562-8107-512B34652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Софьичева Светлана Олеговна</dc:creator>
  <cp:lastModifiedBy>User</cp:lastModifiedBy>
  <cp:revision>16</cp:revision>
  <cp:lastPrinted>2024-05-27T07:39:00Z</cp:lastPrinted>
  <dcterms:created xsi:type="dcterms:W3CDTF">2023-01-16T04:37:00Z</dcterms:created>
  <dcterms:modified xsi:type="dcterms:W3CDTF">2024-07-11T08:41:00Z</dcterms:modified>
</cp:coreProperties>
</file>