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16" w:rsidRDefault="00404B16" w:rsidP="0019380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8659C" w:rsidRDefault="0058659C" w:rsidP="0019380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8659C" w:rsidRDefault="0058659C" w:rsidP="0019380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8659C" w:rsidRDefault="0058659C" w:rsidP="0019380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8659C" w:rsidRDefault="0058659C" w:rsidP="0019380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8659C" w:rsidRDefault="0058659C" w:rsidP="0019380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8659C" w:rsidRPr="00C90A37" w:rsidRDefault="0058659C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57F4C" w:rsidRPr="00C90A37" w:rsidRDefault="00957F4C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57F4C" w:rsidRPr="00C90A37" w:rsidRDefault="00957F4C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04B16" w:rsidRDefault="00404B16" w:rsidP="0058659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8659C" w:rsidRPr="00C90A37" w:rsidRDefault="0058659C" w:rsidP="0058659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93806" w:rsidRPr="00C90A37" w:rsidRDefault="00193806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193806" w:rsidRPr="00C90A37" w:rsidRDefault="00193806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C90A37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C90A3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193806" w:rsidRPr="00C90A37" w:rsidRDefault="00193806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193806" w:rsidRPr="00C90A37" w:rsidRDefault="00193806" w:rsidP="0019380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193806" w:rsidRPr="0058659C" w:rsidRDefault="00193806" w:rsidP="0019380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84B6F" w:rsidRPr="00C90A37" w:rsidRDefault="00584B6F" w:rsidP="00584B6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90A37">
        <w:rPr>
          <w:rFonts w:ascii="PT Astra Serif" w:hAnsi="PT Astra Serif"/>
          <w:sz w:val="28"/>
          <w:szCs w:val="28"/>
        </w:rPr>
        <w:t>п</w:t>
      </w:r>
      <w:proofErr w:type="gramEnd"/>
      <w:r w:rsidRPr="00C90A3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84B6F" w:rsidRPr="00C90A37" w:rsidRDefault="0099507B" w:rsidP="00584B6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1. </w:t>
      </w:r>
      <w:r w:rsidR="005C271E" w:rsidRPr="00C90A37">
        <w:rPr>
          <w:rFonts w:ascii="PT Astra Serif" w:hAnsi="PT Astra Serif"/>
          <w:sz w:val="28"/>
          <w:szCs w:val="28"/>
        </w:rPr>
        <w:t>Утвердить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области»:</w:t>
      </w:r>
    </w:p>
    <w:p w:rsidR="00EE1DF1" w:rsidRPr="00C90A37" w:rsidRDefault="0099507B" w:rsidP="0099507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1)</w:t>
      </w:r>
      <w:r w:rsidR="005C271E" w:rsidRPr="00C90A37">
        <w:rPr>
          <w:rFonts w:ascii="PT Astra Serif" w:hAnsi="PT Astra Serif"/>
          <w:sz w:val="28"/>
          <w:szCs w:val="28"/>
        </w:rPr>
        <w:t xml:space="preserve"> в соответствии с приложением № 1 к настоящему постановлению</w:t>
      </w:r>
      <w:r w:rsidRPr="00C90A37">
        <w:rPr>
          <w:rFonts w:ascii="PT Astra Serif" w:hAnsi="PT Astra Serif"/>
          <w:sz w:val="28"/>
          <w:szCs w:val="28"/>
        </w:rPr>
        <w:t>;</w:t>
      </w:r>
    </w:p>
    <w:p w:rsidR="00EE1DF1" w:rsidRPr="00C90A37" w:rsidRDefault="00EE1DF1" w:rsidP="0099507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90A3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5C271E" w:rsidRPr="00C90A37">
        <w:rPr>
          <w:rFonts w:ascii="PT Astra Serif" w:hAnsi="PT Astra Serif"/>
          <w:sz w:val="28"/>
          <w:szCs w:val="28"/>
        </w:rPr>
        <w:t>в соответствии с приложением № 2 к настоящему постановлению</w:t>
      </w:r>
      <w:r w:rsidR="00AA7F11" w:rsidRPr="00C90A37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EE1DF1" w:rsidRPr="00C90A37" w:rsidRDefault="008D77CA" w:rsidP="001F2C32">
      <w:pPr>
        <w:suppressAutoHyphens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90A37">
        <w:rPr>
          <w:rFonts w:ascii="PT Astra Serif" w:hAnsi="PT Astra Serif"/>
          <w:sz w:val="28"/>
          <w:szCs w:val="28"/>
        </w:rPr>
        <w:t>2</w:t>
      </w:r>
      <w:r w:rsidR="00EE1DF1" w:rsidRPr="00C90A37">
        <w:rPr>
          <w:rFonts w:ascii="PT Astra Serif" w:hAnsi="PT Astra Serif"/>
          <w:sz w:val="28"/>
          <w:szCs w:val="28"/>
        </w:rPr>
        <w:t>. </w:t>
      </w:r>
      <w:r w:rsidR="00AA7F11" w:rsidRPr="00C90A37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за исключением подпункта 2 пункта 1 </w:t>
      </w:r>
      <w:r w:rsidR="001F2C32" w:rsidRPr="00C90A37">
        <w:rPr>
          <w:rFonts w:ascii="PT Astra Serif" w:hAnsi="PT Astra Serif"/>
          <w:sz w:val="28"/>
          <w:szCs w:val="28"/>
        </w:rPr>
        <w:t xml:space="preserve">настоящего постановления и приложения № 2 к нему, </w:t>
      </w:r>
      <w:r w:rsidR="00AA7F11" w:rsidRPr="00C90A37">
        <w:rPr>
          <w:rFonts w:ascii="PT Astra Serif" w:hAnsi="PT Astra Serif"/>
          <w:sz w:val="28"/>
          <w:szCs w:val="28"/>
        </w:rPr>
        <w:t>которы</w:t>
      </w:r>
      <w:r w:rsidR="001F2C32" w:rsidRPr="00C90A37">
        <w:rPr>
          <w:rFonts w:ascii="PT Astra Serif" w:hAnsi="PT Astra Serif"/>
          <w:sz w:val="28"/>
          <w:szCs w:val="28"/>
        </w:rPr>
        <w:t>е</w:t>
      </w:r>
      <w:r w:rsidR="00AA7F11" w:rsidRPr="00C90A37">
        <w:rPr>
          <w:rFonts w:ascii="PT Astra Serif" w:hAnsi="PT Astra Serif"/>
          <w:sz w:val="28"/>
          <w:szCs w:val="28"/>
        </w:rPr>
        <w:t xml:space="preserve"> вступа</w:t>
      </w:r>
      <w:r w:rsidR="00F67A32" w:rsidRPr="00C90A37">
        <w:rPr>
          <w:rFonts w:ascii="PT Astra Serif" w:hAnsi="PT Astra Serif"/>
          <w:sz w:val="28"/>
          <w:szCs w:val="28"/>
        </w:rPr>
        <w:t>ю</w:t>
      </w:r>
      <w:r w:rsidR="005C271E" w:rsidRPr="00C90A37">
        <w:rPr>
          <w:rFonts w:ascii="PT Astra Serif" w:hAnsi="PT Astra Serif"/>
          <w:sz w:val="28"/>
          <w:szCs w:val="28"/>
        </w:rPr>
        <w:t>т</w:t>
      </w:r>
      <w:r w:rsidR="00AA7F11" w:rsidRPr="00C90A37">
        <w:rPr>
          <w:rFonts w:ascii="PT Astra Serif" w:hAnsi="PT Astra Serif"/>
          <w:sz w:val="28"/>
          <w:szCs w:val="28"/>
        </w:rPr>
        <w:t xml:space="preserve"> в силу с 1 января 2021 года.</w:t>
      </w:r>
    </w:p>
    <w:p w:rsidR="00193806" w:rsidRPr="00C90A37" w:rsidRDefault="00193806" w:rsidP="001938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7F11" w:rsidRPr="00C90A37" w:rsidRDefault="00AA7F11" w:rsidP="001938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7F11" w:rsidRPr="00C90A37" w:rsidRDefault="00AA7F11" w:rsidP="001938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3806" w:rsidRPr="00C90A37" w:rsidRDefault="00F3633E" w:rsidP="00193806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Председатель</w:t>
      </w:r>
    </w:p>
    <w:p w:rsidR="00806113" w:rsidRPr="00C90A37" w:rsidRDefault="00193806" w:rsidP="0058659C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Правительства области</w:t>
      </w:r>
      <w:r w:rsidRPr="00C90A37">
        <w:rPr>
          <w:rFonts w:ascii="PT Astra Serif" w:hAnsi="PT Astra Serif"/>
          <w:sz w:val="28"/>
          <w:szCs w:val="28"/>
        </w:rPr>
        <w:tab/>
      </w:r>
      <w:r w:rsidRPr="00C90A37">
        <w:rPr>
          <w:rFonts w:ascii="PT Astra Serif" w:hAnsi="PT Astra Serif"/>
          <w:sz w:val="28"/>
          <w:szCs w:val="28"/>
        </w:rPr>
        <w:tab/>
      </w:r>
      <w:r w:rsidRPr="00C90A37">
        <w:rPr>
          <w:rFonts w:ascii="PT Astra Serif" w:hAnsi="PT Astra Serif"/>
          <w:sz w:val="28"/>
          <w:szCs w:val="28"/>
        </w:rPr>
        <w:tab/>
      </w:r>
      <w:r w:rsidRPr="00C90A37">
        <w:rPr>
          <w:rFonts w:ascii="PT Astra Serif" w:hAnsi="PT Astra Serif"/>
          <w:sz w:val="28"/>
          <w:szCs w:val="28"/>
        </w:rPr>
        <w:tab/>
      </w:r>
      <w:r w:rsidRPr="00C90A37">
        <w:rPr>
          <w:rFonts w:ascii="PT Astra Serif" w:hAnsi="PT Astra Serif"/>
          <w:sz w:val="28"/>
          <w:szCs w:val="28"/>
        </w:rPr>
        <w:tab/>
      </w:r>
      <w:r w:rsidRPr="00C90A37">
        <w:rPr>
          <w:rFonts w:ascii="PT Astra Serif" w:hAnsi="PT Astra Serif"/>
          <w:sz w:val="28"/>
          <w:szCs w:val="28"/>
        </w:rPr>
        <w:tab/>
        <w:t xml:space="preserve">                     </w:t>
      </w:r>
      <w:proofErr w:type="spellStart"/>
      <w:r w:rsidRPr="00C90A37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794DCB" w:rsidRPr="00C90A37" w:rsidRDefault="00794DCB" w:rsidP="00794DCB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794DCB" w:rsidRPr="00C90A37" w:rsidRDefault="00794DCB" w:rsidP="00794DCB">
      <w:pPr>
        <w:ind w:firstLine="709"/>
        <w:jc w:val="right"/>
        <w:rPr>
          <w:rFonts w:ascii="PT Astra Serif" w:eastAsia="Times New Roman" w:hAnsi="PT Astra Serif"/>
          <w:sz w:val="28"/>
          <w:szCs w:val="28"/>
        </w:rPr>
        <w:sectPr w:rsidR="00794DCB" w:rsidRPr="00C90A37" w:rsidSect="0058659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F6E" w:rsidRPr="00C90A37" w:rsidRDefault="00047F6E" w:rsidP="00047F6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047F6E" w:rsidRPr="00C90A37" w:rsidRDefault="00047F6E" w:rsidP="00047F6E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047F6E" w:rsidRPr="00C90A37" w:rsidRDefault="00047F6E" w:rsidP="00047F6E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047F6E" w:rsidRPr="00C90A37" w:rsidRDefault="00047F6E" w:rsidP="00047F6E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Ульяновской области</w:t>
      </w:r>
    </w:p>
    <w:p w:rsidR="001C183E" w:rsidRPr="00C90A37" w:rsidRDefault="001C183E" w:rsidP="001C183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C90A37" w:rsidRDefault="001C183E" w:rsidP="001C183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C90A37" w:rsidRDefault="001C183E" w:rsidP="001C183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C90A37" w:rsidRDefault="001C183E" w:rsidP="001C183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C90A37" w:rsidRDefault="001C183E" w:rsidP="001C183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1C183E" w:rsidRPr="00C90A37" w:rsidRDefault="001C183E" w:rsidP="001C183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1C183E" w:rsidRPr="00C90A37" w:rsidRDefault="001C183E" w:rsidP="001C183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1C183E" w:rsidRPr="00C90A37" w:rsidRDefault="001C183E" w:rsidP="001C183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1C183E" w:rsidRPr="00C90A37" w:rsidRDefault="001C183E" w:rsidP="001C183E">
      <w:pPr>
        <w:rPr>
          <w:rFonts w:ascii="PT Astra Serif" w:hAnsi="PT Astra Serif"/>
          <w:sz w:val="28"/>
          <w:szCs w:val="28"/>
        </w:rPr>
      </w:pPr>
    </w:p>
    <w:p w:rsidR="002C5ED0" w:rsidRDefault="00A04CAA" w:rsidP="00950F80">
      <w:pPr>
        <w:pStyle w:val="a3"/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1. </w:t>
      </w:r>
      <w:r w:rsidR="002C5ED0" w:rsidRPr="002C5ED0">
        <w:rPr>
          <w:rFonts w:ascii="PT Astra Serif" w:hAnsi="PT Astra Serif"/>
          <w:sz w:val="28"/>
          <w:szCs w:val="28"/>
        </w:rPr>
        <w:t xml:space="preserve">В разделе </w:t>
      </w:r>
      <w:r w:rsidR="002C5ED0">
        <w:rPr>
          <w:rFonts w:ascii="PT Astra Serif" w:hAnsi="PT Astra Serif"/>
          <w:sz w:val="28"/>
          <w:szCs w:val="28"/>
        </w:rPr>
        <w:t>1</w:t>
      </w:r>
      <w:r w:rsidR="002C5ED0" w:rsidRPr="002C5ED0">
        <w:rPr>
          <w:rFonts w:ascii="PT Astra Serif" w:hAnsi="PT Astra Serif"/>
          <w:sz w:val="28"/>
          <w:szCs w:val="28"/>
        </w:rPr>
        <w:t>:</w:t>
      </w:r>
    </w:p>
    <w:p w:rsidR="002C5ED0" w:rsidRDefault="002C5ED0" w:rsidP="00950F80">
      <w:pPr>
        <w:pStyle w:val="a3"/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453FA8">
        <w:rPr>
          <w:rFonts w:ascii="PT Astra Serif" w:hAnsi="PT Astra Serif"/>
          <w:sz w:val="28"/>
          <w:szCs w:val="28"/>
        </w:rPr>
        <w:t xml:space="preserve">в </w:t>
      </w:r>
      <w:r w:rsidRPr="002C5ED0">
        <w:rPr>
          <w:rFonts w:ascii="PT Astra Serif" w:hAnsi="PT Astra Serif"/>
          <w:sz w:val="28"/>
          <w:szCs w:val="28"/>
        </w:rPr>
        <w:t>абзац</w:t>
      </w:r>
      <w:r w:rsidR="00453FA8">
        <w:rPr>
          <w:rFonts w:ascii="PT Astra Serif" w:hAnsi="PT Astra Serif"/>
          <w:sz w:val="28"/>
          <w:szCs w:val="28"/>
        </w:rPr>
        <w:t>е</w:t>
      </w:r>
      <w:r w:rsidRPr="002C5ED0">
        <w:rPr>
          <w:rFonts w:ascii="PT Astra Serif" w:hAnsi="PT Astra Serif"/>
          <w:sz w:val="28"/>
          <w:szCs w:val="28"/>
        </w:rPr>
        <w:t xml:space="preserve"> двадцать </w:t>
      </w:r>
      <w:r>
        <w:rPr>
          <w:rFonts w:ascii="PT Astra Serif" w:hAnsi="PT Astra Serif"/>
          <w:sz w:val="28"/>
          <w:szCs w:val="28"/>
        </w:rPr>
        <w:t>трет</w:t>
      </w:r>
      <w:r w:rsidR="00453FA8">
        <w:rPr>
          <w:rFonts w:ascii="PT Astra Serif" w:hAnsi="PT Astra Serif"/>
          <w:sz w:val="28"/>
          <w:szCs w:val="28"/>
        </w:rPr>
        <w:t>ьем</w:t>
      </w:r>
      <w:r w:rsidRPr="002C5ED0">
        <w:rPr>
          <w:rFonts w:ascii="PT Astra Serif" w:hAnsi="PT Astra Serif"/>
          <w:sz w:val="28"/>
          <w:szCs w:val="28"/>
        </w:rPr>
        <w:t xml:space="preserve"> </w:t>
      </w:r>
      <w:r w:rsidR="00453FA8">
        <w:rPr>
          <w:rFonts w:ascii="PT Astra Serif" w:hAnsi="PT Astra Serif"/>
          <w:sz w:val="28"/>
          <w:szCs w:val="28"/>
        </w:rPr>
        <w:t>слова «</w:t>
      </w:r>
      <w:r w:rsidR="00453FA8" w:rsidRPr="00453FA8">
        <w:rPr>
          <w:rFonts w:ascii="PT Astra Serif" w:hAnsi="PT Astra Serif"/>
          <w:sz w:val="28"/>
          <w:szCs w:val="28"/>
        </w:rPr>
        <w:t xml:space="preserve">приложении </w:t>
      </w:r>
      <w:r w:rsidR="00453FA8">
        <w:rPr>
          <w:rFonts w:ascii="PT Astra Serif" w:hAnsi="PT Astra Serif"/>
          <w:sz w:val="28"/>
          <w:szCs w:val="28"/>
        </w:rPr>
        <w:t>№</w:t>
      </w:r>
      <w:r w:rsidR="00453FA8" w:rsidRPr="00453FA8">
        <w:rPr>
          <w:rFonts w:ascii="PT Astra Serif" w:hAnsi="PT Astra Serif"/>
          <w:sz w:val="28"/>
          <w:szCs w:val="28"/>
        </w:rPr>
        <w:t xml:space="preserve"> 3</w:t>
      </w:r>
      <w:r w:rsidR="00453FA8">
        <w:rPr>
          <w:rFonts w:ascii="PT Astra Serif" w:hAnsi="PT Astra Serif"/>
          <w:sz w:val="28"/>
          <w:szCs w:val="28"/>
        </w:rPr>
        <w:t xml:space="preserve">» заменить словами </w:t>
      </w:r>
      <w:r w:rsidR="00453FA8" w:rsidRPr="00453FA8">
        <w:rPr>
          <w:rFonts w:ascii="PT Astra Serif" w:hAnsi="PT Astra Serif"/>
          <w:sz w:val="28"/>
          <w:szCs w:val="28"/>
        </w:rPr>
        <w:t xml:space="preserve">«приложении № </w:t>
      </w:r>
      <w:r w:rsidR="00453FA8">
        <w:rPr>
          <w:rFonts w:ascii="PT Astra Serif" w:hAnsi="PT Astra Serif"/>
          <w:sz w:val="28"/>
          <w:szCs w:val="28"/>
        </w:rPr>
        <w:t>4</w:t>
      </w:r>
      <w:r w:rsidR="00453FA8" w:rsidRPr="00453FA8">
        <w:rPr>
          <w:rFonts w:ascii="PT Astra Serif" w:hAnsi="PT Astra Serif"/>
          <w:sz w:val="28"/>
          <w:szCs w:val="28"/>
        </w:rPr>
        <w:t>»</w:t>
      </w:r>
      <w:r w:rsidR="00453FA8">
        <w:rPr>
          <w:rFonts w:ascii="PT Astra Serif" w:hAnsi="PT Astra Serif"/>
          <w:sz w:val="28"/>
          <w:szCs w:val="28"/>
        </w:rPr>
        <w:t>;</w:t>
      </w:r>
    </w:p>
    <w:p w:rsidR="00A04CAA" w:rsidRPr="00C90A37" w:rsidRDefault="002C5ED0" w:rsidP="00950F80">
      <w:pPr>
        <w:pStyle w:val="a3"/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а</w:t>
      </w:r>
      <w:r w:rsidR="00A04CAA" w:rsidRPr="00C90A37">
        <w:rPr>
          <w:rFonts w:ascii="PT Astra Serif" w:hAnsi="PT Astra Serif"/>
          <w:sz w:val="28"/>
          <w:szCs w:val="28"/>
        </w:rPr>
        <w:t>бзац двадцать четвёртый изложить в следующей редакции:</w:t>
      </w:r>
    </w:p>
    <w:p w:rsidR="00A04CAA" w:rsidRPr="00C90A37" w:rsidRDefault="00A04CAA" w:rsidP="00A04CA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«Соответствие реализуемых основных мероприятий государственной программы стратегическим целям и задачам</w:t>
      </w:r>
      <w:r w:rsidRPr="00C90A37">
        <w:rPr>
          <w:rFonts w:ascii="PT Astra Serif" w:hAnsi="PT Astra Serif"/>
        </w:rPr>
        <w:t xml:space="preserve"> </w:t>
      </w:r>
      <w:r w:rsidRPr="00C90A37">
        <w:rPr>
          <w:rFonts w:ascii="PT Astra Serif" w:hAnsi="PT Astra Serif"/>
          <w:sz w:val="28"/>
          <w:szCs w:val="28"/>
        </w:rPr>
        <w:t>Стратегии социально-экономического развития Ульяновской области на период до 2030 года представлен</w:t>
      </w:r>
      <w:r w:rsidR="003C7AFF" w:rsidRPr="00C90A37">
        <w:rPr>
          <w:rFonts w:ascii="PT Astra Serif" w:hAnsi="PT Astra Serif"/>
          <w:sz w:val="28"/>
          <w:szCs w:val="28"/>
        </w:rPr>
        <w:t>о</w:t>
      </w:r>
      <w:r w:rsidRPr="00C90A37">
        <w:rPr>
          <w:rFonts w:ascii="PT Astra Serif" w:hAnsi="PT Astra Serif"/>
          <w:sz w:val="28"/>
          <w:szCs w:val="28"/>
        </w:rPr>
        <w:t xml:space="preserve"> в приложении № </w:t>
      </w:r>
      <w:r w:rsidR="002C5ED0">
        <w:rPr>
          <w:rFonts w:ascii="PT Astra Serif" w:hAnsi="PT Astra Serif"/>
          <w:sz w:val="28"/>
          <w:szCs w:val="28"/>
        </w:rPr>
        <w:t>3</w:t>
      </w:r>
      <w:r w:rsidRPr="00C90A37">
        <w:rPr>
          <w:rFonts w:ascii="PT Astra Serif" w:hAnsi="PT Astra Serif"/>
          <w:sz w:val="28"/>
          <w:szCs w:val="28"/>
        </w:rPr>
        <w:t xml:space="preserve"> к государственной программе</w:t>
      </w:r>
      <w:proofErr w:type="gramStart"/>
      <w:r w:rsidRPr="00C90A37">
        <w:rPr>
          <w:rFonts w:ascii="PT Astra Serif" w:hAnsi="PT Astra Serif"/>
          <w:sz w:val="28"/>
          <w:szCs w:val="28"/>
        </w:rPr>
        <w:t>.».</w:t>
      </w:r>
      <w:proofErr w:type="gramEnd"/>
    </w:p>
    <w:p w:rsidR="00A04CAA" w:rsidRPr="00C90A37" w:rsidRDefault="00950F80" w:rsidP="009F239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2</w:t>
      </w:r>
      <w:r w:rsidR="00A04CAA" w:rsidRPr="00C90A37">
        <w:rPr>
          <w:rFonts w:ascii="PT Astra Serif" w:hAnsi="PT Astra Serif"/>
          <w:sz w:val="28"/>
          <w:szCs w:val="28"/>
        </w:rPr>
        <w:t>. В разделе 2:</w:t>
      </w:r>
    </w:p>
    <w:p w:rsidR="00A04CAA" w:rsidRPr="00C90A37" w:rsidRDefault="000D3890" w:rsidP="009F239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</w:t>
      </w:r>
      <w:r w:rsidR="00A04CAA" w:rsidRPr="00C90A37">
        <w:rPr>
          <w:rFonts w:ascii="PT Astra Serif" w:hAnsi="PT Astra Serif"/>
          <w:sz w:val="28"/>
          <w:szCs w:val="28"/>
        </w:rPr>
        <w:t>) в абзаце в</w:t>
      </w:r>
      <w:r w:rsidR="00A81667">
        <w:rPr>
          <w:rFonts w:ascii="PT Astra Serif" w:hAnsi="PT Astra Serif"/>
          <w:sz w:val="28"/>
          <w:szCs w:val="28"/>
        </w:rPr>
        <w:t>тором слова «приложениях № 2, 2</w:t>
      </w:r>
      <w:r w:rsidR="00A04CAA" w:rsidRPr="00C90A37">
        <w:rPr>
          <w:rFonts w:ascii="PT Astra Serif" w:hAnsi="PT Astra Serif"/>
          <w:sz w:val="28"/>
          <w:szCs w:val="28"/>
          <w:vertAlign w:val="superscript"/>
        </w:rPr>
        <w:t>1</w:t>
      </w:r>
      <w:r w:rsidR="00A81667">
        <w:rPr>
          <w:rFonts w:ascii="PT Astra Serif" w:hAnsi="PT Astra Serif"/>
          <w:sz w:val="28"/>
          <w:szCs w:val="28"/>
        </w:rPr>
        <w:t>-2</w:t>
      </w:r>
      <w:r w:rsidR="00A04CAA" w:rsidRPr="00C90A37">
        <w:rPr>
          <w:rFonts w:ascii="PT Astra Serif" w:hAnsi="PT Astra Serif"/>
          <w:sz w:val="28"/>
          <w:szCs w:val="28"/>
          <w:vertAlign w:val="superscript"/>
        </w:rPr>
        <w:t>4</w:t>
      </w:r>
      <w:r w:rsidR="00A04CAA" w:rsidRPr="00C90A37">
        <w:rPr>
          <w:rFonts w:ascii="PT Astra Serif" w:hAnsi="PT Astra Serif"/>
          <w:sz w:val="28"/>
          <w:szCs w:val="28"/>
        </w:rPr>
        <w:t>» заменить словами «приложении № 2»;</w:t>
      </w:r>
    </w:p>
    <w:p w:rsidR="00A04CAA" w:rsidRPr="00C90A37" w:rsidRDefault="000D3890" w:rsidP="009F239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2</w:t>
      </w:r>
      <w:r w:rsidR="00A04CAA" w:rsidRPr="00C90A37">
        <w:rPr>
          <w:rFonts w:ascii="PT Astra Serif" w:hAnsi="PT Astra Serif"/>
          <w:sz w:val="28"/>
          <w:szCs w:val="28"/>
        </w:rPr>
        <w:t xml:space="preserve">) дополнить абзацем </w:t>
      </w:r>
      <w:r w:rsidR="00C07A78" w:rsidRPr="00C90A37">
        <w:rPr>
          <w:rFonts w:ascii="PT Astra Serif" w:hAnsi="PT Astra Serif"/>
          <w:sz w:val="28"/>
          <w:szCs w:val="28"/>
        </w:rPr>
        <w:t xml:space="preserve">третьим </w:t>
      </w:r>
      <w:r w:rsidR="00A04CAA" w:rsidRPr="00C90A37">
        <w:rPr>
          <w:rFonts w:ascii="PT Astra Serif" w:hAnsi="PT Astra Serif"/>
          <w:sz w:val="28"/>
          <w:szCs w:val="28"/>
        </w:rPr>
        <w:t>следующего содержания:</w:t>
      </w:r>
    </w:p>
    <w:p w:rsidR="00A04CAA" w:rsidRPr="00C90A37" w:rsidRDefault="00A04CAA" w:rsidP="009F239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«Перечень проектов, </w:t>
      </w:r>
      <w:r w:rsidR="00F86927" w:rsidRPr="00C90A37">
        <w:rPr>
          <w:rFonts w:ascii="PT Astra Serif" w:hAnsi="PT Astra Serif"/>
          <w:sz w:val="28"/>
          <w:szCs w:val="28"/>
        </w:rPr>
        <w:t>реализуемых в</w:t>
      </w:r>
      <w:r w:rsidRPr="00C90A37">
        <w:rPr>
          <w:rFonts w:ascii="PT Astra Serif" w:hAnsi="PT Astra Serif"/>
          <w:sz w:val="28"/>
          <w:szCs w:val="28"/>
        </w:rPr>
        <w:t xml:space="preserve"> </w:t>
      </w:r>
      <w:r w:rsidR="00F86927" w:rsidRPr="00C90A37">
        <w:rPr>
          <w:rFonts w:ascii="PT Astra Serif" w:hAnsi="PT Astra Serif"/>
          <w:sz w:val="28"/>
          <w:szCs w:val="28"/>
        </w:rPr>
        <w:t>составе</w:t>
      </w:r>
      <w:r w:rsidRPr="00C90A37">
        <w:rPr>
          <w:rFonts w:ascii="PT Astra Serif" w:hAnsi="PT Astra Serif"/>
          <w:sz w:val="28"/>
          <w:szCs w:val="28"/>
        </w:rPr>
        <w:t xml:space="preserve"> государственн</w:t>
      </w:r>
      <w:r w:rsidR="00F86927" w:rsidRPr="00C90A37">
        <w:rPr>
          <w:rFonts w:ascii="PT Astra Serif" w:hAnsi="PT Astra Serif"/>
          <w:sz w:val="28"/>
          <w:szCs w:val="28"/>
        </w:rPr>
        <w:t>ой</w:t>
      </w:r>
      <w:r w:rsidRPr="00C90A37">
        <w:rPr>
          <w:rFonts w:ascii="PT Astra Serif" w:hAnsi="PT Astra Serif"/>
          <w:sz w:val="28"/>
          <w:szCs w:val="28"/>
        </w:rPr>
        <w:t xml:space="preserve"> программ</w:t>
      </w:r>
      <w:r w:rsidR="00F86927" w:rsidRPr="00C90A37">
        <w:rPr>
          <w:rFonts w:ascii="PT Astra Serif" w:hAnsi="PT Astra Serif"/>
          <w:sz w:val="28"/>
          <w:szCs w:val="28"/>
        </w:rPr>
        <w:t>ы</w:t>
      </w:r>
      <w:r w:rsidR="00A81667">
        <w:rPr>
          <w:rFonts w:ascii="PT Astra Serif" w:hAnsi="PT Astra Serif"/>
          <w:sz w:val="28"/>
          <w:szCs w:val="28"/>
        </w:rPr>
        <w:t>,</w:t>
      </w:r>
      <w:r w:rsidR="00F86927" w:rsidRPr="00C90A37">
        <w:rPr>
          <w:rFonts w:ascii="PT Astra Serif" w:hAnsi="PT Astra Serif"/>
          <w:sz w:val="28"/>
          <w:szCs w:val="28"/>
        </w:rPr>
        <w:t xml:space="preserve"> </w:t>
      </w:r>
      <w:r w:rsidRPr="00C90A37">
        <w:rPr>
          <w:rFonts w:ascii="PT Astra Serif" w:hAnsi="PT Astra Serif"/>
          <w:sz w:val="28"/>
          <w:szCs w:val="28"/>
        </w:rPr>
        <w:t xml:space="preserve">представлен в приложении № </w:t>
      </w:r>
      <w:r w:rsidR="00F86927" w:rsidRPr="00C90A37">
        <w:rPr>
          <w:rFonts w:ascii="PT Astra Serif" w:hAnsi="PT Astra Serif"/>
          <w:sz w:val="28"/>
          <w:szCs w:val="28"/>
        </w:rPr>
        <w:t>3</w:t>
      </w:r>
      <w:r w:rsidRPr="00C90A37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90A37">
        <w:rPr>
          <w:rFonts w:ascii="PT Astra Serif" w:hAnsi="PT Astra Serif"/>
          <w:sz w:val="28"/>
          <w:szCs w:val="28"/>
        </w:rPr>
        <w:t>к государственной программе</w:t>
      </w:r>
      <w:proofErr w:type="gramStart"/>
      <w:r w:rsidRPr="00C90A37">
        <w:rPr>
          <w:rFonts w:ascii="PT Astra Serif" w:hAnsi="PT Astra Serif"/>
          <w:sz w:val="28"/>
          <w:szCs w:val="28"/>
        </w:rPr>
        <w:t>.».</w:t>
      </w:r>
      <w:proofErr w:type="gramEnd"/>
    </w:p>
    <w:p w:rsidR="001214FC" w:rsidRPr="00C90A37" w:rsidRDefault="00950F80" w:rsidP="009F239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3</w:t>
      </w:r>
      <w:r w:rsidR="00A04CAA" w:rsidRPr="00C90A37">
        <w:rPr>
          <w:rFonts w:ascii="PT Astra Serif" w:hAnsi="PT Astra Serif"/>
          <w:sz w:val="28"/>
          <w:szCs w:val="28"/>
        </w:rPr>
        <w:t xml:space="preserve">. </w:t>
      </w:r>
      <w:r w:rsidR="00140F58" w:rsidRPr="00C90A37">
        <w:rPr>
          <w:rFonts w:ascii="PT Astra Serif" w:hAnsi="PT Astra Serif"/>
          <w:sz w:val="28"/>
          <w:szCs w:val="28"/>
        </w:rPr>
        <w:t>Приложение № 1 изложить в следующей редакции:</w:t>
      </w:r>
    </w:p>
    <w:p w:rsidR="007C216C" w:rsidRPr="00C90A37" w:rsidRDefault="007C216C" w:rsidP="009F2396">
      <w:pPr>
        <w:jc w:val="both"/>
        <w:rPr>
          <w:rFonts w:ascii="PT Astra Serif" w:hAnsi="PT Astra Serif"/>
          <w:sz w:val="28"/>
          <w:szCs w:val="28"/>
        </w:rPr>
      </w:pPr>
    </w:p>
    <w:p w:rsidR="007C216C" w:rsidRPr="00C90A37" w:rsidRDefault="007C216C" w:rsidP="007C216C">
      <w:pPr>
        <w:ind w:firstLine="709"/>
        <w:rPr>
          <w:rFonts w:ascii="PT Astra Serif" w:eastAsia="Times New Roman" w:hAnsi="PT Astra Serif"/>
          <w:sz w:val="28"/>
          <w:szCs w:val="28"/>
        </w:rPr>
        <w:sectPr w:rsidR="007C216C" w:rsidRPr="00C90A37" w:rsidSect="0058659C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00DA" w:rsidRPr="00C90A37" w:rsidRDefault="00356B4B" w:rsidP="00BE4B28">
      <w:pPr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lastRenderedPageBreak/>
        <w:t>«ПРИЛОЖЕНИЕ № 1</w:t>
      </w:r>
    </w:p>
    <w:p w:rsidR="00BE4B28" w:rsidRPr="00C90A37" w:rsidRDefault="00BE4B28" w:rsidP="00BE4B28">
      <w:pPr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356B4B" w:rsidRPr="00C90A37" w:rsidRDefault="00356B4B" w:rsidP="00BE4B28">
      <w:pPr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7700DA" w:rsidRDefault="007700DA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02FC5" w:rsidRPr="00C90A37" w:rsidRDefault="00A02FC5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7700DA" w:rsidRPr="00C90A37" w:rsidRDefault="007700DA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7700DA" w:rsidRPr="00C90A37" w:rsidRDefault="007700DA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356B4B" w:rsidRPr="00C90A37" w:rsidRDefault="00356B4B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90A37">
        <w:rPr>
          <w:rFonts w:ascii="PT Astra Serif" w:eastAsia="Times New Roman" w:hAnsi="PT Astra Serif"/>
          <w:b/>
          <w:sz w:val="28"/>
          <w:szCs w:val="28"/>
        </w:rPr>
        <w:t>ПЕРЕЧЕНЬ ЦЕЛЕВЫХ ИНДИКАТОРОВ</w:t>
      </w:r>
    </w:p>
    <w:p w:rsidR="00356B4B" w:rsidRPr="00C90A37" w:rsidRDefault="00356B4B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90A37">
        <w:rPr>
          <w:rFonts w:ascii="PT Astra Serif" w:eastAsia="Times New Roman" w:hAnsi="PT Astra Serif"/>
          <w:b/>
          <w:sz w:val="28"/>
          <w:szCs w:val="28"/>
        </w:rPr>
        <w:t>государственной программы Ульяновской области</w:t>
      </w:r>
    </w:p>
    <w:p w:rsidR="00356B4B" w:rsidRPr="00C90A37" w:rsidRDefault="00356B4B" w:rsidP="00356B4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90A37">
        <w:rPr>
          <w:rFonts w:ascii="PT Astra Serif" w:eastAsia="Times New Roman" w:hAnsi="PT Astra Serif"/>
          <w:b/>
          <w:sz w:val="28"/>
          <w:szCs w:val="28"/>
        </w:rPr>
        <w:t xml:space="preserve">«Развитие жилищно-коммунального хозяйства и повышение </w:t>
      </w:r>
      <w:r w:rsidR="00395D34">
        <w:rPr>
          <w:rFonts w:ascii="PT Astra Serif" w:eastAsia="Times New Roman" w:hAnsi="PT Astra Serif"/>
          <w:b/>
          <w:sz w:val="28"/>
          <w:szCs w:val="28"/>
        </w:rPr>
        <w:br/>
      </w:r>
      <w:r w:rsidRPr="00C90A37">
        <w:rPr>
          <w:rFonts w:ascii="PT Astra Serif" w:eastAsia="Times New Roman" w:hAnsi="PT Astra Serif"/>
          <w:b/>
          <w:sz w:val="28"/>
          <w:szCs w:val="28"/>
        </w:rPr>
        <w:t xml:space="preserve">энергетической эффективности в Ульяновской области» </w:t>
      </w:r>
    </w:p>
    <w:p w:rsidR="00356B4B" w:rsidRPr="00C90A37" w:rsidRDefault="00356B4B" w:rsidP="00356B4B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356B4B" w:rsidRPr="00C90A37" w:rsidRDefault="00356B4B" w:rsidP="00356B4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569"/>
        <w:gridCol w:w="4678"/>
        <w:gridCol w:w="1417"/>
        <w:gridCol w:w="992"/>
        <w:gridCol w:w="992"/>
        <w:gridCol w:w="992"/>
        <w:gridCol w:w="993"/>
        <w:gridCol w:w="992"/>
        <w:gridCol w:w="3261"/>
      </w:tblGrid>
      <w:tr w:rsidR="00B55E80" w:rsidRPr="00C90A37" w:rsidTr="004679A0">
        <w:trPr>
          <w:trHeight w:val="35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356B4B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№</w:t>
            </w:r>
          </w:p>
          <w:p w:rsidR="00356B4B" w:rsidRPr="00C90A37" w:rsidRDefault="00356B4B" w:rsidP="00356B4B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proofErr w:type="gramStart"/>
            <w:r w:rsidRPr="00C90A37">
              <w:rPr>
                <w:rFonts w:ascii="PT Astra Serif" w:eastAsia="Times New Roman" w:hAnsi="PT Astra Serif"/>
              </w:rPr>
              <w:t>п</w:t>
            </w:r>
            <w:proofErr w:type="gramEnd"/>
            <w:r w:rsidRPr="00C90A37">
              <w:rPr>
                <w:rFonts w:ascii="PT Astra Serif" w:eastAsia="Times New Roman" w:hAnsi="PT Astra Serif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356B4B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Наименование целевого индикатора, 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356B4B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Базовое значение целевого индикатора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5C271E">
            <w:pPr>
              <w:spacing w:line="232" w:lineRule="auto"/>
              <w:ind w:left="-108" w:right="-46"/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 xml:space="preserve">Значения целевого индикатора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B4B" w:rsidRPr="00C90A37" w:rsidRDefault="00356B4B" w:rsidP="0012052C">
            <w:pPr>
              <w:spacing w:line="232" w:lineRule="auto"/>
              <w:ind w:right="-46"/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Методика расчёта значений целевого индикатора гос</w:t>
            </w:r>
            <w:r w:rsidRPr="00C90A37">
              <w:rPr>
                <w:rFonts w:ascii="PT Astra Serif" w:eastAsia="Times New Roman" w:hAnsi="PT Astra Serif"/>
              </w:rPr>
              <w:t>у</w:t>
            </w:r>
            <w:r w:rsidRPr="00C90A37">
              <w:rPr>
                <w:rFonts w:ascii="PT Astra Serif" w:eastAsia="Times New Roman" w:hAnsi="PT Astra Serif"/>
              </w:rPr>
              <w:t xml:space="preserve">дарственной программы, </w:t>
            </w:r>
          </w:p>
          <w:p w:rsidR="00356B4B" w:rsidRPr="00C90A37" w:rsidRDefault="00356B4B" w:rsidP="0012052C">
            <w:pPr>
              <w:spacing w:line="232" w:lineRule="auto"/>
              <w:ind w:right="-46"/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источник информации</w:t>
            </w:r>
          </w:p>
        </w:tc>
      </w:tr>
      <w:tr w:rsidR="00B55E80" w:rsidRPr="00C90A37" w:rsidTr="004679A0">
        <w:trPr>
          <w:trHeight w:val="7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356B4B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356B4B" w:rsidRPr="00C90A37" w:rsidRDefault="00356B4B" w:rsidP="00356B4B">
            <w:pPr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356B4B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356B4B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356B4B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2020 </w:t>
            </w:r>
          </w:p>
          <w:p w:rsidR="00356B4B" w:rsidRPr="00C90A37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B4B" w:rsidRPr="00C90A37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B4B" w:rsidRPr="00C90A37" w:rsidRDefault="00356B4B" w:rsidP="00356B4B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2022</w:t>
            </w:r>
          </w:p>
          <w:p w:rsidR="00356B4B" w:rsidRPr="00C90A37" w:rsidRDefault="00356B4B" w:rsidP="00356B4B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B4B" w:rsidRPr="00C90A37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B4B" w:rsidRPr="00C90A37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2024 год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B4B" w:rsidRPr="00C90A37" w:rsidRDefault="00356B4B" w:rsidP="00356B4B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</w:p>
        </w:tc>
      </w:tr>
    </w:tbl>
    <w:p w:rsidR="00356B4B" w:rsidRPr="00C90A37" w:rsidRDefault="00356B4B" w:rsidP="0058659C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569"/>
        <w:gridCol w:w="4678"/>
        <w:gridCol w:w="1417"/>
        <w:gridCol w:w="992"/>
        <w:gridCol w:w="993"/>
        <w:gridCol w:w="992"/>
        <w:gridCol w:w="992"/>
        <w:gridCol w:w="992"/>
        <w:gridCol w:w="3261"/>
        <w:gridCol w:w="709"/>
      </w:tblGrid>
      <w:tr w:rsidR="00B55E80" w:rsidRPr="00C90A37" w:rsidTr="0058659C">
        <w:trPr>
          <w:gridAfter w:val="1"/>
          <w:wAfter w:w="709" w:type="dxa"/>
          <w:trHeight w:val="77"/>
          <w:tblHeader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9</w:t>
            </w:r>
          </w:p>
        </w:tc>
      </w:tr>
      <w:tr w:rsidR="00B55E80" w:rsidRPr="00C90A37" w:rsidTr="0058659C">
        <w:trPr>
          <w:gridAfter w:val="1"/>
          <w:wAfter w:w="709" w:type="dxa"/>
          <w:trHeight w:val="7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Подпрограмма «Чистая вода»</w:t>
            </w:r>
          </w:p>
        </w:tc>
      </w:tr>
      <w:tr w:rsidR="00B55E80" w:rsidRPr="00C90A37" w:rsidTr="0058659C">
        <w:trPr>
          <w:gridAfter w:val="1"/>
          <w:wAfter w:w="709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Количество построенных и реконструир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ванных объектов очистных сооружений организаций водопроводно-</w:t>
            </w:r>
            <w:proofErr w:type="spellStart"/>
            <w:r w:rsidRPr="00C90A37">
              <w:rPr>
                <w:rFonts w:ascii="PT Astra Serif" w:hAnsi="PT Astra Serif"/>
              </w:rPr>
              <w:t>канализацион</w:t>
            </w:r>
            <w:proofErr w:type="spellEnd"/>
            <w:r w:rsidR="00181D1E" w:rsidRPr="00C90A37">
              <w:rPr>
                <w:rFonts w:ascii="PT Astra Serif" w:hAnsi="PT Astra Serif"/>
              </w:rPr>
              <w:t>-</w:t>
            </w:r>
            <w:proofErr w:type="spellStart"/>
            <w:r w:rsidRPr="00C90A37">
              <w:rPr>
                <w:rFonts w:ascii="PT Astra Serif" w:hAnsi="PT Astra Serif"/>
              </w:rPr>
              <w:t>ного</w:t>
            </w:r>
            <w:proofErr w:type="spellEnd"/>
            <w:r w:rsidRPr="00C90A37">
              <w:rPr>
                <w:rFonts w:ascii="PT Astra Serif" w:hAnsi="PT Astra Serif"/>
              </w:rPr>
              <w:t xml:space="preserve"> хозяйства в Ульяновской области,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C90A37" w:rsidRDefault="00283A0B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Прямой подсчёт</w:t>
            </w:r>
            <w:r w:rsidR="00064353" w:rsidRPr="00C90A37">
              <w:rPr>
                <w:rFonts w:ascii="PT Astra Serif" w:hAnsi="PT Astra Serif"/>
              </w:rPr>
              <w:t>.</w:t>
            </w:r>
          </w:p>
          <w:p w:rsidR="00356B4B" w:rsidRPr="00C90A37" w:rsidRDefault="006766BD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Обобщённые сведения,</w:t>
            </w:r>
            <w:r w:rsidR="00356B4B" w:rsidRPr="00C90A37">
              <w:rPr>
                <w:rFonts w:ascii="PT Astra Serif" w:hAnsi="PT Astra Serif"/>
              </w:rPr>
              <w:t xml:space="preserve"> п</w:t>
            </w:r>
            <w:r w:rsidR="00356B4B" w:rsidRPr="00C90A37">
              <w:rPr>
                <w:rFonts w:ascii="PT Astra Serif" w:hAnsi="PT Astra Serif"/>
              </w:rPr>
              <w:t>о</w:t>
            </w:r>
            <w:r w:rsidR="00356B4B" w:rsidRPr="00C90A37">
              <w:rPr>
                <w:rFonts w:ascii="PT Astra Serif" w:hAnsi="PT Astra Serif"/>
              </w:rPr>
              <w:t>лученные от органов местн</w:t>
            </w:r>
            <w:r w:rsidR="00356B4B" w:rsidRPr="00C90A37">
              <w:rPr>
                <w:rFonts w:ascii="PT Astra Serif" w:hAnsi="PT Astra Serif"/>
              </w:rPr>
              <w:t>о</w:t>
            </w:r>
            <w:r w:rsidR="00356B4B" w:rsidRPr="00C90A37">
              <w:rPr>
                <w:rFonts w:ascii="PT Astra Serif" w:hAnsi="PT Astra Serif"/>
              </w:rPr>
              <w:t>го самоуправления муниц</w:t>
            </w:r>
            <w:r w:rsidR="00356B4B" w:rsidRPr="00C90A37">
              <w:rPr>
                <w:rFonts w:ascii="PT Astra Serif" w:hAnsi="PT Astra Serif"/>
              </w:rPr>
              <w:t>и</w:t>
            </w:r>
            <w:r w:rsidR="00356B4B" w:rsidRPr="00C90A37">
              <w:rPr>
                <w:rFonts w:ascii="PT Astra Serif" w:hAnsi="PT Astra Serif"/>
              </w:rPr>
              <w:t>пальных образований Уль</w:t>
            </w:r>
            <w:r w:rsidR="00356B4B" w:rsidRPr="00C90A37">
              <w:rPr>
                <w:rFonts w:ascii="PT Astra Serif" w:hAnsi="PT Astra Serif"/>
              </w:rPr>
              <w:t>я</w:t>
            </w:r>
            <w:r w:rsidRPr="00C90A37">
              <w:rPr>
                <w:rFonts w:ascii="PT Astra Serif" w:hAnsi="PT Astra Serif"/>
              </w:rPr>
              <w:t>новской области,</w:t>
            </w:r>
            <w:r w:rsidR="00356B4B" w:rsidRPr="00C90A37">
              <w:rPr>
                <w:rFonts w:ascii="PT Astra Serif" w:hAnsi="PT Astra Serif"/>
              </w:rPr>
              <w:t xml:space="preserve"> подтве</w:t>
            </w:r>
            <w:r w:rsidR="00356B4B" w:rsidRPr="00C90A37">
              <w:rPr>
                <w:rFonts w:ascii="PT Astra Serif" w:hAnsi="PT Astra Serif"/>
              </w:rPr>
              <w:t>р</w:t>
            </w:r>
            <w:r w:rsidR="00356B4B" w:rsidRPr="00C90A37">
              <w:rPr>
                <w:rFonts w:ascii="PT Astra Serif" w:hAnsi="PT Astra Serif"/>
              </w:rPr>
              <w:t>ждающи</w:t>
            </w:r>
            <w:r w:rsidRPr="00C90A37">
              <w:rPr>
                <w:rFonts w:ascii="PT Astra Serif" w:hAnsi="PT Astra Serif"/>
              </w:rPr>
              <w:t>е</w:t>
            </w:r>
            <w:r w:rsidR="00356B4B" w:rsidRPr="00C90A37">
              <w:rPr>
                <w:rFonts w:ascii="PT Astra Serif" w:hAnsi="PT Astra Serif"/>
              </w:rPr>
              <w:t xml:space="preserve"> завершение стро</w:t>
            </w:r>
            <w:r w:rsidR="00356B4B" w:rsidRPr="00C90A37">
              <w:rPr>
                <w:rFonts w:ascii="PT Astra Serif" w:hAnsi="PT Astra Serif"/>
              </w:rPr>
              <w:t>и</w:t>
            </w:r>
            <w:r w:rsidR="00356B4B" w:rsidRPr="00C90A37">
              <w:rPr>
                <w:rFonts w:ascii="PT Astra Serif" w:hAnsi="PT Astra Serif"/>
              </w:rPr>
              <w:t>тельства, реконструкции (модернизации) очистных сооружений организаций в</w:t>
            </w:r>
            <w:r w:rsidR="00356B4B" w:rsidRPr="00C90A37">
              <w:rPr>
                <w:rFonts w:ascii="PT Astra Serif" w:hAnsi="PT Astra Serif"/>
              </w:rPr>
              <w:t>о</w:t>
            </w:r>
            <w:r w:rsidR="00356B4B" w:rsidRPr="00C90A37">
              <w:rPr>
                <w:rFonts w:ascii="PT Astra Serif" w:hAnsi="PT Astra Serif"/>
              </w:rPr>
              <w:t>допроводно-канализационно</w:t>
            </w:r>
            <w:r w:rsidRPr="00C90A37">
              <w:rPr>
                <w:rFonts w:ascii="PT Astra Serif" w:hAnsi="PT Astra Serif"/>
              </w:rPr>
              <w:t>-</w:t>
            </w:r>
            <w:proofErr w:type="spellStart"/>
            <w:r w:rsidR="00356B4B" w:rsidRPr="00C90A37">
              <w:rPr>
                <w:rFonts w:ascii="PT Astra Serif" w:hAnsi="PT Astra Serif"/>
              </w:rPr>
              <w:t>го</w:t>
            </w:r>
            <w:proofErr w:type="spellEnd"/>
            <w:r w:rsidR="00356B4B" w:rsidRPr="00C90A37">
              <w:rPr>
                <w:rFonts w:ascii="PT Astra Serif" w:hAnsi="PT Astra Serif"/>
              </w:rPr>
              <w:t xml:space="preserve"> хозяйства</w:t>
            </w:r>
          </w:p>
        </w:tc>
      </w:tr>
      <w:tr w:rsidR="00B55E80" w:rsidRPr="00C90A37" w:rsidTr="0058659C">
        <w:trPr>
          <w:gridAfter w:val="1"/>
          <w:wAfter w:w="709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both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Доля населения Ульяновской области, обеспеченного качественной питьевой в</w:t>
            </w:r>
            <w:r w:rsidRPr="00C90A37">
              <w:rPr>
                <w:rFonts w:ascii="PT Astra Serif" w:eastAsia="Times New Roman" w:hAnsi="PT Astra Serif"/>
              </w:rPr>
              <w:t>о</w:t>
            </w:r>
            <w:r w:rsidRPr="00C90A37">
              <w:rPr>
                <w:rFonts w:ascii="PT Astra Serif" w:eastAsia="Times New Roman" w:hAnsi="PT Astra Serif"/>
              </w:rPr>
              <w:lastRenderedPageBreak/>
              <w:t>дой, подаваемой с использованием центр</w:t>
            </w:r>
            <w:r w:rsidRPr="00C90A37">
              <w:rPr>
                <w:rFonts w:ascii="PT Astra Serif" w:eastAsia="Times New Roman" w:hAnsi="PT Astra Serif"/>
              </w:rPr>
              <w:t>а</w:t>
            </w:r>
            <w:r w:rsidRPr="00C90A37">
              <w:rPr>
                <w:rFonts w:ascii="PT Astra Serif" w:eastAsia="Times New Roman" w:hAnsi="PT Astra Serif"/>
              </w:rPr>
              <w:t>лизованных систем холодного водосна</w:t>
            </w:r>
            <w:r w:rsidRPr="00C90A37">
              <w:rPr>
                <w:rFonts w:ascii="PT Astra Serif" w:eastAsia="Times New Roman" w:hAnsi="PT Astra Serif"/>
              </w:rPr>
              <w:t>б</w:t>
            </w:r>
            <w:r w:rsidRPr="00C90A37">
              <w:rPr>
                <w:rFonts w:ascii="PT Astra Serif" w:eastAsia="Times New Roman" w:hAnsi="PT Astra Serif"/>
              </w:rPr>
              <w:t>жения,</w:t>
            </w:r>
            <w:r w:rsidRPr="00C90A37">
              <w:rPr>
                <w:rFonts w:ascii="PT Astra Serif" w:hAnsi="PT Astra Serif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  <w:lang w:val="en-US"/>
              </w:rPr>
            </w:pPr>
            <w:r w:rsidRPr="00C90A37">
              <w:rPr>
                <w:rFonts w:ascii="PT Astra Serif" w:hAnsi="PT Astra Serif"/>
                <w:lang w:val="en-US"/>
              </w:rPr>
              <w:lastRenderedPageBreak/>
              <w:t>96</w:t>
            </w:r>
            <w:r w:rsidRPr="00C90A37">
              <w:rPr>
                <w:rFonts w:ascii="PT Astra Serif" w:hAnsi="PT Astra Serif"/>
              </w:rPr>
              <w:t>,</w:t>
            </w:r>
            <w:r w:rsidRPr="00C90A37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97,6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C90A37" w:rsidRDefault="00283A0B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Прямой подсчёт</w:t>
            </w:r>
            <w:r w:rsidR="00064353" w:rsidRPr="00C90A37">
              <w:rPr>
                <w:rFonts w:ascii="PT Astra Serif" w:hAnsi="PT Astra Serif"/>
              </w:rPr>
              <w:t>.</w:t>
            </w:r>
          </w:p>
          <w:p w:rsidR="00356B4B" w:rsidRPr="00C90A37" w:rsidRDefault="00356B4B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Отчётные данные Управл</w:t>
            </w:r>
            <w:r w:rsidRPr="00C90A37">
              <w:rPr>
                <w:rFonts w:ascii="PT Astra Serif" w:hAnsi="PT Astra Serif"/>
              </w:rPr>
              <w:t>е</w:t>
            </w:r>
            <w:r w:rsidRPr="00C90A37">
              <w:rPr>
                <w:rFonts w:ascii="PT Astra Serif" w:hAnsi="PT Astra Serif"/>
              </w:rPr>
              <w:lastRenderedPageBreak/>
              <w:t>ния федеральной службы по надзору в сфере защиты прав потребителей и благопол</w:t>
            </w:r>
            <w:r w:rsidRPr="00C90A37">
              <w:rPr>
                <w:rFonts w:ascii="PT Astra Serif" w:hAnsi="PT Astra Serif"/>
              </w:rPr>
              <w:t>у</w:t>
            </w:r>
            <w:r w:rsidRPr="00C90A37">
              <w:rPr>
                <w:rFonts w:ascii="PT Astra Serif" w:hAnsi="PT Astra Serif"/>
              </w:rPr>
              <w:t>чия человека по Ульяновской области</w:t>
            </w:r>
          </w:p>
        </w:tc>
      </w:tr>
      <w:tr w:rsidR="00B55E80" w:rsidRPr="00C90A37" w:rsidTr="0058659C">
        <w:trPr>
          <w:gridAfter w:val="1"/>
          <w:wAfter w:w="709" w:type="dxa"/>
          <w:trHeight w:val="11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both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Количество отремонтированных объектов водоснабжения и водоотведения,</w:t>
            </w:r>
            <w:r w:rsidRPr="00C90A37">
              <w:rPr>
                <w:rFonts w:ascii="PT Astra Serif" w:hAnsi="PT Astra Serif"/>
              </w:rPr>
              <w:t xml:space="preserve">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D605E8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C90A37" w:rsidRDefault="00283A0B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Прямой подсчёт</w:t>
            </w:r>
            <w:r w:rsidR="00064353" w:rsidRPr="00C90A37">
              <w:rPr>
                <w:rFonts w:ascii="PT Astra Serif" w:hAnsi="PT Astra Serif"/>
              </w:rPr>
              <w:t>.</w:t>
            </w:r>
          </w:p>
          <w:p w:rsidR="00356B4B" w:rsidRPr="00C90A37" w:rsidRDefault="00356B4B" w:rsidP="005865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Обобщённые </w:t>
            </w:r>
            <w:r w:rsidR="006766BD" w:rsidRPr="00C90A37">
              <w:rPr>
                <w:rFonts w:ascii="PT Astra Serif" w:hAnsi="PT Astra Serif"/>
              </w:rPr>
              <w:t>сведения,</w:t>
            </w:r>
            <w:r w:rsidRPr="00C90A37">
              <w:rPr>
                <w:rFonts w:ascii="PT Astra Serif" w:hAnsi="PT Astra Serif"/>
              </w:rPr>
              <w:t xml:space="preserve"> п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лученные от органов местн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го самоуправления муниц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пальных образований Уль</w:t>
            </w:r>
            <w:r w:rsidRPr="00C90A37">
              <w:rPr>
                <w:rFonts w:ascii="PT Astra Serif" w:hAnsi="PT Astra Serif"/>
              </w:rPr>
              <w:t>я</w:t>
            </w:r>
            <w:r w:rsidR="006766BD" w:rsidRPr="00C90A37">
              <w:rPr>
                <w:rFonts w:ascii="PT Astra Serif" w:hAnsi="PT Astra Serif"/>
              </w:rPr>
              <w:t>новской области,</w:t>
            </w:r>
            <w:r w:rsidRPr="00C90A37">
              <w:rPr>
                <w:rFonts w:ascii="PT Astra Serif" w:hAnsi="PT Astra Serif"/>
              </w:rPr>
              <w:t xml:space="preserve"> подтве</w:t>
            </w:r>
            <w:r w:rsidRPr="00C90A37">
              <w:rPr>
                <w:rFonts w:ascii="PT Astra Serif" w:hAnsi="PT Astra Serif"/>
              </w:rPr>
              <w:t>р</w:t>
            </w:r>
            <w:r w:rsidRPr="00C90A37">
              <w:rPr>
                <w:rFonts w:ascii="PT Astra Serif" w:hAnsi="PT Astra Serif"/>
              </w:rPr>
              <w:t>ждающи</w:t>
            </w:r>
            <w:r w:rsidR="006766BD" w:rsidRPr="00C90A37">
              <w:rPr>
                <w:rFonts w:ascii="PT Astra Serif" w:hAnsi="PT Astra Serif"/>
              </w:rPr>
              <w:t>е</w:t>
            </w:r>
            <w:r w:rsidRPr="00C90A37">
              <w:rPr>
                <w:rFonts w:ascii="PT Astra Serif" w:hAnsi="PT Astra Serif"/>
              </w:rPr>
              <w:t xml:space="preserve"> завершение ремо</w:t>
            </w:r>
            <w:r w:rsidRPr="00C90A37">
              <w:rPr>
                <w:rFonts w:ascii="PT Astra Serif" w:hAnsi="PT Astra Serif"/>
              </w:rPr>
              <w:t>н</w:t>
            </w:r>
            <w:r w:rsidRPr="00C90A37">
              <w:rPr>
                <w:rFonts w:ascii="PT Astra Serif" w:hAnsi="PT Astra Serif"/>
              </w:rPr>
              <w:t>та объектов водоснабжения и водоотведения</w:t>
            </w:r>
          </w:p>
        </w:tc>
      </w:tr>
      <w:tr w:rsidR="00B55E80" w:rsidRPr="00C90A37" w:rsidTr="0058659C">
        <w:trPr>
          <w:gridAfter w:val="1"/>
          <w:wAfter w:w="709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Количество построенных и реконструир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ванных объектов водоснабжения и водоо</w:t>
            </w:r>
            <w:r w:rsidRPr="00C90A37">
              <w:rPr>
                <w:rFonts w:ascii="PT Astra Serif" w:hAnsi="PT Astra Serif"/>
              </w:rPr>
              <w:t>т</w:t>
            </w:r>
            <w:r w:rsidRPr="00C90A37">
              <w:rPr>
                <w:rFonts w:ascii="PT Astra Serif" w:hAnsi="PT Astra Serif"/>
              </w:rPr>
              <w:t>ведения,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D605E8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C90A37" w:rsidRDefault="00283A0B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Прямой подсчёт</w:t>
            </w:r>
            <w:r w:rsidR="00064353" w:rsidRPr="00C90A37">
              <w:rPr>
                <w:rFonts w:ascii="PT Astra Serif" w:hAnsi="PT Astra Serif"/>
              </w:rPr>
              <w:t>.</w:t>
            </w:r>
          </w:p>
          <w:p w:rsidR="00356B4B" w:rsidRPr="00C90A37" w:rsidRDefault="006766BD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Обобщённые сведения, п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лученные от органов местн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го самоуправления муниц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пальных образований Уль</w:t>
            </w:r>
            <w:r w:rsidRPr="00C90A37">
              <w:rPr>
                <w:rFonts w:ascii="PT Astra Serif" w:hAnsi="PT Astra Serif"/>
              </w:rPr>
              <w:t>я</w:t>
            </w:r>
            <w:r w:rsidRPr="00C90A37">
              <w:rPr>
                <w:rFonts w:ascii="PT Astra Serif" w:hAnsi="PT Astra Serif"/>
              </w:rPr>
              <w:t>новской области, подтве</w:t>
            </w:r>
            <w:r w:rsidRPr="00C90A37">
              <w:rPr>
                <w:rFonts w:ascii="PT Astra Serif" w:hAnsi="PT Astra Serif"/>
              </w:rPr>
              <w:t>р</w:t>
            </w:r>
            <w:r w:rsidRPr="00C90A37">
              <w:rPr>
                <w:rFonts w:ascii="PT Astra Serif" w:hAnsi="PT Astra Serif"/>
              </w:rPr>
              <w:t>ждающие</w:t>
            </w:r>
            <w:r w:rsidR="00356B4B" w:rsidRPr="00C90A37">
              <w:rPr>
                <w:rFonts w:ascii="PT Astra Serif" w:hAnsi="PT Astra Serif"/>
              </w:rPr>
              <w:t xml:space="preserve"> завершение стро</w:t>
            </w:r>
            <w:r w:rsidR="00356B4B" w:rsidRPr="00C90A37">
              <w:rPr>
                <w:rFonts w:ascii="PT Astra Serif" w:hAnsi="PT Astra Serif"/>
              </w:rPr>
              <w:t>и</w:t>
            </w:r>
            <w:r w:rsidR="00356B4B" w:rsidRPr="00C90A37">
              <w:rPr>
                <w:rFonts w:ascii="PT Astra Serif" w:hAnsi="PT Astra Serif"/>
              </w:rPr>
              <w:t>тель</w:t>
            </w:r>
            <w:r w:rsidRPr="00C90A37">
              <w:rPr>
                <w:rFonts w:ascii="PT Astra Serif" w:hAnsi="PT Astra Serif"/>
              </w:rPr>
              <w:t xml:space="preserve">ства, </w:t>
            </w:r>
            <w:r w:rsidR="00356B4B" w:rsidRPr="00C90A37">
              <w:rPr>
                <w:rFonts w:ascii="PT Astra Serif" w:hAnsi="PT Astra Serif"/>
              </w:rPr>
              <w:t>реконструкции (модернизации) очистных сооружений организаций в</w:t>
            </w:r>
            <w:r w:rsidR="00356B4B" w:rsidRPr="00C90A37">
              <w:rPr>
                <w:rFonts w:ascii="PT Astra Serif" w:hAnsi="PT Astra Serif"/>
              </w:rPr>
              <w:t>о</w:t>
            </w:r>
            <w:r w:rsidR="00356B4B" w:rsidRPr="00C90A37">
              <w:rPr>
                <w:rFonts w:ascii="PT Astra Serif" w:hAnsi="PT Astra Serif"/>
              </w:rPr>
              <w:t>допроводно-канализационно</w:t>
            </w:r>
            <w:r w:rsidRPr="00C90A37">
              <w:rPr>
                <w:rFonts w:ascii="PT Astra Serif" w:hAnsi="PT Astra Serif"/>
              </w:rPr>
              <w:t>-</w:t>
            </w:r>
            <w:proofErr w:type="spellStart"/>
            <w:r w:rsidR="00356B4B" w:rsidRPr="00C90A37">
              <w:rPr>
                <w:rFonts w:ascii="PT Astra Serif" w:hAnsi="PT Astra Serif"/>
              </w:rPr>
              <w:t>го</w:t>
            </w:r>
            <w:proofErr w:type="spellEnd"/>
            <w:r w:rsidR="00356B4B" w:rsidRPr="00C90A37">
              <w:rPr>
                <w:rFonts w:ascii="PT Astra Serif" w:hAnsi="PT Astra Serif"/>
              </w:rPr>
              <w:t xml:space="preserve"> хозяйства</w:t>
            </w:r>
          </w:p>
        </w:tc>
      </w:tr>
      <w:tr w:rsidR="00B55E80" w:rsidRPr="00C90A37" w:rsidTr="0058659C">
        <w:trPr>
          <w:gridAfter w:val="1"/>
          <w:wAfter w:w="709" w:type="dxa"/>
          <w:trHeight w:val="10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Подпрограмма «Газификация населённых пунктов Ульяновской области»</w:t>
            </w:r>
          </w:p>
        </w:tc>
      </w:tr>
      <w:tr w:rsidR="00B55E80" w:rsidRPr="00C90A37" w:rsidTr="0058659C">
        <w:trPr>
          <w:gridAfter w:val="1"/>
          <w:wAfter w:w="709" w:type="dxa"/>
          <w:trHeight w:val="10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C90A37" w:rsidRDefault="00356B4B" w:rsidP="0058659C">
            <w:pPr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C90A37" w:rsidRDefault="00356B4B" w:rsidP="0058659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Протяжённость законченных строител</w:t>
            </w:r>
            <w:r w:rsidRPr="00C90A37">
              <w:rPr>
                <w:rFonts w:ascii="PT Astra Serif" w:eastAsia="Times New Roman" w:hAnsi="PT Astra Serif"/>
              </w:rPr>
              <w:t>ь</w:t>
            </w:r>
            <w:r w:rsidRPr="00C90A37">
              <w:rPr>
                <w:rFonts w:ascii="PT Astra Serif" w:eastAsia="Times New Roman" w:hAnsi="PT Astra Serif"/>
              </w:rPr>
              <w:t xml:space="preserve">ством газораспределительных сетей, </w:t>
            </w:r>
            <w:proofErr w:type="gramStart"/>
            <w:r w:rsidRPr="00C90A37">
              <w:rPr>
                <w:rFonts w:ascii="PT Astra Serif" w:eastAsia="Times New Roman" w:hAnsi="PT Astra Serif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C90A37" w:rsidRDefault="00356B4B" w:rsidP="0058659C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hAnsi="PT Astra Serif"/>
              </w:rPr>
              <w:t>23,59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34FD4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172,44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34FD4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6,45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C90A37" w:rsidRDefault="00283A0B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Прямой подсчёт</w:t>
            </w:r>
            <w:r w:rsidR="00064353" w:rsidRPr="00C90A37">
              <w:rPr>
                <w:rFonts w:ascii="PT Astra Serif" w:hAnsi="PT Astra Serif"/>
              </w:rPr>
              <w:t>.</w:t>
            </w:r>
          </w:p>
          <w:p w:rsidR="00757668" w:rsidRPr="00C90A37" w:rsidRDefault="006766BD" w:rsidP="005865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Обобщённые сведения, п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лученные от органов местн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го самоуправления муниц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пальных образований Уль</w:t>
            </w:r>
            <w:r w:rsidRPr="00C90A37">
              <w:rPr>
                <w:rFonts w:ascii="PT Astra Serif" w:hAnsi="PT Astra Serif"/>
              </w:rPr>
              <w:t>я</w:t>
            </w:r>
            <w:r w:rsidRPr="00C90A37">
              <w:rPr>
                <w:rFonts w:ascii="PT Astra Serif" w:hAnsi="PT Astra Serif"/>
              </w:rPr>
              <w:t>новской области, подтве</w:t>
            </w:r>
            <w:r w:rsidRPr="00C90A37">
              <w:rPr>
                <w:rFonts w:ascii="PT Astra Serif" w:hAnsi="PT Astra Serif"/>
              </w:rPr>
              <w:t>р</w:t>
            </w:r>
            <w:r w:rsidRPr="00C90A37">
              <w:rPr>
                <w:rFonts w:ascii="PT Astra Serif" w:hAnsi="PT Astra Serif"/>
              </w:rPr>
              <w:lastRenderedPageBreak/>
              <w:t>ждающие</w:t>
            </w:r>
            <w:r w:rsidR="00757668" w:rsidRPr="00C90A37">
              <w:rPr>
                <w:rFonts w:ascii="PT Astra Serif" w:hAnsi="PT Astra Serif"/>
              </w:rPr>
              <w:t xml:space="preserve"> завершение стро</w:t>
            </w:r>
            <w:r w:rsidR="00757668" w:rsidRPr="00C90A37">
              <w:rPr>
                <w:rFonts w:ascii="PT Astra Serif" w:hAnsi="PT Astra Serif"/>
              </w:rPr>
              <w:t>и</w:t>
            </w:r>
            <w:r w:rsidR="00757668" w:rsidRPr="00C90A37">
              <w:rPr>
                <w:rFonts w:ascii="PT Astra Serif" w:hAnsi="PT Astra Serif"/>
              </w:rPr>
              <w:t>тельства межпоселковых и вну</w:t>
            </w:r>
            <w:r w:rsidR="00C56D27" w:rsidRPr="00C90A37">
              <w:rPr>
                <w:rFonts w:ascii="PT Astra Serif" w:hAnsi="PT Astra Serif"/>
              </w:rPr>
              <w:t>т</w:t>
            </w:r>
            <w:r w:rsidR="00757668" w:rsidRPr="00C90A37">
              <w:rPr>
                <w:rFonts w:ascii="PT Astra Serif" w:hAnsi="PT Astra Serif"/>
              </w:rPr>
              <w:t>рипоселковых газопр</w:t>
            </w:r>
            <w:r w:rsidR="00757668" w:rsidRPr="00C90A37">
              <w:rPr>
                <w:rFonts w:ascii="PT Astra Serif" w:hAnsi="PT Astra Serif"/>
              </w:rPr>
              <w:t>о</w:t>
            </w:r>
            <w:r w:rsidR="00757668" w:rsidRPr="00C90A37">
              <w:rPr>
                <w:rFonts w:ascii="PT Astra Serif" w:hAnsi="PT Astra Serif"/>
              </w:rPr>
              <w:t>водов</w:t>
            </w:r>
          </w:p>
        </w:tc>
      </w:tr>
      <w:tr w:rsidR="00B55E80" w:rsidRPr="00C90A37" w:rsidTr="0058659C">
        <w:trPr>
          <w:gridAfter w:val="1"/>
          <w:wAfter w:w="709" w:type="dxa"/>
          <w:trHeight w:val="6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eastAsia="Times New Roman" w:hAnsi="PT Astra Serif"/>
              </w:rPr>
              <w:t>Количество сжиженного углеводородного газа для бытовых нужд, реализованного населению Ульяновской области по по</w:t>
            </w:r>
            <w:r w:rsidRPr="00C90A37">
              <w:rPr>
                <w:rFonts w:ascii="PT Astra Serif" w:eastAsia="Times New Roman" w:hAnsi="PT Astra Serif"/>
              </w:rPr>
              <w:t>д</w:t>
            </w:r>
            <w:r w:rsidRPr="00C90A37">
              <w:rPr>
                <w:rFonts w:ascii="PT Astra Serif" w:eastAsia="Times New Roman" w:hAnsi="PT Astra Serif"/>
              </w:rPr>
              <w:t>лежащим государственному регулиров</w:t>
            </w:r>
            <w:r w:rsidRPr="00C90A37">
              <w:rPr>
                <w:rFonts w:ascii="PT Astra Serif" w:eastAsia="Times New Roman" w:hAnsi="PT Astra Serif"/>
              </w:rPr>
              <w:t>а</w:t>
            </w:r>
            <w:r w:rsidRPr="00C90A37">
              <w:rPr>
                <w:rFonts w:ascii="PT Astra Serif" w:eastAsia="Times New Roman" w:hAnsi="PT Astra Serif"/>
              </w:rPr>
              <w:t xml:space="preserve">нию ценам, </w:t>
            </w:r>
            <w:proofErr w:type="gramStart"/>
            <w:r w:rsidRPr="00C90A37">
              <w:rPr>
                <w:rFonts w:ascii="PT Astra Serif" w:eastAsia="Times New Roman" w:hAnsi="PT Astra Serif"/>
              </w:rPr>
              <w:t>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C90A37" w:rsidRDefault="00283A0B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Прямой подсчёт</w:t>
            </w:r>
            <w:r w:rsidR="00064353" w:rsidRPr="00C90A37">
              <w:rPr>
                <w:rFonts w:ascii="PT Astra Serif" w:hAnsi="PT Astra Serif"/>
              </w:rPr>
              <w:t>.</w:t>
            </w:r>
          </w:p>
          <w:p w:rsidR="00356B4B" w:rsidRPr="00C90A37" w:rsidRDefault="00757668" w:rsidP="005865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Обобщённые сведения, п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лученные от органов местн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го самоуправления муниц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пальных образований Уль</w:t>
            </w:r>
            <w:r w:rsidRPr="00C90A37">
              <w:rPr>
                <w:rFonts w:ascii="PT Astra Serif" w:hAnsi="PT Astra Serif"/>
              </w:rPr>
              <w:t>я</w:t>
            </w:r>
            <w:r w:rsidRPr="00C90A37">
              <w:rPr>
                <w:rFonts w:ascii="PT Astra Serif" w:hAnsi="PT Astra Serif"/>
              </w:rPr>
              <w:t>новской области</w:t>
            </w:r>
          </w:p>
        </w:tc>
      </w:tr>
      <w:tr w:rsidR="00B55E80" w:rsidRPr="00C90A37" w:rsidTr="0058659C">
        <w:trPr>
          <w:gridAfter w:val="1"/>
          <w:wAfter w:w="709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Подпрограмма «Содействие муниципальным образованиям Ул</w:t>
            </w:r>
            <w:r w:rsidR="0058659C">
              <w:rPr>
                <w:rFonts w:ascii="PT Astra Serif" w:hAnsi="PT Astra Serif"/>
              </w:rPr>
              <w:t xml:space="preserve">ьяновской области в подготовке </w:t>
            </w:r>
            <w:r w:rsidRPr="00C90A37">
              <w:rPr>
                <w:rFonts w:ascii="PT Astra Serif" w:hAnsi="PT Astra Serif"/>
              </w:rPr>
              <w:t>и прохождении отопительных периодов»</w:t>
            </w:r>
          </w:p>
        </w:tc>
      </w:tr>
      <w:tr w:rsidR="00B55E80" w:rsidRPr="00C90A37" w:rsidTr="0058659C">
        <w:trPr>
          <w:gridAfter w:val="1"/>
          <w:wAfter w:w="709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C90A37" w:rsidRDefault="00356B4B" w:rsidP="0058659C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 xml:space="preserve">Количество теплоисточников, </w:t>
            </w:r>
            <w:proofErr w:type="gramStart"/>
            <w:r w:rsidRPr="00C90A37">
              <w:rPr>
                <w:rFonts w:ascii="PT Astra Serif" w:hAnsi="PT Astra Serif"/>
                <w:sz w:val="24"/>
                <w:szCs w:val="24"/>
              </w:rPr>
              <w:t>использу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ю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щих</w:t>
            </w:r>
            <w:proofErr w:type="gramEnd"/>
            <w:r w:rsidRPr="00C90A37">
              <w:rPr>
                <w:rFonts w:ascii="PT Astra Serif" w:hAnsi="PT Astra Serif"/>
                <w:sz w:val="24"/>
                <w:szCs w:val="24"/>
              </w:rPr>
              <w:t xml:space="preserve"> топочный мазут в качестве основного вида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C90A37" w:rsidRDefault="00283A0B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Прямой подсчёт</w:t>
            </w:r>
            <w:r w:rsidR="00064353" w:rsidRPr="00C90A37">
              <w:rPr>
                <w:rFonts w:ascii="PT Astra Serif" w:hAnsi="PT Astra Serif"/>
              </w:rPr>
              <w:t>.</w:t>
            </w:r>
          </w:p>
          <w:p w:rsidR="00356B4B" w:rsidRPr="00C90A37" w:rsidRDefault="00757668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Обобщённые сведения, п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лученные от органов местн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го самоуправления муниц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пальных образований Уль</w:t>
            </w:r>
            <w:r w:rsidRPr="00C90A37">
              <w:rPr>
                <w:rFonts w:ascii="PT Astra Serif" w:hAnsi="PT Astra Serif"/>
              </w:rPr>
              <w:t>я</w:t>
            </w:r>
            <w:r w:rsidRPr="00C90A37">
              <w:rPr>
                <w:rFonts w:ascii="PT Astra Serif" w:hAnsi="PT Astra Serif"/>
              </w:rPr>
              <w:t>новской области</w:t>
            </w:r>
          </w:p>
        </w:tc>
      </w:tr>
      <w:tr w:rsidR="00B55E80" w:rsidRPr="00C90A37" w:rsidTr="0058659C">
        <w:trPr>
          <w:gridAfter w:val="1"/>
          <w:wAfter w:w="709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Реструктуризированная задолженность теплоснабжающих организаций по оплате потреблённого природного газа, </w:t>
            </w:r>
            <w:proofErr w:type="gramStart"/>
            <w:r w:rsidRPr="00C90A37">
              <w:rPr>
                <w:rFonts w:ascii="PT Astra Serif" w:hAnsi="PT Astra Serif"/>
              </w:rPr>
              <w:t>млн</w:t>
            </w:r>
            <w:proofErr w:type="gramEnd"/>
            <w:r w:rsidRPr="00C90A37">
              <w:rPr>
                <w:rFonts w:ascii="PT Astra Serif" w:hAnsi="PT Astra Serif"/>
              </w:rPr>
              <w:t xml:space="preserve"> руб</w:t>
            </w:r>
            <w:r w:rsidR="00395D34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1458,39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D364B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</w:t>
            </w:r>
            <w:r w:rsidR="00356B4B" w:rsidRPr="00C90A37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50,0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C90A37" w:rsidRDefault="00283A0B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Прямой подсчёт</w:t>
            </w:r>
            <w:r w:rsidR="00064353" w:rsidRPr="00C90A37">
              <w:rPr>
                <w:rFonts w:ascii="PT Astra Serif" w:hAnsi="PT Astra Serif"/>
              </w:rPr>
              <w:t>.</w:t>
            </w:r>
          </w:p>
          <w:p w:rsidR="009E49AD" w:rsidRPr="00C90A37" w:rsidRDefault="00FB6C1D" w:rsidP="005865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Сведения,</w:t>
            </w:r>
            <w:r w:rsidR="00896793" w:rsidRPr="00C90A37">
              <w:rPr>
                <w:rFonts w:ascii="PT Astra Serif" w:hAnsi="PT Astra Serif"/>
              </w:rPr>
              <w:t xml:space="preserve"> содержащиеся </w:t>
            </w:r>
            <w:r w:rsidR="00395D34">
              <w:rPr>
                <w:rFonts w:ascii="PT Astra Serif" w:hAnsi="PT Astra Serif"/>
              </w:rPr>
              <w:br/>
            </w:r>
            <w:r w:rsidR="00896793" w:rsidRPr="00C90A37">
              <w:rPr>
                <w:rFonts w:ascii="PT Astra Serif" w:hAnsi="PT Astra Serif"/>
              </w:rPr>
              <w:t xml:space="preserve">в </w:t>
            </w:r>
            <w:r w:rsidR="00395D34">
              <w:rPr>
                <w:rFonts w:ascii="PT Astra Serif" w:hAnsi="PT Astra Serif"/>
              </w:rPr>
              <w:t>с</w:t>
            </w:r>
            <w:r w:rsidR="00896793" w:rsidRPr="00C90A37">
              <w:rPr>
                <w:rFonts w:ascii="PT Astra Serif" w:hAnsi="PT Astra Serif"/>
              </w:rPr>
              <w:t>оглашениях</w:t>
            </w:r>
            <w:r w:rsidR="00395D34">
              <w:rPr>
                <w:rFonts w:ascii="PT Astra Serif" w:hAnsi="PT Astra Serif"/>
              </w:rPr>
              <w:t>,</w:t>
            </w:r>
            <w:r w:rsidR="00FC74FC" w:rsidRPr="00C90A37">
              <w:rPr>
                <w:rFonts w:ascii="PT Astra Serif" w:hAnsi="PT Astra Serif"/>
              </w:rPr>
              <w:t xml:space="preserve"> заключё</w:t>
            </w:r>
            <w:r w:rsidR="00896793" w:rsidRPr="00C90A37">
              <w:rPr>
                <w:rFonts w:ascii="PT Astra Serif" w:hAnsi="PT Astra Serif"/>
              </w:rPr>
              <w:t>нных Правительством Ульяно</w:t>
            </w:r>
            <w:r w:rsidR="00896793" w:rsidRPr="00C90A37">
              <w:rPr>
                <w:rFonts w:ascii="PT Astra Serif" w:hAnsi="PT Astra Serif"/>
              </w:rPr>
              <w:t>в</w:t>
            </w:r>
            <w:r w:rsidR="00896793" w:rsidRPr="00C90A37">
              <w:rPr>
                <w:rFonts w:ascii="PT Astra Serif" w:hAnsi="PT Astra Serif"/>
              </w:rPr>
              <w:t xml:space="preserve">ской области </w:t>
            </w:r>
            <w:r w:rsidR="00395D34">
              <w:rPr>
                <w:rFonts w:ascii="PT Astra Serif" w:hAnsi="PT Astra Serif"/>
              </w:rPr>
              <w:t>с</w:t>
            </w:r>
            <w:r w:rsidR="00896793" w:rsidRPr="00C90A37">
              <w:rPr>
                <w:rFonts w:ascii="PT Astra Serif" w:hAnsi="PT Astra Serif"/>
              </w:rPr>
              <w:t xml:space="preserve"> обществом </w:t>
            </w:r>
            <w:r w:rsidR="00395D34">
              <w:rPr>
                <w:rFonts w:ascii="PT Astra Serif" w:hAnsi="PT Astra Serif"/>
              </w:rPr>
              <w:br/>
            </w:r>
            <w:r w:rsidR="00896793" w:rsidRPr="00C90A37">
              <w:rPr>
                <w:rFonts w:ascii="PT Astra Serif" w:hAnsi="PT Astra Serif"/>
              </w:rPr>
              <w:t>с ограниченной ответстве</w:t>
            </w:r>
            <w:r w:rsidR="00896793" w:rsidRPr="00C90A37">
              <w:rPr>
                <w:rFonts w:ascii="PT Astra Serif" w:hAnsi="PT Astra Serif"/>
              </w:rPr>
              <w:t>н</w:t>
            </w:r>
            <w:r w:rsidR="00896793" w:rsidRPr="00C90A37">
              <w:rPr>
                <w:rFonts w:ascii="PT Astra Serif" w:hAnsi="PT Astra Serif"/>
              </w:rPr>
              <w:t>ностью «Газпром межрег</w:t>
            </w:r>
            <w:r w:rsidR="00896793" w:rsidRPr="00C90A37">
              <w:rPr>
                <w:rFonts w:ascii="PT Astra Serif" w:hAnsi="PT Astra Serif"/>
              </w:rPr>
              <w:t>и</w:t>
            </w:r>
            <w:r w:rsidR="00896793" w:rsidRPr="00C90A37">
              <w:rPr>
                <w:rFonts w:ascii="PT Astra Serif" w:hAnsi="PT Astra Serif"/>
              </w:rPr>
              <w:t>онгаз Ульяновск»</w:t>
            </w:r>
            <w:r w:rsidR="00395D34">
              <w:rPr>
                <w:rFonts w:ascii="PT Astra Serif" w:hAnsi="PT Astra Serif"/>
              </w:rPr>
              <w:t>,</w:t>
            </w:r>
            <w:r w:rsidR="00896793" w:rsidRPr="00C90A37">
              <w:rPr>
                <w:rFonts w:ascii="PT Astra Serif" w:hAnsi="PT Astra Serif"/>
              </w:rPr>
              <w:t xml:space="preserve"> о рестру</w:t>
            </w:r>
            <w:r w:rsidR="00896793" w:rsidRPr="00C90A37">
              <w:rPr>
                <w:rFonts w:ascii="PT Astra Serif" w:hAnsi="PT Astra Serif"/>
              </w:rPr>
              <w:t>к</w:t>
            </w:r>
            <w:r w:rsidR="00896793" w:rsidRPr="00C90A37">
              <w:rPr>
                <w:rFonts w:ascii="PT Astra Serif" w:hAnsi="PT Astra Serif"/>
              </w:rPr>
              <w:t>туризации задолженности теплоснабжающих организ</w:t>
            </w:r>
            <w:r w:rsidR="00896793" w:rsidRPr="00C90A37">
              <w:rPr>
                <w:rFonts w:ascii="PT Astra Serif" w:hAnsi="PT Astra Serif"/>
              </w:rPr>
              <w:t>а</w:t>
            </w:r>
            <w:r w:rsidR="00896793" w:rsidRPr="00C90A37">
              <w:rPr>
                <w:rFonts w:ascii="PT Astra Serif" w:hAnsi="PT Astra Serif"/>
              </w:rPr>
              <w:t>ций Ульяновской области</w:t>
            </w:r>
          </w:p>
        </w:tc>
      </w:tr>
      <w:tr w:rsidR="00B55E80" w:rsidRPr="00C90A37" w:rsidTr="0058659C">
        <w:trPr>
          <w:gridAfter w:val="1"/>
          <w:wAfter w:w="709" w:type="dxa"/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B55E80" w:rsidRPr="00C90A37" w:rsidTr="0058659C">
        <w:trPr>
          <w:gridAfter w:val="1"/>
          <w:wAfter w:w="709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C90A37" w:rsidRDefault="00356B4B" w:rsidP="0058659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Количество построенных и модернизир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ванных теплоисточников для объектов с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циальной сферы и жилищного фонда, ед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C90A37" w:rsidRDefault="00283A0B" w:rsidP="0058659C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Прямой подсчёт</w:t>
            </w:r>
            <w:r w:rsidR="00064353" w:rsidRPr="00C90A37">
              <w:rPr>
                <w:rFonts w:ascii="PT Astra Serif" w:hAnsi="PT Astra Serif"/>
              </w:rPr>
              <w:t>.</w:t>
            </w:r>
          </w:p>
          <w:p w:rsidR="0037055E" w:rsidRPr="00C90A37" w:rsidRDefault="0037055E" w:rsidP="005865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Обобщённые сведения, п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лученные от органов местн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го самоуправления муниц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lastRenderedPageBreak/>
              <w:t>пальных образований Уль</w:t>
            </w:r>
            <w:r w:rsidRPr="00C90A37">
              <w:rPr>
                <w:rFonts w:ascii="PT Astra Serif" w:hAnsi="PT Astra Serif"/>
              </w:rPr>
              <w:t>я</w:t>
            </w:r>
            <w:r w:rsidRPr="00C90A37">
              <w:rPr>
                <w:rFonts w:ascii="PT Astra Serif" w:hAnsi="PT Astra Serif"/>
              </w:rPr>
              <w:t>новской области и областных государственных казённых предприятий Ульяновской области</w:t>
            </w:r>
          </w:p>
        </w:tc>
      </w:tr>
      <w:tr w:rsidR="00B55E80" w:rsidRPr="00C90A37" w:rsidTr="0058659C">
        <w:trPr>
          <w:gridAfter w:val="1"/>
          <w:wAfter w:w="709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C90A37" w:rsidRDefault="00356B4B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B" w:rsidRPr="00C90A37" w:rsidRDefault="00356B4B" w:rsidP="00EF68BD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Число квалифицированных работников, привлечённых в организации жилищно-коммунального хозяйства, находящиеся на территории Ульяновской области, чел</w:t>
            </w:r>
            <w:r w:rsidR="0052446B">
              <w:rPr>
                <w:rFonts w:ascii="PT Astra Serif" w:hAnsi="PT Astra Seri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B" w:rsidRPr="00C90A37" w:rsidRDefault="00356B4B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B" w:rsidRPr="00C90A37" w:rsidRDefault="00283A0B" w:rsidP="00EF68BD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Прямой подсчёт</w:t>
            </w:r>
            <w:r w:rsidR="00064353" w:rsidRPr="00C90A37">
              <w:rPr>
                <w:rFonts w:ascii="PT Astra Serif" w:hAnsi="PT Astra Serif"/>
              </w:rPr>
              <w:t>.</w:t>
            </w:r>
          </w:p>
          <w:p w:rsidR="0004341C" w:rsidRPr="00C90A37" w:rsidRDefault="0004341C" w:rsidP="00EF68B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Обобщённые сведения, п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лученные от образовател</w:t>
            </w:r>
            <w:r w:rsidRPr="00C90A37">
              <w:rPr>
                <w:rFonts w:ascii="PT Astra Serif" w:hAnsi="PT Astra Serif"/>
              </w:rPr>
              <w:t>ь</w:t>
            </w:r>
            <w:r w:rsidRPr="00C90A37">
              <w:rPr>
                <w:rFonts w:ascii="PT Astra Serif" w:hAnsi="PT Astra Serif"/>
              </w:rPr>
              <w:t>ных организаций высшего образования, находящихся на территории Ульяновской о</w:t>
            </w:r>
            <w:r w:rsidRPr="00C90A37">
              <w:rPr>
                <w:rFonts w:ascii="PT Astra Serif" w:hAnsi="PT Astra Serif"/>
              </w:rPr>
              <w:t>б</w:t>
            </w:r>
            <w:r w:rsidR="00766D26" w:rsidRPr="00C90A37">
              <w:rPr>
                <w:rFonts w:ascii="PT Astra Serif" w:hAnsi="PT Astra Serif"/>
              </w:rPr>
              <w:t>ласти</w:t>
            </w:r>
          </w:p>
        </w:tc>
      </w:tr>
      <w:tr w:rsidR="00B55E80" w:rsidRPr="00C90A37" w:rsidTr="0058659C">
        <w:trPr>
          <w:trHeight w:val="5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A77" w:rsidRPr="00C90A37" w:rsidRDefault="00CB5A77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77" w:rsidRPr="00C90A37" w:rsidRDefault="00CB5A77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5A77" w:rsidRPr="00C90A37" w:rsidRDefault="00CB5A77" w:rsidP="005865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55E80" w:rsidRPr="00C90A37" w:rsidTr="0058659C">
        <w:trPr>
          <w:trHeight w:val="36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77" w:rsidRPr="00C90A37" w:rsidRDefault="00CB5A77" w:rsidP="005865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C90A37" w:rsidRDefault="00CB5A77" w:rsidP="0058659C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C90A37" w:rsidRDefault="00CB5A77" w:rsidP="00EF68B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Степень достижения плановых значений целевых индикаторов государственной программы,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C90A37" w:rsidRDefault="00CB5A77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C90A37" w:rsidRDefault="00CB5A77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C90A37" w:rsidRDefault="00CB5A77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C90A37" w:rsidRDefault="00CB5A77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C90A37" w:rsidRDefault="00CB5A77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77" w:rsidRPr="00C90A37" w:rsidRDefault="00CB5A77" w:rsidP="00EF68B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80" w:rsidRPr="00C90A37" w:rsidRDefault="00B55E80" w:rsidP="00EF68BD">
            <w:pPr>
              <w:widowControl w:val="0"/>
              <w:suppressAutoHyphens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/>
                <w:szCs w:val="20"/>
              </w:rPr>
            </w:pPr>
            <w:r w:rsidRPr="00C90A37">
              <w:rPr>
                <w:rFonts w:ascii="PT Astra Serif" w:eastAsia="Times New Roman" w:hAnsi="PT Astra Serif"/>
                <w:szCs w:val="20"/>
              </w:rPr>
              <w:t xml:space="preserve">Значение </w:t>
            </w:r>
            <w:proofErr w:type="gramStart"/>
            <w:r w:rsidRPr="00C90A37">
              <w:rPr>
                <w:rFonts w:ascii="PT Astra Serif" w:eastAsia="Times New Roman" w:hAnsi="PT Astra Serif"/>
                <w:szCs w:val="20"/>
              </w:rPr>
              <w:t>целевого</w:t>
            </w:r>
            <w:proofErr w:type="gramEnd"/>
            <w:r w:rsidRPr="00C90A37">
              <w:rPr>
                <w:rFonts w:ascii="PT Astra Serif" w:eastAsia="Times New Roman" w:hAnsi="PT Astra Serif"/>
                <w:szCs w:val="20"/>
              </w:rPr>
              <w:t xml:space="preserve"> </w:t>
            </w:r>
            <w:proofErr w:type="spellStart"/>
            <w:r w:rsidRPr="00C90A37">
              <w:rPr>
                <w:rFonts w:ascii="PT Astra Serif" w:eastAsia="Times New Roman" w:hAnsi="PT Astra Serif"/>
                <w:szCs w:val="20"/>
              </w:rPr>
              <w:t>индика</w:t>
            </w:r>
            <w:proofErr w:type="spellEnd"/>
            <w:r w:rsidR="00395D34">
              <w:rPr>
                <w:rFonts w:ascii="PT Astra Serif" w:eastAsia="Times New Roman" w:hAnsi="PT Astra Serif"/>
                <w:szCs w:val="20"/>
              </w:rPr>
              <w:t>-</w:t>
            </w:r>
            <w:r w:rsidRPr="00C90A37">
              <w:rPr>
                <w:rFonts w:ascii="PT Astra Serif" w:eastAsia="Times New Roman" w:hAnsi="PT Astra Serif"/>
                <w:szCs w:val="20"/>
              </w:rPr>
              <w:t>тора рассчитывается по формуле:</w:t>
            </w:r>
          </w:p>
          <w:tbl>
            <w:tblPr>
              <w:tblpPr w:leftFromText="180" w:rightFromText="180" w:vertAnchor="text" w:tblpXSpec="center" w:tblpY="1"/>
              <w:tblOverlap w:val="never"/>
              <w:tblW w:w="3579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2104"/>
              <w:gridCol w:w="970"/>
            </w:tblGrid>
            <w:tr w:rsidR="00B55E80" w:rsidRPr="00C90A37" w:rsidTr="00036A42">
              <w:trPr>
                <w:trHeight w:hRule="exact" w:val="397"/>
              </w:trPr>
              <w:tc>
                <w:tcPr>
                  <w:tcW w:w="505" w:type="dxa"/>
                  <w:vMerge w:val="restart"/>
                  <w:shd w:val="clear" w:color="auto" w:fill="auto"/>
                  <w:vAlign w:val="center"/>
                </w:tcPr>
                <w:p w:rsidR="00B55E80" w:rsidRPr="00C90A37" w:rsidRDefault="00B55E80" w:rsidP="00EF68BD">
                  <w:pPr>
                    <w:widowControl w:val="0"/>
                    <w:suppressAutoHyphens/>
                    <w:autoSpaceDE w:val="0"/>
                    <w:autoSpaceDN w:val="0"/>
                    <w:spacing w:line="247" w:lineRule="auto"/>
                    <w:jc w:val="center"/>
                    <w:rPr>
                      <w:rFonts w:ascii="PT Astra Serif" w:eastAsia="Times New Roman" w:hAnsi="PT Astra Serif"/>
                    </w:rPr>
                  </w:pPr>
                  <w:r w:rsidRPr="00C90A37">
                    <w:rPr>
                      <w:rFonts w:ascii="PT Astra Serif" w:eastAsia="Times New Roman" w:hAnsi="PT Astra Serif"/>
                    </w:rPr>
                    <w:t>С =</w:t>
                  </w:r>
                </w:p>
              </w:tc>
              <w:tc>
                <w:tcPr>
                  <w:tcW w:w="21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5E80" w:rsidRPr="00C90A37" w:rsidRDefault="00B55E80" w:rsidP="00EF68BD">
                  <w:pPr>
                    <w:widowControl w:val="0"/>
                    <w:suppressAutoHyphens/>
                    <w:autoSpaceDE w:val="0"/>
                    <w:autoSpaceDN w:val="0"/>
                    <w:spacing w:line="247" w:lineRule="auto"/>
                    <w:jc w:val="center"/>
                    <w:rPr>
                      <w:rFonts w:ascii="PT Astra Serif" w:eastAsia="Times New Roman" w:hAnsi="PT Astra Serif"/>
                    </w:rPr>
                  </w:pPr>
                  <w:r w:rsidRPr="00C90A37">
                    <w:rPr>
                      <w:rFonts w:ascii="PT Astra Serif" w:eastAsia="Times New Roman" w:hAnsi="PT Astra Serif"/>
                      <w:sz w:val="26"/>
                      <w:szCs w:val="26"/>
                    </w:rPr>
                    <w:t>∑</w:t>
                  </w:r>
                  <w:r w:rsidRPr="00C90A37">
                    <w:rPr>
                      <w:rFonts w:ascii="PT Astra Serif" w:eastAsia="Times New Roman" w:hAnsi="PT Astra Serif"/>
                      <w:sz w:val="32"/>
                      <w:szCs w:val="32"/>
                      <w:vertAlign w:val="subscript"/>
                      <w:lang w:val="en-US"/>
                    </w:rPr>
                    <w:t>n</w:t>
                  </w:r>
                  <w:r w:rsidRPr="00C90A37">
                    <w:rPr>
                      <w:rFonts w:ascii="PT Astra Serif" w:eastAsia="Times New Roman" w:hAnsi="PT Astra Serif"/>
                    </w:rPr>
                    <w:t xml:space="preserve"> (Ф</w:t>
                  </w:r>
                  <w:proofErr w:type="gramStart"/>
                  <w:r w:rsidRPr="00C90A37">
                    <w:rPr>
                      <w:rFonts w:ascii="PT Astra Serif" w:eastAsia="Times New Roman" w:hAnsi="PT Astra Serif"/>
                      <w:lang w:val="en-US"/>
                    </w:rPr>
                    <w:t>n</w:t>
                  </w:r>
                  <w:proofErr w:type="gramEnd"/>
                  <w:r w:rsidRPr="00C90A37">
                    <w:rPr>
                      <w:rFonts w:ascii="PT Astra Serif" w:eastAsia="Times New Roman" w:hAnsi="PT Astra Serif"/>
                    </w:rPr>
                    <w:t>/П</w:t>
                  </w:r>
                  <w:r w:rsidRPr="00C90A37">
                    <w:rPr>
                      <w:rFonts w:ascii="PT Astra Serif" w:eastAsia="Times New Roman" w:hAnsi="PT Astra Serif"/>
                      <w:lang w:val="en-US"/>
                    </w:rPr>
                    <w:t>n</w:t>
                  </w:r>
                  <w:r w:rsidRPr="00C90A37">
                    <w:rPr>
                      <w:rFonts w:ascii="PT Astra Serif" w:eastAsia="Times New Roman" w:hAnsi="PT Astra Serif"/>
                    </w:rPr>
                    <w:t>*100%)</w:t>
                  </w:r>
                </w:p>
              </w:tc>
              <w:tc>
                <w:tcPr>
                  <w:tcW w:w="970" w:type="dxa"/>
                  <w:vMerge w:val="restart"/>
                  <w:shd w:val="clear" w:color="auto" w:fill="auto"/>
                  <w:vAlign w:val="center"/>
                </w:tcPr>
                <w:p w:rsidR="00B55E80" w:rsidRPr="00C90A37" w:rsidRDefault="00B55E80" w:rsidP="00EF68BD">
                  <w:pPr>
                    <w:widowControl w:val="0"/>
                    <w:suppressAutoHyphens/>
                    <w:autoSpaceDE w:val="0"/>
                    <w:autoSpaceDN w:val="0"/>
                    <w:spacing w:line="247" w:lineRule="auto"/>
                    <w:rPr>
                      <w:rFonts w:ascii="PT Astra Serif" w:eastAsia="Times New Roman" w:hAnsi="PT Astra Serif"/>
                    </w:rPr>
                  </w:pPr>
                  <w:r w:rsidRPr="00C90A37">
                    <w:rPr>
                      <w:rFonts w:ascii="PT Astra Serif" w:eastAsia="Times New Roman" w:hAnsi="PT Astra Serif"/>
                    </w:rPr>
                    <w:t>, где:</w:t>
                  </w:r>
                </w:p>
              </w:tc>
            </w:tr>
            <w:tr w:rsidR="00B55E80" w:rsidRPr="00C90A37" w:rsidTr="00036A42">
              <w:trPr>
                <w:trHeight w:hRule="exact" w:val="397"/>
              </w:trPr>
              <w:tc>
                <w:tcPr>
                  <w:tcW w:w="505" w:type="dxa"/>
                  <w:vMerge/>
                  <w:shd w:val="clear" w:color="auto" w:fill="auto"/>
                  <w:vAlign w:val="center"/>
                </w:tcPr>
                <w:p w:rsidR="00B55E80" w:rsidRPr="00C90A37" w:rsidRDefault="00B55E80" w:rsidP="00EF68BD">
                  <w:pPr>
                    <w:widowControl w:val="0"/>
                    <w:suppressAutoHyphens/>
                    <w:autoSpaceDE w:val="0"/>
                    <w:autoSpaceDN w:val="0"/>
                    <w:spacing w:line="247" w:lineRule="auto"/>
                    <w:jc w:val="center"/>
                    <w:rPr>
                      <w:rFonts w:ascii="PT Astra Serif" w:eastAsia="Times New Roman" w:hAnsi="PT Astra Serif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5E80" w:rsidRPr="00C90A37" w:rsidRDefault="00B55E80" w:rsidP="00EF68BD">
                  <w:pPr>
                    <w:widowControl w:val="0"/>
                    <w:suppressAutoHyphens/>
                    <w:autoSpaceDE w:val="0"/>
                    <w:autoSpaceDN w:val="0"/>
                    <w:spacing w:line="247" w:lineRule="auto"/>
                    <w:jc w:val="center"/>
                    <w:rPr>
                      <w:rFonts w:ascii="PT Astra Serif" w:eastAsia="Times New Roman" w:hAnsi="PT Astra Serif"/>
                    </w:rPr>
                  </w:pPr>
                  <w:r w:rsidRPr="00C90A37">
                    <w:rPr>
                      <w:rFonts w:ascii="PT Astra Serif" w:eastAsia="Times New Roman" w:hAnsi="PT Astra Serif"/>
                    </w:rPr>
                    <w:t>К</w:t>
                  </w:r>
                  <w:proofErr w:type="gramStart"/>
                  <w:r w:rsidRPr="00C90A37">
                    <w:rPr>
                      <w:rFonts w:ascii="PT Astra Serif" w:eastAsia="Times New Roman" w:hAnsi="PT Astra Serif"/>
                      <w:lang w:val="en-US"/>
                    </w:rPr>
                    <w:t>n</w:t>
                  </w:r>
                  <w:proofErr w:type="gramEnd"/>
                </w:p>
              </w:tc>
              <w:tc>
                <w:tcPr>
                  <w:tcW w:w="970" w:type="dxa"/>
                  <w:vMerge/>
                  <w:shd w:val="clear" w:color="auto" w:fill="auto"/>
                </w:tcPr>
                <w:p w:rsidR="00B55E80" w:rsidRPr="00C90A37" w:rsidRDefault="00B55E80" w:rsidP="00EF68BD">
                  <w:pPr>
                    <w:widowControl w:val="0"/>
                    <w:suppressAutoHyphens/>
                    <w:autoSpaceDE w:val="0"/>
                    <w:autoSpaceDN w:val="0"/>
                    <w:spacing w:line="247" w:lineRule="auto"/>
                    <w:jc w:val="center"/>
                    <w:rPr>
                      <w:rFonts w:ascii="PT Astra Serif" w:eastAsia="Times New Roman" w:hAnsi="PT Astra Serif" w:cs="Calibri"/>
                    </w:rPr>
                  </w:pPr>
                </w:p>
              </w:tc>
            </w:tr>
          </w:tbl>
          <w:p w:rsidR="00B55E80" w:rsidRPr="00C90A37" w:rsidRDefault="00B55E80" w:rsidP="00EF68BD">
            <w:pPr>
              <w:widowControl w:val="0"/>
              <w:suppressAutoHyphens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/>
              </w:rPr>
            </w:pPr>
            <w:proofErr w:type="gramStart"/>
            <w:r w:rsidRPr="00C90A37">
              <w:rPr>
                <w:rFonts w:ascii="PT Astra Serif" w:eastAsia="Times New Roman" w:hAnsi="PT Astra Serif"/>
              </w:rPr>
              <w:t>С</w:t>
            </w:r>
            <w:proofErr w:type="gramEnd"/>
            <w:r w:rsidRPr="00C90A37">
              <w:rPr>
                <w:rFonts w:ascii="PT Astra Serif" w:eastAsia="Times New Roman" w:hAnsi="PT Astra Serif"/>
                <w:sz w:val="28"/>
                <w:szCs w:val="28"/>
              </w:rPr>
              <w:t xml:space="preserve"> – </w:t>
            </w:r>
            <w:r w:rsidRPr="00C90A37">
              <w:rPr>
                <w:rFonts w:ascii="PT Astra Serif" w:eastAsia="Times New Roman" w:hAnsi="PT Astra Serif"/>
              </w:rPr>
              <w:t xml:space="preserve">степень достижения плановых значений целевых индикаторов </w:t>
            </w:r>
            <w:proofErr w:type="spellStart"/>
            <w:r w:rsidRPr="00C90A37">
              <w:rPr>
                <w:rFonts w:ascii="PT Astra Serif" w:eastAsia="Times New Roman" w:hAnsi="PT Astra Serif"/>
              </w:rPr>
              <w:t>государствен</w:t>
            </w:r>
            <w:proofErr w:type="spellEnd"/>
            <w:r w:rsidRPr="00C90A37">
              <w:rPr>
                <w:rFonts w:ascii="PT Astra Serif" w:eastAsia="Times New Roman" w:hAnsi="PT Astra Serif"/>
              </w:rPr>
              <w:t>-ной программы;</w:t>
            </w:r>
          </w:p>
          <w:p w:rsidR="00B55E80" w:rsidRPr="00C90A37" w:rsidRDefault="00B55E80" w:rsidP="00EF68BD">
            <w:pPr>
              <w:widowControl w:val="0"/>
              <w:suppressAutoHyphens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/>
                <w:szCs w:val="20"/>
              </w:rPr>
            </w:pPr>
            <w:r w:rsidRPr="00C90A37">
              <w:rPr>
                <w:rFonts w:ascii="PT Astra Serif" w:eastAsia="Times New Roman" w:hAnsi="PT Astra Serif"/>
                <w:szCs w:val="20"/>
              </w:rPr>
              <w:t>Ф</w:t>
            </w:r>
            <w:proofErr w:type="gramStart"/>
            <w:r w:rsidRPr="00C90A37">
              <w:rPr>
                <w:rFonts w:ascii="PT Astra Serif" w:eastAsia="Times New Roman" w:hAnsi="PT Astra Serif"/>
                <w:szCs w:val="20"/>
                <w:lang w:val="en-US"/>
              </w:rPr>
              <w:t>n</w:t>
            </w:r>
            <w:proofErr w:type="gramEnd"/>
            <w:r w:rsidRPr="00C90A37">
              <w:rPr>
                <w:rFonts w:ascii="PT Astra Serif" w:eastAsia="Times New Roman" w:hAnsi="PT Astra Serif"/>
                <w:szCs w:val="20"/>
              </w:rPr>
              <w:t xml:space="preserve"> – фактическое значение </w:t>
            </w:r>
            <w:r w:rsidRPr="00C90A37">
              <w:rPr>
                <w:rFonts w:ascii="PT Astra Serif" w:eastAsia="Times New Roman" w:hAnsi="PT Astra Serif"/>
                <w:szCs w:val="20"/>
                <w:lang w:val="en-US"/>
              </w:rPr>
              <w:t>n</w:t>
            </w:r>
            <w:r w:rsidRPr="00C90A37">
              <w:rPr>
                <w:rFonts w:ascii="PT Astra Serif" w:eastAsia="Times New Roman" w:hAnsi="PT Astra Serif"/>
                <w:szCs w:val="20"/>
              </w:rPr>
              <w:t>-го целевого индикатора государственной программы;</w:t>
            </w:r>
          </w:p>
          <w:p w:rsidR="00B55E80" w:rsidRPr="00C90A37" w:rsidRDefault="00B55E80" w:rsidP="00EF68BD">
            <w:pPr>
              <w:widowControl w:val="0"/>
              <w:suppressAutoHyphens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/>
                <w:szCs w:val="20"/>
              </w:rPr>
            </w:pPr>
            <w:proofErr w:type="spellStart"/>
            <w:r w:rsidRPr="00C90A37">
              <w:rPr>
                <w:rFonts w:ascii="PT Astra Serif" w:eastAsia="Times New Roman" w:hAnsi="PT Astra Serif"/>
                <w:szCs w:val="20"/>
              </w:rPr>
              <w:t>П</w:t>
            </w:r>
            <w:proofErr w:type="gramStart"/>
            <w:r w:rsidRPr="00C90A37">
              <w:rPr>
                <w:rFonts w:ascii="PT Astra Serif" w:eastAsia="Times New Roman" w:hAnsi="PT Astra Serif"/>
                <w:szCs w:val="20"/>
              </w:rPr>
              <w:t>n</w:t>
            </w:r>
            <w:proofErr w:type="spellEnd"/>
            <w:proofErr w:type="gramEnd"/>
            <w:r w:rsidRPr="00C90A37">
              <w:rPr>
                <w:rFonts w:ascii="PT Astra Serif" w:eastAsia="Times New Roman" w:hAnsi="PT Astra Serif"/>
                <w:szCs w:val="20"/>
              </w:rPr>
              <w:t xml:space="preserve"> – плановое значение n-</w:t>
            </w:r>
            <w:proofErr w:type="spellStart"/>
            <w:r w:rsidRPr="00C90A37">
              <w:rPr>
                <w:rFonts w:ascii="PT Astra Serif" w:eastAsia="Times New Roman" w:hAnsi="PT Astra Serif"/>
                <w:szCs w:val="20"/>
              </w:rPr>
              <w:t>го</w:t>
            </w:r>
            <w:proofErr w:type="spellEnd"/>
            <w:r w:rsidRPr="00C90A37">
              <w:rPr>
                <w:rFonts w:ascii="PT Astra Serif" w:eastAsia="Times New Roman" w:hAnsi="PT Astra Serif"/>
                <w:szCs w:val="20"/>
              </w:rPr>
              <w:t xml:space="preserve"> целевого индикатора </w:t>
            </w:r>
            <w:proofErr w:type="spellStart"/>
            <w:r w:rsidRPr="00C90A37">
              <w:rPr>
                <w:rFonts w:ascii="PT Astra Serif" w:eastAsia="Times New Roman" w:hAnsi="PT Astra Serif"/>
                <w:szCs w:val="20"/>
              </w:rPr>
              <w:t>госу</w:t>
            </w:r>
            <w:proofErr w:type="spellEnd"/>
            <w:r w:rsidRPr="00C90A37">
              <w:rPr>
                <w:rFonts w:ascii="PT Astra Serif" w:eastAsia="Times New Roman" w:hAnsi="PT Astra Serif"/>
                <w:szCs w:val="20"/>
              </w:rPr>
              <w:t>-дарственной программы;</w:t>
            </w:r>
          </w:p>
          <w:p w:rsidR="00B55E80" w:rsidRPr="00C90A37" w:rsidRDefault="00B55E80" w:rsidP="00EF68B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="Times New Roman" w:hAnsi="PT Astra Serif"/>
                <w:szCs w:val="20"/>
              </w:rPr>
            </w:pPr>
            <w:r w:rsidRPr="00C90A37">
              <w:rPr>
                <w:rFonts w:ascii="PT Astra Serif" w:eastAsia="Times New Roman" w:hAnsi="PT Astra Serif"/>
                <w:szCs w:val="20"/>
              </w:rPr>
              <w:t>К</w:t>
            </w:r>
            <w:proofErr w:type="gramStart"/>
            <w:r w:rsidRPr="00C90A37">
              <w:rPr>
                <w:rFonts w:ascii="PT Astra Serif" w:eastAsia="Times New Roman" w:hAnsi="PT Astra Serif"/>
                <w:szCs w:val="20"/>
                <w:lang w:val="en-US"/>
              </w:rPr>
              <w:t>n</w:t>
            </w:r>
            <w:proofErr w:type="gramEnd"/>
            <w:r w:rsidRPr="00C90A37">
              <w:rPr>
                <w:rFonts w:ascii="PT Astra Serif" w:eastAsia="Times New Roman" w:hAnsi="PT Astra Serif"/>
                <w:szCs w:val="20"/>
              </w:rPr>
              <w:t xml:space="preserve"> – количество целевых и</w:t>
            </w:r>
            <w:r w:rsidRPr="00C90A37">
              <w:rPr>
                <w:rFonts w:ascii="PT Astra Serif" w:eastAsia="Times New Roman" w:hAnsi="PT Astra Serif"/>
                <w:szCs w:val="20"/>
              </w:rPr>
              <w:t>н</w:t>
            </w:r>
            <w:r w:rsidRPr="00C90A37">
              <w:rPr>
                <w:rFonts w:ascii="PT Astra Serif" w:eastAsia="Times New Roman" w:hAnsi="PT Astra Serif"/>
                <w:szCs w:val="20"/>
              </w:rPr>
              <w:t>дикаторов государственной программы.</w:t>
            </w:r>
          </w:p>
          <w:p w:rsidR="00CB5A77" w:rsidRPr="00C90A37" w:rsidRDefault="00CB5A77" w:rsidP="00EF68B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lastRenderedPageBreak/>
              <w:t>Отчётные данные Министе</w:t>
            </w:r>
            <w:r w:rsidRPr="00C90A37">
              <w:rPr>
                <w:rFonts w:ascii="PT Astra Serif" w:hAnsi="PT Astra Serif"/>
              </w:rPr>
              <w:t>р</w:t>
            </w:r>
            <w:r w:rsidRPr="00C90A37">
              <w:rPr>
                <w:rFonts w:ascii="PT Astra Serif" w:hAnsi="PT Astra Serif"/>
              </w:rPr>
              <w:t>ств</w:t>
            </w:r>
            <w:r w:rsidR="00395D34">
              <w:rPr>
                <w:rFonts w:ascii="PT Astra Serif" w:hAnsi="PT Astra Serif"/>
              </w:rPr>
              <w:t>а</w:t>
            </w:r>
            <w:r w:rsidRPr="00C90A37">
              <w:rPr>
                <w:rFonts w:ascii="PT Astra Serif" w:hAnsi="PT Astra Serif"/>
              </w:rPr>
              <w:t xml:space="preserve"> энергетики, жилищно-коммунального комплекса и городской среды Ульяно</w:t>
            </w:r>
            <w:r w:rsidRPr="00C90A37">
              <w:rPr>
                <w:rFonts w:ascii="PT Astra Serif" w:hAnsi="PT Astra Serif"/>
              </w:rPr>
              <w:t>в</w:t>
            </w:r>
            <w:r w:rsidRPr="00C90A3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B55E80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E457A7" w:rsidRPr="00E457A7" w:rsidRDefault="00E457A7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36"/>
                <w:szCs w:val="28"/>
              </w:rPr>
            </w:pPr>
          </w:p>
          <w:p w:rsidR="00CB5A77" w:rsidRPr="00C90A37" w:rsidRDefault="00B55E80" w:rsidP="0058659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90A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B5A77" w:rsidRPr="00C90A37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6A1085" w:rsidRPr="00C90A37" w:rsidRDefault="00950F80" w:rsidP="006A10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lastRenderedPageBreak/>
        <w:t>4</w:t>
      </w:r>
      <w:r w:rsidR="006A1085" w:rsidRPr="00C90A37">
        <w:rPr>
          <w:rFonts w:ascii="PT Astra Serif" w:hAnsi="PT Astra Serif"/>
          <w:sz w:val="28"/>
          <w:szCs w:val="28"/>
        </w:rPr>
        <w:t>. Приложение № 2 изложить в следующей редакции:</w:t>
      </w:r>
    </w:p>
    <w:p w:rsidR="008F6275" w:rsidRPr="00C90A37" w:rsidRDefault="006A1085" w:rsidP="00BE4B28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«</w:t>
      </w:r>
      <w:r w:rsidR="008F6275" w:rsidRPr="00C90A37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93287E" w:rsidRPr="00C90A37">
        <w:rPr>
          <w:rFonts w:ascii="PT Astra Serif" w:eastAsia="Times New Roman" w:hAnsi="PT Astra Serif"/>
          <w:sz w:val="28"/>
          <w:szCs w:val="28"/>
        </w:rPr>
        <w:t>2</w:t>
      </w:r>
    </w:p>
    <w:p w:rsidR="008F6275" w:rsidRPr="00C90A37" w:rsidRDefault="008F6275" w:rsidP="00BE4B28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8F6275" w:rsidRPr="00C90A37" w:rsidRDefault="008F6275" w:rsidP="00BE4B28">
      <w:pPr>
        <w:spacing w:line="24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0E06EF" w:rsidRPr="00C90A37" w:rsidRDefault="000E06EF" w:rsidP="00794DCB">
      <w:pPr>
        <w:autoSpaceDE w:val="0"/>
        <w:autoSpaceDN w:val="0"/>
        <w:adjustRightInd w:val="0"/>
        <w:spacing w:line="24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E43FF9" w:rsidRDefault="00E43FF9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EF68BD" w:rsidRPr="00C90A37" w:rsidRDefault="00EF68BD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2B13ED" w:rsidRPr="00EF68BD" w:rsidRDefault="002B13ED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0"/>
          <w:szCs w:val="28"/>
          <w:lang w:eastAsia="en-US"/>
        </w:rPr>
      </w:pPr>
    </w:p>
    <w:p w:rsidR="008F6275" w:rsidRPr="00C90A37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8F6275" w:rsidRPr="00C90A37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>Развитие жилищно-коммунального хозяйства</w:t>
      </w:r>
    </w:p>
    <w:p w:rsidR="008F6275" w:rsidRPr="00C90A37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</w:t>
      </w:r>
      <w:r w:rsidR="004D78F2"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</w:p>
    <w:p w:rsidR="00976BC0" w:rsidRPr="00C90A37" w:rsidRDefault="00976BC0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500625" w:rsidRPr="00C90A37" w:rsidRDefault="00500625" w:rsidP="0050062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p w:rsidR="00794DCB" w:rsidRPr="00C90A37" w:rsidRDefault="00794DCB" w:rsidP="0050062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696"/>
        <w:gridCol w:w="1555"/>
        <w:gridCol w:w="1559"/>
        <w:gridCol w:w="1521"/>
        <w:gridCol w:w="1449"/>
        <w:gridCol w:w="1593"/>
        <w:gridCol w:w="1521"/>
        <w:gridCol w:w="1429"/>
        <w:gridCol w:w="1418"/>
      </w:tblGrid>
      <w:tr w:rsidR="007B13A7" w:rsidRPr="00C90A37" w:rsidTr="0058659C">
        <w:trPr>
          <w:trHeight w:val="70"/>
          <w:tblHeader/>
        </w:trPr>
        <w:tc>
          <w:tcPr>
            <w:tcW w:w="56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C90A37" w:rsidRDefault="00AD3A0F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500625" w:rsidRPr="00C90A37" w:rsidRDefault="00AD3A0F" w:rsidP="005C34A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90A3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90A3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696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C90A37" w:rsidRDefault="00AD3A0F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Наименование основного</w:t>
            </w:r>
          </w:p>
          <w:p w:rsidR="00500625" w:rsidRPr="00C90A37" w:rsidRDefault="002846B6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</w:t>
            </w:r>
            <w:r w:rsidR="00AD3A0F" w:rsidRPr="00C90A37">
              <w:rPr>
                <w:rFonts w:ascii="PT Astra Serif" w:hAnsi="PT Astra Serif"/>
                <w:sz w:val="20"/>
                <w:szCs w:val="20"/>
              </w:rPr>
              <w:t>ероприятия (мероприятия)</w:t>
            </w:r>
          </w:p>
        </w:tc>
        <w:tc>
          <w:tcPr>
            <w:tcW w:w="1555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625" w:rsidRPr="00C90A37" w:rsidRDefault="00AD3A0F" w:rsidP="005C34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625" w:rsidRPr="00C90A37" w:rsidRDefault="00AD3A0F" w:rsidP="005C34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C90A37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25" w:rsidRPr="00C90A37" w:rsidRDefault="00AD3A0F" w:rsidP="00181D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Объём финансового обеспечения реализации мероприятий, тыс. руб</w:t>
            </w:r>
            <w:r w:rsidR="00E10882" w:rsidRPr="00C90A3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7B13A7" w:rsidRPr="00C90A37" w:rsidTr="0058659C">
        <w:trPr>
          <w:trHeight w:val="70"/>
          <w:tblHeader/>
        </w:trPr>
        <w:tc>
          <w:tcPr>
            <w:tcW w:w="56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0F" w:rsidRPr="00C90A37" w:rsidRDefault="00AD3A0F" w:rsidP="00F452E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0F" w:rsidRPr="00C90A37" w:rsidRDefault="00AD3A0F" w:rsidP="00F45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0F" w:rsidRPr="00C90A37" w:rsidRDefault="00AD3A0F" w:rsidP="00F45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0F" w:rsidRPr="00C90A37" w:rsidRDefault="00AD3A0F" w:rsidP="00F45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C90A37" w:rsidRDefault="00AD3A0F" w:rsidP="00F45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4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C90A37" w:rsidRDefault="00AD3A0F" w:rsidP="00F452E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59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C90A37" w:rsidRDefault="00AD3A0F" w:rsidP="00F452E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5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C90A37" w:rsidRDefault="00AD3A0F" w:rsidP="00F452E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4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C90A37" w:rsidRDefault="00AD3A0F" w:rsidP="00F452E5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A0F" w:rsidRPr="00C90A37" w:rsidRDefault="00AD3A0F" w:rsidP="00F452E5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</w:tr>
    </w:tbl>
    <w:p w:rsidR="008F6275" w:rsidRPr="00C90A37" w:rsidRDefault="008F6275" w:rsidP="008F627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559"/>
        <w:gridCol w:w="1521"/>
        <w:gridCol w:w="1449"/>
        <w:gridCol w:w="1566"/>
        <w:gridCol w:w="1521"/>
        <w:gridCol w:w="1455"/>
        <w:gridCol w:w="1418"/>
      </w:tblGrid>
      <w:tr w:rsidR="007B13A7" w:rsidRPr="00C90A37" w:rsidTr="0058659C">
        <w:trPr>
          <w:trHeight w:val="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90A37" w:rsidRDefault="008F6275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90A37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90A37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90A37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90A37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90A37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90A37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90A37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90A37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90A37" w:rsidRDefault="008F6275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B13A7" w:rsidRPr="00C90A37" w:rsidTr="007037C8">
        <w:trPr>
          <w:trHeight w:val="21"/>
        </w:trPr>
        <w:tc>
          <w:tcPr>
            <w:tcW w:w="1530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C90A37" w:rsidRDefault="008F627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 xml:space="preserve">Подпрограмма </w:t>
            </w:r>
            <w:r w:rsidR="004D78F2" w:rsidRPr="00C90A37">
              <w:rPr>
                <w:rFonts w:ascii="PT Astra Serif" w:hAnsi="PT Astra Serif"/>
                <w:sz w:val="20"/>
                <w:szCs w:val="20"/>
              </w:rPr>
              <w:t>«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Чистая вода</w:t>
            </w:r>
            <w:r w:rsidR="004D78F2" w:rsidRPr="00C90A37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</w:tr>
      <w:tr w:rsidR="007B13A7" w:rsidRPr="00C90A37" w:rsidTr="007037C8">
        <w:trPr>
          <w:trHeight w:val="216"/>
        </w:trPr>
        <w:tc>
          <w:tcPr>
            <w:tcW w:w="1530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87" w:rsidRPr="00C90A37" w:rsidRDefault="0064528B" w:rsidP="00EC3349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Цел</w:t>
            </w:r>
            <w:r w:rsidR="00EC3349" w:rsidRPr="00C90A37">
              <w:rPr>
                <w:rFonts w:ascii="PT Astra Serif" w:hAnsi="PT Astra Serif"/>
              </w:rPr>
              <w:t>ь</w:t>
            </w:r>
            <w:r w:rsidR="00AF457E" w:rsidRPr="00C90A37">
              <w:rPr>
                <w:rFonts w:ascii="PT Astra Serif" w:hAnsi="PT Astra Serif"/>
              </w:rPr>
              <w:t xml:space="preserve"> </w:t>
            </w:r>
            <w:r w:rsidR="00EC3349" w:rsidRPr="00C90A37">
              <w:rPr>
                <w:rFonts w:ascii="PT Astra Serif" w:hAnsi="PT Astra Serif"/>
              </w:rPr>
              <w:t>подпрограммы – повышение качества воды в реке Волге как источнике питьевого водоснабжения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4231EA" w:rsidRPr="00C90A37" w:rsidRDefault="00EC3349" w:rsidP="00EC3349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Задача подпрограммы –</w:t>
            </w:r>
            <w:r w:rsidR="00F4400C" w:rsidRPr="00C90A37">
              <w:rPr>
                <w:rFonts w:ascii="PT Astra Serif" w:hAnsi="PT Astra Serif"/>
              </w:rPr>
              <w:t xml:space="preserve"> </w:t>
            </w:r>
            <w:r w:rsidR="007F77A5" w:rsidRPr="00C90A37">
              <w:rPr>
                <w:rFonts w:ascii="PT Astra Serif" w:hAnsi="PT Astra Serif"/>
              </w:rPr>
              <w:t>строительство, реконструкция (модернизация) очистных сооружений организаций водопров</w:t>
            </w:r>
            <w:r w:rsidR="00355E53" w:rsidRPr="00C90A37">
              <w:rPr>
                <w:rFonts w:ascii="PT Astra Serif" w:hAnsi="PT Astra Serif"/>
              </w:rPr>
              <w:t>одно-канализационного хозяйства</w:t>
            </w:r>
          </w:p>
        </w:tc>
      </w:tr>
      <w:tr w:rsidR="007B13A7" w:rsidRPr="00C90A37" w:rsidTr="007037C8">
        <w:trPr>
          <w:trHeight w:val="64"/>
        </w:trPr>
        <w:tc>
          <w:tcPr>
            <w:tcW w:w="567" w:type="dxa"/>
            <w:vMerge w:val="restart"/>
            <w:tcMar>
              <w:left w:w="108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Основное мероприятие «Р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ализация регионального проекта «Оздоровление Волги», направленного на достижение целей, показ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а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телей и результатов фед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рального проекта «Оздоро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в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ление Волги»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A006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 энергетики, жилищно-коммунального комплекса и городской ср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ды Ульяно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в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ской области (далее – Мин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z w:val="20"/>
                <w:szCs w:val="20"/>
              </w:rPr>
              <w:t xml:space="preserve">стерство), </w:t>
            </w:r>
            <w:r w:rsidR="00EF68BD">
              <w:rPr>
                <w:rFonts w:ascii="PT Astra Serif" w:hAnsi="PT Astra Serif"/>
                <w:sz w:val="20"/>
                <w:szCs w:val="20"/>
              </w:rPr>
              <w:br/>
            </w: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Областное </w:t>
            </w:r>
            <w:r w:rsidR="00EF68BD">
              <w:rPr>
                <w:rFonts w:ascii="PT Astra Serif" w:hAnsi="PT Astra Serif"/>
                <w:sz w:val="20"/>
                <w:szCs w:val="20"/>
              </w:rPr>
              <w:br/>
            </w:r>
            <w:r w:rsidRPr="00C90A37">
              <w:rPr>
                <w:rFonts w:ascii="PT Astra Serif" w:hAnsi="PT Astra Serif"/>
                <w:sz w:val="20"/>
                <w:szCs w:val="20"/>
              </w:rPr>
              <w:t>государстве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н</w:t>
            </w:r>
            <w:r w:rsidRPr="00C90A37">
              <w:rPr>
                <w:rFonts w:ascii="PT Astra Serif" w:hAnsi="PT Astra Serif"/>
                <w:sz w:val="20"/>
                <w:szCs w:val="20"/>
              </w:rPr>
              <w:t xml:space="preserve">ное казённое предприятие «Ульяновский областной </w:t>
            </w:r>
            <w:r w:rsidR="00EF68BD">
              <w:rPr>
                <w:rFonts w:ascii="PT Astra Serif" w:hAnsi="PT Astra Serif"/>
                <w:sz w:val="20"/>
                <w:szCs w:val="20"/>
              </w:rPr>
              <w:br/>
            </w:r>
            <w:r w:rsidRPr="00C90A37">
              <w:rPr>
                <w:rFonts w:ascii="PT Astra Serif" w:hAnsi="PT Astra Serif"/>
                <w:sz w:val="20"/>
                <w:szCs w:val="20"/>
              </w:rPr>
              <w:t>водоканал» (далее – ОГКП «Областной водоканал»)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7F77A5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4107677,5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501224,0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829128,0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948285,5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773010,0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105603</w:t>
            </w:r>
            <w:r w:rsidR="00F357E6"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13A7" w:rsidRPr="00C90A37" w:rsidTr="007037C8">
        <w:trPr>
          <w:trHeight w:val="15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C90A37" w:rsidRDefault="00D4218C" w:rsidP="007F77A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бюджетные ассигнования областного бюджета Уль</w:t>
            </w:r>
            <w:r w:rsidRPr="00C90A37">
              <w:rPr>
                <w:rFonts w:ascii="PT Astra Serif" w:hAnsi="PT Astra Serif"/>
              </w:rPr>
              <w:t>я</w:t>
            </w:r>
            <w:r w:rsidRPr="00C90A37">
              <w:rPr>
                <w:rFonts w:ascii="PT Astra Serif" w:hAnsi="PT Astra Serif"/>
              </w:rPr>
              <w:t>новской обл</w:t>
            </w:r>
            <w:r w:rsidRPr="00C90A37">
              <w:rPr>
                <w:rFonts w:ascii="PT Astra Serif" w:hAnsi="PT Astra Serif"/>
              </w:rPr>
              <w:t>а</w:t>
            </w:r>
            <w:r w:rsidRPr="00C90A37">
              <w:rPr>
                <w:rFonts w:ascii="PT Astra Serif" w:hAnsi="PT Astra Serif"/>
              </w:rPr>
              <w:t>сти (далее – областной бюджет)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123663,3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15393,3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24900,0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28500,0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23190,0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31680,0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C90A37" w:rsidRDefault="00D4218C" w:rsidP="007F77A5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бюджетные ассигнования областного бюджета Уль</w:t>
            </w:r>
            <w:r w:rsidRPr="00C90A37">
              <w:rPr>
                <w:rFonts w:ascii="PT Astra Serif" w:hAnsi="PT Astra Serif"/>
              </w:rPr>
              <w:t>я</w:t>
            </w:r>
            <w:r w:rsidRPr="00C90A37">
              <w:rPr>
                <w:rFonts w:ascii="PT Astra Serif" w:hAnsi="PT Astra Serif"/>
              </w:rPr>
              <w:t>новской обл</w:t>
            </w:r>
            <w:r w:rsidRPr="00C90A37">
              <w:rPr>
                <w:rFonts w:ascii="PT Astra Serif" w:hAnsi="PT Astra Serif"/>
              </w:rPr>
              <w:t>а</w:t>
            </w:r>
            <w:r w:rsidRPr="00C90A37">
              <w:rPr>
                <w:rFonts w:ascii="PT Astra Serif" w:hAnsi="PT Astra Serif"/>
              </w:rPr>
              <w:t>сти, источн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ком которых являются су</w:t>
            </w:r>
            <w:r w:rsidRPr="00C90A37">
              <w:rPr>
                <w:rFonts w:ascii="PT Astra Serif" w:hAnsi="PT Astra Serif"/>
              </w:rPr>
              <w:t>б</w:t>
            </w:r>
            <w:r w:rsidRPr="00C90A37">
              <w:rPr>
                <w:rFonts w:ascii="PT Astra Serif" w:hAnsi="PT Astra Serif"/>
              </w:rPr>
              <w:t>сидии из фед</w:t>
            </w:r>
            <w:r w:rsidRPr="00C90A37">
              <w:rPr>
                <w:rFonts w:ascii="PT Astra Serif" w:hAnsi="PT Astra Serif"/>
              </w:rPr>
              <w:t>е</w:t>
            </w:r>
            <w:r w:rsidRPr="00C90A37">
              <w:rPr>
                <w:rFonts w:ascii="PT Astra Serif" w:hAnsi="PT Astra Serif"/>
              </w:rPr>
              <w:t>рального бю</w:t>
            </w:r>
            <w:r w:rsidRPr="00C90A37">
              <w:rPr>
                <w:rFonts w:ascii="PT Astra Serif" w:hAnsi="PT Astra Serif"/>
              </w:rPr>
              <w:t>д</w:t>
            </w:r>
            <w:r w:rsidRPr="00C90A37">
              <w:rPr>
                <w:rFonts w:ascii="PT Astra Serif" w:hAnsi="PT Astra Serif"/>
              </w:rPr>
              <w:t>жета (далее – федеральный бюджет)*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3984014,2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485830,7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804228,0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919785,5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749820,0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4218C" w:rsidRPr="00C90A37" w:rsidRDefault="00F357E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1024350,0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EC3349" w:rsidRPr="00C90A37" w:rsidRDefault="00800943" w:rsidP="00EF68BD">
            <w:pPr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lastRenderedPageBreak/>
              <w:t>Цель подпрограммы</w:t>
            </w:r>
            <w:r w:rsidR="00EC3349" w:rsidRPr="00C90A37">
              <w:rPr>
                <w:rFonts w:ascii="PT Astra Serif" w:hAnsi="PT Astra Serif" w:cs="Calibri"/>
                <w:sz w:val="20"/>
                <w:szCs w:val="20"/>
              </w:rPr>
              <w:t xml:space="preserve"> – обеспечение населения Ульяновской области качественной питьевой водой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EC3349" w:rsidRPr="00C90A37" w:rsidRDefault="00EC3349" w:rsidP="00EF68BD">
            <w:pPr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800943" w:rsidRPr="00C90A37">
              <w:rPr>
                <w:rFonts w:ascii="PT Astra Serif" w:hAnsi="PT Astra Serif"/>
              </w:rPr>
              <w:t xml:space="preserve"> </w:t>
            </w:r>
            <w:r w:rsidR="00800943" w:rsidRPr="00C90A37">
              <w:rPr>
                <w:rFonts w:ascii="PT Astra Serif" w:hAnsi="PT Astra Serif" w:cs="Calibri"/>
                <w:sz w:val="20"/>
                <w:szCs w:val="20"/>
              </w:rPr>
              <w:t>подпрограммы</w:t>
            </w:r>
            <w:r w:rsidRPr="00C90A37">
              <w:rPr>
                <w:rFonts w:ascii="PT Astra Serif" w:hAnsi="PT Astra Serif" w:cs="Calibri"/>
                <w:sz w:val="20"/>
                <w:szCs w:val="20"/>
              </w:rPr>
              <w:t xml:space="preserve"> –</w:t>
            </w:r>
            <w:r w:rsidRPr="00C90A3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90A37">
              <w:rPr>
                <w:rFonts w:ascii="PT Astra Serif" w:hAnsi="PT Astra Serif" w:cs="Calibri"/>
                <w:sz w:val="20"/>
                <w:szCs w:val="20"/>
              </w:rPr>
              <w:t>обновление основных средств, используемых для осуществления водоснабжения и водоотведения, обеспечение необходимой технологической надё</w:t>
            </w:r>
            <w:r w:rsidRPr="00C90A37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C90A37">
              <w:rPr>
                <w:rFonts w:ascii="PT Astra Serif" w:hAnsi="PT Astra Serif" w:cs="Calibri"/>
                <w:sz w:val="20"/>
                <w:szCs w:val="20"/>
              </w:rPr>
              <w:t xml:space="preserve">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vMerge w:val="restart"/>
            <w:tcMar>
              <w:left w:w="108" w:type="dxa"/>
              <w:right w:w="108" w:type="dxa"/>
            </w:tcMar>
          </w:tcPr>
          <w:p w:rsidR="00D4218C" w:rsidRPr="00C90A37" w:rsidRDefault="00D4218C" w:rsidP="00EC6ED1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Mar>
              <w:left w:w="108" w:type="dxa"/>
              <w:right w:w="108" w:type="dxa"/>
            </w:tcMar>
          </w:tcPr>
          <w:p w:rsidR="00D4218C" w:rsidRPr="00C90A37" w:rsidRDefault="00D4218C" w:rsidP="00EF68B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C90A37">
              <w:rPr>
                <w:rFonts w:ascii="PT Astra Serif" w:hAnsi="PT Astra Serif"/>
                <w:spacing w:val="-4"/>
              </w:rPr>
              <w:t>Основное мероприятие «Ре</w:t>
            </w:r>
            <w:r w:rsidRPr="00C90A37">
              <w:rPr>
                <w:rFonts w:ascii="PT Astra Serif" w:hAnsi="PT Astra Serif"/>
                <w:spacing w:val="-4"/>
              </w:rPr>
              <w:t>а</w:t>
            </w:r>
            <w:r w:rsidRPr="00C90A37">
              <w:rPr>
                <w:rFonts w:ascii="PT Astra Serif" w:hAnsi="PT Astra Serif"/>
                <w:spacing w:val="-4"/>
              </w:rPr>
              <w:t>лизация регионального пр</w:t>
            </w:r>
            <w:r w:rsidRPr="00C90A37">
              <w:rPr>
                <w:rFonts w:ascii="PT Astra Serif" w:hAnsi="PT Astra Serif"/>
                <w:spacing w:val="-4"/>
              </w:rPr>
              <w:t>о</w:t>
            </w:r>
            <w:r w:rsidRPr="00C90A37">
              <w:rPr>
                <w:rFonts w:ascii="PT Astra Serif" w:hAnsi="PT Astra Serif"/>
                <w:spacing w:val="-4"/>
              </w:rPr>
              <w:t>екта «Чистая вода», напра</w:t>
            </w:r>
            <w:r w:rsidRPr="00C90A37">
              <w:rPr>
                <w:rFonts w:ascii="PT Astra Serif" w:hAnsi="PT Astra Serif"/>
                <w:spacing w:val="-4"/>
              </w:rPr>
              <w:t>в</w:t>
            </w:r>
            <w:r w:rsidRPr="00C90A37">
              <w:rPr>
                <w:rFonts w:ascii="PT Astra Serif" w:hAnsi="PT Astra Serif"/>
                <w:spacing w:val="-4"/>
              </w:rPr>
              <w:t>ленного на достижение целей, показателей и результатов федерального проекта «Ч</w:t>
            </w:r>
            <w:r w:rsidRPr="00C90A37">
              <w:rPr>
                <w:rFonts w:ascii="PT Astra Serif" w:hAnsi="PT Astra Serif"/>
                <w:spacing w:val="-4"/>
              </w:rPr>
              <w:t>и</w:t>
            </w:r>
            <w:r w:rsidRPr="00C90A37">
              <w:rPr>
                <w:rFonts w:ascii="PT Astra Serif" w:hAnsi="PT Astra Serif"/>
                <w:spacing w:val="-4"/>
              </w:rPr>
              <w:t>стая вода»</w:t>
            </w:r>
          </w:p>
        </w:tc>
        <w:tc>
          <w:tcPr>
            <w:tcW w:w="1559" w:type="dxa"/>
            <w:vMerge w:val="restart"/>
            <w:tcMar>
              <w:left w:w="108" w:type="dxa"/>
              <w:right w:w="108" w:type="dxa"/>
            </w:tcMar>
          </w:tcPr>
          <w:p w:rsidR="00D4218C" w:rsidRPr="00C90A37" w:rsidRDefault="00D4218C" w:rsidP="00EF68B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Министерство, ОГКП «О</w:t>
            </w:r>
            <w:r w:rsidRPr="00C90A37">
              <w:rPr>
                <w:rFonts w:ascii="PT Astra Serif" w:hAnsi="PT Astra Serif"/>
              </w:rPr>
              <w:t>б</w:t>
            </w:r>
            <w:r w:rsidRPr="00C90A37">
              <w:rPr>
                <w:rFonts w:ascii="PT Astra Serif" w:hAnsi="PT Astra Serif"/>
              </w:rPr>
              <w:t>ластной вод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канал»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C90A37" w:rsidRDefault="00D4218C" w:rsidP="00EF68B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409213,0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C90A37" w:rsidRDefault="00D4218C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33022,4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73656,4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108414,2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117680,0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76440,0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EC6ED1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EF68B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EF68B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5C271E" w:rsidRPr="00C90A37" w:rsidRDefault="005C271E" w:rsidP="00EF68BD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</w:t>
            </w:r>
            <w:r w:rsidR="00F13483" w:rsidRPr="00C90A37"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</w:p>
          <w:p w:rsidR="00D4218C" w:rsidRPr="00C90A37" w:rsidRDefault="00F13483" w:rsidP="00EF68B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11033,7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990,7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2210,0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3253,0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2290,0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2290,0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EC6ED1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EF68B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D4218C" w:rsidRPr="00C90A37" w:rsidRDefault="00D4218C" w:rsidP="00EF68B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C90A37" w:rsidRDefault="00D4218C" w:rsidP="00EF68B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федераль</w:t>
            </w:r>
            <w:r w:rsidR="005C271E" w:rsidRPr="00C90A37">
              <w:rPr>
                <w:rFonts w:ascii="PT Astra Serif" w:hAnsi="PT Astra Serif"/>
              </w:rPr>
              <w:t>н</w:t>
            </w:r>
            <w:r w:rsidR="00F13483" w:rsidRPr="00C90A37">
              <w:rPr>
                <w:rFonts w:ascii="PT Astra Serif" w:hAnsi="PT Astra Serif"/>
              </w:rPr>
              <w:t>ый</w:t>
            </w:r>
            <w:r w:rsidRPr="00C90A37">
              <w:rPr>
                <w:rFonts w:ascii="PT Astra Serif" w:hAnsi="PT Astra Serif"/>
              </w:rPr>
              <w:t xml:space="preserve"> бюджет</w:t>
            </w:r>
            <w:r w:rsidR="00F13483" w:rsidRPr="00C90A37">
              <w:rPr>
                <w:rFonts w:ascii="PT Astra Serif" w:hAnsi="PT Astra Serif"/>
              </w:rPr>
              <w:t>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398179,3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32031,7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71446,4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105161,2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115390,0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74150,0</w:t>
            </w:r>
          </w:p>
        </w:tc>
      </w:tr>
      <w:tr w:rsidR="007B13A7" w:rsidRPr="00C90A37" w:rsidTr="00A02FC5">
        <w:trPr>
          <w:trHeight w:val="5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C6ED1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EF68BD" w:rsidRDefault="00D4218C" w:rsidP="00EF68B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EF68BD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«О</w:t>
            </w:r>
            <w:r w:rsidRPr="00EF68BD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EF68BD">
              <w:rPr>
                <w:rFonts w:ascii="PT Astra Serif" w:hAnsi="PT Astra Serif"/>
                <w:spacing w:val="-4"/>
                <w:sz w:val="20"/>
                <w:szCs w:val="20"/>
              </w:rPr>
              <w:t>ганизация водоснабжения и водоотведения в населённых пунктах Ульяновской обл</w:t>
            </w:r>
            <w:r w:rsidRPr="00EF68BD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EF68BD">
              <w:rPr>
                <w:rFonts w:ascii="PT Astra Serif" w:hAnsi="PT Astra Serif"/>
                <w:spacing w:val="-4"/>
                <w:sz w:val="20"/>
                <w:szCs w:val="20"/>
              </w:rPr>
              <w:t>сти»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Министерство, 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ОГКП «О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б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 w:rsidP="00EF68BD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D4218C" w:rsidRPr="00C90A37" w:rsidRDefault="00F13483" w:rsidP="00EF68B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632033,11162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357261,71162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65898,7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81564,3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63654,2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63654,2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C6ED1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Строительство, реконстру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к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ция, ремонт объектов вод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снабжения и водоотведения, подготовка проектной д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кументации, включая пог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шение кредиторской задо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л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женности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 w:rsidP="00EF68BD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D4218C" w:rsidRPr="00C90A37" w:rsidRDefault="00F13483" w:rsidP="00EF68B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225694,29298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188636,04062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11695,65236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8454,2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8454,2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8454,2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C6ED1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EF68BD" w:rsidRDefault="00D4218C" w:rsidP="00EF68BD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EF68B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Предоставление субсидий </w:t>
            </w:r>
            <w:r w:rsidR="003232D4" w:rsidRPr="00EF68B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 целях возмещения</w:t>
            </w:r>
            <w:r w:rsidRPr="00EF68B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затрат, связанных с выполнением работ и оказанием услуг в сфере водоснабжения (вкл</w:t>
            </w:r>
            <w:r w:rsidRPr="00EF68B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ю</w:t>
            </w:r>
            <w:r w:rsidRPr="00EF68B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чая лизинговые платежи)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D4218C" w:rsidRPr="00C90A37" w:rsidRDefault="00D4218C" w:rsidP="00EF68B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ОГКП «О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б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 w:rsidP="00EF68BD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D4218C" w:rsidRPr="00C90A37" w:rsidRDefault="00F13483" w:rsidP="00EF68B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406338,81864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168625,671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54203,04764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73110,1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F357E6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55200,0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EF68B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55</w:t>
            </w:r>
            <w:r w:rsidR="00F357E6" w:rsidRPr="00C90A37">
              <w:rPr>
                <w:rFonts w:ascii="PT Astra Serif" w:hAnsi="PT Astra Serif" w:cs="Calibri"/>
                <w:sz w:val="20"/>
                <w:szCs w:val="20"/>
              </w:rPr>
              <w:t>200,0</w:t>
            </w:r>
          </w:p>
        </w:tc>
      </w:tr>
      <w:tr w:rsidR="007B13A7" w:rsidRPr="00C90A37" w:rsidTr="007037C8">
        <w:trPr>
          <w:trHeight w:val="20"/>
        </w:trPr>
        <w:tc>
          <w:tcPr>
            <w:tcW w:w="4820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F452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F452E5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5148923,61162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891508,11162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48035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968683,1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48035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1138264,0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48035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954344,2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48035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1196124,2</w:t>
            </w:r>
          </w:p>
        </w:tc>
      </w:tr>
      <w:tr w:rsidR="007B13A7" w:rsidRPr="00C90A37" w:rsidTr="007037C8">
        <w:trPr>
          <w:trHeight w:val="20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 w:rsidP="004E1A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 w:rsidP="00C34B5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F13483" w:rsidRPr="00C90A37" w:rsidRDefault="00F13483" w:rsidP="00C34B5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766730,11162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373645,71162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93008,7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113317,3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89134,2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97624,2</w:t>
            </w:r>
          </w:p>
        </w:tc>
      </w:tr>
      <w:tr w:rsidR="007B13A7" w:rsidRPr="00C90A37" w:rsidTr="007037C8">
        <w:trPr>
          <w:trHeight w:val="20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 w:rsidP="004E1A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 w:rsidP="00C34B57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федеральный бюджет*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4382193,5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875674,4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1024946,7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865210,0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1098500,0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EC3349" w:rsidRPr="00C90A37" w:rsidRDefault="00EC3349" w:rsidP="000E06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Подпрограмма «Газификация населённых пунктов в Ульяновской области»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EC3349" w:rsidRPr="00C90A37" w:rsidRDefault="00EC3349" w:rsidP="008D3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EC3349" w:rsidRPr="00C90A37" w:rsidRDefault="00EC3349" w:rsidP="000E06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7B13A7" w:rsidRPr="00C90A37" w:rsidTr="007037C8">
        <w:trPr>
          <w:trHeight w:val="175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contextualSpacing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Основное мероприятие «О</w:t>
            </w:r>
            <w:r w:rsidRPr="00C90A37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р</w:t>
            </w:r>
            <w:r w:rsidRPr="00C90A37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ганизация газоснабжения в населённых пунктах Уль</w:t>
            </w:r>
            <w:r w:rsidRPr="00C90A37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я</w:t>
            </w:r>
            <w:r w:rsidRPr="00C90A37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C90A37" w:rsidRDefault="00D4218C" w:rsidP="00760982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Министерство,</w:t>
            </w:r>
          </w:p>
          <w:p w:rsidR="009E3C69" w:rsidRDefault="00D4218C" w:rsidP="00760982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 xml:space="preserve">Областное </w:t>
            </w:r>
          </w:p>
          <w:p w:rsidR="00D4218C" w:rsidRPr="00C90A37" w:rsidRDefault="00D4218C" w:rsidP="00760982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го</w:t>
            </w:r>
            <w:r w:rsidR="009E3C69"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ударстве</w:t>
            </w: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н</w:t>
            </w: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но</w:t>
            </w:r>
            <w:r w:rsidR="009E3C69">
              <w:rPr>
                <w:rFonts w:ascii="PT Astra Serif" w:hAnsi="PT Astra Serif"/>
                <w:bCs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 xml:space="preserve"> казённое предприятие «Агентство стратегического консалтинга» (далее – ОГКП «АСК»)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D4218C" w:rsidRPr="00C90A37" w:rsidRDefault="00F13483" w:rsidP="00F1348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532365,27042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220177,714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D4218C" w:rsidRPr="00C90A37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93219,38597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86407,39045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D4218C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4218C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Возмещение затрат в связи с выполнением работ и оказ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нием услуг в сфере газифик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ции Ульяновской области и газоснабжения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D4218C" w:rsidRPr="00C90A37" w:rsidRDefault="00D4218C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D4218C" w:rsidRPr="00C90A37" w:rsidRDefault="00D4218C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D4218C" w:rsidRPr="00C90A37" w:rsidRDefault="00F13483" w:rsidP="00F134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532365,27042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D4218C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220177,714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D4218C" w:rsidRPr="00C90A37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93219,38597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D4218C" w:rsidRPr="00C90A37" w:rsidRDefault="00D4218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86407,39045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D4218C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4218C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7B13A7" w:rsidRPr="00C90A37" w:rsidTr="007037C8">
        <w:trPr>
          <w:trHeight w:val="56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населения Ульяновской области сж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женным углеводородным газом»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F134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32194,0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8000,0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706319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газораспр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делительным организациям, индивидуальным предприн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мателям субсидий из облас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ного бюджета Ульяновской области в целях возмещения недополученных доходов в связи с реализацией насел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нию Ульяновской области сжиженного углеводородного газа для бытовых нужд по 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подлежащим государстве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ному регулированию ценам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F1348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F13483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31220,0879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7026,0879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A7493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A02FC5">
            <w:pPr>
              <w:widowControl w:val="0"/>
              <w:spacing w:line="235" w:lineRule="auto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субсидий из областного бюджета Уль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новской области бюджетам городских поселений, мун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ципальных районов и горо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ских округов Ульяновской области в целях софинанс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рования расходных обяз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тельств, связанных с орган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зацией снабжения населения сжиженным углеводородным газом для бытовых нужд, в том числе погашение кред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торской задолженности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A47765" w:rsidP="00A02FC5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A02FC5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A02FC5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A74939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973,9121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A74939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973,9121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A74939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A74939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A74939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A74939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13A7" w:rsidRPr="00C90A37" w:rsidTr="007037C8">
        <w:trPr>
          <w:trHeight w:val="20"/>
        </w:trPr>
        <w:tc>
          <w:tcPr>
            <w:tcW w:w="4820" w:type="dxa"/>
            <w:gridSpan w:val="3"/>
            <w:tcMar>
              <w:left w:w="108" w:type="dxa"/>
              <w:right w:w="108" w:type="dxa"/>
            </w:tcMar>
          </w:tcPr>
          <w:p w:rsidR="00A47765" w:rsidRPr="00C90A37" w:rsidRDefault="00A47765" w:rsidP="00A02FC5">
            <w:pPr>
              <w:widowControl w:val="0"/>
              <w:spacing w:line="235" w:lineRule="auto"/>
              <w:ind w:left="-5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A02FC5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A02FC5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A47765" w:rsidP="00A02FC5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564559,27042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A74939" w:rsidP="00A02FC5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228177,714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A47765" w:rsidP="00A02FC5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99267,88597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A47765" w:rsidP="00A02FC5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92455,89045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A74939" w:rsidP="00A02FC5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72328,89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A74939" w:rsidP="00A02FC5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72328,89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EC3349" w:rsidRPr="00C90A37" w:rsidRDefault="00EC3349" w:rsidP="00A02FC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EC3349" w:rsidRPr="00C90A37" w:rsidRDefault="00EC3349" w:rsidP="00A02FC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EC3349" w:rsidRPr="00C90A37" w:rsidRDefault="00EC3349" w:rsidP="00A02FC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содействие муниципальным образованиям Ульяновской области в организации теплоснабжения </w:t>
            </w:r>
          </w:p>
        </w:tc>
      </w:tr>
      <w:tr w:rsidR="007B13A7" w:rsidRPr="00C90A37" w:rsidTr="007037C8">
        <w:trPr>
          <w:trHeight w:val="64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C90A37" w:rsidRDefault="00A47765" w:rsidP="00A02FC5">
            <w:pPr>
              <w:widowControl w:val="0"/>
              <w:spacing w:line="235" w:lineRule="auto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Основное мероприятие «О</w:t>
            </w:r>
            <w:r w:rsidRPr="00C90A3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</w:t>
            </w:r>
            <w:r w:rsidRPr="00C90A3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ганизация теплоснабжения в населённых пунктах Уль</w:t>
            </w:r>
            <w:r w:rsidRPr="00C90A3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C90A3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A47765" w:rsidP="00A02FC5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 xml:space="preserve">Министерство, Областное </w:t>
            </w:r>
            <w:proofErr w:type="spellStart"/>
            <w:proofErr w:type="gramStart"/>
            <w:r w:rsidR="009E3C69">
              <w:rPr>
                <w:rFonts w:ascii="PT Astra Serif" w:hAnsi="PT Astra Serif"/>
                <w:sz w:val="20"/>
                <w:szCs w:val="20"/>
              </w:rPr>
              <w:t>г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</w:t>
            </w:r>
            <w:r w:rsidR="009E3C69">
              <w:rPr>
                <w:rFonts w:ascii="PT Astra Serif" w:hAnsi="PT Astra Serif"/>
                <w:sz w:val="20"/>
                <w:szCs w:val="20"/>
              </w:rPr>
              <w:t>-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сударственно</w:t>
            </w:r>
            <w:r w:rsidR="009E3C69"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  <w:proofErr w:type="gramEnd"/>
            <w:r w:rsidRPr="00C90A37">
              <w:rPr>
                <w:rFonts w:ascii="PT Astra Serif" w:hAnsi="PT Astra Serif"/>
                <w:sz w:val="20"/>
                <w:szCs w:val="20"/>
              </w:rPr>
              <w:t xml:space="preserve"> казённое пре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приятие «Ко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р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порация разв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тия коммунал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ь</w:t>
            </w:r>
            <w:r w:rsidRPr="00C90A37">
              <w:rPr>
                <w:rFonts w:ascii="PT Astra Serif" w:hAnsi="PT Astra Serif"/>
                <w:sz w:val="20"/>
                <w:szCs w:val="20"/>
              </w:rPr>
              <w:t xml:space="preserve">ного комплекса Ульяновской области»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A02FC5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A02FC5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541000,0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139000,0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1.1.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C90A37" w:rsidRDefault="00A47765" w:rsidP="00A02FC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Возмещение затрат, связа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ных с выполнением работ и оказанием услуг в сфере теплоснабжения, в том чи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ле затрат, связанных с п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гашением кредиторской задолженности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9E3C69" w:rsidP="00EF68BD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 xml:space="preserve">Министерство, Областное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сударственно</w:t>
            </w:r>
            <w:r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  <w:proofErr w:type="gramEnd"/>
            <w:r w:rsidRPr="00C90A37">
              <w:rPr>
                <w:rFonts w:ascii="PT Astra Serif" w:hAnsi="PT Astra Serif"/>
                <w:sz w:val="20"/>
                <w:szCs w:val="20"/>
              </w:rPr>
              <w:t xml:space="preserve"> казённое пре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приятие «Ко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р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порация разв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тия коммунал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ь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ного комплекса Ульяновской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A02FC5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A02FC5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285000,0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C85BED" w:rsidP="00A02FC5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C90A37" w:rsidRDefault="00A72790" w:rsidP="00C91B4F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Предоставление субсидий в целях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 xml:space="preserve"> погаше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ния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 xml:space="preserve"> реструкт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ризированной задолженн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сти за потреблённый пр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родный газ теплоснабжа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щими организациями, ос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ществляющими свою де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тельность на территории муниципальных образов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C63E92" w:rsidRPr="00C90A37">
              <w:rPr>
                <w:rFonts w:ascii="PT Astra Serif" w:eastAsia="Times New Roman" w:hAnsi="PT Astra Serif"/>
                <w:sz w:val="20"/>
                <w:szCs w:val="20"/>
              </w:rPr>
              <w:t>ний Ульяновской области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spacing w:line="247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  <w:r w:rsidR="00965E2A" w:rsidRPr="00C90A37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</w:p>
          <w:p w:rsidR="00965E2A" w:rsidRPr="00C90A37" w:rsidRDefault="00965E2A" w:rsidP="00C91B4F">
            <w:pPr>
              <w:widowControl w:val="0"/>
              <w:spacing w:line="247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C91B4F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C91B4F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250000,0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1.3.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Оказание содействия мун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ципальным образованиям Ульяновской области в по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готовке и прохождении от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пительного периода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spacing w:line="247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C91B4F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C91B4F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13A7" w:rsidRPr="00C90A37" w:rsidTr="007037C8">
        <w:trPr>
          <w:trHeight w:val="20"/>
        </w:trPr>
        <w:tc>
          <w:tcPr>
            <w:tcW w:w="4820" w:type="dxa"/>
            <w:gridSpan w:val="3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spacing w:line="247" w:lineRule="auto"/>
              <w:ind w:left="-59"/>
              <w:contextualSpacing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C91B4F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C91B4F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27E92" w:rsidP="00C91B4F">
            <w:pPr>
              <w:spacing w:line="247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541000,0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spacing w:line="247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139000,0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2C73A1" w:rsidP="00C91B4F">
            <w:pPr>
              <w:spacing w:line="247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100500,0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27E92" w:rsidP="00C91B4F">
            <w:pPr>
              <w:spacing w:line="247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100500,0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100500,0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100500,0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EC3349" w:rsidRPr="00C90A37" w:rsidRDefault="00EC3349" w:rsidP="00C91B4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EC3349" w:rsidRPr="00C90A37" w:rsidRDefault="00EC3349" w:rsidP="00C91B4F">
            <w:pPr>
              <w:widowControl w:val="0"/>
              <w:autoSpaceDE w:val="0"/>
              <w:autoSpaceDN w:val="0"/>
              <w:adjustRightInd w:val="0"/>
              <w:spacing w:line="247" w:lineRule="auto"/>
              <w:ind w:left="7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обеспечивающей сн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жение энергоёмкости валового регионального продукта Ульяновской области</w:t>
            </w:r>
          </w:p>
        </w:tc>
      </w:tr>
      <w:tr w:rsidR="007B13A7" w:rsidRPr="00C90A37" w:rsidTr="007037C8">
        <w:trPr>
          <w:trHeight w:val="20"/>
        </w:trPr>
        <w:tc>
          <w:tcPr>
            <w:tcW w:w="15309" w:type="dxa"/>
            <w:gridSpan w:val="10"/>
            <w:tcMar>
              <w:left w:w="108" w:type="dxa"/>
              <w:right w:w="108" w:type="dxa"/>
            </w:tcMar>
          </w:tcPr>
          <w:p w:rsidR="00EC3349" w:rsidRPr="00C90A37" w:rsidRDefault="00EC3349" w:rsidP="00C91B4F">
            <w:pPr>
              <w:widowControl w:val="0"/>
              <w:autoSpaceDE w:val="0"/>
              <w:autoSpaceDN w:val="0"/>
              <w:adjustRightInd w:val="0"/>
              <w:spacing w:line="247" w:lineRule="auto"/>
              <w:ind w:left="7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энергетической эффе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к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тивности в Ульяновской области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spacing w:line="247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«Обеспечение привлечения в организации жилищно-коммунального хозяйства квалифицированных рабо</w:t>
            </w: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т</w:t>
            </w: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ников</w:t>
            </w:r>
            <w:r w:rsidRPr="00C90A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spacing w:line="247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C91B4F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C91B4F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49488,0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spacing w:line="247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Реализация Закона Ульяно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ской области от 29.09.2015 </w:t>
            </w:r>
          </w:p>
          <w:p w:rsidR="00A47765" w:rsidRPr="00C90A37" w:rsidRDefault="00A47765" w:rsidP="00C91B4F">
            <w:pPr>
              <w:spacing w:line="247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№ 131-ЗО «О некоторых м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рах по привлечению в орг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низации жилищно-комму-</w:t>
            </w:r>
            <w:proofErr w:type="spellStart"/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нального</w:t>
            </w:r>
            <w:proofErr w:type="spellEnd"/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хозяйства, наход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щиеся на территории Уль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области, квалифиц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рованных работников»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spacing w:line="247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C91B4F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C91B4F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49388,0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9900,0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spacing w:line="247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Организация проведения для председателей советов мн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lastRenderedPageBreak/>
              <w:t>гоквартирных домов в Уль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новской </w:t>
            </w:r>
            <w:proofErr w:type="gramStart"/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области</w:t>
            </w:r>
            <w:proofErr w:type="gramEnd"/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обучающих семинарских и курсовых з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нятий по вопросам, возник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ющим в сфере жилищно-коммунального хозяйства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spacing w:line="247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C91B4F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C91B4F">
            <w:pPr>
              <w:widowControl w:val="0"/>
              <w:spacing w:line="247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A47765" w:rsidRPr="00C91B4F" w:rsidRDefault="00702DC9" w:rsidP="00C91B4F">
            <w:pPr>
              <w:spacing w:line="250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«Го</w:t>
            </w: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</w:t>
            </w: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ударственная поддержка ре</w:t>
            </w: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а</w:t>
            </w: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лизации мероприятий по энергосбережению и пов</w:t>
            </w: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ы</w:t>
            </w: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шению энергетической э</w:t>
            </w: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ф</w:t>
            </w:r>
            <w:r w:rsidRPr="00C91B4F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фективности»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C91B4F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C91B4F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755045,0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57000,0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164045,0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178000,0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178000,0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178000,0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C91B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областным государственным казённым предприятиям Ул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ь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яновской области в целях финансового обеспечения затрат, связанных со стро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говорам финансирования под уступку денежного требов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ния (договорам факторинга)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9E3C69" w:rsidP="00C91B4F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 xml:space="preserve">Министерство, Областное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сударственно</w:t>
            </w:r>
            <w:r>
              <w:rPr>
                <w:rFonts w:ascii="PT Astra Serif" w:hAnsi="PT Astra Serif"/>
                <w:sz w:val="20"/>
                <w:szCs w:val="20"/>
              </w:rPr>
              <w:t>е</w:t>
            </w:r>
            <w:proofErr w:type="spellEnd"/>
            <w:proofErr w:type="gramEnd"/>
            <w:r w:rsidRPr="00C90A37">
              <w:rPr>
                <w:rFonts w:ascii="PT Astra Serif" w:hAnsi="PT Astra Serif"/>
                <w:sz w:val="20"/>
                <w:szCs w:val="20"/>
              </w:rPr>
              <w:t xml:space="preserve"> казённое пре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приятие «Ко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р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порация разв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тия коммунал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ь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ного комплекса Ульяновской области»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 w:rsidP="00C91B4F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C91B4F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369045,0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55000,0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68045,0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</w:tr>
      <w:tr w:rsidR="007B13A7" w:rsidRPr="00C90A37" w:rsidTr="007037C8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0E06EF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C91B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областным государственным казённым предприятиям Ул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ь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яновской области в целях финансового обеспечения затрат, связанных с приобр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тением техники для жили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но-коммунального хозяйства по договорам финансовой аренды (лизинга)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autoSpaceDE w:val="0"/>
              <w:autoSpaceDN w:val="0"/>
              <w:adjustRightInd w:val="0"/>
              <w:spacing w:line="25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A47765" w:rsidRPr="00C90A37" w:rsidRDefault="00A47765" w:rsidP="00C91B4F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ОГКП «О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б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83" w:rsidRPr="00C90A37" w:rsidRDefault="00F13483" w:rsidP="00C91B4F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C91B4F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386000,0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96000,0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96000,0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96000,0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96000,0</w:t>
            </w:r>
          </w:p>
        </w:tc>
      </w:tr>
      <w:tr w:rsidR="007B13A7" w:rsidRPr="00C90A37" w:rsidTr="007037C8">
        <w:trPr>
          <w:trHeight w:val="20"/>
        </w:trPr>
        <w:tc>
          <w:tcPr>
            <w:tcW w:w="48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C91B4F">
            <w:pPr>
              <w:widowControl w:val="0"/>
              <w:spacing w:line="250" w:lineRule="auto"/>
              <w:ind w:left="-5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F13483" w:rsidP="00C91B4F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  <w:r w:rsidR="00C91B4F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C91B4F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391122,0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C91B4F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67000,0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459E8" w:rsidP="00C91B4F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173917,0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0B26ED" w:rsidP="00C91B4F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187872,0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0B26ED" w:rsidP="00C91B4F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187872,0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C91B4F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187872,0</w:t>
            </w:r>
          </w:p>
        </w:tc>
      </w:tr>
      <w:tr w:rsidR="007B13A7" w:rsidRPr="00C90A37" w:rsidTr="007037C8">
        <w:trPr>
          <w:trHeight w:val="28"/>
        </w:trPr>
        <w:tc>
          <w:tcPr>
            <w:tcW w:w="1530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349" w:rsidRPr="00C90A37" w:rsidRDefault="00EC3349" w:rsidP="00EF68BD">
            <w:pPr>
              <w:spacing w:line="264" w:lineRule="auto"/>
              <w:jc w:val="center"/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7B13A7" w:rsidRPr="00C90A37" w:rsidTr="007037C8">
        <w:trPr>
          <w:trHeight w:val="28"/>
        </w:trPr>
        <w:tc>
          <w:tcPr>
            <w:tcW w:w="1530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349" w:rsidRPr="00C90A37" w:rsidRDefault="00EC3349" w:rsidP="00EF68BD">
            <w:pPr>
              <w:pStyle w:val="ConsPlusNormal"/>
              <w:spacing w:line="264" w:lineRule="auto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модернизации жилищно-коммунального комплекса Ульяновской области</w:t>
            </w:r>
          </w:p>
        </w:tc>
      </w:tr>
      <w:tr w:rsidR="007B13A7" w:rsidRPr="00C90A37" w:rsidTr="007037C8">
        <w:trPr>
          <w:trHeight w:val="28"/>
        </w:trPr>
        <w:tc>
          <w:tcPr>
            <w:tcW w:w="1530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349" w:rsidRPr="00C90A37" w:rsidRDefault="00EC3349" w:rsidP="00EF68BD">
            <w:pPr>
              <w:pStyle w:val="ConsPlusNormal"/>
              <w:spacing w:line="264" w:lineRule="auto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7B13A7" w:rsidRPr="00C90A37" w:rsidTr="00C91B4F">
        <w:trPr>
          <w:trHeight w:val="56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EF68BD">
            <w:pPr>
              <w:spacing w:line="26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C90A37">
              <w:rPr>
                <w:rFonts w:ascii="PT Astra Serif" w:hAnsi="PT Astra Serif"/>
                <w:spacing w:val="-4"/>
              </w:rPr>
              <w:t>Основное мероприятие «Обеспечение деятельности государственного заказчика и соисполнителей госуда</w:t>
            </w:r>
            <w:r w:rsidRPr="00C90A37">
              <w:rPr>
                <w:rFonts w:ascii="PT Astra Serif" w:hAnsi="PT Astra Serif"/>
                <w:spacing w:val="-4"/>
              </w:rPr>
              <w:t>р</w:t>
            </w:r>
            <w:r w:rsidRPr="00C90A37">
              <w:rPr>
                <w:rFonts w:ascii="PT Astra Serif" w:hAnsi="PT Astra Serif"/>
                <w:spacing w:val="-4"/>
              </w:rPr>
              <w:t>ственной программы»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F13483" w:rsidRPr="00C90A37" w:rsidRDefault="00F13483" w:rsidP="00EF68BD">
            <w:pPr>
              <w:spacing w:line="264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310842,43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75104,03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</w:tr>
      <w:tr w:rsidR="007B13A7" w:rsidRPr="00C90A37" w:rsidTr="007037C8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C90A37">
              <w:rPr>
                <w:rFonts w:ascii="PT Astra Serif" w:hAnsi="PT Astra Serif"/>
                <w:spacing w:val="-4"/>
              </w:rPr>
              <w:t>Обеспечение деятельности некоммерческой организации Фонд модернизации жили</w:t>
            </w:r>
            <w:r w:rsidRPr="00C90A37">
              <w:rPr>
                <w:rFonts w:ascii="PT Astra Serif" w:hAnsi="PT Astra Serif"/>
                <w:spacing w:val="-4"/>
              </w:rPr>
              <w:t>щ</w:t>
            </w:r>
            <w:r w:rsidRPr="00C90A37">
              <w:rPr>
                <w:rFonts w:ascii="PT Astra Serif" w:hAnsi="PT Astra Serif"/>
                <w:spacing w:val="-4"/>
              </w:rPr>
              <w:t>но-коммунального комплекса Ульяновской области на ф</w:t>
            </w:r>
            <w:r w:rsidRPr="00C90A37">
              <w:rPr>
                <w:rFonts w:ascii="PT Astra Serif" w:hAnsi="PT Astra Serif"/>
                <w:spacing w:val="-4"/>
              </w:rPr>
              <w:t>и</w:t>
            </w:r>
            <w:r w:rsidRPr="00C90A37">
              <w:rPr>
                <w:rFonts w:ascii="PT Astra Serif" w:hAnsi="PT Astra Serif"/>
                <w:spacing w:val="-4"/>
              </w:rPr>
              <w:t>нансовое обеспечение затрат, связанных с его деятельн</w:t>
            </w:r>
            <w:r w:rsidRPr="00C90A37">
              <w:rPr>
                <w:rFonts w:ascii="PT Astra Serif" w:hAnsi="PT Astra Serif"/>
                <w:spacing w:val="-4"/>
              </w:rPr>
              <w:t>о</w:t>
            </w:r>
            <w:r w:rsidRPr="00C90A37">
              <w:rPr>
                <w:rFonts w:ascii="PT Astra Serif" w:hAnsi="PT Astra Serif"/>
                <w:spacing w:val="-4"/>
              </w:rPr>
              <w:t>стью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F13483" w:rsidRPr="00C90A37" w:rsidRDefault="00F13483" w:rsidP="00EF68BD">
            <w:pPr>
              <w:spacing w:line="264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162322,03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42090,03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</w:tr>
      <w:tr w:rsidR="007B13A7" w:rsidRPr="00C90A37" w:rsidTr="007037C8">
        <w:trPr>
          <w:trHeight w:val="28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Обеспечение деятельности Министерства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F13483" w:rsidRPr="00C90A37" w:rsidRDefault="00F13483" w:rsidP="00EF68BD">
            <w:pPr>
              <w:spacing w:line="264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EF68BD">
            <w:pPr>
              <w:pStyle w:val="ConsPlusNormal"/>
              <w:spacing w:line="264" w:lineRule="auto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148520,4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33014,0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</w:tr>
      <w:tr w:rsidR="007B13A7" w:rsidRPr="00C90A37" w:rsidTr="007037C8">
        <w:trPr>
          <w:trHeight w:val="28"/>
        </w:trPr>
        <w:tc>
          <w:tcPr>
            <w:tcW w:w="4820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F13483" w:rsidRPr="00C90A37" w:rsidRDefault="00F13483" w:rsidP="00EF68BD">
            <w:pPr>
              <w:spacing w:line="264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A47765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285610,187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A47765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75104,03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C459E8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58934,6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A47765" w:rsidRPr="00C90A37" w:rsidRDefault="000B26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58934,6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58934,6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58934,6</w:t>
            </w:r>
          </w:p>
        </w:tc>
      </w:tr>
      <w:tr w:rsidR="007B13A7" w:rsidRPr="00C90A37" w:rsidTr="007037C8">
        <w:trPr>
          <w:trHeight w:val="28"/>
        </w:trPr>
        <w:tc>
          <w:tcPr>
            <w:tcW w:w="4820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ВСЕГО по государственной 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Всего</w:t>
            </w:r>
          </w:p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3B5D86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7369858,31204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A47765" w:rsidP="00EF68BD">
            <w:pPr>
              <w:spacing w:line="264" w:lineRule="auto"/>
              <w:ind w:left="-69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1400789,85562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A47765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1401302,58597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A47765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1578026,49045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1373979,69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1615759,69</w:t>
            </w:r>
          </w:p>
        </w:tc>
      </w:tr>
      <w:tr w:rsidR="007B13A7" w:rsidRPr="00C90A37" w:rsidTr="007037C8">
        <w:trPr>
          <w:trHeight w:val="28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EF68BD">
            <w:pPr>
              <w:spacing w:line="264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областной</w:t>
            </w:r>
          </w:p>
          <w:p w:rsidR="00A47765" w:rsidRPr="00C90A37" w:rsidRDefault="00F13483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  <w:spacing w:val="-4"/>
              </w:rPr>
              <w:t>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3B5D86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2987664,81204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A47765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882927,45562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A47765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525628,18597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A47765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553079,79045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508769,69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517259,69</w:t>
            </w:r>
          </w:p>
        </w:tc>
      </w:tr>
      <w:tr w:rsidR="007B13A7" w:rsidRPr="00C90A37" w:rsidTr="007037C8">
        <w:trPr>
          <w:trHeight w:val="28"/>
        </w:trPr>
        <w:tc>
          <w:tcPr>
            <w:tcW w:w="482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A47765" w:rsidP="00EF68BD">
            <w:pPr>
              <w:pStyle w:val="ConsPlusNormal"/>
              <w:spacing w:line="264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F13483" w:rsidRPr="00C90A37" w:rsidRDefault="00F13483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федеральный</w:t>
            </w:r>
          </w:p>
          <w:p w:rsidR="00A47765" w:rsidRPr="00C90A37" w:rsidRDefault="00F13483" w:rsidP="00EF68BD">
            <w:pPr>
              <w:pStyle w:val="ConsPlusNormal"/>
              <w:spacing w:line="264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бюджет </w:t>
            </w:r>
            <w:r w:rsidR="00A47765" w:rsidRPr="00C90A37">
              <w:rPr>
                <w:rFonts w:ascii="PT Astra Serif" w:hAnsi="PT Astra Serif"/>
              </w:rPr>
              <w:t>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3B5D86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4382193,5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566" w:type="dxa"/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875674,4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1024946,7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865210,0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65" w:rsidRPr="00C90A37" w:rsidRDefault="00C85BED" w:rsidP="00EF68BD">
            <w:pPr>
              <w:spacing w:line="264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1098500,0</w:t>
            </w:r>
          </w:p>
        </w:tc>
      </w:tr>
    </w:tbl>
    <w:p w:rsidR="001B3322" w:rsidRPr="00C90A37" w:rsidRDefault="001B3322" w:rsidP="0052446B">
      <w:pPr>
        <w:spacing w:line="264" w:lineRule="auto"/>
        <w:ind w:firstLine="709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_________________</w:t>
      </w:r>
    </w:p>
    <w:p w:rsidR="001B3322" w:rsidRPr="00C90A37" w:rsidRDefault="001B3322" w:rsidP="0052446B">
      <w:pPr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* Бюджетные ассигнования федерального бюджета предоставляются областному бюджету Ульяновской области </w:t>
      </w:r>
      <w:r w:rsidR="00C91B4F">
        <w:rPr>
          <w:rFonts w:ascii="PT Astra Serif" w:hAnsi="PT Astra Serif"/>
          <w:sz w:val="28"/>
          <w:szCs w:val="28"/>
        </w:rPr>
        <w:br/>
      </w:r>
      <w:r w:rsidRPr="00C90A37">
        <w:rPr>
          <w:rFonts w:ascii="PT Astra Serif" w:hAnsi="PT Astra Serif"/>
          <w:sz w:val="28"/>
          <w:szCs w:val="28"/>
        </w:rPr>
        <w:t>в форме субсидий либо в иных формах, установленных Бюджетным кодексом Российской Федерации</w:t>
      </w:r>
      <w:proofErr w:type="gramStart"/>
      <w:r w:rsidRPr="00C90A37">
        <w:rPr>
          <w:rFonts w:ascii="PT Astra Serif" w:hAnsi="PT Astra Serif"/>
          <w:sz w:val="28"/>
          <w:szCs w:val="28"/>
        </w:rPr>
        <w:t>.</w:t>
      </w:r>
      <w:r w:rsidR="0080578D" w:rsidRPr="00C90A37">
        <w:rPr>
          <w:rFonts w:ascii="PT Astra Serif" w:hAnsi="PT Astra Serif"/>
          <w:sz w:val="28"/>
          <w:szCs w:val="28"/>
        </w:rPr>
        <w:t>».</w:t>
      </w:r>
      <w:proofErr w:type="gramEnd"/>
    </w:p>
    <w:p w:rsidR="007C216C" w:rsidRDefault="007320B1" w:rsidP="0052446B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5</w:t>
      </w:r>
      <w:r w:rsidR="007C216C" w:rsidRPr="00C90A37">
        <w:rPr>
          <w:rFonts w:ascii="PT Astra Serif" w:hAnsi="PT Astra Serif"/>
          <w:sz w:val="28"/>
          <w:szCs w:val="28"/>
        </w:rPr>
        <w:t>. Приложения № 2</w:t>
      </w:r>
      <w:r w:rsidR="007C216C" w:rsidRPr="00C90A37">
        <w:rPr>
          <w:rFonts w:ascii="PT Astra Serif" w:hAnsi="PT Astra Serif"/>
          <w:sz w:val="28"/>
          <w:szCs w:val="28"/>
          <w:vertAlign w:val="superscript"/>
        </w:rPr>
        <w:t>1</w:t>
      </w:r>
      <w:r w:rsidR="007C216C" w:rsidRPr="00C90A37">
        <w:rPr>
          <w:rFonts w:ascii="PT Astra Serif" w:hAnsi="PT Astra Serif"/>
          <w:sz w:val="28"/>
          <w:szCs w:val="28"/>
        </w:rPr>
        <w:t>-2</w:t>
      </w:r>
      <w:r w:rsidR="007C216C" w:rsidRPr="00C90A37">
        <w:rPr>
          <w:rFonts w:ascii="PT Astra Serif" w:hAnsi="PT Astra Serif"/>
          <w:sz w:val="28"/>
          <w:szCs w:val="28"/>
          <w:vertAlign w:val="superscript"/>
        </w:rPr>
        <w:t>4</w:t>
      </w:r>
      <w:r w:rsidR="007C216C" w:rsidRPr="00C90A37">
        <w:rPr>
          <w:rFonts w:ascii="PT Astra Serif" w:hAnsi="PT Astra Serif"/>
          <w:sz w:val="28"/>
          <w:szCs w:val="28"/>
        </w:rPr>
        <w:t xml:space="preserve"> признать утратившими силу.</w:t>
      </w:r>
    </w:p>
    <w:p w:rsidR="006E13A4" w:rsidRDefault="007320B1" w:rsidP="0052446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6</w:t>
      </w:r>
      <w:r w:rsidR="007C216C" w:rsidRPr="00C90A37">
        <w:rPr>
          <w:rFonts w:ascii="PT Astra Serif" w:hAnsi="PT Astra Serif"/>
          <w:sz w:val="28"/>
          <w:szCs w:val="28"/>
        </w:rPr>
        <w:t>.</w:t>
      </w:r>
      <w:r w:rsidR="006E13A4" w:rsidRPr="00C90A37">
        <w:rPr>
          <w:rFonts w:ascii="PT Astra Serif" w:hAnsi="PT Astra Serif"/>
          <w:sz w:val="28"/>
          <w:szCs w:val="28"/>
        </w:rPr>
        <w:t xml:space="preserve"> Приложение № 3 изложить в следующей редакции:</w:t>
      </w:r>
    </w:p>
    <w:p w:rsidR="00C91B4F" w:rsidRDefault="00C91B4F" w:rsidP="00C91B4F">
      <w:pPr>
        <w:widowControl w:val="0"/>
        <w:autoSpaceDE w:val="0"/>
        <w:autoSpaceDN w:val="0"/>
        <w:adjustRightInd w:val="0"/>
        <w:spacing w:line="26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F68BD" w:rsidRDefault="00EF68BD" w:rsidP="00C91B4F">
      <w:pPr>
        <w:widowControl w:val="0"/>
        <w:autoSpaceDE w:val="0"/>
        <w:autoSpaceDN w:val="0"/>
        <w:adjustRightInd w:val="0"/>
        <w:spacing w:line="26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253B" w:rsidRPr="00C90A37" w:rsidRDefault="009F044B" w:rsidP="00BE2B8F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C90A37">
        <w:rPr>
          <w:rFonts w:ascii="PT Astra Serif" w:eastAsia="Times New Roman" w:hAnsi="PT Astra Serif" w:cs="Calibri"/>
          <w:sz w:val="28"/>
          <w:szCs w:val="28"/>
        </w:rPr>
        <w:lastRenderedPageBreak/>
        <w:t>«</w:t>
      </w:r>
      <w:r w:rsidR="00CE253B" w:rsidRPr="00C90A37">
        <w:rPr>
          <w:rFonts w:ascii="PT Astra Serif" w:eastAsia="Times New Roman" w:hAnsi="PT Astra Serif" w:cs="Calibri"/>
          <w:sz w:val="28"/>
          <w:szCs w:val="28"/>
        </w:rPr>
        <w:t xml:space="preserve">ПРИЛОЖЕНИЕ № </w:t>
      </w:r>
      <w:r w:rsidR="00935B33" w:rsidRPr="00C90A37">
        <w:rPr>
          <w:rFonts w:ascii="PT Astra Serif" w:eastAsia="Times New Roman" w:hAnsi="PT Astra Serif" w:cs="Calibri"/>
          <w:sz w:val="28"/>
          <w:szCs w:val="28"/>
        </w:rPr>
        <w:t>3</w:t>
      </w:r>
    </w:p>
    <w:p w:rsidR="00FD62BE" w:rsidRPr="00C90A37" w:rsidRDefault="00FD62BE" w:rsidP="00BE2B8F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CE253B" w:rsidRPr="00C90A37" w:rsidRDefault="00CE253B" w:rsidP="00BE2B8F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C90A37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C91B4F" w:rsidRPr="00C90A37" w:rsidRDefault="00C91B4F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DB5872" w:rsidRPr="00C90A37" w:rsidRDefault="00DB5872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D76167" w:rsidRPr="00C90A37" w:rsidRDefault="00D76167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90A37">
        <w:rPr>
          <w:rFonts w:ascii="PT Astra Serif" w:eastAsia="Times New Roman" w:hAnsi="PT Astra Serif" w:cs="Calibri"/>
          <w:b/>
          <w:sz w:val="28"/>
          <w:szCs w:val="28"/>
        </w:rPr>
        <w:t>СВЕДЕНИЯ</w:t>
      </w:r>
    </w:p>
    <w:p w:rsidR="00D9755F" w:rsidRPr="00C90A37" w:rsidRDefault="00D76167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90A37">
        <w:rPr>
          <w:rFonts w:ascii="PT Astra Serif" w:eastAsia="Times New Roman" w:hAnsi="PT Astra Serif" w:cs="Calibri"/>
          <w:b/>
          <w:sz w:val="28"/>
          <w:szCs w:val="28"/>
        </w:rPr>
        <w:t>о с</w:t>
      </w:r>
      <w:r w:rsidR="00D9755F" w:rsidRPr="00C90A37">
        <w:rPr>
          <w:rFonts w:ascii="PT Astra Serif" w:eastAsia="Times New Roman" w:hAnsi="PT Astra Serif" w:cs="Calibri"/>
          <w:b/>
          <w:sz w:val="28"/>
          <w:szCs w:val="28"/>
        </w:rPr>
        <w:t>оответстви</w:t>
      </w:r>
      <w:r w:rsidRPr="00C90A37">
        <w:rPr>
          <w:rFonts w:ascii="PT Astra Serif" w:eastAsia="Times New Roman" w:hAnsi="PT Astra Serif" w:cs="Calibri"/>
          <w:b/>
          <w:sz w:val="28"/>
          <w:szCs w:val="28"/>
        </w:rPr>
        <w:t>и</w:t>
      </w:r>
      <w:r w:rsidR="00D9755F"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 реализуемых основных мероприятий государственной программы </w:t>
      </w:r>
    </w:p>
    <w:p w:rsidR="009E3C69" w:rsidRDefault="00D9755F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Ульяновской области «Развитие жилищно-коммунального хозяйства </w:t>
      </w:r>
      <w:r w:rsidR="009E3C69">
        <w:rPr>
          <w:rFonts w:ascii="PT Astra Serif" w:eastAsia="Times New Roman" w:hAnsi="PT Astra Serif" w:cs="Calibri"/>
          <w:b/>
          <w:sz w:val="28"/>
          <w:szCs w:val="28"/>
        </w:rPr>
        <w:br/>
      </w:r>
      <w:r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и повышение энергетической эффективности в Ульяновской области» </w:t>
      </w:r>
    </w:p>
    <w:p w:rsidR="00D76167" w:rsidRPr="00C90A37" w:rsidRDefault="00D9755F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90A37">
        <w:rPr>
          <w:rFonts w:ascii="PT Astra Serif" w:eastAsia="Times New Roman" w:hAnsi="PT Astra Serif" w:cs="Calibri"/>
          <w:b/>
          <w:sz w:val="28"/>
          <w:szCs w:val="28"/>
        </w:rPr>
        <w:t>целям и задачам</w:t>
      </w:r>
      <w:r w:rsidR="00D76167"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 стратегии </w:t>
      </w:r>
      <w:proofErr w:type="gramStart"/>
      <w:r w:rsidR="00D76167" w:rsidRPr="00C90A37">
        <w:rPr>
          <w:rFonts w:ascii="PT Astra Serif" w:eastAsia="Times New Roman" w:hAnsi="PT Astra Serif" w:cs="Calibri"/>
          <w:b/>
          <w:sz w:val="28"/>
          <w:szCs w:val="28"/>
        </w:rPr>
        <w:t>социально-экономического</w:t>
      </w:r>
      <w:proofErr w:type="gramEnd"/>
      <w:r w:rsidR="00D76167"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</w:p>
    <w:p w:rsidR="00E07EE4" w:rsidRPr="00C90A37" w:rsidRDefault="00D76167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90A37">
        <w:rPr>
          <w:rFonts w:ascii="PT Astra Serif" w:eastAsia="Times New Roman" w:hAnsi="PT Astra Serif" w:cs="Calibri"/>
          <w:b/>
          <w:sz w:val="28"/>
          <w:szCs w:val="28"/>
        </w:rPr>
        <w:t>развития Ульяновской области</w:t>
      </w:r>
    </w:p>
    <w:p w:rsidR="00DB5872" w:rsidRPr="00C90A37" w:rsidRDefault="00DB5872" w:rsidP="00D9755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827"/>
        <w:gridCol w:w="5670"/>
      </w:tblGrid>
      <w:tr w:rsidR="00FE5BF7" w:rsidRPr="00C90A37" w:rsidTr="00ED3A32">
        <w:tc>
          <w:tcPr>
            <w:tcW w:w="567" w:type="dxa"/>
            <w:vAlign w:val="center"/>
          </w:tcPr>
          <w:p w:rsidR="00FE5BF7" w:rsidRPr="00C90A37" w:rsidRDefault="00FE5BF7" w:rsidP="001500A8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№</w:t>
            </w:r>
            <w:r w:rsidR="009C7B24" w:rsidRPr="00C90A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C90A3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C90A3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FE5BF7" w:rsidRPr="00C90A37" w:rsidRDefault="00FE5BF7" w:rsidP="001500A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827" w:type="dxa"/>
            <w:vAlign w:val="center"/>
          </w:tcPr>
          <w:p w:rsidR="00865DA5" w:rsidRPr="00C90A37" w:rsidRDefault="00F14AFE" w:rsidP="001500A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proofErr w:type="gramStart"/>
            <w:r w:rsidRPr="00C90A37">
              <w:rPr>
                <w:rFonts w:ascii="PT Astra Serif" w:hAnsi="PT Astra Serif"/>
                <w:sz w:val="24"/>
                <w:szCs w:val="24"/>
              </w:rPr>
              <w:t>ц</w:t>
            </w:r>
            <w:r w:rsidR="00FE5BF7" w:rsidRPr="00C90A37">
              <w:rPr>
                <w:rFonts w:ascii="PT Astra Serif" w:hAnsi="PT Astra Serif"/>
                <w:sz w:val="24"/>
                <w:szCs w:val="24"/>
              </w:rPr>
              <w:t>елев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ого</w:t>
            </w:r>
            <w:proofErr w:type="gramEnd"/>
            <w:r w:rsidR="00FE5BF7" w:rsidRPr="00C90A3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65DA5" w:rsidRPr="00C90A37" w:rsidRDefault="00FE5BF7" w:rsidP="00865DA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индикатор</w:t>
            </w:r>
            <w:r w:rsidR="00F14AFE"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C90A37">
              <w:rPr>
                <w:rFonts w:ascii="PT Astra Serif" w:hAnsi="PT Astra Serif"/>
                <w:sz w:val="24"/>
                <w:szCs w:val="24"/>
              </w:rPr>
              <w:t>государственной</w:t>
            </w:r>
            <w:proofErr w:type="gramEnd"/>
            <w:r w:rsidRPr="00C90A3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E5BF7" w:rsidRPr="00C90A37" w:rsidRDefault="00FE5BF7" w:rsidP="00865DA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vAlign w:val="center"/>
          </w:tcPr>
          <w:p w:rsidR="00F14AFE" w:rsidRPr="00C90A37" w:rsidRDefault="00FE5BF7" w:rsidP="00D76167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 xml:space="preserve">Цели и задачи </w:t>
            </w:r>
            <w:r w:rsidR="00D76167" w:rsidRPr="00C90A37">
              <w:rPr>
                <w:rFonts w:ascii="PT Astra Serif" w:hAnsi="PT Astra Serif"/>
                <w:sz w:val="24"/>
                <w:szCs w:val="24"/>
              </w:rPr>
              <w:t xml:space="preserve">стратегии </w:t>
            </w:r>
          </w:p>
          <w:p w:rsidR="00F14AFE" w:rsidRPr="00C90A37" w:rsidRDefault="00D76167" w:rsidP="00D76167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 xml:space="preserve">социально-экономического </w:t>
            </w:r>
          </w:p>
          <w:p w:rsidR="00FE5BF7" w:rsidRPr="00C90A37" w:rsidRDefault="00D76167" w:rsidP="00F14AFE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развития Ульяновской области</w:t>
            </w:r>
          </w:p>
        </w:tc>
      </w:tr>
    </w:tbl>
    <w:p w:rsidR="00FE5BF7" w:rsidRPr="00C90A37" w:rsidRDefault="00FE5BF7" w:rsidP="0058659C">
      <w:pPr>
        <w:widowControl w:val="0"/>
        <w:autoSpaceDE w:val="0"/>
        <w:autoSpaceDN w:val="0"/>
        <w:spacing w:line="14" w:lineRule="auto"/>
        <w:jc w:val="center"/>
        <w:rPr>
          <w:rFonts w:ascii="PT Astra Serif" w:eastAsia="Times New Roman" w:hAnsi="PT Astra Serif" w:cs="Calibri"/>
          <w:b/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828"/>
        <w:gridCol w:w="5669"/>
        <w:gridCol w:w="425"/>
      </w:tblGrid>
      <w:tr w:rsidR="00D9755F" w:rsidRPr="00C90A37" w:rsidTr="00ED3A32">
        <w:trPr>
          <w:gridAfter w:val="1"/>
          <w:wAfter w:w="425" w:type="dxa"/>
          <w:tblHeader/>
        </w:trPr>
        <w:tc>
          <w:tcPr>
            <w:tcW w:w="567" w:type="dxa"/>
            <w:vAlign w:val="center"/>
          </w:tcPr>
          <w:p w:rsidR="00D9755F" w:rsidRPr="00C90A37" w:rsidRDefault="00FE5BF7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D9755F" w:rsidRPr="00C90A37" w:rsidRDefault="00FE5BF7" w:rsidP="00640EA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D9755F" w:rsidRPr="00C90A37" w:rsidRDefault="00FE5BF7" w:rsidP="00640EA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69" w:type="dxa"/>
            <w:vAlign w:val="center"/>
          </w:tcPr>
          <w:p w:rsidR="00D9755F" w:rsidRPr="00C90A37" w:rsidRDefault="00FE5BF7" w:rsidP="00640EA4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F14AFE" w:rsidRPr="00C90A37" w:rsidTr="00ED3A32">
        <w:trPr>
          <w:gridAfter w:val="1"/>
          <w:wAfter w:w="425" w:type="dxa"/>
        </w:trPr>
        <w:tc>
          <w:tcPr>
            <w:tcW w:w="15026" w:type="dxa"/>
            <w:gridSpan w:val="4"/>
          </w:tcPr>
          <w:p w:rsidR="00F14AFE" w:rsidRPr="00C90A37" w:rsidRDefault="00F14AFE" w:rsidP="00F14AFE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Подпрограмма «Чистая вода»</w:t>
            </w:r>
          </w:p>
        </w:tc>
      </w:tr>
      <w:tr w:rsidR="0057121C" w:rsidRPr="00C90A37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C90A37" w:rsidRDefault="0057121C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7121C" w:rsidRPr="00C90A37" w:rsidRDefault="00F14AFE" w:rsidP="005E09C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Основное мероприятие «Реализация реги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нального проекта «Оздоровление Волги», направленного на достижение целей, пока</w:t>
            </w:r>
            <w:r w:rsidR="00ED3A32" w:rsidRPr="00C90A37">
              <w:rPr>
                <w:rFonts w:ascii="PT Astra Serif" w:hAnsi="PT Astra Serif"/>
                <w:sz w:val="24"/>
                <w:szCs w:val="24"/>
              </w:rPr>
              <w:t>з</w:t>
            </w:r>
            <w:r w:rsidR="00ED3A32"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телей и результатов федерального проекта «Оздоровление Волги»</w:t>
            </w:r>
          </w:p>
        </w:tc>
        <w:tc>
          <w:tcPr>
            <w:tcW w:w="3828" w:type="dxa"/>
          </w:tcPr>
          <w:p w:rsidR="0057121C" w:rsidRPr="00C90A37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Количество построенных и реко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струированных объектов очис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т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ных сооружений организаций в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допроводно-канализационного х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зяйства в Ульяновской области</w:t>
            </w:r>
          </w:p>
        </w:tc>
        <w:tc>
          <w:tcPr>
            <w:tcW w:w="5669" w:type="dxa"/>
          </w:tcPr>
          <w:p w:rsidR="00C3537D" w:rsidRPr="00C90A37" w:rsidRDefault="00C43A8F" w:rsidP="00C3537D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 xml:space="preserve">Цель </w:t>
            </w:r>
            <w:r w:rsidR="00F950D3" w:rsidRPr="00C90A37">
              <w:rPr>
                <w:rFonts w:ascii="PT Astra Serif" w:hAnsi="PT Astra Serif"/>
                <w:sz w:val="24"/>
                <w:szCs w:val="24"/>
              </w:rPr>
              <w:t>–</w:t>
            </w:r>
            <w:r w:rsidRPr="00C90A37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 w:rsidR="00C3537D" w:rsidRPr="00C90A37">
              <w:rPr>
                <w:rFonts w:ascii="PT Astra Serif" w:hAnsi="PT Astra Serif"/>
                <w:sz w:val="24"/>
                <w:szCs w:val="24"/>
              </w:rPr>
              <w:t>ормализация экологической о</w:t>
            </w:r>
            <w:r w:rsidR="005034B9" w:rsidRPr="00C90A37">
              <w:rPr>
                <w:rFonts w:ascii="PT Astra Serif" w:hAnsi="PT Astra Serif"/>
                <w:sz w:val="24"/>
                <w:szCs w:val="24"/>
              </w:rPr>
              <w:t>бстановки в Ульяновской области.</w:t>
            </w:r>
          </w:p>
          <w:p w:rsidR="0057121C" w:rsidRPr="00C90A37" w:rsidRDefault="00C43A8F" w:rsidP="00F950D3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 xml:space="preserve">Задача </w:t>
            </w:r>
            <w:r w:rsidR="00F950D3" w:rsidRPr="00C90A37">
              <w:rPr>
                <w:rFonts w:ascii="PT Astra Serif" w:hAnsi="PT Astra Serif"/>
                <w:sz w:val="24"/>
                <w:szCs w:val="24"/>
              </w:rPr>
              <w:t>–</w:t>
            </w:r>
            <w:r w:rsidRPr="00C90A3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3537D" w:rsidRPr="00C90A37">
              <w:rPr>
                <w:rFonts w:ascii="PT Astra Serif" w:hAnsi="PT Astra Serif"/>
                <w:sz w:val="24"/>
                <w:szCs w:val="24"/>
              </w:rPr>
              <w:t>сокращение накопленного экологического ущерба</w:t>
            </w:r>
          </w:p>
        </w:tc>
      </w:tr>
      <w:tr w:rsidR="0057121C" w:rsidRPr="00C90A37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C90A37" w:rsidRDefault="0057121C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7121C" w:rsidRPr="00C90A37" w:rsidRDefault="00F14AFE" w:rsidP="005E09C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Реализация реги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нального проекта «Чистая вода», направле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н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 xml:space="preserve">ного на достижение целей, показателей </w:t>
            </w:r>
            <w:r w:rsidR="00C91B4F">
              <w:rPr>
                <w:rFonts w:ascii="PT Astra Serif" w:hAnsi="PT Astra Serif"/>
                <w:sz w:val="24"/>
                <w:szCs w:val="24"/>
              </w:rPr>
              <w:br/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 xml:space="preserve">и результатов федерального проекта «Чистая </w:t>
            </w:r>
            <w:r w:rsidR="00C91B4F">
              <w:rPr>
                <w:rFonts w:ascii="PT Astra Serif" w:hAnsi="PT Astra Serif"/>
                <w:sz w:val="24"/>
                <w:szCs w:val="24"/>
              </w:rPr>
              <w:br/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вода»</w:t>
            </w:r>
          </w:p>
        </w:tc>
        <w:tc>
          <w:tcPr>
            <w:tcW w:w="3828" w:type="dxa"/>
          </w:tcPr>
          <w:p w:rsidR="0057121C" w:rsidRPr="00C90A37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Доля населения Ульяновской 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б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ласти, обеспеченного качестве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ной питьевой водой, подаваемой с использованием централизова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ных систем холодного водосна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б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жения</w:t>
            </w:r>
          </w:p>
        </w:tc>
        <w:tc>
          <w:tcPr>
            <w:tcW w:w="5669" w:type="dxa"/>
          </w:tcPr>
          <w:p w:rsidR="004D3547" w:rsidRPr="00C90A37" w:rsidRDefault="004D3547" w:rsidP="004D3547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Цель – расширение возможностей граждан по улу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ч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шению жилищных условий и обеспечение прожив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ния граждан Ульяновской области в комфортной городской среде.</w:t>
            </w:r>
            <w:r w:rsidR="00D87B4F" w:rsidRPr="00C90A3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950D3" w:rsidRPr="00C90A37" w:rsidRDefault="002424D4" w:rsidP="00AB2022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Задача – модернизация жилищно-коммунальной инфраструктуры и повышение качества жилищн</w:t>
            </w:r>
            <w:proofErr w:type="gramStart"/>
            <w:r w:rsidRPr="00C90A37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C90A37">
              <w:rPr>
                <w:rFonts w:ascii="PT Astra Serif" w:hAnsi="PT Astra Serif"/>
                <w:sz w:val="24"/>
                <w:szCs w:val="24"/>
              </w:rPr>
              <w:t xml:space="preserve"> коммунальных услуг</w:t>
            </w:r>
          </w:p>
        </w:tc>
      </w:tr>
      <w:tr w:rsidR="0057121C" w:rsidRPr="00C90A37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C90A37" w:rsidRDefault="0057121C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7121C" w:rsidRPr="00C90A37" w:rsidRDefault="00F14AFE" w:rsidP="00C91B4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Организация вод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снабжения и водоотведения в населённых пунктах Ульяновской области</w:t>
            </w:r>
            <w:r w:rsidRPr="00C90A37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7121C" w:rsidRPr="00C90A37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Количество отремонтированных объектов водоснабжения и вод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отведения.</w:t>
            </w:r>
          </w:p>
          <w:p w:rsidR="0057121C" w:rsidRPr="00C90A37" w:rsidRDefault="0057121C" w:rsidP="001500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Количество построенных и реко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</w:t>
            </w:r>
            <w:r w:rsidRPr="00C90A37">
              <w:rPr>
                <w:rFonts w:ascii="PT Astra Serif" w:hAnsi="PT Astra Serif"/>
                <w:sz w:val="24"/>
                <w:szCs w:val="24"/>
              </w:rPr>
              <w:lastRenderedPageBreak/>
              <w:t>струированных объектов вод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5669" w:type="dxa"/>
          </w:tcPr>
          <w:p w:rsidR="0057121C" w:rsidRPr="00C90A37" w:rsidRDefault="00C34B57" w:rsidP="00C34B57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lastRenderedPageBreak/>
              <w:t>Цель – расширение возможностей граждан по улу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ч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шению жилищных условий и обеспечение прожив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ния граждан Ульяновской области в комфортной городской среде.</w:t>
            </w:r>
          </w:p>
          <w:p w:rsidR="00C34B57" w:rsidRPr="00C90A37" w:rsidRDefault="00C34B57" w:rsidP="002424D4">
            <w:pPr>
              <w:pStyle w:val="ConsPlusNormal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Задача – модернизация жилищно-коммунальной инфраструктуры и </w:t>
            </w:r>
            <w:r w:rsidR="002424D4" w:rsidRPr="00C90A37">
              <w:rPr>
                <w:rFonts w:ascii="PT Astra Serif" w:hAnsi="PT Astra Serif"/>
                <w:sz w:val="24"/>
                <w:szCs w:val="24"/>
              </w:rPr>
              <w:t>повышение качества жилищн</w:t>
            </w:r>
            <w:proofErr w:type="gramStart"/>
            <w:r w:rsidR="002424D4" w:rsidRPr="00C90A37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="00AB2022" w:rsidRPr="00C90A37">
              <w:rPr>
                <w:rFonts w:ascii="PT Astra Serif" w:hAnsi="PT Astra Serif"/>
                <w:sz w:val="24"/>
                <w:szCs w:val="24"/>
              </w:rPr>
              <w:t xml:space="preserve"> коммунальных услуг</w:t>
            </w:r>
          </w:p>
        </w:tc>
      </w:tr>
      <w:tr w:rsidR="007F0B1A" w:rsidRPr="00C90A37" w:rsidTr="00ED3A32">
        <w:trPr>
          <w:gridAfter w:val="1"/>
          <w:wAfter w:w="425" w:type="dxa"/>
        </w:trPr>
        <w:tc>
          <w:tcPr>
            <w:tcW w:w="15026" w:type="dxa"/>
            <w:gridSpan w:val="4"/>
          </w:tcPr>
          <w:p w:rsidR="007F0B1A" w:rsidRPr="00C90A37" w:rsidRDefault="002C34DE" w:rsidP="002C34DE">
            <w:pPr>
              <w:pStyle w:val="ConsPlusNormal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«Газификация населённых пунктов Ульяновской области»</w:t>
            </w:r>
          </w:p>
        </w:tc>
      </w:tr>
      <w:tr w:rsidR="0057121C" w:rsidRPr="00C90A37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C90A37" w:rsidRDefault="007F0B1A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1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7121C" w:rsidRPr="00C90A37" w:rsidRDefault="00F14AFE" w:rsidP="002877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Организация газ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снабжения в населённых пунктах Ульяно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в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Pr="00C90A37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7121C" w:rsidRPr="00C90A37" w:rsidRDefault="0057121C" w:rsidP="002877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Протяжённость законченных строительством газораспредел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и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тельных сетей</w:t>
            </w:r>
          </w:p>
        </w:tc>
        <w:tc>
          <w:tcPr>
            <w:tcW w:w="5669" w:type="dxa"/>
          </w:tcPr>
          <w:p w:rsidR="004D3547" w:rsidRPr="00C90A37" w:rsidRDefault="004D3547" w:rsidP="0028777E">
            <w:pPr>
              <w:pStyle w:val="ConsPlusNormal"/>
              <w:spacing w:line="235" w:lineRule="auto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 xml:space="preserve">Цель – </w:t>
            </w:r>
            <w:r w:rsidR="00243BDC" w:rsidRPr="00C90A37">
              <w:rPr>
                <w:rFonts w:ascii="PT Astra Serif" w:hAnsi="PT Astra Serif"/>
                <w:sz w:val="24"/>
                <w:szCs w:val="24"/>
              </w:rPr>
              <w:t>обеспечение развития</w:t>
            </w:r>
            <w:r w:rsidRPr="00C90A37">
              <w:rPr>
                <w:rFonts w:ascii="PT Astra Serif" w:hAnsi="PT Astra Serif"/>
                <w:sz w:val="24"/>
                <w:szCs w:val="24"/>
              </w:rPr>
              <w:t xml:space="preserve"> экономики Ульяно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в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ской области за счёт снижения ограничений разв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и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тия экономики со стороны энергетической инфр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структуры (где это целесообразно) и улучшения к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чества жизни населения Ульяновской области в ч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сти, зависящей от развития энергетической инфр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структуры.</w:t>
            </w:r>
          </w:p>
          <w:p w:rsidR="0057121C" w:rsidRPr="00C90A37" w:rsidRDefault="00C43A8F" w:rsidP="0028777E">
            <w:pPr>
              <w:pStyle w:val="ConsPlusNormal"/>
              <w:spacing w:line="235" w:lineRule="auto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 xml:space="preserve">Задача </w:t>
            </w:r>
            <w:r w:rsidR="00F950D3" w:rsidRPr="00C90A37">
              <w:rPr>
                <w:rFonts w:ascii="PT Astra Serif" w:hAnsi="PT Astra Serif"/>
                <w:sz w:val="24"/>
                <w:szCs w:val="24"/>
              </w:rPr>
              <w:t>–</w:t>
            </w:r>
            <w:r w:rsidRPr="00C90A37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овышение уровня газификации Ульяно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в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57121C" w:rsidRPr="00C90A37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C90A37" w:rsidRDefault="007F0B1A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2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7121C" w:rsidRPr="00C90A37" w:rsidRDefault="00F14AFE" w:rsidP="002877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Обеспечение нас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е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ления Ульяновской области сжиженным у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г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леводородным газом</w:t>
            </w:r>
            <w:r w:rsidRPr="00C90A37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7121C" w:rsidRPr="00C90A37" w:rsidRDefault="0057121C" w:rsidP="002877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Количество сжиженного углев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дородного газа для бытовых нужд, реализованного населению Уль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я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новской области по подлежащим государственному регулированию ценам</w:t>
            </w:r>
          </w:p>
        </w:tc>
        <w:tc>
          <w:tcPr>
            <w:tcW w:w="5669" w:type="dxa"/>
          </w:tcPr>
          <w:p w:rsidR="00E24CF3" w:rsidRPr="00C90A37" w:rsidRDefault="00243BDC" w:rsidP="0028777E">
            <w:pPr>
              <w:pStyle w:val="ConsPlusNormal"/>
              <w:spacing w:line="235" w:lineRule="auto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Цель – обеспечение развития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 xml:space="preserve"> экономики Ульяно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в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ской области за счёт снижения ограничений разв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и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тия экономики со стороны энергетической инфр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структуры (где это целесообразно) и улучшения к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чества жизни населения Ульяновской области в ч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сти, зависящей от развития энергетической инфр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="00E24CF3" w:rsidRPr="00C90A37">
              <w:rPr>
                <w:rFonts w:ascii="PT Astra Serif" w:hAnsi="PT Astra Serif"/>
                <w:sz w:val="24"/>
                <w:szCs w:val="24"/>
              </w:rPr>
              <w:t>структуры.</w:t>
            </w:r>
          </w:p>
          <w:p w:rsidR="0057121C" w:rsidRPr="00C90A37" w:rsidRDefault="00E24CF3" w:rsidP="0028777E">
            <w:pPr>
              <w:pStyle w:val="ConsPlusNormal"/>
              <w:spacing w:line="235" w:lineRule="auto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Задача – повышение уровня газификации Ульяно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в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7F0B1A" w:rsidRPr="00C90A37" w:rsidTr="00ED3A32">
        <w:trPr>
          <w:gridAfter w:val="1"/>
          <w:wAfter w:w="425" w:type="dxa"/>
        </w:trPr>
        <w:tc>
          <w:tcPr>
            <w:tcW w:w="15026" w:type="dxa"/>
            <w:gridSpan w:val="4"/>
          </w:tcPr>
          <w:p w:rsidR="002C34DE" w:rsidRPr="00C90A37" w:rsidRDefault="002C34DE" w:rsidP="0028777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Подпрограмма «Содействие муниципальным образованиям Ульяновской области </w:t>
            </w:r>
          </w:p>
          <w:p w:rsidR="007F0B1A" w:rsidRPr="00C90A37" w:rsidRDefault="002C34DE" w:rsidP="0028777E">
            <w:pPr>
              <w:pStyle w:val="ConsPlusNormal"/>
              <w:spacing w:line="235" w:lineRule="auto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в подготовке и прохождении отопительных периодов»</w:t>
            </w:r>
          </w:p>
        </w:tc>
      </w:tr>
      <w:tr w:rsidR="0057121C" w:rsidRPr="00C90A37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C90A37" w:rsidRDefault="007F0B1A" w:rsidP="00FE5BF7">
            <w:pPr>
              <w:pStyle w:val="ConsPlusNormal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1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7121C" w:rsidRPr="00C90A37" w:rsidRDefault="007F0B1A" w:rsidP="002877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Организация тепл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снабжения в населённых пунктах Ульяно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в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Pr="00C90A37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7121C" w:rsidRPr="00C90A37" w:rsidRDefault="0057121C" w:rsidP="002877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 xml:space="preserve">Количество теплоисточников, </w:t>
            </w:r>
            <w:proofErr w:type="gramStart"/>
            <w:r w:rsidRPr="00C90A37">
              <w:rPr>
                <w:rFonts w:ascii="PT Astra Serif" w:hAnsi="PT Astra Serif"/>
                <w:sz w:val="24"/>
                <w:szCs w:val="24"/>
              </w:rPr>
              <w:t>и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с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пользующих</w:t>
            </w:r>
            <w:proofErr w:type="gramEnd"/>
            <w:r w:rsidRPr="00C90A37">
              <w:rPr>
                <w:rFonts w:ascii="PT Astra Serif" w:hAnsi="PT Astra Serif"/>
                <w:sz w:val="24"/>
                <w:szCs w:val="24"/>
              </w:rPr>
              <w:t xml:space="preserve"> топочный мазут в к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честве основного вида топлива.</w:t>
            </w:r>
          </w:p>
          <w:p w:rsidR="0057121C" w:rsidRPr="00C90A37" w:rsidRDefault="0057121C" w:rsidP="0028777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Реструктуризированная задолже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ность теплоснабжающих орган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и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заций по оплате потреблённого природного газа</w:t>
            </w:r>
          </w:p>
        </w:tc>
        <w:tc>
          <w:tcPr>
            <w:tcW w:w="5669" w:type="dxa"/>
          </w:tcPr>
          <w:p w:rsidR="00611737" w:rsidRPr="00C90A37" w:rsidRDefault="00243BDC" w:rsidP="0028777E">
            <w:pPr>
              <w:pStyle w:val="ConsPlusNormal"/>
              <w:spacing w:line="235" w:lineRule="auto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Цель – обеспечение развития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 xml:space="preserve"> экономики Ульяно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в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ской области за счёт снижения ограничений разв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и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тия экономики со стороны энергетической инфр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структуры (где это целесообразно) и улучшения к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чества жизни населения Ульяновской области в ч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сти, зависящей от развития энергетической инфр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="00611737" w:rsidRPr="00C90A37">
              <w:rPr>
                <w:rFonts w:ascii="PT Astra Serif" w:hAnsi="PT Astra Serif"/>
                <w:sz w:val="24"/>
                <w:szCs w:val="24"/>
              </w:rPr>
              <w:t>структуры.</w:t>
            </w:r>
          </w:p>
          <w:p w:rsidR="0057121C" w:rsidRPr="00C90A37" w:rsidRDefault="00C831A9" w:rsidP="0028777E">
            <w:pPr>
              <w:pStyle w:val="ConsPlusNormal"/>
              <w:spacing w:line="235" w:lineRule="auto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 xml:space="preserve">Задача </w:t>
            </w:r>
            <w:r w:rsidR="00F950D3" w:rsidRPr="00C90A37">
              <w:rPr>
                <w:rFonts w:ascii="PT Astra Serif" w:hAnsi="PT Astra Serif"/>
                <w:sz w:val="24"/>
                <w:szCs w:val="24"/>
              </w:rPr>
              <w:t>–</w:t>
            </w:r>
            <w:r w:rsidRPr="00C90A37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овышение качества жизни населения в р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е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зультате повышения качества оказания услуг по теплоснабжению и снижения их стоимости</w:t>
            </w:r>
          </w:p>
        </w:tc>
      </w:tr>
      <w:tr w:rsidR="007F0B1A" w:rsidRPr="00C90A37" w:rsidTr="00ED3A32">
        <w:trPr>
          <w:gridAfter w:val="1"/>
          <w:wAfter w:w="425" w:type="dxa"/>
        </w:trPr>
        <w:tc>
          <w:tcPr>
            <w:tcW w:w="15026" w:type="dxa"/>
            <w:gridSpan w:val="4"/>
          </w:tcPr>
          <w:p w:rsidR="007F0B1A" w:rsidRPr="00C90A37" w:rsidRDefault="007F0B1A" w:rsidP="00EF68BD">
            <w:pPr>
              <w:pStyle w:val="ConsPlusNormal"/>
              <w:spacing w:line="228" w:lineRule="auto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57121C" w:rsidRPr="00C90A37" w:rsidTr="00ED3A32">
        <w:trPr>
          <w:gridAfter w:val="1"/>
          <w:wAfter w:w="425" w:type="dxa"/>
        </w:trPr>
        <w:tc>
          <w:tcPr>
            <w:tcW w:w="567" w:type="dxa"/>
          </w:tcPr>
          <w:p w:rsidR="0057121C" w:rsidRPr="00C90A37" w:rsidRDefault="007F0B1A" w:rsidP="00EF68BD">
            <w:pPr>
              <w:pStyle w:val="ConsPlusNormal"/>
              <w:spacing w:line="228" w:lineRule="auto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1</w:t>
            </w:r>
            <w:r w:rsidR="0057121C" w:rsidRPr="00C90A3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7121C" w:rsidRPr="00EF68BD" w:rsidRDefault="007F0B1A" w:rsidP="00EF68BD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F68BD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</w:t>
            </w:r>
            <w:r w:rsidR="0057121C" w:rsidRPr="00EF68BD">
              <w:rPr>
                <w:rFonts w:ascii="PT Astra Serif" w:hAnsi="PT Astra Serif"/>
                <w:spacing w:val="-4"/>
                <w:sz w:val="24"/>
                <w:szCs w:val="24"/>
              </w:rPr>
              <w:t>Обеспечение привл</w:t>
            </w:r>
            <w:r w:rsidR="0057121C" w:rsidRPr="00EF68BD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57121C" w:rsidRPr="00EF68BD">
              <w:rPr>
                <w:rFonts w:ascii="PT Astra Serif" w:hAnsi="PT Astra Serif"/>
                <w:spacing w:val="-4"/>
                <w:sz w:val="24"/>
                <w:szCs w:val="24"/>
              </w:rPr>
              <w:t>чения в организации жилищно-коммунального хозяйства квалифицированных работников</w:t>
            </w:r>
            <w:r w:rsidRPr="00EF68BD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7121C" w:rsidRPr="00C90A37" w:rsidRDefault="0057121C" w:rsidP="00EF68BD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Число квалифицированных рабо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т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ни</w:t>
            </w:r>
            <w:r w:rsidR="007F62CB" w:rsidRPr="00C90A37">
              <w:rPr>
                <w:rFonts w:ascii="PT Astra Serif" w:hAnsi="PT Astra Serif"/>
                <w:sz w:val="24"/>
                <w:szCs w:val="24"/>
              </w:rPr>
              <w:t>ков, при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влечённых в организ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ции жилищно-коммунального х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зяйства, находящиеся на террит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рии Ульяновской области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57121C" w:rsidRPr="00C90A37" w:rsidRDefault="00ED3A32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Цель – расширение возможностей граждан по улу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ч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шению жилищных условий и обеспечение прожив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ния граждан Ульяновской облас</w:t>
            </w:r>
            <w:r w:rsidR="0052446B">
              <w:rPr>
                <w:rFonts w:ascii="PT Astra Serif" w:hAnsi="PT Astra Serif"/>
                <w:sz w:val="24"/>
                <w:szCs w:val="24"/>
              </w:rPr>
              <w:t>ти в комфортной городской среде</w:t>
            </w:r>
          </w:p>
        </w:tc>
      </w:tr>
      <w:tr w:rsidR="00976BC0" w:rsidRPr="00C90A37" w:rsidTr="00ED3A32">
        <w:trPr>
          <w:trHeight w:val="416"/>
        </w:trPr>
        <w:tc>
          <w:tcPr>
            <w:tcW w:w="567" w:type="dxa"/>
          </w:tcPr>
          <w:p w:rsidR="00976BC0" w:rsidRPr="00C90A37" w:rsidRDefault="00976BC0" w:rsidP="00EF68BD">
            <w:pPr>
              <w:pStyle w:val="ConsPlusNormal"/>
              <w:spacing w:line="228" w:lineRule="auto"/>
              <w:ind w:left="2"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76BC0" w:rsidRPr="00C90A37" w:rsidRDefault="00976BC0" w:rsidP="00EF68BD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Основное мероприятие «Меры государстве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ной поддержки реализации мероприятий по энергосбережению и повышению энергетич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е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ской эффективности»</w:t>
            </w:r>
          </w:p>
        </w:tc>
        <w:tc>
          <w:tcPr>
            <w:tcW w:w="3828" w:type="dxa"/>
          </w:tcPr>
          <w:p w:rsidR="00976BC0" w:rsidRPr="00C90A37" w:rsidRDefault="00976BC0" w:rsidP="00EF68BD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90A37">
              <w:rPr>
                <w:rFonts w:ascii="PT Astra Serif" w:hAnsi="PT Astra Serif"/>
                <w:sz w:val="24"/>
                <w:szCs w:val="24"/>
              </w:rPr>
              <w:t>Количество построенных и моде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р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низированных теплоисточников для объектов социальной сферы и жилищного фонда</w:t>
            </w:r>
            <w:proofErr w:type="gramEnd"/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C62781" w:rsidRPr="0028777E" w:rsidRDefault="00243BDC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8777E">
              <w:rPr>
                <w:rFonts w:ascii="PT Astra Serif" w:hAnsi="PT Astra Serif"/>
                <w:spacing w:val="-4"/>
                <w:sz w:val="24"/>
                <w:szCs w:val="24"/>
              </w:rPr>
              <w:t>Цель – обеспечение развития</w:t>
            </w:r>
            <w:r w:rsidR="00C62781" w:rsidRPr="0028777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экономики Ульяновской области за счёт снижения ограничений развития эк</w:t>
            </w:r>
            <w:r w:rsidR="00C62781" w:rsidRPr="0028777E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C62781" w:rsidRPr="0028777E">
              <w:rPr>
                <w:rFonts w:ascii="PT Astra Serif" w:hAnsi="PT Astra Serif"/>
                <w:spacing w:val="-4"/>
                <w:sz w:val="24"/>
                <w:szCs w:val="24"/>
              </w:rPr>
              <w:t>номики со стороны энергетической инфраструктуры (где это целесообразно) и улучшения качества жизни населения Ульяновской области в части, зависящей от развития энергетической инфраструктуры.</w:t>
            </w:r>
          </w:p>
          <w:p w:rsidR="00976BC0" w:rsidRPr="00C90A37" w:rsidRDefault="00C62781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Задача – повышение качества жизни населения в р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е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зультате повышения качества оказания услуг по теплоснабжению и снижения их стоимости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BC0" w:rsidRPr="00C90A37" w:rsidRDefault="00976BC0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</w:rPr>
            </w:pPr>
          </w:p>
          <w:p w:rsidR="00976BC0" w:rsidRPr="00C90A37" w:rsidRDefault="00976BC0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C90A37" w:rsidRDefault="00511E5A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C90A37" w:rsidRDefault="00511E5A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11E5A" w:rsidRPr="00C90A37" w:rsidRDefault="00511E5A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C90A37" w:rsidRDefault="00511E5A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C90A37" w:rsidRDefault="00511E5A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C90A37" w:rsidRDefault="00511E5A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</w:rPr>
            </w:pPr>
          </w:p>
          <w:p w:rsidR="00511E5A" w:rsidRPr="00C90A37" w:rsidRDefault="00511E5A" w:rsidP="00EF68BD">
            <w:pPr>
              <w:pStyle w:val="ConsPlusNormal"/>
              <w:spacing w:line="228" w:lineRule="auto"/>
              <w:ind w:hanging="4"/>
              <w:jc w:val="both"/>
              <w:rPr>
                <w:rFonts w:ascii="PT Astra Serif" w:hAnsi="PT Astra Serif"/>
              </w:rPr>
            </w:pPr>
          </w:p>
          <w:p w:rsidR="00976BC0" w:rsidRPr="00C90A37" w:rsidRDefault="00802902" w:rsidP="00EF68BD">
            <w:pPr>
              <w:pStyle w:val="ConsPlusNormal"/>
              <w:spacing w:line="228" w:lineRule="auto"/>
              <w:ind w:left="-108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76BC0" w:rsidRPr="00C90A37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248F2" w:rsidRPr="00FF6B56" w:rsidRDefault="00D248F2" w:rsidP="00EF68BD">
      <w:pPr>
        <w:spacing w:line="228" w:lineRule="auto"/>
        <w:rPr>
          <w:rFonts w:ascii="PT Astra Serif" w:hAnsi="PT Astra Serif"/>
          <w:szCs w:val="28"/>
        </w:rPr>
      </w:pPr>
    </w:p>
    <w:p w:rsidR="00CE1B70" w:rsidRPr="00C90A37" w:rsidRDefault="007320B1" w:rsidP="00EF68BD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7</w:t>
      </w:r>
      <w:r w:rsidR="00935B33" w:rsidRPr="00C90A37">
        <w:rPr>
          <w:rFonts w:ascii="PT Astra Serif" w:hAnsi="PT Astra Serif"/>
          <w:sz w:val="28"/>
          <w:szCs w:val="28"/>
        </w:rPr>
        <w:t>. Дополнить приложени</w:t>
      </w:r>
      <w:r w:rsidR="00C51674" w:rsidRPr="00C90A37">
        <w:rPr>
          <w:rFonts w:ascii="PT Astra Serif" w:hAnsi="PT Astra Serif"/>
          <w:sz w:val="28"/>
          <w:szCs w:val="28"/>
        </w:rPr>
        <w:t>ями</w:t>
      </w:r>
      <w:r w:rsidR="00CE1B70" w:rsidRPr="00C90A37">
        <w:rPr>
          <w:rFonts w:ascii="PT Astra Serif" w:hAnsi="PT Astra Serif"/>
          <w:sz w:val="28"/>
          <w:szCs w:val="28"/>
        </w:rPr>
        <w:t xml:space="preserve"> № </w:t>
      </w:r>
      <w:r w:rsidR="00935B33" w:rsidRPr="00C90A37">
        <w:rPr>
          <w:rFonts w:ascii="PT Astra Serif" w:hAnsi="PT Astra Serif"/>
          <w:sz w:val="28"/>
          <w:szCs w:val="28"/>
        </w:rPr>
        <w:t>3</w:t>
      </w:r>
      <w:r w:rsidR="00CE1B70" w:rsidRPr="00C90A37">
        <w:rPr>
          <w:rFonts w:ascii="PT Astra Serif" w:hAnsi="PT Astra Serif"/>
          <w:sz w:val="28"/>
          <w:szCs w:val="28"/>
          <w:vertAlign w:val="superscript"/>
        </w:rPr>
        <w:t>1</w:t>
      </w:r>
      <w:r w:rsidR="002244F7" w:rsidRPr="00C90A37">
        <w:rPr>
          <w:rFonts w:ascii="PT Astra Serif" w:hAnsi="PT Astra Serif"/>
          <w:sz w:val="28"/>
          <w:szCs w:val="28"/>
        </w:rPr>
        <w:t xml:space="preserve"> и</w:t>
      </w:r>
      <w:r w:rsidR="00A55313" w:rsidRPr="00C90A37">
        <w:rPr>
          <w:rFonts w:ascii="PT Astra Serif" w:hAnsi="PT Astra Serif"/>
          <w:sz w:val="28"/>
          <w:szCs w:val="28"/>
        </w:rPr>
        <w:t xml:space="preserve"> </w:t>
      </w:r>
      <w:r w:rsidR="00C51674" w:rsidRPr="00C90A37">
        <w:rPr>
          <w:rFonts w:ascii="PT Astra Serif" w:hAnsi="PT Astra Serif"/>
          <w:sz w:val="28"/>
          <w:szCs w:val="28"/>
        </w:rPr>
        <w:t>3</w:t>
      </w:r>
      <w:r w:rsidR="00C51674" w:rsidRPr="00C90A37">
        <w:rPr>
          <w:rFonts w:ascii="PT Astra Serif" w:hAnsi="PT Astra Serif"/>
          <w:sz w:val="28"/>
          <w:szCs w:val="28"/>
          <w:vertAlign w:val="superscript"/>
        </w:rPr>
        <w:t>2</w:t>
      </w:r>
      <w:r w:rsidR="00CE1B70" w:rsidRPr="00C90A3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91679" w:rsidRPr="00C90A37" w:rsidRDefault="00CE1B70" w:rsidP="00EF68BD">
      <w:pPr>
        <w:widowControl w:val="0"/>
        <w:autoSpaceDE w:val="0"/>
        <w:autoSpaceDN w:val="0"/>
        <w:spacing w:line="228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C90A37">
        <w:rPr>
          <w:rFonts w:ascii="PT Astra Serif" w:eastAsia="Times New Roman" w:hAnsi="PT Astra Serif" w:cs="Calibri"/>
          <w:sz w:val="28"/>
          <w:szCs w:val="28"/>
        </w:rPr>
        <w:t>«</w:t>
      </w:r>
      <w:r w:rsidR="00891679" w:rsidRPr="00C90A37">
        <w:rPr>
          <w:rFonts w:ascii="PT Astra Serif" w:eastAsia="Times New Roman" w:hAnsi="PT Astra Serif" w:cs="Calibri"/>
          <w:sz w:val="28"/>
          <w:szCs w:val="28"/>
        </w:rPr>
        <w:t xml:space="preserve">ПРИЛОЖЕНИЕ № </w:t>
      </w:r>
      <w:r w:rsidR="00935B33" w:rsidRPr="00C90A37">
        <w:rPr>
          <w:rFonts w:ascii="PT Astra Serif" w:eastAsia="Times New Roman" w:hAnsi="PT Astra Serif" w:cs="Calibri"/>
          <w:sz w:val="28"/>
          <w:szCs w:val="28"/>
        </w:rPr>
        <w:t>3</w:t>
      </w:r>
      <w:r w:rsidR="001D6B6D" w:rsidRPr="00C90A37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</w:p>
    <w:p w:rsidR="00891679" w:rsidRPr="00C90A37" w:rsidRDefault="00891679" w:rsidP="00EF68BD">
      <w:pPr>
        <w:widowControl w:val="0"/>
        <w:autoSpaceDE w:val="0"/>
        <w:autoSpaceDN w:val="0"/>
        <w:spacing w:line="228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891679" w:rsidRPr="00C90A37" w:rsidRDefault="00891679" w:rsidP="00EF68BD">
      <w:pPr>
        <w:widowControl w:val="0"/>
        <w:autoSpaceDE w:val="0"/>
        <w:autoSpaceDN w:val="0"/>
        <w:spacing w:line="228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C90A37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EF68BD" w:rsidRPr="00FF6B56" w:rsidRDefault="00EF68BD" w:rsidP="00EF68BD">
      <w:pPr>
        <w:widowControl w:val="0"/>
        <w:autoSpaceDE w:val="0"/>
        <w:autoSpaceDN w:val="0"/>
        <w:spacing w:line="228" w:lineRule="auto"/>
        <w:jc w:val="center"/>
        <w:rPr>
          <w:rFonts w:ascii="PT Astra Serif" w:eastAsia="Times New Roman" w:hAnsi="PT Astra Serif" w:cs="Calibri"/>
          <w:b/>
          <w:szCs w:val="28"/>
        </w:rPr>
      </w:pPr>
    </w:p>
    <w:p w:rsidR="00902B01" w:rsidRPr="00C90A37" w:rsidRDefault="00902B01" w:rsidP="00EF68BD">
      <w:pPr>
        <w:widowControl w:val="0"/>
        <w:autoSpaceDE w:val="0"/>
        <w:autoSpaceDN w:val="0"/>
        <w:spacing w:line="228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90A37">
        <w:rPr>
          <w:rFonts w:ascii="PT Astra Serif" w:eastAsia="Times New Roman" w:hAnsi="PT Astra Serif" w:cs="Calibri"/>
          <w:b/>
          <w:sz w:val="28"/>
          <w:szCs w:val="28"/>
        </w:rPr>
        <w:t>ПЕРЕЧЕНЬ ПРОЕКТОВ</w:t>
      </w:r>
      <w:r w:rsidR="00891679"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, </w:t>
      </w:r>
    </w:p>
    <w:p w:rsidR="00891679" w:rsidRPr="00C90A37" w:rsidRDefault="00DF63E2" w:rsidP="00EF68BD">
      <w:pPr>
        <w:widowControl w:val="0"/>
        <w:autoSpaceDE w:val="0"/>
        <w:autoSpaceDN w:val="0"/>
        <w:spacing w:line="228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proofErr w:type="gramStart"/>
      <w:r w:rsidRPr="00C90A37">
        <w:rPr>
          <w:rFonts w:ascii="PT Astra Serif" w:eastAsia="Times New Roman" w:hAnsi="PT Astra Serif" w:cs="Calibri"/>
          <w:b/>
          <w:sz w:val="28"/>
          <w:szCs w:val="28"/>
        </w:rPr>
        <w:t>реализуемых</w:t>
      </w:r>
      <w:proofErr w:type="gramEnd"/>
      <w:r w:rsidR="00891679"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 в</w:t>
      </w:r>
      <w:r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 составе</w:t>
      </w:r>
      <w:r w:rsidR="00891679"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 государственн</w:t>
      </w:r>
      <w:r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ой </w:t>
      </w:r>
      <w:r w:rsidR="00891679" w:rsidRPr="00C90A37">
        <w:rPr>
          <w:rFonts w:ascii="PT Astra Serif" w:eastAsia="Times New Roman" w:hAnsi="PT Astra Serif" w:cs="Calibri"/>
          <w:b/>
          <w:sz w:val="28"/>
          <w:szCs w:val="28"/>
        </w:rPr>
        <w:t>программ</w:t>
      </w:r>
      <w:r w:rsidRPr="00C90A37">
        <w:rPr>
          <w:rFonts w:ascii="PT Astra Serif" w:eastAsia="Times New Roman" w:hAnsi="PT Astra Serif" w:cs="Calibri"/>
          <w:b/>
          <w:sz w:val="28"/>
          <w:szCs w:val="28"/>
        </w:rPr>
        <w:t>ы</w:t>
      </w:r>
    </w:p>
    <w:p w:rsidR="00891679" w:rsidRPr="00C90A37" w:rsidRDefault="005D21E2" w:rsidP="00EF68BD">
      <w:pPr>
        <w:widowControl w:val="0"/>
        <w:autoSpaceDE w:val="0"/>
        <w:autoSpaceDN w:val="0"/>
        <w:spacing w:line="228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Ульяновской области </w:t>
      </w:r>
      <w:r w:rsidR="00891679"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«Развитие жилищно-коммунального хозяйства </w:t>
      </w:r>
      <w:r w:rsidR="009E3C69">
        <w:rPr>
          <w:rFonts w:ascii="PT Astra Serif" w:eastAsia="Times New Roman" w:hAnsi="PT Astra Serif" w:cs="Calibri"/>
          <w:b/>
          <w:sz w:val="28"/>
          <w:szCs w:val="28"/>
        </w:rPr>
        <w:br/>
      </w:r>
      <w:r w:rsidR="00891679"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и повышение энергетической эффективности в Ульяновской области» </w:t>
      </w:r>
    </w:p>
    <w:p w:rsidR="00D76167" w:rsidRPr="00FF6B56" w:rsidRDefault="00D76167" w:rsidP="00EF68BD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eastAsia="Times New Roman" w:hAnsi="PT Astra Serif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3686"/>
        <w:gridCol w:w="5103"/>
        <w:gridCol w:w="1701"/>
      </w:tblGrid>
      <w:tr w:rsidR="00316E93" w:rsidRPr="00C90A37" w:rsidTr="00802902">
        <w:trPr>
          <w:trHeight w:val="77"/>
          <w:tblHeader/>
        </w:trPr>
        <w:tc>
          <w:tcPr>
            <w:tcW w:w="567" w:type="dxa"/>
            <w:vAlign w:val="center"/>
          </w:tcPr>
          <w:p w:rsidR="00316E93" w:rsidRPr="00C90A37" w:rsidRDefault="00316E93" w:rsidP="00EF68B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№ </w:t>
            </w:r>
            <w:proofErr w:type="gramStart"/>
            <w:r w:rsidRPr="00C90A37">
              <w:rPr>
                <w:rFonts w:ascii="PT Astra Serif" w:hAnsi="PT Astra Serif"/>
              </w:rPr>
              <w:t>п</w:t>
            </w:r>
            <w:proofErr w:type="gramEnd"/>
            <w:r w:rsidRPr="00C90A37">
              <w:rPr>
                <w:rFonts w:ascii="PT Astra Serif" w:hAnsi="PT Astra Serif"/>
              </w:rPr>
              <w:t>/п</w:t>
            </w:r>
          </w:p>
        </w:tc>
        <w:tc>
          <w:tcPr>
            <w:tcW w:w="3969" w:type="dxa"/>
            <w:vAlign w:val="center"/>
          </w:tcPr>
          <w:p w:rsidR="00B35AF1" w:rsidRPr="00C90A37" w:rsidRDefault="00316E93" w:rsidP="00EF68B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Наименование </w:t>
            </w:r>
          </w:p>
          <w:p w:rsidR="00B35AF1" w:rsidRPr="00C90A37" w:rsidRDefault="00316E93" w:rsidP="00EF68B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основного </w:t>
            </w:r>
            <w:r w:rsidR="00B35AF1" w:rsidRPr="00C90A37">
              <w:rPr>
                <w:rFonts w:ascii="PT Astra Serif" w:hAnsi="PT Astra Serif"/>
              </w:rPr>
              <w:t>м</w:t>
            </w:r>
            <w:r w:rsidRPr="00C90A37">
              <w:rPr>
                <w:rFonts w:ascii="PT Astra Serif" w:hAnsi="PT Astra Serif"/>
              </w:rPr>
              <w:t>ероприятия</w:t>
            </w:r>
            <w:r w:rsidR="00B35AF1" w:rsidRPr="00C90A37">
              <w:rPr>
                <w:rFonts w:ascii="PT Astra Serif" w:hAnsi="PT Astra Serif"/>
              </w:rPr>
              <w:t>,</w:t>
            </w:r>
            <w:r w:rsidRPr="00C90A37">
              <w:rPr>
                <w:rFonts w:ascii="PT Astra Serif" w:hAnsi="PT Astra Serif"/>
              </w:rPr>
              <w:t xml:space="preserve"> </w:t>
            </w:r>
          </w:p>
          <w:p w:rsidR="00316E93" w:rsidRPr="00C90A37" w:rsidRDefault="00316E93" w:rsidP="00EF68BD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C90A37">
              <w:rPr>
                <w:rFonts w:ascii="PT Astra Serif" w:hAnsi="PT Astra Serif"/>
              </w:rPr>
              <w:t>отражающего</w:t>
            </w:r>
            <w:proofErr w:type="gramEnd"/>
            <w:r w:rsidRPr="00C90A37">
              <w:rPr>
                <w:rFonts w:ascii="PT Astra Serif" w:hAnsi="PT Astra Serif"/>
              </w:rPr>
              <w:t xml:space="preserve"> проект</w:t>
            </w:r>
          </w:p>
        </w:tc>
        <w:tc>
          <w:tcPr>
            <w:tcW w:w="3686" w:type="dxa"/>
            <w:vAlign w:val="center"/>
          </w:tcPr>
          <w:p w:rsidR="00316E93" w:rsidRPr="00C90A37" w:rsidRDefault="00316E93" w:rsidP="00EF68B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Показатель проекта</w:t>
            </w:r>
          </w:p>
        </w:tc>
        <w:tc>
          <w:tcPr>
            <w:tcW w:w="5103" w:type="dxa"/>
            <w:vAlign w:val="center"/>
          </w:tcPr>
          <w:p w:rsidR="00316E93" w:rsidRPr="00C90A37" w:rsidRDefault="00316E93" w:rsidP="00EF68BD">
            <w:pPr>
              <w:autoSpaceDE w:val="0"/>
              <w:autoSpaceDN w:val="0"/>
              <w:adjustRightInd w:val="0"/>
              <w:spacing w:line="228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Контрольная точка</w:t>
            </w:r>
          </w:p>
        </w:tc>
        <w:tc>
          <w:tcPr>
            <w:tcW w:w="1701" w:type="dxa"/>
            <w:vAlign w:val="center"/>
          </w:tcPr>
          <w:p w:rsidR="003C0079" w:rsidRPr="00C90A37" w:rsidRDefault="00316E93" w:rsidP="00EF68B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 xml:space="preserve">Дата </w:t>
            </w:r>
          </w:p>
          <w:p w:rsidR="003C0079" w:rsidRPr="00C90A37" w:rsidRDefault="00316E93" w:rsidP="00EF68B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 xml:space="preserve">наступления </w:t>
            </w:r>
          </w:p>
          <w:p w:rsidR="00316E93" w:rsidRPr="00C90A37" w:rsidRDefault="00316E93" w:rsidP="00EF68B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контрольной точки</w:t>
            </w:r>
          </w:p>
        </w:tc>
      </w:tr>
    </w:tbl>
    <w:p w:rsidR="00891679" w:rsidRPr="00EF68BD" w:rsidRDefault="00891679" w:rsidP="0028777E">
      <w:pPr>
        <w:autoSpaceDE w:val="0"/>
        <w:autoSpaceDN w:val="0"/>
        <w:adjustRightInd w:val="0"/>
        <w:spacing w:line="14" w:lineRule="auto"/>
        <w:jc w:val="center"/>
        <w:outlineLvl w:val="1"/>
        <w:rPr>
          <w:rFonts w:ascii="PT Astra Serif" w:eastAsia="Times New Roman" w:hAnsi="PT Astra Serif"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686"/>
        <w:gridCol w:w="5103"/>
        <w:gridCol w:w="1701"/>
      </w:tblGrid>
      <w:tr w:rsidR="006D1C28" w:rsidRPr="00C90A37" w:rsidTr="00802902">
        <w:trPr>
          <w:trHeight w:val="136"/>
        </w:trPr>
        <w:tc>
          <w:tcPr>
            <w:tcW w:w="15026" w:type="dxa"/>
            <w:gridSpan w:val="5"/>
            <w:shd w:val="clear" w:color="auto" w:fill="auto"/>
          </w:tcPr>
          <w:p w:rsidR="006D1C28" w:rsidRPr="00C90A37" w:rsidRDefault="006D1C28" w:rsidP="0028777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Подпрограмма «Чистая вода»</w:t>
            </w:r>
          </w:p>
        </w:tc>
      </w:tr>
      <w:tr w:rsidR="006D1C28" w:rsidRPr="00C90A37" w:rsidTr="00802902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6D1C28" w:rsidRPr="00C90A37" w:rsidRDefault="006D1C28" w:rsidP="00FF6B56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1C28" w:rsidRPr="00C90A37" w:rsidRDefault="006D1C28" w:rsidP="00FF6B56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Реализация регионального проекта «Оздоровление Волги», направле</w:t>
            </w:r>
            <w:r w:rsidRPr="00C90A37">
              <w:rPr>
                <w:rFonts w:ascii="PT Astra Serif" w:hAnsi="PT Astra Serif"/>
              </w:rPr>
              <w:t>н</w:t>
            </w:r>
            <w:r w:rsidRPr="00C90A37">
              <w:rPr>
                <w:rFonts w:ascii="PT Astra Serif" w:hAnsi="PT Astra Serif"/>
              </w:rPr>
              <w:t>ного на достижение целей, показ</w:t>
            </w:r>
            <w:r w:rsidRPr="00C90A37">
              <w:rPr>
                <w:rFonts w:ascii="PT Astra Serif" w:hAnsi="PT Astra Serif"/>
              </w:rPr>
              <w:t>а</w:t>
            </w:r>
            <w:r w:rsidRPr="00C90A37">
              <w:rPr>
                <w:rFonts w:ascii="PT Astra Serif" w:hAnsi="PT Astra Serif"/>
              </w:rPr>
              <w:lastRenderedPageBreak/>
              <w:t>телей и результатов федерального проекта «Оздоровление Волги»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D1C28" w:rsidRPr="00C90A37" w:rsidRDefault="006D1C28" w:rsidP="00FF6B56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lastRenderedPageBreak/>
              <w:t>Сокращение объёма загрязнё</w:t>
            </w:r>
            <w:r w:rsidRPr="00C90A37">
              <w:rPr>
                <w:rFonts w:ascii="PT Astra Serif" w:hAnsi="PT Astra Serif"/>
              </w:rPr>
              <w:t>н</w:t>
            </w:r>
            <w:r w:rsidRPr="00C90A37">
              <w:rPr>
                <w:rFonts w:ascii="PT Astra Serif" w:hAnsi="PT Astra Serif"/>
              </w:rPr>
              <w:t>ных сточных вод, сбрасываемых в реку Волгу</w:t>
            </w:r>
          </w:p>
        </w:tc>
        <w:tc>
          <w:tcPr>
            <w:tcW w:w="5103" w:type="dxa"/>
            <w:shd w:val="clear" w:color="auto" w:fill="auto"/>
            <w:noWrap/>
          </w:tcPr>
          <w:p w:rsidR="006D1C28" w:rsidRPr="00C90A37" w:rsidRDefault="006D1C28" w:rsidP="00FF6B56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Завершена ликвидация (рекультивация) объе</w:t>
            </w:r>
            <w:r w:rsidRPr="00C90A37">
              <w:rPr>
                <w:rFonts w:ascii="PT Astra Serif" w:hAnsi="PT Astra Serif"/>
              </w:rPr>
              <w:t>к</w:t>
            </w:r>
            <w:r w:rsidRPr="00C90A37">
              <w:rPr>
                <w:rFonts w:ascii="PT Astra Serif" w:hAnsi="PT Astra Serif"/>
              </w:rPr>
              <w:t>тов накопленного экологического вреда (ли</w:t>
            </w:r>
            <w:r w:rsidRPr="00C90A37">
              <w:rPr>
                <w:rFonts w:ascii="PT Astra Serif" w:hAnsi="PT Astra Serif"/>
              </w:rPr>
              <w:t>к</w:t>
            </w:r>
            <w:r w:rsidRPr="00C90A37">
              <w:rPr>
                <w:rFonts w:ascii="PT Astra Serif" w:hAnsi="PT Astra Serif"/>
              </w:rPr>
              <w:t>видировано (рекультивировано) 2 объекта)</w:t>
            </w:r>
          </w:p>
        </w:tc>
        <w:tc>
          <w:tcPr>
            <w:tcW w:w="1701" w:type="dxa"/>
            <w:shd w:val="clear" w:color="auto" w:fill="auto"/>
            <w:noWrap/>
          </w:tcPr>
          <w:p w:rsidR="006D1C28" w:rsidRPr="00C90A37" w:rsidRDefault="006D1C28" w:rsidP="00BE718B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25.12.2024</w:t>
            </w:r>
          </w:p>
        </w:tc>
      </w:tr>
      <w:tr w:rsidR="006D1C28" w:rsidRPr="00C90A37" w:rsidTr="00802902">
        <w:trPr>
          <w:trHeight w:val="117"/>
        </w:trPr>
        <w:tc>
          <w:tcPr>
            <w:tcW w:w="567" w:type="dxa"/>
            <w:vMerge/>
            <w:shd w:val="clear" w:color="auto" w:fill="auto"/>
          </w:tcPr>
          <w:p w:rsidR="006D1C28" w:rsidRPr="00C90A37" w:rsidRDefault="006D1C28" w:rsidP="00BE718B">
            <w:pPr>
              <w:spacing w:line="230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C28" w:rsidRPr="00C90A37" w:rsidRDefault="006D1C28" w:rsidP="00BE718B">
            <w:pPr>
              <w:spacing w:line="232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D1C28" w:rsidRPr="00C90A37" w:rsidRDefault="006D1C28" w:rsidP="00BE71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6D1C28" w:rsidRPr="00C90A37" w:rsidRDefault="006D1C28" w:rsidP="00702DC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Строительно-монтажные работы завершены </w:t>
            </w:r>
            <w:r w:rsidR="0044228B">
              <w:rPr>
                <w:rFonts w:ascii="PT Astra Serif" w:hAnsi="PT Astra Serif"/>
              </w:rPr>
              <w:br/>
            </w:r>
            <w:r w:rsidRPr="00C90A37">
              <w:rPr>
                <w:rFonts w:ascii="PT Astra Serif" w:hAnsi="PT Astra Serif"/>
              </w:rPr>
              <w:t xml:space="preserve">(в </w:t>
            </w:r>
            <w:r w:rsidR="00702DC9" w:rsidRPr="00C90A37">
              <w:rPr>
                <w:rFonts w:ascii="PT Astra Serif" w:hAnsi="PT Astra Serif"/>
              </w:rPr>
              <w:t>части</w:t>
            </w:r>
            <w:r w:rsidRPr="00C90A37">
              <w:rPr>
                <w:rFonts w:ascii="PT Astra Serif" w:hAnsi="PT Astra Serif"/>
              </w:rPr>
              <w:t xml:space="preserve"> строительств</w:t>
            </w:r>
            <w:r w:rsidR="00702DC9" w:rsidRPr="00C90A37">
              <w:rPr>
                <w:rFonts w:ascii="PT Astra Serif" w:hAnsi="PT Astra Serif"/>
              </w:rPr>
              <w:t>а</w:t>
            </w:r>
            <w:r w:rsidRPr="00C90A37">
              <w:rPr>
                <w:rFonts w:ascii="PT Astra Serif" w:hAnsi="PT Astra Serif"/>
              </w:rPr>
              <w:t>, реконструкции (моде</w:t>
            </w:r>
            <w:r w:rsidRPr="00C90A37">
              <w:rPr>
                <w:rFonts w:ascii="PT Astra Serif" w:hAnsi="PT Astra Serif"/>
              </w:rPr>
              <w:t>р</w:t>
            </w:r>
            <w:r w:rsidRPr="00C90A37">
              <w:rPr>
                <w:rFonts w:ascii="PT Astra Serif" w:hAnsi="PT Astra Serif"/>
              </w:rPr>
              <w:t xml:space="preserve">низации) </w:t>
            </w:r>
            <w:r w:rsidR="00702DC9" w:rsidRPr="00C90A37">
              <w:rPr>
                <w:rFonts w:ascii="PT Astra Serif" w:hAnsi="PT Astra Serif"/>
              </w:rPr>
              <w:t xml:space="preserve">объектов </w:t>
            </w:r>
            <w:r w:rsidRPr="00C90A37">
              <w:rPr>
                <w:rFonts w:ascii="PT Astra Serif" w:hAnsi="PT Astra Serif"/>
              </w:rPr>
              <w:t xml:space="preserve">очистных сооружений </w:t>
            </w:r>
            <w:r w:rsidR="0044228B">
              <w:rPr>
                <w:rFonts w:ascii="PT Astra Serif" w:hAnsi="PT Astra Serif"/>
              </w:rPr>
              <w:br/>
            </w:r>
            <w:r w:rsidRPr="00C90A37">
              <w:rPr>
                <w:rFonts w:ascii="PT Astra Serif" w:hAnsi="PT Astra Serif"/>
              </w:rPr>
              <w:t>в Ульяновской области, обеспечивающих с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кращение отведения в реку Волгу загрязнё</w:t>
            </w:r>
            <w:r w:rsidRPr="00C90A37">
              <w:rPr>
                <w:rFonts w:ascii="PT Astra Serif" w:hAnsi="PT Astra Serif"/>
              </w:rPr>
              <w:t>н</w:t>
            </w:r>
            <w:r w:rsidRPr="00C90A37">
              <w:rPr>
                <w:rFonts w:ascii="PT Astra Serif" w:hAnsi="PT Astra Serif"/>
              </w:rPr>
              <w:t>ных сточных вод на 0,06 куб. км</w:t>
            </w:r>
            <w:r w:rsidR="00F1765C" w:rsidRPr="00C90A37">
              <w:rPr>
                <w:rFonts w:ascii="PT Astra Serif" w:hAnsi="PT Astra Serif"/>
              </w:rPr>
              <w:t xml:space="preserve"> в </w:t>
            </w:r>
            <w:r w:rsidRPr="00C90A37">
              <w:rPr>
                <w:rFonts w:ascii="PT Astra Serif" w:hAnsi="PT Astra Serif"/>
              </w:rPr>
              <w:t>год)</w:t>
            </w:r>
          </w:p>
        </w:tc>
        <w:tc>
          <w:tcPr>
            <w:tcW w:w="1701" w:type="dxa"/>
            <w:shd w:val="clear" w:color="auto" w:fill="auto"/>
            <w:noWrap/>
          </w:tcPr>
          <w:p w:rsidR="006D1C28" w:rsidRPr="00C90A37" w:rsidRDefault="006D1C28" w:rsidP="00BE718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31.12.2021</w:t>
            </w:r>
          </w:p>
        </w:tc>
      </w:tr>
      <w:tr w:rsidR="006D1C28" w:rsidRPr="00C90A37" w:rsidTr="00802902">
        <w:trPr>
          <w:trHeight w:val="177"/>
        </w:trPr>
        <w:tc>
          <w:tcPr>
            <w:tcW w:w="567" w:type="dxa"/>
            <w:vMerge w:val="restart"/>
            <w:shd w:val="clear" w:color="auto" w:fill="auto"/>
          </w:tcPr>
          <w:p w:rsidR="006D1C28" w:rsidRPr="00C90A37" w:rsidRDefault="006D1C28" w:rsidP="00BE718B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1C28" w:rsidRPr="00C90A37" w:rsidRDefault="006D1C28" w:rsidP="00BE718B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  <w:spacing w:val="-4"/>
              </w:rPr>
              <w:t>Реализация регионального проекта</w:t>
            </w:r>
            <w:r w:rsidR="00C60620">
              <w:rPr>
                <w:rFonts w:ascii="PT Astra Serif" w:hAnsi="PT Astra Serif"/>
                <w:spacing w:val="-4"/>
              </w:rPr>
              <w:t xml:space="preserve"> </w:t>
            </w:r>
            <w:r w:rsidRPr="00C90A37">
              <w:rPr>
                <w:rFonts w:ascii="PT Astra Serif" w:hAnsi="PT Astra Serif"/>
                <w:spacing w:val="-4"/>
              </w:rPr>
              <w:t>«Чистая вода», направленного на д</w:t>
            </w:r>
            <w:r w:rsidRPr="00C90A37">
              <w:rPr>
                <w:rFonts w:ascii="PT Astra Serif" w:hAnsi="PT Astra Serif"/>
                <w:spacing w:val="-4"/>
              </w:rPr>
              <w:t>о</w:t>
            </w:r>
            <w:r w:rsidRPr="00C90A37">
              <w:rPr>
                <w:rFonts w:ascii="PT Astra Serif" w:hAnsi="PT Astra Serif"/>
                <w:spacing w:val="-4"/>
              </w:rPr>
              <w:t>стижение целей, показателей и р</w:t>
            </w:r>
            <w:r w:rsidRPr="00C90A37">
              <w:rPr>
                <w:rFonts w:ascii="PT Astra Serif" w:hAnsi="PT Astra Serif"/>
                <w:spacing w:val="-4"/>
              </w:rPr>
              <w:t>е</w:t>
            </w:r>
            <w:r w:rsidRPr="00C90A37">
              <w:rPr>
                <w:rFonts w:ascii="PT Astra Serif" w:hAnsi="PT Astra Serif"/>
                <w:spacing w:val="-4"/>
              </w:rPr>
              <w:t>зультатов федерального проекта «Чистая вода»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D1C28" w:rsidRPr="00C90A37" w:rsidRDefault="006D1C28" w:rsidP="00BE71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Повышение качества воды, ув</w:t>
            </w:r>
            <w:r w:rsidRPr="00C90A37">
              <w:rPr>
                <w:rFonts w:ascii="PT Astra Serif" w:hAnsi="PT Astra Serif" w:cs="Calibri"/>
              </w:rPr>
              <w:t>е</w:t>
            </w:r>
            <w:r w:rsidRPr="00C90A37">
              <w:rPr>
                <w:rFonts w:ascii="PT Astra Serif" w:hAnsi="PT Astra Serif" w:cs="Calibri"/>
              </w:rPr>
              <w:t>личение доли населения, обесп</w:t>
            </w:r>
            <w:r w:rsidRPr="00C90A37">
              <w:rPr>
                <w:rFonts w:ascii="PT Astra Serif" w:hAnsi="PT Astra Serif" w:cs="Calibri"/>
              </w:rPr>
              <w:t>е</w:t>
            </w:r>
            <w:r w:rsidRPr="00C90A37">
              <w:rPr>
                <w:rFonts w:ascii="PT Astra Serif" w:hAnsi="PT Astra Serif" w:cs="Calibri"/>
              </w:rPr>
              <w:t>ченного качественной питьевой водой</w:t>
            </w:r>
          </w:p>
        </w:tc>
        <w:tc>
          <w:tcPr>
            <w:tcW w:w="5103" w:type="dxa"/>
            <w:shd w:val="clear" w:color="auto" w:fill="auto"/>
            <w:noWrap/>
          </w:tcPr>
          <w:p w:rsidR="006D1C28" w:rsidRPr="00C90A37" w:rsidRDefault="006D1C28" w:rsidP="00A639A3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Услуга оказана (работы выполнены) (в рамках мероприятия по обеспечению качественной питьевой водой 99% городского</w:t>
            </w:r>
            <w:r w:rsidR="00A639A3" w:rsidRPr="00C90A37">
              <w:rPr>
                <w:rFonts w:ascii="PT Astra Serif" w:hAnsi="PT Astra Serif"/>
              </w:rPr>
              <w:t xml:space="preserve"> населения Ульяновской области)</w:t>
            </w:r>
          </w:p>
        </w:tc>
        <w:tc>
          <w:tcPr>
            <w:tcW w:w="1701" w:type="dxa"/>
            <w:shd w:val="clear" w:color="auto" w:fill="auto"/>
            <w:noWrap/>
          </w:tcPr>
          <w:p w:rsidR="006D1C28" w:rsidRPr="00C90A37" w:rsidRDefault="006D1C28" w:rsidP="00BE718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31.12.2024</w:t>
            </w:r>
          </w:p>
        </w:tc>
      </w:tr>
      <w:tr w:rsidR="006D1C28" w:rsidRPr="00C90A37" w:rsidTr="00802902">
        <w:trPr>
          <w:trHeight w:val="177"/>
        </w:trPr>
        <w:tc>
          <w:tcPr>
            <w:tcW w:w="567" w:type="dxa"/>
            <w:vMerge/>
            <w:shd w:val="clear" w:color="auto" w:fill="auto"/>
          </w:tcPr>
          <w:p w:rsidR="006D1C28" w:rsidRPr="00C90A37" w:rsidRDefault="006D1C28" w:rsidP="00BE718B">
            <w:pPr>
              <w:spacing w:line="23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C28" w:rsidRPr="00C90A37" w:rsidRDefault="006D1C28" w:rsidP="00BE718B">
            <w:pPr>
              <w:spacing w:line="232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D1C28" w:rsidRPr="00C90A37" w:rsidRDefault="006D1C28" w:rsidP="00BE71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6D1C28" w:rsidRPr="00C90A37" w:rsidRDefault="006D1C28" w:rsidP="008861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 xml:space="preserve">Строительно-монтажные работы завершены </w:t>
            </w:r>
            <w:r w:rsidR="0044228B">
              <w:rPr>
                <w:rFonts w:ascii="PT Astra Serif" w:hAnsi="PT Astra Serif" w:cs="Calibri"/>
              </w:rPr>
              <w:br/>
            </w:r>
            <w:r w:rsidRPr="00C90A37">
              <w:rPr>
                <w:rFonts w:ascii="PT Astra Serif" w:hAnsi="PT Astra Serif" w:cs="Calibri"/>
              </w:rPr>
              <w:t xml:space="preserve">(в рамках реализации </w:t>
            </w:r>
            <w:r w:rsidRPr="00C90A37">
              <w:rPr>
                <w:rFonts w:ascii="PT Astra Serif" w:hAnsi="PT Astra Serif"/>
              </w:rPr>
              <w:t>мероприятия по стро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тельству и реконструкции (модернизации) объектов питьевого водоснабжения и водо</w:t>
            </w:r>
            <w:r w:rsidR="0088617D" w:rsidRPr="00C90A37">
              <w:rPr>
                <w:rFonts w:ascii="PT Astra Serif" w:hAnsi="PT Astra Serif"/>
              </w:rPr>
              <w:t>по</w:t>
            </w:r>
            <w:r w:rsidR="0088617D" w:rsidRPr="00C90A37">
              <w:rPr>
                <w:rFonts w:ascii="PT Astra Serif" w:hAnsi="PT Astra Serif"/>
              </w:rPr>
              <w:t>д</w:t>
            </w:r>
            <w:r w:rsidR="0088617D" w:rsidRPr="00C90A37">
              <w:rPr>
                <w:rFonts w:ascii="PT Astra Serif" w:hAnsi="PT Astra Serif"/>
              </w:rPr>
              <w:t xml:space="preserve">готовки </w:t>
            </w:r>
            <w:r w:rsidRPr="00C90A37">
              <w:rPr>
                <w:rFonts w:ascii="PT Astra Serif" w:hAnsi="PT Astra Serif"/>
              </w:rPr>
              <w:t>достигнуто повышение доли насел</w:t>
            </w:r>
            <w:r w:rsidRPr="00C90A37">
              <w:rPr>
                <w:rFonts w:ascii="PT Astra Serif" w:hAnsi="PT Astra Serif"/>
              </w:rPr>
              <w:t>е</w:t>
            </w:r>
            <w:r w:rsidRPr="00C90A37">
              <w:rPr>
                <w:rFonts w:ascii="PT Astra Serif" w:hAnsi="PT Astra Serif"/>
              </w:rPr>
              <w:t>ния Ульяновской области (в том числе горо</w:t>
            </w:r>
            <w:r w:rsidRPr="00C90A37">
              <w:rPr>
                <w:rFonts w:ascii="PT Astra Serif" w:hAnsi="PT Astra Serif"/>
              </w:rPr>
              <w:t>д</w:t>
            </w:r>
            <w:r w:rsidRPr="00C90A37">
              <w:rPr>
                <w:rFonts w:ascii="PT Astra Serif" w:hAnsi="PT Astra Serif"/>
              </w:rPr>
              <w:t>ского), обеспеченного качественной питьевой водой из систем централизованного водосна</w:t>
            </w:r>
            <w:r w:rsidRPr="00C90A37">
              <w:rPr>
                <w:rFonts w:ascii="PT Astra Serif" w:hAnsi="PT Astra Serif"/>
              </w:rPr>
              <w:t>б</w:t>
            </w:r>
            <w:r w:rsidRPr="00C90A37">
              <w:rPr>
                <w:rFonts w:ascii="PT Astra Serif" w:hAnsi="PT Astra Serif"/>
              </w:rPr>
              <w:t xml:space="preserve">жения, объект </w:t>
            </w:r>
            <w:r w:rsidR="00914ECA" w:rsidRPr="00C90A37">
              <w:rPr>
                <w:rFonts w:ascii="PT Astra Serif" w:hAnsi="PT Astra Serif"/>
              </w:rPr>
              <w:t>– А</w:t>
            </w:r>
            <w:r w:rsidRPr="00C90A37">
              <w:rPr>
                <w:rFonts w:ascii="PT Astra Serif" w:hAnsi="PT Astra Serif" w:cs="Calibri"/>
              </w:rPr>
              <w:t>рхангельск</w:t>
            </w:r>
            <w:r w:rsidR="00914ECA" w:rsidRPr="00C90A37">
              <w:rPr>
                <w:rFonts w:ascii="PT Astra Serif" w:hAnsi="PT Astra Serif" w:cs="Calibri"/>
              </w:rPr>
              <w:t>ий</w:t>
            </w:r>
            <w:r w:rsidRPr="00C90A37">
              <w:rPr>
                <w:rFonts w:ascii="PT Astra Serif" w:hAnsi="PT Astra Serif" w:cs="Calibri"/>
              </w:rPr>
              <w:t xml:space="preserve"> грунтово</w:t>
            </w:r>
            <w:r w:rsidR="00914ECA" w:rsidRPr="00C90A37">
              <w:rPr>
                <w:rFonts w:ascii="PT Astra Serif" w:hAnsi="PT Astra Serif" w:cs="Calibri"/>
              </w:rPr>
              <w:t xml:space="preserve">й </w:t>
            </w:r>
            <w:r w:rsidRPr="00C90A37">
              <w:rPr>
                <w:rFonts w:ascii="PT Astra Serif" w:hAnsi="PT Astra Serif" w:cs="Calibri"/>
              </w:rPr>
              <w:t>в</w:t>
            </w:r>
            <w:r w:rsidRPr="00C90A37">
              <w:rPr>
                <w:rFonts w:ascii="PT Astra Serif" w:hAnsi="PT Astra Serif" w:cs="Calibri"/>
              </w:rPr>
              <w:t>о</w:t>
            </w:r>
            <w:r w:rsidRPr="00C90A37">
              <w:rPr>
                <w:rFonts w:ascii="PT Astra Serif" w:hAnsi="PT Astra Serif" w:cs="Calibri"/>
              </w:rPr>
              <w:t>дозабо</w:t>
            </w:r>
            <w:r w:rsidR="00914ECA" w:rsidRPr="00C90A37">
              <w:rPr>
                <w:rFonts w:ascii="PT Astra Serif" w:hAnsi="PT Astra Serif" w:cs="Calibri"/>
              </w:rPr>
              <w:t>р</w:t>
            </w:r>
            <w:r w:rsidRPr="00C90A37">
              <w:rPr>
                <w:rFonts w:ascii="PT Astra Serif" w:hAnsi="PT Astra Serif" w:cs="Calibri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:rsidR="006D1C28" w:rsidRPr="00C90A37" w:rsidRDefault="006D1C28" w:rsidP="00BE71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31.12.2020</w:t>
            </w:r>
          </w:p>
        </w:tc>
      </w:tr>
      <w:tr w:rsidR="006D1C28" w:rsidRPr="00C90A37" w:rsidTr="00802902">
        <w:trPr>
          <w:trHeight w:val="177"/>
        </w:trPr>
        <w:tc>
          <w:tcPr>
            <w:tcW w:w="567" w:type="dxa"/>
            <w:vMerge/>
            <w:shd w:val="clear" w:color="auto" w:fill="auto"/>
          </w:tcPr>
          <w:p w:rsidR="006D1C28" w:rsidRPr="00C90A37" w:rsidRDefault="006D1C28" w:rsidP="00BE718B">
            <w:pPr>
              <w:spacing w:line="23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1C28" w:rsidRPr="00C90A37" w:rsidRDefault="006D1C28" w:rsidP="00BE718B">
            <w:pPr>
              <w:spacing w:line="232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D1C28" w:rsidRPr="00C90A37" w:rsidRDefault="006D1C28" w:rsidP="00BE71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6D1C28" w:rsidRPr="00C90A37" w:rsidRDefault="006D1C28" w:rsidP="0088617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 xml:space="preserve">Строительно-монтажные работы завершены </w:t>
            </w:r>
            <w:r w:rsidR="0044228B">
              <w:rPr>
                <w:rFonts w:ascii="PT Astra Serif" w:hAnsi="PT Astra Serif" w:cs="Calibri"/>
              </w:rPr>
              <w:br/>
            </w:r>
            <w:r w:rsidRPr="00C90A37">
              <w:rPr>
                <w:rFonts w:ascii="PT Astra Serif" w:hAnsi="PT Astra Serif" w:cs="Calibri"/>
              </w:rPr>
              <w:t xml:space="preserve">(в рамках реализации </w:t>
            </w:r>
            <w:r w:rsidRPr="00C90A37">
              <w:rPr>
                <w:rFonts w:ascii="PT Astra Serif" w:hAnsi="PT Astra Serif"/>
              </w:rPr>
              <w:t>мероприятия по стро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тельству и реконструкции (модернизации) объектов питьевого водоснабжения и водо</w:t>
            </w:r>
            <w:r w:rsidR="0088617D" w:rsidRPr="00C90A37">
              <w:rPr>
                <w:rFonts w:ascii="PT Astra Serif" w:hAnsi="PT Astra Serif"/>
              </w:rPr>
              <w:t>по</w:t>
            </w:r>
            <w:r w:rsidR="0088617D" w:rsidRPr="00C90A37">
              <w:rPr>
                <w:rFonts w:ascii="PT Astra Serif" w:hAnsi="PT Astra Serif"/>
              </w:rPr>
              <w:t>д</w:t>
            </w:r>
            <w:r w:rsidR="0088617D" w:rsidRPr="00C90A37">
              <w:rPr>
                <w:rFonts w:ascii="PT Astra Serif" w:hAnsi="PT Astra Serif"/>
              </w:rPr>
              <w:t xml:space="preserve">готовки </w:t>
            </w:r>
            <w:r w:rsidRPr="00C90A37">
              <w:rPr>
                <w:rFonts w:ascii="PT Astra Serif" w:hAnsi="PT Astra Serif"/>
              </w:rPr>
              <w:t>достигнуто повышение доли насел</w:t>
            </w:r>
            <w:r w:rsidRPr="00C90A37">
              <w:rPr>
                <w:rFonts w:ascii="PT Astra Serif" w:hAnsi="PT Astra Serif"/>
              </w:rPr>
              <w:t>е</w:t>
            </w:r>
            <w:r w:rsidRPr="00C90A37">
              <w:rPr>
                <w:rFonts w:ascii="PT Astra Serif" w:hAnsi="PT Astra Serif"/>
              </w:rPr>
              <w:t>ния Ульяновской области (в том числе горо</w:t>
            </w:r>
            <w:r w:rsidRPr="00C90A37">
              <w:rPr>
                <w:rFonts w:ascii="PT Astra Serif" w:hAnsi="PT Astra Serif"/>
              </w:rPr>
              <w:t>д</w:t>
            </w:r>
            <w:r w:rsidRPr="00C90A37">
              <w:rPr>
                <w:rFonts w:ascii="PT Astra Serif" w:hAnsi="PT Astra Serif"/>
              </w:rPr>
              <w:t>ского), обеспеченного качественной питьевой водой из систем централизованного водосна</w:t>
            </w:r>
            <w:r w:rsidRPr="00C90A37">
              <w:rPr>
                <w:rFonts w:ascii="PT Astra Serif" w:hAnsi="PT Astra Serif"/>
              </w:rPr>
              <w:t>б</w:t>
            </w:r>
            <w:r w:rsidRPr="00C90A37">
              <w:rPr>
                <w:rFonts w:ascii="PT Astra Serif" w:hAnsi="PT Astra Serif"/>
              </w:rPr>
              <w:t xml:space="preserve">жения, объект </w:t>
            </w:r>
            <w:r w:rsidR="00914ECA" w:rsidRPr="00C90A37">
              <w:rPr>
                <w:rFonts w:ascii="PT Astra Serif" w:hAnsi="PT Astra Serif"/>
              </w:rPr>
              <w:t>– м</w:t>
            </w:r>
            <w:r w:rsidRPr="00C90A37">
              <w:rPr>
                <w:rFonts w:ascii="PT Astra Serif" w:hAnsi="PT Astra Serif" w:cs="Calibri"/>
              </w:rPr>
              <w:t>агистральн</w:t>
            </w:r>
            <w:r w:rsidR="00914ECA" w:rsidRPr="00C90A37">
              <w:rPr>
                <w:rFonts w:ascii="PT Astra Serif" w:hAnsi="PT Astra Serif" w:cs="Calibri"/>
              </w:rPr>
              <w:t>ый</w:t>
            </w:r>
            <w:r w:rsidRPr="00C90A37">
              <w:rPr>
                <w:rFonts w:ascii="PT Astra Serif" w:hAnsi="PT Astra Serif" w:cs="Calibri"/>
              </w:rPr>
              <w:t xml:space="preserve"> водовод</w:t>
            </w:r>
            <w:r w:rsidR="00914ECA" w:rsidRPr="00C90A37">
              <w:rPr>
                <w:rFonts w:ascii="PT Astra Serif" w:hAnsi="PT Astra Serif" w:cs="Calibri"/>
              </w:rPr>
              <w:t xml:space="preserve"> </w:t>
            </w:r>
            <w:r w:rsidRPr="00C90A37">
              <w:rPr>
                <w:rFonts w:ascii="PT Astra Serif" w:hAnsi="PT Astra Serif" w:cs="Calibri"/>
              </w:rPr>
              <w:t>от Архангельского грунтового водозабора до п</w:t>
            </w:r>
            <w:r w:rsidRPr="00C90A37">
              <w:rPr>
                <w:rFonts w:ascii="PT Astra Serif" w:hAnsi="PT Astra Serif" w:cs="Calibri"/>
              </w:rPr>
              <w:t>о</w:t>
            </w:r>
            <w:r w:rsidRPr="00C90A37">
              <w:rPr>
                <w:rFonts w:ascii="PT Astra Serif" w:hAnsi="PT Astra Serif" w:cs="Calibri"/>
              </w:rPr>
              <w:t>сёлка Октябрьский Чердаклинского района)</w:t>
            </w:r>
          </w:p>
        </w:tc>
        <w:tc>
          <w:tcPr>
            <w:tcW w:w="1701" w:type="dxa"/>
            <w:shd w:val="clear" w:color="auto" w:fill="auto"/>
            <w:noWrap/>
          </w:tcPr>
          <w:p w:rsidR="006D1C28" w:rsidRPr="00C90A37" w:rsidRDefault="006D1C28" w:rsidP="00BE71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31.12.2022</w:t>
            </w:r>
          </w:p>
        </w:tc>
      </w:tr>
    </w:tbl>
    <w:p w:rsidR="00EF68BD" w:rsidRDefault="00EF68BD" w:rsidP="00D01B0B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FF6B56" w:rsidRPr="00FF6B56" w:rsidRDefault="00FF6B56" w:rsidP="00D01B0B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D01B0B" w:rsidRPr="00C90A37" w:rsidRDefault="00D01B0B" w:rsidP="00D01B0B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C90A37">
        <w:rPr>
          <w:rFonts w:ascii="PT Astra Serif" w:eastAsia="Times New Roman" w:hAnsi="PT Astra Serif" w:cs="Calibri"/>
          <w:sz w:val="28"/>
          <w:szCs w:val="28"/>
        </w:rPr>
        <w:t>_________________</w:t>
      </w:r>
    </w:p>
    <w:p w:rsidR="00902B01" w:rsidRPr="00C90A37" w:rsidRDefault="00902B01" w:rsidP="00902B01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C90A37">
        <w:rPr>
          <w:rFonts w:ascii="PT Astra Serif" w:eastAsia="Times New Roman" w:hAnsi="PT Astra Serif" w:cs="Calibri"/>
          <w:sz w:val="28"/>
          <w:szCs w:val="28"/>
        </w:rPr>
        <w:lastRenderedPageBreak/>
        <w:t>ПРИЛОЖЕНИЕ № 3</w:t>
      </w:r>
      <w:r w:rsidRPr="00C90A37">
        <w:rPr>
          <w:rFonts w:ascii="PT Astra Serif" w:eastAsia="Times New Roman" w:hAnsi="PT Astra Serif" w:cs="Calibri"/>
          <w:sz w:val="28"/>
          <w:szCs w:val="28"/>
          <w:vertAlign w:val="superscript"/>
        </w:rPr>
        <w:t>2</w:t>
      </w:r>
    </w:p>
    <w:p w:rsidR="00902B01" w:rsidRPr="00C90A37" w:rsidRDefault="00902B01" w:rsidP="00902B01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902B01" w:rsidRPr="00C90A37" w:rsidRDefault="00902B01" w:rsidP="00902B01">
      <w:pPr>
        <w:widowControl w:val="0"/>
        <w:autoSpaceDE w:val="0"/>
        <w:autoSpaceDN w:val="0"/>
        <w:spacing w:line="230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C90A37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976BC0" w:rsidRPr="00605C4B" w:rsidRDefault="00976BC0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40"/>
          <w:szCs w:val="28"/>
        </w:rPr>
      </w:pPr>
    </w:p>
    <w:p w:rsidR="00902B01" w:rsidRPr="00C90A37" w:rsidRDefault="00902B01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90A37">
        <w:rPr>
          <w:rFonts w:ascii="PT Astra Serif" w:eastAsia="Times New Roman" w:hAnsi="PT Astra Serif" w:cs="Calibri"/>
          <w:b/>
          <w:sz w:val="28"/>
          <w:szCs w:val="28"/>
        </w:rPr>
        <w:t>ПЕРЕЧЕНЬ МЕРОПРИЯТИЙ,</w:t>
      </w:r>
    </w:p>
    <w:p w:rsidR="00310E67" w:rsidRPr="00C90A37" w:rsidRDefault="00902B01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не требующих финансового обеспечения, реализация которых направлена на достижение целей </w:t>
      </w:r>
    </w:p>
    <w:p w:rsidR="00310E67" w:rsidRPr="00C90A37" w:rsidRDefault="00902B01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90A37">
        <w:rPr>
          <w:rFonts w:ascii="PT Astra Serif" w:eastAsia="Times New Roman" w:hAnsi="PT Astra Serif" w:cs="Calibri"/>
          <w:b/>
          <w:sz w:val="28"/>
          <w:szCs w:val="28"/>
        </w:rPr>
        <w:t>и решение задач</w:t>
      </w:r>
      <w:r w:rsidR="00310E67"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государственной </w:t>
      </w:r>
      <w:r w:rsidR="0044228B">
        <w:rPr>
          <w:rFonts w:ascii="PT Astra Serif" w:eastAsia="Times New Roman" w:hAnsi="PT Astra Serif" w:cs="Calibri"/>
          <w:b/>
          <w:sz w:val="28"/>
          <w:szCs w:val="28"/>
        </w:rPr>
        <w:t>программы Ульяновской области «</w:t>
      </w:r>
      <w:r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Развитие </w:t>
      </w:r>
      <w:proofErr w:type="gramStart"/>
      <w:r w:rsidRPr="00C90A37">
        <w:rPr>
          <w:rFonts w:ascii="PT Astra Serif" w:eastAsia="Times New Roman" w:hAnsi="PT Astra Serif" w:cs="Calibri"/>
          <w:b/>
          <w:sz w:val="28"/>
          <w:szCs w:val="28"/>
        </w:rPr>
        <w:t>жилищно-коммунального</w:t>
      </w:r>
      <w:proofErr w:type="gramEnd"/>
      <w:r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</w:p>
    <w:p w:rsidR="00902B01" w:rsidRPr="00C90A37" w:rsidRDefault="00902B01" w:rsidP="00902B01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C90A37">
        <w:rPr>
          <w:rFonts w:ascii="PT Astra Serif" w:eastAsia="Times New Roman" w:hAnsi="PT Astra Serif" w:cs="Calibri"/>
          <w:b/>
          <w:sz w:val="28"/>
          <w:szCs w:val="28"/>
        </w:rPr>
        <w:t xml:space="preserve">хозяйства и повышение энергетической эффективности в Ульяновской области» </w:t>
      </w:r>
    </w:p>
    <w:p w:rsidR="00902B01" w:rsidRPr="00C90A37" w:rsidRDefault="00902B01" w:rsidP="00902B01">
      <w:pPr>
        <w:autoSpaceDE w:val="0"/>
        <w:autoSpaceDN w:val="0"/>
        <w:adjustRightInd w:val="0"/>
        <w:spacing w:line="245" w:lineRule="auto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tbl>
      <w:tblPr>
        <w:tblW w:w="14883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3805"/>
        <w:gridCol w:w="3402"/>
        <w:gridCol w:w="3827"/>
        <w:gridCol w:w="3260"/>
      </w:tblGrid>
      <w:tr w:rsidR="00902B01" w:rsidRPr="00C90A37" w:rsidTr="00EE332D">
        <w:trPr>
          <w:trHeight w:val="77"/>
          <w:tblHeader/>
        </w:trPr>
        <w:tc>
          <w:tcPr>
            <w:tcW w:w="589" w:type="dxa"/>
            <w:vAlign w:val="center"/>
          </w:tcPr>
          <w:p w:rsidR="00902B01" w:rsidRPr="00C90A37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№ </w:t>
            </w:r>
            <w:proofErr w:type="gramStart"/>
            <w:r w:rsidRPr="00C90A37">
              <w:rPr>
                <w:rFonts w:ascii="PT Astra Serif" w:hAnsi="PT Astra Serif"/>
              </w:rPr>
              <w:t>п</w:t>
            </w:r>
            <w:proofErr w:type="gramEnd"/>
            <w:r w:rsidRPr="00C90A37">
              <w:rPr>
                <w:rFonts w:ascii="PT Astra Serif" w:hAnsi="PT Astra Serif"/>
              </w:rPr>
              <w:t>/п</w:t>
            </w:r>
          </w:p>
        </w:tc>
        <w:tc>
          <w:tcPr>
            <w:tcW w:w="3805" w:type="dxa"/>
            <w:vAlign w:val="center"/>
          </w:tcPr>
          <w:p w:rsidR="00902B01" w:rsidRPr="00C90A37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Наименование </w:t>
            </w:r>
          </w:p>
          <w:p w:rsidR="00902B01" w:rsidRPr="00C90A37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основного мероприятия, </w:t>
            </w:r>
          </w:p>
          <w:p w:rsidR="00902B01" w:rsidRPr="00C90A37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proofErr w:type="gramStart"/>
            <w:r w:rsidRPr="00C90A37">
              <w:rPr>
                <w:rFonts w:ascii="PT Astra Serif" w:hAnsi="PT Astra Serif"/>
              </w:rPr>
              <w:t>отражающего</w:t>
            </w:r>
            <w:proofErr w:type="gramEnd"/>
            <w:r w:rsidRPr="00C90A37">
              <w:rPr>
                <w:rFonts w:ascii="PT Astra Serif" w:hAnsi="PT Astra Serif"/>
              </w:rPr>
              <w:t xml:space="preserve"> проект</w:t>
            </w:r>
          </w:p>
        </w:tc>
        <w:tc>
          <w:tcPr>
            <w:tcW w:w="3402" w:type="dxa"/>
            <w:vAlign w:val="center"/>
          </w:tcPr>
          <w:p w:rsidR="00902B01" w:rsidRPr="00C90A37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Ответственные исполнители мероприятия</w:t>
            </w:r>
          </w:p>
        </w:tc>
        <w:tc>
          <w:tcPr>
            <w:tcW w:w="3827" w:type="dxa"/>
            <w:vAlign w:val="center"/>
          </w:tcPr>
          <w:p w:rsidR="00F12D19" w:rsidRPr="00C90A37" w:rsidRDefault="00902B01" w:rsidP="00D952F2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Наименование целевого индикат</w:t>
            </w:r>
            <w:r w:rsidRPr="00C90A37">
              <w:rPr>
                <w:rFonts w:ascii="PT Astra Serif" w:hAnsi="PT Astra Serif" w:cs="Calibri"/>
              </w:rPr>
              <w:t>о</w:t>
            </w:r>
            <w:r w:rsidRPr="00C90A37">
              <w:rPr>
                <w:rFonts w:ascii="PT Astra Serif" w:hAnsi="PT Astra Serif" w:cs="Calibri"/>
              </w:rPr>
              <w:t>ра и (или) показателя, характер</w:t>
            </w:r>
            <w:r w:rsidRPr="00C90A37">
              <w:rPr>
                <w:rFonts w:ascii="PT Astra Serif" w:hAnsi="PT Astra Serif" w:cs="Calibri"/>
              </w:rPr>
              <w:t>и</w:t>
            </w:r>
            <w:r w:rsidRPr="00C90A37">
              <w:rPr>
                <w:rFonts w:ascii="PT Astra Serif" w:hAnsi="PT Astra Serif" w:cs="Calibri"/>
              </w:rPr>
              <w:t xml:space="preserve">зующего ожидаемые результаты реализации государственной </w:t>
            </w:r>
          </w:p>
          <w:p w:rsidR="00902B01" w:rsidRPr="00C90A37" w:rsidRDefault="00902B01" w:rsidP="00D952F2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программы</w:t>
            </w:r>
          </w:p>
        </w:tc>
        <w:tc>
          <w:tcPr>
            <w:tcW w:w="3260" w:type="dxa"/>
            <w:vAlign w:val="center"/>
          </w:tcPr>
          <w:p w:rsidR="00F12D19" w:rsidRPr="00C90A37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 xml:space="preserve">Цели и задачи стратегии </w:t>
            </w:r>
          </w:p>
          <w:p w:rsidR="00F12D19" w:rsidRPr="00C90A37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 xml:space="preserve">социально-экономического развития </w:t>
            </w:r>
            <w:proofErr w:type="gramStart"/>
            <w:r w:rsidRPr="00C90A37">
              <w:rPr>
                <w:rFonts w:ascii="PT Astra Serif" w:hAnsi="PT Astra Serif" w:cs="Calibri"/>
              </w:rPr>
              <w:t>Ульяновской</w:t>
            </w:r>
            <w:proofErr w:type="gramEnd"/>
            <w:r w:rsidRPr="00C90A37">
              <w:rPr>
                <w:rFonts w:ascii="PT Astra Serif" w:hAnsi="PT Astra Serif" w:cs="Calibri"/>
              </w:rPr>
              <w:t xml:space="preserve"> </w:t>
            </w:r>
          </w:p>
          <w:p w:rsidR="00902B01" w:rsidRPr="00C90A37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области</w:t>
            </w:r>
          </w:p>
        </w:tc>
      </w:tr>
    </w:tbl>
    <w:p w:rsidR="00902B01" w:rsidRPr="00C90A37" w:rsidRDefault="00902B01" w:rsidP="0058659C">
      <w:pPr>
        <w:autoSpaceDE w:val="0"/>
        <w:autoSpaceDN w:val="0"/>
        <w:adjustRightInd w:val="0"/>
        <w:spacing w:line="14" w:lineRule="auto"/>
        <w:jc w:val="center"/>
        <w:outlineLvl w:val="1"/>
        <w:rPr>
          <w:rFonts w:ascii="PT Astra Serif" w:eastAsia="Times New Roman" w:hAnsi="PT Astra Serif"/>
          <w:sz w:val="2"/>
          <w:szCs w:val="2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3805"/>
        <w:gridCol w:w="3402"/>
        <w:gridCol w:w="3828"/>
        <w:gridCol w:w="3260"/>
        <w:gridCol w:w="425"/>
      </w:tblGrid>
      <w:tr w:rsidR="00902B01" w:rsidRPr="00C90A37" w:rsidTr="00EE332D">
        <w:trPr>
          <w:gridAfter w:val="1"/>
          <w:wAfter w:w="425" w:type="dxa"/>
          <w:trHeight w:val="77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1" w:rsidRPr="00C90A37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1" w:rsidRPr="00C90A37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C90A37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C90A37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C90A37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5</w:t>
            </w:r>
          </w:p>
        </w:tc>
      </w:tr>
      <w:tr w:rsidR="00902B01" w:rsidRPr="00C90A37" w:rsidTr="00EE332D">
        <w:trPr>
          <w:gridAfter w:val="1"/>
          <w:wAfter w:w="425" w:type="dxa"/>
          <w:trHeight w:val="7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1" w:rsidRPr="00C90A37" w:rsidRDefault="00902B01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eastAsia="Times New Roman" w:hAnsi="PT Astra Serif"/>
              </w:rPr>
              <w:t>Подпрограмма «Чистая вода»</w:t>
            </w:r>
          </w:p>
        </w:tc>
      </w:tr>
      <w:tr w:rsidR="00902B01" w:rsidRPr="00C90A37" w:rsidTr="00EE332D">
        <w:trPr>
          <w:gridAfter w:val="1"/>
          <w:wAfter w:w="425" w:type="dxa"/>
          <w:trHeight w:val="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C90A37" w:rsidRDefault="00902B01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C90A37" w:rsidRDefault="00184DED" w:rsidP="00D952F2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Реализация регионального прое</w:t>
            </w:r>
            <w:r w:rsidRPr="00C90A37">
              <w:rPr>
                <w:rFonts w:ascii="PT Astra Serif" w:hAnsi="PT Astra Serif"/>
              </w:rPr>
              <w:t>к</w:t>
            </w:r>
            <w:r w:rsidRPr="00C90A37">
              <w:rPr>
                <w:rFonts w:ascii="PT Astra Serif" w:hAnsi="PT Astra Serif"/>
              </w:rPr>
              <w:t xml:space="preserve">та «Оздоровление Волги», </w:t>
            </w:r>
            <w:proofErr w:type="spellStart"/>
            <w:proofErr w:type="gramStart"/>
            <w:r w:rsidRPr="00C90A37">
              <w:rPr>
                <w:rFonts w:ascii="PT Astra Serif" w:hAnsi="PT Astra Serif"/>
              </w:rPr>
              <w:t>направ</w:t>
            </w:r>
            <w:proofErr w:type="spellEnd"/>
            <w:r w:rsidR="00F8563C" w:rsidRPr="00C90A37">
              <w:rPr>
                <w:rFonts w:ascii="PT Astra Serif" w:hAnsi="PT Astra Serif"/>
              </w:rPr>
              <w:t>-</w:t>
            </w:r>
            <w:r w:rsidRPr="00C90A37">
              <w:rPr>
                <w:rFonts w:ascii="PT Astra Serif" w:hAnsi="PT Astra Serif"/>
              </w:rPr>
              <w:t>ленного</w:t>
            </w:r>
            <w:proofErr w:type="gramEnd"/>
            <w:r w:rsidRPr="00C90A37">
              <w:rPr>
                <w:rFonts w:ascii="PT Astra Serif" w:hAnsi="PT Astra Serif"/>
              </w:rPr>
              <w:t xml:space="preserve"> на достижение целей, п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казателей и результатов фед</w:t>
            </w:r>
            <w:r w:rsidRPr="00C90A37">
              <w:rPr>
                <w:rFonts w:ascii="PT Astra Serif" w:hAnsi="PT Astra Serif"/>
              </w:rPr>
              <w:t>е</w:t>
            </w:r>
            <w:r w:rsidRPr="00C90A37">
              <w:rPr>
                <w:rFonts w:ascii="PT Astra Serif" w:hAnsi="PT Astra Serif"/>
              </w:rPr>
              <w:t>рального проекта «Оздоровление Волги»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C90A37" w:rsidRDefault="00486159" w:rsidP="007051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Министерство энергетики, жилищно-коммунального комплекса и городской среды Ульяновской области (далее – Министерство)</w:t>
            </w:r>
            <w:r w:rsidR="00147311" w:rsidRPr="00C90A37">
              <w:rPr>
                <w:rFonts w:ascii="PT Astra Serif" w:hAnsi="PT Astra Serif" w:cs="Calibri"/>
              </w:rPr>
              <w:t>,</w:t>
            </w:r>
            <w:r w:rsidR="00147311" w:rsidRPr="00C90A37">
              <w:rPr>
                <w:rFonts w:ascii="PT Astra Serif" w:hAnsi="PT Astra Serif"/>
              </w:rPr>
              <w:t xml:space="preserve"> </w:t>
            </w:r>
            <w:r w:rsidR="00147311" w:rsidRPr="00C90A37">
              <w:rPr>
                <w:rFonts w:ascii="PT Astra Serif" w:hAnsi="PT Astra Serif" w:cs="Calibri"/>
              </w:rPr>
              <w:t>Областное государственное казённое предприятие «Ульяновский областной водоканал»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1" w:rsidRPr="00C90A37" w:rsidRDefault="00A2656E" w:rsidP="00D952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 xml:space="preserve">Сокращение объёма загрязнённых сточных вод, сбрасываемых в реку Волгу </w:t>
            </w:r>
          </w:p>
          <w:p w:rsidR="00DD3018" w:rsidRPr="00C90A37" w:rsidRDefault="00DD3018" w:rsidP="00D952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D" w:rsidRPr="00C90A37" w:rsidRDefault="00A54843" w:rsidP="00184D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 xml:space="preserve">Цель </w:t>
            </w:r>
            <w:r w:rsidR="00F8563C" w:rsidRPr="00C90A37">
              <w:rPr>
                <w:rFonts w:ascii="PT Astra Serif" w:hAnsi="PT Astra Serif" w:cs="Calibri"/>
              </w:rPr>
              <w:t>–</w:t>
            </w:r>
            <w:r w:rsidRPr="00C90A37">
              <w:rPr>
                <w:rFonts w:ascii="PT Astra Serif" w:hAnsi="PT Astra Serif" w:cs="Calibri"/>
              </w:rPr>
              <w:t xml:space="preserve"> н</w:t>
            </w:r>
            <w:r w:rsidR="00184DED" w:rsidRPr="00C90A37">
              <w:rPr>
                <w:rFonts w:ascii="PT Astra Serif" w:hAnsi="PT Astra Serif" w:cs="Calibri"/>
              </w:rPr>
              <w:t>ормализация экол</w:t>
            </w:r>
            <w:r w:rsidR="00184DED" w:rsidRPr="00C90A37">
              <w:rPr>
                <w:rFonts w:ascii="PT Astra Serif" w:hAnsi="PT Astra Serif" w:cs="Calibri"/>
              </w:rPr>
              <w:t>о</w:t>
            </w:r>
            <w:r w:rsidR="00184DED" w:rsidRPr="00C90A37">
              <w:rPr>
                <w:rFonts w:ascii="PT Astra Serif" w:hAnsi="PT Astra Serif" w:cs="Calibri"/>
              </w:rPr>
              <w:t>гической обстановки в Уль</w:t>
            </w:r>
            <w:r w:rsidR="00184DED" w:rsidRPr="00C90A37">
              <w:rPr>
                <w:rFonts w:ascii="PT Astra Serif" w:hAnsi="PT Astra Serif" w:cs="Calibri"/>
              </w:rPr>
              <w:t>я</w:t>
            </w:r>
            <w:r w:rsidR="00184DED" w:rsidRPr="00C90A37">
              <w:rPr>
                <w:rFonts w:ascii="PT Astra Serif" w:hAnsi="PT Astra Serif" w:cs="Calibri"/>
              </w:rPr>
              <w:t>новской области;</w:t>
            </w:r>
          </w:p>
          <w:p w:rsidR="00902B01" w:rsidRPr="00C90A37" w:rsidRDefault="0044228B" w:rsidP="00F8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з</w:t>
            </w:r>
            <w:r w:rsidR="00A54843" w:rsidRPr="00C90A37">
              <w:rPr>
                <w:rFonts w:ascii="PT Astra Serif" w:hAnsi="PT Astra Serif" w:cs="Calibri"/>
              </w:rPr>
              <w:t xml:space="preserve">адача </w:t>
            </w:r>
            <w:r w:rsidR="00F8563C" w:rsidRPr="00C90A37">
              <w:rPr>
                <w:rFonts w:ascii="PT Astra Serif" w:hAnsi="PT Astra Serif" w:cs="Calibri"/>
              </w:rPr>
              <w:t>–</w:t>
            </w:r>
            <w:r w:rsidR="00A54843" w:rsidRPr="00C90A37">
              <w:rPr>
                <w:rFonts w:ascii="PT Astra Serif" w:hAnsi="PT Astra Serif" w:cs="Calibri"/>
              </w:rPr>
              <w:t xml:space="preserve"> </w:t>
            </w:r>
            <w:r w:rsidR="00C3537D" w:rsidRPr="00C90A37">
              <w:rPr>
                <w:rFonts w:ascii="PT Astra Serif" w:hAnsi="PT Astra Serif" w:cs="Calibri"/>
              </w:rPr>
              <w:t>с</w:t>
            </w:r>
            <w:r w:rsidR="00184DED" w:rsidRPr="00C90A37">
              <w:rPr>
                <w:rFonts w:ascii="PT Astra Serif" w:hAnsi="PT Astra Serif" w:cs="Calibri"/>
              </w:rPr>
              <w:t>окращение нако</w:t>
            </w:r>
            <w:r w:rsidR="00184DED" w:rsidRPr="00C90A37">
              <w:rPr>
                <w:rFonts w:ascii="PT Astra Serif" w:hAnsi="PT Astra Serif" w:cs="Calibri"/>
              </w:rPr>
              <w:t>п</w:t>
            </w:r>
            <w:r w:rsidR="00184DED" w:rsidRPr="00C90A37">
              <w:rPr>
                <w:rFonts w:ascii="PT Astra Serif" w:hAnsi="PT Astra Serif" w:cs="Calibri"/>
              </w:rPr>
              <w:t>ленного экологического ущерба</w:t>
            </w:r>
          </w:p>
        </w:tc>
      </w:tr>
      <w:tr w:rsidR="00486159" w:rsidRPr="00C90A37" w:rsidTr="00EE332D">
        <w:trPr>
          <w:gridAfter w:val="1"/>
          <w:wAfter w:w="425" w:type="dxa"/>
          <w:trHeight w:val="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9" w:rsidRPr="00C90A37" w:rsidRDefault="00486159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9" w:rsidRPr="00C90A37" w:rsidRDefault="00486159" w:rsidP="00486159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Инвентаризация объектов водоо</w:t>
            </w:r>
            <w:r w:rsidRPr="00C90A37">
              <w:rPr>
                <w:rFonts w:ascii="PT Astra Serif" w:hAnsi="PT Astra Serif"/>
              </w:rPr>
              <w:t>т</w:t>
            </w:r>
            <w:r w:rsidRPr="00C90A37">
              <w:rPr>
                <w:rFonts w:ascii="PT Astra Serif" w:hAnsi="PT Astra Serif"/>
              </w:rPr>
              <w:t>ведения, расположенных на те</w:t>
            </w:r>
            <w:r w:rsidRPr="00C90A37">
              <w:rPr>
                <w:rFonts w:ascii="PT Astra Serif" w:hAnsi="PT Astra Serif"/>
              </w:rPr>
              <w:t>р</w:t>
            </w:r>
            <w:r w:rsidRPr="00C90A37">
              <w:rPr>
                <w:rFonts w:ascii="PT Astra Serif" w:hAnsi="PT Astra Serif"/>
              </w:rPr>
              <w:t>ритории Ульяновской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9" w:rsidRPr="00C90A37" w:rsidRDefault="002D7939" w:rsidP="007051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Министерство</w:t>
            </w:r>
            <w:r w:rsidR="00147311" w:rsidRPr="00C90A37">
              <w:rPr>
                <w:rFonts w:ascii="PT Astra Serif" w:hAnsi="PT Astra Serif" w:cs="Calibri"/>
              </w:rPr>
              <w:t>,</w:t>
            </w:r>
            <w:r w:rsidR="00147311" w:rsidRPr="00C90A37">
              <w:rPr>
                <w:rFonts w:ascii="PT Astra Serif" w:hAnsi="PT Astra Serif"/>
              </w:rPr>
              <w:t xml:space="preserve"> </w:t>
            </w:r>
            <w:r w:rsidR="00147311" w:rsidRPr="00C90A37">
              <w:rPr>
                <w:rFonts w:ascii="PT Astra Serif" w:hAnsi="PT Astra Serif" w:cs="Calibri"/>
              </w:rPr>
              <w:t>Областное государственное казённое предприятие «Ульяновский областной водоканал</w:t>
            </w:r>
            <w:r w:rsidR="00A2656E" w:rsidRPr="00C90A37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9" w:rsidRPr="00C90A37" w:rsidRDefault="00A2656E" w:rsidP="00B43E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 xml:space="preserve">Сокращение объёма загрязнённых сточных вод, сбрасываемых в реку Волгу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9" w:rsidRPr="00C90A37" w:rsidRDefault="00486159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</w:tr>
      <w:tr w:rsidR="00B92EF8" w:rsidRPr="00C90A37" w:rsidTr="00EE332D">
        <w:trPr>
          <w:gridAfter w:val="1"/>
          <w:wAfter w:w="425" w:type="dxa"/>
          <w:trHeight w:val="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8" w:rsidRPr="00C90A37" w:rsidRDefault="00B92EF8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8" w:rsidRPr="00C90A37" w:rsidRDefault="00B92EF8" w:rsidP="00486159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Реализация регионального прое</w:t>
            </w:r>
            <w:r w:rsidRPr="00C90A37">
              <w:rPr>
                <w:rFonts w:ascii="PT Astra Serif" w:hAnsi="PT Astra Serif"/>
              </w:rPr>
              <w:t>к</w:t>
            </w:r>
            <w:r w:rsidRPr="00C90A37">
              <w:rPr>
                <w:rFonts w:ascii="PT Astra Serif" w:hAnsi="PT Astra Serif"/>
              </w:rPr>
              <w:t>та «Чистая вода», направленного на достижение целей, показателей и результатов федерального пр</w:t>
            </w:r>
            <w:r w:rsidRPr="00C90A37">
              <w:rPr>
                <w:rFonts w:ascii="PT Astra Serif" w:hAnsi="PT Astra Serif"/>
              </w:rPr>
              <w:t>о</w:t>
            </w:r>
            <w:r w:rsidR="00A2656E" w:rsidRPr="00C90A37">
              <w:rPr>
                <w:rFonts w:ascii="PT Astra Serif" w:hAnsi="PT Astra Serif"/>
              </w:rPr>
              <w:t>екта «Чистая вода»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8" w:rsidRPr="00C90A37" w:rsidRDefault="00B92EF8" w:rsidP="007051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Министерство</w:t>
            </w:r>
            <w:r w:rsidR="00147311" w:rsidRPr="00C90A37">
              <w:rPr>
                <w:rFonts w:ascii="PT Astra Serif" w:hAnsi="PT Astra Serif" w:cs="Calibri"/>
              </w:rPr>
              <w:t>, Областное государственное казённое предприятие «Ульяновский областной водоканал</w:t>
            </w:r>
            <w:r w:rsidR="00A2656E" w:rsidRPr="00C90A37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3" w:rsidRPr="00C90A37" w:rsidRDefault="00A2656E" w:rsidP="00D71A8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8"/>
              </w:rPr>
            </w:pPr>
            <w:r w:rsidRPr="00C90A37">
              <w:rPr>
                <w:rFonts w:ascii="PT Astra Serif" w:hAnsi="PT Astra Serif" w:cs="PT Astra Serif"/>
                <w:szCs w:val="28"/>
              </w:rPr>
              <w:t>Повышение качества воды, увел</w:t>
            </w:r>
            <w:r w:rsidRPr="00C90A37">
              <w:rPr>
                <w:rFonts w:ascii="PT Astra Serif" w:hAnsi="PT Astra Serif" w:cs="PT Astra Serif"/>
                <w:szCs w:val="28"/>
              </w:rPr>
              <w:t>и</w:t>
            </w:r>
            <w:r w:rsidRPr="00C90A37">
              <w:rPr>
                <w:rFonts w:ascii="PT Astra Serif" w:hAnsi="PT Astra Serif" w:cs="PT Astra Serif"/>
                <w:szCs w:val="28"/>
              </w:rPr>
              <w:t>чение доли населения, обеспече</w:t>
            </w:r>
            <w:r w:rsidRPr="00C90A37">
              <w:rPr>
                <w:rFonts w:ascii="PT Astra Serif" w:hAnsi="PT Astra Serif" w:cs="PT Astra Serif"/>
                <w:szCs w:val="28"/>
              </w:rPr>
              <w:t>н</w:t>
            </w:r>
            <w:r w:rsidRPr="00C90A37">
              <w:rPr>
                <w:rFonts w:ascii="PT Astra Serif" w:hAnsi="PT Astra Serif" w:cs="PT Astra Serif"/>
                <w:szCs w:val="28"/>
              </w:rPr>
              <w:t>ного качественной питьевой водой</w:t>
            </w:r>
            <w:r w:rsidR="00A54843" w:rsidRPr="00C90A37">
              <w:rPr>
                <w:rFonts w:ascii="PT Astra Serif" w:hAnsi="PT Astra Serif" w:cs="PT Astra Serif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8" w:rsidRPr="00C90A37" w:rsidRDefault="00A54843" w:rsidP="00F8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 xml:space="preserve">Цель </w:t>
            </w:r>
            <w:r w:rsidR="00F8563C" w:rsidRPr="00C90A37">
              <w:rPr>
                <w:rFonts w:ascii="PT Astra Serif" w:hAnsi="PT Astra Serif" w:cs="Calibri"/>
              </w:rPr>
              <w:t>–</w:t>
            </w:r>
            <w:r w:rsidRPr="00C90A37">
              <w:rPr>
                <w:rFonts w:ascii="PT Astra Serif" w:hAnsi="PT Astra Serif" w:cs="Calibri"/>
              </w:rPr>
              <w:t xml:space="preserve"> у</w:t>
            </w:r>
            <w:r w:rsidR="00C3537D" w:rsidRPr="00C90A37">
              <w:rPr>
                <w:rFonts w:ascii="PT Astra Serif" w:hAnsi="PT Astra Serif" w:cs="Calibri"/>
              </w:rPr>
              <w:t>лучшение качества жизни населения Ульяно</w:t>
            </w:r>
            <w:r w:rsidR="00C3537D" w:rsidRPr="00C90A37">
              <w:rPr>
                <w:rFonts w:ascii="PT Astra Serif" w:hAnsi="PT Astra Serif" w:cs="Calibri"/>
              </w:rPr>
              <w:t>в</w:t>
            </w:r>
            <w:r w:rsidR="00C3537D" w:rsidRPr="00C90A37">
              <w:rPr>
                <w:rFonts w:ascii="PT Astra Serif" w:hAnsi="PT Astra Serif" w:cs="Calibri"/>
              </w:rPr>
              <w:t>ской области в части, зав</w:t>
            </w:r>
            <w:r w:rsidR="00C3537D" w:rsidRPr="00C90A37">
              <w:rPr>
                <w:rFonts w:ascii="PT Astra Serif" w:hAnsi="PT Astra Serif" w:cs="Calibri"/>
              </w:rPr>
              <w:t>и</w:t>
            </w:r>
            <w:r w:rsidR="00C3537D" w:rsidRPr="00C90A37">
              <w:rPr>
                <w:rFonts w:ascii="PT Astra Serif" w:hAnsi="PT Astra Serif" w:cs="Calibri"/>
              </w:rPr>
              <w:t>сящей от развития энергет</w:t>
            </w:r>
            <w:r w:rsidR="00C3537D" w:rsidRPr="00C90A37">
              <w:rPr>
                <w:rFonts w:ascii="PT Astra Serif" w:hAnsi="PT Astra Serif" w:cs="Calibri"/>
              </w:rPr>
              <w:t>и</w:t>
            </w:r>
            <w:r w:rsidR="00C3537D" w:rsidRPr="00C90A37">
              <w:rPr>
                <w:rFonts w:ascii="PT Astra Serif" w:hAnsi="PT Astra Serif" w:cs="Calibri"/>
              </w:rPr>
              <w:t>ческой инфраструктуры</w:t>
            </w:r>
          </w:p>
        </w:tc>
      </w:tr>
      <w:tr w:rsidR="0053301E" w:rsidRPr="00C90A37" w:rsidTr="00EE332D">
        <w:trPr>
          <w:trHeight w:val="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E" w:rsidRPr="00C90A37" w:rsidRDefault="0053301E" w:rsidP="00D952F2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lastRenderedPageBreak/>
              <w:t>2.1.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E" w:rsidRPr="00C90A37" w:rsidRDefault="0053301E" w:rsidP="00486159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Инвентаризация объектов вод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снабжения, расположенных на территории Ульяновской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E" w:rsidRPr="001209D5" w:rsidRDefault="0053301E" w:rsidP="007051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pacing w:val="-4"/>
              </w:rPr>
            </w:pPr>
            <w:r w:rsidRPr="001209D5">
              <w:rPr>
                <w:rFonts w:ascii="PT Astra Serif" w:hAnsi="PT Astra Serif" w:cs="Calibri"/>
                <w:spacing w:val="-4"/>
              </w:rPr>
              <w:t>Министерство</w:t>
            </w:r>
            <w:r w:rsidR="00FF27B1" w:rsidRPr="001209D5">
              <w:rPr>
                <w:rFonts w:ascii="PT Astra Serif" w:hAnsi="PT Astra Serif" w:cs="Calibri"/>
                <w:spacing w:val="-4"/>
              </w:rPr>
              <w:t>,</w:t>
            </w:r>
            <w:r w:rsidRPr="001209D5">
              <w:rPr>
                <w:rFonts w:ascii="PT Astra Serif" w:hAnsi="PT Astra Serif" w:cs="Calibri"/>
                <w:spacing w:val="-4"/>
              </w:rPr>
              <w:t xml:space="preserve"> Областное </w:t>
            </w:r>
            <w:proofErr w:type="spellStart"/>
            <w:proofErr w:type="gramStart"/>
            <w:r w:rsidRPr="001209D5">
              <w:rPr>
                <w:rFonts w:ascii="PT Astra Serif" w:hAnsi="PT Astra Serif" w:cs="Calibri"/>
                <w:spacing w:val="-4"/>
              </w:rPr>
              <w:t>го</w:t>
            </w:r>
            <w:r w:rsidR="00E457A7">
              <w:rPr>
                <w:rFonts w:ascii="PT Astra Serif" w:hAnsi="PT Astra Serif" w:cs="Calibri"/>
                <w:spacing w:val="-4"/>
              </w:rPr>
              <w:t>-</w:t>
            </w:r>
            <w:r w:rsidRPr="001209D5">
              <w:rPr>
                <w:rFonts w:ascii="PT Astra Serif" w:hAnsi="PT Astra Serif" w:cs="Calibri"/>
                <w:spacing w:val="-4"/>
              </w:rPr>
              <w:t>сударственное</w:t>
            </w:r>
            <w:proofErr w:type="spellEnd"/>
            <w:proofErr w:type="gramEnd"/>
            <w:r w:rsidRPr="001209D5">
              <w:rPr>
                <w:rFonts w:ascii="PT Astra Serif" w:hAnsi="PT Astra Serif" w:cs="Calibri"/>
                <w:spacing w:val="-4"/>
              </w:rPr>
              <w:t xml:space="preserve"> казённое пре</w:t>
            </w:r>
            <w:r w:rsidRPr="001209D5">
              <w:rPr>
                <w:rFonts w:ascii="PT Astra Serif" w:hAnsi="PT Astra Serif" w:cs="Calibri"/>
                <w:spacing w:val="-4"/>
              </w:rPr>
              <w:t>д</w:t>
            </w:r>
            <w:r w:rsidRPr="001209D5">
              <w:rPr>
                <w:rFonts w:ascii="PT Astra Serif" w:hAnsi="PT Astra Serif" w:cs="Calibri"/>
                <w:spacing w:val="-4"/>
              </w:rPr>
              <w:t>приятие «Ульяновский облас</w:t>
            </w:r>
            <w:r w:rsidRPr="001209D5">
              <w:rPr>
                <w:rFonts w:ascii="PT Astra Serif" w:hAnsi="PT Astra Serif" w:cs="Calibri"/>
                <w:spacing w:val="-4"/>
              </w:rPr>
              <w:t>т</w:t>
            </w:r>
            <w:r w:rsidRPr="001209D5">
              <w:rPr>
                <w:rFonts w:ascii="PT Astra Serif" w:hAnsi="PT Astra Serif" w:cs="Calibri"/>
                <w:spacing w:val="-4"/>
              </w:rPr>
              <w:t>ной водоканал</w:t>
            </w:r>
            <w:r w:rsidR="00A2656E" w:rsidRPr="001209D5">
              <w:rPr>
                <w:rFonts w:ascii="PT Astra Serif" w:hAnsi="PT Astra Serif" w:cs="Calibri"/>
                <w:spacing w:val="-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E" w:rsidRPr="00C90A37" w:rsidRDefault="007B2F86" w:rsidP="000E70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8"/>
              </w:rPr>
            </w:pPr>
            <w:r w:rsidRPr="00C90A37">
              <w:rPr>
                <w:rFonts w:ascii="PT Astra Serif" w:hAnsi="PT Astra Serif" w:cs="PT Astra Serif"/>
                <w:szCs w:val="28"/>
              </w:rPr>
              <w:t>Повышение качества воды, увел</w:t>
            </w:r>
            <w:r w:rsidRPr="00C90A37">
              <w:rPr>
                <w:rFonts w:ascii="PT Astra Serif" w:hAnsi="PT Astra Serif" w:cs="PT Astra Serif"/>
                <w:szCs w:val="28"/>
              </w:rPr>
              <w:t>и</w:t>
            </w:r>
            <w:r w:rsidRPr="00C90A37">
              <w:rPr>
                <w:rFonts w:ascii="PT Astra Serif" w:hAnsi="PT Astra Serif" w:cs="PT Astra Serif"/>
                <w:szCs w:val="28"/>
              </w:rPr>
              <w:t>чение доли населения, обеспече</w:t>
            </w:r>
            <w:r w:rsidRPr="00C90A37">
              <w:rPr>
                <w:rFonts w:ascii="PT Astra Serif" w:hAnsi="PT Astra Serif" w:cs="PT Astra Serif"/>
                <w:szCs w:val="28"/>
              </w:rPr>
              <w:t>н</w:t>
            </w:r>
            <w:r w:rsidR="00A2656E" w:rsidRPr="00C90A37">
              <w:rPr>
                <w:rFonts w:ascii="PT Astra Serif" w:hAnsi="PT Astra Serif" w:cs="PT Astra Serif"/>
                <w:szCs w:val="28"/>
              </w:rPr>
              <w:t>ного качественной</w:t>
            </w:r>
            <w:r w:rsidRPr="00C90A37">
              <w:rPr>
                <w:rFonts w:ascii="PT Astra Serif" w:hAnsi="PT Astra Serif" w:cs="PT Astra Serif"/>
                <w:szCs w:val="28"/>
              </w:rPr>
              <w:t xml:space="preserve"> питьевой во</w:t>
            </w:r>
            <w:r w:rsidR="00A2656E" w:rsidRPr="00C90A37">
              <w:rPr>
                <w:rFonts w:ascii="PT Astra Serif" w:hAnsi="PT Astra Serif" w:cs="PT Astra Serif"/>
                <w:szCs w:val="28"/>
              </w:rPr>
              <w:t>дой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E" w:rsidRPr="00C90A37" w:rsidRDefault="0053301E" w:rsidP="00D952F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01E" w:rsidRPr="00C90A37" w:rsidRDefault="0053301E" w:rsidP="00EE33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 w:cs="Calibri"/>
              </w:rPr>
            </w:pPr>
          </w:p>
          <w:p w:rsidR="0053301E" w:rsidRPr="00C90A37" w:rsidRDefault="0053301E" w:rsidP="00EE33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 w:cs="Calibri"/>
              </w:rPr>
            </w:pPr>
          </w:p>
          <w:p w:rsidR="0053301E" w:rsidRPr="001209D5" w:rsidRDefault="0053301E" w:rsidP="00EE332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 w:cs="Calibri"/>
                <w:sz w:val="20"/>
              </w:rPr>
            </w:pPr>
          </w:p>
          <w:p w:rsidR="0053301E" w:rsidRPr="00C90A37" w:rsidRDefault="007B13A7" w:rsidP="007B13A7">
            <w:pPr>
              <w:autoSpaceDE w:val="0"/>
              <w:autoSpaceDN w:val="0"/>
              <w:adjustRightInd w:val="0"/>
              <w:ind w:left="-108" w:right="-108"/>
              <w:rPr>
                <w:rFonts w:ascii="PT Astra Serif" w:hAnsi="PT Astra Serif" w:cs="Calibri"/>
                <w:sz w:val="28"/>
                <w:szCs w:val="28"/>
              </w:rPr>
            </w:pPr>
            <w:r w:rsidRPr="00C90A37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53301E" w:rsidRPr="00C90A37">
              <w:rPr>
                <w:rFonts w:ascii="PT Astra Serif" w:hAnsi="PT Astra Serif" w:cs="Calibri"/>
                <w:sz w:val="28"/>
                <w:szCs w:val="28"/>
              </w:rPr>
              <w:t>».</w:t>
            </w:r>
          </w:p>
        </w:tc>
      </w:tr>
    </w:tbl>
    <w:p w:rsidR="00976BC0" w:rsidRPr="00C90A37" w:rsidRDefault="00976BC0" w:rsidP="001209D5">
      <w:pPr>
        <w:spacing w:line="228" w:lineRule="auto"/>
        <w:ind w:firstLine="709"/>
        <w:rPr>
          <w:rFonts w:ascii="PT Astra Serif" w:eastAsia="Times New Roman" w:hAnsi="PT Astra Serif"/>
          <w:sz w:val="28"/>
          <w:szCs w:val="28"/>
        </w:rPr>
      </w:pPr>
    </w:p>
    <w:p w:rsidR="00935B33" w:rsidRPr="00C90A37" w:rsidRDefault="007320B1" w:rsidP="001209D5">
      <w:pPr>
        <w:spacing w:line="228" w:lineRule="auto"/>
        <w:ind w:firstLine="709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8</w:t>
      </w:r>
      <w:r w:rsidR="00935B33" w:rsidRPr="00C90A37">
        <w:rPr>
          <w:rFonts w:ascii="PT Astra Serif" w:eastAsia="Times New Roman" w:hAnsi="PT Astra Serif"/>
          <w:sz w:val="28"/>
          <w:szCs w:val="28"/>
        </w:rPr>
        <w:t>. Приложение № 4 изложить в следующей редакции:</w:t>
      </w:r>
    </w:p>
    <w:p w:rsidR="00935B33" w:rsidRPr="00C90A37" w:rsidRDefault="00935B33" w:rsidP="001209D5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«</w:t>
      </w:r>
      <w:r w:rsidRPr="00C90A37">
        <w:rPr>
          <w:rFonts w:ascii="PT Astra Serif" w:eastAsia="Times New Roman" w:hAnsi="PT Astra Serif"/>
          <w:sz w:val="28"/>
          <w:szCs w:val="28"/>
        </w:rPr>
        <w:t>ПРИЛОЖЕНИЕ № 4</w:t>
      </w:r>
    </w:p>
    <w:p w:rsidR="00935B33" w:rsidRPr="00C90A37" w:rsidRDefault="00935B33" w:rsidP="001209D5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935B33" w:rsidRPr="00C90A37" w:rsidRDefault="00935B33" w:rsidP="001209D5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DB5872" w:rsidRPr="001209D5" w:rsidRDefault="00DB5872" w:rsidP="001209D5">
      <w:pPr>
        <w:spacing w:line="228" w:lineRule="auto"/>
        <w:jc w:val="center"/>
        <w:rPr>
          <w:rFonts w:ascii="PT Astra Serif" w:eastAsia="Times New Roman" w:hAnsi="PT Astra Serif"/>
          <w:b/>
          <w:sz w:val="18"/>
          <w:szCs w:val="28"/>
        </w:rPr>
      </w:pPr>
    </w:p>
    <w:p w:rsidR="00DB5872" w:rsidRPr="00C90A37" w:rsidRDefault="00DB5872" w:rsidP="001209D5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935B33" w:rsidRPr="00C90A37" w:rsidRDefault="00935B33" w:rsidP="001209D5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90A37">
        <w:rPr>
          <w:rFonts w:ascii="PT Astra Serif" w:eastAsia="Times New Roman" w:hAnsi="PT Astra Serif"/>
          <w:b/>
          <w:sz w:val="28"/>
          <w:szCs w:val="28"/>
        </w:rPr>
        <w:t>ПЕРЕЧЕНЬ ПОКАЗАТЕЛЕЙ,</w:t>
      </w:r>
    </w:p>
    <w:p w:rsidR="00472F97" w:rsidRPr="00C90A37" w:rsidRDefault="00935B33" w:rsidP="001209D5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C90A37">
        <w:rPr>
          <w:rFonts w:ascii="PT Astra Serif" w:eastAsia="Times New Roman" w:hAnsi="PT Astra Serif"/>
          <w:b/>
          <w:sz w:val="28"/>
          <w:szCs w:val="28"/>
        </w:rPr>
        <w:t>характеризующих</w:t>
      </w:r>
      <w:proofErr w:type="gramEnd"/>
      <w:r w:rsidRPr="00C90A37">
        <w:rPr>
          <w:rFonts w:ascii="PT Astra Serif" w:eastAsia="Times New Roman" w:hAnsi="PT Astra Serif"/>
          <w:b/>
          <w:sz w:val="28"/>
          <w:szCs w:val="28"/>
        </w:rPr>
        <w:t xml:space="preserve"> ожидаемые результаты реализации государственной программы </w:t>
      </w:r>
    </w:p>
    <w:p w:rsidR="00472F97" w:rsidRPr="00C90A37" w:rsidRDefault="00935B33" w:rsidP="001209D5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90A37">
        <w:rPr>
          <w:rFonts w:ascii="PT Astra Serif" w:eastAsia="Times New Roman" w:hAnsi="PT Astra Serif"/>
          <w:b/>
          <w:sz w:val="28"/>
          <w:szCs w:val="28"/>
        </w:rPr>
        <w:t>Ульяновской области</w:t>
      </w:r>
      <w:r w:rsidR="00472F97"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</w:t>
      </w: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>«Развитие жилищно-коммунального хозяйства и повышение</w:t>
      </w:r>
    </w:p>
    <w:p w:rsidR="00935B33" w:rsidRPr="00C90A37" w:rsidRDefault="00935B33" w:rsidP="001209D5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энергетической эффективности в Ульяновской области» </w:t>
      </w:r>
    </w:p>
    <w:p w:rsidR="00EE332D" w:rsidRPr="00C90A37" w:rsidRDefault="00EE332D" w:rsidP="001209D5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935B33" w:rsidRPr="00C90A37" w:rsidRDefault="00935B33" w:rsidP="001209D5">
      <w:pPr>
        <w:suppressAutoHyphens/>
        <w:spacing w:line="228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992"/>
        <w:gridCol w:w="993"/>
        <w:gridCol w:w="992"/>
        <w:gridCol w:w="992"/>
        <w:gridCol w:w="992"/>
        <w:gridCol w:w="4820"/>
      </w:tblGrid>
      <w:tr w:rsidR="00935B33" w:rsidRPr="00C90A37" w:rsidTr="00F12D19">
        <w:trPr>
          <w:trHeight w:val="153"/>
        </w:trPr>
        <w:tc>
          <w:tcPr>
            <w:tcW w:w="709" w:type="dxa"/>
            <w:vMerge w:val="restart"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  <w:br w:type="page"/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90A3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C90A37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измер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  <w:gridSpan w:val="5"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Значения показател</w:t>
            </w:r>
            <w:r w:rsidR="00A54843" w:rsidRPr="00C90A37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 w:val="restart"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Методика расчёта значений</w:t>
            </w:r>
          </w:p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показателя, источник информации</w:t>
            </w:r>
          </w:p>
        </w:tc>
      </w:tr>
      <w:tr w:rsidR="00935B33" w:rsidRPr="00C90A37" w:rsidTr="00F12D19">
        <w:trPr>
          <w:trHeight w:val="267"/>
        </w:trPr>
        <w:tc>
          <w:tcPr>
            <w:tcW w:w="709" w:type="dxa"/>
            <w:vMerge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B33" w:rsidRPr="00C90A37" w:rsidRDefault="00935B33" w:rsidP="001209D5">
            <w:pPr>
              <w:pStyle w:val="ConsPlusNormal"/>
              <w:tabs>
                <w:tab w:val="left" w:pos="1340"/>
              </w:tabs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35B33" w:rsidRPr="00C90A37" w:rsidRDefault="00935B33" w:rsidP="001209D5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4820" w:type="dxa"/>
            <w:vMerge/>
          </w:tcPr>
          <w:p w:rsidR="00935B33" w:rsidRPr="00C90A37" w:rsidRDefault="00935B33" w:rsidP="001209D5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35B33" w:rsidRPr="00C90A37" w:rsidRDefault="00935B33" w:rsidP="00935B33">
      <w:pPr>
        <w:autoSpaceDE w:val="0"/>
        <w:autoSpaceDN w:val="0"/>
        <w:adjustRightInd w:val="0"/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  <w:lang w:eastAsia="en-US"/>
        </w:rPr>
      </w:pP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992"/>
        <w:gridCol w:w="993"/>
        <w:gridCol w:w="992"/>
        <w:gridCol w:w="992"/>
        <w:gridCol w:w="992"/>
        <w:gridCol w:w="4820"/>
        <w:gridCol w:w="425"/>
      </w:tblGrid>
      <w:tr w:rsidR="00935B33" w:rsidRPr="00C90A37" w:rsidTr="00F12D19">
        <w:trPr>
          <w:gridAfter w:val="1"/>
          <w:wAfter w:w="425" w:type="dxa"/>
          <w:trHeight w:val="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935B33" w:rsidRPr="00C90A37" w:rsidTr="00B63E86">
        <w:trPr>
          <w:gridAfter w:val="1"/>
          <w:wAfter w:w="425" w:type="dxa"/>
          <w:trHeight w:val="36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3" w:rsidRPr="00C90A37" w:rsidRDefault="00935B33" w:rsidP="00B63E86">
            <w:pPr>
              <w:pStyle w:val="ConsPlusNormal"/>
              <w:spacing w:line="230" w:lineRule="auto"/>
              <w:ind w:firstLine="0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Подпрограмма «Чистая вода»</w:t>
            </w:r>
          </w:p>
        </w:tc>
      </w:tr>
      <w:tr w:rsidR="00D605E8" w:rsidRPr="00C90A37" w:rsidTr="00F12D19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05E8" w:rsidRPr="00C90A37" w:rsidRDefault="00D605E8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05E8" w:rsidRPr="00C90A37" w:rsidRDefault="002424D4" w:rsidP="001209D5">
            <w:pPr>
              <w:pStyle w:val="ConsPlusNormal"/>
              <w:spacing w:line="228" w:lineRule="auto"/>
              <w:ind w:right="8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Снижение</w:t>
            </w:r>
            <w:r w:rsidR="00A639A3" w:rsidRPr="00C90A3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 xml:space="preserve">объёма </w:t>
            </w:r>
            <w:r w:rsidR="00D605E8" w:rsidRPr="00C90A37">
              <w:rPr>
                <w:rFonts w:ascii="PT Astra Serif" w:hAnsi="PT Astra Serif" w:cs="Times New Roman"/>
                <w:sz w:val="24"/>
                <w:szCs w:val="24"/>
              </w:rPr>
              <w:t>потерь в</w:t>
            </w:r>
            <w:r w:rsidR="00D605E8" w:rsidRPr="00C90A3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D605E8" w:rsidRPr="00C90A37">
              <w:rPr>
                <w:rFonts w:ascii="PT Astra Serif" w:hAnsi="PT Astra Serif" w:cs="Times New Roman"/>
                <w:sz w:val="24"/>
                <w:szCs w:val="24"/>
              </w:rPr>
              <w:t>ды в системах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05E8" w:rsidRPr="00C90A37" w:rsidRDefault="00D605E8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605E8" w:rsidRPr="00C90A37" w:rsidRDefault="00D605E8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8" w:rsidRPr="00C90A37" w:rsidRDefault="00D605E8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8" w:rsidRPr="00C90A37" w:rsidRDefault="00D605E8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8" w:rsidRPr="00C90A37" w:rsidRDefault="00D605E8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E8" w:rsidRPr="00C90A37" w:rsidRDefault="00D605E8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22,3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3" w:rsidRPr="00C90A37" w:rsidRDefault="00532783" w:rsidP="001209D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Прямой подсчёт. </w:t>
            </w:r>
          </w:p>
          <w:p w:rsidR="00D605E8" w:rsidRPr="00C90A37" w:rsidRDefault="00D605E8" w:rsidP="001209D5">
            <w:pPr>
              <w:spacing w:line="228" w:lineRule="auto"/>
              <w:jc w:val="both"/>
              <w:rPr>
                <w:rFonts w:ascii="PT Astra Serif" w:eastAsiaTheme="minorEastAsia" w:hAnsi="PT Astra Serif"/>
              </w:rPr>
            </w:pPr>
            <w:r w:rsidRPr="00C90A37">
              <w:rPr>
                <w:rFonts w:ascii="PT Astra Serif" w:eastAsiaTheme="minorEastAsia" w:hAnsi="PT Astra Serif"/>
              </w:rPr>
              <w:t>Официальные данные территориального о</w:t>
            </w:r>
            <w:r w:rsidRPr="00C90A37">
              <w:rPr>
                <w:rFonts w:ascii="PT Astra Serif" w:eastAsiaTheme="minorEastAsia" w:hAnsi="PT Astra Serif"/>
              </w:rPr>
              <w:t>р</w:t>
            </w:r>
            <w:r w:rsidRPr="00C90A37">
              <w:rPr>
                <w:rFonts w:ascii="PT Astra Serif" w:eastAsiaTheme="minorEastAsia" w:hAnsi="PT Astra Serif"/>
              </w:rPr>
              <w:t>гана Федеральной службы государственной статистики по Ульяновской области</w:t>
            </w:r>
            <w:r w:rsidR="00390B28" w:rsidRPr="00C90A37">
              <w:rPr>
                <w:rFonts w:ascii="PT Astra Serif" w:eastAsiaTheme="minorEastAsia" w:hAnsi="PT Astra Serif"/>
              </w:rPr>
              <w:t xml:space="preserve"> (фо</w:t>
            </w:r>
            <w:r w:rsidR="00390B28" w:rsidRPr="00C90A37">
              <w:rPr>
                <w:rFonts w:ascii="PT Astra Serif" w:eastAsiaTheme="minorEastAsia" w:hAnsi="PT Astra Serif"/>
              </w:rPr>
              <w:t>р</w:t>
            </w:r>
            <w:r w:rsidR="00390B28" w:rsidRPr="00C90A37">
              <w:rPr>
                <w:rFonts w:ascii="PT Astra Serif" w:eastAsiaTheme="minorEastAsia" w:hAnsi="PT Astra Serif"/>
              </w:rPr>
              <w:t>мируются в первом квартале года</w:t>
            </w:r>
            <w:r w:rsidR="0044228B">
              <w:rPr>
                <w:rFonts w:ascii="PT Astra Serif" w:eastAsiaTheme="minorEastAsia" w:hAnsi="PT Astra Serif"/>
              </w:rPr>
              <w:t>,</w:t>
            </w:r>
            <w:r w:rsidR="00390B28" w:rsidRPr="00C90A37">
              <w:rPr>
                <w:rFonts w:ascii="PT Astra Serif" w:eastAsiaTheme="minorEastAsia" w:hAnsi="PT Astra Serif"/>
              </w:rPr>
              <w:t xml:space="preserve"> следу</w:t>
            </w:r>
            <w:r w:rsidR="00390B28" w:rsidRPr="00C90A37">
              <w:rPr>
                <w:rFonts w:ascii="PT Astra Serif" w:eastAsiaTheme="minorEastAsia" w:hAnsi="PT Astra Serif"/>
              </w:rPr>
              <w:t>ю</w:t>
            </w:r>
            <w:r w:rsidR="00390B28" w:rsidRPr="00C90A37">
              <w:rPr>
                <w:rFonts w:ascii="PT Astra Serif" w:eastAsiaTheme="minorEastAsia" w:hAnsi="PT Astra Serif"/>
              </w:rPr>
              <w:t>щего за отчётным</w:t>
            </w:r>
            <w:r w:rsidR="0044228B">
              <w:rPr>
                <w:rFonts w:ascii="PT Astra Serif" w:eastAsiaTheme="minorEastAsia" w:hAnsi="PT Astra Serif"/>
              </w:rPr>
              <w:t xml:space="preserve"> годом</w:t>
            </w:r>
            <w:r w:rsidR="00390B28" w:rsidRPr="00C90A37">
              <w:rPr>
                <w:rFonts w:ascii="PT Astra Serif" w:eastAsiaTheme="minorEastAsia" w:hAnsi="PT Astra Serif"/>
              </w:rPr>
              <w:t>)</w:t>
            </w:r>
          </w:p>
        </w:tc>
      </w:tr>
      <w:tr w:rsidR="00935B33" w:rsidRPr="00C90A37" w:rsidTr="00F12D19">
        <w:trPr>
          <w:gridAfter w:val="1"/>
          <w:wAfter w:w="425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C90A37" w:rsidRDefault="00935B33" w:rsidP="001209D5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Сокращение количества вод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 xml:space="preserve">проводных сетей, требующих замены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C90A37" w:rsidRDefault="00935B33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C90A37" w:rsidRDefault="00935B33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1209D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1,3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3" w:rsidRPr="00C90A37" w:rsidRDefault="00532783" w:rsidP="001209D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Прямой подсчёт. </w:t>
            </w:r>
          </w:p>
          <w:p w:rsidR="00A54843" w:rsidRPr="00C90A37" w:rsidRDefault="00935B33" w:rsidP="001209D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Официальные данные территориального о</w:t>
            </w:r>
            <w:r w:rsidRPr="00C90A37">
              <w:rPr>
                <w:rFonts w:ascii="PT Astra Serif" w:hAnsi="PT Astra Serif"/>
              </w:rPr>
              <w:t>р</w:t>
            </w:r>
            <w:r w:rsidRPr="00C90A37">
              <w:rPr>
                <w:rFonts w:ascii="PT Astra Serif" w:hAnsi="PT Astra Serif"/>
              </w:rPr>
              <w:t>гана Федеральной службы государственной статистики по Ульяновской области</w:t>
            </w:r>
            <w:r w:rsidR="00390B28" w:rsidRPr="00C90A37">
              <w:rPr>
                <w:rFonts w:ascii="PT Astra Serif" w:hAnsi="PT Astra Serif"/>
              </w:rPr>
              <w:t xml:space="preserve"> (фо</w:t>
            </w:r>
            <w:r w:rsidR="00390B28" w:rsidRPr="00C90A37">
              <w:rPr>
                <w:rFonts w:ascii="PT Astra Serif" w:hAnsi="PT Astra Serif"/>
              </w:rPr>
              <w:t>р</w:t>
            </w:r>
            <w:r w:rsidR="00390B28" w:rsidRPr="00C90A37">
              <w:rPr>
                <w:rFonts w:ascii="PT Astra Serif" w:hAnsi="PT Astra Serif"/>
              </w:rPr>
              <w:t>мируются в первом квартале года</w:t>
            </w:r>
            <w:r w:rsidR="0044228B">
              <w:rPr>
                <w:rFonts w:ascii="PT Astra Serif" w:hAnsi="PT Astra Serif"/>
              </w:rPr>
              <w:t>,</w:t>
            </w:r>
            <w:r w:rsidR="00390B28" w:rsidRPr="00C90A37">
              <w:rPr>
                <w:rFonts w:ascii="PT Astra Serif" w:hAnsi="PT Astra Serif"/>
              </w:rPr>
              <w:t xml:space="preserve"> следу</w:t>
            </w:r>
            <w:r w:rsidR="00390B28" w:rsidRPr="00C90A37">
              <w:rPr>
                <w:rFonts w:ascii="PT Astra Serif" w:hAnsi="PT Astra Serif"/>
              </w:rPr>
              <w:t>ю</w:t>
            </w:r>
            <w:r w:rsidR="00390B28" w:rsidRPr="00C90A37">
              <w:rPr>
                <w:rFonts w:ascii="PT Astra Serif" w:hAnsi="PT Astra Serif"/>
              </w:rPr>
              <w:t>щего за отчётным</w:t>
            </w:r>
            <w:r w:rsidR="0044228B">
              <w:rPr>
                <w:rFonts w:ascii="PT Astra Serif" w:hAnsi="PT Astra Serif"/>
              </w:rPr>
              <w:t xml:space="preserve"> годом</w:t>
            </w:r>
            <w:r w:rsidR="00390B28" w:rsidRPr="00C90A37">
              <w:rPr>
                <w:rFonts w:ascii="PT Astra Serif" w:hAnsi="PT Astra Serif"/>
              </w:rPr>
              <w:t>)</w:t>
            </w:r>
          </w:p>
        </w:tc>
      </w:tr>
      <w:tr w:rsidR="00935B33" w:rsidRPr="00C90A37" w:rsidTr="00F12D19">
        <w:trPr>
          <w:gridAfter w:val="1"/>
          <w:wAfter w:w="425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качества воды, увеличение доли населения, обеспеченного качественной питьевой водой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C90A37" w:rsidRDefault="00935B33" w:rsidP="00C5167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5B33" w:rsidRPr="00C90A37" w:rsidRDefault="00935B33" w:rsidP="00C5167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97,6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3" w:rsidRPr="00C90A37" w:rsidRDefault="00532783" w:rsidP="00390B28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Прямой подсчёт. </w:t>
            </w:r>
          </w:p>
          <w:p w:rsidR="00A54843" w:rsidRPr="00C90A37" w:rsidRDefault="00935B33" w:rsidP="00390B28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Данные государственного доклада управл</w:t>
            </w:r>
            <w:r w:rsidRPr="00C90A37">
              <w:rPr>
                <w:rFonts w:ascii="PT Astra Serif" w:hAnsi="PT Astra Serif"/>
              </w:rPr>
              <w:t>е</w:t>
            </w:r>
            <w:r w:rsidRPr="00C90A37">
              <w:rPr>
                <w:rFonts w:ascii="PT Astra Serif" w:hAnsi="PT Astra Serif"/>
              </w:rPr>
              <w:t>ния Федеральной службы по надзору в сф</w:t>
            </w:r>
            <w:r w:rsidRPr="00C90A37">
              <w:rPr>
                <w:rFonts w:ascii="PT Astra Serif" w:hAnsi="PT Astra Serif"/>
              </w:rPr>
              <w:t>е</w:t>
            </w:r>
            <w:r w:rsidRPr="00C90A37">
              <w:rPr>
                <w:rFonts w:ascii="PT Astra Serif" w:hAnsi="PT Astra Serif"/>
              </w:rPr>
              <w:t>ре защиты прав потребителей и благопол</w:t>
            </w:r>
            <w:r w:rsidRPr="00C90A37">
              <w:rPr>
                <w:rFonts w:ascii="PT Astra Serif" w:hAnsi="PT Astra Serif"/>
              </w:rPr>
              <w:t>у</w:t>
            </w:r>
            <w:r w:rsidRPr="00C90A37">
              <w:rPr>
                <w:rFonts w:ascii="PT Astra Serif" w:hAnsi="PT Astra Serif"/>
              </w:rPr>
              <w:t>чия человека по Ульяновской области</w:t>
            </w:r>
            <w:r w:rsidR="00390B28" w:rsidRPr="00C90A37">
              <w:rPr>
                <w:rFonts w:ascii="PT Astra Serif" w:hAnsi="PT Astra Serif"/>
              </w:rPr>
              <w:t xml:space="preserve"> (фо</w:t>
            </w:r>
            <w:r w:rsidR="00390B28" w:rsidRPr="00C90A37">
              <w:rPr>
                <w:rFonts w:ascii="PT Astra Serif" w:hAnsi="PT Astra Serif"/>
              </w:rPr>
              <w:t>р</w:t>
            </w:r>
            <w:r w:rsidR="00390B28" w:rsidRPr="00C90A37">
              <w:rPr>
                <w:rFonts w:ascii="PT Astra Serif" w:hAnsi="PT Astra Serif"/>
              </w:rPr>
              <w:t>мируются в первом квартале года</w:t>
            </w:r>
            <w:r w:rsidR="0044228B">
              <w:rPr>
                <w:rFonts w:ascii="PT Astra Serif" w:hAnsi="PT Astra Serif"/>
              </w:rPr>
              <w:t>,</w:t>
            </w:r>
            <w:r w:rsidR="00390B28" w:rsidRPr="00C90A37">
              <w:rPr>
                <w:rFonts w:ascii="PT Astra Serif" w:hAnsi="PT Astra Serif"/>
              </w:rPr>
              <w:t xml:space="preserve"> следу</w:t>
            </w:r>
            <w:r w:rsidR="00390B28" w:rsidRPr="00C90A37">
              <w:rPr>
                <w:rFonts w:ascii="PT Astra Serif" w:hAnsi="PT Astra Serif"/>
              </w:rPr>
              <w:t>ю</w:t>
            </w:r>
            <w:r w:rsidR="00390B28" w:rsidRPr="00C90A37">
              <w:rPr>
                <w:rFonts w:ascii="PT Astra Serif" w:hAnsi="PT Astra Serif"/>
              </w:rPr>
              <w:t>щего за отчётным</w:t>
            </w:r>
            <w:r w:rsidR="0044228B">
              <w:rPr>
                <w:rFonts w:ascii="PT Astra Serif" w:hAnsi="PT Astra Serif"/>
              </w:rPr>
              <w:t xml:space="preserve"> годом</w:t>
            </w:r>
            <w:r w:rsidR="00390B28" w:rsidRPr="00C90A37">
              <w:rPr>
                <w:rFonts w:ascii="PT Astra Serif" w:hAnsi="PT Astra Serif"/>
              </w:rPr>
              <w:t>)</w:t>
            </w:r>
          </w:p>
        </w:tc>
      </w:tr>
      <w:tr w:rsidR="00935B33" w:rsidRPr="00C90A37" w:rsidTr="00F12D19">
        <w:trPr>
          <w:gridAfter w:val="1"/>
          <w:wAfter w:w="425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Сокращение объёма загря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нённых сточных вод, сбрас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 xml:space="preserve">ваемых в реку Волгу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тыс. куб.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0,03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3" w:rsidRPr="00C90A37" w:rsidRDefault="00532783" w:rsidP="00390B28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Прямой подсчёт. </w:t>
            </w:r>
          </w:p>
          <w:p w:rsidR="00A54843" w:rsidRPr="00C90A37" w:rsidRDefault="00935B33" w:rsidP="00390B28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Официальные данные территориального о</w:t>
            </w:r>
            <w:r w:rsidRPr="00C90A37">
              <w:rPr>
                <w:rFonts w:ascii="PT Astra Serif" w:hAnsi="PT Astra Serif"/>
              </w:rPr>
              <w:t>р</w:t>
            </w:r>
            <w:r w:rsidRPr="00C90A37">
              <w:rPr>
                <w:rFonts w:ascii="PT Astra Serif" w:hAnsi="PT Astra Serif"/>
              </w:rPr>
              <w:t>гана Федеральной службы государственной статистики по Ульяновской области</w:t>
            </w:r>
            <w:r w:rsidR="00390B28" w:rsidRPr="00C90A37">
              <w:rPr>
                <w:rFonts w:ascii="PT Astra Serif" w:hAnsi="PT Astra Serif"/>
              </w:rPr>
              <w:t xml:space="preserve"> (фо</w:t>
            </w:r>
            <w:r w:rsidR="00390B28" w:rsidRPr="00C90A37">
              <w:rPr>
                <w:rFonts w:ascii="PT Astra Serif" w:hAnsi="PT Astra Serif"/>
              </w:rPr>
              <w:t>р</w:t>
            </w:r>
            <w:r w:rsidR="00390B28" w:rsidRPr="00C90A37">
              <w:rPr>
                <w:rFonts w:ascii="PT Astra Serif" w:hAnsi="PT Astra Serif"/>
              </w:rPr>
              <w:t>мируются в первом квартале года</w:t>
            </w:r>
            <w:r w:rsidR="0044228B">
              <w:rPr>
                <w:rFonts w:ascii="PT Astra Serif" w:hAnsi="PT Astra Serif"/>
              </w:rPr>
              <w:t>,</w:t>
            </w:r>
            <w:r w:rsidR="00390B28" w:rsidRPr="00C90A37">
              <w:rPr>
                <w:rFonts w:ascii="PT Astra Serif" w:hAnsi="PT Astra Serif"/>
              </w:rPr>
              <w:t xml:space="preserve"> следу</w:t>
            </w:r>
            <w:r w:rsidR="00390B28" w:rsidRPr="00C90A37">
              <w:rPr>
                <w:rFonts w:ascii="PT Astra Serif" w:hAnsi="PT Astra Serif"/>
              </w:rPr>
              <w:t>ю</w:t>
            </w:r>
            <w:r w:rsidR="00390B28" w:rsidRPr="00C90A37">
              <w:rPr>
                <w:rFonts w:ascii="PT Astra Serif" w:hAnsi="PT Astra Serif"/>
              </w:rPr>
              <w:t>щего за отчётным</w:t>
            </w:r>
            <w:r w:rsidR="0044228B">
              <w:rPr>
                <w:rFonts w:ascii="PT Astra Serif" w:hAnsi="PT Astra Serif"/>
              </w:rPr>
              <w:t xml:space="preserve"> годом</w:t>
            </w:r>
            <w:r w:rsidR="00390B28" w:rsidRPr="00C90A37">
              <w:rPr>
                <w:rFonts w:ascii="PT Astra Serif" w:hAnsi="PT Astra Serif"/>
              </w:rPr>
              <w:t>)</w:t>
            </w:r>
          </w:p>
        </w:tc>
      </w:tr>
      <w:tr w:rsidR="00935B33" w:rsidRPr="00C90A37" w:rsidTr="00B63E86">
        <w:trPr>
          <w:gridAfter w:val="1"/>
          <w:wAfter w:w="425" w:type="dxa"/>
          <w:trHeight w:val="35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3" w:rsidRPr="00C90A37" w:rsidRDefault="00935B33" w:rsidP="00B63E8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90A37">
              <w:rPr>
                <w:rFonts w:ascii="PT Astra Serif" w:hAnsi="PT Astra Serif"/>
              </w:rPr>
              <w:t>Подпрограмма «Газификация населённых пунктов Ульяновской области»</w:t>
            </w:r>
          </w:p>
        </w:tc>
      </w:tr>
      <w:tr w:rsidR="00935B33" w:rsidRPr="00C90A37" w:rsidTr="00F12D19">
        <w:trPr>
          <w:gridAfter w:val="1"/>
          <w:wAfter w:w="425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Повышение уровня газифик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ции природным газом терр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60,47</w:t>
            </w:r>
          </w:p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60,6</w:t>
            </w:r>
          </w:p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60,7</w:t>
            </w:r>
          </w:p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60,75</w:t>
            </w:r>
          </w:p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60,76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3" w:rsidRPr="00C90A37" w:rsidRDefault="00935B33" w:rsidP="00532783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Значение показателя рассчитывается </w:t>
            </w:r>
            <w:r w:rsidR="00532783" w:rsidRPr="00C90A37">
              <w:rPr>
                <w:rFonts w:ascii="PT Astra Serif" w:hAnsi="PT Astra Serif"/>
              </w:rPr>
              <w:t>как</w:t>
            </w:r>
            <w:r w:rsidRPr="00C90A37">
              <w:rPr>
                <w:rFonts w:ascii="PT Astra Serif" w:hAnsi="PT Astra Serif"/>
              </w:rPr>
              <w:t xml:space="preserve"> </w:t>
            </w:r>
            <w:r w:rsidR="00532783" w:rsidRPr="00C90A37">
              <w:rPr>
                <w:rFonts w:ascii="PT Astra Serif" w:hAnsi="PT Astra Serif"/>
              </w:rPr>
              <w:t>процентное со</w:t>
            </w:r>
            <w:r w:rsidRPr="00C90A37">
              <w:rPr>
                <w:rFonts w:ascii="PT Astra Serif" w:hAnsi="PT Astra Serif"/>
              </w:rPr>
              <w:t>от</w:t>
            </w:r>
            <w:r w:rsidR="00532783" w:rsidRPr="00C90A37">
              <w:rPr>
                <w:rFonts w:ascii="PT Astra Serif" w:hAnsi="PT Astra Serif"/>
              </w:rPr>
              <w:t xml:space="preserve">ношение </w:t>
            </w:r>
            <w:r w:rsidRPr="00C90A37">
              <w:rPr>
                <w:rFonts w:ascii="PT Astra Serif" w:hAnsi="PT Astra Serif"/>
              </w:rPr>
              <w:t>количества жилых помещений</w:t>
            </w:r>
            <w:r w:rsidR="00532783" w:rsidRPr="00C90A37">
              <w:rPr>
                <w:rFonts w:ascii="PT Astra Serif" w:hAnsi="PT Astra Serif"/>
              </w:rPr>
              <w:t xml:space="preserve"> в Ульяновской области</w:t>
            </w:r>
            <w:r w:rsidR="009C1D57">
              <w:rPr>
                <w:rFonts w:ascii="PT Astra Serif" w:hAnsi="PT Astra Serif"/>
              </w:rPr>
              <w:t>,</w:t>
            </w:r>
            <w:r w:rsidRPr="00C90A37">
              <w:rPr>
                <w:rFonts w:ascii="PT Astra Serif" w:hAnsi="PT Astra Serif"/>
              </w:rPr>
              <w:t xml:space="preserve"> испол</w:t>
            </w:r>
            <w:r w:rsidRPr="00C90A37">
              <w:rPr>
                <w:rFonts w:ascii="PT Astra Serif" w:hAnsi="PT Astra Serif"/>
              </w:rPr>
              <w:t>ь</w:t>
            </w:r>
            <w:r w:rsidRPr="00C90A37">
              <w:rPr>
                <w:rFonts w:ascii="PT Astra Serif" w:hAnsi="PT Astra Serif"/>
              </w:rPr>
              <w:t>зующих природный газ, к общему колич</w:t>
            </w:r>
            <w:r w:rsidRPr="00C90A37">
              <w:rPr>
                <w:rFonts w:ascii="PT Astra Serif" w:hAnsi="PT Astra Serif"/>
              </w:rPr>
              <w:t>е</w:t>
            </w:r>
            <w:r w:rsidRPr="00C90A37">
              <w:rPr>
                <w:rFonts w:ascii="PT Astra Serif" w:hAnsi="PT Astra Serif"/>
              </w:rPr>
              <w:t>ству жилых помещений на террито</w:t>
            </w:r>
            <w:r w:rsidR="00532783" w:rsidRPr="00C90A37">
              <w:rPr>
                <w:rFonts w:ascii="PT Astra Serif" w:hAnsi="PT Astra Serif"/>
              </w:rPr>
              <w:t>рии Ул</w:t>
            </w:r>
            <w:r w:rsidR="00532783" w:rsidRPr="00C90A37">
              <w:rPr>
                <w:rFonts w:ascii="PT Astra Serif" w:hAnsi="PT Astra Serif"/>
              </w:rPr>
              <w:t>ь</w:t>
            </w:r>
            <w:r w:rsidR="00532783" w:rsidRPr="00C90A37">
              <w:rPr>
                <w:rFonts w:ascii="PT Astra Serif" w:hAnsi="PT Astra Serif"/>
              </w:rPr>
              <w:t xml:space="preserve">яновской области. </w:t>
            </w:r>
          </w:p>
          <w:p w:rsidR="00065C87" w:rsidRPr="00C90A37" w:rsidRDefault="00935B33" w:rsidP="00532783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Официальные данные территориального о</w:t>
            </w:r>
            <w:r w:rsidRPr="00C90A37">
              <w:rPr>
                <w:rFonts w:ascii="PT Astra Serif" w:hAnsi="PT Astra Serif"/>
              </w:rPr>
              <w:t>р</w:t>
            </w:r>
            <w:r w:rsidRPr="00C90A37">
              <w:rPr>
                <w:rFonts w:ascii="PT Astra Serif" w:hAnsi="PT Astra Serif"/>
              </w:rPr>
              <w:t>гана Федеральной службы государственной статистики по Ульяновской области</w:t>
            </w:r>
            <w:r w:rsidR="00B31504" w:rsidRPr="00C90A37">
              <w:rPr>
                <w:rFonts w:ascii="PT Astra Serif" w:hAnsi="PT Astra Serif"/>
              </w:rPr>
              <w:t xml:space="preserve"> (ф</w:t>
            </w:r>
            <w:r w:rsidR="00390B28" w:rsidRPr="00C90A37">
              <w:rPr>
                <w:rFonts w:ascii="PT Astra Serif" w:hAnsi="PT Astra Serif"/>
              </w:rPr>
              <w:t>о</w:t>
            </w:r>
            <w:r w:rsidR="00390B28" w:rsidRPr="00C90A37">
              <w:rPr>
                <w:rFonts w:ascii="PT Astra Serif" w:hAnsi="PT Astra Serif"/>
              </w:rPr>
              <w:t>р</w:t>
            </w:r>
            <w:r w:rsidR="00390B28" w:rsidRPr="00C90A37">
              <w:rPr>
                <w:rFonts w:ascii="PT Astra Serif" w:hAnsi="PT Astra Serif"/>
              </w:rPr>
              <w:t>мирую</w:t>
            </w:r>
            <w:r w:rsidR="00B31504" w:rsidRPr="00C90A37">
              <w:rPr>
                <w:rFonts w:ascii="PT Astra Serif" w:hAnsi="PT Astra Serif"/>
              </w:rPr>
              <w:t>тся в первом квартале года</w:t>
            </w:r>
            <w:r w:rsidR="0044228B">
              <w:rPr>
                <w:rFonts w:ascii="PT Astra Serif" w:hAnsi="PT Astra Serif"/>
              </w:rPr>
              <w:t>,</w:t>
            </w:r>
            <w:r w:rsidR="00B31504" w:rsidRPr="00C90A37">
              <w:rPr>
                <w:rFonts w:ascii="PT Astra Serif" w:hAnsi="PT Astra Serif"/>
              </w:rPr>
              <w:t xml:space="preserve"> следу</w:t>
            </w:r>
            <w:r w:rsidR="00B31504" w:rsidRPr="00C90A37">
              <w:rPr>
                <w:rFonts w:ascii="PT Astra Serif" w:hAnsi="PT Astra Serif"/>
              </w:rPr>
              <w:t>ю</w:t>
            </w:r>
            <w:r w:rsidR="00B31504" w:rsidRPr="00C90A37">
              <w:rPr>
                <w:rFonts w:ascii="PT Astra Serif" w:hAnsi="PT Astra Serif"/>
              </w:rPr>
              <w:t>щего за отчётным</w:t>
            </w:r>
            <w:r w:rsidR="0044228B">
              <w:rPr>
                <w:rFonts w:ascii="PT Astra Serif" w:hAnsi="PT Astra Serif"/>
              </w:rPr>
              <w:t xml:space="preserve"> годом</w:t>
            </w:r>
            <w:r w:rsidR="00B31504" w:rsidRPr="00C90A37">
              <w:rPr>
                <w:rFonts w:ascii="PT Astra Serif" w:hAnsi="PT Astra Serif"/>
              </w:rPr>
              <w:t>)</w:t>
            </w:r>
            <w:r w:rsidR="00390B28" w:rsidRPr="00C90A37">
              <w:rPr>
                <w:rFonts w:ascii="PT Astra Serif" w:hAnsi="PT Astra Serif"/>
              </w:rPr>
              <w:t xml:space="preserve"> </w:t>
            </w:r>
          </w:p>
        </w:tc>
      </w:tr>
      <w:tr w:rsidR="00935B33" w:rsidRPr="00C90A37" w:rsidTr="00F12D19">
        <w:trPr>
          <w:gridAfter w:val="1"/>
          <w:wAfter w:w="425" w:type="dxa"/>
          <w:trHeight w:val="18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802902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Подпрограмма «Содействие муниципальным образованиям Ульяновской области в подготовке и прохождении отопительных периодов» </w:t>
            </w:r>
          </w:p>
        </w:tc>
      </w:tr>
      <w:tr w:rsidR="00935B33" w:rsidRPr="00C90A37" w:rsidTr="00F12D19">
        <w:trPr>
          <w:gridAfter w:val="1"/>
          <w:wAfter w:w="425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Создание необходимого р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е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зервного запаса топочного м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зута для качественного и бе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з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аварийного прохождения от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о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пительного периода в мун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и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ципальных образованиях Ул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ь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E9359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3" w:rsidRPr="00C90A37" w:rsidRDefault="00532783" w:rsidP="00A2488D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Прямой подсчёт. </w:t>
            </w:r>
          </w:p>
          <w:p w:rsidR="00A54843" w:rsidRPr="00C90A37" w:rsidRDefault="00935B33" w:rsidP="00A2488D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Обобщённые сведения, полученные от о</w:t>
            </w:r>
            <w:r w:rsidRPr="00C90A37">
              <w:rPr>
                <w:rFonts w:ascii="PT Astra Serif" w:hAnsi="PT Astra Serif"/>
              </w:rPr>
              <w:t>р</w:t>
            </w:r>
            <w:r w:rsidRPr="00C90A37">
              <w:rPr>
                <w:rFonts w:ascii="PT Astra Serif" w:hAnsi="PT Astra Serif"/>
              </w:rPr>
              <w:t>ганов местного самоуправления муниц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пальных образований Ульяновской области</w:t>
            </w:r>
          </w:p>
        </w:tc>
      </w:tr>
      <w:tr w:rsidR="00935B33" w:rsidRPr="00C90A37" w:rsidTr="00F12D19">
        <w:trPr>
          <w:gridAfter w:val="1"/>
          <w:wAfter w:w="425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 xml:space="preserve">Сокращение </w:t>
            </w:r>
            <w:r w:rsidR="00F8005B" w:rsidRPr="00C90A37">
              <w:rPr>
                <w:rFonts w:ascii="PT Astra Serif" w:hAnsi="PT Astra Serif"/>
              </w:rPr>
              <w:t xml:space="preserve">объёма </w:t>
            </w:r>
            <w:r w:rsidRPr="00C90A37">
              <w:rPr>
                <w:rFonts w:ascii="PT Astra Serif" w:hAnsi="PT Astra Serif"/>
              </w:rPr>
              <w:t>рестру</w:t>
            </w:r>
            <w:r w:rsidRPr="00C90A37">
              <w:rPr>
                <w:rFonts w:ascii="PT Astra Serif" w:hAnsi="PT Astra Serif"/>
              </w:rPr>
              <w:t>к</w:t>
            </w:r>
            <w:r w:rsidRPr="00C90A37">
              <w:rPr>
                <w:rFonts w:ascii="PT Astra Serif" w:hAnsi="PT Astra Serif"/>
              </w:rPr>
              <w:t>туризированной задолженн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сти по оплате потреблённого природного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90A37">
              <w:rPr>
                <w:rFonts w:ascii="PT Astra Serif" w:hAnsi="PT Astra Serif"/>
              </w:rPr>
              <w:t>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90A37">
              <w:rPr>
                <w:rFonts w:ascii="PT Astra Serif" w:hAnsi="PT Astra Serif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3,97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3" w:rsidRPr="00D71A8E" w:rsidRDefault="00532783" w:rsidP="00C51674">
            <w:pPr>
              <w:jc w:val="both"/>
              <w:rPr>
                <w:rFonts w:ascii="PT Astra Serif" w:hAnsi="PT Astra Serif"/>
              </w:rPr>
            </w:pPr>
            <w:r w:rsidRPr="00D71A8E">
              <w:rPr>
                <w:rFonts w:ascii="PT Astra Serif" w:hAnsi="PT Astra Serif"/>
              </w:rPr>
              <w:t xml:space="preserve">Прямой подсчёт. </w:t>
            </w:r>
          </w:p>
          <w:p w:rsidR="00935B33" w:rsidRPr="00C90A37" w:rsidRDefault="00A024F6" w:rsidP="00C51674">
            <w:pPr>
              <w:jc w:val="both"/>
              <w:rPr>
                <w:rFonts w:ascii="PT Astra Serif" w:hAnsi="PT Astra Serif"/>
              </w:rPr>
            </w:pPr>
            <w:r w:rsidRPr="00D71A8E">
              <w:rPr>
                <w:rFonts w:ascii="PT Astra Serif" w:hAnsi="PT Astra Serif" w:cs="Calibri"/>
              </w:rPr>
              <w:t>Обобщённые сведения, полученные от о</w:t>
            </w:r>
            <w:r w:rsidRPr="00D71A8E">
              <w:rPr>
                <w:rFonts w:ascii="PT Astra Serif" w:hAnsi="PT Astra Serif" w:cs="Calibri"/>
              </w:rPr>
              <w:t>р</w:t>
            </w:r>
            <w:r w:rsidRPr="00D71A8E">
              <w:rPr>
                <w:rFonts w:ascii="PT Astra Serif" w:hAnsi="PT Astra Serif" w:cs="Calibri"/>
              </w:rPr>
              <w:t>ганов местного самоуправления муниц</w:t>
            </w:r>
            <w:r w:rsidRPr="00D71A8E">
              <w:rPr>
                <w:rFonts w:ascii="PT Astra Serif" w:hAnsi="PT Astra Serif" w:cs="Calibri"/>
              </w:rPr>
              <w:t>и</w:t>
            </w:r>
            <w:r w:rsidRPr="00D71A8E">
              <w:rPr>
                <w:rFonts w:ascii="PT Astra Serif" w:hAnsi="PT Astra Serif" w:cs="Calibri"/>
              </w:rPr>
              <w:t>пальных образований Ульяновской области и областных государственных казённых предприятий Ульяновской области</w:t>
            </w:r>
          </w:p>
        </w:tc>
      </w:tr>
      <w:tr w:rsidR="00935B33" w:rsidRPr="00C90A37" w:rsidTr="00F12D19">
        <w:trPr>
          <w:gridAfter w:val="1"/>
          <w:wAfter w:w="425" w:type="dxa"/>
          <w:trHeight w:val="18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935B33" w:rsidRPr="00C90A37" w:rsidTr="00F12D19">
        <w:trPr>
          <w:gridAfter w:val="1"/>
          <w:wAfter w:w="425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Сокращение количества </w:t>
            </w:r>
            <w:proofErr w:type="gramStart"/>
            <w:r w:rsidRPr="00C90A37">
              <w:rPr>
                <w:rFonts w:ascii="PT Astra Serif" w:hAnsi="PT Astra Serif"/>
                <w:spacing w:val="-4"/>
                <w:sz w:val="24"/>
                <w:szCs w:val="24"/>
              </w:rPr>
              <w:t>неэ</w:t>
            </w:r>
            <w:r w:rsidRPr="00C90A37">
              <w:rPr>
                <w:rFonts w:ascii="PT Astra Serif" w:hAnsi="PT Astra Serif"/>
                <w:spacing w:val="-4"/>
                <w:sz w:val="24"/>
                <w:szCs w:val="24"/>
              </w:rPr>
              <w:t>ф</w:t>
            </w:r>
            <w:r w:rsidRPr="00C90A37">
              <w:rPr>
                <w:rFonts w:ascii="PT Astra Serif" w:hAnsi="PT Astra Serif"/>
                <w:spacing w:val="-4"/>
                <w:sz w:val="24"/>
                <w:szCs w:val="24"/>
              </w:rPr>
              <w:t>фективных</w:t>
            </w:r>
            <w:proofErr w:type="gramEnd"/>
            <w:r w:rsidRPr="00C90A3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теплоисточников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90A37">
              <w:rPr>
                <w:rFonts w:ascii="PT Astra Serif" w:hAnsi="PT Astra Serif" w:cs="PT Astra Serif"/>
              </w:rPr>
              <w:t>единиц</w:t>
            </w:r>
          </w:p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E93593" w:rsidP="00C51674">
            <w:pPr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3" w:rsidRPr="00C90A37" w:rsidRDefault="00532783" w:rsidP="00C51674">
            <w:pPr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 xml:space="preserve">Прямой подсчёт. </w:t>
            </w:r>
          </w:p>
          <w:p w:rsidR="00935B33" w:rsidRPr="00C90A37" w:rsidRDefault="00935B33" w:rsidP="00C51674">
            <w:pPr>
              <w:jc w:val="both"/>
              <w:rPr>
                <w:rFonts w:ascii="PT Astra Serif" w:hAnsi="PT Astra Serif" w:cs="Calibri"/>
              </w:rPr>
            </w:pPr>
            <w:r w:rsidRPr="00C90A37">
              <w:rPr>
                <w:rFonts w:ascii="PT Astra Serif" w:hAnsi="PT Astra Serif" w:cs="Calibri"/>
              </w:rPr>
              <w:t>Обобщённые сведения, полученные от о</w:t>
            </w:r>
            <w:r w:rsidRPr="00C90A37">
              <w:rPr>
                <w:rFonts w:ascii="PT Astra Serif" w:hAnsi="PT Astra Serif" w:cs="Calibri"/>
              </w:rPr>
              <w:t>р</w:t>
            </w:r>
            <w:r w:rsidRPr="00C90A37">
              <w:rPr>
                <w:rFonts w:ascii="PT Astra Serif" w:hAnsi="PT Astra Serif" w:cs="Calibri"/>
              </w:rPr>
              <w:t>ганов местного самоуправления муниц</w:t>
            </w:r>
            <w:r w:rsidRPr="00C90A37">
              <w:rPr>
                <w:rFonts w:ascii="PT Astra Serif" w:hAnsi="PT Astra Serif" w:cs="Calibri"/>
              </w:rPr>
              <w:t>и</w:t>
            </w:r>
            <w:r w:rsidRPr="00C90A37">
              <w:rPr>
                <w:rFonts w:ascii="PT Astra Serif" w:hAnsi="PT Astra Serif" w:cs="Calibri"/>
              </w:rPr>
              <w:t>пальных образований Ульяновской области и областных государственных казённых предприятий Ульяновской области</w:t>
            </w:r>
          </w:p>
        </w:tc>
      </w:tr>
      <w:tr w:rsidR="00935B33" w:rsidRPr="00C90A37" w:rsidTr="00F12D19">
        <w:trPr>
          <w:gridAfter w:val="1"/>
          <w:wAfter w:w="425" w:type="dxa"/>
          <w:trHeight w:val="18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Подпрограмма «Обеспечение реализации государственной программы»</w:t>
            </w:r>
          </w:p>
        </w:tc>
      </w:tr>
      <w:tr w:rsidR="00935B33" w:rsidRPr="00C90A37" w:rsidTr="00F12D19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Достижение прогнозных зн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90A37">
              <w:rPr>
                <w:rFonts w:ascii="PT Astra Serif" w:hAnsi="PT Astra Serif" w:cs="Times New Roman"/>
                <w:sz w:val="24"/>
                <w:szCs w:val="24"/>
              </w:rPr>
              <w:t>чений целевых индикаторов государственной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935B33" w:rsidP="00C51674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3" w:rsidRPr="00C90A37" w:rsidRDefault="00532783" w:rsidP="00C51674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Прямой подсчёт.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5B33" w:rsidRPr="00C90A37" w:rsidRDefault="00935B33" w:rsidP="00C51674">
            <w:pPr>
              <w:ind w:right="-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35B33" w:rsidRPr="00C90A37" w:rsidRDefault="00935B33" w:rsidP="00C51674">
            <w:pPr>
              <w:ind w:right="-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35B33" w:rsidRPr="00C90A37" w:rsidRDefault="00935B33" w:rsidP="00C51674">
            <w:pPr>
              <w:ind w:right="-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0A37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EE332D" w:rsidRDefault="00EE332D" w:rsidP="005C5ED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B56" w:rsidRPr="00C90A37" w:rsidRDefault="00FF6B56" w:rsidP="005C5ED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12D19" w:rsidRPr="00C90A37" w:rsidRDefault="00F12D19" w:rsidP="00F12D19">
      <w:pPr>
        <w:suppressAutoHyphens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_______________</w:t>
      </w:r>
    </w:p>
    <w:p w:rsidR="00F12D19" w:rsidRPr="00C90A37" w:rsidRDefault="00F12D19" w:rsidP="005C5ED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51F9" w:rsidRPr="00C90A37" w:rsidRDefault="008D51F9" w:rsidP="00806113">
      <w:pPr>
        <w:jc w:val="center"/>
        <w:rPr>
          <w:rFonts w:ascii="PT Astra Serif" w:hAnsi="PT Astra Serif"/>
          <w:sz w:val="28"/>
          <w:szCs w:val="28"/>
        </w:rPr>
        <w:sectPr w:rsidR="008D51F9" w:rsidRPr="00C90A37" w:rsidSect="0058659C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701993" w:rsidRPr="00C90A37" w:rsidRDefault="00701993" w:rsidP="002A21CA">
      <w:pPr>
        <w:suppressAutoHyphens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90A3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ПРИЛОЖЕНИЕ № </w:t>
      </w:r>
      <w:r w:rsidR="004F2CB8" w:rsidRPr="00C90A37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</w:p>
    <w:p w:rsidR="00701993" w:rsidRPr="00C90A37" w:rsidRDefault="00701993" w:rsidP="002A21CA">
      <w:pPr>
        <w:suppressAutoHyphens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701993" w:rsidRPr="00C90A37" w:rsidRDefault="00701993" w:rsidP="002A21CA">
      <w:pPr>
        <w:suppressAutoHyphens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90A37">
        <w:rPr>
          <w:rFonts w:ascii="PT Astra Serif" w:eastAsiaTheme="minorHAnsi" w:hAnsi="PT Astra Serif" w:cs="PT Astra Serif"/>
          <w:sz w:val="28"/>
          <w:szCs w:val="28"/>
          <w:lang w:eastAsia="en-US"/>
        </w:rPr>
        <w:t>к постановлению Правительства</w:t>
      </w:r>
    </w:p>
    <w:p w:rsidR="00701993" w:rsidRPr="00C90A37" w:rsidRDefault="00701993" w:rsidP="002A21CA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  <w:r w:rsidRPr="00C90A37"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Ульяновской области</w:t>
      </w:r>
    </w:p>
    <w:p w:rsidR="008D51F9" w:rsidRPr="00C90A37" w:rsidRDefault="008D51F9" w:rsidP="002A21CA">
      <w:pPr>
        <w:jc w:val="center"/>
        <w:rPr>
          <w:rFonts w:ascii="PT Astra Serif" w:hAnsi="PT Astra Serif"/>
          <w:sz w:val="28"/>
          <w:szCs w:val="28"/>
        </w:rPr>
      </w:pPr>
    </w:p>
    <w:p w:rsidR="008D51F9" w:rsidRPr="00C90A37" w:rsidRDefault="008D51F9" w:rsidP="002A21CA">
      <w:pPr>
        <w:jc w:val="center"/>
        <w:rPr>
          <w:rFonts w:ascii="PT Astra Serif" w:hAnsi="PT Astra Serif"/>
          <w:sz w:val="28"/>
          <w:szCs w:val="28"/>
        </w:rPr>
      </w:pPr>
    </w:p>
    <w:p w:rsidR="008D51F9" w:rsidRPr="00C90A37" w:rsidRDefault="008D51F9" w:rsidP="002A21CA">
      <w:pPr>
        <w:jc w:val="center"/>
        <w:rPr>
          <w:rFonts w:ascii="PT Astra Serif" w:hAnsi="PT Astra Serif"/>
          <w:sz w:val="28"/>
          <w:szCs w:val="28"/>
        </w:rPr>
      </w:pPr>
    </w:p>
    <w:p w:rsidR="00701993" w:rsidRPr="00C90A37" w:rsidRDefault="00701993" w:rsidP="002A21CA">
      <w:pPr>
        <w:jc w:val="center"/>
        <w:rPr>
          <w:rFonts w:ascii="PT Astra Serif" w:hAnsi="PT Astra Serif"/>
          <w:sz w:val="28"/>
          <w:szCs w:val="28"/>
        </w:rPr>
      </w:pPr>
    </w:p>
    <w:p w:rsidR="00701993" w:rsidRPr="00C90A37" w:rsidRDefault="00701993" w:rsidP="002A21C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701993" w:rsidRPr="00C90A37" w:rsidRDefault="00701993" w:rsidP="002A21C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701993" w:rsidRPr="00C90A37" w:rsidRDefault="00701993" w:rsidP="002A21C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701993" w:rsidRPr="00C90A37" w:rsidRDefault="00701993" w:rsidP="002A21C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90A37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701993" w:rsidRPr="00C90A37" w:rsidRDefault="00701993" w:rsidP="00321426">
      <w:pPr>
        <w:jc w:val="both"/>
        <w:rPr>
          <w:rFonts w:ascii="PT Astra Serif" w:hAnsi="PT Astra Serif"/>
          <w:sz w:val="28"/>
          <w:szCs w:val="28"/>
        </w:rPr>
      </w:pPr>
    </w:p>
    <w:p w:rsidR="004F2CB8" w:rsidRPr="00C90A37" w:rsidRDefault="004F2CB8" w:rsidP="00AB446A">
      <w:pPr>
        <w:pStyle w:val="a3"/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1. В паспорте: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1) в строке «Подпрограммы государственной программы»: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а) дополнить абзацем пятым следующего содержания: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«Обращение с твёрдыми коммунальными отходами»;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б) абзац пятый считать соответственно абзацем шестым;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2) в строке «Цели и задачи государственной программы»: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а) дополнить абзацем восьмым следующего содержания: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«развитие инфраструктуры в сфере обращения с твёрдыми </w:t>
      </w:r>
      <w:proofErr w:type="gramStart"/>
      <w:r w:rsidRPr="00C90A37">
        <w:rPr>
          <w:rFonts w:ascii="PT Astra Serif" w:hAnsi="PT Astra Serif"/>
          <w:sz w:val="28"/>
          <w:szCs w:val="28"/>
        </w:rPr>
        <w:t>комму</w:t>
      </w:r>
      <w:r w:rsidR="00802902" w:rsidRPr="00C90A37">
        <w:rPr>
          <w:rFonts w:ascii="PT Astra Serif" w:hAnsi="PT Astra Serif"/>
          <w:sz w:val="28"/>
          <w:szCs w:val="28"/>
        </w:rPr>
        <w:t>-</w:t>
      </w:r>
      <w:proofErr w:type="spellStart"/>
      <w:r w:rsidRPr="00C90A37">
        <w:rPr>
          <w:rFonts w:ascii="PT Astra Serif" w:hAnsi="PT Astra Serif"/>
          <w:sz w:val="28"/>
          <w:szCs w:val="28"/>
        </w:rPr>
        <w:t>нальными</w:t>
      </w:r>
      <w:proofErr w:type="spellEnd"/>
      <w:proofErr w:type="gramEnd"/>
      <w:r w:rsidRPr="00C90A37">
        <w:rPr>
          <w:rFonts w:ascii="PT Astra Serif" w:hAnsi="PT Astra Serif"/>
          <w:sz w:val="28"/>
          <w:szCs w:val="28"/>
        </w:rPr>
        <w:t xml:space="preserve"> отходами (далее – ТКО)»</w:t>
      </w:r>
      <w:r w:rsidR="00C8334D" w:rsidRPr="00C90A37">
        <w:rPr>
          <w:rFonts w:ascii="PT Astra Serif" w:hAnsi="PT Astra Serif"/>
          <w:sz w:val="28"/>
          <w:szCs w:val="28"/>
        </w:rPr>
        <w:t>;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б) абзацы восьмой – четырнадцатый считать соответственно абзацами девятым – пятнадцатым;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в) дополнить абзацем шестнадцатым следующего содержания: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«формирование комплексной системы обращения с ТКО.»;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3) </w:t>
      </w:r>
      <w:r w:rsidR="006C38EA" w:rsidRPr="00C90A37">
        <w:rPr>
          <w:rFonts w:ascii="PT Astra Serif" w:hAnsi="PT Astra Serif"/>
          <w:sz w:val="28"/>
          <w:szCs w:val="28"/>
        </w:rPr>
        <w:t xml:space="preserve">абзац </w:t>
      </w:r>
      <w:r w:rsidRPr="00C90A37">
        <w:rPr>
          <w:rFonts w:ascii="PT Astra Serif" w:hAnsi="PT Astra Serif"/>
          <w:sz w:val="28"/>
          <w:szCs w:val="28"/>
        </w:rPr>
        <w:t>одиннадцатый строки «Целевые индикаторы государственной программы» изложить в следующей редакции:</w:t>
      </w:r>
    </w:p>
    <w:p w:rsidR="004F2CB8" w:rsidRPr="00C90A37" w:rsidRDefault="004F2CB8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«количество обустроен</w:t>
      </w:r>
      <w:r w:rsidR="004B4401" w:rsidRPr="00C90A37">
        <w:rPr>
          <w:rFonts w:ascii="PT Astra Serif" w:hAnsi="PT Astra Serif"/>
          <w:sz w:val="28"/>
          <w:szCs w:val="28"/>
        </w:rPr>
        <w:t xml:space="preserve">ных мест (площадок) накопления </w:t>
      </w:r>
      <w:r w:rsidRPr="00C90A37">
        <w:rPr>
          <w:rFonts w:ascii="PT Astra Serif" w:hAnsi="PT Astra Serif"/>
          <w:sz w:val="28"/>
          <w:szCs w:val="28"/>
        </w:rPr>
        <w:t xml:space="preserve">ТКО в </w:t>
      </w:r>
      <w:proofErr w:type="gramStart"/>
      <w:r w:rsidRPr="00C90A37">
        <w:rPr>
          <w:rFonts w:ascii="PT Astra Serif" w:hAnsi="PT Astra Serif"/>
          <w:sz w:val="28"/>
          <w:szCs w:val="28"/>
        </w:rPr>
        <w:t>населён</w:t>
      </w:r>
      <w:r w:rsidR="00540FD8" w:rsidRPr="00C90A37">
        <w:rPr>
          <w:rFonts w:ascii="PT Astra Serif" w:hAnsi="PT Astra Serif"/>
          <w:sz w:val="28"/>
          <w:szCs w:val="28"/>
        </w:rPr>
        <w:t>-</w:t>
      </w:r>
      <w:proofErr w:type="spellStart"/>
      <w:r w:rsidRPr="00C90A37">
        <w:rPr>
          <w:rFonts w:ascii="PT Astra Serif" w:hAnsi="PT Astra Serif"/>
          <w:sz w:val="28"/>
          <w:szCs w:val="28"/>
        </w:rPr>
        <w:t>ных</w:t>
      </w:r>
      <w:proofErr w:type="spellEnd"/>
      <w:proofErr w:type="gramEnd"/>
      <w:r w:rsidRPr="00C90A37">
        <w:rPr>
          <w:rFonts w:ascii="PT Astra Serif" w:hAnsi="PT Astra Serif"/>
          <w:sz w:val="28"/>
          <w:szCs w:val="28"/>
        </w:rPr>
        <w:t xml:space="preserve"> пунктах Ульяновской области;»;</w:t>
      </w:r>
    </w:p>
    <w:p w:rsidR="00C274AF" w:rsidRPr="00C90A37" w:rsidRDefault="00C274AF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4)</w:t>
      </w:r>
      <w:r w:rsidR="007C619E" w:rsidRPr="00C90A37">
        <w:rPr>
          <w:rFonts w:ascii="PT Astra Serif" w:hAnsi="PT Astra Serif"/>
          <w:sz w:val="28"/>
          <w:szCs w:val="28"/>
        </w:rPr>
        <w:t> </w:t>
      </w:r>
      <w:r w:rsidRPr="00C90A37">
        <w:rPr>
          <w:rFonts w:ascii="PT Astra Serif" w:hAnsi="PT Astra Serif"/>
          <w:sz w:val="28"/>
          <w:szCs w:val="28"/>
        </w:rPr>
        <w:t xml:space="preserve">в строке «Ресурсное обеспечение государственной программы </w:t>
      </w:r>
      <w:r w:rsidRPr="00C90A37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173EB0" w:rsidRPr="00C90A37" w:rsidRDefault="00173EB0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а) в абзаце первом цифры «</w:t>
      </w:r>
      <w:r w:rsidR="00BE6AC1" w:rsidRPr="00C90A37">
        <w:rPr>
          <w:rFonts w:ascii="PT Astra Serif" w:hAnsi="PT Astra Serif"/>
          <w:sz w:val="28"/>
          <w:szCs w:val="28"/>
        </w:rPr>
        <w:t>7369858,31204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BE6AC1" w:rsidRPr="00C90A37">
        <w:rPr>
          <w:rFonts w:ascii="PT Astra Serif" w:hAnsi="PT Astra Serif"/>
          <w:sz w:val="28"/>
          <w:szCs w:val="28"/>
        </w:rPr>
        <w:t>9304747,39262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2F008E" w:rsidRPr="00C90A37" w:rsidRDefault="002F008E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б) в абзаце втором цифры «</w:t>
      </w:r>
      <w:r w:rsidR="00BE6AC1" w:rsidRPr="00C90A37">
        <w:rPr>
          <w:rFonts w:ascii="PT Astra Serif" w:hAnsi="PT Astra Serif"/>
          <w:sz w:val="28"/>
          <w:szCs w:val="28"/>
        </w:rPr>
        <w:t>2987664,81204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BE6AC1" w:rsidRPr="00C90A37">
        <w:rPr>
          <w:rFonts w:ascii="PT Astra Serif" w:hAnsi="PT Astra Serif"/>
          <w:sz w:val="28"/>
          <w:szCs w:val="28"/>
        </w:rPr>
        <w:t>4032609,19262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2F008E" w:rsidRPr="00C90A37" w:rsidRDefault="00BE12D6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в</w:t>
      </w:r>
      <w:r w:rsidR="002F008E" w:rsidRPr="00C90A37">
        <w:rPr>
          <w:rFonts w:ascii="PT Astra Serif" w:hAnsi="PT Astra Serif"/>
          <w:sz w:val="28"/>
          <w:szCs w:val="28"/>
        </w:rPr>
        <w:t>) в абзаце четвёртом цифры «</w:t>
      </w:r>
      <w:r w:rsidR="00BE6AC1" w:rsidRPr="00C90A37">
        <w:rPr>
          <w:rFonts w:ascii="PT Astra Serif" w:hAnsi="PT Astra Serif"/>
          <w:sz w:val="28"/>
          <w:szCs w:val="28"/>
        </w:rPr>
        <w:t>525628,18597</w:t>
      </w:r>
      <w:r w:rsidR="002F008E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A61C6D" w:rsidRPr="00C90A37">
        <w:rPr>
          <w:rFonts w:ascii="PT Astra Serif" w:hAnsi="PT Astra Serif"/>
          <w:sz w:val="28"/>
          <w:szCs w:val="28"/>
        </w:rPr>
        <w:t>1353307,901</w:t>
      </w:r>
      <w:r w:rsidR="002F008E" w:rsidRPr="00C90A37">
        <w:rPr>
          <w:rFonts w:ascii="PT Astra Serif" w:hAnsi="PT Astra Serif"/>
          <w:sz w:val="28"/>
          <w:szCs w:val="28"/>
        </w:rPr>
        <w:t>»;</w:t>
      </w:r>
    </w:p>
    <w:p w:rsidR="002F008E" w:rsidRPr="00C90A37" w:rsidRDefault="00BE12D6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г</w:t>
      </w:r>
      <w:r w:rsidR="002F008E" w:rsidRPr="00C90A37">
        <w:rPr>
          <w:rFonts w:ascii="PT Astra Serif" w:hAnsi="PT Astra Serif"/>
          <w:sz w:val="28"/>
          <w:szCs w:val="28"/>
        </w:rPr>
        <w:t>)</w:t>
      </w:r>
      <w:r w:rsidR="007C619E" w:rsidRPr="00C90A37">
        <w:rPr>
          <w:rFonts w:ascii="PT Astra Serif" w:hAnsi="PT Astra Serif"/>
          <w:sz w:val="28"/>
          <w:szCs w:val="28"/>
        </w:rPr>
        <w:t> </w:t>
      </w:r>
      <w:r w:rsidR="002F008E" w:rsidRPr="00C90A37">
        <w:rPr>
          <w:rFonts w:ascii="PT Astra Serif" w:hAnsi="PT Astra Serif"/>
          <w:sz w:val="28"/>
          <w:szCs w:val="28"/>
        </w:rPr>
        <w:t>в абзаце пятом цифры «</w:t>
      </w:r>
      <w:r w:rsidR="00A61C6D" w:rsidRPr="00C90A37">
        <w:rPr>
          <w:rFonts w:ascii="PT Astra Serif" w:hAnsi="PT Astra Serif"/>
          <w:sz w:val="28"/>
          <w:szCs w:val="28"/>
        </w:rPr>
        <w:t>553079,79045</w:t>
      </w:r>
      <w:r w:rsidR="002F008E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A61C6D" w:rsidRPr="00C90A37">
        <w:rPr>
          <w:rFonts w:ascii="PT Astra Serif" w:hAnsi="PT Astra Serif"/>
          <w:sz w:val="28"/>
          <w:szCs w:val="28"/>
        </w:rPr>
        <w:t>728044,198</w:t>
      </w:r>
      <w:r w:rsidR="002F008E" w:rsidRPr="00C90A37">
        <w:rPr>
          <w:rFonts w:ascii="PT Astra Serif" w:hAnsi="PT Astra Serif"/>
          <w:sz w:val="28"/>
          <w:szCs w:val="28"/>
        </w:rPr>
        <w:t>»;</w:t>
      </w:r>
    </w:p>
    <w:p w:rsidR="002F008E" w:rsidRPr="00C90A37" w:rsidRDefault="00BE12D6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д</w:t>
      </w:r>
      <w:r w:rsidR="002F008E" w:rsidRPr="00C90A37">
        <w:rPr>
          <w:rFonts w:ascii="PT Astra Serif" w:hAnsi="PT Astra Serif"/>
          <w:sz w:val="28"/>
          <w:szCs w:val="28"/>
        </w:rPr>
        <w:t>) в абзаце шестом цифры «</w:t>
      </w:r>
      <w:r w:rsidR="00A61C6D" w:rsidRPr="00C90A37">
        <w:rPr>
          <w:rFonts w:ascii="PT Astra Serif" w:hAnsi="PT Astra Serif"/>
          <w:sz w:val="28"/>
          <w:szCs w:val="28"/>
        </w:rPr>
        <w:t>508769,69</w:t>
      </w:r>
      <w:r w:rsidR="002F008E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A61C6D" w:rsidRPr="00C90A37">
        <w:rPr>
          <w:rFonts w:ascii="PT Astra Serif" w:hAnsi="PT Astra Serif"/>
          <w:sz w:val="28"/>
          <w:szCs w:val="28"/>
        </w:rPr>
        <w:t>729069,948</w:t>
      </w:r>
      <w:r w:rsidR="002F008E" w:rsidRPr="00C90A37">
        <w:rPr>
          <w:rFonts w:ascii="PT Astra Serif" w:hAnsi="PT Astra Serif"/>
          <w:sz w:val="28"/>
          <w:szCs w:val="28"/>
        </w:rPr>
        <w:t>»;</w:t>
      </w:r>
    </w:p>
    <w:p w:rsidR="002F008E" w:rsidRPr="00C90A37" w:rsidRDefault="00BE12D6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е</w:t>
      </w:r>
      <w:r w:rsidR="002F008E" w:rsidRPr="00C90A37">
        <w:rPr>
          <w:rFonts w:ascii="PT Astra Serif" w:hAnsi="PT Astra Serif"/>
          <w:sz w:val="28"/>
          <w:szCs w:val="28"/>
        </w:rPr>
        <w:t>) в абзаце седьмом цифры «</w:t>
      </w:r>
      <w:r w:rsidR="00A61C6D" w:rsidRPr="00C90A37">
        <w:rPr>
          <w:rFonts w:ascii="PT Astra Serif" w:hAnsi="PT Astra Serif"/>
          <w:sz w:val="28"/>
          <w:szCs w:val="28"/>
        </w:rPr>
        <w:t>517259,69</w:t>
      </w:r>
      <w:r w:rsidR="002F008E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A61C6D" w:rsidRPr="00C90A37">
        <w:rPr>
          <w:rFonts w:ascii="PT Astra Serif" w:hAnsi="PT Astra Serif"/>
          <w:sz w:val="28"/>
          <w:szCs w:val="28"/>
        </w:rPr>
        <w:t>339259,69</w:t>
      </w:r>
      <w:r w:rsidR="002F008E" w:rsidRPr="00C90A37">
        <w:rPr>
          <w:rFonts w:ascii="PT Astra Serif" w:hAnsi="PT Astra Serif"/>
          <w:sz w:val="28"/>
          <w:szCs w:val="28"/>
        </w:rPr>
        <w:t>»;</w:t>
      </w:r>
    </w:p>
    <w:p w:rsidR="002F008E" w:rsidRPr="00C90A37" w:rsidRDefault="00BE12D6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ж</w:t>
      </w:r>
      <w:r w:rsidR="002F008E" w:rsidRPr="00C90A37">
        <w:rPr>
          <w:rFonts w:ascii="PT Astra Serif" w:hAnsi="PT Astra Serif"/>
          <w:sz w:val="28"/>
          <w:szCs w:val="28"/>
        </w:rPr>
        <w:t>) в абзаце восьмом цифры «</w:t>
      </w:r>
      <w:r w:rsidR="00A61C6D" w:rsidRPr="00C90A37">
        <w:rPr>
          <w:rFonts w:ascii="PT Astra Serif" w:hAnsi="PT Astra Serif"/>
          <w:sz w:val="28"/>
          <w:szCs w:val="28"/>
        </w:rPr>
        <w:t>4382193,5</w:t>
      </w:r>
      <w:r w:rsidR="002F008E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061C35" w:rsidRPr="00C90A37">
        <w:rPr>
          <w:rFonts w:ascii="PT Astra Serif" w:hAnsi="PT Astra Serif"/>
          <w:sz w:val="28"/>
          <w:szCs w:val="28"/>
        </w:rPr>
        <w:t>527213</w:t>
      </w:r>
      <w:r w:rsidR="00A915B6" w:rsidRPr="00C90A37">
        <w:rPr>
          <w:rFonts w:ascii="PT Astra Serif" w:hAnsi="PT Astra Serif"/>
          <w:sz w:val="28"/>
          <w:szCs w:val="28"/>
        </w:rPr>
        <w:t>7</w:t>
      </w:r>
      <w:r w:rsidR="00061C35" w:rsidRPr="00C90A37">
        <w:rPr>
          <w:rFonts w:ascii="PT Astra Serif" w:hAnsi="PT Astra Serif"/>
          <w:sz w:val="28"/>
          <w:szCs w:val="28"/>
        </w:rPr>
        <w:t>,</w:t>
      </w:r>
      <w:r w:rsidR="00A915B6" w:rsidRPr="00C90A37">
        <w:rPr>
          <w:rFonts w:ascii="PT Astra Serif" w:hAnsi="PT Astra Serif"/>
          <w:sz w:val="28"/>
          <w:szCs w:val="28"/>
        </w:rPr>
        <w:t>8</w:t>
      </w:r>
      <w:r w:rsidR="002F008E" w:rsidRPr="00C90A37">
        <w:rPr>
          <w:rFonts w:ascii="PT Astra Serif" w:hAnsi="PT Astra Serif"/>
          <w:sz w:val="28"/>
          <w:szCs w:val="28"/>
        </w:rPr>
        <w:t>»;</w:t>
      </w:r>
    </w:p>
    <w:p w:rsidR="000C5DFA" w:rsidRDefault="00BE12D6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з</w:t>
      </w:r>
      <w:r w:rsidR="002F008E" w:rsidRPr="00C90A37">
        <w:rPr>
          <w:rFonts w:ascii="PT Astra Serif" w:hAnsi="PT Astra Serif"/>
          <w:sz w:val="28"/>
          <w:szCs w:val="28"/>
        </w:rPr>
        <w:t>)</w:t>
      </w:r>
      <w:r w:rsidR="007C619E" w:rsidRPr="00C90A37">
        <w:rPr>
          <w:rFonts w:ascii="PT Astra Serif" w:hAnsi="PT Astra Serif"/>
          <w:sz w:val="28"/>
          <w:szCs w:val="28"/>
        </w:rPr>
        <w:t xml:space="preserve"> </w:t>
      </w:r>
      <w:r w:rsidR="002F008E" w:rsidRPr="00C90A37">
        <w:rPr>
          <w:rFonts w:ascii="PT Astra Serif" w:hAnsi="PT Astra Serif"/>
          <w:sz w:val="28"/>
          <w:szCs w:val="28"/>
        </w:rPr>
        <w:t>в абзаце одиннадцатом цифры «</w:t>
      </w:r>
      <w:r w:rsidR="00061C35" w:rsidRPr="00C90A37">
        <w:rPr>
          <w:rFonts w:ascii="PT Astra Serif" w:hAnsi="PT Astra Serif"/>
          <w:sz w:val="28"/>
          <w:szCs w:val="28"/>
        </w:rPr>
        <w:t>1024946,7</w:t>
      </w:r>
      <w:r w:rsidR="002F008E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061C35" w:rsidRPr="00C90A37">
        <w:rPr>
          <w:rFonts w:ascii="PT Astra Serif" w:hAnsi="PT Astra Serif"/>
          <w:sz w:val="28"/>
          <w:szCs w:val="28"/>
        </w:rPr>
        <w:t>1024946,5</w:t>
      </w:r>
      <w:r w:rsidR="002F008E" w:rsidRPr="00C90A37">
        <w:rPr>
          <w:rFonts w:ascii="PT Astra Serif" w:hAnsi="PT Astra Serif"/>
          <w:sz w:val="28"/>
          <w:szCs w:val="28"/>
        </w:rPr>
        <w:t>»;</w:t>
      </w:r>
    </w:p>
    <w:p w:rsidR="002F008E" w:rsidRPr="00C90A37" w:rsidRDefault="00BE12D6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lastRenderedPageBreak/>
        <w:t>и</w:t>
      </w:r>
      <w:r w:rsidR="002F008E" w:rsidRPr="00C90A37">
        <w:rPr>
          <w:rFonts w:ascii="PT Astra Serif" w:hAnsi="PT Astra Serif"/>
          <w:sz w:val="28"/>
          <w:szCs w:val="28"/>
        </w:rPr>
        <w:t>) в абзаце двенадцатом цифры «</w:t>
      </w:r>
      <w:r w:rsidR="00061C35" w:rsidRPr="00C90A37">
        <w:rPr>
          <w:rFonts w:ascii="PT Astra Serif" w:hAnsi="PT Astra Serif"/>
          <w:sz w:val="28"/>
          <w:szCs w:val="28"/>
        </w:rPr>
        <w:t>865210,0</w:t>
      </w:r>
      <w:r w:rsidR="002F008E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061C35" w:rsidRPr="00C90A37">
        <w:rPr>
          <w:rFonts w:ascii="PT Astra Serif" w:hAnsi="PT Astra Serif"/>
          <w:sz w:val="28"/>
          <w:szCs w:val="28"/>
        </w:rPr>
        <w:t>1755154,9</w:t>
      </w:r>
      <w:r w:rsidR="002F008E" w:rsidRPr="00C90A37">
        <w:rPr>
          <w:rFonts w:ascii="PT Astra Serif" w:hAnsi="PT Astra Serif"/>
          <w:sz w:val="28"/>
          <w:szCs w:val="28"/>
        </w:rPr>
        <w:t>»;</w:t>
      </w:r>
    </w:p>
    <w:p w:rsidR="00BE12D6" w:rsidRPr="00C90A37" w:rsidRDefault="00BE12D6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5) в строке «Ресурсное обеспечение проектов, реализуемых в составе государственной программы»:</w:t>
      </w:r>
    </w:p>
    <w:p w:rsidR="00BE12D6" w:rsidRPr="00C90A37" w:rsidRDefault="00BE12D6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а) в абзаце первом цифры «</w:t>
      </w:r>
      <w:r w:rsidR="0058709E" w:rsidRPr="00C90A37">
        <w:rPr>
          <w:rFonts w:ascii="PT Astra Serif" w:hAnsi="PT Astra Serif"/>
          <w:sz w:val="28"/>
          <w:szCs w:val="28"/>
        </w:rPr>
        <w:t>4516890,5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58709E" w:rsidRPr="00C90A37">
        <w:rPr>
          <w:rFonts w:ascii="PT Astra Serif" w:hAnsi="PT Astra Serif"/>
          <w:sz w:val="28"/>
          <w:szCs w:val="28"/>
        </w:rPr>
        <w:t>5435557,9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BE12D6" w:rsidRPr="00C90A37" w:rsidRDefault="00BE12D6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б) в абзаце втором цифры «</w:t>
      </w:r>
      <w:r w:rsidR="0058709E" w:rsidRPr="00C90A37">
        <w:rPr>
          <w:rFonts w:ascii="PT Astra Serif" w:hAnsi="PT Astra Serif"/>
          <w:sz w:val="28"/>
          <w:szCs w:val="28"/>
        </w:rPr>
        <w:t>4382193,5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953A68" w:rsidRPr="00C90A37">
        <w:rPr>
          <w:rFonts w:ascii="PT Astra Serif" w:hAnsi="PT Astra Serif"/>
          <w:sz w:val="28"/>
          <w:szCs w:val="28"/>
        </w:rPr>
        <w:t>5272138,2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BE12D6" w:rsidRPr="00C90A37" w:rsidRDefault="00A04F27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в</w:t>
      </w:r>
      <w:r w:rsidR="00BE12D6" w:rsidRPr="00C90A37">
        <w:rPr>
          <w:rFonts w:ascii="PT Astra Serif" w:hAnsi="PT Astra Serif"/>
          <w:sz w:val="28"/>
          <w:szCs w:val="28"/>
        </w:rPr>
        <w:t>) в абзаце пятом цифры «</w:t>
      </w:r>
      <w:r w:rsidR="006E5BFB" w:rsidRPr="00C90A37">
        <w:rPr>
          <w:rFonts w:ascii="PT Astra Serif" w:hAnsi="PT Astra Serif"/>
          <w:sz w:val="28"/>
          <w:szCs w:val="28"/>
        </w:rPr>
        <w:t>1024946,7</w:t>
      </w:r>
      <w:r w:rsidR="00BE12D6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6E5BFB" w:rsidRPr="00C90A37">
        <w:rPr>
          <w:rFonts w:ascii="PT Astra Serif" w:hAnsi="PT Astra Serif"/>
          <w:sz w:val="28"/>
          <w:szCs w:val="28"/>
        </w:rPr>
        <w:t>1024946,5</w:t>
      </w:r>
      <w:r w:rsidR="00BE12D6" w:rsidRPr="00C90A37">
        <w:rPr>
          <w:rFonts w:ascii="PT Astra Serif" w:hAnsi="PT Astra Serif"/>
          <w:sz w:val="28"/>
          <w:szCs w:val="28"/>
        </w:rPr>
        <w:t>»;</w:t>
      </w:r>
    </w:p>
    <w:p w:rsidR="00BE12D6" w:rsidRPr="00C90A37" w:rsidRDefault="00A04F27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г</w:t>
      </w:r>
      <w:r w:rsidR="00BE12D6" w:rsidRPr="00C90A37">
        <w:rPr>
          <w:rFonts w:ascii="PT Astra Serif" w:hAnsi="PT Astra Serif"/>
          <w:sz w:val="28"/>
          <w:szCs w:val="28"/>
        </w:rPr>
        <w:t>) в абзаце шестом цифры «</w:t>
      </w:r>
      <w:r w:rsidR="006E5BFB" w:rsidRPr="00C90A37">
        <w:rPr>
          <w:rFonts w:ascii="PT Astra Serif" w:hAnsi="PT Astra Serif"/>
          <w:sz w:val="28"/>
          <w:szCs w:val="28"/>
        </w:rPr>
        <w:t>865210,0</w:t>
      </w:r>
      <w:r w:rsidR="00BE12D6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6E5BFB" w:rsidRPr="00C90A37">
        <w:rPr>
          <w:rFonts w:ascii="PT Astra Serif" w:hAnsi="PT Astra Serif"/>
          <w:sz w:val="28"/>
          <w:szCs w:val="28"/>
        </w:rPr>
        <w:t>1755154,9</w:t>
      </w:r>
      <w:r w:rsidR="00BE12D6" w:rsidRPr="00C90A37">
        <w:rPr>
          <w:rFonts w:ascii="PT Astra Serif" w:hAnsi="PT Astra Serif"/>
          <w:sz w:val="28"/>
          <w:szCs w:val="28"/>
        </w:rPr>
        <w:t>»;</w:t>
      </w:r>
    </w:p>
    <w:p w:rsidR="00BE12D6" w:rsidRPr="00C90A37" w:rsidRDefault="00A04F27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д</w:t>
      </w:r>
      <w:r w:rsidR="00BE12D6" w:rsidRPr="00C90A37">
        <w:rPr>
          <w:rFonts w:ascii="PT Astra Serif" w:hAnsi="PT Astra Serif"/>
          <w:sz w:val="28"/>
          <w:szCs w:val="28"/>
        </w:rPr>
        <w:t>) в абзаце седьмом цифры «</w:t>
      </w:r>
      <w:r w:rsidR="006E5BFB" w:rsidRPr="00C90A37">
        <w:rPr>
          <w:rFonts w:ascii="PT Astra Serif" w:hAnsi="PT Astra Serif"/>
          <w:sz w:val="28"/>
          <w:szCs w:val="28"/>
        </w:rPr>
        <w:t>1098500,0</w:t>
      </w:r>
      <w:r w:rsidR="00BE12D6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6E5BFB" w:rsidRPr="00C90A37">
        <w:rPr>
          <w:rFonts w:ascii="PT Astra Serif" w:hAnsi="PT Astra Serif"/>
          <w:sz w:val="28"/>
          <w:szCs w:val="28"/>
        </w:rPr>
        <w:t>1098500,0</w:t>
      </w:r>
      <w:r w:rsidR="00BE12D6" w:rsidRPr="00C90A37">
        <w:rPr>
          <w:rFonts w:ascii="PT Astra Serif" w:hAnsi="PT Astra Serif"/>
          <w:sz w:val="28"/>
          <w:szCs w:val="28"/>
        </w:rPr>
        <w:t>»;</w:t>
      </w:r>
    </w:p>
    <w:p w:rsidR="00A04F27" w:rsidRPr="00C90A37" w:rsidRDefault="00A04F27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е) в абзаце восьмом цифры «</w:t>
      </w:r>
      <w:r w:rsidR="006E5BFB" w:rsidRPr="00C90A37">
        <w:rPr>
          <w:rFonts w:ascii="PT Astra Serif" w:hAnsi="PT Astra Serif"/>
          <w:sz w:val="28"/>
          <w:szCs w:val="28"/>
        </w:rPr>
        <w:t>134697,0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6E5BFB" w:rsidRPr="00C90A37">
        <w:rPr>
          <w:rFonts w:ascii="PT Astra Serif" w:hAnsi="PT Astra Serif"/>
          <w:sz w:val="28"/>
          <w:szCs w:val="28"/>
        </w:rPr>
        <w:t>163419,7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A04F27" w:rsidRPr="00C90A37" w:rsidRDefault="00A04F27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ж) в абзаце </w:t>
      </w:r>
      <w:r w:rsidR="006E5BFB" w:rsidRPr="00C90A37">
        <w:rPr>
          <w:rFonts w:ascii="PT Astra Serif" w:hAnsi="PT Astra Serif"/>
          <w:sz w:val="28"/>
          <w:szCs w:val="28"/>
        </w:rPr>
        <w:t>десятом</w:t>
      </w:r>
      <w:r w:rsidRPr="00C90A37">
        <w:rPr>
          <w:rFonts w:ascii="PT Astra Serif" w:hAnsi="PT Astra Serif"/>
          <w:sz w:val="28"/>
          <w:szCs w:val="28"/>
        </w:rPr>
        <w:t xml:space="preserve"> цифры «</w:t>
      </w:r>
      <w:r w:rsidR="006E5BFB" w:rsidRPr="00C90A37">
        <w:rPr>
          <w:rFonts w:ascii="PT Astra Serif" w:hAnsi="PT Astra Serif"/>
          <w:sz w:val="28"/>
          <w:szCs w:val="28"/>
        </w:rPr>
        <w:t>27110,0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6E5BFB" w:rsidRPr="00C90A37">
        <w:rPr>
          <w:rFonts w:ascii="PT Astra Serif" w:hAnsi="PT Astra Serif"/>
          <w:sz w:val="28"/>
          <w:szCs w:val="28"/>
        </w:rPr>
        <w:t>27083,3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A04F27" w:rsidRPr="00C90A37" w:rsidRDefault="00A04F27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з) в абзаце </w:t>
      </w:r>
      <w:r w:rsidR="00AB7779" w:rsidRPr="00C90A37">
        <w:rPr>
          <w:rFonts w:ascii="PT Astra Serif" w:hAnsi="PT Astra Serif"/>
          <w:sz w:val="28"/>
          <w:szCs w:val="28"/>
        </w:rPr>
        <w:t>одиннадцатом</w:t>
      </w:r>
      <w:r w:rsidRPr="00C90A37">
        <w:rPr>
          <w:rFonts w:ascii="PT Astra Serif" w:hAnsi="PT Astra Serif"/>
          <w:sz w:val="28"/>
          <w:szCs w:val="28"/>
        </w:rPr>
        <w:t xml:space="preserve"> цифры «</w:t>
      </w:r>
      <w:r w:rsidR="00AB7779" w:rsidRPr="00C90A37">
        <w:rPr>
          <w:rFonts w:ascii="PT Astra Serif" w:hAnsi="PT Astra Serif"/>
          <w:sz w:val="28"/>
          <w:szCs w:val="28"/>
        </w:rPr>
        <w:t>31753,0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AB7779" w:rsidRPr="00C90A37">
        <w:rPr>
          <w:rFonts w:ascii="PT Astra Serif" w:hAnsi="PT Astra Serif"/>
          <w:sz w:val="28"/>
          <w:szCs w:val="28"/>
        </w:rPr>
        <w:t>31699,9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AB7779" w:rsidRPr="00C90A37" w:rsidRDefault="00AB7779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и) в абзаце двенадцатом цифры «25480,0» заменить цифрами «54282,4»;</w:t>
      </w:r>
    </w:p>
    <w:p w:rsidR="004F2CB8" w:rsidRPr="00C90A37" w:rsidRDefault="00BE12D6" w:rsidP="00AB446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6</w:t>
      </w:r>
      <w:r w:rsidR="004F2CB8" w:rsidRPr="00C90A37">
        <w:rPr>
          <w:rFonts w:ascii="PT Astra Serif" w:hAnsi="PT Astra Serif"/>
          <w:sz w:val="28"/>
          <w:szCs w:val="28"/>
        </w:rPr>
        <w:t>)</w:t>
      </w:r>
      <w:r w:rsidR="007C619E" w:rsidRPr="00C90A37">
        <w:rPr>
          <w:rFonts w:ascii="PT Astra Serif" w:hAnsi="PT Astra Serif"/>
          <w:sz w:val="28"/>
          <w:szCs w:val="28"/>
        </w:rPr>
        <w:t> </w:t>
      </w:r>
      <w:r w:rsidR="004F2CB8" w:rsidRPr="00C90A37">
        <w:rPr>
          <w:rFonts w:ascii="PT Astra Serif" w:hAnsi="PT Astra Serif"/>
          <w:sz w:val="28"/>
          <w:szCs w:val="28"/>
        </w:rPr>
        <w:t>строку «Ожидаемые результаты реализации государственной программы» дополнить абзацем одиннадцатым следующего содержания:</w:t>
      </w:r>
    </w:p>
    <w:p w:rsidR="00C274AF" w:rsidRPr="00C90A37" w:rsidRDefault="004F2CB8" w:rsidP="00AB446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«увеличение доли обустрое</w:t>
      </w:r>
      <w:r w:rsidR="006F072D" w:rsidRPr="00C90A37">
        <w:rPr>
          <w:rFonts w:ascii="PT Astra Serif" w:hAnsi="PT Astra Serif"/>
          <w:sz w:val="28"/>
          <w:szCs w:val="28"/>
        </w:rPr>
        <w:t>нных мест (площадок) накопления</w:t>
      </w:r>
      <w:r w:rsidRPr="00C90A37">
        <w:rPr>
          <w:rFonts w:ascii="PT Astra Serif" w:hAnsi="PT Astra Serif"/>
          <w:sz w:val="28"/>
          <w:szCs w:val="28"/>
        </w:rPr>
        <w:t xml:space="preserve"> ТКО </w:t>
      </w:r>
      <w:r w:rsidR="00751435" w:rsidRPr="00C90A37">
        <w:rPr>
          <w:rFonts w:ascii="PT Astra Serif" w:hAnsi="PT Astra Serif"/>
          <w:sz w:val="28"/>
          <w:szCs w:val="28"/>
        </w:rPr>
        <w:br/>
      </w:r>
      <w:r w:rsidRPr="00C90A37">
        <w:rPr>
          <w:rFonts w:ascii="PT Astra Serif" w:hAnsi="PT Astra Serif"/>
          <w:sz w:val="28"/>
          <w:szCs w:val="28"/>
        </w:rPr>
        <w:t>от общего количества мест</w:t>
      </w:r>
      <w:r w:rsidR="008C19B3" w:rsidRPr="00C90A37">
        <w:rPr>
          <w:rFonts w:ascii="PT Astra Serif" w:hAnsi="PT Astra Serif"/>
          <w:sz w:val="28"/>
          <w:szCs w:val="28"/>
        </w:rPr>
        <w:t xml:space="preserve"> (площадок) накопления</w:t>
      </w:r>
      <w:r w:rsidRPr="00C90A37">
        <w:rPr>
          <w:rFonts w:ascii="PT Astra Serif" w:hAnsi="PT Astra Serif"/>
          <w:sz w:val="28"/>
          <w:szCs w:val="28"/>
        </w:rPr>
        <w:t xml:space="preserve"> ТКО в населённых пунктах Ульяновской области</w:t>
      </w:r>
      <w:proofErr w:type="gramStart"/>
      <w:r w:rsidR="005037D2" w:rsidRPr="00C90A37">
        <w:rPr>
          <w:rFonts w:ascii="PT Astra Serif" w:hAnsi="PT Astra Serif"/>
          <w:sz w:val="28"/>
          <w:szCs w:val="28"/>
        </w:rPr>
        <w:t>.».</w:t>
      </w:r>
      <w:proofErr w:type="gramEnd"/>
    </w:p>
    <w:p w:rsidR="00C274AF" w:rsidRPr="00C90A37" w:rsidRDefault="0067688A" w:rsidP="00AB446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2.</w:t>
      </w:r>
      <w:r w:rsidR="00C274AF" w:rsidRPr="00C90A37">
        <w:rPr>
          <w:rFonts w:ascii="PT Astra Serif" w:hAnsi="PT Astra Serif"/>
          <w:sz w:val="28"/>
          <w:szCs w:val="28"/>
        </w:rPr>
        <w:t xml:space="preserve"> В строке «Ресурсное обеспечение подпрограммы с разбивкой по этапам </w:t>
      </w:r>
      <w:r w:rsidRPr="00C90A37">
        <w:rPr>
          <w:rFonts w:ascii="PT Astra Serif" w:hAnsi="PT Astra Serif"/>
          <w:sz w:val="28"/>
          <w:szCs w:val="28"/>
        </w:rPr>
        <w:br/>
      </w:r>
      <w:r w:rsidR="00C274AF" w:rsidRPr="00C90A37">
        <w:rPr>
          <w:rFonts w:ascii="PT Astra Serif" w:hAnsi="PT Astra Serif"/>
          <w:sz w:val="28"/>
          <w:szCs w:val="28"/>
        </w:rPr>
        <w:t>и годам реализации» паспорта подпрограммы «Чистая вода»:</w:t>
      </w:r>
    </w:p>
    <w:p w:rsidR="0067688A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</w:t>
      </w:r>
      <w:r w:rsidR="0067688A" w:rsidRPr="00C90A37">
        <w:rPr>
          <w:rFonts w:ascii="PT Astra Serif" w:hAnsi="PT Astra Serif"/>
          <w:sz w:val="28"/>
          <w:szCs w:val="28"/>
        </w:rPr>
        <w:t>)</w:t>
      </w:r>
      <w:r w:rsidR="007C619E" w:rsidRPr="00C90A37">
        <w:rPr>
          <w:rFonts w:ascii="PT Astra Serif" w:hAnsi="PT Astra Serif"/>
          <w:sz w:val="28"/>
          <w:szCs w:val="28"/>
        </w:rPr>
        <w:t> </w:t>
      </w:r>
      <w:r w:rsidR="0067688A" w:rsidRPr="00C90A37">
        <w:rPr>
          <w:rFonts w:ascii="PT Astra Serif" w:hAnsi="PT Astra Serif"/>
          <w:sz w:val="28"/>
          <w:szCs w:val="28"/>
        </w:rPr>
        <w:t>в абзаце первом цифры «</w:t>
      </w:r>
      <w:r w:rsidR="00B66857" w:rsidRPr="00C90A37">
        <w:rPr>
          <w:rFonts w:ascii="PT Astra Serif" w:hAnsi="PT Astra Serif"/>
          <w:sz w:val="28"/>
          <w:szCs w:val="28"/>
        </w:rPr>
        <w:t>5148923,61162</w:t>
      </w:r>
      <w:r w:rsidR="0067688A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B66857" w:rsidRPr="00C90A37">
        <w:rPr>
          <w:rFonts w:ascii="PT Astra Serif" w:hAnsi="PT Astra Serif"/>
          <w:sz w:val="28"/>
          <w:szCs w:val="28"/>
        </w:rPr>
        <w:t>6862771,</w:t>
      </w:r>
      <w:r w:rsidR="00A915B6" w:rsidRPr="00C90A37">
        <w:rPr>
          <w:rFonts w:ascii="PT Astra Serif" w:hAnsi="PT Astra Serif"/>
          <w:sz w:val="28"/>
          <w:szCs w:val="28"/>
        </w:rPr>
        <w:t>2</w:t>
      </w:r>
      <w:r w:rsidR="00B66857" w:rsidRPr="00C90A37">
        <w:rPr>
          <w:rFonts w:ascii="PT Astra Serif" w:hAnsi="PT Astra Serif"/>
          <w:sz w:val="28"/>
          <w:szCs w:val="28"/>
        </w:rPr>
        <w:t>1162</w:t>
      </w:r>
      <w:r w:rsidR="0067688A" w:rsidRPr="00C90A37">
        <w:rPr>
          <w:rFonts w:ascii="PT Astra Serif" w:hAnsi="PT Astra Serif"/>
          <w:sz w:val="28"/>
          <w:szCs w:val="28"/>
        </w:rPr>
        <w:t>»;</w:t>
      </w:r>
      <w:r w:rsidR="000543CA" w:rsidRPr="00C90A37">
        <w:rPr>
          <w:rFonts w:ascii="PT Astra Serif" w:hAnsi="PT Astra Serif"/>
          <w:sz w:val="28"/>
          <w:szCs w:val="28"/>
        </w:rPr>
        <w:t xml:space="preserve">  </w:t>
      </w:r>
    </w:p>
    <w:p w:rsidR="0067688A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2</w:t>
      </w:r>
      <w:r w:rsidR="0067688A" w:rsidRPr="00C90A37">
        <w:rPr>
          <w:rFonts w:ascii="PT Astra Serif" w:hAnsi="PT Astra Serif"/>
          <w:sz w:val="28"/>
          <w:szCs w:val="28"/>
        </w:rPr>
        <w:t>) в абзаце втором цифры «</w:t>
      </w:r>
      <w:r w:rsidR="00B66857" w:rsidRPr="00C90A37">
        <w:rPr>
          <w:rFonts w:ascii="PT Astra Serif" w:hAnsi="PT Astra Serif"/>
          <w:sz w:val="28"/>
          <w:szCs w:val="28"/>
        </w:rPr>
        <w:t>766730,11162</w:t>
      </w:r>
      <w:r w:rsidR="0067688A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B66857" w:rsidRPr="00C90A37">
        <w:rPr>
          <w:rFonts w:ascii="PT Astra Serif" w:hAnsi="PT Astra Serif"/>
          <w:sz w:val="28"/>
          <w:szCs w:val="28"/>
        </w:rPr>
        <w:t>1590633,41162</w:t>
      </w:r>
      <w:r w:rsidR="0067688A" w:rsidRPr="00C90A37">
        <w:rPr>
          <w:rFonts w:ascii="PT Astra Serif" w:hAnsi="PT Astra Serif"/>
          <w:sz w:val="28"/>
          <w:szCs w:val="28"/>
        </w:rPr>
        <w:t>»;</w:t>
      </w:r>
    </w:p>
    <w:p w:rsidR="0067688A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3</w:t>
      </w:r>
      <w:r w:rsidR="0067688A" w:rsidRPr="00C90A37">
        <w:rPr>
          <w:rFonts w:ascii="PT Astra Serif" w:hAnsi="PT Astra Serif"/>
          <w:sz w:val="28"/>
          <w:szCs w:val="28"/>
        </w:rPr>
        <w:t>) в абзаце четвёртом цифры «</w:t>
      </w:r>
      <w:r w:rsidR="00B66857" w:rsidRPr="00C90A37">
        <w:rPr>
          <w:rFonts w:ascii="PT Astra Serif" w:hAnsi="PT Astra Serif"/>
          <w:sz w:val="28"/>
          <w:szCs w:val="28"/>
        </w:rPr>
        <w:t>93008,7</w:t>
      </w:r>
      <w:r w:rsidR="0067688A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B66857" w:rsidRPr="00C90A37">
        <w:rPr>
          <w:rFonts w:ascii="PT Astra Serif" w:hAnsi="PT Astra Serif"/>
          <w:sz w:val="28"/>
          <w:szCs w:val="28"/>
        </w:rPr>
        <w:t>511837,31</w:t>
      </w:r>
      <w:r w:rsidR="0067688A" w:rsidRPr="00C90A37">
        <w:rPr>
          <w:rFonts w:ascii="PT Astra Serif" w:hAnsi="PT Astra Serif"/>
          <w:sz w:val="28"/>
          <w:szCs w:val="28"/>
        </w:rPr>
        <w:t>»;</w:t>
      </w:r>
    </w:p>
    <w:p w:rsidR="0067688A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4</w:t>
      </w:r>
      <w:r w:rsidR="0067688A" w:rsidRPr="00C90A37">
        <w:rPr>
          <w:rFonts w:ascii="PT Astra Serif" w:hAnsi="PT Astra Serif"/>
          <w:sz w:val="28"/>
          <w:szCs w:val="28"/>
        </w:rPr>
        <w:t>) в абзаце пятом цифры «</w:t>
      </w:r>
      <w:r w:rsidR="00B66857" w:rsidRPr="00C90A37">
        <w:rPr>
          <w:rFonts w:ascii="PT Astra Serif" w:hAnsi="PT Astra Serif"/>
          <w:sz w:val="28"/>
          <w:szCs w:val="28"/>
        </w:rPr>
        <w:t>113317,3</w:t>
      </w:r>
      <w:r w:rsidR="0067688A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B66857" w:rsidRPr="00C90A37">
        <w:rPr>
          <w:rFonts w:ascii="PT Astra Serif" w:hAnsi="PT Astra Serif"/>
          <w:sz w:val="28"/>
          <w:szCs w:val="28"/>
        </w:rPr>
        <w:t>303243,78</w:t>
      </w:r>
      <w:r w:rsidR="0067688A" w:rsidRPr="00C90A37">
        <w:rPr>
          <w:rFonts w:ascii="PT Astra Serif" w:hAnsi="PT Astra Serif"/>
          <w:sz w:val="28"/>
          <w:szCs w:val="28"/>
        </w:rPr>
        <w:t>»;</w:t>
      </w:r>
    </w:p>
    <w:p w:rsidR="0067688A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5</w:t>
      </w:r>
      <w:r w:rsidR="0067688A" w:rsidRPr="00C90A37">
        <w:rPr>
          <w:rFonts w:ascii="PT Astra Serif" w:hAnsi="PT Astra Serif"/>
          <w:sz w:val="28"/>
          <w:szCs w:val="28"/>
        </w:rPr>
        <w:t>) в абзаце шестом цифры «</w:t>
      </w:r>
      <w:r w:rsidR="00B66857" w:rsidRPr="00C90A37">
        <w:rPr>
          <w:rFonts w:ascii="PT Astra Serif" w:hAnsi="PT Astra Serif"/>
          <w:sz w:val="28"/>
          <w:szCs w:val="28"/>
        </w:rPr>
        <w:t>89134,2</w:t>
      </w:r>
      <w:r w:rsidR="0067688A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B66857" w:rsidRPr="00C90A37">
        <w:rPr>
          <w:rFonts w:ascii="PT Astra Serif" w:hAnsi="PT Astra Serif"/>
          <w:sz w:val="28"/>
          <w:szCs w:val="28"/>
        </w:rPr>
        <w:t>304282,41</w:t>
      </w:r>
      <w:r w:rsidR="0067688A" w:rsidRPr="00C90A37">
        <w:rPr>
          <w:rFonts w:ascii="PT Astra Serif" w:hAnsi="PT Astra Serif"/>
          <w:sz w:val="28"/>
          <w:szCs w:val="28"/>
        </w:rPr>
        <w:t>»;</w:t>
      </w:r>
    </w:p>
    <w:p w:rsidR="00C274AF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6</w:t>
      </w:r>
      <w:r w:rsidR="0067688A" w:rsidRPr="00C90A37">
        <w:rPr>
          <w:rFonts w:ascii="PT Astra Serif" w:hAnsi="PT Astra Serif"/>
          <w:sz w:val="28"/>
          <w:szCs w:val="28"/>
        </w:rPr>
        <w:t xml:space="preserve">) в абзаце </w:t>
      </w:r>
      <w:r w:rsidR="00B66857" w:rsidRPr="00C90A37">
        <w:rPr>
          <w:rFonts w:ascii="PT Astra Serif" w:hAnsi="PT Astra Serif"/>
          <w:sz w:val="28"/>
          <w:szCs w:val="28"/>
        </w:rPr>
        <w:t>восьмом</w:t>
      </w:r>
      <w:r w:rsidR="0067688A" w:rsidRPr="00C90A37">
        <w:rPr>
          <w:rFonts w:ascii="PT Astra Serif" w:hAnsi="PT Astra Serif"/>
          <w:sz w:val="28"/>
          <w:szCs w:val="28"/>
        </w:rPr>
        <w:t xml:space="preserve"> цифры «</w:t>
      </w:r>
      <w:r w:rsidR="004F3BCD" w:rsidRPr="00C90A37">
        <w:rPr>
          <w:rFonts w:ascii="PT Astra Serif" w:hAnsi="PT Astra Serif"/>
          <w:sz w:val="28"/>
          <w:szCs w:val="28"/>
        </w:rPr>
        <w:t>4382193,5</w:t>
      </w:r>
      <w:r w:rsidR="0067688A"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4F3BCD" w:rsidRPr="00C90A37">
        <w:rPr>
          <w:rFonts w:ascii="PT Astra Serif" w:hAnsi="PT Astra Serif"/>
          <w:sz w:val="28"/>
          <w:szCs w:val="28"/>
        </w:rPr>
        <w:t>527213</w:t>
      </w:r>
      <w:r w:rsidR="002C7029" w:rsidRPr="00C90A37">
        <w:rPr>
          <w:rFonts w:ascii="PT Astra Serif" w:hAnsi="PT Astra Serif"/>
          <w:sz w:val="28"/>
          <w:szCs w:val="28"/>
        </w:rPr>
        <w:t>7</w:t>
      </w:r>
      <w:r w:rsidR="004F3BCD" w:rsidRPr="00C90A37">
        <w:rPr>
          <w:rFonts w:ascii="PT Astra Serif" w:hAnsi="PT Astra Serif"/>
          <w:sz w:val="28"/>
          <w:szCs w:val="28"/>
        </w:rPr>
        <w:t>,</w:t>
      </w:r>
      <w:r w:rsidR="002C7029" w:rsidRPr="00C90A37">
        <w:rPr>
          <w:rFonts w:ascii="PT Astra Serif" w:hAnsi="PT Astra Serif"/>
          <w:sz w:val="28"/>
          <w:szCs w:val="28"/>
        </w:rPr>
        <w:t>8</w:t>
      </w:r>
      <w:r w:rsidR="004F3BCD" w:rsidRPr="00C90A37">
        <w:rPr>
          <w:rFonts w:ascii="PT Astra Serif" w:hAnsi="PT Astra Serif"/>
          <w:sz w:val="28"/>
          <w:szCs w:val="28"/>
        </w:rPr>
        <w:t>»;</w:t>
      </w:r>
    </w:p>
    <w:p w:rsidR="004F3BCD" w:rsidRPr="00C90A37" w:rsidRDefault="004F3BCD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7</w:t>
      </w:r>
      <w:r w:rsidR="0007760E" w:rsidRPr="00C90A37">
        <w:rPr>
          <w:rFonts w:ascii="PT Astra Serif" w:hAnsi="PT Astra Serif"/>
          <w:sz w:val="28"/>
          <w:szCs w:val="28"/>
        </w:rPr>
        <w:t>)</w:t>
      </w:r>
      <w:r w:rsidR="007C619E" w:rsidRPr="00C90A37">
        <w:rPr>
          <w:rFonts w:ascii="PT Astra Serif" w:hAnsi="PT Astra Serif"/>
          <w:sz w:val="28"/>
          <w:szCs w:val="28"/>
        </w:rPr>
        <w:t> </w:t>
      </w:r>
      <w:r w:rsidRPr="00C90A37">
        <w:rPr>
          <w:rFonts w:ascii="PT Astra Serif" w:hAnsi="PT Astra Serif"/>
          <w:sz w:val="28"/>
          <w:szCs w:val="28"/>
        </w:rPr>
        <w:t xml:space="preserve">в абзаце </w:t>
      </w:r>
      <w:r w:rsidR="0007760E" w:rsidRPr="00C90A37">
        <w:rPr>
          <w:rFonts w:ascii="PT Astra Serif" w:hAnsi="PT Astra Serif"/>
          <w:sz w:val="28"/>
          <w:szCs w:val="28"/>
        </w:rPr>
        <w:t>одиннадцатом</w:t>
      </w:r>
      <w:r w:rsidRPr="00C90A37">
        <w:rPr>
          <w:rFonts w:ascii="PT Astra Serif" w:hAnsi="PT Astra Serif"/>
          <w:sz w:val="28"/>
          <w:szCs w:val="28"/>
        </w:rPr>
        <w:t xml:space="preserve"> цифры «</w:t>
      </w:r>
      <w:r w:rsidR="0007760E" w:rsidRPr="00C90A37">
        <w:rPr>
          <w:rFonts w:ascii="PT Astra Serif" w:hAnsi="PT Astra Serif"/>
          <w:sz w:val="28"/>
          <w:szCs w:val="28"/>
        </w:rPr>
        <w:t>1024946,7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07760E" w:rsidRPr="00C90A37">
        <w:rPr>
          <w:rFonts w:ascii="PT Astra Serif" w:hAnsi="PT Astra Serif"/>
          <w:sz w:val="28"/>
          <w:szCs w:val="28"/>
        </w:rPr>
        <w:t>1024946,5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4F3BCD" w:rsidRPr="00C90A37" w:rsidRDefault="004F3BCD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8)</w:t>
      </w:r>
      <w:r w:rsidR="007C619E" w:rsidRPr="00C90A37">
        <w:rPr>
          <w:rFonts w:ascii="PT Astra Serif" w:hAnsi="PT Astra Serif"/>
          <w:sz w:val="28"/>
          <w:szCs w:val="28"/>
        </w:rPr>
        <w:t> </w:t>
      </w:r>
      <w:r w:rsidRPr="00C90A37">
        <w:rPr>
          <w:rFonts w:ascii="PT Astra Serif" w:hAnsi="PT Astra Serif"/>
          <w:sz w:val="28"/>
          <w:szCs w:val="28"/>
        </w:rPr>
        <w:t xml:space="preserve">в абзаце </w:t>
      </w:r>
      <w:r w:rsidR="0007760E" w:rsidRPr="00C90A37">
        <w:rPr>
          <w:rFonts w:ascii="PT Astra Serif" w:hAnsi="PT Astra Serif"/>
          <w:sz w:val="28"/>
          <w:szCs w:val="28"/>
        </w:rPr>
        <w:t>двенадцатом</w:t>
      </w:r>
      <w:r w:rsidRPr="00C90A37">
        <w:rPr>
          <w:rFonts w:ascii="PT Astra Serif" w:hAnsi="PT Astra Serif"/>
          <w:sz w:val="28"/>
          <w:szCs w:val="28"/>
        </w:rPr>
        <w:t xml:space="preserve"> цифры «</w:t>
      </w:r>
      <w:r w:rsidR="0007760E" w:rsidRPr="00C90A37">
        <w:rPr>
          <w:rFonts w:ascii="PT Astra Serif" w:hAnsi="PT Astra Serif"/>
          <w:sz w:val="28"/>
          <w:szCs w:val="28"/>
        </w:rPr>
        <w:t>865210,0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07760E" w:rsidRPr="00C90A37">
        <w:rPr>
          <w:rFonts w:ascii="PT Astra Serif" w:hAnsi="PT Astra Serif"/>
          <w:sz w:val="28"/>
          <w:szCs w:val="28"/>
        </w:rPr>
        <w:t>1755154,9</w:t>
      </w:r>
      <w:r w:rsidRPr="00C90A37">
        <w:rPr>
          <w:rFonts w:ascii="PT Astra Serif" w:hAnsi="PT Astra Serif"/>
          <w:sz w:val="28"/>
          <w:szCs w:val="28"/>
        </w:rPr>
        <w:t>»</w:t>
      </w:r>
      <w:r w:rsidR="0007760E" w:rsidRPr="00C90A37">
        <w:rPr>
          <w:rFonts w:ascii="PT Astra Serif" w:hAnsi="PT Astra Serif"/>
          <w:sz w:val="28"/>
          <w:szCs w:val="28"/>
        </w:rPr>
        <w:t>.</w:t>
      </w:r>
    </w:p>
    <w:p w:rsidR="00C274AF" w:rsidRPr="00C90A37" w:rsidRDefault="0067688A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3. </w:t>
      </w:r>
      <w:r w:rsidR="006C38EA" w:rsidRPr="00C90A37">
        <w:rPr>
          <w:rFonts w:ascii="PT Astra Serif" w:hAnsi="PT Astra Serif"/>
          <w:sz w:val="28"/>
          <w:szCs w:val="28"/>
        </w:rPr>
        <w:t>В</w:t>
      </w:r>
      <w:r w:rsidRPr="00C90A37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</w:t>
      </w:r>
      <w:r w:rsidR="00EE4459" w:rsidRPr="00C90A37">
        <w:rPr>
          <w:rFonts w:ascii="PT Astra Serif" w:hAnsi="PT Astra Serif"/>
          <w:sz w:val="28"/>
          <w:szCs w:val="28"/>
        </w:rPr>
        <w:br/>
      </w:r>
      <w:r w:rsidRPr="00C90A37">
        <w:rPr>
          <w:rFonts w:ascii="PT Astra Serif" w:hAnsi="PT Astra Serif"/>
          <w:sz w:val="28"/>
          <w:szCs w:val="28"/>
        </w:rPr>
        <w:t>и годам реализации» паспорта подпрограммы «Газификация населённых пунктов Ульяновской области»:</w:t>
      </w:r>
    </w:p>
    <w:p w:rsidR="0067688A" w:rsidRPr="00C90A37" w:rsidRDefault="0067688A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1)</w:t>
      </w:r>
      <w:r w:rsidR="007C619E" w:rsidRPr="00C90A37">
        <w:rPr>
          <w:rFonts w:ascii="PT Astra Serif" w:hAnsi="PT Astra Serif"/>
          <w:sz w:val="28"/>
          <w:szCs w:val="28"/>
        </w:rPr>
        <w:t> </w:t>
      </w:r>
      <w:r w:rsidRPr="00C90A37">
        <w:rPr>
          <w:rFonts w:ascii="PT Astra Serif" w:hAnsi="PT Astra Serif"/>
          <w:sz w:val="28"/>
          <w:szCs w:val="28"/>
        </w:rPr>
        <w:t>в абзаце первом цифры «</w:t>
      </w:r>
      <w:r w:rsidR="00684E6C" w:rsidRPr="00C90A37">
        <w:rPr>
          <w:rFonts w:ascii="PT Astra Serif" w:hAnsi="PT Astra Serif"/>
          <w:sz w:val="28"/>
          <w:szCs w:val="28"/>
        </w:rPr>
        <w:t>564559,27042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684E6C" w:rsidRPr="00C90A37">
        <w:rPr>
          <w:rFonts w:ascii="PT Astra Serif" w:hAnsi="PT Astra Serif"/>
          <w:sz w:val="28"/>
          <w:szCs w:val="28"/>
        </w:rPr>
        <w:t>915243,594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67688A" w:rsidRPr="00C90A37" w:rsidRDefault="0067688A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2) в абзаце третьем цифры «</w:t>
      </w:r>
      <w:r w:rsidR="00D5531C" w:rsidRPr="00C90A37">
        <w:rPr>
          <w:rFonts w:ascii="PT Astra Serif" w:hAnsi="PT Astra Serif"/>
          <w:sz w:val="28"/>
          <w:szCs w:val="28"/>
        </w:rPr>
        <w:t>99267,88597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D5531C" w:rsidRPr="00C90A37">
        <w:rPr>
          <w:rFonts w:ascii="PT Astra Serif" w:hAnsi="PT Astra Serif"/>
          <w:sz w:val="28"/>
          <w:szCs w:val="28"/>
        </w:rPr>
        <w:t>470736,99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67688A" w:rsidRPr="00C90A37" w:rsidRDefault="0067688A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3) в абзаце четвёртом цифры «</w:t>
      </w:r>
      <w:r w:rsidR="00D5531C" w:rsidRPr="00C90A37">
        <w:rPr>
          <w:rFonts w:ascii="PT Astra Serif" w:hAnsi="PT Astra Serif"/>
          <w:sz w:val="28"/>
          <w:szCs w:val="28"/>
        </w:rPr>
        <w:t>92455,89045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D5531C" w:rsidRPr="00C90A37">
        <w:rPr>
          <w:rFonts w:ascii="PT Astra Serif" w:hAnsi="PT Astra Serif"/>
          <w:sz w:val="28"/>
          <w:szCs w:val="28"/>
        </w:rPr>
        <w:t>72000,0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67688A" w:rsidRPr="00C90A37" w:rsidRDefault="0067688A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4) в абзаце пятом цифры «</w:t>
      </w:r>
      <w:r w:rsidR="00D5531C" w:rsidRPr="00C90A37">
        <w:rPr>
          <w:rFonts w:ascii="PT Astra Serif" w:hAnsi="PT Astra Serif"/>
          <w:sz w:val="28"/>
          <w:szCs w:val="28"/>
        </w:rPr>
        <w:t>72328,89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D5531C" w:rsidRPr="00C90A37">
        <w:rPr>
          <w:rFonts w:ascii="PT Astra Serif" w:hAnsi="PT Astra Serif"/>
          <w:sz w:val="28"/>
          <w:szCs w:val="28"/>
        </w:rPr>
        <w:t>72000,0».</w:t>
      </w:r>
    </w:p>
    <w:p w:rsidR="00EE4459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4.</w:t>
      </w:r>
      <w:r w:rsidRPr="00C90A37">
        <w:rPr>
          <w:rFonts w:ascii="PT Astra Serif" w:hAnsi="PT Astra Serif"/>
        </w:rPr>
        <w:t xml:space="preserve"> </w:t>
      </w:r>
      <w:r w:rsidR="006C38EA" w:rsidRPr="00C90A37">
        <w:rPr>
          <w:rFonts w:ascii="PT Astra Serif" w:hAnsi="PT Astra Serif"/>
          <w:sz w:val="28"/>
          <w:szCs w:val="28"/>
        </w:rPr>
        <w:t xml:space="preserve">В </w:t>
      </w:r>
      <w:r w:rsidRPr="00C90A37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Pr="00C90A37">
        <w:rPr>
          <w:rFonts w:ascii="PT Astra Serif" w:hAnsi="PT Astra Serif"/>
          <w:sz w:val="28"/>
          <w:szCs w:val="28"/>
        </w:rPr>
        <w:br/>
        <w:t>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:rsidR="00EE4459" w:rsidRPr="00C90A37" w:rsidRDefault="00EE4459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1) в абзаце первом цифры «</w:t>
      </w:r>
      <w:r w:rsidR="001760D2" w:rsidRPr="00C90A37">
        <w:rPr>
          <w:rFonts w:ascii="PT Astra Serif" w:hAnsi="PT Astra Serif"/>
          <w:sz w:val="28"/>
          <w:szCs w:val="28"/>
        </w:rPr>
        <w:t>541000,0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1760D2" w:rsidRPr="00C90A37">
        <w:rPr>
          <w:rFonts w:ascii="PT Astra Serif" w:hAnsi="PT Astra Serif"/>
          <w:sz w:val="28"/>
          <w:szCs w:val="28"/>
        </w:rPr>
        <w:t>765500,0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EE4459" w:rsidRPr="00C90A37" w:rsidRDefault="00EE4459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lastRenderedPageBreak/>
        <w:t>2) в абзаце третьем цифры «</w:t>
      </w:r>
      <w:r w:rsidR="001760D2" w:rsidRPr="00C90A37">
        <w:rPr>
          <w:rFonts w:ascii="PT Astra Serif" w:hAnsi="PT Astra Serif"/>
          <w:sz w:val="28"/>
          <w:szCs w:val="28"/>
        </w:rPr>
        <w:t>100500,0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1760D2" w:rsidRPr="00C90A37">
        <w:rPr>
          <w:rFonts w:ascii="PT Astra Serif" w:hAnsi="PT Astra Serif"/>
          <w:sz w:val="28"/>
          <w:szCs w:val="28"/>
        </w:rPr>
        <w:t>126000,0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EE4459" w:rsidRPr="00C90A37" w:rsidRDefault="00EE4459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3) в абзаце четвёртом цифры «</w:t>
      </w:r>
      <w:r w:rsidR="001760D2" w:rsidRPr="00C90A37">
        <w:rPr>
          <w:rFonts w:ascii="PT Astra Serif" w:hAnsi="PT Astra Serif"/>
          <w:sz w:val="28"/>
          <w:szCs w:val="28"/>
        </w:rPr>
        <w:t>100500,0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1760D2" w:rsidRPr="00C90A37">
        <w:rPr>
          <w:rFonts w:ascii="PT Astra Serif" w:hAnsi="PT Astra Serif"/>
          <w:sz w:val="28"/>
          <w:szCs w:val="28"/>
        </w:rPr>
        <w:t>200000,0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EE4459" w:rsidRPr="00C90A37" w:rsidRDefault="00EE4459" w:rsidP="00AB446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4) в абзаце пятом цифры «</w:t>
      </w:r>
      <w:r w:rsidR="001760D2" w:rsidRPr="00C90A37">
        <w:rPr>
          <w:rFonts w:ascii="PT Astra Serif" w:hAnsi="PT Astra Serif"/>
          <w:sz w:val="28"/>
          <w:szCs w:val="28"/>
        </w:rPr>
        <w:t>100500,0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F0099E" w:rsidRPr="00C90A37">
        <w:rPr>
          <w:rFonts w:ascii="PT Astra Serif" w:hAnsi="PT Astra Serif"/>
          <w:sz w:val="28"/>
          <w:szCs w:val="28"/>
        </w:rPr>
        <w:t>200000,0».</w:t>
      </w:r>
    </w:p>
    <w:p w:rsidR="00EE4459" w:rsidRPr="00C90A37" w:rsidRDefault="006C38EA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5. В</w:t>
      </w:r>
      <w:r w:rsidR="00EE4459" w:rsidRPr="00C90A37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</w:t>
      </w:r>
      <w:r w:rsidR="00EE4459" w:rsidRPr="00C90A37">
        <w:rPr>
          <w:rFonts w:ascii="PT Astra Serif" w:hAnsi="PT Astra Serif"/>
          <w:sz w:val="28"/>
          <w:szCs w:val="28"/>
        </w:rPr>
        <w:br/>
        <w:t>и годам реализации» паспорта подпрограммы «Энергосбережение и повышение энергетической эффективности в Ульяновской области»:</w:t>
      </w:r>
    </w:p>
    <w:p w:rsidR="00EE4459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1) в абзаце первом цифры «</w:t>
      </w:r>
      <w:r w:rsidR="00F0099E" w:rsidRPr="00C90A37">
        <w:rPr>
          <w:rFonts w:ascii="PT Astra Serif" w:hAnsi="PT Astra Serif"/>
          <w:sz w:val="28"/>
          <w:szCs w:val="28"/>
        </w:rPr>
        <w:t>804533,0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F0099E" w:rsidRPr="00C90A37">
        <w:rPr>
          <w:rFonts w:ascii="PT Astra Serif" w:hAnsi="PT Astra Serif"/>
          <w:sz w:val="28"/>
          <w:szCs w:val="28"/>
        </w:rPr>
        <w:t>391122,0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EE4459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2) в абзаце третьем цифры «</w:t>
      </w:r>
      <w:r w:rsidR="00F0099E" w:rsidRPr="00C90A37">
        <w:rPr>
          <w:rFonts w:ascii="PT Astra Serif" w:hAnsi="PT Astra Serif"/>
          <w:sz w:val="28"/>
          <w:szCs w:val="28"/>
        </w:rPr>
        <w:t>173917,0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F0099E" w:rsidRPr="00C90A37">
        <w:rPr>
          <w:rFonts w:ascii="PT Astra Serif" w:hAnsi="PT Astra Serif"/>
          <w:sz w:val="28"/>
          <w:szCs w:val="28"/>
        </w:rPr>
        <w:t>130050,0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EE4459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3) в абзаце четвёртом цифры «</w:t>
      </w:r>
      <w:r w:rsidR="00F0099E" w:rsidRPr="00C90A37">
        <w:rPr>
          <w:rFonts w:ascii="PT Astra Serif" w:hAnsi="PT Astra Serif"/>
          <w:sz w:val="28"/>
          <w:szCs w:val="28"/>
        </w:rPr>
        <w:t>187872,0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F0099E" w:rsidRPr="00C90A37">
        <w:rPr>
          <w:rFonts w:ascii="PT Astra Serif" w:hAnsi="PT Astra Serif"/>
          <w:sz w:val="28"/>
          <w:szCs w:val="28"/>
        </w:rPr>
        <w:t>92100,0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EE4459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4) в абзаце пятом цифры «</w:t>
      </w:r>
      <w:r w:rsidR="00C97C34" w:rsidRPr="00C90A37">
        <w:rPr>
          <w:rFonts w:ascii="PT Astra Serif" w:hAnsi="PT Astra Serif"/>
          <w:sz w:val="28"/>
          <w:szCs w:val="28"/>
        </w:rPr>
        <w:t>187872,0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C97C34" w:rsidRPr="00C90A37">
        <w:rPr>
          <w:rFonts w:ascii="PT Astra Serif" w:hAnsi="PT Astra Serif"/>
          <w:sz w:val="28"/>
          <w:szCs w:val="28"/>
        </w:rPr>
        <w:t>92100,0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EE4459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5) в абзаце шестом цифры «</w:t>
      </w:r>
      <w:r w:rsidR="00C97C34" w:rsidRPr="00C90A37">
        <w:rPr>
          <w:rFonts w:ascii="PT Astra Serif" w:hAnsi="PT Astra Serif"/>
          <w:sz w:val="28"/>
          <w:szCs w:val="28"/>
        </w:rPr>
        <w:t>187872,0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C97C34" w:rsidRPr="00C90A37">
        <w:rPr>
          <w:rFonts w:ascii="PT Astra Serif" w:hAnsi="PT Astra Serif"/>
          <w:sz w:val="28"/>
          <w:szCs w:val="28"/>
        </w:rPr>
        <w:t>9872,0</w:t>
      </w:r>
      <w:r w:rsidRPr="00C90A37">
        <w:rPr>
          <w:rFonts w:ascii="PT Astra Serif" w:hAnsi="PT Astra Serif"/>
          <w:sz w:val="28"/>
          <w:szCs w:val="28"/>
        </w:rPr>
        <w:t>».</w:t>
      </w:r>
    </w:p>
    <w:p w:rsidR="004F2CB8" w:rsidRPr="00C90A37" w:rsidRDefault="00EE4459" w:rsidP="00AB446A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6</w:t>
      </w:r>
      <w:r w:rsidR="004F2CB8" w:rsidRPr="00C90A37">
        <w:rPr>
          <w:rFonts w:ascii="PT Astra Serif" w:hAnsi="PT Astra Serif"/>
          <w:sz w:val="28"/>
          <w:szCs w:val="28"/>
        </w:rPr>
        <w:t>.</w:t>
      </w:r>
      <w:r w:rsidR="007C619E" w:rsidRPr="00C90A37">
        <w:rPr>
          <w:rFonts w:ascii="PT Astra Serif" w:hAnsi="PT Astra Serif"/>
          <w:sz w:val="28"/>
          <w:szCs w:val="28"/>
        </w:rPr>
        <w:t> </w:t>
      </w:r>
      <w:r w:rsidR="00937A94" w:rsidRPr="00C90A37">
        <w:rPr>
          <w:rFonts w:ascii="PT Astra Serif" w:hAnsi="PT Astra Serif"/>
          <w:sz w:val="28"/>
          <w:szCs w:val="28"/>
        </w:rPr>
        <w:t>После раздела «Подпрограмма «Энергосбережение и повышение энергетической эффективности в Ульяновской области» д</w:t>
      </w:r>
      <w:r w:rsidR="004F2CB8" w:rsidRPr="00C90A37">
        <w:rPr>
          <w:rFonts w:ascii="PT Astra Serif" w:hAnsi="PT Astra Serif"/>
          <w:sz w:val="28"/>
          <w:szCs w:val="28"/>
        </w:rPr>
        <w:t xml:space="preserve">ополнить </w:t>
      </w:r>
      <w:r w:rsidR="004958A0" w:rsidRPr="00C90A37">
        <w:rPr>
          <w:rFonts w:ascii="PT Astra Serif" w:hAnsi="PT Astra Serif"/>
          <w:sz w:val="28"/>
          <w:szCs w:val="28"/>
        </w:rPr>
        <w:t>подпрограммой</w:t>
      </w:r>
      <w:r w:rsidR="00817879" w:rsidRPr="00C90A37">
        <w:rPr>
          <w:rFonts w:ascii="PT Astra Serif" w:hAnsi="PT Astra Serif"/>
          <w:sz w:val="28"/>
          <w:szCs w:val="28"/>
        </w:rPr>
        <w:t xml:space="preserve"> </w:t>
      </w:r>
      <w:r w:rsidR="004F2CB8" w:rsidRPr="00C90A37">
        <w:rPr>
          <w:rFonts w:ascii="PT Astra Serif" w:hAnsi="PT Astra Serif"/>
          <w:sz w:val="28"/>
          <w:szCs w:val="28"/>
        </w:rPr>
        <w:t>следующего содержания:</w:t>
      </w:r>
    </w:p>
    <w:p w:rsidR="004F2CB8" w:rsidRPr="00C90A37" w:rsidRDefault="004F2CB8" w:rsidP="002A21CA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90A37">
        <w:rPr>
          <w:rFonts w:ascii="PT Astra Serif" w:eastAsiaTheme="minorEastAsia" w:hAnsi="PT Astra Serif" w:cs="Arial"/>
          <w:bCs/>
          <w:sz w:val="28"/>
          <w:szCs w:val="28"/>
        </w:rPr>
        <w:t>«</w:t>
      </w:r>
      <w:r w:rsidRPr="00C90A37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Подпрограмма</w:t>
      </w:r>
    </w:p>
    <w:p w:rsidR="004F2CB8" w:rsidRPr="00C90A37" w:rsidRDefault="004F2CB8" w:rsidP="002A21CA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90A37">
        <w:rPr>
          <w:rFonts w:ascii="PT Astra Serif" w:eastAsiaTheme="minorEastAsia" w:hAnsi="PT Astra Serif" w:cs="Arial"/>
          <w:b/>
          <w:bCs/>
          <w:sz w:val="28"/>
          <w:szCs w:val="28"/>
        </w:rPr>
        <w:t>«Обращение с твёрдыми коммунальными отходами»</w:t>
      </w:r>
    </w:p>
    <w:p w:rsidR="004F2CB8" w:rsidRPr="00C90A37" w:rsidRDefault="004F2CB8" w:rsidP="002A21CA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4F2CB8" w:rsidRPr="00C90A37" w:rsidRDefault="004F2CB8" w:rsidP="002A21C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90A37">
        <w:rPr>
          <w:rFonts w:ascii="PT Astra Serif" w:eastAsiaTheme="minorEastAsia" w:hAnsi="PT Astra Serif" w:cs="Arial"/>
          <w:b/>
          <w:bCs/>
          <w:sz w:val="28"/>
          <w:szCs w:val="28"/>
        </w:rPr>
        <w:t>ПАСПОРТ</w:t>
      </w:r>
    </w:p>
    <w:p w:rsidR="004F2CB8" w:rsidRPr="00C90A37" w:rsidRDefault="004F2CB8" w:rsidP="002A21CA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90A37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подпрограммы </w:t>
      </w:r>
    </w:p>
    <w:p w:rsidR="004F2CB8" w:rsidRPr="00C90A37" w:rsidRDefault="004F2CB8" w:rsidP="002A21CA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25"/>
        <w:gridCol w:w="5812"/>
      </w:tblGrid>
      <w:tr w:rsidR="004F2CB8" w:rsidRPr="00C90A37" w:rsidTr="00751435">
        <w:tc>
          <w:tcPr>
            <w:tcW w:w="340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Наименование 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25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«Обращение с твёрдыми коммунальными о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т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ходами» (далее – подпрограмма</w:t>
            </w:r>
            <w:r w:rsidR="000C5DFA">
              <w:rPr>
                <w:rFonts w:ascii="PT Astra Serif" w:eastAsiaTheme="minorEastAsia" w:hAnsi="PT Astra Serif"/>
                <w:sz w:val="28"/>
                <w:szCs w:val="28"/>
              </w:rPr>
              <w:t xml:space="preserve">, ТКО </w:t>
            </w:r>
            <w:proofErr w:type="spellStart"/>
            <w:r w:rsidR="000C5DFA">
              <w:rPr>
                <w:rFonts w:ascii="PT Astra Serif" w:eastAsiaTheme="minorEastAsia" w:hAnsi="PT Astra Serif"/>
                <w:sz w:val="28"/>
                <w:szCs w:val="28"/>
              </w:rPr>
              <w:t>соо</w:t>
            </w:r>
            <w:r w:rsidR="000C5DFA">
              <w:rPr>
                <w:rFonts w:ascii="PT Astra Serif" w:eastAsiaTheme="minorEastAsia" w:hAnsi="PT Astra Serif"/>
                <w:sz w:val="28"/>
                <w:szCs w:val="28"/>
              </w:rPr>
              <w:t>т</w:t>
            </w:r>
            <w:r w:rsidR="000C5DFA">
              <w:rPr>
                <w:rFonts w:ascii="PT Astra Serif" w:eastAsiaTheme="minorEastAsia" w:hAnsi="PT Astra Serif"/>
                <w:sz w:val="28"/>
                <w:szCs w:val="28"/>
              </w:rPr>
              <w:t>ветсвенно</w:t>
            </w:r>
            <w:proofErr w:type="spellEnd"/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).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</w:p>
        </w:tc>
      </w:tr>
      <w:tr w:rsidR="004F2CB8" w:rsidRPr="00C90A37" w:rsidTr="00751435">
        <w:tc>
          <w:tcPr>
            <w:tcW w:w="340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Государственный 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заказчик подпрограммы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Министерство.</w:t>
            </w:r>
          </w:p>
        </w:tc>
      </w:tr>
      <w:tr w:rsidR="004F2CB8" w:rsidRPr="00C90A37" w:rsidTr="00751435">
        <w:trPr>
          <w:trHeight w:val="621"/>
        </w:trPr>
        <w:tc>
          <w:tcPr>
            <w:tcW w:w="340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Соисполнители </w:t>
            </w:r>
          </w:p>
          <w:p w:rsidR="004F2CB8" w:rsidRPr="00C90A37" w:rsidRDefault="008A1595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п</w:t>
            </w:r>
            <w:r w:rsidR="004F2CB8" w:rsidRPr="00C90A37">
              <w:rPr>
                <w:rFonts w:ascii="PT Astra Serif" w:eastAsiaTheme="minorEastAsia" w:hAnsi="PT Astra Serif"/>
                <w:sz w:val="28"/>
                <w:szCs w:val="28"/>
              </w:rPr>
              <w:t>одпрограммы</w:t>
            </w:r>
          </w:p>
          <w:p w:rsidR="008A1595" w:rsidRPr="00C90A37" w:rsidRDefault="008A1595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C90A37" w:rsidRDefault="001506F9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="00EB0AF6" w:rsidRPr="00C90A37">
              <w:rPr>
                <w:rFonts w:ascii="PT Astra Serif" w:eastAsiaTheme="minorEastAsia" w:hAnsi="PT Astra Serif"/>
                <w:sz w:val="28"/>
                <w:szCs w:val="28"/>
              </w:rPr>
              <w:t>е предусмотрены.</w:t>
            </w:r>
          </w:p>
        </w:tc>
      </w:tr>
      <w:tr w:rsidR="004F2CB8" w:rsidRPr="00C90A37" w:rsidTr="00751435">
        <w:trPr>
          <w:trHeight w:val="659"/>
        </w:trPr>
        <w:tc>
          <w:tcPr>
            <w:tcW w:w="340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Проекты, реализуемые 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br/>
              <w:t>в составе подпрограммы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8A1595" w:rsidRPr="00C90A37" w:rsidRDefault="001506F9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="008A1595" w:rsidRPr="00C90A37">
              <w:rPr>
                <w:rFonts w:ascii="PT Astra Serif" w:eastAsiaTheme="minorEastAsia" w:hAnsi="PT Astra Serif"/>
                <w:sz w:val="28"/>
                <w:szCs w:val="28"/>
              </w:rPr>
              <w:t>е предусмотрены.</w:t>
            </w:r>
          </w:p>
        </w:tc>
      </w:tr>
      <w:tr w:rsidR="004F2CB8" w:rsidRPr="00C90A37" w:rsidTr="00751435">
        <w:tc>
          <w:tcPr>
            <w:tcW w:w="340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Цель и задача 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25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цель: </w:t>
            </w:r>
          </w:p>
          <w:p w:rsidR="004F2CB8" w:rsidRPr="00C90A37" w:rsidRDefault="004F2CB8" w:rsidP="002A21CA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0A37">
              <w:rPr>
                <w:rFonts w:ascii="PT Astra Serif" w:hAnsi="PT Astra Serif"/>
                <w:sz w:val="28"/>
                <w:szCs w:val="28"/>
              </w:rPr>
              <w:t xml:space="preserve">развитие инфраструктуры в сфере обращения </w:t>
            </w:r>
            <w:r w:rsidR="008A1595" w:rsidRPr="00C90A37">
              <w:rPr>
                <w:rFonts w:ascii="PT Astra Serif" w:hAnsi="PT Astra Serif"/>
                <w:sz w:val="28"/>
                <w:szCs w:val="28"/>
              </w:rPr>
              <w:br/>
            </w:r>
            <w:r w:rsidRPr="00C90A37"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 w:rsidR="006B27F0">
              <w:rPr>
                <w:rFonts w:ascii="PT Astra Serif" w:hAnsi="PT Astra Serif"/>
                <w:sz w:val="28"/>
                <w:szCs w:val="28"/>
              </w:rPr>
              <w:t>ТКО</w:t>
            </w:r>
            <w:r w:rsidR="000C5DFA">
              <w:rPr>
                <w:rFonts w:ascii="PT Astra Serif" w:hAnsi="PT Astra Serif"/>
                <w:sz w:val="28"/>
                <w:szCs w:val="28"/>
              </w:rPr>
              <w:t>;</w:t>
            </w:r>
            <w:r w:rsidRPr="00C90A3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задача: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формирование комплексной системы обращ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ния с ТКО на территории Ульяновской обл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а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сти;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</w:p>
        </w:tc>
      </w:tr>
      <w:tr w:rsidR="004F2CB8" w:rsidRPr="00C90A37" w:rsidTr="00751435">
        <w:tc>
          <w:tcPr>
            <w:tcW w:w="340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Целевой</w:t>
            </w:r>
            <w:r w:rsidRPr="00C90A37">
              <w:rPr>
                <w:rFonts w:ascii="PT Astra Serif" w:hAnsi="PT Astra Serif"/>
                <w:sz w:val="28"/>
                <w:szCs w:val="28"/>
              </w:rPr>
              <w:t> 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индикатор 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количество обустроенных мест (площадок) накопления  ТКО в населённых пунктах Ул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ь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яновской области.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 </w:t>
            </w:r>
          </w:p>
        </w:tc>
      </w:tr>
      <w:tr w:rsidR="004F2CB8" w:rsidRPr="00C90A37" w:rsidTr="00751435">
        <w:tc>
          <w:tcPr>
            <w:tcW w:w="340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C90A37">
              <w:rPr>
                <w:rFonts w:ascii="PT Astra Serif" w:eastAsia="Times New Roman" w:hAnsi="PT Astra Serif"/>
                <w:sz w:val="28"/>
                <w:szCs w:val="28"/>
              </w:rPr>
              <w:t xml:space="preserve">2021-2024 годы, </w:t>
            </w:r>
            <w:r w:rsidRPr="00C90A37">
              <w:rPr>
                <w:rFonts w:ascii="PT Astra Serif" w:hAnsi="PT Astra Serif"/>
                <w:spacing w:val="-4"/>
                <w:sz w:val="28"/>
                <w:szCs w:val="28"/>
              </w:rPr>
              <w:t>этапы не выделяются.</w:t>
            </w:r>
            <w:r w:rsidRPr="00C90A37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</w:tr>
      <w:tr w:rsidR="004F2CB8" w:rsidRPr="00C90A37" w:rsidTr="00751435">
        <w:tc>
          <w:tcPr>
            <w:tcW w:w="340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Ресурсное обеспечение подпрограммы с разби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в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кой по этапам и годам 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реализации</w:t>
            </w:r>
          </w:p>
        </w:tc>
        <w:tc>
          <w:tcPr>
            <w:tcW w:w="425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общий объём бюджетных ассигнований о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б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ластного бюджета Ульяновской области </w:t>
            </w:r>
            <w:r w:rsidR="00363957" w:rsidRPr="00C90A37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на финансовое обеспечение реализации по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д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программы составляет </w:t>
            </w:r>
            <w:r w:rsidR="0098157C" w:rsidRPr="00C90A37">
              <w:rPr>
                <w:rFonts w:ascii="PT Astra Serif" w:eastAsiaTheme="minorEastAsia" w:hAnsi="PT Astra Serif"/>
                <w:sz w:val="28"/>
                <w:szCs w:val="28"/>
              </w:rPr>
              <w:t>34500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,0 тыс. рублей, </w:t>
            </w:r>
            <w:r w:rsidR="00363957" w:rsidRPr="00C90A37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в том числе по годам: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в 2021 году – 11500,0 тыс. рублей;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в 2022 году – 11500,0 тыс. рублей;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в 2023 году – 11500,0 тыс. рублей;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в 2024 году – 0,0 тыс. рублей.</w:t>
            </w:r>
          </w:p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4F2CB8" w:rsidRPr="00C90A37" w:rsidTr="00751435">
        <w:tc>
          <w:tcPr>
            <w:tcW w:w="3402" w:type="dxa"/>
          </w:tcPr>
          <w:p w:rsidR="004F2CB8" w:rsidRPr="00C90A37" w:rsidRDefault="004F2CB8" w:rsidP="00FF6B5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FF6B56">
              <w:rPr>
                <w:rFonts w:ascii="PT Astra Serif" w:eastAsiaTheme="minorEastAsia" w:hAnsi="PT Astra Serif"/>
                <w:sz w:val="28"/>
                <w:szCs w:val="28"/>
              </w:rPr>
              <w:t>Ожидаемый результат р</w:t>
            </w:r>
            <w:r w:rsidRPr="00FF6B56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FF6B56">
              <w:rPr>
                <w:rFonts w:ascii="PT Astra Serif" w:eastAsiaTheme="minorEastAsia" w:hAnsi="PT Astra Serif"/>
                <w:sz w:val="28"/>
                <w:szCs w:val="28"/>
              </w:rPr>
              <w:t>ализации подпрограммы</w:t>
            </w:r>
          </w:p>
        </w:tc>
        <w:tc>
          <w:tcPr>
            <w:tcW w:w="425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F2CB8" w:rsidRPr="00C90A37" w:rsidRDefault="004F2CB8" w:rsidP="002A21C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увеличение доли обустроенных мест (площ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а</w:t>
            </w:r>
            <w:r w:rsidR="008C19B3" w:rsidRPr="00C90A37">
              <w:rPr>
                <w:rFonts w:ascii="PT Astra Serif" w:eastAsiaTheme="minorEastAsia" w:hAnsi="PT Astra Serif"/>
                <w:sz w:val="28"/>
                <w:szCs w:val="28"/>
              </w:rPr>
              <w:t>док) накопления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 ТКО от общего количе</w:t>
            </w:r>
            <w:r w:rsidR="008C19B3" w:rsidRPr="00C90A37">
              <w:rPr>
                <w:rFonts w:ascii="PT Astra Serif" w:eastAsiaTheme="minorEastAsia" w:hAnsi="PT Astra Serif"/>
                <w:sz w:val="28"/>
                <w:szCs w:val="28"/>
              </w:rPr>
              <w:t>ства мест (площадок) накопления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 ТКО в населё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>н</w:t>
            </w:r>
            <w:r w:rsidRPr="00C90A37">
              <w:rPr>
                <w:rFonts w:ascii="PT Astra Serif" w:eastAsiaTheme="minorEastAsia" w:hAnsi="PT Astra Serif"/>
                <w:sz w:val="28"/>
                <w:szCs w:val="28"/>
              </w:rPr>
              <w:t xml:space="preserve">ных пунктах Ульяновской области. </w:t>
            </w:r>
          </w:p>
        </w:tc>
      </w:tr>
    </w:tbl>
    <w:p w:rsidR="004F2CB8" w:rsidRPr="00635C4D" w:rsidRDefault="004F2CB8" w:rsidP="002A21CA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</w:rPr>
      </w:pPr>
    </w:p>
    <w:p w:rsidR="004F2CB8" w:rsidRPr="00C90A37" w:rsidRDefault="004F2CB8" w:rsidP="002A21C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C90A37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1. Введение </w:t>
      </w:r>
    </w:p>
    <w:p w:rsidR="004F2CB8" w:rsidRPr="00635C4D" w:rsidRDefault="004F2CB8" w:rsidP="002A21C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sz w:val="28"/>
        </w:rPr>
      </w:pPr>
    </w:p>
    <w:p w:rsidR="00360375" w:rsidRPr="00C90A37" w:rsidRDefault="00360375" w:rsidP="00AB44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t xml:space="preserve">В настоящее время </w:t>
      </w:r>
      <w:r w:rsidR="001A6CD4" w:rsidRPr="00C90A37">
        <w:rPr>
          <w:rFonts w:ascii="PT Astra Serif" w:eastAsiaTheme="minorEastAsia" w:hAnsi="PT Astra Serif"/>
          <w:sz w:val="28"/>
          <w:szCs w:val="28"/>
        </w:rPr>
        <w:t>сфера обращения с ТКО</w:t>
      </w:r>
      <w:r w:rsidRPr="00C90A37">
        <w:rPr>
          <w:rFonts w:ascii="PT Astra Serif" w:eastAsiaTheme="minorEastAsia" w:hAnsi="PT Astra Serif"/>
          <w:sz w:val="28"/>
          <w:szCs w:val="28"/>
        </w:rPr>
        <w:t xml:space="preserve"> в Ульяновской области </w:t>
      </w:r>
      <w:r w:rsidR="00AB446A">
        <w:rPr>
          <w:rFonts w:ascii="PT Astra Serif" w:eastAsiaTheme="minorEastAsia" w:hAnsi="PT Astra Serif"/>
          <w:sz w:val="28"/>
          <w:szCs w:val="28"/>
        </w:rPr>
        <w:br/>
      </w:r>
      <w:r w:rsidRPr="00C90A37">
        <w:rPr>
          <w:rFonts w:ascii="PT Astra Serif" w:eastAsiaTheme="minorEastAsia" w:hAnsi="PT Astra Serif"/>
          <w:sz w:val="28"/>
          <w:szCs w:val="28"/>
        </w:rPr>
        <w:t>характеризуется высоким уровнем антропогенного воздействия на окружа</w:t>
      </w:r>
      <w:r w:rsidRPr="00C90A37">
        <w:rPr>
          <w:rFonts w:ascii="PT Astra Serif" w:eastAsiaTheme="minorEastAsia" w:hAnsi="PT Astra Serif"/>
          <w:sz w:val="28"/>
          <w:szCs w:val="28"/>
        </w:rPr>
        <w:t>ю</w:t>
      </w:r>
      <w:r w:rsidRPr="00C90A37">
        <w:rPr>
          <w:rFonts w:ascii="PT Astra Serif" w:eastAsiaTheme="minorEastAsia" w:hAnsi="PT Astra Serif"/>
          <w:sz w:val="28"/>
          <w:szCs w:val="28"/>
        </w:rPr>
        <w:t>щую среду</w:t>
      </w:r>
      <w:r w:rsidR="001A6CD4" w:rsidRPr="00C90A37">
        <w:rPr>
          <w:rFonts w:ascii="PT Astra Serif" w:eastAsiaTheme="minorEastAsia" w:hAnsi="PT Astra Serif"/>
          <w:sz w:val="28"/>
          <w:szCs w:val="28"/>
        </w:rPr>
        <w:t>.</w:t>
      </w:r>
      <w:r w:rsidRPr="00C90A37">
        <w:rPr>
          <w:rFonts w:ascii="PT Astra Serif" w:eastAsiaTheme="minorEastAsia" w:hAnsi="PT Astra Serif"/>
          <w:sz w:val="28"/>
          <w:szCs w:val="28"/>
        </w:rPr>
        <w:t xml:space="preserve"> Количество ТКО, которые не вовлекаются </w:t>
      </w:r>
      <w:r w:rsidR="00DD08DB" w:rsidRPr="00C90A37">
        <w:rPr>
          <w:rFonts w:ascii="PT Astra Serif" w:eastAsiaTheme="minorEastAsia" w:hAnsi="PT Astra Serif"/>
          <w:sz w:val="28"/>
          <w:szCs w:val="28"/>
        </w:rPr>
        <w:t>в</w:t>
      </w:r>
      <w:r w:rsidRPr="00C90A37">
        <w:rPr>
          <w:rFonts w:ascii="PT Astra Serif" w:eastAsiaTheme="minorEastAsia" w:hAnsi="PT Astra Serif"/>
          <w:sz w:val="28"/>
          <w:szCs w:val="28"/>
        </w:rPr>
        <w:t xml:space="preserve"> </w:t>
      </w:r>
      <w:r w:rsidR="00DD08DB" w:rsidRPr="00C90A37">
        <w:rPr>
          <w:rFonts w:ascii="PT Astra Serif" w:eastAsiaTheme="minorEastAsia" w:hAnsi="PT Astra Serif"/>
          <w:sz w:val="28"/>
          <w:szCs w:val="28"/>
        </w:rPr>
        <w:t>переработку и утил</w:t>
      </w:r>
      <w:r w:rsidR="00DD08DB" w:rsidRPr="00C90A37">
        <w:rPr>
          <w:rFonts w:ascii="PT Astra Serif" w:eastAsiaTheme="minorEastAsia" w:hAnsi="PT Astra Serif"/>
          <w:sz w:val="28"/>
          <w:szCs w:val="28"/>
        </w:rPr>
        <w:t>и</w:t>
      </w:r>
      <w:r w:rsidR="00DD08DB" w:rsidRPr="00C90A37">
        <w:rPr>
          <w:rFonts w:ascii="PT Astra Serif" w:eastAsiaTheme="minorEastAsia" w:hAnsi="PT Astra Serif"/>
          <w:sz w:val="28"/>
          <w:szCs w:val="28"/>
        </w:rPr>
        <w:t xml:space="preserve">зацию, </w:t>
      </w:r>
      <w:r w:rsidRPr="00C90A37">
        <w:rPr>
          <w:rFonts w:ascii="PT Astra Serif" w:eastAsiaTheme="minorEastAsia" w:hAnsi="PT Astra Serif"/>
          <w:sz w:val="28"/>
          <w:szCs w:val="28"/>
        </w:rPr>
        <w:t>а размещаются на объектах размещения ТКО, возрастает. При этом условия хранения и захоронения ТКО не соответствуют требованиям безопа</w:t>
      </w:r>
      <w:r w:rsidRPr="00C90A37">
        <w:rPr>
          <w:rFonts w:ascii="PT Astra Serif" w:eastAsiaTheme="minorEastAsia" w:hAnsi="PT Astra Serif"/>
          <w:sz w:val="28"/>
          <w:szCs w:val="28"/>
        </w:rPr>
        <w:t>с</w:t>
      </w:r>
      <w:r w:rsidRPr="00C90A37">
        <w:rPr>
          <w:rFonts w:ascii="PT Astra Serif" w:eastAsiaTheme="minorEastAsia" w:hAnsi="PT Astra Serif"/>
          <w:sz w:val="28"/>
          <w:szCs w:val="28"/>
        </w:rPr>
        <w:t>ности в области охраны окружающей среды.</w:t>
      </w:r>
    </w:p>
    <w:p w:rsidR="00360375" w:rsidRPr="00C90A37" w:rsidRDefault="00360375" w:rsidP="00AB44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t>Существует проблема транспортной доступности межмуниципальных объектов размещения ТКО и, как следствие</w:t>
      </w:r>
      <w:r w:rsidR="0014070B" w:rsidRPr="00C90A37">
        <w:rPr>
          <w:rFonts w:ascii="PT Astra Serif" w:eastAsiaTheme="minorEastAsia" w:hAnsi="PT Astra Serif"/>
          <w:sz w:val="28"/>
          <w:szCs w:val="28"/>
        </w:rPr>
        <w:t xml:space="preserve">, законности размещения ТКО, </w:t>
      </w:r>
      <w:r w:rsidR="00AB446A">
        <w:rPr>
          <w:rFonts w:ascii="PT Astra Serif" w:eastAsiaTheme="minorEastAsia" w:hAnsi="PT Astra Serif"/>
          <w:sz w:val="28"/>
          <w:szCs w:val="28"/>
        </w:rPr>
        <w:br/>
      </w:r>
      <w:r w:rsidR="0014070B" w:rsidRPr="00C90A37">
        <w:rPr>
          <w:rFonts w:ascii="PT Astra Serif" w:eastAsiaTheme="minorEastAsia" w:hAnsi="PT Astra Serif"/>
          <w:sz w:val="28"/>
          <w:szCs w:val="28"/>
        </w:rPr>
        <w:t>об</w:t>
      </w:r>
      <w:r w:rsidRPr="00C90A37">
        <w:rPr>
          <w:rFonts w:ascii="PT Astra Serif" w:eastAsiaTheme="minorEastAsia" w:hAnsi="PT Astra Serif"/>
          <w:sz w:val="28"/>
          <w:szCs w:val="28"/>
        </w:rPr>
        <w:t>разовавшихся в процессе деятельности хозяйствующих субъектов и насел</w:t>
      </w:r>
      <w:r w:rsidRPr="00C90A37">
        <w:rPr>
          <w:rFonts w:ascii="PT Astra Serif" w:eastAsiaTheme="minorEastAsia" w:hAnsi="PT Astra Serif"/>
          <w:sz w:val="28"/>
          <w:szCs w:val="28"/>
        </w:rPr>
        <w:t>е</w:t>
      </w:r>
      <w:r w:rsidRPr="00C90A37">
        <w:rPr>
          <w:rFonts w:ascii="PT Astra Serif" w:eastAsiaTheme="minorEastAsia" w:hAnsi="PT Astra Serif"/>
          <w:sz w:val="28"/>
          <w:szCs w:val="28"/>
        </w:rPr>
        <w:t>ния</w:t>
      </w:r>
      <w:r w:rsidR="00DD08DB" w:rsidRPr="00C90A37">
        <w:rPr>
          <w:rFonts w:ascii="PT Astra Serif" w:eastAsiaTheme="minorEastAsia" w:hAnsi="PT Astra Serif"/>
          <w:sz w:val="28"/>
          <w:szCs w:val="28"/>
        </w:rPr>
        <w:t xml:space="preserve"> Ульяновской области</w:t>
      </w:r>
      <w:r w:rsidRPr="00C90A37">
        <w:rPr>
          <w:rFonts w:ascii="PT Astra Serif" w:eastAsiaTheme="minorEastAsia" w:hAnsi="PT Astra Serif"/>
          <w:sz w:val="28"/>
          <w:szCs w:val="28"/>
        </w:rPr>
        <w:t>.</w:t>
      </w:r>
    </w:p>
    <w:p w:rsidR="00360375" w:rsidRPr="00C90A37" w:rsidRDefault="00360375" w:rsidP="00AB44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t>На территории Ульяновской области р</w:t>
      </w:r>
      <w:r w:rsidR="0014070B" w:rsidRPr="00C90A37">
        <w:rPr>
          <w:rFonts w:ascii="PT Astra Serif" w:eastAsiaTheme="minorEastAsia" w:hAnsi="PT Astra Serif"/>
          <w:sz w:val="28"/>
          <w:szCs w:val="28"/>
        </w:rPr>
        <w:t>асполагается недостаточное кол</w:t>
      </w:r>
      <w:r w:rsidR="0014070B" w:rsidRPr="00C90A37">
        <w:rPr>
          <w:rFonts w:ascii="PT Astra Serif" w:eastAsiaTheme="minorEastAsia" w:hAnsi="PT Astra Serif"/>
          <w:sz w:val="28"/>
          <w:szCs w:val="28"/>
        </w:rPr>
        <w:t>и</w:t>
      </w:r>
      <w:r w:rsidRPr="00C90A37">
        <w:rPr>
          <w:rFonts w:ascii="PT Astra Serif" w:eastAsiaTheme="minorEastAsia" w:hAnsi="PT Astra Serif"/>
          <w:sz w:val="28"/>
          <w:szCs w:val="28"/>
        </w:rPr>
        <w:t>чество объектов по обработке, утилизации и обезвреживанию ТКО. Основным способом удаления ТКО является их захоронение. Также на территории Уль</w:t>
      </w:r>
      <w:r w:rsidRPr="00C90A37">
        <w:rPr>
          <w:rFonts w:ascii="PT Astra Serif" w:eastAsiaTheme="minorEastAsia" w:hAnsi="PT Astra Serif"/>
          <w:sz w:val="28"/>
          <w:szCs w:val="28"/>
        </w:rPr>
        <w:t>я</w:t>
      </w:r>
      <w:r w:rsidRPr="00C90A37">
        <w:rPr>
          <w:rFonts w:ascii="PT Astra Serif" w:eastAsiaTheme="minorEastAsia" w:hAnsi="PT Astra Serif"/>
          <w:sz w:val="28"/>
          <w:szCs w:val="28"/>
        </w:rPr>
        <w:t xml:space="preserve">новской области имеется значительное количество несанкционированных мест </w:t>
      </w:r>
      <w:r w:rsidR="001A6CD4" w:rsidRPr="00C90A37">
        <w:rPr>
          <w:rFonts w:ascii="PT Astra Serif" w:eastAsiaTheme="minorEastAsia" w:hAnsi="PT Astra Serif"/>
          <w:sz w:val="28"/>
          <w:szCs w:val="28"/>
        </w:rPr>
        <w:t xml:space="preserve">(площадок) </w:t>
      </w:r>
      <w:r w:rsidRPr="00C90A37">
        <w:rPr>
          <w:rFonts w:ascii="PT Astra Serif" w:eastAsiaTheme="minorEastAsia" w:hAnsi="PT Astra Serif"/>
          <w:sz w:val="28"/>
          <w:szCs w:val="28"/>
        </w:rPr>
        <w:t>размещения отходов, что не соответствует санитарно-эпидемиологическим требованиям и требованиям в области охраны окружа</w:t>
      </w:r>
      <w:r w:rsidRPr="00C90A37">
        <w:rPr>
          <w:rFonts w:ascii="PT Astra Serif" w:eastAsiaTheme="minorEastAsia" w:hAnsi="PT Astra Serif"/>
          <w:sz w:val="28"/>
          <w:szCs w:val="28"/>
        </w:rPr>
        <w:t>ю</w:t>
      </w:r>
      <w:r w:rsidRPr="00C90A37">
        <w:rPr>
          <w:rFonts w:ascii="PT Astra Serif" w:eastAsiaTheme="minorEastAsia" w:hAnsi="PT Astra Serif"/>
          <w:sz w:val="28"/>
          <w:szCs w:val="28"/>
        </w:rPr>
        <w:t>щей среды. Не в полном объёме осуществляется раздельный сбор ТКО</w:t>
      </w:r>
      <w:r w:rsidR="000C5DFA">
        <w:rPr>
          <w:rFonts w:ascii="PT Astra Serif" w:eastAsiaTheme="minorEastAsia" w:hAnsi="PT Astra Serif"/>
          <w:sz w:val="28"/>
          <w:szCs w:val="28"/>
        </w:rPr>
        <w:t>,</w:t>
      </w:r>
      <w:r w:rsidRPr="00C90A37">
        <w:rPr>
          <w:rFonts w:ascii="PT Astra Serif" w:eastAsiaTheme="minorEastAsia" w:hAnsi="PT Astra Serif"/>
          <w:sz w:val="28"/>
          <w:szCs w:val="28"/>
        </w:rPr>
        <w:t xml:space="preserve"> </w:t>
      </w:r>
      <w:proofErr w:type="gramStart"/>
      <w:r w:rsidRPr="00C90A37">
        <w:rPr>
          <w:rFonts w:ascii="PT Astra Serif" w:eastAsiaTheme="minorEastAsia" w:hAnsi="PT Astra Serif"/>
          <w:sz w:val="28"/>
          <w:szCs w:val="28"/>
        </w:rPr>
        <w:t>образ</w:t>
      </w:r>
      <w:r w:rsidRPr="00C90A37">
        <w:rPr>
          <w:rFonts w:ascii="PT Astra Serif" w:eastAsiaTheme="minorEastAsia" w:hAnsi="PT Astra Serif"/>
          <w:sz w:val="28"/>
          <w:szCs w:val="28"/>
        </w:rPr>
        <w:t>о</w:t>
      </w:r>
      <w:r w:rsidRPr="00C90A37">
        <w:rPr>
          <w:rFonts w:ascii="PT Astra Serif" w:eastAsiaTheme="minorEastAsia" w:hAnsi="PT Astra Serif"/>
          <w:sz w:val="28"/>
          <w:szCs w:val="28"/>
        </w:rPr>
        <w:t>вавшихся</w:t>
      </w:r>
      <w:proofErr w:type="gramEnd"/>
      <w:r w:rsidRPr="00C90A37">
        <w:rPr>
          <w:rFonts w:ascii="PT Astra Serif" w:eastAsiaTheme="minorEastAsia" w:hAnsi="PT Astra Serif"/>
          <w:sz w:val="28"/>
          <w:szCs w:val="28"/>
        </w:rPr>
        <w:t xml:space="preserve"> в процессе жизнедеятельности населения Ульяновской области.</w:t>
      </w:r>
    </w:p>
    <w:p w:rsidR="00360375" w:rsidRPr="00C90A37" w:rsidRDefault="00360375" w:rsidP="00AB44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t>Для модернизации сферы обращения с ТКО в Ульяновской области нео</w:t>
      </w:r>
      <w:r w:rsidRPr="00C90A37">
        <w:rPr>
          <w:rFonts w:ascii="PT Astra Serif" w:eastAsiaTheme="minorEastAsia" w:hAnsi="PT Astra Serif"/>
          <w:sz w:val="28"/>
          <w:szCs w:val="28"/>
        </w:rPr>
        <w:t>б</w:t>
      </w:r>
      <w:r w:rsidRPr="00C90A37">
        <w:rPr>
          <w:rFonts w:ascii="PT Astra Serif" w:eastAsiaTheme="minorEastAsia" w:hAnsi="PT Astra Serif"/>
          <w:sz w:val="28"/>
          <w:szCs w:val="28"/>
        </w:rPr>
        <w:t>ходимо:</w:t>
      </w:r>
    </w:p>
    <w:p w:rsidR="00360375" w:rsidRPr="00C90A37" w:rsidRDefault="00360375" w:rsidP="00AB44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t xml:space="preserve">осуществить среднесрочное планирование развития сферы обращения </w:t>
      </w:r>
      <w:r w:rsidR="00DC4362" w:rsidRPr="00C90A37">
        <w:rPr>
          <w:rFonts w:ascii="PT Astra Serif" w:eastAsiaTheme="minorEastAsia" w:hAnsi="PT Astra Serif"/>
          <w:sz w:val="28"/>
          <w:szCs w:val="28"/>
        </w:rPr>
        <w:br/>
      </w:r>
      <w:r w:rsidRPr="00C90A37">
        <w:rPr>
          <w:rFonts w:ascii="PT Astra Serif" w:eastAsiaTheme="minorEastAsia" w:hAnsi="PT Astra Serif"/>
          <w:sz w:val="28"/>
          <w:szCs w:val="28"/>
        </w:rPr>
        <w:t>с ТКО;</w:t>
      </w:r>
    </w:p>
    <w:p w:rsidR="00360375" w:rsidRPr="00C90A37" w:rsidRDefault="00360375" w:rsidP="00AB44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t>создать систему мониторинга динамики образования ТКО и вторичных ресурсов;</w:t>
      </w:r>
    </w:p>
    <w:p w:rsidR="00360375" w:rsidRPr="00C90A37" w:rsidRDefault="00360375" w:rsidP="00AB44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t>создать условия для внедрения ресурсосбережения.</w:t>
      </w:r>
    </w:p>
    <w:p w:rsidR="004F2CB8" w:rsidRPr="00C90A37" w:rsidRDefault="003A4199" w:rsidP="00AB44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lastRenderedPageBreak/>
        <w:t>Реализация подпрограммы</w:t>
      </w:r>
      <w:r w:rsidR="00360375" w:rsidRPr="00C90A37">
        <w:rPr>
          <w:rFonts w:ascii="PT Astra Serif" w:eastAsiaTheme="minorEastAsia" w:hAnsi="PT Astra Serif"/>
          <w:sz w:val="28"/>
          <w:szCs w:val="28"/>
        </w:rPr>
        <w:t xml:space="preserve"> позволит в среднесрочной перспективе уменьшить количество ТКО, направленных на захоронение, снизить количество несанкционированных мест размещения ТКО и снизить их негативное возде</w:t>
      </w:r>
      <w:r w:rsidR="00360375" w:rsidRPr="00C90A37">
        <w:rPr>
          <w:rFonts w:ascii="PT Astra Serif" w:eastAsiaTheme="minorEastAsia" w:hAnsi="PT Astra Serif"/>
          <w:sz w:val="28"/>
          <w:szCs w:val="28"/>
        </w:rPr>
        <w:t>й</w:t>
      </w:r>
      <w:r w:rsidR="00360375" w:rsidRPr="00C90A37">
        <w:rPr>
          <w:rFonts w:ascii="PT Astra Serif" w:eastAsiaTheme="minorEastAsia" w:hAnsi="PT Astra Serif"/>
          <w:sz w:val="28"/>
          <w:szCs w:val="28"/>
        </w:rPr>
        <w:t>ствие на окружающую среду.</w:t>
      </w:r>
    </w:p>
    <w:p w:rsidR="0008641E" w:rsidRDefault="0008641E" w:rsidP="002A21CA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sz w:val="28"/>
          <w:szCs w:val="28"/>
        </w:rPr>
      </w:pPr>
    </w:p>
    <w:p w:rsidR="004F2CB8" w:rsidRPr="00C90A37" w:rsidRDefault="004F2CB8" w:rsidP="002A21C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90A37">
        <w:rPr>
          <w:rFonts w:ascii="PT Astra Serif" w:eastAsiaTheme="minorEastAsia" w:hAnsi="PT Astra Serif"/>
          <w:b/>
          <w:sz w:val="28"/>
          <w:szCs w:val="28"/>
        </w:rPr>
        <w:t xml:space="preserve">2. </w:t>
      </w:r>
      <w:r w:rsidRPr="00C90A37">
        <w:rPr>
          <w:rFonts w:ascii="PT Astra Serif" w:hAnsi="PT Astra Serif"/>
          <w:b/>
          <w:sz w:val="28"/>
          <w:szCs w:val="28"/>
        </w:rPr>
        <w:t>Организация управления реализацией подпрограммой</w:t>
      </w:r>
    </w:p>
    <w:p w:rsidR="004F2CB8" w:rsidRPr="00635C4D" w:rsidRDefault="004F2CB8" w:rsidP="002A21C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</w:rPr>
      </w:pPr>
    </w:p>
    <w:p w:rsidR="004F2CB8" w:rsidRPr="00C90A37" w:rsidRDefault="004F2CB8" w:rsidP="00AB44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Управление подпрограммой осуществляется в порядке, установленном для государственной программы.</w:t>
      </w:r>
    </w:p>
    <w:p w:rsidR="004F2CB8" w:rsidRPr="00C90A37" w:rsidRDefault="004F2CB8" w:rsidP="00AB44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t>Для решения поставленн</w:t>
      </w:r>
      <w:r w:rsidR="003A4199" w:rsidRPr="00C90A37">
        <w:rPr>
          <w:rFonts w:ascii="PT Astra Serif" w:eastAsiaTheme="minorEastAsia" w:hAnsi="PT Astra Serif"/>
          <w:sz w:val="28"/>
          <w:szCs w:val="28"/>
        </w:rPr>
        <w:t>ой</w:t>
      </w:r>
      <w:r w:rsidRPr="00C90A37">
        <w:rPr>
          <w:rFonts w:ascii="PT Astra Serif" w:eastAsiaTheme="minorEastAsia" w:hAnsi="PT Astra Serif"/>
          <w:sz w:val="28"/>
          <w:szCs w:val="28"/>
        </w:rPr>
        <w:t xml:space="preserve"> задач</w:t>
      </w:r>
      <w:r w:rsidR="003A4199" w:rsidRPr="00C90A37">
        <w:rPr>
          <w:rFonts w:ascii="PT Astra Serif" w:eastAsiaTheme="minorEastAsia" w:hAnsi="PT Astra Serif"/>
          <w:sz w:val="28"/>
          <w:szCs w:val="28"/>
        </w:rPr>
        <w:t>и</w:t>
      </w:r>
      <w:r w:rsidRPr="00C90A37">
        <w:rPr>
          <w:rFonts w:ascii="PT Astra Serif" w:eastAsiaTheme="minorEastAsia" w:hAnsi="PT Astra Serif"/>
          <w:sz w:val="28"/>
          <w:szCs w:val="28"/>
        </w:rPr>
        <w:t xml:space="preserve"> подпрограммой предусмотрено пред</w:t>
      </w:r>
      <w:r w:rsidRPr="00C90A37">
        <w:rPr>
          <w:rFonts w:ascii="PT Astra Serif" w:eastAsiaTheme="minorEastAsia" w:hAnsi="PT Astra Serif"/>
          <w:sz w:val="28"/>
          <w:szCs w:val="28"/>
        </w:rPr>
        <w:t>о</w:t>
      </w:r>
      <w:r w:rsidRPr="00C90A37">
        <w:rPr>
          <w:rFonts w:ascii="PT Astra Serif" w:eastAsiaTheme="minorEastAsia" w:hAnsi="PT Astra Serif"/>
          <w:sz w:val="28"/>
          <w:szCs w:val="28"/>
        </w:rPr>
        <w:t xml:space="preserve">ставление </w:t>
      </w:r>
      <w:r w:rsidR="007507D9" w:rsidRPr="00C90A37">
        <w:rPr>
          <w:rFonts w:ascii="PT Astra Serif" w:eastAsiaTheme="minorEastAsia" w:hAnsi="PT Astra Serif"/>
          <w:sz w:val="28"/>
          <w:szCs w:val="28"/>
        </w:rPr>
        <w:t xml:space="preserve">субсидий </w:t>
      </w:r>
      <w:r w:rsidRPr="00C90A37">
        <w:rPr>
          <w:rFonts w:ascii="PT Astra Serif" w:eastAsiaTheme="minorEastAsia" w:hAnsi="PT Astra Serif"/>
          <w:sz w:val="28"/>
          <w:szCs w:val="28"/>
        </w:rPr>
        <w:t xml:space="preserve">из областного бюджета Ульяновской области </w:t>
      </w:r>
      <w:r w:rsidRPr="00C90A37">
        <w:rPr>
          <w:rFonts w:ascii="PT Astra Serif" w:hAnsi="PT Astra Serif"/>
          <w:sz w:val="28"/>
          <w:szCs w:val="28"/>
        </w:rPr>
        <w:t>муниципал</w:t>
      </w:r>
      <w:r w:rsidRPr="00C90A37">
        <w:rPr>
          <w:rFonts w:ascii="PT Astra Serif" w:hAnsi="PT Astra Serif"/>
          <w:sz w:val="28"/>
          <w:szCs w:val="28"/>
        </w:rPr>
        <w:t>ь</w:t>
      </w:r>
      <w:r w:rsidRPr="00C90A37">
        <w:rPr>
          <w:rFonts w:ascii="PT Astra Serif" w:hAnsi="PT Astra Serif"/>
          <w:sz w:val="28"/>
          <w:szCs w:val="28"/>
        </w:rPr>
        <w:t xml:space="preserve">ным образованиям Ульяновской области </w:t>
      </w:r>
      <w:r w:rsidRPr="00C90A37">
        <w:rPr>
          <w:rFonts w:ascii="PT Astra Serif" w:eastAsiaTheme="minorEastAsia" w:hAnsi="PT Astra Serif"/>
          <w:sz w:val="28"/>
          <w:szCs w:val="28"/>
        </w:rPr>
        <w:t xml:space="preserve">в целях софинансирования расходных обязательств, возникающих в связи с оборудованием контейнерных площадок </w:t>
      </w:r>
      <w:r w:rsidRPr="00C90A37">
        <w:rPr>
          <w:rFonts w:ascii="PT Astra Serif" w:eastAsiaTheme="minorEastAsia" w:hAnsi="PT Astra Serif"/>
          <w:sz w:val="28"/>
          <w:szCs w:val="28"/>
        </w:rPr>
        <w:br/>
        <w:t>(в том числе для раздельного сбора ТКО) в населённых пунктах Ульяновской области.</w:t>
      </w:r>
    </w:p>
    <w:p w:rsidR="004F2CB8" w:rsidRPr="00C90A37" w:rsidRDefault="006C38EA" w:rsidP="00AB44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t>Правила предоставления</w:t>
      </w:r>
      <w:r w:rsidR="004F2CB8" w:rsidRPr="00C90A37">
        <w:rPr>
          <w:rFonts w:ascii="PT Astra Serif" w:eastAsiaTheme="minorEastAsia" w:hAnsi="PT Astra Serif"/>
          <w:sz w:val="28"/>
          <w:szCs w:val="28"/>
        </w:rPr>
        <w:t xml:space="preserve"> и распределения субсидий муниципальным </w:t>
      </w:r>
      <w:r w:rsidR="00AB446A">
        <w:rPr>
          <w:rFonts w:ascii="PT Astra Serif" w:eastAsiaTheme="minorEastAsia" w:hAnsi="PT Astra Serif"/>
          <w:sz w:val="28"/>
          <w:szCs w:val="28"/>
        </w:rPr>
        <w:br/>
      </w:r>
      <w:r w:rsidR="004F2CB8" w:rsidRPr="00C90A37">
        <w:rPr>
          <w:rFonts w:ascii="PT Astra Serif" w:eastAsiaTheme="minorEastAsia" w:hAnsi="PT Astra Serif"/>
          <w:sz w:val="28"/>
          <w:szCs w:val="28"/>
        </w:rPr>
        <w:t>образо</w:t>
      </w:r>
      <w:r w:rsidRPr="00C90A37">
        <w:rPr>
          <w:rFonts w:ascii="PT Astra Serif" w:eastAsiaTheme="minorEastAsia" w:hAnsi="PT Astra Serif"/>
          <w:sz w:val="28"/>
          <w:szCs w:val="28"/>
        </w:rPr>
        <w:t xml:space="preserve">ваниям </w:t>
      </w:r>
      <w:r w:rsidR="004F2CB8" w:rsidRPr="00C90A37">
        <w:rPr>
          <w:rFonts w:ascii="PT Astra Serif" w:eastAsiaTheme="minorEastAsia" w:hAnsi="PT Astra Serif"/>
          <w:sz w:val="28"/>
          <w:szCs w:val="28"/>
        </w:rPr>
        <w:t>Ульяновской области на реализацию соответствующих меропр</w:t>
      </w:r>
      <w:r w:rsidR="004F2CB8" w:rsidRPr="00C90A37">
        <w:rPr>
          <w:rFonts w:ascii="PT Astra Serif" w:eastAsiaTheme="minorEastAsia" w:hAnsi="PT Astra Serif"/>
          <w:sz w:val="28"/>
          <w:szCs w:val="28"/>
        </w:rPr>
        <w:t>и</w:t>
      </w:r>
      <w:r w:rsidR="004F2CB8" w:rsidRPr="00C90A37">
        <w:rPr>
          <w:rFonts w:ascii="PT Astra Serif" w:eastAsiaTheme="minorEastAsia" w:hAnsi="PT Astra Serif"/>
          <w:sz w:val="28"/>
          <w:szCs w:val="28"/>
        </w:rPr>
        <w:t>ятий государственной программы представлены в приложении № 5</w:t>
      </w:r>
      <w:r w:rsidR="004F2CB8" w:rsidRPr="00C90A37">
        <w:rPr>
          <w:rFonts w:ascii="PT Astra Serif" w:eastAsiaTheme="minorEastAsia" w:hAnsi="PT Astra Serif"/>
          <w:sz w:val="28"/>
          <w:szCs w:val="28"/>
          <w:vertAlign w:val="superscript"/>
        </w:rPr>
        <w:t xml:space="preserve">5 </w:t>
      </w:r>
      <w:r w:rsidR="004F2CB8" w:rsidRPr="00C90A37">
        <w:rPr>
          <w:rFonts w:ascii="PT Astra Serif" w:eastAsiaTheme="minorEastAsia" w:hAnsi="PT Astra Serif"/>
          <w:sz w:val="28"/>
          <w:szCs w:val="28"/>
        </w:rPr>
        <w:t>к госуда</w:t>
      </w:r>
      <w:r w:rsidR="004F2CB8" w:rsidRPr="00C90A37">
        <w:rPr>
          <w:rFonts w:ascii="PT Astra Serif" w:eastAsiaTheme="minorEastAsia" w:hAnsi="PT Astra Serif"/>
          <w:sz w:val="28"/>
          <w:szCs w:val="28"/>
        </w:rPr>
        <w:t>р</w:t>
      </w:r>
      <w:r w:rsidR="004F2CB8" w:rsidRPr="00C90A37">
        <w:rPr>
          <w:rFonts w:ascii="PT Astra Serif" w:eastAsiaTheme="minorEastAsia" w:hAnsi="PT Astra Serif"/>
          <w:sz w:val="28"/>
          <w:szCs w:val="28"/>
        </w:rPr>
        <w:t>ственной программе</w:t>
      </w:r>
      <w:proofErr w:type="gramStart"/>
      <w:r w:rsidR="004F2CB8" w:rsidRPr="00C90A37">
        <w:rPr>
          <w:rFonts w:ascii="PT Astra Serif" w:hAnsi="PT Astra Serif"/>
          <w:sz w:val="28"/>
          <w:szCs w:val="28"/>
        </w:rPr>
        <w:t>.».</w:t>
      </w:r>
      <w:proofErr w:type="gramEnd"/>
    </w:p>
    <w:p w:rsidR="00E140C2" w:rsidRPr="00C90A37" w:rsidRDefault="00E140C2" w:rsidP="00AB446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7</w:t>
      </w:r>
      <w:r w:rsidR="004F2CB8" w:rsidRPr="00C90A37">
        <w:rPr>
          <w:rFonts w:ascii="PT Astra Serif" w:hAnsi="PT Astra Serif"/>
          <w:sz w:val="28"/>
          <w:szCs w:val="28"/>
        </w:rPr>
        <w:t>.</w:t>
      </w:r>
      <w:r w:rsidR="000F2538" w:rsidRPr="00C90A37">
        <w:rPr>
          <w:rFonts w:ascii="PT Astra Serif" w:hAnsi="PT Astra Serif"/>
          <w:sz w:val="28"/>
          <w:szCs w:val="28"/>
        </w:rPr>
        <w:t xml:space="preserve"> </w:t>
      </w:r>
      <w:r w:rsidR="006C38EA" w:rsidRPr="00C90A37">
        <w:rPr>
          <w:rFonts w:ascii="PT Astra Serif" w:hAnsi="PT Astra Serif"/>
          <w:sz w:val="28"/>
          <w:szCs w:val="28"/>
        </w:rPr>
        <w:t xml:space="preserve">В </w:t>
      </w:r>
      <w:r w:rsidRPr="00C90A37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E140C2" w:rsidRPr="00C90A37" w:rsidRDefault="00E140C2" w:rsidP="00AB446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1) в абзаце первом цифры «</w:t>
      </w:r>
      <w:r w:rsidR="00331C78" w:rsidRPr="00C90A37">
        <w:rPr>
          <w:rFonts w:ascii="PT Astra Serif" w:hAnsi="PT Astra Serif"/>
          <w:sz w:val="28"/>
          <w:szCs w:val="28"/>
        </w:rPr>
        <w:t>310842,43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331C78" w:rsidRPr="00C90A37">
        <w:rPr>
          <w:rFonts w:ascii="PT Astra Serif" w:hAnsi="PT Astra Serif"/>
          <w:sz w:val="28"/>
          <w:szCs w:val="28"/>
        </w:rPr>
        <w:t>335610,187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E140C2" w:rsidRPr="00C90A37" w:rsidRDefault="00E140C2" w:rsidP="00AB446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2) в абзаце третьем цифры «</w:t>
      </w:r>
      <w:r w:rsidR="00BE6AC1" w:rsidRPr="00C90A37">
        <w:rPr>
          <w:rFonts w:ascii="PT Astra Serif" w:hAnsi="PT Astra Serif"/>
          <w:sz w:val="28"/>
          <w:szCs w:val="28"/>
        </w:rPr>
        <w:t>58934,6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BE6AC1" w:rsidRPr="00C90A37">
        <w:rPr>
          <w:rFonts w:ascii="PT Astra Serif" w:hAnsi="PT Astra Serif"/>
          <w:sz w:val="28"/>
          <w:szCs w:val="28"/>
        </w:rPr>
        <w:t>103183,601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E140C2" w:rsidRPr="00C90A37" w:rsidRDefault="00E140C2" w:rsidP="00AB446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3) в абзаце четвёртом цифры «</w:t>
      </w:r>
      <w:r w:rsidR="00BE6AC1" w:rsidRPr="00C90A37">
        <w:rPr>
          <w:rFonts w:ascii="PT Astra Serif" w:hAnsi="PT Astra Serif"/>
          <w:sz w:val="28"/>
          <w:szCs w:val="28"/>
        </w:rPr>
        <w:t>58934,6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BE6AC1" w:rsidRPr="00C90A37">
        <w:rPr>
          <w:rFonts w:ascii="PT Astra Serif" w:hAnsi="PT Astra Serif"/>
          <w:sz w:val="28"/>
          <w:szCs w:val="28"/>
        </w:rPr>
        <w:t>49200,418</w:t>
      </w:r>
      <w:r w:rsidRPr="00C90A37">
        <w:rPr>
          <w:rFonts w:ascii="PT Astra Serif" w:hAnsi="PT Astra Serif"/>
          <w:sz w:val="28"/>
          <w:szCs w:val="28"/>
        </w:rPr>
        <w:t>»;</w:t>
      </w:r>
    </w:p>
    <w:p w:rsidR="00E140C2" w:rsidRPr="00C90A37" w:rsidRDefault="00E140C2" w:rsidP="00AB446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4) в абзаце пятом цифры «</w:t>
      </w:r>
      <w:r w:rsidR="00BE6AC1" w:rsidRPr="00C90A37">
        <w:rPr>
          <w:rFonts w:ascii="PT Astra Serif" w:hAnsi="PT Astra Serif"/>
          <w:sz w:val="28"/>
          <w:szCs w:val="28"/>
        </w:rPr>
        <w:t>58934,6</w:t>
      </w:r>
      <w:r w:rsidRPr="00C90A37">
        <w:rPr>
          <w:rFonts w:ascii="PT Astra Serif" w:hAnsi="PT Astra Serif"/>
          <w:sz w:val="28"/>
          <w:szCs w:val="28"/>
        </w:rPr>
        <w:t>» заменить цифрами «</w:t>
      </w:r>
      <w:r w:rsidR="00BE6AC1" w:rsidRPr="00C90A37">
        <w:rPr>
          <w:rFonts w:ascii="PT Astra Serif" w:hAnsi="PT Astra Serif"/>
          <w:sz w:val="28"/>
          <w:szCs w:val="28"/>
        </w:rPr>
        <w:t>49187,538».</w:t>
      </w:r>
    </w:p>
    <w:p w:rsidR="004F2CB8" w:rsidRPr="00C90A37" w:rsidRDefault="00E140C2" w:rsidP="00AB446A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8.</w:t>
      </w:r>
      <w:r w:rsidR="00576221" w:rsidRPr="00C90A37">
        <w:rPr>
          <w:rFonts w:ascii="PT Astra Serif" w:hAnsi="PT Astra Serif"/>
          <w:sz w:val="28"/>
          <w:szCs w:val="28"/>
        </w:rPr>
        <w:t xml:space="preserve"> Приложени</w:t>
      </w:r>
      <w:r w:rsidR="006C38EA" w:rsidRPr="00C90A37">
        <w:rPr>
          <w:rFonts w:ascii="PT Astra Serif" w:hAnsi="PT Astra Serif"/>
          <w:sz w:val="28"/>
          <w:szCs w:val="28"/>
        </w:rPr>
        <w:t>е</w:t>
      </w:r>
      <w:r w:rsidR="000F2538" w:rsidRPr="00C90A37">
        <w:rPr>
          <w:rFonts w:ascii="PT Astra Serif" w:hAnsi="PT Astra Serif"/>
          <w:sz w:val="28"/>
          <w:szCs w:val="28"/>
        </w:rPr>
        <w:t xml:space="preserve"> № 1 </w:t>
      </w:r>
      <w:r w:rsidR="00576221" w:rsidRPr="00C90A37">
        <w:rPr>
          <w:rFonts w:ascii="PT Astra Serif" w:hAnsi="PT Astra Serif"/>
          <w:sz w:val="28"/>
          <w:szCs w:val="28"/>
        </w:rPr>
        <w:t xml:space="preserve">после раздела «Подпрограмма «Энергосбережение </w:t>
      </w:r>
      <w:r w:rsidR="00632EAA" w:rsidRPr="00C90A37">
        <w:rPr>
          <w:rFonts w:ascii="PT Astra Serif" w:hAnsi="PT Astra Serif"/>
          <w:sz w:val="28"/>
          <w:szCs w:val="28"/>
        </w:rPr>
        <w:br/>
      </w:r>
      <w:r w:rsidR="00576221" w:rsidRPr="00C90A37">
        <w:rPr>
          <w:rFonts w:ascii="PT Astra Serif" w:hAnsi="PT Astra Serif"/>
          <w:sz w:val="28"/>
          <w:szCs w:val="28"/>
        </w:rPr>
        <w:t xml:space="preserve">и повышение энергетической эффективности в Ульяновской области» </w:t>
      </w:r>
      <w:r w:rsidR="000F2538" w:rsidRPr="00C90A37">
        <w:rPr>
          <w:rFonts w:ascii="PT Astra Serif" w:hAnsi="PT Astra Serif"/>
          <w:sz w:val="28"/>
          <w:szCs w:val="28"/>
        </w:rPr>
        <w:t xml:space="preserve">дополнить разделом </w:t>
      </w:r>
      <w:r w:rsidR="007A57A5" w:rsidRPr="00C90A37">
        <w:rPr>
          <w:rFonts w:ascii="PT Astra Serif" w:hAnsi="PT Astra Serif"/>
          <w:sz w:val="28"/>
          <w:szCs w:val="28"/>
        </w:rPr>
        <w:t xml:space="preserve">«Подпрограмма «Обращение с твёрдыми коммунальными отходами» </w:t>
      </w:r>
      <w:r w:rsidR="004F2CB8" w:rsidRPr="00C90A37">
        <w:rPr>
          <w:rFonts w:ascii="PT Astra Serif" w:hAnsi="PT Astra Serif"/>
          <w:sz w:val="28"/>
          <w:szCs w:val="28"/>
        </w:rPr>
        <w:t>следующе</w:t>
      </w:r>
      <w:r w:rsidR="000F2538" w:rsidRPr="00C90A37">
        <w:rPr>
          <w:rFonts w:ascii="PT Astra Serif" w:hAnsi="PT Astra Serif"/>
          <w:sz w:val="28"/>
          <w:szCs w:val="28"/>
        </w:rPr>
        <w:t>го</w:t>
      </w:r>
      <w:r w:rsidR="004F2CB8" w:rsidRPr="00C90A37">
        <w:rPr>
          <w:rFonts w:ascii="PT Astra Serif" w:hAnsi="PT Astra Serif"/>
          <w:sz w:val="28"/>
          <w:szCs w:val="28"/>
        </w:rPr>
        <w:t xml:space="preserve"> </w:t>
      </w:r>
      <w:r w:rsidR="000F2538" w:rsidRPr="00C90A37">
        <w:rPr>
          <w:rFonts w:ascii="PT Astra Serif" w:hAnsi="PT Astra Serif"/>
          <w:sz w:val="28"/>
          <w:szCs w:val="28"/>
        </w:rPr>
        <w:t>содержания</w:t>
      </w:r>
      <w:r w:rsidR="004F2CB8" w:rsidRPr="00C90A37">
        <w:rPr>
          <w:rFonts w:ascii="PT Astra Serif" w:hAnsi="PT Astra Serif"/>
          <w:sz w:val="28"/>
          <w:szCs w:val="28"/>
        </w:rPr>
        <w:t>:</w:t>
      </w:r>
      <w:r w:rsidR="004F2CB8" w:rsidRPr="00C90A37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0F2538" w:rsidRPr="00C90A37" w:rsidRDefault="000F2538" w:rsidP="002A21CA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6"/>
        <w:gridCol w:w="2125"/>
        <w:gridCol w:w="709"/>
        <w:gridCol w:w="709"/>
        <w:gridCol w:w="708"/>
        <w:gridCol w:w="709"/>
        <w:gridCol w:w="709"/>
        <w:gridCol w:w="708"/>
        <w:gridCol w:w="2411"/>
        <w:gridCol w:w="567"/>
      </w:tblGrid>
      <w:tr w:rsidR="000F2538" w:rsidRPr="00C90A37" w:rsidTr="00780C7B">
        <w:trPr>
          <w:trHeight w:val="20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538" w:rsidRPr="000C5DFA" w:rsidRDefault="00576221" w:rsidP="002A21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C5DF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8" w:rsidRPr="00C90A37" w:rsidRDefault="000F2538" w:rsidP="002A21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Подпрограмма «Обращение с твёрдыми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538" w:rsidRPr="00C90A37" w:rsidRDefault="000F2538" w:rsidP="002A21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0F2538" w:rsidRPr="00C90A37" w:rsidTr="00780C7B">
        <w:trPr>
          <w:trHeight w:val="36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538" w:rsidRPr="00C90A37" w:rsidRDefault="000F2538" w:rsidP="002A21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8" w:rsidRPr="00C90A37" w:rsidRDefault="00576221" w:rsidP="002A21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C90A37" w:rsidRDefault="000F2538" w:rsidP="002A21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Количество об</w:t>
            </w:r>
            <w:r w:rsidRPr="00C90A37">
              <w:rPr>
                <w:rFonts w:ascii="PT Astra Serif" w:hAnsi="PT Astra Serif"/>
              </w:rPr>
              <w:t>у</w:t>
            </w:r>
            <w:r w:rsidRPr="00C90A37">
              <w:rPr>
                <w:rFonts w:ascii="PT Astra Serif" w:hAnsi="PT Astra Serif"/>
              </w:rPr>
              <w:t xml:space="preserve">строенных мест (площадок) </w:t>
            </w:r>
            <w:proofErr w:type="spellStart"/>
            <w:proofErr w:type="gramStart"/>
            <w:r w:rsidRPr="00C90A37">
              <w:rPr>
                <w:rFonts w:ascii="PT Astra Serif" w:hAnsi="PT Astra Serif"/>
              </w:rPr>
              <w:t>нако</w:t>
            </w:r>
            <w:r w:rsidR="00780C7B" w:rsidRPr="00C90A37">
              <w:rPr>
                <w:rFonts w:ascii="PT Astra Serif" w:hAnsi="PT Astra Serif"/>
              </w:rPr>
              <w:t>-</w:t>
            </w:r>
            <w:r w:rsidRPr="00C90A37">
              <w:rPr>
                <w:rFonts w:ascii="PT Astra Serif" w:hAnsi="PT Astra Serif"/>
              </w:rPr>
              <w:t>пления</w:t>
            </w:r>
            <w:proofErr w:type="spellEnd"/>
            <w:proofErr w:type="gramEnd"/>
            <w:r w:rsidRPr="00C90A37">
              <w:rPr>
                <w:rFonts w:ascii="PT Astra Serif" w:hAnsi="PT Astra Serif"/>
              </w:rPr>
              <w:t xml:space="preserve"> твёрдых коммунальных от</w:t>
            </w:r>
            <w:r w:rsidR="00780C7B" w:rsidRPr="00C90A37">
              <w:rPr>
                <w:rFonts w:ascii="PT Astra Serif" w:hAnsi="PT Astra Serif"/>
              </w:rPr>
              <w:t>-</w:t>
            </w:r>
            <w:r w:rsidRPr="00C90A37">
              <w:rPr>
                <w:rFonts w:ascii="PT Astra Serif" w:hAnsi="PT Astra Serif"/>
              </w:rPr>
              <w:t>ходов в населё</w:t>
            </w:r>
            <w:r w:rsidRPr="00C90A37">
              <w:rPr>
                <w:rFonts w:ascii="PT Astra Serif" w:hAnsi="PT Astra Serif"/>
              </w:rPr>
              <w:t>н</w:t>
            </w:r>
            <w:r w:rsidRPr="00C90A37">
              <w:rPr>
                <w:rFonts w:ascii="PT Astra Serif" w:hAnsi="PT Astra Serif"/>
              </w:rPr>
              <w:t>ных пунктах Ул</w:t>
            </w:r>
            <w:r w:rsidRPr="00C90A37">
              <w:rPr>
                <w:rFonts w:ascii="PT Astra Serif" w:hAnsi="PT Astra Serif"/>
              </w:rPr>
              <w:t>ь</w:t>
            </w:r>
            <w:r w:rsidRPr="00C90A37">
              <w:rPr>
                <w:rFonts w:ascii="PT Astra Serif" w:hAnsi="PT Astra Serif"/>
              </w:rPr>
              <w:t>яновской области,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C90A37" w:rsidRDefault="000F2538" w:rsidP="002A21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C90A37" w:rsidRDefault="000F2538" w:rsidP="002A21CA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C90A37" w:rsidRDefault="000F2538" w:rsidP="002A21CA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C90A37" w:rsidRDefault="000F2538" w:rsidP="002A21CA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C90A37" w:rsidRDefault="000F2538" w:rsidP="002A21CA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C90A37" w:rsidRDefault="000F2538" w:rsidP="002A21CA">
            <w:pPr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38" w:rsidRPr="00C90A37" w:rsidRDefault="000F2538" w:rsidP="002A21CA">
            <w:pPr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Значение целевого индикатора рассч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тывается путём пр</w:t>
            </w:r>
            <w:r w:rsidRPr="00C90A37">
              <w:rPr>
                <w:rFonts w:ascii="PT Astra Serif" w:hAnsi="PT Astra Serif"/>
              </w:rPr>
              <w:t>я</w:t>
            </w:r>
            <w:r w:rsidRPr="00C90A37">
              <w:rPr>
                <w:rFonts w:ascii="PT Astra Serif" w:hAnsi="PT Astra Serif"/>
              </w:rPr>
              <w:t>мого подсчёта.</w:t>
            </w:r>
          </w:p>
          <w:p w:rsidR="000F2538" w:rsidRPr="00C90A37" w:rsidRDefault="000F2538" w:rsidP="002A21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Обобщённые свед</w:t>
            </w:r>
            <w:r w:rsidRPr="00C90A37">
              <w:rPr>
                <w:rFonts w:ascii="PT Astra Serif" w:hAnsi="PT Astra Serif"/>
              </w:rPr>
              <w:t>е</w:t>
            </w:r>
            <w:r w:rsidRPr="00C90A37">
              <w:rPr>
                <w:rFonts w:ascii="PT Astra Serif" w:hAnsi="PT Astra Serif"/>
              </w:rPr>
              <w:t>ния, полученные от органов местного самоуправления м</w:t>
            </w:r>
            <w:r w:rsidRPr="00C90A37">
              <w:rPr>
                <w:rFonts w:ascii="PT Astra Serif" w:hAnsi="PT Astra Serif"/>
              </w:rPr>
              <w:t>у</w:t>
            </w:r>
            <w:r w:rsidRPr="00C90A37">
              <w:rPr>
                <w:rFonts w:ascii="PT Astra Serif" w:hAnsi="PT Astra Serif"/>
              </w:rPr>
              <w:t>ниципальных обр</w:t>
            </w:r>
            <w:r w:rsidRPr="00C90A37">
              <w:rPr>
                <w:rFonts w:ascii="PT Astra Serif" w:hAnsi="PT Astra Serif"/>
              </w:rPr>
              <w:t>а</w:t>
            </w:r>
            <w:r w:rsidRPr="00C90A37">
              <w:rPr>
                <w:rFonts w:ascii="PT Astra Serif" w:hAnsi="PT Astra Serif"/>
              </w:rPr>
              <w:t>зований Ульяно</w:t>
            </w:r>
            <w:r w:rsidRPr="00C90A37">
              <w:rPr>
                <w:rFonts w:ascii="PT Astra Serif" w:hAnsi="PT Astra Serif"/>
              </w:rPr>
              <w:t>в</w:t>
            </w:r>
            <w:r w:rsidRPr="00C90A37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538" w:rsidRPr="00C90A37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C90A37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C90A37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C90A37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656E5" w:rsidRPr="00C90A37" w:rsidRDefault="000656E5" w:rsidP="002A21CA">
            <w:pPr>
              <w:jc w:val="both"/>
              <w:rPr>
                <w:rFonts w:ascii="PT Astra Serif" w:hAnsi="PT Astra Serif"/>
              </w:rPr>
            </w:pPr>
          </w:p>
          <w:p w:rsidR="00780C7B" w:rsidRPr="00C90A37" w:rsidRDefault="00780C7B" w:rsidP="002A21CA">
            <w:pPr>
              <w:jc w:val="both"/>
              <w:rPr>
                <w:rFonts w:ascii="PT Astra Serif" w:hAnsi="PT Astra Serif"/>
              </w:rPr>
            </w:pPr>
          </w:p>
          <w:p w:rsidR="00780C7B" w:rsidRPr="00C90A37" w:rsidRDefault="00780C7B" w:rsidP="002A21CA">
            <w:pPr>
              <w:jc w:val="both"/>
              <w:rPr>
                <w:rFonts w:ascii="PT Astra Serif" w:hAnsi="PT Astra Serif"/>
              </w:rPr>
            </w:pPr>
          </w:p>
          <w:p w:rsidR="000656E5" w:rsidRPr="00C90A37" w:rsidRDefault="000656E5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C90A37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C90A37" w:rsidRDefault="000F2538" w:rsidP="002A21CA">
            <w:pPr>
              <w:jc w:val="both"/>
              <w:rPr>
                <w:rFonts w:ascii="PT Astra Serif" w:hAnsi="PT Astra Serif"/>
              </w:rPr>
            </w:pPr>
          </w:p>
          <w:p w:rsidR="000F2538" w:rsidRPr="00C90A37" w:rsidRDefault="000F2538" w:rsidP="002A21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0A37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8B55D9" w:rsidRPr="00C90A37" w:rsidRDefault="008B55D9" w:rsidP="0057622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6221" w:rsidRPr="00C90A37" w:rsidRDefault="00E140C2" w:rsidP="005762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9</w:t>
      </w:r>
      <w:r w:rsidR="00576221" w:rsidRPr="00C90A37">
        <w:rPr>
          <w:rFonts w:ascii="PT Astra Serif" w:hAnsi="PT Astra Serif"/>
          <w:sz w:val="28"/>
          <w:szCs w:val="28"/>
        </w:rPr>
        <w:t xml:space="preserve">. Приложение </w:t>
      </w:r>
      <w:r w:rsidR="007A57A5" w:rsidRPr="00C90A37">
        <w:rPr>
          <w:rFonts w:ascii="PT Astra Serif" w:hAnsi="PT Astra Serif"/>
          <w:sz w:val="28"/>
          <w:szCs w:val="28"/>
        </w:rPr>
        <w:t xml:space="preserve">№ </w:t>
      </w:r>
      <w:r w:rsidR="00576221" w:rsidRPr="00C90A37">
        <w:rPr>
          <w:rFonts w:ascii="PT Astra Serif" w:hAnsi="PT Astra Serif"/>
          <w:sz w:val="28"/>
          <w:szCs w:val="28"/>
        </w:rPr>
        <w:t>2 изложить в следующей редакции:</w:t>
      </w:r>
      <w:r w:rsidR="00F279D5" w:rsidRPr="00C90A37">
        <w:rPr>
          <w:rFonts w:ascii="PT Astra Serif" w:hAnsi="PT Astra Serif"/>
          <w:sz w:val="28"/>
          <w:szCs w:val="28"/>
        </w:rPr>
        <w:t xml:space="preserve"> </w:t>
      </w:r>
    </w:p>
    <w:p w:rsidR="00576221" w:rsidRPr="00C90A37" w:rsidRDefault="00576221" w:rsidP="00576221">
      <w:pPr>
        <w:ind w:firstLine="709"/>
        <w:jc w:val="both"/>
        <w:rPr>
          <w:rFonts w:ascii="PT Astra Serif" w:hAnsi="PT Astra Serif"/>
          <w:sz w:val="28"/>
          <w:szCs w:val="28"/>
        </w:rPr>
        <w:sectPr w:rsidR="00576221" w:rsidRPr="00C90A37" w:rsidSect="00D71A8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19A5" w:rsidRPr="00C90A37" w:rsidRDefault="004E19A5" w:rsidP="004E19A5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lastRenderedPageBreak/>
        <w:t>«ПРИЛОЖЕНИЕ № 2</w:t>
      </w:r>
    </w:p>
    <w:p w:rsidR="004E19A5" w:rsidRPr="00C90A37" w:rsidRDefault="004E19A5" w:rsidP="004E19A5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4E19A5" w:rsidRPr="00C90A37" w:rsidRDefault="004E19A5" w:rsidP="004E19A5">
      <w:pPr>
        <w:spacing w:line="24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4E19A5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4E19A5" w:rsidRPr="00C90A37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4E19A5" w:rsidRPr="00C90A37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4E19A5" w:rsidRPr="00C90A37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:rsidR="004E19A5" w:rsidRPr="00C90A37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области»</w:t>
      </w:r>
    </w:p>
    <w:p w:rsidR="004E19A5" w:rsidRPr="00C90A37" w:rsidRDefault="004E19A5" w:rsidP="004E19A5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4E19A5" w:rsidRPr="00C90A37" w:rsidRDefault="004E19A5" w:rsidP="004E19A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p w:rsidR="004E19A5" w:rsidRPr="00C90A37" w:rsidRDefault="004E19A5" w:rsidP="004E19A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696"/>
        <w:gridCol w:w="1555"/>
        <w:gridCol w:w="1559"/>
        <w:gridCol w:w="1521"/>
        <w:gridCol w:w="1449"/>
        <w:gridCol w:w="1425"/>
        <w:gridCol w:w="1559"/>
        <w:gridCol w:w="1417"/>
        <w:gridCol w:w="1418"/>
      </w:tblGrid>
      <w:tr w:rsidR="007B13A7" w:rsidRPr="00C90A37" w:rsidTr="00FA59AC">
        <w:trPr>
          <w:trHeight w:val="70"/>
          <w:tblHeader/>
        </w:trPr>
        <w:tc>
          <w:tcPr>
            <w:tcW w:w="5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C90A37" w:rsidRDefault="004E19A5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4E19A5" w:rsidRPr="00C90A37" w:rsidRDefault="004E19A5" w:rsidP="005C34AE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90A3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90A3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C90A37" w:rsidRDefault="004E19A5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Наименование основного</w:t>
            </w:r>
          </w:p>
          <w:p w:rsidR="004E19A5" w:rsidRPr="00C90A37" w:rsidRDefault="004E19A5" w:rsidP="005C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мероприятия (мероприятия)</w:t>
            </w:r>
          </w:p>
        </w:tc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C90A37" w:rsidRDefault="004E19A5" w:rsidP="005C34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C90A37" w:rsidRDefault="004E19A5" w:rsidP="005C34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C90A37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878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7B13A7" w:rsidRPr="00C90A37" w:rsidTr="00FA59AC">
        <w:trPr>
          <w:trHeight w:val="70"/>
          <w:tblHeader/>
        </w:trPr>
        <w:tc>
          <w:tcPr>
            <w:tcW w:w="5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C90A37" w:rsidRDefault="004E19A5" w:rsidP="00973D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C90A37" w:rsidRDefault="004E19A5" w:rsidP="00973D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C90A37" w:rsidRDefault="004E19A5" w:rsidP="00973D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C90A37" w:rsidRDefault="004E19A5" w:rsidP="00973D81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9A5" w:rsidRPr="00C90A37" w:rsidRDefault="004E19A5" w:rsidP="00973D81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</w:tr>
    </w:tbl>
    <w:p w:rsidR="004E19A5" w:rsidRPr="00C90A37" w:rsidRDefault="004E19A5" w:rsidP="004E19A5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"/>
          <w:szCs w:val="2"/>
          <w:lang w:eastAsia="en-US"/>
        </w:rPr>
      </w:pPr>
    </w:p>
    <w:p w:rsidR="004E19A5" w:rsidRPr="00C90A37" w:rsidRDefault="004E19A5" w:rsidP="004E19A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4"/>
        <w:gridCol w:w="1559"/>
        <w:gridCol w:w="1559"/>
        <w:gridCol w:w="1521"/>
        <w:gridCol w:w="1449"/>
        <w:gridCol w:w="1425"/>
        <w:gridCol w:w="1559"/>
        <w:gridCol w:w="1417"/>
        <w:gridCol w:w="1418"/>
      </w:tblGrid>
      <w:tr w:rsidR="007B13A7" w:rsidRPr="00C90A37" w:rsidTr="005A266A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B13A7" w:rsidRPr="00C90A37" w:rsidTr="005A266A">
        <w:trPr>
          <w:trHeight w:val="21"/>
        </w:trPr>
        <w:tc>
          <w:tcPr>
            <w:tcW w:w="1516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Подпрограмма «Чистая вода»</w:t>
            </w:r>
          </w:p>
        </w:tc>
      </w:tr>
      <w:tr w:rsidR="007B13A7" w:rsidRPr="00C90A37" w:rsidTr="005A266A">
        <w:trPr>
          <w:trHeight w:val="216"/>
        </w:trPr>
        <w:tc>
          <w:tcPr>
            <w:tcW w:w="1516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Цель подпрограммы – повышение качества воды в реке Волге как источнике питьевого водоснабжения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Задача подпрограммы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7B13A7" w:rsidRPr="00C90A37" w:rsidTr="005A266A">
        <w:trPr>
          <w:trHeight w:val="64"/>
        </w:trPr>
        <w:tc>
          <w:tcPr>
            <w:tcW w:w="568" w:type="dxa"/>
            <w:vMerge w:val="restart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43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Основное мероприятие «Р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ализация регионального проекта «Оздоровление Волги», направленного на достижение целей, показ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а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телей и результатов фед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рального проекта «Оздоро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в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ление Волги»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 энергетики, жилищно-коммунального комплекса и городской ср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ды Ульяно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в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ской области (далее – Мин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стерство), 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б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ластное гос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у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дарственное казённое пре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приятие «Ул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ь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яновский 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б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канал» (далее – ОГКП «О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б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канал»)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35" w:lineRule="auto"/>
              <w:ind w:left="81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5025067,05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501224,0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829101,34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948232,4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1690479,31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1056030,0</w:t>
            </w:r>
          </w:p>
        </w:tc>
      </w:tr>
      <w:tr w:rsidR="007B13A7" w:rsidRPr="00C90A37" w:rsidTr="005A266A">
        <w:trPr>
          <w:trHeight w:val="15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3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бюджетные ассигнования областного бюджета Уль</w:t>
            </w:r>
            <w:r w:rsidRPr="00C90A37">
              <w:rPr>
                <w:rFonts w:ascii="PT Astra Serif" w:hAnsi="PT Astra Serif"/>
              </w:rPr>
              <w:t>я</w:t>
            </w:r>
            <w:r w:rsidRPr="00C90A37">
              <w:rPr>
                <w:rFonts w:ascii="PT Astra Serif" w:hAnsi="PT Astra Serif"/>
              </w:rPr>
              <w:t>новской обл</w:t>
            </w:r>
            <w:r w:rsidRPr="00C90A37">
              <w:rPr>
                <w:rFonts w:ascii="PT Astra Serif" w:hAnsi="PT Astra Serif"/>
              </w:rPr>
              <w:t>а</w:t>
            </w:r>
            <w:r w:rsidRPr="00C90A37">
              <w:rPr>
                <w:rFonts w:ascii="PT Astra Serif" w:hAnsi="PT Astra Serif"/>
              </w:rPr>
              <w:t>сти (далее – областной бюджет)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151107,95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15393,3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24873,34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28446,9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50714,41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31680,0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3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бюджетные ассигнования областного бюджета</w:t>
            </w:r>
            <w:r w:rsidR="00635C4D">
              <w:rPr>
                <w:rFonts w:ascii="PT Astra Serif" w:hAnsi="PT Astra Serif"/>
              </w:rPr>
              <w:t>,</w:t>
            </w:r>
            <w:r w:rsidRPr="00C90A37">
              <w:rPr>
                <w:rFonts w:ascii="PT Astra Serif" w:hAnsi="PT Astra Serif"/>
              </w:rPr>
              <w:t xml:space="preserve"> и</w:t>
            </w:r>
            <w:r w:rsidRPr="00C90A37">
              <w:rPr>
                <w:rFonts w:ascii="PT Astra Serif" w:hAnsi="PT Astra Serif"/>
              </w:rPr>
              <w:t>с</w:t>
            </w:r>
            <w:r w:rsidRPr="00C90A37">
              <w:rPr>
                <w:rFonts w:ascii="PT Astra Serif" w:hAnsi="PT Astra Serif"/>
              </w:rPr>
              <w:t>точником к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торых являю</w:t>
            </w:r>
            <w:r w:rsidRPr="00C90A37">
              <w:rPr>
                <w:rFonts w:ascii="PT Astra Serif" w:hAnsi="PT Astra Serif"/>
              </w:rPr>
              <w:t>т</w:t>
            </w:r>
            <w:r w:rsidRPr="00C90A37">
              <w:rPr>
                <w:rFonts w:ascii="PT Astra Serif" w:hAnsi="PT Astra Serif"/>
              </w:rPr>
              <w:t xml:space="preserve">ся субсидии из федерального бюджета </w:t>
            </w:r>
            <w:r w:rsidR="00D71A8E">
              <w:rPr>
                <w:rFonts w:ascii="PT Astra Serif" w:hAnsi="PT Astra Serif"/>
              </w:rPr>
              <w:br/>
            </w:r>
            <w:r w:rsidRPr="00C90A37">
              <w:rPr>
                <w:rFonts w:ascii="PT Astra Serif" w:hAnsi="PT Astra Serif"/>
              </w:rPr>
              <w:t xml:space="preserve">(далее – </w:t>
            </w:r>
            <w:r w:rsidR="00D71A8E">
              <w:rPr>
                <w:rFonts w:ascii="PT Astra Serif" w:hAnsi="PT Astra Serif"/>
              </w:rPr>
              <w:br/>
            </w:r>
            <w:r w:rsidRPr="00C90A37">
              <w:rPr>
                <w:rFonts w:ascii="PT Astra Serif" w:hAnsi="PT Astra Serif"/>
              </w:rPr>
              <w:t>федеральный бюджет)*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4873959,1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485830,7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804228,0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919785,5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1639764,9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1024350,0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lastRenderedPageBreak/>
              <w:t>Цель – обеспечение населения Ульяновской области качественной питьевой водой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Задача –</w:t>
            </w:r>
            <w:r w:rsidRPr="00C90A3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90A37">
              <w:rPr>
                <w:rFonts w:ascii="PT Astra Serif" w:hAnsi="PT Astra Serif" w:cs="Calibri"/>
                <w:sz w:val="20"/>
                <w:szCs w:val="20"/>
              </w:rPr>
              <w:t xml:space="preserve"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vMerge w:val="restart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C90A37">
              <w:rPr>
                <w:rFonts w:ascii="PT Astra Serif" w:hAnsi="PT Astra Serif"/>
                <w:spacing w:val="-4"/>
              </w:rPr>
              <w:t>Основное мероприятие «Ре</w:t>
            </w:r>
            <w:r w:rsidRPr="00C90A37">
              <w:rPr>
                <w:rFonts w:ascii="PT Astra Serif" w:hAnsi="PT Astra Serif"/>
                <w:spacing w:val="-4"/>
              </w:rPr>
              <w:t>а</w:t>
            </w:r>
            <w:r w:rsidRPr="00C90A37">
              <w:rPr>
                <w:rFonts w:ascii="PT Astra Serif" w:hAnsi="PT Astra Serif"/>
                <w:spacing w:val="-4"/>
              </w:rPr>
              <w:t>лизация регионального пр</w:t>
            </w:r>
            <w:r w:rsidRPr="00C90A37">
              <w:rPr>
                <w:rFonts w:ascii="PT Astra Serif" w:hAnsi="PT Astra Serif"/>
                <w:spacing w:val="-4"/>
              </w:rPr>
              <w:t>о</w:t>
            </w:r>
            <w:r w:rsidRPr="00C90A37">
              <w:rPr>
                <w:rFonts w:ascii="PT Astra Serif" w:hAnsi="PT Astra Serif"/>
                <w:spacing w:val="-4"/>
              </w:rPr>
              <w:t>екта «Чистая вода», напра</w:t>
            </w:r>
            <w:r w:rsidRPr="00C90A37">
              <w:rPr>
                <w:rFonts w:ascii="PT Astra Serif" w:hAnsi="PT Astra Serif"/>
                <w:spacing w:val="-4"/>
              </w:rPr>
              <w:t>в</w:t>
            </w:r>
            <w:r w:rsidRPr="00C90A37">
              <w:rPr>
                <w:rFonts w:ascii="PT Astra Serif" w:hAnsi="PT Astra Serif"/>
                <w:spacing w:val="-4"/>
              </w:rPr>
              <w:t>ленного на достижение целей, показателей и результатов федерального проекта «Ч</w:t>
            </w:r>
            <w:r w:rsidRPr="00C90A37">
              <w:rPr>
                <w:rFonts w:ascii="PT Astra Serif" w:hAnsi="PT Astra Serif"/>
                <w:spacing w:val="-4"/>
              </w:rPr>
              <w:t>и</w:t>
            </w:r>
            <w:r w:rsidRPr="00C90A37">
              <w:rPr>
                <w:rFonts w:ascii="PT Astra Serif" w:hAnsi="PT Astra Serif"/>
                <w:spacing w:val="-4"/>
              </w:rPr>
              <w:t>стая вода»</w:t>
            </w:r>
          </w:p>
        </w:tc>
        <w:tc>
          <w:tcPr>
            <w:tcW w:w="1559" w:type="dxa"/>
            <w:vMerge w:val="restart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Министерство, ОГКП «О</w:t>
            </w:r>
            <w:r w:rsidRPr="00C90A37">
              <w:rPr>
                <w:rFonts w:ascii="PT Astra Serif" w:hAnsi="PT Astra Serif"/>
              </w:rPr>
              <w:t>б</w:t>
            </w:r>
            <w:r w:rsidRPr="00C90A37">
              <w:rPr>
                <w:rFonts w:ascii="PT Astra Serif" w:hAnsi="PT Astra Serif"/>
              </w:rPr>
              <w:t>ластной вод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канал»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410490,4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33022,4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73656,0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108414,0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118958,0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76440,0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D71A8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12311,7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990,7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2210,0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3253,0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3568,0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2290,0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федеральн</w:t>
            </w:r>
            <w:r w:rsidR="007D38C2" w:rsidRPr="00C90A37">
              <w:rPr>
                <w:rFonts w:ascii="PT Astra Serif" w:hAnsi="PT Astra Serif"/>
              </w:rPr>
              <w:t>ый</w:t>
            </w:r>
            <w:r w:rsidRPr="00C90A37">
              <w:rPr>
                <w:rFonts w:ascii="PT Astra Serif" w:hAnsi="PT Astra Serif"/>
              </w:rPr>
              <w:t xml:space="preserve"> бюджет*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398178,7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32031,7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71446,0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105161,0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115390,0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74150,0</w:t>
            </w:r>
          </w:p>
        </w:tc>
      </w:tr>
      <w:tr w:rsidR="007B13A7" w:rsidRPr="00C90A37" w:rsidTr="005A266A">
        <w:trPr>
          <w:trHeight w:val="167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Основное мероприятие «О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р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ганизация водоснабжения и водоотведения в населённых пунктах Ульяновской обл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а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сти»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Министерство, 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ОГКП «О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б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7D38C2" w:rsidP="00D71A8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1427213,76162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357261,71162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</w:t>
            </w:r>
            <w:r w:rsidR="008F4B74" w:rsidRPr="00C90A37">
              <w:rPr>
                <w:rFonts w:ascii="PT Astra Serif" w:hAnsi="PT Astra Serif" w:cs="Calibri"/>
                <w:sz w:val="20"/>
                <w:szCs w:val="20"/>
              </w:rPr>
              <w:t>84753,97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8F4B74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271543,88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8F4B74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250000,0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8F4B74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63654,2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Строительство, реконстру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к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ция, ремонт объектов вод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снабжения и водоотведения, подготовка проектной д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кументации, включая пог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шение кредиторской задо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л</w:t>
            </w:r>
            <w:r w:rsidRPr="00C90A37">
              <w:rPr>
                <w:rFonts w:ascii="PT Astra Serif" w:hAnsi="PT Astra Serif"/>
                <w:sz w:val="20"/>
                <w:szCs w:val="20"/>
                <w:lang w:eastAsia="en-US"/>
              </w:rPr>
              <w:t>женности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7D38C2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594AB7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690867,5869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188636,04062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262233,46628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8F4B74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141543,88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8F4B74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90000,0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8F4B74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8454,2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635C4D" w:rsidRDefault="00AF640C" w:rsidP="00D71A8E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35C4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Предоставление субсидий </w:t>
            </w:r>
            <w:r w:rsidR="003232D4" w:rsidRPr="00635C4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 целях возмещения</w:t>
            </w:r>
            <w:r w:rsidRPr="00635C4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затрат, связанных с выполнением работ и оказанием услуг в сфере водоснабжения (вкл</w:t>
            </w:r>
            <w:r w:rsidRPr="00635C4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ю</w:t>
            </w:r>
            <w:r w:rsidRPr="00635C4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чая лизинговые платежи)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AF640C" w:rsidRPr="00C90A37" w:rsidRDefault="00AF640C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ОГКП «О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б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7D38C2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736346,17472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594AB7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168625,671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222520,50372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594AB7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130000,0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594AB7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594AB7" w:rsidP="00D71A8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55200,0</w:t>
            </w:r>
          </w:p>
        </w:tc>
      </w:tr>
      <w:tr w:rsidR="007B13A7" w:rsidRPr="00C90A37" w:rsidTr="005A266A">
        <w:trPr>
          <w:trHeight w:val="20"/>
        </w:trPr>
        <w:tc>
          <w:tcPr>
            <w:tcW w:w="4821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bCs/>
                <w:i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6862771,61162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891508,11162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E6024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1387511,31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1328190,28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2059437,31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1196124,2</w:t>
            </w:r>
          </w:p>
        </w:tc>
      </w:tr>
      <w:tr w:rsidR="007B13A7" w:rsidRPr="00C90A37" w:rsidTr="005A266A">
        <w:trPr>
          <w:trHeight w:val="20"/>
        </w:trPr>
        <w:tc>
          <w:tcPr>
            <w:tcW w:w="4821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</w:t>
            </w:r>
            <w:r w:rsidR="007D38C2" w:rsidRPr="00C90A37">
              <w:rPr>
                <w:rFonts w:ascii="PT Astra Serif" w:hAnsi="PT Astra Serif"/>
              </w:rPr>
              <w:t>й</w:t>
            </w:r>
            <w:r w:rsidRPr="00C90A37">
              <w:rPr>
                <w:rFonts w:ascii="PT Astra Serif" w:hAnsi="PT Astra Serif"/>
              </w:rPr>
              <w:t xml:space="preserve"> </w:t>
            </w:r>
          </w:p>
          <w:p w:rsidR="00AF640C" w:rsidRPr="00C90A37" w:rsidRDefault="007D38C2" w:rsidP="00D71A8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1590633,41162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373645,71162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511837,31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303243,78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304282,41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97624,2</w:t>
            </w:r>
          </w:p>
        </w:tc>
      </w:tr>
      <w:tr w:rsidR="007B13A7" w:rsidRPr="00C90A37" w:rsidTr="005A266A">
        <w:trPr>
          <w:trHeight w:val="20"/>
        </w:trPr>
        <w:tc>
          <w:tcPr>
            <w:tcW w:w="4821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федеральн</w:t>
            </w:r>
            <w:r w:rsidR="007D38C2" w:rsidRPr="00C90A37">
              <w:rPr>
                <w:rFonts w:ascii="PT Astra Serif" w:hAnsi="PT Astra Serif"/>
              </w:rPr>
              <w:t>ый бюджет</w:t>
            </w:r>
            <w:r w:rsidRPr="00C90A37">
              <w:rPr>
                <w:rFonts w:ascii="PT Astra Serif" w:hAnsi="PT Astra Serif"/>
              </w:rPr>
              <w:t xml:space="preserve"> *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527213</w:t>
            </w:r>
            <w:r w:rsidR="00A046E0" w:rsidRPr="00C90A37">
              <w:rPr>
                <w:rFonts w:ascii="PT Astra Serif" w:hAnsi="PT Astra Serif" w:cs="Calibri"/>
                <w:bCs/>
                <w:sz w:val="20"/>
                <w:szCs w:val="20"/>
              </w:rPr>
              <w:t>7</w:t>
            </w: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,</w:t>
            </w:r>
            <w:r w:rsidR="00A046E0" w:rsidRPr="00C90A37">
              <w:rPr>
                <w:rFonts w:ascii="PT Astra Serif" w:hAnsi="PT Astra Serif" w:cs="Calibri"/>
                <w:bCs/>
                <w:sz w:val="20"/>
                <w:szCs w:val="20"/>
              </w:rPr>
              <w:t>8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046E0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875674,0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1024946,5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1755154,9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0C" w:rsidRPr="00C90A37" w:rsidRDefault="00AF640C" w:rsidP="00D71A8E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1098500,0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Подпрограмма «Газификация населённых пунктов в Ульяновской области»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D71A8E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7B13A7" w:rsidRPr="00C90A37" w:rsidTr="005A266A">
        <w:trPr>
          <w:trHeight w:val="175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contextualSpacing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Основное мероприятие «О</w:t>
            </w:r>
            <w:r w:rsidRPr="00C90A37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р</w:t>
            </w:r>
            <w:r w:rsidRPr="00C90A37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ганизация газоснабжения в </w:t>
            </w:r>
            <w:r w:rsidRPr="00C90A37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lastRenderedPageBreak/>
              <w:t>населённых пунктах Уль</w:t>
            </w:r>
            <w:r w:rsidRPr="00C90A37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я</w:t>
            </w:r>
            <w:r w:rsidRPr="00C90A37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Министерство,</w:t>
            </w:r>
          </w:p>
          <w:p w:rsidR="005A266A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 xml:space="preserve">Областное </w:t>
            </w:r>
          </w:p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го</w:t>
            </w:r>
            <w:r w:rsidR="005A266A">
              <w:rPr>
                <w:rFonts w:ascii="PT Astra Serif" w:hAnsi="PT Astra Serif"/>
                <w:bCs/>
                <w:sz w:val="20"/>
                <w:szCs w:val="20"/>
              </w:rPr>
              <w:t>с</w:t>
            </w: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ударстве</w:t>
            </w: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н</w:t>
            </w: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но</w:t>
            </w:r>
            <w:r w:rsidR="005A266A">
              <w:rPr>
                <w:rFonts w:ascii="PT Astra Serif" w:hAnsi="PT Astra Serif"/>
                <w:bCs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 xml:space="preserve"> казённое предприятие «Агентство стратегического консалтинга» (далее – ОГКП «АСК»)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8F4B7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835195,094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220177,714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448736,99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Возмещение затрат в связи с выполнением работ и оказ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нием услуг в сфере газифик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ции Ульяновской области и газоснабжения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835195,094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220177,714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448736,99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7B13A7" w:rsidRPr="00C90A37" w:rsidTr="005A266A">
        <w:trPr>
          <w:trHeight w:val="56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населения Ульяновской области сж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женным углеводородным газом»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80048,5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газораспр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делительным организациям, индивидуальным предприн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мателям субсидий из облас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ного бюджета Ульяновской области в целях возмещения недополученных доходов в связи с реализацией насел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нию Ульяновской области сжиженного углеводородного газа для бытовых нужд по подлежащим государстве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ному регулированию ценам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79074,5879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7026,0879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субсидий из областного бюджета Уль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новской области бюджетам городских поселений, мун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ципальных районов и горо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ских округов Ульяновской области в целях софинанс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рования расходных обяз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тельств, связанных с орган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зацией снабжения населения сжиженным углеводородным газом для бытовых нужд, в том числе погашение кред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</w:rPr>
              <w:t>торской задолженности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973,9121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973,9121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13A7" w:rsidRPr="00C90A37" w:rsidTr="005A266A">
        <w:trPr>
          <w:trHeight w:val="20"/>
        </w:trPr>
        <w:tc>
          <w:tcPr>
            <w:tcW w:w="4821" w:type="dxa"/>
            <w:gridSpan w:val="3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widowControl w:val="0"/>
              <w:spacing w:line="245" w:lineRule="auto"/>
              <w:ind w:left="-5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635C4D">
            <w:pPr>
              <w:widowControl w:val="0"/>
              <w:spacing w:line="245" w:lineRule="auto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915243,594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228177,714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470736,99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72328,89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содействие муниципальным образованиям Ульяновской области в организации теплоснабжения </w:t>
            </w:r>
          </w:p>
        </w:tc>
      </w:tr>
      <w:tr w:rsidR="007B13A7" w:rsidRPr="00C90A37" w:rsidTr="005A266A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widowControl w:val="0"/>
              <w:spacing w:line="24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widowControl w:val="0"/>
              <w:spacing w:line="245" w:lineRule="auto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Основное мероприятие «О</w:t>
            </w:r>
            <w:r w:rsidRPr="00C90A3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</w:t>
            </w:r>
            <w:r w:rsidRPr="00C90A3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ганизация теплоснабжения в населённых пунктах Уль</w:t>
            </w:r>
            <w:r w:rsidRPr="00C90A3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C90A3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5A266A" w:rsidRDefault="004E19A5" w:rsidP="00635C4D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 xml:space="preserve">Министерство, Областное </w:t>
            </w:r>
          </w:p>
          <w:p w:rsidR="004E19A5" w:rsidRPr="00C90A37" w:rsidRDefault="004E19A5" w:rsidP="00635C4D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государстве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н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но</w:t>
            </w:r>
            <w:r w:rsidR="005A266A">
              <w:rPr>
                <w:rFonts w:ascii="PT Astra Serif" w:hAnsi="PT Astra Serif"/>
                <w:sz w:val="20"/>
                <w:szCs w:val="20"/>
              </w:rPr>
              <w:t>е</w:t>
            </w:r>
            <w:r w:rsidRPr="00C90A37">
              <w:rPr>
                <w:rFonts w:ascii="PT Astra Serif" w:hAnsi="PT Astra Serif"/>
                <w:sz w:val="20"/>
                <w:szCs w:val="20"/>
              </w:rPr>
              <w:t xml:space="preserve"> казённое предприятие «Корпорация развития ко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м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мунального комплекса Ул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ь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яновской обл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а</w:t>
            </w:r>
            <w:r w:rsidRPr="00C90A37">
              <w:rPr>
                <w:rFonts w:ascii="PT Astra Serif" w:hAnsi="PT Astra Serif"/>
                <w:sz w:val="20"/>
                <w:szCs w:val="20"/>
              </w:rPr>
              <w:t xml:space="preserve">сти»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635C4D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765500,0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139000,0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126000,0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widowControl w:val="0"/>
              <w:spacing w:line="24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1.1.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Возмещение затрат, связа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ных с выполнением работ и оказанием услуг в сфере теплоснабжения, в том чи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ле затрат, связанных с п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гашением кредиторской задолженности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5A266A" w:rsidRDefault="004E19A5" w:rsidP="00635C4D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 xml:space="preserve">Министерство, Областное </w:t>
            </w:r>
          </w:p>
          <w:p w:rsidR="004E19A5" w:rsidRPr="00C90A37" w:rsidRDefault="004E19A5" w:rsidP="00635C4D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государстве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но</w:t>
            </w:r>
            <w:r w:rsidR="005A266A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 xml:space="preserve"> казённое предприятие «Корпорация развития ко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 xml:space="preserve">мунального комплекса </w:t>
            </w:r>
            <w:r w:rsidR="00635C4D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635C4D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528500,0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95000,0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widowControl w:val="0"/>
              <w:spacing w:line="24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1.2.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C90A37" w:rsidRDefault="00646624" w:rsidP="00635C4D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Предоставление субсидий в целях погашения реструкт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ризированной задолженн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сти за потреблённый пр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родный газ теплоснабжа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щими организациями, ос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ществляющими свою де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тельность на территории муниципальных образов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ний Ульяновской области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Министерство</w:t>
            </w:r>
            <w:r w:rsidR="00965E2A" w:rsidRPr="00C90A37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</w:p>
          <w:p w:rsidR="00965E2A" w:rsidRPr="00C90A37" w:rsidRDefault="00965E2A" w:rsidP="00635C4D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635C4D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230000,0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635C4D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Оказание содействия мун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ципальным образованиям Ульяновской области в по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готовке и прохождении от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пительного периода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13A7" w:rsidRPr="00C90A37" w:rsidTr="005A266A">
        <w:trPr>
          <w:trHeight w:val="20"/>
        </w:trPr>
        <w:tc>
          <w:tcPr>
            <w:tcW w:w="4821" w:type="dxa"/>
            <w:gridSpan w:val="3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spacing w:line="230" w:lineRule="auto"/>
              <w:ind w:left="-59"/>
              <w:contextualSpacing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765500,0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139000,0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126000,0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200000,0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200000,0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100500,0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обеспечивающей снижение энергоёмкости валового регионального продукта Ульяновской области</w:t>
            </w:r>
          </w:p>
        </w:tc>
      </w:tr>
      <w:tr w:rsidR="007B13A7" w:rsidRPr="00C90A37" w:rsidTr="005A266A">
        <w:trPr>
          <w:trHeight w:val="20"/>
        </w:trPr>
        <w:tc>
          <w:tcPr>
            <w:tcW w:w="15169" w:type="dxa"/>
            <w:gridSpan w:val="10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энергетической э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ф</w:t>
            </w:r>
            <w:r w:rsidRPr="00C90A37">
              <w:rPr>
                <w:rFonts w:ascii="PT Astra Serif" w:hAnsi="PT Astra Serif"/>
                <w:sz w:val="20"/>
                <w:szCs w:val="20"/>
              </w:rPr>
              <w:t>фективности в Ульяновской области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spacing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Основное мероприятие «Обеспечение привлечения в организации жилищно-коммунального хозяйства квалифицированных рабо</w:t>
            </w:r>
            <w:r w:rsidRPr="00C90A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т</w:t>
            </w:r>
            <w:r w:rsidRPr="00C90A37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ников»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50122,0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10050,0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Реализация Закона Ульяно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ской области от 29.09.2015 </w:t>
            </w:r>
          </w:p>
          <w:p w:rsidR="004E19A5" w:rsidRPr="00C90A37" w:rsidRDefault="004E19A5" w:rsidP="00973D81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№ 131-ЗО «О некоторых м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рах по привлечению в орг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низации жилищно-комму-</w:t>
            </w:r>
            <w:proofErr w:type="spellStart"/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нального</w:t>
            </w:r>
            <w:proofErr w:type="spellEnd"/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хозяйства, наход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щиеся на территории Уль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области, квалифиц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рованных работников»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49772,0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9900,0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Организация проведения для председателей советов мн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гоквартирных домов в Уль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новской </w:t>
            </w:r>
            <w:proofErr w:type="gramStart"/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области</w:t>
            </w:r>
            <w:proofErr w:type="gramEnd"/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обучающих семинарских и курсовых з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нятий по вопросам, возник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ющим в сфере жилищно-коммунального хозяйства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350,0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4E19A5" w:rsidRPr="00733FF7" w:rsidRDefault="004E19A5" w:rsidP="00702DC9">
            <w:pPr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</w:t>
            </w:r>
            <w:proofErr w:type="spellStart"/>
            <w:proofErr w:type="gramStart"/>
            <w:r w:rsidR="00702DC9"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Г</w:t>
            </w:r>
            <w:r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="0008641E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-</w:t>
            </w:r>
            <w:r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сударственн</w:t>
            </w:r>
            <w:r w:rsidR="00702DC9"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ая</w:t>
            </w:r>
            <w:proofErr w:type="spellEnd"/>
            <w:proofErr w:type="gramEnd"/>
            <w:r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 поддерж</w:t>
            </w:r>
            <w:r w:rsidR="00702DC9"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ка</w:t>
            </w:r>
            <w:r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 </w:t>
            </w:r>
            <w:r w:rsid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br/>
            </w:r>
            <w:r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реализации мероприятий </w:t>
            </w:r>
            <w:r w:rsid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br/>
            </w:r>
            <w:r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lastRenderedPageBreak/>
              <w:t>по энергосбережению и п</w:t>
            </w:r>
            <w:r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733FF7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вышению энергетической эффективности»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341000,0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57000,0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120000,0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областным государственным казённым предприятиям Ул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ь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яновской области в целях финансового обеспечения затрат, связанных со стро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говорам финансирования под уступку денежного требов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ния (договорам факторинга)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6A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 xml:space="preserve">Министерство, Областное </w:t>
            </w:r>
          </w:p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государстве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но</w:t>
            </w:r>
            <w:r w:rsidR="005A266A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 xml:space="preserve"> казённое предприятие «Корпорация развития ко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 xml:space="preserve">мунального комплекса </w:t>
            </w:r>
            <w:r w:rsidR="00733FF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C90A37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105000,0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55000,0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13A7" w:rsidRPr="00C90A37" w:rsidTr="005A266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областным государственным казённым предприятиям Ул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ь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яновской области в целях финансового обеспечения затрат, связанных с приобр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тением техники для жили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</w:t>
            </w:r>
            <w:r w:rsidRPr="00C90A37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но-коммунального хозяйства по договорам финансовой аренды (лизинга)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:rsidR="004E19A5" w:rsidRPr="00C90A37" w:rsidRDefault="004E19A5" w:rsidP="00973D81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 xml:space="preserve">ОГКП </w:t>
            </w:r>
            <w:r w:rsidR="00733FF7">
              <w:rPr>
                <w:rFonts w:ascii="PT Astra Serif" w:hAnsi="PT Astra Serif"/>
                <w:sz w:val="20"/>
                <w:szCs w:val="20"/>
              </w:rPr>
              <w:br/>
            </w:r>
            <w:r w:rsidRPr="00C90A37">
              <w:rPr>
                <w:rFonts w:ascii="PT Astra Serif" w:hAnsi="PT Astra Serif"/>
                <w:sz w:val="20"/>
                <w:szCs w:val="20"/>
              </w:rPr>
              <w:t>«Областной водоканал»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236000,0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13A7" w:rsidRPr="00C90A37" w:rsidTr="005A266A">
        <w:trPr>
          <w:trHeight w:val="20"/>
        </w:trPr>
        <w:tc>
          <w:tcPr>
            <w:tcW w:w="48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widowControl w:val="0"/>
              <w:ind w:left="-5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7D38C2" w:rsidP="008F4B74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391122,0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67000,0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130050,0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92100,0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92100,0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A5" w:rsidRPr="00C90A37" w:rsidRDefault="004E19A5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9872,0</w:t>
            </w:r>
          </w:p>
        </w:tc>
      </w:tr>
      <w:tr w:rsidR="007B13A7" w:rsidRPr="00C90A37" w:rsidTr="005A266A">
        <w:trPr>
          <w:trHeight w:val="28"/>
        </w:trPr>
        <w:tc>
          <w:tcPr>
            <w:tcW w:w="1516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Подпрограмма «Обращение с твёрдыми коммунальными отходами»</w:t>
            </w:r>
          </w:p>
        </w:tc>
      </w:tr>
      <w:tr w:rsidR="007B13A7" w:rsidRPr="00C90A37" w:rsidTr="005A266A">
        <w:trPr>
          <w:trHeight w:val="28"/>
        </w:trPr>
        <w:tc>
          <w:tcPr>
            <w:tcW w:w="1516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053A48">
            <w:pPr>
              <w:pStyle w:val="ConsPlusNormal"/>
              <w:ind w:left="81" w:firstLine="0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Цель подпрограммы – развитие инфраструктуры в сфере обращения с твёрдыми коммунальными отходами (далее – ТКО)</w:t>
            </w:r>
          </w:p>
        </w:tc>
      </w:tr>
      <w:tr w:rsidR="007B13A7" w:rsidRPr="00C90A37" w:rsidTr="005A266A">
        <w:trPr>
          <w:trHeight w:val="28"/>
        </w:trPr>
        <w:tc>
          <w:tcPr>
            <w:tcW w:w="1516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Задача подпрограммы – формирование комплексной системы обращения с ТКО</w:t>
            </w:r>
          </w:p>
        </w:tc>
      </w:tr>
      <w:tr w:rsidR="007B13A7" w:rsidRPr="00C90A37" w:rsidTr="005A266A"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53A48" w:rsidRPr="00C90A37" w:rsidRDefault="00053A48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Основное мероприятие «Обустройство мест (пл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щадок) накопления  ТКО»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A48" w:rsidRPr="00C90A37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34500,0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</w:tr>
      <w:tr w:rsidR="007B13A7" w:rsidRPr="00C90A37" w:rsidTr="005A266A"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53A48" w:rsidRDefault="00053A48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Предоставление субсидий из областного бюджета Уль</w:t>
            </w:r>
            <w:r w:rsidRPr="00C90A37">
              <w:rPr>
                <w:rFonts w:ascii="PT Astra Serif" w:hAnsi="PT Astra Serif"/>
              </w:rPr>
              <w:t>я</w:t>
            </w:r>
            <w:r w:rsidRPr="00C90A37">
              <w:rPr>
                <w:rFonts w:ascii="PT Astra Serif" w:hAnsi="PT Astra Serif"/>
              </w:rPr>
              <w:t xml:space="preserve">новской области бюджетам муниципальных районов и </w:t>
            </w:r>
            <w:r w:rsidRPr="00C90A37">
              <w:rPr>
                <w:rFonts w:ascii="PT Astra Serif" w:hAnsi="PT Astra Serif"/>
              </w:rPr>
              <w:lastRenderedPageBreak/>
              <w:t>городских округов Ульяно</w:t>
            </w:r>
            <w:r w:rsidRPr="00C90A37">
              <w:rPr>
                <w:rFonts w:ascii="PT Astra Serif" w:hAnsi="PT Astra Serif"/>
              </w:rPr>
              <w:t>в</w:t>
            </w:r>
            <w:r w:rsidRPr="00C90A37">
              <w:rPr>
                <w:rFonts w:ascii="PT Astra Serif" w:hAnsi="PT Astra Serif"/>
              </w:rPr>
              <w:t>ской области в целях соф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нансирования расходных обязательств, связанных с обустройством мест (пл</w:t>
            </w:r>
            <w:r w:rsidRPr="00C90A37">
              <w:rPr>
                <w:rFonts w:ascii="PT Astra Serif" w:hAnsi="PT Astra Serif"/>
              </w:rPr>
              <w:t>о</w:t>
            </w:r>
            <w:r w:rsidRPr="00C90A37">
              <w:rPr>
                <w:rFonts w:ascii="PT Astra Serif" w:hAnsi="PT Astra Serif"/>
              </w:rPr>
              <w:t>щадок) накопления ТКО (в том числе для раздельного сбора ТКО) в населённых пунктах Ульяновской обл</w:t>
            </w:r>
            <w:r w:rsidRPr="00C90A37">
              <w:rPr>
                <w:rFonts w:ascii="PT Astra Serif" w:hAnsi="PT Astra Serif"/>
              </w:rPr>
              <w:t>а</w:t>
            </w:r>
            <w:r w:rsidRPr="00C90A37">
              <w:rPr>
                <w:rFonts w:ascii="PT Astra Serif" w:hAnsi="PT Astra Serif"/>
              </w:rPr>
              <w:t>сти</w:t>
            </w:r>
          </w:p>
          <w:p w:rsidR="005A266A" w:rsidRPr="005A266A" w:rsidRDefault="005A266A" w:rsidP="00973D81">
            <w:pPr>
              <w:pStyle w:val="ConsPlusNormal"/>
              <w:ind w:firstLine="0"/>
              <w:jc w:val="both"/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A48" w:rsidRPr="00C90A37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18000,0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0,0</w:t>
            </w:r>
          </w:p>
        </w:tc>
      </w:tr>
      <w:tr w:rsidR="007B13A7" w:rsidRPr="00C90A37" w:rsidTr="005A266A"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lastRenderedPageBreak/>
              <w:t>1.2.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53A48" w:rsidRPr="00C90A37" w:rsidRDefault="00053A48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Проведение работ по опр</w:t>
            </w:r>
            <w:r w:rsidRPr="00C90A37">
              <w:rPr>
                <w:rFonts w:ascii="PT Astra Serif" w:hAnsi="PT Astra Serif"/>
              </w:rPr>
              <w:t>е</w:t>
            </w:r>
            <w:r w:rsidRPr="00C90A37">
              <w:rPr>
                <w:rFonts w:ascii="PT Astra Serif" w:hAnsi="PT Astra Serif"/>
              </w:rPr>
              <w:t>делению нормативов нако</w:t>
            </w:r>
            <w:r w:rsidRPr="00C90A37">
              <w:rPr>
                <w:rFonts w:ascii="PT Astra Serif" w:hAnsi="PT Astra Serif"/>
              </w:rPr>
              <w:t>п</w:t>
            </w:r>
            <w:r w:rsidRPr="00C90A37">
              <w:rPr>
                <w:rFonts w:ascii="PT Astra Serif" w:hAnsi="PT Astra Serif"/>
              </w:rPr>
              <w:t>ления ТКО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A48" w:rsidRPr="00C90A37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13500,0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4500,0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0,0</w:t>
            </w:r>
          </w:p>
        </w:tc>
      </w:tr>
      <w:tr w:rsidR="007B13A7" w:rsidRPr="00C90A37" w:rsidTr="005A266A"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53A48" w:rsidRPr="00C90A37" w:rsidRDefault="00053A48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Корректировка территор</w:t>
            </w:r>
            <w:r w:rsidRPr="00C90A37">
              <w:rPr>
                <w:rFonts w:ascii="PT Astra Serif" w:hAnsi="PT Astra Serif"/>
              </w:rPr>
              <w:t>и</w:t>
            </w:r>
            <w:r w:rsidRPr="00C90A37">
              <w:rPr>
                <w:rFonts w:ascii="PT Astra Serif" w:hAnsi="PT Astra Serif"/>
              </w:rPr>
              <w:t>альной схемы обращения с отходами и электронной модели территориальной схемы обращения с отход</w:t>
            </w:r>
            <w:r w:rsidRPr="00C90A37">
              <w:rPr>
                <w:rFonts w:ascii="PT Astra Serif" w:hAnsi="PT Astra Serif"/>
              </w:rPr>
              <w:t>а</w:t>
            </w:r>
            <w:r w:rsidRPr="00C90A37">
              <w:rPr>
                <w:rFonts w:ascii="PT Astra Serif" w:hAnsi="PT Astra Serif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A48" w:rsidRPr="00C90A37" w:rsidRDefault="00053A48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48" w:rsidRPr="00C90A37" w:rsidRDefault="00053A48" w:rsidP="00973D81">
            <w:pPr>
              <w:pStyle w:val="ConsPlusNormal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0,0</w:t>
            </w:r>
          </w:p>
        </w:tc>
      </w:tr>
      <w:tr w:rsidR="007B13A7" w:rsidRPr="00C90A37" w:rsidTr="005A266A">
        <w:trPr>
          <w:trHeight w:val="28"/>
        </w:trPr>
        <w:tc>
          <w:tcPr>
            <w:tcW w:w="4821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C90A37" w:rsidRDefault="00632EAA" w:rsidP="00973D81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632EAA" w:rsidRPr="00C90A37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632EAA" w:rsidRPr="00C90A37" w:rsidRDefault="00632EAA" w:rsidP="00973D8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34500,0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632EAA" w:rsidRPr="00C90A37" w:rsidRDefault="00632EAA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632EAA" w:rsidRPr="00C90A37" w:rsidRDefault="00632EAA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632EAA" w:rsidRPr="00C90A37" w:rsidRDefault="00632EAA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C90A37" w:rsidRDefault="00632EAA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C90A37" w:rsidRDefault="00632EAA" w:rsidP="00973D81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0,0</w:t>
            </w:r>
          </w:p>
        </w:tc>
      </w:tr>
      <w:tr w:rsidR="007B13A7" w:rsidRPr="00C90A37" w:rsidTr="005A266A">
        <w:trPr>
          <w:trHeight w:val="247"/>
        </w:trPr>
        <w:tc>
          <w:tcPr>
            <w:tcW w:w="1516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C90A37" w:rsidRDefault="00632EAA" w:rsidP="00053A4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  <w:bCs/>
                <w:iCs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7B13A7" w:rsidRPr="00C90A37" w:rsidTr="005A266A">
        <w:trPr>
          <w:trHeight w:val="28"/>
        </w:trPr>
        <w:tc>
          <w:tcPr>
            <w:tcW w:w="1516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C90A37" w:rsidRDefault="00632EAA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модернизации жилищно-коммунального комплекса Ульяновской области</w:t>
            </w:r>
          </w:p>
        </w:tc>
      </w:tr>
      <w:tr w:rsidR="007B13A7" w:rsidRPr="00C90A37" w:rsidTr="005A266A">
        <w:trPr>
          <w:trHeight w:val="385"/>
        </w:trPr>
        <w:tc>
          <w:tcPr>
            <w:tcW w:w="15169" w:type="dxa"/>
            <w:gridSpan w:val="1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AA" w:rsidRPr="00C90A37" w:rsidRDefault="00632EAA" w:rsidP="00973D8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7B13A7" w:rsidRPr="00C90A37" w:rsidTr="005A266A"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982266" w:rsidP="00973D8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82266" w:rsidRPr="00C90A37" w:rsidRDefault="00982266" w:rsidP="00973D81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C90A37">
              <w:rPr>
                <w:rFonts w:ascii="PT Astra Serif" w:hAnsi="PT Astra Serif"/>
                <w:spacing w:val="-4"/>
              </w:rPr>
              <w:t>Основное мероприятие «Обеспечение деятельности государственного заказчика и соисполнителей госуда</w:t>
            </w:r>
            <w:r w:rsidRPr="00C90A37">
              <w:rPr>
                <w:rFonts w:ascii="PT Astra Serif" w:hAnsi="PT Astra Serif"/>
                <w:spacing w:val="-4"/>
              </w:rPr>
              <w:t>р</w:t>
            </w:r>
            <w:r w:rsidRPr="00C90A37">
              <w:rPr>
                <w:rFonts w:ascii="PT Astra Serif" w:hAnsi="PT Astra Serif"/>
                <w:spacing w:val="-4"/>
              </w:rPr>
              <w:t>ственной программы»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2266" w:rsidRPr="00C90A37" w:rsidRDefault="00982266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335610,187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75104,03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103183,601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49200,418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49187,538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</w:tr>
      <w:tr w:rsidR="007B13A7" w:rsidRPr="00C90A37" w:rsidTr="005A266A"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982266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82266" w:rsidRDefault="00982266" w:rsidP="00973D81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C90A37">
              <w:rPr>
                <w:rFonts w:ascii="PT Astra Serif" w:hAnsi="PT Astra Serif"/>
                <w:spacing w:val="-4"/>
              </w:rPr>
              <w:t>Обеспечение деятельности некоммерческой организации Фонд модернизации жили</w:t>
            </w:r>
            <w:r w:rsidRPr="00C90A37">
              <w:rPr>
                <w:rFonts w:ascii="PT Astra Serif" w:hAnsi="PT Astra Serif"/>
                <w:spacing w:val="-4"/>
              </w:rPr>
              <w:t>щ</w:t>
            </w:r>
            <w:r w:rsidRPr="00C90A37">
              <w:rPr>
                <w:rFonts w:ascii="PT Astra Serif" w:hAnsi="PT Astra Serif"/>
                <w:spacing w:val="-4"/>
              </w:rPr>
              <w:t>но-коммунального комплекса Ульяновской области на ф</w:t>
            </w:r>
            <w:r w:rsidRPr="00C90A37">
              <w:rPr>
                <w:rFonts w:ascii="PT Astra Serif" w:hAnsi="PT Astra Serif"/>
                <w:spacing w:val="-4"/>
              </w:rPr>
              <w:t>и</w:t>
            </w:r>
            <w:r w:rsidRPr="00C90A37">
              <w:rPr>
                <w:rFonts w:ascii="PT Astra Serif" w:hAnsi="PT Astra Serif"/>
                <w:spacing w:val="-4"/>
              </w:rPr>
              <w:t>нансовое обеспечение затрат, связанных с его деятельн</w:t>
            </w:r>
            <w:r w:rsidRPr="00C90A37">
              <w:rPr>
                <w:rFonts w:ascii="PT Astra Serif" w:hAnsi="PT Astra Serif"/>
                <w:spacing w:val="-4"/>
              </w:rPr>
              <w:t>о</w:t>
            </w:r>
            <w:r w:rsidRPr="00C90A37">
              <w:rPr>
                <w:rFonts w:ascii="PT Astra Serif" w:hAnsi="PT Astra Serif"/>
                <w:spacing w:val="-4"/>
              </w:rPr>
              <w:t>стью</w:t>
            </w:r>
          </w:p>
          <w:p w:rsidR="005A266A" w:rsidRPr="005A266A" w:rsidRDefault="005A266A" w:rsidP="00973D81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2266" w:rsidRPr="00C90A37" w:rsidRDefault="00982266" w:rsidP="00973D8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7D38C2" w:rsidP="008F4B7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218050,987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42090,03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84627,401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30644,218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30631,338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594AB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</w:tr>
      <w:tr w:rsidR="007B13A7" w:rsidRPr="00C90A37" w:rsidTr="00733FF7">
        <w:trPr>
          <w:trHeight w:val="56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982266" w:rsidP="00733FF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lastRenderedPageBreak/>
              <w:t>1.2.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82266" w:rsidRPr="00C90A37" w:rsidRDefault="00982266" w:rsidP="00733FF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Обеспечение деятельности Министерства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2266" w:rsidRPr="00C90A37" w:rsidRDefault="00982266" w:rsidP="00733FF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7D38C2" w:rsidP="00733FF7">
            <w:pPr>
              <w:pStyle w:val="ConsPlusNormal"/>
              <w:spacing w:line="235" w:lineRule="auto"/>
              <w:ind w:left="81"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117559,2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33014,0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</w:tr>
      <w:tr w:rsidR="007B13A7" w:rsidRPr="00C90A37" w:rsidTr="00733FF7">
        <w:trPr>
          <w:trHeight w:val="133"/>
        </w:trPr>
        <w:tc>
          <w:tcPr>
            <w:tcW w:w="4821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982266" w:rsidP="00733FF7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7D38C2" w:rsidP="00733FF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335610,187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75104,03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103183,601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49200,418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49187,538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266" w:rsidRPr="00C90A37" w:rsidRDefault="00594AB7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58934,6</w:t>
            </w:r>
          </w:p>
        </w:tc>
      </w:tr>
      <w:tr w:rsidR="007B13A7" w:rsidRPr="00C90A37" w:rsidTr="005A266A">
        <w:trPr>
          <w:trHeight w:val="28"/>
        </w:trPr>
        <w:tc>
          <w:tcPr>
            <w:tcW w:w="4821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C90A37" w:rsidRDefault="00A046E0" w:rsidP="00733FF7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ВСЕГО по государственной 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Всего</w:t>
            </w:r>
            <w:r w:rsidR="005A266A">
              <w:rPr>
                <w:rFonts w:ascii="PT Astra Serif" w:hAnsi="PT Astra Serif"/>
              </w:rPr>
              <w:t>,</w:t>
            </w:r>
          </w:p>
          <w:p w:rsidR="00A046E0" w:rsidRPr="00C90A37" w:rsidRDefault="00A046E0" w:rsidP="00733FF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9304746,99262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ind w:left="-69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1400789,85562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2228981,901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1752990,698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2484224,848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1437759,69</w:t>
            </w:r>
          </w:p>
        </w:tc>
      </w:tr>
      <w:tr w:rsidR="007B13A7" w:rsidRPr="00C90A37" w:rsidTr="00733FF7">
        <w:trPr>
          <w:trHeight w:val="56"/>
        </w:trPr>
        <w:tc>
          <w:tcPr>
            <w:tcW w:w="4821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C90A37" w:rsidRDefault="00A046E0" w:rsidP="00733FF7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046E0" w:rsidRPr="00C90A37" w:rsidRDefault="007D38C2" w:rsidP="00733FF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4032609,19262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882927,45562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1353307,901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728044,198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729069,948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339259,69</w:t>
            </w:r>
          </w:p>
        </w:tc>
      </w:tr>
      <w:tr w:rsidR="007B13A7" w:rsidRPr="00C90A37" w:rsidTr="005A266A">
        <w:trPr>
          <w:trHeight w:val="28"/>
        </w:trPr>
        <w:tc>
          <w:tcPr>
            <w:tcW w:w="4821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C90A37" w:rsidRDefault="00A046E0" w:rsidP="00733FF7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90A37">
              <w:rPr>
                <w:rFonts w:ascii="PT Astra Serif" w:hAnsi="PT Astra Serif"/>
              </w:rPr>
              <w:t>федеральн</w:t>
            </w:r>
            <w:r w:rsidR="007D38C2" w:rsidRPr="00C90A37">
              <w:rPr>
                <w:rFonts w:ascii="PT Astra Serif" w:hAnsi="PT Astra Serif"/>
              </w:rPr>
              <w:t>ый бюджет</w:t>
            </w:r>
            <w:r w:rsidRPr="00C90A37">
              <w:rPr>
                <w:rFonts w:ascii="PT Astra Serif" w:hAnsi="PT Astra Serif"/>
              </w:rPr>
              <w:t xml:space="preserve"> 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5272137,8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517862,4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875674,0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1024946,5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1755154,9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E0" w:rsidRPr="00C90A37" w:rsidRDefault="00A046E0" w:rsidP="00733FF7">
            <w:pPr>
              <w:spacing w:line="235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C90A37">
              <w:rPr>
                <w:rFonts w:ascii="PT Astra Serif" w:hAnsi="PT Astra Serif" w:cs="Calibri"/>
                <w:bCs/>
                <w:sz w:val="20"/>
                <w:szCs w:val="20"/>
              </w:rPr>
              <w:t>1098500,0</w:t>
            </w:r>
          </w:p>
        </w:tc>
      </w:tr>
    </w:tbl>
    <w:p w:rsidR="004E19A5" w:rsidRPr="00C90A37" w:rsidRDefault="004E19A5" w:rsidP="0008641E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_________________</w:t>
      </w:r>
    </w:p>
    <w:p w:rsidR="004E19A5" w:rsidRPr="00C90A37" w:rsidRDefault="004E19A5" w:rsidP="0008641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* Бюджетные ассигнования федерального бюджета предоставляются областному бюджету Ульяновской области </w:t>
      </w:r>
      <w:r w:rsidR="0008641E">
        <w:rPr>
          <w:rFonts w:ascii="PT Astra Serif" w:hAnsi="PT Astra Serif"/>
          <w:sz w:val="28"/>
          <w:szCs w:val="28"/>
        </w:rPr>
        <w:br/>
      </w:r>
      <w:r w:rsidRPr="00C90A37">
        <w:rPr>
          <w:rFonts w:ascii="PT Astra Serif" w:hAnsi="PT Astra Serif"/>
          <w:sz w:val="28"/>
          <w:szCs w:val="28"/>
        </w:rPr>
        <w:t>в форме субсидий либо в иных формах, установленных Бюджетным кодексом Российской Федерации</w:t>
      </w:r>
      <w:proofErr w:type="gramStart"/>
      <w:r w:rsidRPr="00C90A37">
        <w:rPr>
          <w:rFonts w:ascii="PT Astra Serif" w:hAnsi="PT Astra Serif"/>
          <w:sz w:val="28"/>
          <w:szCs w:val="28"/>
        </w:rPr>
        <w:t>.».</w:t>
      </w:r>
      <w:proofErr w:type="gramEnd"/>
    </w:p>
    <w:p w:rsidR="00576221" w:rsidRPr="00C90A37" w:rsidRDefault="00E140C2" w:rsidP="0008641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10</w:t>
      </w:r>
      <w:r w:rsidR="00EF5DCE" w:rsidRPr="00C90A37">
        <w:rPr>
          <w:rFonts w:ascii="PT Astra Serif" w:hAnsi="PT Astra Serif"/>
          <w:sz w:val="28"/>
          <w:szCs w:val="28"/>
        </w:rPr>
        <w:t>.</w:t>
      </w:r>
      <w:r w:rsidR="00DE12D9" w:rsidRPr="00C90A37">
        <w:rPr>
          <w:rFonts w:ascii="PT Astra Serif" w:hAnsi="PT Astra Serif"/>
          <w:sz w:val="28"/>
          <w:szCs w:val="28"/>
        </w:rPr>
        <w:t xml:space="preserve"> </w:t>
      </w:r>
      <w:r w:rsidR="000D4405" w:rsidRPr="00C90A37">
        <w:rPr>
          <w:rFonts w:ascii="PT Astra Serif" w:hAnsi="PT Astra Serif"/>
          <w:sz w:val="28"/>
          <w:szCs w:val="28"/>
        </w:rPr>
        <w:t>Приложение</w:t>
      </w:r>
      <w:r w:rsidR="00EF5DCE" w:rsidRPr="00C90A37">
        <w:rPr>
          <w:rFonts w:ascii="PT Astra Serif" w:hAnsi="PT Astra Serif"/>
          <w:sz w:val="28"/>
          <w:szCs w:val="28"/>
        </w:rPr>
        <w:t xml:space="preserve"> № 3 после раздела «Подпрограмма «Энергосбережение и повышение энергетической </w:t>
      </w:r>
      <w:r w:rsidR="0008641E">
        <w:rPr>
          <w:rFonts w:ascii="PT Astra Serif" w:hAnsi="PT Astra Serif"/>
          <w:sz w:val="28"/>
          <w:szCs w:val="28"/>
        </w:rPr>
        <w:br/>
      </w:r>
      <w:r w:rsidR="00EF5DCE" w:rsidRPr="00C90A37">
        <w:rPr>
          <w:rFonts w:ascii="PT Astra Serif" w:hAnsi="PT Astra Serif"/>
          <w:sz w:val="28"/>
          <w:szCs w:val="28"/>
        </w:rPr>
        <w:t xml:space="preserve">эффективности в Ульяновской области» дополнить разделом </w:t>
      </w:r>
      <w:r w:rsidR="007A57A5" w:rsidRPr="00C90A37">
        <w:rPr>
          <w:rFonts w:ascii="PT Astra Serif" w:hAnsi="PT Astra Serif"/>
          <w:sz w:val="28"/>
          <w:szCs w:val="28"/>
        </w:rPr>
        <w:t xml:space="preserve">«Подпрограмма «Обращение с твёрдыми коммунальными отходами» </w:t>
      </w:r>
      <w:r w:rsidR="00EF5DCE" w:rsidRPr="00C90A37">
        <w:rPr>
          <w:rFonts w:ascii="PT Astra Serif" w:hAnsi="PT Astra Serif"/>
          <w:sz w:val="28"/>
          <w:szCs w:val="28"/>
        </w:rPr>
        <w:t>следующего содержания:</w:t>
      </w:r>
    </w:p>
    <w:p w:rsidR="005B51A8" w:rsidRPr="00C90A37" w:rsidRDefault="005B51A8" w:rsidP="00733FF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63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677"/>
        <w:gridCol w:w="5103"/>
        <w:gridCol w:w="4820"/>
        <w:gridCol w:w="567"/>
        <w:gridCol w:w="287"/>
      </w:tblGrid>
      <w:tr w:rsidR="005B51A8" w:rsidRPr="00C90A37" w:rsidTr="00733FF7">
        <w:trPr>
          <w:trHeight w:val="5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A8" w:rsidRPr="005A266A" w:rsidRDefault="005B51A8" w:rsidP="00733FF7">
            <w:pPr>
              <w:pStyle w:val="ConsPlusNormal"/>
              <w:spacing w:line="235" w:lineRule="auto"/>
              <w:ind w:hanging="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266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A8" w:rsidRPr="00C90A37" w:rsidRDefault="005B51A8" w:rsidP="00733FF7">
            <w:pPr>
              <w:pStyle w:val="ConsPlusNormal"/>
              <w:spacing w:line="235" w:lineRule="auto"/>
              <w:ind w:hanging="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Подпрограмма «Обращение с твёрдыми коммунальными отходами»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1A8" w:rsidRPr="00C90A37" w:rsidRDefault="005B51A8" w:rsidP="00733FF7">
            <w:pPr>
              <w:pStyle w:val="ConsPlusNormal"/>
              <w:spacing w:line="235" w:lineRule="auto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51A8" w:rsidRPr="00C90A37" w:rsidTr="005B51A8">
        <w:trPr>
          <w:gridAfter w:val="1"/>
          <w:wAfter w:w="287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A8" w:rsidRPr="00C90A37" w:rsidRDefault="005B51A8" w:rsidP="00733FF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1A8" w:rsidRPr="00C90A37" w:rsidRDefault="005B51A8" w:rsidP="00733FF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B51A8" w:rsidRPr="00C90A37" w:rsidRDefault="005B51A8" w:rsidP="00733FF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Основное мероприятие «Обустройство мест (площадок) накопления  твёрдых коммунальных отходов»</w:t>
            </w:r>
          </w:p>
        </w:tc>
        <w:tc>
          <w:tcPr>
            <w:tcW w:w="5103" w:type="dxa"/>
          </w:tcPr>
          <w:p w:rsidR="005B51A8" w:rsidRPr="00C90A37" w:rsidRDefault="005B51A8" w:rsidP="00733FF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Количество обустроенных мест (площадок) накопления твёрдых коммунальных отходов в населённых пунктах Ульяновской области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B51A8" w:rsidRPr="00C90A37" w:rsidRDefault="005B51A8" w:rsidP="00733FF7">
            <w:pPr>
              <w:pStyle w:val="ConsPlusNormal"/>
              <w:spacing w:line="235" w:lineRule="auto"/>
              <w:ind w:hanging="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A37">
              <w:rPr>
                <w:rFonts w:ascii="PT Astra Serif" w:hAnsi="PT Astra Serif"/>
                <w:sz w:val="24"/>
                <w:szCs w:val="24"/>
              </w:rPr>
              <w:t>Задача – обеспечение создания технолог</w:t>
            </w:r>
            <w:r w:rsidRPr="00C90A37">
              <w:rPr>
                <w:rFonts w:ascii="PT Astra Serif" w:hAnsi="PT Astra Serif"/>
                <w:sz w:val="24"/>
                <w:szCs w:val="24"/>
              </w:rPr>
              <w:t>и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ческой базы, необходимой для создания э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ф</w:t>
            </w:r>
            <w:r w:rsidRPr="00C90A37">
              <w:rPr>
                <w:rFonts w:ascii="PT Astra Serif" w:hAnsi="PT Astra Serif"/>
                <w:sz w:val="24"/>
                <w:szCs w:val="24"/>
              </w:rPr>
              <w:t>фективной системы утилизации твёрдых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1A8" w:rsidRPr="00C90A37" w:rsidRDefault="005B51A8" w:rsidP="00733FF7">
            <w:pPr>
              <w:pStyle w:val="ConsPlusNormal"/>
              <w:spacing w:line="235" w:lineRule="auto"/>
              <w:ind w:left="-108" w:hanging="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B51A8" w:rsidRPr="00C90A37" w:rsidRDefault="005B51A8" w:rsidP="00733FF7">
            <w:pPr>
              <w:pStyle w:val="ConsPlusNormal"/>
              <w:spacing w:line="235" w:lineRule="auto"/>
              <w:ind w:left="-108" w:hanging="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B51A8" w:rsidRPr="00C90A37" w:rsidRDefault="005B51A8" w:rsidP="00733FF7">
            <w:pPr>
              <w:pStyle w:val="ConsPlusNormal"/>
              <w:spacing w:line="235" w:lineRule="auto"/>
              <w:ind w:left="-108" w:hanging="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B51A8" w:rsidRPr="00C90A37" w:rsidRDefault="005B51A8" w:rsidP="00733FF7">
            <w:pPr>
              <w:pStyle w:val="ConsPlusNormal"/>
              <w:spacing w:line="235" w:lineRule="auto"/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0A37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</w:tr>
    </w:tbl>
    <w:p w:rsidR="005B51A8" w:rsidRPr="00C90A37" w:rsidRDefault="005B51A8" w:rsidP="00733FF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1A8" w:rsidRPr="00C90A37" w:rsidRDefault="005B51A8" w:rsidP="00733FF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11. Приложение № 4 после раздела «Подпрограмма «Энергосбережение и повышение энергетической эффекти</w:t>
      </w:r>
      <w:r w:rsidRPr="00C90A37">
        <w:rPr>
          <w:rFonts w:ascii="PT Astra Serif" w:hAnsi="PT Astra Serif"/>
          <w:sz w:val="28"/>
          <w:szCs w:val="28"/>
        </w:rPr>
        <w:t>в</w:t>
      </w:r>
      <w:r w:rsidRPr="00C90A37">
        <w:rPr>
          <w:rFonts w:ascii="PT Astra Serif" w:hAnsi="PT Astra Serif"/>
          <w:sz w:val="28"/>
          <w:szCs w:val="28"/>
        </w:rPr>
        <w:t>ности в Ульяновской области» дополнить разделом следующего содержания:</w:t>
      </w:r>
    </w:p>
    <w:p w:rsidR="005B51A8" w:rsidRPr="00C90A37" w:rsidRDefault="005B51A8" w:rsidP="005B51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7"/>
        <w:gridCol w:w="6095"/>
        <w:gridCol w:w="709"/>
        <w:gridCol w:w="709"/>
        <w:gridCol w:w="709"/>
        <w:gridCol w:w="708"/>
        <w:gridCol w:w="709"/>
        <w:gridCol w:w="709"/>
        <w:gridCol w:w="4252"/>
        <w:gridCol w:w="709"/>
      </w:tblGrid>
      <w:tr w:rsidR="005B51A8" w:rsidRPr="00C90A37" w:rsidTr="00360B61">
        <w:trPr>
          <w:trHeight w:val="18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A8" w:rsidRPr="005A266A" w:rsidRDefault="005B51A8" w:rsidP="009F2396">
            <w:pPr>
              <w:jc w:val="center"/>
              <w:rPr>
                <w:rFonts w:ascii="PT Astra Serif" w:eastAsia="Times New Roman" w:hAnsi="PT Astra Serif"/>
                <w:lang w:eastAsia="en-US"/>
              </w:rPr>
            </w:pPr>
            <w:r w:rsidRPr="005A266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502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1A8" w:rsidRPr="00C90A37" w:rsidRDefault="005B51A8" w:rsidP="00360B6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Подпрограмма «Обращение с твёрдыми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1A8" w:rsidRPr="00C90A37" w:rsidRDefault="005B51A8" w:rsidP="009F2396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5B51A8" w:rsidRPr="00C90A37" w:rsidTr="005B51A8">
        <w:trPr>
          <w:trHeight w:val="18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A8" w:rsidRPr="00C90A37" w:rsidRDefault="005B51A8" w:rsidP="009F239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5B51A8" w:rsidRPr="00C90A37" w:rsidRDefault="005B51A8" w:rsidP="009F239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C90A3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6095" w:type="dxa"/>
          </w:tcPr>
          <w:p w:rsidR="005B51A8" w:rsidRPr="00C90A37" w:rsidRDefault="005B51A8" w:rsidP="009F239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C90A37">
              <w:rPr>
                <w:rFonts w:ascii="PT Astra Serif" w:hAnsi="PT Astra Serif" w:cs="Times New Roman"/>
              </w:rPr>
              <w:t>Увеличение доли обустроенных мест (площадок) накопления твё</w:t>
            </w:r>
            <w:r w:rsidRPr="00C90A37">
              <w:rPr>
                <w:rFonts w:ascii="PT Astra Serif" w:hAnsi="PT Astra Serif" w:cs="Times New Roman"/>
              </w:rPr>
              <w:t>р</w:t>
            </w:r>
            <w:r w:rsidRPr="00C90A37">
              <w:rPr>
                <w:rFonts w:ascii="PT Astra Serif" w:hAnsi="PT Astra Serif" w:cs="Times New Roman"/>
              </w:rPr>
              <w:t>дых коммунальных отходов (далее – ТКО) от общего количества мест (площадок) накопления  ТКО</w:t>
            </w:r>
            <w:r w:rsidRPr="00C90A37">
              <w:rPr>
                <w:rFonts w:ascii="PT Astra Serif" w:hAnsi="PT Astra Serif"/>
              </w:rPr>
              <w:t xml:space="preserve"> </w:t>
            </w:r>
            <w:r w:rsidRPr="00C90A37">
              <w:rPr>
                <w:rFonts w:ascii="PT Astra Serif" w:hAnsi="PT Astra Serif" w:cs="Times New Roman"/>
              </w:rPr>
              <w:t>в населённых пунктах Ульяно</w:t>
            </w:r>
            <w:r w:rsidRPr="00C90A37">
              <w:rPr>
                <w:rFonts w:ascii="PT Astra Serif" w:hAnsi="PT Astra Serif" w:cs="Times New Roman"/>
              </w:rPr>
              <w:t>в</w:t>
            </w:r>
            <w:r w:rsidRPr="00C90A37">
              <w:rPr>
                <w:rFonts w:ascii="PT Astra Serif" w:hAnsi="PT Astra Serif" w:cs="Times New Roman"/>
              </w:rPr>
              <w:t>ской области</w:t>
            </w:r>
          </w:p>
          <w:p w:rsidR="005B51A8" w:rsidRPr="00C90A37" w:rsidRDefault="005B51A8" w:rsidP="009F239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B51A8" w:rsidRPr="00C90A37" w:rsidRDefault="005B51A8" w:rsidP="009F23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B51A8" w:rsidRPr="00C90A37" w:rsidRDefault="005B51A8" w:rsidP="009F23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B51A8" w:rsidRPr="00C90A37" w:rsidRDefault="005B51A8" w:rsidP="009F239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0,17</w:t>
            </w:r>
          </w:p>
        </w:tc>
        <w:tc>
          <w:tcPr>
            <w:tcW w:w="708" w:type="dxa"/>
          </w:tcPr>
          <w:p w:rsidR="005B51A8" w:rsidRPr="00C90A37" w:rsidRDefault="005B51A8" w:rsidP="009F239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0,69</w:t>
            </w:r>
          </w:p>
        </w:tc>
        <w:tc>
          <w:tcPr>
            <w:tcW w:w="709" w:type="dxa"/>
          </w:tcPr>
          <w:p w:rsidR="005B51A8" w:rsidRPr="00C90A37" w:rsidRDefault="005B51A8" w:rsidP="009F239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0,69</w:t>
            </w:r>
          </w:p>
        </w:tc>
        <w:tc>
          <w:tcPr>
            <w:tcW w:w="709" w:type="dxa"/>
          </w:tcPr>
          <w:p w:rsidR="005B51A8" w:rsidRPr="00C90A37" w:rsidRDefault="005B51A8" w:rsidP="009F239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B51A8" w:rsidRPr="00C90A37" w:rsidRDefault="005B51A8" w:rsidP="009F2396">
            <w:pPr>
              <w:pStyle w:val="ConsPlusNormal"/>
              <w:spacing w:line="230" w:lineRule="auto"/>
              <w:ind w:firstLine="12"/>
              <w:jc w:val="both"/>
              <w:rPr>
                <w:rFonts w:ascii="PT Astra Serif" w:hAnsi="PT Astra Serif" w:cs="Times New Roman"/>
              </w:rPr>
            </w:pPr>
            <w:r w:rsidRPr="00C90A37">
              <w:rPr>
                <w:rFonts w:ascii="PT Astra Serif" w:hAnsi="PT Astra Serif" w:cs="Times New Roman"/>
              </w:rPr>
              <w:t xml:space="preserve">Д = (ОБ * 100%) / </w:t>
            </w:r>
            <w:proofErr w:type="gramStart"/>
            <w:r w:rsidRPr="00C90A37">
              <w:rPr>
                <w:rFonts w:ascii="PT Astra Serif" w:hAnsi="PT Astra Serif" w:cs="Times New Roman"/>
              </w:rPr>
              <w:t>ОК</w:t>
            </w:r>
            <w:proofErr w:type="gramEnd"/>
            <w:r w:rsidRPr="00C90A37">
              <w:rPr>
                <w:rFonts w:ascii="PT Astra Serif" w:hAnsi="PT Astra Serif" w:cs="Times New Roman"/>
              </w:rPr>
              <w:t>, где:</w:t>
            </w:r>
          </w:p>
          <w:p w:rsidR="005B51A8" w:rsidRPr="00C90A37" w:rsidRDefault="005B51A8" w:rsidP="009F239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C90A37">
              <w:rPr>
                <w:rFonts w:ascii="PT Astra Serif" w:hAnsi="PT Astra Serif" w:cs="Times New Roman"/>
              </w:rPr>
              <w:t xml:space="preserve">Д – доля обустроенных мест (площадок) накопления ТКО </w:t>
            </w:r>
            <w:r w:rsidR="00360B61" w:rsidRPr="00C90A37">
              <w:rPr>
                <w:rFonts w:ascii="PT Astra Serif" w:hAnsi="PT Astra Serif" w:cs="Times New Roman"/>
              </w:rPr>
              <w:t>в общем количестве мест (площадок) накопления ТКО в населённых пунктах Ульяновской области;</w:t>
            </w:r>
          </w:p>
          <w:p w:rsidR="005B51A8" w:rsidRPr="00C90A37" w:rsidRDefault="005B51A8" w:rsidP="009F2396">
            <w:pPr>
              <w:pStyle w:val="ConsPlusNormal"/>
              <w:spacing w:line="230" w:lineRule="auto"/>
              <w:ind w:firstLine="12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90A37">
              <w:rPr>
                <w:rFonts w:ascii="PT Astra Serif" w:hAnsi="PT Astra Serif" w:cs="Times New Roman"/>
              </w:rPr>
              <w:t>ОК</w:t>
            </w:r>
            <w:proofErr w:type="gramEnd"/>
            <w:r w:rsidRPr="00C90A37">
              <w:rPr>
                <w:rFonts w:ascii="PT Astra Serif" w:hAnsi="PT Astra Serif" w:cs="Times New Roman"/>
              </w:rPr>
              <w:t xml:space="preserve"> – общее количество мест (площадок) накопления ТКО в населённых пунктах Уль</w:t>
            </w:r>
            <w:r w:rsidRPr="00C90A37">
              <w:rPr>
                <w:rFonts w:ascii="PT Astra Serif" w:hAnsi="PT Astra Serif" w:cs="Times New Roman"/>
              </w:rPr>
              <w:t>я</w:t>
            </w:r>
            <w:r w:rsidRPr="00C90A37">
              <w:rPr>
                <w:rFonts w:ascii="PT Astra Serif" w:hAnsi="PT Astra Serif" w:cs="Times New Roman"/>
              </w:rPr>
              <w:t>новской области;</w:t>
            </w:r>
          </w:p>
          <w:p w:rsidR="005B51A8" w:rsidRPr="00C90A37" w:rsidRDefault="005B51A8" w:rsidP="009F2396">
            <w:pPr>
              <w:ind w:firstLine="1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90A37">
              <w:rPr>
                <w:rFonts w:ascii="PT Astra Serif" w:hAnsi="PT Astra Serif"/>
                <w:sz w:val="20"/>
                <w:szCs w:val="20"/>
              </w:rPr>
              <w:lastRenderedPageBreak/>
              <w:t>ОБ – количество обустроенных мест (площ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а</w:t>
            </w:r>
            <w:r w:rsidRPr="00C90A37">
              <w:rPr>
                <w:rFonts w:ascii="PT Astra Serif" w:hAnsi="PT Astra Serif"/>
                <w:sz w:val="20"/>
                <w:szCs w:val="20"/>
              </w:rPr>
              <w:t>док) накопления ТКО в населённых пунктах Ульяновской области.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1A8" w:rsidRPr="00C90A37" w:rsidRDefault="005B51A8" w:rsidP="009F2396">
            <w:pPr>
              <w:jc w:val="both"/>
              <w:rPr>
                <w:rFonts w:ascii="PT Astra Serif" w:hAnsi="PT Astra Serif"/>
              </w:rPr>
            </w:pPr>
          </w:p>
          <w:p w:rsidR="005B51A8" w:rsidRPr="00C90A37" w:rsidRDefault="005B51A8" w:rsidP="009F2396">
            <w:pPr>
              <w:jc w:val="both"/>
              <w:rPr>
                <w:rFonts w:ascii="PT Astra Serif" w:hAnsi="PT Astra Serif"/>
              </w:rPr>
            </w:pPr>
          </w:p>
          <w:p w:rsidR="005B51A8" w:rsidRPr="00C90A37" w:rsidRDefault="005B51A8" w:rsidP="009F2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5B51A8" w:rsidRPr="00C90A37" w:rsidRDefault="005B51A8" w:rsidP="009F239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B51A8" w:rsidRPr="00C90A37" w:rsidRDefault="005B51A8" w:rsidP="009F239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B51A8" w:rsidRPr="00C90A37" w:rsidRDefault="005B51A8" w:rsidP="009F239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B51A8" w:rsidRPr="00C90A37" w:rsidRDefault="005B51A8" w:rsidP="009F239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B51A8" w:rsidRPr="00C90A37" w:rsidRDefault="005B51A8" w:rsidP="009F239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B51A8" w:rsidRPr="00AB446A" w:rsidRDefault="005B51A8" w:rsidP="009F2396">
            <w:pPr>
              <w:jc w:val="both"/>
              <w:rPr>
                <w:rFonts w:ascii="PT Astra Serif" w:hAnsi="PT Astra Serif"/>
                <w:sz w:val="12"/>
                <w:szCs w:val="22"/>
              </w:rPr>
            </w:pPr>
          </w:p>
          <w:p w:rsidR="005B51A8" w:rsidRPr="00C90A37" w:rsidRDefault="005B51A8" w:rsidP="009F2396">
            <w:pPr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0A37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</w:tr>
    </w:tbl>
    <w:p w:rsidR="00EF5DCE" w:rsidRPr="00C90A37" w:rsidRDefault="00EF5DCE" w:rsidP="004E19A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11BBD" w:rsidRPr="00C90A37" w:rsidRDefault="00B11BBD" w:rsidP="00973D81">
      <w:pPr>
        <w:pStyle w:val="ConsPlusNormal"/>
        <w:ind w:hanging="4"/>
        <w:jc w:val="center"/>
        <w:rPr>
          <w:rFonts w:ascii="PT Astra Serif" w:hAnsi="PT Astra Serif"/>
          <w:b/>
          <w:sz w:val="28"/>
          <w:szCs w:val="28"/>
        </w:rPr>
        <w:sectPr w:rsidR="00B11BBD" w:rsidRPr="00C90A37" w:rsidSect="00D71A8E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B11BBD" w:rsidRPr="00C90A37" w:rsidRDefault="00CB5135" w:rsidP="001B2832">
      <w:pPr>
        <w:suppressAutoHyphens/>
        <w:spacing w:line="245" w:lineRule="auto"/>
        <w:ind w:firstLine="709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lastRenderedPageBreak/>
        <w:t>12. Дополнить приложением № 5</w:t>
      </w:r>
      <w:r w:rsidRPr="00C90A37">
        <w:rPr>
          <w:rFonts w:ascii="PT Astra Serif" w:hAnsi="PT Astra Serif"/>
          <w:sz w:val="28"/>
          <w:szCs w:val="28"/>
          <w:vertAlign w:val="superscript"/>
        </w:rPr>
        <w:t>5</w:t>
      </w:r>
      <w:r w:rsidRPr="00C90A37">
        <w:rPr>
          <w:rFonts w:ascii="PT Astra Serif" w:hAnsi="PT Astra Serif"/>
          <w:sz w:val="28"/>
          <w:szCs w:val="28"/>
        </w:rPr>
        <w:t xml:space="preserve"> следующего содержания:</w:t>
      </w:r>
      <w:r w:rsidR="006735D2" w:rsidRPr="00C90A37">
        <w:rPr>
          <w:rFonts w:ascii="PT Astra Serif" w:eastAsiaTheme="minorEastAsia" w:hAnsi="PT Astra Serif"/>
          <w:sz w:val="28"/>
          <w:szCs w:val="28"/>
        </w:rPr>
        <w:t xml:space="preserve"> </w:t>
      </w:r>
    </w:p>
    <w:p w:rsidR="006735D2" w:rsidRPr="00C90A37" w:rsidRDefault="006735D2" w:rsidP="001B2832">
      <w:pPr>
        <w:suppressAutoHyphens/>
        <w:spacing w:line="245" w:lineRule="auto"/>
        <w:ind w:left="5103"/>
        <w:jc w:val="center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t>«ПРИЛОЖЕНИЕ № 5</w:t>
      </w:r>
      <w:r w:rsidRPr="00C90A37">
        <w:rPr>
          <w:rFonts w:ascii="PT Astra Serif" w:eastAsiaTheme="minorEastAsia" w:hAnsi="PT Astra Serif"/>
          <w:sz w:val="28"/>
          <w:szCs w:val="28"/>
          <w:vertAlign w:val="superscript"/>
        </w:rPr>
        <w:t>5</w:t>
      </w: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ind w:left="5103"/>
        <w:jc w:val="center"/>
        <w:outlineLvl w:val="1"/>
        <w:rPr>
          <w:rFonts w:ascii="PT Astra Serif" w:eastAsiaTheme="minorEastAsia" w:hAnsi="PT Astra Serif"/>
          <w:sz w:val="28"/>
          <w:szCs w:val="28"/>
        </w:rPr>
      </w:pP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ind w:left="5103"/>
        <w:jc w:val="center"/>
        <w:rPr>
          <w:rFonts w:ascii="PT Astra Serif" w:eastAsiaTheme="minorEastAsia" w:hAnsi="PT Astra Serif"/>
          <w:sz w:val="28"/>
          <w:szCs w:val="28"/>
        </w:rPr>
      </w:pPr>
      <w:r w:rsidRPr="00C90A37">
        <w:rPr>
          <w:rFonts w:ascii="PT Astra Serif" w:eastAsiaTheme="minorEastAsia" w:hAnsi="PT Astra Serif"/>
          <w:sz w:val="28"/>
          <w:szCs w:val="28"/>
        </w:rPr>
        <w:t>к государственной программе</w:t>
      </w:r>
    </w:p>
    <w:p w:rsidR="006735D2" w:rsidRDefault="006735D2" w:rsidP="001B2832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Theme="minorEastAsia" w:hAnsi="PT Astra Serif"/>
          <w:sz w:val="28"/>
          <w:szCs w:val="28"/>
        </w:rPr>
      </w:pPr>
    </w:p>
    <w:p w:rsidR="001B2832" w:rsidRDefault="001B2832" w:rsidP="001B2832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Theme="minorEastAsia" w:hAnsi="PT Astra Serif"/>
          <w:sz w:val="28"/>
          <w:szCs w:val="28"/>
        </w:rPr>
      </w:pP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Theme="minorEastAsia" w:hAnsi="PT Astra Serif"/>
          <w:sz w:val="28"/>
          <w:szCs w:val="28"/>
        </w:rPr>
      </w:pP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Theme="minorEastAsia" w:hAnsi="PT Astra Serif"/>
          <w:sz w:val="28"/>
          <w:szCs w:val="28"/>
        </w:rPr>
      </w:pP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C90A37">
        <w:rPr>
          <w:rFonts w:ascii="PT Astra Serif" w:eastAsia="Times New Roman" w:hAnsi="PT Astra Serif" w:cs="Arial"/>
          <w:b/>
          <w:bCs/>
          <w:sz w:val="28"/>
          <w:szCs w:val="28"/>
        </w:rPr>
        <w:t>ПРАВИЛА</w:t>
      </w: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90A37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предоставления и распределения субсидий из областного бюджета </w:t>
      </w:r>
      <w:r w:rsidRPr="00C90A37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Ульяновской области бюджетам </w:t>
      </w:r>
      <w:r w:rsidRPr="00C90A37">
        <w:rPr>
          <w:rFonts w:ascii="PT Astra Serif" w:eastAsia="Times New Roman" w:hAnsi="PT Astra Serif"/>
          <w:b/>
          <w:sz w:val="28"/>
          <w:szCs w:val="28"/>
        </w:rPr>
        <w:t xml:space="preserve">муниципальных образований </w:t>
      </w:r>
    </w:p>
    <w:p w:rsidR="00633309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90A37">
        <w:rPr>
          <w:rFonts w:ascii="PT Astra Serif" w:eastAsia="Times New Roman" w:hAnsi="PT Astra Serif"/>
          <w:b/>
          <w:sz w:val="28"/>
          <w:szCs w:val="28"/>
        </w:rPr>
        <w:t xml:space="preserve">Ульяновской области в целях софинансирования расходных обязательств, связанных с реализацией мероприятий, направленных на </w:t>
      </w: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обустройство </w:t>
      </w:r>
    </w:p>
    <w:p w:rsidR="006735D2" w:rsidRPr="00C90A37" w:rsidRDefault="007C7DBF" w:rsidP="001B2832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мест (площадок) накопления </w:t>
      </w:r>
      <w:r w:rsidR="006735D2"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твёрдых коммунальных отходов </w:t>
      </w: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C90A37">
        <w:rPr>
          <w:rFonts w:ascii="PT Astra Serif" w:eastAsia="Times New Roman" w:hAnsi="PT Astra Serif"/>
          <w:b/>
          <w:sz w:val="28"/>
          <w:szCs w:val="28"/>
          <w:lang w:eastAsia="en-US"/>
        </w:rPr>
        <w:t>в населённых пунктах Ульяновской области</w:t>
      </w: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 xml:space="preserve">1. </w:t>
      </w:r>
      <w:proofErr w:type="gramStart"/>
      <w:r w:rsidRPr="00C90A37">
        <w:rPr>
          <w:rFonts w:ascii="PT Astra Serif" w:eastAsia="Times New Roman" w:hAnsi="PT Astra Serif"/>
          <w:sz w:val="28"/>
          <w:szCs w:val="28"/>
        </w:rPr>
        <w:t xml:space="preserve">Настоящие Правила устанавливают </w:t>
      </w:r>
      <w:r w:rsidRPr="00C90A37">
        <w:rPr>
          <w:rFonts w:ascii="PT Astra Serif" w:hAnsi="PT Astra Serif"/>
          <w:sz w:val="28"/>
          <w:szCs w:val="28"/>
        </w:rPr>
        <w:t xml:space="preserve">требования к предоставлению </w:t>
      </w:r>
      <w:r w:rsidRPr="00C90A37">
        <w:rPr>
          <w:rFonts w:ascii="PT Astra Serif" w:hAnsi="PT Astra Serif"/>
          <w:sz w:val="28"/>
          <w:szCs w:val="28"/>
        </w:rPr>
        <w:br/>
        <w:t xml:space="preserve">и распределению субсидий </w:t>
      </w:r>
      <w:r w:rsidRPr="00C90A37">
        <w:rPr>
          <w:rFonts w:ascii="PT Astra Serif" w:eastAsia="Times New Roman" w:hAnsi="PT Astra Serif"/>
          <w:sz w:val="28"/>
          <w:szCs w:val="28"/>
        </w:rPr>
        <w:t xml:space="preserve">из областного бюджета Ульяновской области </w:t>
      </w:r>
      <w:r w:rsidRPr="00C90A37">
        <w:rPr>
          <w:rFonts w:ascii="PT Astra Serif" w:eastAsia="Times New Roman" w:hAnsi="PT Astra Serif"/>
          <w:sz w:val="28"/>
          <w:szCs w:val="28"/>
        </w:rPr>
        <w:br/>
        <w:t>(далее</w:t>
      </w:r>
      <w:r w:rsidR="005A266A">
        <w:rPr>
          <w:rFonts w:ascii="PT Astra Serif" w:eastAsia="Times New Roman" w:hAnsi="PT Astra Serif"/>
          <w:sz w:val="28"/>
          <w:szCs w:val="28"/>
        </w:rPr>
        <w:t xml:space="preserve"> также</w:t>
      </w:r>
      <w:r w:rsidRPr="00C90A37">
        <w:rPr>
          <w:rFonts w:ascii="PT Astra Serif" w:eastAsia="Times New Roman" w:hAnsi="PT Astra Serif"/>
          <w:sz w:val="28"/>
          <w:szCs w:val="28"/>
        </w:rPr>
        <w:t xml:space="preserve"> – областной бюджет) бюджетам муниципальных образований (г</w:t>
      </w:r>
      <w:r w:rsidRPr="00C90A37">
        <w:rPr>
          <w:rFonts w:ascii="PT Astra Serif" w:eastAsia="Times New Roman" w:hAnsi="PT Astra Serif"/>
          <w:sz w:val="28"/>
          <w:szCs w:val="28"/>
        </w:rPr>
        <w:t>о</w:t>
      </w:r>
      <w:r w:rsidRPr="00C90A37">
        <w:rPr>
          <w:rFonts w:ascii="PT Astra Serif" w:eastAsia="Times New Roman" w:hAnsi="PT Astra Serif"/>
          <w:sz w:val="28"/>
          <w:szCs w:val="28"/>
        </w:rPr>
        <w:t>родских округов) Ульяновской области (далее – муниципальные образования, местные бюджеты соответственно) в целях софинансирования расходных об</w:t>
      </w:r>
      <w:r w:rsidRPr="00C90A37">
        <w:rPr>
          <w:rFonts w:ascii="PT Astra Serif" w:eastAsia="Times New Roman" w:hAnsi="PT Astra Serif"/>
          <w:sz w:val="28"/>
          <w:szCs w:val="28"/>
        </w:rPr>
        <w:t>я</w:t>
      </w:r>
      <w:r w:rsidRPr="00C90A37">
        <w:rPr>
          <w:rFonts w:ascii="PT Astra Serif" w:eastAsia="Times New Roman" w:hAnsi="PT Astra Serif"/>
          <w:sz w:val="28"/>
          <w:szCs w:val="28"/>
        </w:rPr>
        <w:t>зательств, возникающих в связи с реализацией муниципальных программ, направленных на достижение целей, соответствующих целям государственной программы Ульяновской области «Развитие жилищно-коммунального хозя</w:t>
      </w:r>
      <w:r w:rsidRPr="00C90A37">
        <w:rPr>
          <w:rFonts w:ascii="PT Astra Serif" w:eastAsia="Times New Roman" w:hAnsi="PT Astra Serif"/>
          <w:sz w:val="28"/>
          <w:szCs w:val="28"/>
        </w:rPr>
        <w:t>й</w:t>
      </w:r>
      <w:r w:rsidRPr="00C90A37">
        <w:rPr>
          <w:rFonts w:ascii="PT Astra Serif" w:eastAsia="Times New Roman" w:hAnsi="PT Astra Serif"/>
          <w:sz w:val="28"/>
          <w:szCs w:val="28"/>
        </w:rPr>
        <w:t>ства и повышение энергетической эффективности</w:t>
      </w:r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в Ульяновской области» </w:t>
      </w:r>
      <w:r w:rsidRPr="00C90A37">
        <w:rPr>
          <w:rFonts w:ascii="PT Astra Serif" w:eastAsia="Times New Roman" w:hAnsi="PT Astra Serif"/>
          <w:sz w:val="28"/>
          <w:szCs w:val="28"/>
        </w:rPr>
        <w:br/>
        <w:t>(далее – Программа, субсидии соответственно).</w:t>
      </w:r>
    </w:p>
    <w:p w:rsidR="006735D2" w:rsidRPr="00C90A37" w:rsidRDefault="006735D2" w:rsidP="001B2832">
      <w:pPr>
        <w:pStyle w:val="ConsPlusNormal"/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2. </w:t>
      </w:r>
      <w:r w:rsidRPr="00C90A37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Pr="00C90A37">
        <w:rPr>
          <w:rFonts w:ascii="PT Astra Serif" w:eastAsia="Times New Roman" w:hAnsi="PT Astra Serif"/>
          <w:sz w:val="28"/>
          <w:szCs w:val="28"/>
        </w:rPr>
        <w:br/>
        <w:t xml:space="preserve">на предоставление субсидий, доведённых до Министерства энергетики, </w:t>
      </w:r>
      <w:r w:rsidRPr="00C90A37">
        <w:rPr>
          <w:rFonts w:ascii="PT Astra Serif" w:eastAsia="Times New Roman" w:hAnsi="PT Astra Serif"/>
          <w:sz w:val="28"/>
          <w:szCs w:val="28"/>
        </w:rPr>
        <w:br/>
        <w:t>жилищно-коммунального комплекса и городской среды Ульяновской области (далее – Министерство) как получателя средств областного бюджета.</w:t>
      </w: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4. Условиями предоставления субсидий являются:</w:t>
      </w: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 xml:space="preserve">1) </w:t>
      </w:r>
      <w:r w:rsidRPr="00C90A37">
        <w:rPr>
          <w:rFonts w:ascii="PT Astra Serif" w:hAnsi="PT Astra Serif" w:cs="Calibri"/>
          <w:sz w:val="28"/>
          <w:szCs w:val="28"/>
        </w:rPr>
        <w:t xml:space="preserve">наличие муниципальных правовых актов муниципальных образований, устанавливающих расходные обязательства, в целях софинансирования </w:t>
      </w:r>
      <w:r w:rsidRPr="00C90A37">
        <w:rPr>
          <w:rFonts w:ascii="PT Astra Serif" w:hAnsi="PT Astra Serif" w:cs="Calibri"/>
          <w:sz w:val="28"/>
          <w:szCs w:val="28"/>
        </w:rPr>
        <w:br/>
        <w:t>которых должны быть предоставлены субсидии;</w:t>
      </w:r>
    </w:p>
    <w:p w:rsidR="006735D2" w:rsidRPr="00C90A37" w:rsidRDefault="006735D2" w:rsidP="001B283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C90A37">
        <w:rPr>
          <w:rFonts w:ascii="PT Astra Serif" w:hAnsi="PT Astra Serif" w:cs="Calibri"/>
          <w:sz w:val="28"/>
          <w:szCs w:val="28"/>
        </w:rPr>
        <w:t>2) наличие в местных бюджетах (сводной бюджетной росписи местных бюджетов) бюджетных ассигнований на исполнение расходных обязательств, софинансирование которых будет осуществляться за счёт субсидий, в объёмах, необходимых для их исполнения, включающих объём планируемых к пред</w:t>
      </w:r>
      <w:r w:rsidRPr="00C90A37">
        <w:rPr>
          <w:rFonts w:ascii="PT Astra Serif" w:hAnsi="PT Astra Serif" w:cs="Calibri"/>
          <w:sz w:val="28"/>
          <w:szCs w:val="28"/>
        </w:rPr>
        <w:t>о</w:t>
      </w:r>
      <w:r w:rsidRPr="00C90A37">
        <w:rPr>
          <w:rFonts w:ascii="PT Astra Serif" w:hAnsi="PT Astra Serif" w:cs="Calibri"/>
          <w:sz w:val="28"/>
          <w:szCs w:val="28"/>
        </w:rPr>
        <w:t>ставлению субсидий;</w:t>
      </w:r>
    </w:p>
    <w:p w:rsidR="006735D2" w:rsidRPr="00C90A37" w:rsidRDefault="006735D2" w:rsidP="006735D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lastRenderedPageBreak/>
        <w:t>3) наличие в муниципальной собственности земельных участков об</w:t>
      </w:r>
      <w:r w:rsidRPr="00C90A37">
        <w:rPr>
          <w:rFonts w:ascii="PT Astra Serif" w:hAnsi="PT Astra Serif"/>
          <w:sz w:val="28"/>
          <w:szCs w:val="28"/>
        </w:rPr>
        <w:t>у</w:t>
      </w:r>
      <w:r w:rsidRPr="00C90A37">
        <w:rPr>
          <w:rFonts w:ascii="PT Astra Serif" w:hAnsi="PT Astra Serif"/>
          <w:sz w:val="28"/>
          <w:szCs w:val="28"/>
        </w:rPr>
        <w:t>стройства мест (площадок) накопления  твёрдых коммунальных отходов</w:t>
      </w:r>
      <w:r w:rsidR="00257DEF">
        <w:rPr>
          <w:rFonts w:ascii="PT Astra Serif" w:hAnsi="PT Astra Serif"/>
          <w:sz w:val="28"/>
          <w:szCs w:val="28"/>
        </w:rPr>
        <w:t xml:space="preserve"> (далее также – ТКО)</w:t>
      </w:r>
      <w:r w:rsidRPr="00C90A37">
        <w:rPr>
          <w:rFonts w:ascii="PT Astra Serif" w:hAnsi="PT Astra Serif"/>
          <w:sz w:val="28"/>
          <w:szCs w:val="28"/>
        </w:rPr>
        <w:t>, для которых предоставляются субсидии;</w:t>
      </w:r>
    </w:p>
    <w:p w:rsidR="006735D2" w:rsidRPr="00C90A37" w:rsidRDefault="006735D2" w:rsidP="006735D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C90A37">
        <w:rPr>
          <w:rFonts w:ascii="PT Astra Serif" w:hAnsi="PT Astra Serif" w:cs="Calibri"/>
          <w:sz w:val="28"/>
          <w:szCs w:val="28"/>
        </w:rPr>
        <w:t>4) наличие сводных (локальных) смет с положительным заключением экспертиз о достоверности определения сметной стоимости работ по обустро</w:t>
      </w:r>
      <w:r w:rsidRPr="00C90A37">
        <w:rPr>
          <w:rFonts w:ascii="PT Astra Serif" w:hAnsi="PT Astra Serif" w:cs="Calibri"/>
          <w:sz w:val="28"/>
          <w:szCs w:val="28"/>
        </w:rPr>
        <w:t>й</w:t>
      </w:r>
      <w:r w:rsidRPr="00C90A37">
        <w:rPr>
          <w:rFonts w:ascii="PT Astra Serif" w:hAnsi="PT Astra Serif" w:cs="Calibri"/>
          <w:sz w:val="28"/>
          <w:szCs w:val="28"/>
        </w:rPr>
        <w:t>ству мест (площадок) накопления ТКО, при этом экспертиза проводится в о</w:t>
      </w:r>
      <w:r w:rsidRPr="00C90A37">
        <w:rPr>
          <w:rFonts w:ascii="PT Astra Serif" w:hAnsi="PT Astra Serif" w:cs="Calibri"/>
          <w:sz w:val="28"/>
          <w:szCs w:val="28"/>
        </w:rPr>
        <w:t>т</w:t>
      </w:r>
      <w:r w:rsidRPr="00C90A37">
        <w:rPr>
          <w:rFonts w:ascii="PT Astra Serif" w:hAnsi="PT Astra Serif" w:cs="Calibri"/>
          <w:sz w:val="28"/>
          <w:szCs w:val="28"/>
        </w:rPr>
        <w:t xml:space="preserve">ношении мест (площадок) накопления ТКО, стоимость </w:t>
      </w:r>
      <w:proofErr w:type="gramStart"/>
      <w:r w:rsidR="00065C87" w:rsidRPr="00C90A37">
        <w:rPr>
          <w:rFonts w:ascii="PT Astra Serif" w:hAnsi="PT Astra Serif" w:cs="Calibri"/>
          <w:sz w:val="28"/>
          <w:szCs w:val="28"/>
        </w:rPr>
        <w:t>работ</w:t>
      </w:r>
      <w:proofErr w:type="gramEnd"/>
      <w:r w:rsidRPr="00C90A37">
        <w:rPr>
          <w:rFonts w:ascii="PT Astra Serif" w:hAnsi="PT Astra Serif" w:cs="Calibri"/>
          <w:sz w:val="28"/>
          <w:szCs w:val="28"/>
        </w:rPr>
        <w:t xml:space="preserve"> по обустройству которых свыше 100 тысяч рублей;</w:t>
      </w:r>
    </w:p>
    <w:p w:rsidR="006735D2" w:rsidRPr="00C90A37" w:rsidRDefault="006735D2" w:rsidP="006735D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90A37">
        <w:rPr>
          <w:rFonts w:ascii="PT Astra Serif" w:eastAsia="Times New Roman" w:hAnsi="PT Astra Serif"/>
          <w:sz w:val="28"/>
          <w:szCs w:val="28"/>
        </w:rPr>
        <w:t xml:space="preserve">5) заключение между Министерством и местными администрациями </w:t>
      </w:r>
      <w:r w:rsidRPr="00C90A37">
        <w:rPr>
          <w:rFonts w:ascii="PT Astra Serif" w:eastAsia="Times New Roman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C90A37">
        <w:rPr>
          <w:rFonts w:ascii="PT Astra Serif" w:eastAsia="Times New Roman" w:hAnsi="PT Astra Serif"/>
          <w:sz w:val="28"/>
          <w:szCs w:val="28"/>
        </w:rPr>
        <w:br/>
        <w:t>о предоставлении субсидий (далее – соглашения) в соответствии с типовой формой, установленной Министерством</w:t>
      </w:r>
      <w:r w:rsidR="00257DEF">
        <w:rPr>
          <w:rFonts w:ascii="PT Astra Serif" w:eastAsia="Times New Roman" w:hAnsi="PT Astra Serif"/>
          <w:sz w:val="28"/>
          <w:szCs w:val="28"/>
        </w:rPr>
        <w:t xml:space="preserve"> финансов Ульяновской области, </w:t>
      </w:r>
      <w:r w:rsidRPr="00C90A37">
        <w:rPr>
          <w:rFonts w:ascii="PT Astra Serif" w:eastAsia="Times New Roman" w:hAnsi="PT Astra Serif"/>
          <w:sz w:val="28"/>
          <w:szCs w:val="28"/>
        </w:rPr>
        <w:t>соо</w:t>
      </w:r>
      <w:r w:rsidRPr="00C90A37">
        <w:rPr>
          <w:rFonts w:ascii="PT Astra Serif" w:eastAsia="Times New Roman" w:hAnsi="PT Astra Serif"/>
          <w:sz w:val="28"/>
          <w:szCs w:val="28"/>
        </w:rPr>
        <w:t>т</w:t>
      </w:r>
      <w:r w:rsidR="00257DEF">
        <w:rPr>
          <w:rFonts w:ascii="PT Astra Serif" w:eastAsia="Times New Roman" w:hAnsi="PT Astra Serif"/>
          <w:sz w:val="28"/>
          <w:szCs w:val="28"/>
        </w:rPr>
        <w:t>ветствующих требованиям</w:t>
      </w:r>
      <w:r w:rsidRPr="00C90A37">
        <w:rPr>
          <w:rFonts w:ascii="PT Astra Serif" w:eastAsia="Times New Roman" w:hAnsi="PT Astra Serif"/>
          <w:sz w:val="28"/>
          <w:szCs w:val="28"/>
        </w:rPr>
        <w:t xml:space="preserve"> установленным </w:t>
      </w:r>
      <w:hyperlink r:id="rId13" w:history="1">
        <w:r w:rsidRPr="00C90A37">
          <w:rPr>
            <w:rFonts w:ascii="PT Astra Serif" w:eastAsia="Times New Roman" w:hAnsi="PT Astra Serif"/>
            <w:sz w:val="28"/>
            <w:szCs w:val="28"/>
          </w:rPr>
          <w:t>пунктом 7</w:t>
        </w:r>
      </w:hyperlink>
      <w:r w:rsidRPr="00C90A37">
        <w:rPr>
          <w:rFonts w:ascii="PT Astra Serif" w:eastAsia="Times New Roman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</w:t>
      </w:r>
      <w:r w:rsidRPr="00C90A37">
        <w:rPr>
          <w:rFonts w:ascii="PT Astra Serif" w:eastAsia="Times New Roman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C90A37">
        <w:rPr>
          <w:rFonts w:ascii="PT Astra Serif" w:eastAsia="Times New Roman" w:hAnsi="PT Astra Serif"/>
          <w:sz w:val="28"/>
          <w:szCs w:val="28"/>
        </w:rPr>
        <w:br/>
        <w:t xml:space="preserve">области, утверждённых постановлением Правительства Ульяновской области </w:t>
      </w:r>
      <w:r w:rsidRPr="00C90A37">
        <w:rPr>
          <w:rFonts w:ascii="PT Astra Serif" w:eastAsia="Times New Roman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и </w:t>
      </w:r>
      <w:proofErr w:type="gramStart"/>
      <w:r w:rsidRPr="00C90A37">
        <w:rPr>
          <w:rFonts w:ascii="PT Astra Serif" w:eastAsia="Times New Roman" w:hAnsi="PT Astra Serif"/>
          <w:sz w:val="28"/>
          <w:szCs w:val="28"/>
        </w:rPr>
        <w:t>распределении</w:t>
      </w:r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субсидий из областного бюджета Ульяновской области бюджетам муниципал</w:t>
      </w:r>
      <w:r w:rsidRPr="00C90A37">
        <w:rPr>
          <w:rFonts w:ascii="PT Astra Serif" w:eastAsia="Times New Roman" w:hAnsi="PT Astra Serif"/>
          <w:sz w:val="28"/>
          <w:szCs w:val="28"/>
        </w:rPr>
        <w:t>ь</w:t>
      </w:r>
      <w:r w:rsidRPr="00C90A37">
        <w:rPr>
          <w:rFonts w:ascii="PT Astra Serif" w:eastAsia="Times New Roman" w:hAnsi="PT Astra Serif"/>
          <w:sz w:val="28"/>
          <w:szCs w:val="28"/>
        </w:rPr>
        <w:t>ных образований Ульяновской области» (далее – Правила формирования, предостав</w:t>
      </w:r>
      <w:r w:rsidR="00257DEF">
        <w:rPr>
          <w:rFonts w:ascii="PT Astra Serif" w:eastAsia="Times New Roman" w:hAnsi="PT Astra Serif"/>
          <w:sz w:val="28"/>
          <w:szCs w:val="28"/>
        </w:rPr>
        <w:t>ления и распределения субсидий).</w:t>
      </w:r>
    </w:p>
    <w:p w:rsidR="006735D2" w:rsidRPr="00C90A37" w:rsidRDefault="006735D2" w:rsidP="006735D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5. Критериями отбора муниципальных образований для предоставления субсидий являются:</w:t>
      </w:r>
    </w:p>
    <w:p w:rsidR="006735D2" w:rsidRPr="00C90A37" w:rsidRDefault="006735D2" w:rsidP="006735D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 xml:space="preserve">1) принятие решения муниципальным образованием о внесении в реестр мест (площадок) накопления твёрдых коммунальных отходов (далее – реестр) </w:t>
      </w:r>
      <w:r w:rsidRPr="00C90A37">
        <w:rPr>
          <w:rFonts w:ascii="PT Astra Serif" w:hAnsi="PT Astra Serif"/>
          <w:sz w:val="28"/>
          <w:szCs w:val="28"/>
        </w:rPr>
        <w:br/>
        <w:t xml:space="preserve">в соответствии с постановлением Правительства Российской Федерации </w:t>
      </w:r>
      <w:r w:rsidRPr="00C90A37">
        <w:rPr>
          <w:rFonts w:ascii="PT Astra Serif" w:hAnsi="PT Astra Serif"/>
          <w:sz w:val="28"/>
          <w:szCs w:val="28"/>
        </w:rPr>
        <w:br/>
        <w:t>от 31.08.2018 № 1039 «Об утверждении правил обустройства мест (площадок) накопления твёрдых коммунальных отходов и ведения их реестра» (далее – Правила</w:t>
      </w:r>
      <w:r w:rsidRPr="00C90A37">
        <w:rPr>
          <w:rFonts w:ascii="PT Astra Serif" w:hAnsi="PT Astra Serif"/>
        </w:rPr>
        <w:t xml:space="preserve"> </w:t>
      </w:r>
      <w:r w:rsidRPr="00C90A37">
        <w:rPr>
          <w:rFonts w:ascii="PT Astra Serif" w:hAnsi="PT Astra Serif"/>
          <w:sz w:val="28"/>
          <w:szCs w:val="28"/>
        </w:rPr>
        <w:t>обустройства мест (площадок) накопления ТКО);</w:t>
      </w:r>
    </w:p>
    <w:p w:rsidR="006735D2" w:rsidRPr="00C90A37" w:rsidRDefault="006735D2" w:rsidP="006735D2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2)</w:t>
      </w:r>
      <w:r w:rsidRPr="00C90A37">
        <w:rPr>
          <w:rFonts w:ascii="PT Astra Serif" w:hAnsi="PT Astra Serif"/>
        </w:rPr>
        <w:t xml:space="preserve"> </w:t>
      </w:r>
      <w:r w:rsidRPr="00C90A37">
        <w:rPr>
          <w:rFonts w:ascii="PT Astra Serif" w:hAnsi="PT Astra Serif"/>
          <w:sz w:val="28"/>
          <w:szCs w:val="28"/>
        </w:rPr>
        <w:t xml:space="preserve">недостаточность бюджетных средств местных бюджетов, необходимых для исполнения расходных обязательств, в целях софинансирования которых должны быть предоставлены субсидии. </w:t>
      </w:r>
    </w:p>
    <w:p w:rsidR="006735D2" w:rsidRPr="00C90A37" w:rsidRDefault="006735D2" w:rsidP="006735D2">
      <w:pPr>
        <w:pStyle w:val="ConsPlusNormal"/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 xml:space="preserve">6. Для получения субсидий местная администрация не позднее 3 месяцев </w:t>
      </w:r>
      <w:r w:rsidR="00903F36" w:rsidRPr="00C90A37">
        <w:rPr>
          <w:rFonts w:ascii="PT Astra Serif" w:eastAsia="Times New Roman" w:hAnsi="PT Astra Serif"/>
          <w:sz w:val="28"/>
          <w:szCs w:val="28"/>
        </w:rPr>
        <w:br/>
      </w:r>
      <w:r w:rsidRPr="00C90A37">
        <w:rPr>
          <w:rFonts w:ascii="PT Astra Serif" w:eastAsia="Times New Roman" w:hAnsi="PT Astra Serif"/>
          <w:sz w:val="28"/>
          <w:szCs w:val="28"/>
        </w:rPr>
        <w:t xml:space="preserve">со дня вступления в силу закона Ульяновской области об областном бюджете на соответствующий финансовый год и плановый период представляет </w:t>
      </w:r>
      <w:r w:rsidR="00257DEF">
        <w:rPr>
          <w:rFonts w:ascii="PT Astra Serif" w:eastAsia="Times New Roman" w:hAnsi="PT Astra Serif"/>
          <w:sz w:val="28"/>
          <w:szCs w:val="28"/>
        </w:rPr>
        <w:br/>
      </w:r>
      <w:r w:rsidRPr="00C90A37">
        <w:rPr>
          <w:rFonts w:ascii="PT Astra Serif" w:eastAsia="Times New Roman" w:hAnsi="PT Astra Serif"/>
          <w:sz w:val="28"/>
          <w:szCs w:val="28"/>
        </w:rPr>
        <w:t>в Министерство</w:t>
      </w:r>
      <w:r w:rsidR="00257DEF">
        <w:rPr>
          <w:rFonts w:ascii="PT Astra Serif" w:eastAsia="Times New Roman" w:hAnsi="PT Astra Serif"/>
          <w:sz w:val="28"/>
          <w:szCs w:val="28"/>
        </w:rPr>
        <w:t xml:space="preserve"> следующие документы</w:t>
      </w:r>
      <w:r w:rsidRPr="00C90A37">
        <w:rPr>
          <w:rFonts w:ascii="PT Astra Serif" w:eastAsia="Times New Roman" w:hAnsi="PT Astra Serif"/>
          <w:sz w:val="28"/>
          <w:szCs w:val="28"/>
        </w:rPr>
        <w:t>: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1) заявки на получение субсидий;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2) копии муниципальных правовых актов, устанавливающих расходные обязательства, в целях софинансиро</w:t>
      </w:r>
      <w:r w:rsidR="00903F36" w:rsidRPr="00C90A37">
        <w:rPr>
          <w:rFonts w:ascii="PT Astra Serif" w:eastAsia="Times New Roman" w:hAnsi="PT Astra Serif"/>
          <w:sz w:val="28"/>
          <w:szCs w:val="28"/>
        </w:rPr>
        <w:t>вания которых должны быть предос</w:t>
      </w:r>
      <w:r w:rsidRPr="00C90A37">
        <w:rPr>
          <w:rFonts w:ascii="PT Astra Serif" w:eastAsia="Times New Roman" w:hAnsi="PT Astra Serif"/>
          <w:sz w:val="28"/>
          <w:szCs w:val="28"/>
        </w:rPr>
        <w:t>тавлены субсидии;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3) выписки из решений представительных органов муниципальных образований о местных бюджетах (выписки из сводных бюджетных росписей местных бюджетов), подтверждающие наличие в местных бюджетах бюджетных ассигнований на исполнение расходных обязательств, в целях софинансирования которых должны быть предоставлены субсидии, в объёмах, соответствующих условиям предоставления субсидий;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lastRenderedPageBreak/>
        <w:t>4) копи</w:t>
      </w:r>
      <w:r w:rsidR="00E457A7">
        <w:rPr>
          <w:rFonts w:ascii="PT Astra Serif" w:eastAsia="Times New Roman" w:hAnsi="PT Astra Serif"/>
          <w:sz w:val="28"/>
          <w:szCs w:val="28"/>
        </w:rPr>
        <w:t>и</w:t>
      </w:r>
      <w:bookmarkStart w:id="0" w:name="_GoBack"/>
      <w:bookmarkEnd w:id="0"/>
      <w:r w:rsidRPr="00C90A37">
        <w:rPr>
          <w:rFonts w:ascii="PT Astra Serif" w:eastAsia="Times New Roman" w:hAnsi="PT Astra Serif"/>
          <w:sz w:val="28"/>
          <w:szCs w:val="28"/>
        </w:rPr>
        <w:t xml:space="preserve"> правоустанавливающих документов на земельные участки мест (площадок) накопления ТКО;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5) копию реестра, заверенную главой местной администрации;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6)</w:t>
      </w:r>
      <w:r w:rsidRPr="00C90A37">
        <w:rPr>
          <w:rFonts w:ascii="PT Astra Serif" w:hAnsi="PT Astra Serif"/>
          <w:sz w:val="28"/>
          <w:szCs w:val="28"/>
        </w:rPr>
        <w:t> </w:t>
      </w:r>
      <w:r w:rsidRPr="00C90A37">
        <w:rPr>
          <w:rFonts w:ascii="PT Astra Serif" w:eastAsia="Times New Roman" w:hAnsi="PT Astra Serif"/>
          <w:sz w:val="28"/>
          <w:szCs w:val="28"/>
        </w:rPr>
        <w:t>копию сводной (локальной) сметы на обустройство мест (площадок) накопления ТКО;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 xml:space="preserve">7) копию положительного заключения экспертизы о достоверности определения сметной стоимости работ по обустройству мест (площадок) накопления ТКО (представляется в случае, если экспертиза проводится </w:t>
      </w:r>
      <w:r w:rsidRPr="00C90A37">
        <w:rPr>
          <w:rFonts w:ascii="PT Astra Serif" w:eastAsia="Times New Roman" w:hAnsi="PT Astra Serif"/>
          <w:sz w:val="28"/>
          <w:szCs w:val="28"/>
        </w:rPr>
        <w:br/>
        <w:t xml:space="preserve">в отношении мест (площадок) </w:t>
      </w:r>
      <w:r w:rsidR="00257DEF">
        <w:rPr>
          <w:rFonts w:ascii="PT Astra Serif" w:eastAsia="Times New Roman" w:hAnsi="PT Astra Serif"/>
          <w:sz w:val="28"/>
          <w:szCs w:val="28"/>
        </w:rPr>
        <w:t xml:space="preserve">накопления ТКО, стоимость </w:t>
      </w:r>
      <w:proofErr w:type="gramStart"/>
      <w:r w:rsidR="00257DEF">
        <w:rPr>
          <w:rFonts w:ascii="PT Astra Serif" w:eastAsia="Times New Roman" w:hAnsi="PT Astra Serif"/>
          <w:sz w:val="28"/>
          <w:szCs w:val="28"/>
        </w:rPr>
        <w:t>работ</w:t>
      </w:r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</w:t>
      </w:r>
      <w:r w:rsidRPr="00C90A37">
        <w:rPr>
          <w:rFonts w:ascii="PT Astra Serif" w:eastAsia="Times New Roman" w:hAnsi="PT Astra Serif"/>
          <w:sz w:val="28"/>
          <w:szCs w:val="28"/>
        </w:rPr>
        <w:br/>
        <w:t>по обустройству которых составляет свыше 100 тысяч рублей).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 xml:space="preserve">7. Министерство в течение 15 дней со дня окончания установленного пунктом 6 настоящих Правил срока приёма документов (копий документов), указанных в пункте 6 настоящих Правил, осуществляет их проверку </w:t>
      </w:r>
      <w:r w:rsidRPr="00C90A37">
        <w:rPr>
          <w:rFonts w:ascii="PT Astra Serif" w:eastAsia="Times New Roman" w:hAnsi="PT Astra Serif"/>
          <w:sz w:val="28"/>
          <w:szCs w:val="28"/>
        </w:rPr>
        <w:br/>
        <w:t>и принимает решение о предоставлении субсидий и заключении соглашения или об отказе в предоставлении субсидий.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 xml:space="preserve">Основаниями для принятия Министерством решения об отказе в </w:t>
      </w:r>
      <w:proofErr w:type="gramStart"/>
      <w:r w:rsidRPr="00C90A37">
        <w:rPr>
          <w:rFonts w:ascii="PT Astra Serif" w:eastAsia="Times New Roman" w:hAnsi="PT Astra Serif"/>
          <w:sz w:val="28"/>
          <w:szCs w:val="28"/>
        </w:rPr>
        <w:t>предо-</w:t>
      </w:r>
      <w:proofErr w:type="spellStart"/>
      <w:r w:rsidRPr="00C90A37">
        <w:rPr>
          <w:rFonts w:ascii="PT Astra Serif" w:eastAsia="Times New Roman" w:hAnsi="PT Astra Serif"/>
          <w:sz w:val="28"/>
          <w:szCs w:val="28"/>
        </w:rPr>
        <w:t>ставлении</w:t>
      </w:r>
      <w:proofErr w:type="spellEnd"/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субсидий являются: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представление документов (копий документов), ук</w:t>
      </w:r>
      <w:r w:rsidR="00257DEF">
        <w:rPr>
          <w:rFonts w:ascii="PT Astra Serif" w:eastAsia="Times New Roman" w:hAnsi="PT Astra Serif"/>
          <w:sz w:val="28"/>
          <w:szCs w:val="28"/>
        </w:rPr>
        <w:t xml:space="preserve">азанных в пункте </w:t>
      </w:r>
      <w:r w:rsidRPr="00C90A37">
        <w:rPr>
          <w:rFonts w:ascii="PT Astra Serif" w:eastAsia="Times New Roman" w:hAnsi="PT Astra Serif"/>
          <w:sz w:val="28"/>
          <w:szCs w:val="28"/>
        </w:rPr>
        <w:t xml:space="preserve">6 настоящих Правил, не в полном объёме и (или) наличие в них неполных </w:t>
      </w:r>
      <w:r w:rsidRPr="00C90A37">
        <w:rPr>
          <w:rFonts w:ascii="PT Astra Serif" w:eastAsia="Times New Roman" w:hAnsi="PT Astra Serif"/>
          <w:sz w:val="28"/>
          <w:szCs w:val="28"/>
        </w:rPr>
        <w:br/>
        <w:t>и (или) недостоверных сведений.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C90A37">
        <w:rPr>
          <w:rFonts w:ascii="PT Astra Serif" w:eastAsia="Times New Roman" w:hAnsi="PT Astra Serif"/>
          <w:sz w:val="28"/>
          <w:szCs w:val="28"/>
        </w:rPr>
        <w:t xml:space="preserve">При этом в случае принятия Министерством решения об отказе </w:t>
      </w:r>
      <w:r w:rsidRPr="00C90A37">
        <w:rPr>
          <w:rFonts w:ascii="PT Astra Serif" w:eastAsia="Times New Roman" w:hAnsi="PT Astra Serif"/>
          <w:sz w:val="28"/>
          <w:szCs w:val="28"/>
        </w:rPr>
        <w:br/>
        <w:t>в предоставлении субсидий в уведомлении</w:t>
      </w:r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излагаются обстоятельства, послу-жившие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6735D2" w:rsidRPr="00C90A37" w:rsidRDefault="00633309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8</w:t>
      </w:r>
      <w:r w:rsidR="006735D2" w:rsidRPr="00C90A37">
        <w:rPr>
          <w:rFonts w:ascii="PT Astra Serif" w:eastAsia="Times New Roman" w:hAnsi="PT Astra Serif"/>
          <w:sz w:val="28"/>
          <w:szCs w:val="28"/>
        </w:rPr>
        <w:t xml:space="preserve">. Объём субсидии, предоставляемой местному бюджету, определяется </w:t>
      </w:r>
      <w:r w:rsidR="00903F36" w:rsidRPr="00C90A37">
        <w:rPr>
          <w:rFonts w:ascii="PT Astra Serif" w:eastAsia="Times New Roman" w:hAnsi="PT Astra Serif"/>
          <w:sz w:val="28"/>
          <w:szCs w:val="28"/>
        </w:rPr>
        <w:br/>
      </w:r>
      <w:r w:rsidR="006735D2" w:rsidRPr="00C90A37">
        <w:rPr>
          <w:rFonts w:ascii="PT Astra Serif" w:eastAsia="Times New Roman" w:hAnsi="PT Astra Serif"/>
          <w:sz w:val="28"/>
          <w:szCs w:val="28"/>
        </w:rPr>
        <w:t>по формуле: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6735D2" w:rsidRPr="00C90A37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С</w:t>
      </w:r>
      <w:proofErr w:type="gramStart"/>
      <w:r w:rsidRPr="00C90A37">
        <w:rPr>
          <w:rFonts w:ascii="PT Astra Serif" w:eastAsia="Times New Roman" w:hAnsi="PT Astra Serif"/>
          <w:sz w:val="28"/>
          <w:szCs w:val="28"/>
          <w:lang w:val="en-US"/>
        </w:rPr>
        <w:t>i</w:t>
      </w:r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= (СОБ/П)</w:t>
      </w:r>
      <w:r w:rsidR="00C56D27" w:rsidRPr="00C90A37">
        <w:rPr>
          <w:rFonts w:ascii="PT Astra Serif" w:eastAsia="Times New Roman" w:hAnsi="PT Astra Serif"/>
          <w:sz w:val="28"/>
          <w:szCs w:val="28"/>
          <w:vertAlign w:val="subscript"/>
        </w:rPr>
        <w:t>*</w:t>
      </w:r>
      <w:r w:rsidRPr="00C90A37">
        <w:rPr>
          <w:rFonts w:ascii="PT Astra Serif" w:eastAsia="Times New Roman" w:hAnsi="PT Astra Serif"/>
          <w:sz w:val="28"/>
          <w:szCs w:val="28"/>
        </w:rPr>
        <w:t>П</w:t>
      </w:r>
      <w:proofErr w:type="spellStart"/>
      <w:r w:rsidRPr="00C90A37">
        <w:rPr>
          <w:rFonts w:ascii="PT Astra Serif" w:eastAsia="Times New Roman" w:hAnsi="PT Astra Serif"/>
          <w:sz w:val="28"/>
          <w:szCs w:val="28"/>
          <w:lang w:val="en-US"/>
        </w:rPr>
        <w:t>i</w:t>
      </w:r>
      <w:proofErr w:type="spellEnd"/>
      <w:r w:rsidRPr="00C90A37">
        <w:rPr>
          <w:rFonts w:ascii="PT Astra Serif" w:eastAsia="Times New Roman" w:hAnsi="PT Astra Serif"/>
          <w:sz w:val="28"/>
          <w:szCs w:val="28"/>
        </w:rPr>
        <w:t>, где:</w:t>
      </w:r>
    </w:p>
    <w:p w:rsidR="006735D2" w:rsidRPr="00C90A37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6735D2" w:rsidRPr="00C90A37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С</w:t>
      </w:r>
      <w:proofErr w:type="gramStart"/>
      <w:r w:rsidRPr="00C90A37">
        <w:rPr>
          <w:rFonts w:ascii="PT Astra Serif" w:eastAsia="Times New Roman" w:hAnsi="PT Astra Serif"/>
          <w:sz w:val="28"/>
          <w:szCs w:val="28"/>
          <w:lang w:val="en-US"/>
        </w:rPr>
        <w:t>i</w:t>
      </w:r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– объём субсидии, предоставляемой </w:t>
      </w:r>
      <w:r w:rsidRPr="00C90A37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C90A37">
        <w:rPr>
          <w:rFonts w:ascii="PT Astra Serif" w:eastAsia="Times New Roman" w:hAnsi="PT Astra Serif"/>
          <w:sz w:val="28"/>
          <w:szCs w:val="28"/>
        </w:rPr>
        <w:t>-му местному бюджету;</w:t>
      </w:r>
    </w:p>
    <w:p w:rsidR="006735D2" w:rsidRPr="00C90A37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 xml:space="preserve">СОБ – общий объём субсидий, подлежащий распределению в связи </w:t>
      </w:r>
      <w:r w:rsidRPr="00C90A37">
        <w:rPr>
          <w:rFonts w:ascii="PT Astra Serif" w:eastAsia="Times New Roman" w:hAnsi="PT Astra Serif"/>
          <w:sz w:val="28"/>
          <w:szCs w:val="28"/>
        </w:rPr>
        <w:br/>
        <w:t>с обустройством мест (площадок) накопления ТКО</w:t>
      </w:r>
      <w:r w:rsidRPr="00C90A37">
        <w:rPr>
          <w:rFonts w:ascii="PT Astra Serif" w:hAnsi="PT Astra Serif"/>
          <w:sz w:val="28"/>
          <w:szCs w:val="28"/>
        </w:rPr>
        <w:t xml:space="preserve"> в </w:t>
      </w:r>
      <w:r w:rsidRPr="00C90A37">
        <w:rPr>
          <w:rFonts w:ascii="PT Astra Serif" w:eastAsia="Times New Roman" w:hAnsi="PT Astra Serif"/>
          <w:sz w:val="28"/>
          <w:szCs w:val="28"/>
        </w:rPr>
        <w:t>муниципальных образованиях Ульяновской области;</w:t>
      </w:r>
    </w:p>
    <w:p w:rsidR="006735D2" w:rsidRPr="00C90A37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C90A37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– суммарный объём потребности муниципальных образований Ульяновской области для обустройства мест (площадок) накопления ТКО;</w:t>
      </w:r>
    </w:p>
    <w:p w:rsidR="006735D2" w:rsidRPr="00C90A37" w:rsidRDefault="006735D2" w:rsidP="006735D2">
      <w:pPr>
        <w:tabs>
          <w:tab w:val="left" w:pos="9638"/>
        </w:tabs>
        <w:suppressAutoHyphens/>
        <w:ind w:right="-1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П</w:t>
      </w:r>
      <w:proofErr w:type="gramStart"/>
      <w:r w:rsidRPr="00C90A37">
        <w:rPr>
          <w:rFonts w:ascii="PT Astra Serif" w:eastAsia="Times New Roman" w:hAnsi="PT Astra Serif"/>
          <w:sz w:val="28"/>
          <w:szCs w:val="28"/>
          <w:lang w:val="en-US"/>
        </w:rPr>
        <w:t>i</w:t>
      </w:r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– объём потребности </w:t>
      </w:r>
      <w:r w:rsidRPr="00C90A37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C90A37">
        <w:rPr>
          <w:rFonts w:ascii="PT Astra Serif" w:eastAsia="Times New Roman" w:hAnsi="PT Astra Serif"/>
          <w:sz w:val="28"/>
          <w:szCs w:val="28"/>
        </w:rPr>
        <w:t>-го муниципального образования Ульяновской области в обустройстве мест (площадок) накопления ТКО.</w:t>
      </w:r>
    </w:p>
    <w:p w:rsidR="006735D2" w:rsidRPr="00C90A37" w:rsidRDefault="00633309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9</w:t>
      </w:r>
      <w:r w:rsidR="006735D2" w:rsidRPr="00C90A37">
        <w:rPr>
          <w:rFonts w:ascii="PT Astra Serif" w:eastAsia="Times New Roman" w:hAnsi="PT Astra Serif"/>
          <w:sz w:val="28"/>
          <w:szCs w:val="28"/>
        </w:rPr>
        <w:t xml:space="preserve">. Перечисление субсидий осуществляется в установленном бюджетным законодательством порядке на лицевые счета, открытые местным администрациям в финансовых органах муниципальных образований или </w:t>
      </w:r>
      <w:r w:rsidR="006735D2" w:rsidRPr="00C90A37">
        <w:rPr>
          <w:rFonts w:ascii="PT Astra Serif" w:eastAsia="Times New Roman" w:hAnsi="PT Astra Serif"/>
          <w:sz w:val="28"/>
          <w:szCs w:val="28"/>
        </w:rPr>
        <w:lastRenderedPageBreak/>
        <w:t xml:space="preserve">территориальном органе Федерального казначейства по Ульяновской области, </w:t>
      </w:r>
      <w:r w:rsidR="006735D2" w:rsidRPr="00C90A37">
        <w:rPr>
          <w:rFonts w:ascii="PT Astra Serif" w:eastAsia="Times New Roman" w:hAnsi="PT Astra Serif"/>
          <w:sz w:val="28"/>
          <w:szCs w:val="28"/>
        </w:rPr>
        <w:br/>
        <w:t>в соответствии с соглашениями.</w:t>
      </w:r>
    </w:p>
    <w:p w:rsidR="006735D2" w:rsidRPr="00C90A37" w:rsidRDefault="00633309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10</w:t>
      </w:r>
      <w:r w:rsidR="009E7129" w:rsidRPr="00C90A37">
        <w:rPr>
          <w:rFonts w:ascii="PT Astra Serif" w:eastAsia="Times New Roman" w:hAnsi="PT Astra Serif"/>
          <w:sz w:val="28"/>
          <w:szCs w:val="28"/>
        </w:rPr>
        <w:t>.</w:t>
      </w:r>
      <w:r w:rsidR="009E7129" w:rsidRPr="00C90A37">
        <w:rPr>
          <w:rFonts w:ascii="PT Astra Serif" w:hAnsi="PT Astra Serif"/>
          <w:sz w:val="28"/>
          <w:szCs w:val="28"/>
        </w:rPr>
        <w:t> </w:t>
      </w:r>
      <w:r w:rsidR="006735D2" w:rsidRPr="00C90A37">
        <w:rPr>
          <w:rFonts w:ascii="PT Astra Serif" w:eastAsia="Times New Roman" w:hAnsi="PT Astra Serif"/>
          <w:sz w:val="28"/>
          <w:szCs w:val="28"/>
        </w:rPr>
        <w:t xml:space="preserve">Показателем результативности использования субсидий является количество обустроенных мест (площадок) накопления </w:t>
      </w:r>
      <w:r w:rsidR="00257DEF">
        <w:rPr>
          <w:rFonts w:ascii="PT Astra Serif" w:eastAsia="Times New Roman" w:hAnsi="PT Astra Serif"/>
          <w:sz w:val="28"/>
          <w:szCs w:val="28"/>
        </w:rPr>
        <w:t>ТКО</w:t>
      </w:r>
      <w:r w:rsidR="006735D2" w:rsidRPr="00C90A37">
        <w:rPr>
          <w:rFonts w:ascii="PT Astra Serif" w:eastAsia="Times New Roman" w:hAnsi="PT Astra Serif"/>
          <w:sz w:val="28"/>
          <w:szCs w:val="28"/>
        </w:rPr>
        <w:t xml:space="preserve"> на территории муниципального образования Ульяновской области</w:t>
      </w:r>
      <w:r w:rsidR="00257DEF">
        <w:rPr>
          <w:rFonts w:ascii="PT Astra Serif" w:eastAsia="Times New Roman" w:hAnsi="PT Astra Serif"/>
          <w:sz w:val="28"/>
          <w:szCs w:val="28"/>
        </w:rPr>
        <w:t>,</w:t>
      </w:r>
      <w:r w:rsidR="006735D2" w:rsidRPr="00C90A37">
        <w:rPr>
          <w:rFonts w:ascii="PT Astra Serif" w:eastAsia="Times New Roman" w:hAnsi="PT Astra Serif"/>
          <w:sz w:val="28"/>
          <w:szCs w:val="28"/>
        </w:rPr>
        <w:t xml:space="preserve"> соответствующих Правилам обустройства мест (площадок) накопления ТКО.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1</w:t>
      </w:r>
      <w:r w:rsidR="00633309" w:rsidRPr="00C90A37">
        <w:rPr>
          <w:rFonts w:ascii="PT Astra Serif" w:eastAsia="Times New Roman" w:hAnsi="PT Astra Serif"/>
          <w:sz w:val="28"/>
          <w:szCs w:val="28"/>
        </w:rPr>
        <w:t>1</w:t>
      </w:r>
      <w:r w:rsidRPr="00C90A37">
        <w:rPr>
          <w:rFonts w:ascii="PT Astra Serif" w:eastAsia="Times New Roman" w:hAnsi="PT Astra Serif"/>
          <w:sz w:val="28"/>
          <w:szCs w:val="28"/>
        </w:rPr>
        <w:t>.</w:t>
      </w:r>
      <w:r w:rsidR="009E7129" w:rsidRPr="00C90A37">
        <w:rPr>
          <w:rFonts w:ascii="PT Astra Serif" w:hAnsi="PT Astra Serif"/>
          <w:sz w:val="28"/>
          <w:szCs w:val="28"/>
        </w:rPr>
        <w:t> </w:t>
      </w:r>
      <w:r w:rsidRPr="00C90A37">
        <w:rPr>
          <w:rFonts w:ascii="PT Astra Serif" w:eastAsia="Times New Roman" w:hAnsi="PT Astra Serif"/>
          <w:sz w:val="28"/>
          <w:szCs w:val="28"/>
        </w:rPr>
        <w:t xml:space="preserve">Оценка эффективности использования субсидий осуществляется </w:t>
      </w:r>
      <w:r w:rsidRPr="00C90A37">
        <w:rPr>
          <w:rFonts w:ascii="PT Astra Serif" w:eastAsia="Times New Roman" w:hAnsi="PT Astra Serif"/>
          <w:sz w:val="28"/>
          <w:szCs w:val="28"/>
        </w:rPr>
        <w:br/>
        <w:t xml:space="preserve">по результатам сравнения установленных значений показателей </w:t>
      </w:r>
      <w:proofErr w:type="spellStart"/>
      <w:proofErr w:type="gramStart"/>
      <w:r w:rsidRPr="00C90A37">
        <w:rPr>
          <w:rFonts w:ascii="PT Astra Serif" w:eastAsia="Times New Roman" w:hAnsi="PT Astra Serif"/>
          <w:sz w:val="28"/>
          <w:szCs w:val="28"/>
        </w:rPr>
        <w:t>результа-тивности</w:t>
      </w:r>
      <w:proofErr w:type="spellEnd"/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использования субсидий и фактически достигнутых значений указанных показателей.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1</w:t>
      </w:r>
      <w:r w:rsidR="00633309" w:rsidRPr="00C90A37">
        <w:rPr>
          <w:rFonts w:ascii="PT Astra Serif" w:eastAsia="Times New Roman" w:hAnsi="PT Astra Serif"/>
          <w:sz w:val="28"/>
          <w:szCs w:val="28"/>
        </w:rPr>
        <w:t>2</w:t>
      </w:r>
      <w:r w:rsidRPr="00C90A37">
        <w:rPr>
          <w:rFonts w:ascii="PT Astra Serif" w:eastAsia="Times New Roman" w:hAnsi="PT Astra Serif"/>
          <w:sz w:val="28"/>
          <w:szCs w:val="28"/>
        </w:rPr>
        <w:t xml:space="preserve">. В случае неисполнения местной администрацией условий </w:t>
      </w:r>
      <w:proofErr w:type="spellStart"/>
      <w:r w:rsidRPr="00C90A37">
        <w:rPr>
          <w:rFonts w:ascii="PT Astra Serif" w:eastAsia="Times New Roman" w:hAnsi="PT Astra Serif"/>
          <w:sz w:val="28"/>
          <w:szCs w:val="28"/>
        </w:rPr>
        <w:t>предостав-ления</w:t>
      </w:r>
      <w:proofErr w:type="spellEnd"/>
      <w:r w:rsidRPr="00C90A37">
        <w:rPr>
          <w:rFonts w:ascii="PT Astra Serif" w:eastAsia="Times New Roman" w:hAnsi="PT Astra Serif"/>
          <w:sz w:val="28"/>
          <w:szCs w:val="28"/>
        </w:rPr>
        <w:t xml:space="preserve"> субсидий и обязательств по их целевому и эффективному использованию </w:t>
      </w:r>
      <w:r w:rsidR="00633309" w:rsidRPr="00C90A37">
        <w:rPr>
          <w:rFonts w:ascii="PT Astra Serif" w:eastAsia="Times New Roman" w:hAnsi="PT Astra Serif"/>
          <w:sz w:val="28"/>
          <w:szCs w:val="28"/>
        </w:rPr>
        <w:br/>
      </w:r>
      <w:r w:rsidRPr="00C90A37">
        <w:rPr>
          <w:rFonts w:ascii="PT Astra Serif" w:eastAsia="Times New Roman" w:hAnsi="PT Astra Serif"/>
          <w:sz w:val="28"/>
          <w:szCs w:val="28"/>
        </w:rPr>
        <w:t>к соответствующему муниципальному образованию применяются меры ответственности, предусмотренные пу</w:t>
      </w:r>
      <w:r w:rsidR="00633309" w:rsidRPr="00C90A37">
        <w:rPr>
          <w:rFonts w:ascii="PT Astra Serif" w:eastAsia="Times New Roman" w:hAnsi="PT Astra Serif"/>
          <w:sz w:val="28"/>
          <w:szCs w:val="28"/>
        </w:rPr>
        <w:t xml:space="preserve">нктами 14, 17 и 20 Правил </w:t>
      </w:r>
      <w:proofErr w:type="spellStart"/>
      <w:r w:rsidR="00633309" w:rsidRPr="00C90A37">
        <w:rPr>
          <w:rFonts w:ascii="PT Astra Serif" w:eastAsia="Times New Roman" w:hAnsi="PT Astra Serif"/>
          <w:sz w:val="28"/>
          <w:szCs w:val="28"/>
        </w:rPr>
        <w:t>форми</w:t>
      </w:r>
      <w:r w:rsidRPr="00C90A37">
        <w:rPr>
          <w:rFonts w:ascii="PT Astra Serif" w:eastAsia="Times New Roman" w:hAnsi="PT Astra Serif"/>
          <w:sz w:val="28"/>
          <w:szCs w:val="28"/>
        </w:rPr>
        <w:t>рова</w:t>
      </w:r>
      <w:r w:rsidR="00F9216D" w:rsidRPr="00C90A37">
        <w:rPr>
          <w:rFonts w:ascii="PT Astra Serif" w:eastAsia="Times New Roman" w:hAnsi="PT Astra Serif"/>
          <w:sz w:val="28"/>
          <w:szCs w:val="28"/>
        </w:rPr>
        <w:t>-</w:t>
      </w:r>
      <w:r w:rsidRPr="00C90A37">
        <w:rPr>
          <w:rFonts w:ascii="PT Astra Serif" w:eastAsia="Times New Roman" w:hAnsi="PT Astra Serif"/>
          <w:sz w:val="28"/>
          <w:szCs w:val="28"/>
        </w:rPr>
        <w:t>ния</w:t>
      </w:r>
      <w:proofErr w:type="spellEnd"/>
      <w:r w:rsidRPr="00C90A37">
        <w:rPr>
          <w:rFonts w:ascii="PT Astra Serif" w:eastAsia="Times New Roman" w:hAnsi="PT Astra Serif"/>
          <w:sz w:val="28"/>
          <w:szCs w:val="28"/>
        </w:rPr>
        <w:t xml:space="preserve">, предоставления и распределения субсидий и </w:t>
      </w:r>
      <w:proofErr w:type="gramStart"/>
      <w:r w:rsidRPr="00C90A37">
        <w:rPr>
          <w:rFonts w:ascii="PT Astra Serif" w:eastAsia="Times New Roman" w:hAnsi="PT Astra Serif"/>
          <w:sz w:val="28"/>
          <w:szCs w:val="28"/>
        </w:rPr>
        <w:t>бюджетным</w:t>
      </w:r>
      <w:proofErr w:type="gramEnd"/>
      <w:r w:rsidRPr="00C90A37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 w:rsidRPr="00C90A37">
        <w:rPr>
          <w:rFonts w:ascii="PT Astra Serif" w:eastAsia="Times New Roman" w:hAnsi="PT Astra Serif"/>
          <w:sz w:val="28"/>
          <w:szCs w:val="28"/>
        </w:rPr>
        <w:t>законо</w:t>
      </w:r>
      <w:r w:rsidR="00F9216D" w:rsidRPr="00C90A37">
        <w:rPr>
          <w:rFonts w:ascii="PT Astra Serif" w:eastAsia="Times New Roman" w:hAnsi="PT Astra Serif"/>
          <w:sz w:val="28"/>
          <w:szCs w:val="28"/>
        </w:rPr>
        <w:t>-</w:t>
      </w:r>
      <w:r w:rsidRPr="00C90A37">
        <w:rPr>
          <w:rFonts w:ascii="PT Astra Serif" w:eastAsia="Times New Roman" w:hAnsi="PT Astra Serif"/>
          <w:sz w:val="28"/>
          <w:szCs w:val="28"/>
        </w:rPr>
        <w:t>дательством</w:t>
      </w:r>
      <w:proofErr w:type="spellEnd"/>
      <w:r w:rsidRPr="00C90A37">
        <w:rPr>
          <w:rFonts w:ascii="PT Astra Serif" w:eastAsia="Times New Roman" w:hAnsi="PT Astra Serif"/>
          <w:sz w:val="28"/>
          <w:szCs w:val="28"/>
        </w:rPr>
        <w:t xml:space="preserve"> Российской Федерации.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1</w:t>
      </w:r>
      <w:r w:rsidR="00633309" w:rsidRPr="00C90A37">
        <w:rPr>
          <w:rFonts w:ascii="PT Astra Serif" w:eastAsia="Times New Roman" w:hAnsi="PT Astra Serif"/>
          <w:sz w:val="28"/>
          <w:szCs w:val="28"/>
        </w:rPr>
        <w:t>3</w:t>
      </w:r>
      <w:r w:rsidRPr="00C90A37">
        <w:rPr>
          <w:rFonts w:ascii="PT Astra Serif" w:eastAsia="Times New Roman" w:hAnsi="PT Astra Serif"/>
          <w:sz w:val="28"/>
          <w:szCs w:val="28"/>
        </w:rPr>
        <w:t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1</w:t>
      </w:r>
      <w:r w:rsidR="00633309" w:rsidRPr="00C90A37">
        <w:rPr>
          <w:rFonts w:ascii="PT Astra Serif" w:eastAsia="Times New Roman" w:hAnsi="PT Astra Serif"/>
          <w:sz w:val="28"/>
          <w:szCs w:val="28"/>
        </w:rPr>
        <w:t>4</w:t>
      </w:r>
      <w:r w:rsidRPr="00C90A37">
        <w:rPr>
          <w:rFonts w:ascii="PT Astra Serif" w:eastAsia="Times New Roman" w:hAnsi="PT Astra Serif"/>
          <w:sz w:val="28"/>
          <w:szCs w:val="28"/>
        </w:rPr>
        <w:t xml:space="preserve"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В случае отказа или уклонения местной администрации от добровольного возврата субсидий (остатков субсидий) в областной бюджет Министерство принимает меры </w:t>
      </w:r>
      <w:r w:rsidR="00EF6697" w:rsidRPr="00C90A37">
        <w:rPr>
          <w:rFonts w:ascii="PT Astra Serif" w:eastAsia="Times New Roman" w:hAnsi="PT Astra Serif"/>
          <w:sz w:val="28"/>
          <w:szCs w:val="28"/>
        </w:rPr>
        <w:br/>
      </w:r>
      <w:r w:rsidRPr="00C90A37">
        <w:rPr>
          <w:rFonts w:ascii="PT Astra Serif" w:eastAsia="Times New Roman" w:hAnsi="PT Astra Serif"/>
          <w:sz w:val="28"/>
          <w:szCs w:val="28"/>
        </w:rPr>
        <w:t>по их принудительному взысканию в установленном законодательством порядке.</w:t>
      </w:r>
    </w:p>
    <w:p w:rsidR="006735D2" w:rsidRPr="00C90A37" w:rsidRDefault="006735D2" w:rsidP="006735D2">
      <w:pPr>
        <w:tabs>
          <w:tab w:val="left" w:pos="9638"/>
        </w:tabs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90A37">
        <w:rPr>
          <w:rFonts w:ascii="PT Astra Serif" w:eastAsia="Times New Roman" w:hAnsi="PT Astra Serif"/>
          <w:sz w:val="28"/>
          <w:szCs w:val="28"/>
        </w:rPr>
        <w:t>1</w:t>
      </w:r>
      <w:r w:rsidR="00633309" w:rsidRPr="00C90A37">
        <w:rPr>
          <w:rFonts w:ascii="PT Astra Serif" w:eastAsia="Times New Roman" w:hAnsi="PT Astra Serif"/>
          <w:sz w:val="28"/>
          <w:szCs w:val="28"/>
        </w:rPr>
        <w:t>5</w:t>
      </w:r>
      <w:r w:rsidRPr="00C90A37">
        <w:rPr>
          <w:rFonts w:ascii="PT Astra Serif" w:eastAsia="Times New Roman" w:hAnsi="PT Astra Serif"/>
          <w:sz w:val="28"/>
          <w:szCs w:val="28"/>
        </w:rPr>
        <w:t>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C90A37">
        <w:rPr>
          <w:rFonts w:ascii="PT Astra Serif" w:eastAsia="Times New Roman" w:hAnsi="PT Astra Serif"/>
          <w:sz w:val="28"/>
          <w:szCs w:val="28"/>
        </w:rPr>
        <w:t>.».</w:t>
      </w:r>
      <w:proofErr w:type="gramEnd"/>
    </w:p>
    <w:p w:rsidR="00276428" w:rsidRPr="00C90A37" w:rsidRDefault="00276428" w:rsidP="00407D6F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407D6F" w:rsidRPr="007B13A7" w:rsidRDefault="00407D6F" w:rsidP="00407D6F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C90A37">
        <w:rPr>
          <w:rFonts w:ascii="PT Astra Serif" w:hAnsi="PT Astra Serif"/>
          <w:sz w:val="28"/>
          <w:szCs w:val="28"/>
        </w:rPr>
        <w:t>________________</w:t>
      </w:r>
    </w:p>
    <w:sectPr w:rsidR="00407D6F" w:rsidRPr="007B13A7" w:rsidSect="001B283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A6" w:rsidRDefault="00482EA6">
      <w:r>
        <w:separator/>
      </w:r>
    </w:p>
  </w:endnote>
  <w:endnote w:type="continuationSeparator" w:id="0">
    <w:p w:rsidR="00482EA6" w:rsidRDefault="0048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4D" w:rsidRPr="0058659C" w:rsidRDefault="00635C4D" w:rsidP="0058659C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A6" w:rsidRDefault="00482EA6">
      <w:r>
        <w:separator/>
      </w:r>
    </w:p>
  </w:footnote>
  <w:footnote w:type="continuationSeparator" w:id="0">
    <w:p w:rsidR="00482EA6" w:rsidRDefault="0048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2112500928"/>
      <w:docPartObj>
        <w:docPartGallery w:val="Page Numbers (Top of Page)"/>
        <w:docPartUnique/>
      </w:docPartObj>
    </w:sdtPr>
    <w:sdtEndPr/>
    <w:sdtContent>
      <w:p w:rsidR="00635C4D" w:rsidRPr="00806113" w:rsidRDefault="00635C4D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06113">
          <w:rPr>
            <w:rFonts w:ascii="PT Astra Serif" w:hAnsi="PT Astra Serif"/>
            <w:sz w:val="28"/>
            <w:szCs w:val="28"/>
          </w:rPr>
          <w:fldChar w:fldCharType="begin"/>
        </w:r>
        <w:r w:rsidRPr="00806113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6113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80611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35C4D" w:rsidRPr="00806113" w:rsidRDefault="00635C4D">
    <w:pPr>
      <w:pStyle w:val="a7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1914968886"/>
      <w:docPartObj>
        <w:docPartGallery w:val="Page Numbers (Top of Page)"/>
        <w:docPartUnique/>
      </w:docPartObj>
    </w:sdtPr>
    <w:sdtEndPr/>
    <w:sdtContent>
      <w:p w:rsidR="00635C4D" w:rsidRPr="005037D2" w:rsidRDefault="00635C4D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5037D2">
          <w:rPr>
            <w:rFonts w:ascii="PT Astra Serif" w:hAnsi="PT Astra Serif"/>
            <w:sz w:val="28"/>
            <w:szCs w:val="28"/>
          </w:rPr>
          <w:fldChar w:fldCharType="begin"/>
        </w:r>
        <w:r w:rsidRPr="005037D2">
          <w:rPr>
            <w:rFonts w:ascii="PT Astra Serif" w:hAnsi="PT Astra Serif"/>
            <w:sz w:val="28"/>
            <w:szCs w:val="28"/>
          </w:rPr>
          <w:instrText>PAGE   \* MERGEFORMAT</w:instrText>
        </w:r>
        <w:r w:rsidRPr="005037D2">
          <w:rPr>
            <w:rFonts w:ascii="PT Astra Serif" w:hAnsi="PT Astra Serif"/>
            <w:sz w:val="28"/>
            <w:szCs w:val="28"/>
          </w:rPr>
          <w:fldChar w:fldCharType="separate"/>
        </w:r>
        <w:r w:rsidR="00E457A7">
          <w:rPr>
            <w:rFonts w:ascii="PT Astra Serif" w:hAnsi="PT Astra Serif"/>
            <w:noProof/>
            <w:sz w:val="28"/>
            <w:szCs w:val="28"/>
          </w:rPr>
          <w:t>17</w:t>
        </w:r>
        <w:r w:rsidRPr="005037D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4D" w:rsidRPr="00B51772" w:rsidRDefault="00635C4D" w:rsidP="007133C5">
    <w:pPr>
      <w:pStyle w:val="a7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20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  <w:num w:numId="15">
    <w:abstractNumId w:val="18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0BBF"/>
    <w:rsid w:val="00000E11"/>
    <w:rsid w:val="00001677"/>
    <w:rsid w:val="000060D3"/>
    <w:rsid w:val="0000728F"/>
    <w:rsid w:val="00007EAC"/>
    <w:rsid w:val="0001011A"/>
    <w:rsid w:val="000101F3"/>
    <w:rsid w:val="0001048A"/>
    <w:rsid w:val="000111A3"/>
    <w:rsid w:val="00011579"/>
    <w:rsid w:val="0001180D"/>
    <w:rsid w:val="0001247D"/>
    <w:rsid w:val="00012C0C"/>
    <w:rsid w:val="0001345C"/>
    <w:rsid w:val="00014444"/>
    <w:rsid w:val="0001449C"/>
    <w:rsid w:val="00014BFB"/>
    <w:rsid w:val="00014ECA"/>
    <w:rsid w:val="000157C5"/>
    <w:rsid w:val="00015C8A"/>
    <w:rsid w:val="000166D5"/>
    <w:rsid w:val="00017221"/>
    <w:rsid w:val="000206D8"/>
    <w:rsid w:val="0002104E"/>
    <w:rsid w:val="0002130C"/>
    <w:rsid w:val="000227C3"/>
    <w:rsid w:val="00022B50"/>
    <w:rsid w:val="00022ECB"/>
    <w:rsid w:val="00023884"/>
    <w:rsid w:val="00023979"/>
    <w:rsid w:val="00023BB0"/>
    <w:rsid w:val="00024983"/>
    <w:rsid w:val="00024AF3"/>
    <w:rsid w:val="00024DD7"/>
    <w:rsid w:val="00026F79"/>
    <w:rsid w:val="000276DD"/>
    <w:rsid w:val="000279B5"/>
    <w:rsid w:val="00030DA1"/>
    <w:rsid w:val="00030F2B"/>
    <w:rsid w:val="00031FA4"/>
    <w:rsid w:val="000322DD"/>
    <w:rsid w:val="000327DA"/>
    <w:rsid w:val="00032BE1"/>
    <w:rsid w:val="00032E85"/>
    <w:rsid w:val="00033067"/>
    <w:rsid w:val="000331EE"/>
    <w:rsid w:val="00033667"/>
    <w:rsid w:val="000338D3"/>
    <w:rsid w:val="00033E8F"/>
    <w:rsid w:val="000354D2"/>
    <w:rsid w:val="00035749"/>
    <w:rsid w:val="00035866"/>
    <w:rsid w:val="00035ED0"/>
    <w:rsid w:val="00036614"/>
    <w:rsid w:val="00036A42"/>
    <w:rsid w:val="00036C5C"/>
    <w:rsid w:val="00040AD0"/>
    <w:rsid w:val="0004113B"/>
    <w:rsid w:val="00042512"/>
    <w:rsid w:val="00043344"/>
    <w:rsid w:val="0004341C"/>
    <w:rsid w:val="00043BB0"/>
    <w:rsid w:val="00044BB0"/>
    <w:rsid w:val="0004581F"/>
    <w:rsid w:val="00045D5B"/>
    <w:rsid w:val="000466E2"/>
    <w:rsid w:val="000472BA"/>
    <w:rsid w:val="00047F6E"/>
    <w:rsid w:val="000508EB"/>
    <w:rsid w:val="00051F82"/>
    <w:rsid w:val="00052F90"/>
    <w:rsid w:val="00053A48"/>
    <w:rsid w:val="000543CA"/>
    <w:rsid w:val="00054FC8"/>
    <w:rsid w:val="0005566E"/>
    <w:rsid w:val="00057038"/>
    <w:rsid w:val="00057065"/>
    <w:rsid w:val="00057126"/>
    <w:rsid w:val="000572C1"/>
    <w:rsid w:val="0005772B"/>
    <w:rsid w:val="000578E7"/>
    <w:rsid w:val="00057962"/>
    <w:rsid w:val="00057B94"/>
    <w:rsid w:val="00057CAD"/>
    <w:rsid w:val="00057E11"/>
    <w:rsid w:val="00061998"/>
    <w:rsid w:val="00061C35"/>
    <w:rsid w:val="00063011"/>
    <w:rsid w:val="00063B71"/>
    <w:rsid w:val="00063BAA"/>
    <w:rsid w:val="00064119"/>
    <w:rsid w:val="00064353"/>
    <w:rsid w:val="00064481"/>
    <w:rsid w:val="000645D9"/>
    <w:rsid w:val="000656E5"/>
    <w:rsid w:val="00065C87"/>
    <w:rsid w:val="00067121"/>
    <w:rsid w:val="000676C8"/>
    <w:rsid w:val="00067A08"/>
    <w:rsid w:val="00067DAC"/>
    <w:rsid w:val="000703E9"/>
    <w:rsid w:val="0007049C"/>
    <w:rsid w:val="000712CD"/>
    <w:rsid w:val="0007356F"/>
    <w:rsid w:val="000742AE"/>
    <w:rsid w:val="00074508"/>
    <w:rsid w:val="00074A24"/>
    <w:rsid w:val="00075814"/>
    <w:rsid w:val="00075E34"/>
    <w:rsid w:val="00076862"/>
    <w:rsid w:val="000773ED"/>
    <w:rsid w:val="0007745D"/>
    <w:rsid w:val="0007760E"/>
    <w:rsid w:val="00077702"/>
    <w:rsid w:val="00077CE4"/>
    <w:rsid w:val="00080762"/>
    <w:rsid w:val="00080941"/>
    <w:rsid w:val="00080FFB"/>
    <w:rsid w:val="000817D4"/>
    <w:rsid w:val="00081C64"/>
    <w:rsid w:val="00082FBE"/>
    <w:rsid w:val="000830A6"/>
    <w:rsid w:val="0008345F"/>
    <w:rsid w:val="000836DF"/>
    <w:rsid w:val="00084310"/>
    <w:rsid w:val="00084D69"/>
    <w:rsid w:val="00085621"/>
    <w:rsid w:val="00085D93"/>
    <w:rsid w:val="00085E2A"/>
    <w:rsid w:val="0008641E"/>
    <w:rsid w:val="00087DE1"/>
    <w:rsid w:val="0009005C"/>
    <w:rsid w:val="0009012D"/>
    <w:rsid w:val="00091168"/>
    <w:rsid w:val="00091391"/>
    <w:rsid w:val="000923CC"/>
    <w:rsid w:val="0009311D"/>
    <w:rsid w:val="000933FD"/>
    <w:rsid w:val="0009375E"/>
    <w:rsid w:val="000943C3"/>
    <w:rsid w:val="00094570"/>
    <w:rsid w:val="0009526A"/>
    <w:rsid w:val="0009529D"/>
    <w:rsid w:val="000952A0"/>
    <w:rsid w:val="000958A4"/>
    <w:rsid w:val="00095CE3"/>
    <w:rsid w:val="000A0D17"/>
    <w:rsid w:val="000A15E8"/>
    <w:rsid w:val="000A1A60"/>
    <w:rsid w:val="000A20A3"/>
    <w:rsid w:val="000A22DC"/>
    <w:rsid w:val="000A25C1"/>
    <w:rsid w:val="000A27D3"/>
    <w:rsid w:val="000A2EA0"/>
    <w:rsid w:val="000A38CF"/>
    <w:rsid w:val="000A4EB7"/>
    <w:rsid w:val="000A53F7"/>
    <w:rsid w:val="000A5585"/>
    <w:rsid w:val="000A5982"/>
    <w:rsid w:val="000A6706"/>
    <w:rsid w:val="000A6AF6"/>
    <w:rsid w:val="000A6C4A"/>
    <w:rsid w:val="000A6C67"/>
    <w:rsid w:val="000A7A38"/>
    <w:rsid w:val="000A7E1C"/>
    <w:rsid w:val="000B09A7"/>
    <w:rsid w:val="000B1F34"/>
    <w:rsid w:val="000B26E0"/>
    <w:rsid w:val="000B26ED"/>
    <w:rsid w:val="000B39CF"/>
    <w:rsid w:val="000B3B30"/>
    <w:rsid w:val="000B4CD1"/>
    <w:rsid w:val="000B5089"/>
    <w:rsid w:val="000B5B22"/>
    <w:rsid w:val="000B5DCA"/>
    <w:rsid w:val="000B68F6"/>
    <w:rsid w:val="000C06E6"/>
    <w:rsid w:val="000C1200"/>
    <w:rsid w:val="000C1ADB"/>
    <w:rsid w:val="000C1FDA"/>
    <w:rsid w:val="000C2C33"/>
    <w:rsid w:val="000C36F3"/>
    <w:rsid w:val="000C3B5F"/>
    <w:rsid w:val="000C5DFA"/>
    <w:rsid w:val="000C64AC"/>
    <w:rsid w:val="000C6679"/>
    <w:rsid w:val="000C6AC2"/>
    <w:rsid w:val="000C712E"/>
    <w:rsid w:val="000C7DF8"/>
    <w:rsid w:val="000C7EEF"/>
    <w:rsid w:val="000D08B0"/>
    <w:rsid w:val="000D1280"/>
    <w:rsid w:val="000D1896"/>
    <w:rsid w:val="000D1FE9"/>
    <w:rsid w:val="000D2FCE"/>
    <w:rsid w:val="000D3080"/>
    <w:rsid w:val="000D3890"/>
    <w:rsid w:val="000D38C7"/>
    <w:rsid w:val="000D4405"/>
    <w:rsid w:val="000D4E60"/>
    <w:rsid w:val="000D50A7"/>
    <w:rsid w:val="000D548E"/>
    <w:rsid w:val="000E0138"/>
    <w:rsid w:val="000E06EF"/>
    <w:rsid w:val="000E0B98"/>
    <w:rsid w:val="000E1D9D"/>
    <w:rsid w:val="000E3659"/>
    <w:rsid w:val="000E3C54"/>
    <w:rsid w:val="000E43F5"/>
    <w:rsid w:val="000E52FB"/>
    <w:rsid w:val="000E5561"/>
    <w:rsid w:val="000E5701"/>
    <w:rsid w:val="000E705F"/>
    <w:rsid w:val="000E70FE"/>
    <w:rsid w:val="000E747A"/>
    <w:rsid w:val="000F0B3E"/>
    <w:rsid w:val="000F1201"/>
    <w:rsid w:val="000F1669"/>
    <w:rsid w:val="000F172B"/>
    <w:rsid w:val="000F2538"/>
    <w:rsid w:val="000F3121"/>
    <w:rsid w:val="000F380D"/>
    <w:rsid w:val="000F390D"/>
    <w:rsid w:val="000F39EB"/>
    <w:rsid w:val="000F4028"/>
    <w:rsid w:val="000F445F"/>
    <w:rsid w:val="000F4794"/>
    <w:rsid w:val="000F5012"/>
    <w:rsid w:val="000F54FF"/>
    <w:rsid w:val="000F5590"/>
    <w:rsid w:val="000F739F"/>
    <w:rsid w:val="000F7856"/>
    <w:rsid w:val="000F7F04"/>
    <w:rsid w:val="00100957"/>
    <w:rsid w:val="00100DD1"/>
    <w:rsid w:val="0010184C"/>
    <w:rsid w:val="00101BC9"/>
    <w:rsid w:val="00101D99"/>
    <w:rsid w:val="0010213D"/>
    <w:rsid w:val="001025AD"/>
    <w:rsid w:val="00103DBB"/>
    <w:rsid w:val="00104BAF"/>
    <w:rsid w:val="00104BF2"/>
    <w:rsid w:val="001058FD"/>
    <w:rsid w:val="00106407"/>
    <w:rsid w:val="001064BE"/>
    <w:rsid w:val="00107B1D"/>
    <w:rsid w:val="00111136"/>
    <w:rsid w:val="00111310"/>
    <w:rsid w:val="0011262C"/>
    <w:rsid w:val="00112C93"/>
    <w:rsid w:val="00112DA7"/>
    <w:rsid w:val="00112DB9"/>
    <w:rsid w:val="001151B6"/>
    <w:rsid w:val="00115C34"/>
    <w:rsid w:val="00115D8D"/>
    <w:rsid w:val="0011647D"/>
    <w:rsid w:val="00116914"/>
    <w:rsid w:val="00116A41"/>
    <w:rsid w:val="00117E64"/>
    <w:rsid w:val="00117F60"/>
    <w:rsid w:val="00120015"/>
    <w:rsid w:val="0012052C"/>
    <w:rsid w:val="00120793"/>
    <w:rsid w:val="00120975"/>
    <w:rsid w:val="001209D5"/>
    <w:rsid w:val="001214FC"/>
    <w:rsid w:val="001219FD"/>
    <w:rsid w:val="001226AF"/>
    <w:rsid w:val="0012284F"/>
    <w:rsid w:val="00123910"/>
    <w:rsid w:val="00123C60"/>
    <w:rsid w:val="001259DF"/>
    <w:rsid w:val="00126490"/>
    <w:rsid w:val="00127CFA"/>
    <w:rsid w:val="00127F71"/>
    <w:rsid w:val="0013047C"/>
    <w:rsid w:val="001304E8"/>
    <w:rsid w:val="00130AAD"/>
    <w:rsid w:val="00130E95"/>
    <w:rsid w:val="00131229"/>
    <w:rsid w:val="0013192E"/>
    <w:rsid w:val="00132305"/>
    <w:rsid w:val="00132A35"/>
    <w:rsid w:val="00133998"/>
    <w:rsid w:val="00133B0F"/>
    <w:rsid w:val="00134E1D"/>
    <w:rsid w:val="001361C2"/>
    <w:rsid w:val="0013642E"/>
    <w:rsid w:val="00136601"/>
    <w:rsid w:val="00137763"/>
    <w:rsid w:val="00137D1E"/>
    <w:rsid w:val="0014070B"/>
    <w:rsid w:val="00140B1F"/>
    <w:rsid w:val="00140F58"/>
    <w:rsid w:val="001410ED"/>
    <w:rsid w:val="0014150F"/>
    <w:rsid w:val="00141612"/>
    <w:rsid w:val="001422A7"/>
    <w:rsid w:val="001422AA"/>
    <w:rsid w:val="00142309"/>
    <w:rsid w:val="00142381"/>
    <w:rsid w:val="00142826"/>
    <w:rsid w:val="00142D9D"/>
    <w:rsid w:val="00143B86"/>
    <w:rsid w:val="00143D34"/>
    <w:rsid w:val="00143E22"/>
    <w:rsid w:val="001447C6"/>
    <w:rsid w:val="00145943"/>
    <w:rsid w:val="00145C19"/>
    <w:rsid w:val="00145D47"/>
    <w:rsid w:val="00145E77"/>
    <w:rsid w:val="0014621F"/>
    <w:rsid w:val="001462A6"/>
    <w:rsid w:val="00146431"/>
    <w:rsid w:val="00147311"/>
    <w:rsid w:val="00147F2C"/>
    <w:rsid w:val="001500A8"/>
    <w:rsid w:val="001502DA"/>
    <w:rsid w:val="001506F9"/>
    <w:rsid w:val="00150766"/>
    <w:rsid w:val="00150CFF"/>
    <w:rsid w:val="001528A8"/>
    <w:rsid w:val="00152A7A"/>
    <w:rsid w:val="00152E45"/>
    <w:rsid w:val="00152EA8"/>
    <w:rsid w:val="001542A4"/>
    <w:rsid w:val="0015442D"/>
    <w:rsid w:val="001546B9"/>
    <w:rsid w:val="00154A9C"/>
    <w:rsid w:val="001551B5"/>
    <w:rsid w:val="0015613B"/>
    <w:rsid w:val="001562D3"/>
    <w:rsid w:val="0015773B"/>
    <w:rsid w:val="00157B6D"/>
    <w:rsid w:val="001604C0"/>
    <w:rsid w:val="00160D34"/>
    <w:rsid w:val="001611F6"/>
    <w:rsid w:val="00161703"/>
    <w:rsid w:val="001639E0"/>
    <w:rsid w:val="00163BCF"/>
    <w:rsid w:val="00163D40"/>
    <w:rsid w:val="0016455B"/>
    <w:rsid w:val="00165753"/>
    <w:rsid w:val="00165D7F"/>
    <w:rsid w:val="001663E4"/>
    <w:rsid w:val="00166D39"/>
    <w:rsid w:val="001670DB"/>
    <w:rsid w:val="00167435"/>
    <w:rsid w:val="001709C7"/>
    <w:rsid w:val="00171C7C"/>
    <w:rsid w:val="00171D3E"/>
    <w:rsid w:val="00172903"/>
    <w:rsid w:val="00172C78"/>
    <w:rsid w:val="001733F6"/>
    <w:rsid w:val="00173551"/>
    <w:rsid w:val="001739CE"/>
    <w:rsid w:val="00173EB0"/>
    <w:rsid w:val="00174529"/>
    <w:rsid w:val="00174666"/>
    <w:rsid w:val="001749D6"/>
    <w:rsid w:val="00175210"/>
    <w:rsid w:val="001759A3"/>
    <w:rsid w:val="00175B01"/>
    <w:rsid w:val="001760D2"/>
    <w:rsid w:val="001777A0"/>
    <w:rsid w:val="00177ADC"/>
    <w:rsid w:val="00181284"/>
    <w:rsid w:val="001813A9"/>
    <w:rsid w:val="00181D1E"/>
    <w:rsid w:val="00182ADC"/>
    <w:rsid w:val="00182C12"/>
    <w:rsid w:val="00183B4A"/>
    <w:rsid w:val="00184424"/>
    <w:rsid w:val="00184DED"/>
    <w:rsid w:val="00185D80"/>
    <w:rsid w:val="00186403"/>
    <w:rsid w:val="001876F7"/>
    <w:rsid w:val="00190963"/>
    <w:rsid w:val="00190BA9"/>
    <w:rsid w:val="00190CCF"/>
    <w:rsid w:val="00192B9D"/>
    <w:rsid w:val="00193806"/>
    <w:rsid w:val="00193913"/>
    <w:rsid w:val="00194260"/>
    <w:rsid w:val="001958A3"/>
    <w:rsid w:val="00197BF1"/>
    <w:rsid w:val="001A0519"/>
    <w:rsid w:val="001A15FA"/>
    <w:rsid w:val="001A189A"/>
    <w:rsid w:val="001A1AD3"/>
    <w:rsid w:val="001A3351"/>
    <w:rsid w:val="001A4150"/>
    <w:rsid w:val="001A51FA"/>
    <w:rsid w:val="001A5289"/>
    <w:rsid w:val="001A5412"/>
    <w:rsid w:val="001A56BB"/>
    <w:rsid w:val="001A57BD"/>
    <w:rsid w:val="001A63A9"/>
    <w:rsid w:val="001A6B6D"/>
    <w:rsid w:val="001A6CD4"/>
    <w:rsid w:val="001A6E48"/>
    <w:rsid w:val="001A75CF"/>
    <w:rsid w:val="001A77EA"/>
    <w:rsid w:val="001A7885"/>
    <w:rsid w:val="001B01E8"/>
    <w:rsid w:val="001B05BF"/>
    <w:rsid w:val="001B0D88"/>
    <w:rsid w:val="001B0E52"/>
    <w:rsid w:val="001B11BE"/>
    <w:rsid w:val="001B1216"/>
    <w:rsid w:val="001B182B"/>
    <w:rsid w:val="001B2832"/>
    <w:rsid w:val="001B2DF2"/>
    <w:rsid w:val="001B3322"/>
    <w:rsid w:val="001B3714"/>
    <w:rsid w:val="001B37EF"/>
    <w:rsid w:val="001B3D14"/>
    <w:rsid w:val="001B405F"/>
    <w:rsid w:val="001B41FF"/>
    <w:rsid w:val="001B443A"/>
    <w:rsid w:val="001B4D50"/>
    <w:rsid w:val="001B5645"/>
    <w:rsid w:val="001B620A"/>
    <w:rsid w:val="001B677C"/>
    <w:rsid w:val="001B677F"/>
    <w:rsid w:val="001C07CD"/>
    <w:rsid w:val="001C0BA4"/>
    <w:rsid w:val="001C183E"/>
    <w:rsid w:val="001C32EF"/>
    <w:rsid w:val="001C3509"/>
    <w:rsid w:val="001C3B7B"/>
    <w:rsid w:val="001C4356"/>
    <w:rsid w:val="001C4E5B"/>
    <w:rsid w:val="001C64A4"/>
    <w:rsid w:val="001C6918"/>
    <w:rsid w:val="001C6DDF"/>
    <w:rsid w:val="001C7F23"/>
    <w:rsid w:val="001D08E4"/>
    <w:rsid w:val="001D1170"/>
    <w:rsid w:val="001D1F1C"/>
    <w:rsid w:val="001D3381"/>
    <w:rsid w:val="001D3AFE"/>
    <w:rsid w:val="001D56A4"/>
    <w:rsid w:val="001D5796"/>
    <w:rsid w:val="001D594B"/>
    <w:rsid w:val="001D633F"/>
    <w:rsid w:val="001D6B6D"/>
    <w:rsid w:val="001D73C4"/>
    <w:rsid w:val="001D7B92"/>
    <w:rsid w:val="001E0346"/>
    <w:rsid w:val="001E0B9C"/>
    <w:rsid w:val="001E17AF"/>
    <w:rsid w:val="001E2D9F"/>
    <w:rsid w:val="001E306E"/>
    <w:rsid w:val="001E59B6"/>
    <w:rsid w:val="001E5A8A"/>
    <w:rsid w:val="001E6544"/>
    <w:rsid w:val="001E7188"/>
    <w:rsid w:val="001E7EB5"/>
    <w:rsid w:val="001F09AB"/>
    <w:rsid w:val="001F1435"/>
    <w:rsid w:val="001F16CB"/>
    <w:rsid w:val="001F22C4"/>
    <w:rsid w:val="001F2C32"/>
    <w:rsid w:val="001F3083"/>
    <w:rsid w:val="001F31FF"/>
    <w:rsid w:val="001F344B"/>
    <w:rsid w:val="001F3A90"/>
    <w:rsid w:val="001F43D4"/>
    <w:rsid w:val="001F5840"/>
    <w:rsid w:val="001F591A"/>
    <w:rsid w:val="0020027D"/>
    <w:rsid w:val="0020029F"/>
    <w:rsid w:val="0020060C"/>
    <w:rsid w:val="0020192A"/>
    <w:rsid w:val="002038A6"/>
    <w:rsid w:val="00204029"/>
    <w:rsid w:val="00204129"/>
    <w:rsid w:val="0020505E"/>
    <w:rsid w:val="00205600"/>
    <w:rsid w:val="00205729"/>
    <w:rsid w:val="002059F1"/>
    <w:rsid w:val="00206222"/>
    <w:rsid w:val="00206831"/>
    <w:rsid w:val="002068EA"/>
    <w:rsid w:val="00207691"/>
    <w:rsid w:val="00210D15"/>
    <w:rsid w:val="00210EC3"/>
    <w:rsid w:val="00211CFC"/>
    <w:rsid w:val="00211D9B"/>
    <w:rsid w:val="00211E74"/>
    <w:rsid w:val="00212238"/>
    <w:rsid w:val="00212714"/>
    <w:rsid w:val="00212789"/>
    <w:rsid w:val="00212B66"/>
    <w:rsid w:val="00212EC4"/>
    <w:rsid w:val="0021345A"/>
    <w:rsid w:val="002137BE"/>
    <w:rsid w:val="00213903"/>
    <w:rsid w:val="00213D2F"/>
    <w:rsid w:val="00214DC4"/>
    <w:rsid w:val="00215202"/>
    <w:rsid w:val="00215221"/>
    <w:rsid w:val="002154DE"/>
    <w:rsid w:val="00216011"/>
    <w:rsid w:val="002160C5"/>
    <w:rsid w:val="00216464"/>
    <w:rsid w:val="00216E83"/>
    <w:rsid w:val="00217CAD"/>
    <w:rsid w:val="00220A67"/>
    <w:rsid w:val="0022215F"/>
    <w:rsid w:val="00222192"/>
    <w:rsid w:val="00222980"/>
    <w:rsid w:val="00222F01"/>
    <w:rsid w:val="002234CE"/>
    <w:rsid w:val="002235BA"/>
    <w:rsid w:val="002238DE"/>
    <w:rsid w:val="002244F7"/>
    <w:rsid w:val="00225399"/>
    <w:rsid w:val="002304BB"/>
    <w:rsid w:val="0023279F"/>
    <w:rsid w:val="00232FED"/>
    <w:rsid w:val="002340CD"/>
    <w:rsid w:val="002349E1"/>
    <w:rsid w:val="00235326"/>
    <w:rsid w:val="002355A1"/>
    <w:rsid w:val="002358A7"/>
    <w:rsid w:val="00235ABB"/>
    <w:rsid w:val="00236590"/>
    <w:rsid w:val="002373C0"/>
    <w:rsid w:val="00237C69"/>
    <w:rsid w:val="00237F8B"/>
    <w:rsid w:val="00240490"/>
    <w:rsid w:val="00240EBE"/>
    <w:rsid w:val="00241260"/>
    <w:rsid w:val="002424D4"/>
    <w:rsid w:val="00242AC4"/>
    <w:rsid w:val="0024376F"/>
    <w:rsid w:val="00243BDC"/>
    <w:rsid w:val="00243D68"/>
    <w:rsid w:val="00245194"/>
    <w:rsid w:val="00245F33"/>
    <w:rsid w:val="002462A7"/>
    <w:rsid w:val="00246D38"/>
    <w:rsid w:val="002505C7"/>
    <w:rsid w:val="002514D8"/>
    <w:rsid w:val="00252006"/>
    <w:rsid w:val="00252EB9"/>
    <w:rsid w:val="0025303A"/>
    <w:rsid w:val="002536EA"/>
    <w:rsid w:val="0025482E"/>
    <w:rsid w:val="00254A89"/>
    <w:rsid w:val="002557E5"/>
    <w:rsid w:val="002559B1"/>
    <w:rsid w:val="00256E2F"/>
    <w:rsid w:val="00257CA5"/>
    <w:rsid w:val="00257DEF"/>
    <w:rsid w:val="00257F63"/>
    <w:rsid w:val="002600D0"/>
    <w:rsid w:val="0026051F"/>
    <w:rsid w:val="00261185"/>
    <w:rsid w:val="0026162C"/>
    <w:rsid w:val="00261AB9"/>
    <w:rsid w:val="00261F96"/>
    <w:rsid w:val="00262CC9"/>
    <w:rsid w:val="00262F91"/>
    <w:rsid w:val="00263CED"/>
    <w:rsid w:val="00263F7C"/>
    <w:rsid w:val="00264005"/>
    <w:rsid w:val="00264A83"/>
    <w:rsid w:val="00264B11"/>
    <w:rsid w:val="0026541C"/>
    <w:rsid w:val="00270DC6"/>
    <w:rsid w:val="002726D3"/>
    <w:rsid w:val="00274298"/>
    <w:rsid w:val="00274366"/>
    <w:rsid w:val="00274CA9"/>
    <w:rsid w:val="00274FA0"/>
    <w:rsid w:val="00276428"/>
    <w:rsid w:val="00276954"/>
    <w:rsid w:val="002769AA"/>
    <w:rsid w:val="00277A73"/>
    <w:rsid w:val="002812AF"/>
    <w:rsid w:val="0028264E"/>
    <w:rsid w:val="00282AE6"/>
    <w:rsid w:val="00282D72"/>
    <w:rsid w:val="002838D2"/>
    <w:rsid w:val="0028390C"/>
    <w:rsid w:val="00283A0B"/>
    <w:rsid w:val="00283A56"/>
    <w:rsid w:val="002846B6"/>
    <w:rsid w:val="002846D0"/>
    <w:rsid w:val="00285B40"/>
    <w:rsid w:val="0028649A"/>
    <w:rsid w:val="00286DC8"/>
    <w:rsid w:val="00287036"/>
    <w:rsid w:val="00287163"/>
    <w:rsid w:val="0028777E"/>
    <w:rsid w:val="00287F6C"/>
    <w:rsid w:val="002906BB"/>
    <w:rsid w:val="0029080E"/>
    <w:rsid w:val="00290ED6"/>
    <w:rsid w:val="00290F00"/>
    <w:rsid w:val="002917C6"/>
    <w:rsid w:val="0029269E"/>
    <w:rsid w:val="0029336A"/>
    <w:rsid w:val="002934A6"/>
    <w:rsid w:val="00293740"/>
    <w:rsid w:val="00293E83"/>
    <w:rsid w:val="0029475C"/>
    <w:rsid w:val="00295314"/>
    <w:rsid w:val="0029635D"/>
    <w:rsid w:val="002967BE"/>
    <w:rsid w:val="00297BF4"/>
    <w:rsid w:val="002A05F6"/>
    <w:rsid w:val="002A0738"/>
    <w:rsid w:val="002A11A8"/>
    <w:rsid w:val="002A1AE2"/>
    <w:rsid w:val="002A21CA"/>
    <w:rsid w:val="002A2385"/>
    <w:rsid w:val="002A2448"/>
    <w:rsid w:val="002A29A6"/>
    <w:rsid w:val="002A3171"/>
    <w:rsid w:val="002A37F4"/>
    <w:rsid w:val="002A3DED"/>
    <w:rsid w:val="002A5315"/>
    <w:rsid w:val="002A53CD"/>
    <w:rsid w:val="002A5CC1"/>
    <w:rsid w:val="002A6625"/>
    <w:rsid w:val="002A66A2"/>
    <w:rsid w:val="002A6B23"/>
    <w:rsid w:val="002A6DA2"/>
    <w:rsid w:val="002A6EC3"/>
    <w:rsid w:val="002A70D6"/>
    <w:rsid w:val="002A7787"/>
    <w:rsid w:val="002A7B17"/>
    <w:rsid w:val="002B074D"/>
    <w:rsid w:val="002B0C61"/>
    <w:rsid w:val="002B1206"/>
    <w:rsid w:val="002B12FF"/>
    <w:rsid w:val="002B13ED"/>
    <w:rsid w:val="002B1A54"/>
    <w:rsid w:val="002B2958"/>
    <w:rsid w:val="002B2A72"/>
    <w:rsid w:val="002B2FA5"/>
    <w:rsid w:val="002B30D0"/>
    <w:rsid w:val="002B331A"/>
    <w:rsid w:val="002B33C8"/>
    <w:rsid w:val="002B35BF"/>
    <w:rsid w:val="002B3EDA"/>
    <w:rsid w:val="002B42BB"/>
    <w:rsid w:val="002B4DDE"/>
    <w:rsid w:val="002B5A1C"/>
    <w:rsid w:val="002B5B2D"/>
    <w:rsid w:val="002B6267"/>
    <w:rsid w:val="002B6A57"/>
    <w:rsid w:val="002B6BE9"/>
    <w:rsid w:val="002B6CE6"/>
    <w:rsid w:val="002B7385"/>
    <w:rsid w:val="002B760D"/>
    <w:rsid w:val="002C0314"/>
    <w:rsid w:val="002C1C9C"/>
    <w:rsid w:val="002C22E6"/>
    <w:rsid w:val="002C34DE"/>
    <w:rsid w:val="002C3522"/>
    <w:rsid w:val="002C5ED0"/>
    <w:rsid w:val="002C6E34"/>
    <w:rsid w:val="002C6E61"/>
    <w:rsid w:val="002C6EAC"/>
    <w:rsid w:val="002C6EBC"/>
    <w:rsid w:val="002C7029"/>
    <w:rsid w:val="002C73A1"/>
    <w:rsid w:val="002C74D0"/>
    <w:rsid w:val="002C763E"/>
    <w:rsid w:val="002C766A"/>
    <w:rsid w:val="002D0461"/>
    <w:rsid w:val="002D0ABD"/>
    <w:rsid w:val="002D0EB8"/>
    <w:rsid w:val="002D148D"/>
    <w:rsid w:val="002D208A"/>
    <w:rsid w:val="002D24E1"/>
    <w:rsid w:val="002D31BA"/>
    <w:rsid w:val="002D3A91"/>
    <w:rsid w:val="002D3C7E"/>
    <w:rsid w:val="002D40AF"/>
    <w:rsid w:val="002D43CF"/>
    <w:rsid w:val="002D4B6C"/>
    <w:rsid w:val="002D5198"/>
    <w:rsid w:val="002D5543"/>
    <w:rsid w:val="002D61A3"/>
    <w:rsid w:val="002D6D0A"/>
    <w:rsid w:val="002D6E25"/>
    <w:rsid w:val="002D7939"/>
    <w:rsid w:val="002D7943"/>
    <w:rsid w:val="002D7F58"/>
    <w:rsid w:val="002E064A"/>
    <w:rsid w:val="002E1143"/>
    <w:rsid w:val="002E1351"/>
    <w:rsid w:val="002E13EF"/>
    <w:rsid w:val="002E17FE"/>
    <w:rsid w:val="002E2387"/>
    <w:rsid w:val="002E364B"/>
    <w:rsid w:val="002E38F8"/>
    <w:rsid w:val="002E3E2E"/>
    <w:rsid w:val="002E4A92"/>
    <w:rsid w:val="002E5282"/>
    <w:rsid w:val="002E572E"/>
    <w:rsid w:val="002E6D68"/>
    <w:rsid w:val="002E761D"/>
    <w:rsid w:val="002F008E"/>
    <w:rsid w:val="002F08BA"/>
    <w:rsid w:val="002F1767"/>
    <w:rsid w:val="002F1814"/>
    <w:rsid w:val="002F3C65"/>
    <w:rsid w:val="002F5D55"/>
    <w:rsid w:val="002F6705"/>
    <w:rsid w:val="002F6BD3"/>
    <w:rsid w:val="002F7734"/>
    <w:rsid w:val="002F788F"/>
    <w:rsid w:val="00300D9F"/>
    <w:rsid w:val="00300F5C"/>
    <w:rsid w:val="00302AD0"/>
    <w:rsid w:val="00302EF0"/>
    <w:rsid w:val="00303E9D"/>
    <w:rsid w:val="00303FA8"/>
    <w:rsid w:val="00306548"/>
    <w:rsid w:val="00307D73"/>
    <w:rsid w:val="00310BF2"/>
    <w:rsid w:val="00310E67"/>
    <w:rsid w:val="00310F17"/>
    <w:rsid w:val="00310FCB"/>
    <w:rsid w:val="003118F2"/>
    <w:rsid w:val="00311C75"/>
    <w:rsid w:val="00312D55"/>
    <w:rsid w:val="00312D93"/>
    <w:rsid w:val="00312D99"/>
    <w:rsid w:val="00313D24"/>
    <w:rsid w:val="00314843"/>
    <w:rsid w:val="00314A04"/>
    <w:rsid w:val="003158E1"/>
    <w:rsid w:val="00315E18"/>
    <w:rsid w:val="003168CF"/>
    <w:rsid w:val="00316E93"/>
    <w:rsid w:val="003177A8"/>
    <w:rsid w:val="00317839"/>
    <w:rsid w:val="00321426"/>
    <w:rsid w:val="003218FF"/>
    <w:rsid w:val="00322401"/>
    <w:rsid w:val="00322C5A"/>
    <w:rsid w:val="00322FF7"/>
    <w:rsid w:val="003232D4"/>
    <w:rsid w:val="00323401"/>
    <w:rsid w:val="00323A87"/>
    <w:rsid w:val="00324488"/>
    <w:rsid w:val="0032493C"/>
    <w:rsid w:val="00324BAA"/>
    <w:rsid w:val="00324DD9"/>
    <w:rsid w:val="00325E4A"/>
    <w:rsid w:val="00326293"/>
    <w:rsid w:val="00327771"/>
    <w:rsid w:val="00330483"/>
    <w:rsid w:val="003309C5"/>
    <w:rsid w:val="0033114A"/>
    <w:rsid w:val="00331332"/>
    <w:rsid w:val="00331C78"/>
    <w:rsid w:val="00332B85"/>
    <w:rsid w:val="00333D70"/>
    <w:rsid w:val="003342DF"/>
    <w:rsid w:val="00334F8D"/>
    <w:rsid w:val="00334FD2"/>
    <w:rsid w:val="00334FD4"/>
    <w:rsid w:val="00337584"/>
    <w:rsid w:val="003401E9"/>
    <w:rsid w:val="00340350"/>
    <w:rsid w:val="00340490"/>
    <w:rsid w:val="003412D0"/>
    <w:rsid w:val="00341553"/>
    <w:rsid w:val="003422D1"/>
    <w:rsid w:val="0034260A"/>
    <w:rsid w:val="00342B6E"/>
    <w:rsid w:val="00342C86"/>
    <w:rsid w:val="003442FD"/>
    <w:rsid w:val="00344CC1"/>
    <w:rsid w:val="00344DD3"/>
    <w:rsid w:val="003451FC"/>
    <w:rsid w:val="00345CE3"/>
    <w:rsid w:val="00345FA4"/>
    <w:rsid w:val="00346498"/>
    <w:rsid w:val="003467C7"/>
    <w:rsid w:val="00346AD3"/>
    <w:rsid w:val="00350247"/>
    <w:rsid w:val="0035554F"/>
    <w:rsid w:val="00355E53"/>
    <w:rsid w:val="00355F61"/>
    <w:rsid w:val="003566FF"/>
    <w:rsid w:val="00356812"/>
    <w:rsid w:val="00356B4B"/>
    <w:rsid w:val="003577E4"/>
    <w:rsid w:val="00357EC4"/>
    <w:rsid w:val="003601E8"/>
    <w:rsid w:val="00360242"/>
    <w:rsid w:val="00360310"/>
    <w:rsid w:val="00360375"/>
    <w:rsid w:val="00360553"/>
    <w:rsid w:val="00360953"/>
    <w:rsid w:val="00360B61"/>
    <w:rsid w:val="00360CC6"/>
    <w:rsid w:val="00362ABE"/>
    <w:rsid w:val="00363957"/>
    <w:rsid w:val="003641C2"/>
    <w:rsid w:val="0036424C"/>
    <w:rsid w:val="003654D2"/>
    <w:rsid w:val="00365A1D"/>
    <w:rsid w:val="0036663E"/>
    <w:rsid w:val="00366864"/>
    <w:rsid w:val="003679F5"/>
    <w:rsid w:val="0037007F"/>
    <w:rsid w:val="003701B5"/>
    <w:rsid w:val="0037024F"/>
    <w:rsid w:val="00370395"/>
    <w:rsid w:val="003704D8"/>
    <w:rsid w:val="00370552"/>
    <w:rsid w:val="0037055E"/>
    <w:rsid w:val="00371D17"/>
    <w:rsid w:val="0037227B"/>
    <w:rsid w:val="0037266D"/>
    <w:rsid w:val="00372B7F"/>
    <w:rsid w:val="00372EC5"/>
    <w:rsid w:val="00373EF3"/>
    <w:rsid w:val="00374E67"/>
    <w:rsid w:val="00375020"/>
    <w:rsid w:val="00375B28"/>
    <w:rsid w:val="00376BA6"/>
    <w:rsid w:val="00377D0B"/>
    <w:rsid w:val="003806D0"/>
    <w:rsid w:val="00380E3F"/>
    <w:rsid w:val="00381174"/>
    <w:rsid w:val="00381992"/>
    <w:rsid w:val="00381BA9"/>
    <w:rsid w:val="0038336A"/>
    <w:rsid w:val="00383859"/>
    <w:rsid w:val="00383C2B"/>
    <w:rsid w:val="0038400A"/>
    <w:rsid w:val="00384DCD"/>
    <w:rsid w:val="00385B4A"/>
    <w:rsid w:val="00385C96"/>
    <w:rsid w:val="003865EA"/>
    <w:rsid w:val="00386E28"/>
    <w:rsid w:val="003879AD"/>
    <w:rsid w:val="00387BB8"/>
    <w:rsid w:val="00387F29"/>
    <w:rsid w:val="0039009C"/>
    <w:rsid w:val="003905E7"/>
    <w:rsid w:val="00390B28"/>
    <w:rsid w:val="003914E0"/>
    <w:rsid w:val="00391F10"/>
    <w:rsid w:val="00393B7C"/>
    <w:rsid w:val="00393EA4"/>
    <w:rsid w:val="003940E4"/>
    <w:rsid w:val="0039451B"/>
    <w:rsid w:val="003946F4"/>
    <w:rsid w:val="00394BD3"/>
    <w:rsid w:val="00394EE4"/>
    <w:rsid w:val="0039551F"/>
    <w:rsid w:val="003959B6"/>
    <w:rsid w:val="00395C24"/>
    <w:rsid w:val="00395C4D"/>
    <w:rsid w:val="00395D34"/>
    <w:rsid w:val="00397953"/>
    <w:rsid w:val="00397E3F"/>
    <w:rsid w:val="00397F55"/>
    <w:rsid w:val="003A108B"/>
    <w:rsid w:val="003A10CF"/>
    <w:rsid w:val="003A1A94"/>
    <w:rsid w:val="003A2C45"/>
    <w:rsid w:val="003A2E5A"/>
    <w:rsid w:val="003A3312"/>
    <w:rsid w:val="003A4032"/>
    <w:rsid w:val="003A4199"/>
    <w:rsid w:val="003A5011"/>
    <w:rsid w:val="003A5111"/>
    <w:rsid w:val="003A55FA"/>
    <w:rsid w:val="003A591C"/>
    <w:rsid w:val="003A5C60"/>
    <w:rsid w:val="003A7FF7"/>
    <w:rsid w:val="003B158F"/>
    <w:rsid w:val="003B263B"/>
    <w:rsid w:val="003B2740"/>
    <w:rsid w:val="003B3782"/>
    <w:rsid w:val="003B3B83"/>
    <w:rsid w:val="003B3CB3"/>
    <w:rsid w:val="003B4045"/>
    <w:rsid w:val="003B4825"/>
    <w:rsid w:val="003B53D2"/>
    <w:rsid w:val="003B5807"/>
    <w:rsid w:val="003B5D86"/>
    <w:rsid w:val="003B6B15"/>
    <w:rsid w:val="003B7F85"/>
    <w:rsid w:val="003C0079"/>
    <w:rsid w:val="003C1B52"/>
    <w:rsid w:val="003C2002"/>
    <w:rsid w:val="003C37BF"/>
    <w:rsid w:val="003C3AAC"/>
    <w:rsid w:val="003C448D"/>
    <w:rsid w:val="003C5708"/>
    <w:rsid w:val="003C6092"/>
    <w:rsid w:val="003C683E"/>
    <w:rsid w:val="003C6F64"/>
    <w:rsid w:val="003C7AFF"/>
    <w:rsid w:val="003D001C"/>
    <w:rsid w:val="003D20F0"/>
    <w:rsid w:val="003D2C2D"/>
    <w:rsid w:val="003D30E4"/>
    <w:rsid w:val="003D4671"/>
    <w:rsid w:val="003D4E4C"/>
    <w:rsid w:val="003D50F4"/>
    <w:rsid w:val="003D5839"/>
    <w:rsid w:val="003D7365"/>
    <w:rsid w:val="003D74E1"/>
    <w:rsid w:val="003D7993"/>
    <w:rsid w:val="003E15A2"/>
    <w:rsid w:val="003E2474"/>
    <w:rsid w:val="003E55F0"/>
    <w:rsid w:val="003E5AF2"/>
    <w:rsid w:val="003E6B99"/>
    <w:rsid w:val="003E7391"/>
    <w:rsid w:val="003E7C0B"/>
    <w:rsid w:val="003F01C3"/>
    <w:rsid w:val="003F0846"/>
    <w:rsid w:val="003F0F06"/>
    <w:rsid w:val="003F1469"/>
    <w:rsid w:val="003F2AFC"/>
    <w:rsid w:val="003F4651"/>
    <w:rsid w:val="003F49A9"/>
    <w:rsid w:val="003F4DC1"/>
    <w:rsid w:val="003F5BFD"/>
    <w:rsid w:val="003F5E1D"/>
    <w:rsid w:val="003F5EDB"/>
    <w:rsid w:val="003F60D1"/>
    <w:rsid w:val="003F665B"/>
    <w:rsid w:val="003F6C6B"/>
    <w:rsid w:val="003F6D80"/>
    <w:rsid w:val="003F7069"/>
    <w:rsid w:val="003F727E"/>
    <w:rsid w:val="004019D5"/>
    <w:rsid w:val="00401E34"/>
    <w:rsid w:val="0040231C"/>
    <w:rsid w:val="0040235C"/>
    <w:rsid w:val="00402F57"/>
    <w:rsid w:val="004042E1"/>
    <w:rsid w:val="00404B16"/>
    <w:rsid w:val="00406371"/>
    <w:rsid w:val="00406E8B"/>
    <w:rsid w:val="00407466"/>
    <w:rsid w:val="004074CD"/>
    <w:rsid w:val="004078F9"/>
    <w:rsid w:val="00407D6F"/>
    <w:rsid w:val="00407EAB"/>
    <w:rsid w:val="00407F1C"/>
    <w:rsid w:val="00411168"/>
    <w:rsid w:val="00412F12"/>
    <w:rsid w:val="00416D9A"/>
    <w:rsid w:val="00420475"/>
    <w:rsid w:val="00420D0A"/>
    <w:rsid w:val="00420FB8"/>
    <w:rsid w:val="0042227E"/>
    <w:rsid w:val="004227C6"/>
    <w:rsid w:val="004231EA"/>
    <w:rsid w:val="00424841"/>
    <w:rsid w:val="00424F19"/>
    <w:rsid w:val="00426A4D"/>
    <w:rsid w:val="004277DD"/>
    <w:rsid w:val="0042788A"/>
    <w:rsid w:val="00433DE4"/>
    <w:rsid w:val="00434030"/>
    <w:rsid w:val="00434A89"/>
    <w:rsid w:val="0043605A"/>
    <w:rsid w:val="00436564"/>
    <w:rsid w:val="004367DD"/>
    <w:rsid w:val="004373C9"/>
    <w:rsid w:val="004378C2"/>
    <w:rsid w:val="00440613"/>
    <w:rsid w:val="00440D85"/>
    <w:rsid w:val="00440E88"/>
    <w:rsid w:val="0044228B"/>
    <w:rsid w:val="00443F89"/>
    <w:rsid w:val="00444EC5"/>
    <w:rsid w:val="004451B8"/>
    <w:rsid w:val="00446039"/>
    <w:rsid w:val="00447640"/>
    <w:rsid w:val="00447DB8"/>
    <w:rsid w:val="00450F2F"/>
    <w:rsid w:val="004516CC"/>
    <w:rsid w:val="004519A3"/>
    <w:rsid w:val="00451B39"/>
    <w:rsid w:val="00452284"/>
    <w:rsid w:val="00452823"/>
    <w:rsid w:val="00452BF1"/>
    <w:rsid w:val="0045332F"/>
    <w:rsid w:val="00453396"/>
    <w:rsid w:val="00453FA8"/>
    <w:rsid w:val="00454471"/>
    <w:rsid w:val="00454771"/>
    <w:rsid w:val="0045498B"/>
    <w:rsid w:val="00455633"/>
    <w:rsid w:val="00455AB0"/>
    <w:rsid w:val="00455F2B"/>
    <w:rsid w:val="00456B1F"/>
    <w:rsid w:val="00456B44"/>
    <w:rsid w:val="00457E5E"/>
    <w:rsid w:val="00460603"/>
    <w:rsid w:val="004607E6"/>
    <w:rsid w:val="004624C4"/>
    <w:rsid w:val="004629F9"/>
    <w:rsid w:val="00462E8C"/>
    <w:rsid w:val="004632F2"/>
    <w:rsid w:val="0046395B"/>
    <w:rsid w:val="00463988"/>
    <w:rsid w:val="00463C40"/>
    <w:rsid w:val="00465C4B"/>
    <w:rsid w:val="004662C9"/>
    <w:rsid w:val="004664DA"/>
    <w:rsid w:val="00466A62"/>
    <w:rsid w:val="00467853"/>
    <w:rsid w:val="004679A0"/>
    <w:rsid w:val="0047057D"/>
    <w:rsid w:val="00470648"/>
    <w:rsid w:val="004709A1"/>
    <w:rsid w:val="00470CD3"/>
    <w:rsid w:val="00472BE6"/>
    <w:rsid w:val="00472F97"/>
    <w:rsid w:val="00473226"/>
    <w:rsid w:val="00474E9F"/>
    <w:rsid w:val="0047566D"/>
    <w:rsid w:val="00475B85"/>
    <w:rsid w:val="00475BC8"/>
    <w:rsid w:val="00476194"/>
    <w:rsid w:val="00476C05"/>
    <w:rsid w:val="00476D0D"/>
    <w:rsid w:val="00476DBD"/>
    <w:rsid w:val="00476FFA"/>
    <w:rsid w:val="004772FB"/>
    <w:rsid w:val="00477FDB"/>
    <w:rsid w:val="00480357"/>
    <w:rsid w:val="004812DB"/>
    <w:rsid w:val="00481506"/>
    <w:rsid w:val="00481872"/>
    <w:rsid w:val="00481F2F"/>
    <w:rsid w:val="00482B17"/>
    <w:rsid w:val="00482EA6"/>
    <w:rsid w:val="0048333D"/>
    <w:rsid w:val="00483AE7"/>
    <w:rsid w:val="00483C3F"/>
    <w:rsid w:val="00484C44"/>
    <w:rsid w:val="004857F1"/>
    <w:rsid w:val="00486159"/>
    <w:rsid w:val="004875F1"/>
    <w:rsid w:val="00487B32"/>
    <w:rsid w:val="00491387"/>
    <w:rsid w:val="00492022"/>
    <w:rsid w:val="00492370"/>
    <w:rsid w:val="00492912"/>
    <w:rsid w:val="00493849"/>
    <w:rsid w:val="00493872"/>
    <w:rsid w:val="00494C57"/>
    <w:rsid w:val="004958A0"/>
    <w:rsid w:val="00495B1C"/>
    <w:rsid w:val="00495F50"/>
    <w:rsid w:val="00496433"/>
    <w:rsid w:val="0049776C"/>
    <w:rsid w:val="00497DE5"/>
    <w:rsid w:val="004A026D"/>
    <w:rsid w:val="004A0437"/>
    <w:rsid w:val="004A0DFA"/>
    <w:rsid w:val="004A0FF2"/>
    <w:rsid w:val="004A1432"/>
    <w:rsid w:val="004A1672"/>
    <w:rsid w:val="004A1D84"/>
    <w:rsid w:val="004A222F"/>
    <w:rsid w:val="004A2F8A"/>
    <w:rsid w:val="004A3C4D"/>
    <w:rsid w:val="004A45FA"/>
    <w:rsid w:val="004A469C"/>
    <w:rsid w:val="004A4CD0"/>
    <w:rsid w:val="004A6A75"/>
    <w:rsid w:val="004A7BB0"/>
    <w:rsid w:val="004A7E67"/>
    <w:rsid w:val="004B02A9"/>
    <w:rsid w:val="004B0BBB"/>
    <w:rsid w:val="004B0E31"/>
    <w:rsid w:val="004B10EA"/>
    <w:rsid w:val="004B149E"/>
    <w:rsid w:val="004B14D2"/>
    <w:rsid w:val="004B14D8"/>
    <w:rsid w:val="004B152F"/>
    <w:rsid w:val="004B166D"/>
    <w:rsid w:val="004B16DE"/>
    <w:rsid w:val="004B332E"/>
    <w:rsid w:val="004B338D"/>
    <w:rsid w:val="004B435F"/>
    <w:rsid w:val="004B4401"/>
    <w:rsid w:val="004B4869"/>
    <w:rsid w:val="004B4ACB"/>
    <w:rsid w:val="004B5C7E"/>
    <w:rsid w:val="004B61CB"/>
    <w:rsid w:val="004B64BA"/>
    <w:rsid w:val="004B6EDC"/>
    <w:rsid w:val="004B713F"/>
    <w:rsid w:val="004C0362"/>
    <w:rsid w:val="004C1E3E"/>
    <w:rsid w:val="004C1E5F"/>
    <w:rsid w:val="004C2625"/>
    <w:rsid w:val="004C3252"/>
    <w:rsid w:val="004C3EB4"/>
    <w:rsid w:val="004C46F6"/>
    <w:rsid w:val="004C4BBB"/>
    <w:rsid w:val="004C5A22"/>
    <w:rsid w:val="004C68A8"/>
    <w:rsid w:val="004C6DA8"/>
    <w:rsid w:val="004C6E6F"/>
    <w:rsid w:val="004C7574"/>
    <w:rsid w:val="004D0742"/>
    <w:rsid w:val="004D0E5E"/>
    <w:rsid w:val="004D18EC"/>
    <w:rsid w:val="004D1AA1"/>
    <w:rsid w:val="004D1D9A"/>
    <w:rsid w:val="004D321E"/>
    <w:rsid w:val="004D3547"/>
    <w:rsid w:val="004D3AC9"/>
    <w:rsid w:val="004D4462"/>
    <w:rsid w:val="004D512D"/>
    <w:rsid w:val="004D55AC"/>
    <w:rsid w:val="004D5C7F"/>
    <w:rsid w:val="004D63AD"/>
    <w:rsid w:val="004D6448"/>
    <w:rsid w:val="004D716D"/>
    <w:rsid w:val="004D78F2"/>
    <w:rsid w:val="004D79CF"/>
    <w:rsid w:val="004E0298"/>
    <w:rsid w:val="004E0AFA"/>
    <w:rsid w:val="004E1102"/>
    <w:rsid w:val="004E19A5"/>
    <w:rsid w:val="004E1AEC"/>
    <w:rsid w:val="004E1ECD"/>
    <w:rsid w:val="004E2AEE"/>
    <w:rsid w:val="004E3079"/>
    <w:rsid w:val="004E3253"/>
    <w:rsid w:val="004E3720"/>
    <w:rsid w:val="004E4096"/>
    <w:rsid w:val="004E436B"/>
    <w:rsid w:val="004E538A"/>
    <w:rsid w:val="004E5B8E"/>
    <w:rsid w:val="004E5F4F"/>
    <w:rsid w:val="004E6098"/>
    <w:rsid w:val="004E67CD"/>
    <w:rsid w:val="004E6902"/>
    <w:rsid w:val="004E6CBA"/>
    <w:rsid w:val="004E6F80"/>
    <w:rsid w:val="004E7701"/>
    <w:rsid w:val="004E7978"/>
    <w:rsid w:val="004E7DF7"/>
    <w:rsid w:val="004F113E"/>
    <w:rsid w:val="004F118C"/>
    <w:rsid w:val="004F1561"/>
    <w:rsid w:val="004F2946"/>
    <w:rsid w:val="004F2CB8"/>
    <w:rsid w:val="004F3BCD"/>
    <w:rsid w:val="004F4E88"/>
    <w:rsid w:val="004F4EF6"/>
    <w:rsid w:val="004F4FD8"/>
    <w:rsid w:val="004F5B69"/>
    <w:rsid w:val="004F6DB4"/>
    <w:rsid w:val="004F718C"/>
    <w:rsid w:val="004F733E"/>
    <w:rsid w:val="004F7CCE"/>
    <w:rsid w:val="00500250"/>
    <w:rsid w:val="00500625"/>
    <w:rsid w:val="00500A97"/>
    <w:rsid w:val="00500F84"/>
    <w:rsid w:val="005029FB"/>
    <w:rsid w:val="005032C6"/>
    <w:rsid w:val="005034B9"/>
    <w:rsid w:val="005037D2"/>
    <w:rsid w:val="0050385F"/>
    <w:rsid w:val="00504026"/>
    <w:rsid w:val="0050584B"/>
    <w:rsid w:val="00505894"/>
    <w:rsid w:val="0050634E"/>
    <w:rsid w:val="005065F1"/>
    <w:rsid w:val="005066FA"/>
    <w:rsid w:val="005077FD"/>
    <w:rsid w:val="00507A46"/>
    <w:rsid w:val="00510160"/>
    <w:rsid w:val="00510BD2"/>
    <w:rsid w:val="00511C38"/>
    <w:rsid w:val="00511E5A"/>
    <w:rsid w:val="00512109"/>
    <w:rsid w:val="00512794"/>
    <w:rsid w:val="00513527"/>
    <w:rsid w:val="00513595"/>
    <w:rsid w:val="00513D53"/>
    <w:rsid w:val="00514F2A"/>
    <w:rsid w:val="0051557F"/>
    <w:rsid w:val="00515960"/>
    <w:rsid w:val="00515D26"/>
    <w:rsid w:val="00516664"/>
    <w:rsid w:val="005168AE"/>
    <w:rsid w:val="00516DB2"/>
    <w:rsid w:val="00517E59"/>
    <w:rsid w:val="005202D6"/>
    <w:rsid w:val="00522FAC"/>
    <w:rsid w:val="005234E3"/>
    <w:rsid w:val="00523CF4"/>
    <w:rsid w:val="00523D2C"/>
    <w:rsid w:val="0052446B"/>
    <w:rsid w:val="00524703"/>
    <w:rsid w:val="0052471D"/>
    <w:rsid w:val="0052507B"/>
    <w:rsid w:val="00526B4E"/>
    <w:rsid w:val="00526E73"/>
    <w:rsid w:val="0052727B"/>
    <w:rsid w:val="00530345"/>
    <w:rsid w:val="00530B32"/>
    <w:rsid w:val="00532783"/>
    <w:rsid w:val="00532AB3"/>
    <w:rsid w:val="00532CBC"/>
    <w:rsid w:val="0053301E"/>
    <w:rsid w:val="00533400"/>
    <w:rsid w:val="00534087"/>
    <w:rsid w:val="005342A3"/>
    <w:rsid w:val="0053469A"/>
    <w:rsid w:val="00536541"/>
    <w:rsid w:val="00536F7B"/>
    <w:rsid w:val="005372EA"/>
    <w:rsid w:val="005375C1"/>
    <w:rsid w:val="00537EA7"/>
    <w:rsid w:val="00540C0A"/>
    <w:rsid w:val="00540FD8"/>
    <w:rsid w:val="005422E3"/>
    <w:rsid w:val="0054280E"/>
    <w:rsid w:val="00542FCB"/>
    <w:rsid w:val="0054333E"/>
    <w:rsid w:val="00543BF8"/>
    <w:rsid w:val="00543D94"/>
    <w:rsid w:val="00544078"/>
    <w:rsid w:val="00544088"/>
    <w:rsid w:val="00544E01"/>
    <w:rsid w:val="005464AC"/>
    <w:rsid w:val="0054734C"/>
    <w:rsid w:val="00547670"/>
    <w:rsid w:val="00547859"/>
    <w:rsid w:val="00547BC2"/>
    <w:rsid w:val="00547E2A"/>
    <w:rsid w:val="005505AC"/>
    <w:rsid w:val="00551595"/>
    <w:rsid w:val="005517B5"/>
    <w:rsid w:val="00551C2E"/>
    <w:rsid w:val="00552723"/>
    <w:rsid w:val="00552969"/>
    <w:rsid w:val="00553571"/>
    <w:rsid w:val="00553D3A"/>
    <w:rsid w:val="005546B2"/>
    <w:rsid w:val="005548E5"/>
    <w:rsid w:val="00554F16"/>
    <w:rsid w:val="00555962"/>
    <w:rsid w:val="00557064"/>
    <w:rsid w:val="00560210"/>
    <w:rsid w:val="00560B1B"/>
    <w:rsid w:val="00562001"/>
    <w:rsid w:val="005626F2"/>
    <w:rsid w:val="00562738"/>
    <w:rsid w:val="00562E7F"/>
    <w:rsid w:val="00562F65"/>
    <w:rsid w:val="005646B0"/>
    <w:rsid w:val="005647C5"/>
    <w:rsid w:val="00564D96"/>
    <w:rsid w:val="00564FBF"/>
    <w:rsid w:val="005652B1"/>
    <w:rsid w:val="00565462"/>
    <w:rsid w:val="0056589A"/>
    <w:rsid w:val="00565C46"/>
    <w:rsid w:val="00565C9F"/>
    <w:rsid w:val="00566064"/>
    <w:rsid w:val="005663C3"/>
    <w:rsid w:val="00566532"/>
    <w:rsid w:val="00567A0D"/>
    <w:rsid w:val="00570826"/>
    <w:rsid w:val="0057121C"/>
    <w:rsid w:val="00571439"/>
    <w:rsid w:val="005717FD"/>
    <w:rsid w:val="005729CC"/>
    <w:rsid w:val="00572E5B"/>
    <w:rsid w:val="005745EB"/>
    <w:rsid w:val="00575207"/>
    <w:rsid w:val="00575CA9"/>
    <w:rsid w:val="00576221"/>
    <w:rsid w:val="00576BC9"/>
    <w:rsid w:val="00576D07"/>
    <w:rsid w:val="00581383"/>
    <w:rsid w:val="00581E5E"/>
    <w:rsid w:val="005838AA"/>
    <w:rsid w:val="00583E90"/>
    <w:rsid w:val="00584B6F"/>
    <w:rsid w:val="00585105"/>
    <w:rsid w:val="00585A8E"/>
    <w:rsid w:val="0058659C"/>
    <w:rsid w:val="00586606"/>
    <w:rsid w:val="00586703"/>
    <w:rsid w:val="0058709E"/>
    <w:rsid w:val="005878D0"/>
    <w:rsid w:val="00587B22"/>
    <w:rsid w:val="00587DFF"/>
    <w:rsid w:val="00591A3D"/>
    <w:rsid w:val="00591A44"/>
    <w:rsid w:val="00591FE8"/>
    <w:rsid w:val="00593620"/>
    <w:rsid w:val="00593F01"/>
    <w:rsid w:val="00594AB7"/>
    <w:rsid w:val="00594D18"/>
    <w:rsid w:val="00595356"/>
    <w:rsid w:val="0059552C"/>
    <w:rsid w:val="00595CA2"/>
    <w:rsid w:val="00596345"/>
    <w:rsid w:val="0059639D"/>
    <w:rsid w:val="00596E1A"/>
    <w:rsid w:val="00597DA8"/>
    <w:rsid w:val="005A0D6D"/>
    <w:rsid w:val="005A1AAD"/>
    <w:rsid w:val="005A239B"/>
    <w:rsid w:val="005A266A"/>
    <w:rsid w:val="005A29AD"/>
    <w:rsid w:val="005A3E46"/>
    <w:rsid w:val="005A4288"/>
    <w:rsid w:val="005A461F"/>
    <w:rsid w:val="005A4EC1"/>
    <w:rsid w:val="005A6621"/>
    <w:rsid w:val="005A6687"/>
    <w:rsid w:val="005A673B"/>
    <w:rsid w:val="005A7207"/>
    <w:rsid w:val="005A7DE1"/>
    <w:rsid w:val="005A7F7D"/>
    <w:rsid w:val="005B03D1"/>
    <w:rsid w:val="005B0477"/>
    <w:rsid w:val="005B1490"/>
    <w:rsid w:val="005B2A2C"/>
    <w:rsid w:val="005B2E8E"/>
    <w:rsid w:val="005B305E"/>
    <w:rsid w:val="005B30AC"/>
    <w:rsid w:val="005B3AE8"/>
    <w:rsid w:val="005B51A8"/>
    <w:rsid w:val="005B54B7"/>
    <w:rsid w:val="005B5E6E"/>
    <w:rsid w:val="005B5F86"/>
    <w:rsid w:val="005B6011"/>
    <w:rsid w:val="005B7274"/>
    <w:rsid w:val="005B7347"/>
    <w:rsid w:val="005C0516"/>
    <w:rsid w:val="005C0EF9"/>
    <w:rsid w:val="005C1ED8"/>
    <w:rsid w:val="005C26CB"/>
    <w:rsid w:val="005C271E"/>
    <w:rsid w:val="005C2F63"/>
    <w:rsid w:val="005C33A0"/>
    <w:rsid w:val="005C3404"/>
    <w:rsid w:val="005C34AE"/>
    <w:rsid w:val="005C3BA1"/>
    <w:rsid w:val="005C41EE"/>
    <w:rsid w:val="005C427C"/>
    <w:rsid w:val="005C5EDF"/>
    <w:rsid w:val="005C62E6"/>
    <w:rsid w:val="005C6AE2"/>
    <w:rsid w:val="005C6C3D"/>
    <w:rsid w:val="005C7246"/>
    <w:rsid w:val="005C72AB"/>
    <w:rsid w:val="005C7C0A"/>
    <w:rsid w:val="005C7E13"/>
    <w:rsid w:val="005D0135"/>
    <w:rsid w:val="005D1CD6"/>
    <w:rsid w:val="005D21E2"/>
    <w:rsid w:val="005D2E18"/>
    <w:rsid w:val="005D351F"/>
    <w:rsid w:val="005D3A59"/>
    <w:rsid w:val="005D4003"/>
    <w:rsid w:val="005D46EF"/>
    <w:rsid w:val="005D4842"/>
    <w:rsid w:val="005D4EAA"/>
    <w:rsid w:val="005D52A5"/>
    <w:rsid w:val="005D5BED"/>
    <w:rsid w:val="005D6301"/>
    <w:rsid w:val="005D723B"/>
    <w:rsid w:val="005D7A5C"/>
    <w:rsid w:val="005E07C2"/>
    <w:rsid w:val="005E09CA"/>
    <w:rsid w:val="005E0E77"/>
    <w:rsid w:val="005E17D9"/>
    <w:rsid w:val="005E1A36"/>
    <w:rsid w:val="005E2083"/>
    <w:rsid w:val="005E2602"/>
    <w:rsid w:val="005E26F4"/>
    <w:rsid w:val="005E2B8F"/>
    <w:rsid w:val="005E3278"/>
    <w:rsid w:val="005E4C45"/>
    <w:rsid w:val="005E5183"/>
    <w:rsid w:val="005E5B87"/>
    <w:rsid w:val="005E7856"/>
    <w:rsid w:val="005E78A0"/>
    <w:rsid w:val="005F16E0"/>
    <w:rsid w:val="005F16FD"/>
    <w:rsid w:val="005F1DFF"/>
    <w:rsid w:val="005F2654"/>
    <w:rsid w:val="005F2EDC"/>
    <w:rsid w:val="005F31F5"/>
    <w:rsid w:val="005F4CDC"/>
    <w:rsid w:val="005F5443"/>
    <w:rsid w:val="005F5DAD"/>
    <w:rsid w:val="005F6898"/>
    <w:rsid w:val="005F7A3F"/>
    <w:rsid w:val="005F7ECD"/>
    <w:rsid w:val="0060044B"/>
    <w:rsid w:val="00600C0E"/>
    <w:rsid w:val="00600DD9"/>
    <w:rsid w:val="0060111A"/>
    <w:rsid w:val="00601D7A"/>
    <w:rsid w:val="006028BB"/>
    <w:rsid w:val="00602D1D"/>
    <w:rsid w:val="00602DA1"/>
    <w:rsid w:val="00602E4A"/>
    <w:rsid w:val="00602EB2"/>
    <w:rsid w:val="00602FEE"/>
    <w:rsid w:val="006044D0"/>
    <w:rsid w:val="0060473B"/>
    <w:rsid w:val="006049DF"/>
    <w:rsid w:val="0060573B"/>
    <w:rsid w:val="00605BB1"/>
    <w:rsid w:val="00605C4B"/>
    <w:rsid w:val="0060609B"/>
    <w:rsid w:val="0060628F"/>
    <w:rsid w:val="00607597"/>
    <w:rsid w:val="00607A84"/>
    <w:rsid w:val="00607BA5"/>
    <w:rsid w:val="00610983"/>
    <w:rsid w:val="00611737"/>
    <w:rsid w:val="00611A58"/>
    <w:rsid w:val="00611B31"/>
    <w:rsid w:val="006123B7"/>
    <w:rsid w:val="006131EF"/>
    <w:rsid w:val="00615310"/>
    <w:rsid w:val="00620CB5"/>
    <w:rsid w:val="00621BEC"/>
    <w:rsid w:val="006224AA"/>
    <w:rsid w:val="00623A1B"/>
    <w:rsid w:val="00623D85"/>
    <w:rsid w:val="00624293"/>
    <w:rsid w:val="006242FF"/>
    <w:rsid w:val="006250CF"/>
    <w:rsid w:val="0062520A"/>
    <w:rsid w:val="00625A82"/>
    <w:rsid w:val="0062602B"/>
    <w:rsid w:val="00626FA6"/>
    <w:rsid w:val="006277C3"/>
    <w:rsid w:val="006309CE"/>
    <w:rsid w:val="00630F14"/>
    <w:rsid w:val="0063145E"/>
    <w:rsid w:val="00631679"/>
    <w:rsid w:val="006319C9"/>
    <w:rsid w:val="00631CE0"/>
    <w:rsid w:val="00631E3F"/>
    <w:rsid w:val="00632928"/>
    <w:rsid w:val="00632EAA"/>
    <w:rsid w:val="00633309"/>
    <w:rsid w:val="00634750"/>
    <w:rsid w:val="00634885"/>
    <w:rsid w:val="00634A5D"/>
    <w:rsid w:val="00634A92"/>
    <w:rsid w:val="00635C4D"/>
    <w:rsid w:val="00635C5F"/>
    <w:rsid w:val="00636A8D"/>
    <w:rsid w:val="006401A9"/>
    <w:rsid w:val="006406FD"/>
    <w:rsid w:val="00640C24"/>
    <w:rsid w:val="00640EA4"/>
    <w:rsid w:val="00641313"/>
    <w:rsid w:val="006415CA"/>
    <w:rsid w:val="006417CB"/>
    <w:rsid w:val="0064193B"/>
    <w:rsid w:val="00641E91"/>
    <w:rsid w:val="0064238C"/>
    <w:rsid w:val="00642C5E"/>
    <w:rsid w:val="00642EE9"/>
    <w:rsid w:val="006431A1"/>
    <w:rsid w:val="0064528B"/>
    <w:rsid w:val="00645B9B"/>
    <w:rsid w:val="00645FD1"/>
    <w:rsid w:val="00646257"/>
    <w:rsid w:val="00646624"/>
    <w:rsid w:val="0065076B"/>
    <w:rsid w:val="00651889"/>
    <w:rsid w:val="00651EAB"/>
    <w:rsid w:val="00652336"/>
    <w:rsid w:val="006532F0"/>
    <w:rsid w:val="00654D50"/>
    <w:rsid w:val="00655552"/>
    <w:rsid w:val="006564E3"/>
    <w:rsid w:val="00656ACD"/>
    <w:rsid w:val="00657A13"/>
    <w:rsid w:val="006600E8"/>
    <w:rsid w:val="00660DD1"/>
    <w:rsid w:val="0066171A"/>
    <w:rsid w:val="00661CA2"/>
    <w:rsid w:val="00661D4D"/>
    <w:rsid w:val="00663971"/>
    <w:rsid w:val="00663B34"/>
    <w:rsid w:val="00664CEC"/>
    <w:rsid w:val="006661A4"/>
    <w:rsid w:val="00666B38"/>
    <w:rsid w:val="00666C9F"/>
    <w:rsid w:val="0066750B"/>
    <w:rsid w:val="00667CA0"/>
    <w:rsid w:val="00672096"/>
    <w:rsid w:val="006727FA"/>
    <w:rsid w:val="006735D2"/>
    <w:rsid w:val="006736DC"/>
    <w:rsid w:val="00673CF4"/>
    <w:rsid w:val="00674322"/>
    <w:rsid w:val="00675995"/>
    <w:rsid w:val="00675DC7"/>
    <w:rsid w:val="006766BD"/>
    <w:rsid w:val="0067688A"/>
    <w:rsid w:val="00677B57"/>
    <w:rsid w:val="006802EA"/>
    <w:rsid w:val="0068054E"/>
    <w:rsid w:val="0068071C"/>
    <w:rsid w:val="006819F0"/>
    <w:rsid w:val="00681B9B"/>
    <w:rsid w:val="00682245"/>
    <w:rsid w:val="0068313B"/>
    <w:rsid w:val="00683320"/>
    <w:rsid w:val="006841B7"/>
    <w:rsid w:val="0068436E"/>
    <w:rsid w:val="006846AE"/>
    <w:rsid w:val="00684DBB"/>
    <w:rsid w:val="00684E6C"/>
    <w:rsid w:val="0068514F"/>
    <w:rsid w:val="00685666"/>
    <w:rsid w:val="00685779"/>
    <w:rsid w:val="00686D73"/>
    <w:rsid w:val="00686E8A"/>
    <w:rsid w:val="0068714F"/>
    <w:rsid w:val="00687505"/>
    <w:rsid w:val="0069008B"/>
    <w:rsid w:val="00690BC8"/>
    <w:rsid w:val="006917B0"/>
    <w:rsid w:val="00691B0E"/>
    <w:rsid w:val="00691DC6"/>
    <w:rsid w:val="00691E2E"/>
    <w:rsid w:val="00692919"/>
    <w:rsid w:val="00692E39"/>
    <w:rsid w:val="006930CF"/>
    <w:rsid w:val="006930D1"/>
    <w:rsid w:val="00693DD6"/>
    <w:rsid w:val="00694DA7"/>
    <w:rsid w:val="006952AF"/>
    <w:rsid w:val="006A0166"/>
    <w:rsid w:val="006A01DE"/>
    <w:rsid w:val="006A01FF"/>
    <w:rsid w:val="006A0C0A"/>
    <w:rsid w:val="006A1085"/>
    <w:rsid w:val="006A19C1"/>
    <w:rsid w:val="006A27B6"/>
    <w:rsid w:val="006A28C6"/>
    <w:rsid w:val="006A312B"/>
    <w:rsid w:val="006A3814"/>
    <w:rsid w:val="006A44F8"/>
    <w:rsid w:val="006A68BC"/>
    <w:rsid w:val="006A78AC"/>
    <w:rsid w:val="006A7C5A"/>
    <w:rsid w:val="006B1838"/>
    <w:rsid w:val="006B1F7B"/>
    <w:rsid w:val="006B27F0"/>
    <w:rsid w:val="006B28C4"/>
    <w:rsid w:val="006B326F"/>
    <w:rsid w:val="006B4D56"/>
    <w:rsid w:val="006B4E3F"/>
    <w:rsid w:val="006B5D82"/>
    <w:rsid w:val="006B7192"/>
    <w:rsid w:val="006B79F6"/>
    <w:rsid w:val="006C0C95"/>
    <w:rsid w:val="006C0F31"/>
    <w:rsid w:val="006C16E3"/>
    <w:rsid w:val="006C1D86"/>
    <w:rsid w:val="006C2001"/>
    <w:rsid w:val="006C25DE"/>
    <w:rsid w:val="006C36DC"/>
    <w:rsid w:val="006C3785"/>
    <w:rsid w:val="006C38D4"/>
    <w:rsid w:val="006C38EA"/>
    <w:rsid w:val="006C3ACF"/>
    <w:rsid w:val="006C3EB2"/>
    <w:rsid w:val="006C4381"/>
    <w:rsid w:val="006C4412"/>
    <w:rsid w:val="006C4702"/>
    <w:rsid w:val="006C4CE6"/>
    <w:rsid w:val="006C4D74"/>
    <w:rsid w:val="006C5D1F"/>
    <w:rsid w:val="006C6C66"/>
    <w:rsid w:val="006C725E"/>
    <w:rsid w:val="006C7A56"/>
    <w:rsid w:val="006C7D84"/>
    <w:rsid w:val="006D061E"/>
    <w:rsid w:val="006D0F5D"/>
    <w:rsid w:val="006D1C28"/>
    <w:rsid w:val="006D1FAD"/>
    <w:rsid w:val="006D2930"/>
    <w:rsid w:val="006D2F4D"/>
    <w:rsid w:val="006D38D7"/>
    <w:rsid w:val="006D3CDD"/>
    <w:rsid w:val="006D44F9"/>
    <w:rsid w:val="006D4B71"/>
    <w:rsid w:val="006D5085"/>
    <w:rsid w:val="006D5386"/>
    <w:rsid w:val="006D60B7"/>
    <w:rsid w:val="006D61E1"/>
    <w:rsid w:val="006D62E5"/>
    <w:rsid w:val="006D7979"/>
    <w:rsid w:val="006E05D1"/>
    <w:rsid w:val="006E13A4"/>
    <w:rsid w:val="006E14E7"/>
    <w:rsid w:val="006E1EE1"/>
    <w:rsid w:val="006E1F81"/>
    <w:rsid w:val="006E29E4"/>
    <w:rsid w:val="006E2B84"/>
    <w:rsid w:val="006E3D79"/>
    <w:rsid w:val="006E3F2F"/>
    <w:rsid w:val="006E41E3"/>
    <w:rsid w:val="006E4541"/>
    <w:rsid w:val="006E475D"/>
    <w:rsid w:val="006E495E"/>
    <w:rsid w:val="006E5ABF"/>
    <w:rsid w:val="006E5BFB"/>
    <w:rsid w:val="006E61DC"/>
    <w:rsid w:val="006E6535"/>
    <w:rsid w:val="006E6A26"/>
    <w:rsid w:val="006E77A2"/>
    <w:rsid w:val="006E7AF3"/>
    <w:rsid w:val="006F072D"/>
    <w:rsid w:val="006F1FD2"/>
    <w:rsid w:val="006F27D5"/>
    <w:rsid w:val="006F33EB"/>
    <w:rsid w:val="006F452B"/>
    <w:rsid w:val="006F4EFD"/>
    <w:rsid w:val="006F5707"/>
    <w:rsid w:val="006F58B1"/>
    <w:rsid w:val="006F5B08"/>
    <w:rsid w:val="006F5B87"/>
    <w:rsid w:val="006F6BE4"/>
    <w:rsid w:val="006F7D3B"/>
    <w:rsid w:val="007014E5"/>
    <w:rsid w:val="007014F0"/>
    <w:rsid w:val="00701993"/>
    <w:rsid w:val="0070217F"/>
    <w:rsid w:val="00702DC9"/>
    <w:rsid w:val="00702E35"/>
    <w:rsid w:val="007037C8"/>
    <w:rsid w:val="00703A1F"/>
    <w:rsid w:val="0070411C"/>
    <w:rsid w:val="00704461"/>
    <w:rsid w:val="00705143"/>
    <w:rsid w:val="00705205"/>
    <w:rsid w:val="00706319"/>
    <w:rsid w:val="00706CEB"/>
    <w:rsid w:val="00706FE7"/>
    <w:rsid w:val="00707C7C"/>
    <w:rsid w:val="00707D0E"/>
    <w:rsid w:val="00710AE6"/>
    <w:rsid w:val="00710E44"/>
    <w:rsid w:val="007118B0"/>
    <w:rsid w:val="00711A05"/>
    <w:rsid w:val="00711A89"/>
    <w:rsid w:val="00712154"/>
    <w:rsid w:val="007133C5"/>
    <w:rsid w:val="00714BA1"/>
    <w:rsid w:val="00715B69"/>
    <w:rsid w:val="00715CF0"/>
    <w:rsid w:val="00716572"/>
    <w:rsid w:val="00716722"/>
    <w:rsid w:val="00717D8F"/>
    <w:rsid w:val="00720095"/>
    <w:rsid w:val="007203A3"/>
    <w:rsid w:val="00720874"/>
    <w:rsid w:val="00721026"/>
    <w:rsid w:val="00721FA9"/>
    <w:rsid w:val="00722752"/>
    <w:rsid w:val="00722DFA"/>
    <w:rsid w:val="00722F5A"/>
    <w:rsid w:val="00722F74"/>
    <w:rsid w:val="00723EE3"/>
    <w:rsid w:val="00725129"/>
    <w:rsid w:val="00725A5E"/>
    <w:rsid w:val="007274C1"/>
    <w:rsid w:val="00730249"/>
    <w:rsid w:val="0073126B"/>
    <w:rsid w:val="0073176F"/>
    <w:rsid w:val="0073193A"/>
    <w:rsid w:val="00731D15"/>
    <w:rsid w:val="00731FE6"/>
    <w:rsid w:val="007320B1"/>
    <w:rsid w:val="00732341"/>
    <w:rsid w:val="007326A6"/>
    <w:rsid w:val="00733604"/>
    <w:rsid w:val="00733FF7"/>
    <w:rsid w:val="00734559"/>
    <w:rsid w:val="00735448"/>
    <w:rsid w:val="00735A8B"/>
    <w:rsid w:val="00736FDA"/>
    <w:rsid w:val="007373FD"/>
    <w:rsid w:val="007375F1"/>
    <w:rsid w:val="00737CC2"/>
    <w:rsid w:val="00740472"/>
    <w:rsid w:val="00740B3D"/>
    <w:rsid w:val="007413DF"/>
    <w:rsid w:val="007430A0"/>
    <w:rsid w:val="00744B43"/>
    <w:rsid w:val="007456BB"/>
    <w:rsid w:val="00745FC6"/>
    <w:rsid w:val="0074710F"/>
    <w:rsid w:val="00747465"/>
    <w:rsid w:val="00747469"/>
    <w:rsid w:val="00747529"/>
    <w:rsid w:val="00747855"/>
    <w:rsid w:val="007503CD"/>
    <w:rsid w:val="007503F2"/>
    <w:rsid w:val="007507D9"/>
    <w:rsid w:val="00750835"/>
    <w:rsid w:val="00750D07"/>
    <w:rsid w:val="00751023"/>
    <w:rsid w:val="00751435"/>
    <w:rsid w:val="007523ED"/>
    <w:rsid w:val="00753F96"/>
    <w:rsid w:val="00754082"/>
    <w:rsid w:val="00754398"/>
    <w:rsid w:val="007545C0"/>
    <w:rsid w:val="00755A80"/>
    <w:rsid w:val="00755DEB"/>
    <w:rsid w:val="00756508"/>
    <w:rsid w:val="0075696F"/>
    <w:rsid w:val="00756C5C"/>
    <w:rsid w:val="007570AA"/>
    <w:rsid w:val="007571D5"/>
    <w:rsid w:val="00757464"/>
    <w:rsid w:val="00757668"/>
    <w:rsid w:val="00757F31"/>
    <w:rsid w:val="00760748"/>
    <w:rsid w:val="00760982"/>
    <w:rsid w:val="007609F2"/>
    <w:rsid w:val="00760CE9"/>
    <w:rsid w:val="00760D9C"/>
    <w:rsid w:val="00761233"/>
    <w:rsid w:val="007614AE"/>
    <w:rsid w:val="00761511"/>
    <w:rsid w:val="00763983"/>
    <w:rsid w:val="00763F9F"/>
    <w:rsid w:val="00763FDA"/>
    <w:rsid w:val="00764FED"/>
    <w:rsid w:val="007650CE"/>
    <w:rsid w:val="007657F1"/>
    <w:rsid w:val="0076643C"/>
    <w:rsid w:val="007665FE"/>
    <w:rsid w:val="00766D26"/>
    <w:rsid w:val="007700DA"/>
    <w:rsid w:val="0077120D"/>
    <w:rsid w:val="0077139E"/>
    <w:rsid w:val="00771A9C"/>
    <w:rsid w:val="00771E0D"/>
    <w:rsid w:val="00771F97"/>
    <w:rsid w:val="00773937"/>
    <w:rsid w:val="007741A4"/>
    <w:rsid w:val="00774C29"/>
    <w:rsid w:val="00774CF4"/>
    <w:rsid w:val="00775478"/>
    <w:rsid w:val="007757CC"/>
    <w:rsid w:val="00775EA4"/>
    <w:rsid w:val="007776A7"/>
    <w:rsid w:val="0077773D"/>
    <w:rsid w:val="0078034A"/>
    <w:rsid w:val="0078043C"/>
    <w:rsid w:val="00780C7B"/>
    <w:rsid w:val="00781028"/>
    <w:rsid w:val="00781B43"/>
    <w:rsid w:val="00781F70"/>
    <w:rsid w:val="0078203D"/>
    <w:rsid w:val="0078207A"/>
    <w:rsid w:val="00782D78"/>
    <w:rsid w:val="007831D5"/>
    <w:rsid w:val="00783D69"/>
    <w:rsid w:val="0078529F"/>
    <w:rsid w:val="00785D33"/>
    <w:rsid w:val="007868BA"/>
    <w:rsid w:val="007869C8"/>
    <w:rsid w:val="00786EF9"/>
    <w:rsid w:val="00786FD1"/>
    <w:rsid w:val="00787922"/>
    <w:rsid w:val="00787CDB"/>
    <w:rsid w:val="00790129"/>
    <w:rsid w:val="0079179D"/>
    <w:rsid w:val="00791F10"/>
    <w:rsid w:val="007939AA"/>
    <w:rsid w:val="0079421F"/>
    <w:rsid w:val="007942FD"/>
    <w:rsid w:val="007943D4"/>
    <w:rsid w:val="00794424"/>
    <w:rsid w:val="0079455E"/>
    <w:rsid w:val="00794B30"/>
    <w:rsid w:val="00794B83"/>
    <w:rsid w:val="00794DCB"/>
    <w:rsid w:val="00794EEB"/>
    <w:rsid w:val="0079525B"/>
    <w:rsid w:val="007969F3"/>
    <w:rsid w:val="00796D4A"/>
    <w:rsid w:val="00796E10"/>
    <w:rsid w:val="00797A5E"/>
    <w:rsid w:val="007A02B9"/>
    <w:rsid w:val="007A0A88"/>
    <w:rsid w:val="007A0F71"/>
    <w:rsid w:val="007A216E"/>
    <w:rsid w:val="007A30EE"/>
    <w:rsid w:val="007A3252"/>
    <w:rsid w:val="007A3877"/>
    <w:rsid w:val="007A5733"/>
    <w:rsid w:val="007A5739"/>
    <w:rsid w:val="007A57A5"/>
    <w:rsid w:val="007A6B9F"/>
    <w:rsid w:val="007A70D2"/>
    <w:rsid w:val="007B0291"/>
    <w:rsid w:val="007B1159"/>
    <w:rsid w:val="007B13A7"/>
    <w:rsid w:val="007B15B1"/>
    <w:rsid w:val="007B1A3B"/>
    <w:rsid w:val="007B1D0B"/>
    <w:rsid w:val="007B2F48"/>
    <w:rsid w:val="007B2F86"/>
    <w:rsid w:val="007B32F2"/>
    <w:rsid w:val="007B45BE"/>
    <w:rsid w:val="007B75E1"/>
    <w:rsid w:val="007C06FD"/>
    <w:rsid w:val="007C17DA"/>
    <w:rsid w:val="007C216C"/>
    <w:rsid w:val="007C259C"/>
    <w:rsid w:val="007C2936"/>
    <w:rsid w:val="007C55E7"/>
    <w:rsid w:val="007C5BD7"/>
    <w:rsid w:val="007C619E"/>
    <w:rsid w:val="007C6DD5"/>
    <w:rsid w:val="007C6ED8"/>
    <w:rsid w:val="007C726B"/>
    <w:rsid w:val="007C7437"/>
    <w:rsid w:val="007C74DC"/>
    <w:rsid w:val="007C79DF"/>
    <w:rsid w:val="007C7CC2"/>
    <w:rsid w:val="007C7DBF"/>
    <w:rsid w:val="007D04F9"/>
    <w:rsid w:val="007D1248"/>
    <w:rsid w:val="007D206F"/>
    <w:rsid w:val="007D3493"/>
    <w:rsid w:val="007D38C2"/>
    <w:rsid w:val="007D65AA"/>
    <w:rsid w:val="007D6D83"/>
    <w:rsid w:val="007D6EC2"/>
    <w:rsid w:val="007D7F26"/>
    <w:rsid w:val="007E00CA"/>
    <w:rsid w:val="007E025D"/>
    <w:rsid w:val="007E0C33"/>
    <w:rsid w:val="007E0C9D"/>
    <w:rsid w:val="007E0D97"/>
    <w:rsid w:val="007E27FE"/>
    <w:rsid w:val="007E2BFD"/>
    <w:rsid w:val="007E4E15"/>
    <w:rsid w:val="007E52A6"/>
    <w:rsid w:val="007E624A"/>
    <w:rsid w:val="007E67B9"/>
    <w:rsid w:val="007E6FF5"/>
    <w:rsid w:val="007E7151"/>
    <w:rsid w:val="007E744F"/>
    <w:rsid w:val="007E7CD0"/>
    <w:rsid w:val="007F0550"/>
    <w:rsid w:val="007F0B1A"/>
    <w:rsid w:val="007F1C57"/>
    <w:rsid w:val="007F1C59"/>
    <w:rsid w:val="007F208C"/>
    <w:rsid w:val="007F2301"/>
    <w:rsid w:val="007F289D"/>
    <w:rsid w:val="007F29C6"/>
    <w:rsid w:val="007F2D7D"/>
    <w:rsid w:val="007F3316"/>
    <w:rsid w:val="007F3DEF"/>
    <w:rsid w:val="007F44C8"/>
    <w:rsid w:val="007F51D1"/>
    <w:rsid w:val="007F5497"/>
    <w:rsid w:val="007F62CB"/>
    <w:rsid w:val="007F69BF"/>
    <w:rsid w:val="007F7042"/>
    <w:rsid w:val="007F763E"/>
    <w:rsid w:val="007F77A5"/>
    <w:rsid w:val="007F7ED0"/>
    <w:rsid w:val="00800207"/>
    <w:rsid w:val="00800716"/>
    <w:rsid w:val="00800943"/>
    <w:rsid w:val="00800FF3"/>
    <w:rsid w:val="008025F8"/>
    <w:rsid w:val="00802783"/>
    <w:rsid w:val="00802902"/>
    <w:rsid w:val="00803210"/>
    <w:rsid w:val="00803215"/>
    <w:rsid w:val="00803AB6"/>
    <w:rsid w:val="00803D07"/>
    <w:rsid w:val="008051FA"/>
    <w:rsid w:val="0080578D"/>
    <w:rsid w:val="00806113"/>
    <w:rsid w:val="00806918"/>
    <w:rsid w:val="00806F69"/>
    <w:rsid w:val="00807822"/>
    <w:rsid w:val="00807CF1"/>
    <w:rsid w:val="00807DA6"/>
    <w:rsid w:val="00810234"/>
    <w:rsid w:val="00810ACA"/>
    <w:rsid w:val="00810CBE"/>
    <w:rsid w:val="00812999"/>
    <w:rsid w:val="00812AF9"/>
    <w:rsid w:val="00813AA2"/>
    <w:rsid w:val="00814782"/>
    <w:rsid w:val="00816DE1"/>
    <w:rsid w:val="00816F75"/>
    <w:rsid w:val="00817879"/>
    <w:rsid w:val="008178C4"/>
    <w:rsid w:val="00820C7A"/>
    <w:rsid w:val="0082138C"/>
    <w:rsid w:val="00824DC2"/>
    <w:rsid w:val="00824F17"/>
    <w:rsid w:val="00824F2A"/>
    <w:rsid w:val="00825149"/>
    <w:rsid w:val="008253EC"/>
    <w:rsid w:val="00825ADC"/>
    <w:rsid w:val="0082643B"/>
    <w:rsid w:val="00827458"/>
    <w:rsid w:val="00827938"/>
    <w:rsid w:val="00827A45"/>
    <w:rsid w:val="00830C6E"/>
    <w:rsid w:val="00831F5E"/>
    <w:rsid w:val="00833B96"/>
    <w:rsid w:val="00834489"/>
    <w:rsid w:val="008346AD"/>
    <w:rsid w:val="008348FC"/>
    <w:rsid w:val="00836293"/>
    <w:rsid w:val="0083685D"/>
    <w:rsid w:val="00836B2C"/>
    <w:rsid w:val="00836CBE"/>
    <w:rsid w:val="00836FB4"/>
    <w:rsid w:val="00837BCB"/>
    <w:rsid w:val="00840CBC"/>
    <w:rsid w:val="00842330"/>
    <w:rsid w:val="00842469"/>
    <w:rsid w:val="00842EC8"/>
    <w:rsid w:val="00844122"/>
    <w:rsid w:val="00844EAF"/>
    <w:rsid w:val="008450B1"/>
    <w:rsid w:val="0084511C"/>
    <w:rsid w:val="008451D0"/>
    <w:rsid w:val="008452AC"/>
    <w:rsid w:val="00846358"/>
    <w:rsid w:val="008464D9"/>
    <w:rsid w:val="00847A03"/>
    <w:rsid w:val="00847F8C"/>
    <w:rsid w:val="00847FE4"/>
    <w:rsid w:val="00850310"/>
    <w:rsid w:val="00850C81"/>
    <w:rsid w:val="008522C9"/>
    <w:rsid w:val="008526F9"/>
    <w:rsid w:val="00852744"/>
    <w:rsid w:val="00852C42"/>
    <w:rsid w:val="00853410"/>
    <w:rsid w:val="00855077"/>
    <w:rsid w:val="008554D5"/>
    <w:rsid w:val="008563F1"/>
    <w:rsid w:val="008565BF"/>
    <w:rsid w:val="008566BB"/>
    <w:rsid w:val="0085732D"/>
    <w:rsid w:val="00857B91"/>
    <w:rsid w:val="00860B66"/>
    <w:rsid w:val="00860CE7"/>
    <w:rsid w:val="00861815"/>
    <w:rsid w:val="008618FF"/>
    <w:rsid w:val="00861BB6"/>
    <w:rsid w:val="0086200D"/>
    <w:rsid w:val="0086233F"/>
    <w:rsid w:val="008625A5"/>
    <w:rsid w:val="00863FF8"/>
    <w:rsid w:val="00864124"/>
    <w:rsid w:val="00864477"/>
    <w:rsid w:val="00864883"/>
    <w:rsid w:val="00864DCD"/>
    <w:rsid w:val="00865083"/>
    <w:rsid w:val="00865DA5"/>
    <w:rsid w:val="00866AEB"/>
    <w:rsid w:val="0087046F"/>
    <w:rsid w:val="00870833"/>
    <w:rsid w:val="008708FF"/>
    <w:rsid w:val="008717F6"/>
    <w:rsid w:val="00871CC3"/>
    <w:rsid w:val="0087303C"/>
    <w:rsid w:val="00873118"/>
    <w:rsid w:val="0087325C"/>
    <w:rsid w:val="00873422"/>
    <w:rsid w:val="00873AAE"/>
    <w:rsid w:val="00873BBA"/>
    <w:rsid w:val="00873C30"/>
    <w:rsid w:val="00873E97"/>
    <w:rsid w:val="00874223"/>
    <w:rsid w:val="0087573B"/>
    <w:rsid w:val="0087593C"/>
    <w:rsid w:val="00875B26"/>
    <w:rsid w:val="00875C14"/>
    <w:rsid w:val="0087660F"/>
    <w:rsid w:val="008767CD"/>
    <w:rsid w:val="008772B5"/>
    <w:rsid w:val="008811A4"/>
    <w:rsid w:val="00881C30"/>
    <w:rsid w:val="00881C3F"/>
    <w:rsid w:val="008821BB"/>
    <w:rsid w:val="00882968"/>
    <w:rsid w:val="00882F24"/>
    <w:rsid w:val="008838F4"/>
    <w:rsid w:val="0088429B"/>
    <w:rsid w:val="00884A22"/>
    <w:rsid w:val="00885596"/>
    <w:rsid w:val="00885CC8"/>
    <w:rsid w:val="00885F50"/>
    <w:rsid w:val="0088617D"/>
    <w:rsid w:val="008862F1"/>
    <w:rsid w:val="0088709C"/>
    <w:rsid w:val="0088775A"/>
    <w:rsid w:val="00890BC6"/>
    <w:rsid w:val="00891679"/>
    <w:rsid w:val="00891E12"/>
    <w:rsid w:val="00892231"/>
    <w:rsid w:val="0089268C"/>
    <w:rsid w:val="00893307"/>
    <w:rsid w:val="0089378C"/>
    <w:rsid w:val="00893A9D"/>
    <w:rsid w:val="00893C8B"/>
    <w:rsid w:val="0089455C"/>
    <w:rsid w:val="008953BC"/>
    <w:rsid w:val="008963FD"/>
    <w:rsid w:val="00896793"/>
    <w:rsid w:val="00896972"/>
    <w:rsid w:val="00896ABC"/>
    <w:rsid w:val="00897414"/>
    <w:rsid w:val="00897AED"/>
    <w:rsid w:val="008A1595"/>
    <w:rsid w:val="008A2E64"/>
    <w:rsid w:val="008A2EC0"/>
    <w:rsid w:val="008A3493"/>
    <w:rsid w:val="008A3BE6"/>
    <w:rsid w:val="008A3D35"/>
    <w:rsid w:val="008A3E57"/>
    <w:rsid w:val="008A4B9F"/>
    <w:rsid w:val="008A4E86"/>
    <w:rsid w:val="008A6B87"/>
    <w:rsid w:val="008A6C72"/>
    <w:rsid w:val="008A7325"/>
    <w:rsid w:val="008B016A"/>
    <w:rsid w:val="008B0492"/>
    <w:rsid w:val="008B148D"/>
    <w:rsid w:val="008B1636"/>
    <w:rsid w:val="008B1865"/>
    <w:rsid w:val="008B4F73"/>
    <w:rsid w:val="008B55D9"/>
    <w:rsid w:val="008B58E4"/>
    <w:rsid w:val="008B6679"/>
    <w:rsid w:val="008C0EC7"/>
    <w:rsid w:val="008C15E7"/>
    <w:rsid w:val="008C19B3"/>
    <w:rsid w:val="008C1A07"/>
    <w:rsid w:val="008C2580"/>
    <w:rsid w:val="008C27DC"/>
    <w:rsid w:val="008C3130"/>
    <w:rsid w:val="008C3351"/>
    <w:rsid w:val="008C3916"/>
    <w:rsid w:val="008C477B"/>
    <w:rsid w:val="008C4DB6"/>
    <w:rsid w:val="008C59FB"/>
    <w:rsid w:val="008C5E66"/>
    <w:rsid w:val="008C79EB"/>
    <w:rsid w:val="008D038F"/>
    <w:rsid w:val="008D0F1A"/>
    <w:rsid w:val="008D2CF2"/>
    <w:rsid w:val="008D3BF9"/>
    <w:rsid w:val="008D4095"/>
    <w:rsid w:val="008D47F6"/>
    <w:rsid w:val="008D4B58"/>
    <w:rsid w:val="008D51F9"/>
    <w:rsid w:val="008D5319"/>
    <w:rsid w:val="008D5541"/>
    <w:rsid w:val="008D6A8E"/>
    <w:rsid w:val="008D6FA0"/>
    <w:rsid w:val="008D7192"/>
    <w:rsid w:val="008D7297"/>
    <w:rsid w:val="008D77CA"/>
    <w:rsid w:val="008D7D01"/>
    <w:rsid w:val="008D7D58"/>
    <w:rsid w:val="008E00CF"/>
    <w:rsid w:val="008E0263"/>
    <w:rsid w:val="008E0C28"/>
    <w:rsid w:val="008E1C2E"/>
    <w:rsid w:val="008E2139"/>
    <w:rsid w:val="008E2733"/>
    <w:rsid w:val="008E2EF8"/>
    <w:rsid w:val="008E3747"/>
    <w:rsid w:val="008E5E19"/>
    <w:rsid w:val="008E6121"/>
    <w:rsid w:val="008E6D46"/>
    <w:rsid w:val="008E6F2F"/>
    <w:rsid w:val="008E701E"/>
    <w:rsid w:val="008E7B27"/>
    <w:rsid w:val="008F09EA"/>
    <w:rsid w:val="008F0FB5"/>
    <w:rsid w:val="008F1192"/>
    <w:rsid w:val="008F181F"/>
    <w:rsid w:val="008F198D"/>
    <w:rsid w:val="008F1DA0"/>
    <w:rsid w:val="008F1E5A"/>
    <w:rsid w:val="008F2286"/>
    <w:rsid w:val="008F2499"/>
    <w:rsid w:val="008F28C3"/>
    <w:rsid w:val="008F3643"/>
    <w:rsid w:val="008F4100"/>
    <w:rsid w:val="008F427E"/>
    <w:rsid w:val="008F45BF"/>
    <w:rsid w:val="008F4B74"/>
    <w:rsid w:val="008F4B7D"/>
    <w:rsid w:val="008F5C4E"/>
    <w:rsid w:val="008F6275"/>
    <w:rsid w:val="008F76D7"/>
    <w:rsid w:val="0090052D"/>
    <w:rsid w:val="009011C2"/>
    <w:rsid w:val="009013D8"/>
    <w:rsid w:val="00902B01"/>
    <w:rsid w:val="00902CEA"/>
    <w:rsid w:val="00903700"/>
    <w:rsid w:val="00903F36"/>
    <w:rsid w:val="00904347"/>
    <w:rsid w:val="009053EA"/>
    <w:rsid w:val="00905E7C"/>
    <w:rsid w:val="00906688"/>
    <w:rsid w:val="00906EB5"/>
    <w:rsid w:val="00906FE8"/>
    <w:rsid w:val="00907087"/>
    <w:rsid w:val="009103F9"/>
    <w:rsid w:val="00910797"/>
    <w:rsid w:val="00910A3F"/>
    <w:rsid w:val="00910C92"/>
    <w:rsid w:val="00910FE9"/>
    <w:rsid w:val="00910FFE"/>
    <w:rsid w:val="009111C7"/>
    <w:rsid w:val="0091121A"/>
    <w:rsid w:val="009114DC"/>
    <w:rsid w:val="00911E1E"/>
    <w:rsid w:val="009126FA"/>
    <w:rsid w:val="0091279C"/>
    <w:rsid w:val="00913699"/>
    <w:rsid w:val="009138E3"/>
    <w:rsid w:val="00914ECA"/>
    <w:rsid w:val="0091535D"/>
    <w:rsid w:val="0091578F"/>
    <w:rsid w:val="00915A1A"/>
    <w:rsid w:val="00916134"/>
    <w:rsid w:val="00917AF4"/>
    <w:rsid w:val="00917B95"/>
    <w:rsid w:val="00920041"/>
    <w:rsid w:val="009211F4"/>
    <w:rsid w:val="00922155"/>
    <w:rsid w:val="0092294A"/>
    <w:rsid w:val="00922E40"/>
    <w:rsid w:val="009237EA"/>
    <w:rsid w:val="0092427E"/>
    <w:rsid w:val="009249C1"/>
    <w:rsid w:val="00924AA1"/>
    <w:rsid w:val="00924AE8"/>
    <w:rsid w:val="00924BDB"/>
    <w:rsid w:val="00924C3F"/>
    <w:rsid w:val="00924F24"/>
    <w:rsid w:val="009250C5"/>
    <w:rsid w:val="00926933"/>
    <w:rsid w:val="00927008"/>
    <w:rsid w:val="00927246"/>
    <w:rsid w:val="00930EF5"/>
    <w:rsid w:val="009310B0"/>
    <w:rsid w:val="00931DF4"/>
    <w:rsid w:val="00932065"/>
    <w:rsid w:val="0093287E"/>
    <w:rsid w:val="00933EA6"/>
    <w:rsid w:val="009342B2"/>
    <w:rsid w:val="009344CE"/>
    <w:rsid w:val="00934639"/>
    <w:rsid w:val="009346B5"/>
    <w:rsid w:val="009352D6"/>
    <w:rsid w:val="009356C7"/>
    <w:rsid w:val="00935B33"/>
    <w:rsid w:val="009360FF"/>
    <w:rsid w:val="00936745"/>
    <w:rsid w:val="00937A94"/>
    <w:rsid w:val="0094051A"/>
    <w:rsid w:val="0094072E"/>
    <w:rsid w:val="00940823"/>
    <w:rsid w:val="00940A5E"/>
    <w:rsid w:val="00941C12"/>
    <w:rsid w:val="00942709"/>
    <w:rsid w:val="009433DE"/>
    <w:rsid w:val="009437D3"/>
    <w:rsid w:val="00943AE9"/>
    <w:rsid w:val="0094486F"/>
    <w:rsid w:val="00945F3F"/>
    <w:rsid w:val="0094615A"/>
    <w:rsid w:val="0094641B"/>
    <w:rsid w:val="0094690C"/>
    <w:rsid w:val="00946EBD"/>
    <w:rsid w:val="00947280"/>
    <w:rsid w:val="00947BB8"/>
    <w:rsid w:val="009507B2"/>
    <w:rsid w:val="00950F80"/>
    <w:rsid w:val="009514C0"/>
    <w:rsid w:val="00951FE1"/>
    <w:rsid w:val="00953339"/>
    <w:rsid w:val="00953836"/>
    <w:rsid w:val="00953A68"/>
    <w:rsid w:val="00953D54"/>
    <w:rsid w:val="009559F4"/>
    <w:rsid w:val="009561B5"/>
    <w:rsid w:val="00956223"/>
    <w:rsid w:val="00957702"/>
    <w:rsid w:val="00957F4C"/>
    <w:rsid w:val="00960D50"/>
    <w:rsid w:val="009611F6"/>
    <w:rsid w:val="00961C64"/>
    <w:rsid w:val="00961D0D"/>
    <w:rsid w:val="00962289"/>
    <w:rsid w:val="0096270E"/>
    <w:rsid w:val="0096277F"/>
    <w:rsid w:val="0096288F"/>
    <w:rsid w:val="009630EC"/>
    <w:rsid w:val="0096318A"/>
    <w:rsid w:val="00963A1E"/>
    <w:rsid w:val="00963A89"/>
    <w:rsid w:val="00964A94"/>
    <w:rsid w:val="009657FA"/>
    <w:rsid w:val="00965E2A"/>
    <w:rsid w:val="0097034E"/>
    <w:rsid w:val="0097071A"/>
    <w:rsid w:val="00970EE4"/>
    <w:rsid w:val="00971A6B"/>
    <w:rsid w:val="0097390A"/>
    <w:rsid w:val="00973B42"/>
    <w:rsid w:val="00973D81"/>
    <w:rsid w:val="00974BD1"/>
    <w:rsid w:val="00975B3B"/>
    <w:rsid w:val="00976A07"/>
    <w:rsid w:val="00976BC0"/>
    <w:rsid w:val="0097738F"/>
    <w:rsid w:val="00977764"/>
    <w:rsid w:val="0097787D"/>
    <w:rsid w:val="00977C42"/>
    <w:rsid w:val="0098053E"/>
    <w:rsid w:val="009809E7"/>
    <w:rsid w:val="0098157C"/>
    <w:rsid w:val="00982266"/>
    <w:rsid w:val="009831A4"/>
    <w:rsid w:val="00983CE7"/>
    <w:rsid w:val="009844ED"/>
    <w:rsid w:val="00984E84"/>
    <w:rsid w:val="009853E2"/>
    <w:rsid w:val="00985D5A"/>
    <w:rsid w:val="00985ED3"/>
    <w:rsid w:val="0098640E"/>
    <w:rsid w:val="009869C5"/>
    <w:rsid w:val="0098731C"/>
    <w:rsid w:val="0099164E"/>
    <w:rsid w:val="00991CDA"/>
    <w:rsid w:val="00991D30"/>
    <w:rsid w:val="00991E8D"/>
    <w:rsid w:val="00991F48"/>
    <w:rsid w:val="009926B0"/>
    <w:rsid w:val="00992A98"/>
    <w:rsid w:val="00992D02"/>
    <w:rsid w:val="009935FF"/>
    <w:rsid w:val="00993B0F"/>
    <w:rsid w:val="00994049"/>
    <w:rsid w:val="0099507B"/>
    <w:rsid w:val="00996A70"/>
    <w:rsid w:val="00997566"/>
    <w:rsid w:val="009977A5"/>
    <w:rsid w:val="0099794A"/>
    <w:rsid w:val="009A0336"/>
    <w:rsid w:val="009A0D6C"/>
    <w:rsid w:val="009A11B2"/>
    <w:rsid w:val="009A1AB5"/>
    <w:rsid w:val="009A21C4"/>
    <w:rsid w:val="009A28C2"/>
    <w:rsid w:val="009A2FC7"/>
    <w:rsid w:val="009A3210"/>
    <w:rsid w:val="009A4D85"/>
    <w:rsid w:val="009A4DDC"/>
    <w:rsid w:val="009A66F0"/>
    <w:rsid w:val="009A6D51"/>
    <w:rsid w:val="009A6DB2"/>
    <w:rsid w:val="009B005C"/>
    <w:rsid w:val="009B0717"/>
    <w:rsid w:val="009B0A1E"/>
    <w:rsid w:val="009B12B4"/>
    <w:rsid w:val="009B12B9"/>
    <w:rsid w:val="009B1D22"/>
    <w:rsid w:val="009B2207"/>
    <w:rsid w:val="009B2B8D"/>
    <w:rsid w:val="009B2F37"/>
    <w:rsid w:val="009B303E"/>
    <w:rsid w:val="009B4030"/>
    <w:rsid w:val="009B414C"/>
    <w:rsid w:val="009B4E0A"/>
    <w:rsid w:val="009B610F"/>
    <w:rsid w:val="009B6110"/>
    <w:rsid w:val="009B69AF"/>
    <w:rsid w:val="009B6AF9"/>
    <w:rsid w:val="009C0931"/>
    <w:rsid w:val="009C0948"/>
    <w:rsid w:val="009C0B4C"/>
    <w:rsid w:val="009C0D33"/>
    <w:rsid w:val="009C1638"/>
    <w:rsid w:val="009C1651"/>
    <w:rsid w:val="009C1D57"/>
    <w:rsid w:val="009C2685"/>
    <w:rsid w:val="009C38F9"/>
    <w:rsid w:val="009C3985"/>
    <w:rsid w:val="009C685C"/>
    <w:rsid w:val="009C76AE"/>
    <w:rsid w:val="009C7773"/>
    <w:rsid w:val="009C7B24"/>
    <w:rsid w:val="009D0BB5"/>
    <w:rsid w:val="009D2647"/>
    <w:rsid w:val="009D2661"/>
    <w:rsid w:val="009D2E43"/>
    <w:rsid w:val="009D38AF"/>
    <w:rsid w:val="009D395C"/>
    <w:rsid w:val="009D4479"/>
    <w:rsid w:val="009D4586"/>
    <w:rsid w:val="009D52C7"/>
    <w:rsid w:val="009D59BD"/>
    <w:rsid w:val="009D5A6D"/>
    <w:rsid w:val="009D60E2"/>
    <w:rsid w:val="009D6A16"/>
    <w:rsid w:val="009D6C86"/>
    <w:rsid w:val="009D6D40"/>
    <w:rsid w:val="009D71A2"/>
    <w:rsid w:val="009D7E9E"/>
    <w:rsid w:val="009E152F"/>
    <w:rsid w:val="009E15F3"/>
    <w:rsid w:val="009E285B"/>
    <w:rsid w:val="009E2E1D"/>
    <w:rsid w:val="009E3347"/>
    <w:rsid w:val="009E33E8"/>
    <w:rsid w:val="009E39EE"/>
    <w:rsid w:val="009E3C69"/>
    <w:rsid w:val="009E3E86"/>
    <w:rsid w:val="009E490E"/>
    <w:rsid w:val="009E49AD"/>
    <w:rsid w:val="009E4C0C"/>
    <w:rsid w:val="009E4F54"/>
    <w:rsid w:val="009E65C9"/>
    <w:rsid w:val="009E66B7"/>
    <w:rsid w:val="009E7129"/>
    <w:rsid w:val="009E746D"/>
    <w:rsid w:val="009E7968"/>
    <w:rsid w:val="009F0177"/>
    <w:rsid w:val="009F044B"/>
    <w:rsid w:val="009F0652"/>
    <w:rsid w:val="009F0E1C"/>
    <w:rsid w:val="009F1E4B"/>
    <w:rsid w:val="009F1E9A"/>
    <w:rsid w:val="009F2396"/>
    <w:rsid w:val="009F2B09"/>
    <w:rsid w:val="009F348B"/>
    <w:rsid w:val="009F3BC3"/>
    <w:rsid w:val="009F4A52"/>
    <w:rsid w:val="009F4A9A"/>
    <w:rsid w:val="009F55D3"/>
    <w:rsid w:val="009F6DBA"/>
    <w:rsid w:val="009F6DDC"/>
    <w:rsid w:val="009F7779"/>
    <w:rsid w:val="009F7893"/>
    <w:rsid w:val="00A00250"/>
    <w:rsid w:val="00A0062A"/>
    <w:rsid w:val="00A00A19"/>
    <w:rsid w:val="00A00C35"/>
    <w:rsid w:val="00A01E01"/>
    <w:rsid w:val="00A01F25"/>
    <w:rsid w:val="00A01FE6"/>
    <w:rsid w:val="00A024F6"/>
    <w:rsid w:val="00A02FC5"/>
    <w:rsid w:val="00A035EF"/>
    <w:rsid w:val="00A03791"/>
    <w:rsid w:val="00A0379E"/>
    <w:rsid w:val="00A03BAA"/>
    <w:rsid w:val="00A0447B"/>
    <w:rsid w:val="00A046E0"/>
    <w:rsid w:val="00A04CAA"/>
    <w:rsid w:val="00A04F27"/>
    <w:rsid w:val="00A0519D"/>
    <w:rsid w:val="00A05276"/>
    <w:rsid w:val="00A059B2"/>
    <w:rsid w:val="00A06BA1"/>
    <w:rsid w:val="00A079F8"/>
    <w:rsid w:val="00A103DD"/>
    <w:rsid w:val="00A109D1"/>
    <w:rsid w:val="00A11B78"/>
    <w:rsid w:val="00A11BF3"/>
    <w:rsid w:val="00A1218F"/>
    <w:rsid w:val="00A121AB"/>
    <w:rsid w:val="00A129FC"/>
    <w:rsid w:val="00A12F40"/>
    <w:rsid w:val="00A1301A"/>
    <w:rsid w:val="00A1301B"/>
    <w:rsid w:val="00A13948"/>
    <w:rsid w:val="00A13F03"/>
    <w:rsid w:val="00A14C3D"/>
    <w:rsid w:val="00A14D3C"/>
    <w:rsid w:val="00A1700D"/>
    <w:rsid w:val="00A206BD"/>
    <w:rsid w:val="00A21060"/>
    <w:rsid w:val="00A2145D"/>
    <w:rsid w:val="00A22C4B"/>
    <w:rsid w:val="00A22CA3"/>
    <w:rsid w:val="00A23AE4"/>
    <w:rsid w:val="00A23E31"/>
    <w:rsid w:val="00A2488D"/>
    <w:rsid w:val="00A24C2C"/>
    <w:rsid w:val="00A2656E"/>
    <w:rsid w:val="00A266B2"/>
    <w:rsid w:val="00A3050C"/>
    <w:rsid w:val="00A3111D"/>
    <w:rsid w:val="00A32136"/>
    <w:rsid w:val="00A32A97"/>
    <w:rsid w:val="00A3374E"/>
    <w:rsid w:val="00A34C76"/>
    <w:rsid w:val="00A34D30"/>
    <w:rsid w:val="00A35ABD"/>
    <w:rsid w:val="00A402B2"/>
    <w:rsid w:val="00A4221D"/>
    <w:rsid w:val="00A42E7E"/>
    <w:rsid w:val="00A43528"/>
    <w:rsid w:val="00A43948"/>
    <w:rsid w:val="00A4396B"/>
    <w:rsid w:val="00A442FE"/>
    <w:rsid w:val="00A44BF1"/>
    <w:rsid w:val="00A4593D"/>
    <w:rsid w:val="00A46AB1"/>
    <w:rsid w:val="00A470BA"/>
    <w:rsid w:val="00A47730"/>
    <w:rsid w:val="00A47765"/>
    <w:rsid w:val="00A47B9E"/>
    <w:rsid w:val="00A5007C"/>
    <w:rsid w:val="00A50765"/>
    <w:rsid w:val="00A50CC0"/>
    <w:rsid w:val="00A50D40"/>
    <w:rsid w:val="00A51026"/>
    <w:rsid w:val="00A5156E"/>
    <w:rsid w:val="00A52462"/>
    <w:rsid w:val="00A5292B"/>
    <w:rsid w:val="00A52FD0"/>
    <w:rsid w:val="00A532EF"/>
    <w:rsid w:val="00A5330C"/>
    <w:rsid w:val="00A53F91"/>
    <w:rsid w:val="00A540CE"/>
    <w:rsid w:val="00A54843"/>
    <w:rsid w:val="00A54D23"/>
    <w:rsid w:val="00A54E84"/>
    <w:rsid w:val="00A55313"/>
    <w:rsid w:val="00A556CE"/>
    <w:rsid w:val="00A5627D"/>
    <w:rsid w:val="00A5711F"/>
    <w:rsid w:val="00A609AE"/>
    <w:rsid w:val="00A61787"/>
    <w:rsid w:val="00A61C6D"/>
    <w:rsid w:val="00A62631"/>
    <w:rsid w:val="00A62FCF"/>
    <w:rsid w:val="00A632C1"/>
    <w:rsid w:val="00A63710"/>
    <w:rsid w:val="00A639A3"/>
    <w:rsid w:val="00A64EE8"/>
    <w:rsid w:val="00A64FBF"/>
    <w:rsid w:val="00A6545D"/>
    <w:rsid w:val="00A65691"/>
    <w:rsid w:val="00A66142"/>
    <w:rsid w:val="00A66526"/>
    <w:rsid w:val="00A668A3"/>
    <w:rsid w:val="00A669BB"/>
    <w:rsid w:val="00A67E01"/>
    <w:rsid w:val="00A7074D"/>
    <w:rsid w:val="00A708E5"/>
    <w:rsid w:val="00A71454"/>
    <w:rsid w:val="00A72518"/>
    <w:rsid w:val="00A72790"/>
    <w:rsid w:val="00A731EA"/>
    <w:rsid w:val="00A73B0A"/>
    <w:rsid w:val="00A74939"/>
    <w:rsid w:val="00A750C2"/>
    <w:rsid w:val="00A76D18"/>
    <w:rsid w:val="00A77CB1"/>
    <w:rsid w:val="00A80D9D"/>
    <w:rsid w:val="00A81667"/>
    <w:rsid w:val="00A819FE"/>
    <w:rsid w:val="00A82313"/>
    <w:rsid w:val="00A82E1B"/>
    <w:rsid w:val="00A84CC2"/>
    <w:rsid w:val="00A84F7C"/>
    <w:rsid w:val="00A85898"/>
    <w:rsid w:val="00A86388"/>
    <w:rsid w:val="00A8738F"/>
    <w:rsid w:val="00A877AC"/>
    <w:rsid w:val="00A878D5"/>
    <w:rsid w:val="00A87932"/>
    <w:rsid w:val="00A900AD"/>
    <w:rsid w:val="00A90604"/>
    <w:rsid w:val="00A90728"/>
    <w:rsid w:val="00A90FF7"/>
    <w:rsid w:val="00A91241"/>
    <w:rsid w:val="00A9124F"/>
    <w:rsid w:val="00A915B6"/>
    <w:rsid w:val="00A927E8"/>
    <w:rsid w:val="00A92F1B"/>
    <w:rsid w:val="00A944A8"/>
    <w:rsid w:val="00A95DDD"/>
    <w:rsid w:val="00A9613E"/>
    <w:rsid w:val="00A976AF"/>
    <w:rsid w:val="00AA049D"/>
    <w:rsid w:val="00AA04D2"/>
    <w:rsid w:val="00AA07D1"/>
    <w:rsid w:val="00AA0CB3"/>
    <w:rsid w:val="00AA0D4D"/>
    <w:rsid w:val="00AA0F5F"/>
    <w:rsid w:val="00AA1768"/>
    <w:rsid w:val="00AA23F5"/>
    <w:rsid w:val="00AA23FD"/>
    <w:rsid w:val="00AA2A3D"/>
    <w:rsid w:val="00AA3AA8"/>
    <w:rsid w:val="00AA3D9E"/>
    <w:rsid w:val="00AA49DD"/>
    <w:rsid w:val="00AA52D2"/>
    <w:rsid w:val="00AA674B"/>
    <w:rsid w:val="00AA7EEC"/>
    <w:rsid w:val="00AA7F11"/>
    <w:rsid w:val="00AB00B0"/>
    <w:rsid w:val="00AB0754"/>
    <w:rsid w:val="00AB0DF3"/>
    <w:rsid w:val="00AB0EFE"/>
    <w:rsid w:val="00AB14F6"/>
    <w:rsid w:val="00AB1523"/>
    <w:rsid w:val="00AB18F5"/>
    <w:rsid w:val="00AB1AFA"/>
    <w:rsid w:val="00AB2022"/>
    <w:rsid w:val="00AB2143"/>
    <w:rsid w:val="00AB287D"/>
    <w:rsid w:val="00AB3795"/>
    <w:rsid w:val="00AB406E"/>
    <w:rsid w:val="00AB446A"/>
    <w:rsid w:val="00AB4F92"/>
    <w:rsid w:val="00AB5254"/>
    <w:rsid w:val="00AB5BAA"/>
    <w:rsid w:val="00AB64FD"/>
    <w:rsid w:val="00AB672C"/>
    <w:rsid w:val="00AB6766"/>
    <w:rsid w:val="00AB7779"/>
    <w:rsid w:val="00AC0CEE"/>
    <w:rsid w:val="00AC25E1"/>
    <w:rsid w:val="00AC3225"/>
    <w:rsid w:val="00AC32FD"/>
    <w:rsid w:val="00AC40CB"/>
    <w:rsid w:val="00AC4577"/>
    <w:rsid w:val="00AC52F0"/>
    <w:rsid w:val="00AC5A68"/>
    <w:rsid w:val="00AC5B82"/>
    <w:rsid w:val="00AC5EF4"/>
    <w:rsid w:val="00AC5FC9"/>
    <w:rsid w:val="00AC6444"/>
    <w:rsid w:val="00AC64D4"/>
    <w:rsid w:val="00AC66C6"/>
    <w:rsid w:val="00AC74B0"/>
    <w:rsid w:val="00AC78FA"/>
    <w:rsid w:val="00AD03B1"/>
    <w:rsid w:val="00AD0D05"/>
    <w:rsid w:val="00AD1752"/>
    <w:rsid w:val="00AD1CF4"/>
    <w:rsid w:val="00AD1D64"/>
    <w:rsid w:val="00AD22D6"/>
    <w:rsid w:val="00AD2B77"/>
    <w:rsid w:val="00AD3A0F"/>
    <w:rsid w:val="00AD5A49"/>
    <w:rsid w:val="00AD6968"/>
    <w:rsid w:val="00AD6A09"/>
    <w:rsid w:val="00AD6B32"/>
    <w:rsid w:val="00AD6D87"/>
    <w:rsid w:val="00AD7215"/>
    <w:rsid w:val="00AD73C3"/>
    <w:rsid w:val="00AD78C6"/>
    <w:rsid w:val="00AE0B3F"/>
    <w:rsid w:val="00AE1DEA"/>
    <w:rsid w:val="00AE24BA"/>
    <w:rsid w:val="00AE2A2D"/>
    <w:rsid w:val="00AE2D4D"/>
    <w:rsid w:val="00AE34F8"/>
    <w:rsid w:val="00AE3B39"/>
    <w:rsid w:val="00AE42DD"/>
    <w:rsid w:val="00AE550C"/>
    <w:rsid w:val="00AE600C"/>
    <w:rsid w:val="00AE6024"/>
    <w:rsid w:val="00AE6E7A"/>
    <w:rsid w:val="00AE7B2A"/>
    <w:rsid w:val="00AF0754"/>
    <w:rsid w:val="00AF203E"/>
    <w:rsid w:val="00AF25F1"/>
    <w:rsid w:val="00AF2E2B"/>
    <w:rsid w:val="00AF3020"/>
    <w:rsid w:val="00AF30C4"/>
    <w:rsid w:val="00AF41D2"/>
    <w:rsid w:val="00AF457E"/>
    <w:rsid w:val="00AF48EE"/>
    <w:rsid w:val="00AF4C53"/>
    <w:rsid w:val="00AF4CEC"/>
    <w:rsid w:val="00AF4F6D"/>
    <w:rsid w:val="00AF5DA5"/>
    <w:rsid w:val="00AF62B3"/>
    <w:rsid w:val="00AF640C"/>
    <w:rsid w:val="00AF64E6"/>
    <w:rsid w:val="00AF64FF"/>
    <w:rsid w:val="00AF702D"/>
    <w:rsid w:val="00AF7E2A"/>
    <w:rsid w:val="00B0053B"/>
    <w:rsid w:val="00B02542"/>
    <w:rsid w:val="00B02E6D"/>
    <w:rsid w:val="00B03594"/>
    <w:rsid w:val="00B04386"/>
    <w:rsid w:val="00B0536E"/>
    <w:rsid w:val="00B06354"/>
    <w:rsid w:val="00B0641A"/>
    <w:rsid w:val="00B06623"/>
    <w:rsid w:val="00B06813"/>
    <w:rsid w:val="00B1021F"/>
    <w:rsid w:val="00B11030"/>
    <w:rsid w:val="00B1129D"/>
    <w:rsid w:val="00B1190B"/>
    <w:rsid w:val="00B11AE1"/>
    <w:rsid w:val="00B11BBD"/>
    <w:rsid w:val="00B12A34"/>
    <w:rsid w:val="00B12CC6"/>
    <w:rsid w:val="00B13297"/>
    <w:rsid w:val="00B13C9F"/>
    <w:rsid w:val="00B14EF4"/>
    <w:rsid w:val="00B15087"/>
    <w:rsid w:val="00B15668"/>
    <w:rsid w:val="00B15E5E"/>
    <w:rsid w:val="00B16052"/>
    <w:rsid w:val="00B16457"/>
    <w:rsid w:val="00B17500"/>
    <w:rsid w:val="00B2326D"/>
    <w:rsid w:val="00B235D5"/>
    <w:rsid w:val="00B24646"/>
    <w:rsid w:val="00B24D70"/>
    <w:rsid w:val="00B24E09"/>
    <w:rsid w:val="00B25761"/>
    <w:rsid w:val="00B25C8E"/>
    <w:rsid w:val="00B260C0"/>
    <w:rsid w:val="00B27137"/>
    <w:rsid w:val="00B27350"/>
    <w:rsid w:val="00B3081C"/>
    <w:rsid w:val="00B30DFD"/>
    <w:rsid w:val="00B31504"/>
    <w:rsid w:val="00B3155F"/>
    <w:rsid w:val="00B33688"/>
    <w:rsid w:val="00B344FE"/>
    <w:rsid w:val="00B34723"/>
    <w:rsid w:val="00B34DB6"/>
    <w:rsid w:val="00B3564E"/>
    <w:rsid w:val="00B359F0"/>
    <w:rsid w:val="00B35A99"/>
    <w:rsid w:val="00B35AF1"/>
    <w:rsid w:val="00B36216"/>
    <w:rsid w:val="00B3635E"/>
    <w:rsid w:val="00B36ACB"/>
    <w:rsid w:val="00B372E7"/>
    <w:rsid w:val="00B376DE"/>
    <w:rsid w:val="00B411C7"/>
    <w:rsid w:val="00B41450"/>
    <w:rsid w:val="00B43B12"/>
    <w:rsid w:val="00B43E9C"/>
    <w:rsid w:val="00B4401B"/>
    <w:rsid w:val="00B442A1"/>
    <w:rsid w:val="00B4482C"/>
    <w:rsid w:val="00B44E9A"/>
    <w:rsid w:val="00B4591F"/>
    <w:rsid w:val="00B4659E"/>
    <w:rsid w:val="00B470EF"/>
    <w:rsid w:val="00B471CB"/>
    <w:rsid w:val="00B47842"/>
    <w:rsid w:val="00B51603"/>
    <w:rsid w:val="00B51772"/>
    <w:rsid w:val="00B521E7"/>
    <w:rsid w:val="00B52373"/>
    <w:rsid w:val="00B52883"/>
    <w:rsid w:val="00B5380D"/>
    <w:rsid w:val="00B53981"/>
    <w:rsid w:val="00B53C1E"/>
    <w:rsid w:val="00B54D0D"/>
    <w:rsid w:val="00B55E80"/>
    <w:rsid w:val="00B55F0E"/>
    <w:rsid w:val="00B56C71"/>
    <w:rsid w:val="00B56E94"/>
    <w:rsid w:val="00B56FE6"/>
    <w:rsid w:val="00B57412"/>
    <w:rsid w:val="00B6087A"/>
    <w:rsid w:val="00B60BE3"/>
    <w:rsid w:val="00B61277"/>
    <w:rsid w:val="00B61363"/>
    <w:rsid w:val="00B616E6"/>
    <w:rsid w:val="00B619D8"/>
    <w:rsid w:val="00B62026"/>
    <w:rsid w:val="00B63573"/>
    <w:rsid w:val="00B63699"/>
    <w:rsid w:val="00B63E86"/>
    <w:rsid w:val="00B644A2"/>
    <w:rsid w:val="00B64A6D"/>
    <w:rsid w:val="00B64D82"/>
    <w:rsid w:val="00B6552D"/>
    <w:rsid w:val="00B66857"/>
    <w:rsid w:val="00B66B6D"/>
    <w:rsid w:val="00B66C94"/>
    <w:rsid w:val="00B66F0E"/>
    <w:rsid w:val="00B6763B"/>
    <w:rsid w:val="00B67DBB"/>
    <w:rsid w:val="00B70B6A"/>
    <w:rsid w:val="00B71614"/>
    <w:rsid w:val="00B72705"/>
    <w:rsid w:val="00B7297E"/>
    <w:rsid w:val="00B72B9C"/>
    <w:rsid w:val="00B73A95"/>
    <w:rsid w:val="00B73CEE"/>
    <w:rsid w:val="00B73F4B"/>
    <w:rsid w:val="00B740B7"/>
    <w:rsid w:val="00B74879"/>
    <w:rsid w:val="00B74A7B"/>
    <w:rsid w:val="00B77E26"/>
    <w:rsid w:val="00B80244"/>
    <w:rsid w:val="00B80777"/>
    <w:rsid w:val="00B81C45"/>
    <w:rsid w:val="00B82A67"/>
    <w:rsid w:val="00B82B0F"/>
    <w:rsid w:val="00B83B3C"/>
    <w:rsid w:val="00B83C4C"/>
    <w:rsid w:val="00B865E4"/>
    <w:rsid w:val="00B86A3A"/>
    <w:rsid w:val="00B86E47"/>
    <w:rsid w:val="00B871A4"/>
    <w:rsid w:val="00B87A84"/>
    <w:rsid w:val="00B87C2F"/>
    <w:rsid w:val="00B87EC3"/>
    <w:rsid w:val="00B9054F"/>
    <w:rsid w:val="00B90A2A"/>
    <w:rsid w:val="00B91363"/>
    <w:rsid w:val="00B92EF8"/>
    <w:rsid w:val="00B92FF1"/>
    <w:rsid w:val="00B9361C"/>
    <w:rsid w:val="00B937E6"/>
    <w:rsid w:val="00B9441B"/>
    <w:rsid w:val="00B95A0E"/>
    <w:rsid w:val="00B95A75"/>
    <w:rsid w:val="00BA0334"/>
    <w:rsid w:val="00BA252B"/>
    <w:rsid w:val="00BA26E2"/>
    <w:rsid w:val="00BA2733"/>
    <w:rsid w:val="00BA287D"/>
    <w:rsid w:val="00BA32B6"/>
    <w:rsid w:val="00BA384E"/>
    <w:rsid w:val="00BA4008"/>
    <w:rsid w:val="00BA43B7"/>
    <w:rsid w:val="00BA6080"/>
    <w:rsid w:val="00BA60EE"/>
    <w:rsid w:val="00BA70E4"/>
    <w:rsid w:val="00BB1978"/>
    <w:rsid w:val="00BB1FFB"/>
    <w:rsid w:val="00BB2371"/>
    <w:rsid w:val="00BB412E"/>
    <w:rsid w:val="00BB41E5"/>
    <w:rsid w:val="00BB5465"/>
    <w:rsid w:val="00BB5F50"/>
    <w:rsid w:val="00BB6015"/>
    <w:rsid w:val="00BB7F2A"/>
    <w:rsid w:val="00BC05D4"/>
    <w:rsid w:val="00BC1680"/>
    <w:rsid w:val="00BC1854"/>
    <w:rsid w:val="00BC233E"/>
    <w:rsid w:val="00BC2607"/>
    <w:rsid w:val="00BC2BED"/>
    <w:rsid w:val="00BC3133"/>
    <w:rsid w:val="00BC361B"/>
    <w:rsid w:val="00BC3A02"/>
    <w:rsid w:val="00BC3BA8"/>
    <w:rsid w:val="00BC3F1E"/>
    <w:rsid w:val="00BC3FAF"/>
    <w:rsid w:val="00BC4B1D"/>
    <w:rsid w:val="00BC4B6D"/>
    <w:rsid w:val="00BC5371"/>
    <w:rsid w:val="00BC54DD"/>
    <w:rsid w:val="00BC5E42"/>
    <w:rsid w:val="00BC5FAC"/>
    <w:rsid w:val="00BC6395"/>
    <w:rsid w:val="00BC66A4"/>
    <w:rsid w:val="00BC676F"/>
    <w:rsid w:val="00BC6E94"/>
    <w:rsid w:val="00BC6F46"/>
    <w:rsid w:val="00BC7A53"/>
    <w:rsid w:val="00BD0707"/>
    <w:rsid w:val="00BD0783"/>
    <w:rsid w:val="00BD098D"/>
    <w:rsid w:val="00BD09F8"/>
    <w:rsid w:val="00BD0E38"/>
    <w:rsid w:val="00BD0FA9"/>
    <w:rsid w:val="00BD1625"/>
    <w:rsid w:val="00BD169C"/>
    <w:rsid w:val="00BD1B24"/>
    <w:rsid w:val="00BD211C"/>
    <w:rsid w:val="00BD327F"/>
    <w:rsid w:val="00BD379E"/>
    <w:rsid w:val="00BD3E5D"/>
    <w:rsid w:val="00BD4018"/>
    <w:rsid w:val="00BD4B81"/>
    <w:rsid w:val="00BD5679"/>
    <w:rsid w:val="00BD5848"/>
    <w:rsid w:val="00BD5A9D"/>
    <w:rsid w:val="00BD5D46"/>
    <w:rsid w:val="00BD613B"/>
    <w:rsid w:val="00BE0BC4"/>
    <w:rsid w:val="00BE12D6"/>
    <w:rsid w:val="00BE206D"/>
    <w:rsid w:val="00BE2B8F"/>
    <w:rsid w:val="00BE3399"/>
    <w:rsid w:val="00BE3B87"/>
    <w:rsid w:val="00BE4B28"/>
    <w:rsid w:val="00BE5B73"/>
    <w:rsid w:val="00BE5BAC"/>
    <w:rsid w:val="00BE5D96"/>
    <w:rsid w:val="00BE6171"/>
    <w:rsid w:val="00BE6306"/>
    <w:rsid w:val="00BE6AC1"/>
    <w:rsid w:val="00BE6BAE"/>
    <w:rsid w:val="00BE718B"/>
    <w:rsid w:val="00BE73FC"/>
    <w:rsid w:val="00BE75EA"/>
    <w:rsid w:val="00BE7A07"/>
    <w:rsid w:val="00BF0680"/>
    <w:rsid w:val="00BF0C7B"/>
    <w:rsid w:val="00BF10CF"/>
    <w:rsid w:val="00BF12B8"/>
    <w:rsid w:val="00BF1F3C"/>
    <w:rsid w:val="00BF2165"/>
    <w:rsid w:val="00BF370C"/>
    <w:rsid w:val="00BF3A7A"/>
    <w:rsid w:val="00BF3C27"/>
    <w:rsid w:val="00BF4BCB"/>
    <w:rsid w:val="00BF4E9C"/>
    <w:rsid w:val="00BF504F"/>
    <w:rsid w:val="00BF53FC"/>
    <w:rsid w:val="00BF5539"/>
    <w:rsid w:val="00BF5591"/>
    <w:rsid w:val="00BF5A0F"/>
    <w:rsid w:val="00BF5C3D"/>
    <w:rsid w:val="00BF5FEC"/>
    <w:rsid w:val="00BF629F"/>
    <w:rsid w:val="00BF64B1"/>
    <w:rsid w:val="00BF6B50"/>
    <w:rsid w:val="00BF72A3"/>
    <w:rsid w:val="00C00E9B"/>
    <w:rsid w:val="00C00F76"/>
    <w:rsid w:val="00C00FED"/>
    <w:rsid w:val="00C01081"/>
    <w:rsid w:val="00C01541"/>
    <w:rsid w:val="00C0185C"/>
    <w:rsid w:val="00C02CF9"/>
    <w:rsid w:val="00C04164"/>
    <w:rsid w:val="00C04272"/>
    <w:rsid w:val="00C05012"/>
    <w:rsid w:val="00C057A1"/>
    <w:rsid w:val="00C068E3"/>
    <w:rsid w:val="00C07A78"/>
    <w:rsid w:val="00C07B00"/>
    <w:rsid w:val="00C120A1"/>
    <w:rsid w:val="00C12A70"/>
    <w:rsid w:val="00C13096"/>
    <w:rsid w:val="00C13467"/>
    <w:rsid w:val="00C135E1"/>
    <w:rsid w:val="00C139B4"/>
    <w:rsid w:val="00C153AA"/>
    <w:rsid w:val="00C158F7"/>
    <w:rsid w:val="00C1646B"/>
    <w:rsid w:val="00C165B7"/>
    <w:rsid w:val="00C1737E"/>
    <w:rsid w:val="00C17711"/>
    <w:rsid w:val="00C20D4B"/>
    <w:rsid w:val="00C2146E"/>
    <w:rsid w:val="00C22BC8"/>
    <w:rsid w:val="00C2358D"/>
    <w:rsid w:val="00C236EF"/>
    <w:rsid w:val="00C24084"/>
    <w:rsid w:val="00C24A87"/>
    <w:rsid w:val="00C24B75"/>
    <w:rsid w:val="00C250C0"/>
    <w:rsid w:val="00C2549D"/>
    <w:rsid w:val="00C25AF8"/>
    <w:rsid w:val="00C25DEB"/>
    <w:rsid w:val="00C26811"/>
    <w:rsid w:val="00C26C3D"/>
    <w:rsid w:val="00C26CF3"/>
    <w:rsid w:val="00C26FD8"/>
    <w:rsid w:val="00C274AF"/>
    <w:rsid w:val="00C27E92"/>
    <w:rsid w:val="00C30439"/>
    <w:rsid w:val="00C31251"/>
    <w:rsid w:val="00C3177C"/>
    <w:rsid w:val="00C328AA"/>
    <w:rsid w:val="00C32A10"/>
    <w:rsid w:val="00C32C1D"/>
    <w:rsid w:val="00C330E1"/>
    <w:rsid w:val="00C33503"/>
    <w:rsid w:val="00C33B35"/>
    <w:rsid w:val="00C3476C"/>
    <w:rsid w:val="00C34B57"/>
    <w:rsid w:val="00C34C9C"/>
    <w:rsid w:val="00C34E02"/>
    <w:rsid w:val="00C350E6"/>
    <w:rsid w:val="00C3537D"/>
    <w:rsid w:val="00C35436"/>
    <w:rsid w:val="00C355A7"/>
    <w:rsid w:val="00C35CB4"/>
    <w:rsid w:val="00C361D8"/>
    <w:rsid w:val="00C364B7"/>
    <w:rsid w:val="00C37315"/>
    <w:rsid w:val="00C4078F"/>
    <w:rsid w:val="00C409E8"/>
    <w:rsid w:val="00C410BF"/>
    <w:rsid w:val="00C43A8F"/>
    <w:rsid w:val="00C4480E"/>
    <w:rsid w:val="00C4596B"/>
    <w:rsid w:val="00C459E8"/>
    <w:rsid w:val="00C45E40"/>
    <w:rsid w:val="00C46410"/>
    <w:rsid w:val="00C46B6E"/>
    <w:rsid w:val="00C46E7A"/>
    <w:rsid w:val="00C471AE"/>
    <w:rsid w:val="00C472F1"/>
    <w:rsid w:val="00C5018B"/>
    <w:rsid w:val="00C505BD"/>
    <w:rsid w:val="00C50EBF"/>
    <w:rsid w:val="00C51674"/>
    <w:rsid w:val="00C51855"/>
    <w:rsid w:val="00C51DC5"/>
    <w:rsid w:val="00C5212E"/>
    <w:rsid w:val="00C52F50"/>
    <w:rsid w:val="00C53E80"/>
    <w:rsid w:val="00C54C8E"/>
    <w:rsid w:val="00C55487"/>
    <w:rsid w:val="00C55B3A"/>
    <w:rsid w:val="00C561B3"/>
    <w:rsid w:val="00C5670E"/>
    <w:rsid w:val="00C56D27"/>
    <w:rsid w:val="00C570E1"/>
    <w:rsid w:val="00C60508"/>
    <w:rsid w:val="00C60620"/>
    <w:rsid w:val="00C61AA2"/>
    <w:rsid w:val="00C62781"/>
    <w:rsid w:val="00C63225"/>
    <w:rsid w:val="00C63969"/>
    <w:rsid w:val="00C63E92"/>
    <w:rsid w:val="00C64A88"/>
    <w:rsid w:val="00C64E13"/>
    <w:rsid w:val="00C64E84"/>
    <w:rsid w:val="00C65551"/>
    <w:rsid w:val="00C65BD4"/>
    <w:rsid w:val="00C670B1"/>
    <w:rsid w:val="00C706A2"/>
    <w:rsid w:val="00C70F04"/>
    <w:rsid w:val="00C72239"/>
    <w:rsid w:val="00C72E90"/>
    <w:rsid w:val="00C751D8"/>
    <w:rsid w:val="00C75278"/>
    <w:rsid w:val="00C762EA"/>
    <w:rsid w:val="00C76C30"/>
    <w:rsid w:val="00C76FDD"/>
    <w:rsid w:val="00C77787"/>
    <w:rsid w:val="00C77A33"/>
    <w:rsid w:val="00C77A5D"/>
    <w:rsid w:val="00C77F0B"/>
    <w:rsid w:val="00C809AD"/>
    <w:rsid w:val="00C80C84"/>
    <w:rsid w:val="00C80CC0"/>
    <w:rsid w:val="00C8308C"/>
    <w:rsid w:val="00C831A9"/>
    <w:rsid w:val="00C832B8"/>
    <w:rsid w:val="00C8334D"/>
    <w:rsid w:val="00C83486"/>
    <w:rsid w:val="00C83F3E"/>
    <w:rsid w:val="00C83F6B"/>
    <w:rsid w:val="00C844F8"/>
    <w:rsid w:val="00C85BED"/>
    <w:rsid w:val="00C86640"/>
    <w:rsid w:val="00C86AAC"/>
    <w:rsid w:val="00C87C90"/>
    <w:rsid w:val="00C90A37"/>
    <w:rsid w:val="00C90F3E"/>
    <w:rsid w:val="00C9142C"/>
    <w:rsid w:val="00C91B4F"/>
    <w:rsid w:val="00C9375E"/>
    <w:rsid w:val="00C94B19"/>
    <w:rsid w:val="00C94F45"/>
    <w:rsid w:val="00C95302"/>
    <w:rsid w:val="00C95359"/>
    <w:rsid w:val="00C95641"/>
    <w:rsid w:val="00C9723E"/>
    <w:rsid w:val="00C975ED"/>
    <w:rsid w:val="00C97965"/>
    <w:rsid w:val="00C97C34"/>
    <w:rsid w:val="00CA01A9"/>
    <w:rsid w:val="00CA4AE8"/>
    <w:rsid w:val="00CA52A0"/>
    <w:rsid w:val="00CB0FDA"/>
    <w:rsid w:val="00CB24E6"/>
    <w:rsid w:val="00CB3CB5"/>
    <w:rsid w:val="00CB4752"/>
    <w:rsid w:val="00CB5135"/>
    <w:rsid w:val="00CB57C4"/>
    <w:rsid w:val="00CB5804"/>
    <w:rsid w:val="00CB5A77"/>
    <w:rsid w:val="00CB678B"/>
    <w:rsid w:val="00CB7100"/>
    <w:rsid w:val="00CB72F3"/>
    <w:rsid w:val="00CB7E1E"/>
    <w:rsid w:val="00CB7F6C"/>
    <w:rsid w:val="00CC0BD4"/>
    <w:rsid w:val="00CC0D3D"/>
    <w:rsid w:val="00CC182F"/>
    <w:rsid w:val="00CC49EB"/>
    <w:rsid w:val="00CC4EB2"/>
    <w:rsid w:val="00CC5064"/>
    <w:rsid w:val="00CC55E2"/>
    <w:rsid w:val="00CC566C"/>
    <w:rsid w:val="00CC699F"/>
    <w:rsid w:val="00CC6BB5"/>
    <w:rsid w:val="00CC70B6"/>
    <w:rsid w:val="00CC7832"/>
    <w:rsid w:val="00CD0244"/>
    <w:rsid w:val="00CD0AE5"/>
    <w:rsid w:val="00CD1977"/>
    <w:rsid w:val="00CD313F"/>
    <w:rsid w:val="00CD348F"/>
    <w:rsid w:val="00CD387D"/>
    <w:rsid w:val="00CD3D53"/>
    <w:rsid w:val="00CD3F67"/>
    <w:rsid w:val="00CD3FB9"/>
    <w:rsid w:val="00CD4356"/>
    <w:rsid w:val="00CD43B3"/>
    <w:rsid w:val="00CD544C"/>
    <w:rsid w:val="00CD5F35"/>
    <w:rsid w:val="00CD6508"/>
    <w:rsid w:val="00CD6A77"/>
    <w:rsid w:val="00CD78F9"/>
    <w:rsid w:val="00CD7D7D"/>
    <w:rsid w:val="00CD7E95"/>
    <w:rsid w:val="00CE09E7"/>
    <w:rsid w:val="00CE0D84"/>
    <w:rsid w:val="00CE0E3A"/>
    <w:rsid w:val="00CE0F16"/>
    <w:rsid w:val="00CE12D9"/>
    <w:rsid w:val="00CE1B70"/>
    <w:rsid w:val="00CE228A"/>
    <w:rsid w:val="00CE253B"/>
    <w:rsid w:val="00CE3778"/>
    <w:rsid w:val="00CE39A6"/>
    <w:rsid w:val="00CE475D"/>
    <w:rsid w:val="00CE5009"/>
    <w:rsid w:val="00CE5323"/>
    <w:rsid w:val="00CE73B3"/>
    <w:rsid w:val="00CE7D42"/>
    <w:rsid w:val="00CE7EDB"/>
    <w:rsid w:val="00CF00F0"/>
    <w:rsid w:val="00CF068D"/>
    <w:rsid w:val="00CF0BFE"/>
    <w:rsid w:val="00CF186D"/>
    <w:rsid w:val="00CF1CCB"/>
    <w:rsid w:val="00CF2841"/>
    <w:rsid w:val="00CF4496"/>
    <w:rsid w:val="00CF4D56"/>
    <w:rsid w:val="00CF50D5"/>
    <w:rsid w:val="00CF5739"/>
    <w:rsid w:val="00CF59AA"/>
    <w:rsid w:val="00CF5A8A"/>
    <w:rsid w:val="00CF6DF2"/>
    <w:rsid w:val="00CF7881"/>
    <w:rsid w:val="00CF794A"/>
    <w:rsid w:val="00CF7C29"/>
    <w:rsid w:val="00D00102"/>
    <w:rsid w:val="00D00582"/>
    <w:rsid w:val="00D00F59"/>
    <w:rsid w:val="00D01948"/>
    <w:rsid w:val="00D01B0B"/>
    <w:rsid w:val="00D022F3"/>
    <w:rsid w:val="00D02403"/>
    <w:rsid w:val="00D034C8"/>
    <w:rsid w:val="00D036A4"/>
    <w:rsid w:val="00D037D4"/>
    <w:rsid w:val="00D03AAD"/>
    <w:rsid w:val="00D04717"/>
    <w:rsid w:val="00D04898"/>
    <w:rsid w:val="00D071B5"/>
    <w:rsid w:val="00D0747C"/>
    <w:rsid w:val="00D075DC"/>
    <w:rsid w:val="00D07A14"/>
    <w:rsid w:val="00D07DBB"/>
    <w:rsid w:val="00D07FB8"/>
    <w:rsid w:val="00D10A5F"/>
    <w:rsid w:val="00D110C2"/>
    <w:rsid w:val="00D11B12"/>
    <w:rsid w:val="00D11DF5"/>
    <w:rsid w:val="00D12753"/>
    <w:rsid w:val="00D150E3"/>
    <w:rsid w:val="00D15579"/>
    <w:rsid w:val="00D16691"/>
    <w:rsid w:val="00D169B8"/>
    <w:rsid w:val="00D17734"/>
    <w:rsid w:val="00D17D46"/>
    <w:rsid w:val="00D17E2B"/>
    <w:rsid w:val="00D2073A"/>
    <w:rsid w:val="00D208E1"/>
    <w:rsid w:val="00D229B9"/>
    <w:rsid w:val="00D22F20"/>
    <w:rsid w:val="00D23E22"/>
    <w:rsid w:val="00D248F2"/>
    <w:rsid w:val="00D24D33"/>
    <w:rsid w:val="00D24F51"/>
    <w:rsid w:val="00D25315"/>
    <w:rsid w:val="00D25EE9"/>
    <w:rsid w:val="00D26677"/>
    <w:rsid w:val="00D2667E"/>
    <w:rsid w:val="00D27364"/>
    <w:rsid w:val="00D30FE1"/>
    <w:rsid w:val="00D35E1A"/>
    <w:rsid w:val="00D35FCF"/>
    <w:rsid w:val="00D36099"/>
    <w:rsid w:val="00D364BB"/>
    <w:rsid w:val="00D3688E"/>
    <w:rsid w:val="00D36AD1"/>
    <w:rsid w:val="00D37B99"/>
    <w:rsid w:val="00D37C95"/>
    <w:rsid w:val="00D420BE"/>
    <w:rsid w:val="00D4218C"/>
    <w:rsid w:val="00D429D4"/>
    <w:rsid w:val="00D42C07"/>
    <w:rsid w:val="00D43948"/>
    <w:rsid w:val="00D44210"/>
    <w:rsid w:val="00D44C5F"/>
    <w:rsid w:val="00D45044"/>
    <w:rsid w:val="00D45D46"/>
    <w:rsid w:val="00D46EAC"/>
    <w:rsid w:val="00D47B6D"/>
    <w:rsid w:val="00D50888"/>
    <w:rsid w:val="00D51523"/>
    <w:rsid w:val="00D51D76"/>
    <w:rsid w:val="00D535DB"/>
    <w:rsid w:val="00D5395D"/>
    <w:rsid w:val="00D54165"/>
    <w:rsid w:val="00D54322"/>
    <w:rsid w:val="00D5458C"/>
    <w:rsid w:val="00D54FEF"/>
    <w:rsid w:val="00D5531C"/>
    <w:rsid w:val="00D558AA"/>
    <w:rsid w:val="00D55CC0"/>
    <w:rsid w:val="00D605E8"/>
    <w:rsid w:val="00D60E19"/>
    <w:rsid w:val="00D620E0"/>
    <w:rsid w:val="00D62D5B"/>
    <w:rsid w:val="00D62F6C"/>
    <w:rsid w:val="00D63254"/>
    <w:rsid w:val="00D636E1"/>
    <w:rsid w:val="00D638E0"/>
    <w:rsid w:val="00D64B10"/>
    <w:rsid w:val="00D64B63"/>
    <w:rsid w:val="00D64BC1"/>
    <w:rsid w:val="00D671E1"/>
    <w:rsid w:val="00D67665"/>
    <w:rsid w:val="00D67817"/>
    <w:rsid w:val="00D70F8B"/>
    <w:rsid w:val="00D70FF7"/>
    <w:rsid w:val="00D71A8E"/>
    <w:rsid w:val="00D71C88"/>
    <w:rsid w:val="00D72320"/>
    <w:rsid w:val="00D72882"/>
    <w:rsid w:val="00D73C24"/>
    <w:rsid w:val="00D76167"/>
    <w:rsid w:val="00D7671C"/>
    <w:rsid w:val="00D775AD"/>
    <w:rsid w:val="00D77B7D"/>
    <w:rsid w:val="00D80244"/>
    <w:rsid w:val="00D80469"/>
    <w:rsid w:val="00D80AE0"/>
    <w:rsid w:val="00D815F8"/>
    <w:rsid w:val="00D818AD"/>
    <w:rsid w:val="00D82A3E"/>
    <w:rsid w:val="00D849CE"/>
    <w:rsid w:val="00D8534B"/>
    <w:rsid w:val="00D858C7"/>
    <w:rsid w:val="00D85951"/>
    <w:rsid w:val="00D85E2F"/>
    <w:rsid w:val="00D86368"/>
    <w:rsid w:val="00D8662C"/>
    <w:rsid w:val="00D86970"/>
    <w:rsid w:val="00D86C58"/>
    <w:rsid w:val="00D879B3"/>
    <w:rsid w:val="00D87B4F"/>
    <w:rsid w:val="00D87C74"/>
    <w:rsid w:val="00D90F21"/>
    <w:rsid w:val="00D91567"/>
    <w:rsid w:val="00D9231C"/>
    <w:rsid w:val="00D92C50"/>
    <w:rsid w:val="00D92C89"/>
    <w:rsid w:val="00D950B0"/>
    <w:rsid w:val="00D952F2"/>
    <w:rsid w:val="00D95C28"/>
    <w:rsid w:val="00D96256"/>
    <w:rsid w:val="00D96457"/>
    <w:rsid w:val="00D96B36"/>
    <w:rsid w:val="00D96FF2"/>
    <w:rsid w:val="00D9713B"/>
    <w:rsid w:val="00D9755F"/>
    <w:rsid w:val="00D97BEC"/>
    <w:rsid w:val="00DA04DB"/>
    <w:rsid w:val="00DA0672"/>
    <w:rsid w:val="00DA0F24"/>
    <w:rsid w:val="00DA188D"/>
    <w:rsid w:val="00DA2A99"/>
    <w:rsid w:val="00DA2E05"/>
    <w:rsid w:val="00DA331E"/>
    <w:rsid w:val="00DA3543"/>
    <w:rsid w:val="00DA3D78"/>
    <w:rsid w:val="00DA3D91"/>
    <w:rsid w:val="00DA47D3"/>
    <w:rsid w:val="00DA5A12"/>
    <w:rsid w:val="00DA61D7"/>
    <w:rsid w:val="00DA6BAB"/>
    <w:rsid w:val="00DA779B"/>
    <w:rsid w:val="00DA79A9"/>
    <w:rsid w:val="00DA7C12"/>
    <w:rsid w:val="00DB1CE0"/>
    <w:rsid w:val="00DB1EBB"/>
    <w:rsid w:val="00DB2940"/>
    <w:rsid w:val="00DB41FB"/>
    <w:rsid w:val="00DB5872"/>
    <w:rsid w:val="00DB6284"/>
    <w:rsid w:val="00DB69D0"/>
    <w:rsid w:val="00DB6A82"/>
    <w:rsid w:val="00DB7012"/>
    <w:rsid w:val="00DB7071"/>
    <w:rsid w:val="00DB7137"/>
    <w:rsid w:val="00DC0BA5"/>
    <w:rsid w:val="00DC0D0E"/>
    <w:rsid w:val="00DC0E2F"/>
    <w:rsid w:val="00DC2452"/>
    <w:rsid w:val="00DC32B6"/>
    <w:rsid w:val="00DC3402"/>
    <w:rsid w:val="00DC4362"/>
    <w:rsid w:val="00DC43BD"/>
    <w:rsid w:val="00DC62A0"/>
    <w:rsid w:val="00DC679B"/>
    <w:rsid w:val="00DC6889"/>
    <w:rsid w:val="00DC68CE"/>
    <w:rsid w:val="00DC6FC4"/>
    <w:rsid w:val="00DC719D"/>
    <w:rsid w:val="00DC72E8"/>
    <w:rsid w:val="00DC73ED"/>
    <w:rsid w:val="00DC7E6A"/>
    <w:rsid w:val="00DD059F"/>
    <w:rsid w:val="00DD08DB"/>
    <w:rsid w:val="00DD0FBC"/>
    <w:rsid w:val="00DD23DC"/>
    <w:rsid w:val="00DD27F5"/>
    <w:rsid w:val="00DD3018"/>
    <w:rsid w:val="00DD4814"/>
    <w:rsid w:val="00DD494A"/>
    <w:rsid w:val="00DD4A97"/>
    <w:rsid w:val="00DD4F9D"/>
    <w:rsid w:val="00DD54D8"/>
    <w:rsid w:val="00DD5976"/>
    <w:rsid w:val="00DD6076"/>
    <w:rsid w:val="00DD65F2"/>
    <w:rsid w:val="00DD6A88"/>
    <w:rsid w:val="00DD6BE3"/>
    <w:rsid w:val="00DD71E1"/>
    <w:rsid w:val="00DD7741"/>
    <w:rsid w:val="00DD7763"/>
    <w:rsid w:val="00DE024A"/>
    <w:rsid w:val="00DE12D9"/>
    <w:rsid w:val="00DE18EA"/>
    <w:rsid w:val="00DE2C34"/>
    <w:rsid w:val="00DE2D25"/>
    <w:rsid w:val="00DE34AA"/>
    <w:rsid w:val="00DE4062"/>
    <w:rsid w:val="00DE4346"/>
    <w:rsid w:val="00DE4391"/>
    <w:rsid w:val="00DE4FBF"/>
    <w:rsid w:val="00DE5441"/>
    <w:rsid w:val="00DE5502"/>
    <w:rsid w:val="00DE5AD1"/>
    <w:rsid w:val="00DE5C29"/>
    <w:rsid w:val="00DE7EEC"/>
    <w:rsid w:val="00DF0120"/>
    <w:rsid w:val="00DF0FD2"/>
    <w:rsid w:val="00DF1B60"/>
    <w:rsid w:val="00DF1CF8"/>
    <w:rsid w:val="00DF1D3D"/>
    <w:rsid w:val="00DF2A61"/>
    <w:rsid w:val="00DF3E3A"/>
    <w:rsid w:val="00DF3F8B"/>
    <w:rsid w:val="00DF4635"/>
    <w:rsid w:val="00DF4746"/>
    <w:rsid w:val="00DF63B3"/>
    <w:rsid w:val="00DF63E2"/>
    <w:rsid w:val="00DF6AC2"/>
    <w:rsid w:val="00DF6EBA"/>
    <w:rsid w:val="00DF74FF"/>
    <w:rsid w:val="00DF766E"/>
    <w:rsid w:val="00DF782D"/>
    <w:rsid w:val="00E01505"/>
    <w:rsid w:val="00E017C7"/>
    <w:rsid w:val="00E017F8"/>
    <w:rsid w:val="00E01A1E"/>
    <w:rsid w:val="00E01DA7"/>
    <w:rsid w:val="00E024ED"/>
    <w:rsid w:val="00E0269E"/>
    <w:rsid w:val="00E0378C"/>
    <w:rsid w:val="00E039FC"/>
    <w:rsid w:val="00E043EF"/>
    <w:rsid w:val="00E04CBD"/>
    <w:rsid w:val="00E0591E"/>
    <w:rsid w:val="00E059AD"/>
    <w:rsid w:val="00E05BA8"/>
    <w:rsid w:val="00E06292"/>
    <w:rsid w:val="00E06E37"/>
    <w:rsid w:val="00E06FBF"/>
    <w:rsid w:val="00E07CFB"/>
    <w:rsid w:val="00E07EE4"/>
    <w:rsid w:val="00E10882"/>
    <w:rsid w:val="00E112BA"/>
    <w:rsid w:val="00E11E5B"/>
    <w:rsid w:val="00E128C6"/>
    <w:rsid w:val="00E12935"/>
    <w:rsid w:val="00E12E2D"/>
    <w:rsid w:val="00E13615"/>
    <w:rsid w:val="00E13AAD"/>
    <w:rsid w:val="00E13B91"/>
    <w:rsid w:val="00E13CD6"/>
    <w:rsid w:val="00E13D87"/>
    <w:rsid w:val="00E140C2"/>
    <w:rsid w:val="00E14F52"/>
    <w:rsid w:val="00E15144"/>
    <w:rsid w:val="00E15635"/>
    <w:rsid w:val="00E15E38"/>
    <w:rsid w:val="00E171C8"/>
    <w:rsid w:val="00E176A1"/>
    <w:rsid w:val="00E17E47"/>
    <w:rsid w:val="00E209DE"/>
    <w:rsid w:val="00E20D3D"/>
    <w:rsid w:val="00E21F45"/>
    <w:rsid w:val="00E229E4"/>
    <w:rsid w:val="00E2330C"/>
    <w:rsid w:val="00E23960"/>
    <w:rsid w:val="00E23B50"/>
    <w:rsid w:val="00E23C16"/>
    <w:rsid w:val="00E245BC"/>
    <w:rsid w:val="00E247A8"/>
    <w:rsid w:val="00E24CF3"/>
    <w:rsid w:val="00E250EE"/>
    <w:rsid w:val="00E25B7B"/>
    <w:rsid w:val="00E25DEE"/>
    <w:rsid w:val="00E264C0"/>
    <w:rsid w:val="00E26EC4"/>
    <w:rsid w:val="00E272B7"/>
    <w:rsid w:val="00E27983"/>
    <w:rsid w:val="00E30168"/>
    <w:rsid w:val="00E3062C"/>
    <w:rsid w:val="00E314C1"/>
    <w:rsid w:val="00E31BFD"/>
    <w:rsid w:val="00E31CE4"/>
    <w:rsid w:val="00E32131"/>
    <w:rsid w:val="00E3242C"/>
    <w:rsid w:val="00E32DDC"/>
    <w:rsid w:val="00E33B01"/>
    <w:rsid w:val="00E3461D"/>
    <w:rsid w:val="00E35CEB"/>
    <w:rsid w:val="00E3729A"/>
    <w:rsid w:val="00E376DC"/>
    <w:rsid w:val="00E37B53"/>
    <w:rsid w:val="00E40997"/>
    <w:rsid w:val="00E41422"/>
    <w:rsid w:val="00E41935"/>
    <w:rsid w:val="00E41A18"/>
    <w:rsid w:val="00E42ED9"/>
    <w:rsid w:val="00E43A70"/>
    <w:rsid w:val="00E43B5A"/>
    <w:rsid w:val="00E43FF9"/>
    <w:rsid w:val="00E44817"/>
    <w:rsid w:val="00E44F73"/>
    <w:rsid w:val="00E4538E"/>
    <w:rsid w:val="00E4551E"/>
    <w:rsid w:val="00E456B0"/>
    <w:rsid w:val="00E457A7"/>
    <w:rsid w:val="00E459F9"/>
    <w:rsid w:val="00E4607F"/>
    <w:rsid w:val="00E4608A"/>
    <w:rsid w:val="00E46177"/>
    <w:rsid w:val="00E46185"/>
    <w:rsid w:val="00E476BE"/>
    <w:rsid w:val="00E47C16"/>
    <w:rsid w:val="00E47CF2"/>
    <w:rsid w:val="00E5014F"/>
    <w:rsid w:val="00E52F39"/>
    <w:rsid w:val="00E53EFE"/>
    <w:rsid w:val="00E54304"/>
    <w:rsid w:val="00E57319"/>
    <w:rsid w:val="00E6178B"/>
    <w:rsid w:val="00E61D70"/>
    <w:rsid w:val="00E61FD6"/>
    <w:rsid w:val="00E656C3"/>
    <w:rsid w:val="00E65792"/>
    <w:rsid w:val="00E658FC"/>
    <w:rsid w:val="00E65A2A"/>
    <w:rsid w:val="00E66080"/>
    <w:rsid w:val="00E66AA1"/>
    <w:rsid w:val="00E67773"/>
    <w:rsid w:val="00E67FAE"/>
    <w:rsid w:val="00E70337"/>
    <w:rsid w:val="00E70C56"/>
    <w:rsid w:val="00E72E2C"/>
    <w:rsid w:val="00E73673"/>
    <w:rsid w:val="00E740B8"/>
    <w:rsid w:val="00E7478F"/>
    <w:rsid w:val="00E74B97"/>
    <w:rsid w:val="00E75F6A"/>
    <w:rsid w:val="00E760D5"/>
    <w:rsid w:val="00E76351"/>
    <w:rsid w:val="00E76B10"/>
    <w:rsid w:val="00E801FA"/>
    <w:rsid w:val="00E8151B"/>
    <w:rsid w:val="00E81A5D"/>
    <w:rsid w:val="00E82018"/>
    <w:rsid w:val="00E824C3"/>
    <w:rsid w:val="00E825D4"/>
    <w:rsid w:val="00E83B04"/>
    <w:rsid w:val="00E845A7"/>
    <w:rsid w:val="00E845CE"/>
    <w:rsid w:val="00E84656"/>
    <w:rsid w:val="00E8582A"/>
    <w:rsid w:val="00E8588A"/>
    <w:rsid w:val="00E85A0F"/>
    <w:rsid w:val="00E85B68"/>
    <w:rsid w:val="00E85FC0"/>
    <w:rsid w:val="00E85FC6"/>
    <w:rsid w:val="00E876FB"/>
    <w:rsid w:val="00E8798E"/>
    <w:rsid w:val="00E879DA"/>
    <w:rsid w:val="00E901A8"/>
    <w:rsid w:val="00E90E58"/>
    <w:rsid w:val="00E91252"/>
    <w:rsid w:val="00E91998"/>
    <w:rsid w:val="00E91A79"/>
    <w:rsid w:val="00E925BA"/>
    <w:rsid w:val="00E926F5"/>
    <w:rsid w:val="00E92C7A"/>
    <w:rsid w:val="00E93593"/>
    <w:rsid w:val="00E9434C"/>
    <w:rsid w:val="00E95AE1"/>
    <w:rsid w:val="00E95D1C"/>
    <w:rsid w:val="00E9794C"/>
    <w:rsid w:val="00E97E8E"/>
    <w:rsid w:val="00EA0120"/>
    <w:rsid w:val="00EA04CD"/>
    <w:rsid w:val="00EA0D25"/>
    <w:rsid w:val="00EA0F5B"/>
    <w:rsid w:val="00EA1492"/>
    <w:rsid w:val="00EA1C1F"/>
    <w:rsid w:val="00EA22A4"/>
    <w:rsid w:val="00EA2398"/>
    <w:rsid w:val="00EA264E"/>
    <w:rsid w:val="00EA4079"/>
    <w:rsid w:val="00EA46CB"/>
    <w:rsid w:val="00EA4981"/>
    <w:rsid w:val="00EA4A2C"/>
    <w:rsid w:val="00EA58FD"/>
    <w:rsid w:val="00EA65AC"/>
    <w:rsid w:val="00EB01BA"/>
    <w:rsid w:val="00EB0AF6"/>
    <w:rsid w:val="00EB1A01"/>
    <w:rsid w:val="00EB1E40"/>
    <w:rsid w:val="00EB29DC"/>
    <w:rsid w:val="00EB2CE6"/>
    <w:rsid w:val="00EB3370"/>
    <w:rsid w:val="00EB34A9"/>
    <w:rsid w:val="00EB36E0"/>
    <w:rsid w:val="00EB3F01"/>
    <w:rsid w:val="00EB4B16"/>
    <w:rsid w:val="00EB4C09"/>
    <w:rsid w:val="00EB4DEE"/>
    <w:rsid w:val="00EB5BC7"/>
    <w:rsid w:val="00EB60F0"/>
    <w:rsid w:val="00EB7637"/>
    <w:rsid w:val="00EC00D7"/>
    <w:rsid w:val="00EC0D27"/>
    <w:rsid w:val="00EC0F56"/>
    <w:rsid w:val="00EC18C7"/>
    <w:rsid w:val="00EC210C"/>
    <w:rsid w:val="00EC2F10"/>
    <w:rsid w:val="00EC2F3E"/>
    <w:rsid w:val="00EC3349"/>
    <w:rsid w:val="00EC39C7"/>
    <w:rsid w:val="00EC5CEA"/>
    <w:rsid w:val="00EC6C73"/>
    <w:rsid w:val="00EC6ED1"/>
    <w:rsid w:val="00EC7F26"/>
    <w:rsid w:val="00ED04DA"/>
    <w:rsid w:val="00ED0C90"/>
    <w:rsid w:val="00ED21A4"/>
    <w:rsid w:val="00ED25A7"/>
    <w:rsid w:val="00ED2678"/>
    <w:rsid w:val="00ED2BC6"/>
    <w:rsid w:val="00ED32CF"/>
    <w:rsid w:val="00ED3448"/>
    <w:rsid w:val="00ED3A32"/>
    <w:rsid w:val="00ED3AC0"/>
    <w:rsid w:val="00ED3E4E"/>
    <w:rsid w:val="00ED4281"/>
    <w:rsid w:val="00ED747B"/>
    <w:rsid w:val="00ED7A23"/>
    <w:rsid w:val="00EE108D"/>
    <w:rsid w:val="00EE1572"/>
    <w:rsid w:val="00EE1736"/>
    <w:rsid w:val="00EE1793"/>
    <w:rsid w:val="00EE1DF1"/>
    <w:rsid w:val="00EE2352"/>
    <w:rsid w:val="00EE2BEC"/>
    <w:rsid w:val="00EE3207"/>
    <w:rsid w:val="00EE332D"/>
    <w:rsid w:val="00EE395D"/>
    <w:rsid w:val="00EE4459"/>
    <w:rsid w:val="00EE470F"/>
    <w:rsid w:val="00EE6CA8"/>
    <w:rsid w:val="00EE6DA4"/>
    <w:rsid w:val="00EE7348"/>
    <w:rsid w:val="00EF04CC"/>
    <w:rsid w:val="00EF0CEB"/>
    <w:rsid w:val="00EF0E80"/>
    <w:rsid w:val="00EF24ED"/>
    <w:rsid w:val="00EF29A8"/>
    <w:rsid w:val="00EF3975"/>
    <w:rsid w:val="00EF45EF"/>
    <w:rsid w:val="00EF4890"/>
    <w:rsid w:val="00EF51BB"/>
    <w:rsid w:val="00EF53DD"/>
    <w:rsid w:val="00EF54E0"/>
    <w:rsid w:val="00EF54F3"/>
    <w:rsid w:val="00EF5DCE"/>
    <w:rsid w:val="00EF6697"/>
    <w:rsid w:val="00EF6782"/>
    <w:rsid w:val="00EF68BD"/>
    <w:rsid w:val="00EF6FBE"/>
    <w:rsid w:val="00EF734A"/>
    <w:rsid w:val="00EF788E"/>
    <w:rsid w:val="00F00028"/>
    <w:rsid w:val="00F0073E"/>
    <w:rsid w:val="00F0099E"/>
    <w:rsid w:val="00F01297"/>
    <w:rsid w:val="00F012B9"/>
    <w:rsid w:val="00F025FB"/>
    <w:rsid w:val="00F0293C"/>
    <w:rsid w:val="00F02C8D"/>
    <w:rsid w:val="00F02F52"/>
    <w:rsid w:val="00F03365"/>
    <w:rsid w:val="00F03728"/>
    <w:rsid w:val="00F04B21"/>
    <w:rsid w:val="00F04ECC"/>
    <w:rsid w:val="00F04FD6"/>
    <w:rsid w:val="00F05981"/>
    <w:rsid w:val="00F06BD3"/>
    <w:rsid w:val="00F071A1"/>
    <w:rsid w:val="00F0760F"/>
    <w:rsid w:val="00F07B1A"/>
    <w:rsid w:val="00F1062E"/>
    <w:rsid w:val="00F10E3C"/>
    <w:rsid w:val="00F10E49"/>
    <w:rsid w:val="00F122EE"/>
    <w:rsid w:val="00F12C06"/>
    <w:rsid w:val="00F12D19"/>
    <w:rsid w:val="00F13483"/>
    <w:rsid w:val="00F13561"/>
    <w:rsid w:val="00F13B94"/>
    <w:rsid w:val="00F13D62"/>
    <w:rsid w:val="00F13EEE"/>
    <w:rsid w:val="00F13FFE"/>
    <w:rsid w:val="00F14322"/>
    <w:rsid w:val="00F14AFE"/>
    <w:rsid w:val="00F15A85"/>
    <w:rsid w:val="00F1765C"/>
    <w:rsid w:val="00F179A7"/>
    <w:rsid w:val="00F17A17"/>
    <w:rsid w:val="00F2118A"/>
    <w:rsid w:val="00F2135E"/>
    <w:rsid w:val="00F21628"/>
    <w:rsid w:val="00F216A4"/>
    <w:rsid w:val="00F221E2"/>
    <w:rsid w:val="00F2225D"/>
    <w:rsid w:val="00F2477B"/>
    <w:rsid w:val="00F2577C"/>
    <w:rsid w:val="00F26768"/>
    <w:rsid w:val="00F267EE"/>
    <w:rsid w:val="00F276DD"/>
    <w:rsid w:val="00F279D5"/>
    <w:rsid w:val="00F3039C"/>
    <w:rsid w:val="00F303F5"/>
    <w:rsid w:val="00F304EF"/>
    <w:rsid w:val="00F30E40"/>
    <w:rsid w:val="00F32B7E"/>
    <w:rsid w:val="00F33CB1"/>
    <w:rsid w:val="00F34E0D"/>
    <w:rsid w:val="00F34E4C"/>
    <w:rsid w:val="00F3529B"/>
    <w:rsid w:val="00F357E6"/>
    <w:rsid w:val="00F35A7D"/>
    <w:rsid w:val="00F36315"/>
    <w:rsid w:val="00F3633E"/>
    <w:rsid w:val="00F370F5"/>
    <w:rsid w:val="00F417B1"/>
    <w:rsid w:val="00F41A71"/>
    <w:rsid w:val="00F42A02"/>
    <w:rsid w:val="00F42BFA"/>
    <w:rsid w:val="00F42DC3"/>
    <w:rsid w:val="00F433FF"/>
    <w:rsid w:val="00F4400C"/>
    <w:rsid w:val="00F44527"/>
    <w:rsid w:val="00F44544"/>
    <w:rsid w:val="00F44E83"/>
    <w:rsid w:val="00F44F18"/>
    <w:rsid w:val="00F452E5"/>
    <w:rsid w:val="00F461ED"/>
    <w:rsid w:val="00F4652B"/>
    <w:rsid w:val="00F46821"/>
    <w:rsid w:val="00F473D5"/>
    <w:rsid w:val="00F50031"/>
    <w:rsid w:val="00F50DDC"/>
    <w:rsid w:val="00F50F4E"/>
    <w:rsid w:val="00F5115E"/>
    <w:rsid w:val="00F51358"/>
    <w:rsid w:val="00F5163C"/>
    <w:rsid w:val="00F51B0D"/>
    <w:rsid w:val="00F51F06"/>
    <w:rsid w:val="00F5381D"/>
    <w:rsid w:val="00F54209"/>
    <w:rsid w:val="00F5475A"/>
    <w:rsid w:val="00F5479D"/>
    <w:rsid w:val="00F54EB7"/>
    <w:rsid w:val="00F556F1"/>
    <w:rsid w:val="00F55C0A"/>
    <w:rsid w:val="00F55FAC"/>
    <w:rsid w:val="00F56CA1"/>
    <w:rsid w:val="00F573C1"/>
    <w:rsid w:val="00F601E0"/>
    <w:rsid w:val="00F6022C"/>
    <w:rsid w:val="00F606B0"/>
    <w:rsid w:val="00F60BE3"/>
    <w:rsid w:val="00F61E1F"/>
    <w:rsid w:val="00F62251"/>
    <w:rsid w:val="00F62554"/>
    <w:rsid w:val="00F62DB5"/>
    <w:rsid w:val="00F62DCE"/>
    <w:rsid w:val="00F63132"/>
    <w:rsid w:val="00F6331F"/>
    <w:rsid w:val="00F634F1"/>
    <w:rsid w:val="00F637B3"/>
    <w:rsid w:val="00F642BF"/>
    <w:rsid w:val="00F6434B"/>
    <w:rsid w:val="00F649E4"/>
    <w:rsid w:val="00F64E9D"/>
    <w:rsid w:val="00F65000"/>
    <w:rsid w:val="00F65626"/>
    <w:rsid w:val="00F6571F"/>
    <w:rsid w:val="00F657D7"/>
    <w:rsid w:val="00F6781F"/>
    <w:rsid w:val="00F67A32"/>
    <w:rsid w:val="00F67B28"/>
    <w:rsid w:val="00F67D96"/>
    <w:rsid w:val="00F7032A"/>
    <w:rsid w:val="00F708B8"/>
    <w:rsid w:val="00F70B6F"/>
    <w:rsid w:val="00F70E26"/>
    <w:rsid w:val="00F7102F"/>
    <w:rsid w:val="00F717FD"/>
    <w:rsid w:val="00F72143"/>
    <w:rsid w:val="00F7266E"/>
    <w:rsid w:val="00F726BA"/>
    <w:rsid w:val="00F727DD"/>
    <w:rsid w:val="00F72811"/>
    <w:rsid w:val="00F72B64"/>
    <w:rsid w:val="00F72C21"/>
    <w:rsid w:val="00F736E8"/>
    <w:rsid w:val="00F73C16"/>
    <w:rsid w:val="00F73E79"/>
    <w:rsid w:val="00F743D9"/>
    <w:rsid w:val="00F74B39"/>
    <w:rsid w:val="00F74B5B"/>
    <w:rsid w:val="00F74B7C"/>
    <w:rsid w:val="00F74B9E"/>
    <w:rsid w:val="00F74FA3"/>
    <w:rsid w:val="00F7554B"/>
    <w:rsid w:val="00F75899"/>
    <w:rsid w:val="00F7593C"/>
    <w:rsid w:val="00F76B7B"/>
    <w:rsid w:val="00F8005B"/>
    <w:rsid w:val="00F80547"/>
    <w:rsid w:val="00F80667"/>
    <w:rsid w:val="00F80EE1"/>
    <w:rsid w:val="00F81BA2"/>
    <w:rsid w:val="00F8222F"/>
    <w:rsid w:val="00F8432D"/>
    <w:rsid w:val="00F84B73"/>
    <w:rsid w:val="00F84CD0"/>
    <w:rsid w:val="00F85162"/>
    <w:rsid w:val="00F8563C"/>
    <w:rsid w:val="00F86927"/>
    <w:rsid w:val="00F87590"/>
    <w:rsid w:val="00F87A74"/>
    <w:rsid w:val="00F9054E"/>
    <w:rsid w:val="00F9057C"/>
    <w:rsid w:val="00F913D8"/>
    <w:rsid w:val="00F91F8D"/>
    <w:rsid w:val="00F9216D"/>
    <w:rsid w:val="00F92CAD"/>
    <w:rsid w:val="00F9475C"/>
    <w:rsid w:val="00F94A5E"/>
    <w:rsid w:val="00F94D48"/>
    <w:rsid w:val="00F94EBB"/>
    <w:rsid w:val="00F950D3"/>
    <w:rsid w:val="00F96638"/>
    <w:rsid w:val="00F968C9"/>
    <w:rsid w:val="00F973D0"/>
    <w:rsid w:val="00F97940"/>
    <w:rsid w:val="00FA017A"/>
    <w:rsid w:val="00FA0FB6"/>
    <w:rsid w:val="00FA1AFE"/>
    <w:rsid w:val="00FA1E43"/>
    <w:rsid w:val="00FA1FBA"/>
    <w:rsid w:val="00FA2D1F"/>
    <w:rsid w:val="00FA3420"/>
    <w:rsid w:val="00FA35C9"/>
    <w:rsid w:val="00FA3E04"/>
    <w:rsid w:val="00FA45F4"/>
    <w:rsid w:val="00FA52B3"/>
    <w:rsid w:val="00FA5579"/>
    <w:rsid w:val="00FA567E"/>
    <w:rsid w:val="00FA5875"/>
    <w:rsid w:val="00FA59AC"/>
    <w:rsid w:val="00FA6873"/>
    <w:rsid w:val="00FA6A72"/>
    <w:rsid w:val="00FA74BB"/>
    <w:rsid w:val="00FA7642"/>
    <w:rsid w:val="00FB08A7"/>
    <w:rsid w:val="00FB1121"/>
    <w:rsid w:val="00FB18BF"/>
    <w:rsid w:val="00FB19E1"/>
    <w:rsid w:val="00FB2098"/>
    <w:rsid w:val="00FB2346"/>
    <w:rsid w:val="00FB2596"/>
    <w:rsid w:val="00FB2F26"/>
    <w:rsid w:val="00FB3594"/>
    <w:rsid w:val="00FB4710"/>
    <w:rsid w:val="00FB4CDE"/>
    <w:rsid w:val="00FB4D75"/>
    <w:rsid w:val="00FB57B1"/>
    <w:rsid w:val="00FB5D48"/>
    <w:rsid w:val="00FB6C1D"/>
    <w:rsid w:val="00FC04EA"/>
    <w:rsid w:val="00FC20CE"/>
    <w:rsid w:val="00FC2801"/>
    <w:rsid w:val="00FC29E0"/>
    <w:rsid w:val="00FC34DB"/>
    <w:rsid w:val="00FC3EAA"/>
    <w:rsid w:val="00FC3F65"/>
    <w:rsid w:val="00FC4ED0"/>
    <w:rsid w:val="00FC54D2"/>
    <w:rsid w:val="00FC61F4"/>
    <w:rsid w:val="00FC6F3F"/>
    <w:rsid w:val="00FC74FC"/>
    <w:rsid w:val="00FC759B"/>
    <w:rsid w:val="00FD0581"/>
    <w:rsid w:val="00FD1139"/>
    <w:rsid w:val="00FD1EC8"/>
    <w:rsid w:val="00FD2017"/>
    <w:rsid w:val="00FD2B5F"/>
    <w:rsid w:val="00FD3E49"/>
    <w:rsid w:val="00FD44A5"/>
    <w:rsid w:val="00FD513A"/>
    <w:rsid w:val="00FD56BA"/>
    <w:rsid w:val="00FD5734"/>
    <w:rsid w:val="00FD5B33"/>
    <w:rsid w:val="00FD62BE"/>
    <w:rsid w:val="00FD727B"/>
    <w:rsid w:val="00FD76AF"/>
    <w:rsid w:val="00FE0321"/>
    <w:rsid w:val="00FE05A7"/>
    <w:rsid w:val="00FE0FE5"/>
    <w:rsid w:val="00FE10DB"/>
    <w:rsid w:val="00FE1285"/>
    <w:rsid w:val="00FE1857"/>
    <w:rsid w:val="00FE1BC3"/>
    <w:rsid w:val="00FE1E76"/>
    <w:rsid w:val="00FE1EA3"/>
    <w:rsid w:val="00FE2DB3"/>
    <w:rsid w:val="00FE32D1"/>
    <w:rsid w:val="00FE40AD"/>
    <w:rsid w:val="00FE50B3"/>
    <w:rsid w:val="00FE59D7"/>
    <w:rsid w:val="00FE5BF7"/>
    <w:rsid w:val="00FE5E5D"/>
    <w:rsid w:val="00FE6CAE"/>
    <w:rsid w:val="00FE7ABB"/>
    <w:rsid w:val="00FE7ED4"/>
    <w:rsid w:val="00FF077A"/>
    <w:rsid w:val="00FF0F74"/>
    <w:rsid w:val="00FF1378"/>
    <w:rsid w:val="00FF17D5"/>
    <w:rsid w:val="00FF27B1"/>
    <w:rsid w:val="00FF323C"/>
    <w:rsid w:val="00FF38CC"/>
    <w:rsid w:val="00FF3BB3"/>
    <w:rsid w:val="00FF4062"/>
    <w:rsid w:val="00FF4A09"/>
    <w:rsid w:val="00FF564E"/>
    <w:rsid w:val="00FF5BC7"/>
    <w:rsid w:val="00FF5C82"/>
    <w:rsid w:val="00FF5D75"/>
    <w:rsid w:val="00FF6988"/>
    <w:rsid w:val="00FF6A6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7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6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618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18F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8F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8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8FF"/>
    <w:rPr>
      <w:b/>
      <w:bCs/>
    </w:rPr>
  </w:style>
  <w:style w:type="paragraph" w:customStyle="1" w:styleId="ConsPlusTitle">
    <w:name w:val="ConsPlusTitle"/>
    <w:uiPriority w:val="99"/>
    <w:rsid w:val="00AE2D4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5E0E77"/>
  </w:style>
  <w:style w:type="table" w:customStyle="1" w:styleId="3">
    <w:name w:val="Сетка таблицы3"/>
    <w:basedOn w:val="a1"/>
    <w:next w:val="a6"/>
    <w:rsid w:val="005E0E77"/>
    <w:rPr>
      <w:rFonts w:ascii="PT Astra Serif" w:eastAsia="Times New Roman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E0E77"/>
  </w:style>
  <w:style w:type="table" w:customStyle="1" w:styleId="111">
    <w:name w:val="Сетка таблицы11"/>
    <w:basedOn w:val="a1"/>
    <w:next w:val="a6"/>
    <w:rsid w:val="005E0E77"/>
    <w:rPr>
      <w:rFonts w:ascii="PT Astra Serif" w:eastAsia="Times New Roman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E0E77"/>
  </w:style>
  <w:style w:type="table" w:customStyle="1" w:styleId="210">
    <w:name w:val="Сетка таблицы21"/>
    <w:basedOn w:val="a1"/>
    <w:next w:val="a6"/>
    <w:rsid w:val="005E0E77"/>
    <w:rPr>
      <w:rFonts w:ascii="PT Astra Serif" w:eastAsia="Times New Roman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E0E77"/>
  </w:style>
  <w:style w:type="character" w:styleId="af6">
    <w:name w:val="Placeholder Text"/>
    <w:basedOn w:val="a0"/>
    <w:uiPriority w:val="99"/>
    <w:semiHidden/>
    <w:rsid w:val="00D177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7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6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618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18F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8F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8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8FF"/>
    <w:rPr>
      <w:b/>
      <w:bCs/>
    </w:rPr>
  </w:style>
  <w:style w:type="paragraph" w:customStyle="1" w:styleId="ConsPlusTitle">
    <w:name w:val="ConsPlusTitle"/>
    <w:uiPriority w:val="99"/>
    <w:rsid w:val="00AE2D4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5E0E77"/>
  </w:style>
  <w:style w:type="table" w:customStyle="1" w:styleId="3">
    <w:name w:val="Сетка таблицы3"/>
    <w:basedOn w:val="a1"/>
    <w:next w:val="a6"/>
    <w:rsid w:val="005E0E77"/>
    <w:rPr>
      <w:rFonts w:ascii="PT Astra Serif" w:eastAsia="Times New Roman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E0E77"/>
  </w:style>
  <w:style w:type="table" w:customStyle="1" w:styleId="111">
    <w:name w:val="Сетка таблицы11"/>
    <w:basedOn w:val="a1"/>
    <w:next w:val="a6"/>
    <w:rsid w:val="005E0E77"/>
    <w:rPr>
      <w:rFonts w:ascii="PT Astra Serif" w:eastAsia="Times New Roman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E0E77"/>
  </w:style>
  <w:style w:type="table" w:customStyle="1" w:styleId="210">
    <w:name w:val="Сетка таблицы21"/>
    <w:basedOn w:val="a1"/>
    <w:next w:val="a6"/>
    <w:rsid w:val="005E0E77"/>
    <w:rPr>
      <w:rFonts w:ascii="PT Astra Serif" w:eastAsia="Times New Roman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E0E77"/>
  </w:style>
  <w:style w:type="character" w:styleId="af6">
    <w:name w:val="Placeholder Text"/>
    <w:basedOn w:val="a0"/>
    <w:uiPriority w:val="99"/>
    <w:semiHidden/>
    <w:rsid w:val="00D17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C5E0-8682-4BE5-8F24-C36D6E36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39</Pages>
  <Words>9750</Words>
  <Characters>55578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65198</CharactersWithSpaces>
  <SharedDoc>false</SharedDoc>
  <HLinks>
    <vt:vector size="24" baseType="variant">
      <vt:variant>
        <vt:i4>1900634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consultantplus://offline/ref=C07D89126A88DC39AC5A6BB508E9D08C6EAC97A822B10EF47363B804DCBEF431370E03813F0A4B4FF6CE0FF4aFG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consultantplus://offline/ref=C07D89126A88DC39AC5A6BB508E9D08C6EAC97A822B108F57963B804DCBEF431370E03813F0A4B4FF6C60EF4aBG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consultantplus://offline/ref=C07D89126A88DC39AC5A6BB508E9D08C6EAC97A822B10EF47363B804DCBEF431370E03813F0A4B4FF6C60FF4aDG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consultantplus://offline/ref=C07D89126A88DC39AC5A6BB508E9D08C6EAC97A822B10EF47363B804DCBEF431F3a7G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Макеева Мария Юрьевна</cp:lastModifiedBy>
  <cp:revision>18</cp:revision>
  <cp:lastPrinted>2020-11-10T06:44:00Z</cp:lastPrinted>
  <dcterms:created xsi:type="dcterms:W3CDTF">2020-11-09T07:59:00Z</dcterms:created>
  <dcterms:modified xsi:type="dcterms:W3CDTF">2020-11-10T06:44:00Z</dcterms:modified>
</cp:coreProperties>
</file>