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19" w:rsidRDefault="00E34819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  <w:bookmarkStart w:id="0" w:name="_Hlk1389591"/>
    </w:p>
    <w:p w:rsidR="00AD7213" w:rsidRDefault="00AD7213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AD7213" w:rsidRDefault="00AD7213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AD7213" w:rsidRDefault="00AD7213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AD7213" w:rsidRDefault="00AD7213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AD7213" w:rsidRDefault="00AD7213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AD7213" w:rsidRDefault="00AD7213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AD7213" w:rsidRDefault="00AD7213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AD7213" w:rsidRDefault="00AD7213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E34819" w:rsidRPr="00421449" w:rsidRDefault="00E34819" w:rsidP="00AD721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21449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</w:p>
    <w:p w:rsidR="00FC282D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21449">
        <w:rPr>
          <w:rFonts w:ascii="PT Astra Serif" w:hAnsi="PT Astra Serif"/>
          <w:b/>
          <w:bCs/>
          <w:sz w:val="28"/>
          <w:szCs w:val="28"/>
        </w:rPr>
        <w:t xml:space="preserve">Ульяновской области «Формирование комфортной </w:t>
      </w:r>
    </w:p>
    <w:p w:rsidR="004467CC" w:rsidRPr="00421449" w:rsidRDefault="004467CC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21449">
        <w:rPr>
          <w:rFonts w:ascii="PT Astra Serif" w:hAnsi="PT Astra Serif"/>
          <w:b/>
          <w:bCs/>
          <w:sz w:val="28"/>
          <w:szCs w:val="28"/>
        </w:rPr>
        <w:t>городской среды</w:t>
      </w:r>
      <w:r w:rsidR="00FC282D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421449">
        <w:rPr>
          <w:rFonts w:ascii="PT Astra Serif" w:hAnsi="PT Astra Serif"/>
          <w:b/>
          <w:bCs/>
          <w:sz w:val="28"/>
          <w:szCs w:val="28"/>
        </w:rPr>
        <w:t xml:space="preserve">в Ульяновской области»  </w:t>
      </w:r>
    </w:p>
    <w:p w:rsidR="00E34819" w:rsidRPr="00421449" w:rsidRDefault="00E34819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467CC" w:rsidRPr="00421449" w:rsidRDefault="004467CC" w:rsidP="00F12539">
      <w:pPr>
        <w:widowControl w:val="0"/>
        <w:tabs>
          <w:tab w:val="left" w:pos="426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421449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E34819">
        <w:rPr>
          <w:rFonts w:ascii="PT Astra Serif" w:hAnsi="PT Astra Serif"/>
          <w:sz w:val="28"/>
          <w:szCs w:val="28"/>
        </w:rPr>
        <w:t xml:space="preserve"> </w:t>
      </w:r>
      <w:r w:rsidRPr="0042144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21449">
        <w:rPr>
          <w:rFonts w:ascii="PT Astra Serif" w:hAnsi="PT Astra Serif"/>
          <w:sz w:val="28"/>
          <w:szCs w:val="28"/>
        </w:rPr>
        <w:t>п</w:t>
      </w:r>
      <w:proofErr w:type="gramEnd"/>
      <w:r w:rsidRPr="00421449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236FF1" w:rsidRDefault="004467CC" w:rsidP="00054A1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421449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«Формирование комфортной городской среды </w:t>
      </w:r>
      <w:r w:rsidRPr="00421449">
        <w:rPr>
          <w:rFonts w:ascii="PT Astra Serif" w:hAnsi="PT Astra Serif"/>
          <w:sz w:val="28"/>
          <w:szCs w:val="28"/>
        </w:rPr>
        <w:br/>
        <w:t xml:space="preserve">в Ульяновской области», утверждённую постановлением Правительства Ульяновской области от </w:t>
      </w:r>
      <w:r w:rsidR="00FC282D">
        <w:rPr>
          <w:rFonts w:ascii="PT Astra Serif" w:hAnsi="PT Astra Serif"/>
          <w:sz w:val="28"/>
          <w:szCs w:val="28"/>
        </w:rPr>
        <w:t>14</w:t>
      </w:r>
      <w:r w:rsidRPr="00421449">
        <w:rPr>
          <w:rFonts w:ascii="PT Astra Serif" w:hAnsi="PT Astra Serif"/>
          <w:sz w:val="28"/>
          <w:szCs w:val="28"/>
        </w:rPr>
        <w:t>.</w:t>
      </w:r>
      <w:r w:rsidR="00FC282D">
        <w:rPr>
          <w:rFonts w:ascii="PT Astra Serif" w:hAnsi="PT Astra Serif"/>
          <w:sz w:val="28"/>
          <w:szCs w:val="28"/>
        </w:rPr>
        <w:t>11</w:t>
      </w:r>
      <w:r w:rsidRPr="00421449">
        <w:rPr>
          <w:rFonts w:ascii="PT Astra Serif" w:hAnsi="PT Astra Serif"/>
          <w:sz w:val="28"/>
          <w:szCs w:val="28"/>
        </w:rPr>
        <w:t>.201</w:t>
      </w:r>
      <w:r w:rsidR="00FC282D">
        <w:rPr>
          <w:rFonts w:ascii="PT Astra Serif" w:hAnsi="PT Astra Serif"/>
          <w:sz w:val="28"/>
          <w:szCs w:val="28"/>
        </w:rPr>
        <w:t>9</w:t>
      </w:r>
      <w:r w:rsidRPr="00421449">
        <w:rPr>
          <w:rFonts w:ascii="PT Astra Serif" w:hAnsi="PT Astra Serif"/>
          <w:sz w:val="28"/>
          <w:szCs w:val="28"/>
        </w:rPr>
        <w:t xml:space="preserve"> № </w:t>
      </w:r>
      <w:r w:rsidR="00FC282D">
        <w:rPr>
          <w:rFonts w:ascii="PT Astra Serif" w:hAnsi="PT Astra Serif"/>
          <w:sz w:val="28"/>
          <w:szCs w:val="28"/>
        </w:rPr>
        <w:t>26</w:t>
      </w:r>
      <w:r w:rsidRPr="00421449">
        <w:rPr>
          <w:rFonts w:ascii="PT Astra Serif" w:hAnsi="PT Astra Serif"/>
          <w:sz w:val="28"/>
          <w:szCs w:val="28"/>
        </w:rPr>
        <w:t>/</w:t>
      </w:r>
      <w:r w:rsidR="00FC282D">
        <w:rPr>
          <w:rFonts w:ascii="PT Astra Serif" w:hAnsi="PT Astra Serif"/>
          <w:sz w:val="28"/>
          <w:szCs w:val="28"/>
        </w:rPr>
        <w:t xml:space="preserve">574-П </w:t>
      </w:r>
      <w:r w:rsidRPr="00421449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«Формирование комфортной городской среды в Ульяновской области».</w:t>
      </w:r>
    </w:p>
    <w:p w:rsidR="0032330B" w:rsidRDefault="00236FF1" w:rsidP="00FD0285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D7213">
        <w:rPr>
          <w:rFonts w:ascii="PT Astra Serif" w:hAnsi="PT Astra Serif"/>
          <w:spacing w:val="-4"/>
          <w:sz w:val="28"/>
          <w:szCs w:val="28"/>
        </w:rPr>
        <w:t>2.</w:t>
      </w:r>
      <w:r w:rsidR="00436D58" w:rsidRPr="00AD7213">
        <w:rPr>
          <w:rFonts w:ascii="PT Astra Serif" w:hAnsi="PT Astra Serif"/>
          <w:spacing w:val="-4"/>
          <w:sz w:val="28"/>
          <w:szCs w:val="28"/>
        </w:rPr>
        <w:t> </w:t>
      </w:r>
      <w:r w:rsidRPr="00AD7213">
        <w:rPr>
          <w:rFonts w:ascii="PT Astra Serif" w:hAnsi="PT Astra Serif"/>
          <w:spacing w:val="-4"/>
          <w:sz w:val="28"/>
          <w:szCs w:val="28"/>
        </w:rPr>
        <w:t>Финансовое обеспечение расходных обязательств, связанных</w:t>
      </w:r>
      <w:r w:rsidR="00237E36" w:rsidRPr="00AD7213">
        <w:rPr>
          <w:rFonts w:ascii="PT Astra Serif" w:hAnsi="PT Astra Serif"/>
          <w:spacing w:val="-4"/>
          <w:sz w:val="28"/>
          <w:szCs w:val="28"/>
        </w:rPr>
        <w:t xml:space="preserve"> </w:t>
      </w:r>
      <w:r w:rsidR="00AD7213">
        <w:rPr>
          <w:rFonts w:ascii="PT Astra Serif" w:hAnsi="PT Astra Serif"/>
          <w:spacing w:val="-4"/>
          <w:sz w:val="28"/>
          <w:szCs w:val="28"/>
        </w:rPr>
        <w:br/>
      </w:r>
      <w:r w:rsidRPr="00AD7213">
        <w:rPr>
          <w:rFonts w:ascii="PT Astra Serif" w:hAnsi="PT Astra Serif"/>
          <w:spacing w:val="-4"/>
          <w:sz w:val="28"/>
          <w:szCs w:val="28"/>
        </w:rPr>
        <w:t xml:space="preserve">с реализацией в 2020 году государственной </w:t>
      </w:r>
      <w:hyperlink r:id="rId9" w:history="1">
        <w:r w:rsidRPr="00AD7213">
          <w:rPr>
            <w:rFonts w:ascii="PT Astra Serif" w:hAnsi="PT Astra Serif"/>
            <w:spacing w:val="-4"/>
            <w:sz w:val="28"/>
            <w:szCs w:val="28"/>
          </w:rPr>
          <w:t>программы</w:t>
        </w:r>
      </w:hyperlink>
      <w:r w:rsidRPr="00AD7213">
        <w:rPr>
          <w:rFonts w:ascii="PT Astra Serif" w:hAnsi="PT Astra Serif"/>
          <w:spacing w:val="-4"/>
          <w:sz w:val="28"/>
          <w:szCs w:val="28"/>
        </w:rPr>
        <w:t xml:space="preserve"> Ульяновской области «Формирование комфортной городской среды в Ульяновской области» </w:t>
      </w:r>
      <w:r w:rsidR="00AD7213">
        <w:rPr>
          <w:rFonts w:ascii="PT Astra Serif" w:hAnsi="PT Astra Serif"/>
          <w:spacing w:val="-4"/>
          <w:sz w:val="28"/>
          <w:szCs w:val="28"/>
        </w:rPr>
        <w:br/>
      </w:r>
      <w:r w:rsidRPr="00AD7213">
        <w:rPr>
          <w:rFonts w:ascii="PT Astra Serif" w:hAnsi="PT Astra Serif"/>
          <w:spacing w:val="-4"/>
          <w:sz w:val="28"/>
          <w:szCs w:val="28"/>
        </w:rPr>
        <w:t>(в редакции настоящего постановления), осуществлять за счёт перераспределения бюджетных ассигнований</w:t>
      </w:r>
      <w:r w:rsidR="0032330B">
        <w:rPr>
          <w:rFonts w:ascii="PT Astra Serif" w:hAnsi="PT Astra Serif"/>
          <w:sz w:val="28"/>
          <w:szCs w:val="28"/>
        </w:rPr>
        <w:t xml:space="preserve">, предусмотренных в </w:t>
      </w:r>
      <w:r>
        <w:rPr>
          <w:rFonts w:ascii="PT Astra Serif" w:hAnsi="PT Astra Serif"/>
          <w:sz w:val="28"/>
          <w:szCs w:val="28"/>
        </w:rPr>
        <w:t>областно</w:t>
      </w:r>
      <w:r w:rsidR="0032330B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 xml:space="preserve"> бюджет</w:t>
      </w:r>
      <w:r w:rsidR="0032330B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32330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A63D8A" w:rsidRPr="00421449" w:rsidRDefault="00236FF1" w:rsidP="00FD0285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A63D8A" w:rsidRPr="00421449">
        <w:rPr>
          <w:rFonts w:ascii="PT Astra Serif" w:hAnsi="PT Astra Serif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4467CC" w:rsidRPr="00421449" w:rsidRDefault="004467CC" w:rsidP="00E34819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B72642">
      <w:pPr>
        <w:tabs>
          <w:tab w:val="left" w:pos="7797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421449">
        <w:rPr>
          <w:rFonts w:ascii="PT Astra Serif" w:hAnsi="PT Astra Serif"/>
          <w:sz w:val="28"/>
          <w:szCs w:val="28"/>
        </w:rPr>
        <w:t>Председатель</w:t>
      </w:r>
    </w:p>
    <w:p w:rsidR="00B72642" w:rsidRPr="00421449" w:rsidRDefault="004467CC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B72642" w:rsidRPr="00421449" w:rsidSect="00054A1D"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  <w:r w:rsidRPr="00421449">
        <w:rPr>
          <w:rFonts w:ascii="PT Astra Serif" w:hAnsi="PT Astra Serif"/>
          <w:sz w:val="28"/>
          <w:szCs w:val="28"/>
        </w:rPr>
        <w:t xml:space="preserve">Правительства области                                  </w:t>
      </w:r>
      <w:r w:rsidR="00AD7213">
        <w:rPr>
          <w:rFonts w:ascii="PT Astra Serif" w:hAnsi="PT Astra Serif"/>
          <w:sz w:val="28"/>
          <w:szCs w:val="28"/>
        </w:rPr>
        <w:t xml:space="preserve">  </w:t>
      </w:r>
      <w:r w:rsidRPr="00421449">
        <w:rPr>
          <w:rFonts w:ascii="PT Astra Serif" w:hAnsi="PT Astra Serif"/>
          <w:sz w:val="28"/>
          <w:szCs w:val="28"/>
        </w:rPr>
        <w:t xml:space="preserve">       </w:t>
      </w:r>
      <w:r w:rsidR="00054A1D">
        <w:rPr>
          <w:rFonts w:ascii="PT Astra Serif" w:hAnsi="PT Astra Serif"/>
          <w:sz w:val="28"/>
          <w:szCs w:val="28"/>
        </w:rPr>
        <w:t xml:space="preserve">                              </w:t>
      </w:r>
      <w:proofErr w:type="spellStart"/>
      <w:r w:rsidRPr="00421449">
        <w:rPr>
          <w:rFonts w:ascii="PT Astra Serif" w:hAnsi="PT Astra Serif"/>
          <w:sz w:val="28"/>
          <w:szCs w:val="28"/>
        </w:rPr>
        <w:t>А.А.Смекалин</w:t>
      </w:r>
      <w:bookmarkEnd w:id="0"/>
      <w:proofErr w:type="spellEnd"/>
    </w:p>
    <w:p w:rsidR="00797A9A" w:rsidRPr="00421449" w:rsidRDefault="00797A9A" w:rsidP="00C81872">
      <w:pPr>
        <w:tabs>
          <w:tab w:val="left" w:pos="7797"/>
        </w:tabs>
        <w:suppressAutoHyphens/>
        <w:spacing w:after="0"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421449">
        <w:rPr>
          <w:rFonts w:ascii="PT Astra Serif" w:hAnsi="PT Astra Serif"/>
          <w:color w:val="000000"/>
          <w:sz w:val="28"/>
          <w:szCs w:val="28"/>
        </w:rPr>
        <w:lastRenderedPageBreak/>
        <w:t>УТВЕРЖДЕНЫ</w:t>
      </w:r>
    </w:p>
    <w:p w:rsidR="00797A9A" w:rsidRPr="00421449" w:rsidRDefault="00797A9A" w:rsidP="00C81872">
      <w:pPr>
        <w:tabs>
          <w:tab w:val="left" w:pos="7797"/>
        </w:tabs>
        <w:suppressAutoHyphens/>
        <w:spacing w:after="0"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421449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421449">
        <w:rPr>
          <w:rFonts w:ascii="PT Astra Serif" w:hAnsi="PT Astra Serif"/>
          <w:color w:val="000000"/>
          <w:sz w:val="28"/>
          <w:szCs w:val="28"/>
        </w:rPr>
        <w:t>постановлением Правительства Ульяновской области</w:t>
      </w:r>
    </w:p>
    <w:p w:rsidR="00797A9A" w:rsidRPr="00421449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34819" w:rsidRPr="004001C0" w:rsidRDefault="00E34819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4"/>
          <w:szCs w:val="28"/>
        </w:rPr>
      </w:pPr>
    </w:p>
    <w:p w:rsidR="00797A9A" w:rsidRPr="00421449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421449" w:rsidRDefault="00797A9A" w:rsidP="00C81872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21449">
        <w:rPr>
          <w:rFonts w:ascii="PT Astra Serif" w:hAnsi="PT Astra Serif"/>
          <w:b/>
          <w:color w:val="000000"/>
          <w:sz w:val="28"/>
          <w:szCs w:val="28"/>
        </w:rPr>
        <w:t xml:space="preserve">ИЗМЕНЕНИЯ </w:t>
      </w:r>
    </w:p>
    <w:p w:rsidR="00797A9A" w:rsidRPr="00421449" w:rsidRDefault="00797A9A" w:rsidP="00C81872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21449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:rsidR="005B3233" w:rsidRDefault="00797A9A" w:rsidP="00C81872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421449">
        <w:rPr>
          <w:rFonts w:ascii="PT Astra Serif" w:hAnsi="PT Astra Serif"/>
          <w:b/>
          <w:sz w:val="28"/>
          <w:szCs w:val="28"/>
        </w:rPr>
        <w:t xml:space="preserve">«Формирование </w:t>
      </w:r>
      <w:proofErr w:type="gramStart"/>
      <w:r w:rsidRPr="00421449">
        <w:rPr>
          <w:rFonts w:ascii="PT Astra Serif" w:hAnsi="PT Astra Serif"/>
          <w:b/>
          <w:sz w:val="28"/>
          <w:szCs w:val="28"/>
        </w:rPr>
        <w:t>комфортной</w:t>
      </w:r>
      <w:proofErr w:type="gramEnd"/>
      <w:r w:rsidRPr="00421449">
        <w:rPr>
          <w:rFonts w:ascii="PT Astra Serif" w:hAnsi="PT Astra Serif"/>
          <w:b/>
          <w:sz w:val="28"/>
          <w:szCs w:val="28"/>
        </w:rPr>
        <w:t xml:space="preserve"> городской </w:t>
      </w:r>
    </w:p>
    <w:p w:rsidR="00797A9A" w:rsidRPr="00421449" w:rsidRDefault="00797A9A" w:rsidP="00C81872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21449">
        <w:rPr>
          <w:rFonts w:ascii="PT Astra Serif" w:hAnsi="PT Astra Serif"/>
          <w:b/>
          <w:sz w:val="28"/>
          <w:szCs w:val="28"/>
        </w:rPr>
        <w:t xml:space="preserve">среды в Ульяновской области»  </w:t>
      </w:r>
    </w:p>
    <w:p w:rsidR="00797A9A" w:rsidRPr="00421449" w:rsidRDefault="00797A9A" w:rsidP="00C81872">
      <w:pPr>
        <w:pStyle w:val="4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color w:val="000000"/>
          <w:sz w:val="28"/>
          <w:szCs w:val="28"/>
        </w:rPr>
      </w:pPr>
    </w:p>
    <w:p w:rsidR="00FD0285" w:rsidRPr="00724657" w:rsidRDefault="00596351" w:rsidP="00C81872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724657">
        <w:rPr>
          <w:rFonts w:ascii="PT Astra Serif" w:hAnsi="PT Astra Serif"/>
          <w:color w:val="000000"/>
          <w:sz w:val="28"/>
          <w:szCs w:val="28"/>
        </w:rPr>
        <w:t xml:space="preserve">1. </w:t>
      </w:r>
      <w:r w:rsidR="00FD0285" w:rsidRPr="00724657">
        <w:rPr>
          <w:rFonts w:ascii="PT Astra Serif" w:hAnsi="PT Astra Serif"/>
          <w:color w:val="000000"/>
          <w:sz w:val="28"/>
          <w:szCs w:val="28"/>
        </w:rPr>
        <w:t>В паспорте:</w:t>
      </w:r>
    </w:p>
    <w:p w:rsidR="006D1A78" w:rsidRPr="00724657" w:rsidRDefault="00FD0285" w:rsidP="00C8187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724657">
        <w:rPr>
          <w:rFonts w:ascii="PT Astra Serif" w:hAnsi="PT Astra Serif"/>
          <w:color w:val="000000"/>
          <w:sz w:val="28"/>
          <w:szCs w:val="28"/>
        </w:rPr>
        <w:t xml:space="preserve">1) </w:t>
      </w:r>
      <w:r w:rsidR="006D1A78" w:rsidRPr="00724657">
        <w:rPr>
          <w:rFonts w:ascii="PT Astra Serif" w:hAnsi="PT Astra Serif"/>
          <w:color w:val="000000"/>
          <w:sz w:val="28"/>
          <w:szCs w:val="28"/>
        </w:rPr>
        <w:t>в строке «Цели и задачи государственной программы»:</w:t>
      </w:r>
    </w:p>
    <w:p w:rsidR="006D1A78" w:rsidRPr="00724657" w:rsidRDefault="006D1A78" w:rsidP="00C8187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724657">
        <w:rPr>
          <w:rFonts w:ascii="PT Astra Serif" w:hAnsi="PT Astra Serif"/>
          <w:color w:val="000000"/>
          <w:sz w:val="28"/>
          <w:szCs w:val="28"/>
        </w:rPr>
        <w:t>а) дополнить новым абзацем вторым следующего содержания:</w:t>
      </w:r>
    </w:p>
    <w:p w:rsidR="006D1A78" w:rsidRPr="00724657" w:rsidRDefault="006D1A78" w:rsidP="00C8187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724657">
        <w:rPr>
          <w:rFonts w:ascii="PT Astra Serif" w:hAnsi="PT Astra Serif"/>
          <w:color w:val="000000"/>
          <w:sz w:val="28"/>
          <w:szCs w:val="28"/>
        </w:rPr>
        <w:t>«увековечивание памяти погибших при защите Отечества»;</w:t>
      </w:r>
    </w:p>
    <w:p w:rsidR="006D1A78" w:rsidRPr="00724657" w:rsidRDefault="006D1A78" w:rsidP="00C8187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724657">
        <w:rPr>
          <w:rFonts w:ascii="PT Astra Serif" w:hAnsi="PT Astra Serif"/>
          <w:color w:val="000000"/>
          <w:sz w:val="28"/>
          <w:szCs w:val="28"/>
        </w:rPr>
        <w:t xml:space="preserve">б) абзацы второй – четвёртый считать соответственно абзацами </w:t>
      </w:r>
      <w:r w:rsidR="00AD7213">
        <w:rPr>
          <w:rFonts w:ascii="PT Astra Serif" w:hAnsi="PT Astra Serif"/>
          <w:color w:val="000000"/>
          <w:sz w:val="28"/>
          <w:szCs w:val="28"/>
        </w:rPr>
        <w:br/>
      </w:r>
      <w:r w:rsidRPr="00724657">
        <w:rPr>
          <w:rFonts w:ascii="PT Astra Serif" w:hAnsi="PT Astra Serif"/>
          <w:color w:val="000000"/>
          <w:sz w:val="28"/>
          <w:szCs w:val="28"/>
        </w:rPr>
        <w:t>третьим – пятым;</w:t>
      </w:r>
    </w:p>
    <w:p w:rsidR="006D1A78" w:rsidRPr="00724657" w:rsidRDefault="00E83282" w:rsidP="00C8187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в)</w:t>
      </w:r>
      <w:r w:rsidRPr="00421449">
        <w:rPr>
          <w:rFonts w:ascii="PT Astra Serif" w:hAnsi="PT Astra Serif"/>
          <w:sz w:val="28"/>
          <w:szCs w:val="28"/>
        </w:rPr>
        <w:t> </w:t>
      </w:r>
      <w:r w:rsidR="006D1A78" w:rsidRPr="00724657">
        <w:rPr>
          <w:rFonts w:ascii="PT Astra Serif" w:hAnsi="PT Astra Serif"/>
          <w:color w:val="000000"/>
          <w:sz w:val="28"/>
          <w:szCs w:val="28"/>
        </w:rPr>
        <w:t>дополнить новым</w:t>
      </w:r>
      <w:r w:rsidR="00E25799">
        <w:rPr>
          <w:rFonts w:ascii="PT Astra Serif" w:hAnsi="PT Astra Serif"/>
          <w:color w:val="000000"/>
          <w:sz w:val="28"/>
          <w:szCs w:val="28"/>
        </w:rPr>
        <w:t>и</w:t>
      </w:r>
      <w:r w:rsidR="00165108">
        <w:rPr>
          <w:rFonts w:ascii="PT Astra Serif" w:hAnsi="PT Astra Serif"/>
          <w:color w:val="000000"/>
          <w:sz w:val="28"/>
          <w:szCs w:val="28"/>
        </w:rPr>
        <w:t xml:space="preserve"> абзаца</w:t>
      </w:r>
      <w:r w:rsidR="006D1A78" w:rsidRPr="00724657">
        <w:rPr>
          <w:rFonts w:ascii="PT Astra Serif" w:hAnsi="PT Astra Serif"/>
          <w:color w:val="000000"/>
          <w:sz w:val="28"/>
          <w:szCs w:val="28"/>
        </w:rPr>
        <w:t>м</w:t>
      </w:r>
      <w:r w:rsidR="00E25799">
        <w:rPr>
          <w:rFonts w:ascii="PT Astra Serif" w:hAnsi="PT Astra Serif"/>
          <w:color w:val="000000"/>
          <w:sz w:val="28"/>
          <w:szCs w:val="28"/>
        </w:rPr>
        <w:t>и</w:t>
      </w:r>
      <w:r w:rsidR="006D1A78" w:rsidRPr="00724657">
        <w:rPr>
          <w:rFonts w:ascii="PT Astra Serif" w:hAnsi="PT Astra Serif"/>
          <w:color w:val="000000"/>
          <w:sz w:val="28"/>
          <w:szCs w:val="28"/>
        </w:rPr>
        <w:t xml:space="preserve"> шестым и седьмым следующего содержания:</w:t>
      </w:r>
    </w:p>
    <w:p w:rsidR="006D1A78" w:rsidRPr="00724657" w:rsidRDefault="006D1A78" w:rsidP="00C8187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724657">
        <w:rPr>
          <w:rFonts w:ascii="PT Astra Serif" w:hAnsi="PT Astra Serif"/>
          <w:color w:val="000000"/>
          <w:sz w:val="28"/>
          <w:szCs w:val="28"/>
        </w:rPr>
        <w:t>«восстановление (ремонт, реставрация, благоустройство) воинских захоронений на территории Ульяновской области;</w:t>
      </w:r>
    </w:p>
    <w:p w:rsidR="006D1A78" w:rsidRPr="00724657" w:rsidRDefault="006D1A78" w:rsidP="00C8187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724657">
        <w:rPr>
          <w:rFonts w:ascii="PT Astra Serif" w:hAnsi="PT Astra Serif"/>
          <w:color w:val="000000"/>
          <w:sz w:val="28"/>
          <w:szCs w:val="28"/>
        </w:rPr>
        <w:t>нанесение имён погибших при защите Отечества на мемориальные сооружения воинских захоронений по месту захоронения</w:t>
      </w:r>
      <w:proofErr w:type="gramStart"/>
      <w:r w:rsidRPr="00724657">
        <w:rPr>
          <w:rFonts w:ascii="PT Astra Serif" w:hAnsi="PT Astra Serif"/>
          <w:color w:val="000000"/>
          <w:sz w:val="28"/>
          <w:szCs w:val="28"/>
        </w:rPr>
        <w:t>;»</w:t>
      </w:r>
      <w:proofErr w:type="gramEnd"/>
      <w:r w:rsidRPr="00724657">
        <w:rPr>
          <w:rFonts w:ascii="PT Astra Serif" w:hAnsi="PT Astra Serif"/>
          <w:color w:val="000000"/>
          <w:sz w:val="28"/>
          <w:szCs w:val="28"/>
        </w:rPr>
        <w:t>;</w:t>
      </w:r>
    </w:p>
    <w:p w:rsidR="008B776E" w:rsidRPr="00724657" w:rsidRDefault="00E25799" w:rsidP="00C8187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2) </w:t>
      </w:r>
      <w:r w:rsidR="006D1A78" w:rsidRPr="00724657">
        <w:rPr>
          <w:rFonts w:ascii="PT Astra Serif" w:hAnsi="PT Astra Serif"/>
          <w:color w:val="000000"/>
          <w:sz w:val="28"/>
          <w:szCs w:val="28"/>
        </w:rPr>
        <w:t>строк</w:t>
      </w:r>
      <w:r>
        <w:rPr>
          <w:rFonts w:ascii="PT Astra Serif" w:hAnsi="PT Astra Serif"/>
          <w:color w:val="000000"/>
          <w:sz w:val="28"/>
          <w:szCs w:val="28"/>
        </w:rPr>
        <w:t>у</w:t>
      </w:r>
      <w:r w:rsidR="006D1A78" w:rsidRPr="00724657">
        <w:rPr>
          <w:rFonts w:ascii="PT Astra Serif" w:hAnsi="PT Astra Serif"/>
          <w:color w:val="000000"/>
          <w:sz w:val="28"/>
          <w:szCs w:val="28"/>
        </w:rPr>
        <w:t xml:space="preserve"> «Целевые индика</w:t>
      </w:r>
      <w:r w:rsidR="00C81872">
        <w:rPr>
          <w:rFonts w:ascii="PT Astra Serif" w:hAnsi="PT Astra Serif"/>
          <w:color w:val="000000"/>
          <w:sz w:val="28"/>
          <w:szCs w:val="28"/>
        </w:rPr>
        <w:t xml:space="preserve">торы государственной программы» </w:t>
      </w:r>
      <w:r w:rsidR="008B776E" w:rsidRPr="00724657">
        <w:rPr>
          <w:rFonts w:ascii="PT Astra Serif" w:hAnsi="PT Astra Serif"/>
          <w:color w:val="000000"/>
          <w:sz w:val="28"/>
          <w:szCs w:val="28"/>
        </w:rPr>
        <w:t>дополнить новым</w:t>
      </w:r>
      <w:r>
        <w:rPr>
          <w:rFonts w:ascii="PT Astra Serif" w:hAnsi="PT Astra Serif"/>
          <w:color w:val="000000"/>
          <w:sz w:val="28"/>
          <w:szCs w:val="28"/>
        </w:rPr>
        <w:t>и</w:t>
      </w:r>
      <w:r w:rsidR="008B776E" w:rsidRPr="00724657">
        <w:rPr>
          <w:rFonts w:ascii="PT Astra Serif" w:hAnsi="PT Astra Serif"/>
          <w:color w:val="000000"/>
          <w:sz w:val="28"/>
          <w:szCs w:val="28"/>
        </w:rPr>
        <w:t xml:space="preserve"> абзац</w:t>
      </w:r>
      <w:r w:rsidR="00C81872">
        <w:rPr>
          <w:rFonts w:ascii="PT Astra Serif" w:hAnsi="PT Astra Serif"/>
          <w:color w:val="000000"/>
          <w:sz w:val="28"/>
          <w:szCs w:val="28"/>
        </w:rPr>
        <w:t>а</w:t>
      </w:r>
      <w:r w:rsidR="008B776E" w:rsidRPr="00724657">
        <w:rPr>
          <w:rFonts w:ascii="PT Astra Serif" w:hAnsi="PT Astra Serif"/>
          <w:color w:val="000000"/>
          <w:sz w:val="28"/>
          <w:szCs w:val="28"/>
        </w:rPr>
        <w:t>м</w:t>
      </w:r>
      <w:r>
        <w:rPr>
          <w:rFonts w:ascii="PT Astra Serif" w:hAnsi="PT Astra Serif"/>
          <w:color w:val="000000"/>
          <w:sz w:val="28"/>
          <w:szCs w:val="28"/>
        </w:rPr>
        <w:t>и</w:t>
      </w:r>
      <w:r w:rsidR="008B776E" w:rsidRPr="00724657">
        <w:rPr>
          <w:rFonts w:ascii="PT Astra Serif" w:hAnsi="PT Astra Serif"/>
          <w:color w:val="000000"/>
          <w:sz w:val="28"/>
          <w:szCs w:val="28"/>
        </w:rPr>
        <w:t xml:space="preserve"> одиннадцатым и двенадцатым следующего содержания:</w:t>
      </w:r>
    </w:p>
    <w:p w:rsidR="008B776E" w:rsidRPr="00724657" w:rsidRDefault="008B776E" w:rsidP="00C8187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724657">
        <w:rPr>
          <w:rFonts w:ascii="PT Astra Serif" w:hAnsi="PT Astra Serif"/>
          <w:color w:val="000000"/>
          <w:sz w:val="28"/>
          <w:szCs w:val="28"/>
        </w:rPr>
        <w:t>«количество восстановленных воинских захоронений (единиц);</w:t>
      </w:r>
    </w:p>
    <w:p w:rsidR="008B776E" w:rsidRPr="00724657" w:rsidRDefault="008B776E" w:rsidP="00C8187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724657">
        <w:rPr>
          <w:rFonts w:ascii="PT Astra Serif" w:hAnsi="PT Astra Serif"/>
          <w:color w:val="000000"/>
          <w:sz w:val="28"/>
          <w:szCs w:val="28"/>
        </w:rPr>
        <w:t xml:space="preserve">количество имён погибших при защите Отечества, нанесённых </w:t>
      </w:r>
      <w:r w:rsidR="00AD7213">
        <w:rPr>
          <w:rFonts w:ascii="PT Astra Serif" w:hAnsi="PT Astra Serif"/>
          <w:color w:val="000000"/>
          <w:sz w:val="28"/>
          <w:szCs w:val="28"/>
        </w:rPr>
        <w:br/>
      </w:r>
      <w:r w:rsidRPr="00724657">
        <w:rPr>
          <w:rFonts w:ascii="PT Astra Serif" w:hAnsi="PT Astra Serif"/>
          <w:color w:val="000000"/>
          <w:sz w:val="28"/>
          <w:szCs w:val="28"/>
        </w:rPr>
        <w:t>на мемориальные сооружения воинских захоронений по месту захоронения (единиц)</w:t>
      </w:r>
      <w:proofErr w:type="gramStart"/>
      <w:r w:rsidRPr="00724657">
        <w:rPr>
          <w:rFonts w:ascii="PT Astra Serif" w:hAnsi="PT Astra Serif"/>
          <w:color w:val="000000"/>
          <w:sz w:val="28"/>
          <w:szCs w:val="28"/>
        </w:rPr>
        <w:t>;»</w:t>
      </w:r>
      <w:proofErr w:type="gramEnd"/>
      <w:r w:rsidRPr="00724657">
        <w:rPr>
          <w:rFonts w:ascii="PT Astra Serif" w:hAnsi="PT Astra Serif"/>
          <w:color w:val="000000"/>
          <w:sz w:val="28"/>
          <w:szCs w:val="28"/>
        </w:rPr>
        <w:t>;</w:t>
      </w:r>
    </w:p>
    <w:p w:rsidR="004A61C2" w:rsidRPr="00724657" w:rsidRDefault="008B776E" w:rsidP="00C8187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724657">
        <w:rPr>
          <w:rFonts w:ascii="PT Astra Serif" w:hAnsi="PT Astra Serif"/>
          <w:color w:val="000000"/>
          <w:sz w:val="28"/>
          <w:szCs w:val="28"/>
        </w:rPr>
        <w:t>3</w:t>
      </w:r>
      <w:r w:rsidR="00E83282">
        <w:rPr>
          <w:rFonts w:ascii="PT Astra Serif" w:hAnsi="PT Astra Serif"/>
          <w:color w:val="000000"/>
          <w:sz w:val="28"/>
          <w:szCs w:val="28"/>
        </w:rPr>
        <w:t>)</w:t>
      </w:r>
      <w:r w:rsidR="00E83282" w:rsidRPr="00421449">
        <w:rPr>
          <w:rFonts w:ascii="PT Astra Serif" w:hAnsi="PT Astra Serif"/>
          <w:sz w:val="28"/>
          <w:szCs w:val="28"/>
        </w:rPr>
        <w:t> </w:t>
      </w:r>
      <w:r w:rsidR="00F848C5">
        <w:rPr>
          <w:rFonts w:ascii="PT Astra Serif" w:hAnsi="PT Astra Serif"/>
          <w:color w:val="000000"/>
          <w:sz w:val="28"/>
          <w:szCs w:val="28"/>
        </w:rPr>
        <w:t xml:space="preserve">в строке </w:t>
      </w:r>
      <w:r w:rsidR="004A61C2" w:rsidRPr="00724657">
        <w:rPr>
          <w:rFonts w:ascii="PT Astra Serif" w:hAnsi="PT Astra Serif"/>
          <w:color w:val="000000"/>
          <w:sz w:val="28"/>
          <w:szCs w:val="28"/>
        </w:rPr>
        <w:t>«Ресурсное обеспе</w:t>
      </w:r>
      <w:r w:rsidR="00E83282">
        <w:rPr>
          <w:rFonts w:ascii="PT Astra Serif" w:hAnsi="PT Astra Serif"/>
          <w:color w:val="000000"/>
          <w:sz w:val="28"/>
          <w:szCs w:val="28"/>
        </w:rPr>
        <w:t xml:space="preserve">чение государственной программы </w:t>
      </w:r>
      <w:r w:rsidR="00E83282">
        <w:rPr>
          <w:rFonts w:ascii="PT Astra Serif" w:hAnsi="PT Astra Serif"/>
          <w:color w:val="000000"/>
          <w:sz w:val="28"/>
          <w:szCs w:val="28"/>
        </w:rPr>
        <w:br/>
      </w:r>
      <w:r w:rsidR="004A61C2" w:rsidRPr="00724657">
        <w:rPr>
          <w:rFonts w:ascii="PT Astra Serif" w:hAnsi="PT Astra Serif"/>
          <w:color w:val="000000"/>
          <w:sz w:val="28"/>
          <w:szCs w:val="28"/>
        </w:rPr>
        <w:t>с разбивкой по годам реализации»:</w:t>
      </w:r>
    </w:p>
    <w:p w:rsidR="004A61C2" w:rsidRPr="00724657" w:rsidRDefault="004A61C2" w:rsidP="00C81872">
      <w:pPr>
        <w:pStyle w:val="31"/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724657">
        <w:rPr>
          <w:rFonts w:ascii="PT Astra Serif" w:hAnsi="PT Astra Serif" w:cs="Times New Roman"/>
          <w:sz w:val="28"/>
          <w:szCs w:val="28"/>
        </w:rPr>
        <w:t xml:space="preserve">а) в абзаце первом цифры «1564933,9» заменить цифрами </w:t>
      </w:r>
      <w:r w:rsidR="0070227C" w:rsidRPr="00724657">
        <w:rPr>
          <w:rFonts w:ascii="PT Astra Serif" w:hAnsi="PT Astra Serif" w:cs="Times New Roman"/>
          <w:sz w:val="28"/>
          <w:szCs w:val="28"/>
        </w:rPr>
        <w:t>«1565279</w:t>
      </w:r>
      <w:r w:rsidRPr="00724657">
        <w:rPr>
          <w:rFonts w:ascii="PT Astra Serif" w:hAnsi="PT Astra Serif" w:cs="Times New Roman"/>
          <w:sz w:val="28"/>
          <w:szCs w:val="28"/>
        </w:rPr>
        <w:t>,</w:t>
      </w:r>
      <w:r w:rsidR="0070227C" w:rsidRPr="00724657">
        <w:rPr>
          <w:rFonts w:ascii="PT Astra Serif" w:hAnsi="PT Astra Serif" w:cs="Times New Roman"/>
          <w:sz w:val="28"/>
          <w:szCs w:val="28"/>
        </w:rPr>
        <w:t>063</w:t>
      </w:r>
      <w:r w:rsidRPr="00724657">
        <w:rPr>
          <w:rFonts w:ascii="PT Astra Serif" w:hAnsi="PT Astra Serif" w:cs="Times New Roman"/>
          <w:sz w:val="28"/>
          <w:szCs w:val="28"/>
        </w:rPr>
        <w:t>»;</w:t>
      </w:r>
    </w:p>
    <w:p w:rsidR="004A61C2" w:rsidRPr="00724657" w:rsidRDefault="004A61C2" w:rsidP="00C81872">
      <w:pPr>
        <w:pStyle w:val="31"/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724657">
        <w:rPr>
          <w:rFonts w:ascii="PT Astra Serif" w:hAnsi="PT Astra Serif" w:cs="Times New Roman"/>
          <w:sz w:val="28"/>
          <w:szCs w:val="28"/>
        </w:rPr>
        <w:t xml:space="preserve">б) в абзаце </w:t>
      </w:r>
      <w:r w:rsidR="002B76F9" w:rsidRPr="00724657">
        <w:rPr>
          <w:rFonts w:ascii="PT Astra Serif" w:hAnsi="PT Astra Serif" w:cs="Times New Roman"/>
          <w:sz w:val="28"/>
          <w:szCs w:val="28"/>
        </w:rPr>
        <w:t>втором</w:t>
      </w:r>
      <w:r w:rsidRPr="00724657">
        <w:rPr>
          <w:rFonts w:ascii="PT Astra Serif" w:hAnsi="PT Astra Serif" w:cs="Times New Roman"/>
          <w:sz w:val="28"/>
          <w:szCs w:val="28"/>
        </w:rPr>
        <w:t xml:space="preserve"> цифры «510158,5» заменить цифрами «51022</w:t>
      </w:r>
      <w:r w:rsidR="00001886" w:rsidRPr="00724657">
        <w:rPr>
          <w:rFonts w:ascii="PT Astra Serif" w:hAnsi="PT Astra Serif" w:cs="Times New Roman"/>
          <w:sz w:val="28"/>
          <w:szCs w:val="28"/>
        </w:rPr>
        <w:t>5</w:t>
      </w:r>
      <w:r w:rsidRPr="00724657">
        <w:rPr>
          <w:rFonts w:ascii="PT Astra Serif" w:hAnsi="PT Astra Serif" w:cs="Times New Roman"/>
          <w:sz w:val="28"/>
          <w:szCs w:val="28"/>
        </w:rPr>
        <w:t>,</w:t>
      </w:r>
      <w:r w:rsidR="00001886" w:rsidRPr="00724657">
        <w:rPr>
          <w:rFonts w:ascii="PT Astra Serif" w:hAnsi="PT Astra Serif" w:cs="Times New Roman"/>
          <w:sz w:val="28"/>
          <w:szCs w:val="28"/>
        </w:rPr>
        <w:t>363</w:t>
      </w:r>
      <w:r w:rsidRPr="00724657">
        <w:rPr>
          <w:rFonts w:ascii="PT Astra Serif" w:hAnsi="PT Astra Serif" w:cs="Times New Roman"/>
          <w:sz w:val="28"/>
          <w:szCs w:val="28"/>
        </w:rPr>
        <w:t xml:space="preserve">»; </w:t>
      </w:r>
    </w:p>
    <w:p w:rsidR="004A61C2" w:rsidRPr="00724657" w:rsidRDefault="004A61C2" w:rsidP="00C81872">
      <w:pPr>
        <w:pStyle w:val="31"/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724657">
        <w:rPr>
          <w:rFonts w:ascii="PT Astra Serif" w:hAnsi="PT Astra Serif" w:cs="Times New Roman"/>
          <w:sz w:val="28"/>
          <w:szCs w:val="28"/>
        </w:rPr>
        <w:t xml:space="preserve">в) в абзаце </w:t>
      </w:r>
      <w:r w:rsidR="002B76F9" w:rsidRPr="00724657">
        <w:rPr>
          <w:rFonts w:ascii="PT Astra Serif" w:hAnsi="PT Astra Serif" w:cs="Times New Roman"/>
          <w:sz w:val="28"/>
          <w:szCs w:val="28"/>
        </w:rPr>
        <w:t>третьем</w:t>
      </w:r>
      <w:r w:rsidRPr="00724657">
        <w:rPr>
          <w:rFonts w:ascii="PT Astra Serif" w:hAnsi="PT Astra Serif" w:cs="Times New Roman"/>
          <w:sz w:val="28"/>
          <w:szCs w:val="28"/>
        </w:rPr>
        <w:t xml:space="preserve"> цифры «1054775,4» заменить цифрами «1055053,7»; </w:t>
      </w:r>
    </w:p>
    <w:p w:rsidR="004A61C2" w:rsidRPr="00724657" w:rsidRDefault="004A61C2" w:rsidP="00C81872">
      <w:pPr>
        <w:pStyle w:val="31"/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724657">
        <w:rPr>
          <w:rFonts w:ascii="PT Astra Serif" w:hAnsi="PT Astra Serif" w:cs="Times New Roman"/>
          <w:sz w:val="28"/>
          <w:szCs w:val="28"/>
        </w:rPr>
        <w:t xml:space="preserve">г) в абзаце </w:t>
      </w:r>
      <w:r w:rsidR="002B76F9" w:rsidRPr="00724657">
        <w:rPr>
          <w:rFonts w:ascii="PT Astra Serif" w:hAnsi="PT Astra Serif" w:cs="Times New Roman"/>
          <w:sz w:val="28"/>
          <w:szCs w:val="28"/>
        </w:rPr>
        <w:t>пятом</w:t>
      </w:r>
      <w:r w:rsidRPr="00724657">
        <w:rPr>
          <w:rFonts w:ascii="PT Astra Serif" w:hAnsi="PT Astra Serif" w:cs="Times New Roman"/>
          <w:sz w:val="28"/>
          <w:szCs w:val="28"/>
        </w:rPr>
        <w:t xml:space="preserve"> цифры «553581,1» заменить цифрами «55369</w:t>
      </w:r>
      <w:r w:rsidR="0070227C" w:rsidRPr="00724657">
        <w:rPr>
          <w:rFonts w:ascii="PT Astra Serif" w:hAnsi="PT Astra Serif" w:cs="Times New Roman"/>
          <w:sz w:val="28"/>
          <w:szCs w:val="28"/>
        </w:rPr>
        <w:t>9</w:t>
      </w:r>
      <w:r w:rsidRPr="00724657">
        <w:rPr>
          <w:rFonts w:ascii="PT Astra Serif" w:hAnsi="PT Astra Serif" w:cs="Times New Roman"/>
          <w:sz w:val="28"/>
          <w:szCs w:val="28"/>
        </w:rPr>
        <w:t>,</w:t>
      </w:r>
      <w:r w:rsidR="0070227C" w:rsidRPr="00724657">
        <w:rPr>
          <w:rFonts w:ascii="PT Astra Serif" w:hAnsi="PT Astra Serif" w:cs="Times New Roman"/>
          <w:sz w:val="28"/>
          <w:szCs w:val="28"/>
        </w:rPr>
        <w:t>24</w:t>
      </w:r>
      <w:r w:rsidRPr="00724657">
        <w:rPr>
          <w:rFonts w:ascii="PT Astra Serif" w:hAnsi="PT Astra Serif" w:cs="Times New Roman"/>
          <w:sz w:val="28"/>
          <w:szCs w:val="28"/>
        </w:rPr>
        <w:t>8»;</w:t>
      </w:r>
    </w:p>
    <w:p w:rsidR="004A61C2" w:rsidRPr="00724657" w:rsidRDefault="004A61C2" w:rsidP="00C81872">
      <w:pPr>
        <w:pStyle w:val="31"/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724657">
        <w:rPr>
          <w:rFonts w:ascii="PT Astra Serif" w:hAnsi="PT Astra Serif" w:cs="Times New Roman"/>
          <w:sz w:val="28"/>
          <w:szCs w:val="28"/>
        </w:rPr>
        <w:t xml:space="preserve">д) в абзаце </w:t>
      </w:r>
      <w:r w:rsidR="002B76F9" w:rsidRPr="00724657">
        <w:rPr>
          <w:rFonts w:ascii="PT Astra Serif" w:hAnsi="PT Astra Serif" w:cs="Times New Roman"/>
          <w:sz w:val="28"/>
          <w:szCs w:val="28"/>
        </w:rPr>
        <w:t>шестом</w:t>
      </w:r>
      <w:r w:rsidRPr="00724657">
        <w:rPr>
          <w:rFonts w:ascii="PT Astra Serif" w:hAnsi="PT Astra Serif" w:cs="Times New Roman"/>
          <w:sz w:val="28"/>
          <w:szCs w:val="28"/>
        </w:rPr>
        <w:t xml:space="preserve"> цифры «422481,1» заменить цифрами «42257</w:t>
      </w:r>
      <w:r w:rsidR="0070227C" w:rsidRPr="00724657">
        <w:rPr>
          <w:rFonts w:ascii="PT Astra Serif" w:hAnsi="PT Astra Serif" w:cs="Times New Roman"/>
          <w:sz w:val="28"/>
          <w:szCs w:val="28"/>
        </w:rPr>
        <w:t>9</w:t>
      </w:r>
      <w:r w:rsidRPr="00724657">
        <w:rPr>
          <w:rFonts w:ascii="PT Astra Serif" w:hAnsi="PT Astra Serif" w:cs="Times New Roman"/>
          <w:sz w:val="28"/>
          <w:szCs w:val="28"/>
        </w:rPr>
        <w:t>,</w:t>
      </w:r>
      <w:r w:rsidR="0070227C" w:rsidRPr="00724657">
        <w:rPr>
          <w:rFonts w:ascii="PT Astra Serif" w:hAnsi="PT Astra Serif" w:cs="Times New Roman"/>
          <w:sz w:val="28"/>
          <w:szCs w:val="28"/>
        </w:rPr>
        <w:t>865</w:t>
      </w:r>
      <w:r w:rsidRPr="00724657">
        <w:rPr>
          <w:rFonts w:ascii="PT Astra Serif" w:hAnsi="PT Astra Serif" w:cs="Times New Roman"/>
          <w:sz w:val="28"/>
          <w:szCs w:val="28"/>
        </w:rPr>
        <w:t xml:space="preserve">»; </w:t>
      </w:r>
    </w:p>
    <w:p w:rsidR="004A61C2" w:rsidRPr="00724657" w:rsidRDefault="004A61C2" w:rsidP="00C81872">
      <w:pPr>
        <w:pStyle w:val="31"/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724657">
        <w:rPr>
          <w:rFonts w:ascii="PT Astra Serif" w:hAnsi="PT Astra Serif" w:cs="Times New Roman"/>
          <w:sz w:val="28"/>
          <w:szCs w:val="28"/>
        </w:rPr>
        <w:t xml:space="preserve">е) в абзаце </w:t>
      </w:r>
      <w:r w:rsidR="002B76F9" w:rsidRPr="00724657">
        <w:rPr>
          <w:rFonts w:ascii="PT Astra Serif" w:hAnsi="PT Astra Serif" w:cs="Times New Roman"/>
          <w:sz w:val="28"/>
          <w:szCs w:val="28"/>
        </w:rPr>
        <w:t>седьмом</w:t>
      </w:r>
      <w:r w:rsidRPr="00724657">
        <w:rPr>
          <w:rFonts w:ascii="PT Astra Serif" w:hAnsi="PT Astra Serif" w:cs="Times New Roman"/>
          <w:sz w:val="28"/>
          <w:szCs w:val="28"/>
        </w:rPr>
        <w:t xml:space="preserve"> цифры «437248,3» заменить цифрами «437376,</w:t>
      </w:r>
      <w:r w:rsidR="009C1F12" w:rsidRPr="00724657">
        <w:rPr>
          <w:rFonts w:ascii="PT Astra Serif" w:hAnsi="PT Astra Serif" w:cs="Times New Roman"/>
          <w:sz w:val="28"/>
          <w:szCs w:val="28"/>
        </w:rPr>
        <w:t>55</w:t>
      </w:r>
      <w:r w:rsidRPr="00724657">
        <w:rPr>
          <w:rFonts w:ascii="PT Astra Serif" w:hAnsi="PT Astra Serif" w:cs="Times New Roman"/>
          <w:sz w:val="28"/>
          <w:szCs w:val="28"/>
        </w:rPr>
        <w:t xml:space="preserve">»; </w:t>
      </w:r>
    </w:p>
    <w:p w:rsidR="004A61C2" w:rsidRPr="00724657" w:rsidRDefault="00E83282" w:rsidP="00C81872">
      <w:pPr>
        <w:pStyle w:val="31"/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ж)</w:t>
      </w:r>
      <w:r w:rsidRPr="00421449">
        <w:rPr>
          <w:rFonts w:ascii="PT Astra Serif" w:hAnsi="PT Astra Serif"/>
          <w:sz w:val="28"/>
          <w:szCs w:val="28"/>
        </w:rPr>
        <w:t> </w:t>
      </w:r>
      <w:r w:rsidR="004A61C2" w:rsidRPr="00724657">
        <w:rPr>
          <w:rFonts w:ascii="PT Astra Serif" w:hAnsi="PT Astra Serif" w:cs="Times New Roman"/>
          <w:sz w:val="28"/>
          <w:szCs w:val="28"/>
        </w:rPr>
        <w:t xml:space="preserve">в абзаце </w:t>
      </w:r>
      <w:r w:rsidR="002B76F9" w:rsidRPr="00724657">
        <w:rPr>
          <w:rFonts w:ascii="PT Astra Serif" w:hAnsi="PT Astra Serif" w:cs="Times New Roman"/>
          <w:sz w:val="28"/>
          <w:szCs w:val="28"/>
        </w:rPr>
        <w:t xml:space="preserve">одиннадцатом </w:t>
      </w:r>
      <w:r w:rsidR="004A61C2" w:rsidRPr="00724657">
        <w:rPr>
          <w:rFonts w:ascii="PT Astra Serif" w:hAnsi="PT Astra Serif" w:cs="Times New Roman"/>
          <w:sz w:val="28"/>
          <w:szCs w:val="28"/>
        </w:rPr>
        <w:t>цифры «20</w:t>
      </w:r>
      <w:r w:rsidR="00A84D2F" w:rsidRPr="00724657">
        <w:rPr>
          <w:rFonts w:ascii="PT Astra Serif" w:hAnsi="PT Astra Serif" w:cs="Times New Roman"/>
          <w:sz w:val="28"/>
          <w:szCs w:val="28"/>
        </w:rPr>
        <w:t>6911,7» заменить цифрами «206934</w:t>
      </w:r>
      <w:r w:rsidR="004A61C2" w:rsidRPr="00724657">
        <w:rPr>
          <w:rFonts w:ascii="PT Astra Serif" w:hAnsi="PT Astra Serif" w:cs="Times New Roman"/>
          <w:sz w:val="28"/>
          <w:szCs w:val="28"/>
        </w:rPr>
        <w:t>,</w:t>
      </w:r>
      <w:r w:rsidR="00A84D2F" w:rsidRPr="00724657">
        <w:rPr>
          <w:rFonts w:ascii="PT Astra Serif" w:hAnsi="PT Astra Serif" w:cs="Times New Roman"/>
          <w:sz w:val="28"/>
          <w:szCs w:val="28"/>
        </w:rPr>
        <w:t>148</w:t>
      </w:r>
      <w:r w:rsidR="004A61C2" w:rsidRPr="00724657">
        <w:rPr>
          <w:rFonts w:ascii="PT Astra Serif" w:hAnsi="PT Astra Serif" w:cs="Times New Roman"/>
          <w:sz w:val="28"/>
          <w:szCs w:val="28"/>
        </w:rPr>
        <w:t xml:space="preserve">»; </w:t>
      </w:r>
    </w:p>
    <w:p w:rsidR="004A61C2" w:rsidRPr="00724657" w:rsidRDefault="00E83282" w:rsidP="00C81872">
      <w:pPr>
        <w:pStyle w:val="31"/>
        <w:suppressAutoHyphens/>
        <w:autoSpaceDE w:val="0"/>
        <w:autoSpaceDN w:val="0"/>
        <w:adjustRightInd w:val="0"/>
        <w:spacing w:after="0" w:line="245" w:lineRule="auto"/>
        <w:ind w:left="142" w:firstLine="567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з)</w:t>
      </w:r>
      <w:r w:rsidRPr="00421449">
        <w:rPr>
          <w:rFonts w:ascii="PT Astra Serif" w:hAnsi="PT Astra Serif"/>
          <w:sz w:val="28"/>
          <w:szCs w:val="28"/>
        </w:rPr>
        <w:t> </w:t>
      </w:r>
      <w:r w:rsidR="004A61C2" w:rsidRPr="00724657">
        <w:rPr>
          <w:rFonts w:ascii="PT Astra Serif" w:hAnsi="PT Astra Serif" w:cs="Times New Roman"/>
          <w:sz w:val="28"/>
          <w:szCs w:val="28"/>
        </w:rPr>
        <w:t xml:space="preserve">в абзаце </w:t>
      </w:r>
      <w:r w:rsidR="002B76F9" w:rsidRPr="00724657">
        <w:rPr>
          <w:rFonts w:ascii="PT Astra Serif" w:hAnsi="PT Astra Serif" w:cs="Times New Roman"/>
          <w:sz w:val="28"/>
          <w:szCs w:val="28"/>
        </w:rPr>
        <w:t>двенадцатом</w:t>
      </w:r>
      <w:r w:rsidR="004A61C2" w:rsidRPr="00724657">
        <w:rPr>
          <w:rFonts w:ascii="PT Astra Serif" w:hAnsi="PT Astra Serif" w:cs="Times New Roman"/>
          <w:sz w:val="28"/>
          <w:szCs w:val="28"/>
        </w:rPr>
        <w:t xml:space="preserve"> цифры «75811,7» заменить цифрами «758</w:t>
      </w:r>
      <w:r w:rsidR="00A84D2F" w:rsidRPr="00724657">
        <w:rPr>
          <w:rFonts w:ascii="PT Astra Serif" w:hAnsi="PT Astra Serif" w:cs="Times New Roman"/>
          <w:sz w:val="28"/>
          <w:szCs w:val="28"/>
        </w:rPr>
        <w:t>30</w:t>
      </w:r>
      <w:r w:rsidR="004A61C2" w:rsidRPr="00724657">
        <w:rPr>
          <w:rFonts w:ascii="PT Astra Serif" w:hAnsi="PT Astra Serif" w:cs="Times New Roman"/>
          <w:sz w:val="28"/>
          <w:szCs w:val="28"/>
        </w:rPr>
        <w:t>,</w:t>
      </w:r>
      <w:r w:rsidR="00A84D2F" w:rsidRPr="00724657">
        <w:rPr>
          <w:rFonts w:ascii="PT Astra Serif" w:hAnsi="PT Astra Serif" w:cs="Times New Roman"/>
          <w:sz w:val="28"/>
          <w:szCs w:val="28"/>
        </w:rPr>
        <w:t>465</w:t>
      </w:r>
      <w:r w:rsidR="004A61C2" w:rsidRPr="00724657">
        <w:rPr>
          <w:rFonts w:ascii="PT Astra Serif" w:hAnsi="PT Astra Serif" w:cs="Times New Roman"/>
          <w:sz w:val="28"/>
          <w:szCs w:val="28"/>
        </w:rPr>
        <w:t>»;</w:t>
      </w:r>
    </w:p>
    <w:p w:rsidR="004A61C2" w:rsidRPr="00724657" w:rsidRDefault="004A61C2" w:rsidP="00C81872">
      <w:pPr>
        <w:pStyle w:val="31"/>
        <w:suppressAutoHyphens/>
        <w:autoSpaceDE w:val="0"/>
        <w:autoSpaceDN w:val="0"/>
        <w:adjustRightInd w:val="0"/>
        <w:spacing w:after="0" w:line="245" w:lineRule="auto"/>
        <w:ind w:left="142" w:firstLine="567"/>
        <w:rPr>
          <w:rFonts w:ascii="PT Astra Serif" w:hAnsi="PT Astra Serif" w:cs="Times New Roman"/>
          <w:sz w:val="28"/>
          <w:szCs w:val="28"/>
        </w:rPr>
      </w:pPr>
      <w:r w:rsidRPr="00724657">
        <w:rPr>
          <w:rFonts w:ascii="PT Astra Serif" w:hAnsi="PT Astra Serif" w:cs="Times New Roman"/>
          <w:sz w:val="28"/>
          <w:szCs w:val="28"/>
        </w:rPr>
        <w:t xml:space="preserve">и) в абзаце </w:t>
      </w:r>
      <w:r w:rsidR="002B76F9" w:rsidRPr="00724657">
        <w:rPr>
          <w:rFonts w:ascii="PT Astra Serif" w:hAnsi="PT Astra Serif" w:cs="Times New Roman"/>
          <w:sz w:val="28"/>
          <w:szCs w:val="28"/>
        </w:rPr>
        <w:t>тринадцатом</w:t>
      </w:r>
      <w:r w:rsidRPr="00724657">
        <w:rPr>
          <w:rFonts w:ascii="PT Astra Serif" w:hAnsi="PT Astra Serif" w:cs="Times New Roman"/>
          <w:sz w:val="28"/>
          <w:szCs w:val="28"/>
        </w:rPr>
        <w:t xml:space="preserve"> цифры «75811,7» заменить цифрами «75837,35»;</w:t>
      </w:r>
    </w:p>
    <w:p w:rsidR="004A61C2" w:rsidRPr="00724657" w:rsidRDefault="004A61C2" w:rsidP="004A61C2">
      <w:pPr>
        <w:pStyle w:val="31"/>
        <w:suppressAutoHyphens/>
        <w:autoSpaceDE w:val="0"/>
        <w:autoSpaceDN w:val="0"/>
        <w:adjustRightInd w:val="0"/>
        <w:spacing w:after="0" w:line="240" w:lineRule="auto"/>
        <w:ind w:left="142" w:firstLine="567"/>
        <w:rPr>
          <w:rFonts w:ascii="PT Astra Serif" w:hAnsi="PT Astra Serif" w:cs="Times New Roman"/>
          <w:sz w:val="28"/>
          <w:szCs w:val="28"/>
        </w:rPr>
      </w:pPr>
      <w:r w:rsidRPr="00724657">
        <w:rPr>
          <w:rFonts w:ascii="PT Astra Serif" w:hAnsi="PT Astra Serif" w:cs="Times New Roman"/>
          <w:sz w:val="28"/>
          <w:szCs w:val="28"/>
        </w:rPr>
        <w:lastRenderedPageBreak/>
        <w:t xml:space="preserve">к) в абзаце </w:t>
      </w:r>
      <w:r w:rsidR="002B76F9" w:rsidRPr="00724657">
        <w:rPr>
          <w:rFonts w:ascii="PT Astra Serif" w:hAnsi="PT Astra Serif" w:cs="Times New Roman"/>
          <w:sz w:val="28"/>
          <w:szCs w:val="28"/>
        </w:rPr>
        <w:t>сем</w:t>
      </w:r>
      <w:r w:rsidRPr="00724657">
        <w:rPr>
          <w:rFonts w:ascii="PT Astra Serif" w:hAnsi="PT Astra Serif" w:cs="Times New Roman"/>
          <w:sz w:val="28"/>
          <w:szCs w:val="28"/>
        </w:rPr>
        <w:t>надцатом цифры «</w:t>
      </w:r>
      <w:r w:rsidR="00FE585B" w:rsidRPr="00724657">
        <w:rPr>
          <w:rFonts w:ascii="PT Astra Serif" w:hAnsi="PT Astra Serif" w:cs="Times New Roman"/>
          <w:sz w:val="28"/>
          <w:szCs w:val="28"/>
        </w:rPr>
        <w:t>346669,4</w:t>
      </w:r>
      <w:r w:rsidRPr="0072465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FE585B" w:rsidRPr="00724657">
        <w:rPr>
          <w:rFonts w:ascii="PT Astra Serif" w:hAnsi="PT Astra Serif" w:cs="Times New Roman"/>
          <w:sz w:val="28"/>
          <w:szCs w:val="28"/>
        </w:rPr>
        <w:t>346765,1</w:t>
      </w:r>
      <w:r w:rsidRPr="00724657">
        <w:rPr>
          <w:rFonts w:ascii="PT Astra Serif" w:hAnsi="PT Astra Serif" w:cs="Times New Roman"/>
          <w:sz w:val="28"/>
          <w:szCs w:val="28"/>
        </w:rPr>
        <w:t>»;</w:t>
      </w:r>
    </w:p>
    <w:p w:rsidR="004A61C2" w:rsidRPr="00724657" w:rsidRDefault="00FE585B" w:rsidP="004A61C2">
      <w:pPr>
        <w:pStyle w:val="31"/>
        <w:suppressAutoHyphens/>
        <w:autoSpaceDE w:val="0"/>
        <w:autoSpaceDN w:val="0"/>
        <w:adjustRightInd w:val="0"/>
        <w:spacing w:after="0" w:line="240" w:lineRule="auto"/>
        <w:ind w:left="142" w:firstLine="567"/>
        <w:rPr>
          <w:rFonts w:ascii="PT Astra Serif" w:hAnsi="PT Astra Serif" w:cs="Times New Roman"/>
          <w:sz w:val="28"/>
          <w:szCs w:val="28"/>
        </w:rPr>
      </w:pPr>
      <w:r w:rsidRPr="00724657">
        <w:rPr>
          <w:rFonts w:ascii="PT Astra Serif" w:hAnsi="PT Astra Serif" w:cs="Times New Roman"/>
          <w:sz w:val="28"/>
          <w:szCs w:val="28"/>
        </w:rPr>
        <w:t xml:space="preserve">л) </w:t>
      </w:r>
      <w:r w:rsidR="004A61C2" w:rsidRPr="00724657">
        <w:rPr>
          <w:rFonts w:ascii="PT Astra Serif" w:hAnsi="PT Astra Serif" w:cs="Times New Roman"/>
          <w:sz w:val="28"/>
          <w:szCs w:val="28"/>
        </w:rPr>
        <w:t xml:space="preserve">в абзаце </w:t>
      </w:r>
      <w:r w:rsidR="002B76F9" w:rsidRPr="00724657">
        <w:rPr>
          <w:rFonts w:ascii="PT Astra Serif" w:hAnsi="PT Astra Serif" w:cs="Times New Roman"/>
          <w:sz w:val="28"/>
          <w:szCs w:val="28"/>
        </w:rPr>
        <w:t>восемнадцатом</w:t>
      </w:r>
      <w:r w:rsidR="004A61C2" w:rsidRPr="00724657">
        <w:rPr>
          <w:rFonts w:ascii="PT Astra Serif" w:hAnsi="PT Astra Serif" w:cs="Times New Roman"/>
          <w:sz w:val="28"/>
          <w:szCs w:val="28"/>
        </w:rPr>
        <w:t xml:space="preserve"> цифры «</w:t>
      </w:r>
      <w:r w:rsidRPr="00724657">
        <w:rPr>
          <w:rFonts w:ascii="PT Astra Serif" w:hAnsi="PT Astra Serif" w:cs="Times New Roman"/>
          <w:sz w:val="28"/>
          <w:szCs w:val="28"/>
        </w:rPr>
        <w:t>346669,4</w:t>
      </w:r>
      <w:r w:rsidR="004A61C2" w:rsidRPr="0072465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Pr="00724657">
        <w:rPr>
          <w:rFonts w:ascii="PT Astra Serif" w:hAnsi="PT Astra Serif" w:cs="Times New Roman"/>
          <w:sz w:val="28"/>
          <w:szCs w:val="28"/>
        </w:rPr>
        <w:t>346749,4</w:t>
      </w:r>
      <w:r w:rsidR="004A61C2" w:rsidRPr="00724657">
        <w:rPr>
          <w:rFonts w:ascii="PT Astra Serif" w:hAnsi="PT Astra Serif" w:cs="Times New Roman"/>
          <w:sz w:val="28"/>
          <w:szCs w:val="28"/>
        </w:rPr>
        <w:t>»;</w:t>
      </w:r>
    </w:p>
    <w:p w:rsidR="004A61C2" w:rsidRDefault="00FE585B" w:rsidP="004A61C2">
      <w:pPr>
        <w:pStyle w:val="31"/>
        <w:suppressAutoHyphens/>
        <w:autoSpaceDE w:val="0"/>
        <w:autoSpaceDN w:val="0"/>
        <w:adjustRightInd w:val="0"/>
        <w:spacing w:after="0" w:line="240" w:lineRule="auto"/>
        <w:ind w:left="142" w:firstLine="567"/>
        <w:rPr>
          <w:rFonts w:ascii="PT Astra Serif" w:hAnsi="PT Astra Serif" w:cs="Times New Roman"/>
          <w:sz w:val="28"/>
          <w:szCs w:val="28"/>
        </w:rPr>
      </w:pPr>
      <w:r w:rsidRPr="00724657">
        <w:rPr>
          <w:rFonts w:ascii="PT Astra Serif" w:hAnsi="PT Astra Serif" w:cs="Times New Roman"/>
          <w:sz w:val="28"/>
          <w:szCs w:val="28"/>
        </w:rPr>
        <w:t xml:space="preserve">м) </w:t>
      </w:r>
      <w:r w:rsidR="004A61C2" w:rsidRPr="00724657">
        <w:rPr>
          <w:rFonts w:ascii="PT Astra Serif" w:hAnsi="PT Astra Serif" w:cs="Times New Roman"/>
          <w:sz w:val="28"/>
          <w:szCs w:val="28"/>
        </w:rPr>
        <w:t xml:space="preserve">в абзаце </w:t>
      </w:r>
      <w:r w:rsidR="002B76F9" w:rsidRPr="00724657">
        <w:rPr>
          <w:rFonts w:ascii="PT Astra Serif" w:hAnsi="PT Astra Serif" w:cs="Times New Roman"/>
          <w:sz w:val="28"/>
          <w:szCs w:val="28"/>
        </w:rPr>
        <w:t>девятнадцатом</w:t>
      </w:r>
      <w:r w:rsidR="004A61C2" w:rsidRPr="00724657">
        <w:rPr>
          <w:rFonts w:ascii="PT Astra Serif" w:hAnsi="PT Astra Serif" w:cs="Times New Roman"/>
          <w:sz w:val="28"/>
          <w:szCs w:val="28"/>
        </w:rPr>
        <w:t xml:space="preserve"> цифры «</w:t>
      </w:r>
      <w:r w:rsidRPr="00724657">
        <w:rPr>
          <w:rFonts w:ascii="PT Astra Serif" w:hAnsi="PT Astra Serif" w:cs="Times New Roman"/>
          <w:sz w:val="28"/>
          <w:szCs w:val="28"/>
        </w:rPr>
        <w:t>361436,6</w:t>
      </w:r>
      <w:r w:rsidR="004A61C2" w:rsidRPr="0072465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Pr="00724657">
        <w:rPr>
          <w:rFonts w:ascii="PT Astra Serif" w:hAnsi="PT Astra Serif" w:cs="Times New Roman"/>
          <w:sz w:val="28"/>
          <w:szCs w:val="28"/>
        </w:rPr>
        <w:t>361539,2</w:t>
      </w:r>
      <w:r w:rsidR="004A61C2" w:rsidRPr="00724657">
        <w:rPr>
          <w:rFonts w:ascii="PT Astra Serif" w:hAnsi="PT Astra Serif" w:cs="Times New Roman"/>
          <w:sz w:val="28"/>
          <w:szCs w:val="28"/>
        </w:rPr>
        <w:t>»;</w:t>
      </w:r>
    </w:p>
    <w:p w:rsidR="00596351" w:rsidRDefault="004A61C2" w:rsidP="00E8328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4) </w:t>
      </w:r>
      <w:r w:rsidR="006D1A78">
        <w:rPr>
          <w:rFonts w:ascii="PT Astra Serif" w:hAnsi="PT Astra Serif"/>
          <w:color w:val="000000"/>
          <w:sz w:val="28"/>
          <w:szCs w:val="28"/>
        </w:rPr>
        <w:t>в</w:t>
      </w:r>
      <w:r w:rsidR="00596351" w:rsidRPr="0059635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E72BE">
        <w:rPr>
          <w:rFonts w:ascii="PT Astra Serif" w:hAnsi="PT Astra Serif"/>
          <w:color w:val="000000"/>
          <w:sz w:val="28"/>
          <w:szCs w:val="28"/>
        </w:rPr>
        <w:t xml:space="preserve">строке </w:t>
      </w:r>
      <w:r w:rsidR="00596351" w:rsidRPr="006D1A78">
        <w:rPr>
          <w:rFonts w:ascii="PT Astra Serif" w:hAnsi="PT Astra Serif"/>
          <w:color w:val="000000"/>
          <w:sz w:val="28"/>
          <w:szCs w:val="28"/>
        </w:rPr>
        <w:t>«Ресурсное обеспечение</w:t>
      </w:r>
      <w:r w:rsidR="00596351" w:rsidRPr="00596351">
        <w:rPr>
          <w:rFonts w:ascii="PT Astra Serif" w:hAnsi="PT Astra Serif"/>
          <w:sz w:val="28"/>
          <w:szCs w:val="28"/>
        </w:rPr>
        <w:t xml:space="preserve"> проектов, реализуемых в составе государственной программы»</w:t>
      </w:r>
      <w:r w:rsidR="00596351" w:rsidRPr="00596351">
        <w:rPr>
          <w:rFonts w:ascii="PT Astra Serif" w:hAnsi="PT Astra Serif"/>
          <w:color w:val="000000"/>
          <w:sz w:val="28"/>
          <w:szCs w:val="28"/>
        </w:rPr>
        <w:t>:</w:t>
      </w:r>
    </w:p>
    <w:p w:rsidR="00E1490F" w:rsidRPr="001E0F88" w:rsidRDefault="006D1A78" w:rsidP="00E1490F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</w:t>
      </w:r>
      <w:r w:rsidR="00E83282">
        <w:rPr>
          <w:rFonts w:ascii="PT Astra Serif" w:hAnsi="PT Astra Serif" w:cs="Times New Roman"/>
          <w:sz w:val="28"/>
          <w:szCs w:val="28"/>
        </w:rPr>
        <w:t>)</w:t>
      </w:r>
      <w:r w:rsidR="00E83282" w:rsidRPr="00421449">
        <w:rPr>
          <w:rFonts w:ascii="PT Astra Serif" w:hAnsi="PT Astra Serif"/>
          <w:sz w:val="28"/>
          <w:szCs w:val="28"/>
        </w:rPr>
        <w:t> </w:t>
      </w:r>
      <w:r w:rsidR="00E1490F" w:rsidRPr="00421449">
        <w:rPr>
          <w:rFonts w:ascii="PT Astra Serif" w:hAnsi="PT Astra Serif" w:cs="Times New Roman"/>
          <w:sz w:val="28"/>
          <w:szCs w:val="28"/>
        </w:rPr>
        <w:t>в абзаце первом цифры «</w:t>
      </w:r>
      <w:r w:rsidR="00E1490F" w:rsidRPr="008807EB">
        <w:rPr>
          <w:rFonts w:ascii="PT Astra Serif" w:hAnsi="PT Astra Serif" w:cs="Times New Roman"/>
          <w:sz w:val="28"/>
          <w:szCs w:val="28"/>
        </w:rPr>
        <w:t>1110454,722</w:t>
      </w:r>
      <w:r w:rsidR="00E1490F" w:rsidRPr="00421449">
        <w:rPr>
          <w:rFonts w:ascii="PT Astra Serif" w:hAnsi="PT Astra Serif" w:cs="Times New Roman"/>
          <w:sz w:val="28"/>
          <w:szCs w:val="28"/>
        </w:rPr>
        <w:t xml:space="preserve">» заменить цифрами </w:t>
      </w:r>
      <w:r w:rsidR="00E1490F" w:rsidRPr="001E0F88">
        <w:rPr>
          <w:rFonts w:ascii="PT Astra Serif" w:hAnsi="PT Astra Serif" w:cs="Times New Roman"/>
          <w:sz w:val="28"/>
          <w:szCs w:val="28"/>
        </w:rPr>
        <w:t>«</w:t>
      </w:r>
      <w:r w:rsidR="008807EB" w:rsidRPr="001E0F88">
        <w:rPr>
          <w:rFonts w:ascii="PT Astra Serif" w:hAnsi="PT Astra Serif" w:cs="Times New Roman"/>
          <w:sz w:val="28"/>
          <w:szCs w:val="28"/>
        </w:rPr>
        <w:t>1110454,719</w:t>
      </w:r>
      <w:r w:rsidR="00794804" w:rsidRPr="001E0F88">
        <w:rPr>
          <w:rFonts w:ascii="PT Astra Serif" w:hAnsi="PT Astra Serif" w:cs="Times New Roman"/>
          <w:sz w:val="28"/>
          <w:szCs w:val="28"/>
        </w:rPr>
        <w:t>61</w:t>
      </w:r>
      <w:r w:rsidR="00E1490F" w:rsidRPr="001E0F88">
        <w:rPr>
          <w:rFonts w:ascii="PT Astra Serif" w:hAnsi="PT Astra Serif" w:cs="Times New Roman"/>
          <w:sz w:val="28"/>
          <w:szCs w:val="28"/>
        </w:rPr>
        <w:t>»;</w:t>
      </w:r>
    </w:p>
    <w:p w:rsidR="00E1490F" w:rsidRPr="001E0F88" w:rsidRDefault="006D1A78" w:rsidP="00E1490F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1E0F88">
        <w:rPr>
          <w:rFonts w:ascii="PT Astra Serif" w:hAnsi="PT Astra Serif" w:cs="Times New Roman"/>
          <w:sz w:val="28"/>
          <w:szCs w:val="28"/>
        </w:rPr>
        <w:t>б</w:t>
      </w:r>
      <w:r w:rsidR="00E83282">
        <w:rPr>
          <w:rFonts w:ascii="PT Astra Serif" w:hAnsi="PT Astra Serif" w:cs="Times New Roman"/>
          <w:sz w:val="28"/>
          <w:szCs w:val="28"/>
        </w:rPr>
        <w:t>)</w:t>
      </w:r>
      <w:r w:rsidR="00E83282" w:rsidRPr="00421449">
        <w:rPr>
          <w:rFonts w:ascii="PT Astra Serif" w:hAnsi="PT Astra Serif"/>
          <w:sz w:val="28"/>
          <w:szCs w:val="28"/>
        </w:rPr>
        <w:t> </w:t>
      </w:r>
      <w:r w:rsidR="00E1490F" w:rsidRPr="001E0F88">
        <w:rPr>
          <w:rFonts w:ascii="PT Astra Serif" w:hAnsi="PT Astra Serif" w:cs="Times New Roman"/>
          <w:sz w:val="28"/>
          <w:szCs w:val="28"/>
        </w:rPr>
        <w:t xml:space="preserve">в абзаце </w:t>
      </w:r>
      <w:r w:rsidR="00D93FC0" w:rsidRPr="001E0F88">
        <w:rPr>
          <w:rFonts w:ascii="PT Astra Serif" w:hAnsi="PT Astra Serif" w:cs="Times New Roman"/>
          <w:sz w:val="28"/>
          <w:szCs w:val="28"/>
        </w:rPr>
        <w:t>третьем</w:t>
      </w:r>
      <w:r w:rsidR="00E1490F" w:rsidRPr="001E0F88">
        <w:rPr>
          <w:rFonts w:ascii="PT Astra Serif" w:hAnsi="PT Astra Serif" w:cs="Times New Roman"/>
          <w:sz w:val="28"/>
          <w:szCs w:val="28"/>
        </w:rPr>
        <w:t xml:space="preserve"> цифры «55679,322» заменить цифрами «5</w:t>
      </w:r>
      <w:r w:rsidR="00794804" w:rsidRPr="001E0F88">
        <w:rPr>
          <w:rFonts w:ascii="PT Astra Serif" w:hAnsi="PT Astra Serif" w:cs="Times New Roman"/>
          <w:sz w:val="28"/>
          <w:szCs w:val="28"/>
        </w:rPr>
        <w:t>5679,31961</w:t>
      </w:r>
      <w:r w:rsidR="00E1490F" w:rsidRPr="001E0F88">
        <w:rPr>
          <w:rFonts w:ascii="PT Astra Serif" w:hAnsi="PT Astra Serif" w:cs="Times New Roman"/>
          <w:sz w:val="28"/>
          <w:szCs w:val="28"/>
        </w:rPr>
        <w:t xml:space="preserve">»; </w:t>
      </w:r>
    </w:p>
    <w:p w:rsidR="00E1490F" w:rsidRPr="001E0F88" w:rsidRDefault="006D1A78" w:rsidP="00E1490F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1E0F88">
        <w:rPr>
          <w:rFonts w:ascii="PT Astra Serif" w:hAnsi="PT Astra Serif" w:cs="Times New Roman"/>
          <w:sz w:val="28"/>
          <w:szCs w:val="28"/>
        </w:rPr>
        <w:t>в</w:t>
      </w:r>
      <w:r w:rsidR="00E83282">
        <w:rPr>
          <w:rFonts w:ascii="PT Astra Serif" w:hAnsi="PT Astra Serif" w:cs="Times New Roman"/>
          <w:sz w:val="28"/>
          <w:szCs w:val="28"/>
        </w:rPr>
        <w:t>)</w:t>
      </w:r>
      <w:r w:rsidR="00E83282" w:rsidRPr="00421449">
        <w:rPr>
          <w:rFonts w:ascii="PT Astra Serif" w:hAnsi="PT Astra Serif"/>
          <w:sz w:val="28"/>
          <w:szCs w:val="28"/>
        </w:rPr>
        <w:t> </w:t>
      </w:r>
      <w:r w:rsidR="00E1490F" w:rsidRPr="001E0F88">
        <w:rPr>
          <w:rFonts w:ascii="PT Astra Serif" w:hAnsi="PT Astra Serif" w:cs="Times New Roman"/>
          <w:sz w:val="28"/>
          <w:szCs w:val="28"/>
        </w:rPr>
        <w:t>в абзаце шестом цифры «357391,135» заменить цифрами «</w:t>
      </w:r>
      <w:r w:rsidR="008807EB" w:rsidRPr="001E0F88">
        <w:rPr>
          <w:rFonts w:ascii="PT Astra Serif" w:hAnsi="PT Astra Serif" w:cs="Times New Roman"/>
          <w:sz w:val="28"/>
          <w:szCs w:val="28"/>
        </w:rPr>
        <w:t>357391,13403</w:t>
      </w:r>
      <w:r w:rsidR="00E1490F" w:rsidRPr="001E0F88">
        <w:rPr>
          <w:rFonts w:ascii="PT Astra Serif" w:hAnsi="PT Astra Serif" w:cs="Times New Roman"/>
          <w:sz w:val="28"/>
          <w:szCs w:val="28"/>
        </w:rPr>
        <w:t xml:space="preserve">»; </w:t>
      </w:r>
    </w:p>
    <w:p w:rsidR="00E1490F" w:rsidRDefault="006D1A78" w:rsidP="00E1490F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1E0F88">
        <w:rPr>
          <w:rFonts w:ascii="PT Astra Serif" w:hAnsi="PT Astra Serif" w:cs="Times New Roman"/>
          <w:sz w:val="28"/>
          <w:szCs w:val="28"/>
        </w:rPr>
        <w:t>г</w:t>
      </w:r>
      <w:r w:rsidR="00E83282">
        <w:rPr>
          <w:rFonts w:ascii="PT Astra Serif" w:hAnsi="PT Astra Serif" w:cs="Times New Roman"/>
          <w:sz w:val="28"/>
          <w:szCs w:val="28"/>
        </w:rPr>
        <w:t>)</w:t>
      </w:r>
      <w:r w:rsidR="00E83282" w:rsidRPr="00421449">
        <w:rPr>
          <w:rFonts w:ascii="PT Astra Serif" w:hAnsi="PT Astra Serif"/>
          <w:sz w:val="28"/>
          <w:szCs w:val="28"/>
        </w:rPr>
        <w:t> </w:t>
      </w:r>
      <w:r w:rsidR="00E1490F" w:rsidRPr="001E0F88">
        <w:rPr>
          <w:rFonts w:ascii="PT Astra Serif" w:hAnsi="PT Astra Serif" w:cs="Times New Roman"/>
          <w:sz w:val="28"/>
          <w:szCs w:val="28"/>
        </w:rPr>
        <w:t>в абзаце седьмом цифры «357391,135» заменить цифрами «</w:t>
      </w:r>
      <w:r w:rsidR="008807EB" w:rsidRPr="001E0F88">
        <w:rPr>
          <w:rFonts w:ascii="PT Astra Serif" w:hAnsi="PT Astra Serif" w:cs="Times New Roman"/>
          <w:sz w:val="28"/>
          <w:szCs w:val="28"/>
        </w:rPr>
        <w:t>357391,13403</w:t>
      </w:r>
      <w:r w:rsidR="00E1490F" w:rsidRPr="001E0F88">
        <w:rPr>
          <w:rFonts w:ascii="PT Astra Serif" w:hAnsi="PT Astra Serif" w:cs="Times New Roman"/>
          <w:sz w:val="28"/>
          <w:szCs w:val="28"/>
        </w:rPr>
        <w:t>»;</w:t>
      </w:r>
    </w:p>
    <w:p w:rsidR="00E1490F" w:rsidRPr="001E0F88" w:rsidRDefault="006D1A78" w:rsidP="00E1490F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1E0F88">
        <w:rPr>
          <w:rFonts w:ascii="PT Astra Serif" w:hAnsi="PT Astra Serif" w:cs="Times New Roman"/>
          <w:sz w:val="28"/>
          <w:szCs w:val="28"/>
        </w:rPr>
        <w:t>д</w:t>
      </w:r>
      <w:r w:rsidR="00E83282">
        <w:rPr>
          <w:rFonts w:ascii="PT Astra Serif" w:hAnsi="PT Astra Serif" w:cs="Times New Roman"/>
          <w:sz w:val="28"/>
          <w:szCs w:val="28"/>
        </w:rPr>
        <w:t>)</w:t>
      </w:r>
      <w:r w:rsidR="00E83282" w:rsidRPr="00421449">
        <w:rPr>
          <w:rFonts w:ascii="PT Astra Serif" w:hAnsi="PT Astra Serif"/>
          <w:sz w:val="28"/>
          <w:szCs w:val="28"/>
        </w:rPr>
        <w:t> </w:t>
      </w:r>
      <w:r w:rsidR="00E1490F" w:rsidRPr="001E0F88">
        <w:rPr>
          <w:rFonts w:ascii="PT Astra Serif" w:hAnsi="PT Astra Serif" w:cs="Times New Roman"/>
          <w:sz w:val="28"/>
          <w:szCs w:val="28"/>
        </w:rPr>
        <w:t>в абзаце восьмом цифры «</w:t>
      </w:r>
      <w:r w:rsidR="008807EB" w:rsidRPr="001E0F88">
        <w:rPr>
          <w:rFonts w:ascii="PT Astra Serif" w:hAnsi="PT Astra Serif" w:cs="Times New Roman"/>
          <w:sz w:val="28"/>
          <w:szCs w:val="28"/>
        </w:rPr>
        <w:t>372615,052</w:t>
      </w:r>
      <w:r w:rsidR="00E1490F" w:rsidRPr="001E0F8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807EB" w:rsidRPr="001E0F88">
        <w:rPr>
          <w:rFonts w:ascii="PT Astra Serif" w:hAnsi="PT Astra Serif" w:cs="Times New Roman"/>
          <w:sz w:val="28"/>
          <w:szCs w:val="28"/>
        </w:rPr>
        <w:t>372615,05155</w:t>
      </w:r>
      <w:r w:rsidR="00E1490F" w:rsidRPr="001E0F88">
        <w:rPr>
          <w:rFonts w:ascii="PT Astra Serif" w:hAnsi="PT Astra Serif" w:cs="Times New Roman"/>
          <w:sz w:val="28"/>
          <w:szCs w:val="28"/>
        </w:rPr>
        <w:t xml:space="preserve">»; </w:t>
      </w:r>
    </w:p>
    <w:p w:rsidR="008807EB" w:rsidRPr="001E0F88" w:rsidRDefault="006D1A78" w:rsidP="008807EB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1E0F88">
        <w:rPr>
          <w:rFonts w:ascii="PT Astra Serif" w:hAnsi="PT Astra Serif" w:cs="Times New Roman"/>
          <w:sz w:val="28"/>
          <w:szCs w:val="28"/>
        </w:rPr>
        <w:t>е</w:t>
      </w:r>
      <w:r w:rsidR="00E83282">
        <w:rPr>
          <w:rFonts w:ascii="PT Astra Serif" w:hAnsi="PT Astra Serif" w:cs="Times New Roman"/>
          <w:sz w:val="28"/>
          <w:szCs w:val="28"/>
        </w:rPr>
        <w:t>)</w:t>
      </w:r>
      <w:r w:rsidR="00E83282" w:rsidRPr="00421449">
        <w:rPr>
          <w:rFonts w:ascii="PT Astra Serif" w:hAnsi="PT Astra Serif"/>
          <w:sz w:val="28"/>
          <w:szCs w:val="28"/>
        </w:rPr>
        <w:t> </w:t>
      </w:r>
      <w:r w:rsidR="008807EB" w:rsidRPr="001E0F88">
        <w:rPr>
          <w:rFonts w:ascii="PT Astra Serif" w:hAnsi="PT Astra Serif" w:cs="Times New Roman"/>
          <w:sz w:val="28"/>
          <w:szCs w:val="28"/>
        </w:rPr>
        <w:t xml:space="preserve">в абзаце двенадцатом цифры «10721,735» заменить цифрами «10721,73403»; </w:t>
      </w:r>
    </w:p>
    <w:p w:rsidR="008807EB" w:rsidRPr="001E0F88" w:rsidRDefault="006D1A78" w:rsidP="008807EB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1E0F88">
        <w:rPr>
          <w:rFonts w:ascii="PT Astra Serif" w:hAnsi="PT Astra Serif" w:cs="Times New Roman"/>
          <w:sz w:val="28"/>
          <w:szCs w:val="28"/>
        </w:rPr>
        <w:t>ж</w:t>
      </w:r>
      <w:r w:rsidR="00E83282">
        <w:rPr>
          <w:rFonts w:ascii="PT Astra Serif" w:hAnsi="PT Astra Serif" w:cs="Times New Roman"/>
          <w:sz w:val="28"/>
          <w:szCs w:val="28"/>
        </w:rPr>
        <w:t>)</w:t>
      </w:r>
      <w:r w:rsidR="00E83282" w:rsidRPr="00421449">
        <w:rPr>
          <w:rFonts w:ascii="PT Astra Serif" w:hAnsi="PT Astra Serif"/>
          <w:sz w:val="28"/>
          <w:szCs w:val="28"/>
        </w:rPr>
        <w:t> </w:t>
      </w:r>
      <w:r w:rsidR="008807EB" w:rsidRPr="001E0F88">
        <w:rPr>
          <w:rFonts w:ascii="PT Astra Serif" w:hAnsi="PT Astra Serif" w:cs="Times New Roman"/>
          <w:sz w:val="28"/>
          <w:szCs w:val="28"/>
        </w:rPr>
        <w:t xml:space="preserve">в абзаце тринадцатом цифры «10721,735» заменить цифрами «10721,73403»; </w:t>
      </w:r>
    </w:p>
    <w:p w:rsidR="008807EB" w:rsidRDefault="006D1A78" w:rsidP="00000A39">
      <w:pPr>
        <w:pStyle w:val="31"/>
        <w:suppressAutoHyphens/>
        <w:autoSpaceDE w:val="0"/>
        <w:autoSpaceDN w:val="0"/>
        <w:adjustRightInd w:val="0"/>
        <w:spacing w:after="0" w:line="240" w:lineRule="auto"/>
        <w:ind w:left="142" w:firstLine="567"/>
        <w:rPr>
          <w:rFonts w:ascii="PT Astra Serif" w:hAnsi="PT Astra Serif" w:cs="Times New Roman"/>
          <w:sz w:val="28"/>
          <w:szCs w:val="28"/>
        </w:rPr>
      </w:pPr>
      <w:r w:rsidRPr="001E0F88">
        <w:rPr>
          <w:rFonts w:ascii="PT Astra Serif" w:hAnsi="PT Astra Serif" w:cs="Times New Roman"/>
          <w:sz w:val="28"/>
          <w:szCs w:val="28"/>
        </w:rPr>
        <w:t>з</w:t>
      </w:r>
      <w:r w:rsidR="00E83282">
        <w:rPr>
          <w:rFonts w:ascii="PT Astra Serif" w:hAnsi="PT Astra Serif" w:cs="Times New Roman"/>
          <w:sz w:val="28"/>
          <w:szCs w:val="28"/>
        </w:rPr>
        <w:t>)</w:t>
      </w:r>
      <w:r w:rsidR="00E83282" w:rsidRPr="00421449">
        <w:rPr>
          <w:rFonts w:ascii="PT Astra Serif" w:hAnsi="PT Astra Serif"/>
          <w:sz w:val="28"/>
          <w:szCs w:val="28"/>
        </w:rPr>
        <w:t> </w:t>
      </w:r>
      <w:r w:rsidR="008807EB" w:rsidRPr="001E0F88">
        <w:rPr>
          <w:rFonts w:ascii="PT Astra Serif" w:hAnsi="PT Astra Serif" w:cs="Times New Roman"/>
          <w:sz w:val="28"/>
          <w:szCs w:val="28"/>
        </w:rPr>
        <w:t>в абзаце четырнадцатом цифры «11178,452» заменить цифрами «11178,45155».</w:t>
      </w:r>
    </w:p>
    <w:p w:rsidR="008807EB" w:rsidRPr="008807EB" w:rsidRDefault="008807EB" w:rsidP="008807EB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 w:rsidRPr="00CD117B">
        <w:rPr>
          <w:rFonts w:ascii="PT Astra Serif" w:hAnsi="PT Astra Serif" w:cs="Times New Roman"/>
          <w:sz w:val="28"/>
          <w:szCs w:val="28"/>
        </w:rPr>
        <w:t>2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r w:rsidRPr="00596351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E25799">
        <w:rPr>
          <w:rFonts w:ascii="PT Astra Serif" w:hAnsi="PT Astra Serif"/>
          <w:sz w:val="28"/>
          <w:szCs w:val="28"/>
        </w:rPr>
        <w:t xml:space="preserve">строке </w:t>
      </w:r>
      <w:r w:rsidRPr="00596351">
        <w:rPr>
          <w:rFonts w:ascii="PT Astra Serif" w:hAnsi="PT Astra Serif"/>
          <w:sz w:val="28"/>
          <w:szCs w:val="28"/>
        </w:rPr>
        <w:t xml:space="preserve">«Ресурсное обеспечение </w:t>
      </w:r>
      <w:r w:rsidRPr="008807EB">
        <w:rPr>
          <w:rFonts w:ascii="PT Astra Serif" w:hAnsi="PT Astra Serif"/>
          <w:sz w:val="28"/>
          <w:szCs w:val="28"/>
        </w:rPr>
        <w:t>подпрограммы с разбивкой по годам реализации</w:t>
      </w:r>
      <w:r w:rsidRPr="00596351">
        <w:rPr>
          <w:rFonts w:ascii="PT Astra Serif" w:hAnsi="PT Astra Serif"/>
          <w:sz w:val="28"/>
          <w:szCs w:val="28"/>
        </w:rPr>
        <w:t>» паспорта</w:t>
      </w:r>
      <w:r>
        <w:rPr>
          <w:rFonts w:ascii="PT Astra Serif" w:hAnsi="PT Astra Serif"/>
          <w:sz w:val="28"/>
          <w:szCs w:val="28"/>
        </w:rPr>
        <w:t xml:space="preserve"> подпрограммы</w:t>
      </w:r>
      <w:r w:rsidR="00FC0F56">
        <w:rPr>
          <w:rFonts w:ascii="PT Astra Serif" w:hAnsi="PT Astra Serif"/>
          <w:sz w:val="28"/>
          <w:szCs w:val="28"/>
        </w:rPr>
        <w:t xml:space="preserve"> «</w:t>
      </w:r>
      <w:r w:rsidR="00FC0F56" w:rsidRPr="00FC0F56">
        <w:rPr>
          <w:rFonts w:ascii="PT Astra Serif" w:hAnsi="PT Astra Serif"/>
          <w:sz w:val="28"/>
          <w:szCs w:val="28"/>
        </w:rPr>
        <w:t>Обеспечение реализации государственной программы</w:t>
      </w:r>
      <w:r w:rsidR="00FC0F56">
        <w:rPr>
          <w:rFonts w:ascii="PT Astra Serif" w:hAnsi="PT Astra Serif"/>
          <w:sz w:val="28"/>
          <w:szCs w:val="28"/>
        </w:rPr>
        <w:t>»</w:t>
      </w:r>
      <w:r w:rsidRPr="008807EB">
        <w:rPr>
          <w:rFonts w:ascii="PT Astra Serif" w:hAnsi="PT Astra Serif"/>
          <w:sz w:val="28"/>
          <w:szCs w:val="28"/>
        </w:rPr>
        <w:t>:</w:t>
      </w:r>
    </w:p>
    <w:p w:rsidR="008807EB" w:rsidRPr="00421449" w:rsidRDefault="008807EB" w:rsidP="008807EB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Pr="00421449">
        <w:rPr>
          <w:rFonts w:ascii="PT Astra Serif" w:hAnsi="PT Astra Serif" w:cs="Times New Roman"/>
          <w:sz w:val="28"/>
          <w:szCs w:val="28"/>
        </w:rPr>
        <w:t>) в абзаце первом цифры «</w:t>
      </w:r>
      <w:r w:rsidRPr="008807EB">
        <w:rPr>
          <w:rFonts w:ascii="PT Astra Serif" w:hAnsi="PT Astra Serif" w:cs="Times New Roman"/>
          <w:sz w:val="28"/>
          <w:szCs w:val="28"/>
        </w:rPr>
        <w:t>51549,0</w:t>
      </w:r>
      <w:r w:rsidRPr="00421449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6C0796">
        <w:rPr>
          <w:rFonts w:ascii="PT Astra Serif" w:hAnsi="PT Astra Serif" w:cs="Times New Roman"/>
          <w:sz w:val="28"/>
          <w:szCs w:val="28"/>
        </w:rPr>
        <w:t>51549,002</w:t>
      </w:r>
      <w:r w:rsidR="00CB3C75">
        <w:rPr>
          <w:rFonts w:ascii="PT Astra Serif" w:hAnsi="PT Astra Serif" w:cs="Times New Roman"/>
          <w:sz w:val="28"/>
          <w:szCs w:val="28"/>
        </w:rPr>
        <w:t>39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8807EB" w:rsidRPr="00421449" w:rsidRDefault="008807EB" w:rsidP="008807EB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Pr="00421449">
        <w:rPr>
          <w:rFonts w:ascii="PT Astra Serif" w:hAnsi="PT Astra Serif" w:cs="Times New Roman"/>
          <w:sz w:val="28"/>
          <w:szCs w:val="28"/>
        </w:rPr>
        <w:t>) в абзаце втором цифры «</w:t>
      </w:r>
      <w:r w:rsidRPr="008807EB">
        <w:rPr>
          <w:rFonts w:ascii="PT Astra Serif" w:hAnsi="PT Astra Serif" w:cs="Times New Roman"/>
          <w:sz w:val="28"/>
          <w:szCs w:val="28"/>
        </w:rPr>
        <w:t>12583,0</w:t>
      </w:r>
      <w:r w:rsidRPr="00421449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6C0796">
        <w:rPr>
          <w:rFonts w:ascii="PT Astra Serif" w:hAnsi="PT Astra Serif" w:cs="Times New Roman"/>
          <w:sz w:val="28"/>
          <w:szCs w:val="28"/>
        </w:rPr>
        <w:t>12583,00097</w:t>
      </w:r>
      <w:r w:rsidRPr="00421449">
        <w:rPr>
          <w:rFonts w:ascii="PT Astra Serif" w:hAnsi="PT Astra Serif" w:cs="Times New Roman"/>
          <w:sz w:val="28"/>
          <w:szCs w:val="28"/>
        </w:rPr>
        <w:t>»;</w:t>
      </w: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8807EB" w:rsidRPr="00421449" w:rsidRDefault="008807EB" w:rsidP="008807EB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Pr="00421449">
        <w:rPr>
          <w:rFonts w:ascii="PT Astra Serif" w:hAnsi="PT Astra Serif" w:cs="Times New Roman"/>
          <w:sz w:val="28"/>
          <w:szCs w:val="28"/>
        </w:rPr>
        <w:t xml:space="preserve">) в абзаце </w:t>
      </w:r>
      <w:r>
        <w:rPr>
          <w:rFonts w:ascii="PT Astra Serif" w:hAnsi="PT Astra Serif" w:cs="Times New Roman"/>
          <w:sz w:val="28"/>
          <w:szCs w:val="28"/>
        </w:rPr>
        <w:t>третьем</w:t>
      </w:r>
      <w:r w:rsidRPr="00421449">
        <w:rPr>
          <w:rFonts w:ascii="PT Astra Serif" w:hAnsi="PT Astra Serif" w:cs="Times New Roman"/>
          <w:sz w:val="28"/>
          <w:szCs w:val="28"/>
        </w:rPr>
        <w:t xml:space="preserve"> цифры «</w:t>
      </w:r>
      <w:r w:rsidRPr="008807EB">
        <w:rPr>
          <w:rFonts w:ascii="PT Astra Serif" w:hAnsi="PT Astra Serif" w:cs="Times New Roman"/>
          <w:sz w:val="28"/>
          <w:szCs w:val="28"/>
        </w:rPr>
        <w:t>9741,5</w:t>
      </w:r>
      <w:r w:rsidRPr="00421449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6C0796">
        <w:rPr>
          <w:rFonts w:ascii="PT Astra Serif" w:hAnsi="PT Astra Serif" w:cs="Times New Roman"/>
          <w:sz w:val="28"/>
          <w:szCs w:val="28"/>
        </w:rPr>
        <w:t>9741,50097</w:t>
      </w:r>
      <w:r w:rsidRPr="00421449">
        <w:rPr>
          <w:rFonts w:ascii="PT Astra Serif" w:hAnsi="PT Astra Serif" w:cs="Times New Roman"/>
          <w:sz w:val="28"/>
          <w:szCs w:val="28"/>
        </w:rPr>
        <w:t>»;</w:t>
      </w: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8807EB" w:rsidRDefault="008807EB" w:rsidP="008807EB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Pr="00421449">
        <w:rPr>
          <w:rFonts w:ascii="PT Astra Serif" w:hAnsi="PT Astra Serif" w:cs="Times New Roman"/>
          <w:sz w:val="28"/>
          <w:szCs w:val="28"/>
        </w:rPr>
        <w:t xml:space="preserve">) в абзаце </w:t>
      </w:r>
      <w:r>
        <w:rPr>
          <w:rFonts w:ascii="PT Astra Serif" w:hAnsi="PT Astra Serif" w:cs="Times New Roman"/>
          <w:sz w:val="28"/>
          <w:szCs w:val="28"/>
        </w:rPr>
        <w:t>четвёртом</w:t>
      </w:r>
      <w:r w:rsidRPr="00421449">
        <w:rPr>
          <w:rFonts w:ascii="PT Astra Serif" w:hAnsi="PT Astra Serif" w:cs="Times New Roman"/>
          <w:sz w:val="28"/>
          <w:szCs w:val="28"/>
        </w:rPr>
        <w:t xml:space="preserve"> цифры «</w:t>
      </w:r>
      <w:r w:rsidRPr="008807EB">
        <w:rPr>
          <w:rFonts w:ascii="PT Astra Serif" w:hAnsi="PT Astra Serif" w:cs="Times New Roman"/>
          <w:sz w:val="28"/>
          <w:szCs w:val="28"/>
        </w:rPr>
        <w:t>9741,5</w:t>
      </w:r>
      <w:r w:rsidRPr="00421449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6C0796">
        <w:rPr>
          <w:rFonts w:ascii="PT Astra Serif" w:hAnsi="PT Astra Serif" w:cs="Times New Roman"/>
          <w:sz w:val="28"/>
          <w:szCs w:val="28"/>
        </w:rPr>
        <w:t>9741,50045</w:t>
      </w:r>
      <w:r w:rsidR="00290E1E">
        <w:rPr>
          <w:rFonts w:ascii="PT Astra Serif" w:hAnsi="PT Astra Serif" w:cs="Times New Roman"/>
          <w:sz w:val="28"/>
          <w:szCs w:val="28"/>
        </w:rPr>
        <w:t>».</w:t>
      </w:r>
    </w:p>
    <w:p w:rsidR="00000C92" w:rsidRDefault="00E83282" w:rsidP="00000C92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</w:t>
      </w:r>
      <w:r w:rsidRPr="00421449">
        <w:rPr>
          <w:rFonts w:ascii="PT Astra Serif" w:hAnsi="PT Astra Serif"/>
          <w:sz w:val="28"/>
          <w:szCs w:val="28"/>
        </w:rPr>
        <w:t> </w:t>
      </w:r>
      <w:r w:rsidR="00D9596A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000C92">
        <w:rPr>
          <w:rFonts w:ascii="PT Astra Serif" w:hAnsi="PT Astra Serif" w:cs="Times New Roman"/>
          <w:sz w:val="28"/>
          <w:szCs w:val="28"/>
        </w:rPr>
        <w:t>«Введение» дополнить абзацем десятым следующего содержания:</w:t>
      </w:r>
    </w:p>
    <w:p w:rsidR="00000C92" w:rsidRPr="00000C92" w:rsidRDefault="00000C92" w:rsidP="00000C92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Pr="00000C92">
        <w:rPr>
          <w:rFonts w:ascii="PT Astra Serif" w:hAnsi="PT Astra Serif" w:cs="Times New Roman"/>
          <w:sz w:val="28"/>
          <w:szCs w:val="28"/>
        </w:rPr>
        <w:t xml:space="preserve">Кроме того, реализация мероприятий позволит обеспечить комплексный подход к решению проблемы приведения в надлежащее состояние воинских захоронений, создания условий для их сохранности </w:t>
      </w:r>
      <w:r w:rsidR="00AD7213">
        <w:rPr>
          <w:rFonts w:ascii="PT Astra Serif" w:hAnsi="PT Astra Serif" w:cs="Times New Roman"/>
          <w:sz w:val="28"/>
          <w:szCs w:val="28"/>
        </w:rPr>
        <w:br/>
      </w:r>
      <w:r w:rsidRPr="00000C92">
        <w:rPr>
          <w:rFonts w:ascii="PT Astra Serif" w:hAnsi="PT Astra Serif" w:cs="Times New Roman"/>
          <w:sz w:val="28"/>
          <w:szCs w:val="28"/>
        </w:rPr>
        <w:t>на территории Ульяновской области, обеспечит увековечение памяти лиц, погибших при защите Отечества</w:t>
      </w:r>
      <w:r w:rsidR="00E25799">
        <w:rPr>
          <w:rFonts w:ascii="PT Astra Serif" w:hAnsi="PT Astra Serif" w:cs="Times New Roman"/>
          <w:sz w:val="28"/>
          <w:szCs w:val="28"/>
        </w:rPr>
        <w:t>,</w:t>
      </w:r>
      <w:r w:rsidRPr="00000C92">
        <w:rPr>
          <w:rFonts w:ascii="PT Astra Serif" w:hAnsi="PT Astra Serif" w:cs="Times New Roman"/>
          <w:sz w:val="28"/>
          <w:szCs w:val="28"/>
        </w:rPr>
        <w:t xml:space="preserve"> в соответствии с Законо</w:t>
      </w:r>
      <w:r w:rsidR="00E25799">
        <w:rPr>
          <w:rFonts w:ascii="PT Astra Serif" w:hAnsi="PT Astra Serif" w:cs="Times New Roman"/>
          <w:sz w:val="28"/>
          <w:szCs w:val="28"/>
        </w:rPr>
        <w:t>м Российской Федерации от 14.01.</w:t>
      </w:r>
      <w:r w:rsidRPr="00000C92">
        <w:rPr>
          <w:rFonts w:ascii="PT Astra Serif" w:hAnsi="PT Astra Serif" w:cs="Times New Roman"/>
          <w:sz w:val="28"/>
          <w:szCs w:val="28"/>
        </w:rPr>
        <w:t>1993 № 4292-</w:t>
      </w:r>
      <w:r w:rsidR="00E25799">
        <w:rPr>
          <w:rFonts w:ascii="PT Astra Serif" w:hAnsi="PT Astra Serif" w:cs="Times New Roman"/>
          <w:sz w:val="28"/>
          <w:szCs w:val="28"/>
          <w:lang w:val="en-US"/>
        </w:rPr>
        <w:t>I</w:t>
      </w:r>
      <w:r w:rsidRPr="00000C92">
        <w:rPr>
          <w:rFonts w:ascii="PT Astra Serif" w:hAnsi="PT Astra Serif" w:cs="Times New Roman"/>
          <w:sz w:val="28"/>
          <w:szCs w:val="28"/>
        </w:rPr>
        <w:t xml:space="preserve"> «Об увековечении памяти погибших при защите Отечества</w:t>
      </w:r>
      <w:r w:rsidR="00E25799">
        <w:rPr>
          <w:rFonts w:ascii="PT Astra Serif" w:hAnsi="PT Astra Serif" w:cs="Times New Roman"/>
          <w:sz w:val="28"/>
          <w:szCs w:val="28"/>
        </w:rPr>
        <w:t>»</w:t>
      </w:r>
      <w:proofErr w:type="gramStart"/>
      <w:r>
        <w:rPr>
          <w:rFonts w:ascii="PT Astra Serif" w:hAnsi="PT Astra Serif" w:cs="Times New Roman"/>
          <w:sz w:val="28"/>
          <w:szCs w:val="28"/>
        </w:rPr>
        <w:t>.</w:t>
      </w:r>
      <w:r w:rsidRPr="00000C92">
        <w:rPr>
          <w:rFonts w:ascii="PT Astra Serif" w:hAnsi="PT Astra Serif" w:cs="Times New Roman"/>
          <w:sz w:val="28"/>
          <w:szCs w:val="28"/>
        </w:rPr>
        <w:t>»</w:t>
      </w:r>
      <w:proofErr w:type="gramEnd"/>
      <w:r w:rsidRPr="00000C92">
        <w:rPr>
          <w:rFonts w:ascii="PT Astra Serif" w:hAnsi="PT Astra Serif" w:cs="Times New Roman"/>
          <w:sz w:val="28"/>
          <w:szCs w:val="28"/>
        </w:rPr>
        <w:t>.</w:t>
      </w:r>
    </w:p>
    <w:p w:rsidR="008D7709" w:rsidRPr="00724657" w:rsidRDefault="00000C92" w:rsidP="008D7709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 w:rsidRPr="00724657">
        <w:rPr>
          <w:rFonts w:ascii="PT Astra Serif" w:hAnsi="PT Astra Serif" w:cs="Times New Roman"/>
          <w:sz w:val="28"/>
          <w:szCs w:val="28"/>
        </w:rPr>
        <w:t>4</w:t>
      </w:r>
      <w:r w:rsidR="008807EB" w:rsidRPr="00724657">
        <w:rPr>
          <w:rFonts w:ascii="PT Astra Serif" w:hAnsi="PT Astra Serif" w:cs="Times New Roman"/>
          <w:sz w:val="28"/>
          <w:szCs w:val="28"/>
        </w:rPr>
        <w:t xml:space="preserve">. </w:t>
      </w:r>
      <w:r w:rsidR="008D7709" w:rsidRPr="00724657">
        <w:rPr>
          <w:rFonts w:ascii="PT Astra Serif" w:hAnsi="PT Astra Serif" w:cs="Times New Roman"/>
          <w:sz w:val="28"/>
          <w:szCs w:val="28"/>
        </w:rPr>
        <w:t>В разделе 2 «</w:t>
      </w:r>
      <w:r w:rsidR="008D7709" w:rsidRPr="00724657">
        <w:rPr>
          <w:rFonts w:ascii="PT Astra Serif" w:hAnsi="PT Astra Serif"/>
          <w:sz w:val="28"/>
          <w:szCs w:val="28"/>
        </w:rPr>
        <w:t>Организация управления государственной программой»:</w:t>
      </w:r>
    </w:p>
    <w:p w:rsidR="008D7709" w:rsidRPr="00724657" w:rsidRDefault="008D7709" w:rsidP="008D7709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724657">
        <w:rPr>
          <w:rFonts w:ascii="PT Astra Serif" w:hAnsi="PT Astra Serif"/>
          <w:sz w:val="28"/>
          <w:szCs w:val="28"/>
        </w:rPr>
        <w:t xml:space="preserve">1) дополнить новым абзацем тринадцатым следующего содержания: </w:t>
      </w:r>
    </w:p>
    <w:p w:rsidR="008D7709" w:rsidRPr="00724657" w:rsidRDefault="008D7709" w:rsidP="002F3CEF">
      <w:pPr>
        <w:pStyle w:val="ConsPlusNormal"/>
        <w:spacing w:after="0" w:line="240" w:lineRule="auto"/>
        <w:rPr>
          <w:rFonts w:ascii="PT Astra Serif" w:hAnsi="PT Astra Serif"/>
          <w:sz w:val="28"/>
          <w:szCs w:val="28"/>
        </w:rPr>
      </w:pPr>
      <w:r w:rsidRPr="00724657">
        <w:rPr>
          <w:rFonts w:ascii="PT Astra Serif" w:hAnsi="PT Astra Serif"/>
          <w:sz w:val="28"/>
          <w:szCs w:val="28"/>
        </w:rPr>
        <w:t xml:space="preserve">«субсидии из областного бюджета Ульяновской области в целях </w:t>
      </w:r>
      <w:proofErr w:type="spellStart"/>
      <w:r w:rsidRPr="00724657">
        <w:rPr>
          <w:rFonts w:ascii="PT Astra Serif" w:hAnsi="PT Astra Serif"/>
          <w:sz w:val="28"/>
          <w:szCs w:val="28"/>
        </w:rPr>
        <w:t>соф</w:t>
      </w:r>
      <w:r w:rsidRPr="00724657">
        <w:rPr>
          <w:rFonts w:ascii="PT Astra Serif" w:hAnsi="PT Astra Serif"/>
          <w:sz w:val="28"/>
          <w:szCs w:val="28"/>
        </w:rPr>
        <w:t>и</w:t>
      </w:r>
      <w:r w:rsidRPr="00724657">
        <w:rPr>
          <w:rFonts w:ascii="PT Astra Serif" w:hAnsi="PT Astra Serif"/>
          <w:sz w:val="28"/>
          <w:szCs w:val="28"/>
        </w:rPr>
        <w:t>нансирования</w:t>
      </w:r>
      <w:proofErr w:type="spellEnd"/>
      <w:r w:rsidRPr="00724657">
        <w:rPr>
          <w:rFonts w:ascii="PT Astra Serif" w:hAnsi="PT Astra Serif"/>
          <w:sz w:val="28"/>
          <w:szCs w:val="28"/>
        </w:rPr>
        <w:t xml:space="preserve"> расходных обязательств, связанных с реализацией мероприятий по выполнению восстановительных работ на территориях воинских захорон</w:t>
      </w:r>
      <w:r w:rsidRPr="00724657">
        <w:rPr>
          <w:rFonts w:ascii="PT Astra Serif" w:hAnsi="PT Astra Serif"/>
          <w:sz w:val="28"/>
          <w:szCs w:val="28"/>
        </w:rPr>
        <w:t>е</w:t>
      </w:r>
      <w:r w:rsidRPr="00724657">
        <w:rPr>
          <w:rFonts w:ascii="PT Astra Serif" w:hAnsi="PT Astra Serif"/>
          <w:sz w:val="28"/>
          <w:szCs w:val="28"/>
        </w:rPr>
        <w:lastRenderedPageBreak/>
        <w:t>ний и нанесению сведений о воинских званиях, именах и инициалах погибших при защите Отечества на мемориальные сооружения, установленные  в гран</w:t>
      </w:r>
      <w:r w:rsidRPr="00724657">
        <w:rPr>
          <w:rFonts w:ascii="PT Astra Serif" w:hAnsi="PT Astra Serif"/>
          <w:sz w:val="28"/>
          <w:szCs w:val="28"/>
        </w:rPr>
        <w:t>и</w:t>
      </w:r>
      <w:r w:rsidRPr="00724657">
        <w:rPr>
          <w:rFonts w:ascii="PT Astra Serif" w:hAnsi="PT Astra Serif"/>
          <w:sz w:val="28"/>
          <w:szCs w:val="28"/>
        </w:rPr>
        <w:t>цах воинских захоронений</w:t>
      </w:r>
      <w:proofErr w:type="gramStart"/>
      <w:r w:rsidRPr="00724657">
        <w:rPr>
          <w:rFonts w:ascii="PT Astra Serif" w:hAnsi="PT Astra Serif"/>
          <w:sz w:val="28"/>
          <w:szCs w:val="28"/>
        </w:rPr>
        <w:t>;»</w:t>
      </w:r>
      <w:proofErr w:type="gramEnd"/>
      <w:r w:rsidRPr="00724657">
        <w:rPr>
          <w:rFonts w:ascii="PT Astra Serif" w:hAnsi="PT Astra Serif"/>
          <w:sz w:val="28"/>
          <w:szCs w:val="28"/>
        </w:rPr>
        <w:t>;</w:t>
      </w:r>
    </w:p>
    <w:p w:rsidR="008D7709" w:rsidRPr="00724657" w:rsidRDefault="008D7709" w:rsidP="002F3CEF">
      <w:pPr>
        <w:pStyle w:val="ConsPlusNormal"/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 w:rsidRPr="00724657">
        <w:rPr>
          <w:rFonts w:ascii="PT Astra Serif" w:hAnsi="PT Astra Serif"/>
          <w:sz w:val="28"/>
          <w:szCs w:val="28"/>
        </w:rPr>
        <w:t xml:space="preserve">2) </w:t>
      </w:r>
      <w:r w:rsidRPr="00724657">
        <w:rPr>
          <w:rFonts w:ascii="PT Astra Serif" w:hAnsi="PT Astra Serif"/>
          <w:color w:val="000000"/>
          <w:sz w:val="28"/>
          <w:szCs w:val="28"/>
        </w:rPr>
        <w:t>абзацы тринадцатый – семнадцатый считать соответственно абзацами четырнадцатым – восемнадцатым;</w:t>
      </w:r>
    </w:p>
    <w:p w:rsidR="008D7709" w:rsidRPr="00724657" w:rsidRDefault="008D7709" w:rsidP="002F3CEF">
      <w:pPr>
        <w:pStyle w:val="ConsPlusNormal"/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 w:rsidRPr="00724657">
        <w:rPr>
          <w:rFonts w:ascii="PT Astra Serif" w:hAnsi="PT Astra Serif"/>
          <w:color w:val="000000"/>
          <w:sz w:val="28"/>
          <w:szCs w:val="28"/>
        </w:rPr>
        <w:t xml:space="preserve">3) </w:t>
      </w:r>
      <w:r w:rsidRPr="00724657">
        <w:rPr>
          <w:rFonts w:ascii="PT Astra Serif" w:hAnsi="PT Astra Serif"/>
          <w:sz w:val="28"/>
          <w:szCs w:val="28"/>
        </w:rPr>
        <w:t>в</w:t>
      </w:r>
      <w:r w:rsidRPr="00724657">
        <w:rPr>
          <w:rFonts w:ascii="PT Astra Serif" w:hAnsi="PT Astra Serif"/>
          <w:color w:val="000000"/>
          <w:sz w:val="28"/>
          <w:szCs w:val="28"/>
        </w:rPr>
        <w:t xml:space="preserve"> абзаце четырнадцатом цифры «10» заменить цифрами «11</w:t>
      </w:r>
      <w:r w:rsidR="00165108">
        <w:rPr>
          <w:rFonts w:ascii="PT Astra Serif" w:hAnsi="PT Astra Serif"/>
          <w:color w:val="000000"/>
          <w:sz w:val="28"/>
          <w:szCs w:val="28"/>
        </w:rPr>
        <w:t>»</w:t>
      </w:r>
      <w:r w:rsidRPr="00724657">
        <w:rPr>
          <w:rFonts w:ascii="PT Astra Serif" w:hAnsi="PT Astra Serif"/>
          <w:color w:val="000000"/>
          <w:sz w:val="28"/>
          <w:szCs w:val="28"/>
        </w:rPr>
        <w:t>.</w:t>
      </w:r>
    </w:p>
    <w:p w:rsidR="00290E1E" w:rsidRPr="00724657" w:rsidRDefault="008D7709" w:rsidP="002F3CEF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 w:rsidRPr="00724657">
        <w:rPr>
          <w:rFonts w:ascii="PT Astra Serif" w:hAnsi="PT Astra Serif" w:cs="Times New Roman"/>
          <w:sz w:val="28"/>
          <w:szCs w:val="28"/>
        </w:rPr>
        <w:t xml:space="preserve">5. </w:t>
      </w:r>
      <w:r w:rsidR="00F005E1" w:rsidRPr="00724657">
        <w:rPr>
          <w:rFonts w:ascii="PT Astra Serif" w:hAnsi="PT Astra Serif"/>
          <w:sz w:val="28"/>
          <w:szCs w:val="28"/>
        </w:rPr>
        <w:t xml:space="preserve">В </w:t>
      </w:r>
      <w:r w:rsidR="00290E1E" w:rsidRPr="00724657">
        <w:rPr>
          <w:rFonts w:ascii="PT Astra Serif" w:hAnsi="PT Astra Serif"/>
          <w:sz w:val="28"/>
          <w:szCs w:val="28"/>
        </w:rPr>
        <w:t>приложении № 1:</w:t>
      </w:r>
    </w:p>
    <w:p w:rsidR="00752814" w:rsidRPr="00724657" w:rsidRDefault="00752814" w:rsidP="002F3CEF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 w:rsidRPr="00724657">
        <w:rPr>
          <w:rFonts w:ascii="PT Astra Serif" w:hAnsi="PT Astra Serif"/>
          <w:sz w:val="28"/>
          <w:szCs w:val="28"/>
        </w:rPr>
        <w:t>1) строку с</w:t>
      </w:r>
      <w:r w:rsidR="00290E1E" w:rsidRPr="00724657">
        <w:rPr>
          <w:rFonts w:ascii="PT Astra Serif" w:hAnsi="PT Astra Serif"/>
          <w:sz w:val="28"/>
          <w:szCs w:val="28"/>
        </w:rPr>
        <w:t xml:space="preserve"> номер</w:t>
      </w:r>
      <w:r w:rsidRPr="00724657">
        <w:rPr>
          <w:rFonts w:ascii="PT Astra Serif" w:hAnsi="PT Astra Serif"/>
          <w:sz w:val="28"/>
          <w:szCs w:val="28"/>
        </w:rPr>
        <w:t>ами</w:t>
      </w:r>
      <w:r w:rsidR="00290E1E" w:rsidRPr="00724657">
        <w:rPr>
          <w:rFonts w:ascii="PT Astra Serif" w:hAnsi="PT Astra Serif"/>
          <w:sz w:val="28"/>
          <w:szCs w:val="28"/>
        </w:rPr>
        <w:t xml:space="preserve"> граф </w:t>
      </w:r>
      <w:r w:rsidRPr="00724657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454"/>
        <w:gridCol w:w="454"/>
        <w:gridCol w:w="3175"/>
        <w:gridCol w:w="769"/>
        <w:gridCol w:w="769"/>
        <w:gridCol w:w="769"/>
        <w:gridCol w:w="769"/>
        <w:gridCol w:w="769"/>
        <w:gridCol w:w="769"/>
        <w:gridCol w:w="829"/>
        <w:gridCol w:w="567"/>
      </w:tblGrid>
      <w:tr w:rsidR="002F3CEF" w:rsidRPr="00724657" w:rsidTr="002F3CEF">
        <w:tc>
          <w:tcPr>
            <w:tcW w:w="454" w:type="dxa"/>
            <w:tcBorders>
              <w:right w:val="single" w:sz="4" w:space="0" w:color="auto"/>
            </w:tcBorders>
          </w:tcPr>
          <w:p w:rsidR="002F3CEF" w:rsidRPr="00724657" w:rsidRDefault="002F3CEF" w:rsidP="002F3CEF">
            <w:pPr>
              <w:pStyle w:val="ConsPlusNormal"/>
              <w:spacing w:after="0" w:line="240" w:lineRule="auto"/>
              <w:ind w:firstLine="11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EF" w:rsidRPr="00724657" w:rsidRDefault="002F3CEF" w:rsidP="002F3CEF">
            <w:pPr>
              <w:pStyle w:val="ConsPlusNormal"/>
              <w:spacing w:after="0" w:line="240" w:lineRule="auto"/>
              <w:ind w:firstLine="11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2465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EF" w:rsidRPr="00724657" w:rsidRDefault="002F3CEF" w:rsidP="002F3CEF">
            <w:pPr>
              <w:pStyle w:val="ConsPlusNormal"/>
              <w:spacing w:after="0" w:line="240" w:lineRule="auto"/>
              <w:ind w:firstLine="11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2465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EF" w:rsidRPr="00724657" w:rsidRDefault="002F3CEF" w:rsidP="002F3CEF">
            <w:pPr>
              <w:pStyle w:val="ConsPlusNormal"/>
              <w:spacing w:after="0" w:line="240" w:lineRule="auto"/>
              <w:ind w:firstLine="11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2465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EF" w:rsidRPr="00724657" w:rsidRDefault="002F3CEF" w:rsidP="002F3CEF">
            <w:pPr>
              <w:pStyle w:val="ConsPlusNormal"/>
              <w:spacing w:after="0" w:line="240" w:lineRule="auto"/>
              <w:ind w:firstLine="11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2465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EF" w:rsidRPr="00724657" w:rsidRDefault="002F3CEF" w:rsidP="002F3CEF">
            <w:pPr>
              <w:pStyle w:val="ConsPlusNormal"/>
              <w:spacing w:after="0" w:line="240" w:lineRule="auto"/>
              <w:ind w:firstLine="11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24657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EF" w:rsidRPr="00724657" w:rsidRDefault="002F3CEF" w:rsidP="002F3CEF">
            <w:pPr>
              <w:pStyle w:val="ConsPlusNormal"/>
              <w:spacing w:after="0" w:line="240" w:lineRule="auto"/>
              <w:ind w:firstLine="11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24657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EF" w:rsidRPr="00724657" w:rsidRDefault="002F3CEF" w:rsidP="002F3CEF">
            <w:pPr>
              <w:pStyle w:val="ConsPlusNormal"/>
              <w:spacing w:after="0" w:line="240" w:lineRule="auto"/>
              <w:ind w:firstLine="11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24657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EF" w:rsidRPr="00724657" w:rsidRDefault="002F3CEF" w:rsidP="002F3CEF">
            <w:pPr>
              <w:pStyle w:val="ConsPlusNormal"/>
              <w:spacing w:after="0" w:line="240" w:lineRule="auto"/>
              <w:ind w:firstLine="11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24657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EF" w:rsidRPr="00724657" w:rsidRDefault="002F3CEF" w:rsidP="002F3CEF">
            <w:pPr>
              <w:pStyle w:val="ConsPlusNormal"/>
              <w:spacing w:after="0" w:line="240" w:lineRule="auto"/>
              <w:ind w:firstLine="11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24657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F3CEF" w:rsidRPr="00724657" w:rsidRDefault="002F3CEF" w:rsidP="002F3CEF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724657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724657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AF11EE" w:rsidRPr="00724657" w:rsidRDefault="00290E1E" w:rsidP="002F3CEF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 w:rsidRPr="00724657">
        <w:rPr>
          <w:rFonts w:ascii="PT Astra Serif" w:hAnsi="PT Astra Serif"/>
          <w:sz w:val="28"/>
          <w:szCs w:val="28"/>
        </w:rPr>
        <w:t xml:space="preserve">2) в </w:t>
      </w:r>
      <w:r w:rsidR="00BA5956" w:rsidRPr="00724657">
        <w:rPr>
          <w:rFonts w:ascii="PT Astra Serif" w:hAnsi="PT Astra Serif"/>
          <w:sz w:val="28"/>
          <w:szCs w:val="28"/>
        </w:rPr>
        <w:t>графе 5 строки 1 ц</w:t>
      </w:r>
      <w:r w:rsidRPr="00724657">
        <w:rPr>
          <w:rFonts w:ascii="PT Astra Serif" w:hAnsi="PT Astra Serif"/>
          <w:sz w:val="28"/>
          <w:szCs w:val="28"/>
        </w:rPr>
        <w:t>ифр</w:t>
      </w:r>
      <w:r w:rsidR="00055739" w:rsidRPr="00724657">
        <w:rPr>
          <w:rFonts w:ascii="PT Astra Serif" w:hAnsi="PT Astra Serif"/>
          <w:sz w:val="28"/>
          <w:szCs w:val="28"/>
        </w:rPr>
        <w:t>ы</w:t>
      </w:r>
      <w:r w:rsidRPr="00724657">
        <w:rPr>
          <w:rFonts w:ascii="PT Astra Serif" w:hAnsi="PT Astra Serif"/>
          <w:sz w:val="28"/>
          <w:szCs w:val="28"/>
        </w:rPr>
        <w:t xml:space="preserve"> «100» заменить цифр</w:t>
      </w:r>
      <w:r w:rsidR="00055739" w:rsidRPr="00724657">
        <w:rPr>
          <w:rFonts w:ascii="PT Astra Serif" w:hAnsi="PT Astra Serif"/>
          <w:sz w:val="28"/>
          <w:szCs w:val="28"/>
        </w:rPr>
        <w:t>ами</w:t>
      </w:r>
      <w:r w:rsidRPr="00724657">
        <w:rPr>
          <w:rFonts w:ascii="PT Astra Serif" w:hAnsi="PT Astra Serif"/>
          <w:sz w:val="28"/>
          <w:szCs w:val="28"/>
        </w:rPr>
        <w:t xml:space="preserve"> «98»</w:t>
      </w:r>
      <w:r w:rsidR="00AF11EE" w:rsidRPr="00724657">
        <w:rPr>
          <w:rFonts w:ascii="PT Astra Serif" w:hAnsi="PT Astra Serif"/>
          <w:sz w:val="28"/>
          <w:szCs w:val="28"/>
        </w:rPr>
        <w:t>;</w:t>
      </w:r>
    </w:p>
    <w:p w:rsidR="00AF11EE" w:rsidRDefault="00AF11EE" w:rsidP="002F3CEF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 w:rsidRPr="00724657">
        <w:rPr>
          <w:rFonts w:ascii="PT Astra Serif" w:hAnsi="PT Astra Serif"/>
          <w:sz w:val="28"/>
          <w:szCs w:val="28"/>
        </w:rPr>
        <w:t>3) дополнить строками 11 и 12 следующего содержания:</w:t>
      </w:r>
    </w:p>
    <w:tbl>
      <w:tblPr>
        <w:tblW w:w="10411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472"/>
        <w:gridCol w:w="567"/>
        <w:gridCol w:w="3277"/>
        <w:gridCol w:w="854"/>
        <w:gridCol w:w="546"/>
        <w:gridCol w:w="709"/>
        <w:gridCol w:w="851"/>
        <w:gridCol w:w="708"/>
        <w:gridCol w:w="709"/>
        <w:gridCol w:w="851"/>
        <w:gridCol w:w="867"/>
      </w:tblGrid>
      <w:tr w:rsidR="002F3CEF" w:rsidRPr="00724657" w:rsidTr="002F3CEF">
        <w:tc>
          <w:tcPr>
            <w:tcW w:w="472" w:type="dxa"/>
            <w:tcBorders>
              <w:right w:val="single" w:sz="4" w:space="0" w:color="auto"/>
            </w:tcBorders>
          </w:tcPr>
          <w:p w:rsidR="002F3CEF" w:rsidRPr="00724657" w:rsidRDefault="002F3CEF" w:rsidP="002F3CEF">
            <w:pPr>
              <w:pStyle w:val="ConsPlusNormal"/>
              <w:spacing w:after="0" w:line="240" w:lineRule="auto"/>
              <w:ind w:firstLine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EF" w:rsidRPr="00724657" w:rsidRDefault="002F3CEF" w:rsidP="002F3C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11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EF" w:rsidRPr="00724657" w:rsidRDefault="002F3CEF" w:rsidP="002F3CEF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Количество восстановленных в</w:t>
            </w:r>
            <w:r w:rsidRPr="00724657">
              <w:rPr>
                <w:rFonts w:ascii="PT Astra Serif" w:hAnsi="PT Astra Serif"/>
              </w:rPr>
              <w:t>о</w:t>
            </w:r>
            <w:r w:rsidRPr="00724657">
              <w:rPr>
                <w:rFonts w:ascii="PT Astra Serif" w:hAnsi="PT Astra Serif"/>
              </w:rPr>
              <w:t>инских захоронений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EF" w:rsidRPr="00724657" w:rsidRDefault="002F3CEF" w:rsidP="002F3CEF">
            <w:pPr>
              <w:pStyle w:val="ConsPlusNormal"/>
              <w:spacing w:after="0" w:line="240" w:lineRule="auto"/>
              <w:ind w:firstLine="113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ед.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EF" w:rsidRPr="00724657" w:rsidRDefault="002F3CEF" w:rsidP="002F3CEF">
            <w:pPr>
              <w:pStyle w:val="ConsPlusNormal"/>
              <w:spacing w:after="0" w:line="240" w:lineRule="auto"/>
              <w:ind w:firstLine="113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EF" w:rsidRPr="00724657" w:rsidRDefault="002F3CEF" w:rsidP="002F3CEF">
            <w:pPr>
              <w:pStyle w:val="ConsPlusNormal"/>
              <w:spacing w:after="0" w:line="240" w:lineRule="auto"/>
              <w:ind w:firstLine="113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EF" w:rsidRPr="00724657" w:rsidRDefault="002F3CEF" w:rsidP="002F3CEF">
            <w:pPr>
              <w:pStyle w:val="ConsPlusNormal"/>
              <w:spacing w:after="0" w:line="240" w:lineRule="auto"/>
              <w:ind w:firstLine="113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EF" w:rsidRPr="00724657" w:rsidRDefault="002F3CEF" w:rsidP="002F3CEF">
            <w:pPr>
              <w:pStyle w:val="ConsPlusNormal"/>
              <w:spacing w:after="0" w:line="240" w:lineRule="auto"/>
              <w:ind w:firstLine="113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EF" w:rsidRPr="00724657" w:rsidRDefault="002F3CEF" w:rsidP="002F3CEF">
            <w:pPr>
              <w:pStyle w:val="ConsPlusNormal"/>
              <w:spacing w:after="0" w:line="240" w:lineRule="auto"/>
              <w:ind w:firstLine="113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EF" w:rsidRPr="00724657" w:rsidRDefault="002F3CEF" w:rsidP="002F3CEF">
            <w:pPr>
              <w:pStyle w:val="ConsPlusNormal"/>
              <w:spacing w:after="0" w:line="240" w:lineRule="auto"/>
              <w:ind w:firstLine="113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0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2F3CEF" w:rsidRPr="00724657" w:rsidRDefault="002F3CEF" w:rsidP="002F3CEF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F3CEF" w:rsidRPr="00000A39" w:rsidTr="002F3CEF">
        <w:tc>
          <w:tcPr>
            <w:tcW w:w="472" w:type="dxa"/>
            <w:tcBorders>
              <w:right w:val="single" w:sz="4" w:space="0" w:color="auto"/>
            </w:tcBorders>
          </w:tcPr>
          <w:p w:rsidR="002F3CEF" w:rsidRPr="00724657" w:rsidRDefault="002F3CEF" w:rsidP="002F3CEF">
            <w:pPr>
              <w:pStyle w:val="ConsPlusNormal"/>
              <w:spacing w:after="0" w:line="240" w:lineRule="auto"/>
              <w:ind w:firstLine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EF" w:rsidRPr="00724657" w:rsidRDefault="002F3CEF" w:rsidP="002F3C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12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EF" w:rsidRPr="00724657" w:rsidRDefault="002F3CEF" w:rsidP="002F3CEF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 xml:space="preserve">Количество имён погибших при защите Отечества, нанесённых </w:t>
            </w:r>
            <w:r>
              <w:rPr>
                <w:rFonts w:ascii="PT Astra Serif" w:hAnsi="PT Astra Serif"/>
              </w:rPr>
              <w:br/>
            </w:r>
            <w:r w:rsidRPr="00724657">
              <w:rPr>
                <w:rFonts w:ascii="PT Astra Serif" w:hAnsi="PT Astra Serif"/>
              </w:rPr>
              <w:t>на мемориальные сооружения в</w:t>
            </w:r>
            <w:r w:rsidRPr="00724657">
              <w:rPr>
                <w:rFonts w:ascii="PT Astra Serif" w:hAnsi="PT Astra Serif"/>
              </w:rPr>
              <w:t>о</w:t>
            </w:r>
            <w:r w:rsidRPr="00724657">
              <w:rPr>
                <w:rFonts w:ascii="PT Astra Serif" w:hAnsi="PT Astra Serif"/>
              </w:rPr>
              <w:t>инских захоронений по месту зах</w:t>
            </w:r>
            <w:r w:rsidRPr="00724657">
              <w:rPr>
                <w:rFonts w:ascii="PT Astra Serif" w:hAnsi="PT Astra Serif"/>
              </w:rPr>
              <w:t>о</w:t>
            </w:r>
            <w:r w:rsidRPr="00724657">
              <w:rPr>
                <w:rFonts w:ascii="PT Astra Serif" w:hAnsi="PT Astra Serif"/>
              </w:rPr>
              <w:t>ронения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EF" w:rsidRPr="00724657" w:rsidRDefault="002F3CEF" w:rsidP="002F3CEF">
            <w:pPr>
              <w:pStyle w:val="ConsPlusNormal"/>
              <w:spacing w:after="0" w:line="240" w:lineRule="auto"/>
              <w:ind w:firstLine="113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ед.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EF" w:rsidRPr="00724657" w:rsidRDefault="002F3CEF" w:rsidP="002F3CEF">
            <w:pPr>
              <w:pStyle w:val="ConsPlusNormal"/>
              <w:spacing w:after="0" w:line="240" w:lineRule="auto"/>
              <w:ind w:firstLine="113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EF" w:rsidRPr="00724657" w:rsidRDefault="002F3CEF" w:rsidP="002F3CEF">
            <w:pPr>
              <w:pStyle w:val="ConsPlusNormal"/>
              <w:spacing w:after="0" w:line="240" w:lineRule="auto"/>
              <w:ind w:firstLine="113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EF" w:rsidRPr="00724657" w:rsidRDefault="002F3CEF" w:rsidP="002F3CEF">
            <w:pPr>
              <w:pStyle w:val="ConsPlusNormal"/>
              <w:spacing w:after="0" w:line="240" w:lineRule="auto"/>
              <w:ind w:firstLine="113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EF" w:rsidRPr="00724657" w:rsidRDefault="002F3CEF" w:rsidP="002F3CEF">
            <w:pPr>
              <w:pStyle w:val="ConsPlusNormal"/>
              <w:spacing w:after="0" w:line="240" w:lineRule="auto"/>
              <w:ind w:firstLine="113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EF" w:rsidRPr="00724657" w:rsidRDefault="002F3CEF" w:rsidP="002F3CEF">
            <w:pPr>
              <w:pStyle w:val="ConsPlusNormal"/>
              <w:spacing w:after="0" w:line="240" w:lineRule="auto"/>
              <w:ind w:firstLine="113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EF" w:rsidRPr="00601A6E" w:rsidRDefault="002F3CEF" w:rsidP="002F3CEF">
            <w:pPr>
              <w:pStyle w:val="ConsPlusNormal"/>
              <w:spacing w:after="0" w:line="240" w:lineRule="auto"/>
              <w:ind w:firstLine="113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0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2F3CEF" w:rsidRDefault="002F3CEF" w:rsidP="002F3CEF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2F3CEF" w:rsidRDefault="002F3CEF" w:rsidP="002F3CEF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2F3CEF" w:rsidRPr="002F3CEF" w:rsidRDefault="002F3CEF" w:rsidP="002F3CEF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14"/>
                <w:szCs w:val="28"/>
              </w:rPr>
            </w:pPr>
          </w:p>
          <w:p w:rsidR="002F3CEF" w:rsidRPr="00AF11EE" w:rsidRDefault="002F3CEF" w:rsidP="002F3CEF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="0016510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C57917" w:rsidRPr="00000A39" w:rsidRDefault="008D7709" w:rsidP="002F3CEF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</w:t>
      </w:r>
      <w:r w:rsidR="00C57917" w:rsidRPr="00000A39">
        <w:rPr>
          <w:rFonts w:ascii="PT Astra Serif" w:hAnsi="PT Astra Serif"/>
          <w:sz w:val="28"/>
          <w:szCs w:val="28"/>
        </w:rPr>
        <w:t>В приложении № 2:</w:t>
      </w:r>
    </w:p>
    <w:p w:rsidR="00E65E06" w:rsidRDefault="008E0DEF" w:rsidP="002F3CEF">
      <w:pPr>
        <w:pStyle w:val="ConsPlusNormal"/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в графе 2 строки 1 слово «обеспечивает» заменить словами </w:t>
      </w:r>
      <w:r w:rsidR="002F3CEF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«</w:t>
      </w:r>
      <w:r w:rsidR="002F3CEF">
        <w:rPr>
          <w:rFonts w:ascii="PT Astra Serif" w:hAnsi="PT Astra Serif" w:cs="Times New Roman"/>
          <w:sz w:val="28"/>
          <w:szCs w:val="28"/>
        </w:rPr>
        <w:t xml:space="preserve">, </w:t>
      </w:r>
      <w:proofErr w:type="gramStart"/>
      <w:r>
        <w:rPr>
          <w:rFonts w:ascii="PT Astra Serif" w:hAnsi="PT Astra Serif" w:cs="Times New Roman"/>
          <w:sz w:val="28"/>
          <w:szCs w:val="28"/>
        </w:rPr>
        <w:t>направленного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на»; </w:t>
      </w:r>
    </w:p>
    <w:p w:rsidR="00C57917" w:rsidRDefault="00E65E06" w:rsidP="002F3CEF">
      <w:pPr>
        <w:pStyle w:val="ConsPlusNormal"/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 </w:t>
      </w:r>
      <w:r w:rsidR="00C57917">
        <w:rPr>
          <w:rFonts w:ascii="PT Astra Serif" w:hAnsi="PT Astra Serif" w:cs="Times New Roman"/>
          <w:sz w:val="28"/>
          <w:szCs w:val="28"/>
        </w:rPr>
        <w:t>графу 8 строк 1 и 1.1 изложить в следующей редакции:</w:t>
      </w:r>
    </w:p>
    <w:p w:rsidR="00E65E06" w:rsidRDefault="00C57917" w:rsidP="002F3CEF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«Увеличение количества благоустроенных дворовых территорий многоквартирных домов по отношению к базовому значению; увеличение количества благоустроенных территорий общего пользования поселений</w:t>
      </w:r>
      <w:r w:rsidR="004B09FE">
        <w:rPr>
          <w:rFonts w:ascii="PT Astra Serif" w:hAnsi="PT Astra Serif" w:cs="Times New Roman"/>
          <w:sz w:val="28"/>
          <w:szCs w:val="28"/>
        </w:rPr>
        <w:t xml:space="preserve"> </w:t>
      </w:r>
      <w:r w:rsidR="00436D58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и городских округов Ульяновской области по отношению к базовому значению</w:t>
      </w:r>
      <w:r w:rsidR="00C26A38">
        <w:rPr>
          <w:rFonts w:ascii="PT Astra Serif" w:hAnsi="PT Astra Serif" w:cs="Times New Roman"/>
          <w:sz w:val="28"/>
          <w:szCs w:val="28"/>
        </w:rPr>
        <w:t>; к</w:t>
      </w:r>
      <w:r w:rsidR="00C26A38" w:rsidRPr="004B09FE">
        <w:rPr>
          <w:rFonts w:ascii="PT Astra Serif" w:hAnsi="PT Astra Serif" w:cs="Times New Roman"/>
          <w:sz w:val="28"/>
          <w:szCs w:val="28"/>
        </w:rPr>
        <w:t>оличество представленных проектов по благоустройству для включения в Федеральный реестр лучших реализованных практик (проектов) по благоустройству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CD13F6" w:rsidRDefault="00CD13F6" w:rsidP="002F3CEF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3) в строке 1 в позиции «Всего, в том числе»: </w:t>
      </w:r>
    </w:p>
    <w:p w:rsidR="00CD13F6" w:rsidRDefault="00CD13F6" w:rsidP="002F3CEF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в графе 10 цифры «1110454,722» заменить цифрами «1110454,719</w:t>
      </w:r>
      <w:r w:rsidR="004F0E4F">
        <w:rPr>
          <w:rFonts w:ascii="PT Astra Serif" w:hAnsi="PT Astra Serif" w:cs="Times New Roman"/>
          <w:sz w:val="28"/>
          <w:szCs w:val="28"/>
        </w:rPr>
        <w:t>61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CD13F6" w:rsidRDefault="00CD13F6" w:rsidP="002F3CEF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в графе 11 цифры «357391,135» заменить цифрами «357391,13403»;</w:t>
      </w:r>
    </w:p>
    <w:p w:rsidR="00CD13F6" w:rsidRDefault="00CD13F6" w:rsidP="002F3CEF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в) в графе 12 цифры «357391,135» заменить цифрами «357391,13403»;</w:t>
      </w:r>
    </w:p>
    <w:p w:rsidR="00CD13F6" w:rsidRDefault="00CD13F6" w:rsidP="002F3CEF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г) в графе 13 цифры «372615,052» заменить цифрами «372615,05155»;</w:t>
      </w:r>
    </w:p>
    <w:p w:rsidR="00CD13F6" w:rsidRDefault="00CD13F6" w:rsidP="002F3CEF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4) в строке 1 в позиции «бюджетные ассигнования областного бюджета Ульяновской области»: </w:t>
      </w:r>
    </w:p>
    <w:p w:rsidR="00CD13F6" w:rsidRDefault="00CD13F6" w:rsidP="002F3CEF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в графе 10 цифры «55679,322» заменить цифрами «55679,</w:t>
      </w:r>
      <w:r w:rsidR="004F0E4F" w:rsidRPr="004F0E4F">
        <w:rPr>
          <w:rFonts w:ascii="PT Astra Serif" w:hAnsi="PT Astra Serif" w:cs="Times New Roman"/>
          <w:sz w:val="28"/>
          <w:szCs w:val="28"/>
        </w:rPr>
        <w:t xml:space="preserve"> </w:t>
      </w:r>
      <w:r w:rsidR="004F0E4F">
        <w:rPr>
          <w:rFonts w:ascii="PT Astra Serif" w:hAnsi="PT Astra Serif" w:cs="Times New Roman"/>
          <w:sz w:val="28"/>
          <w:szCs w:val="28"/>
        </w:rPr>
        <w:t>31961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CD13F6" w:rsidRDefault="00CD13F6" w:rsidP="002F3CEF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в графе 11 цифры «</w:t>
      </w:r>
      <w:r w:rsidR="00DF78E9">
        <w:rPr>
          <w:rFonts w:ascii="PT Astra Serif" w:hAnsi="PT Astra Serif" w:cs="Times New Roman"/>
          <w:sz w:val="28"/>
          <w:szCs w:val="28"/>
        </w:rPr>
        <w:t>10721,735</w:t>
      </w:r>
      <w:r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F78E9">
        <w:rPr>
          <w:rFonts w:ascii="PT Astra Serif" w:hAnsi="PT Astra Serif" w:cs="Times New Roman"/>
          <w:sz w:val="28"/>
          <w:szCs w:val="28"/>
        </w:rPr>
        <w:t>10721,73403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CD13F6" w:rsidRDefault="00CD13F6" w:rsidP="002F3CEF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в) в графе 12 цифры «</w:t>
      </w:r>
      <w:r w:rsidR="00DF78E9">
        <w:rPr>
          <w:rFonts w:ascii="PT Astra Serif" w:hAnsi="PT Astra Serif" w:cs="Times New Roman"/>
          <w:sz w:val="28"/>
          <w:szCs w:val="28"/>
        </w:rPr>
        <w:t>10721,735</w:t>
      </w:r>
      <w:r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F78E9">
        <w:rPr>
          <w:rFonts w:ascii="PT Astra Serif" w:hAnsi="PT Astra Serif" w:cs="Times New Roman"/>
          <w:sz w:val="28"/>
          <w:szCs w:val="28"/>
        </w:rPr>
        <w:t>10721,73403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DF78E9" w:rsidRDefault="00CD13F6" w:rsidP="002F3CEF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г) в графе 13 цифры «</w:t>
      </w:r>
      <w:r w:rsidR="00DF78E9">
        <w:rPr>
          <w:rFonts w:ascii="PT Astra Serif" w:hAnsi="PT Astra Serif" w:cs="Times New Roman"/>
          <w:sz w:val="28"/>
          <w:szCs w:val="28"/>
        </w:rPr>
        <w:t>11178,452</w:t>
      </w:r>
      <w:r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F78E9">
        <w:rPr>
          <w:rFonts w:ascii="PT Astra Serif" w:hAnsi="PT Astra Serif" w:cs="Times New Roman"/>
          <w:sz w:val="28"/>
          <w:szCs w:val="28"/>
        </w:rPr>
        <w:t>11178,45155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260C49" w:rsidRDefault="00260C49" w:rsidP="002F3CEF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5) в строке 1.1 в позиции «Всего, в том числе»: </w:t>
      </w:r>
    </w:p>
    <w:p w:rsidR="00260C49" w:rsidRDefault="00260C49" w:rsidP="002F3CEF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в графе 10 цифры «1110454,722» заменить цифрами «1110454,71961»;</w:t>
      </w:r>
    </w:p>
    <w:p w:rsidR="00260C49" w:rsidRDefault="00260C49" w:rsidP="002F3CEF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в графе 11 цифры «357391,135» заменить цифрами «357391,13403»;</w:t>
      </w:r>
    </w:p>
    <w:p w:rsidR="00260C49" w:rsidRDefault="00260C49" w:rsidP="002F3CEF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в) в графе 12 цифры «357391,135» заменить цифрами «357391,13403»;</w:t>
      </w:r>
    </w:p>
    <w:p w:rsidR="00260C49" w:rsidRDefault="00260C49" w:rsidP="002F3CEF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г) в графе 13 цифры «372615,052» заменить цифрами «372615,05155»;</w:t>
      </w:r>
    </w:p>
    <w:p w:rsidR="00260C49" w:rsidRDefault="00260C49" w:rsidP="002F3CEF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6) в строке 1.1 в позиции «бюджетные ассигнования областного бюджета Ульяновской области»: </w:t>
      </w:r>
    </w:p>
    <w:p w:rsidR="00260C49" w:rsidRDefault="00260C49" w:rsidP="00260C49">
      <w:pPr>
        <w:pStyle w:val="ConsPlusNormal"/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а) в графе 10 цифры «55679,322» заменить цифрами «55679,</w:t>
      </w:r>
      <w:r w:rsidRPr="004F0E4F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31961»;</w:t>
      </w:r>
    </w:p>
    <w:p w:rsidR="00260C49" w:rsidRDefault="00260C49" w:rsidP="00260C49">
      <w:pPr>
        <w:pStyle w:val="ConsPlusNormal"/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в графе 11 цифры «10721,735» заменить цифрами «10721,73403»;</w:t>
      </w:r>
    </w:p>
    <w:p w:rsidR="00260C49" w:rsidRDefault="00260C49" w:rsidP="00260C49">
      <w:pPr>
        <w:pStyle w:val="ConsPlusNormal"/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в) в графе 12 цифры «10721,735» заменить цифрами «10721,73403»;</w:t>
      </w:r>
    </w:p>
    <w:p w:rsidR="00260C49" w:rsidRDefault="00260C49" w:rsidP="00260C49">
      <w:pPr>
        <w:pStyle w:val="ConsPlusNormal"/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г) в графе 13 цифры «11178,452» заменить цифрами «11178,45155»;</w:t>
      </w:r>
    </w:p>
    <w:p w:rsidR="00C57917" w:rsidRDefault="00260C49" w:rsidP="00E65E06">
      <w:pPr>
        <w:pStyle w:val="ConsPlusNormal"/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7) </w:t>
      </w:r>
      <w:r w:rsidR="00C57917">
        <w:rPr>
          <w:rFonts w:ascii="PT Astra Serif" w:hAnsi="PT Astra Serif" w:cs="Times New Roman"/>
          <w:sz w:val="28"/>
          <w:szCs w:val="28"/>
        </w:rPr>
        <w:t>графу 8 строки 2 изложить в следующей редакции:</w:t>
      </w:r>
    </w:p>
    <w:p w:rsidR="00DF78E9" w:rsidRDefault="001D6234" w:rsidP="00DF78E9">
      <w:pPr>
        <w:pStyle w:val="ConsPlusNormal"/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Pr="001D6234">
        <w:rPr>
          <w:rFonts w:ascii="PT Astra Serif" w:hAnsi="PT Astra Serif" w:cs="Times New Roman"/>
          <w:sz w:val="28"/>
          <w:szCs w:val="28"/>
        </w:rPr>
        <w:t>Увеличение доли благоустроенных дворовых территорий в общем количестве дворовых территорий многоквартирных домов, расположенных</w:t>
      </w:r>
      <w:r w:rsidR="004B09FE">
        <w:rPr>
          <w:rFonts w:ascii="PT Astra Serif" w:hAnsi="PT Astra Serif" w:cs="Times New Roman"/>
          <w:sz w:val="28"/>
          <w:szCs w:val="28"/>
        </w:rPr>
        <w:t xml:space="preserve"> </w:t>
      </w:r>
      <w:r w:rsidR="00E83282">
        <w:rPr>
          <w:rFonts w:ascii="PT Astra Serif" w:hAnsi="PT Astra Serif" w:cs="Times New Roman"/>
          <w:sz w:val="28"/>
          <w:szCs w:val="28"/>
        </w:rPr>
        <w:br/>
      </w:r>
      <w:r w:rsidRPr="001D6234">
        <w:rPr>
          <w:rFonts w:ascii="PT Astra Serif" w:hAnsi="PT Astra Serif" w:cs="Times New Roman"/>
          <w:sz w:val="28"/>
          <w:szCs w:val="28"/>
        </w:rPr>
        <w:t>в границах поселений и городских округов Ульяновской области,</w:t>
      </w:r>
      <w:r w:rsidR="00E83282">
        <w:rPr>
          <w:rFonts w:ascii="PT Astra Serif" w:hAnsi="PT Astra Serif" w:cs="Times New Roman"/>
          <w:sz w:val="28"/>
          <w:szCs w:val="28"/>
        </w:rPr>
        <w:t xml:space="preserve"> </w:t>
      </w:r>
      <w:r w:rsidR="00E83282">
        <w:rPr>
          <w:rFonts w:ascii="PT Astra Serif" w:hAnsi="PT Astra Serif" w:cs="Times New Roman"/>
          <w:sz w:val="28"/>
          <w:szCs w:val="28"/>
        </w:rPr>
        <w:br/>
      </w:r>
      <w:r w:rsidRPr="001D6234">
        <w:rPr>
          <w:rFonts w:ascii="PT Astra Serif" w:hAnsi="PT Astra Serif" w:cs="Times New Roman"/>
          <w:sz w:val="28"/>
          <w:szCs w:val="28"/>
        </w:rPr>
        <w:t>по отношению к базовому значению</w:t>
      </w:r>
      <w:r>
        <w:rPr>
          <w:rFonts w:ascii="PT Astra Serif" w:hAnsi="PT Astra Serif" w:cs="Times New Roman"/>
          <w:sz w:val="28"/>
          <w:szCs w:val="28"/>
        </w:rPr>
        <w:t xml:space="preserve">; </w:t>
      </w:r>
      <w:r w:rsidR="001F3F2E">
        <w:rPr>
          <w:rFonts w:ascii="PT Astra Serif" w:hAnsi="PT Astra Serif" w:cs="Times New Roman"/>
          <w:sz w:val="28"/>
          <w:szCs w:val="28"/>
        </w:rPr>
        <w:t>у</w:t>
      </w:r>
      <w:r w:rsidR="001F3F2E" w:rsidRPr="001F3F2E">
        <w:rPr>
          <w:rFonts w:ascii="PT Astra Serif" w:hAnsi="PT Astra Serif" w:cs="Times New Roman"/>
          <w:sz w:val="28"/>
          <w:szCs w:val="28"/>
        </w:rPr>
        <w:t>величение доли благоустроенных территорий общего пользования поселений и городских округов Ульяновской области в общем количестве таких территорий по отношению к базовому значению</w:t>
      </w:r>
      <w:r w:rsidR="001F3F2E">
        <w:rPr>
          <w:rFonts w:ascii="PT Astra Serif" w:hAnsi="PT Astra Serif" w:cs="Times New Roman"/>
          <w:sz w:val="28"/>
          <w:szCs w:val="28"/>
        </w:rPr>
        <w:t>»;</w:t>
      </w:r>
    </w:p>
    <w:p w:rsidR="001F3F2E" w:rsidRDefault="00512A63" w:rsidP="00DF78E9">
      <w:pPr>
        <w:pStyle w:val="ConsPlusNormal"/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8</w:t>
      </w:r>
      <w:r w:rsidR="00DF78E9">
        <w:rPr>
          <w:rFonts w:ascii="PT Astra Serif" w:hAnsi="PT Astra Serif" w:cs="Times New Roman"/>
          <w:sz w:val="28"/>
          <w:szCs w:val="28"/>
        </w:rPr>
        <w:t xml:space="preserve">) </w:t>
      </w:r>
      <w:r w:rsidR="001F3F2E">
        <w:rPr>
          <w:rFonts w:ascii="PT Astra Serif" w:hAnsi="PT Astra Serif" w:cs="Times New Roman"/>
          <w:sz w:val="28"/>
          <w:szCs w:val="28"/>
        </w:rPr>
        <w:t xml:space="preserve">графу 8 строки 2.2 </w:t>
      </w:r>
      <w:r w:rsidR="00260C49">
        <w:rPr>
          <w:rFonts w:ascii="PT Astra Serif" w:hAnsi="PT Astra Serif" w:cs="Times New Roman"/>
          <w:sz w:val="28"/>
          <w:szCs w:val="28"/>
        </w:rPr>
        <w:t xml:space="preserve">дополнить </w:t>
      </w:r>
      <w:r w:rsidR="00966D92">
        <w:rPr>
          <w:rFonts w:ascii="PT Astra Serif" w:hAnsi="PT Astra Serif" w:cs="Times New Roman"/>
          <w:sz w:val="28"/>
          <w:szCs w:val="28"/>
        </w:rPr>
        <w:t>словами</w:t>
      </w:r>
      <w:r w:rsidR="001F3F2E">
        <w:rPr>
          <w:rFonts w:ascii="PT Astra Serif" w:hAnsi="PT Astra Serif" w:cs="Times New Roman"/>
          <w:sz w:val="28"/>
          <w:szCs w:val="28"/>
        </w:rPr>
        <w:t>:</w:t>
      </w:r>
    </w:p>
    <w:p w:rsidR="00DF78E9" w:rsidRPr="00417C15" w:rsidRDefault="001F3F2E" w:rsidP="00DF78E9">
      <w:pPr>
        <w:pStyle w:val="ConsPlusNormal"/>
        <w:suppressAutoHyphens/>
        <w:spacing w:after="0" w:line="240" w:lineRule="auto"/>
        <w:rPr>
          <w:rFonts w:ascii="PT Astra Serif" w:hAnsi="PT Astra Serif" w:cs="Times New Roman"/>
          <w:spacing w:val="-4"/>
          <w:sz w:val="28"/>
          <w:szCs w:val="28"/>
        </w:rPr>
      </w:pPr>
      <w:r w:rsidRPr="00417C15">
        <w:rPr>
          <w:rFonts w:ascii="PT Astra Serif" w:hAnsi="PT Astra Serif" w:cs="Times New Roman"/>
          <w:spacing w:val="-4"/>
          <w:sz w:val="28"/>
          <w:szCs w:val="28"/>
        </w:rPr>
        <w:t>«Количество форумов, обучающих семинаров и круглых столов, проведённых автономной некоммерческой организацией «</w:t>
      </w:r>
      <w:r w:rsidR="00417C15" w:rsidRPr="00417C15">
        <w:rPr>
          <w:rFonts w:ascii="PT Astra Serif" w:hAnsi="PT Astra Serif" w:cs="Times New Roman"/>
          <w:spacing w:val="-4"/>
          <w:sz w:val="28"/>
          <w:szCs w:val="28"/>
        </w:rPr>
        <w:t>Дирекция социально-</w:t>
      </w:r>
      <w:r w:rsidRPr="00417C15">
        <w:rPr>
          <w:rFonts w:ascii="PT Astra Serif" w:hAnsi="PT Astra Serif" w:cs="Times New Roman"/>
          <w:spacing w:val="-4"/>
          <w:sz w:val="28"/>
          <w:szCs w:val="28"/>
        </w:rPr>
        <w:t xml:space="preserve">значимых и </w:t>
      </w:r>
      <w:proofErr w:type="spellStart"/>
      <w:r w:rsidRPr="00417C15">
        <w:rPr>
          <w:rFonts w:ascii="PT Astra Serif" w:hAnsi="PT Astra Serif" w:cs="Times New Roman"/>
          <w:spacing w:val="-4"/>
          <w:sz w:val="28"/>
          <w:szCs w:val="28"/>
        </w:rPr>
        <w:t>конгрессных</w:t>
      </w:r>
      <w:proofErr w:type="spellEnd"/>
      <w:r w:rsidRPr="00417C15">
        <w:rPr>
          <w:rFonts w:ascii="PT Astra Serif" w:hAnsi="PT Astra Serif" w:cs="Times New Roman"/>
          <w:spacing w:val="-4"/>
          <w:sz w:val="28"/>
          <w:szCs w:val="28"/>
        </w:rPr>
        <w:t xml:space="preserve"> мероприятий»;</w:t>
      </w:r>
    </w:p>
    <w:p w:rsidR="001F3F2E" w:rsidRDefault="00512A63" w:rsidP="00DF78E9">
      <w:pPr>
        <w:pStyle w:val="ConsPlusNormal"/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9</w:t>
      </w:r>
      <w:r w:rsidR="00DF78E9">
        <w:rPr>
          <w:rFonts w:ascii="PT Astra Serif" w:hAnsi="PT Astra Serif" w:cs="Times New Roman"/>
          <w:sz w:val="28"/>
          <w:szCs w:val="28"/>
        </w:rPr>
        <w:t xml:space="preserve">) </w:t>
      </w:r>
      <w:r w:rsidR="001F3F2E">
        <w:rPr>
          <w:rFonts w:ascii="PT Astra Serif" w:hAnsi="PT Astra Serif" w:cs="Times New Roman"/>
          <w:sz w:val="28"/>
          <w:szCs w:val="28"/>
        </w:rPr>
        <w:t xml:space="preserve">графу 8 строки 2.3 </w:t>
      </w:r>
      <w:r w:rsidR="008026AF">
        <w:rPr>
          <w:rFonts w:ascii="PT Astra Serif" w:hAnsi="PT Astra Serif" w:cs="Times New Roman"/>
          <w:sz w:val="28"/>
          <w:szCs w:val="28"/>
        </w:rPr>
        <w:t xml:space="preserve">дополнить </w:t>
      </w:r>
      <w:r w:rsidR="00966D92">
        <w:rPr>
          <w:rFonts w:ascii="PT Astra Serif" w:hAnsi="PT Astra Serif" w:cs="Times New Roman"/>
          <w:sz w:val="28"/>
          <w:szCs w:val="28"/>
        </w:rPr>
        <w:t>словами</w:t>
      </w:r>
      <w:r w:rsidR="001F3F2E">
        <w:rPr>
          <w:rFonts w:ascii="PT Astra Serif" w:hAnsi="PT Astra Serif" w:cs="Times New Roman"/>
          <w:sz w:val="28"/>
          <w:szCs w:val="28"/>
        </w:rPr>
        <w:t>:</w:t>
      </w:r>
    </w:p>
    <w:p w:rsidR="00DF78E9" w:rsidRDefault="001F3F2E" w:rsidP="00DF78E9">
      <w:pPr>
        <w:pStyle w:val="ConsPlusNormal"/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Pr="001F3F2E">
        <w:rPr>
          <w:rFonts w:ascii="PT Astra Serif" w:hAnsi="PT Astra Serif" w:cs="Times New Roman"/>
          <w:sz w:val="28"/>
          <w:szCs w:val="28"/>
        </w:rPr>
        <w:t xml:space="preserve">Число получателей субсидий (грантов) </w:t>
      </w:r>
      <w:r w:rsidR="00417C15">
        <w:rPr>
          <w:rFonts w:ascii="PT Astra Serif" w:hAnsi="PT Astra Serif" w:cs="Times New Roman"/>
          <w:sz w:val="28"/>
          <w:szCs w:val="28"/>
        </w:rPr>
        <w:t>–</w:t>
      </w:r>
      <w:r w:rsidRPr="001F3F2E">
        <w:rPr>
          <w:rFonts w:ascii="PT Astra Serif" w:hAnsi="PT Astra Serif" w:cs="Times New Roman"/>
          <w:sz w:val="28"/>
          <w:szCs w:val="28"/>
        </w:rPr>
        <w:t xml:space="preserve"> победителей конкурсов, проводимых с целью повышения качества благоустройства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1F3F2E" w:rsidRDefault="00512A63" w:rsidP="00DF78E9">
      <w:pPr>
        <w:pStyle w:val="ConsPlusNormal"/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10</w:t>
      </w:r>
      <w:r w:rsidR="00DF78E9">
        <w:rPr>
          <w:rFonts w:ascii="PT Astra Serif" w:hAnsi="PT Astra Serif" w:cs="Times New Roman"/>
          <w:sz w:val="28"/>
          <w:szCs w:val="28"/>
        </w:rPr>
        <w:t xml:space="preserve">) </w:t>
      </w:r>
      <w:r w:rsidR="001F3F2E">
        <w:rPr>
          <w:rFonts w:ascii="PT Astra Serif" w:hAnsi="PT Astra Serif" w:cs="Times New Roman"/>
          <w:sz w:val="28"/>
          <w:szCs w:val="28"/>
        </w:rPr>
        <w:t xml:space="preserve">графу 8 строки 2.4 </w:t>
      </w:r>
      <w:r w:rsidR="008026AF">
        <w:rPr>
          <w:rFonts w:ascii="PT Astra Serif" w:hAnsi="PT Astra Serif" w:cs="Times New Roman"/>
          <w:sz w:val="28"/>
          <w:szCs w:val="28"/>
        </w:rPr>
        <w:t xml:space="preserve">дополнить </w:t>
      </w:r>
      <w:r w:rsidR="00966D92">
        <w:rPr>
          <w:rFonts w:ascii="PT Astra Serif" w:hAnsi="PT Astra Serif" w:cs="Times New Roman"/>
          <w:sz w:val="28"/>
          <w:szCs w:val="28"/>
        </w:rPr>
        <w:t>словами</w:t>
      </w:r>
      <w:r w:rsidR="001F3F2E">
        <w:rPr>
          <w:rFonts w:ascii="PT Astra Serif" w:hAnsi="PT Astra Serif" w:cs="Times New Roman"/>
          <w:sz w:val="28"/>
          <w:szCs w:val="28"/>
        </w:rPr>
        <w:t>:</w:t>
      </w:r>
    </w:p>
    <w:p w:rsidR="00DF78E9" w:rsidRDefault="001F3F2E" w:rsidP="00DF78E9">
      <w:pPr>
        <w:pStyle w:val="ConsPlusNormal"/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«Количество мероприятий, проведё</w:t>
      </w:r>
      <w:r w:rsidRPr="001F3F2E">
        <w:rPr>
          <w:rFonts w:ascii="PT Astra Serif" w:hAnsi="PT Astra Serif" w:cs="Times New Roman"/>
          <w:sz w:val="28"/>
          <w:szCs w:val="28"/>
        </w:rPr>
        <w:t>нных с целью информационного освещения реализации мероприятий государственной программы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4B09FE" w:rsidRDefault="00512A63" w:rsidP="00DF78E9">
      <w:pPr>
        <w:pStyle w:val="ConsPlusNormal"/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11</w:t>
      </w:r>
      <w:r w:rsidR="00DF78E9">
        <w:rPr>
          <w:rFonts w:ascii="PT Astra Serif" w:hAnsi="PT Astra Serif" w:cs="Times New Roman"/>
          <w:sz w:val="28"/>
          <w:szCs w:val="28"/>
        </w:rPr>
        <w:t xml:space="preserve">) </w:t>
      </w:r>
      <w:r w:rsidR="004B09FE">
        <w:rPr>
          <w:rFonts w:ascii="PT Astra Serif" w:hAnsi="PT Astra Serif" w:cs="Times New Roman"/>
          <w:sz w:val="28"/>
          <w:szCs w:val="28"/>
        </w:rPr>
        <w:t xml:space="preserve">графу 8 строки 2.5 </w:t>
      </w:r>
      <w:r w:rsidR="008026AF">
        <w:rPr>
          <w:rFonts w:ascii="PT Astra Serif" w:hAnsi="PT Astra Serif" w:cs="Times New Roman"/>
          <w:sz w:val="28"/>
          <w:szCs w:val="28"/>
        </w:rPr>
        <w:t xml:space="preserve">дополнить </w:t>
      </w:r>
      <w:r w:rsidR="00966D92">
        <w:rPr>
          <w:rFonts w:ascii="PT Astra Serif" w:hAnsi="PT Astra Serif" w:cs="Times New Roman"/>
          <w:sz w:val="28"/>
          <w:szCs w:val="28"/>
        </w:rPr>
        <w:t>словами</w:t>
      </w:r>
      <w:r w:rsidR="004B09FE">
        <w:rPr>
          <w:rFonts w:ascii="PT Astra Serif" w:hAnsi="PT Astra Serif" w:cs="Times New Roman"/>
          <w:sz w:val="28"/>
          <w:szCs w:val="28"/>
        </w:rPr>
        <w:t>:</w:t>
      </w:r>
    </w:p>
    <w:p w:rsidR="00DF78E9" w:rsidRDefault="004B09FE" w:rsidP="0084533A">
      <w:pPr>
        <w:pStyle w:val="ConsPlusNormal"/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C26A38">
        <w:rPr>
          <w:rFonts w:ascii="PT Astra Serif" w:hAnsi="PT Astra Serif" w:cs="Times New Roman"/>
          <w:sz w:val="28"/>
          <w:szCs w:val="28"/>
        </w:rPr>
        <w:t>У</w:t>
      </w:r>
      <w:r w:rsidRPr="004B09FE">
        <w:rPr>
          <w:rFonts w:ascii="PT Astra Serif" w:hAnsi="PT Astra Serif" w:cs="Times New Roman"/>
          <w:sz w:val="28"/>
          <w:szCs w:val="28"/>
        </w:rPr>
        <w:t>величение площади благоустроенных территорий общего пользования, приходящихся на одного жителя поселения или городского округа Ульяновской области</w:t>
      </w:r>
      <w:r w:rsidR="00C351FB">
        <w:rPr>
          <w:rFonts w:ascii="PT Astra Serif" w:hAnsi="PT Astra Serif" w:cs="Times New Roman"/>
          <w:sz w:val="28"/>
          <w:szCs w:val="28"/>
        </w:rPr>
        <w:t>; у</w:t>
      </w:r>
      <w:r w:rsidR="00C351FB" w:rsidRPr="001F3F2E">
        <w:rPr>
          <w:rFonts w:ascii="PT Astra Serif" w:hAnsi="PT Astra Serif" w:cs="Times New Roman"/>
          <w:sz w:val="28"/>
          <w:szCs w:val="28"/>
        </w:rPr>
        <w:t xml:space="preserve">величение доли населения, проживающего </w:t>
      </w:r>
      <w:r w:rsidR="001514C7">
        <w:rPr>
          <w:rFonts w:ascii="PT Astra Serif" w:hAnsi="PT Astra Serif" w:cs="Times New Roman"/>
          <w:sz w:val="28"/>
          <w:szCs w:val="28"/>
        </w:rPr>
        <w:br/>
      </w:r>
      <w:r w:rsidR="00C351FB" w:rsidRPr="001F3F2E">
        <w:rPr>
          <w:rFonts w:ascii="PT Astra Serif" w:hAnsi="PT Astra Serif" w:cs="Times New Roman"/>
          <w:sz w:val="28"/>
          <w:szCs w:val="28"/>
        </w:rPr>
        <w:t>в жилищном фонде с благоустроенными дворовыми территориями</w:t>
      </w:r>
      <w:r w:rsidRPr="004B09FE">
        <w:rPr>
          <w:rFonts w:ascii="PT Astra Serif" w:hAnsi="PT Astra Serif" w:cs="Times New Roman"/>
          <w:sz w:val="28"/>
          <w:szCs w:val="28"/>
        </w:rPr>
        <w:t>»;</w:t>
      </w:r>
      <w:r w:rsidR="0084533A">
        <w:rPr>
          <w:rFonts w:ascii="PT Astra Serif" w:hAnsi="PT Astra Serif" w:cs="Times New Roman"/>
          <w:sz w:val="28"/>
          <w:szCs w:val="28"/>
        </w:rPr>
        <w:t xml:space="preserve"> </w:t>
      </w:r>
    </w:p>
    <w:p w:rsidR="003F11D8" w:rsidRDefault="00512A63" w:rsidP="00C26A38">
      <w:pPr>
        <w:pStyle w:val="ConsPlusNormal"/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12</w:t>
      </w:r>
      <w:r w:rsidR="00C26A38" w:rsidRPr="00724657">
        <w:rPr>
          <w:rFonts w:ascii="PT Astra Serif" w:hAnsi="PT Astra Serif" w:cs="Times New Roman"/>
          <w:sz w:val="28"/>
          <w:szCs w:val="28"/>
        </w:rPr>
        <w:t>)</w:t>
      </w:r>
      <w:r w:rsidR="00C351FB" w:rsidRPr="00724657">
        <w:rPr>
          <w:rFonts w:ascii="PT Astra Serif" w:hAnsi="PT Astra Serif" w:cs="Times New Roman"/>
          <w:sz w:val="28"/>
          <w:szCs w:val="28"/>
        </w:rPr>
        <w:t xml:space="preserve"> </w:t>
      </w:r>
      <w:r w:rsidR="002D654E">
        <w:rPr>
          <w:rFonts w:ascii="PT Astra Serif" w:hAnsi="PT Astra Serif" w:cs="Times New Roman"/>
          <w:sz w:val="28"/>
          <w:szCs w:val="28"/>
        </w:rPr>
        <w:t>после строки 2.6</w:t>
      </w:r>
      <w:r w:rsidR="003F11D8" w:rsidRPr="00724657">
        <w:rPr>
          <w:rFonts w:ascii="PT Astra Serif" w:hAnsi="PT Astra Serif" w:cs="Times New Roman"/>
          <w:sz w:val="28"/>
          <w:szCs w:val="28"/>
        </w:rPr>
        <w:t xml:space="preserve"> дополнить строками следующего содержания:</w:t>
      </w:r>
    </w:p>
    <w:p w:rsidR="003F11D8" w:rsidRDefault="003F11D8" w:rsidP="00C26A38">
      <w:pPr>
        <w:pStyle w:val="ConsPlusNormal"/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  <w:sectPr w:rsidR="003F11D8" w:rsidSect="00CD117B">
          <w:headerReference w:type="default" r:id="rId13"/>
          <w:headerReference w:type="first" r:id="rId14"/>
          <w:pgSz w:w="11906" w:h="16838" w:code="9"/>
          <w:pgMar w:top="1134" w:right="62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6198" w:type="dxa"/>
        <w:tblInd w:w="-505" w:type="dxa"/>
        <w:tblLayout w:type="fixed"/>
        <w:tblLook w:val="0000" w:firstRow="0" w:lastRow="0" w:firstColumn="0" w:lastColumn="0" w:noHBand="0" w:noVBand="0"/>
      </w:tblPr>
      <w:tblGrid>
        <w:gridCol w:w="567"/>
        <w:gridCol w:w="2598"/>
        <w:gridCol w:w="1418"/>
        <w:gridCol w:w="708"/>
        <w:gridCol w:w="709"/>
        <w:gridCol w:w="567"/>
        <w:gridCol w:w="709"/>
        <w:gridCol w:w="1701"/>
        <w:gridCol w:w="1417"/>
        <w:gridCol w:w="992"/>
        <w:gridCol w:w="992"/>
        <w:gridCol w:w="992"/>
        <w:gridCol w:w="992"/>
        <w:gridCol w:w="568"/>
        <w:gridCol w:w="567"/>
        <w:gridCol w:w="701"/>
      </w:tblGrid>
      <w:tr w:rsidR="00F03D0E" w:rsidRPr="001E0F88" w:rsidTr="00F734BB">
        <w:trPr>
          <w:gridAfter w:val="1"/>
          <w:wAfter w:w="701" w:type="dxa"/>
        </w:trPr>
        <w:tc>
          <w:tcPr>
            <w:tcW w:w="154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0E" w:rsidRPr="00724657" w:rsidRDefault="00F03D0E" w:rsidP="00F734BB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lastRenderedPageBreak/>
              <w:t xml:space="preserve">Цель </w:t>
            </w:r>
            <w:r w:rsidR="00F734BB">
              <w:rPr>
                <w:rFonts w:ascii="PT Astra Serif" w:hAnsi="PT Astra Serif"/>
              </w:rPr>
              <w:t>–</w:t>
            </w:r>
            <w:r w:rsidRPr="00724657">
              <w:rPr>
                <w:rFonts w:ascii="PT Astra Serif" w:hAnsi="PT Astra Serif"/>
              </w:rPr>
              <w:t xml:space="preserve"> увековечение памяти погибших при защите Отечества</w:t>
            </w:r>
          </w:p>
        </w:tc>
      </w:tr>
      <w:tr w:rsidR="00F03D0E" w:rsidRPr="001E0F88" w:rsidTr="00F734BB">
        <w:trPr>
          <w:gridAfter w:val="1"/>
          <w:wAfter w:w="701" w:type="dxa"/>
        </w:trPr>
        <w:tc>
          <w:tcPr>
            <w:tcW w:w="154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0E" w:rsidRPr="00724657" w:rsidRDefault="00F03D0E" w:rsidP="00EC71D2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 xml:space="preserve">Задачи </w:t>
            </w:r>
            <w:r w:rsidR="00F734BB">
              <w:rPr>
                <w:rFonts w:ascii="PT Astra Serif" w:hAnsi="PT Astra Serif"/>
              </w:rPr>
              <w:t>–</w:t>
            </w:r>
            <w:r w:rsidRPr="00724657">
              <w:rPr>
                <w:rFonts w:ascii="PT Astra Serif" w:hAnsi="PT Astra Serif"/>
              </w:rPr>
              <w:t xml:space="preserve"> обустройство мест захоронения останко</w:t>
            </w:r>
            <w:r w:rsidR="00601A6E" w:rsidRPr="00724657">
              <w:rPr>
                <w:rFonts w:ascii="PT Astra Serif" w:hAnsi="PT Astra Serif"/>
              </w:rPr>
              <w:t>в погибших при защите Отечества</w:t>
            </w:r>
            <w:r w:rsidRPr="00724657">
              <w:rPr>
                <w:rFonts w:ascii="PT Astra Serif" w:hAnsi="PT Astra Serif"/>
              </w:rPr>
              <w:t>;</w:t>
            </w:r>
          </w:p>
          <w:p w:rsidR="00F03D0E" w:rsidRPr="00724657" w:rsidRDefault="00F03D0E" w:rsidP="00EC71D2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восстановление (ремонт, реставрация, благоустройство) воинских захоронений на территории Российской Федерации;</w:t>
            </w:r>
          </w:p>
          <w:p w:rsidR="00F03D0E" w:rsidRPr="00724657" w:rsidRDefault="00F03D0E" w:rsidP="00EC71D2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нанесение имён погибших при защите Отечества на мемориальные сооружения воинских захоронений по месту захоронения</w:t>
            </w:r>
          </w:p>
        </w:tc>
      </w:tr>
      <w:tr w:rsidR="00F03D0E" w:rsidRPr="001E0F88" w:rsidTr="00F734BB">
        <w:trPr>
          <w:gridAfter w:val="1"/>
          <w:wAfter w:w="701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F03D0E" w:rsidP="00334102">
            <w:pPr>
              <w:pStyle w:val="ConsPlusNormal"/>
              <w:spacing w:after="0" w:line="240" w:lineRule="auto"/>
              <w:ind w:firstLine="57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3.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F03D0E" w:rsidP="00165108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Основное мероприятие «Выполнение восстанов</w:t>
            </w:r>
            <w:r w:rsidRPr="00724657">
              <w:rPr>
                <w:rFonts w:ascii="PT Astra Serif" w:hAnsi="PT Astra Serif"/>
              </w:rPr>
              <w:t>и</w:t>
            </w:r>
            <w:r w:rsidRPr="00724657">
              <w:rPr>
                <w:rFonts w:ascii="PT Astra Serif" w:hAnsi="PT Astra Serif"/>
              </w:rPr>
              <w:t>тельных работ на террит</w:t>
            </w:r>
            <w:r w:rsidRPr="00724657">
              <w:rPr>
                <w:rFonts w:ascii="PT Astra Serif" w:hAnsi="PT Astra Serif"/>
              </w:rPr>
              <w:t>о</w:t>
            </w:r>
            <w:r w:rsidRPr="00724657">
              <w:rPr>
                <w:rFonts w:ascii="PT Astra Serif" w:hAnsi="PT Astra Serif"/>
              </w:rPr>
              <w:t>риях воинских захорон</w:t>
            </w:r>
            <w:r w:rsidRPr="00724657">
              <w:rPr>
                <w:rFonts w:ascii="PT Astra Serif" w:hAnsi="PT Astra Serif"/>
              </w:rPr>
              <w:t>е</w:t>
            </w:r>
            <w:r w:rsidRPr="00724657">
              <w:rPr>
                <w:rFonts w:ascii="PT Astra Serif" w:hAnsi="PT Astra Serif"/>
              </w:rPr>
              <w:t>ний и нанесение сведений о воинских званиях, им</w:t>
            </w:r>
            <w:r w:rsidRPr="00724657">
              <w:rPr>
                <w:rFonts w:ascii="PT Astra Serif" w:hAnsi="PT Astra Serif"/>
              </w:rPr>
              <w:t>е</w:t>
            </w:r>
            <w:r w:rsidRPr="00724657">
              <w:rPr>
                <w:rFonts w:ascii="PT Astra Serif" w:hAnsi="PT Astra Serif"/>
              </w:rPr>
              <w:t>нах и инициалах погибших при защите Отечества на мемориальные сооружения, установленные в границах воинских захоронений»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F03D0E" w:rsidP="00921E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Министе</w:t>
            </w:r>
            <w:r w:rsidRPr="00724657">
              <w:rPr>
                <w:rFonts w:ascii="PT Astra Serif" w:hAnsi="PT Astra Serif"/>
              </w:rPr>
              <w:t>р</w:t>
            </w:r>
            <w:r w:rsidRPr="00724657">
              <w:rPr>
                <w:rFonts w:ascii="PT Astra Serif" w:hAnsi="PT Astra Serif"/>
              </w:rPr>
              <w:t>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F03D0E" w:rsidP="00165108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F03D0E" w:rsidP="00165108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2020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F03D0E" w:rsidP="00165108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F03D0E" w:rsidP="00165108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2024</w:t>
            </w:r>
            <w:r w:rsidR="00921ECE">
              <w:rPr>
                <w:rFonts w:ascii="PT Astra Serif" w:hAnsi="PT Astra Serif"/>
              </w:rPr>
              <w:t xml:space="preserve"> </w:t>
            </w:r>
            <w:r w:rsidRPr="00724657">
              <w:rPr>
                <w:rFonts w:ascii="PT Astra Serif" w:hAnsi="PT Astra Serif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F03D0E" w:rsidP="0033410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Количество во</w:t>
            </w:r>
            <w:r w:rsidRPr="00724657">
              <w:rPr>
                <w:rFonts w:ascii="PT Astra Serif" w:hAnsi="PT Astra Serif"/>
              </w:rPr>
              <w:t>с</w:t>
            </w:r>
            <w:r w:rsidRPr="00724657">
              <w:rPr>
                <w:rFonts w:ascii="PT Astra Serif" w:hAnsi="PT Astra Serif"/>
              </w:rPr>
              <w:t>становленных воинских зах</w:t>
            </w:r>
            <w:r w:rsidRPr="00724657">
              <w:rPr>
                <w:rFonts w:ascii="PT Astra Serif" w:hAnsi="PT Astra Serif"/>
              </w:rPr>
              <w:t>о</w:t>
            </w:r>
            <w:r w:rsidRPr="00724657">
              <w:rPr>
                <w:rFonts w:ascii="PT Astra Serif" w:hAnsi="PT Astra Serif"/>
              </w:rPr>
              <w:t>ронений;</w:t>
            </w:r>
          </w:p>
          <w:p w:rsidR="00F03D0E" w:rsidRPr="00724657" w:rsidRDefault="00F03D0E" w:rsidP="0033410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количество имён погибших при защите Отеч</w:t>
            </w:r>
            <w:r w:rsidRPr="00724657">
              <w:rPr>
                <w:rFonts w:ascii="PT Astra Serif" w:hAnsi="PT Astra Serif"/>
              </w:rPr>
              <w:t>е</w:t>
            </w:r>
            <w:r w:rsidRPr="00724657">
              <w:rPr>
                <w:rFonts w:ascii="PT Astra Serif" w:hAnsi="PT Astra Serif"/>
              </w:rPr>
              <w:t>ства, нанесённых на мемориал</w:t>
            </w:r>
            <w:r w:rsidRPr="00724657">
              <w:rPr>
                <w:rFonts w:ascii="PT Astra Serif" w:hAnsi="PT Astra Serif"/>
              </w:rPr>
              <w:t>ь</w:t>
            </w:r>
            <w:r w:rsidRPr="00724657">
              <w:rPr>
                <w:rFonts w:ascii="PT Astra Serif" w:hAnsi="PT Astra Serif"/>
              </w:rPr>
              <w:t>ные сооружения воинских зах</w:t>
            </w:r>
            <w:r w:rsidRPr="00724657">
              <w:rPr>
                <w:rFonts w:ascii="PT Astra Serif" w:hAnsi="PT Astra Serif"/>
              </w:rPr>
              <w:t>о</w:t>
            </w:r>
            <w:r w:rsidRPr="00724657">
              <w:rPr>
                <w:rFonts w:ascii="PT Astra Serif" w:hAnsi="PT Astra Serif"/>
              </w:rPr>
              <w:t>ронений по м</w:t>
            </w:r>
            <w:r w:rsidRPr="00724657">
              <w:rPr>
                <w:rFonts w:ascii="PT Astra Serif" w:hAnsi="PT Astra Serif"/>
              </w:rPr>
              <w:t>е</w:t>
            </w:r>
            <w:r w:rsidRPr="00724657">
              <w:rPr>
                <w:rFonts w:ascii="PT Astra Serif" w:hAnsi="PT Astra Serif"/>
              </w:rPr>
              <w:t>сту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F03D0E" w:rsidP="00417C1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F03D0E" w:rsidP="00391B4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34</w:t>
            </w:r>
            <w:r w:rsidR="00391B45" w:rsidRPr="00724657">
              <w:rPr>
                <w:rFonts w:ascii="PT Astra Serif" w:hAnsi="PT Astra Serif"/>
              </w:rPr>
              <w:t>5</w:t>
            </w:r>
            <w:r w:rsidRPr="00724657">
              <w:rPr>
                <w:rFonts w:ascii="PT Astra Serif" w:hAnsi="PT Astra Serif"/>
              </w:rPr>
              <w:t>,</w:t>
            </w:r>
            <w:r w:rsidR="00391B45" w:rsidRPr="00724657">
              <w:rPr>
                <w:rFonts w:ascii="PT Astra Serif" w:hAnsi="PT Astra Serif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F03D0E" w:rsidP="00391B4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11</w:t>
            </w:r>
            <w:r w:rsidR="00391B45" w:rsidRPr="00724657">
              <w:rPr>
                <w:rFonts w:ascii="PT Astra Serif" w:hAnsi="PT Astra Serif"/>
              </w:rPr>
              <w:t>8</w:t>
            </w:r>
            <w:r w:rsidRPr="00724657">
              <w:rPr>
                <w:rFonts w:ascii="PT Astra Serif" w:hAnsi="PT Astra Serif"/>
              </w:rPr>
              <w:t>,</w:t>
            </w:r>
            <w:r w:rsidR="00391B45" w:rsidRPr="00724657">
              <w:rPr>
                <w:rFonts w:ascii="PT Astra Serif" w:hAnsi="PT Astra Serif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F03D0E" w:rsidP="00391B4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9</w:t>
            </w:r>
            <w:r w:rsidR="00391B45" w:rsidRPr="00724657">
              <w:rPr>
                <w:rFonts w:ascii="PT Astra Serif" w:hAnsi="PT Astra Serif"/>
              </w:rPr>
              <w:t>8</w:t>
            </w:r>
            <w:r w:rsidR="00B63A1C" w:rsidRPr="00724657">
              <w:rPr>
                <w:rFonts w:ascii="PT Astra Serif" w:hAnsi="PT Astra Serif"/>
              </w:rPr>
              <w:t>,</w:t>
            </w:r>
            <w:r w:rsidR="00391B45" w:rsidRPr="00724657">
              <w:rPr>
                <w:rFonts w:ascii="PT Astra Serif" w:hAnsi="PT Astra Serif"/>
              </w:rPr>
              <w:t>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F03D0E" w:rsidP="00F03D0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128</w:t>
            </w:r>
            <w:r w:rsidR="00B63A1C" w:rsidRPr="00724657">
              <w:rPr>
                <w:rFonts w:ascii="PT Astra Serif" w:hAnsi="PT Astra Serif"/>
              </w:rPr>
              <w:t>,</w:t>
            </w:r>
            <w:r w:rsidRPr="00724657">
              <w:rPr>
                <w:rFonts w:ascii="PT Astra Serif" w:hAnsi="PT Astra Serif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B63A1C" w:rsidP="00B63A1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B63A1C" w:rsidP="00B63A1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0,0</w:t>
            </w:r>
          </w:p>
        </w:tc>
      </w:tr>
      <w:tr w:rsidR="00F03D0E" w:rsidRPr="001E0F88" w:rsidTr="00F734BB">
        <w:trPr>
          <w:gridAfter w:val="1"/>
          <w:wAfter w:w="701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F03D0E" w:rsidP="00EC71D2">
            <w:pPr>
              <w:pStyle w:val="ConsPlusNormal"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F03D0E" w:rsidP="00EC71D2">
            <w:pPr>
              <w:pStyle w:val="ConsPlusNormal"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F03D0E" w:rsidP="00EC71D2">
            <w:pPr>
              <w:pStyle w:val="ConsPlusNormal"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F03D0E" w:rsidP="00921ECE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F03D0E" w:rsidP="00921ECE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F03D0E" w:rsidP="00921ECE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F03D0E" w:rsidP="00921ECE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F03D0E" w:rsidP="00EC71D2">
            <w:pPr>
              <w:pStyle w:val="ConsPlusNormal"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F734BB" w:rsidP="00417C1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</w:t>
            </w:r>
            <w:r w:rsidR="00F03D0E" w:rsidRPr="00724657">
              <w:rPr>
                <w:rFonts w:ascii="PT Astra Serif" w:hAnsi="PT Astra Serif"/>
              </w:rPr>
              <w:t>юджетные ассигнования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F03D0E" w:rsidP="007255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6</w:t>
            </w:r>
            <w:r w:rsidR="00391B45" w:rsidRPr="00724657">
              <w:rPr>
                <w:rFonts w:ascii="PT Astra Serif" w:hAnsi="PT Astra Serif"/>
              </w:rPr>
              <w:t>6</w:t>
            </w:r>
            <w:r w:rsidRPr="00724657">
              <w:rPr>
                <w:rFonts w:ascii="PT Astra Serif" w:hAnsi="PT Astra Serif"/>
              </w:rPr>
              <w:t>,</w:t>
            </w:r>
            <w:r w:rsidR="00391B45" w:rsidRPr="00724657">
              <w:rPr>
                <w:rFonts w:ascii="PT Astra Serif" w:hAnsi="PT Astra Serif"/>
              </w:rPr>
              <w:t>863</w:t>
            </w:r>
          </w:p>
          <w:p w:rsidR="00F03D0E" w:rsidRPr="00724657" w:rsidRDefault="00F03D0E" w:rsidP="00F03D0E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F03D0E" w:rsidP="00D26FB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2</w:t>
            </w:r>
            <w:r w:rsidR="00D26FB2" w:rsidRPr="00724657">
              <w:rPr>
                <w:rFonts w:ascii="PT Astra Serif" w:hAnsi="PT Astra Serif"/>
              </w:rPr>
              <w:t>2</w:t>
            </w:r>
            <w:r w:rsidRPr="00724657">
              <w:rPr>
                <w:rFonts w:ascii="PT Astra Serif" w:hAnsi="PT Astra Serif"/>
              </w:rPr>
              <w:t>,</w:t>
            </w:r>
            <w:r w:rsidR="00D26FB2" w:rsidRPr="00724657">
              <w:rPr>
                <w:rFonts w:ascii="PT Astra Serif" w:hAnsi="PT Astra Serif"/>
              </w:rPr>
              <w:t>44</w:t>
            </w:r>
            <w:r w:rsidRPr="00724657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F03D0E" w:rsidP="00D26FB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1</w:t>
            </w:r>
            <w:r w:rsidR="00D26FB2" w:rsidRPr="00724657">
              <w:rPr>
                <w:rFonts w:ascii="PT Astra Serif" w:hAnsi="PT Astra Serif"/>
              </w:rPr>
              <w:t>8</w:t>
            </w:r>
            <w:r w:rsidRPr="00724657">
              <w:rPr>
                <w:rFonts w:ascii="PT Astra Serif" w:hAnsi="PT Astra Serif"/>
              </w:rPr>
              <w:t>,</w:t>
            </w:r>
            <w:r w:rsidR="00D26FB2" w:rsidRPr="00724657">
              <w:rPr>
                <w:rFonts w:ascii="PT Astra Serif" w:hAnsi="PT Astra Serif"/>
              </w:rPr>
              <w:t>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F03D0E" w:rsidP="00F03D0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25,650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F03D0E" w:rsidP="00F03D0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F03D0E" w:rsidP="00F03D0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0,0</w:t>
            </w:r>
          </w:p>
        </w:tc>
      </w:tr>
      <w:tr w:rsidR="00F03D0E" w:rsidRPr="001E0F88" w:rsidTr="00F734BB">
        <w:trPr>
          <w:gridAfter w:val="1"/>
          <w:wAfter w:w="701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F03D0E" w:rsidP="00EC71D2">
            <w:pPr>
              <w:pStyle w:val="ConsPlusNormal"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F03D0E" w:rsidP="00EC71D2">
            <w:pPr>
              <w:pStyle w:val="ConsPlusNormal"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F03D0E" w:rsidP="00EC71D2">
            <w:pPr>
              <w:pStyle w:val="ConsPlusNormal"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F03D0E" w:rsidP="00921ECE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F03D0E" w:rsidP="00921ECE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F03D0E" w:rsidP="00921ECE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F03D0E" w:rsidP="00921ECE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F03D0E" w:rsidP="00EC71D2">
            <w:pPr>
              <w:pStyle w:val="ConsPlusNormal"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F734BB" w:rsidP="00417C1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</w:t>
            </w:r>
            <w:r w:rsidR="00F03D0E" w:rsidRPr="00724657">
              <w:rPr>
                <w:rFonts w:ascii="PT Astra Serif" w:hAnsi="PT Astra Serif"/>
              </w:rPr>
              <w:t xml:space="preserve">юджетные ассигнования федерального </w:t>
            </w:r>
            <w:r w:rsidR="00C26FB4" w:rsidRPr="00724657">
              <w:rPr>
                <w:rFonts w:ascii="PT Astra Serif" w:hAnsi="PT Astra Serif"/>
              </w:rPr>
              <w:t>б</w:t>
            </w:r>
            <w:r w:rsidR="00F03D0E" w:rsidRPr="00724657">
              <w:rPr>
                <w:rFonts w:ascii="PT Astra Serif" w:hAnsi="PT Astra Serif"/>
              </w:rPr>
              <w:t>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F03D0E" w:rsidP="00F03D0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278,3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F03D0E" w:rsidP="00F03D0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95,700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F03D0E" w:rsidP="00F03D0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F03D0E" w:rsidP="00F03D0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102,6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F03D0E" w:rsidP="00F03D0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E" w:rsidRPr="00724657" w:rsidRDefault="00F03D0E" w:rsidP="00F03D0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0,0</w:t>
            </w:r>
          </w:p>
        </w:tc>
      </w:tr>
      <w:tr w:rsidR="00A84D2F" w:rsidRPr="001E0F88" w:rsidTr="00F734BB">
        <w:trPr>
          <w:gridAfter w:val="1"/>
          <w:wAfter w:w="701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2F" w:rsidRPr="00724657" w:rsidRDefault="00A84D2F" w:rsidP="0033410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3.1.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2F" w:rsidRPr="00724657" w:rsidRDefault="00A84D2F" w:rsidP="00724657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</w:rPr>
            </w:pPr>
            <w:proofErr w:type="gramStart"/>
            <w:r w:rsidRPr="00724657">
              <w:rPr>
                <w:rFonts w:ascii="PT Astra Serif" w:hAnsi="PT Astra Serif"/>
              </w:rPr>
              <w:t xml:space="preserve">Предоставление субсидий из областного бюджета Ульяновской области бюджетам </w:t>
            </w:r>
            <w:r w:rsidR="00724657" w:rsidRPr="00724657">
              <w:rPr>
                <w:rFonts w:ascii="PT Astra Serif" w:hAnsi="PT Astra Serif"/>
              </w:rPr>
              <w:t>поселений</w:t>
            </w:r>
            <w:r w:rsidR="00FA19B5" w:rsidRPr="00724657">
              <w:rPr>
                <w:rFonts w:ascii="PT Astra Serif" w:hAnsi="PT Astra Serif"/>
              </w:rPr>
              <w:t xml:space="preserve"> и городских округов </w:t>
            </w:r>
            <w:r w:rsidRPr="00724657">
              <w:rPr>
                <w:rFonts w:ascii="PT Astra Serif" w:hAnsi="PT Astra Serif"/>
              </w:rPr>
              <w:t>Уль</w:t>
            </w:r>
            <w:r w:rsidRPr="00724657">
              <w:rPr>
                <w:rFonts w:ascii="PT Astra Serif" w:hAnsi="PT Astra Serif"/>
              </w:rPr>
              <w:t>я</w:t>
            </w:r>
            <w:r w:rsidRPr="00724657">
              <w:rPr>
                <w:rFonts w:ascii="PT Astra Serif" w:hAnsi="PT Astra Serif"/>
              </w:rPr>
              <w:t xml:space="preserve">новской области в целях </w:t>
            </w:r>
            <w:proofErr w:type="spellStart"/>
            <w:r w:rsidRPr="00724657">
              <w:rPr>
                <w:rFonts w:ascii="PT Astra Serif" w:hAnsi="PT Astra Serif"/>
              </w:rPr>
              <w:t>софинансирования</w:t>
            </w:r>
            <w:proofErr w:type="spellEnd"/>
            <w:r w:rsidRPr="00724657">
              <w:rPr>
                <w:rFonts w:ascii="PT Astra Serif" w:hAnsi="PT Astra Serif"/>
              </w:rPr>
              <w:t xml:space="preserve"> расхо</w:t>
            </w:r>
            <w:r w:rsidRPr="00724657">
              <w:rPr>
                <w:rFonts w:ascii="PT Astra Serif" w:hAnsi="PT Astra Serif"/>
              </w:rPr>
              <w:t>д</w:t>
            </w:r>
            <w:r w:rsidRPr="00724657">
              <w:rPr>
                <w:rFonts w:ascii="PT Astra Serif" w:hAnsi="PT Astra Serif"/>
              </w:rPr>
              <w:t>ных обязательств, связа</w:t>
            </w:r>
            <w:r w:rsidRPr="00724657">
              <w:rPr>
                <w:rFonts w:ascii="PT Astra Serif" w:hAnsi="PT Astra Serif"/>
              </w:rPr>
              <w:t>н</w:t>
            </w:r>
            <w:r w:rsidRPr="00724657">
              <w:rPr>
                <w:rFonts w:ascii="PT Astra Serif" w:hAnsi="PT Astra Serif"/>
              </w:rPr>
              <w:t>ных с реализацией мер</w:t>
            </w:r>
            <w:r w:rsidRPr="00724657">
              <w:rPr>
                <w:rFonts w:ascii="PT Astra Serif" w:hAnsi="PT Astra Serif"/>
              </w:rPr>
              <w:t>о</w:t>
            </w:r>
            <w:r w:rsidRPr="00724657">
              <w:rPr>
                <w:rFonts w:ascii="PT Astra Serif" w:hAnsi="PT Astra Serif"/>
              </w:rPr>
              <w:t>приятий по выполнению восстановительных работ на территориях воинских захоронений и нанесению сведений о воинских зв</w:t>
            </w:r>
            <w:r w:rsidRPr="00724657">
              <w:rPr>
                <w:rFonts w:ascii="PT Astra Serif" w:hAnsi="PT Astra Serif"/>
              </w:rPr>
              <w:t>а</w:t>
            </w:r>
            <w:r w:rsidRPr="00724657">
              <w:rPr>
                <w:rFonts w:ascii="PT Astra Serif" w:hAnsi="PT Astra Serif"/>
              </w:rPr>
              <w:t>ниях, именах и инициалах погибших при защите От</w:t>
            </w:r>
            <w:r w:rsidRPr="00724657">
              <w:rPr>
                <w:rFonts w:ascii="PT Astra Serif" w:hAnsi="PT Astra Serif"/>
              </w:rPr>
              <w:t>е</w:t>
            </w:r>
            <w:r w:rsidRPr="00724657">
              <w:rPr>
                <w:rFonts w:ascii="PT Astra Serif" w:hAnsi="PT Astra Serif"/>
              </w:rPr>
              <w:t>чества на мемориальные сооружения, установле</w:t>
            </w:r>
            <w:r w:rsidRPr="00724657">
              <w:rPr>
                <w:rFonts w:ascii="PT Astra Serif" w:hAnsi="PT Astra Serif"/>
              </w:rPr>
              <w:t>н</w:t>
            </w:r>
            <w:r w:rsidRPr="00724657">
              <w:rPr>
                <w:rFonts w:ascii="PT Astra Serif" w:hAnsi="PT Astra Serif"/>
              </w:rPr>
              <w:t>ные  в границах воинских захоронений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2F" w:rsidRPr="00724657" w:rsidRDefault="00A84D2F" w:rsidP="00921EC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Министе</w:t>
            </w:r>
            <w:r w:rsidRPr="00724657">
              <w:rPr>
                <w:rFonts w:ascii="PT Astra Serif" w:hAnsi="PT Astra Serif"/>
              </w:rPr>
              <w:t>р</w:t>
            </w:r>
            <w:r w:rsidRPr="00724657">
              <w:rPr>
                <w:rFonts w:ascii="PT Astra Serif" w:hAnsi="PT Astra Serif"/>
              </w:rPr>
              <w:t>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2F" w:rsidRPr="00724657" w:rsidRDefault="00417C15" w:rsidP="00165108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Pr="00724657">
              <w:rPr>
                <w:rFonts w:ascii="PT Astra Serif" w:hAnsi="PT Astra Serif"/>
              </w:rPr>
              <w:t>020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2F" w:rsidRPr="00724657" w:rsidRDefault="00A84D2F" w:rsidP="00165108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2020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2F" w:rsidRPr="00724657" w:rsidRDefault="00A84D2F" w:rsidP="00165108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2F" w:rsidRPr="00724657" w:rsidRDefault="00A84D2F" w:rsidP="00165108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2020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2F" w:rsidRPr="00724657" w:rsidRDefault="00A84D2F" w:rsidP="00EC71D2">
            <w:pPr>
              <w:pStyle w:val="ConsPlusNormal"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2F" w:rsidRPr="00724657" w:rsidRDefault="00A84D2F" w:rsidP="00417C1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2F" w:rsidRPr="00724657" w:rsidRDefault="00A84D2F" w:rsidP="00AE5B0A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345,163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2F" w:rsidRPr="00724657" w:rsidRDefault="00A84D2F" w:rsidP="00AE5B0A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118,148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2F" w:rsidRPr="00724657" w:rsidRDefault="00A84D2F" w:rsidP="00AE5B0A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98,765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2F" w:rsidRPr="00724657" w:rsidRDefault="00A84D2F" w:rsidP="00AE5B0A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128,250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2F" w:rsidRPr="00724657" w:rsidRDefault="00A84D2F" w:rsidP="00AE5B0A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2F" w:rsidRPr="00724657" w:rsidRDefault="00A84D2F" w:rsidP="00AE5B0A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0,0</w:t>
            </w:r>
          </w:p>
        </w:tc>
      </w:tr>
      <w:tr w:rsidR="00A84D2F" w:rsidRPr="001E0F88" w:rsidTr="00F734BB">
        <w:trPr>
          <w:gridAfter w:val="1"/>
          <w:wAfter w:w="701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2F" w:rsidRPr="00724657" w:rsidRDefault="00A84D2F" w:rsidP="00EC71D2">
            <w:pPr>
              <w:pStyle w:val="ConsPlusNormal"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2F" w:rsidRPr="00724657" w:rsidRDefault="00A84D2F" w:rsidP="00EC71D2">
            <w:pPr>
              <w:pStyle w:val="ConsPlusNormal"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2F" w:rsidRPr="00724657" w:rsidRDefault="00A84D2F" w:rsidP="00EC71D2">
            <w:pPr>
              <w:pStyle w:val="ConsPlusNormal"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2F" w:rsidRPr="00724657" w:rsidRDefault="00A84D2F" w:rsidP="00EC71D2">
            <w:pPr>
              <w:pStyle w:val="ConsPlusNormal"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2F" w:rsidRPr="00724657" w:rsidRDefault="00A84D2F" w:rsidP="00EC71D2">
            <w:pPr>
              <w:pStyle w:val="ConsPlusNormal"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2F" w:rsidRPr="00724657" w:rsidRDefault="00A84D2F" w:rsidP="00EC71D2">
            <w:pPr>
              <w:pStyle w:val="ConsPlusNormal"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2F" w:rsidRPr="00724657" w:rsidRDefault="00A84D2F" w:rsidP="00EC71D2">
            <w:pPr>
              <w:pStyle w:val="ConsPlusNormal"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2F" w:rsidRPr="00724657" w:rsidRDefault="00A84D2F" w:rsidP="00EC71D2">
            <w:pPr>
              <w:pStyle w:val="ConsPlusNormal"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2F" w:rsidRPr="00724657" w:rsidRDefault="00F734BB" w:rsidP="00417C1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</w:t>
            </w:r>
            <w:r w:rsidR="00A84D2F" w:rsidRPr="00724657">
              <w:rPr>
                <w:rFonts w:ascii="PT Astra Serif" w:hAnsi="PT Astra Serif"/>
              </w:rPr>
              <w:t>юджетные ассигнования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2F" w:rsidRPr="00724657" w:rsidRDefault="00A84D2F" w:rsidP="00AE5B0A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66,863</w:t>
            </w:r>
          </w:p>
          <w:p w:rsidR="00A84D2F" w:rsidRPr="00724657" w:rsidRDefault="00A84D2F" w:rsidP="00AE5B0A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2F" w:rsidRPr="00724657" w:rsidRDefault="00A84D2F" w:rsidP="00AE5B0A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22,448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2F" w:rsidRPr="00724657" w:rsidRDefault="00A84D2F" w:rsidP="00AE5B0A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18,765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2F" w:rsidRPr="00724657" w:rsidRDefault="00A84D2F" w:rsidP="00AE5B0A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25,650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2F" w:rsidRPr="00724657" w:rsidRDefault="00A84D2F" w:rsidP="00AE5B0A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2F" w:rsidRPr="00724657" w:rsidRDefault="00A84D2F" w:rsidP="00AE5B0A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0,0</w:t>
            </w:r>
          </w:p>
        </w:tc>
      </w:tr>
      <w:tr w:rsidR="00F734BB" w:rsidRPr="001E0F88" w:rsidTr="00F734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4" w:rsidRPr="00724657" w:rsidRDefault="00C26FB4" w:rsidP="00EC71D2">
            <w:pPr>
              <w:pStyle w:val="ConsPlusNormal"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4" w:rsidRPr="00724657" w:rsidRDefault="00C26FB4" w:rsidP="00EC71D2">
            <w:pPr>
              <w:pStyle w:val="ConsPlusNormal"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4" w:rsidRPr="00724657" w:rsidRDefault="00C26FB4" w:rsidP="00EC71D2">
            <w:pPr>
              <w:pStyle w:val="ConsPlusNormal"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4" w:rsidRPr="00724657" w:rsidRDefault="00C26FB4" w:rsidP="00EC71D2">
            <w:pPr>
              <w:pStyle w:val="ConsPlusNormal"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4" w:rsidRPr="00724657" w:rsidRDefault="00C26FB4" w:rsidP="00EC71D2">
            <w:pPr>
              <w:pStyle w:val="ConsPlusNormal"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4" w:rsidRPr="00724657" w:rsidRDefault="00C26FB4" w:rsidP="00EC71D2">
            <w:pPr>
              <w:pStyle w:val="ConsPlusNormal"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4" w:rsidRPr="00724657" w:rsidRDefault="00C26FB4" w:rsidP="00EC71D2">
            <w:pPr>
              <w:pStyle w:val="ConsPlusNormal"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4" w:rsidRPr="00724657" w:rsidRDefault="00C26FB4" w:rsidP="00EC71D2">
            <w:pPr>
              <w:pStyle w:val="ConsPlusNormal"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4" w:rsidRPr="00724657" w:rsidRDefault="00F734BB" w:rsidP="00417C1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</w:t>
            </w:r>
            <w:r w:rsidR="00921ECE">
              <w:rPr>
                <w:rFonts w:ascii="PT Astra Serif" w:hAnsi="PT Astra Serif"/>
              </w:rPr>
              <w:t>юджетные ассигнования федераль</w:t>
            </w:r>
            <w:r w:rsidR="00C26FB4" w:rsidRPr="00724657">
              <w:rPr>
                <w:rFonts w:ascii="PT Astra Serif" w:hAnsi="PT Astra Serif"/>
              </w:rPr>
              <w:t>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4" w:rsidRPr="00724657" w:rsidRDefault="00C26FB4" w:rsidP="00A176A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278,3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4" w:rsidRPr="00724657" w:rsidRDefault="00C26FB4" w:rsidP="00A176A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95,700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4" w:rsidRPr="00724657" w:rsidRDefault="00C26FB4" w:rsidP="00A176A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4" w:rsidRPr="00724657" w:rsidRDefault="00C26FB4" w:rsidP="00A176A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102,6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4" w:rsidRPr="00724657" w:rsidRDefault="00C26FB4" w:rsidP="00A176A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B4" w:rsidRPr="00724657" w:rsidRDefault="00C26FB4" w:rsidP="00A176A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24657">
              <w:rPr>
                <w:rFonts w:ascii="PT Astra Serif" w:hAnsi="PT Astra Serif"/>
              </w:rPr>
              <w:t>0,0</w:t>
            </w:r>
          </w:p>
        </w:tc>
        <w:tc>
          <w:tcPr>
            <w:tcW w:w="701" w:type="dxa"/>
            <w:shd w:val="clear" w:color="auto" w:fill="auto"/>
          </w:tcPr>
          <w:p w:rsidR="00F734BB" w:rsidRDefault="00F734BB">
            <w:pPr>
              <w:spacing w:after="0" w:line="240" w:lineRule="auto"/>
              <w:jc w:val="left"/>
            </w:pPr>
          </w:p>
          <w:p w:rsidR="00F734BB" w:rsidRPr="00F734BB" w:rsidRDefault="00F734BB">
            <w:pPr>
              <w:spacing w:after="0" w:line="240" w:lineRule="auto"/>
              <w:jc w:val="left"/>
              <w:rPr>
                <w:rFonts w:ascii="PT Astra Serif" w:hAnsi="PT Astra Serif"/>
              </w:rPr>
            </w:pPr>
          </w:p>
          <w:p w:rsidR="00F734BB" w:rsidRDefault="00F734BB">
            <w:pPr>
              <w:spacing w:after="0" w:line="240" w:lineRule="auto"/>
              <w:jc w:val="left"/>
              <w:rPr>
                <w:rFonts w:ascii="PT Astra Serif" w:hAnsi="PT Astra Serif"/>
              </w:rPr>
            </w:pPr>
          </w:p>
          <w:p w:rsidR="00F734BB" w:rsidRDefault="00F734BB">
            <w:pPr>
              <w:spacing w:after="0" w:line="240" w:lineRule="auto"/>
              <w:jc w:val="left"/>
              <w:rPr>
                <w:rFonts w:ascii="PT Astra Serif" w:hAnsi="PT Astra Serif"/>
              </w:rPr>
            </w:pPr>
          </w:p>
          <w:p w:rsidR="00F734BB" w:rsidRDefault="00F734BB">
            <w:pPr>
              <w:spacing w:after="0" w:line="240" w:lineRule="auto"/>
              <w:jc w:val="left"/>
              <w:rPr>
                <w:rFonts w:ascii="PT Astra Serif" w:hAnsi="PT Astra Serif"/>
              </w:rPr>
            </w:pPr>
          </w:p>
          <w:p w:rsidR="00F734BB" w:rsidRDefault="00F734BB">
            <w:pPr>
              <w:spacing w:after="0" w:line="240" w:lineRule="auto"/>
              <w:jc w:val="left"/>
              <w:rPr>
                <w:rFonts w:ascii="PT Astra Serif" w:hAnsi="PT Astra Serif"/>
              </w:rPr>
            </w:pPr>
          </w:p>
          <w:p w:rsidR="00F734BB" w:rsidRDefault="00F734BB">
            <w:pPr>
              <w:spacing w:after="0" w:line="240" w:lineRule="auto"/>
              <w:jc w:val="left"/>
              <w:rPr>
                <w:rFonts w:ascii="PT Astra Serif" w:hAnsi="PT Astra Serif"/>
              </w:rPr>
            </w:pPr>
          </w:p>
          <w:p w:rsidR="00F734BB" w:rsidRDefault="00F734BB">
            <w:pPr>
              <w:spacing w:after="0" w:line="240" w:lineRule="auto"/>
              <w:jc w:val="left"/>
              <w:rPr>
                <w:rFonts w:ascii="PT Astra Serif" w:hAnsi="PT Astra Serif"/>
              </w:rPr>
            </w:pPr>
          </w:p>
          <w:p w:rsidR="00F734BB" w:rsidRDefault="00F734BB">
            <w:pPr>
              <w:spacing w:after="0" w:line="240" w:lineRule="auto"/>
              <w:jc w:val="left"/>
              <w:rPr>
                <w:rFonts w:ascii="PT Astra Serif" w:hAnsi="PT Astra Serif"/>
              </w:rPr>
            </w:pPr>
          </w:p>
          <w:p w:rsidR="00F734BB" w:rsidRPr="00F734BB" w:rsidRDefault="00F734BB">
            <w:pPr>
              <w:spacing w:after="0" w:line="240" w:lineRule="auto"/>
              <w:jc w:val="left"/>
              <w:rPr>
                <w:rFonts w:ascii="PT Astra Serif" w:hAnsi="PT Astra Serif"/>
                <w:sz w:val="16"/>
              </w:rPr>
            </w:pPr>
          </w:p>
          <w:p w:rsidR="00F734BB" w:rsidRDefault="00F734BB" w:rsidP="00F734BB">
            <w:pPr>
              <w:pStyle w:val="ConsPlusNormal"/>
              <w:spacing w:after="0" w:line="240" w:lineRule="auto"/>
              <w:jc w:val="right"/>
              <w:rPr>
                <w:rFonts w:ascii="PT Astra Serif" w:hAnsi="PT Astra Serif"/>
                <w:sz w:val="28"/>
              </w:rPr>
            </w:pPr>
          </w:p>
          <w:p w:rsidR="00F734BB" w:rsidRPr="00F734BB" w:rsidRDefault="00F734BB" w:rsidP="00F734BB">
            <w:pPr>
              <w:pStyle w:val="ConsPlusNormal"/>
              <w:spacing w:after="0" w:line="240" w:lineRule="auto"/>
              <w:jc w:val="left"/>
              <w:rPr>
                <w:rFonts w:ascii="PT Astra Serif" w:hAnsi="PT Astra Serif"/>
                <w:sz w:val="28"/>
              </w:rPr>
            </w:pPr>
            <w:r w:rsidRPr="00F734BB">
              <w:rPr>
                <w:rFonts w:ascii="PT Astra Serif" w:hAnsi="PT Astra Serif"/>
                <w:sz w:val="28"/>
              </w:rPr>
              <w:t>»</w:t>
            </w:r>
            <w:r>
              <w:rPr>
                <w:rFonts w:ascii="PT Astra Serif" w:hAnsi="PT Astra Serif"/>
                <w:sz w:val="28"/>
              </w:rPr>
              <w:t>»;</w:t>
            </w:r>
          </w:p>
        </w:tc>
      </w:tr>
    </w:tbl>
    <w:p w:rsidR="003F11D8" w:rsidRPr="00EC71D2" w:rsidRDefault="003F11D8" w:rsidP="00EC71D2">
      <w:pPr>
        <w:pStyle w:val="ConsPlusNormal"/>
        <w:suppressAutoHyphens/>
        <w:spacing w:after="0" w:line="240" w:lineRule="auto"/>
        <w:rPr>
          <w:rFonts w:ascii="PT Astra Serif" w:hAnsi="PT Astra Serif" w:cs="Times New Roman"/>
        </w:rPr>
      </w:pPr>
    </w:p>
    <w:p w:rsidR="00C26FB4" w:rsidRDefault="00C26FB4" w:rsidP="002E5E97">
      <w:pPr>
        <w:pStyle w:val="ConsPlusNormal"/>
        <w:suppressAutoHyphens/>
        <w:spacing w:after="0" w:line="240" w:lineRule="auto"/>
        <w:ind w:firstLine="0"/>
        <w:rPr>
          <w:rFonts w:ascii="PT Astra Serif" w:hAnsi="PT Astra Serif" w:cs="Times New Roman"/>
        </w:rPr>
        <w:sectPr w:rsidR="00C26FB4" w:rsidSect="00417C15">
          <w:headerReference w:type="default" r:id="rId15"/>
          <w:headerReference w:type="first" r:id="rId16"/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:rsidR="00C26A38" w:rsidRDefault="00C26FB4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13) </w:t>
      </w:r>
      <w:r w:rsidR="00C26A38">
        <w:rPr>
          <w:rFonts w:ascii="PT Astra Serif" w:hAnsi="PT Astra Serif" w:cs="Times New Roman"/>
          <w:sz w:val="28"/>
          <w:szCs w:val="28"/>
        </w:rPr>
        <w:t>в подпрограмме «Обеспечение реализации государственной программы»:</w:t>
      </w:r>
    </w:p>
    <w:p w:rsidR="00C26A38" w:rsidRDefault="00C26A38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в строке 1:</w:t>
      </w:r>
    </w:p>
    <w:p w:rsidR="00C26A38" w:rsidRDefault="00C26A38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10 цифры «51549,0» заменить цифрами «51549,002</w:t>
      </w:r>
      <w:r w:rsidR="00D93FC0">
        <w:rPr>
          <w:rFonts w:ascii="PT Astra Serif" w:hAnsi="PT Astra Serif" w:cs="Times New Roman"/>
          <w:sz w:val="28"/>
          <w:szCs w:val="28"/>
        </w:rPr>
        <w:t>39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C26A38" w:rsidRDefault="00C26A38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11 цифры «12583,0» заменить цифрами «12583,00097»;</w:t>
      </w:r>
    </w:p>
    <w:p w:rsidR="00C26A38" w:rsidRDefault="00C26A38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12 цифры «9741,5» заменить цифрами «9741,50097»;</w:t>
      </w:r>
    </w:p>
    <w:p w:rsidR="00C26A38" w:rsidRDefault="00C26A38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13 цифры «9741,5» заменить цифрами «9741,50045»;</w:t>
      </w:r>
    </w:p>
    <w:p w:rsidR="00C26A38" w:rsidRDefault="00C26A38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в строке 1.1:</w:t>
      </w:r>
    </w:p>
    <w:p w:rsidR="00C26A38" w:rsidRPr="00F15F3A" w:rsidRDefault="00C26A38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2325AD">
        <w:rPr>
          <w:rFonts w:ascii="PT Astra Serif" w:hAnsi="PT Astra Serif" w:cs="Times New Roman"/>
          <w:sz w:val="28"/>
          <w:szCs w:val="28"/>
        </w:rPr>
        <w:t>в графе 10 цифры «5</w:t>
      </w:r>
      <w:r w:rsidR="004F0E4F" w:rsidRPr="002325AD">
        <w:rPr>
          <w:rFonts w:ascii="PT Astra Serif" w:hAnsi="PT Astra Serif" w:cs="Times New Roman"/>
          <w:sz w:val="28"/>
          <w:szCs w:val="28"/>
        </w:rPr>
        <w:t>0049</w:t>
      </w:r>
      <w:r w:rsidRPr="002325AD">
        <w:rPr>
          <w:rFonts w:ascii="PT Astra Serif" w:hAnsi="PT Astra Serif" w:cs="Times New Roman"/>
          <w:sz w:val="28"/>
          <w:szCs w:val="28"/>
        </w:rPr>
        <w:t>,0» заменить цифрами «</w:t>
      </w:r>
      <w:r w:rsidR="0045389F" w:rsidRPr="00F15F3A">
        <w:rPr>
          <w:rFonts w:ascii="PT Astra Serif" w:hAnsi="PT Astra Serif" w:cs="Times New Roman"/>
          <w:sz w:val="28"/>
          <w:szCs w:val="28"/>
        </w:rPr>
        <w:t>51549,00239</w:t>
      </w:r>
      <w:r w:rsidRPr="00F15F3A">
        <w:rPr>
          <w:rFonts w:ascii="PT Astra Serif" w:hAnsi="PT Astra Serif" w:cs="Times New Roman"/>
          <w:sz w:val="28"/>
          <w:szCs w:val="28"/>
        </w:rPr>
        <w:t>»;</w:t>
      </w:r>
    </w:p>
    <w:p w:rsidR="00C26A38" w:rsidRPr="00F15F3A" w:rsidRDefault="004F0E4F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F15F3A">
        <w:rPr>
          <w:rFonts w:ascii="PT Astra Serif" w:hAnsi="PT Astra Serif" w:cs="Times New Roman"/>
          <w:sz w:val="28"/>
          <w:szCs w:val="28"/>
        </w:rPr>
        <w:t>в графе 11 цифры «122</w:t>
      </w:r>
      <w:r w:rsidR="00C26A38" w:rsidRPr="00F15F3A">
        <w:rPr>
          <w:rFonts w:ascii="PT Astra Serif" w:hAnsi="PT Astra Serif" w:cs="Times New Roman"/>
          <w:sz w:val="28"/>
          <w:szCs w:val="28"/>
        </w:rPr>
        <w:t>83,0» заменить цифрами «</w:t>
      </w:r>
      <w:r w:rsidR="0045389F" w:rsidRPr="00F15F3A">
        <w:rPr>
          <w:rFonts w:ascii="PT Astra Serif" w:hAnsi="PT Astra Serif" w:cs="Times New Roman"/>
          <w:sz w:val="28"/>
          <w:szCs w:val="28"/>
        </w:rPr>
        <w:t>12583,00097</w:t>
      </w:r>
      <w:r w:rsidR="00C26A38" w:rsidRPr="00F15F3A">
        <w:rPr>
          <w:rFonts w:ascii="PT Astra Serif" w:hAnsi="PT Astra Serif" w:cs="Times New Roman"/>
          <w:sz w:val="28"/>
          <w:szCs w:val="28"/>
        </w:rPr>
        <w:t>»;</w:t>
      </w:r>
    </w:p>
    <w:p w:rsidR="00C26A38" w:rsidRPr="00F15F3A" w:rsidRDefault="00C26A38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F15F3A">
        <w:rPr>
          <w:rFonts w:ascii="PT Astra Serif" w:hAnsi="PT Astra Serif" w:cs="Times New Roman"/>
          <w:sz w:val="28"/>
          <w:szCs w:val="28"/>
        </w:rPr>
        <w:t>в графе 12 цифры «9</w:t>
      </w:r>
      <w:r w:rsidR="00F005E1" w:rsidRPr="00F15F3A">
        <w:rPr>
          <w:rFonts w:ascii="PT Astra Serif" w:hAnsi="PT Astra Serif" w:cs="Times New Roman"/>
          <w:sz w:val="28"/>
          <w:szCs w:val="28"/>
        </w:rPr>
        <w:t>4</w:t>
      </w:r>
      <w:r w:rsidRPr="00F15F3A">
        <w:rPr>
          <w:rFonts w:ascii="PT Astra Serif" w:hAnsi="PT Astra Serif" w:cs="Times New Roman"/>
          <w:sz w:val="28"/>
          <w:szCs w:val="28"/>
        </w:rPr>
        <w:t>41,5» заменить цифрами «</w:t>
      </w:r>
      <w:r w:rsidR="0045389F" w:rsidRPr="00F15F3A">
        <w:rPr>
          <w:rFonts w:ascii="PT Astra Serif" w:hAnsi="PT Astra Serif" w:cs="Times New Roman"/>
          <w:sz w:val="28"/>
          <w:szCs w:val="28"/>
        </w:rPr>
        <w:t>9741,50097</w:t>
      </w:r>
      <w:r w:rsidRPr="00F15F3A">
        <w:rPr>
          <w:rFonts w:ascii="PT Astra Serif" w:hAnsi="PT Astra Serif" w:cs="Times New Roman"/>
          <w:sz w:val="28"/>
          <w:szCs w:val="28"/>
        </w:rPr>
        <w:t>»;</w:t>
      </w:r>
    </w:p>
    <w:p w:rsidR="00C26A38" w:rsidRPr="002325AD" w:rsidRDefault="00C26A38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F15F3A">
        <w:rPr>
          <w:rFonts w:ascii="PT Astra Serif" w:hAnsi="PT Astra Serif" w:cs="Times New Roman"/>
          <w:sz w:val="28"/>
          <w:szCs w:val="28"/>
        </w:rPr>
        <w:t>в графе 13 цифры «9</w:t>
      </w:r>
      <w:r w:rsidR="00F005E1" w:rsidRPr="00F15F3A">
        <w:rPr>
          <w:rFonts w:ascii="PT Astra Serif" w:hAnsi="PT Astra Serif" w:cs="Times New Roman"/>
          <w:sz w:val="28"/>
          <w:szCs w:val="28"/>
        </w:rPr>
        <w:t>4</w:t>
      </w:r>
      <w:r w:rsidRPr="00F15F3A">
        <w:rPr>
          <w:rFonts w:ascii="PT Astra Serif" w:hAnsi="PT Astra Serif" w:cs="Times New Roman"/>
          <w:sz w:val="28"/>
          <w:szCs w:val="28"/>
        </w:rPr>
        <w:t>41,5» заменить цифрами «</w:t>
      </w:r>
      <w:r w:rsidR="0045389F" w:rsidRPr="00F15F3A">
        <w:rPr>
          <w:rFonts w:ascii="PT Astra Serif" w:hAnsi="PT Astra Serif" w:cs="Times New Roman"/>
          <w:sz w:val="28"/>
          <w:szCs w:val="28"/>
        </w:rPr>
        <w:t>9741,50045</w:t>
      </w:r>
      <w:r w:rsidRPr="002325AD">
        <w:rPr>
          <w:rFonts w:ascii="PT Astra Serif" w:hAnsi="PT Astra Serif" w:cs="Times New Roman"/>
          <w:sz w:val="28"/>
          <w:szCs w:val="28"/>
        </w:rPr>
        <w:t>»</w:t>
      </w:r>
      <w:r w:rsidR="002C7EDE" w:rsidRPr="002325AD">
        <w:rPr>
          <w:rFonts w:ascii="PT Astra Serif" w:hAnsi="PT Astra Serif" w:cs="Times New Roman"/>
          <w:sz w:val="28"/>
          <w:szCs w:val="28"/>
        </w:rPr>
        <w:t>;</w:t>
      </w:r>
    </w:p>
    <w:p w:rsidR="002C7EDE" w:rsidRDefault="00D64485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2325AD">
        <w:rPr>
          <w:rFonts w:ascii="PT Astra Serif" w:hAnsi="PT Astra Serif" w:cs="Times New Roman"/>
          <w:sz w:val="28"/>
          <w:szCs w:val="28"/>
        </w:rPr>
        <w:t xml:space="preserve">в) </w:t>
      </w:r>
      <w:r>
        <w:rPr>
          <w:rFonts w:ascii="PT Astra Serif" w:hAnsi="PT Astra Serif" w:cs="Times New Roman"/>
          <w:sz w:val="28"/>
          <w:szCs w:val="28"/>
        </w:rPr>
        <w:t>в строке «Итого по подпрограмме»:</w:t>
      </w:r>
    </w:p>
    <w:p w:rsidR="00D64485" w:rsidRDefault="00D64485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10 цифры «51549,0» заменить цифрами «51549,002</w:t>
      </w:r>
      <w:r w:rsidR="00F005E1">
        <w:rPr>
          <w:rFonts w:ascii="PT Astra Serif" w:hAnsi="PT Astra Serif" w:cs="Times New Roman"/>
          <w:sz w:val="28"/>
          <w:szCs w:val="28"/>
        </w:rPr>
        <w:t>39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D64485" w:rsidRDefault="00D64485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11 цифры «12583,0» заменить цифрами «12583,00097»;</w:t>
      </w:r>
    </w:p>
    <w:p w:rsidR="00D64485" w:rsidRDefault="00D64485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12 цифры «9741,5» заменить цифрами «9741,50097»;</w:t>
      </w:r>
    </w:p>
    <w:p w:rsidR="00D64485" w:rsidRPr="00724657" w:rsidRDefault="00D64485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</w:t>
      </w:r>
      <w:r w:rsidRPr="00724657">
        <w:rPr>
          <w:rFonts w:ascii="PT Astra Serif" w:hAnsi="PT Astra Serif" w:cs="Times New Roman"/>
          <w:sz w:val="28"/>
          <w:szCs w:val="28"/>
        </w:rPr>
        <w:t>графе 13 цифры «9741,5» заменить цифрами «9741,5</w:t>
      </w:r>
      <w:r w:rsidR="00F734BB">
        <w:rPr>
          <w:rFonts w:ascii="PT Astra Serif" w:hAnsi="PT Astra Serif" w:cs="Times New Roman"/>
          <w:sz w:val="28"/>
          <w:szCs w:val="28"/>
        </w:rPr>
        <w:t>0045»;</w:t>
      </w:r>
    </w:p>
    <w:p w:rsidR="00C26FB4" w:rsidRPr="00724657" w:rsidRDefault="00C26FB4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24657">
        <w:rPr>
          <w:rFonts w:ascii="PT Astra Serif" w:hAnsi="PT Astra Serif"/>
          <w:sz w:val="28"/>
          <w:szCs w:val="28"/>
        </w:rPr>
        <w:t xml:space="preserve">14) </w:t>
      </w:r>
      <w:r w:rsidRPr="00724657">
        <w:rPr>
          <w:rFonts w:ascii="PT Astra Serif" w:hAnsi="PT Astra Serif" w:cs="Times New Roman"/>
          <w:sz w:val="28"/>
          <w:szCs w:val="28"/>
        </w:rPr>
        <w:t>в строке «ВСЕГО по государственной программе»:</w:t>
      </w:r>
    </w:p>
    <w:p w:rsidR="00076345" w:rsidRPr="00724657" w:rsidRDefault="00C26FB4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24657">
        <w:rPr>
          <w:rFonts w:ascii="PT Astra Serif" w:hAnsi="PT Astra Serif" w:cs="Times New Roman"/>
          <w:sz w:val="28"/>
          <w:szCs w:val="28"/>
        </w:rPr>
        <w:t xml:space="preserve">а) </w:t>
      </w:r>
      <w:r w:rsidR="00076345" w:rsidRPr="00724657">
        <w:rPr>
          <w:rFonts w:ascii="PT Astra Serif" w:hAnsi="PT Astra Serif" w:cs="Times New Roman"/>
          <w:sz w:val="28"/>
          <w:szCs w:val="28"/>
        </w:rPr>
        <w:t>в позиции «Всего, в том числе»:</w:t>
      </w:r>
    </w:p>
    <w:p w:rsidR="00C26FB4" w:rsidRPr="00724657" w:rsidRDefault="00C26FB4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24657">
        <w:rPr>
          <w:rFonts w:ascii="PT Astra Serif" w:hAnsi="PT Astra Serif" w:cs="Times New Roman"/>
          <w:sz w:val="28"/>
          <w:szCs w:val="28"/>
        </w:rPr>
        <w:t>в графе 10 цифры «</w:t>
      </w:r>
      <w:r w:rsidR="00076345" w:rsidRPr="00724657">
        <w:rPr>
          <w:rFonts w:ascii="PT Astra Serif" w:hAnsi="PT Astra Serif" w:cs="Times New Roman"/>
          <w:sz w:val="28"/>
          <w:szCs w:val="28"/>
        </w:rPr>
        <w:t>1564933,9</w:t>
      </w:r>
      <w:r w:rsidRPr="0072465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1E0F88" w:rsidRPr="00724657">
        <w:rPr>
          <w:rFonts w:ascii="PT Astra Serif" w:hAnsi="PT Astra Serif" w:cs="Times New Roman"/>
          <w:sz w:val="28"/>
          <w:szCs w:val="28"/>
        </w:rPr>
        <w:t>156</w:t>
      </w:r>
      <w:r w:rsidR="0070227C" w:rsidRPr="00724657">
        <w:rPr>
          <w:rFonts w:ascii="PT Astra Serif" w:hAnsi="PT Astra Serif" w:cs="Times New Roman"/>
          <w:sz w:val="28"/>
          <w:szCs w:val="28"/>
        </w:rPr>
        <w:t>5279</w:t>
      </w:r>
      <w:r w:rsidR="001E0F88" w:rsidRPr="00724657">
        <w:rPr>
          <w:rFonts w:ascii="PT Astra Serif" w:hAnsi="PT Astra Serif" w:cs="Times New Roman"/>
          <w:sz w:val="28"/>
          <w:szCs w:val="28"/>
        </w:rPr>
        <w:t>,</w:t>
      </w:r>
      <w:r w:rsidR="0070227C" w:rsidRPr="00724657">
        <w:rPr>
          <w:rFonts w:ascii="PT Astra Serif" w:hAnsi="PT Astra Serif" w:cs="Times New Roman"/>
          <w:sz w:val="28"/>
          <w:szCs w:val="28"/>
        </w:rPr>
        <w:t>063</w:t>
      </w:r>
      <w:r w:rsidRPr="00724657">
        <w:rPr>
          <w:rFonts w:ascii="PT Astra Serif" w:hAnsi="PT Astra Serif" w:cs="Times New Roman"/>
          <w:sz w:val="28"/>
          <w:szCs w:val="28"/>
        </w:rPr>
        <w:t>»;</w:t>
      </w:r>
    </w:p>
    <w:p w:rsidR="00C26FB4" w:rsidRPr="00724657" w:rsidRDefault="00C26FB4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24657">
        <w:rPr>
          <w:rFonts w:ascii="PT Astra Serif" w:hAnsi="PT Astra Serif" w:cs="Times New Roman"/>
          <w:sz w:val="28"/>
          <w:szCs w:val="28"/>
        </w:rPr>
        <w:t>в графе 11 цифры «</w:t>
      </w:r>
      <w:r w:rsidR="00076345" w:rsidRPr="00724657">
        <w:rPr>
          <w:rFonts w:ascii="PT Astra Serif" w:hAnsi="PT Astra Serif" w:cs="Times New Roman"/>
          <w:sz w:val="28"/>
          <w:szCs w:val="28"/>
        </w:rPr>
        <w:t>553581,1</w:t>
      </w:r>
      <w:r w:rsidRPr="0072465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1E0F88" w:rsidRPr="00724657">
        <w:rPr>
          <w:rFonts w:ascii="PT Astra Serif" w:hAnsi="PT Astra Serif" w:cs="Times New Roman"/>
          <w:sz w:val="28"/>
          <w:szCs w:val="28"/>
        </w:rPr>
        <w:t>55369</w:t>
      </w:r>
      <w:r w:rsidR="0070227C" w:rsidRPr="00724657">
        <w:rPr>
          <w:rFonts w:ascii="PT Astra Serif" w:hAnsi="PT Astra Serif" w:cs="Times New Roman"/>
          <w:sz w:val="28"/>
          <w:szCs w:val="28"/>
        </w:rPr>
        <w:t>9</w:t>
      </w:r>
      <w:r w:rsidR="001E0F88" w:rsidRPr="00724657">
        <w:rPr>
          <w:rFonts w:ascii="PT Astra Serif" w:hAnsi="PT Astra Serif" w:cs="Times New Roman"/>
          <w:sz w:val="28"/>
          <w:szCs w:val="28"/>
        </w:rPr>
        <w:t>,</w:t>
      </w:r>
      <w:r w:rsidR="0070227C" w:rsidRPr="00724657">
        <w:rPr>
          <w:rFonts w:ascii="PT Astra Serif" w:hAnsi="PT Astra Serif" w:cs="Times New Roman"/>
          <w:sz w:val="28"/>
          <w:szCs w:val="28"/>
        </w:rPr>
        <w:t>24</w:t>
      </w:r>
      <w:r w:rsidR="001E0F88" w:rsidRPr="00724657">
        <w:rPr>
          <w:rFonts w:ascii="PT Astra Serif" w:hAnsi="PT Astra Serif" w:cs="Times New Roman"/>
          <w:sz w:val="28"/>
          <w:szCs w:val="28"/>
        </w:rPr>
        <w:t>8</w:t>
      </w:r>
      <w:r w:rsidRPr="00724657">
        <w:rPr>
          <w:rFonts w:ascii="PT Astra Serif" w:hAnsi="PT Astra Serif" w:cs="Times New Roman"/>
          <w:sz w:val="28"/>
          <w:szCs w:val="28"/>
        </w:rPr>
        <w:t>»;</w:t>
      </w:r>
    </w:p>
    <w:p w:rsidR="00C26FB4" w:rsidRPr="00724657" w:rsidRDefault="00C26FB4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24657">
        <w:rPr>
          <w:rFonts w:ascii="PT Astra Serif" w:hAnsi="PT Astra Serif" w:cs="Times New Roman"/>
          <w:sz w:val="28"/>
          <w:szCs w:val="28"/>
        </w:rPr>
        <w:t>в графе 12 цифры «</w:t>
      </w:r>
      <w:r w:rsidR="00076345" w:rsidRPr="00724657">
        <w:rPr>
          <w:rFonts w:ascii="PT Astra Serif" w:hAnsi="PT Astra Serif" w:cs="Times New Roman"/>
          <w:sz w:val="28"/>
          <w:szCs w:val="28"/>
        </w:rPr>
        <w:t>422481,1</w:t>
      </w:r>
      <w:r w:rsidRPr="0072465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1E0F88" w:rsidRPr="00724657">
        <w:rPr>
          <w:rFonts w:ascii="PT Astra Serif" w:hAnsi="PT Astra Serif" w:cs="Times New Roman"/>
          <w:sz w:val="28"/>
          <w:szCs w:val="28"/>
        </w:rPr>
        <w:t>42257</w:t>
      </w:r>
      <w:r w:rsidR="0070227C" w:rsidRPr="00724657">
        <w:rPr>
          <w:rFonts w:ascii="PT Astra Serif" w:hAnsi="PT Astra Serif" w:cs="Times New Roman"/>
          <w:sz w:val="28"/>
          <w:szCs w:val="28"/>
        </w:rPr>
        <w:t>9</w:t>
      </w:r>
      <w:r w:rsidR="001E0F88" w:rsidRPr="00724657">
        <w:rPr>
          <w:rFonts w:ascii="PT Astra Serif" w:hAnsi="PT Astra Serif" w:cs="Times New Roman"/>
          <w:sz w:val="28"/>
          <w:szCs w:val="28"/>
        </w:rPr>
        <w:t>,</w:t>
      </w:r>
      <w:r w:rsidR="0070227C" w:rsidRPr="00724657">
        <w:rPr>
          <w:rFonts w:ascii="PT Astra Serif" w:hAnsi="PT Astra Serif" w:cs="Times New Roman"/>
          <w:sz w:val="28"/>
          <w:szCs w:val="28"/>
        </w:rPr>
        <w:t>865</w:t>
      </w:r>
      <w:r w:rsidRPr="00724657">
        <w:rPr>
          <w:rFonts w:ascii="PT Astra Serif" w:hAnsi="PT Astra Serif" w:cs="Times New Roman"/>
          <w:sz w:val="28"/>
          <w:szCs w:val="28"/>
        </w:rPr>
        <w:t>»;</w:t>
      </w:r>
    </w:p>
    <w:p w:rsidR="00C26FB4" w:rsidRPr="00724657" w:rsidRDefault="00C26FB4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24657">
        <w:rPr>
          <w:rFonts w:ascii="PT Astra Serif" w:hAnsi="PT Astra Serif" w:cs="Times New Roman"/>
          <w:sz w:val="28"/>
          <w:szCs w:val="28"/>
        </w:rPr>
        <w:t>в графе 13 цифры «</w:t>
      </w:r>
      <w:r w:rsidR="00076345" w:rsidRPr="00724657">
        <w:rPr>
          <w:rFonts w:ascii="PT Astra Serif" w:hAnsi="PT Astra Serif" w:cs="Times New Roman"/>
          <w:sz w:val="28"/>
          <w:szCs w:val="28"/>
        </w:rPr>
        <w:t>437248,3</w:t>
      </w:r>
      <w:r w:rsidRPr="0072465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1E0F88" w:rsidRPr="00724657">
        <w:rPr>
          <w:rFonts w:ascii="PT Astra Serif" w:hAnsi="PT Astra Serif" w:cs="Times New Roman"/>
          <w:sz w:val="28"/>
          <w:szCs w:val="28"/>
        </w:rPr>
        <w:t>437376,</w:t>
      </w:r>
      <w:r w:rsidR="00FA19B5" w:rsidRPr="00724657">
        <w:rPr>
          <w:rFonts w:ascii="PT Astra Serif" w:hAnsi="PT Astra Serif" w:cs="Times New Roman"/>
          <w:sz w:val="28"/>
          <w:szCs w:val="28"/>
        </w:rPr>
        <w:t>55</w:t>
      </w:r>
      <w:r w:rsidRPr="00724657">
        <w:rPr>
          <w:rFonts w:ascii="PT Astra Serif" w:hAnsi="PT Astra Serif" w:cs="Times New Roman"/>
          <w:sz w:val="28"/>
          <w:szCs w:val="28"/>
        </w:rPr>
        <w:t>»;</w:t>
      </w:r>
    </w:p>
    <w:p w:rsidR="00076345" w:rsidRPr="00724657" w:rsidRDefault="00076345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24657">
        <w:rPr>
          <w:rFonts w:ascii="PT Astra Serif" w:hAnsi="PT Astra Serif"/>
          <w:sz w:val="28"/>
          <w:szCs w:val="28"/>
        </w:rPr>
        <w:t xml:space="preserve">б) </w:t>
      </w:r>
      <w:r w:rsidRPr="00724657">
        <w:rPr>
          <w:rFonts w:ascii="PT Astra Serif" w:hAnsi="PT Astra Serif" w:cs="Times New Roman"/>
          <w:sz w:val="28"/>
          <w:szCs w:val="28"/>
        </w:rPr>
        <w:t>в позиции «бюджетные ассигнования областного бюджета»:</w:t>
      </w:r>
    </w:p>
    <w:p w:rsidR="00076345" w:rsidRPr="00724657" w:rsidRDefault="00076345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24657">
        <w:rPr>
          <w:rFonts w:ascii="PT Astra Serif" w:hAnsi="PT Astra Serif" w:cs="Times New Roman"/>
          <w:sz w:val="28"/>
          <w:szCs w:val="28"/>
        </w:rPr>
        <w:t>в графе 10 цифры «510158,5» заменить цифрами «</w:t>
      </w:r>
      <w:r w:rsidR="001E0F88" w:rsidRPr="00724657">
        <w:rPr>
          <w:rFonts w:ascii="PT Astra Serif" w:hAnsi="PT Astra Serif" w:cs="Times New Roman"/>
          <w:sz w:val="28"/>
          <w:szCs w:val="28"/>
        </w:rPr>
        <w:t>51022</w:t>
      </w:r>
      <w:r w:rsidR="00001886" w:rsidRPr="00724657">
        <w:rPr>
          <w:rFonts w:ascii="PT Astra Serif" w:hAnsi="PT Astra Serif" w:cs="Times New Roman"/>
          <w:sz w:val="28"/>
          <w:szCs w:val="28"/>
        </w:rPr>
        <w:t>5</w:t>
      </w:r>
      <w:r w:rsidR="001E0F88" w:rsidRPr="00724657">
        <w:rPr>
          <w:rFonts w:ascii="PT Astra Serif" w:hAnsi="PT Astra Serif" w:cs="Times New Roman"/>
          <w:sz w:val="28"/>
          <w:szCs w:val="28"/>
        </w:rPr>
        <w:t>,</w:t>
      </w:r>
      <w:r w:rsidR="00001886" w:rsidRPr="00724657">
        <w:rPr>
          <w:rFonts w:ascii="PT Astra Serif" w:hAnsi="PT Astra Serif" w:cs="Times New Roman"/>
          <w:sz w:val="28"/>
          <w:szCs w:val="28"/>
        </w:rPr>
        <w:t>363</w:t>
      </w:r>
      <w:r w:rsidRPr="00724657">
        <w:rPr>
          <w:rFonts w:ascii="PT Astra Serif" w:hAnsi="PT Astra Serif" w:cs="Times New Roman"/>
          <w:sz w:val="28"/>
          <w:szCs w:val="28"/>
        </w:rPr>
        <w:t>»;</w:t>
      </w:r>
    </w:p>
    <w:p w:rsidR="00076345" w:rsidRPr="00724657" w:rsidRDefault="00076345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24657">
        <w:rPr>
          <w:rFonts w:ascii="PT Astra Serif" w:hAnsi="PT Astra Serif" w:cs="Times New Roman"/>
          <w:sz w:val="28"/>
          <w:szCs w:val="28"/>
        </w:rPr>
        <w:t>в графе 11 цифры «206911,7» заменить цифрами «</w:t>
      </w:r>
      <w:r w:rsidR="001E0F88" w:rsidRPr="00724657">
        <w:rPr>
          <w:rFonts w:ascii="PT Astra Serif" w:hAnsi="PT Astra Serif" w:cs="Times New Roman"/>
          <w:sz w:val="28"/>
          <w:szCs w:val="28"/>
        </w:rPr>
        <w:t>20693</w:t>
      </w:r>
      <w:r w:rsidR="00001886" w:rsidRPr="00724657">
        <w:rPr>
          <w:rFonts w:ascii="PT Astra Serif" w:hAnsi="PT Astra Serif" w:cs="Times New Roman"/>
          <w:sz w:val="28"/>
          <w:szCs w:val="28"/>
        </w:rPr>
        <w:t>4</w:t>
      </w:r>
      <w:r w:rsidR="001E0F88" w:rsidRPr="00724657">
        <w:rPr>
          <w:rFonts w:ascii="PT Astra Serif" w:hAnsi="PT Astra Serif" w:cs="Times New Roman"/>
          <w:sz w:val="28"/>
          <w:szCs w:val="28"/>
        </w:rPr>
        <w:t>,</w:t>
      </w:r>
      <w:r w:rsidR="00001886" w:rsidRPr="00724657">
        <w:rPr>
          <w:rFonts w:ascii="PT Astra Serif" w:hAnsi="PT Astra Serif" w:cs="Times New Roman"/>
          <w:sz w:val="28"/>
          <w:szCs w:val="28"/>
        </w:rPr>
        <w:t>148</w:t>
      </w:r>
      <w:r w:rsidRPr="00724657">
        <w:rPr>
          <w:rFonts w:ascii="PT Astra Serif" w:hAnsi="PT Astra Serif" w:cs="Times New Roman"/>
          <w:sz w:val="28"/>
          <w:szCs w:val="28"/>
        </w:rPr>
        <w:t>»;</w:t>
      </w:r>
    </w:p>
    <w:p w:rsidR="00076345" w:rsidRPr="00724657" w:rsidRDefault="00076345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24657">
        <w:rPr>
          <w:rFonts w:ascii="PT Astra Serif" w:hAnsi="PT Astra Serif" w:cs="Times New Roman"/>
          <w:sz w:val="28"/>
          <w:szCs w:val="28"/>
        </w:rPr>
        <w:t>в графе 12 цифры «75811,7» заменить цифрами «</w:t>
      </w:r>
      <w:r w:rsidR="001E0F88" w:rsidRPr="00724657">
        <w:rPr>
          <w:rFonts w:ascii="PT Astra Serif" w:hAnsi="PT Astra Serif" w:cs="Times New Roman"/>
          <w:sz w:val="28"/>
          <w:szCs w:val="28"/>
        </w:rPr>
        <w:t>758</w:t>
      </w:r>
      <w:r w:rsidR="00001886" w:rsidRPr="00724657">
        <w:rPr>
          <w:rFonts w:ascii="PT Astra Serif" w:hAnsi="PT Astra Serif" w:cs="Times New Roman"/>
          <w:sz w:val="28"/>
          <w:szCs w:val="28"/>
        </w:rPr>
        <w:t>30</w:t>
      </w:r>
      <w:r w:rsidR="001E0F88" w:rsidRPr="00724657">
        <w:rPr>
          <w:rFonts w:ascii="PT Astra Serif" w:hAnsi="PT Astra Serif" w:cs="Times New Roman"/>
          <w:sz w:val="28"/>
          <w:szCs w:val="28"/>
        </w:rPr>
        <w:t>,</w:t>
      </w:r>
      <w:r w:rsidR="00001886" w:rsidRPr="00724657">
        <w:rPr>
          <w:rFonts w:ascii="PT Astra Serif" w:hAnsi="PT Astra Serif" w:cs="Times New Roman"/>
          <w:sz w:val="28"/>
          <w:szCs w:val="28"/>
        </w:rPr>
        <w:t>465</w:t>
      </w:r>
      <w:r w:rsidRPr="00724657">
        <w:rPr>
          <w:rFonts w:ascii="PT Astra Serif" w:hAnsi="PT Astra Serif" w:cs="Times New Roman"/>
          <w:sz w:val="28"/>
          <w:szCs w:val="28"/>
        </w:rPr>
        <w:t>»;</w:t>
      </w:r>
    </w:p>
    <w:p w:rsidR="00076345" w:rsidRPr="00724657" w:rsidRDefault="00076345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24657">
        <w:rPr>
          <w:rFonts w:ascii="PT Astra Serif" w:hAnsi="PT Astra Serif" w:cs="Times New Roman"/>
          <w:sz w:val="28"/>
          <w:szCs w:val="28"/>
        </w:rPr>
        <w:t>в графе 13 цифры «75811,7» заменить цифрами «</w:t>
      </w:r>
      <w:r w:rsidR="001E0F88" w:rsidRPr="00724657">
        <w:rPr>
          <w:rFonts w:ascii="PT Astra Serif" w:hAnsi="PT Astra Serif" w:cs="Times New Roman"/>
          <w:sz w:val="28"/>
          <w:szCs w:val="28"/>
        </w:rPr>
        <w:t>75837,35</w:t>
      </w:r>
      <w:r w:rsidRPr="00724657">
        <w:rPr>
          <w:rFonts w:ascii="PT Astra Serif" w:hAnsi="PT Astra Serif" w:cs="Times New Roman"/>
          <w:sz w:val="28"/>
          <w:szCs w:val="28"/>
        </w:rPr>
        <w:t>»;</w:t>
      </w:r>
    </w:p>
    <w:p w:rsidR="00076345" w:rsidRPr="00724657" w:rsidRDefault="00076345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24657">
        <w:rPr>
          <w:rFonts w:ascii="PT Astra Serif" w:hAnsi="PT Astra Serif"/>
          <w:sz w:val="28"/>
          <w:szCs w:val="28"/>
        </w:rPr>
        <w:t xml:space="preserve">в) </w:t>
      </w:r>
      <w:r w:rsidRPr="00724657">
        <w:rPr>
          <w:rFonts w:ascii="PT Astra Serif" w:hAnsi="PT Astra Serif" w:cs="Times New Roman"/>
          <w:sz w:val="28"/>
          <w:szCs w:val="28"/>
        </w:rPr>
        <w:t>в позиции «бюджетные ассигнования федерального бюджета»:</w:t>
      </w:r>
    </w:p>
    <w:p w:rsidR="00076345" w:rsidRPr="00724657" w:rsidRDefault="00076345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24657">
        <w:rPr>
          <w:rFonts w:ascii="PT Astra Serif" w:hAnsi="PT Astra Serif" w:cs="Times New Roman"/>
          <w:sz w:val="28"/>
          <w:szCs w:val="28"/>
        </w:rPr>
        <w:t>в графе 10 цифры «1054775,4» заменить цифрами «</w:t>
      </w:r>
      <w:r w:rsidR="001E0F88" w:rsidRPr="00724657">
        <w:rPr>
          <w:rFonts w:ascii="PT Astra Serif" w:hAnsi="PT Astra Serif" w:cs="Times New Roman"/>
          <w:sz w:val="28"/>
          <w:szCs w:val="28"/>
        </w:rPr>
        <w:t>1055053,7</w:t>
      </w:r>
      <w:r w:rsidRPr="00724657">
        <w:rPr>
          <w:rFonts w:ascii="PT Astra Serif" w:hAnsi="PT Astra Serif" w:cs="Times New Roman"/>
          <w:sz w:val="28"/>
          <w:szCs w:val="28"/>
        </w:rPr>
        <w:t>»;</w:t>
      </w:r>
    </w:p>
    <w:p w:rsidR="00076345" w:rsidRPr="00724657" w:rsidRDefault="00076345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24657">
        <w:rPr>
          <w:rFonts w:ascii="PT Astra Serif" w:hAnsi="PT Astra Serif" w:cs="Times New Roman"/>
          <w:sz w:val="28"/>
          <w:szCs w:val="28"/>
        </w:rPr>
        <w:t>в графе 11 цифры «346669,4» заменить цифрами «</w:t>
      </w:r>
      <w:r w:rsidR="001E0F88" w:rsidRPr="00724657">
        <w:rPr>
          <w:rFonts w:ascii="PT Astra Serif" w:hAnsi="PT Astra Serif" w:cs="Times New Roman"/>
          <w:sz w:val="28"/>
          <w:szCs w:val="28"/>
        </w:rPr>
        <w:t>346765,1</w:t>
      </w:r>
      <w:r w:rsidRPr="00724657">
        <w:rPr>
          <w:rFonts w:ascii="PT Astra Serif" w:hAnsi="PT Astra Serif" w:cs="Times New Roman"/>
          <w:sz w:val="28"/>
          <w:szCs w:val="28"/>
        </w:rPr>
        <w:t>»;</w:t>
      </w:r>
    </w:p>
    <w:p w:rsidR="00076345" w:rsidRPr="00724657" w:rsidRDefault="00076345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24657">
        <w:rPr>
          <w:rFonts w:ascii="PT Astra Serif" w:hAnsi="PT Astra Serif" w:cs="Times New Roman"/>
          <w:sz w:val="28"/>
          <w:szCs w:val="28"/>
        </w:rPr>
        <w:t>в графе 12 цифры «346669,4» заменить цифрами «</w:t>
      </w:r>
      <w:r w:rsidR="001E0F88" w:rsidRPr="00724657">
        <w:rPr>
          <w:rFonts w:ascii="PT Astra Serif" w:hAnsi="PT Astra Serif" w:cs="Times New Roman"/>
          <w:sz w:val="28"/>
          <w:szCs w:val="28"/>
        </w:rPr>
        <w:t>346749,4</w:t>
      </w:r>
      <w:r w:rsidRPr="00724657">
        <w:rPr>
          <w:rFonts w:ascii="PT Astra Serif" w:hAnsi="PT Astra Serif" w:cs="Times New Roman"/>
          <w:sz w:val="28"/>
          <w:szCs w:val="28"/>
        </w:rPr>
        <w:t>»;</w:t>
      </w:r>
    </w:p>
    <w:p w:rsidR="00076345" w:rsidRPr="00724657" w:rsidRDefault="00076345" w:rsidP="00AD7213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24657">
        <w:rPr>
          <w:rFonts w:ascii="PT Astra Serif" w:hAnsi="PT Astra Serif" w:cs="Times New Roman"/>
          <w:sz w:val="28"/>
          <w:szCs w:val="28"/>
        </w:rPr>
        <w:t>в графе 13 цифры «361436,6» заменить цифрами «</w:t>
      </w:r>
      <w:r w:rsidR="001E0F88" w:rsidRPr="00724657">
        <w:rPr>
          <w:rFonts w:ascii="PT Astra Serif" w:hAnsi="PT Astra Serif" w:cs="Times New Roman"/>
          <w:sz w:val="28"/>
          <w:szCs w:val="28"/>
        </w:rPr>
        <w:t>361539,2</w:t>
      </w:r>
      <w:r w:rsidR="00F734BB">
        <w:rPr>
          <w:rFonts w:ascii="PT Astra Serif" w:hAnsi="PT Astra Serif" w:cs="Times New Roman"/>
          <w:sz w:val="28"/>
          <w:szCs w:val="28"/>
        </w:rPr>
        <w:t>».</w:t>
      </w:r>
    </w:p>
    <w:p w:rsidR="001E0F88" w:rsidRPr="00724657" w:rsidRDefault="00F734BB" w:rsidP="00AD7213">
      <w:pPr>
        <w:pStyle w:val="aa"/>
        <w:suppressAutoHyphens/>
        <w:spacing w:after="0" w:line="240" w:lineRule="auto"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C57917" w:rsidRPr="00724657">
        <w:rPr>
          <w:rFonts w:ascii="PT Astra Serif" w:hAnsi="PT Astra Serif"/>
          <w:sz w:val="28"/>
          <w:szCs w:val="28"/>
        </w:rPr>
        <w:t xml:space="preserve">. </w:t>
      </w:r>
      <w:r w:rsidR="0060540F" w:rsidRPr="00724657">
        <w:rPr>
          <w:rFonts w:ascii="PT Astra Serif" w:hAnsi="PT Astra Serif"/>
          <w:sz w:val="28"/>
          <w:szCs w:val="28"/>
        </w:rPr>
        <w:t xml:space="preserve">В </w:t>
      </w:r>
      <w:r w:rsidR="00332233" w:rsidRPr="00724657">
        <w:rPr>
          <w:rFonts w:ascii="PT Astra Serif" w:hAnsi="PT Astra Serif"/>
          <w:sz w:val="28"/>
          <w:szCs w:val="28"/>
        </w:rPr>
        <w:t>приложении № 9:</w:t>
      </w:r>
      <w:r w:rsidR="001E0F88" w:rsidRPr="00724657">
        <w:rPr>
          <w:rFonts w:ascii="PT Astra Serif" w:hAnsi="PT Astra Serif"/>
          <w:sz w:val="28"/>
          <w:szCs w:val="28"/>
        </w:rPr>
        <w:t xml:space="preserve"> </w:t>
      </w:r>
    </w:p>
    <w:p w:rsidR="001E0F88" w:rsidRDefault="00C57917" w:rsidP="00AD7213">
      <w:pPr>
        <w:pStyle w:val="aa"/>
        <w:suppressAutoHyphens/>
        <w:spacing w:after="0" w:line="240" w:lineRule="auto"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724657">
        <w:rPr>
          <w:rFonts w:ascii="PT Astra Serif" w:hAnsi="PT Astra Serif"/>
          <w:sz w:val="28"/>
          <w:szCs w:val="28"/>
        </w:rPr>
        <w:t>1</w:t>
      </w:r>
      <w:r w:rsidR="0084533A" w:rsidRPr="00724657">
        <w:rPr>
          <w:rFonts w:ascii="PT Astra Serif" w:hAnsi="PT Astra Serif"/>
          <w:sz w:val="28"/>
          <w:szCs w:val="28"/>
        </w:rPr>
        <w:t>)</w:t>
      </w:r>
      <w:r w:rsidR="00FF6B49" w:rsidRPr="00724657">
        <w:rPr>
          <w:rFonts w:ascii="PT Astra Serif" w:hAnsi="PT Astra Serif"/>
          <w:sz w:val="28"/>
          <w:szCs w:val="28"/>
        </w:rPr>
        <w:t xml:space="preserve"> </w:t>
      </w:r>
      <w:r w:rsidR="0084533A" w:rsidRPr="00724657">
        <w:rPr>
          <w:rFonts w:ascii="PT Astra Serif" w:hAnsi="PT Astra Serif"/>
          <w:sz w:val="28"/>
          <w:szCs w:val="28"/>
        </w:rPr>
        <w:t>в</w:t>
      </w:r>
      <w:r w:rsidR="00332233" w:rsidRPr="00724657">
        <w:rPr>
          <w:rFonts w:ascii="PT Astra Serif" w:hAnsi="PT Astra Serif"/>
          <w:sz w:val="28"/>
          <w:szCs w:val="28"/>
        </w:rPr>
        <w:t xml:space="preserve"> </w:t>
      </w:r>
      <w:r w:rsidR="000239B9" w:rsidRPr="00724657">
        <w:rPr>
          <w:rFonts w:ascii="PT Astra Serif" w:hAnsi="PT Astra Serif"/>
          <w:sz w:val="28"/>
          <w:szCs w:val="28"/>
        </w:rPr>
        <w:t>пункте 4</w:t>
      </w:r>
      <w:r w:rsidR="00FF6B49" w:rsidRPr="00724657">
        <w:rPr>
          <w:rFonts w:ascii="PT Astra Serif" w:hAnsi="PT Astra Serif"/>
          <w:sz w:val="28"/>
          <w:szCs w:val="28"/>
        </w:rPr>
        <w:t>:</w:t>
      </w:r>
      <w:r w:rsidR="004B2C20">
        <w:rPr>
          <w:rFonts w:ascii="PT Astra Serif" w:hAnsi="PT Astra Serif"/>
          <w:sz w:val="28"/>
          <w:szCs w:val="28"/>
        </w:rPr>
        <w:t xml:space="preserve"> </w:t>
      </w:r>
    </w:p>
    <w:p w:rsidR="007537B6" w:rsidRDefault="0084533A" w:rsidP="00AD7213">
      <w:pPr>
        <w:pStyle w:val="aa"/>
        <w:suppressAutoHyphens/>
        <w:spacing w:after="0" w:line="240" w:lineRule="auto"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7537B6">
        <w:rPr>
          <w:rFonts w:ascii="PT Astra Serif" w:hAnsi="PT Astra Serif"/>
          <w:sz w:val="28"/>
          <w:szCs w:val="28"/>
        </w:rPr>
        <w:t xml:space="preserve">) </w:t>
      </w:r>
      <w:r w:rsidR="007537B6" w:rsidRPr="003D0068">
        <w:rPr>
          <w:rFonts w:ascii="PT Astra Serif" w:hAnsi="PT Astra Serif"/>
          <w:sz w:val="28"/>
          <w:szCs w:val="28"/>
        </w:rPr>
        <w:t xml:space="preserve">в подпункте 1 </w:t>
      </w:r>
      <w:r w:rsidR="000239B9" w:rsidRPr="003D0068">
        <w:rPr>
          <w:rFonts w:ascii="PT Astra Serif" w:hAnsi="PT Astra Serif"/>
          <w:sz w:val="28"/>
          <w:szCs w:val="28"/>
        </w:rPr>
        <w:t>слов</w:t>
      </w:r>
      <w:r w:rsidR="006B4F9B" w:rsidRPr="003D0068">
        <w:rPr>
          <w:rFonts w:ascii="PT Astra Serif" w:hAnsi="PT Astra Serif"/>
          <w:sz w:val="28"/>
          <w:szCs w:val="28"/>
        </w:rPr>
        <w:t>о</w:t>
      </w:r>
      <w:r w:rsidR="000239B9" w:rsidRPr="003D0068">
        <w:rPr>
          <w:rFonts w:ascii="PT Astra Serif" w:hAnsi="PT Astra Serif"/>
          <w:sz w:val="28"/>
          <w:szCs w:val="28"/>
        </w:rPr>
        <w:t xml:space="preserve"> «</w:t>
      </w:r>
      <w:r w:rsidR="00F734BB">
        <w:rPr>
          <w:rFonts w:ascii="PT Astra Serif" w:hAnsi="PT Astra Serif"/>
          <w:sz w:val="28"/>
          <w:szCs w:val="28"/>
        </w:rPr>
        <w:t>среды</w:t>
      </w:r>
      <w:r w:rsidR="007537B6" w:rsidRPr="003D0068">
        <w:rPr>
          <w:rFonts w:ascii="PT Astra Serif" w:hAnsi="PT Astra Serif"/>
          <w:sz w:val="28"/>
          <w:szCs w:val="28"/>
        </w:rPr>
        <w:t xml:space="preserve">» </w:t>
      </w:r>
      <w:r w:rsidR="003D0068">
        <w:rPr>
          <w:rFonts w:ascii="PT Astra Serif" w:hAnsi="PT Astra Serif"/>
          <w:sz w:val="28"/>
          <w:szCs w:val="28"/>
        </w:rPr>
        <w:t>заме</w:t>
      </w:r>
      <w:r w:rsidR="003D6AC9" w:rsidRPr="003D0068">
        <w:rPr>
          <w:rFonts w:ascii="PT Astra Serif" w:hAnsi="PT Astra Serif"/>
          <w:sz w:val="28"/>
          <w:szCs w:val="28"/>
        </w:rPr>
        <w:t>нить</w:t>
      </w:r>
      <w:r w:rsidR="007537B6" w:rsidRPr="003D0068">
        <w:rPr>
          <w:rFonts w:ascii="PT Astra Serif" w:hAnsi="PT Astra Serif"/>
          <w:sz w:val="28"/>
          <w:szCs w:val="28"/>
        </w:rPr>
        <w:t xml:space="preserve"> словами «среды, либо муниципальной программы благоустройства территории, предусматривающей мероприятия по благоустройству дворовых территорий и общественных терри</w:t>
      </w:r>
      <w:r w:rsidR="00F734BB">
        <w:rPr>
          <w:rFonts w:ascii="PT Astra Serif" w:hAnsi="PT Astra Serif"/>
          <w:sz w:val="28"/>
          <w:szCs w:val="28"/>
        </w:rPr>
        <w:t>торий муниципальных образований</w:t>
      </w:r>
      <w:r w:rsidR="007537B6" w:rsidRPr="003D0068">
        <w:rPr>
          <w:rFonts w:ascii="PT Astra Serif" w:hAnsi="PT Astra Serif"/>
          <w:sz w:val="28"/>
          <w:szCs w:val="28"/>
        </w:rPr>
        <w:t>»;</w:t>
      </w:r>
    </w:p>
    <w:p w:rsidR="007537B6" w:rsidRDefault="0084533A" w:rsidP="00AD721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7537B6">
        <w:rPr>
          <w:rFonts w:ascii="PT Astra Serif" w:hAnsi="PT Astra Serif"/>
          <w:sz w:val="28"/>
          <w:szCs w:val="28"/>
        </w:rPr>
        <w:t xml:space="preserve">) подпункт 4 изложить в следующей редакции: </w:t>
      </w:r>
    </w:p>
    <w:p w:rsidR="000239B9" w:rsidRPr="00522777" w:rsidRDefault="007537B6" w:rsidP="00AD7213">
      <w:pPr>
        <w:suppressAutoHyphens/>
        <w:spacing w:after="0" w:line="235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522777">
        <w:rPr>
          <w:rFonts w:ascii="PT Astra Serif" w:hAnsi="PT Astra Serif"/>
          <w:spacing w:val="-4"/>
          <w:sz w:val="28"/>
          <w:szCs w:val="28"/>
        </w:rPr>
        <w:t>«</w:t>
      </w:r>
      <w:r w:rsidR="00FC0F56" w:rsidRPr="00522777">
        <w:rPr>
          <w:rFonts w:ascii="PT Astra Serif" w:hAnsi="PT Astra Serif"/>
          <w:spacing w:val="-4"/>
          <w:sz w:val="28"/>
          <w:szCs w:val="28"/>
        </w:rPr>
        <w:t xml:space="preserve">4) </w:t>
      </w:r>
      <w:r w:rsidRPr="00522777">
        <w:rPr>
          <w:rFonts w:ascii="PT Astra Serif" w:hAnsi="PT Astra Serif"/>
          <w:spacing w:val="-4"/>
          <w:sz w:val="28"/>
          <w:szCs w:val="28"/>
        </w:rPr>
        <w:t>наличие адресного перечня всех дворовых терри</w:t>
      </w:r>
      <w:r w:rsidR="00F734BB">
        <w:rPr>
          <w:rFonts w:ascii="PT Astra Serif" w:hAnsi="PT Astra Serif"/>
          <w:spacing w:val="-4"/>
          <w:sz w:val="28"/>
          <w:szCs w:val="28"/>
        </w:rPr>
        <w:t>торий многоквартирных домов</w:t>
      </w:r>
      <w:r w:rsidRPr="00522777">
        <w:rPr>
          <w:rFonts w:ascii="PT Astra Serif" w:hAnsi="PT Astra Serif"/>
          <w:spacing w:val="-4"/>
          <w:sz w:val="28"/>
          <w:szCs w:val="28"/>
        </w:rPr>
        <w:t xml:space="preserve"> исход</w:t>
      </w:r>
      <w:r w:rsidR="00E83282" w:rsidRPr="00522777">
        <w:rPr>
          <w:rFonts w:ascii="PT Astra Serif" w:hAnsi="PT Astra Serif"/>
          <w:spacing w:val="-4"/>
          <w:sz w:val="28"/>
          <w:szCs w:val="28"/>
        </w:rPr>
        <w:t xml:space="preserve">я из минимального перечня работ </w:t>
      </w:r>
      <w:r w:rsidRPr="00522777">
        <w:rPr>
          <w:rFonts w:ascii="PT Astra Serif" w:hAnsi="PT Astra Serif"/>
          <w:spacing w:val="-4"/>
          <w:sz w:val="28"/>
          <w:szCs w:val="28"/>
        </w:rPr>
        <w:t>по благоустройству</w:t>
      </w:r>
      <w:r w:rsidR="00541B9A" w:rsidRPr="0052277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522777">
        <w:rPr>
          <w:rFonts w:ascii="PT Astra Serif" w:hAnsi="PT Astra Serif"/>
          <w:spacing w:val="-4"/>
          <w:sz w:val="28"/>
          <w:szCs w:val="28"/>
        </w:rPr>
        <w:t>и территорий общего пользования, нуждающихся</w:t>
      </w:r>
      <w:r w:rsidR="00541B9A" w:rsidRPr="0052277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522777">
        <w:rPr>
          <w:rFonts w:ascii="PT Astra Serif" w:hAnsi="PT Astra Serif"/>
          <w:spacing w:val="-4"/>
          <w:sz w:val="28"/>
          <w:szCs w:val="28"/>
        </w:rPr>
        <w:t>в благоустрой</w:t>
      </w:r>
      <w:r w:rsidR="0060540F" w:rsidRPr="00522777">
        <w:rPr>
          <w:rFonts w:ascii="PT Astra Serif" w:hAnsi="PT Astra Serif"/>
          <w:spacing w:val="-4"/>
          <w:sz w:val="28"/>
          <w:szCs w:val="28"/>
        </w:rPr>
        <w:t>с</w:t>
      </w:r>
      <w:r w:rsidRPr="00522777">
        <w:rPr>
          <w:rFonts w:ascii="PT Astra Serif" w:hAnsi="PT Astra Serif"/>
          <w:spacing w:val="-4"/>
          <w:sz w:val="28"/>
          <w:szCs w:val="28"/>
        </w:rPr>
        <w:t>тве (с учё</w:t>
      </w:r>
      <w:r w:rsidR="004F45DB" w:rsidRPr="00522777">
        <w:rPr>
          <w:rFonts w:ascii="PT Astra Serif" w:hAnsi="PT Astra Serif"/>
          <w:spacing w:val="-4"/>
          <w:sz w:val="28"/>
          <w:szCs w:val="28"/>
        </w:rPr>
        <w:t>том их физического состояния) и подлежащих благоустройству в указанный период.</w:t>
      </w:r>
      <w:r w:rsidR="000239B9" w:rsidRPr="00522777">
        <w:rPr>
          <w:rFonts w:ascii="PT Astra Serif" w:hAnsi="PT Astra Serif"/>
          <w:spacing w:val="-4"/>
          <w:sz w:val="28"/>
          <w:szCs w:val="28"/>
        </w:rPr>
        <w:t xml:space="preserve"> Физическое состояние дворовой террит</w:t>
      </w:r>
      <w:r w:rsidR="0060540F" w:rsidRPr="00522777">
        <w:rPr>
          <w:rFonts w:ascii="PT Astra Serif" w:hAnsi="PT Astra Serif"/>
          <w:spacing w:val="-4"/>
          <w:sz w:val="28"/>
          <w:szCs w:val="28"/>
        </w:rPr>
        <w:t>ории многоквартирного дома</w:t>
      </w:r>
      <w:r w:rsidR="004B2C20" w:rsidRPr="0052277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522777">
        <w:rPr>
          <w:rFonts w:ascii="PT Astra Serif" w:hAnsi="PT Astra Serif"/>
          <w:spacing w:val="-4"/>
          <w:sz w:val="28"/>
          <w:szCs w:val="28"/>
        </w:rPr>
        <w:t>и те</w:t>
      </w:r>
      <w:r w:rsidR="0060540F" w:rsidRPr="00522777">
        <w:rPr>
          <w:rFonts w:ascii="PT Astra Serif" w:hAnsi="PT Astra Serif"/>
          <w:spacing w:val="-4"/>
          <w:sz w:val="28"/>
          <w:szCs w:val="28"/>
        </w:rPr>
        <w:t>рр</w:t>
      </w:r>
      <w:r w:rsidRPr="00522777">
        <w:rPr>
          <w:rFonts w:ascii="PT Astra Serif" w:hAnsi="PT Astra Serif"/>
          <w:spacing w:val="-4"/>
          <w:sz w:val="28"/>
          <w:szCs w:val="28"/>
        </w:rPr>
        <w:t xml:space="preserve">итории общего </w:t>
      </w:r>
      <w:r w:rsidRPr="00522777">
        <w:rPr>
          <w:rFonts w:ascii="PT Astra Serif" w:hAnsi="PT Astra Serif"/>
          <w:spacing w:val="-4"/>
          <w:sz w:val="28"/>
          <w:szCs w:val="28"/>
        </w:rPr>
        <w:lastRenderedPageBreak/>
        <w:t xml:space="preserve">пользования </w:t>
      </w:r>
      <w:r w:rsidR="000239B9" w:rsidRPr="00522777">
        <w:rPr>
          <w:rFonts w:ascii="PT Astra Serif" w:hAnsi="PT Astra Serif"/>
          <w:spacing w:val="-4"/>
          <w:sz w:val="28"/>
          <w:szCs w:val="28"/>
        </w:rPr>
        <w:t>и необходи</w:t>
      </w:r>
      <w:r w:rsidRPr="00522777">
        <w:rPr>
          <w:rFonts w:ascii="PT Astra Serif" w:hAnsi="PT Astra Serif"/>
          <w:spacing w:val="-4"/>
          <w:sz w:val="28"/>
          <w:szCs w:val="28"/>
        </w:rPr>
        <w:t>мость их</w:t>
      </w:r>
      <w:r w:rsidR="000239B9" w:rsidRPr="00522777">
        <w:rPr>
          <w:rFonts w:ascii="PT Astra Serif" w:hAnsi="PT Astra Serif"/>
          <w:spacing w:val="-4"/>
          <w:sz w:val="28"/>
          <w:szCs w:val="28"/>
        </w:rPr>
        <w:t xml:space="preserve"> благоустройства определяются по результатам инвентаризации дворовой территории</w:t>
      </w:r>
      <w:r w:rsidR="006B4F9B" w:rsidRPr="00522777">
        <w:rPr>
          <w:rFonts w:ascii="PT Astra Serif" w:hAnsi="PT Astra Serif"/>
          <w:spacing w:val="-4"/>
          <w:sz w:val="28"/>
          <w:szCs w:val="28"/>
        </w:rPr>
        <w:t xml:space="preserve"> многоквартирного дома и территории общего пользования</w:t>
      </w:r>
      <w:r w:rsidR="000239B9" w:rsidRPr="00522777">
        <w:rPr>
          <w:rFonts w:ascii="PT Astra Serif" w:hAnsi="PT Astra Serif"/>
          <w:spacing w:val="-4"/>
          <w:sz w:val="28"/>
          <w:szCs w:val="28"/>
        </w:rPr>
        <w:t>, провед</w:t>
      </w:r>
      <w:r w:rsidRPr="00522777">
        <w:rPr>
          <w:rFonts w:ascii="PT Astra Serif" w:hAnsi="PT Astra Serif"/>
          <w:spacing w:val="-4"/>
          <w:sz w:val="28"/>
          <w:szCs w:val="28"/>
        </w:rPr>
        <w:t>ё</w:t>
      </w:r>
      <w:r w:rsidR="0060540F" w:rsidRPr="00522777">
        <w:rPr>
          <w:rFonts w:ascii="PT Astra Serif" w:hAnsi="PT Astra Serif"/>
          <w:spacing w:val="-4"/>
          <w:sz w:val="28"/>
          <w:szCs w:val="28"/>
        </w:rPr>
        <w:t xml:space="preserve">нной </w:t>
      </w:r>
      <w:r w:rsidR="000239B9" w:rsidRPr="00522777">
        <w:rPr>
          <w:rFonts w:ascii="PT Astra Serif" w:hAnsi="PT Astra Serif"/>
          <w:spacing w:val="-4"/>
          <w:sz w:val="28"/>
          <w:szCs w:val="28"/>
        </w:rPr>
        <w:t xml:space="preserve">в порядке, установленном </w:t>
      </w:r>
      <w:r w:rsidR="00ED42AC" w:rsidRPr="00522777">
        <w:rPr>
          <w:rFonts w:ascii="PT Astra Serif" w:hAnsi="PT Astra Serif"/>
          <w:spacing w:val="-4"/>
          <w:sz w:val="28"/>
          <w:szCs w:val="28"/>
        </w:rPr>
        <w:t>нормативн</w:t>
      </w:r>
      <w:r w:rsidR="007A3591" w:rsidRPr="00522777">
        <w:rPr>
          <w:rFonts w:ascii="PT Astra Serif" w:hAnsi="PT Astra Serif"/>
          <w:spacing w:val="-4"/>
          <w:sz w:val="28"/>
          <w:szCs w:val="28"/>
        </w:rPr>
        <w:t xml:space="preserve">ым </w:t>
      </w:r>
      <w:r w:rsidR="000239B9" w:rsidRPr="00522777">
        <w:rPr>
          <w:rFonts w:ascii="PT Astra Serif" w:hAnsi="PT Astra Serif"/>
          <w:spacing w:val="-4"/>
          <w:sz w:val="28"/>
          <w:szCs w:val="28"/>
        </w:rPr>
        <w:t>правовым актом Министерства</w:t>
      </w:r>
      <w:proofErr w:type="gramStart"/>
      <w:r w:rsidR="00A103E5">
        <w:rPr>
          <w:rFonts w:ascii="PT Astra Serif" w:hAnsi="PT Astra Serif"/>
          <w:spacing w:val="-4"/>
          <w:sz w:val="28"/>
          <w:szCs w:val="28"/>
        </w:rPr>
        <w:t>;</w:t>
      </w:r>
      <w:r w:rsidR="006B4F9B" w:rsidRPr="00522777">
        <w:rPr>
          <w:rFonts w:ascii="PT Astra Serif" w:hAnsi="PT Astra Serif"/>
          <w:spacing w:val="-4"/>
          <w:sz w:val="28"/>
          <w:szCs w:val="28"/>
        </w:rPr>
        <w:t>»</w:t>
      </w:r>
      <w:proofErr w:type="gramEnd"/>
      <w:r w:rsidR="004B2C20" w:rsidRPr="00522777">
        <w:rPr>
          <w:rFonts w:ascii="PT Astra Serif" w:hAnsi="PT Astra Serif"/>
          <w:spacing w:val="-4"/>
          <w:sz w:val="28"/>
          <w:szCs w:val="28"/>
        </w:rPr>
        <w:t>;</w:t>
      </w:r>
    </w:p>
    <w:p w:rsidR="004B2C20" w:rsidRPr="000239B9" w:rsidRDefault="0084533A" w:rsidP="00AD7213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4B2C20">
        <w:rPr>
          <w:rFonts w:ascii="PT Astra Serif" w:hAnsi="PT Astra Serif"/>
          <w:sz w:val="28"/>
          <w:szCs w:val="28"/>
        </w:rPr>
        <w:t xml:space="preserve">) </w:t>
      </w:r>
      <w:r w:rsidR="00FC0F56">
        <w:rPr>
          <w:rFonts w:ascii="PT Astra Serif" w:hAnsi="PT Astra Serif"/>
          <w:sz w:val="28"/>
          <w:szCs w:val="28"/>
        </w:rPr>
        <w:t xml:space="preserve">в </w:t>
      </w:r>
      <w:r w:rsidR="004B2C20">
        <w:rPr>
          <w:rFonts w:ascii="PT Astra Serif" w:hAnsi="PT Astra Serif"/>
          <w:sz w:val="28"/>
          <w:szCs w:val="28"/>
        </w:rPr>
        <w:t>подпункт</w:t>
      </w:r>
      <w:r w:rsidR="00FC0F56">
        <w:rPr>
          <w:rFonts w:ascii="PT Astra Serif" w:hAnsi="PT Astra Serif"/>
          <w:sz w:val="28"/>
          <w:szCs w:val="28"/>
        </w:rPr>
        <w:t>е</w:t>
      </w:r>
      <w:r w:rsidR="004B2C20">
        <w:rPr>
          <w:rFonts w:ascii="PT Astra Serif" w:hAnsi="PT Astra Serif"/>
          <w:sz w:val="28"/>
          <w:szCs w:val="28"/>
        </w:rPr>
        <w:t xml:space="preserve"> 6 после слов «общего пользования» дополнить словами</w:t>
      </w:r>
      <w:r w:rsidR="001514C7">
        <w:rPr>
          <w:rFonts w:ascii="PT Astra Serif" w:hAnsi="PT Astra Serif"/>
          <w:sz w:val="28"/>
          <w:szCs w:val="28"/>
        </w:rPr>
        <w:t xml:space="preserve"> </w:t>
      </w:r>
      <w:r w:rsidR="001514C7">
        <w:rPr>
          <w:rFonts w:ascii="PT Astra Serif" w:hAnsi="PT Astra Serif"/>
          <w:sz w:val="28"/>
          <w:szCs w:val="28"/>
        </w:rPr>
        <w:br/>
      </w:r>
      <w:r w:rsidR="001B4756">
        <w:rPr>
          <w:rFonts w:ascii="PT Astra Serif" w:hAnsi="PT Astra Serif"/>
          <w:sz w:val="28"/>
          <w:szCs w:val="28"/>
        </w:rPr>
        <w:t>«, дворовых территорий»;</w:t>
      </w:r>
    </w:p>
    <w:p w:rsidR="004F45DB" w:rsidRDefault="004B2C20" w:rsidP="00AD7213">
      <w:pPr>
        <w:pStyle w:val="aa"/>
        <w:suppressAutoHyphens/>
        <w:spacing w:after="0" w:line="235" w:lineRule="auto"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</w:t>
      </w:r>
      <w:r w:rsidR="0084533A">
        <w:rPr>
          <w:rFonts w:ascii="PT Astra Serif" w:hAnsi="PT Astra Serif"/>
          <w:color w:val="000000"/>
          <w:sz w:val="28"/>
          <w:szCs w:val="28"/>
        </w:rPr>
        <w:t>)</w:t>
      </w:r>
      <w:r w:rsidRPr="0042144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4533A">
        <w:rPr>
          <w:rFonts w:ascii="PT Astra Serif" w:hAnsi="PT Astra Serif"/>
          <w:color w:val="000000"/>
          <w:sz w:val="28"/>
          <w:szCs w:val="28"/>
        </w:rPr>
        <w:t>в</w:t>
      </w:r>
      <w:r w:rsidRPr="009601D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пункте 8:</w:t>
      </w:r>
    </w:p>
    <w:p w:rsidR="004B2C20" w:rsidRDefault="00FC0F56" w:rsidP="00AD7213">
      <w:pPr>
        <w:pStyle w:val="aa"/>
        <w:suppressAutoHyphens/>
        <w:spacing w:after="0" w:line="235" w:lineRule="auto"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4B2C20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 xml:space="preserve">в </w:t>
      </w:r>
      <w:r w:rsidR="004B2C20">
        <w:rPr>
          <w:rFonts w:ascii="PT Astra Serif" w:hAnsi="PT Astra Serif"/>
          <w:sz w:val="28"/>
          <w:szCs w:val="28"/>
        </w:rPr>
        <w:t>подпункт</w:t>
      </w:r>
      <w:r>
        <w:rPr>
          <w:rFonts w:ascii="PT Astra Serif" w:hAnsi="PT Astra Serif"/>
          <w:sz w:val="28"/>
          <w:szCs w:val="28"/>
        </w:rPr>
        <w:t>е</w:t>
      </w:r>
      <w:r w:rsidR="004B2C20">
        <w:rPr>
          <w:rFonts w:ascii="PT Astra Serif" w:hAnsi="PT Astra Serif"/>
          <w:sz w:val="28"/>
          <w:szCs w:val="28"/>
        </w:rPr>
        <w:t xml:space="preserve"> 2 после слов «общего пользования» дополнить словами</w:t>
      </w:r>
      <w:r w:rsidR="001514C7">
        <w:rPr>
          <w:rFonts w:ascii="PT Astra Serif" w:hAnsi="PT Astra Serif"/>
          <w:sz w:val="28"/>
          <w:szCs w:val="28"/>
        </w:rPr>
        <w:t xml:space="preserve"> </w:t>
      </w:r>
      <w:r w:rsidR="001514C7">
        <w:rPr>
          <w:rFonts w:ascii="PT Astra Serif" w:hAnsi="PT Astra Serif"/>
          <w:sz w:val="28"/>
          <w:szCs w:val="28"/>
        </w:rPr>
        <w:br/>
      </w:r>
      <w:r w:rsidR="004B2C20">
        <w:rPr>
          <w:rFonts w:ascii="PT Astra Serif" w:hAnsi="PT Astra Serif"/>
          <w:sz w:val="28"/>
          <w:szCs w:val="28"/>
        </w:rPr>
        <w:t>«, дворовых территорий»;</w:t>
      </w:r>
    </w:p>
    <w:p w:rsidR="004B2C20" w:rsidRDefault="00FC0F56" w:rsidP="00AD7213">
      <w:pPr>
        <w:pStyle w:val="aa"/>
        <w:suppressAutoHyphens/>
        <w:spacing w:after="0" w:line="235" w:lineRule="auto"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4B2C20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 xml:space="preserve">в </w:t>
      </w:r>
      <w:r w:rsidR="004B2C20">
        <w:rPr>
          <w:rFonts w:ascii="PT Astra Serif" w:hAnsi="PT Astra Serif"/>
          <w:sz w:val="28"/>
          <w:szCs w:val="28"/>
        </w:rPr>
        <w:t>подпункт</w:t>
      </w:r>
      <w:r>
        <w:rPr>
          <w:rFonts w:ascii="PT Astra Serif" w:hAnsi="PT Astra Serif"/>
          <w:sz w:val="28"/>
          <w:szCs w:val="28"/>
        </w:rPr>
        <w:t>е</w:t>
      </w:r>
      <w:r w:rsidR="004B2C20">
        <w:rPr>
          <w:rFonts w:ascii="PT Astra Serif" w:hAnsi="PT Astra Serif"/>
          <w:sz w:val="28"/>
          <w:szCs w:val="28"/>
        </w:rPr>
        <w:t xml:space="preserve"> 4 после слов «общего пользования» дополнить словами</w:t>
      </w:r>
      <w:r w:rsidR="001514C7">
        <w:rPr>
          <w:rFonts w:ascii="PT Astra Serif" w:hAnsi="PT Astra Serif"/>
          <w:sz w:val="28"/>
          <w:szCs w:val="28"/>
        </w:rPr>
        <w:t xml:space="preserve"> </w:t>
      </w:r>
      <w:r w:rsidR="001514C7">
        <w:rPr>
          <w:rFonts w:ascii="PT Astra Serif" w:hAnsi="PT Astra Serif"/>
          <w:sz w:val="28"/>
          <w:szCs w:val="28"/>
        </w:rPr>
        <w:br/>
      </w:r>
      <w:r w:rsidR="004B2C20">
        <w:rPr>
          <w:rFonts w:ascii="PT Astra Serif" w:hAnsi="PT Astra Serif"/>
          <w:sz w:val="28"/>
          <w:szCs w:val="28"/>
        </w:rPr>
        <w:t>«, дворовых территорий»;</w:t>
      </w:r>
    </w:p>
    <w:p w:rsidR="004B2C20" w:rsidRDefault="00FC0F56" w:rsidP="00AD7213">
      <w:pPr>
        <w:pStyle w:val="aa"/>
        <w:suppressAutoHyphens/>
        <w:spacing w:after="0" w:line="235" w:lineRule="auto"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4B2C20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 xml:space="preserve">в </w:t>
      </w:r>
      <w:r w:rsidR="004B2C20">
        <w:rPr>
          <w:rFonts w:ascii="PT Astra Serif" w:hAnsi="PT Astra Serif"/>
          <w:sz w:val="28"/>
          <w:szCs w:val="28"/>
        </w:rPr>
        <w:t>подпункт</w:t>
      </w:r>
      <w:r>
        <w:rPr>
          <w:rFonts w:ascii="PT Astra Serif" w:hAnsi="PT Astra Serif"/>
          <w:sz w:val="28"/>
          <w:szCs w:val="28"/>
        </w:rPr>
        <w:t>е</w:t>
      </w:r>
      <w:r w:rsidR="004B2C20">
        <w:rPr>
          <w:rFonts w:ascii="PT Astra Serif" w:hAnsi="PT Astra Serif"/>
          <w:sz w:val="28"/>
          <w:szCs w:val="28"/>
        </w:rPr>
        <w:t xml:space="preserve"> 6 после слов «общего</w:t>
      </w:r>
      <w:r w:rsidR="001514C7">
        <w:rPr>
          <w:rFonts w:ascii="PT Astra Serif" w:hAnsi="PT Astra Serif"/>
          <w:sz w:val="28"/>
          <w:szCs w:val="28"/>
        </w:rPr>
        <w:t xml:space="preserve"> пользования» дополнить словами </w:t>
      </w:r>
      <w:r w:rsidR="001514C7">
        <w:rPr>
          <w:rFonts w:ascii="PT Astra Serif" w:hAnsi="PT Astra Serif"/>
          <w:sz w:val="28"/>
          <w:szCs w:val="28"/>
        </w:rPr>
        <w:br/>
      </w:r>
      <w:r w:rsidR="001B4756">
        <w:rPr>
          <w:rFonts w:ascii="PT Astra Serif" w:hAnsi="PT Astra Serif"/>
          <w:sz w:val="28"/>
          <w:szCs w:val="28"/>
        </w:rPr>
        <w:t>«, дворовых территорий».</w:t>
      </w:r>
    </w:p>
    <w:p w:rsidR="00A377B6" w:rsidRPr="00421449" w:rsidRDefault="001B4756" w:rsidP="00AD721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541B9A">
        <w:rPr>
          <w:rFonts w:ascii="PT Astra Serif" w:hAnsi="PT Astra Serif"/>
          <w:sz w:val="28"/>
          <w:szCs w:val="28"/>
        </w:rPr>
        <w:t xml:space="preserve">. </w:t>
      </w:r>
      <w:r w:rsidR="00A377B6" w:rsidRPr="00421449">
        <w:rPr>
          <w:rFonts w:ascii="PT Astra Serif" w:hAnsi="PT Astra Serif"/>
          <w:sz w:val="28"/>
          <w:szCs w:val="28"/>
        </w:rPr>
        <w:t>Д</w:t>
      </w:r>
      <w:r w:rsidR="00A377B6" w:rsidRPr="00421449">
        <w:rPr>
          <w:rFonts w:ascii="PT Astra Serif" w:hAnsi="PT Astra Serif"/>
          <w:color w:val="000000"/>
          <w:sz w:val="28"/>
          <w:szCs w:val="28"/>
        </w:rPr>
        <w:t>ополнить приложени</w:t>
      </w:r>
      <w:r w:rsidR="005B2B8F">
        <w:rPr>
          <w:rFonts w:ascii="PT Astra Serif" w:hAnsi="PT Astra Serif"/>
          <w:color w:val="000000"/>
          <w:sz w:val="28"/>
          <w:szCs w:val="28"/>
        </w:rPr>
        <w:t>я</w:t>
      </w:r>
      <w:r w:rsidR="00A377B6" w:rsidRPr="00421449">
        <w:rPr>
          <w:rFonts w:ascii="PT Astra Serif" w:hAnsi="PT Astra Serif"/>
          <w:color w:val="000000"/>
          <w:sz w:val="28"/>
          <w:szCs w:val="28"/>
        </w:rPr>
        <w:t>м</w:t>
      </w:r>
      <w:r w:rsidR="005B2B8F">
        <w:rPr>
          <w:rFonts w:ascii="PT Astra Serif" w:hAnsi="PT Astra Serif"/>
          <w:color w:val="000000"/>
          <w:sz w:val="28"/>
          <w:szCs w:val="28"/>
        </w:rPr>
        <w:t>и</w:t>
      </w:r>
      <w:r w:rsidR="00A377B6" w:rsidRPr="00421449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A377B6" w:rsidRPr="00A53250">
        <w:rPr>
          <w:rFonts w:ascii="PT Astra Serif" w:hAnsi="PT Astra Serif"/>
          <w:color w:val="000000"/>
          <w:sz w:val="28"/>
          <w:szCs w:val="28"/>
        </w:rPr>
        <w:t>1</w:t>
      </w:r>
      <w:r w:rsidR="00F43F84">
        <w:rPr>
          <w:rFonts w:ascii="PT Astra Serif" w:hAnsi="PT Astra Serif"/>
          <w:color w:val="000000"/>
          <w:sz w:val="28"/>
          <w:szCs w:val="28"/>
        </w:rPr>
        <w:t>1</w:t>
      </w:r>
      <w:r w:rsidR="0060540F">
        <w:rPr>
          <w:rFonts w:ascii="PT Astra Serif" w:hAnsi="PT Astra Serif"/>
          <w:color w:val="000000"/>
          <w:sz w:val="28"/>
          <w:szCs w:val="28"/>
        </w:rPr>
        <w:t>,</w:t>
      </w:r>
      <w:r w:rsidR="00AD721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B2B8F">
        <w:rPr>
          <w:rFonts w:ascii="PT Astra Serif" w:hAnsi="PT Astra Serif"/>
          <w:color w:val="000000"/>
          <w:sz w:val="28"/>
          <w:szCs w:val="28"/>
        </w:rPr>
        <w:t>12</w:t>
      </w:r>
      <w:r w:rsidR="00AD7213">
        <w:rPr>
          <w:rFonts w:ascii="PT Astra Serif" w:hAnsi="PT Astra Serif"/>
          <w:color w:val="000000"/>
          <w:sz w:val="28"/>
          <w:szCs w:val="28"/>
        </w:rPr>
        <w:t xml:space="preserve"> и </w:t>
      </w:r>
      <w:r w:rsidR="0060540F">
        <w:rPr>
          <w:rFonts w:ascii="PT Astra Serif" w:hAnsi="PT Astra Serif"/>
          <w:color w:val="000000"/>
          <w:sz w:val="28"/>
          <w:szCs w:val="28"/>
        </w:rPr>
        <w:t>13</w:t>
      </w:r>
      <w:r w:rsidR="00A377B6" w:rsidRPr="00421449">
        <w:rPr>
          <w:rFonts w:ascii="PT Astra Serif" w:hAnsi="PT Astra Serif"/>
          <w:color w:val="000000"/>
          <w:sz w:val="28"/>
          <w:szCs w:val="28"/>
        </w:rPr>
        <w:t xml:space="preserve"> следующего содержания:</w:t>
      </w:r>
    </w:p>
    <w:p w:rsidR="008D7709" w:rsidRDefault="001B4756" w:rsidP="00AD7213">
      <w:pPr>
        <w:spacing w:after="0" w:line="235" w:lineRule="auto"/>
        <w:ind w:left="5670"/>
        <w:jc w:val="center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«</w:t>
      </w:r>
      <w:r w:rsidR="008D7709" w:rsidRPr="00421449">
        <w:rPr>
          <w:rFonts w:ascii="PT Astra Serif" w:hAnsi="PT Astra Serif" w:cs="Arial"/>
          <w:color w:val="000000"/>
          <w:sz w:val="28"/>
          <w:szCs w:val="28"/>
        </w:rPr>
        <w:t xml:space="preserve">ПРИЛОЖЕНИЕ № </w:t>
      </w:r>
      <w:r w:rsidR="008D7709" w:rsidRPr="00A53250">
        <w:rPr>
          <w:rFonts w:ascii="PT Astra Serif" w:hAnsi="PT Astra Serif" w:cs="Arial"/>
          <w:color w:val="000000"/>
          <w:sz w:val="28"/>
          <w:szCs w:val="28"/>
        </w:rPr>
        <w:t>1</w:t>
      </w:r>
      <w:r w:rsidR="008D7709">
        <w:rPr>
          <w:rFonts w:ascii="PT Astra Serif" w:hAnsi="PT Astra Serif" w:cs="Arial"/>
          <w:color w:val="000000"/>
          <w:sz w:val="28"/>
          <w:szCs w:val="28"/>
        </w:rPr>
        <w:t>1</w:t>
      </w:r>
    </w:p>
    <w:p w:rsidR="00AD7213" w:rsidRPr="00421449" w:rsidRDefault="00AD7213" w:rsidP="00AD7213">
      <w:pPr>
        <w:spacing w:after="0" w:line="235" w:lineRule="auto"/>
        <w:ind w:left="5670"/>
        <w:jc w:val="center"/>
        <w:rPr>
          <w:rFonts w:ascii="PT Astra Serif" w:hAnsi="PT Astra Serif" w:cs="Arial"/>
          <w:color w:val="000000"/>
          <w:sz w:val="28"/>
          <w:szCs w:val="28"/>
        </w:rPr>
      </w:pPr>
    </w:p>
    <w:p w:rsidR="008D7709" w:rsidRDefault="008D7709" w:rsidP="00AD7213">
      <w:pPr>
        <w:spacing w:after="0" w:line="235" w:lineRule="auto"/>
        <w:ind w:left="5670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421449">
        <w:rPr>
          <w:rFonts w:ascii="PT Astra Serif" w:hAnsi="PT Astra Serif" w:cs="Arial"/>
          <w:color w:val="000000"/>
          <w:sz w:val="28"/>
          <w:szCs w:val="28"/>
        </w:rPr>
        <w:t>к государственной программе</w:t>
      </w:r>
    </w:p>
    <w:p w:rsidR="00AD7213" w:rsidRDefault="00AD7213" w:rsidP="00AD7213">
      <w:pPr>
        <w:spacing w:after="0" w:line="235" w:lineRule="auto"/>
        <w:rPr>
          <w:rFonts w:ascii="PT Astra Serif" w:hAnsi="PT Astra Serif" w:cs="Arial"/>
          <w:color w:val="000000"/>
          <w:sz w:val="28"/>
          <w:szCs w:val="28"/>
        </w:rPr>
      </w:pPr>
    </w:p>
    <w:p w:rsidR="00C71985" w:rsidRDefault="00C71985" w:rsidP="00AD7213">
      <w:pPr>
        <w:spacing w:after="0" w:line="235" w:lineRule="auto"/>
        <w:rPr>
          <w:rFonts w:ascii="PT Astra Serif" w:hAnsi="PT Astra Serif" w:cs="Arial"/>
          <w:color w:val="000000"/>
          <w:sz w:val="28"/>
          <w:szCs w:val="28"/>
        </w:rPr>
      </w:pPr>
    </w:p>
    <w:p w:rsidR="008D7709" w:rsidRPr="0019408F" w:rsidRDefault="008D7709" w:rsidP="00AD7213">
      <w:pPr>
        <w:pStyle w:val="ConsPlusNormal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19408F">
        <w:rPr>
          <w:rFonts w:ascii="PT Astra Serif" w:hAnsi="PT Astra Serif"/>
          <w:b/>
          <w:sz w:val="28"/>
          <w:szCs w:val="28"/>
        </w:rPr>
        <w:t>ПРАВИЛА</w:t>
      </w:r>
    </w:p>
    <w:p w:rsidR="008D7709" w:rsidRPr="0019408F" w:rsidRDefault="008D7709" w:rsidP="00AD7213">
      <w:pPr>
        <w:pStyle w:val="ConsPlusNormal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</w:t>
      </w:r>
      <w:r w:rsidRPr="0019408F">
        <w:rPr>
          <w:rFonts w:ascii="PT Astra Serif" w:hAnsi="PT Astra Serif"/>
          <w:b/>
          <w:sz w:val="28"/>
          <w:szCs w:val="28"/>
        </w:rPr>
        <w:t xml:space="preserve">редоставления и распределения субсидий </w:t>
      </w:r>
      <w:proofErr w:type="gramStart"/>
      <w:r w:rsidRPr="0019408F">
        <w:rPr>
          <w:rFonts w:ascii="PT Astra Serif" w:hAnsi="PT Astra Serif"/>
          <w:b/>
          <w:sz w:val="28"/>
          <w:szCs w:val="28"/>
        </w:rPr>
        <w:t>из</w:t>
      </w:r>
      <w:proofErr w:type="gramEnd"/>
      <w:r w:rsidRPr="0019408F">
        <w:rPr>
          <w:rFonts w:ascii="PT Astra Serif" w:hAnsi="PT Astra Serif"/>
          <w:b/>
          <w:sz w:val="28"/>
          <w:szCs w:val="28"/>
        </w:rPr>
        <w:t xml:space="preserve"> областного </w:t>
      </w:r>
    </w:p>
    <w:p w:rsidR="008D7709" w:rsidRPr="0019408F" w:rsidRDefault="008D7709" w:rsidP="00AD7213">
      <w:pPr>
        <w:pStyle w:val="ConsPlusNormal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19408F">
        <w:rPr>
          <w:rFonts w:ascii="PT Astra Serif" w:hAnsi="PT Astra Serif"/>
          <w:b/>
          <w:sz w:val="28"/>
          <w:szCs w:val="28"/>
        </w:rPr>
        <w:t xml:space="preserve">бюджета Ульяновской области в целях </w:t>
      </w:r>
      <w:proofErr w:type="spellStart"/>
      <w:r w:rsidRPr="0019408F">
        <w:rPr>
          <w:rFonts w:ascii="PT Astra Serif" w:hAnsi="PT Astra Serif"/>
          <w:b/>
          <w:sz w:val="28"/>
          <w:szCs w:val="28"/>
        </w:rPr>
        <w:t>софинансирования</w:t>
      </w:r>
      <w:proofErr w:type="spellEnd"/>
      <w:r w:rsidRPr="0019408F">
        <w:rPr>
          <w:rFonts w:ascii="PT Astra Serif" w:hAnsi="PT Astra Serif"/>
          <w:b/>
          <w:sz w:val="28"/>
          <w:szCs w:val="28"/>
        </w:rPr>
        <w:t xml:space="preserve"> </w:t>
      </w:r>
    </w:p>
    <w:p w:rsidR="008D7709" w:rsidRPr="0019408F" w:rsidRDefault="008D7709" w:rsidP="00AD7213">
      <w:pPr>
        <w:pStyle w:val="ConsPlusNormal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19408F">
        <w:rPr>
          <w:rFonts w:ascii="PT Astra Serif" w:hAnsi="PT Astra Serif"/>
          <w:b/>
          <w:sz w:val="28"/>
          <w:szCs w:val="28"/>
        </w:rPr>
        <w:t xml:space="preserve">расходных обязательств, связанных с реализацией мероприятий </w:t>
      </w:r>
    </w:p>
    <w:p w:rsidR="008D7709" w:rsidRPr="0019408F" w:rsidRDefault="008D7709" w:rsidP="00AD7213">
      <w:pPr>
        <w:pStyle w:val="ConsPlusNormal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19408F">
        <w:rPr>
          <w:rFonts w:ascii="PT Astra Serif" w:hAnsi="PT Astra Serif"/>
          <w:b/>
          <w:sz w:val="28"/>
          <w:szCs w:val="28"/>
        </w:rPr>
        <w:t xml:space="preserve">по выполнению восстановительных работ на территориях воинских захоронений и нанесению сведений о воинских званиях, именах </w:t>
      </w:r>
    </w:p>
    <w:p w:rsidR="008D7709" w:rsidRPr="0019408F" w:rsidRDefault="008D7709" w:rsidP="00AD7213">
      <w:pPr>
        <w:pStyle w:val="ConsPlusNormal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19408F">
        <w:rPr>
          <w:rFonts w:ascii="PT Astra Serif" w:hAnsi="PT Astra Serif"/>
          <w:b/>
          <w:sz w:val="28"/>
          <w:szCs w:val="28"/>
        </w:rPr>
        <w:t xml:space="preserve">и </w:t>
      </w:r>
      <w:proofErr w:type="gramStart"/>
      <w:r w:rsidRPr="0019408F">
        <w:rPr>
          <w:rFonts w:ascii="PT Astra Serif" w:hAnsi="PT Astra Serif"/>
          <w:b/>
          <w:sz w:val="28"/>
          <w:szCs w:val="28"/>
        </w:rPr>
        <w:t>инициалах</w:t>
      </w:r>
      <w:proofErr w:type="gramEnd"/>
      <w:r w:rsidRPr="0019408F">
        <w:rPr>
          <w:rFonts w:ascii="PT Astra Serif" w:hAnsi="PT Astra Serif"/>
          <w:b/>
          <w:sz w:val="28"/>
          <w:szCs w:val="28"/>
        </w:rPr>
        <w:t xml:space="preserve"> погибших при защите Отечества </w:t>
      </w:r>
    </w:p>
    <w:p w:rsidR="008D7709" w:rsidRPr="0019408F" w:rsidRDefault="008D7709" w:rsidP="00AD7213">
      <w:pPr>
        <w:pStyle w:val="ConsPlusNormal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19408F">
        <w:rPr>
          <w:rFonts w:ascii="PT Astra Serif" w:hAnsi="PT Astra Serif"/>
          <w:b/>
          <w:sz w:val="28"/>
          <w:szCs w:val="28"/>
        </w:rPr>
        <w:t>на мемориальные сооружения, установленные</w:t>
      </w:r>
    </w:p>
    <w:p w:rsidR="008D7709" w:rsidRPr="0019408F" w:rsidRDefault="008D7709" w:rsidP="00AD7213">
      <w:pPr>
        <w:pStyle w:val="ConsPlusNormal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19408F">
        <w:rPr>
          <w:rFonts w:ascii="PT Astra Serif" w:hAnsi="PT Astra Serif"/>
          <w:b/>
          <w:sz w:val="28"/>
          <w:szCs w:val="28"/>
        </w:rPr>
        <w:t xml:space="preserve"> в границах воинских захоронений</w:t>
      </w:r>
    </w:p>
    <w:p w:rsidR="008D7709" w:rsidRPr="00AD7213" w:rsidRDefault="008D7709" w:rsidP="00AD7213">
      <w:pPr>
        <w:pStyle w:val="ConsPlusNormal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8D7709" w:rsidRPr="009679DA" w:rsidRDefault="008D7709" w:rsidP="001B4756">
      <w:pPr>
        <w:pStyle w:val="ConsPlusNormal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9679DA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9679DA">
        <w:rPr>
          <w:rFonts w:ascii="PT Astra Serif" w:hAnsi="PT Astra Serif"/>
          <w:sz w:val="28"/>
          <w:szCs w:val="28"/>
        </w:rPr>
        <w:t>Настоящие Правила устанавливают порядок предоставления</w:t>
      </w:r>
      <w:r>
        <w:rPr>
          <w:rFonts w:ascii="PT Astra Serif" w:hAnsi="PT Astra Serif"/>
          <w:sz w:val="28"/>
          <w:szCs w:val="28"/>
        </w:rPr>
        <w:t xml:space="preserve"> </w:t>
      </w:r>
      <w:r w:rsidR="00E83282">
        <w:rPr>
          <w:rFonts w:ascii="PT Astra Serif" w:hAnsi="PT Astra Serif"/>
          <w:sz w:val="28"/>
          <w:szCs w:val="28"/>
        </w:rPr>
        <w:br/>
      </w:r>
      <w:r w:rsidRPr="009679DA">
        <w:rPr>
          <w:rFonts w:ascii="PT Astra Serif" w:hAnsi="PT Astra Serif"/>
          <w:sz w:val="28"/>
          <w:szCs w:val="28"/>
        </w:rPr>
        <w:t xml:space="preserve">и распределения субсидий из областного бюджета Ульяновской области (далее также </w:t>
      </w:r>
      <w:r w:rsidR="001B4756">
        <w:rPr>
          <w:rFonts w:ascii="PT Astra Serif" w:hAnsi="PT Astra Serif"/>
          <w:sz w:val="28"/>
          <w:szCs w:val="28"/>
        </w:rPr>
        <w:t>–</w:t>
      </w:r>
      <w:r w:rsidRPr="009679DA">
        <w:rPr>
          <w:rFonts w:ascii="PT Astra Serif" w:hAnsi="PT Astra Serif"/>
          <w:sz w:val="28"/>
          <w:szCs w:val="28"/>
        </w:rPr>
        <w:t xml:space="preserve"> областной бюджет) бюджетам </w:t>
      </w:r>
      <w:r w:rsidR="00FA19B5" w:rsidRPr="00FA19B5">
        <w:rPr>
          <w:rFonts w:ascii="PT Astra Serif" w:hAnsi="PT Astra Serif"/>
          <w:sz w:val="28"/>
          <w:szCs w:val="28"/>
        </w:rPr>
        <w:t xml:space="preserve"> поселений и городских округов Уль</w:t>
      </w:r>
      <w:r w:rsidR="00FA19B5" w:rsidRPr="00FA19B5">
        <w:rPr>
          <w:rFonts w:ascii="PT Astra Serif" w:hAnsi="PT Astra Serif"/>
          <w:sz w:val="28"/>
          <w:szCs w:val="28"/>
        </w:rPr>
        <w:t>я</w:t>
      </w:r>
      <w:r w:rsidR="00FA19B5" w:rsidRPr="00FA19B5">
        <w:rPr>
          <w:rFonts w:ascii="PT Astra Serif" w:hAnsi="PT Astra Serif"/>
          <w:sz w:val="28"/>
          <w:szCs w:val="28"/>
        </w:rPr>
        <w:t xml:space="preserve">новской области (далее </w:t>
      </w:r>
      <w:r w:rsidR="001B4756">
        <w:rPr>
          <w:rFonts w:ascii="PT Astra Serif" w:hAnsi="PT Astra Serif"/>
          <w:sz w:val="28"/>
          <w:szCs w:val="28"/>
        </w:rPr>
        <w:t>–</w:t>
      </w:r>
      <w:r w:rsidR="00FA19B5" w:rsidRPr="00FA19B5">
        <w:rPr>
          <w:rFonts w:ascii="PT Astra Serif" w:hAnsi="PT Astra Serif"/>
          <w:sz w:val="28"/>
          <w:szCs w:val="28"/>
        </w:rPr>
        <w:t xml:space="preserve"> городские округа, поселения, местные бюджеты соо</w:t>
      </w:r>
      <w:r w:rsidR="00FA19B5" w:rsidRPr="00FA19B5">
        <w:rPr>
          <w:rFonts w:ascii="PT Astra Serif" w:hAnsi="PT Astra Serif"/>
          <w:sz w:val="28"/>
          <w:szCs w:val="28"/>
        </w:rPr>
        <w:t>т</w:t>
      </w:r>
      <w:r w:rsidR="00FA19B5" w:rsidRPr="00FA19B5">
        <w:rPr>
          <w:rFonts w:ascii="PT Astra Serif" w:hAnsi="PT Astra Serif"/>
          <w:sz w:val="28"/>
          <w:szCs w:val="28"/>
        </w:rPr>
        <w:t>ветственно)</w:t>
      </w:r>
      <w:r w:rsidRPr="009679DA">
        <w:rPr>
          <w:rFonts w:ascii="PT Astra Serif" w:hAnsi="PT Astra Serif"/>
          <w:sz w:val="28"/>
          <w:szCs w:val="28"/>
        </w:rPr>
        <w:t xml:space="preserve"> в целях </w:t>
      </w:r>
      <w:proofErr w:type="spellStart"/>
      <w:r w:rsidRPr="009679DA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9679DA">
        <w:rPr>
          <w:rFonts w:ascii="PT Astra Serif" w:hAnsi="PT Astra Serif"/>
          <w:sz w:val="28"/>
          <w:szCs w:val="28"/>
        </w:rPr>
        <w:t xml:space="preserve"> расходных обязательств, связанных </w:t>
      </w:r>
      <w:r w:rsidR="00C71985">
        <w:rPr>
          <w:rFonts w:ascii="PT Astra Serif" w:hAnsi="PT Astra Serif"/>
          <w:sz w:val="28"/>
          <w:szCs w:val="28"/>
        </w:rPr>
        <w:br/>
      </w:r>
      <w:r w:rsidRPr="009679DA">
        <w:rPr>
          <w:rFonts w:ascii="PT Astra Serif" w:hAnsi="PT Astra Serif"/>
          <w:sz w:val="28"/>
          <w:szCs w:val="28"/>
        </w:rPr>
        <w:t>с реализацией мероприятий по выполнению восстановительных работ на те</w:t>
      </w:r>
      <w:r w:rsidRPr="009679DA">
        <w:rPr>
          <w:rFonts w:ascii="PT Astra Serif" w:hAnsi="PT Astra Serif"/>
          <w:sz w:val="28"/>
          <w:szCs w:val="28"/>
        </w:rPr>
        <w:t>р</w:t>
      </w:r>
      <w:r w:rsidRPr="009679DA">
        <w:rPr>
          <w:rFonts w:ascii="PT Astra Serif" w:hAnsi="PT Astra Serif"/>
          <w:sz w:val="28"/>
          <w:szCs w:val="28"/>
        </w:rPr>
        <w:t>риториях воинских захоронений и нанесению сведений о воинских званиях, именах и инициалах погибших при защите</w:t>
      </w:r>
      <w:proofErr w:type="gramEnd"/>
      <w:r w:rsidRPr="009679DA">
        <w:rPr>
          <w:rFonts w:ascii="PT Astra Serif" w:hAnsi="PT Astra Serif"/>
          <w:sz w:val="28"/>
          <w:szCs w:val="28"/>
        </w:rPr>
        <w:t xml:space="preserve"> Отечества на мемориальные соор</w:t>
      </w:r>
      <w:r w:rsidRPr="009679DA">
        <w:rPr>
          <w:rFonts w:ascii="PT Astra Serif" w:hAnsi="PT Astra Serif"/>
          <w:sz w:val="28"/>
          <w:szCs w:val="28"/>
        </w:rPr>
        <w:t>у</w:t>
      </w:r>
      <w:r w:rsidRPr="009679DA">
        <w:rPr>
          <w:rFonts w:ascii="PT Astra Serif" w:hAnsi="PT Astra Serif"/>
          <w:sz w:val="28"/>
          <w:szCs w:val="28"/>
        </w:rPr>
        <w:t xml:space="preserve">жения, установленные в границах воинских захоронений, предусмотренных муниципальными программами (далее </w:t>
      </w:r>
      <w:r w:rsidR="001B4756">
        <w:rPr>
          <w:rFonts w:ascii="PT Astra Serif" w:hAnsi="PT Astra Serif"/>
          <w:sz w:val="28"/>
          <w:szCs w:val="28"/>
        </w:rPr>
        <w:t>–</w:t>
      </w:r>
      <w:r w:rsidRPr="009679DA">
        <w:rPr>
          <w:rFonts w:ascii="PT Astra Serif" w:hAnsi="PT Astra Serif"/>
          <w:sz w:val="28"/>
          <w:szCs w:val="28"/>
        </w:rPr>
        <w:t xml:space="preserve"> субсидии).</w:t>
      </w:r>
    </w:p>
    <w:p w:rsidR="008D7709" w:rsidRPr="009679DA" w:rsidRDefault="008D7709" w:rsidP="001B4756">
      <w:pPr>
        <w:pStyle w:val="ConsPlusNormal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9679DA">
        <w:rPr>
          <w:rFonts w:ascii="PT Astra Serif" w:hAnsi="PT Astra Serif"/>
          <w:sz w:val="28"/>
          <w:szCs w:val="28"/>
        </w:rPr>
        <w:t xml:space="preserve">2. Распределение субсидий между местными бюджетами утверждается </w:t>
      </w:r>
      <w:r w:rsidR="00AD7213">
        <w:rPr>
          <w:rFonts w:ascii="PT Astra Serif" w:hAnsi="PT Astra Serif"/>
          <w:sz w:val="28"/>
          <w:szCs w:val="28"/>
        </w:rPr>
        <w:br/>
      </w:r>
      <w:r w:rsidRPr="009679DA">
        <w:rPr>
          <w:rFonts w:ascii="PT Astra Serif" w:hAnsi="PT Astra Serif"/>
          <w:sz w:val="28"/>
          <w:szCs w:val="28"/>
        </w:rPr>
        <w:t xml:space="preserve">законом Ульяновской области об областном бюджете на соответствующий </w:t>
      </w:r>
      <w:r w:rsidR="00AD7213">
        <w:rPr>
          <w:rFonts w:ascii="PT Astra Serif" w:hAnsi="PT Astra Serif"/>
          <w:sz w:val="28"/>
          <w:szCs w:val="28"/>
        </w:rPr>
        <w:br/>
      </w:r>
      <w:r w:rsidRPr="009679DA">
        <w:rPr>
          <w:rFonts w:ascii="PT Astra Serif" w:hAnsi="PT Astra Serif"/>
          <w:sz w:val="28"/>
          <w:szCs w:val="28"/>
        </w:rPr>
        <w:t>финансовый год и плановый период.</w:t>
      </w:r>
    </w:p>
    <w:p w:rsidR="008D7709" w:rsidRPr="009679DA" w:rsidRDefault="008D7709" w:rsidP="001B4756">
      <w:pPr>
        <w:pStyle w:val="ConsPlusNormal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9679DA">
        <w:rPr>
          <w:rFonts w:ascii="PT Astra Serif" w:hAnsi="PT Astra Serif"/>
          <w:sz w:val="28"/>
          <w:szCs w:val="28"/>
        </w:rPr>
        <w:t xml:space="preserve">3.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</w:t>
      </w:r>
      <w:r w:rsidR="00AD7213">
        <w:rPr>
          <w:rFonts w:ascii="PT Astra Serif" w:hAnsi="PT Astra Serif"/>
          <w:sz w:val="28"/>
          <w:szCs w:val="28"/>
        </w:rPr>
        <w:br/>
      </w:r>
      <w:r w:rsidRPr="009679DA">
        <w:rPr>
          <w:rFonts w:ascii="PT Astra Serif" w:hAnsi="PT Astra Serif"/>
          <w:sz w:val="28"/>
          <w:szCs w:val="28"/>
        </w:rPr>
        <w:t>на</w:t>
      </w:r>
      <w:r>
        <w:rPr>
          <w:rFonts w:ascii="PT Astra Serif" w:hAnsi="PT Astra Serif"/>
          <w:sz w:val="28"/>
          <w:szCs w:val="28"/>
        </w:rPr>
        <w:t xml:space="preserve"> предоставление субсидий, доведё</w:t>
      </w:r>
      <w:r w:rsidRPr="009679DA">
        <w:rPr>
          <w:rFonts w:ascii="PT Astra Serif" w:hAnsi="PT Astra Serif"/>
          <w:sz w:val="28"/>
          <w:szCs w:val="28"/>
        </w:rPr>
        <w:t xml:space="preserve">нных до Министерства </w:t>
      </w:r>
      <w:r>
        <w:rPr>
          <w:rFonts w:ascii="PT Astra Serif" w:hAnsi="PT Astra Serif"/>
          <w:sz w:val="28"/>
          <w:szCs w:val="28"/>
        </w:rPr>
        <w:t xml:space="preserve">энергетики, </w:t>
      </w:r>
      <w:r w:rsidR="00522777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lastRenderedPageBreak/>
        <w:t xml:space="preserve">жилищно-коммунального комплекса и городской среды </w:t>
      </w:r>
      <w:r w:rsidRPr="009679DA">
        <w:rPr>
          <w:rFonts w:ascii="PT Astra Serif" w:hAnsi="PT Astra Serif"/>
          <w:sz w:val="28"/>
          <w:szCs w:val="28"/>
        </w:rPr>
        <w:t>Ульяновской области</w:t>
      </w:r>
      <w:r w:rsidR="00AD7213">
        <w:rPr>
          <w:rFonts w:ascii="PT Astra Serif" w:hAnsi="PT Astra Serif"/>
          <w:sz w:val="28"/>
          <w:szCs w:val="28"/>
        </w:rPr>
        <w:br/>
      </w:r>
      <w:r w:rsidRPr="009679DA">
        <w:rPr>
          <w:rFonts w:ascii="PT Astra Serif" w:hAnsi="PT Astra Serif"/>
          <w:sz w:val="28"/>
          <w:szCs w:val="28"/>
        </w:rPr>
        <w:t xml:space="preserve">(далее </w:t>
      </w:r>
      <w:r w:rsidR="001B4756">
        <w:rPr>
          <w:rFonts w:ascii="PT Astra Serif" w:hAnsi="PT Astra Serif"/>
          <w:sz w:val="28"/>
          <w:szCs w:val="28"/>
        </w:rPr>
        <w:t>–</w:t>
      </w:r>
      <w:r w:rsidRPr="009679DA">
        <w:rPr>
          <w:rFonts w:ascii="PT Astra Serif" w:hAnsi="PT Astra Serif"/>
          <w:sz w:val="28"/>
          <w:szCs w:val="28"/>
        </w:rPr>
        <w:t xml:space="preserve"> Министерство) как получателя средств областного бюджета.</w:t>
      </w:r>
    </w:p>
    <w:p w:rsidR="008D7709" w:rsidRPr="009679DA" w:rsidRDefault="008D7709" w:rsidP="00522777">
      <w:pPr>
        <w:pStyle w:val="ConsPlusNormal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9679DA">
        <w:rPr>
          <w:rFonts w:ascii="PT Astra Serif" w:hAnsi="PT Astra Serif"/>
          <w:sz w:val="28"/>
          <w:szCs w:val="28"/>
        </w:rPr>
        <w:t>4. Условиями предоставления субсидий являются:</w:t>
      </w:r>
    </w:p>
    <w:p w:rsidR="008D7709" w:rsidRPr="009679DA" w:rsidRDefault="008D7709" w:rsidP="00522777">
      <w:pPr>
        <w:pStyle w:val="ConsPlusNormal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9679DA">
        <w:rPr>
          <w:rFonts w:ascii="PT Astra Serif" w:hAnsi="PT Astra Serif"/>
          <w:sz w:val="28"/>
          <w:szCs w:val="28"/>
        </w:rPr>
        <w:t xml:space="preserve">1) наличие муниципальных программ, предусматривающих реализацию следующих мероприятий (далее </w:t>
      </w:r>
      <w:r w:rsidR="001B4756">
        <w:rPr>
          <w:rFonts w:ascii="PT Astra Serif" w:hAnsi="PT Astra Serif"/>
          <w:sz w:val="28"/>
          <w:szCs w:val="28"/>
        </w:rPr>
        <w:t>–</w:t>
      </w:r>
      <w:r w:rsidRPr="009679DA">
        <w:rPr>
          <w:rFonts w:ascii="PT Astra Serif" w:hAnsi="PT Astra Serif"/>
          <w:sz w:val="28"/>
          <w:szCs w:val="28"/>
        </w:rPr>
        <w:t xml:space="preserve"> мероприятия):</w:t>
      </w:r>
    </w:p>
    <w:p w:rsidR="008D7709" w:rsidRPr="009679DA" w:rsidRDefault="008D7709" w:rsidP="00522777">
      <w:pPr>
        <w:pStyle w:val="ConsPlusNormal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9679DA">
        <w:rPr>
          <w:rFonts w:ascii="PT Astra Serif" w:hAnsi="PT Astra Serif"/>
          <w:sz w:val="28"/>
          <w:szCs w:val="28"/>
        </w:rPr>
        <w:t>а) восстановление воинских захоронений, расположенных на территории муниципального образования;</w:t>
      </w:r>
    </w:p>
    <w:p w:rsidR="008D7709" w:rsidRPr="009679DA" w:rsidRDefault="008D7709" w:rsidP="00522777">
      <w:pPr>
        <w:pStyle w:val="ConsPlusNormal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нанесение имё</w:t>
      </w:r>
      <w:r w:rsidRPr="009679DA">
        <w:rPr>
          <w:rFonts w:ascii="PT Astra Serif" w:hAnsi="PT Astra Serif"/>
          <w:sz w:val="28"/>
          <w:szCs w:val="28"/>
        </w:rPr>
        <w:t xml:space="preserve">н (воинских званий, фамилий и инициалов) погибших при защите Отечества на мемориальные сооружения воинских захоронений </w:t>
      </w:r>
      <w:r w:rsidR="001B4756">
        <w:rPr>
          <w:rFonts w:ascii="PT Astra Serif" w:hAnsi="PT Astra Serif"/>
          <w:sz w:val="28"/>
          <w:szCs w:val="28"/>
        </w:rPr>
        <w:br/>
      </w:r>
      <w:r w:rsidRPr="009679DA">
        <w:rPr>
          <w:rFonts w:ascii="PT Astra Serif" w:hAnsi="PT Astra Serif"/>
          <w:sz w:val="28"/>
          <w:szCs w:val="28"/>
        </w:rPr>
        <w:t>по месту захоронения;</w:t>
      </w:r>
    </w:p>
    <w:p w:rsidR="001B5E3C" w:rsidRPr="00AD7213" w:rsidRDefault="008D7709" w:rsidP="00522777">
      <w:pPr>
        <w:pStyle w:val="ConsPlusNormal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9679DA">
        <w:rPr>
          <w:rFonts w:ascii="PT Astra Serif" w:hAnsi="PT Astra Serif"/>
          <w:sz w:val="28"/>
          <w:szCs w:val="28"/>
        </w:rPr>
        <w:t xml:space="preserve">2) </w:t>
      </w:r>
      <w:r w:rsidR="001B5E3C" w:rsidRPr="001B5E3C">
        <w:rPr>
          <w:rFonts w:ascii="PT Astra Serif" w:hAnsi="PT Astra Serif"/>
          <w:sz w:val="28"/>
          <w:szCs w:val="28"/>
        </w:rPr>
        <w:t xml:space="preserve">наличие в местном бюджете (сводной бюджетной росписи местного бюджета) бюджетных ассигнований на исполнение расходных обязательств, </w:t>
      </w:r>
      <w:proofErr w:type="spellStart"/>
      <w:r w:rsidR="001B5E3C" w:rsidRPr="001B5E3C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="001B5E3C" w:rsidRPr="001B5E3C">
        <w:rPr>
          <w:rFonts w:ascii="PT Astra Serif" w:hAnsi="PT Astra Serif"/>
          <w:sz w:val="28"/>
          <w:szCs w:val="28"/>
        </w:rPr>
        <w:t xml:space="preserve"> кот</w:t>
      </w:r>
      <w:r w:rsidR="001B5E3C">
        <w:rPr>
          <w:rFonts w:ascii="PT Astra Serif" w:hAnsi="PT Astra Serif"/>
          <w:sz w:val="28"/>
          <w:szCs w:val="28"/>
        </w:rPr>
        <w:t>орых будет осуществляться за счёт субсидий, в объё</w:t>
      </w:r>
      <w:r w:rsidR="001B5E3C" w:rsidRPr="001B5E3C">
        <w:rPr>
          <w:rFonts w:ascii="PT Astra Serif" w:hAnsi="PT Astra Serif"/>
          <w:sz w:val="28"/>
          <w:szCs w:val="28"/>
        </w:rPr>
        <w:t>ме не менее 5 процентов от необходимого для их исполнения, включающем объ</w:t>
      </w:r>
      <w:r w:rsidR="001B4756">
        <w:rPr>
          <w:rFonts w:ascii="PT Astra Serif" w:hAnsi="PT Astra Serif"/>
          <w:sz w:val="28"/>
          <w:szCs w:val="28"/>
        </w:rPr>
        <w:t>ё</w:t>
      </w:r>
      <w:r w:rsidR="001B5E3C" w:rsidRPr="001B5E3C">
        <w:rPr>
          <w:rFonts w:ascii="PT Astra Serif" w:hAnsi="PT Astra Serif"/>
          <w:sz w:val="28"/>
          <w:szCs w:val="28"/>
        </w:rPr>
        <w:t xml:space="preserve">м </w:t>
      </w:r>
      <w:r w:rsidR="001B5E3C" w:rsidRPr="00AD7213">
        <w:rPr>
          <w:rFonts w:ascii="PT Astra Serif" w:hAnsi="PT Astra Serif"/>
          <w:sz w:val="28"/>
          <w:szCs w:val="28"/>
        </w:rPr>
        <w:t>планируемых к предоставлению субсидий;</w:t>
      </w:r>
      <w:proofErr w:type="gramEnd"/>
    </w:p>
    <w:p w:rsidR="008D7709" w:rsidRPr="009679DA" w:rsidRDefault="008D7709" w:rsidP="00522777">
      <w:pPr>
        <w:pStyle w:val="ConsPlusNormal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AD7213">
        <w:rPr>
          <w:rFonts w:ascii="PT Astra Serif" w:hAnsi="PT Astra Serif"/>
          <w:sz w:val="28"/>
          <w:szCs w:val="28"/>
        </w:rPr>
        <w:t xml:space="preserve">3) заключение между Министерством и местной администрацией </w:t>
      </w:r>
      <w:r w:rsidR="00FA19B5" w:rsidRPr="00AD7213">
        <w:rPr>
          <w:rFonts w:ascii="PT Astra Serif" w:hAnsi="PT Astra Serif"/>
          <w:sz w:val="28"/>
          <w:szCs w:val="28"/>
        </w:rPr>
        <w:t>горо</w:t>
      </w:r>
      <w:r w:rsidR="00FA19B5" w:rsidRPr="00AD7213">
        <w:rPr>
          <w:rFonts w:ascii="PT Astra Serif" w:hAnsi="PT Astra Serif"/>
          <w:sz w:val="28"/>
          <w:szCs w:val="28"/>
        </w:rPr>
        <w:t>д</w:t>
      </w:r>
      <w:r w:rsidR="00FA19B5" w:rsidRPr="00AD7213">
        <w:rPr>
          <w:rFonts w:ascii="PT Astra Serif" w:hAnsi="PT Astra Serif"/>
          <w:sz w:val="28"/>
          <w:szCs w:val="28"/>
        </w:rPr>
        <w:t xml:space="preserve">ского округа, поселения </w:t>
      </w:r>
      <w:r w:rsidRPr="00AD7213">
        <w:rPr>
          <w:rFonts w:ascii="PT Astra Serif" w:hAnsi="PT Astra Serif"/>
          <w:sz w:val="28"/>
          <w:szCs w:val="28"/>
        </w:rPr>
        <w:t xml:space="preserve">(далее также </w:t>
      </w:r>
      <w:r w:rsidR="001B4756">
        <w:rPr>
          <w:rFonts w:ascii="PT Astra Serif" w:hAnsi="PT Astra Serif"/>
          <w:sz w:val="28"/>
          <w:szCs w:val="28"/>
        </w:rPr>
        <w:t>–</w:t>
      </w:r>
      <w:r w:rsidRPr="00AD7213">
        <w:rPr>
          <w:rFonts w:ascii="PT Astra Serif" w:hAnsi="PT Astra Serif"/>
          <w:sz w:val="28"/>
          <w:szCs w:val="28"/>
        </w:rPr>
        <w:t xml:space="preserve"> местная администрация) соглашения </w:t>
      </w:r>
      <w:r w:rsidR="00AD7213">
        <w:rPr>
          <w:rFonts w:ascii="PT Astra Serif" w:hAnsi="PT Astra Serif"/>
          <w:sz w:val="28"/>
          <w:szCs w:val="28"/>
        </w:rPr>
        <w:br/>
      </w:r>
      <w:r w:rsidRPr="00AD7213">
        <w:rPr>
          <w:rFonts w:ascii="PT Astra Serif" w:hAnsi="PT Astra Serif"/>
          <w:sz w:val="28"/>
          <w:szCs w:val="28"/>
        </w:rPr>
        <w:t xml:space="preserve">о предоставлении субсидий (далее </w:t>
      </w:r>
      <w:r w:rsidR="001B4756">
        <w:rPr>
          <w:rFonts w:ascii="PT Astra Serif" w:hAnsi="PT Astra Serif"/>
          <w:sz w:val="28"/>
          <w:szCs w:val="28"/>
        </w:rPr>
        <w:t>–</w:t>
      </w:r>
      <w:r w:rsidRPr="00AD7213">
        <w:rPr>
          <w:rFonts w:ascii="PT Astra Serif" w:hAnsi="PT Astra Serif"/>
          <w:sz w:val="28"/>
          <w:szCs w:val="28"/>
        </w:rPr>
        <w:t xml:space="preserve"> Соглашение) в соответствии с типовой формой, установленной Министерством финансов Ульяновской области, </w:t>
      </w:r>
      <w:r w:rsidR="00AD7213">
        <w:rPr>
          <w:rFonts w:ascii="PT Astra Serif" w:hAnsi="PT Astra Serif"/>
          <w:sz w:val="28"/>
          <w:szCs w:val="28"/>
        </w:rPr>
        <w:br/>
      </w:r>
      <w:r w:rsidRPr="00AD7213">
        <w:rPr>
          <w:rFonts w:ascii="PT Astra Serif" w:hAnsi="PT Astra Serif"/>
          <w:sz w:val="28"/>
          <w:szCs w:val="28"/>
        </w:rPr>
        <w:t xml:space="preserve">и соответствующего требованиям, установленным </w:t>
      </w:r>
      <w:hyperlink r:id="rId17" w:history="1">
        <w:r w:rsidRPr="00AD7213">
          <w:rPr>
            <w:rFonts w:ascii="PT Astra Serif" w:hAnsi="PT Astra Serif"/>
            <w:sz w:val="28"/>
            <w:szCs w:val="28"/>
          </w:rPr>
          <w:t>пунктом 7</w:t>
        </w:r>
      </w:hyperlink>
      <w:r w:rsidRPr="00AD7213">
        <w:rPr>
          <w:rFonts w:ascii="PT Astra Serif" w:hAnsi="PT Astra Serif"/>
          <w:sz w:val="28"/>
          <w:szCs w:val="28"/>
        </w:rPr>
        <w:t xml:space="preserve"> Правил формир</w:t>
      </w:r>
      <w:r w:rsidRPr="00AD7213">
        <w:rPr>
          <w:rFonts w:ascii="PT Astra Serif" w:hAnsi="PT Astra Serif"/>
          <w:sz w:val="28"/>
          <w:szCs w:val="28"/>
        </w:rPr>
        <w:t>о</w:t>
      </w:r>
      <w:r w:rsidRPr="00AD7213">
        <w:rPr>
          <w:rFonts w:ascii="PT Astra Serif" w:hAnsi="PT Astra Serif"/>
          <w:sz w:val="28"/>
          <w:szCs w:val="28"/>
        </w:rPr>
        <w:t>вания, предоставления и распределения субсидий из областного бюджета Ул</w:t>
      </w:r>
      <w:r w:rsidRPr="00AD7213">
        <w:rPr>
          <w:rFonts w:ascii="PT Astra Serif" w:hAnsi="PT Astra Serif"/>
          <w:sz w:val="28"/>
          <w:szCs w:val="28"/>
        </w:rPr>
        <w:t>ь</w:t>
      </w:r>
      <w:r w:rsidRPr="00AD7213">
        <w:rPr>
          <w:rFonts w:ascii="PT Astra Serif" w:hAnsi="PT Astra Serif"/>
          <w:sz w:val="28"/>
          <w:szCs w:val="28"/>
        </w:rPr>
        <w:t>яновской области бюджетам муниципальных образований Ульяновской обл</w:t>
      </w:r>
      <w:r w:rsidRPr="00AD7213">
        <w:rPr>
          <w:rFonts w:ascii="PT Astra Serif" w:hAnsi="PT Astra Serif"/>
          <w:sz w:val="28"/>
          <w:szCs w:val="28"/>
        </w:rPr>
        <w:t>а</w:t>
      </w:r>
      <w:r w:rsidRPr="00AD7213">
        <w:rPr>
          <w:rFonts w:ascii="PT Astra Serif" w:hAnsi="PT Astra Serif"/>
          <w:sz w:val="28"/>
          <w:szCs w:val="28"/>
        </w:rPr>
        <w:t>сти, утверждённых постановлением Правительства Ульяновской</w:t>
      </w:r>
      <w:r>
        <w:rPr>
          <w:rFonts w:ascii="PT Astra Serif" w:hAnsi="PT Astra Serif"/>
          <w:sz w:val="28"/>
          <w:szCs w:val="28"/>
        </w:rPr>
        <w:t xml:space="preserve"> области </w:t>
      </w:r>
      <w:r w:rsidR="00AD7213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от 29.10.2019 </w:t>
      </w:r>
      <w:r w:rsidR="001B4756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538-П</w:t>
      </w:r>
      <w:proofErr w:type="gramEnd"/>
      <w:r>
        <w:rPr>
          <w:rFonts w:ascii="PT Astra Serif" w:hAnsi="PT Astra Serif"/>
          <w:sz w:val="28"/>
          <w:szCs w:val="28"/>
        </w:rPr>
        <w:t xml:space="preserve"> «</w:t>
      </w:r>
      <w:r w:rsidRPr="009679DA">
        <w:rPr>
          <w:rFonts w:ascii="PT Astra Serif" w:hAnsi="PT Astra Serif"/>
          <w:sz w:val="28"/>
          <w:szCs w:val="28"/>
        </w:rPr>
        <w:t>О формировании, предоставлении и распределении субсидий из областного бюджета Ульяновской области бюджетам муниципал</w:t>
      </w:r>
      <w:r w:rsidRPr="009679DA">
        <w:rPr>
          <w:rFonts w:ascii="PT Astra Serif" w:hAnsi="PT Astra Serif"/>
          <w:sz w:val="28"/>
          <w:szCs w:val="28"/>
        </w:rPr>
        <w:t>ь</w:t>
      </w:r>
      <w:r w:rsidRPr="009679DA">
        <w:rPr>
          <w:rFonts w:ascii="PT Astra Serif" w:hAnsi="PT Astra Serif"/>
          <w:sz w:val="28"/>
          <w:szCs w:val="28"/>
        </w:rPr>
        <w:t>ных образований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Pr="009679DA">
        <w:rPr>
          <w:rFonts w:ascii="PT Astra Serif" w:hAnsi="PT Astra Serif"/>
          <w:sz w:val="28"/>
          <w:szCs w:val="28"/>
        </w:rPr>
        <w:t xml:space="preserve"> (далее </w:t>
      </w:r>
      <w:r w:rsidR="001B4756">
        <w:rPr>
          <w:rFonts w:ascii="PT Astra Serif" w:hAnsi="PT Astra Serif"/>
          <w:sz w:val="28"/>
          <w:szCs w:val="28"/>
        </w:rPr>
        <w:t>–</w:t>
      </w:r>
      <w:r w:rsidRPr="009679DA">
        <w:rPr>
          <w:rFonts w:ascii="PT Astra Serif" w:hAnsi="PT Astra Serif"/>
          <w:sz w:val="28"/>
          <w:szCs w:val="28"/>
        </w:rPr>
        <w:t xml:space="preserve"> правила формирования, предоставления и распределения субсидий).</w:t>
      </w:r>
    </w:p>
    <w:p w:rsidR="008D7709" w:rsidRPr="009679DA" w:rsidRDefault="008D7709" w:rsidP="00522777">
      <w:pPr>
        <w:pStyle w:val="ConsPlusNormal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9679DA">
        <w:rPr>
          <w:rFonts w:ascii="PT Astra Serif" w:hAnsi="PT Astra Serif"/>
          <w:sz w:val="28"/>
          <w:szCs w:val="28"/>
        </w:rPr>
        <w:t xml:space="preserve">5. Критериями отбора </w:t>
      </w:r>
      <w:r w:rsidR="00FA19B5" w:rsidRPr="00FA19B5">
        <w:rPr>
          <w:rFonts w:ascii="PT Astra Serif" w:hAnsi="PT Astra Serif"/>
          <w:sz w:val="28"/>
          <w:szCs w:val="28"/>
        </w:rPr>
        <w:t>городск</w:t>
      </w:r>
      <w:r w:rsidR="00FA19B5">
        <w:rPr>
          <w:rFonts w:ascii="PT Astra Serif" w:hAnsi="PT Astra Serif"/>
          <w:sz w:val="28"/>
          <w:szCs w:val="28"/>
        </w:rPr>
        <w:t>ого</w:t>
      </w:r>
      <w:r w:rsidR="00FA19B5" w:rsidRPr="00FA19B5">
        <w:rPr>
          <w:rFonts w:ascii="PT Astra Serif" w:hAnsi="PT Astra Serif"/>
          <w:sz w:val="28"/>
          <w:szCs w:val="28"/>
        </w:rPr>
        <w:t xml:space="preserve"> округа, поселения</w:t>
      </w:r>
      <w:r w:rsidR="00FA19B5" w:rsidRPr="009679DA">
        <w:rPr>
          <w:rFonts w:ascii="PT Astra Serif" w:hAnsi="PT Astra Serif"/>
          <w:sz w:val="28"/>
          <w:szCs w:val="28"/>
        </w:rPr>
        <w:t xml:space="preserve"> </w:t>
      </w:r>
      <w:r w:rsidRPr="009679DA">
        <w:rPr>
          <w:rFonts w:ascii="PT Astra Serif" w:hAnsi="PT Astra Serif"/>
          <w:sz w:val="28"/>
          <w:szCs w:val="28"/>
        </w:rPr>
        <w:t>для предоставления субсидий являются:</w:t>
      </w:r>
    </w:p>
    <w:p w:rsidR="008D7709" w:rsidRPr="009679DA" w:rsidRDefault="008D7709" w:rsidP="00522777">
      <w:pPr>
        <w:pStyle w:val="ConsPlusNormal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9679DA">
        <w:rPr>
          <w:rFonts w:ascii="PT Astra Serif" w:hAnsi="PT Astra Serif"/>
          <w:sz w:val="28"/>
          <w:szCs w:val="28"/>
        </w:rPr>
        <w:t xml:space="preserve">1) наличие на территории </w:t>
      </w:r>
      <w:r w:rsidR="00FA19B5" w:rsidRPr="00FA19B5">
        <w:rPr>
          <w:rFonts w:ascii="PT Astra Serif" w:hAnsi="PT Astra Serif"/>
          <w:sz w:val="28"/>
          <w:szCs w:val="28"/>
        </w:rPr>
        <w:t>городск</w:t>
      </w:r>
      <w:r w:rsidR="00FA19B5">
        <w:rPr>
          <w:rFonts w:ascii="PT Astra Serif" w:hAnsi="PT Astra Serif"/>
          <w:sz w:val="28"/>
          <w:szCs w:val="28"/>
        </w:rPr>
        <w:t>ого</w:t>
      </w:r>
      <w:r w:rsidR="00FA19B5" w:rsidRPr="00FA19B5">
        <w:rPr>
          <w:rFonts w:ascii="PT Astra Serif" w:hAnsi="PT Astra Serif"/>
          <w:sz w:val="28"/>
          <w:szCs w:val="28"/>
        </w:rPr>
        <w:t xml:space="preserve"> округа, поселения</w:t>
      </w:r>
      <w:r w:rsidR="00FA19B5" w:rsidRPr="009679DA">
        <w:rPr>
          <w:rFonts w:ascii="PT Astra Serif" w:hAnsi="PT Astra Serif"/>
          <w:sz w:val="28"/>
          <w:szCs w:val="28"/>
        </w:rPr>
        <w:t xml:space="preserve"> </w:t>
      </w:r>
      <w:r w:rsidRPr="009679DA">
        <w:rPr>
          <w:rFonts w:ascii="PT Astra Serif" w:hAnsi="PT Astra Serif"/>
          <w:sz w:val="28"/>
          <w:szCs w:val="28"/>
        </w:rPr>
        <w:t>воинских захор</w:t>
      </w:r>
      <w:r w:rsidRPr="009679DA">
        <w:rPr>
          <w:rFonts w:ascii="PT Astra Serif" w:hAnsi="PT Astra Serif"/>
          <w:sz w:val="28"/>
          <w:szCs w:val="28"/>
        </w:rPr>
        <w:t>о</w:t>
      </w:r>
      <w:r w:rsidRPr="009679DA">
        <w:rPr>
          <w:rFonts w:ascii="PT Astra Serif" w:hAnsi="PT Astra Serif"/>
          <w:sz w:val="28"/>
          <w:szCs w:val="28"/>
        </w:rPr>
        <w:t xml:space="preserve">нений, предусмотренных </w:t>
      </w:r>
      <w:hyperlink r:id="rId18" w:history="1">
        <w:r>
          <w:rPr>
            <w:rFonts w:ascii="PT Astra Serif" w:hAnsi="PT Astra Serif"/>
            <w:sz w:val="28"/>
            <w:szCs w:val="28"/>
          </w:rPr>
          <w:t>статьё</w:t>
        </w:r>
        <w:r w:rsidRPr="009679DA">
          <w:rPr>
            <w:rFonts w:ascii="PT Astra Serif" w:hAnsi="PT Astra Serif"/>
            <w:sz w:val="28"/>
            <w:szCs w:val="28"/>
          </w:rPr>
          <w:t>й 3</w:t>
        </w:r>
      </w:hyperlink>
      <w:r w:rsidRPr="009679DA">
        <w:rPr>
          <w:rFonts w:ascii="PT Astra Serif" w:hAnsi="PT Astra Serif"/>
          <w:sz w:val="28"/>
          <w:szCs w:val="28"/>
        </w:rPr>
        <w:t xml:space="preserve"> Закона Росс</w:t>
      </w:r>
      <w:r>
        <w:rPr>
          <w:rFonts w:ascii="PT Astra Serif" w:hAnsi="PT Astra Serif"/>
          <w:sz w:val="28"/>
          <w:szCs w:val="28"/>
        </w:rPr>
        <w:t>ийской Федерации от 14.01.1993 № 4292-I «</w:t>
      </w:r>
      <w:r w:rsidRPr="009679DA">
        <w:rPr>
          <w:rFonts w:ascii="PT Astra Serif" w:hAnsi="PT Astra Serif"/>
          <w:sz w:val="28"/>
          <w:szCs w:val="28"/>
        </w:rPr>
        <w:t>Об увековечении памяти погибших при защите Отечества</w:t>
      </w:r>
      <w:r>
        <w:rPr>
          <w:rFonts w:ascii="PT Astra Serif" w:hAnsi="PT Astra Serif"/>
          <w:sz w:val="28"/>
          <w:szCs w:val="28"/>
        </w:rPr>
        <w:t>»</w:t>
      </w:r>
      <w:r w:rsidRPr="009679DA">
        <w:rPr>
          <w:rFonts w:ascii="PT Astra Serif" w:hAnsi="PT Astra Serif"/>
          <w:sz w:val="28"/>
          <w:szCs w:val="28"/>
        </w:rPr>
        <w:t>, в отн</w:t>
      </w:r>
      <w:r w:rsidRPr="009679DA">
        <w:rPr>
          <w:rFonts w:ascii="PT Astra Serif" w:hAnsi="PT Astra Serif"/>
          <w:sz w:val="28"/>
          <w:szCs w:val="28"/>
        </w:rPr>
        <w:t>о</w:t>
      </w:r>
      <w:r w:rsidRPr="009679DA">
        <w:rPr>
          <w:rFonts w:ascii="PT Astra Serif" w:hAnsi="PT Astra Serif"/>
          <w:sz w:val="28"/>
          <w:szCs w:val="28"/>
        </w:rPr>
        <w:t>шении которых требуется реализация хотя бы одного из мероприятий;</w:t>
      </w:r>
    </w:p>
    <w:p w:rsidR="008D7709" w:rsidRPr="009679DA" w:rsidRDefault="008D7709" w:rsidP="00522777">
      <w:pPr>
        <w:pStyle w:val="ConsPlusNormal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9679DA">
        <w:rPr>
          <w:rFonts w:ascii="PT Astra Serif" w:hAnsi="PT Astra Serif"/>
          <w:sz w:val="28"/>
          <w:szCs w:val="28"/>
        </w:rPr>
        <w:t xml:space="preserve">2) отсутствие дублирования мероприятий в других государственных, </w:t>
      </w:r>
      <w:r w:rsidR="00C71985">
        <w:rPr>
          <w:rFonts w:ascii="PT Astra Serif" w:hAnsi="PT Astra Serif"/>
          <w:sz w:val="28"/>
          <w:szCs w:val="28"/>
        </w:rPr>
        <w:br/>
      </w:r>
      <w:r w:rsidRPr="009679DA">
        <w:rPr>
          <w:rFonts w:ascii="PT Astra Serif" w:hAnsi="PT Astra Serif"/>
          <w:sz w:val="28"/>
          <w:szCs w:val="28"/>
        </w:rPr>
        <w:t>федеральных целевых и иных программах.</w:t>
      </w:r>
    </w:p>
    <w:p w:rsidR="008D7709" w:rsidRPr="009679DA" w:rsidRDefault="008D7709" w:rsidP="00522777">
      <w:pPr>
        <w:pStyle w:val="ConsPlusNormal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bookmarkStart w:id="1" w:name="Par384"/>
      <w:bookmarkEnd w:id="1"/>
      <w:r w:rsidRPr="009679DA">
        <w:rPr>
          <w:rFonts w:ascii="PT Astra Serif" w:hAnsi="PT Astra Serif"/>
          <w:sz w:val="28"/>
          <w:szCs w:val="28"/>
        </w:rPr>
        <w:t xml:space="preserve">6. Для получения субсидий местная администрация представляет </w:t>
      </w:r>
      <w:r w:rsidR="00C71985">
        <w:rPr>
          <w:rFonts w:ascii="PT Astra Serif" w:hAnsi="PT Astra Serif"/>
          <w:sz w:val="28"/>
          <w:szCs w:val="28"/>
        </w:rPr>
        <w:br/>
      </w:r>
      <w:r w:rsidRPr="009679DA">
        <w:rPr>
          <w:rFonts w:ascii="PT Astra Serif" w:hAnsi="PT Astra Serif"/>
          <w:sz w:val="28"/>
          <w:szCs w:val="28"/>
        </w:rPr>
        <w:t>в Министерство:</w:t>
      </w:r>
    </w:p>
    <w:p w:rsidR="008D7709" w:rsidRPr="009679DA" w:rsidRDefault="001B4756" w:rsidP="00522777">
      <w:pPr>
        <w:pStyle w:val="ConsPlusNormal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8D7709" w:rsidRPr="009679DA">
        <w:rPr>
          <w:rFonts w:ascii="PT Astra Serif" w:hAnsi="PT Astra Serif"/>
          <w:sz w:val="28"/>
          <w:szCs w:val="28"/>
        </w:rPr>
        <w:t>заявку на получение субсидий, составленную по установленной Мин</w:t>
      </w:r>
      <w:r w:rsidR="008D7709" w:rsidRPr="009679DA">
        <w:rPr>
          <w:rFonts w:ascii="PT Astra Serif" w:hAnsi="PT Astra Serif"/>
          <w:sz w:val="28"/>
          <w:szCs w:val="28"/>
        </w:rPr>
        <w:t>и</w:t>
      </w:r>
      <w:r w:rsidR="008D7709" w:rsidRPr="009679DA">
        <w:rPr>
          <w:rFonts w:ascii="PT Astra Serif" w:hAnsi="PT Astra Serif"/>
          <w:sz w:val="28"/>
          <w:szCs w:val="28"/>
        </w:rPr>
        <w:t>стерством форме;</w:t>
      </w:r>
    </w:p>
    <w:p w:rsidR="008D7709" w:rsidRPr="009679DA" w:rsidRDefault="001B4756" w:rsidP="00522777">
      <w:pPr>
        <w:pStyle w:val="ConsPlusNormal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8D7709" w:rsidRPr="009679DA">
        <w:rPr>
          <w:rFonts w:ascii="PT Astra Serif" w:hAnsi="PT Astra Serif"/>
          <w:sz w:val="28"/>
          <w:szCs w:val="28"/>
        </w:rPr>
        <w:t>копию муниципальной программы, предусматривающей мероприятия;</w:t>
      </w:r>
    </w:p>
    <w:p w:rsidR="008D7709" w:rsidRPr="009679DA" w:rsidRDefault="001B4756" w:rsidP="00522777">
      <w:pPr>
        <w:pStyle w:val="ConsPlusNormal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8D7709" w:rsidRPr="009679DA">
        <w:rPr>
          <w:rFonts w:ascii="PT Astra Serif" w:hAnsi="PT Astra Serif"/>
          <w:sz w:val="28"/>
          <w:szCs w:val="28"/>
        </w:rPr>
        <w:t xml:space="preserve">выписку из решения представительного органа </w:t>
      </w:r>
      <w:r w:rsidR="00FA19B5" w:rsidRPr="00FA19B5">
        <w:rPr>
          <w:rFonts w:ascii="PT Astra Serif" w:hAnsi="PT Astra Serif"/>
          <w:sz w:val="28"/>
          <w:szCs w:val="28"/>
        </w:rPr>
        <w:t>городск</w:t>
      </w:r>
      <w:r w:rsidR="00FA19B5">
        <w:rPr>
          <w:rFonts w:ascii="PT Astra Serif" w:hAnsi="PT Astra Serif"/>
          <w:sz w:val="28"/>
          <w:szCs w:val="28"/>
        </w:rPr>
        <w:t>ого</w:t>
      </w:r>
      <w:r w:rsidR="00FA19B5" w:rsidRPr="00FA19B5">
        <w:rPr>
          <w:rFonts w:ascii="PT Astra Serif" w:hAnsi="PT Astra Serif"/>
          <w:sz w:val="28"/>
          <w:szCs w:val="28"/>
        </w:rPr>
        <w:t xml:space="preserve"> округа, </w:t>
      </w:r>
      <w:r>
        <w:rPr>
          <w:rFonts w:ascii="PT Astra Serif" w:hAnsi="PT Astra Serif"/>
          <w:sz w:val="28"/>
          <w:szCs w:val="28"/>
        </w:rPr>
        <w:br/>
      </w:r>
      <w:r w:rsidR="00FA19B5" w:rsidRPr="00FA19B5">
        <w:rPr>
          <w:rFonts w:ascii="PT Astra Serif" w:hAnsi="PT Astra Serif"/>
          <w:sz w:val="28"/>
          <w:szCs w:val="28"/>
        </w:rPr>
        <w:t>поселения</w:t>
      </w:r>
      <w:r w:rsidR="00FA19B5" w:rsidRPr="009679DA">
        <w:rPr>
          <w:rFonts w:ascii="PT Astra Serif" w:hAnsi="PT Astra Serif"/>
          <w:sz w:val="28"/>
          <w:szCs w:val="28"/>
        </w:rPr>
        <w:t xml:space="preserve"> </w:t>
      </w:r>
      <w:r w:rsidR="008D7709" w:rsidRPr="009679DA">
        <w:rPr>
          <w:rFonts w:ascii="PT Astra Serif" w:hAnsi="PT Astra Serif"/>
          <w:sz w:val="28"/>
          <w:szCs w:val="28"/>
        </w:rPr>
        <w:t>о местном бюджете (выписку из сводной бюджетной росписи мес</w:t>
      </w:r>
      <w:r w:rsidR="008D7709" w:rsidRPr="009679DA">
        <w:rPr>
          <w:rFonts w:ascii="PT Astra Serif" w:hAnsi="PT Astra Serif"/>
          <w:sz w:val="28"/>
          <w:szCs w:val="28"/>
        </w:rPr>
        <w:t>т</w:t>
      </w:r>
      <w:r w:rsidR="008D7709" w:rsidRPr="009679DA">
        <w:rPr>
          <w:rFonts w:ascii="PT Astra Serif" w:hAnsi="PT Astra Serif"/>
          <w:sz w:val="28"/>
          <w:szCs w:val="28"/>
        </w:rPr>
        <w:t xml:space="preserve">ного бюджета), подтверждающую наличие в местном бюджете бюджетных </w:t>
      </w:r>
      <w:r>
        <w:rPr>
          <w:rFonts w:ascii="PT Astra Serif" w:hAnsi="PT Astra Serif"/>
          <w:sz w:val="28"/>
          <w:szCs w:val="28"/>
        </w:rPr>
        <w:br/>
      </w:r>
      <w:r w:rsidR="008D7709" w:rsidRPr="009679DA">
        <w:rPr>
          <w:rFonts w:ascii="PT Astra Serif" w:hAnsi="PT Astra Serif"/>
          <w:sz w:val="28"/>
          <w:szCs w:val="28"/>
        </w:rPr>
        <w:t xml:space="preserve">ассигнований на исполнение расходного обязательства, в целях </w:t>
      </w:r>
      <w:proofErr w:type="spellStart"/>
      <w:r w:rsidR="008D7709" w:rsidRPr="009679DA">
        <w:rPr>
          <w:rFonts w:ascii="PT Astra Serif" w:hAnsi="PT Astra Serif"/>
          <w:sz w:val="28"/>
          <w:szCs w:val="28"/>
        </w:rPr>
        <w:t>софинансир</w:t>
      </w:r>
      <w:r w:rsidR="008D7709" w:rsidRPr="009679DA">
        <w:rPr>
          <w:rFonts w:ascii="PT Astra Serif" w:hAnsi="PT Astra Serif"/>
          <w:sz w:val="28"/>
          <w:szCs w:val="28"/>
        </w:rPr>
        <w:t>о</w:t>
      </w:r>
      <w:r w:rsidR="008D7709" w:rsidRPr="009679DA">
        <w:rPr>
          <w:rFonts w:ascii="PT Astra Serif" w:hAnsi="PT Astra Serif"/>
          <w:sz w:val="28"/>
          <w:szCs w:val="28"/>
        </w:rPr>
        <w:t>вания</w:t>
      </w:r>
      <w:proofErr w:type="spellEnd"/>
      <w:r w:rsidR="008D7709" w:rsidRPr="009679DA">
        <w:rPr>
          <w:rFonts w:ascii="PT Astra Serif" w:hAnsi="PT Astra Serif"/>
          <w:sz w:val="28"/>
          <w:szCs w:val="28"/>
        </w:rPr>
        <w:t xml:space="preserve"> которого должна быть предоставлена субсидия, в объ</w:t>
      </w:r>
      <w:r w:rsidR="008D7709">
        <w:rPr>
          <w:rFonts w:ascii="PT Astra Serif" w:hAnsi="PT Astra Serif"/>
          <w:sz w:val="28"/>
          <w:szCs w:val="28"/>
        </w:rPr>
        <w:t>ё</w:t>
      </w:r>
      <w:r w:rsidR="008D7709" w:rsidRPr="009679DA">
        <w:rPr>
          <w:rFonts w:ascii="PT Astra Serif" w:hAnsi="PT Astra Serif"/>
          <w:sz w:val="28"/>
          <w:szCs w:val="28"/>
        </w:rPr>
        <w:t>ме, соответству</w:t>
      </w:r>
      <w:r w:rsidR="008D7709" w:rsidRPr="009679DA">
        <w:rPr>
          <w:rFonts w:ascii="PT Astra Serif" w:hAnsi="PT Astra Serif"/>
          <w:sz w:val="28"/>
          <w:szCs w:val="28"/>
        </w:rPr>
        <w:t>ю</w:t>
      </w:r>
      <w:r w:rsidR="008D7709" w:rsidRPr="009679DA">
        <w:rPr>
          <w:rFonts w:ascii="PT Astra Serif" w:hAnsi="PT Astra Serif"/>
          <w:sz w:val="28"/>
          <w:szCs w:val="28"/>
        </w:rPr>
        <w:t>щем условиям предоставления субсидий.</w:t>
      </w:r>
    </w:p>
    <w:p w:rsidR="008D7709" w:rsidRPr="009679DA" w:rsidRDefault="008D7709" w:rsidP="00C71985">
      <w:pPr>
        <w:pStyle w:val="ConsPlusNormal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679DA">
        <w:rPr>
          <w:rFonts w:ascii="PT Astra Serif" w:hAnsi="PT Astra Serif"/>
          <w:sz w:val="28"/>
          <w:szCs w:val="28"/>
        </w:rPr>
        <w:lastRenderedPageBreak/>
        <w:t xml:space="preserve">Срок подачи документов для предоставления субсидий утверждается </w:t>
      </w:r>
      <w:r w:rsidR="00AD7213">
        <w:rPr>
          <w:rFonts w:ascii="PT Astra Serif" w:hAnsi="PT Astra Serif"/>
          <w:sz w:val="28"/>
          <w:szCs w:val="28"/>
        </w:rPr>
        <w:br/>
      </w:r>
      <w:r w:rsidRPr="009679DA">
        <w:rPr>
          <w:rFonts w:ascii="PT Astra Serif" w:hAnsi="PT Astra Serif"/>
          <w:sz w:val="28"/>
          <w:szCs w:val="28"/>
        </w:rPr>
        <w:t>Министерством.</w:t>
      </w:r>
    </w:p>
    <w:p w:rsidR="008D7709" w:rsidRPr="009679DA" w:rsidRDefault="008D7709" w:rsidP="00C71985">
      <w:pPr>
        <w:pStyle w:val="ConsPlusNormal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679DA">
        <w:rPr>
          <w:rFonts w:ascii="PT Astra Serif" w:hAnsi="PT Astra Serif"/>
          <w:sz w:val="28"/>
          <w:szCs w:val="28"/>
        </w:rPr>
        <w:t xml:space="preserve">7. Министерство в течение 10 дней со дня поступления документов </w:t>
      </w:r>
      <w:r w:rsidR="00AD7213">
        <w:rPr>
          <w:rFonts w:ascii="PT Astra Serif" w:hAnsi="PT Astra Serif"/>
          <w:sz w:val="28"/>
          <w:szCs w:val="28"/>
        </w:rPr>
        <w:br/>
      </w:r>
      <w:r w:rsidRPr="009679DA">
        <w:rPr>
          <w:rFonts w:ascii="PT Astra Serif" w:hAnsi="PT Astra Serif"/>
          <w:sz w:val="28"/>
          <w:szCs w:val="28"/>
        </w:rPr>
        <w:t xml:space="preserve">(копий документов), указанных в </w:t>
      </w:r>
      <w:hyperlink w:anchor="Par384" w:tooltip="6. Для получения субсидий местная администрация представляет в Министерство:" w:history="1">
        <w:r w:rsidRPr="0019408F">
          <w:rPr>
            <w:rFonts w:ascii="PT Astra Serif" w:hAnsi="PT Astra Serif"/>
            <w:sz w:val="28"/>
            <w:szCs w:val="28"/>
          </w:rPr>
          <w:t>пункте 6</w:t>
        </w:r>
      </w:hyperlink>
      <w:r w:rsidRPr="009679DA">
        <w:rPr>
          <w:rFonts w:ascii="PT Astra Serif" w:hAnsi="PT Astra Serif"/>
          <w:sz w:val="28"/>
          <w:szCs w:val="28"/>
        </w:rPr>
        <w:t xml:space="preserve"> настоящих Правил, осуществляет их проверку и принимает решение о предоставлении субсидии и заключении </w:t>
      </w:r>
      <w:r w:rsidR="00AD7213">
        <w:rPr>
          <w:rFonts w:ascii="PT Astra Serif" w:hAnsi="PT Astra Serif"/>
          <w:sz w:val="28"/>
          <w:szCs w:val="28"/>
        </w:rPr>
        <w:br/>
      </w:r>
      <w:r w:rsidRPr="009679DA">
        <w:rPr>
          <w:rFonts w:ascii="PT Astra Serif" w:hAnsi="PT Astra Serif"/>
          <w:sz w:val="28"/>
          <w:szCs w:val="28"/>
        </w:rPr>
        <w:t>Соглашения или решение об отказе в предоставлении субсидии.</w:t>
      </w:r>
    </w:p>
    <w:p w:rsidR="008D7709" w:rsidRPr="009679DA" w:rsidRDefault="008D7709" w:rsidP="00C71985">
      <w:pPr>
        <w:pStyle w:val="ConsPlusNormal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679DA">
        <w:rPr>
          <w:rFonts w:ascii="PT Astra Serif" w:hAnsi="PT Astra Serif"/>
          <w:sz w:val="28"/>
          <w:szCs w:val="28"/>
        </w:rPr>
        <w:t>Основаниями для принятия Министерством решения об отказе в пред</w:t>
      </w:r>
      <w:r w:rsidRPr="009679DA">
        <w:rPr>
          <w:rFonts w:ascii="PT Astra Serif" w:hAnsi="PT Astra Serif"/>
          <w:sz w:val="28"/>
          <w:szCs w:val="28"/>
        </w:rPr>
        <w:t>о</w:t>
      </w:r>
      <w:r w:rsidRPr="009679DA">
        <w:rPr>
          <w:rFonts w:ascii="PT Astra Serif" w:hAnsi="PT Astra Serif"/>
          <w:sz w:val="28"/>
          <w:szCs w:val="28"/>
        </w:rPr>
        <w:t>ставлении субсидии являются:</w:t>
      </w:r>
    </w:p>
    <w:p w:rsidR="008D7709" w:rsidRPr="009679DA" w:rsidRDefault="00A103E5" w:rsidP="00C71985">
      <w:pPr>
        <w:pStyle w:val="ConsPlusNormal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8D7709" w:rsidRPr="009679DA">
        <w:rPr>
          <w:rFonts w:ascii="PT Astra Serif" w:hAnsi="PT Astra Serif"/>
          <w:sz w:val="28"/>
          <w:szCs w:val="28"/>
        </w:rPr>
        <w:t xml:space="preserve">несоответствие </w:t>
      </w:r>
      <w:r w:rsidR="003A4D1D" w:rsidRPr="00FA19B5">
        <w:rPr>
          <w:rFonts w:ascii="PT Astra Serif" w:hAnsi="PT Astra Serif"/>
          <w:sz w:val="28"/>
          <w:szCs w:val="28"/>
        </w:rPr>
        <w:t>городск</w:t>
      </w:r>
      <w:r w:rsidR="003A4D1D">
        <w:rPr>
          <w:rFonts w:ascii="PT Astra Serif" w:hAnsi="PT Astra Serif"/>
          <w:sz w:val="28"/>
          <w:szCs w:val="28"/>
        </w:rPr>
        <w:t>ого</w:t>
      </w:r>
      <w:r w:rsidR="003A4D1D" w:rsidRPr="00FA19B5">
        <w:rPr>
          <w:rFonts w:ascii="PT Astra Serif" w:hAnsi="PT Astra Serif"/>
          <w:sz w:val="28"/>
          <w:szCs w:val="28"/>
        </w:rPr>
        <w:t xml:space="preserve"> округа, поселения</w:t>
      </w:r>
      <w:r w:rsidR="003A4D1D" w:rsidRPr="009679DA">
        <w:rPr>
          <w:rFonts w:ascii="PT Astra Serif" w:hAnsi="PT Astra Serif"/>
          <w:sz w:val="28"/>
          <w:szCs w:val="28"/>
        </w:rPr>
        <w:t xml:space="preserve"> </w:t>
      </w:r>
      <w:r w:rsidR="008D7709" w:rsidRPr="009679DA">
        <w:rPr>
          <w:rFonts w:ascii="PT Astra Serif" w:hAnsi="PT Astra Serif"/>
          <w:sz w:val="28"/>
          <w:szCs w:val="28"/>
        </w:rPr>
        <w:t>условиям предоставл</w:t>
      </w:r>
      <w:r w:rsidR="008D7709" w:rsidRPr="009679DA">
        <w:rPr>
          <w:rFonts w:ascii="PT Astra Serif" w:hAnsi="PT Astra Serif"/>
          <w:sz w:val="28"/>
          <w:szCs w:val="28"/>
        </w:rPr>
        <w:t>е</w:t>
      </w:r>
      <w:r w:rsidR="008D7709" w:rsidRPr="009679DA">
        <w:rPr>
          <w:rFonts w:ascii="PT Astra Serif" w:hAnsi="PT Astra Serif"/>
          <w:sz w:val="28"/>
          <w:szCs w:val="28"/>
        </w:rPr>
        <w:t>ния субсидии;</w:t>
      </w:r>
    </w:p>
    <w:p w:rsidR="008D7709" w:rsidRPr="009679DA" w:rsidRDefault="00A103E5" w:rsidP="00C71985">
      <w:pPr>
        <w:pStyle w:val="ConsPlusNormal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8D7709" w:rsidRPr="009679DA">
        <w:rPr>
          <w:rFonts w:ascii="PT Astra Serif" w:hAnsi="PT Astra Serif"/>
          <w:sz w:val="28"/>
          <w:szCs w:val="28"/>
        </w:rPr>
        <w:t xml:space="preserve">представление документов (копий документов), указанных в </w:t>
      </w:r>
      <w:hyperlink w:anchor="Par384" w:tooltip="6. Для получения субсидий местная администрация представляет в Министерство:" w:history="1">
        <w:r w:rsidR="008D7709" w:rsidRPr="0019408F">
          <w:rPr>
            <w:rFonts w:ascii="PT Astra Serif" w:hAnsi="PT Astra Serif"/>
            <w:sz w:val="28"/>
            <w:szCs w:val="28"/>
          </w:rPr>
          <w:t>пункте 6</w:t>
        </w:r>
      </w:hyperlink>
      <w:r w:rsidR="008D7709" w:rsidRPr="009679DA">
        <w:rPr>
          <w:rFonts w:ascii="PT Astra Serif" w:hAnsi="PT Astra Serif"/>
          <w:sz w:val="28"/>
          <w:szCs w:val="28"/>
        </w:rPr>
        <w:t xml:space="preserve"> настоящих Правил, не в полном объ</w:t>
      </w:r>
      <w:r w:rsidR="008D7709">
        <w:rPr>
          <w:rFonts w:ascii="PT Astra Serif" w:hAnsi="PT Astra Serif"/>
          <w:sz w:val="28"/>
          <w:szCs w:val="28"/>
        </w:rPr>
        <w:t>ё</w:t>
      </w:r>
      <w:r w:rsidR="008D7709" w:rsidRPr="009679DA">
        <w:rPr>
          <w:rFonts w:ascii="PT Astra Serif" w:hAnsi="PT Astra Serif"/>
          <w:sz w:val="28"/>
          <w:szCs w:val="28"/>
        </w:rPr>
        <w:t>ме и (или) наличие в них неполных и (или) недостоверных сведений.</w:t>
      </w:r>
    </w:p>
    <w:p w:rsidR="008D7709" w:rsidRPr="00522777" w:rsidRDefault="008D7709" w:rsidP="00C71985">
      <w:pPr>
        <w:pStyle w:val="ConsPlusNormal"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522777">
        <w:rPr>
          <w:rFonts w:ascii="PT Astra Serif" w:hAnsi="PT Astra Serif"/>
          <w:spacing w:val="-4"/>
          <w:sz w:val="28"/>
          <w:szCs w:val="28"/>
        </w:rPr>
        <w:t>Не позднее 5 рабочих дней со дня принятия соответствующего решения Министерство направляет местной администрации уведомление о принятом р</w:t>
      </w:r>
      <w:r w:rsidRPr="00522777">
        <w:rPr>
          <w:rFonts w:ascii="PT Astra Serif" w:hAnsi="PT Astra Serif"/>
          <w:spacing w:val="-4"/>
          <w:sz w:val="28"/>
          <w:szCs w:val="28"/>
        </w:rPr>
        <w:t>е</w:t>
      </w:r>
      <w:r w:rsidRPr="00522777">
        <w:rPr>
          <w:rFonts w:ascii="PT Astra Serif" w:hAnsi="PT Astra Serif"/>
          <w:spacing w:val="-4"/>
          <w:sz w:val="28"/>
          <w:szCs w:val="28"/>
        </w:rPr>
        <w:t xml:space="preserve">шении. </w:t>
      </w:r>
      <w:proofErr w:type="gramStart"/>
      <w:r w:rsidRPr="00522777">
        <w:rPr>
          <w:rFonts w:ascii="PT Astra Serif" w:hAnsi="PT Astra Serif"/>
          <w:spacing w:val="-4"/>
          <w:sz w:val="28"/>
          <w:szCs w:val="28"/>
        </w:rPr>
        <w:t>При этом в случае принятия Министерством решения об отказе в пред</w:t>
      </w:r>
      <w:r w:rsidRPr="00522777">
        <w:rPr>
          <w:rFonts w:ascii="PT Astra Serif" w:hAnsi="PT Astra Serif"/>
          <w:spacing w:val="-4"/>
          <w:sz w:val="28"/>
          <w:szCs w:val="28"/>
        </w:rPr>
        <w:t>о</w:t>
      </w:r>
      <w:r w:rsidRPr="00522777">
        <w:rPr>
          <w:rFonts w:ascii="PT Astra Serif" w:hAnsi="PT Astra Serif"/>
          <w:spacing w:val="-4"/>
          <w:sz w:val="28"/>
          <w:szCs w:val="28"/>
        </w:rPr>
        <w:t>ставлении субсидии в уведомлении</w:t>
      </w:r>
      <w:proofErr w:type="gramEnd"/>
      <w:r w:rsidRPr="00522777">
        <w:rPr>
          <w:rFonts w:ascii="PT Astra Serif" w:hAnsi="PT Astra Serif"/>
          <w:spacing w:val="-4"/>
          <w:sz w:val="28"/>
          <w:szCs w:val="28"/>
        </w:rPr>
        <w:t xml:space="preserve"> излагаются обстоятельства, послужившие </w:t>
      </w:r>
      <w:r w:rsidR="00522777">
        <w:rPr>
          <w:rFonts w:ascii="PT Astra Serif" w:hAnsi="PT Astra Serif"/>
          <w:spacing w:val="-4"/>
          <w:sz w:val="28"/>
          <w:szCs w:val="28"/>
        </w:rPr>
        <w:br/>
      </w:r>
      <w:r w:rsidRPr="00522777">
        <w:rPr>
          <w:rFonts w:ascii="PT Astra Serif" w:hAnsi="PT Astra Serif"/>
          <w:spacing w:val="-4"/>
          <w:sz w:val="28"/>
          <w:szCs w:val="28"/>
        </w:rPr>
        <w:t>основанием для принятия такого решения. Уведомление должно быть произвед</w:t>
      </w:r>
      <w:r w:rsidRPr="00522777">
        <w:rPr>
          <w:rFonts w:ascii="PT Astra Serif" w:hAnsi="PT Astra Serif"/>
          <w:spacing w:val="-4"/>
          <w:sz w:val="28"/>
          <w:szCs w:val="28"/>
        </w:rPr>
        <w:t>е</w:t>
      </w:r>
      <w:r w:rsidRPr="00522777">
        <w:rPr>
          <w:rFonts w:ascii="PT Astra Serif" w:hAnsi="PT Astra Serif"/>
          <w:spacing w:val="-4"/>
          <w:sz w:val="28"/>
          <w:szCs w:val="28"/>
        </w:rPr>
        <w:t>но в форме, обеспечивающей возможность подтверждения факта уведомления.</w:t>
      </w:r>
    </w:p>
    <w:p w:rsidR="008D7709" w:rsidRPr="009679DA" w:rsidRDefault="008D7709" w:rsidP="00C71985">
      <w:pPr>
        <w:pStyle w:val="ConsPlusNormal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679DA">
        <w:rPr>
          <w:rFonts w:ascii="PT Astra Serif" w:hAnsi="PT Astra Serif"/>
          <w:sz w:val="28"/>
          <w:szCs w:val="28"/>
        </w:rPr>
        <w:t>8. Объ</w:t>
      </w:r>
      <w:r>
        <w:rPr>
          <w:rFonts w:ascii="PT Astra Serif" w:hAnsi="PT Astra Serif"/>
          <w:sz w:val="28"/>
          <w:szCs w:val="28"/>
        </w:rPr>
        <w:t>ё</w:t>
      </w:r>
      <w:r w:rsidRPr="009679DA">
        <w:rPr>
          <w:rFonts w:ascii="PT Astra Serif" w:hAnsi="PT Astra Serif"/>
          <w:sz w:val="28"/>
          <w:szCs w:val="28"/>
        </w:rPr>
        <w:t xml:space="preserve">м субсидий, предоставляемых из областного бюджета местным бюджетам в целях </w:t>
      </w:r>
      <w:proofErr w:type="spellStart"/>
      <w:r w:rsidRPr="009679DA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9679DA">
        <w:rPr>
          <w:rFonts w:ascii="PT Astra Serif" w:hAnsi="PT Astra Serif"/>
          <w:sz w:val="28"/>
          <w:szCs w:val="28"/>
        </w:rPr>
        <w:t xml:space="preserve"> расходных обязательств, связанных </w:t>
      </w:r>
      <w:r w:rsidR="00522777">
        <w:rPr>
          <w:rFonts w:ascii="PT Astra Serif" w:hAnsi="PT Astra Serif"/>
          <w:sz w:val="28"/>
          <w:szCs w:val="28"/>
        </w:rPr>
        <w:br/>
      </w:r>
      <w:r w:rsidRPr="009679DA">
        <w:rPr>
          <w:rFonts w:ascii="PT Astra Serif" w:hAnsi="PT Astra Serif"/>
          <w:sz w:val="28"/>
          <w:szCs w:val="28"/>
        </w:rPr>
        <w:t>с реализацией мероприятий, определяется по формуле:</w:t>
      </w:r>
    </w:p>
    <w:p w:rsidR="008D7709" w:rsidRPr="009679DA" w:rsidRDefault="008D7709" w:rsidP="00C71985">
      <w:pPr>
        <w:pStyle w:val="ConsPlusNormal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8D7709" w:rsidRPr="009679DA" w:rsidRDefault="008D7709" w:rsidP="00C71985">
      <w:pPr>
        <w:pStyle w:val="ConsPlusNormal"/>
        <w:spacing w:after="0" w:line="240" w:lineRule="auto"/>
        <w:ind w:firstLine="709"/>
        <w:rPr>
          <w:rFonts w:ascii="PT Astra Serif" w:hAnsi="PT Astra Serif"/>
          <w:sz w:val="28"/>
          <w:szCs w:val="28"/>
          <w:lang w:val="en-US"/>
        </w:rPr>
      </w:pPr>
      <w:r w:rsidRPr="009679DA">
        <w:rPr>
          <w:rFonts w:ascii="PT Astra Serif" w:hAnsi="PT Astra Serif"/>
          <w:sz w:val="28"/>
          <w:szCs w:val="28"/>
          <w:lang w:val="en-US"/>
        </w:rPr>
        <w:t xml:space="preserve">Si = (S / Z) x </w:t>
      </w:r>
      <w:proofErr w:type="spellStart"/>
      <w:r w:rsidRPr="009679DA">
        <w:rPr>
          <w:rFonts w:ascii="PT Astra Serif" w:hAnsi="PT Astra Serif"/>
          <w:sz w:val="28"/>
          <w:szCs w:val="28"/>
          <w:lang w:val="en-US"/>
        </w:rPr>
        <w:t>ZiT</w:t>
      </w:r>
      <w:proofErr w:type="spellEnd"/>
      <w:r w:rsidRPr="009679DA">
        <w:rPr>
          <w:rFonts w:ascii="PT Astra Serif" w:hAnsi="PT Astra Serif"/>
          <w:sz w:val="28"/>
          <w:szCs w:val="28"/>
          <w:lang w:val="en-US"/>
        </w:rPr>
        <w:t xml:space="preserve">, </w:t>
      </w:r>
      <w:r w:rsidRPr="009679DA">
        <w:rPr>
          <w:rFonts w:ascii="PT Astra Serif" w:hAnsi="PT Astra Serif"/>
          <w:sz w:val="28"/>
          <w:szCs w:val="28"/>
        </w:rPr>
        <w:t>где</w:t>
      </w:r>
      <w:r w:rsidRPr="009679DA">
        <w:rPr>
          <w:rFonts w:ascii="PT Astra Serif" w:hAnsi="PT Astra Serif"/>
          <w:sz w:val="28"/>
          <w:szCs w:val="28"/>
          <w:lang w:val="en-US"/>
        </w:rPr>
        <w:t>:</w:t>
      </w:r>
    </w:p>
    <w:p w:rsidR="008D7709" w:rsidRPr="009679DA" w:rsidRDefault="008D7709" w:rsidP="00C71985">
      <w:pPr>
        <w:pStyle w:val="ConsPlusNormal"/>
        <w:spacing w:after="0" w:line="240" w:lineRule="auto"/>
        <w:ind w:firstLine="709"/>
        <w:rPr>
          <w:rFonts w:ascii="PT Astra Serif" w:hAnsi="PT Astra Serif"/>
          <w:sz w:val="28"/>
          <w:szCs w:val="28"/>
          <w:lang w:val="en-US"/>
        </w:rPr>
      </w:pPr>
    </w:p>
    <w:p w:rsidR="008D7709" w:rsidRPr="009679DA" w:rsidRDefault="008D7709" w:rsidP="00C71985">
      <w:pPr>
        <w:pStyle w:val="ConsPlusNormal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proofErr w:type="spellStart"/>
      <w:r w:rsidRPr="009679DA">
        <w:rPr>
          <w:rFonts w:ascii="PT Astra Serif" w:hAnsi="PT Astra Serif"/>
          <w:sz w:val="28"/>
          <w:szCs w:val="28"/>
        </w:rPr>
        <w:t>Si</w:t>
      </w:r>
      <w:proofErr w:type="spellEnd"/>
      <w:r w:rsidRPr="009679DA">
        <w:rPr>
          <w:rFonts w:ascii="PT Astra Serif" w:hAnsi="PT Astra Serif"/>
          <w:sz w:val="28"/>
          <w:szCs w:val="28"/>
        </w:rPr>
        <w:t xml:space="preserve"> </w:t>
      </w:r>
      <w:r w:rsidR="00C03DEF">
        <w:rPr>
          <w:rFonts w:ascii="PT Astra Serif" w:hAnsi="PT Astra Serif"/>
          <w:sz w:val="28"/>
          <w:szCs w:val="28"/>
        </w:rPr>
        <w:t>–</w:t>
      </w:r>
      <w:r w:rsidRPr="009679DA">
        <w:rPr>
          <w:rFonts w:ascii="PT Astra Serif" w:hAnsi="PT Astra Serif"/>
          <w:sz w:val="28"/>
          <w:szCs w:val="28"/>
        </w:rPr>
        <w:t xml:space="preserve"> объ</w:t>
      </w:r>
      <w:r w:rsidR="00C03DEF">
        <w:rPr>
          <w:rFonts w:ascii="PT Astra Serif" w:hAnsi="PT Astra Serif"/>
          <w:sz w:val="28"/>
          <w:szCs w:val="28"/>
        </w:rPr>
        <w:t>ё</w:t>
      </w:r>
      <w:r w:rsidRPr="009679DA">
        <w:rPr>
          <w:rFonts w:ascii="PT Astra Serif" w:hAnsi="PT Astra Serif"/>
          <w:sz w:val="28"/>
          <w:szCs w:val="28"/>
        </w:rPr>
        <w:t xml:space="preserve">м субсидии, предоставляемой бюджету i-того </w:t>
      </w:r>
      <w:r w:rsidR="003A4D1D" w:rsidRPr="00FA19B5">
        <w:rPr>
          <w:rFonts w:ascii="PT Astra Serif" w:hAnsi="PT Astra Serif"/>
          <w:sz w:val="28"/>
          <w:szCs w:val="28"/>
        </w:rPr>
        <w:t>городск</w:t>
      </w:r>
      <w:r w:rsidR="003A4D1D">
        <w:rPr>
          <w:rFonts w:ascii="PT Astra Serif" w:hAnsi="PT Astra Serif"/>
          <w:sz w:val="28"/>
          <w:szCs w:val="28"/>
        </w:rPr>
        <w:t>ого</w:t>
      </w:r>
      <w:r w:rsidR="003A4D1D" w:rsidRPr="00FA19B5">
        <w:rPr>
          <w:rFonts w:ascii="PT Astra Serif" w:hAnsi="PT Astra Serif"/>
          <w:sz w:val="28"/>
          <w:szCs w:val="28"/>
        </w:rPr>
        <w:t xml:space="preserve"> округа, поселения</w:t>
      </w:r>
      <w:r w:rsidRPr="009679DA">
        <w:rPr>
          <w:rFonts w:ascii="PT Astra Serif" w:hAnsi="PT Astra Serif"/>
          <w:sz w:val="28"/>
          <w:szCs w:val="28"/>
        </w:rPr>
        <w:t xml:space="preserve"> в целях </w:t>
      </w:r>
      <w:proofErr w:type="spellStart"/>
      <w:r w:rsidRPr="009679DA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9679DA">
        <w:rPr>
          <w:rFonts w:ascii="PT Astra Serif" w:hAnsi="PT Astra Serif"/>
          <w:sz w:val="28"/>
          <w:szCs w:val="28"/>
        </w:rPr>
        <w:t xml:space="preserve"> расходных обязательств, связанных </w:t>
      </w:r>
      <w:r w:rsidR="00C71985">
        <w:rPr>
          <w:rFonts w:ascii="PT Astra Serif" w:hAnsi="PT Astra Serif"/>
          <w:sz w:val="28"/>
          <w:szCs w:val="28"/>
        </w:rPr>
        <w:br/>
      </w:r>
      <w:r w:rsidRPr="009679DA">
        <w:rPr>
          <w:rFonts w:ascii="PT Astra Serif" w:hAnsi="PT Astra Serif"/>
          <w:sz w:val="28"/>
          <w:szCs w:val="28"/>
        </w:rPr>
        <w:t>с реализацией мероприятий;</w:t>
      </w:r>
    </w:p>
    <w:p w:rsidR="008D7709" w:rsidRPr="009679DA" w:rsidRDefault="008D7709" w:rsidP="00C71985">
      <w:pPr>
        <w:pStyle w:val="ConsPlusNormal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679DA">
        <w:rPr>
          <w:rFonts w:ascii="PT Astra Serif" w:hAnsi="PT Astra Serif"/>
          <w:sz w:val="28"/>
          <w:szCs w:val="28"/>
        </w:rPr>
        <w:t xml:space="preserve">S </w:t>
      </w:r>
      <w:r w:rsidR="00C03DEF">
        <w:rPr>
          <w:rFonts w:ascii="PT Astra Serif" w:hAnsi="PT Astra Serif"/>
          <w:sz w:val="28"/>
          <w:szCs w:val="28"/>
        </w:rPr>
        <w:t>–</w:t>
      </w:r>
      <w:r w:rsidRPr="009679DA">
        <w:rPr>
          <w:rFonts w:ascii="PT Astra Serif" w:hAnsi="PT Astra Serif"/>
          <w:sz w:val="28"/>
          <w:szCs w:val="28"/>
        </w:rPr>
        <w:t xml:space="preserve"> общий объ</w:t>
      </w:r>
      <w:r w:rsidR="00C03DEF">
        <w:rPr>
          <w:rFonts w:ascii="PT Astra Serif" w:hAnsi="PT Astra Serif"/>
          <w:sz w:val="28"/>
          <w:szCs w:val="28"/>
        </w:rPr>
        <w:t>ё</w:t>
      </w:r>
      <w:r w:rsidRPr="009679DA">
        <w:rPr>
          <w:rFonts w:ascii="PT Astra Serif" w:hAnsi="PT Astra Serif"/>
          <w:sz w:val="28"/>
          <w:szCs w:val="28"/>
        </w:rPr>
        <w:t xml:space="preserve">м бюджетных ассигнований федерального бюджета </w:t>
      </w:r>
      <w:r w:rsidR="00AD7213">
        <w:rPr>
          <w:rFonts w:ascii="PT Astra Serif" w:hAnsi="PT Astra Serif"/>
          <w:sz w:val="28"/>
          <w:szCs w:val="28"/>
        </w:rPr>
        <w:br/>
      </w:r>
      <w:r w:rsidRPr="009679DA">
        <w:rPr>
          <w:rFonts w:ascii="PT Astra Serif" w:hAnsi="PT Astra Serif"/>
          <w:sz w:val="28"/>
          <w:szCs w:val="28"/>
        </w:rPr>
        <w:t xml:space="preserve">и областного бюджета на предоставление субсидий в целях </w:t>
      </w:r>
      <w:proofErr w:type="spellStart"/>
      <w:r w:rsidRPr="009679DA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9679DA">
        <w:rPr>
          <w:rFonts w:ascii="PT Astra Serif" w:hAnsi="PT Astra Serif"/>
          <w:sz w:val="28"/>
          <w:szCs w:val="28"/>
        </w:rPr>
        <w:t xml:space="preserve"> расходных обязательств, связанных с реализацией мероприятий;</w:t>
      </w:r>
    </w:p>
    <w:p w:rsidR="008D7709" w:rsidRPr="009679DA" w:rsidRDefault="008D7709" w:rsidP="00C71985">
      <w:pPr>
        <w:pStyle w:val="ConsPlusNormal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679DA">
        <w:rPr>
          <w:rFonts w:ascii="PT Astra Serif" w:hAnsi="PT Astra Serif"/>
          <w:sz w:val="28"/>
          <w:szCs w:val="28"/>
        </w:rPr>
        <w:t xml:space="preserve">Z </w:t>
      </w:r>
      <w:r w:rsidR="00C03DEF">
        <w:rPr>
          <w:rFonts w:ascii="PT Astra Serif" w:hAnsi="PT Astra Serif"/>
          <w:sz w:val="28"/>
          <w:szCs w:val="28"/>
        </w:rPr>
        <w:t>–</w:t>
      </w:r>
      <w:r w:rsidRPr="009679DA">
        <w:rPr>
          <w:rFonts w:ascii="PT Astra Serif" w:hAnsi="PT Astra Serif"/>
          <w:sz w:val="28"/>
          <w:szCs w:val="28"/>
        </w:rPr>
        <w:t xml:space="preserve"> общее количество воинских захоронений, подлежащих восстановл</w:t>
      </w:r>
      <w:r w:rsidRPr="009679DA">
        <w:rPr>
          <w:rFonts w:ascii="PT Astra Serif" w:hAnsi="PT Astra Serif"/>
          <w:sz w:val="28"/>
          <w:szCs w:val="28"/>
        </w:rPr>
        <w:t>е</w:t>
      </w:r>
      <w:r w:rsidRPr="009679DA">
        <w:rPr>
          <w:rFonts w:ascii="PT Astra Serif" w:hAnsi="PT Astra Serif"/>
          <w:sz w:val="28"/>
          <w:szCs w:val="28"/>
        </w:rPr>
        <w:t>нию, и им</w:t>
      </w:r>
      <w:r>
        <w:rPr>
          <w:rFonts w:ascii="PT Astra Serif" w:hAnsi="PT Astra Serif"/>
          <w:sz w:val="28"/>
          <w:szCs w:val="28"/>
        </w:rPr>
        <w:t>ё</w:t>
      </w:r>
      <w:r w:rsidRPr="009679DA">
        <w:rPr>
          <w:rFonts w:ascii="PT Astra Serif" w:hAnsi="PT Astra Serif"/>
          <w:sz w:val="28"/>
          <w:szCs w:val="28"/>
        </w:rPr>
        <w:t>н (воинских званий, фамилий и инициалов) погибших при защите Отечества, подлежащих нанесению на мемориальные сооружения, установле</w:t>
      </w:r>
      <w:r w:rsidRPr="009679DA">
        <w:rPr>
          <w:rFonts w:ascii="PT Astra Serif" w:hAnsi="PT Astra Serif"/>
          <w:sz w:val="28"/>
          <w:szCs w:val="28"/>
        </w:rPr>
        <w:t>н</w:t>
      </w:r>
      <w:r w:rsidRPr="009679DA">
        <w:rPr>
          <w:rFonts w:ascii="PT Astra Serif" w:hAnsi="PT Astra Serif"/>
          <w:sz w:val="28"/>
          <w:szCs w:val="28"/>
        </w:rPr>
        <w:t xml:space="preserve">ные в границах воинских захоронений на территориях </w:t>
      </w:r>
      <w:r w:rsidR="003A4D1D" w:rsidRPr="00FA19B5">
        <w:rPr>
          <w:rFonts w:ascii="PT Astra Serif" w:hAnsi="PT Astra Serif"/>
          <w:sz w:val="28"/>
          <w:szCs w:val="28"/>
        </w:rPr>
        <w:t>городск</w:t>
      </w:r>
      <w:r w:rsidR="003A4D1D">
        <w:rPr>
          <w:rFonts w:ascii="PT Astra Serif" w:hAnsi="PT Astra Serif"/>
          <w:sz w:val="28"/>
          <w:szCs w:val="28"/>
        </w:rPr>
        <w:t>ого</w:t>
      </w:r>
      <w:r w:rsidR="003A4D1D" w:rsidRPr="00FA19B5">
        <w:rPr>
          <w:rFonts w:ascii="PT Astra Serif" w:hAnsi="PT Astra Serif"/>
          <w:sz w:val="28"/>
          <w:szCs w:val="28"/>
        </w:rPr>
        <w:t xml:space="preserve"> округа, </w:t>
      </w:r>
      <w:r w:rsidR="00AC0FCA">
        <w:rPr>
          <w:rFonts w:ascii="PT Astra Serif" w:hAnsi="PT Astra Serif"/>
          <w:sz w:val="28"/>
          <w:szCs w:val="28"/>
        </w:rPr>
        <w:br/>
      </w:r>
      <w:r w:rsidR="003A4D1D" w:rsidRPr="00FA19B5">
        <w:rPr>
          <w:rFonts w:ascii="PT Astra Serif" w:hAnsi="PT Astra Serif"/>
          <w:sz w:val="28"/>
          <w:szCs w:val="28"/>
        </w:rPr>
        <w:t>поселения</w:t>
      </w:r>
      <w:r w:rsidR="003A4D1D" w:rsidRPr="009679DA">
        <w:rPr>
          <w:rFonts w:ascii="PT Astra Serif" w:hAnsi="PT Astra Serif"/>
          <w:sz w:val="28"/>
          <w:szCs w:val="28"/>
        </w:rPr>
        <w:t xml:space="preserve"> </w:t>
      </w:r>
      <w:r w:rsidRPr="009679DA">
        <w:rPr>
          <w:rFonts w:ascii="PT Astra Serif" w:hAnsi="PT Astra Serif"/>
          <w:sz w:val="28"/>
          <w:szCs w:val="28"/>
        </w:rPr>
        <w:t xml:space="preserve">(далее </w:t>
      </w:r>
      <w:r w:rsidR="00C03DEF">
        <w:rPr>
          <w:rFonts w:ascii="PT Astra Serif" w:hAnsi="PT Astra Serif"/>
          <w:sz w:val="28"/>
          <w:szCs w:val="28"/>
        </w:rPr>
        <w:t>–</w:t>
      </w:r>
      <w:r w:rsidRPr="009679DA">
        <w:rPr>
          <w:rFonts w:ascii="PT Astra Serif" w:hAnsi="PT Astra Serif"/>
          <w:sz w:val="28"/>
          <w:szCs w:val="28"/>
        </w:rPr>
        <w:t xml:space="preserve"> объекты);</w:t>
      </w:r>
    </w:p>
    <w:p w:rsidR="008D7709" w:rsidRDefault="008D7709" w:rsidP="00C71985">
      <w:pPr>
        <w:pStyle w:val="ConsPlusNormal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proofErr w:type="spellStart"/>
      <w:r w:rsidRPr="009679DA">
        <w:rPr>
          <w:rFonts w:ascii="PT Astra Serif" w:hAnsi="PT Astra Serif"/>
          <w:sz w:val="28"/>
          <w:szCs w:val="28"/>
        </w:rPr>
        <w:t>ZiT</w:t>
      </w:r>
      <w:proofErr w:type="spellEnd"/>
      <w:r w:rsidRPr="009679DA">
        <w:rPr>
          <w:rFonts w:ascii="PT Astra Serif" w:hAnsi="PT Astra Serif"/>
          <w:sz w:val="28"/>
          <w:szCs w:val="28"/>
        </w:rPr>
        <w:t xml:space="preserve"> </w:t>
      </w:r>
      <w:r w:rsidR="00C03DEF">
        <w:rPr>
          <w:rFonts w:ascii="PT Astra Serif" w:hAnsi="PT Astra Serif"/>
          <w:sz w:val="28"/>
          <w:szCs w:val="28"/>
        </w:rPr>
        <w:t>–</w:t>
      </w:r>
      <w:r w:rsidRPr="009679DA">
        <w:rPr>
          <w:rFonts w:ascii="PT Astra Serif" w:hAnsi="PT Astra Serif"/>
          <w:sz w:val="28"/>
          <w:szCs w:val="28"/>
        </w:rPr>
        <w:t xml:space="preserve"> количество объектов в i-том </w:t>
      </w:r>
      <w:r w:rsidR="003A4D1D" w:rsidRPr="00FA19B5">
        <w:rPr>
          <w:rFonts w:ascii="PT Astra Serif" w:hAnsi="PT Astra Serif"/>
          <w:sz w:val="28"/>
          <w:szCs w:val="28"/>
        </w:rPr>
        <w:t>городск</w:t>
      </w:r>
      <w:r w:rsidR="003A4D1D">
        <w:rPr>
          <w:rFonts w:ascii="PT Astra Serif" w:hAnsi="PT Astra Serif"/>
          <w:sz w:val="28"/>
          <w:szCs w:val="28"/>
        </w:rPr>
        <w:t>ом</w:t>
      </w:r>
      <w:r w:rsidR="003A4D1D" w:rsidRPr="00FA19B5">
        <w:rPr>
          <w:rFonts w:ascii="PT Astra Serif" w:hAnsi="PT Astra Serif"/>
          <w:sz w:val="28"/>
          <w:szCs w:val="28"/>
        </w:rPr>
        <w:t xml:space="preserve"> округ</w:t>
      </w:r>
      <w:r w:rsidR="003A4D1D">
        <w:rPr>
          <w:rFonts w:ascii="PT Astra Serif" w:hAnsi="PT Astra Serif"/>
          <w:sz w:val="28"/>
          <w:szCs w:val="28"/>
        </w:rPr>
        <w:t>е</w:t>
      </w:r>
      <w:r w:rsidR="003A4D1D" w:rsidRPr="00FA19B5">
        <w:rPr>
          <w:rFonts w:ascii="PT Astra Serif" w:hAnsi="PT Astra Serif"/>
          <w:sz w:val="28"/>
          <w:szCs w:val="28"/>
        </w:rPr>
        <w:t>, поселени</w:t>
      </w:r>
      <w:r w:rsidR="003A4D1D">
        <w:rPr>
          <w:rFonts w:ascii="PT Astra Serif" w:hAnsi="PT Astra Serif"/>
          <w:sz w:val="28"/>
          <w:szCs w:val="28"/>
        </w:rPr>
        <w:t>и</w:t>
      </w:r>
      <w:r w:rsidRPr="009679DA">
        <w:rPr>
          <w:rFonts w:ascii="PT Astra Serif" w:hAnsi="PT Astra Serif"/>
          <w:sz w:val="28"/>
          <w:szCs w:val="28"/>
        </w:rPr>
        <w:t>.</w:t>
      </w:r>
    </w:p>
    <w:p w:rsidR="008D7709" w:rsidRPr="009679DA" w:rsidRDefault="008D7709" w:rsidP="00C71985">
      <w:pPr>
        <w:pStyle w:val="ConsPlusNormal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679DA">
        <w:rPr>
          <w:rFonts w:ascii="PT Astra Serif" w:hAnsi="PT Astra Serif"/>
          <w:sz w:val="28"/>
          <w:szCs w:val="28"/>
        </w:rPr>
        <w:t xml:space="preserve">9. </w:t>
      </w:r>
      <w:proofErr w:type="gramStart"/>
      <w:r w:rsidRPr="009679DA">
        <w:rPr>
          <w:rFonts w:ascii="PT Astra Serif" w:hAnsi="PT Astra Serif"/>
          <w:sz w:val="28"/>
          <w:szCs w:val="28"/>
        </w:rPr>
        <w:t>Перечисление субсидий осуществляется в установленном бюджетным законодательством порядке на лицевые счета, открытые местными админ</w:t>
      </w:r>
      <w:r w:rsidRPr="009679DA">
        <w:rPr>
          <w:rFonts w:ascii="PT Astra Serif" w:hAnsi="PT Astra Serif"/>
          <w:sz w:val="28"/>
          <w:szCs w:val="28"/>
        </w:rPr>
        <w:t>и</w:t>
      </w:r>
      <w:r w:rsidRPr="009679DA">
        <w:rPr>
          <w:rFonts w:ascii="PT Astra Serif" w:hAnsi="PT Astra Serif"/>
          <w:sz w:val="28"/>
          <w:szCs w:val="28"/>
        </w:rPr>
        <w:t xml:space="preserve">страциями </w:t>
      </w:r>
      <w:r w:rsidR="003A4D1D" w:rsidRPr="00FA19B5">
        <w:rPr>
          <w:rFonts w:ascii="PT Astra Serif" w:hAnsi="PT Astra Serif"/>
          <w:sz w:val="28"/>
          <w:szCs w:val="28"/>
        </w:rPr>
        <w:t>городск</w:t>
      </w:r>
      <w:r w:rsidR="003A4D1D">
        <w:rPr>
          <w:rFonts w:ascii="PT Astra Serif" w:hAnsi="PT Astra Serif"/>
          <w:sz w:val="28"/>
          <w:szCs w:val="28"/>
        </w:rPr>
        <w:t>ого</w:t>
      </w:r>
      <w:r w:rsidR="003A4D1D" w:rsidRPr="00FA19B5">
        <w:rPr>
          <w:rFonts w:ascii="PT Astra Serif" w:hAnsi="PT Astra Serif"/>
          <w:sz w:val="28"/>
          <w:szCs w:val="28"/>
        </w:rPr>
        <w:t xml:space="preserve"> округа, поселения</w:t>
      </w:r>
      <w:r w:rsidRPr="009679DA">
        <w:rPr>
          <w:rFonts w:ascii="PT Astra Serif" w:hAnsi="PT Astra Serif"/>
          <w:sz w:val="28"/>
          <w:szCs w:val="28"/>
        </w:rPr>
        <w:t xml:space="preserve">, бюджетам которых предоставлены субсидии (далее </w:t>
      </w:r>
      <w:r w:rsidR="00C03DEF">
        <w:rPr>
          <w:rFonts w:ascii="PT Astra Serif" w:hAnsi="PT Astra Serif"/>
          <w:sz w:val="28"/>
          <w:szCs w:val="28"/>
        </w:rPr>
        <w:t>–</w:t>
      </w:r>
      <w:r w:rsidRPr="009679DA">
        <w:rPr>
          <w:rFonts w:ascii="PT Astra Serif" w:hAnsi="PT Astra Serif"/>
          <w:sz w:val="28"/>
          <w:szCs w:val="28"/>
        </w:rPr>
        <w:t xml:space="preserve"> получатели субсидий), в финансовых органах </w:t>
      </w:r>
      <w:r w:rsidR="003A4D1D" w:rsidRPr="00FA19B5">
        <w:rPr>
          <w:rFonts w:ascii="PT Astra Serif" w:hAnsi="PT Astra Serif"/>
          <w:sz w:val="28"/>
          <w:szCs w:val="28"/>
        </w:rPr>
        <w:t>городск</w:t>
      </w:r>
      <w:r w:rsidR="003A4D1D">
        <w:rPr>
          <w:rFonts w:ascii="PT Astra Serif" w:hAnsi="PT Astra Serif"/>
          <w:sz w:val="28"/>
          <w:szCs w:val="28"/>
        </w:rPr>
        <w:t>ого</w:t>
      </w:r>
      <w:r w:rsidR="003A4D1D" w:rsidRPr="00FA19B5">
        <w:rPr>
          <w:rFonts w:ascii="PT Astra Serif" w:hAnsi="PT Astra Serif"/>
          <w:sz w:val="28"/>
          <w:szCs w:val="28"/>
        </w:rPr>
        <w:t xml:space="preserve"> округа, поселения</w:t>
      </w:r>
      <w:r w:rsidRPr="009679DA">
        <w:rPr>
          <w:rFonts w:ascii="PT Astra Serif" w:hAnsi="PT Astra Serif"/>
          <w:sz w:val="28"/>
          <w:szCs w:val="28"/>
        </w:rPr>
        <w:t xml:space="preserve"> или территориальном органе Федерального казначейства </w:t>
      </w:r>
      <w:r w:rsidR="00C03DEF">
        <w:rPr>
          <w:rFonts w:ascii="PT Astra Serif" w:hAnsi="PT Astra Serif"/>
          <w:sz w:val="28"/>
          <w:szCs w:val="28"/>
        </w:rPr>
        <w:br/>
      </w:r>
      <w:r w:rsidRPr="009679DA">
        <w:rPr>
          <w:rFonts w:ascii="PT Astra Serif" w:hAnsi="PT Astra Serif"/>
          <w:sz w:val="28"/>
          <w:szCs w:val="28"/>
        </w:rPr>
        <w:t>по Ульяновской области, в соответствии с Соглашением.</w:t>
      </w:r>
      <w:proofErr w:type="gramEnd"/>
    </w:p>
    <w:p w:rsidR="008D7709" w:rsidRPr="009679DA" w:rsidRDefault="008D7709" w:rsidP="00C71985">
      <w:pPr>
        <w:pStyle w:val="ConsPlusNormal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679DA">
        <w:rPr>
          <w:rFonts w:ascii="PT Astra Serif" w:hAnsi="PT Astra Serif"/>
          <w:sz w:val="28"/>
          <w:szCs w:val="28"/>
        </w:rPr>
        <w:t xml:space="preserve">10. Показателями результативности использования субсидии является </w:t>
      </w:r>
      <w:r w:rsidR="00AD7213">
        <w:rPr>
          <w:rFonts w:ascii="PT Astra Serif" w:hAnsi="PT Astra Serif"/>
          <w:sz w:val="28"/>
          <w:szCs w:val="28"/>
        </w:rPr>
        <w:br/>
      </w:r>
      <w:r w:rsidRPr="009679DA">
        <w:rPr>
          <w:rFonts w:ascii="PT Astra Serif" w:hAnsi="PT Astra Serif"/>
          <w:sz w:val="28"/>
          <w:szCs w:val="28"/>
        </w:rPr>
        <w:t>количество восстановленных воинских захоронений и количество им</w:t>
      </w:r>
      <w:r>
        <w:rPr>
          <w:rFonts w:ascii="PT Astra Serif" w:hAnsi="PT Astra Serif"/>
          <w:sz w:val="28"/>
          <w:szCs w:val="28"/>
        </w:rPr>
        <w:t>ё</w:t>
      </w:r>
      <w:r w:rsidRPr="009679DA">
        <w:rPr>
          <w:rFonts w:ascii="PT Astra Serif" w:hAnsi="PT Astra Serif"/>
          <w:sz w:val="28"/>
          <w:szCs w:val="28"/>
        </w:rPr>
        <w:t xml:space="preserve">н </w:t>
      </w:r>
      <w:r w:rsidR="00AD7213">
        <w:rPr>
          <w:rFonts w:ascii="PT Astra Serif" w:hAnsi="PT Astra Serif"/>
          <w:sz w:val="28"/>
          <w:szCs w:val="28"/>
        </w:rPr>
        <w:br/>
      </w:r>
      <w:r w:rsidRPr="009679DA">
        <w:rPr>
          <w:rFonts w:ascii="PT Astra Serif" w:hAnsi="PT Astra Serif"/>
          <w:sz w:val="28"/>
          <w:szCs w:val="28"/>
        </w:rPr>
        <w:lastRenderedPageBreak/>
        <w:t>погибших при защите Отечества, нанес</w:t>
      </w:r>
      <w:r>
        <w:rPr>
          <w:rFonts w:ascii="PT Astra Serif" w:hAnsi="PT Astra Serif"/>
          <w:sz w:val="28"/>
          <w:szCs w:val="28"/>
        </w:rPr>
        <w:t>ё</w:t>
      </w:r>
      <w:r w:rsidRPr="009679DA">
        <w:rPr>
          <w:rFonts w:ascii="PT Astra Serif" w:hAnsi="PT Astra Serif"/>
          <w:sz w:val="28"/>
          <w:szCs w:val="28"/>
        </w:rPr>
        <w:t>нных на мемориальные сооружения, установленные в границах воинских захоронений.</w:t>
      </w:r>
    </w:p>
    <w:p w:rsidR="008D7709" w:rsidRPr="00AD7213" w:rsidRDefault="008D7709" w:rsidP="00522777">
      <w:pPr>
        <w:pStyle w:val="ConsPlusNormal"/>
        <w:spacing w:after="0" w:line="23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AD7213">
        <w:rPr>
          <w:rFonts w:ascii="PT Astra Serif" w:hAnsi="PT Astra Serif"/>
          <w:spacing w:val="-4"/>
          <w:sz w:val="28"/>
          <w:szCs w:val="28"/>
        </w:rPr>
        <w:t>11. Оценка эффективности использования субсидий осуществляется Мин</w:t>
      </w:r>
      <w:r w:rsidRPr="00AD7213">
        <w:rPr>
          <w:rFonts w:ascii="PT Astra Serif" w:hAnsi="PT Astra Serif"/>
          <w:spacing w:val="-4"/>
          <w:sz w:val="28"/>
          <w:szCs w:val="28"/>
        </w:rPr>
        <w:t>и</w:t>
      </w:r>
      <w:r w:rsidRPr="00AD7213">
        <w:rPr>
          <w:rFonts w:ascii="PT Astra Serif" w:hAnsi="PT Astra Serif"/>
          <w:spacing w:val="-4"/>
          <w:sz w:val="28"/>
          <w:szCs w:val="28"/>
        </w:rPr>
        <w:t>стерством посредством сравнения фактически достигнутых значений показателей результативности использования субсидий за соответствующий год со значени</w:t>
      </w:r>
      <w:r w:rsidRPr="00AD7213">
        <w:rPr>
          <w:rFonts w:ascii="PT Astra Serif" w:hAnsi="PT Astra Serif"/>
          <w:spacing w:val="-4"/>
          <w:sz w:val="28"/>
          <w:szCs w:val="28"/>
        </w:rPr>
        <w:t>я</w:t>
      </w:r>
      <w:r w:rsidRPr="00AD7213">
        <w:rPr>
          <w:rFonts w:ascii="PT Astra Serif" w:hAnsi="PT Astra Serif"/>
          <w:spacing w:val="-4"/>
          <w:sz w:val="28"/>
          <w:szCs w:val="28"/>
        </w:rPr>
        <w:t xml:space="preserve">ми показателей результативности использования субсидий, предусмотренных </w:t>
      </w:r>
      <w:r w:rsidR="00AD7213">
        <w:rPr>
          <w:rFonts w:ascii="PT Astra Serif" w:hAnsi="PT Astra Serif"/>
          <w:spacing w:val="-4"/>
          <w:sz w:val="28"/>
          <w:szCs w:val="28"/>
        </w:rPr>
        <w:br/>
      </w:r>
      <w:r w:rsidRPr="00AD7213">
        <w:rPr>
          <w:rFonts w:ascii="PT Astra Serif" w:hAnsi="PT Astra Serif"/>
          <w:spacing w:val="-4"/>
          <w:sz w:val="28"/>
          <w:szCs w:val="28"/>
        </w:rPr>
        <w:t>Соглашениями.</w:t>
      </w:r>
    </w:p>
    <w:p w:rsidR="008D7709" w:rsidRPr="009679DA" w:rsidRDefault="008D7709" w:rsidP="00522777">
      <w:pPr>
        <w:pStyle w:val="ConsPlusNormal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679DA">
        <w:rPr>
          <w:rFonts w:ascii="PT Astra Serif" w:hAnsi="PT Astra Serif"/>
          <w:sz w:val="28"/>
          <w:szCs w:val="28"/>
        </w:rPr>
        <w:t xml:space="preserve">12. </w:t>
      </w:r>
      <w:proofErr w:type="gramStart"/>
      <w:r w:rsidRPr="009679DA">
        <w:rPr>
          <w:rFonts w:ascii="PT Astra Serif" w:hAnsi="PT Astra Serif"/>
          <w:sz w:val="28"/>
          <w:szCs w:val="28"/>
        </w:rPr>
        <w:t xml:space="preserve">Получатели субсидий представляют Министерству ежегодно </w:t>
      </w:r>
      <w:r w:rsidR="00AD7213">
        <w:rPr>
          <w:rFonts w:ascii="PT Astra Serif" w:hAnsi="PT Astra Serif"/>
          <w:sz w:val="28"/>
          <w:szCs w:val="28"/>
        </w:rPr>
        <w:br/>
      </w:r>
      <w:r w:rsidRPr="009679DA">
        <w:rPr>
          <w:rFonts w:ascii="PT Astra Serif" w:hAnsi="PT Astra Serif"/>
          <w:sz w:val="28"/>
          <w:szCs w:val="28"/>
        </w:rPr>
        <w:t>до 15 января года, следующего за отч</w:t>
      </w:r>
      <w:r>
        <w:rPr>
          <w:rFonts w:ascii="PT Astra Serif" w:hAnsi="PT Astra Serif"/>
          <w:sz w:val="28"/>
          <w:szCs w:val="28"/>
        </w:rPr>
        <w:t>ё</w:t>
      </w:r>
      <w:r w:rsidRPr="009679DA">
        <w:rPr>
          <w:rFonts w:ascii="PT Astra Serif" w:hAnsi="PT Astra Serif"/>
          <w:sz w:val="28"/>
          <w:szCs w:val="28"/>
        </w:rPr>
        <w:t>тным, отч</w:t>
      </w:r>
      <w:r>
        <w:rPr>
          <w:rFonts w:ascii="PT Astra Serif" w:hAnsi="PT Astra Serif"/>
          <w:sz w:val="28"/>
          <w:szCs w:val="28"/>
        </w:rPr>
        <w:t>ё</w:t>
      </w:r>
      <w:r w:rsidRPr="009679DA">
        <w:rPr>
          <w:rFonts w:ascii="PT Astra Serif" w:hAnsi="PT Astra Serif"/>
          <w:sz w:val="28"/>
          <w:szCs w:val="28"/>
        </w:rPr>
        <w:t>ты об исполнении условий предоставления субсидий.</w:t>
      </w:r>
      <w:proofErr w:type="gramEnd"/>
      <w:r w:rsidRPr="009679DA">
        <w:rPr>
          <w:rFonts w:ascii="PT Astra Serif" w:hAnsi="PT Astra Serif"/>
          <w:sz w:val="28"/>
          <w:szCs w:val="28"/>
        </w:rPr>
        <w:t xml:space="preserve"> Форма указанных отч</w:t>
      </w:r>
      <w:r>
        <w:rPr>
          <w:rFonts w:ascii="PT Astra Serif" w:hAnsi="PT Astra Serif"/>
          <w:sz w:val="28"/>
          <w:szCs w:val="28"/>
        </w:rPr>
        <w:t>ё</w:t>
      </w:r>
      <w:r w:rsidRPr="009679DA">
        <w:rPr>
          <w:rFonts w:ascii="PT Astra Serif" w:hAnsi="PT Astra Serif"/>
          <w:sz w:val="28"/>
          <w:szCs w:val="28"/>
        </w:rPr>
        <w:t>тов устанавливается Мин</w:t>
      </w:r>
      <w:r w:rsidRPr="009679DA">
        <w:rPr>
          <w:rFonts w:ascii="PT Astra Serif" w:hAnsi="PT Astra Serif"/>
          <w:sz w:val="28"/>
          <w:szCs w:val="28"/>
        </w:rPr>
        <w:t>и</w:t>
      </w:r>
      <w:r w:rsidRPr="009679DA">
        <w:rPr>
          <w:rFonts w:ascii="PT Astra Serif" w:hAnsi="PT Astra Serif"/>
          <w:sz w:val="28"/>
          <w:szCs w:val="28"/>
        </w:rPr>
        <w:t>стерством.</w:t>
      </w:r>
    </w:p>
    <w:p w:rsidR="008D7709" w:rsidRPr="00522777" w:rsidRDefault="008D7709" w:rsidP="00522777">
      <w:pPr>
        <w:pStyle w:val="ConsPlusNormal"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522777">
        <w:rPr>
          <w:rFonts w:ascii="PT Astra Serif" w:hAnsi="PT Astra Serif"/>
          <w:spacing w:val="-4"/>
          <w:sz w:val="28"/>
          <w:szCs w:val="28"/>
        </w:rPr>
        <w:t xml:space="preserve">13. В случае неисполнения получателями субсидий условий предоставления субсидий и обязательств по их целевому и эффективному использованию к </w:t>
      </w:r>
      <w:r w:rsidR="003A4D1D" w:rsidRPr="00522777">
        <w:rPr>
          <w:rFonts w:ascii="PT Astra Serif" w:hAnsi="PT Astra Serif"/>
          <w:spacing w:val="-4"/>
          <w:sz w:val="28"/>
          <w:szCs w:val="28"/>
        </w:rPr>
        <w:t>горо</w:t>
      </w:r>
      <w:r w:rsidR="003A4D1D" w:rsidRPr="00522777">
        <w:rPr>
          <w:rFonts w:ascii="PT Astra Serif" w:hAnsi="PT Astra Serif"/>
          <w:spacing w:val="-4"/>
          <w:sz w:val="28"/>
          <w:szCs w:val="28"/>
        </w:rPr>
        <w:t>д</w:t>
      </w:r>
      <w:r w:rsidR="003A4D1D" w:rsidRPr="00522777">
        <w:rPr>
          <w:rFonts w:ascii="PT Astra Serif" w:hAnsi="PT Astra Serif"/>
          <w:spacing w:val="-4"/>
          <w:sz w:val="28"/>
          <w:szCs w:val="28"/>
        </w:rPr>
        <w:t xml:space="preserve">скому округу, поселению </w:t>
      </w:r>
      <w:r w:rsidRPr="00522777">
        <w:rPr>
          <w:rFonts w:ascii="PT Astra Serif" w:hAnsi="PT Astra Serif"/>
          <w:spacing w:val="-4"/>
          <w:sz w:val="28"/>
          <w:szCs w:val="28"/>
        </w:rPr>
        <w:t xml:space="preserve">применяются меры ответственности, предусмотренные </w:t>
      </w:r>
      <w:hyperlink r:id="rId19" w:history="1">
        <w:r w:rsidRPr="00522777">
          <w:rPr>
            <w:rFonts w:ascii="PT Astra Serif" w:hAnsi="PT Astra Serif"/>
            <w:spacing w:val="-4"/>
            <w:sz w:val="28"/>
            <w:szCs w:val="28"/>
          </w:rPr>
          <w:t>пунктами 14</w:t>
        </w:r>
      </w:hyperlink>
      <w:r w:rsidRPr="00522777">
        <w:rPr>
          <w:rFonts w:ascii="PT Astra Serif" w:hAnsi="PT Astra Serif"/>
          <w:spacing w:val="-4"/>
          <w:sz w:val="28"/>
          <w:szCs w:val="28"/>
        </w:rPr>
        <w:t xml:space="preserve"> и </w:t>
      </w:r>
      <w:hyperlink r:id="rId20" w:history="1">
        <w:r w:rsidRPr="00522777">
          <w:rPr>
            <w:rFonts w:ascii="PT Astra Serif" w:hAnsi="PT Astra Serif"/>
            <w:spacing w:val="-4"/>
            <w:sz w:val="28"/>
            <w:szCs w:val="28"/>
          </w:rPr>
          <w:t>20</w:t>
        </w:r>
      </w:hyperlink>
      <w:r w:rsidRPr="00522777">
        <w:rPr>
          <w:rFonts w:ascii="PT Astra Serif" w:hAnsi="PT Astra Serif"/>
          <w:spacing w:val="-4"/>
          <w:sz w:val="28"/>
          <w:szCs w:val="28"/>
        </w:rPr>
        <w:t xml:space="preserve"> Правил формирования, предоставления и распределения субс</w:t>
      </w:r>
      <w:r w:rsidRPr="00522777">
        <w:rPr>
          <w:rFonts w:ascii="PT Astra Serif" w:hAnsi="PT Astra Serif"/>
          <w:spacing w:val="-4"/>
          <w:sz w:val="28"/>
          <w:szCs w:val="28"/>
        </w:rPr>
        <w:t>и</w:t>
      </w:r>
      <w:r w:rsidRPr="00522777">
        <w:rPr>
          <w:rFonts w:ascii="PT Astra Serif" w:hAnsi="PT Astra Serif"/>
          <w:spacing w:val="-4"/>
          <w:sz w:val="28"/>
          <w:szCs w:val="28"/>
        </w:rPr>
        <w:t>дий и бюджетным законодательством Российской Федерации.</w:t>
      </w:r>
    </w:p>
    <w:p w:rsidR="008D7709" w:rsidRPr="009679DA" w:rsidRDefault="008D7709" w:rsidP="00522777">
      <w:pPr>
        <w:pStyle w:val="ConsPlusNormal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679DA">
        <w:rPr>
          <w:rFonts w:ascii="PT Astra Serif" w:hAnsi="PT Astra Serif"/>
          <w:sz w:val="28"/>
          <w:szCs w:val="28"/>
        </w:rPr>
        <w:t>14. Остатки субсидий, не использованных в текущем финансовом году, подлежат возврату в областной бюджет в установленном бюджетным законод</w:t>
      </w:r>
      <w:r w:rsidRPr="009679DA">
        <w:rPr>
          <w:rFonts w:ascii="PT Astra Serif" w:hAnsi="PT Astra Serif"/>
          <w:sz w:val="28"/>
          <w:szCs w:val="28"/>
        </w:rPr>
        <w:t>а</w:t>
      </w:r>
      <w:r w:rsidRPr="009679DA">
        <w:rPr>
          <w:rFonts w:ascii="PT Astra Serif" w:hAnsi="PT Astra Serif"/>
          <w:sz w:val="28"/>
          <w:szCs w:val="28"/>
        </w:rPr>
        <w:t>тельством порядке.</w:t>
      </w:r>
    </w:p>
    <w:p w:rsidR="008D7709" w:rsidRPr="009679DA" w:rsidRDefault="008D7709" w:rsidP="00522777">
      <w:pPr>
        <w:pStyle w:val="ConsPlusNormal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679DA">
        <w:rPr>
          <w:rFonts w:ascii="PT Astra Serif" w:hAnsi="PT Astra Serif"/>
          <w:sz w:val="28"/>
          <w:szCs w:val="28"/>
        </w:rPr>
        <w:t>15. Возврат субсидий (остатков субсидий) осуществляется на лицевой сч</w:t>
      </w:r>
      <w:r>
        <w:rPr>
          <w:rFonts w:ascii="PT Astra Serif" w:hAnsi="PT Astra Serif"/>
          <w:sz w:val="28"/>
          <w:szCs w:val="28"/>
        </w:rPr>
        <w:t>ё</w:t>
      </w:r>
      <w:r w:rsidRPr="009679DA">
        <w:rPr>
          <w:rFonts w:ascii="PT Astra Serif" w:hAnsi="PT Astra Serif"/>
          <w:sz w:val="28"/>
          <w:szCs w:val="28"/>
        </w:rPr>
        <w:t>т Министерства с последующим перечислением в доход областного бюдж</w:t>
      </w:r>
      <w:r w:rsidRPr="009679DA">
        <w:rPr>
          <w:rFonts w:ascii="PT Astra Serif" w:hAnsi="PT Astra Serif"/>
          <w:sz w:val="28"/>
          <w:szCs w:val="28"/>
        </w:rPr>
        <w:t>е</w:t>
      </w:r>
      <w:r w:rsidRPr="009679DA">
        <w:rPr>
          <w:rFonts w:ascii="PT Astra Serif" w:hAnsi="PT Astra Serif"/>
          <w:sz w:val="28"/>
          <w:szCs w:val="28"/>
        </w:rPr>
        <w:t>та в установленном законодательством порядке.</w:t>
      </w:r>
    </w:p>
    <w:p w:rsidR="008D7709" w:rsidRPr="00AD7213" w:rsidRDefault="008D7709" w:rsidP="00522777">
      <w:pPr>
        <w:pStyle w:val="ConsPlusNormal"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AD7213">
        <w:rPr>
          <w:rFonts w:ascii="PT Astra Serif" w:hAnsi="PT Astra Serif"/>
          <w:spacing w:val="-4"/>
          <w:sz w:val="28"/>
          <w:szCs w:val="28"/>
        </w:rPr>
        <w:t>В случае отказа или уклонения получателем субсидии от добровольного возврата субсидии (остатков субсидии) в областной бюджет Министерство пр</w:t>
      </w:r>
      <w:r w:rsidRPr="00AD7213">
        <w:rPr>
          <w:rFonts w:ascii="PT Astra Serif" w:hAnsi="PT Astra Serif"/>
          <w:spacing w:val="-4"/>
          <w:sz w:val="28"/>
          <w:szCs w:val="28"/>
        </w:rPr>
        <w:t>и</w:t>
      </w:r>
      <w:r w:rsidRPr="00AD7213">
        <w:rPr>
          <w:rFonts w:ascii="PT Astra Serif" w:hAnsi="PT Astra Serif"/>
          <w:spacing w:val="-4"/>
          <w:sz w:val="28"/>
          <w:szCs w:val="28"/>
        </w:rPr>
        <w:t>нимает меры по её принудительному взысканию в установленном законодател</w:t>
      </w:r>
      <w:r w:rsidRPr="00AD7213">
        <w:rPr>
          <w:rFonts w:ascii="PT Astra Serif" w:hAnsi="PT Astra Serif"/>
          <w:spacing w:val="-4"/>
          <w:sz w:val="28"/>
          <w:szCs w:val="28"/>
        </w:rPr>
        <w:t>ь</w:t>
      </w:r>
      <w:r w:rsidRPr="00AD7213">
        <w:rPr>
          <w:rFonts w:ascii="PT Astra Serif" w:hAnsi="PT Astra Serif"/>
          <w:spacing w:val="-4"/>
          <w:sz w:val="28"/>
          <w:szCs w:val="28"/>
        </w:rPr>
        <w:t>ством порядке.</w:t>
      </w:r>
    </w:p>
    <w:p w:rsidR="008D7709" w:rsidRDefault="008D7709" w:rsidP="00522777">
      <w:pPr>
        <w:pStyle w:val="ConsPlusNormal"/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9679DA">
        <w:rPr>
          <w:rFonts w:ascii="PT Astra Serif" w:hAnsi="PT Astra Serif"/>
          <w:sz w:val="28"/>
          <w:szCs w:val="28"/>
        </w:rPr>
        <w:t>16. Министерство обеспечивает соблюдение получателями субсидий условий, целей и порядка, установленных при предоставлении субсидий. Орг</w:t>
      </w:r>
      <w:r w:rsidRPr="009679DA">
        <w:rPr>
          <w:rFonts w:ascii="PT Astra Serif" w:hAnsi="PT Astra Serif"/>
          <w:sz w:val="28"/>
          <w:szCs w:val="28"/>
        </w:rPr>
        <w:t>а</w:t>
      </w:r>
      <w:r w:rsidRPr="009679DA">
        <w:rPr>
          <w:rFonts w:ascii="PT Astra Serif" w:hAnsi="PT Astra Serif"/>
          <w:sz w:val="28"/>
          <w:szCs w:val="28"/>
        </w:rPr>
        <w:t>ны государственного финансового контроля осуществляют проверку соблюд</w:t>
      </w:r>
      <w:r w:rsidRPr="009679DA">
        <w:rPr>
          <w:rFonts w:ascii="PT Astra Serif" w:hAnsi="PT Astra Serif"/>
          <w:sz w:val="28"/>
          <w:szCs w:val="28"/>
        </w:rPr>
        <w:t>е</w:t>
      </w:r>
      <w:r w:rsidRPr="009679DA">
        <w:rPr>
          <w:rFonts w:ascii="PT Astra Serif" w:hAnsi="PT Astra Serif"/>
          <w:sz w:val="28"/>
          <w:szCs w:val="28"/>
        </w:rPr>
        <w:t>ния получателями субсидий условий, целей и порядка, установленных при предоставлении субсидий.</w:t>
      </w:r>
    </w:p>
    <w:p w:rsidR="00AD7213" w:rsidRPr="0068351A" w:rsidRDefault="00AD7213" w:rsidP="00522777">
      <w:pPr>
        <w:pStyle w:val="ConsPlusNormal"/>
        <w:spacing w:after="0" w:line="230" w:lineRule="auto"/>
        <w:ind w:firstLine="540"/>
        <w:rPr>
          <w:rFonts w:ascii="PT Astra Serif" w:hAnsi="PT Astra Serif"/>
          <w:sz w:val="24"/>
          <w:szCs w:val="28"/>
        </w:rPr>
      </w:pPr>
    </w:p>
    <w:p w:rsidR="008D7709" w:rsidRDefault="00AD7213" w:rsidP="00522777">
      <w:pPr>
        <w:pStyle w:val="ConsPlusNormal"/>
        <w:spacing w:after="0" w:line="230" w:lineRule="auto"/>
        <w:ind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</w:t>
      </w:r>
      <w:r w:rsidR="008D7709">
        <w:rPr>
          <w:rFonts w:ascii="PT Astra Serif" w:hAnsi="PT Astra Serif"/>
          <w:sz w:val="28"/>
          <w:szCs w:val="28"/>
        </w:rPr>
        <w:t>_________</w:t>
      </w:r>
    </w:p>
    <w:p w:rsidR="00A377B6" w:rsidRDefault="00A377B6" w:rsidP="00522777">
      <w:pPr>
        <w:spacing w:after="0" w:line="230" w:lineRule="auto"/>
        <w:ind w:left="5670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421449">
        <w:rPr>
          <w:rFonts w:ascii="PT Astra Serif" w:hAnsi="PT Astra Serif" w:cs="Arial"/>
          <w:color w:val="000000"/>
          <w:sz w:val="28"/>
          <w:szCs w:val="28"/>
        </w:rPr>
        <w:t xml:space="preserve">ПРИЛОЖЕНИЕ № </w:t>
      </w:r>
      <w:r w:rsidRPr="00A53250">
        <w:rPr>
          <w:rFonts w:ascii="PT Astra Serif" w:hAnsi="PT Astra Serif" w:cs="Arial"/>
          <w:color w:val="000000"/>
          <w:sz w:val="28"/>
          <w:szCs w:val="28"/>
        </w:rPr>
        <w:t>1</w:t>
      </w:r>
      <w:r w:rsidR="008D7709">
        <w:rPr>
          <w:rFonts w:ascii="PT Astra Serif" w:hAnsi="PT Astra Serif" w:cs="Arial"/>
          <w:color w:val="000000"/>
          <w:sz w:val="28"/>
          <w:szCs w:val="28"/>
        </w:rPr>
        <w:t>2</w:t>
      </w:r>
    </w:p>
    <w:p w:rsidR="00522777" w:rsidRPr="00421449" w:rsidRDefault="00522777" w:rsidP="00522777">
      <w:pPr>
        <w:spacing w:after="0" w:line="230" w:lineRule="auto"/>
        <w:ind w:left="5670"/>
        <w:jc w:val="center"/>
        <w:rPr>
          <w:rFonts w:ascii="PT Astra Serif" w:hAnsi="PT Astra Serif" w:cs="Arial"/>
          <w:color w:val="000000"/>
          <w:sz w:val="28"/>
          <w:szCs w:val="28"/>
        </w:rPr>
      </w:pPr>
    </w:p>
    <w:p w:rsidR="00A377B6" w:rsidRPr="00421449" w:rsidRDefault="00A377B6" w:rsidP="00522777">
      <w:pPr>
        <w:spacing w:after="0" w:line="230" w:lineRule="auto"/>
        <w:ind w:left="5670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421449">
        <w:rPr>
          <w:rFonts w:ascii="PT Astra Serif" w:hAnsi="PT Astra Serif" w:cs="Arial"/>
          <w:color w:val="000000"/>
          <w:sz w:val="28"/>
          <w:szCs w:val="28"/>
        </w:rPr>
        <w:t>к государственной программе</w:t>
      </w:r>
    </w:p>
    <w:p w:rsidR="00522777" w:rsidRPr="0068351A" w:rsidRDefault="00522777" w:rsidP="00522777">
      <w:pPr>
        <w:pStyle w:val="aa"/>
        <w:suppressAutoHyphens/>
        <w:spacing w:after="0" w:line="230" w:lineRule="auto"/>
        <w:ind w:left="0" w:firstLine="709"/>
        <w:contextualSpacing w:val="0"/>
        <w:rPr>
          <w:rFonts w:ascii="PT Astra Serif" w:hAnsi="PT Astra Serif"/>
          <w:sz w:val="24"/>
          <w:szCs w:val="28"/>
        </w:rPr>
      </w:pPr>
    </w:p>
    <w:p w:rsidR="00A941DC" w:rsidRPr="00E0230F" w:rsidRDefault="00A941DC" w:rsidP="00522777">
      <w:pPr>
        <w:pStyle w:val="ConsPlusTitle"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АДРЕСНЫЙ ПЕРЕЧЕНЬ</w:t>
      </w:r>
    </w:p>
    <w:p w:rsidR="00A941DC" w:rsidRPr="00E0230F" w:rsidRDefault="00A941DC" w:rsidP="00522777">
      <w:pPr>
        <w:pStyle w:val="ConsPlusTitle"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территорий общего пользования</w:t>
      </w:r>
    </w:p>
    <w:p w:rsidR="00A941DC" w:rsidRPr="00E0230F" w:rsidRDefault="00A941DC" w:rsidP="00522777">
      <w:pPr>
        <w:pStyle w:val="ConsPlusTitle"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поселений и городских округов Ульяновской области,</w:t>
      </w:r>
    </w:p>
    <w:p w:rsidR="00332233" w:rsidRDefault="00A941DC" w:rsidP="00522777">
      <w:pPr>
        <w:pStyle w:val="ConsPlusTitle"/>
        <w:spacing w:line="23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подлежащих</w:t>
      </w:r>
      <w:r w:rsidRPr="00E0230F">
        <w:rPr>
          <w:rFonts w:ascii="PT Astra Serif" w:hAnsi="PT Astra Serif"/>
          <w:sz w:val="28"/>
          <w:szCs w:val="28"/>
        </w:rPr>
        <w:t xml:space="preserve"> благоустройств</w:t>
      </w:r>
      <w:r>
        <w:rPr>
          <w:rFonts w:ascii="PT Astra Serif" w:hAnsi="PT Astra Serif"/>
          <w:sz w:val="28"/>
          <w:szCs w:val="28"/>
        </w:rPr>
        <w:t>у в 2020 году</w:t>
      </w:r>
    </w:p>
    <w:p w:rsidR="00A941DC" w:rsidRDefault="00A941DC" w:rsidP="00522777">
      <w:pPr>
        <w:pStyle w:val="ConsPlusTitle"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91"/>
        <w:gridCol w:w="4923"/>
      </w:tblGrid>
      <w:tr w:rsidR="00A941DC" w:rsidRPr="00E0230F" w:rsidTr="0068351A">
        <w:tc>
          <w:tcPr>
            <w:tcW w:w="274" w:type="pct"/>
            <w:vAlign w:val="center"/>
          </w:tcPr>
          <w:p w:rsidR="005B2B8F" w:rsidRPr="00F3619E" w:rsidRDefault="00A941DC" w:rsidP="00522777">
            <w:pPr>
              <w:pStyle w:val="ConsPlusNormal"/>
              <w:spacing w:after="0"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619E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="00522777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="00522777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228" w:type="pct"/>
            <w:vAlign w:val="center"/>
          </w:tcPr>
          <w:p w:rsidR="00A941DC" w:rsidRPr="00F3619E" w:rsidRDefault="00A941DC" w:rsidP="00522777">
            <w:pPr>
              <w:pStyle w:val="ConsPlusNormal"/>
              <w:spacing w:after="0"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619E">
              <w:rPr>
                <w:rFonts w:ascii="PT Astra Serif" w:hAnsi="PT Astra Serif"/>
                <w:sz w:val="24"/>
                <w:szCs w:val="24"/>
              </w:rPr>
              <w:t xml:space="preserve">Наименование территории общего </w:t>
            </w:r>
          </w:p>
          <w:p w:rsidR="00A941DC" w:rsidRPr="00F3619E" w:rsidRDefault="00A941DC" w:rsidP="00522777">
            <w:pPr>
              <w:pStyle w:val="ConsPlusNormal"/>
              <w:spacing w:after="0"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619E">
              <w:rPr>
                <w:rFonts w:ascii="PT Astra Serif" w:hAnsi="PT Astra Serif"/>
                <w:sz w:val="24"/>
                <w:szCs w:val="24"/>
              </w:rPr>
              <w:t>пользования (адрес при наличии)</w:t>
            </w:r>
          </w:p>
        </w:tc>
        <w:tc>
          <w:tcPr>
            <w:tcW w:w="2498" w:type="pct"/>
            <w:vAlign w:val="center"/>
          </w:tcPr>
          <w:p w:rsidR="00A941DC" w:rsidRPr="00F3619E" w:rsidRDefault="00ED42AC" w:rsidP="00522777">
            <w:pPr>
              <w:pStyle w:val="ConsPlusNormal"/>
              <w:spacing w:after="0"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населё</w:t>
            </w:r>
            <w:r w:rsidRPr="00ED42AC">
              <w:rPr>
                <w:rFonts w:ascii="PT Astra Serif" w:hAnsi="PT Astra Serif"/>
                <w:sz w:val="24"/>
                <w:szCs w:val="24"/>
              </w:rPr>
              <w:t>нного пункта муниц</w:t>
            </w:r>
            <w:r w:rsidRPr="00ED42AC">
              <w:rPr>
                <w:rFonts w:ascii="PT Astra Serif" w:hAnsi="PT Astra Serif"/>
                <w:sz w:val="24"/>
                <w:szCs w:val="24"/>
              </w:rPr>
              <w:t>и</w:t>
            </w:r>
            <w:r w:rsidRPr="00ED42AC">
              <w:rPr>
                <w:rFonts w:ascii="PT Astra Serif" w:hAnsi="PT Astra Serif"/>
                <w:sz w:val="24"/>
                <w:szCs w:val="24"/>
              </w:rPr>
              <w:t>пального образования</w:t>
            </w:r>
          </w:p>
        </w:tc>
      </w:tr>
    </w:tbl>
    <w:p w:rsidR="0068351A" w:rsidRPr="0068351A" w:rsidRDefault="0068351A" w:rsidP="0068351A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91"/>
        <w:gridCol w:w="4923"/>
      </w:tblGrid>
      <w:tr w:rsidR="0068351A" w:rsidRPr="00E0230F" w:rsidTr="0068351A">
        <w:trPr>
          <w:tblHeader/>
        </w:trPr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68351A" w:rsidRDefault="0068351A" w:rsidP="0068351A">
            <w:pPr>
              <w:pStyle w:val="ConsPlusNormal"/>
              <w:spacing w:after="0"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vAlign w:val="center"/>
          </w:tcPr>
          <w:p w:rsidR="0068351A" w:rsidRDefault="0068351A" w:rsidP="0068351A">
            <w:pPr>
              <w:pStyle w:val="ConsPlusNormal"/>
              <w:spacing w:after="0"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98" w:type="pct"/>
            <w:tcBorders>
              <w:bottom w:val="single" w:sz="4" w:space="0" w:color="auto"/>
            </w:tcBorders>
            <w:vAlign w:val="center"/>
          </w:tcPr>
          <w:p w:rsidR="0068351A" w:rsidRPr="0059194E" w:rsidRDefault="0068351A" w:rsidP="0068351A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F3619E" w:rsidRPr="00E0230F" w:rsidTr="0068351A"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F3619E" w:rsidRPr="00F3619E" w:rsidRDefault="005B2B8F" w:rsidP="00522777">
            <w:pPr>
              <w:pStyle w:val="ConsPlusNormal"/>
              <w:spacing w:after="0"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ED42A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vAlign w:val="center"/>
          </w:tcPr>
          <w:p w:rsidR="00F3619E" w:rsidRPr="00F3619E" w:rsidRDefault="00EE147F" w:rsidP="00522777">
            <w:pPr>
              <w:pStyle w:val="ConsPlusNormal"/>
              <w:spacing w:after="0" w:line="23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F3619E" w:rsidRPr="00F3619E">
              <w:rPr>
                <w:rFonts w:ascii="PT Astra Serif" w:hAnsi="PT Astra Serif"/>
                <w:sz w:val="24"/>
                <w:szCs w:val="24"/>
              </w:rPr>
              <w:t xml:space="preserve">квер «Юность» </w:t>
            </w:r>
            <w:r w:rsidR="00ED42AC">
              <w:rPr>
                <w:rFonts w:ascii="PT Astra Serif" w:hAnsi="PT Astra Serif"/>
                <w:sz w:val="24"/>
                <w:szCs w:val="24"/>
              </w:rPr>
              <w:t>(</w:t>
            </w:r>
            <w:r w:rsidR="00F3619E" w:rsidRPr="00F3619E">
              <w:rPr>
                <w:rFonts w:ascii="PT Astra Serif" w:hAnsi="PT Astra Serif"/>
                <w:sz w:val="24"/>
                <w:szCs w:val="24"/>
              </w:rPr>
              <w:t>второй этап</w:t>
            </w:r>
            <w:r w:rsidR="00ED42AC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498" w:type="pct"/>
            <w:vMerge w:val="restart"/>
            <w:tcBorders>
              <w:bottom w:val="single" w:sz="4" w:space="0" w:color="auto"/>
            </w:tcBorders>
            <w:vAlign w:val="center"/>
          </w:tcPr>
          <w:p w:rsidR="00F3619E" w:rsidRPr="00F3619E" w:rsidRDefault="0059194E" w:rsidP="00522777">
            <w:pPr>
              <w:spacing w:after="0" w:line="230" w:lineRule="auto"/>
              <w:rPr>
                <w:rFonts w:ascii="PT Astra Serif" w:hAnsi="PT Astra Serif"/>
                <w:sz w:val="24"/>
                <w:szCs w:val="24"/>
              </w:rPr>
            </w:pPr>
            <w:r w:rsidRPr="0059194E">
              <w:rPr>
                <w:rFonts w:ascii="PT Astra Serif" w:hAnsi="PT Astra Serif"/>
                <w:sz w:val="24"/>
                <w:szCs w:val="24"/>
              </w:rPr>
              <w:t xml:space="preserve">Город Барыш </w:t>
            </w:r>
            <w:proofErr w:type="spellStart"/>
            <w:r w:rsidRPr="0059194E">
              <w:rPr>
                <w:rFonts w:ascii="PT Astra Serif" w:hAnsi="PT Astra Serif"/>
                <w:sz w:val="24"/>
                <w:szCs w:val="24"/>
              </w:rPr>
              <w:t>Барышского</w:t>
            </w:r>
            <w:proofErr w:type="spellEnd"/>
            <w:r w:rsidRPr="0059194E">
              <w:rPr>
                <w:rFonts w:ascii="PT Astra Serif" w:hAnsi="PT Astra Serif"/>
                <w:sz w:val="24"/>
                <w:szCs w:val="24"/>
              </w:rPr>
              <w:t xml:space="preserve"> городского пос</w:t>
            </w:r>
            <w:r w:rsidRPr="0059194E">
              <w:rPr>
                <w:rFonts w:ascii="PT Astra Serif" w:hAnsi="PT Astra Serif"/>
                <w:sz w:val="24"/>
                <w:szCs w:val="24"/>
              </w:rPr>
              <w:t>е</w:t>
            </w:r>
            <w:r w:rsidRPr="0059194E">
              <w:rPr>
                <w:rFonts w:ascii="PT Astra Serif" w:hAnsi="PT Astra Serif"/>
                <w:sz w:val="24"/>
                <w:szCs w:val="24"/>
              </w:rPr>
              <w:t xml:space="preserve">ления </w:t>
            </w:r>
            <w:proofErr w:type="spellStart"/>
            <w:r w:rsidRPr="0059194E">
              <w:rPr>
                <w:rFonts w:ascii="PT Astra Serif" w:hAnsi="PT Astra Serif"/>
                <w:sz w:val="24"/>
                <w:szCs w:val="24"/>
              </w:rPr>
              <w:t>Барышского</w:t>
            </w:r>
            <w:proofErr w:type="spellEnd"/>
            <w:r w:rsidRPr="0059194E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  <w:r w:rsidRPr="00F3619E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F3619E" w:rsidRPr="00E0230F" w:rsidTr="0068351A"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F3619E" w:rsidRPr="00F3619E" w:rsidRDefault="005B2B8F" w:rsidP="00522777">
            <w:pPr>
              <w:pStyle w:val="ConsPlusNormal"/>
              <w:spacing w:after="0"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ED42A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vAlign w:val="center"/>
          </w:tcPr>
          <w:p w:rsidR="00F3619E" w:rsidRPr="00F3619E" w:rsidRDefault="00EE147F" w:rsidP="00522777">
            <w:pPr>
              <w:pStyle w:val="ConsPlusNormal"/>
              <w:spacing w:after="0" w:line="23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="00F3619E" w:rsidRPr="00F3619E">
              <w:rPr>
                <w:rFonts w:ascii="PT Astra Serif" w:hAnsi="PT Astra Serif"/>
                <w:sz w:val="24"/>
                <w:szCs w:val="24"/>
              </w:rPr>
              <w:t>ллея «Дружба народов»</w:t>
            </w:r>
          </w:p>
        </w:tc>
        <w:tc>
          <w:tcPr>
            <w:tcW w:w="2498" w:type="pct"/>
            <w:vMerge/>
            <w:tcBorders>
              <w:bottom w:val="single" w:sz="4" w:space="0" w:color="auto"/>
            </w:tcBorders>
            <w:vAlign w:val="center"/>
          </w:tcPr>
          <w:p w:rsidR="00F3619E" w:rsidRPr="00F3619E" w:rsidRDefault="00F3619E" w:rsidP="00522777">
            <w:pPr>
              <w:pStyle w:val="ConsPlusNormal"/>
              <w:spacing w:after="0"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941DC" w:rsidRPr="00E0230F" w:rsidTr="00A103E5">
        <w:tc>
          <w:tcPr>
            <w:tcW w:w="274" w:type="pct"/>
            <w:tcBorders>
              <w:top w:val="single" w:sz="4" w:space="0" w:color="auto"/>
            </w:tcBorders>
          </w:tcPr>
          <w:p w:rsidR="00A941DC" w:rsidRPr="00F3619E" w:rsidRDefault="005B2B8F" w:rsidP="0068351A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  <w:r w:rsidR="00ED42A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  <w:tcBorders>
              <w:top w:val="single" w:sz="4" w:space="0" w:color="auto"/>
            </w:tcBorders>
          </w:tcPr>
          <w:p w:rsidR="00A941DC" w:rsidRPr="00F3619E" w:rsidRDefault="00EE147F" w:rsidP="00A103E5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A941DC" w:rsidRPr="00F3619E">
              <w:rPr>
                <w:rFonts w:ascii="PT Astra Serif" w:hAnsi="PT Astra Serif"/>
                <w:sz w:val="24"/>
                <w:szCs w:val="24"/>
              </w:rPr>
              <w:t xml:space="preserve">квер по ул. </w:t>
            </w:r>
            <w:proofErr w:type="spellStart"/>
            <w:r w:rsidR="00A941DC" w:rsidRPr="00F3619E">
              <w:rPr>
                <w:rFonts w:ascii="PT Astra Serif" w:hAnsi="PT Astra Serif"/>
                <w:sz w:val="24"/>
                <w:szCs w:val="24"/>
              </w:rPr>
              <w:t>Алашеева</w:t>
            </w:r>
            <w:proofErr w:type="spellEnd"/>
          </w:p>
        </w:tc>
        <w:tc>
          <w:tcPr>
            <w:tcW w:w="2498" w:type="pct"/>
            <w:tcBorders>
              <w:top w:val="single" w:sz="4" w:space="0" w:color="auto"/>
            </w:tcBorders>
          </w:tcPr>
          <w:p w:rsidR="00A941DC" w:rsidRPr="00F3619E" w:rsidRDefault="00ED42AC" w:rsidP="0068351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D42AC">
              <w:rPr>
                <w:rFonts w:ascii="PT Astra Serif" w:hAnsi="PT Astra Serif"/>
                <w:sz w:val="24"/>
                <w:szCs w:val="24"/>
              </w:rPr>
              <w:t xml:space="preserve">Город Инза </w:t>
            </w:r>
            <w:proofErr w:type="spellStart"/>
            <w:r w:rsidRPr="00ED42AC">
              <w:rPr>
                <w:rFonts w:ascii="PT Astra Serif" w:hAnsi="PT Astra Serif"/>
                <w:sz w:val="24"/>
                <w:szCs w:val="24"/>
              </w:rPr>
              <w:t>Инзенского</w:t>
            </w:r>
            <w:proofErr w:type="spellEnd"/>
            <w:r w:rsidRPr="00ED42AC">
              <w:rPr>
                <w:rFonts w:ascii="PT Astra Serif" w:hAnsi="PT Astra Serif"/>
                <w:sz w:val="24"/>
                <w:szCs w:val="24"/>
              </w:rPr>
              <w:t xml:space="preserve"> городского посел</w:t>
            </w:r>
            <w:r w:rsidRPr="00ED42AC">
              <w:rPr>
                <w:rFonts w:ascii="PT Astra Serif" w:hAnsi="PT Astra Serif"/>
                <w:sz w:val="24"/>
                <w:szCs w:val="24"/>
              </w:rPr>
              <w:t>е</w:t>
            </w:r>
            <w:r w:rsidRPr="00ED42AC">
              <w:rPr>
                <w:rFonts w:ascii="PT Astra Serif" w:hAnsi="PT Astra Serif"/>
                <w:sz w:val="24"/>
                <w:szCs w:val="24"/>
              </w:rPr>
              <w:t xml:space="preserve">ния </w:t>
            </w:r>
            <w:proofErr w:type="spellStart"/>
            <w:r w:rsidRPr="00ED42AC">
              <w:rPr>
                <w:rFonts w:ascii="PT Astra Serif" w:hAnsi="PT Astra Serif"/>
                <w:sz w:val="24"/>
                <w:szCs w:val="24"/>
              </w:rPr>
              <w:t>Инзенского</w:t>
            </w:r>
            <w:proofErr w:type="spellEnd"/>
            <w:r w:rsidRPr="00ED42AC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</w:p>
        </w:tc>
      </w:tr>
      <w:tr w:rsidR="00A941DC" w:rsidRPr="00E0230F" w:rsidTr="00A103E5">
        <w:tc>
          <w:tcPr>
            <w:tcW w:w="274" w:type="pct"/>
          </w:tcPr>
          <w:p w:rsidR="00A941DC" w:rsidRPr="00F3619E" w:rsidRDefault="005B2B8F" w:rsidP="0068351A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="00ED42A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</w:tcPr>
          <w:p w:rsidR="0059194E" w:rsidRDefault="0059194E" w:rsidP="00A103E5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9194E">
              <w:rPr>
                <w:rFonts w:ascii="PT Astra Serif" w:hAnsi="PT Astra Serif"/>
                <w:sz w:val="24"/>
                <w:szCs w:val="24"/>
              </w:rPr>
              <w:t>Место массового отдыха у воды</w:t>
            </w:r>
          </w:p>
          <w:p w:rsidR="00A941DC" w:rsidRPr="00F3619E" w:rsidRDefault="0059194E" w:rsidP="00A103E5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9194E">
              <w:rPr>
                <w:rFonts w:ascii="PT Astra Serif" w:hAnsi="PT Astra Serif"/>
                <w:sz w:val="24"/>
                <w:szCs w:val="24"/>
              </w:rPr>
              <w:t xml:space="preserve">(ул. </w:t>
            </w:r>
            <w:proofErr w:type="spellStart"/>
            <w:r w:rsidRPr="0059194E">
              <w:rPr>
                <w:rFonts w:ascii="PT Astra Serif" w:hAnsi="PT Astra Serif"/>
                <w:sz w:val="24"/>
                <w:szCs w:val="24"/>
              </w:rPr>
              <w:t>Верхневыборная</w:t>
            </w:r>
            <w:proofErr w:type="spellEnd"/>
            <w:r w:rsidRPr="0059194E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498" w:type="pct"/>
          </w:tcPr>
          <w:p w:rsidR="00A941DC" w:rsidRPr="00F3619E" w:rsidRDefault="00ED42AC" w:rsidP="0068351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D42AC">
              <w:rPr>
                <w:rFonts w:ascii="PT Astra Serif" w:hAnsi="PT Astra Serif"/>
                <w:sz w:val="24"/>
                <w:szCs w:val="24"/>
              </w:rPr>
              <w:t xml:space="preserve">Город Сенгилей </w:t>
            </w:r>
            <w:proofErr w:type="spellStart"/>
            <w:r w:rsidRPr="00ED42AC">
              <w:rPr>
                <w:rFonts w:ascii="PT Astra Serif" w:hAnsi="PT Astra Serif"/>
                <w:sz w:val="24"/>
                <w:szCs w:val="24"/>
              </w:rPr>
              <w:t>Сенгилеевского</w:t>
            </w:r>
            <w:proofErr w:type="spellEnd"/>
            <w:r w:rsidRPr="00ED42AC">
              <w:rPr>
                <w:rFonts w:ascii="PT Astra Serif" w:hAnsi="PT Astra Serif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ED42AC">
              <w:rPr>
                <w:rFonts w:ascii="PT Astra Serif" w:hAnsi="PT Astra Serif"/>
                <w:sz w:val="24"/>
                <w:szCs w:val="24"/>
              </w:rPr>
              <w:t>Сенгилеевского</w:t>
            </w:r>
            <w:proofErr w:type="spellEnd"/>
            <w:r w:rsidRPr="00ED42AC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</w:p>
        </w:tc>
      </w:tr>
      <w:tr w:rsidR="00A941DC" w:rsidRPr="00E0230F" w:rsidTr="00A103E5">
        <w:tc>
          <w:tcPr>
            <w:tcW w:w="274" w:type="pct"/>
          </w:tcPr>
          <w:p w:rsidR="00A941DC" w:rsidRPr="00F3619E" w:rsidRDefault="005B2B8F" w:rsidP="0068351A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ED42A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</w:tcPr>
          <w:p w:rsidR="00A941DC" w:rsidRPr="00F3619E" w:rsidRDefault="00EE147F" w:rsidP="00A103E5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F3619E" w:rsidRPr="00F3619E">
              <w:rPr>
                <w:rFonts w:ascii="PT Astra Serif" w:hAnsi="PT Astra Serif" w:cs="Times New Roman"/>
                <w:sz w:val="24"/>
                <w:szCs w:val="24"/>
              </w:rPr>
              <w:t xml:space="preserve">ллея </w:t>
            </w:r>
            <w:r w:rsidR="00577756">
              <w:rPr>
                <w:rFonts w:ascii="PT Astra Serif" w:hAnsi="PT Astra Serif" w:cs="Times New Roman"/>
                <w:sz w:val="24"/>
                <w:szCs w:val="24"/>
              </w:rPr>
              <w:t xml:space="preserve">по </w:t>
            </w:r>
            <w:proofErr w:type="spellStart"/>
            <w:r w:rsidR="00577756"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 w:rsidR="00577756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F3619E" w:rsidRPr="00F3619E">
              <w:rPr>
                <w:rFonts w:ascii="PT Astra Serif" w:hAnsi="PT Astra Serif" w:cs="Times New Roman"/>
                <w:sz w:val="24"/>
                <w:szCs w:val="24"/>
              </w:rPr>
              <w:t>Л</w:t>
            </w:r>
            <w:proofErr w:type="gramEnd"/>
            <w:r w:rsidR="00F3619E" w:rsidRPr="00F3619E">
              <w:rPr>
                <w:rFonts w:ascii="PT Astra Serif" w:hAnsi="PT Astra Serif" w:cs="Times New Roman"/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2498" w:type="pct"/>
          </w:tcPr>
          <w:p w:rsidR="00A941DC" w:rsidRPr="00F3619E" w:rsidRDefault="00ED42AC" w:rsidP="0068351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Рабочий посё</w:t>
            </w:r>
            <w:r w:rsidRPr="00ED42AC">
              <w:rPr>
                <w:rFonts w:ascii="PT Astra Serif" w:hAnsi="PT Astra Serif"/>
                <w:sz w:val="24"/>
                <w:szCs w:val="24"/>
              </w:rPr>
              <w:t xml:space="preserve">лок Силикатный </w:t>
            </w:r>
            <w:proofErr w:type="spellStart"/>
            <w:r w:rsidRPr="00ED42AC">
              <w:rPr>
                <w:rFonts w:ascii="PT Astra Serif" w:hAnsi="PT Astra Serif"/>
                <w:sz w:val="24"/>
                <w:szCs w:val="24"/>
              </w:rPr>
              <w:t>Силикатне</w:t>
            </w:r>
            <w:r w:rsidRPr="00ED42AC">
              <w:rPr>
                <w:rFonts w:ascii="PT Astra Serif" w:hAnsi="PT Astra Serif"/>
                <w:sz w:val="24"/>
                <w:szCs w:val="24"/>
              </w:rPr>
              <w:t>н</w:t>
            </w:r>
            <w:r w:rsidRPr="00ED42AC">
              <w:rPr>
                <w:rFonts w:ascii="PT Astra Serif" w:hAnsi="PT Astra Serif"/>
                <w:sz w:val="24"/>
                <w:szCs w:val="24"/>
              </w:rPr>
              <w:t>ского</w:t>
            </w:r>
            <w:proofErr w:type="spellEnd"/>
            <w:r w:rsidRPr="00ED42AC">
              <w:rPr>
                <w:rFonts w:ascii="PT Astra Serif" w:hAnsi="PT Astra Serif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ED42AC">
              <w:rPr>
                <w:rFonts w:ascii="PT Astra Serif" w:hAnsi="PT Astra Serif"/>
                <w:sz w:val="24"/>
                <w:szCs w:val="24"/>
              </w:rPr>
              <w:t>Сенгилеевского</w:t>
            </w:r>
            <w:proofErr w:type="spellEnd"/>
            <w:r w:rsidRPr="00ED42AC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</w:p>
        </w:tc>
      </w:tr>
      <w:tr w:rsidR="00F3619E" w:rsidRPr="00E0230F" w:rsidTr="0068351A">
        <w:tc>
          <w:tcPr>
            <w:tcW w:w="274" w:type="pct"/>
          </w:tcPr>
          <w:p w:rsidR="00F3619E" w:rsidRPr="00F3619E" w:rsidRDefault="005B2B8F" w:rsidP="0068351A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="00ED42A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  <w:vAlign w:val="center"/>
          </w:tcPr>
          <w:p w:rsidR="00F3619E" w:rsidRPr="00F3619E" w:rsidRDefault="00EE147F" w:rsidP="00F3619E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F3619E" w:rsidRPr="00F3619E">
              <w:rPr>
                <w:rFonts w:ascii="PT Astra Serif" w:hAnsi="PT Astra Serif" w:cs="Times New Roman"/>
                <w:sz w:val="24"/>
                <w:szCs w:val="24"/>
              </w:rPr>
              <w:t xml:space="preserve">рибрежная территория р. </w:t>
            </w:r>
            <w:proofErr w:type="spellStart"/>
            <w:r w:rsidR="00F3619E" w:rsidRPr="00F3619E">
              <w:rPr>
                <w:rFonts w:ascii="PT Astra Serif" w:hAnsi="PT Astra Serif" w:cs="Times New Roman"/>
                <w:sz w:val="24"/>
                <w:szCs w:val="24"/>
              </w:rPr>
              <w:t>Мелекесски</w:t>
            </w:r>
            <w:proofErr w:type="spellEnd"/>
            <w:r w:rsidR="00F3619E" w:rsidRPr="00F3619E">
              <w:rPr>
                <w:rFonts w:ascii="PT Astra Serif" w:hAnsi="PT Astra Serif" w:cs="Times New Roman"/>
                <w:sz w:val="24"/>
                <w:szCs w:val="24"/>
              </w:rPr>
              <w:t xml:space="preserve"> восточнее домов по ул. Циолковского, 3, 3а, 5, 7, 9, 9а</w:t>
            </w:r>
          </w:p>
        </w:tc>
        <w:tc>
          <w:tcPr>
            <w:tcW w:w="2498" w:type="pct"/>
            <w:vMerge w:val="restart"/>
          </w:tcPr>
          <w:p w:rsidR="00F3619E" w:rsidRPr="00F3619E" w:rsidRDefault="0068351A" w:rsidP="0068351A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r w:rsidR="00F3619E" w:rsidRPr="00F3619E">
              <w:rPr>
                <w:rFonts w:ascii="PT Astra Serif" w:hAnsi="PT Astra Serif" w:cs="Times New Roman"/>
                <w:sz w:val="24"/>
                <w:szCs w:val="24"/>
              </w:rPr>
              <w:t>ород Димитровград</w:t>
            </w:r>
          </w:p>
        </w:tc>
      </w:tr>
      <w:tr w:rsidR="00F3619E" w:rsidRPr="00E0230F" w:rsidTr="0068351A">
        <w:tc>
          <w:tcPr>
            <w:tcW w:w="274" w:type="pct"/>
            <w:vAlign w:val="center"/>
          </w:tcPr>
          <w:p w:rsidR="00F3619E" w:rsidRPr="00F3619E" w:rsidRDefault="005B2B8F" w:rsidP="005B2B8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="00ED42A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  <w:vAlign w:val="center"/>
          </w:tcPr>
          <w:p w:rsidR="00F3619E" w:rsidRPr="00F3619E" w:rsidRDefault="00EE147F" w:rsidP="0068351A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FC0F56">
              <w:rPr>
                <w:rFonts w:ascii="PT Astra Serif" w:hAnsi="PT Astra Serif" w:cs="Times New Roman"/>
                <w:sz w:val="24"/>
                <w:szCs w:val="24"/>
              </w:rPr>
              <w:t xml:space="preserve">арк «Молодёжный» </w:t>
            </w:r>
            <w:r w:rsidR="00ED42AC">
              <w:rPr>
                <w:rFonts w:ascii="PT Astra Serif" w:hAnsi="PT Astra Serif"/>
                <w:sz w:val="24"/>
                <w:szCs w:val="24"/>
              </w:rPr>
              <w:t>(</w:t>
            </w:r>
            <w:r w:rsidR="00FC0F56">
              <w:rPr>
                <w:rFonts w:ascii="PT Astra Serif" w:hAnsi="PT Astra Serif"/>
                <w:sz w:val="24"/>
                <w:szCs w:val="24"/>
              </w:rPr>
              <w:t>второй этап</w:t>
            </w:r>
            <w:r w:rsidR="00ED42AC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498" w:type="pct"/>
            <w:vMerge/>
          </w:tcPr>
          <w:p w:rsidR="00F3619E" w:rsidRPr="00F3619E" w:rsidRDefault="00F3619E" w:rsidP="0068351A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3619E" w:rsidRPr="00E0230F" w:rsidTr="0068351A">
        <w:tc>
          <w:tcPr>
            <w:tcW w:w="274" w:type="pct"/>
            <w:vAlign w:val="center"/>
          </w:tcPr>
          <w:p w:rsidR="00F3619E" w:rsidRPr="00F3619E" w:rsidRDefault="005B2B8F" w:rsidP="005B2B8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="00ED42A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  <w:vAlign w:val="center"/>
          </w:tcPr>
          <w:p w:rsidR="00F3619E" w:rsidRPr="00F3619E" w:rsidRDefault="00EE147F" w:rsidP="00F3619E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F3619E" w:rsidRPr="00F3619E">
              <w:rPr>
                <w:rFonts w:ascii="PT Astra Serif" w:hAnsi="PT Astra Serif" w:cs="Times New Roman"/>
                <w:sz w:val="24"/>
                <w:szCs w:val="24"/>
              </w:rPr>
              <w:t>абережная «Верхнего пруда»</w:t>
            </w:r>
            <w:r w:rsidR="00F3619E" w:rsidRPr="00F3619E">
              <w:rPr>
                <w:rFonts w:ascii="PT Astra Serif" w:hAnsi="PT Astra Serif" w:cs="Times New Roman"/>
                <w:color w:val="FFFFFF" w:themeColor="background1"/>
                <w:sz w:val="24"/>
                <w:szCs w:val="24"/>
              </w:rPr>
              <w:t>/</w:t>
            </w:r>
            <w:r w:rsidR="00F3619E" w:rsidRPr="00F3619E">
              <w:rPr>
                <w:rFonts w:ascii="PT Astra Serif" w:hAnsi="PT Astra Serif" w:cs="Times New Roman"/>
                <w:color w:val="FFFFFF" w:themeColor="background1"/>
                <w:sz w:val="24"/>
                <w:szCs w:val="24"/>
                <w:shd w:val="clear" w:color="auto" w:fill="FFFFFF" w:themeFill="background1"/>
              </w:rPr>
              <w:t>Парк</w:t>
            </w:r>
          </w:p>
        </w:tc>
        <w:tc>
          <w:tcPr>
            <w:tcW w:w="2498" w:type="pct"/>
            <w:vMerge/>
          </w:tcPr>
          <w:p w:rsidR="00F3619E" w:rsidRPr="00F3619E" w:rsidRDefault="00F3619E" w:rsidP="0068351A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941DC" w:rsidRPr="00E0230F" w:rsidTr="0068351A">
        <w:tc>
          <w:tcPr>
            <w:tcW w:w="274" w:type="pct"/>
            <w:vAlign w:val="center"/>
          </w:tcPr>
          <w:p w:rsidR="00A941DC" w:rsidRPr="00F3619E" w:rsidRDefault="005B2B8F" w:rsidP="005B2B8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="00ED42A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  <w:vAlign w:val="center"/>
          </w:tcPr>
          <w:p w:rsidR="00A941DC" w:rsidRPr="00F3619E" w:rsidRDefault="00EE147F" w:rsidP="00F3619E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F3619E" w:rsidRPr="00F3619E">
              <w:rPr>
                <w:rFonts w:ascii="PT Astra Serif" w:hAnsi="PT Astra Serif"/>
                <w:sz w:val="24"/>
                <w:szCs w:val="24"/>
              </w:rPr>
              <w:t>арк «Прибрежный»</w:t>
            </w:r>
          </w:p>
        </w:tc>
        <w:tc>
          <w:tcPr>
            <w:tcW w:w="2498" w:type="pct"/>
          </w:tcPr>
          <w:p w:rsidR="00A941DC" w:rsidRPr="00F3619E" w:rsidRDefault="0068351A" w:rsidP="0068351A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r w:rsidR="00F3619E" w:rsidRPr="00F3619E">
              <w:rPr>
                <w:rFonts w:ascii="PT Astra Serif" w:hAnsi="PT Astra Serif" w:cs="Times New Roman"/>
                <w:sz w:val="24"/>
                <w:szCs w:val="24"/>
              </w:rPr>
              <w:t xml:space="preserve">ород </w:t>
            </w:r>
            <w:proofErr w:type="spellStart"/>
            <w:r w:rsidR="00F3619E" w:rsidRPr="00F3619E">
              <w:rPr>
                <w:rFonts w:ascii="PT Astra Serif" w:hAnsi="PT Astra Serif" w:cs="Times New Roman"/>
                <w:sz w:val="24"/>
                <w:szCs w:val="24"/>
              </w:rPr>
              <w:t>Новоульяновск</w:t>
            </w:r>
            <w:proofErr w:type="spellEnd"/>
          </w:p>
        </w:tc>
      </w:tr>
      <w:tr w:rsidR="00F3619E" w:rsidRPr="00E0230F" w:rsidTr="0068351A">
        <w:tc>
          <w:tcPr>
            <w:tcW w:w="274" w:type="pct"/>
            <w:vAlign w:val="center"/>
          </w:tcPr>
          <w:p w:rsidR="00F3619E" w:rsidRPr="00F3619E" w:rsidRDefault="005B2B8F" w:rsidP="005B2B8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="00ED42A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  <w:vAlign w:val="center"/>
          </w:tcPr>
          <w:p w:rsidR="00F3619E" w:rsidRPr="00F3619E" w:rsidRDefault="00EE147F" w:rsidP="00F3619E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Аллея Ветеранов</w:t>
            </w:r>
          </w:p>
        </w:tc>
        <w:tc>
          <w:tcPr>
            <w:tcW w:w="2498" w:type="pct"/>
            <w:vMerge w:val="restart"/>
          </w:tcPr>
          <w:p w:rsidR="00F3619E" w:rsidRPr="00F3619E" w:rsidRDefault="0068351A" w:rsidP="0068351A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r w:rsidR="005B2B8F" w:rsidRPr="00F3619E">
              <w:rPr>
                <w:rFonts w:ascii="PT Astra Serif" w:hAnsi="PT Astra Serif" w:cs="Times New Roman"/>
                <w:sz w:val="24"/>
                <w:szCs w:val="24"/>
              </w:rPr>
              <w:t>ород Ульяновск</w:t>
            </w:r>
          </w:p>
        </w:tc>
      </w:tr>
      <w:tr w:rsidR="00F3619E" w:rsidRPr="00E0230F" w:rsidTr="0068351A">
        <w:tc>
          <w:tcPr>
            <w:tcW w:w="274" w:type="pct"/>
            <w:vAlign w:val="center"/>
          </w:tcPr>
          <w:p w:rsidR="00F3619E" w:rsidRPr="00F3619E" w:rsidRDefault="005B2B8F" w:rsidP="005B2B8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  <w:r w:rsidR="00ED42A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  <w:vAlign w:val="center"/>
          </w:tcPr>
          <w:p w:rsidR="00F3619E" w:rsidRPr="00F3619E" w:rsidRDefault="00EE147F" w:rsidP="00F3619E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F3619E" w:rsidRPr="00F3619E">
              <w:rPr>
                <w:rFonts w:ascii="PT Astra Serif" w:hAnsi="PT Astra Serif"/>
                <w:sz w:val="24"/>
                <w:szCs w:val="24"/>
              </w:rPr>
              <w:t>арк «Молодёжный»</w:t>
            </w:r>
          </w:p>
        </w:tc>
        <w:tc>
          <w:tcPr>
            <w:tcW w:w="2498" w:type="pct"/>
            <w:vMerge/>
            <w:vAlign w:val="center"/>
          </w:tcPr>
          <w:p w:rsidR="00F3619E" w:rsidRPr="00F3619E" w:rsidRDefault="00F3619E" w:rsidP="00A941D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3619E" w:rsidRPr="00E0230F" w:rsidTr="0068351A">
        <w:tc>
          <w:tcPr>
            <w:tcW w:w="274" w:type="pct"/>
            <w:vAlign w:val="center"/>
          </w:tcPr>
          <w:p w:rsidR="00F3619E" w:rsidRPr="00F3619E" w:rsidRDefault="005B2B8F" w:rsidP="005B2B8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  <w:r w:rsidR="00ED42A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  <w:vAlign w:val="center"/>
          </w:tcPr>
          <w:p w:rsidR="00F3619E" w:rsidRPr="00F3619E" w:rsidRDefault="00EE147F" w:rsidP="00F3619E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F3619E" w:rsidRPr="00F3619E">
              <w:rPr>
                <w:rFonts w:ascii="PT Astra Serif" w:hAnsi="PT Astra Serif"/>
                <w:sz w:val="24"/>
                <w:szCs w:val="24"/>
              </w:rPr>
              <w:t>арк «Новое Поколение»</w:t>
            </w:r>
          </w:p>
        </w:tc>
        <w:tc>
          <w:tcPr>
            <w:tcW w:w="2498" w:type="pct"/>
            <w:vMerge/>
            <w:vAlign w:val="center"/>
          </w:tcPr>
          <w:p w:rsidR="00F3619E" w:rsidRPr="00F3619E" w:rsidRDefault="00F3619E" w:rsidP="00A941D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3619E" w:rsidRPr="00E0230F" w:rsidTr="0068351A">
        <w:tc>
          <w:tcPr>
            <w:tcW w:w="274" w:type="pct"/>
            <w:vAlign w:val="center"/>
          </w:tcPr>
          <w:p w:rsidR="00F3619E" w:rsidRPr="00F3619E" w:rsidRDefault="005B2B8F" w:rsidP="005B2B8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  <w:r w:rsidR="00ED42A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  <w:vAlign w:val="center"/>
          </w:tcPr>
          <w:p w:rsidR="00F3619E" w:rsidRPr="00F3619E" w:rsidRDefault="00EE147F" w:rsidP="00F3619E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F3619E" w:rsidRPr="00F3619E">
              <w:rPr>
                <w:rFonts w:ascii="PT Astra Serif" w:hAnsi="PT Astra Serif"/>
                <w:sz w:val="24"/>
                <w:szCs w:val="24"/>
              </w:rPr>
              <w:t>квер «Средний Венец»</w:t>
            </w:r>
          </w:p>
        </w:tc>
        <w:tc>
          <w:tcPr>
            <w:tcW w:w="2498" w:type="pct"/>
            <w:vMerge/>
            <w:vAlign w:val="center"/>
          </w:tcPr>
          <w:p w:rsidR="00F3619E" w:rsidRPr="00F3619E" w:rsidRDefault="00F3619E" w:rsidP="00A941D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3619E" w:rsidRPr="00E0230F" w:rsidTr="0068351A">
        <w:tc>
          <w:tcPr>
            <w:tcW w:w="274" w:type="pct"/>
            <w:vAlign w:val="center"/>
          </w:tcPr>
          <w:p w:rsidR="00F3619E" w:rsidRPr="00F3619E" w:rsidRDefault="005B2B8F" w:rsidP="005B2B8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  <w:r w:rsidR="00ED42A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  <w:vAlign w:val="center"/>
          </w:tcPr>
          <w:p w:rsidR="00F3619E" w:rsidRPr="00F3619E" w:rsidRDefault="00EE147F" w:rsidP="00F3619E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F3619E" w:rsidRPr="00F3619E">
              <w:rPr>
                <w:rFonts w:ascii="PT Astra Serif" w:hAnsi="PT Astra Serif"/>
                <w:sz w:val="24"/>
                <w:szCs w:val="24"/>
              </w:rPr>
              <w:t>арк «Прибрежный»</w:t>
            </w:r>
          </w:p>
        </w:tc>
        <w:tc>
          <w:tcPr>
            <w:tcW w:w="2498" w:type="pct"/>
            <w:vMerge/>
            <w:vAlign w:val="center"/>
          </w:tcPr>
          <w:p w:rsidR="00F3619E" w:rsidRPr="00F3619E" w:rsidRDefault="00F3619E" w:rsidP="00A941D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3619E" w:rsidRPr="00E0230F" w:rsidTr="0068351A">
        <w:tc>
          <w:tcPr>
            <w:tcW w:w="274" w:type="pct"/>
            <w:vAlign w:val="center"/>
          </w:tcPr>
          <w:p w:rsidR="00F3619E" w:rsidRPr="00F3619E" w:rsidRDefault="005B2B8F" w:rsidP="005B2B8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  <w:r w:rsidR="00ED42A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  <w:vAlign w:val="center"/>
          </w:tcPr>
          <w:p w:rsidR="00F3619E" w:rsidRPr="00F3619E" w:rsidRDefault="00EE147F" w:rsidP="00577756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F3619E" w:rsidRPr="00F3619E">
              <w:rPr>
                <w:rFonts w:ascii="PT Astra Serif" w:hAnsi="PT Astra Serif"/>
                <w:sz w:val="24"/>
                <w:szCs w:val="24"/>
              </w:rPr>
              <w:t xml:space="preserve">квер </w:t>
            </w:r>
            <w:r w:rsidR="00577756">
              <w:rPr>
                <w:rFonts w:ascii="PT Astra Serif" w:hAnsi="PT Astra Serif"/>
                <w:sz w:val="24"/>
                <w:szCs w:val="24"/>
              </w:rPr>
              <w:t>«</w:t>
            </w:r>
            <w:r w:rsidR="00F3619E" w:rsidRPr="00F3619E">
              <w:rPr>
                <w:rFonts w:ascii="PT Astra Serif" w:hAnsi="PT Astra Serif"/>
                <w:sz w:val="24"/>
                <w:szCs w:val="24"/>
              </w:rPr>
              <w:t>ДК Современник</w:t>
            </w:r>
            <w:r w:rsidR="00FC0F5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498" w:type="pct"/>
            <w:vMerge/>
            <w:vAlign w:val="center"/>
          </w:tcPr>
          <w:p w:rsidR="00F3619E" w:rsidRPr="00F3619E" w:rsidRDefault="00F3619E" w:rsidP="00A941D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3619E" w:rsidRPr="00E0230F" w:rsidTr="0068351A"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F3619E" w:rsidRPr="00F3619E" w:rsidRDefault="005B2B8F" w:rsidP="005B2B8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  <w:r w:rsidR="00ED42A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vAlign w:val="center"/>
          </w:tcPr>
          <w:p w:rsidR="00F3619E" w:rsidRPr="00F3619E" w:rsidRDefault="00EE147F" w:rsidP="00577756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F3619E" w:rsidRPr="00F3619E">
              <w:rPr>
                <w:rFonts w:ascii="PT Astra Serif" w:hAnsi="PT Astra Serif"/>
                <w:sz w:val="24"/>
                <w:szCs w:val="24"/>
              </w:rPr>
              <w:t xml:space="preserve">квер </w:t>
            </w:r>
            <w:r w:rsidR="00577756">
              <w:rPr>
                <w:rFonts w:ascii="PT Astra Serif" w:hAnsi="PT Astra Serif"/>
                <w:sz w:val="24"/>
                <w:szCs w:val="24"/>
              </w:rPr>
              <w:t>«</w:t>
            </w:r>
            <w:r w:rsidR="00F3619E" w:rsidRPr="00F3619E">
              <w:rPr>
                <w:rFonts w:ascii="PT Astra Serif" w:hAnsi="PT Astra Serif"/>
                <w:sz w:val="24"/>
                <w:szCs w:val="24"/>
              </w:rPr>
              <w:t xml:space="preserve">ДК </w:t>
            </w:r>
            <w:r w:rsidR="00FC0F56">
              <w:rPr>
                <w:rFonts w:ascii="PT Astra Serif" w:hAnsi="PT Astra Serif"/>
                <w:sz w:val="24"/>
                <w:szCs w:val="24"/>
              </w:rPr>
              <w:t>им.</w:t>
            </w:r>
            <w:r w:rsidR="00A103E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="00F3619E" w:rsidRPr="00F3619E">
              <w:rPr>
                <w:rFonts w:ascii="PT Astra Serif" w:hAnsi="PT Astra Serif"/>
                <w:sz w:val="24"/>
                <w:szCs w:val="24"/>
              </w:rPr>
              <w:t>1 Мая</w:t>
            </w:r>
            <w:r w:rsidR="00FC0F5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498" w:type="pct"/>
            <w:vMerge/>
            <w:tcBorders>
              <w:bottom w:val="single" w:sz="4" w:space="0" w:color="auto"/>
            </w:tcBorders>
            <w:vAlign w:val="center"/>
          </w:tcPr>
          <w:p w:rsidR="00F3619E" w:rsidRPr="00F3619E" w:rsidRDefault="00F3619E" w:rsidP="00A941D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522777" w:rsidRDefault="00522777" w:rsidP="00A941DC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522777" w:rsidRDefault="00AC5003" w:rsidP="00522777">
      <w:pPr>
        <w:suppressAutoHyphens/>
        <w:spacing w:after="0" w:line="240" w:lineRule="auto"/>
        <w:jc w:val="center"/>
        <w:rPr>
          <w:rFonts w:ascii="PT Astra Serif" w:hAnsi="PT Astra Serif"/>
        </w:rPr>
      </w:pPr>
      <w:r w:rsidRPr="00AC5003">
        <w:rPr>
          <w:rFonts w:ascii="PT Astra Serif" w:hAnsi="PT Astra Serif"/>
        </w:rPr>
        <w:t>______</w:t>
      </w:r>
      <w:r w:rsidR="00522777">
        <w:rPr>
          <w:rFonts w:ascii="PT Astra Serif" w:hAnsi="PT Astra Serif"/>
        </w:rPr>
        <w:t>__</w:t>
      </w:r>
      <w:r w:rsidRPr="00AC5003">
        <w:rPr>
          <w:rFonts w:ascii="PT Astra Serif" w:hAnsi="PT Astra Serif"/>
        </w:rPr>
        <w:t>___________</w:t>
      </w:r>
    </w:p>
    <w:p w:rsidR="00522777" w:rsidRPr="00C71985" w:rsidRDefault="00522777" w:rsidP="00522777">
      <w:pPr>
        <w:suppressAutoHyphens/>
        <w:spacing w:after="0" w:line="240" w:lineRule="auto"/>
        <w:jc w:val="center"/>
        <w:rPr>
          <w:rFonts w:ascii="PT Astra Serif" w:hAnsi="PT Astra Serif"/>
          <w:sz w:val="28"/>
        </w:rPr>
      </w:pPr>
    </w:p>
    <w:p w:rsidR="005B2B8F" w:rsidRDefault="005B2B8F" w:rsidP="00522777">
      <w:pPr>
        <w:suppressAutoHyphens/>
        <w:spacing w:after="0" w:line="240" w:lineRule="auto"/>
        <w:ind w:left="5670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421449">
        <w:rPr>
          <w:rFonts w:ascii="PT Astra Serif" w:hAnsi="PT Astra Serif" w:cs="Arial"/>
          <w:color w:val="000000"/>
          <w:sz w:val="28"/>
          <w:szCs w:val="28"/>
        </w:rPr>
        <w:t xml:space="preserve">ПРИЛОЖЕНИЕ № </w:t>
      </w:r>
      <w:r w:rsidRPr="00A53250">
        <w:rPr>
          <w:rFonts w:ascii="PT Astra Serif" w:hAnsi="PT Astra Serif" w:cs="Arial"/>
          <w:color w:val="000000"/>
          <w:sz w:val="28"/>
          <w:szCs w:val="28"/>
        </w:rPr>
        <w:t>1</w:t>
      </w:r>
      <w:r w:rsidR="008D7709">
        <w:rPr>
          <w:rFonts w:ascii="PT Astra Serif" w:hAnsi="PT Astra Serif" w:cs="Arial"/>
          <w:color w:val="000000"/>
          <w:sz w:val="28"/>
          <w:szCs w:val="28"/>
        </w:rPr>
        <w:t>3</w:t>
      </w:r>
    </w:p>
    <w:p w:rsidR="00522777" w:rsidRPr="00421449" w:rsidRDefault="00522777" w:rsidP="00522777">
      <w:pPr>
        <w:suppressAutoHyphens/>
        <w:spacing w:after="0" w:line="240" w:lineRule="auto"/>
        <w:ind w:left="5670"/>
        <w:jc w:val="center"/>
        <w:rPr>
          <w:rFonts w:ascii="PT Astra Serif" w:hAnsi="PT Astra Serif" w:cs="Arial"/>
          <w:color w:val="000000"/>
          <w:sz w:val="28"/>
          <w:szCs w:val="28"/>
        </w:rPr>
      </w:pPr>
    </w:p>
    <w:p w:rsidR="005B2B8F" w:rsidRPr="00421449" w:rsidRDefault="005B2B8F" w:rsidP="00522777">
      <w:pPr>
        <w:spacing w:after="0" w:line="240" w:lineRule="auto"/>
        <w:ind w:left="5670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421449">
        <w:rPr>
          <w:rFonts w:ascii="PT Astra Serif" w:hAnsi="PT Astra Serif" w:cs="Arial"/>
          <w:color w:val="000000"/>
          <w:sz w:val="28"/>
          <w:szCs w:val="28"/>
        </w:rPr>
        <w:t>к государственной программе</w:t>
      </w:r>
    </w:p>
    <w:p w:rsidR="005411BA" w:rsidRPr="00522777" w:rsidRDefault="005411BA" w:rsidP="00AC5003">
      <w:pPr>
        <w:spacing w:after="0" w:line="240" w:lineRule="auto"/>
        <w:rPr>
          <w:rFonts w:ascii="PT Astra Serif" w:hAnsi="PT Astra Serif"/>
          <w:sz w:val="28"/>
        </w:rPr>
      </w:pPr>
    </w:p>
    <w:p w:rsidR="005B2B8F" w:rsidRPr="00E0230F" w:rsidRDefault="005B2B8F" w:rsidP="005B2B8F">
      <w:pPr>
        <w:pStyle w:val="ConsPlusNormal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0230F">
        <w:rPr>
          <w:rFonts w:ascii="PT Astra Serif" w:hAnsi="PT Astra Serif"/>
          <w:b/>
          <w:sz w:val="28"/>
          <w:szCs w:val="28"/>
        </w:rPr>
        <w:t>АДРЕСНЫЙ ПЕРЕЧЕНЬ</w:t>
      </w:r>
    </w:p>
    <w:p w:rsidR="005B2B8F" w:rsidRPr="00E0230F" w:rsidRDefault="005B2B8F" w:rsidP="005B2B8F">
      <w:pPr>
        <w:pStyle w:val="ConsPlusNormal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0230F">
        <w:rPr>
          <w:rFonts w:ascii="PT Astra Serif" w:hAnsi="PT Astra Serif"/>
          <w:b/>
          <w:sz w:val="28"/>
          <w:szCs w:val="28"/>
        </w:rPr>
        <w:t>дворовых территорий поселений</w:t>
      </w:r>
    </w:p>
    <w:p w:rsidR="005B2B8F" w:rsidRDefault="005B2B8F" w:rsidP="005B2B8F">
      <w:pPr>
        <w:pStyle w:val="ConsPlusNormal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0230F">
        <w:rPr>
          <w:rFonts w:ascii="PT Astra Serif" w:hAnsi="PT Astra Serif"/>
          <w:b/>
          <w:sz w:val="28"/>
          <w:szCs w:val="28"/>
        </w:rPr>
        <w:t>и городских округов Ульяновской области,</w:t>
      </w:r>
    </w:p>
    <w:p w:rsidR="005B2B8F" w:rsidRPr="005B2B8F" w:rsidRDefault="005B2B8F" w:rsidP="005B2B8F">
      <w:pPr>
        <w:pStyle w:val="ConsPlusNormal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B2B8F">
        <w:rPr>
          <w:rFonts w:ascii="PT Astra Serif" w:hAnsi="PT Astra Serif"/>
          <w:b/>
          <w:sz w:val="28"/>
          <w:szCs w:val="28"/>
        </w:rPr>
        <w:t>подлежащих благоустройству в 2020 году</w:t>
      </w:r>
    </w:p>
    <w:p w:rsidR="006D7B59" w:rsidRDefault="006D7B59" w:rsidP="006D7B59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4395"/>
        <w:gridCol w:w="4783"/>
      </w:tblGrid>
      <w:tr w:rsidR="006D7B59" w:rsidRPr="00E0230F" w:rsidTr="00291492">
        <w:tc>
          <w:tcPr>
            <w:tcW w:w="343" w:type="pct"/>
            <w:vAlign w:val="center"/>
          </w:tcPr>
          <w:p w:rsidR="006D7B59" w:rsidRPr="00F3619E" w:rsidRDefault="006D7B59" w:rsidP="00C7198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619E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="00C71985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="00C71985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230" w:type="pct"/>
            <w:tcBorders>
              <w:bottom w:val="nil"/>
            </w:tcBorders>
            <w:vAlign w:val="center"/>
          </w:tcPr>
          <w:p w:rsidR="006D7B59" w:rsidRPr="00F3619E" w:rsidRDefault="006D7B59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F3619E">
              <w:rPr>
                <w:rFonts w:ascii="PT Astra Serif" w:hAnsi="PT Astra Serif"/>
                <w:sz w:val="24"/>
                <w:szCs w:val="24"/>
              </w:rPr>
              <w:t xml:space="preserve">дрес </w:t>
            </w:r>
            <w:r>
              <w:rPr>
                <w:rFonts w:ascii="PT Astra Serif" w:hAnsi="PT Astra Serif"/>
                <w:sz w:val="24"/>
                <w:szCs w:val="24"/>
              </w:rPr>
              <w:t>дворовой территории</w:t>
            </w:r>
          </w:p>
        </w:tc>
        <w:tc>
          <w:tcPr>
            <w:tcW w:w="2427" w:type="pct"/>
            <w:vAlign w:val="center"/>
          </w:tcPr>
          <w:p w:rsidR="006D7B59" w:rsidRPr="00F3619E" w:rsidRDefault="00575C18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населё</w:t>
            </w:r>
            <w:r w:rsidRPr="00ED42AC">
              <w:rPr>
                <w:rFonts w:ascii="PT Astra Serif" w:hAnsi="PT Astra Serif"/>
                <w:sz w:val="24"/>
                <w:szCs w:val="24"/>
              </w:rPr>
              <w:t xml:space="preserve">нного пункта </w:t>
            </w:r>
            <w:r w:rsidR="0068351A">
              <w:rPr>
                <w:rFonts w:ascii="PT Astra Serif" w:hAnsi="PT Astra Serif"/>
                <w:sz w:val="24"/>
                <w:szCs w:val="24"/>
              </w:rPr>
              <w:br/>
            </w:r>
            <w:r w:rsidRPr="00ED42AC">
              <w:rPr>
                <w:rFonts w:ascii="PT Astra Serif" w:hAnsi="PT Astra Serif"/>
                <w:sz w:val="24"/>
                <w:szCs w:val="24"/>
              </w:rPr>
              <w:t>муниципального образования</w:t>
            </w:r>
          </w:p>
        </w:tc>
      </w:tr>
    </w:tbl>
    <w:p w:rsidR="00C71985" w:rsidRPr="00C71985" w:rsidRDefault="00C71985" w:rsidP="00C71985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4395"/>
        <w:gridCol w:w="4783"/>
      </w:tblGrid>
      <w:tr w:rsidR="00C71985" w:rsidRPr="00E0230F" w:rsidTr="00291492">
        <w:trPr>
          <w:trHeight w:val="60"/>
          <w:tblHeader/>
        </w:trPr>
        <w:tc>
          <w:tcPr>
            <w:tcW w:w="343" w:type="pct"/>
            <w:vAlign w:val="center"/>
          </w:tcPr>
          <w:p w:rsidR="00C71985" w:rsidRDefault="00C71985" w:rsidP="00C71985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30" w:type="pct"/>
          </w:tcPr>
          <w:p w:rsidR="00C71985" w:rsidRDefault="00C71985" w:rsidP="00C7198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27" w:type="pct"/>
            <w:tcBorders>
              <w:bottom w:val="single" w:sz="4" w:space="0" w:color="auto"/>
            </w:tcBorders>
            <w:vAlign w:val="center"/>
          </w:tcPr>
          <w:p w:rsidR="00C71985" w:rsidRPr="0059194E" w:rsidRDefault="00C71985" w:rsidP="00C7198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6D7B59" w:rsidRPr="00E0230F" w:rsidTr="0068351A">
        <w:tc>
          <w:tcPr>
            <w:tcW w:w="343" w:type="pct"/>
            <w:vAlign w:val="center"/>
          </w:tcPr>
          <w:p w:rsidR="006D7B59" w:rsidRPr="00F3619E" w:rsidRDefault="006D7B59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</w:tcPr>
          <w:p w:rsidR="006D7B59" w:rsidRPr="008505DF" w:rsidRDefault="00577756" w:rsidP="008505D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6D7B59" w:rsidRPr="008505DF">
              <w:rPr>
                <w:rFonts w:ascii="PT Astra Serif" w:hAnsi="PT Astra Serif"/>
                <w:sz w:val="24"/>
                <w:szCs w:val="24"/>
              </w:rPr>
              <w:t xml:space="preserve"> Строителей, 2а</w:t>
            </w:r>
          </w:p>
        </w:tc>
        <w:tc>
          <w:tcPr>
            <w:tcW w:w="2427" w:type="pct"/>
            <w:vMerge w:val="restart"/>
            <w:tcBorders>
              <w:bottom w:val="single" w:sz="4" w:space="0" w:color="auto"/>
            </w:tcBorders>
          </w:tcPr>
          <w:p w:rsidR="006D7B59" w:rsidRPr="00F3619E" w:rsidRDefault="0059194E" w:rsidP="0068351A">
            <w:pPr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9194E">
              <w:rPr>
                <w:rFonts w:ascii="PT Astra Serif" w:hAnsi="PT Astra Serif"/>
                <w:sz w:val="24"/>
                <w:szCs w:val="24"/>
              </w:rPr>
              <w:t xml:space="preserve">Город Барыш </w:t>
            </w:r>
            <w:proofErr w:type="spellStart"/>
            <w:r w:rsidRPr="0059194E">
              <w:rPr>
                <w:rFonts w:ascii="PT Astra Serif" w:hAnsi="PT Astra Serif"/>
                <w:sz w:val="24"/>
                <w:szCs w:val="24"/>
              </w:rPr>
              <w:t>Барышского</w:t>
            </w:r>
            <w:proofErr w:type="spellEnd"/>
            <w:r w:rsidRPr="0059194E">
              <w:rPr>
                <w:rFonts w:ascii="PT Astra Serif" w:hAnsi="PT Astra Serif"/>
                <w:sz w:val="24"/>
                <w:szCs w:val="24"/>
              </w:rPr>
              <w:t xml:space="preserve"> городского пос</w:t>
            </w:r>
            <w:r w:rsidRPr="0059194E">
              <w:rPr>
                <w:rFonts w:ascii="PT Astra Serif" w:hAnsi="PT Astra Serif"/>
                <w:sz w:val="24"/>
                <w:szCs w:val="24"/>
              </w:rPr>
              <w:t>е</w:t>
            </w:r>
            <w:r w:rsidRPr="0059194E">
              <w:rPr>
                <w:rFonts w:ascii="PT Astra Serif" w:hAnsi="PT Astra Serif"/>
                <w:sz w:val="24"/>
                <w:szCs w:val="24"/>
              </w:rPr>
              <w:t xml:space="preserve">ления </w:t>
            </w:r>
            <w:proofErr w:type="spellStart"/>
            <w:r w:rsidRPr="0059194E">
              <w:rPr>
                <w:rFonts w:ascii="PT Astra Serif" w:hAnsi="PT Astra Serif"/>
                <w:sz w:val="24"/>
                <w:szCs w:val="24"/>
              </w:rPr>
              <w:t>Барышского</w:t>
            </w:r>
            <w:proofErr w:type="spellEnd"/>
            <w:r w:rsidRPr="0059194E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  <w:r w:rsidRPr="00F3619E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6D7B59" w:rsidRPr="00E0230F" w:rsidTr="00291492">
        <w:tc>
          <w:tcPr>
            <w:tcW w:w="343" w:type="pct"/>
            <w:vAlign w:val="center"/>
          </w:tcPr>
          <w:p w:rsidR="006D7B59" w:rsidRPr="00F3619E" w:rsidRDefault="006D7B59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</w:tcPr>
          <w:p w:rsidR="006D7B59" w:rsidRPr="008505DF" w:rsidRDefault="00577756" w:rsidP="008505D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6D7B59" w:rsidRPr="008505DF">
              <w:rPr>
                <w:rFonts w:ascii="PT Astra Serif" w:hAnsi="PT Astra Serif"/>
                <w:sz w:val="24"/>
                <w:szCs w:val="24"/>
              </w:rPr>
              <w:t xml:space="preserve"> Строителей, 6</w:t>
            </w:r>
          </w:p>
        </w:tc>
        <w:tc>
          <w:tcPr>
            <w:tcW w:w="2427" w:type="pct"/>
            <w:vMerge/>
            <w:tcBorders>
              <w:bottom w:val="single" w:sz="4" w:space="0" w:color="auto"/>
            </w:tcBorders>
            <w:vAlign w:val="center"/>
          </w:tcPr>
          <w:p w:rsidR="006D7B59" w:rsidRPr="00F3619E" w:rsidRDefault="006D7B59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7B59" w:rsidRPr="00E0230F" w:rsidTr="00291492">
        <w:tc>
          <w:tcPr>
            <w:tcW w:w="343" w:type="pct"/>
            <w:vAlign w:val="center"/>
          </w:tcPr>
          <w:p w:rsidR="006D7B59" w:rsidRDefault="006D7B59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</w:tcPr>
          <w:p w:rsidR="006D7B59" w:rsidRPr="008505DF" w:rsidRDefault="00577756" w:rsidP="008505D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="006D7B59" w:rsidRPr="008505DF">
              <w:rPr>
                <w:rFonts w:ascii="PT Astra Serif" w:hAnsi="PT Astra Serif"/>
                <w:sz w:val="24"/>
                <w:szCs w:val="24"/>
              </w:rPr>
              <w:t>в. Советский, 4</w:t>
            </w:r>
          </w:p>
        </w:tc>
        <w:tc>
          <w:tcPr>
            <w:tcW w:w="2427" w:type="pct"/>
            <w:vMerge/>
            <w:tcBorders>
              <w:bottom w:val="single" w:sz="4" w:space="0" w:color="auto"/>
            </w:tcBorders>
            <w:vAlign w:val="center"/>
          </w:tcPr>
          <w:p w:rsidR="006D7B59" w:rsidRPr="00F3619E" w:rsidRDefault="006D7B59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7B59" w:rsidRPr="00E0230F" w:rsidTr="00291492">
        <w:tc>
          <w:tcPr>
            <w:tcW w:w="343" w:type="pct"/>
            <w:vAlign w:val="center"/>
          </w:tcPr>
          <w:p w:rsidR="006D7B59" w:rsidRDefault="006D7B59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</w:tcPr>
          <w:p w:rsidR="006D7B59" w:rsidRPr="008505DF" w:rsidRDefault="00577756" w:rsidP="008505D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6D7B59" w:rsidRPr="008505DF">
              <w:rPr>
                <w:rFonts w:ascii="PT Astra Serif" w:hAnsi="PT Astra Serif"/>
                <w:sz w:val="24"/>
                <w:szCs w:val="24"/>
              </w:rPr>
              <w:t xml:space="preserve"> Радищева, 99</w:t>
            </w:r>
          </w:p>
        </w:tc>
        <w:tc>
          <w:tcPr>
            <w:tcW w:w="2427" w:type="pct"/>
            <w:vMerge/>
            <w:tcBorders>
              <w:bottom w:val="single" w:sz="4" w:space="0" w:color="auto"/>
            </w:tcBorders>
            <w:vAlign w:val="center"/>
          </w:tcPr>
          <w:p w:rsidR="006D7B59" w:rsidRPr="00F3619E" w:rsidRDefault="006D7B59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7B59" w:rsidRPr="00E0230F" w:rsidTr="00291492">
        <w:tc>
          <w:tcPr>
            <w:tcW w:w="343" w:type="pct"/>
            <w:vAlign w:val="center"/>
          </w:tcPr>
          <w:p w:rsidR="006D7B59" w:rsidRDefault="006D7B59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</w:tcPr>
          <w:p w:rsidR="006D7B59" w:rsidRPr="008505DF" w:rsidRDefault="00577756" w:rsidP="008505D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6D7B59" w:rsidRPr="008505DF">
              <w:rPr>
                <w:rFonts w:ascii="PT Astra Serif" w:hAnsi="PT Astra Serif"/>
                <w:sz w:val="24"/>
                <w:szCs w:val="24"/>
              </w:rPr>
              <w:t xml:space="preserve"> Красноармейская, 19</w:t>
            </w:r>
          </w:p>
        </w:tc>
        <w:tc>
          <w:tcPr>
            <w:tcW w:w="2427" w:type="pct"/>
            <w:vMerge/>
            <w:tcBorders>
              <w:bottom w:val="single" w:sz="4" w:space="0" w:color="auto"/>
            </w:tcBorders>
            <w:vAlign w:val="center"/>
          </w:tcPr>
          <w:p w:rsidR="006D7B59" w:rsidRPr="00F3619E" w:rsidRDefault="006D7B59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7B59" w:rsidRPr="00E0230F" w:rsidTr="00291492">
        <w:tc>
          <w:tcPr>
            <w:tcW w:w="343" w:type="pct"/>
            <w:vAlign w:val="center"/>
          </w:tcPr>
          <w:p w:rsidR="006D7B59" w:rsidRDefault="006D7B59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</w:tcPr>
          <w:p w:rsidR="006D7B59" w:rsidRPr="008505DF" w:rsidRDefault="00577756" w:rsidP="008505D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6D7B59" w:rsidRPr="008505DF">
              <w:rPr>
                <w:rFonts w:ascii="PT Astra Serif" w:hAnsi="PT Astra Serif"/>
                <w:sz w:val="24"/>
                <w:szCs w:val="24"/>
              </w:rPr>
              <w:t xml:space="preserve"> Мира, 3</w:t>
            </w:r>
          </w:p>
        </w:tc>
        <w:tc>
          <w:tcPr>
            <w:tcW w:w="2427" w:type="pct"/>
            <w:vMerge/>
            <w:tcBorders>
              <w:bottom w:val="single" w:sz="4" w:space="0" w:color="auto"/>
            </w:tcBorders>
            <w:vAlign w:val="center"/>
          </w:tcPr>
          <w:p w:rsidR="006D7B59" w:rsidRPr="00F3619E" w:rsidRDefault="006D7B59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7B59" w:rsidRPr="00E0230F" w:rsidTr="00291492">
        <w:tc>
          <w:tcPr>
            <w:tcW w:w="343" w:type="pct"/>
            <w:vAlign w:val="center"/>
          </w:tcPr>
          <w:p w:rsidR="006D7B59" w:rsidRDefault="006D7B59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</w:tcPr>
          <w:p w:rsidR="006D7B59" w:rsidRPr="008505DF" w:rsidRDefault="00577756" w:rsidP="008505D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6D7B59" w:rsidRPr="008505DF">
              <w:rPr>
                <w:rFonts w:ascii="PT Astra Serif" w:hAnsi="PT Astra Serif"/>
                <w:sz w:val="24"/>
                <w:szCs w:val="24"/>
              </w:rPr>
              <w:t xml:space="preserve"> Мира, 9</w:t>
            </w:r>
          </w:p>
        </w:tc>
        <w:tc>
          <w:tcPr>
            <w:tcW w:w="2427" w:type="pct"/>
            <w:vMerge/>
            <w:tcBorders>
              <w:bottom w:val="single" w:sz="4" w:space="0" w:color="auto"/>
            </w:tcBorders>
            <w:vAlign w:val="center"/>
          </w:tcPr>
          <w:p w:rsidR="006D7B59" w:rsidRPr="00F3619E" w:rsidRDefault="006D7B59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7B59" w:rsidRPr="00E0230F" w:rsidTr="00291492">
        <w:tc>
          <w:tcPr>
            <w:tcW w:w="343" w:type="pct"/>
            <w:vAlign w:val="center"/>
          </w:tcPr>
          <w:p w:rsidR="006D7B59" w:rsidRDefault="006D7B59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</w:tcPr>
          <w:p w:rsidR="006D7B59" w:rsidRPr="008505DF" w:rsidRDefault="00577756" w:rsidP="008505D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6D7B59" w:rsidRPr="008505DF">
              <w:rPr>
                <w:rFonts w:ascii="PT Astra Serif" w:hAnsi="PT Astra Serif"/>
                <w:sz w:val="24"/>
                <w:szCs w:val="24"/>
              </w:rPr>
              <w:t xml:space="preserve"> Молчанова, 19,</w:t>
            </w:r>
            <w:r w:rsidR="0068351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D7B59" w:rsidRPr="008505DF">
              <w:rPr>
                <w:rFonts w:ascii="PT Astra Serif" w:hAnsi="PT Astra Serif"/>
                <w:sz w:val="24"/>
                <w:szCs w:val="24"/>
              </w:rPr>
              <w:t>21,</w:t>
            </w:r>
            <w:r w:rsidR="0068351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D7B59" w:rsidRPr="008505DF">
              <w:rPr>
                <w:rFonts w:ascii="PT Astra Serif" w:hAnsi="PT Astra Serif"/>
                <w:sz w:val="24"/>
                <w:szCs w:val="24"/>
              </w:rPr>
              <w:t>22а</w:t>
            </w:r>
          </w:p>
        </w:tc>
        <w:tc>
          <w:tcPr>
            <w:tcW w:w="2427" w:type="pct"/>
            <w:vMerge/>
            <w:tcBorders>
              <w:bottom w:val="single" w:sz="4" w:space="0" w:color="auto"/>
            </w:tcBorders>
            <w:vAlign w:val="center"/>
          </w:tcPr>
          <w:p w:rsidR="006D7B59" w:rsidRPr="00F3619E" w:rsidRDefault="006D7B59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7B59" w:rsidRPr="00E0230F" w:rsidTr="00291492">
        <w:tc>
          <w:tcPr>
            <w:tcW w:w="343" w:type="pct"/>
            <w:vAlign w:val="center"/>
          </w:tcPr>
          <w:p w:rsidR="006D7B59" w:rsidRDefault="006D7B59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</w:tcPr>
          <w:p w:rsidR="006D7B59" w:rsidRPr="008505DF" w:rsidRDefault="00577756" w:rsidP="008505D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6D7B59" w:rsidRPr="008505DF">
              <w:rPr>
                <w:rFonts w:ascii="PT Astra Serif" w:hAnsi="PT Astra Serif"/>
                <w:sz w:val="24"/>
                <w:szCs w:val="24"/>
              </w:rPr>
              <w:t xml:space="preserve"> Чапаева, 69</w:t>
            </w:r>
          </w:p>
        </w:tc>
        <w:tc>
          <w:tcPr>
            <w:tcW w:w="2427" w:type="pct"/>
            <w:vMerge/>
            <w:tcBorders>
              <w:bottom w:val="single" w:sz="4" w:space="0" w:color="auto"/>
            </w:tcBorders>
            <w:vAlign w:val="center"/>
          </w:tcPr>
          <w:p w:rsidR="006D7B59" w:rsidRPr="00F3619E" w:rsidRDefault="006D7B59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7B59" w:rsidRPr="00E0230F" w:rsidTr="00291492">
        <w:tc>
          <w:tcPr>
            <w:tcW w:w="343" w:type="pct"/>
            <w:vAlign w:val="center"/>
          </w:tcPr>
          <w:p w:rsidR="006D7B59" w:rsidRDefault="006D7B59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</w:tcPr>
          <w:p w:rsidR="006D7B59" w:rsidRPr="008505DF" w:rsidRDefault="00577756" w:rsidP="008505D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6D7B59" w:rsidRPr="008505DF">
              <w:rPr>
                <w:rFonts w:ascii="PT Astra Serif" w:hAnsi="PT Astra Serif"/>
                <w:sz w:val="24"/>
                <w:szCs w:val="24"/>
              </w:rPr>
              <w:t xml:space="preserve"> Механизаторов, 29</w:t>
            </w:r>
          </w:p>
        </w:tc>
        <w:tc>
          <w:tcPr>
            <w:tcW w:w="2427" w:type="pct"/>
            <w:vMerge/>
            <w:tcBorders>
              <w:bottom w:val="single" w:sz="4" w:space="0" w:color="auto"/>
            </w:tcBorders>
            <w:vAlign w:val="center"/>
          </w:tcPr>
          <w:p w:rsidR="006D7B59" w:rsidRPr="00F3619E" w:rsidRDefault="006D7B59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7B59" w:rsidRPr="00E0230F" w:rsidTr="00291492">
        <w:tc>
          <w:tcPr>
            <w:tcW w:w="343" w:type="pct"/>
            <w:vAlign w:val="center"/>
          </w:tcPr>
          <w:p w:rsidR="006D7B59" w:rsidRDefault="006D7B59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</w:tcPr>
          <w:p w:rsidR="006D7B59" w:rsidRPr="008505DF" w:rsidRDefault="00577756" w:rsidP="008505D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="006D7B59" w:rsidRPr="008505DF">
              <w:rPr>
                <w:rFonts w:ascii="PT Astra Serif" w:hAnsi="PT Astra Serif"/>
                <w:sz w:val="24"/>
                <w:szCs w:val="24"/>
              </w:rPr>
              <w:t>в. Советский,</w:t>
            </w:r>
            <w:r w:rsidR="00A739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D7B59" w:rsidRPr="008505DF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427" w:type="pct"/>
            <w:vMerge/>
            <w:tcBorders>
              <w:bottom w:val="single" w:sz="4" w:space="0" w:color="auto"/>
            </w:tcBorders>
            <w:vAlign w:val="center"/>
          </w:tcPr>
          <w:p w:rsidR="006D7B59" w:rsidRPr="00F3619E" w:rsidRDefault="006D7B59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7B59" w:rsidRPr="00E0230F" w:rsidTr="00291492"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6D7B59" w:rsidRDefault="006D7B59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bottom w:val="single" w:sz="4" w:space="0" w:color="auto"/>
            </w:tcBorders>
          </w:tcPr>
          <w:p w:rsidR="006D7B59" w:rsidRPr="008505DF" w:rsidRDefault="00577756" w:rsidP="008505D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6D7B59" w:rsidRPr="008505DF">
              <w:rPr>
                <w:rFonts w:ascii="PT Astra Serif" w:hAnsi="PT Astra Serif"/>
                <w:sz w:val="24"/>
                <w:szCs w:val="24"/>
              </w:rPr>
              <w:t xml:space="preserve"> Красноармейская, 28</w:t>
            </w:r>
          </w:p>
        </w:tc>
        <w:tc>
          <w:tcPr>
            <w:tcW w:w="2427" w:type="pct"/>
            <w:vMerge/>
            <w:tcBorders>
              <w:bottom w:val="single" w:sz="4" w:space="0" w:color="auto"/>
            </w:tcBorders>
            <w:vAlign w:val="center"/>
          </w:tcPr>
          <w:p w:rsidR="006D7B59" w:rsidRPr="00F3619E" w:rsidRDefault="006D7B59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7B59" w:rsidRPr="00E0230F" w:rsidTr="00291492"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6D7B59" w:rsidRDefault="006D7B59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bottom w:val="single" w:sz="4" w:space="0" w:color="auto"/>
            </w:tcBorders>
          </w:tcPr>
          <w:p w:rsidR="006D7B59" w:rsidRPr="008505DF" w:rsidRDefault="00577756" w:rsidP="008505D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6D7B59" w:rsidRPr="008505DF">
              <w:rPr>
                <w:rFonts w:ascii="PT Astra Serif" w:hAnsi="PT Astra Serif"/>
                <w:sz w:val="24"/>
                <w:szCs w:val="24"/>
              </w:rPr>
              <w:t xml:space="preserve"> Красноармейская, 30</w:t>
            </w:r>
          </w:p>
        </w:tc>
        <w:tc>
          <w:tcPr>
            <w:tcW w:w="2427" w:type="pct"/>
            <w:vMerge/>
            <w:tcBorders>
              <w:bottom w:val="single" w:sz="4" w:space="0" w:color="auto"/>
            </w:tcBorders>
            <w:vAlign w:val="center"/>
          </w:tcPr>
          <w:p w:rsidR="006D7B59" w:rsidRPr="00F3619E" w:rsidRDefault="006D7B59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7B59" w:rsidRPr="00E0230F" w:rsidTr="00291492">
        <w:trPr>
          <w:trHeight w:val="60"/>
        </w:trPr>
        <w:tc>
          <w:tcPr>
            <w:tcW w:w="343" w:type="pct"/>
            <w:tcBorders>
              <w:top w:val="single" w:sz="4" w:space="0" w:color="auto"/>
            </w:tcBorders>
            <w:vAlign w:val="center"/>
          </w:tcPr>
          <w:p w:rsidR="006D7B59" w:rsidRDefault="006D7B59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14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top w:val="single" w:sz="4" w:space="0" w:color="auto"/>
            </w:tcBorders>
          </w:tcPr>
          <w:p w:rsidR="006D7B59" w:rsidRPr="008505DF" w:rsidRDefault="00577756" w:rsidP="008505D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6D7B59" w:rsidRPr="008505DF">
              <w:rPr>
                <w:rFonts w:ascii="PT Astra Serif" w:hAnsi="PT Astra Serif"/>
                <w:sz w:val="24"/>
                <w:szCs w:val="24"/>
              </w:rPr>
              <w:t xml:space="preserve"> Луначарского, 28</w:t>
            </w:r>
          </w:p>
        </w:tc>
        <w:tc>
          <w:tcPr>
            <w:tcW w:w="2427" w:type="pct"/>
            <w:vMerge/>
            <w:tcBorders>
              <w:bottom w:val="single" w:sz="4" w:space="0" w:color="auto"/>
            </w:tcBorders>
            <w:vAlign w:val="center"/>
          </w:tcPr>
          <w:p w:rsidR="006D7B59" w:rsidRPr="00F3619E" w:rsidRDefault="006D7B59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7B59" w:rsidRPr="00E0230F" w:rsidTr="00291492">
        <w:tc>
          <w:tcPr>
            <w:tcW w:w="343" w:type="pct"/>
            <w:vAlign w:val="center"/>
          </w:tcPr>
          <w:p w:rsidR="006D7B59" w:rsidRDefault="006D7B59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</w:tcPr>
          <w:p w:rsidR="006D7B59" w:rsidRPr="008505DF" w:rsidRDefault="00577756" w:rsidP="008505D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6D7B59" w:rsidRPr="008505DF">
              <w:rPr>
                <w:rFonts w:ascii="PT Astra Serif" w:hAnsi="PT Astra Serif"/>
                <w:sz w:val="24"/>
                <w:szCs w:val="24"/>
              </w:rPr>
              <w:t xml:space="preserve"> Луначарского, 10</w:t>
            </w:r>
          </w:p>
        </w:tc>
        <w:tc>
          <w:tcPr>
            <w:tcW w:w="2427" w:type="pct"/>
            <w:vMerge/>
            <w:tcBorders>
              <w:bottom w:val="single" w:sz="4" w:space="0" w:color="auto"/>
            </w:tcBorders>
            <w:vAlign w:val="center"/>
          </w:tcPr>
          <w:p w:rsidR="006D7B59" w:rsidRPr="00F3619E" w:rsidRDefault="006D7B59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7B59" w:rsidRPr="00E0230F" w:rsidTr="00291492">
        <w:tc>
          <w:tcPr>
            <w:tcW w:w="343" w:type="pct"/>
            <w:vAlign w:val="center"/>
          </w:tcPr>
          <w:p w:rsidR="006D7B59" w:rsidRDefault="006D7B59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</w:tcPr>
          <w:p w:rsidR="006D7B59" w:rsidRPr="008505DF" w:rsidRDefault="00577756" w:rsidP="008505D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6D7B59" w:rsidRPr="008505DF">
              <w:rPr>
                <w:rFonts w:ascii="PT Astra Serif" w:hAnsi="PT Astra Serif"/>
                <w:sz w:val="24"/>
                <w:szCs w:val="24"/>
              </w:rPr>
              <w:t xml:space="preserve"> Луначарского, 8</w:t>
            </w:r>
          </w:p>
        </w:tc>
        <w:tc>
          <w:tcPr>
            <w:tcW w:w="2427" w:type="pct"/>
            <w:vMerge/>
            <w:tcBorders>
              <w:bottom w:val="single" w:sz="4" w:space="0" w:color="auto"/>
            </w:tcBorders>
            <w:vAlign w:val="center"/>
          </w:tcPr>
          <w:p w:rsidR="006D7B59" w:rsidRPr="00F3619E" w:rsidRDefault="006D7B59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7B59" w:rsidRPr="00E0230F" w:rsidTr="00291492">
        <w:trPr>
          <w:trHeight w:val="216"/>
        </w:trPr>
        <w:tc>
          <w:tcPr>
            <w:tcW w:w="343" w:type="pct"/>
            <w:vAlign w:val="center"/>
          </w:tcPr>
          <w:p w:rsidR="006D7B59" w:rsidRPr="008505DF" w:rsidRDefault="006D7B59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</w:tcPr>
          <w:p w:rsidR="006D7B59" w:rsidRPr="008505DF" w:rsidRDefault="00577756" w:rsidP="008505D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6D7B59">
              <w:rPr>
                <w:rFonts w:ascii="PT Astra Serif" w:hAnsi="PT Astra Serif"/>
                <w:sz w:val="24"/>
                <w:szCs w:val="24"/>
              </w:rPr>
              <w:t xml:space="preserve"> Луначарского, 6</w:t>
            </w:r>
          </w:p>
        </w:tc>
        <w:tc>
          <w:tcPr>
            <w:tcW w:w="2427" w:type="pct"/>
            <w:vMerge/>
            <w:tcBorders>
              <w:bottom w:val="single" w:sz="4" w:space="0" w:color="auto"/>
            </w:tcBorders>
            <w:vAlign w:val="center"/>
          </w:tcPr>
          <w:p w:rsidR="006D7B59" w:rsidRPr="00F3619E" w:rsidRDefault="006D7B59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7B59" w:rsidRPr="00E0230F" w:rsidTr="00291492">
        <w:tc>
          <w:tcPr>
            <w:tcW w:w="343" w:type="pct"/>
            <w:vAlign w:val="center"/>
          </w:tcPr>
          <w:p w:rsidR="006D7B59" w:rsidRPr="008505DF" w:rsidRDefault="006D7B59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</w:tcPr>
          <w:p w:rsidR="006D7B59" w:rsidRPr="008505DF" w:rsidRDefault="00577756" w:rsidP="008505D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6D7B59">
              <w:rPr>
                <w:rFonts w:ascii="PT Astra Serif" w:hAnsi="PT Astra Serif"/>
                <w:sz w:val="24"/>
                <w:szCs w:val="24"/>
              </w:rPr>
              <w:t xml:space="preserve"> Луначарского, 5</w:t>
            </w:r>
          </w:p>
        </w:tc>
        <w:tc>
          <w:tcPr>
            <w:tcW w:w="2427" w:type="pct"/>
            <w:vMerge/>
            <w:tcBorders>
              <w:bottom w:val="single" w:sz="4" w:space="0" w:color="auto"/>
            </w:tcBorders>
            <w:vAlign w:val="center"/>
          </w:tcPr>
          <w:p w:rsidR="006D7B59" w:rsidRPr="00F3619E" w:rsidRDefault="006D7B59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7BF6" w:rsidRPr="00E0230F" w:rsidTr="00A739FE">
        <w:tc>
          <w:tcPr>
            <w:tcW w:w="343" w:type="pct"/>
            <w:vAlign w:val="center"/>
          </w:tcPr>
          <w:p w:rsidR="00597BF6" w:rsidRPr="008505DF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</w:tcPr>
          <w:p w:rsidR="00597BF6" w:rsidRPr="008505DF" w:rsidRDefault="00577756" w:rsidP="008505D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597BF6" w:rsidRPr="008505DF">
              <w:rPr>
                <w:rFonts w:ascii="PT Astra Serif" w:hAnsi="PT Astra Serif"/>
                <w:sz w:val="24"/>
                <w:szCs w:val="24"/>
              </w:rPr>
              <w:t xml:space="preserve"> Социалистическая, 11</w:t>
            </w:r>
          </w:p>
        </w:tc>
        <w:tc>
          <w:tcPr>
            <w:tcW w:w="2427" w:type="pct"/>
            <w:vMerge w:val="restart"/>
            <w:tcBorders>
              <w:top w:val="single" w:sz="4" w:space="0" w:color="auto"/>
            </w:tcBorders>
          </w:tcPr>
          <w:p w:rsidR="00597BF6" w:rsidRPr="008505DF" w:rsidRDefault="00575C18" w:rsidP="00A739FE">
            <w:pPr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D42AC">
              <w:rPr>
                <w:rFonts w:ascii="PT Astra Serif" w:hAnsi="PT Astra Serif"/>
                <w:sz w:val="24"/>
                <w:szCs w:val="24"/>
              </w:rPr>
              <w:t xml:space="preserve">Город Инза </w:t>
            </w:r>
            <w:proofErr w:type="spellStart"/>
            <w:r w:rsidRPr="00ED42AC">
              <w:rPr>
                <w:rFonts w:ascii="PT Astra Serif" w:hAnsi="PT Astra Serif"/>
                <w:sz w:val="24"/>
                <w:szCs w:val="24"/>
              </w:rPr>
              <w:t>Инзенского</w:t>
            </w:r>
            <w:proofErr w:type="spellEnd"/>
            <w:r w:rsidRPr="00ED42AC">
              <w:rPr>
                <w:rFonts w:ascii="PT Astra Serif" w:hAnsi="PT Astra Serif"/>
                <w:sz w:val="24"/>
                <w:szCs w:val="24"/>
              </w:rPr>
              <w:t xml:space="preserve"> городского посел</w:t>
            </w:r>
            <w:r w:rsidRPr="00ED42AC">
              <w:rPr>
                <w:rFonts w:ascii="PT Astra Serif" w:hAnsi="PT Astra Serif"/>
                <w:sz w:val="24"/>
                <w:szCs w:val="24"/>
              </w:rPr>
              <w:t>е</w:t>
            </w:r>
            <w:r w:rsidRPr="00ED42AC">
              <w:rPr>
                <w:rFonts w:ascii="PT Astra Serif" w:hAnsi="PT Astra Serif"/>
                <w:sz w:val="24"/>
                <w:szCs w:val="24"/>
              </w:rPr>
              <w:t xml:space="preserve">ния </w:t>
            </w:r>
            <w:proofErr w:type="spellStart"/>
            <w:r w:rsidRPr="00ED42AC">
              <w:rPr>
                <w:rFonts w:ascii="PT Astra Serif" w:hAnsi="PT Astra Serif"/>
                <w:sz w:val="24"/>
                <w:szCs w:val="24"/>
              </w:rPr>
              <w:t>Инзенского</w:t>
            </w:r>
            <w:proofErr w:type="spellEnd"/>
            <w:r w:rsidRPr="00ED42AC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</w:p>
        </w:tc>
      </w:tr>
      <w:tr w:rsidR="00597BF6" w:rsidRPr="00E0230F" w:rsidTr="00291492">
        <w:tc>
          <w:tcPr>
            <w:tcW w:w="343" w:type="pct"/>
            <w:vAlign w:val="center"/>
          </w:tcPr>
          <w:p w:rsidR="00597BF6" w:rsidRPr="008505DF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</w:tcPr>
          <w:p w:rsidR="00597BF6" w:rsidRPr="008505DF" w:rsidRDefault="00577756" w:rsidP="008505D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A739FE">
              <w:rPr>
                <w:rFonts w:ascii="PT Astra Serif" w:hAnsi="PT Astra Serif"/>
                <w:sz w:val="24"/>
                <w:szCs w:val="24"/>
              </w:rPr>
              <w:t xml:space="preserve"> 7-</w:t>
            </w:r>
            <w:r w:rsidR="00597BF6" w:rsidRPr="008505DF">
              <w:rPr>
                <w:rFonts w:ascii="PT Astra Serif" w:hAnsi="PT Astra Serif"/>
                <w:sz w:val="24"/>
                <w:szCs w:val="24"/>
              </w:rPr>
              <w:t>й микрорайон, 42</w:t>
            </w:r>
          </w:p>
        </w:tc>
        <w:tc>
          <w:tcPr>
            <w:tcW w:w="2427" w:type="pct"/>
            <w:vMerge/>
            <w:vAlign w:val="center"/>
          </w:tcPr>
          <w:p w:rsidR="00597BF6" w:rsidRPr="008505DF" w:rsidRDefault="00597BF6" w:rsidP="008505D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vAlign w:val="center"/>
          </w:tcPr>
          <w:p w:rsidR="00597BF6" w:rsidRPr="008505DF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</w:tcPr>
          <w:p w:rsidR="00597BF6" w:rsidRPr="008505DF" w:rsidRDefault="00577756" w:rsidP="008505D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597BF6" w:rsidRPr="008505DF">
              <w:rPr>
                <w:rFonts w:ascii="PT Astra Serif" w:hAnsi="PT Astra Serif"/>
                <w:sz w:val="24"/>
                <w:szCs w:val="24"/>
              </w:rPr>
              <w:t xml:space="preserve"> Шоссейная, 70</w:t>
            </w:r>
          </w:p>
        </w:tc>
        <w:tc>
          <w:tcPr>
            <w:tcW w:w="2427" w:type="pct"/>
            <w:vMerge/>
            <w:vAlign w:val="center"/>
          </w:tcPr>
          <w:p w:rsidR="00597BF6" w:rsidRPr="008505DF" w:rsidRDefault="00597BF6" w:rsidP="008505D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vAlign w:val="center"/>
          </w:tcPr>
          <w:p w:rsidR="00597BF6" w:rsidRPr="008505DF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</w:tcPr>
          <w:p w:rsidR="00597BF6" w:rsidRPr="008505DF" w:rsidRDefault="00577756" w:rsidP="008505D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597BF6" w:rsidRPr="008505DF">
              <w:rPr>
                <w:rFonts w:ascii="PT Astra Serif" w:hAnsi="PT Astra Serif"/>
                <w:sz w:val="24"/>
                <w:szCs w:val="24"/>
              </w:rPr>
              <w:t xml:space="preserve"> Шоссейная, 72</w:t>
            </w:r>
          </w:p>
        </w:tc>
        <w:tc>
          <w:tcPr>
            <w:tcW w:w="2427" w:type="pct"/>
            <w:vMerge/>
            <w:vAlign w:val="center"/>
          </w:tcPr>
          <w:p w:rsidR="00597BF6" w:rsidRPr="008505DF" w:rsidRDefault="00597BF6" w:rsidP="008505D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vAlign w:val="center"/>
          </w:tcPr>
          <w:p w:rsidR="00597BF6" w:rsidRPr="008505DF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</w:tcPr>
          <w:p w:rsidR="00597BF6" w:rsidRPr="008505DF" w:rsidRDefault="00577756" w:rsidP="008505D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597BF6" w:rsidRPr="008505DF">
              <w:rPr>
                <w:rFonts w:ascii="PT Astra Serif" w:hAnsi="PT Astra Serif"/>
                <w:sz w:val="24"/>
                <w:szCs w:val="24"/>
              </w:rPr>
              <w:t xml:space="preserve"> Полевая, 67</w:t>
            </w:r>
          </w:p>
        </w:tc>
        <w:tc>
          <w:tcPr>
            <w:tcW w:w="2427" w:type="pct"/>
            <w:vMerge/>
            <w:vAlign w:val="center"/>
          </w:tcPr>
          <w:p w:rsidR="00597BF6" w:rsidRPr="008505DF" w:rsidRDefault="00597BF6" w:rsidP="008505D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vAlign w:val="center"/>
          </w:tcPr>
          <w:p w:rsidR="00597BF6" w:rsidRPr="008505DF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</w:tcPr>
          <w:p w:rsidR="00597BF6" w:rsidRPr="008505DF" w:rsidRDefault="00577756" w:rsidP="008505D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597BF6" w:rsidRPr="008505DF">
              <w:rPr>
                <w:rFonts w:ascii="PT Astra Serif" w:hAnsi="PT Astra Serif"/>
                <w:sz w:val="24"/>
                <w:szCs w:val="24"/>
              </w:rPr>
              <w:t xml:space="preserve"> Рабочая, 39</w:t>
            </w:r>
          </w:p>
        </w:tc>
        <w:tc>
          <w:tcPr>
            <w:tcW w:w="2427" w:type="pct"/>
            <w:vMerge/>
            <w:vAlign w:val="center"/>
          </w:tcPr>
          <w:p w:rsidR="00597BF6" w:rsidRPr="008505DF" w:rsidRDefault="00597BF6" w:rsidP="008505D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vAlign w:val="center"/>
          </w:tcPr>
          <w:p w:rsidR="00597BF6" w:rsidRPr="008505DF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</w:tcPr>
          <w:p w:rsidR="00597BF6" w:rsidRPr="008505DF" w:rsidRDefault="00577756" w:rsidP="008505D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597BF6" w:rsidRPr="008505DF">
              <w:rPr>
                <w:rFonts w:ascii="PT Astra Serif" w:hAnsi="PT Astra Serif"/>
                <w:sz w:val="24"/>
                <w:szCs w:val="24"/>
              </w:rPr>
              <w:t xml:space="preserve"> Николаева, 2Е</w:t>
            </w:r>
          </w:p>
        </w:tc>
        <w:tc>
          <w:tcPr>
            <w:tcW w:w="2427" w:type="pct"/>
            <w:vMerge/>
            <w:vAlign w:val="center"/>
          </w:tcPr>
          <w:p w:rsidR="00597BF6" w:rsidRPr="008505DF" w:rsidRDefault="00597BF6" w:rsidP="008505D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vAlign w:val="center"/>
          </w:tcPr>
          <w:p w:rsidR="00597BF6" w:rsidRPr="00F3619E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</w:tcPr>
          <w:p w:rsidR="00597BF6" w:rsidRPr="008505DF" w:rsidRDefault="00577756" w:rsidP="008505D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597BF6" w:rsidRPr="008505DF">
              <w:rPr>
                <w:rFonts w:ascii="PT Astra Serif" w:hAnsi="PT Astra Serif"/>
                <w:sz w:val="24"/>
                <w:szCs w:val="24"/>
              </w:rPr>
              <w:t xml:space="preserve"> Николаева, 2Д</w:t>
            </w:r>
          </w:p>
        </w:tc>
        <w:tc>
          <w:tcPr>
            <w:tcW w:w="2427" w:type="pct"/>
            <w:vMerge/>
            <w:vAlign w:val="center"/>
          </w:tcPr>
          <w:p w:rsidR="00597BF6" w:rsidRPr="008505DF" w:rsidRDefault="00597BF6" w:rsidP="008505D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vAlign w:val="center"/>
          </w:tcPr>
          <w:p w:rsidR="00597BF6" w:rsidRPr="00F3619E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</w:tcPr>
          <w:p w:rsidR="00597BF6" w:rsidRPr="008505DF" w:rsidRDefault="00577756" w:rsidP="008505D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A739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97BF6" w:rsidRPr="008505DF">
              <w:rPr>
                <w:rFonts w:ascii="PT Astra Serif" w:hAnsi="PT Astra Serif"/>
                <w:sz w:val="24"/>
                <w:szCs w:val="24"/>
              </w:rPr>
              <w:t>Шоссейная, 68</w:t>
            </w:r>
          </w:p>
        </w:tc>
        <w:tc>
          <w:tcPr>
            <w:tcW w:w="2427" w:type="pct"/>
            <w:vMerge/>
            <w:vAlign w:val="center"/>
          </w:tcPr>
          <w:p w:rsidR="00597BF6" w:rsidRPr="008505DF" w:rsidRDefault="00597BF6" w:rsidP="008505D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7BF6" w:rsidRPr="00E0230F" w:rsidTr="00A739FE">
        <w:tc>
          <w:tcPr>
            <w:tcW w:w="343" w:type="pct"/>
            <w:vAlign w:val="center"/>
          </w:tcPr>
          <w:p w:rsidR="00597BF6" w:rsidRPr="00F3619E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</w:tcPr>
          <w:p w:rsidR="00597BF6" w:rsidRPr="008505DF" w:rsidRDefault="00577756" w:rsidP="008505DF">
            <w:pPr>
              <w:pStyle w:val="aa"/>
              <w:spacing w:after="0" w:line="240" w:lineRule="auto"/>
              <w:ind w:left="0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Р</w:t>
            </w:r>
            <w:r w:rsidR="00597BF6">
              <w:rPr>
                <w:rFonts w:ascii="PT Astra Serif" w:hAnsi="PT Astra Serif"/>
                <w:bCs/>
                <w:sz w:val="24"/>
                <w:szCs w:val="24"/>
              </w:rPr>
              <w:t>.</w:t>
            </w:r>
            <w:r w:rsidR="00597BF6" w:rsidRPr="008505DF">
              <w:rPr>
                <w:rFonts w:ascii="PT Astra Serif" w:hAnsi="PT Astra Serif"/>
                <w:bCs/>
                <w:sz w:val="24"/>
                <w:szCs w:val="24"/>
              </w:rPr>
              <w:t>п</w:t>
            </w:r>
            <w:proofErr w:type="spellEnd"/>
            <w:r w:rsidR="00597BF6" w:rsidRPr="008505DF">
              <w:rPr>
                <w:rFonts w:ascii="PT Astra Serif" w:hAnsi="PT Astra Serif"/>
                <w:bCs/>
                <w:sz w:val="24"/>
                <w:szCs w:val="24"/>
              </w:rPr>
              <w:t xml:space="preserve">. </w:t>
            </w:r>
            <w:proofErr w:type="spellStart"/>
            <w:r w:rsidR="00597BF6" w:rsidRPr="008505DF">
              <w:rPr>
                <w:rFonts w:ascii="PT Astra Serif" w:hAnsi="PT Astra Serif"/>
                <w:bCs/>
                <w:sz w:val="24"/>
                <w:szCs w:val="24"/>
              </w:rPr>
              <w:t>Цемзавод</w:t>
            </w:r>
            <w:proofErr w:type="spellEnd"/>
            <w:r w:rsidR="00597BF6" w:rsidRPr="008505DF">
              <w:rPr>
                <w:rFonts w:ascii="PT Astra Serif" w:hAnsi="PT Astra Serif"/>
                <w:bCs/>
                <w:sz w:val="24"/>
                <w:szCs w:val="24"/>
              </w:rPr>
              <w:t>, ул. Лесная, 28</w:t>
            </w:r>
          </w:p>
        </w:tc>
        <w:tc>
          <w:tcPr>
            <w:tcW w:w="2427" w:type="pct"/>
            <w:vMerge w:val="restart"/>
          </w:tcPr>
          <w:p w:rsidR="00597BF6" w:rsidRPr="00F3619E" w:rsidRDefault="0059194E" w:rsidP="00A739FE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D42AC">
              <w:rPr>
                <w:rFonts w:ascii="PT Astra Serif" w:hAnsi="PT Astra Serif"/>
                <w:sz w:val="24"/>
                <w:szCs w:val="24"/>
              </w:rPr>
              <w:t xml:space="preserve">Город Сенгилей </w:t>
            </w:r>
            <w:proofErr w:type="spellStart"/>
            <w:r w:rsidRPr="00ED42AC">
              <w:rPr>
                <w:rFonts w:ascii="PT Astra Serif" w:hAnsi="PT Astra Serif"/>
                <w:sz w:val="24"/>
                <w:szCs w:val="24"/>
              </w:rPr>
              <w:t>Сенгилеевского</w:t>
            </w:r>
            <w:proofErr w:type="spellEnd"/>
            <w:r w:rsidRPr="00ED42AC">
              <w:rPr>
                <w:rFonts w:ascii="PT Astra Serif" w:hAnsi="PT Astra Serif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ED42AC">
              <w:rPr>
                <w:rFonts w:ascii="PT Astra Serif" w:hAnsi="PT Astra Serif"/>
                <w:sz w:val="24"/>
                <w:szCs w:val="24"/>
              </w:rPr>
              <w:t>Сенгилеевского</w:t>
            </w:r>
            <w:proofErr w:type="spellEnd"/>
            <w:r w:rsidRPr="00ED42AC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</w:p>
        </w:tc>
      </w:tr>
      <w:tr w:rsidR="00597BF6" w:rsidRPr="00E0230F" w:rsidTr="00A739FE">
        <w:tc>
          <w:tcPr>
            <w:tcW w:w="343" w:type="pct"/>
            <w:vAlign w:val="center"/>
          </w:tcPr>
          <w:p w:rsidR="00597BF6" w:rsidRPr="00F3619E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</w:tcPr>
          <w:p w:rsidR="00597BF6" w:rsidRPr="008505DF" w:rsidRDefault="00577756" w:rsidP="008505DF">
            <w:pPr>
              <w:pStyle w:val="aa"/>
              <w:spacing w:after="0" w:line="240" w:lineRule="auto"/>
              <w:ind w:left="0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Р</w:t>
            </w:r>
            <w:r w:rsidR="00597BF6">
              <w:rPr>
                <w:rFonts w:ascii="PT Astra Serif" w:hAnsi="PT Astra Serif"/>
                <w:bCs/>
                <w:sz w:val="24"/>
                <w:szCs w:val="24"/>
              </w:rPr>
              <w:t>.</w:t>
            </w:r>
            <w:r w:rsidR="00597BF6" w:rsidRPr="008505DF">
              <w:rPr>
                <w:rFonts w:ascii="PT Astra Serif" w:hAnsi="PT Astra Serif"/>
                <w:bCs/>
                <w:sz w:val="24"/>
                <w:szCs w:val="24"/>
              </w:rPr>
              <w:t>п</w:t>
            </w:r>
            <w:proofErr w:type="spellEnd"/>
            <w:r w:rsidR="00597BF6" w:rsidRPr="008505DF">
              <w:rPr>
                <w:rFonts w:ascii="PT Astra Serif" w:hAnsi="PT Astra Serif"/>
                <w:bCs/>
                <w:sz w:val="24"/>
                <w:szCs w:val="24"/>
              </w:rPr>
              <w:t xml:space="preserve">. </w:t>
            </w:r>
            <w:proofErr w:type="spellStart"/>
            <w:r w:rsidR="00597BF6" w:rsidRPr="008505DF">
              <w:rPr>
                <w:rFonts w:ascii="PT Astra Serif" w:hAnsi="PT Astra Serif"/>
                <w:bCs/>
                <w:sz w:val="24"/>
                <w:szCs w:val="24"/>
              </w:rPr>
              <w:t>Цемзавод</w:t>
            </w:r>
            <w:proofErr w:type="spellEnd"/>
            <w:r w:rsidR="00597BF6" w:rsidRPr="008505DF">
              <w:rPr>
                <w:rFonts w:ascii="PT Astra Serif" w:hAnsi="PT Astra Serif"/>
                <w:bCs/>
                <w:sz w:val="24"/>
                <w:szCs w:val="24"/>
              </w:rPr>
              <w:t>, ул. Лесная, 30</w:t>
            </w:r>
          </w:p>
        </w:tc>
        <w:tc>
          <w:tcPr>
            <w:tcW w:w="2427" w:type="pct"/>
            <w:vMerge/>
          </w:tcPr>
          <w:p w:rsidR="00597BF6" w:rsidRPr="00F3619E" w:rsidRDefault="00597BF6" w:rsidP="00A739FE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A739FE">
        <w:tc>
          <w:tcPr>
            <w:tcW w:w="343" w:type="pct"/>
            <w:vAlign w:val="center"/>
          </w:tcPr>
          <w:p w:rsidR="00597BF6" w:rsidRPr="00F3619E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</w:tcPr>
          <w:p w:rsidR="00597BF6" w:rsidRPr="008505DF" w:rsidRDefault="00577756" w:rsidP="008505DF">
            <w:pPr>
              <w:pStyle w:val="aa"/>
              <w:spacing w:after="0" w:line="240" w:lineRule="auto"/>
              <w:ind w:left="0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Р</w:t>
            </w:r>
            <w:r w:rsidR="00597BF6">
              <w:rPr>
                <w:rFonts w:ascii="PT Astra Serif" w:hAnsi="PT Astra Serif"/>
                <w:bCs/>
                <w:sz w:val="24"/>
                <w:szCs w:val="24"/>
              </w:rPr>
              <w:t>.</w:t>
            </w:r>
            <w:r w:rsidR="00597BF6" w:rsidRPr="008505DF">
              <w:rPr>
                <w:rFonts w:ascii="PT Astra Serif" w:hAnsi="PT Astra Serif"/>
                <w:bCs/>
                <w:sz w:val="24"/>
                <w:szCs w:val="24"/>
              </w:rPr>
              <w:t>п</w:t>
            </w:r>
            <w:proofErr w:type="spellEnd"/>
            <w:r w:rsidR="00597BF6" w:rsidRPr="008505DF">
              <w:rPr>
                <w:rFonts w:ascii="PT Astra Serif" w:hAnsi="PT Astra Serif"/>
                <w:bCs/>
                <w:sz w:val="24"/>
                <w:szCs w:val="24"/>
              </w:rPr>
              <w:t xml:space="preserve">. </w:t>
            </w:r>
            <w:proofErr w:type="spellStart"/>
            <w:r w:rsidR="00597BF6" w:rsidRPr="008505DF">
              <w:rPr>
                <w:rFonts w:ascii="PT Astra Serif" w:hAnsi="PT Astra Serif"/>
                <w:bCs/>
                <w:sz w:val="24"/>
                <w:szCs w:val="24"/>
              </w:rPr>
              <w:t>Цемзавод</w:t>
            </w:r>
            <w:proofErr w:type="spellEnd"/>
            <w:r w:rsidR="00597BF6" w:rsidRPr="008505DF">
              <w:rPr>
                <w:rFonts w:ascii="PT Astra Serif" w:hAnsi="PT Astra Serif"/>
                <w:bCs/>
                <w:sz w:val="24"/>
                <w:szCs w:val="24"/>
              </w:rPr>
              <w:t>, ул. Лесная, 32</w:t>
            </w:r>
          </w:p>
        </w:tc>
        <w:tc>
          <w:tcPr>
            <w:tcW w:w="2427" w:type="pct"/>
            <w:vMerge/>
          </w:tcPr>
          <w:p w:rsidR="00597BF6" w:rsidRPr="00F3619E" w:rsidRDefault="00597BF6" w:rsidP="00A739FE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A739FE">
        <w:tc>
          <w:tcPr>
            <w:tcW w:w="343" w:type="pct"/>
            <w:vAlign w:val="center"/>
          </w:tcPr>
          <w:p w:rsidR="00597BF6" w:rsidRPr="00F3619E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</w:tcPr>
          <w:p w:rsidR="00597BF6" w:rsidRPr="008505DF" w:rsidRDefault="00577756" w:rsidP="008505DF">
            <w:pPr>
              <w:pStyle w:val="aa"/>
              <w:spacing w:after="0" w:line="240" w:lineRule="auto"/>
              <w:ind w:left="0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Р</w:t>
            </w:r>
            <w:r w:rsidR="00597BF6">
              <w:rPr>
                <w:rFonts w:ascii="PT Astra Serif" w:hAnsi="PT Astra Serif"/>
                <w:bCs/>
                <w:sz w:val="24"/>
                <w:szCs w:val="24"/>
              </w:rPr>
              <w:t>.</w:t>
            </w:r>
            <w:r w:rsidR="00597BF6" w:rsidRPr="008505DF">
              <w:rPr>
                <w:rFonts w:ascii="PT Astra Serif" w:hAnsi="PT Astra Serif"/>
                <w:bCs/>
                <w:sz w:val="24"/>
                <w:szCs w:val="24"/>
              </w:rPr>
              <w:t>п</w:t>
            </w:r>
            <w:proofErr w:type="spellEnd"/>
            <w:r w:rsidR="00597BF6" w:rsidRPr="008505DF">
              <w:rPr>
                <w:rFonts w:ascii="PT Astra Serif" w:hAnsi="PT Astra Serif"/>
                <w:bCs/>
                <w:sz w:val="24"/>
                <w:szCs w:val="24"/>
              </w:rPr>
              <w:t xml:space="preserve">. </w:t>
            </w:r>
            <w:proofErr w:type="spellStart"/>
            <w:r w:rsidR="00597BF6" w:rsidRPr="008505DF">
              <w:rPr>
                <w:rFonts w:ascii="PT Astra Serif" w:hAnsi="PT Astra Serif"/>
                <w:bCs/>
                <w:sz w:val="24"/>
                <w:szCs w:val="24"/>
              </w:rPr>
              <w:t>Цемзавод</w:t>
            </w:r>
            <w:proofErr w:type="spellEnd"/>
            <w:r w:rsidR="00597BF6" w:rsidRPr="008505DF">
              <w:rPr>
                <w:rFonts w:ascii="PT Astra Serif" w:hAnsi="PT Astra Serif"/>
                <w:bCs/>
                <w:sz w:val="24"/>
                <w:szCs w:val="24"/>
              </w:rPr>
              <w:t>, ул. Лесная, 34</w:t>
            </w:r>
          </w:p>
        </w:tc>
        <w:tc>
          <w:tcPr>
            <w:tcW w:w="2427" w:type="pct"/>
            <w:vMerge/>
          </w:tcPr>
          <w:p w:rsidR="00597BF6" w:rsidRPr="00F3619E" w:rsidRDefault="00597BF6" w:rsidP="00A739FE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A739FE">
        <w:tc>
          <w:tcPr>
            <w:tcW w:w="343" w:type="pct"/>
            <w:vAlign w:val="center"/>
          </w:tcPr>
          <w:p w:rsidR="00597BF6" w:rsidRPr="00F3619E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vAlign w:val="center"/>
          </w:tcPr>
          <w:p w:rsidR="00597BF6" w:rsidRPr="008505DF" w:rsidRDefault="00577756" w:rsidP="0066332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597BF6" w:rsidRPr="008505DF">
              <w:rPr>
                <w:rFonts w:ascii="PT Astra Serif" w:hAnsi="PT Astra Serif"/>
                <w:sz w:val="24"/>
                <w:szCs w:val="24"/>
              </w:rPr>
              <w:t xml:space="preserve"> Лесная, 7</w:t>
            </w:r>
          </w:p>
        </w:tc>
        <w:tc>
          <w:tcPr>
            <w:tcW w:w="2427" w:type="pct"/>
            <w:vMerge w:val="restart"/>
          </w:tcPr>
          <w:p w:rsidR="00597BF6" w:rsidRPr="00F3619E" w:rsidRDefault="00597BF6" w:rsidP="00A739FE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3619E">
              <w:rPr>
                <w:rFonts w:ascii="PT Astra Serif" w:hAnsi="PT Astra Serif"/>
                <w:sz w:val="24"/>
                <w:szCs w:val="24"/>
              </w:rPr>
              <w:t>Силикатненское</w:t>
            </w:r>
            <w:proofErr w:type="spellEnd"/>
            <w:r w:rsidRPr="00F3619E">
              <w:rPr>
                <w:rFonts w:ascii="PT Astra Serif" w:hAnsi="PT Astra Serif"/>
                <w:sz w:val="24"/>
                <w:szCs w:val="24"/>
              </w:rPr>
              <w:t xml:space="preserve"> городское поселение </w:t>
            </w:r>
          </w:p>
        </w:tc>
      </w:tr>
      <w:tr w:rsidR="00597BF6" w:rsidRPr="00E0230F" w:rsidTr="00291492">
        <w:tc>
          <w:tcPr>
            <w:tcW w:w="343" w:type="pct"/>
            <w:vAlign w:val="center"/>
          </w:tcPr>
          <w:p w:rsidR="00597BF6" w:rsidRPr="00F3619E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</w:tcPr>
          <w:p w:rsidR="00597BF6" w:rsidRPr="008505DF" w:rsidRDefault="00577756" w:rsidP="0066332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597BF6" w:rsidRPr="008505DF">
              <w:rPr>
                <w:rFonts w:ascii="PT Astra Serif" w:hAnsi="PT Astra Serif"/>
                <w:sz w:val="24"/>
                <w:szCs w:val="24"/>
              </w:rPr>
              <w:t xml:space="preserve"> Трудовая, 5</w:t>
            </w:r>
          </w:p>
        </w:tc>
        <w:tc>
          <w:tcPr>
            <w:tcW w:w="2427" w:type="pct"/>
            <w:vMerge/>
            <w:tcBorders>
              <w:bottom w:val="single" w:sz="4" w:space="0" w:color="auto"/>
            </w:tcBorders>
            <w:vAlign w:val="center"/>
          </w:tcPr>
          <w:p w:rsidR="00597BF6" w:rsidRPr="00F3619E" w:rsidRDefault="00597BF6" w:rsidP="00663322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7BF6" w:rsidRPr="00E0230F" w:rsidTr="00A739FE">
        <w:tc>
          <w:tcPr>
            <w:tcW w:w="343" w:type="pct"/>
            <w:vAlign w:val="center"/>
          </w:tcPr>
          <w:p w:rsidR="00597BF6" w:rsidRPr="00F3619E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right w:val="single" w:sz="4" w:space="0" w:color="auto"/>
            </w:tcBorders>
            <w:vAlign w:val="center"/>
          </w:tcPr>
          <w:p w:rsidR="00597BF6" w:rsidRPr="00FF3240" w:rsidRDefault="00577756" w:rsidP="00FF3240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Ул.</w:t>
            </w:r>
            <w:r w:rsidR="00597BF6" w:rsidRPr="00FF324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Менделеева, 4</w:t>
            </w:r>
          </w:p>
        </w:tc>
        <w:tc>
          <w:tcPr>
            <w:tcW w:w="2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59" w:rsidRDefault="00A739FE" w:rsidP="00A739FE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r w:rsidR="00597BF6" w:rsidRPr="00F3619E">
              <w:rPr>
                <w:rFonts w:ascii="PT Astra Serif" w:hAnsi="PT Astra Serif" w:cs="Times New Roman"/>
                <w:sz w:val="24"/>
                <w:szCs w:val="24"/>
              </w:rPr>
              <w:t>ород Димитровград</w:t>
            </w:r>
            <w:r w:rsidR="006D7B5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597BF6" w:rsidRPr="00F3619E" w:rsidRDefault="00597BF6" w:rsidP="00A739FE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vAlign w:val="center"/>
          </w:tcPr>
          <w:p w:rsidR="00597BF6" w:rsidRPr="00F3619E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right w:val="single" w:sz="4" w:space="0" w:color="auto"/>
            </w:tcBorders>
            <w:vAlign w:val="center"/>
          </w:tcPr>
          <w:p w:rsidR="00597BF6" w:rsidRPr="00FF3240" w:rsidRDefault="00577756" w:rsidP="00FF3240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Ул.</w:t>
            </w:r>
            <w:r w:rsidR="00597BF6" w:rsidRPr="00FF324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Куйбышева, 257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597BF6" w:rsidRPr="00F3619E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F3240" w:rsidRDefault="00577756" w:rsidP="00FF3240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Ул.</w:t>
            </w:r>
            <w:r w:rsidR="00597BF6" w:rsidRPr="00FF324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Курчатова, 26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597BF6" w:rsidRPr="00F3619E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F3240" w:rsidRDefault="00577756" w:rsidP="00FF3240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Ул.</w:t>
            </w:r>
            <w:r w:rsidR="00597BF6" w:rsidRPr="00FF324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Курчатова, 28а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tcBorders>
              <w:top w:val="single" w:sz="4" w:space="0" w:color="auto"/>
            </w:tcBorders>
            <w:vAlign w:val="center"/>
          </w:tcPr>
          <w:p w:rsidR="00597BF6" w:rsidRPr="00F3619E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7BF6" w:rsidRPr="00FF3240" w:rsidRDefault="00577756" w:rsidP="00FF3240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Ул.</w:t>
            </w:r>
            <w:r w:rsidR="00597BF6" w:rsidRPr="00FF324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Курчатова, 28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597BF6" w:rsidRPr="00F3619E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39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F3240" w:rsidRDefault="00577756" w:rsidP="00FF3240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Ул.</w:t>
            </w:r>
            <w:r w:rsidR="00597BF6" w:rsidRPr="00FF324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Курчатова, 26а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597BF6" w:rsidRPr="00F3619E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F3240" w:rsidRDefault="00577756" w:rsidP="00FF3240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Ул.</w:t>
            </w:r>
            <w:r w:rsidR="00597BF6" w:rsidRPr="00FF324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Автостроителей, 64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tcBorders>
              <w:top w:val="single" w:sz="4" w:space="0" w:color="auto"/>
            </w:tcBorders>
            <w:vAlign w:val="center"/>
          </w:tcPr>
          <w:p w:rsidR="00597BF6" w:rsidRPr="00F3619E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7BF6" w:rsidRPr="00FF3240" w:rsidRDefault="00577756" w:rsidP="00FF3240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Ул.</w:t>
            </w:r>
            <w:r w:rsidR="00597BF6" w:rsidRPr="00FF324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97BF6" w:rsidRPr="00FF3240">
              <w:rPr>
                <w:rFonts w:ascii="PT Astra Serif" w:hAnsi="PT Astra Serif"/>
                <w:color w:val="000000"/>
                <w:sz w:val="24"/>
                <w:szCs w:val="24"/>
              </w:rPr>
              <w:t>Баданова</w:t>
            </w:r>
            <w:proofErr w:type="spellEnd"/>
            <w:r w:rsidR="00597BF6" w:rsidRPr="00FF3240">
              <w:rPr>
                <w:rFonts w:ascii="PT Astra Serif" w:hAnsi="PT Astra Serif"/>
                <w:color w:val="000000"/>
                <w:sz w:val="24"/>
                <w:szCs w:val="24"/>
              </w:rPr>
              <w:t>, 86а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vAlign w:val="center"/>
          </w:tcPr>
          <w:p w:rsidR="00597BF6" w:rsidRPr="00F3619E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42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right w:val="single" w:sz="4" w:space="0" w:color="auto"/>
            </w:tcBorders>
            <w:vAlign w:val="center"/>
          </w:tcPr>
          <w:p w:rsidR="00597BF6" w:rsidRPr="00FF3240" w:rsidRDefault="00577756" w:rsidP="00FF3240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Ул.</w:t>
            </w:r>
            <w:r w:rsidR="00597BF6" w:rsidRPr="00FF324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97BF6" w:rsidRPr="00FF3240">
              <w:rPr>
                <w:rFonts w:ascii="PT Astra Serif" w:hAnsi="PT Astra Serif"/>
                <w:color w:val="000000"/>
                <w:sz w:val="24"/>
                <w:szCs w:val="24"/>
              </w:rPr>
              <w:t>Баданова</w:t>
            </w:r>
            <w:proofErr w:type="spellEnd"/>
            <w:r w:rsidR="00597BF6" w:rsidRPr="00FF3240">
              <w:rPr>
                <w:rFonts w:ascii="PT Astra Serif" w:hAnsi="PT Astra Serif"/>
                <w:color w:val="000000"/>
                <w:sz w:val="24"/>
                <w:szCs w:val="24"/>
              </w:rPr>
              <w:t>, 86б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597BF6" w:rsidRPr="00F3619E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43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F3240" w:rsidRDefault="00575C18" w:rsidP="00FF3240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Пр</w:t>
            </w:r>
            <w:r w:rsidR="00577756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="00597BF6" w:rsidRPr="00FF324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Ленина,34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F3240" w:rsidRDefault="00577756" w:rsidP="00FF3240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Ул.</w:t>
            </w:r>
            <w:r w:rsidR="00597BF6" w:rsidRPr="00FF324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Куйбышева, 305а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BF6" w:rsidRPr="00F3619E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F3240" w:rsidRDefault="00577756" w:rsidP="00FF3240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Ул.</w:t>
            </w:r>
            <w:r w:rsidR="00597BF6" w:rsidRPr="00FF324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Куйбышева, 42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46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F3240" w:rsidRDefault="00577756" w:rsidP="00FF3240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Ул.</w:t>
            </w:r>
            <w:r w:rsidR="00597BF6" w:rsidRPr="00FF324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Куйбышева, 44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tcBorders>
              <w:top w:val="single" w:sz="4" w:space="0" w:color="auto"/>
            </w:tcBorders>
            <w:vAlign w:val="center"/>
          </w:tcPr>
          <w:p w:rsidR="00597BF6" w:rsidRPr="00F3619E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47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7BF6" w:rsidRPr="00FF3240" w:rsidRDefault="00577756" w:rsidP="00FF3240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Ул.</w:t>
            </w:r>
            <w:r w:rsidR="00597BF6" w:rsidRPr="00FF324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Прониной, 4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vAlign w:val="center"/>
          </w:tcPr>
          <w:p w:rsidR="00597BF6" w:rsidRPr="00F3619E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right w:val="single" w:sz="4" w:space="0" w:color="auto"/>
            </w:tcBorders>
            <w:vAlign w:val="center"/>
          </w:tcPr>
          <w:p w:rsidR="00597BF6" w:rsidRPr="00FF3240" w:rsidRDefault="00577756" w:rsidP="00FF3240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Ул.</w:t>
            </w:r>
            <w:r w:rsidR="00597BF6" w:rsidRPr="00FF324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Прониной, 6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vAlign w:val="center"/>
          </w:tcPr>
          <w:p w:rsidR="00597BF6" w:rsidRPr="00F3619E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49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right w:val="single" w:sz="4" w:space="0" w:color="auto"/>
            </w:tcBorders>
            <w:vAlign w:val="center"/>
          </w:tcPr>
          <w:p w:rsidR="00597BF6" w:rsidRPr="00FF3240" w:rsidRDefault="00577756" w:rsidP="00FF3240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Ул.</w:t>
            </w:r>
            <w:r w:rsidR="00597BF6" w:rsidRPr="00FF324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50 Лет Октября, 80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vAlign w:val="center"/>
          </w:tcPr>
          <w:p w:rsidR="00597BF6" w:rsidRPr="00F3619E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right w:val="single" w:sz="4" w:space="0" w:color="auto"/>
            </w:tcBorders>
            <w:vAlign w:val="center"/>
          </w:tcPr>
          <w:p w:rsidR="00597BF6" w:rsidRPr="00FF3240" w:rsidRDefault="00577756" w:rsidP="00FF3240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597BF6" w:rsidRPr="00FF3240">
              <w:rPr>
                <w:rFonts w:ascii="PT Astra Serif" w:hAnsi="PT Astra Serif"/>
                <w:color w:val="000000"/>
                <w:sz w:val="24"/>
                <w:szCs w:val="24"/>
              </w:rPr>
              <w:t>р. Димитрова, 19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vAlign w:val="center"/>
          </w:tcPr>
          <w:p w:rsidR="00597BF6" w:rsidRPr="00F3619E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51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right w:val="single" w:sz="4" w:space="0" w:color="auto"/>
            </w:tcBorders>
            <w:vAlign w:val="center"/>
          </w:tcPr>
          <w:p w:rsidR="00597BF6" w:rsidRPr="00FF3240" w:rsidRDefault="00577756" w:rsidP="00FF3240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Ул.</w:t>
            </w:r>
            <w:r w:rsidR="00597BF6" w:rsidRPr="00FF324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Терешковой, 8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vAlign w:val="center"/>
          </w:tcPr>
          <w:p w:rsidR="00597BF6" w:rsidRPr="00F3619E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52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right w:val="single" w:sz="4" w:space="0" w:color="auto"/>
            </w:tcBorders>
            <w:vAlign w:val="center"/>
          </w:tcPr>
          <w:p w:rsidR="00597BF6" w:rsidRPr="00FF3240" w:rsidRDefault="00577756" w:rsidP="00FF3240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Ул.</w:t>
            </w:r>
            <w:r w:rsidR="00597BF6" w:rsidRPr="00FF324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Терешковой, 6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vAlign w:val="center"/>
          </w:tcPr>
          <w:p w:rsidR="00597BF6" w:rsidRPr="00F3619E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right w:val="single" w:sz="4" w:space="0" w:color="auto"/>
            </w:tcBorders>
            <w:vAlign w:val="center"/>
          </w:tcPr>
          <w:p w:rsidR="00597BF6" w:rsidRPr="00FF3240" w:rsidRDefault="00577756" w:rsidP="00FF3240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Ул.</w:t>
            </w:r>
            <w:r w:rsidR="00597BF6" w:rsidRPr="00FF324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Прониной, 2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vAlign w:val="center"/>
          </w:tcPr>
          <w:p w:rsidR="00597BF6" w:rsidRPr="00F3619E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54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right w:val="single" w:sz="4" w:space="0" w:color="auto"/>
            </w:tcBorders>
            <w:vAlign w:val="center"/>
          </w:tcPr>
          <w:p w:rsidR="00597BF6" w:rsidRPr="00FF3240" w:rsidRDefault="00577756" w:rsidP="00FF3240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Ул.</w:t>
            </w:r>
            <w:r w:rsidR="00597BF6" w:rsidRPr="00FF324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Власть Труда, 26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vAlign w:val="center"/>
          </w:tcPr>
          <w:p w:rsidR="00597BF6" w:rsidRPr="00F3619E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55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right w:val="single" w:sz="4" w:space="0" w:color="auto"/>
            </w:tcBorders>
            <w:vAlign w:val="center"/>
          </w:tcPr>
          <w:p w:rsidR="00597BF6" w:rsidRPr="00FF3240" w:rsidRDefault="00577756" w:rsidP="00FF3240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Ул.</w:t>
            </w:r>
            <w:r w:rsidR="00597BF6" w:rsidRPr="00FF324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Осипенко, 7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vAlign w:val="center"/>
          </w:tcPr>
          <w:p w:rsidR="00597BF6" w:rsidRPr="00F3619E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56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right w:val="single" w:sz="4" w:space="0" w:color="auto"/>
            </w:tcBorders>
            <w:vAlign w:val="center"/>
          </w:tcPr>
          <w:p w:rsidR="00597BF6" w:rsidRPr="00FF3240" w:rsidRDefault="00577756" w:rsidP="00FF3240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Ул.</w:t>
            </w:r>
            <w:r w:rsidR="00597BF6" w:rsidRPr="00FF324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Куйбышева, 289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vAlign w:val="center"/>
          </w:tcPr>
          <w:p w:rsidR="00597BF6" w:rsidRPr="00F3619E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57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right w:val="single" w:sz="4" w:space="0" w:color="auto"/>
            </w:tcBorders>
            <w:vAlign w:val="center"/>
          </w:tcPr>
          <w:p w:rsidR="00597BF6" w:rsidRPr="00FF3240" w:rsidRDefault="00577756" w:rsidP="00FF3240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Ул.</w:t>
            </w:r>
            <w:r w:rsidR="00597BF6" w:rsidRPr="00FF324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97BF6" w:rsidRPr="00FF3240">
              <w:rPr>
                <w:rFonts w:ascii="PT Astra Serif" w:hAnsi="PT Astra Serif"/>
                <w:color w:val="000000"/>
                <w:sz w:val="24"/>
                <w:szCs w:val="24"/>
              </w:rPr>
              <w:t>Дрогобычская</w:t>
            </w:r>
            <w:proofErr w:type="spellEnd"/>
            <w:r w:rsidR="00597BF6" w:rsidRPr="00FF3240">
              <w:rPr>
                <w:rFonts w:ascii="PT Astra Serif" w:hAnsi="PT Astra Serif"/>
                <w:color w:val="000000"/>
                <w:sz w:val="24"/>
                <w:szCs w:val="24"/>
              </w:rPr>
              <w:t>, 45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vAlign w:val="center"/>
          </w:tcPr>
          <w:p w:rsidR="00597BF6" w:rsidRPr="00F3619E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58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right w:val="single" w:sz="4" w:space="0" w:color="auto"/>
            </w:tcBorders>
            <w:vAlign w:val="center"/>
          </w:tcPr>
          <w:p w:rsidR="00597BF6" w:rsidRPr="00FF3240" w:rsidRDefault="00577756" w:rsidP="00575C18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Ул.</w:t>
            </w:r>
            <w:r w:rsidR="00597BF6" w:rsidRPr="00FF324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575C18">
              <w:rPr>
                <w:rFonts w:ascii="PT Astra Serif" w:hAnsi="PT Astra Serif"/>
                <w:color w:val="000000"/>
                <w:sz w:val="24"/>
                <w:szCs w:val="24"/>
              </w:rPr>
              <w:t>Театральная</w:t>
            </w:r>
            <w:r w:rsidR="00597BF6" w:rsidRPr="00FF3240">
              <w:rPr>
                <w:rFonts w:ascii="PT Astra Serif" w:hAnsi="PT Astra Serif"/>
                <w:color w:val="000000"/>
                <w:sz w:val="24"/>
                <w:szCs w:val="24"/>
              </w:rPr>
              <w:t>, 9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vAlign w:val="center"/>
          </w:tcPr>
          <w:p w:rsidR="00597BF6" w:rsidRPr="00F3619E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59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right w:val="single" w:sz="4" w:space="0" w:color="auto"/>
            </w:tcBorders>
            <w:vAlign w:val="center"/>
          </w:tcPr>
          <w:p w:rsidR="00597BF6" w:rsidRPr="00FF3240" w:rsidRDefault="00577756" w:rsidP="00FF3240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Ул.</w:t>
            </w:r>
            <w:r w:rsidR="00597BF6" w:rsidRPr="00FF324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Куйбышева, 315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vAlign w:val="center"/>
          </w:tcPr>
          <w:p w:rsidR="00597BF6" w:rsidRPr="00F3619E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right w:val="single" w:sz="4" w:space="0" w:color="auto"/>
            </w:tcBorders>
            <w:vAlign w:val="center"/>
          </w:tcPr>
          <w:p w:rsidR="00597BF6" w:rsidRPr="00FF3240" w:rsidRDefault="00577756" w:rsidP="00FF3240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Ул.</w:t>
            </w:r>
            <w:r w:rsidR="00597BF6" w:rsidRPr="00FF324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Осипенко, 9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597BF6" w:rsidRPr="00F3619E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61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F3240" w:rsidRDefault="00577756" w:rsidP="00FF3240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597BF6" w:rsidRPr="00FF3240">
              <w:rPr>
                <w:rFonts w:ascii="PT Astra Serif" w:hAnsi="PT Astra Serif"/>
                <w:color w:val="000000"/>
                <w:sz w:val="24"/>
                <w:szCs w:val="24"/>
              </w:rPr>
              <w:t>р. Ленина, 24а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597BF6" w:rsidRPr="00FF3240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62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F3240" w:rsidRDefault="00577756" w:rsidP="00FF3240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Ул.</w:t>
            </w:r>
            <w:r w:rsidR="00597BF6" w:rsidRPr="00FF324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Масленникова, 87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tcBorders>
              <w:top w:val="single" w:sz="4" w:space="0" w:color="auto"/>
            </w:tcBorders>
            <w:vAlign w:val="center"/>
          </w:tcPr>
          <w:p w:rsidR="00597BF6" w:rsidRPr="00FF3240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63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7BF6" w:rsidRPr="00FF3240" w:rsidRDefault="00577756" w:rsidP="00FF3240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Ул.</w:t>
            </w:r>
            <w:r w:rsidR="00597BF6" w:rsidRPr="00FF324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Лермонтова, 10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7BF6" w:rsidRPr="00E0230F" w:rsidTr="00A739FE">
        <w:tc>
          <w:tcPr>
            <w:tcW w:w="343" w:type="pct"/>
            <w:vAlign w:val="center"/>
          </w:tcPr>
          <w:p w:rsidR="00597BF6" w:rsidRPr="00FF3240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64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vAlign w:val="center"/>
          </w:tcPr>
          <w:p w:rsidR="00597BF6" w:rsidRPr="00FF3240" w:rsidRDefault="00577756" w:rsidP="00FF32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597BF6" w:rsidRPr="00FF3240">
              <w:rPr>
                <w:rFonts w:ascii="PT Astra Serif" w:hAnsi="PT Astra Serif"/>
                <w:sz w:val="24"/>
                <w:szCs w:val="24"/>
              </w:rPr>
              <w:t xml:space="preserve">  Ленина, 12а</w:t>
            </w:r>
          </w:p>
        </w:tc>
        <w:tc>
          <w:tcPr>
            <w:tcW w:w="2427" w:type="pct"/>
            <w:vMerge w:val="restart"/>
            <w:tcBorders>
              <w:top w:val="single" w:sz="4" w:space="0" w:color="auto"/>
            </w:tcBorders>
          </w:tcPr>
          <w:p w:rsidR="00597BF6" w:rsidRPr="00F3619E" w:rsidRDefault="00A739FE" w:rsidP="00A739FE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r w:rsidR="00597BF6" w:rsidRPr="00F3619E">
              <w:rPr>
                <w:rFonts w:ascii="PT Astra Serif" w:hAnsi="PT Astra Serif" w:cs="Times New Roman"/>
                <w:sz w:val="24"/>
                <w:szCs w:val="24"/>
              </w:rPr>
              <w:t xml:space="preserve">ород </w:t>
            </w:r>
            <w:proofErr w:type="spellStart"/>
            <w:r w:rsidR="00597BF6" w:rsidRPr="00F3619E">
              <w:rPr>
                <w:rFonts w:ascii="PT Astra Serif" w:hAnsi="PT Astra Serif" w:cs="Times New Roman"/>
                <w:sz w:val="24"/>
                <w:szCs w:val="24"/>
              </w:rPr>
              <w:t>Новоульяновск</w:t>
            </w:r>
            <w:proofErr w:type="spellEnd"/>
          </w:p>
        </w:tc>
      </w:tr>
      <w:tr w:rsidR="00597BF6" w:rsidRPr="00E0230F" w:rsidTr="00291492">
        <w:tc>
          <w:tcPr>
            <w:tcW w:w="343" w:type="pct"/>
            <w:vAlign w:val="center"/>
          </w:tcPr>
          <w:p w:rsidR="00597BF6" w:rsidRPr="00FF3240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65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vAlign w:val="center"/>
          </w:tcPr>
          <w:p w:rsidR="00597BF6" w:rsidRPr="00FF3240" w:rsidRDefault="00577756" w:rsidP="00FF32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597BF6" w:rsidRPr="00FF3240">
              <w:rPr>
                <w:rFonts w:ascii="PT Astra Serif" w:hAnsi="PT Astra Serif"/>
                <w:sz w:val="24"/>
                <w:szCs w:val="24"/>
              </w:rPr>
              <w:t> Ленина, 14/20</w:t>
            </w:r>
          </w:p>
        </w:tc>
        <w:tc>
          <w:tcPr>
            <w:tcW w:w="2427" w:type="pct"/>
            <w:vMerge/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vAlign w:val="center"/>
          </w:tcPr>
          <w:p w:rsidR="00597BF6" w:rsidRPr="00FF3240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66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vAlign w:val="center"/>
          </w:tcPr>
          <w:p w:rsidR="00597BF6" w:rsidRPr="00FF3240" w:rsidRDefault="00577756" w:rsidP="00FF32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597BF6" w:rsidRPr="00FF3240">
              <w:rPr>
                <w:rFonts w:ascii="PT Astra Serif" w:hAnsi="PT Astra Serif"/>
                <w:sz w:val="24"/>
                <w:szCs w:val="24"/>
              </w:rPr>
              <w:t> Волжская, 22</w:t>
            </w:r>
          </w:p>
        </w:tc>
        <w:tc>
          <w:tcPr>
            <w:tcW w:w="2427" w:type="pct"/>
            <w:vMerge/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vAlign w:val="center"/>
          </w:tcPr>
          <w:p w:rsidR="00597BF6" w:rsidRPr="00FF3240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67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vAlign w:val="center"/>
          </w:tcPr>
          <w:p w:rsidR="00597BF6" w:rsidRPr="00FF3240" w:rsidRDefault="00577756" w:rsidP="00FF32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597BF6" w:rsidRPr="00FF3240">
              <w:rPr>
                <w:rFonts w:ascii="PT Astra Serif" w:hAnsi="PT Astra Serif"/>
                <w:sz w:val="24"/>
                <w:szCs w:val="24"/>
              </w:rPr>
              <w:t> Волжская, 24</w:t>
            </w:r>
          </w:p>
        </w:tc>
        <w:tc>
          <w:tcPr>
            <w:tcW w:w="2427" w:type="pct"/>
            <w:vMerge/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vAlign w:val="center"/>
          </w:tcPr>
          <w:p w:rsidR="00597BF6" w:rsidRPr="00FF3240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68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vAlign w:val="center"/>
          </w:tcPr>
          <w:p w:rsidR="00597BF6" w:rsidRPr="00FF3240" w:rsidRDefault="00577756" w:rsidP="00FF32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597BF6" w:rsidRPr="00FF3240">
              <w:rPr>
                <w:rFonts w:ascii="PT Astra Serif" w:hAnsi="PT Astra Serif"/>
                <w:sz w:val="24"/>
                <w:szCs w:val="24"/>
              </w:rPr>
              <w:t> Ульяновская, 15/25</w:t>
            </w:r>
          </w:p>
        </w:tc>
        <w:tc>
          <w:tcPr>
            <w:tcW w:w="2427" w:type="pct"/>
            <w:vMerge/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vAlign w:val="center"/>
          </w:tcPr>
          <w:p w:rsidR="00597BF6" w:rsidRPr="00FF3240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69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vAlign w:val="center"/>
          </w:tcPr>
          <w:p w:rsidR="00597BF6" w:rsidRPr="00FF3240" w:rsidRDefault="00577756" w:rsidP="00FF32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597BF6" w:rsidRPr="00FF3240">
              <w:rPr>
                <w:rFonts w:ascii="PT Astra Serif" w:hAnsi="PT Astra Serif"/>
                <w:sz w:val="24"/>
                <w:szCs w:val="24"/>
              </w:rPr>
              <w:t> Ульяновская, 17</w:t>
            </w:r>
          </w:p>
        </w:tc>
        <w:tc>
          <w:tcPr>
            <w:tcW w:w="2427" w:type="pct"/>
            <w:vMerge/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vAlign w:val="center"/>
          </w:tcPr>
          <w:p w:rsidR="00597BF6" w:rsidRPr="00FF3240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70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vAlign w:val="center"/>
          </w:tcPr>
          <w:p w:rsidR="00597BF6" w:rsidRPr="00FF3240" w:rsidRDefault="00577756" w:rsidP="00FF32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597BF6" w:rsidRPr="00FF3240">
              <w:rPr>
                <w:rFonts w:ascii="PT Astra Serif" w:hAnsi="PT Astra Serif"/>
                <w:sz w:val="24"/>
                <w:szCs w:val="24"/>
              </w:rPr>
              <w:t> Ульяновская, 17а</w:t>
            </w:r>
          </w:p>
        </w:tc>
        <w:tc>
          <w:tcPr>
            <w:tcW w:w="2427" w:type="pct"/>
            <w:vMerge/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vAlign w:val="center"/>
          </w:tcPr>
          <w:p w:rsidR="00597BF6" w:rsidRPr="00FF3240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71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vAlign w:val="center"/>
          </w:tcPr>
          <w:p w:rsidR="00597BF6" w:rsidRPr="00FF3240" w:rsidRDefault="00577756" w:rsidP="00FF32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597BF6" w:rsidRPr="00FF3240">
              <w:rPr>
                <w:rFonts w:ascii="PT Astra Serif" w:hAnsi="PT Astra Serif"/>
                <w:sz w:val="24"/>
                <w:szCs w:val="24"/>
              </w:rPr>
              <w:t> Ульяновская, 21/28</w:t>
            </w:r>
          </w:p>
        </w:tc>
        <w:tc>
          <w:tcPr>
            <w:tcW w:w="2427" w:type="pct"/>
            <w:vMerge/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vAlign w:val="center"/>
          </w:tcPr>
          <w:p w:rsidR="00597BF6" w:rsidRPr="00FF3240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72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vAlign w:val="center"/>
          </w:tcPr>
          <w:p w:rsidR="00597BF6" w:rsidRPr="00FF3240" w:rsidRDefault="00577756" w:rsidP="00FF32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597BF6" w:rsidRPr="00FF3240">
              <w:rPr>
                <w:rFonts w:ascii="PT Astra Serif" w:hAnsi="PT Astra Serif"/>
                <w:sz w:val="24"/>
                <w:szCs w:val="24"/>
              </w:rPr>
              <w:t> Комсомольская, 17</w:t>
            </w:r>
          </w:p>
        </w:tc>
        <w:tc>
          <w:tcPr>
            <w:tcW w:w="2427" w:type="pct"/>
            <w:vMerge/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vAlign w:val="center"/>
          </w:tcPr>
          <w:p w:rsidR="00597BF6" w:rsidRPr="00FF3240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vAlign w:val="center"/>
          </w:tcPr>
          <w:p w:rsidR="00597BF6" w:rsidRPr="00FF3240" w:rsidRDefault="00577756" w:rsidP="00FF32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597BF6" w:rsidRPr="00FF3240">
              <w:rPr>
                <w:rFonts w:ascii="PT Astra Serif" w:hAnsi="PT Astra Serif"/>
                <w:sz w:val="24"/>
                <w:szCs w:val="24"/>
              </w:rPr>
              <w:t> Комсомольская, 19</w:t>
            </w:r>
          </w:p>
        </w:tc>
        <w:tc>
          <w:tcPr>
            <w:tcW w:w="2427" w:type="pct"/>
            <w:vMerge/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vAlign w:val="center"/>
          </w:tcPr>
          <w:p w:rsidR="00597BF6" w:rsidRPr="00663322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74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vAlign w:val="center"/>
          </w:tcPr>
          <w:p w:rsidR="00597BF6" w:rsidRPr="00FF3240" w:rsidRDefault="00577756" w:rsidP="00FF324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597BF6" w:rsidRPr="00FF3240">
              <w:rPr>
                <w:rFonts w:ascii="PT Astra Serif" w:hAnsi="PT Astra Serif"/>
                <w:sz w:val="24"/>
                <w:szCs w:val="24"/>
              </w:rPr>
              <w:t> Комсомольская, 21</w:t>
            </w:r>
          </w:p>
        </w:tc>
        <w:tc>
          <w:tcPr>
            <w:tcW w:w="2427" w:type="pct"/>
            <w:vMerge/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vAlign w:val="center"/>
          </w:tcPr>
          <w:p w:rsidR="00597BF6" w:rsidRPr="00663322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75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vAlign w:val="center"/>
          </w:tcPr>
          <w:p w:rsidR="00597BF6" w:rsidRPr="00FF3240" w:rsidRDefault="00577756" w:rsidP="00FF3240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597BF6" w:rsidRPr="00FF3240">
              <w:rPr>
                <w:rFonts w:ascii="PT Astra Serif" w:hAnsi="PT Astra Serif"/>
                <w:sz w:val="24"/>
                <w:szCs w:val="24"/>
              </w:rPr>
              <w:t> Комсомольская, 23</w:t>
            </w:r>
          </w:p>
        </w:tc>
        <w:tc>
          <w:tcPr>
            <w:tcW w:w="2427" w:type="pct"/>
            <w:vMerge/>
            <w:tcBorders>
              <w:bottom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A739FE">
        <w:tc>
          <w:tcPr>
            <w:tcW w:w="343" w:type="pct"/>
            <w:vAlign w:val="center"/>
          </w:tcPr>
          <w:p w:rsidR="00597BF6" w:rsidRPr="00663322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76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right w:val="single" w:sz="4" w:space="0" w:color="auto"/>
            </w:tcBorders>
          </w:tcPr>
          <w:p w:rsidR="00597BF6" w:rsidRPr="00663322" w:rsidRDefault="00577756" w:rsidP="0066332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597BF6" w:rsidRPr="00663322">
              <w:rPr>
                <w:rFonts w:ascii="PT Astra Serif" w:hAnsi="PT Astra Serif"/>
                <w:sz w:val="24"/>
                <w:szCs w:val="24"/>
              </w:rPr>
              <w:t xml:space="preserve"> Орджоникидзе, 53</w:t>
            </w:r>
          </w:p>
        </w:tc>
        <w:tc>
          <w:tcPr>
            <w:tcW w:w="2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F6" w:rsidRDefault="00A739FE" w:rsidP="00A739FE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r w:rsidR="00597BF6" w:rsidRPr="00F3619E">
              <w:rPr>
                <w:rFonts w:ascii="PT Astra Serif" w:hAnsi="PT Astra Serif" w:cs="Times New Roman"/>
                <w:sz w:val="24"/>
                <w:szCs w:val="24"/>
              </w:rPr>
              <w:t>ород Ульяновск</w:t>
            </w:r>
          </w:p>
          <w:p w:rsidR="006D7B59" w:rsidRPr="00F3619E" w:rsidRDefault="006D7B59" w:rsidP="00A739FE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vAlign w:val="center"/>
          </w:tcPr>
          <w:p w:rsidR="00597BF6" w:rsidRPr="00663322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77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right w:val="single" w:sz="4" w:space="0" w:color="auto"/>
            </w:tcBorders>
          </w:tcPr>
          <w:p w:rsidR="00597BF6" w:rsidRPr="00663322" w:rsidRDefault="00577756" w:rsidP="0066332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597BF6" w:rsidRPr="00663322">
              <w:rPr>
                <w:rFonts w:ascii="PT Astra Serif" w:hAnsi="PT Astra Serif"/>
                <w:sz w:val="24"/>
                <w:szCs w:val="24"/>
              </w:rPr>
              <w:t xml:space="preserve"> Локомотивная, 68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vAlign w:val="center"/>
          </w:tcPr>
          <w:p w:rsidR="00597BF6" w:rsidRPr="00663322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78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right w:val="single" w:sz="4" w:space="0" w:color="auto"/>
            </w:tcBorders>
          </w:tcPr>
          <w:p w:rsidR="00597BF6" w:rsidRPr="00663322" w:rsidRDefault="00577756" w:rsidP="0066332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597BF6" w:rsidRPr="0066332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597BF6" w:rsidRPr="00663322">
              <w:rPr>
                <w:rFonts w:ascii="PT Astra Serif" w:hAnsi="PT Astra Serif"/>
                <w:sz w:val="24"/>
                <w:szCs w:val="24"/>
              </w:rPr>
              <w:t>Полбина</w:t>
            </w:r>
            <w:proofErr w:type="spellEnd"/>
            <w:r w:rsidR="00597BF6" w:rsidRPr="00663322">
              <w:rPr>
                <w:rFonts w:ascii="PT Astra Serif" w:hAnsi="PT Astra Serif"/>
                <w:sz w:val="24"/>
                <w:szCs w:val="24"/>
              </w:rPr>
              <w:t>, 61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vAlign w:val="center"/>
          </w:tcPr>
          <w:p w:rsidR="00597BF6" w:rsidRPr="00663322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79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right w:val="single" w:sz="4" w:space="0" w:color="auto"/>
            </w:tcBorders>
          </w:tcPr>
          <w:p w:rsidR="00597BF6" w:rsidRPr="00663322" w:rsidRDefault="00577756" w:rsidP="0066332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597BF6" w:rsidRPr="0066332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597BF6" w:rsidRPr="00663322">
              <w:rPr>
                <w:rFonts w:ascii="PT Astra Serif" w:hAnsi="PT Astra Serif"/>
                <w:sz w:val="24"/>
                <w:szCs w:val="24"/>
              </w:rPr>
              <w:t>Кузоватовская</w:t>
            </w:r>
            <w:proofErr w:type="spellEnd"/>
            <w:r w:rsidR="00597BF6" w:rsidRPr="00663322">
              <w:rPr>
                <w:rFonts w:ascii="PT Astra Serif" w:hAnsi="PT Astra Serif"/>
                <w:sz w:val="24"/>
                <w:szCs w:val="24"/>
              </w:rPr>
              <w:t>, 40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vAlign w:val="center"/>
          </w:tcPr>
          <w:p w:rsidR="00597BF6" w:rsidRPr="00663322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80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right w:val="single" w:sz="4" w:space="0" w:color="auto"/>
            </w:tcBorders>
          </w:tcPr>
          <w:p w:rsidR="00597BF6" w:rsidRPr="00663322" w:rsidRDefault="00577756" w:rsidP="0066332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597BF6" w:rsidRPr="00663322">
              <w:rPr>
                <w:rFonts w:ascii="PT Astra Serif" w:hAnsi="PT Astra Serif"/>
                <w:sz w:val="24"/>
                <w:szCs w:val="24"/>
              </w:rPr>
              <w:t>р-кт</w:t>
            </w:r>
            <w:proofErr w:type="spellEnd"/>
            <w:proofErr w:type="gramStart"/>
            <w:r w:rsidR="00597BF6" w:rsidRPr="00663322">
              <w:rPr>
                <w:rFonts w:ascii="PT Astra Serif" w:hAnsi="PT Astra Serif"/>
                <w:sz w:val="24"/>
                <w:szCs w:val="24"/>
              </w:rPr>
              <w:t xml:space="preserve"> Х</w:t>
            </w:r>
            <w:proofErr w:type="gramEnd"/>
            <w:r w:rsidR="00597BF6" w:rsidRPr="00663322">
              <w:rPr>
                <w:rFonts w:ascii="PT Astra Serif" w:hAnsi="PT Astra Serif"/>
                <w:sz w:val="24"/>
                <w:szCs w:val="24"/>
              </w:rPr>
              <w:t>о Ши Мина, 21, 23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A739FE">
        <w:tc>
          <w:tcPr>
            <w:tcW w:w="343" w:type="pct"/>
            <w:tcBorders>
              <w:bottom w:val="single" w:sz="4" w:space="0" w:color="auto"/>
            </w:tcBorders>
          </w:tcPr>
          <w:p w:rsidR="00597BF6" w:rsidRPr="00663322" w:rsidRDefault="00597BF6" w:rsidP="00A739F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81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bottom w:val="single" w:sz="4" w:space="0" w:color="auto"/>
              <w:right w:val="single" w:sz="4" w:space="0" w:color="auto"/>
            </w:tcBorders>
          </w:tcPr>
          <w:p w:rsidR="00597BF6" w:rsidRPr="00663322" w:rsidRDefault="00577756" w:rsidP="0066332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597BF6" w:rsidRPr="00663322">
              <w:rPr>
                <w:rFonts w:ascii="PT Astra Serif" w:hAnsi="PT Astra Serif"/>
                <w:sz w:val="24"/>
                <w:szCs w:val="24"/>
              </w:rPr>
              <w:t xml:space="preserve"> Балтийская, 24, ул. Академика Па</w:t>
            </w:r>
            <w:r w:rsidR="00597BF6" w:rsidRPr="00663322">
              <w:rPr>
                <w:rFonts w:ascii="PT Astra Serif" w:hAnsi="PT Astra Serif"/>
                <w:sz w:val="24"/>
                <w:szCs w:val="24"/>
              </w:rPr>
              <w:t>в</w:t>
            </w:r>
            <w:r w:rsidR="00597BF6" w:rsidRPr="00663322">
              <w:rPr>
                <w:rFonts w:ascii="PT Astra Serif" w:hAnsi="PT Astra Serif"/>
                <w:sz w:val="24"/>
                <w:szCs w:val="24"/>
              </w:rPr>
              <w:t>лова, 18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597BF6" w:rsidRPr="00663322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82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bottom w:val="single" w:sz="4" w:space="0" w:color="auto"/>
              <w:right w:val="single" w:sz="4" w:space="0" w:color="auto"/>
            </w:tcBorders>
          </w:tcPr>
          <w:p w:rsidR="00597BF6" w:rsidRPr="00663322" w:rsidRDefault="00577756" w:rsidP="0066332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A739FE">
              <w:rPr>
                <w:rFonts w:ascii="PT Astra Serif" w:hAnsi="PT Astra Serif"/>
                <w:sz w:val="24"/>
                <w:szCs w:val="24"/>
              </w:rPr>
              <w:t>р-</w:t>
            </w:r>
            <w:r w:rsidR="00597BF6" w:rsidRPr="00663322">
              <w:rPr>
                <w:rFonts w:ascii="PT Astra Serif" w:hAnsi="PT Astra Serif"/>
                <w:sz w:val="24"/>
                <w:szCs w:val="24"/>
              </w:rPr>
              <w:t xml:space="preserve">т </w:t>
            </w:r>
            <w:proofErr w:type="spellStart"/>
            <w:r w:rsidR="00597BF6" w:rsidRPr="00663322">
              <w:rPr>
                <w:rFonts w:ascii="PT Astra Serif" w:hAnsi="PT Astra Serif"/>
                <w:sz w:val="24"/>
                <w:szCs w:val="24"/>
              </w:rPr>
              <w:t>Нариманова</w:t>
            </w:r>
            <w:proofErr w:type="spellEnd"/>
            <w:r w:rsidR="00597BF6" w:rsidRPr="00663322">
              <w:rPr>
                <w:rFonts w:ascii="PT Astra Serif" w:hAnsi="PT Astra Serif"/>
                <w:sz w:val="24"/>
                <w:szCs w:val="24"/>
              </w:rPr>
              <w:t>, 53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tcBorders>
              <w:top w:val="single" w:sz="4" w:space="0" w:color="auto"/>
            </w:tcBorders>
            <w:vAlign w:val="center"/>
          </w:tcPr>
          <w:p w:rsidR="00597BF6" w:rsidRPr="00663322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83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top w:val="single" w:sz="4" w:space="0" w:color="auto"/>
              <w:right w:val="single" w:sz="4" w:space="0" w:color="auto"/>
            </w:tcBorders>
          </w:tcPr>
          <w:p w:rsidR="00597BF6" w:rsidRPr="00663322" w:rsidRDefault="00577756" w:rsidP="0066332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597BF6" w:rsidRPr="00663322">
              <w:rPr>
                <w:rFonts w:ascii="PT Astra Serif" w:hAnsi="PT Astra Serif"/>
                <w:sz w:val="24"/>
                <w:szCs w:val="24"/>
              </w:rPr>
              <w:t xml:space="preserve"> Автозаводская, 48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vAlign w:val="center"/>
          </w:tcPr>
          <w:p w:rsidR="00597BF6" w:rsidRPr="00663322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84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right w:val="single" w:sz="4" w:space="0" w:color="auto"/>
            </w:tcBorders>
          </w:tcPr>
          <w:p w:rsidR="00597BF6" w:rsidRPr="00663322" w:rsidRDefault="00577756" w:rsidP="0066332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597BF6" w:rsidRPr="00663322">
              <w:rPr>
                <w:rFonts w:ascii="PT Astra Serif" w:hAnsi="PT Astra Serif"/>
                <w:sz w:val="24"/>
                <w:szCs w:val="24"/>
              </w:rPr>
              <w:t xml:space="preserve"> Промышленная, 26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597BF6" w:rsidRPr="00663322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85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bottom w:val="single" w:sz="4" w:space="0" w:color="auto"/>
              <w:right w:val="single" w:sz="4" w:space="0" w:color="auto"/>
            </w:tcBorders>
          </w:tcPr>
          <w:p w:rsidR="00597BF6" w:rsidRPr="00663322" w:rsidRDefault="00577756" w:rsidP="0066332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A739FE">
              <w:rPr>
                <w:rFonts w:ascii="PT Astra Serif" w:hAnsi="PT Astra Serif"/>
                <w:sz w:val="24"/>
                <w:szCs w:val="24"/>
              </w:rPr>
              <w:t>р-</w:t>
            </w:r>
            <w:r w:rsidR="00597BF6" w:rsidRPr="00663322">
              <w:rPr>
                <w:rFonts w:ascii="PT Astra Serif" w:hAnsi="PT Astra Serif"/>
                <w:sz w:val="24"/>
                <w:szCs w:val="24"/>
              </w:rPr>
              <w:t>т</w:t>
            </w:r>
            <w:proofErr w:type="gramStart"/>
            <w:r w:rsidR="00597BF6" w:rsidRPr="00663322">
              <w:rPr>
                <w:rFonts w:ascii="PT Astra Serif" w:hAnsi="PT Astra Serif"/>
                <w:sz w:val="24"/>
                <w:szCs w:val="24"/>
              </w:rPr>
              <w:t xml:space="preserve"> Х</w:t>
            </w:r>
            <w:proofErr w:type="gramEnd"/>
            <w:r w:rsidR="00597BF6" w:rsidRPr="00663322">
              <w:rPr>
                <w:rFonts w:ascii="PT Astra Serif" w:hAnsi="PT Astra Serif"/>
                <w:sz w:val="24"/>
                <w:szCs w:val="24"/>
              </w:rPr>
              <w:t>о Ши Мина, 32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597BF6" w:rsidRPr="00663322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86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bottom w:val="single" w:sz="4" w:space="0" w:color="auto"/>
              <w:right w:val="single" w:sz="4" w:space="0" w:color="auto"/>
            </w:tcBorders>
          </w:tcPr>
          <w:p w:rsidR="00597BF6" w:rsidRPr="00663322" w:rsidRDefault="00577756" w:rsidP="0066332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597BF6" w:rsidRPr="00663322">
              <w:rPr>
                <w:rFonts w:ascii="PT Astra Serif" w:hAnsi="PT Astra Serif"/>
                <w:sz w:val="24"/>
                <w:szCs w:val="24"/>
              </w:rPr>
              <w:t xml:space="preserve"> 40-летия Октября, 15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BF6" w:rsidRPr="00663322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87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F6" w:rsidRPr="00663322" w:rsidRDefault="00577756" w:rsidP="0066332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597BF6" w:rsidRPr="00663322">
              <w:rPr>
                <w:rFonts w:ascii="PT Astra Serif" w:hAnsi="PT Astra Serif"/>
                <w:sz w:val="24"/>
                <w:szCs w:val="24"/>
              </w:rPr>
              <w:t>ер. Брюханова, 1, 2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597BF6" w:rsidRPr="00663322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88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bottom w:val="single" w:sz="4" w:space="0" w:color="auto"/>
              <w:right w:val="single" w:sz="4" w:space="0" w:color="auto"/>
            </w:tcBorders>
          </w:tcPr>
          <w:p w:rsidR="00597BF6" w:rsidRPr="00663322" w:rsidRDefault="00577756" w:rsidP="0066332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597BF6" w:rsidRPr="00663322">
              <w:rPr>
                <w:rFonts w:ascii="PT Astra Serif" w:hAnsi="PT Astra Serif"/>
                <w:sz w:val="24"/>
                <w:szCs w:val="24"/>
              </w:rPr>
              <w:t xml:space="preserve"> Пушкарева, 58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BF6" w:rsidRPr="00663322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F6" w:rsidRPr="00663322" w:rsidRDefault="00577756" w:rsidP="00A739F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597BF6" w:rsidRPr="00663322">
              <w:rPr>
                <w:rFonts w:ascii="PT Astra Serif" w:hAnsi="PT Astra Serif"/>
                <w:sz w:val="24"/>
                <w:szCs w:val="24"/>
              </w:rPr>
              <w:t xml:space="preserve"> Жигул</w:t>
            </w:r>
            <w:r w:rsidR="00A739FE">
              <w:rPr>
                <w:rFonts w:ascii="PT Astra Serif" w:hAnsi="PT Astra Serif"/>
                <w:sz w:val="24"/>
                <w:szCs w:val="24"/>
              </w:rPr>
              <w:t>ё</w:t>
            </w:r>
            <w:r w:rsidR="00597BF6" w:rsidRPr="00663322">
              <w:rPr>
                <w:rFonts w:ascii="PT Astra Serif" w:hAnsi="PT Astra Serif"/>
                <w:sz w:val="24"/>
                <w:szCs w:val="24"/>
              </w:rPr>
              <w:t>вская, 66, 70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663322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90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F6" w:rsidRPr="00663322" w:rsidRDefault="00577756" w:rsidP="0066332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597BF6" w:rsidRPr="0066332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597BF6" w:rsidRPr="00663322">
              <w:rPr>
                <w:rFonts w:ascii="PT Astra Serif" w:hAnsi="PT Astra Serif"/>
                <w:sz w:val="24"/>
                <w:szCs w:val="24"/>
              </w:rPr>
              <w:t>Кузоватовская</w:t>
            </w:r>
            <w:proofErr w:type="spellEnd"/>
            <w:r w:rsidR="00597BF6" w:rsidRPr="00663322">
              <w:rPr>
                <w:rFonts w:ascii="PT Astra Serif" w:hAnsi="PT Astra Serif"/>
                <w:sz w:val="24"/>
                <w:szCs w:val="24"/>
              </w:rPr>
              <w:t>, 50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BF6" w:rsidRPr="00663322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91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F6" w:rsidRPr="00663322" w:rsidRDefault="00577756" w:rsidP="0066332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597BF6" w:rsidRPr="00663322">
              <w:rPr>
                <w:rFonts w:ascii="PT Astra Serif" w:hAnsi="PT Astra Serif"/>
                <w:sz w:val="24"/>
                <w:szCs w:val="24"/>
              </w:rPr>
              <w:t xml:space="preserve"> Оренбургская, 30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663322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92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F6" w:rsidRPr="00663322" w:rsidRDefault="00577756" w:rsidP="0066332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A739FE">
              <w:rPr>
                <w:rFonts w:ascii="PT Astra Serif" w:hAnsi="PT Astra Serif"/>
                <w:sz w:val="24"/>
                <w:szCs w:val="24"/>
              </w:rPr>
              <w:t>р-</w:t>
            </w:r>
            <w:r w:rsidR="00597BF6" w:rsidRPr="00663322">
              <w:rPr>
                <w:rFonts w:ascii="PT Astra Serif" w:hAnsi="PT Astra Serif"/>
                <w:sz w:val="24"/>
                <w:szCs w:val="24"/>
              </w:rPr>
              <w:t>т 50-летия ВЛКСМ, 7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tcBorders>
              <w:top w:val="single" w:sz="4" w:space="0" w:color="auto"/>
            </w:tcBorders>
            <w:vAlign w:val="center"/>
          </w:tcPr>
          <w:p w:rsidR="00597BF6" w:rsidRPr="00663322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93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top w:val="single" w:sz="4" w:space="0" w:color="auto"/>
              <w:right w:val="single" w:sz="4" w:space="0" w:color="auto"/>
            </w:tcBorders>
          </w:tcPr>
          <w:p w:rsidR="00597BF6" w:rsidRPr="00663322" w:rsidRDefault="00577756" w:rsidP="0066332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597BF6" w:rsidRPr="0066332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597BF6" w:rsidRPr="00663322">
              <w:rPr>
                <w:rFonts w:ascii="PT Astra Serif" w:hAnsi="PT Astra Serif"/>
                <w:sz w:val="24"/>
                <w:szCs w:val="24"/>
              </w:rPr>
              <w:t>Ульяны</w:t>
            </w:r>
            <w:proofErr w:type="spellEnd"/>
            <w:r w:rsidR="00597BF6" w:rsidRPr="00663322">
              <w:rPr>
                <w:rFonts w:ascii="PT Astra Serif" w:hAnsi="PT Astra Serif"/>
                <w:sz w:val="24"/>
                <w:szCs w:val="24"/>
              </w:rPr>
              <w:t xml:space="preserve"> Громовой, 1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vAlign w:val="center"/>
          </w:tcPr>
          <w:p w:rsidR="00597BF6" w:rsidRPr="00663322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94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right w:val="single" w:sz="4" w:space="0" w:color="auto"/>
            </w:tcBorders>
          </w:tcPr>
          <w:p w:rsidR="00597BF6" w:rsidRPr="00663322" w:rsidRDefault="00577756" w:rsidP="0066332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597BF6" w:rsidRPr="0066332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597BF6" w:rsidRPr="00663322">
              <w:rPr>
                <w:rFonts w:ascii="PT Astra Serif" w:hAnsi="PT Astra Serif"/>
                <w:sz w:val="24"/>
                <w:szCs w:val="24"/>
              </w:rPr>
              <w:t>Корунковой</w:t>
            </w:r>
            <w:proofErr w:type="spellEnd"/>
            <w:r w:rsidR="00597BF6" w:rsidRPr="00663322">
              <w:rPr>
                <w:rFonts w:ascii="PT Astra Serif" w:hAnsi="PT Astra Serif"/>
                <w:sz w:val="24"/>
                <w:szCs w:val="24"/>
              </w:rPr>
              <w:t>, 12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597BF6" w:rsidRPr="00663322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95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bottom w:val="single" w:sz="4" w:space="0" w:color="auto"/>
              <w:right w:val="single" w:sz="4" w:space="0" w:color="auto"/>
            </w:tcBorders>
          </w:tcPr>
          <w:p w:rsidR="00597BF6" w:rsidRPr="00663322" w:rsidRDefault="00577756" w:rsidP="0066332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597BF6" w:rsidRPr="00663322">
              <w:rPr>
                <w:rFonts w:ascii="PT Astra Serif" w:hAnsi="PT Astra Serif"/>
                <w:sz w:val="24"/>
                <w:szCs w:val="24"/>
              </w:rPr>
              <w:t xml:space="preserve"> Отрадная, 73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663322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96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F6" w:rsidRPr="00663322" w:rsidRDefault="00577756" w:rsidP="0066332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597BF6" w:rsidRPr="00663322">
              <w:rPr>
                <w:rFonts w:ascii="PT Astra Serif" w:hAnsi="PT Astra Serif"/>
                <w:sz w:val="24"/>
                <w:szCs w:val="24"/>
              </w:rPr>
              <w:t xml:space="preserve"> Металлистов, 21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A739FE">
        <w:tc>
          <w:tcPr>
            <w:tcW w:w="343" w:type="pct"/>
            <w:tcBorders>
              <w:top w:val="single" w:sz="4" w:space="0" w:color="auto"/>
            </w:tcBorders>
          </w:tcPr>
          <w:p w:rsidR="00597BF6" w:rsidRPr="00663322" w:rsidRDefault="00597BF6" w:rsidP="00A739F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97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top w:val="single" w:sz="4" w:space="0" w:color="auto"/>
              <w:right w:val="single" w:sz="4" w:space="0" w:color="auto"/>
            </w:tcBorders>
          </w:tcPr>
          <w:p w:rsidR="00597BF6" w:rsidRPr="00663322" w:rsidRDefault="00577756" w:rsidP="0066332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597BF6" w:rsidRPr="00663322">
              <w:rPr>
                <w:rFonts w:ascii="PT Astra Serif" w:hAnsi="PT Astra Serif"/>
                <w:sz w:val="24"/>
                <w:szCs w:val="24"/>
              </w:rPr>
              <w:t xml:space="preserve"> Октябрьская, 21а, 19а, </w:t>
            </w:r>
            <w:proofErr w:type="spellStart"/>
            <w:r w:rsidR="00597BF6" w:rsidRPr="00663322">
              <w:rPr>
                <w:rFonts w:ascii="PT Astra Serif" w:hAnsi="PT Astra Serif"/>
                <w:sz w:val="24"/>
                <w:szCs w:val="24"/>
              </w:rPr>
              <w:t>пр</w:t>
            </w:r>
            <w:proofErr w:type="spellEnd"/>
            <w:r w:rsidR="00597BF6" w:rsidRPr="00663322">
              <w:rPr>
                <w:rFonts w:ascii="PT Astra Serif" w:hAnsi="PT Astra Serif"/>
                <w:sz w:val="24"/>
                <w:szCs w:val="24"/>
              </w:rPr>
              <w:t xml:space="preserve">-д </w:t>
            </w:r>
            <w:proofErr w:type="spellStart"/>
            <w:r w:rsidR="00597BF6" w:rsidRPr="00663322">
              <w:rPr>
                <w:rFonts w:ascii="PT Astra Serif" w:hAnsi="PT Astra Serif"/>
                <w:sz w:val="24"/>
                <w:szCs w:val="24"/>
              </w:rPr>
              <w:t>Полб</w:t>
            </w:r>
            <w:r w:rsidR="00597BF6" w:rsidRPr="00663322">
              <w:rPr>
                <w:rFonts w:ascii="PT Astra Serif" w:hAnsi="PT Astra Serif"/>
                <w:sz w:val="24"/>
                <w:szCs w:val="24"/>
              </w:rPr>
              <w:t>и</w:t>
            </w:r>
            <w:r w:rsidR="00597BF6" w:rsidRPr="00663322">
              <w:rPr>
                <w:rFonts w:ascii="PT Astra Serif" w:hAnsi="PT Astra Serif"/>
                <w:sz w:val="24"/>
                <w:szCs w:val="24"/>
              </w:rPr>
              <w:t>на</w:t>
            </w:r>
            <w:proofErr w:type="spellEnd"/>
            <w:r w:rsidR="00597BF6" w:rsidRPr="00663322">
              <w:rPr>
                <w:rFonts w:ascii="PT Astra Serif" w:hAnsi="PT Astra Serif"/>
                <w:sz w:val="24"/>
                <w:szCs w:val="24"/>
              </w:rPr>
              <w:t>, 6а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vAlign w:val="center"/>
          </w:tcPr>
          <w:p w:rsidR="00597BF6" w:rsidRPr="00663322" w:rsidRDefault="00597BF6" w:rsidP="0005573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98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right w:val="single" w:sz="4" w:space="0" w:color="auto"/>
            </w:tcBorders>
          </w:tcPr>
          <w:p w:rsidR="00597BF6" w:rsidRPr="00663322" w:rsidRDefault="00577756" w:rsidP="00A739F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597BF6" w:rsidRPr="00663322">
              <w:rPr>
                <w:rFonts w:ascii="PT Astra Serif" w:hAnsi="PT Astra Serif"/>
                <w:sz w:val="24"/>
                <w:szCs w:val="24"/>
              </w:rPr>
              <w:t xml:space="preserve"> Жигул</w:t>
            </w:r>
            <w:r w:rsidR="00A739FE">
              <w:rPr>
                <w:rFonts w:ascii="PT Astra Serif" w:hAnsi="PT Astra Serif"/>
                <w:sz w:val="24"/>
                <w:szCs w:val="24"/>
              </w:rPr>
              <w:t>ё</w:t>
            </w:r>
            <w:r w:rsidR="00597BF6" w:rsidRPr="00663322">
              <w:rPr>
                <w:rFonts w:ascii="PT Astra Serif" w:hAnsi="PT Astra Serif"/>
                <w:sz w:val="24"/>
                <w:szCs w:val="24"/>
              </w:rPr>
              <w:t>вская, 15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vAlign w:val="center"/>
          </w:tcPr>
          <w:p w:rsidR="00597BF6" w:rsidRPr="00663322" w:rsidRDefault="00597BF6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99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right w:val="single" w:sz="4" w:space="0" w:color="auto"/>
            </w:tcBorders>
          </w:tcPr>
          <w:p w:rsidR="00597BF6" w:rsidRPr="00663322" w:rsidRDefault="00577756" w:rsidP="0066332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A739FE">
              <w:rPr>
                <w:rFonts w:ascii="PT Astra Serif" w:hAnsi="PT Astra Serif"/>
                <w:sz w:val="24"/>
                <w:szCs w:val="24"/>
              </w:rPr>
              <w:t>р-</w:t>
            </w:r>
            <w:r w:rsidR="00597BF6" w:rsidRPr="00663322">
              <w:rPr>
                <w:rFonts w:ascii="PT Astra Serif" w:hAnsi="PT Astra Serif"/>
                <w:sz w:val="24"/>
                <w:szCs w:val="24"/>
              </w:rPr>
              <w:t>т</w:t>
            </w:r>
            <w:proofErr w:type="gramStart"/>
            <w:r w:rsidR="00597BF6" w:rsidRPr="00663322">
              <w:rPr>
                <w:rFonts w:ascii="PT Astra Serif" w:hAnsi="PT Astra Serif"/>
                <w:sz w:val="24"/>
                <w:szCs w:val="24"/>
              </w:rPr>
              <w:t xml:space="preserve"> Х</w:t>
            </w:r>
            <w:proofErr w:type="gramEnd"/>
            <w:r w:rsidR="00597BF6" w:rsidRPr="00663322">
              <w:rPr>
                <w:rFonts w:ascii="PT Astra Serif" w:hAnsi="PT Astra Serif"/>
                <w:sz w:val="24"/>
                <w:szCs w:val="24"/>
              </w:rPr>
              <w:t>о Ши Мина, 25, 13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97BF6" w:rsidRPr="00E0230F" w:rsidTr="00291492"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597BF6" w:rsidRPr="00663322" w:rsidRDefault="00597BF6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  <w:r w:rsidR="00575C1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30" w:type="pct"/>
            <w:tcBorders>
              <w:bottom w:val="single" w:sz="4" w:space="0" w:color="auto"/>
              <w:right w:val="single" w:sz="4" w:space="0" w:color="auto"/>
            </w:tcBorders>
          </w:tcPr>
          <w:p w:rsidR="00597BF6" w:rsidRPr="00663322" w:rsidRDefault="00577756" w:rsidP="0066332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</w:t>
            </w:r>
            <w:r w:rsidR="00597BF6" w:rsidRPr="00663322">
              <w:rPr>
                <w:rFonts w:ascii="PT Astra Serif" w:hAnsi="PT Astra Serif"/>
                <w:sz w:val="24"/>
                <w:szCs w:val="24"/>
              </w:rPr>
              <w:t xml:space="preserve"> Нахимова, 13</w:t>
            </w:r>
          </w:p>
        </w:tc>
        <w:tc>
          <w:tcPr>
            <w:tcW w:w="2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F6" w:rsidRPr="00F3619E" w:rsidRDefault="00597BF6" w:rsidP="0066332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5B2B8F" w:rsidRDefault="005B2B8F" w:rsidP="005B2B8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6D7B59" w:rsidRDefault="006D7B59" w:rsidP="005B2B8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5B2B8F" w:rsidRDefault="005B2B8F" w:rsidP="005B2B8F">
      <w:pPr>
        <w:suppressAutoHyphens/>
        <w:spacing w:after="0" w:line="240" w:lineRule="auto"/>
        <w:jc w:val="center"/>
        <w:rPr>
          <w:rFonts w:ascii="PT Astra Serif" w:hAnsi="PT Astra Serif"/>
        </w:rPr>
      </w:pPr>
      <w:r w:rsidRPr="00AC5003">
        <w:rPr>
          <w:rFonts w:ascii="PT Astra Serif" w:hAnsi="PT Astra Serif"/>
        </w:rPr>
        <w:t>____________</w:t>
      </w:r>
      <w:r w:rsidR="00A739FE">
        <w:rPr>
          <w:rFonts w:ascii="PT Astra Serif" w:hAnsi="PT Astra Serif"/>
        </w:rPr>
        <w:t>__</w:t>
      </w:r>
      <w:r w:rsidRPr="00AC5003">
        <w:rPr>
          <w:rFonts w:ascii="PT Astra Serif" w:hAnsi="PT Astra Serif"/>
        </w:rPr>
        <w:t>_____</w:t>
      </w:r>
    </w:p>
    <w:sectPr w:rsidR="005B2B8F" w:rsidSect="00A103E5">
      <w:headerReference w:type="default" r:id="rId21"/>
      <w:headerReference w:type="first" r:id="rId22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75" w:rsidRDefault="00D93A75" w:rsidP="008166EC">
      <w:pPr>
        <w:spacing w:after="0" w:line="240" w:lineRule="auto"/>
      </w:pPr>
      <w:r>
        <w:separator/>
      </w:r>
    </w:p>
  </w:endnote>
  <w:endnote w:type="continuationSeparator" w:id="0">
    <w:p w:rsidR="00D93A75" w:rsidRDefault="00D93A75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15" w:rsidRPr="00AD7213" w:rsidRDefault="00417C15" w:rsidP="00AD7213">
    <w:pPr>
      <w:pStyle w:val="a6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2503мм4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75" w:rsidRDefault="00D93A75" w:rsidP="008166EC">
      <w:pPr>
        <w:spacing w:after="0" w:line="240" w:lineRule="auto"/>
      </w:pPr>
      <w:r>
        <w:separator/>
      </w:r>
    </w:p>
  </w:footnote>
  <w:footnote w:type="continuationSeparator" w:id="0">
    <w:p w:rsidR="00D93A75" w:rsidRDefault="00D93A75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20548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417C15" w:rsidRPr="00B72642" w:rsidRDefault="00417C15">
        <w:pPr>
          <w:pStyle w:val="a3"/>
          <w:jc w:val="center"/>
          <w:rPr>
            <w:rFonts w:ascii="PT Astra Serif" w:hAnsi="PT Astra Serif"/>
            <w:sz w:val="28"/>
          </w:rPr>
        </w:pPr>
        <w:r w:rsidRPr="00B72642">
          <w:rPr>
            <w:rFonts w:ascii="PT Astra Serif" w:hAnsi="PT Astra Serif"/>
            <w:sz w:val="28"/>
          </w:rPr>
          <w:fldChar w:fldCharType="begin"/>
        </w:r>
        <w:r w:rsidRPr="00B72642">
          <w:rPr>
            <w:rFonts w:ascii="PT Astra Serif" w:hAnsi="PT Astra Serif"/>
            <w:sz w:val="28"/>
          </w:rPr>
          <w:instrText>PAGE   \* MERGEFORMAT</w:instrText>
        </w:r>
        <w:r w:rsidRPr="00B72642">
          <w:rPr>
            <w:rFonts w:ascii="PT Astra Serif" w:hAnsi="PT Astra Serif"/>
            <w:sz w:val="28"/>
          </w:rPr>
          <w:fldChar w:fldCharType="separate"/>
        </w:r>
        <w:r>
          <w:rPr>
            <w:rFonts w:ascii="PT Astra Serif" w:hAnsi="PT Astra Serif"/>
            <w:noProof/>
            <w:sz w:val="28"/>
          </w:rPr>
          <w:t>3</w:t>
        </w:r>
        <w:r w:rsidRPr="00B72642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15" w:rsidRDefault="00417C15">
    <w:pPr>
      <w:pStyle w:val="a3"/>
      <w:jc w:val="center"/>
    </w:pPr>
  </w:p>
  <w:p w:rsidR="00417C15" w:rsidRDefault="00417C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15" w:rsidRPr="00240503" w:rsidRDefault="00417C15" w:rsidP="00A64ED1">
    <w:pPr>
      <w:pStyle w:val="a3"/>
      <w:jc w:val="center"/>
      <w:rPr>
        <w:rFonts w:ascii="PT Astra Serif" w:hAnsi="PT Astra Serif"/>
        <w:sz w:val="28"/>
      </w:rPr>
    </w:pPr>
    <w:r w:rsidRPr="00240503">
      <w:rPr>
        <w:rFonts w:ascii="PT Astra Serif" w:hAnsi="PT Astra Serif"/>
        <w:sz w:val="28"/>
      </w:rPr>
      <w:fldChar w:fldCharType="begin"/>
    </w:r>
    <w:r w:rsidRPr="00240503">
      <w:rPr>
        <w:rFonts w:ascii="PT Astra Serif" w:hAnsi="PT Astra Serif"/>
        <w:sz w:val="28"/>
      </w:rPr>
      <w:instrText>PAGE   \* MERGEFORMAT</w:instrText>
    </w:r>
    <w:r w:rsidRPr="00240503">
      <w:rPr>
        <w:rFonts w:ascii="PT Astra Serif" w:hAnsi="PT Astra Serif"/>
        <w:sz w:val="28"/>
      </w:rPr>
      <w:fldChar w:fldCharType="separate"/>
    </w:r>
    <w:r w:rsidR="00A103E5">
      <w:rPr>
        <w:rFonts w:ascii="PT Astra Serif" w:hAnsi="PT Astra Serif"/>
        <w:noProof/>
        <w:sz w:val="28"/>
      </w:rPr>
      <w:t>4</w:t>
    </w:r>
    <w:r w:rsidRPr="00240503">
      <w:rPr>
        <w:rFonts w:ascii="PT Astra Serif" w:hAnsi="PT Astra Serif"/>
        <w:sz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15" w:rsidRDefault="00417C15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37768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17C15" w:rsidRPr="00C71985" w:rsidRDefault="00417C15" w:rsidP="00C71985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C71985">
          <w:rPr>
            <w:rFonts w:ascii="PT Astra Serif" w:hAnsi="PT Astra Serif"/>
            <w:sz w:val="28"/>
            <w:szCs w:val="28"/>
          </w:rPr>
          <w:fldChar w:fldCharType="begin"/>
        </w:r>
        <w:r w:rsidRPr="00C71985">
          <w:rPr>
            <w:rFonts w:ascii="PT Astra Serif" w:hAnsi="PT Astra Serif"/>
            <w:sz w:val="28"/>
            <w:szCs w:val="28"/>
          </w:rPr>
          <w:instrText>PAGE   \* MERGEFORMAT</w:instrText>
        </w:r>
        <w:r w:rsidRPr="00C71985">
          <w:rPr>
            <w:rFonts w:ascii="PT Astra Serif" w:hAnsi="PT Astra Serif"/>
            <w:sz w:val="28"/>
            <w:szCs w:val="28"/>
          </w:rPr>
          <w:fldChar w:fldCharType="separate"/>
        </w:r>
        <w:r w:rsidR="00A103E5" w:rsidRPr="00A103E5">
          <w:rPr>
            <w:rFonts w:ascii="PT Astra Serif" w:hAnsi="PT Astra Serif"/>
            <w:noProof/>
            <w:sz w:val="28"/>
            <w:szCs w:val="28"/>
            <w:lang w:val="ru-RU"/>
          </w:rPr>
          <w:t>5</w:t>
        </w:r>
        <w:r w:rsidRPr="00C7198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96357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17C15" w:rsidRPr="00C71985" w:rsidRDefault="00417C15" w:rsidP="00C71985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267BC5">
          <w:rPr>
            <w:rFonts w:ascii="PT Astra Serif" w:hAnsi="PT Astra Serif"/>
            <w:sz w:val="28"/>
            <w:szCs w:val="28"/>
          </w:rPr>
          <w:fldChar w:fldCharType="begin"/>
        </w:r>
        <w:r w:rsidRPr="00267BC5">
          <w:rPr>
            <w:rFonts w:ascii="PT Astra Serif" w:hAnsi="PT Astra Serif"/>
            <w:sz w:val="28"/>
            <w:szCs w:val="28"/>
          </w:rPr>
          <w:instrText>PAGE   \* MERGEFORMAT</w:instrText>
        </w:r>
        <w:r w:rsidRPr="00267BC5">
          <w:rPr>
            <w:rFonts w:ascii="PT Astra Serif" w:hAnsi="PT Astra Serif"/>
            <w:sz w:val="28"/>
            <w:szCs w:val="28"/>
          </w:rPr>
          <w:fldChar w:fldCharType="separate"/>
        </w:r>
        <w:r w:rsidRPr="00C71985">
          <w:rPr>
            <w:rFonts w:ascii="PT Astra Serif" w:hAnsi="PT Astra Serif"/>
            <w:noProof/>
            <w:sz w:val="28"/>
            <w:szCs w:val="28"/>
            <w:lang w:val="ru-RU"/>
          </w:rPr>
          <w:t>5</w:t>
        </w:r>
        <w:r w:rsidRPr="00267BC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28251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17C15" w:rsidRPr="00522777" w:rsidRDefault="00417C15" w:rsidP="00522777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22777">
          <w:rPr>
            <w:rFonts w:ascii="PT Astra Serif" w:hAnsi="PT Astra Serif"/>
            <w:sz w:val="28"/>
            <w:szCs w:val="28"/>
          </w:rPr>
          <w:fldChar w:fldCharType="begin"/>
        </w:r>
        <w:r w:rsidRPr="00522777">
          <w:rPr>
            <w:rFonts w:ascii="PT Astra Serif" w:hAnsi="PT Astra Serif"/>
            <w:sz w:val="28"/>
            <w:szCs w:val="28"/>
          </w:rPr>
          <w:instrText>PAGE   \* MERGEFORMAT</w:instrText>
        </w:r>
        <w:r w:rsidRPr="00522777">
          <w:rPr>
            <w:rFonts w:ascii="PT Astra Serif" w:hAnsi="PT Astra Serif"/>
            <w:sz w:val="28"/>
            <w:szCs w:val="28"/>
          </w:rPr>
          <w:fldChar w:fldCharType="separate"/>
        </w:r>
        <w:r w:rsidR="00A103E5" w:rsidRPr="00A103E5">
          <w:rPr>
            <w:rFonts w:ascii="PT Astra Serif" w:hAnsi="PT Astra Serif"/>
            <w:noProof/>
            <w:sz w:val="28"/>
            <w:szCs w:val="28"/>
            <w:lang w:val="ru-RU"/>
          </w:rPr>
          <w:t>11</w:t>
        </w:r>
        <w:r w:rsidRPr="0052277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10243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17C15" w:rsidRPr="00522777" w:rsidRDefault="00417C15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22777">
          <w:rPr>
            <w:rFonts w:ascii="PT Astra Serif" w:hAnsi="PT Astra Serif"/>
            <w:sz w:val="28"/>
            <w:szCs w:val="28"/>
          </w:rPr>
          <w:fldChar w:fldCharType="begin"/>
        </w:r>
        <w:r w:rsidRPr="00522777">
          <w:rPr>
            <w:rFonts w:ascii="PT Astra Serif" w:hAnsi="PT Astra Serif"/>
            <w:sz w:val="28"/>
            <w:szCs w:val="28"/>
          </w:rPr>
          <w:instrText>PAGE   \* MERGEFORMAT</w:instrText>
        </w:r>
        <w:r w:rsidRPr="00522777">
          <w:rPr>
            <w:rFonts w:ascii="PT Astra Serif" w:hAnsi="PT Astra Serif"/>
            <w:sz w:val="28"/>
            <w:szCs w:val="28"/>
          </w:rPr>
          <w:fldChar w:fldCharType="separate"/>
        </w:r>
        <w:r w:rsidR="00A103E5" w:rsidRPr="00A103E5">
          <w:rPr>
            <w:rFonts w:ascii="PT Astra Serif" w:hAnsi="PT Astra Serif"/>
            <w:noProof/>
            <w:sz w:val="28"/>
            <w:szCs w:val="28"/>
            <w:lang w:val="ru-RU"/>
          </w:rPr>
          <w:t>6</w:t>
        </w:r>
        <w:r w:rsidRPr="0052277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1"/>
  </w:num>
  <w:num w:numId="5">
    <w:abstractNumId w:val="8"/>
  </w:num>
  <w:num w:numId="6">
    <w:abstractNumId w:val="17"/>
  </w:num>
  <w:num w:numId="7">
    <w:abstractNumId w:val="1"/>
  </w:num>
  <w:num w:numId="8">
    <w:abstractNumId w:val="3"/>
  </w:num>
  <w:num w:numId="9">
    <w:abstractNumId w:val="9"/>
  </w:num>
  <w:num w:numId="10">
    <w:abstractNumId w:val="15"/>
  </w:num>
  <w:num w:numId="11">
    <w:abstractNumId w:val="10"/>
  </w:num>
  <w:num w:numId="12">
    <w:abstractNumId w:val="14"/>
  </w:num>
  <w:num w:numId="13">
    <w:abstractNumId w:val="2"/>
  </w:num>
  <w:num w:numId="14">
    <w:abstractNumId w:val="5"/>
  </w:num>
  <w:num w:numId="15">
    <w:abstractNumId w:val="12"/>
  </w:num>
  <w:num w:numId="16">
    <w:abstractNumId w:val="1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CC"/>
    <w:rsid w:val="00000A39"/>
    <w:rsid w:val="00000C92"/>
    <w:rsid w:val="00001886"/>
    <w:rsid w:val="00012F2D"/>
    <w:rsid w:val="00016ADE"/>
    <w:rsid w:val="0001732A"/>
    <w:rsid w:val="000239B9"/>
    <w:rsid w:val="00023C36"/>
    <w:rsid w:val="0002739F"/>
    <w:rsid w:val="000352AD"/>
    <w:rsid w:val="00041ED2"/>
    <w:rsid w:val="00053723"/>
    <w:rsid w:val="00054A1D"/>
    <w:rsid w:val="000555FB"/>
    <w:rsid w:val="00055739"/>
    <w:rsid w:val="00062618"/>
    <w:rsid w:val="00063FA8"/>
    <w:rsid w:val="0006418D"/>
    <w:rsid w:val="00070244"/>
    <w:rsid w:val="00070B57"/>
    <w:rsid w:val="00076345"/>
    <w:rsid w:val="00076B62"/>
    <w:rsid w:val="000816AD"/>
    <w:rsid w:val="00084FAD"/>
    <w:rsid w:val="0008501B"/>
    <w:rsid w:val="0008685B"/>
    <w:rsid w:val="00092045"/>
    <w:rsid w:val="00097C5C"/>
    <w:rsid w:val="000A01D1"/>
    <w:rsid w:val="000A2445"/>
    <w:rsid w:val="000A5B96"/>
    <w:rsid w:val="000A5DFE"/>
    <w:rsid w:val="000C2E57"/>
    <w:rsid w:val="000C2E94"/>
    <w:rsid w:val="000C43B1"/>
    <w:rsid w:val="000D4F01"/>
    <w:rsid w:val="000D4F11"/>
    <w:rsid w:val="000D66D5"/>
    <w:rsid w:val="000E3B28"/>
    <w:rsid w:val="000E593C"/>
    <w:rsid w:val="000E7FF3"/>
    <w:rsid w:val="000F093D"/>
    <w:rsid w:val="000F3B75"/>
    <w:rsid w:val="00101687"/>
    <w:rsid w:val="00103E7F"/>
    <w:rsid w:val="00104BC1"/>
    <w:rsid w:val="00106398"/>
    <w:rsid w:val="00106B37"/>
    <w:rsid w:val="00107A19"/>
    <w:rsid w:val="00112C47"/>
    <w:rsid w:val="001137C9"/>
    <w:rsid w:val="00116F12"/>
    <w:rsid w:val="00116F65"/>
    <w:rsid w:val="00120E82"/>
    <w:rsid w:val="00122904"/>
    <w:rsid w:val="00132284"/>
    <w:rsid w:val="00136471"/>
    <w:rsid w:val="0014159D"/>
    <w:rsid w:val="001514C7"/>
    <w:rsid w:val="00165108"/>
    <w:rsid w:val="00165CF3"/>
    <w:rsid w:val="00165F8A"/>
    <w:rsid w:val="001664AD"/>
    <w:rsid w:val="0016679F"/>
    <w:rsid w:val="001700C0"/>
    <w:rsid w:val="001730EF"/>
    <w:rsid w:val="00174312"/>
    <w:rsid w:val="00175CDC"/>
    <w:rsid w:val="00181E0E"/>
    <w:rsid w:val="0018666B"/>
    <w:rsid w:val="0018752D"/>
    <w:rsid w:val="00187742"/>
    <w:rsid w:val="0019408F"/>
    <w:rsid w:val="001945BA"/>
    <w:rsid w:val="001A1B7E"/>
    <w:rsid w:val="001A2AC0"/>
    <w:rsid w:val="001A2E78"/>
    <w:rsid w:val="001A47E9"/>
    <w:rsid w:val="001A54F5"/>
    <w:rsid w:val="001B07BD"/>
    <w:rsid w:val="001B4756"/>
    <w:rsid w:val="001B5E3C"/>
    <w:rsid w:val="001C06A4"/>
    <w:rsid w:val="001C1C9F"/>
    <w:rsid w:val="001C2780"/>
    <w:rsid w:val="001C28A1"/>
    <w:rsid w:val="001C28C4"/>
    <w:rsid w:val="001C2C10"/>
    <w:rsid w:val="001C416A"/>
    <w:rsid w:val="001C6310"/>
    <w:rsid w:val="001D0F6C"/>
    <w:rsid w:val="001D0FB4"/>
    <w:rsid w:val="001D5EBE"/>
    <w:rsid w:val="001D6234"/>
    <w:rsid w:val="001D7FF9"/>
    <w:rsid w:val="001E0F88"/>
    <w:rsid w:val="001E5E89"/>
    <w:rsid w:val="001E6E01"/>
    <w:rsid w:val="001E7225"/>
    <w:rsid w:val="001F3F2E"/>
    <w:rsid w:val="0020284B"/>
    <w:rsid w:val="00206900"/>
    <w:rsid w:val="00207894"/>
    <w:rsid w:val="00216EF1"/>
    <w:rsid w:val="002228E1"/>
    <w:rsid w:val="00224AD4"/>
    <w:rsid w:val="002303A3"/>
    <w:rsid w:val="00231FF1"/>
    <w:rsid w:val="002325AD"/>
    <w:rsid w:val="00234FF2"/>
    <w:rsid w:val="00236FD9"/>
    <w:rsid w:val="00236FF1"/>
    <w:rsid w:val="0023787A"/>
    <w:rsid w:val="00237E2E"/>
    <w:rsid w:val="00237E36"/>
    <w:rsid w:val="00240503"/>
    <w:rsid w:val="00244F37"/>
    <w:rsid w:val="00245D99"/>
    <w:rsid w:val="002511FE"/>
    <w:rsid w:val="00254909"/>
    <w:rsid w:val="0025615A"/>
    <w:rsid w:val="00260C49"/>
    <w:rsid w:val="00267BC5"/>
    <w:rsid w:val="00272E52"/>
    <w:rsid w:val="002765F8"/>
    <w:rsid w:val="00277EC6"/>
    <w:rsid w:val="0028041C"/>
    <w:rsid w:val="00283FCA"/>
    <w:rsid w:val="00285B07"/>
    <w:rsid w:val="00290E1E"/>
    <w:rsid w:val="00291492"/>
    <w:rsid w:val="00293BAB"/>
    <w:rsid w:val="00293D7F"/>
    <w:rsid w:val="00294EEB"/>
    <w:rsid w:val="002977AD"/>
    <w:rsid w:val="002A20DC"/>
    <w:rsid w:val="002A7573"/>
    <w:rsid w:val="002B76F9"/>
    <w:rsid w:val="002C24FE"/>
    <w:rsid w:val="002C7EDE"/>
    <w:rsid w:val="002D654E"/>
    <w:rsid w:val="002D6FAA"/>
    <w:rsid w:val="002E45D8"/>
    <w:rsid w:val="002E5042"/>
    <w:rsid w:val="002E5E97"/>
    <w:rsid w:val="002F1DBF"/>
    <w:rsid w:val="002F3CEF"/>
    <w:rsid w:val="002F64D5"/>
    <w:rsid w:val="003021A6"/>
    <w:rsid w:val="003056CC"/>
    <w:rsid w:val="00305E00"/>
    <w:rsid w:val="00312AB4"/>
    <w:rsid w:val="00321459"/>
    <w:rsid w:val="00321B74"/>
    <w:rsid w:val="0032330B"/>
    <w:rsid w:val="003257FD"/>
    <w:rsid w:val="00326BE6"/>
    <w:rsid w:val="00330691"/>
    <w:rsid w:val="00332233"/>
    <w:rsid w:val="00334102"/>
    <w:rsid w:val="00334F64"/>
    <w:rsid w:val="00335111"/>
    <w:rsid w:val="00336B00"/>
    <w:rsid w:val="003465BF"/>
    <w:rsid w:val="00346F6A"/>
    <w:rsid w:val="003510BC"/>
    <w:rsid w:val="00352AC4"/>
    <w:rsid w:val="00354708"/>
    <w:rsid w:val="00357D0C"/>
    <w:rsid w:val="00360F61"/>
    <w:rsid w:val="00362685"/>
    <w:rsid w:val="0036320E"/>
    <w:rsid w:val="003703BC"/>
    <w:rsid w:val="003729B4"/>
    <w:rsid w:val="003743DD"/>
    <w:rsid w:val="00375A22"/>
    <w:rsid w:val="003779CD"/>
    <w:rsid w:val="003819F8"/>
    <w:rsid w:val="003907B0"/>
    <w:rsid w:val="00391B45"/>
    <w:rsid w:val="00393611"/>
    <w:rsid w:val="003A335C"/>
    <w:rsid w:val="003A3A10"/>
    <w:rsid w:val="003A4D1D"/>
    <w:rsid w:val="003B7DC5"/>
    <w:rsid w:val="003C6AFB"/>
    <w:rsid w:val="003C7959"/>
    <w:rsid w:val="003D0068"/>
    <w:rsid w:val="003D3ACF"/>
    <w:rsid w:val="003D6AC9"/>
    <w:rsid w:val="003D787F"/>
    <w:rsid w:val="003E191F"/>
    <w:rsid w:val="003E3358"/>
    <w:rsid w:val="003E407F"/>
    <w:rsid w:val="003F11D8"/>
    <w:rsid w:val="003F280B"/>
    <w:rsid w:val="003F2BB3"/>
    <w:rsid w:val="003F3C0D"/>
    <w:rsid w:val="004001C0"/>
    <w:rsid w:val="00401474"/>
    <w:rsid w:val="004016C7"/>
    <w:rsid w:val="004031EF"/>
    <w:rsid w:val="004107FE"/>
    <w:rsid w:val="00417C15"/>
    <w:rsid w:val="00421449"/>
    <w:rsid w:val="00421C07"/>
    <w:rsid w:val="0042354E"/>
    <w:rsid w:val="00425283"/>
    <w:rsid w:val="0042681E"/>
    <w:rsid w:val="00430954"/>
    <w:rsid w:val="00432F81"/>
    <w:rsid w:val="004342DD"/>
    <w:rsid w:val="00436D58"/>
    <w:rsid w:val="00437C07"/>
    <w:rsid w:val="00440D10"/>
    <w:rsid w:val="0044296C"/>
    <w:rsid w:val="0044566E"/>
    <w:rsid w:val="004467CC"/>
    <w:rsid w:val="0045389F"/>
    <w:rsid w:val="00462027"/>
    <w:rsid w:val="00463497"/>
    <w:rsid w:val="004706F8"/>
    <w:rsid w:val="00470C05"/>
    <w:rsid w:val="00473484"/>
    <w:rsid w:val="00476470"/>
    <w:rsid w:val="00476D5D"/>
    <w:rsid w:val="00480024"/>
    <w:rsid w:val="004800EC"/>
    <w:rsid w:val="00481A5F"/>
    <w:rsid w:val="00483537"/>
    <w:rsid w:val="004A145B"/>
    <w:rsid w:val="004A30E0"/>
    <w:rsid w:val="004A61C2"/>
    <w:rsid w:val="004A7DFC"/>
    <w:rsid w:val="004B09FE"/>
    <w:rsid w:val="004B2C20"/>
    <w:rsid w:val="004B6FF7"/>
    <w:rsid w:val="004C25E2"/>
    <w:rsid w:val="004C28CC"/>
    <w:rsid w:val="004C6CED"/>
    <w:rsid w:val="004C6FF5"/>
    <w:rsid w:val="004C70A7"/>
    <w:rsid w:val="004C7B41"/>
    <w:rsid w:val="004D43A8"/>
    <w:rsid w:val="004D7707"/>
    <w:rsid w:val="004E3F00"/>
    <w:rsid w:val="004E4840"/>
    <w:rsid w:val="004E73E1"/>
    <w:rsid w:val="004E7B2D"/>
    <w:rsid w:val="004F0E4F"/>
    <w:rsid w:val="004F45DB"/>
    <w:rsid w:val="004F5EAF"/>
    <w:rsid w:val="004F67C5"/>
    <w:rsid w:val="00503913"/>
    <w:rsid w:val="00503B19"/>
    <w:rsid w:val="005041F6"/>
    <w:rsid w:val="00511162"/>
    <w:rsid w:val="005111D1"/>
    <w:rsid w:val="005115F8"/>
    <w:rsid w:val="00511E91"/>
    <w:rsid w:val="00512A63"/>
    <w:rsid w:val="00514545"/>
    <w:rsid w:val="00517C73"/>
    <w:rsid w:val="00520472"/>
    <w:rsid w:val="00522777"/>
    <w:rsid w:val="00523360"/>
    <w:rsid w:val="0052643E"/>
    <w:rsid w:val="00537051"/>
    <w:rsid w:val="005411BA"/>
    <w:rsid w:val="00541B9A"/>
    <w:rsid w:val="005424F1"/>
    <w:rsid w:val="00542A5C"/>
    <w:rsid w:val="005469A1"/>
    <w:rsid w:val="00546D18"/>
    <w:rsid w:val="00550990"/>
    <w:rsid w:val="00554B9D"/>
    <w:rsid w:val="00563CE5"/>
    <w:rsid w:val="00566DA1"/>
    <w:rsid w:val="0057267A"/>
    <w:rsid w:val="00573A52"/>
    <w:rsid w:val="00573BC2"/>
    <w:rsid w:val="00573CE3"/>
    <w:rsid w:val="00575C18"/>
    <w:rsid w:val="00577756"/>
    <w:rsid w:val="00581A06"/>
    <w:rsid w:val="00583FCE"/>
    <w:rsid w:val="00586818"/>
    <w:rsid w:val="0059194E"/>
    <w:rsid w:val="00594525"/>
    <w:rsid w:val="00594CD3"/>
    <w:rsid w:val="00595474"/>
    <w:rsid w:val="00595965"/>
    <w:rsid w:val="00596351"/>
    <w:rsid w:val="005969C5"/>
    <w:rsid w:val="00596F0C"/>
    <w:rsid w:val="00597BF6"/>
    <w:rsid w:val="00597FED"/>
    <w:rsid w:val="005A2014"/>
    <w:rsid w:val="005A7192"/>
    <w:rsid w:val="005B2B8F"/>
    <w:rsid w:val="005B3233"/>
    <w:rsid w:val="005C079C"/>
    <w:rsid w:val="005C2A7B"/>
    <w:rsid w:val="005C44BE"/>
    <w:rsid w:val="005C67C0"/>
    <w:rsid w:val="005C71F2"/>
    <w:rsid w:val="005D6B82"/>
    <w:rsid w:val="005D7286"/>
    <w:rsid w:val="005D7FE0"/>
    <w:rsid w:val="005E00FE"/>
    <w:rsid w:val="005E0393"/>
    <w:rsid w:val="005E040E"/>
    <w:rsid w:val="005E5AF1"/>
    <w:rsid w:val="005E7E09"/>
    <w:rsid w:val="005F22EB"/>
    <w:rsid w:val="005F4CC4"/>
    <w:rsid w:val="005F5AE4"/>
    <w:rsid w:val="006010A0"/>
    <w:rsid w:val="00601A6E"/>
    <w:rsid w:val="0060540F"/>
    <w:rsid w:val="006104EA"/>
    <w:rsid w:val="006106E6"/>
    <w:rsid w:val="006168AC"/>
    <w:rsid w:val="006253C9"/>
    <w:rsid w:val="006269B6"/>
    <w:rsid w:val="00631A35"/>
    <w:rsid w:val="006324CE"/>
    <w:rsid w:val="00635A30"/>
    <w:rsid w:val="00637CAB"/>
    <w:rsid w:val="00643582"/>
    <w:rsid w:val="006435DA"/>
    <w:rsid w:val="00645121"/>
    <w:rsid w:val="006509CB"/>
    <w:rsid w:val="00651ACE"/>
    <w:rsid w:val="00652545"/>
    <w:rsid w:val="00653897"/>
    <w:rsid w:val="006615BB"/>
    <w:rsid w:val="00663322"/>
    <w:rsid w:val="006711FF"/>
    <w:rsid w:val="00672197"/>
    <w:rsid w:val="00674BD3"/>
    <w:rsid w:val="00677D76"/>
    <w:rsid w:val="00680E9A"/>
    <w:rsid w:val="006834D5"/>
    <w:rsid w:val="0068351A"/>
    <w:rsid w:val="00685D32"/>
    <w:rsid w:val="006868BF"/>
    <w:rsid w:val="00690434"/>
    <w:rsid w:val="00695643"/>
    <w:rsid w:val="006A232A"/>
    <w:rsid w:val="006A5381"/>
    <w:rsid w:val="006B4180"/>
    <w:rsid w:val="006B41B3"/>
    <w:rsid w:val="006B4E89"/>
    <w:rsid w:val="006B4F9B"/>
    <w:rsid w:val="006B63C7"/>
    <w:rsid w:val="006C0796"/>
    <w:rsid w:val="006C1EC1"/>
    <w:rsid w:val="006C4308"/>
    <w:rsid w:val="006C4A0C"/>
    <w:rsid w:val="006D1A78"/>
    <w:rsid w:val="006D4C33"/>
    <w:rsid w:val="006D7B59"/>
    <w:rsid w:val="006E2964"/>
    <w:rsid w:val="006F15B6"/>
    <w:rsid w:val="006F6558"/>
    <w:rsid w:val="006F6A38"/>
    <w:rsid w:val="007019DA"/>
    <w:rsid w:val="0070227C"/>
    <w:rsid w:val="00702727"/>
    <w:rsid w:val="00703BD5"/>
    <w:rsid w:val="007174E3"/>
    <w:rsid w:val="007201C3"/>
    <w:rsid w:val="007231C2"/>
    <w:rsid w:val="00724657"/>
    <w:rsid w:val="00725562"/>
    <w:rsid w:val="0072597F"/>
    <w:rsid w:val="0073145F"/>
    <w:rsid w:val="0073469D"/>
    <w:rsid w:val="007346A0"/>
    <w:rsid w:val="007374C5"/>
    <w:rsid w:val="00740EC2"/>
    <w:rsid w:val="007446AD"/>
    <w:rsid w:val="00746BB4"/>
    <w:rsid w:val="0075160A"/>
    <w:rsid w:val="00752814"/>
    <w:rsid w:val="007537B6"/>
    <w:rsid w:val="00755F3D"/>
    <w:rsid w:val="00760AAE"/>
    <w:rsid w:val="00764FF9"/>
    <w:rsid w:val="00765EE5"/>
    <w:rsid w:val="0077075E"/>
    <w:rsid w:val="007715C3"/>
    <w:rsid w:val="00776A06"/>
    <w:rsid w:val="00782C35"/>
    <w:rsid w:val="007859C9"/>
    <w:rsid w:val="007922AE"/>
    <w:rsid w:val="00793045"/>
    <w:rsid w:val="00794804"/>
    <w:rsid w:val="00797A9A"/>
    <w:rsid w:val="007A3591"/>
    <w:rsid w:val="007A4D99"/>
    <w:rsid w:val="007A4F8F"/>
    <w:rsid w:val="007A6016"/>
    <w:rsid w:val="007B2395"/>
    <w:rsid w:val="007B2BF0"/>
    <w:rsid w:val="007B4369"/>
    <w:rsid w:val="007C3FF5"/>
    <w:rsid w:val="007C4EBB"/>
    <w:rsid w:val="007D30CD"/>
    <w:rsid w:val="007D5775"/>
    <w:rsid w:val="007D7208"/>
    <w:rsid w:val="007D722C"/>
    <w:rsid w:val="007E2DC5"/>
    <w:rsid w:val="00801048"/>
    <w:rsid w:val="008026AF"/>
    <w:rsid w:val="00802CC0"/>
    <w:rsid w:val="0081206E"/>
    <w:rsid w:val="00812504"/>
    <w:rsid w:val="008166EC"/>
    <w:rsid w:val="00821059"/>
    <w:rsid w:val="00821BC6"/>
    <w:rsid w:val="00822FC2"/>
    <w:rsid w:val="00827CCA"/>
    <w:rsid w:val="008319F2"/>
    <w:rsid w:val="00835A75"/>
    <w:rsid w:val="00836A25"/>
    <w:rsid w:val="00841115"/>
    <w:rsid w:val="00842236"/>
    <w:rsid w:val="0084533A"/>
    <w:rsid w:val="00846BF7"/>
    <w:rsid w:val="00846C91"/>
    <w:rsid w:val="00847626"/>
    <w:rsid w:val="0085022D"/>
    <w:rsid w:val="008505DF"/>
    <w:rsid w:val="008530B5"/>
    <w:rsid w:val="008609EB"/>
    <w:rsid w:val="00862116"/>
    <w:rsid w:val="00862FDE"/>
    <w:rsid w:val="00870FA1"/>
    <w:rsid w:val="00873074"/>
    <w:rsid w:val="008807EB"/>
    <w:rsid w:val="008827E2"/>
    <w:rsid w:val="00882DA7"/>
    <w:rsid w:val="00884F2D"/>
    <w:rsid w:val="0088760E"/>
    <w:rsid w:val="00894EA6"/>
    <w:rsid w:val="00895EFF"/>
    <w:rsid w:val="00896FFC"/>
    <w:rsid w:val="008A3583"/>
    <w:rsid w:val="008A5947"/>
    <w:rsid w:val="008A682B"/>
    <w:rsid w:val="008B64D4"/>
    <w:rsid w:val="008B776E"/>
    <w:rsid w:val="008C049A"/>
    <w:rsid w:val="008C2038"/>
    <w:rsid w:val="008C3F9B"/>
    <w:rsid w:val="008C60A0"/>
    <w:rsid w:val="008C69DE"/>
    <w:rsid w:val="008D0B13"/>
    <w:rsid w:val="008D148D"/>
    <w:rsid w:val="008D1BA2"/>
    <w:rsid w:val="008D1BA6"/>
    <w:rsid w:val="008D7709"/>
    <w:rsid w:val="008E0DEF"/>
    <w:rsid w:val="008E3B4A"/>
    <w:rsid w:val="008F1C08"/>
    <w:rsid w:val="008F2150"/>
    <w:rsid w:val="008F31D0"/>
    <w:rsid w:val="008F3540"/>
    <w:rsid w:val="008F3648"/>
    <w:rsid w:val="008F3D13"/>
    <w:rsid w:val="00907EA7"/>
    <w:rsid w:val="00916353"/>
    <w:rsid w:val="009178A4"/>
    <w:rsid w:val="00921ECE"/>
    <w:rsid w:val="00942F4A"/>
    <w:rsid w:val="00950FBF"/>
    <w:rsid w:val="0095112D"/>
    <w:rsid w:val="0095135F"/>
    <w:rsid w:val="009601D4"/>
    <w:rsid w:val="00960C88"/>
    <w:rsid w:val="0096315D"/>
    <w:rsid w:val="0096435C"/>
    <w:rsid w:val="00966D92"/>
    <w:rsid w:val="0096756C"/>
    <w:rsid w:val="009679DA"/>
    <w:rsid w:val="00967CEE"/>
    <w:rsid w:val="00976108"/>
    <w:rsid w:val="0097701C"/>
    <w:rsid w:val="0097768F"/>
    <w:rsid w:val="009917A2"/>
    <w:rsid w:val="009925B8"/>
    <w:rsid w:val="00994620"/>
    <w:rsid w:val="00994F71"/>
    <w:rsid w:val="009954EB"/>
    <w:rsid w:val="009A5046"/>
    <w:rsid w:val="009A71E4"/>
    <w:rsid w:val="009B064A"/>
    <w:rsid w:val="009B3C67"/>
    <w:rsid w:val="009C1F12"/>
    <w:rsid w:val="009D2472"/>
    <w:rsid w:val="009D2FEC"/>
    <w:rsid w:val="009D561E"/>
    <w:rsid w:val="009D5A18"/>
    <w:rsid w:val="009E0DAD"/>
    <w:rsid w:val="009E247A"/>
    <w:rsid w:val="009E6711"/>
    <w:rsid w:val="009E68D8"/>
    <w:rsid w:val="009E7162"/>
    <w:rsid w:val="009F2487"/>
    <w:rsid w:val="009F586A"/>
    <w:rsid w:val="009F7A95"/>
    <w:rsid w:val="00A02038"/>
    <w:rsid w:val="00A048B4"/>
    <w:rsid w:val="00A056D6"/>
    <w:rsid w:val="00A063C7"/>
    <w:rsid w:val="00A069F6"/>
    <w:rsid w:val="00A103E5"/>
    <w:rsid w:val="00A14068"/>
    <w:rsid w:val="00A176A5"/>
    <w:rsid w:val="00A2005A"/>
    <w:rsid w:val="00A22D2E"/>
    <w:rsid w:val="00A24CA5"/>
    <w:rsid w:val="00A25C80"/>
    <w:rsid w:val="00A3104C"/>
    <w:rsid w:val="00A339DD"/>
    <w:rsid w:val="00A377B6"/>
    <w:rsid w:val="00A4404F"/>
    <w:rsid w:val="00A50C8A"/>
    <w:rsid w:val="00A529AF"/>
    <w:rsid w:val="00A53250"/>
    <w:rsid w:val="00A53B74"/>
    <w:rsid w:val="00A54406"/>
    <w:rsid w:val="00A63D8A"/>
    <w:rsid w:val="00A6413B"/>
    <w:rsid w:val="00A642C0"/>
    <w:rsid w:val="00A64ED1"/>
    <w:rsid w:val="00A72567"/>
    <w:rsid w:val="00A739FE"/>
    <w:rsid w:val="00A73F1B"/>
    <w:rsid w:val="00A75770"/>
    <w:rsid w:val="00A767DB"/>
    <w:rsid w:val="00A80910"/>
    <w:rsid w:val="00A81ECB"/>
    <w:rsid w:val="00A8240E"/>
    <w:rsid w:val="00A8481A"/>
    <w:rsid w:val="00A84D2F"/>
    <w:rsid w:val="00A8573F"/>
    <w:rsid w:val="00A91FA1"/>
    <w:rsid w:val="00A92BEA"/>
    <w:rsid w:val="00A941DC"/>
    <w:rsid w:val="00AA2FD5"/>
    <w:rsid w:val="00AA395F"/>
    <w:rsid w:val="00AA6AA1"/>
    <w:rsid w:val="00AB0DC2"/>
    <w:rsid w:val="00AC0FCA"/>
    <w:rsid w:val="00AC210B"/>
    <w:rsid w:val="00AC2A1C"/>
    <w:rsid w:val="00AC46E9"/>
    <w:rsid w:val="00AC5003"/>
    <w:rsid w:val="00AD3318"/>
    <w:rsid w:val="00AD5A7C"/>
    <w:rsid w:val="00AD7213"/>
    <w:rsid w:val="00AE215F"/>
    <w:rsid w:val="00AE41E6"/>
    <w:rsid w:val="00AE5B0A"/>
    <w:rsid w:val="00AE617E"/>
    <w:rsid w:val="00AF11EE"/>
    <w:rsid w:val="00AF462C"/>
    <w:rsid w:val="00AF4D11"/>
    <w:rsid w:val="00AF4F39"/>
    <w:rsid w:val="00AF7AB1"/>
    <w:rsid w:val="00B038C9"/>
    <w:rsid w:val="00B13141"/>
    <w:rsid w:val="00B13BBB"/>
    <w:rsid w:val="00B14A3A"/>
    <w:rsid w:val="00B1730B"/>
    <w:rsid w:val="00B20776"/>
    <w:rsid w:val="00B2419C"/>
    <w:rsid w:val="00B24A86"/>
    <w:rsid w:val="00B313F0"/>
    <w:rsid w:val="00B34A1D"/>
    <w:rsid w:val="00B50477"/>
    <w:rsid w:val="00B5147E"/>
    <w:rsid w:val="00B55B1B"/>
    <w:rsid w:val="00B56215"/>
    <w:rsid w:val="00B60E0D"/>
    <w:rsid w:val="00B63A1C"/>
    <w:rsid w:val="00B6724B"/>
    <w:rsid w:val="00B72642"/>
    <w:rsid w:val="00B7459B"/>
    <w:rsid w:val="00B75050"/>
    <w:rsid w:val="00B802E4"/>
    <w:rsid w:val="00B81BDC"/>
    <w:rsid w:val="00B8568C"/>
    <w:rsid w:val="00B90832"/>
    <w:rsid w:val="00B91ACB"/>
    <w:rsid w:val="00B923E9"/>
    <w:rsid w:val="00B93C4E"/>
    <w:rsid w:val="00B940AD"/>
    <w:rsid w:val="00B95D0B"/>
    <w:rsid w:val="00B96EF5"/>
    <w:rsid w:val="00BA5180"/>
    <w:rsid w:val="00BA5253"/>
    <w:rsid w:val="00BA5956"/>
    <w:rsid w:val="00BB733D"/>
    <w:rsid w:val="00BC0E57"/>
    <w:rsid w:val="00BC5E5D"/>
    <w:rsid w:val="00BD0877"/>
    <w:rsid w:val="00BD6CEE"/>
    <w:rsid w:val="00BE3A91"/>
    <w:rsid w:val="00BE72BE"/>
    <w:rsid w:val="00BF0BFA"/>
    <w:rsid w:val="00BF13D3"/>
    <w:rsid w:val="00BF20EC"/>
    <w:rsid w:val="00BF76B6"/>
    <w:rsid w:val="00C0134C"/>
    <w:rsid w:val="00C01CCF"/>
    <w:rsid w:val="00C0224F"/>
    <w:rsid w:val="00C0369A"/>
    <w:rsid w:val="00C03DEF"/>
    <w:rsid w:val="00C0763B"/>
    <w:rsid w:val="00C07836"/>
    <w:rsid w:val="00C13E0A"/>
    <w:rsid w:val="00C13EF5"/>
    <w:rsid w:val="00C171EA"/>
    <w:rsid w:val="00C203EC"/>
    <w:rsid w:val="00C20B7E"/>
    <w:rsid w:val="00C20BE3"/>
    <w:rsid w:val="00C2574E"/>
    <w:rsid w:val="00C26A38"/>
    <w:rsid w:val="00C26FB4"/>
    <w:rsid w:val="00C274F5"/>
    <w:rsid w:val="00C347F0"/>
    <w:rsid w:val="00C351FB"/>
    <w:rsid w:val="00C435D8"/>
    <w:rsid w:val="00C43931"/>
    <w:rsid w:val="00C44D36"/>
    <w:rsid w:val="00C47B67"/>
    <w:rsid w:val="00C52001"/>
    <w:rsid w:val="00C57917"/>
    <w:rsid w:val="00C652F5"/>
    <w:rsid w:val="00C71985"/>
    <w:rsid w:val="00C71E3A"/>
    <w:rsid w:val="00C81872"/>
    <w:rsid w:val="00C8346B"/>
    <w:rsid w:val="00C84095"/>
    <w:rsid w:val="00C875BE"/>
    <w:rsid w:val="00C9004D"/>
    <w:rsid w:val="00C90BF2"/>
    <w:rsid w:val="00C924C2"/>
    <w:rsid w:val="00C9302D"/>
    <w:rsid w:val="00C9326B"/>
    <w:rsid w:val="00CA06A0"/>
    <w:rsid w:val="00CA09B1"/>
    <w:rsid w:val="00CA7044"/>
    <w:rsid w:val="00CB3C75"/>
    <w:rsid w:val="00CB53AD"/>
    <w:rsid w:val="00CC090B"/>
    <w:rsid w:val="00CC56B6"/>
    <w:rsid w:val="00CD117B"/>
    <w:rsid w:val="00CD13F6"/>
    <w:rsid w:val="00CD1D0C"/>
    <w:rsid w:val="00CD2750"/>
    <w:rsid w:val="00CD28E0"/>
    <w:rsid w:val="00CD2B7B"/>
    <w:rsid w:val="00CD6DC1"/>
    <w:rsid w:val="00CE20AC"/>
    <w:rsid w:val="00CE333A"/>
    <w:rsid w:val="00CE7CC9"/>
    <w:rsid w:val="00CF3E96"/>
    <w:rsid w:val="00CF48FB"/>
    <w:rsid w:val="00CF604C"/>
    <w:rsid w:val="00D01384"/>
    <w:rsid w:val="00D01B1B"/>
    <w:rsid w:val="00D01F9C"/>
    <w:rsid w:val="00D04E23"/>
    <w:rsid w:val="00D135BF"/>
    <w:rsid w:val="00D14C1F"/>
    <w:rsid w:val="00D26FB2"/>
    <w:rsid w:val="00D3301F"/>
    <w:rsid w:val="00D337C5"/>
    <w:rsid w:val="00D37E43"/>
    <w:rsid w:val="00D37FC8"/>
    <w:rsid w:val="00D4109A"/>
    <w:rsid w:val="00D52162"/>
    <w:rsid w:val="00D62A58"/>
    <w:rsid w:val="00D64368"/>
    <w:rsid w:val="00D64485"/>
    <w:rsid w:val="00D7155D"/>
    <w:rsid w:val="00D76367"/>
    <w:rsid w:val="00D81BA9"/>
    <w:rsid w:val="00D85013"/>
    <w:rsid w:val="00D93A75"/>
    <w:rsid w:val="00D93FC0"/>
    <w:rsid w:val="00D9596A"/>
    <w:rsid w:val="00DA1A01"/>
    <w:rsid w:val="00DA1DD5"/>
    <w:rsid w:val="00DA33E4"/>
    <w:rsid w:val="00DA6EB1"/>
    <w:rsid w:val="00DA7C2E"/>
    <w:rsid w:val="00DB2A45"/>
    <w:rsid w:val="00DB3856"/>
    <w:rsid w:val="00DB5FDF"/>
    <w:rsid w:val="00DB6FD9"/>
    <w:rsid w:val="00DB77B9"/>
    <w:rsid w:val="00DC2AAD"/>
    <w:rsid w:val="00DC3F19"/>
    <w:rsid w:val="00DC7AC8"/>
    <w:rsid w:val="00DD0211"/>
    <w:rsid w:val="00DD3A2B"/>
    <w:rsid w:val="00DD69ED"/>
    <w:rsid w:val="00DE2AC3"/>
    <w:rsid w:val="00DE3F79"/>
    <w:rsid w:val="00DE4608"/>
    <w:rsid w:val="00DE546B"/>
    <w:rsid w:val="00DF0D5F"/>
    <w:rsid w:val="00DF78E9"/>
    <w:rsid w:val="00E0025B"/>
    <w:rsid w:val="00E035B7"/>
    <w:rsid w:val="00E03E16"/>
    <w:rsid w:val="00E048F4"/>
    <w:rsid w:val="00E05F72"/>
    <w:rsid w:val="00E106C4"/>
    <w:rsid w:val="00E11CE5"/>
    <w:rsid w:val="00E13DD2"/>
    <w:rsid w:val="00E1490F"/>
    <w:rsid w:val="00E14BBD"/>
    <w:rsid w:val="00E154D3"/>
    <w:rsid w:val="00E25799"/>
    <w:rsid w:val="00E25ABC"/>
    <w:rsid w:val="00E30BE9"/>
    <w:rsid w:val="00E32EAD"/>
    <w:rsid w:val="00E337F6"/>
    <w:rsid w:val="00E34819"/>
    <w:rsid w:val="00E41EA6"/>
    <w:rsid w:val="00E425B4"/>
    <w:rsid w:val="00E454F6"/>
    <w:rsid w:val="00E47BAD"/>
    <w:rsid w:val="00E47D08"/>
    <w:rsid w:val="00E52A03"/>
    <w:rsid w:val="00E53C13"/>
    <w:rsid w:val="00E5685A"/>
    <w:rsid w:val="00E619F2"/>
    <w:rsid w:val="00E61B33"/>
    <w:rsid w:val="00E65E06"/>
    <w:rsid w:val="00E73BFB"/>
    <w:rsid w:val="00E74285"/>
    <w:rsid w:val="00E75C68"/>
    <w:rsid w:val="00E83282"/>
    <w:rsid w:val="00E84EE0"/>
    <w:rsid w:val="00E865B2"/>
    <w:rsid w:val="00E934E6"/>
    <w:rsid w:val="00EA3366"/>
    <w:rsid w:val="00EA7406"/>
    <w:rsid w:val="00EA7A97"/>
    <w:rsid w:val="00EB04A7"/>
    <w:rsid w:val="00EB30F6"/>
    <w:rsid w:val="00EB558B"/>
    <w:rsid w:val="00EB731B"/>
    <w:rsid w:val="00EC265E"/>
    <w:rsid w:val="00EC29C0"/>
    <w:rsid w:val="00EC572F"/>
    <w:rsid w:val="00EC5FE3"/>
    <w:rsid w:val="00EC71D2"/>
    <w:rsid w:val="00ED42AC"/>
    <w:rsid w:val="00EE147F"/>
    <w:rsid w:val="00EE4F78"/>
    <w:rsid w:val="00EE623B"/>
    <w:rsid w:val="00EE69AB"/>
    <w:rsid w:val="00EF0559"/>
    <w:rsid w:val="00EF39ED"/>
    <w:rsid w:val="00EF55EE"/>
    <w:rsid w:val="00EF59D1"/>
    <w:rsid w:val="00F005A4"/>
    <w:rsid w:val="00F005E1"/>
    <w:rsid w:val="00F014EE"/>
    <w:rsid w:val="00F03D0E"/>
    <w:rsid w:val="00F072B3"/>
    <w:rsid w:val="00F12539"/>
    <w:rsid w:val="00F15F3A"/>
    <w:rsid w:val="00F16699"/>
    <w:rsid w:val="00F21CF5"/>
    <w:rsid w:val="00F249C6"/>
    <w:rsid w:val="00F277B2"/>
    <w:rsid w:val="00F3027F"/>
    <w:rsid w:val="00F303F9"/>
    <w:rsid w:val="00F30BF2"/>
    <w:rsid w:val="00F30EA7"/>
    <w:rsid w:val="00F3619E"/>
    <w:rsid w:val="00F362DB"/>
    <w:rsid w:val="00F368E1"/>
    <w:rsid w:val="00F36904"/>
    <w:rsid w:val="00F43F84"/>
    <w:rsid w:val="00F4443D"/>
    <w:rsid w:val="00F44752"/>
    <w:rsid w:val="00F4766B"/>
    <w:rsid w:val="00F5071C"/>
    <w:rsid w:val="00F56736"/>
    <w:rsid w:val="00F610CA"/>
    <w:rsid w:val="00F62FDF"/>
    <w:rsid w:val="00F67933"/>
    <w:rsid w:val="00F70D5C"/>
    <w:rsid w:val="00F734BB"/>
    <w:rsid w:val="00F7622C"/>
    <w:rsid w:val="00F83C18"/>
    <w:rsid w:val="00F84087"/>
    <w:rsid w:val="00F848C5"/>
    <w:rsid w:val="00F848E4"/>
    <w:rsid w:val="00F858DC"/>
    <w:rsid w:val="00F85A76"/>
    <w:rsid w:val="00F868EE"/>
    <w:rsid w:val="00F930A5"/>
    <w:rsid w:val="00F959F1"/>
    <w:rsid w:val="00F96220"/>
    <w:rsid w:val="00FA19B5"/>
    <w:rsid w:val="00FA3F53"/>
    <w:rsid w:val="00FA6B69"/>
    <w:rsid w:val="00FA6DAB"/>
    <w:rsid w:val="00FB79A8"/>
    <w:rsid w:val="00FC0F56"/>
    <w:rsid w:val="00FC282D"/>
    <w:rsid w:val="00FC2886"/>
    <w:rsid w:val="00FC6FB1"/>
    <w:rsid w:val="00FD0285"/>
    <w:rsid w:val="00FE4E0B"/>
    <w:rsid w:val="00FE544E"/>
    <w:rsid w:val="00FE585B"/>
    <w:rsid w:val="00FE7A75"/>
    <w:rsid w:val="00FF130D"/>
    <w:rsid w:val="00FF23F6"/>
    <w:rsid w:val="00FF3240"/>
    <w:rsid w:val="00FF3ECE"/>
    <w:rsid w:val="00FF4EBC"/>
    <w:rsid w:val="00FF6B49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3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3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login.consultant.ru/link/?req=doc&amp;base=LAW&amp;n=302920&amp;date=18.03.2020&amp;dst=100027&amp;fld=134" TargetMode="Externa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login.consultant.ru/link/?req=doc&amp;base=RLAW076&amp;n=50324&amp;date=18.03.2020&amp;dst=100043&amp;fld=134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login.consultant.ru/link/?req=doc&amp;base=RLAW076&amp;n=50324&amp;date=18.03.2020&amp;dst=100126&amp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eq=doc&amp;base=RLAW076&amp;n=50324&amp;date=18.03.2020&amp;dst=100081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9137DF13B21FBB496D046ADA784656BF&amp;req=doc&amp;base=RLAW076&amp;n=50122&amp;dst=100009&amp;fld=134&amp;REFFIELD=134&amp;REFDST=100006&amp;REFDOC=50086&amp;REFBASE=RLAW076&amp;stat=refcode%3D19694%3Bdstident%3D100009%3Bindex%3D12&amp;date=29.11.2019" TargetMode="Externa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C516B-4CA7-4DEA-AC35-2F2588C1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4216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Макеева Мария Юрьевна</cp:lastModifiedBy>
  <cp:revision>19</cp:revision>
  <cp:lastPrinted>2020-03-25T15:40:00Z</cp:lastPrinted>
  <dcterms:created xsi:type="dcterms:W3CDTF">2020-03-25T12:44:00Z</dcterms:created>
  <dcterms:modified xsi:type="dcterms:W3CDTF">2020-03-25T15:40:00Z</dcterms:modified>
</cp:coreProperties>
</file>