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BE" w:rsidRPr="00251BEA" w:rsidRDefault="00EB27BE" w:rsidP="00AE4F11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732D5" w:rsidRPr="00251BEA" w:rsidRDefault="00E732D5" w:rsidP="00AE4F11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732D5" w:rsidRPr="00251BEA" w:rsidRDefault="00E732D5" w:rsidP="00AE4F11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732D5" w:rsidRPr="00251BEA" w:rsidRDefault="00E732D5" w:rsidP="00AE4F11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732D5" w:rsidRPr="00251BEA" w:rsidRDefault="00E732D5" w:rsidP="00AE4F11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732D5" w:rsidRPr="00251BEA" w:rsidRDefault="00E732D5" w:rsidP="00AE4F11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B27BE" w:rsidRPr="00251BEA" w:rsidRDefault="00EB27BE" w:rsidP="00AE4F11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B27BE" w:rsidRPr="00251BEA" w:rsidRDefault="00EB27BE" w:rsidP="00AE4F11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B27BE" w:rsidRPr="00251BEA" w:rsidRDefault="00EB27BE" w:rsidP="00AE4F11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B27BE" w:rsidRPr="00251BEA" w:rsidRDefault="00EB27BE" w:rsidP="00AE4F11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732D5" w:rsidRPr="00251BEA" w:rsidRDefault="00E732D5" w:rsidP="00AE4F11">
      <w:pPr>
        <w:spacing w:after="0" w:line="240" w:lineRule="auto"/>
        <w:jc w:val="center"/>
        <w:rPr>
          <w:rFonts w:ascii="PT Astra Serif" w:eastAsia="MS Mincho" w:hAnsi="PT Astra Serif"/>
          <w:b/>
          <w:color w:val="000000"/>
          <w:sz w:val="28"/>
          <w:szCs w:val="28"/>
        </w:rPr>
      </w:pPr>
    </w:p>
    <w:p w:rsidR="00EB27BE" w:rsidRPr="00251BEA" w:rsidRDefault="008C7406" w:rsidP="00AE4F11">
      <w:pPr>
        <w:widowControl w:val="0"/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t>Об утверждении государственной программы Ульяновской области</w:t>
      </w:r>
    </w:p>
    <w:p w:rsidR="00EB27BE" w:rsidRPr="00251BEA" w:rsidRDefault="008C7406" w:rsidP="00AE4F11">
      <w:pPr>
        <w:widowControl w:val="0"/>
        <w:suppressAutoHyphens/>
        <w:spacing w:after="0" w:line="240" w:lineRule="auto"/>
        <w:jc w:val="center"/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t>«Развитие агропромышленного комплекса, сельских территорий</w:t>
      </w:r>
      <w:r w:rsidRPr="00251BEA"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br/>
        <w:t>и регулирование рынков сельскохозяйственной продукции, сырья</w:t>
      </w:r>
      <w:r w:rsidRPr="00251BEA">
        <w:rPr>
          <w:rFonts w:ascii="PT Astra Serif" w:eastAsia="MS Mincho" w:hAnsi="PT Astra Serif"/>
          <w:b/>
          <w:bCs/>
          <w:color w:val="000000"/>
          <w:sz w:val="28"/>
          <w:szCs w:val="28"/>
          <w:lang w:eastAsia="ru-RU"/>
        </w:rPr>
        <w:br/>
        <w:t xml:space="preserve">и продовольствия в Ульяновской области» </w:t>
      </w:r>
    </w:p>
    <w:p w:rsidR="00EB27BE" w:rsidRPr="00251BEA" w:rsidRDefault="00AE4F11" w:rsidP="00AE4F11">
      <w:pPr>
        <w:tabs>
          <w:tab w:val="left" w:pos="3202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  <w:r w:rsidRPr="00251BEA">
        <w:rPr>
          <w:rFonts w:ascii="PT Astra Serif" w:eastAsia="MS Mincho" w:hAnsi="PT Astra Serif"/>
          <w:color w:val="000000"/>
          <w:sz w:val="28"/>
          <w:szCs w:val="28"/>
        </w:rPr>
        <w:tab/>
      </w:r>
    </w:p>
    <w:p w:rsidR="00EB27BE" w:rsidRPr="00251BEA" w:rsidRDefault="008C7406" w:rsidP="00AE4F11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  <w:r w:rsidRPr="00251BEA">
        <w:rPr>
          <w:rFonts w:ascii="PT Astra Serif" w:eastAsia="MS Mincho" w:hAnsi="PT Astra Serif"/>
          <w:color w:val="000000"/>
          <w:sz w:val="28"/>
          <w:szCs w:val="28"/>
        </w:rPr>
        <w:t xml:space="preserve">Правительство Ульяновской области  </w:t>
      </w:r>
      <w:proofErr w:type="gramStart"/>
      <w:r w:rsidRPr="00251BEA">
        <w:rPr>
          <w:rFonts w:ascii="PT Astra Serif" w:eastAsia="MS Mincho" w:hAnsi="PT Astra Serif"/>
          <w:color w:val="000000"/>
          <w:sz w:val="28"/>
          <w:szCs w:val="28"/>
        </w:rPr>
        <w:t>п</w:t>
      </w:r>
      <w:proofErr w:type="gramEnd"/>
      <w:r w:rsidRPr="00251BEA">
        <w:rPr>
          <w:rFonts w:ascii="PT Astra Serif" w:eastAsia="MS Mincho" w:hAnsi="PT Astra Serif"/>
          <w:color w:val="000000"/>
          <w:sz w:val="28"/>
          <w:szCs w:val="28"/>
        </w:rPr>
        <w:t xml:space="preserve"> о с т а н о в л я е т:</w:t>
      </w:r>
    </w:p>
    <w:p w:rsidR="00EB27BE" w:rsidRPr="00251BEA" w:rsidRDefault="008C7406" w:rsidP="00AE4F11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color w:val="000000"/>
          <w:sz w:val="28"/>
          <w:szCs w:val="28"/>
          <w:lang w:eastAsia="ru-RU"/>
        </w:rPr>
        <w:t>1. Утвердить</w:t>
      </w:r>
      <w:r w:rsidR="00E071DE" w:rsidRPr="00251BEA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прилагаемую</w:t>
      </w:r>
      <w:r w:rsidRPr="00251BEA">
        <w:rPr>
          <w:rFonts w:ascii="PT Astra Serif" w:eastAsia="MS Mincho" w:hAnsi="PT Astra Serif"/>
          <w:color w:val="000000"/>
          <w:sz w:val="28"/>
          <w:szCs w:val="28"/>
          <w:lang w:eastAsia="ru-RU"/>
        </w:rPr>
        <w:t xml:space="preserve"> государственную программу Ульяновской области «Развитие агропромышленного комплекса, сельских территорий</w:t>
      </w:r>
      <w:r w:rsidRPr="00251BEA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>и регулирование рынков сельскохозяйственной продукции, сырья</w:t>
      </w:r>
      <w:r w:rsidRPr="00251BEA">
        <w:rPr>
          <w:rFonts w:ascii="PT Astra Serif" w:eastAsia="MS Mincho" w:hAnsi="PT Astra Serif"/>
          <w:color w:val="000000"/>
          <w:sz w:val="28"/>
          <w:szCs w:val="28"/>
          <w:lang w:eastAsia="ru-RU"/>
        </w:rPr>
        <w:br/>
        <w:t>и продовольствия в Ульянов</w:t>
      </w:r>
      <w:r w:rsidR="00E071DE" w:rsidRPr="00251BEA">
        <w:rPr>
          <w:rFonts w:ascii="PT Astra Serif" w:eastAsia="MS Mincho" w:hAnsi="PT Astra Serif"/>
          <w:color w:val="000000"/>
          <w:sz w:val="28"/>
          <w:szCs w:val="28"/>
          <w:lang w:eastAsia="ru-RU"/>
        </w:rPr>
        <w:t>ской области»</w:t>
      </w:r>
      <w:r w:rsidRPr="00251BEA">
        <w:rPr>
          <w:rFonts w:ascii="PT Astra Serif" w:eastAsia="MS Mincho" w:hAnsi="PT Astra Serif"/>
          <w:color w:val="000000"/>
          <w:sz w:val="28"/>
          <w:szCs w:val="28"/>
          <w:lang w:eastAsia="ru-RU"/>
        </w:rPr>
        <w:t>.</w:t>
      </w:r>
    </w:p>
    <w:p w:rsidR="00EB27BE" w:rsidRPr="00251BEA" w:rsidRDefault="008C7406" w:rsidP="00AE4F11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color w:val="000000"/>
          <w:sz w:val="28"/>
          <w:szCs w:val="28"/>
          <w:lang w:eastAsia="ru-RU"/>
        </w:rPr>
        <w:t>2. Настоящее постановление вступает в силу с 1 января 2020 года.</w:t>
      </w:r>
    </w:p>
    <w:p w:rsidR="00EB27BE" w:rsidRPr="00251BEA" w:rsidRDefault="00EB27BE" w:rsidP="00AE4F11">
      <w:pPr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EB27BE" w:rsidRPr="00251BEA" w:rsidRDefault="00EB27BE" w:rsidP="00AE4F11">
      <w:pPr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EB27BE" w:rsidRPr="00251BEA" w:rsidRDefault="00EB27BE" w:rsidP="00AE4F11">
      <w:pPr>
        <w:spacing w:after="0" w:line="240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737369" w:rsidRDefault="00737369" w:rsidP="00AE4F11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color w:val="000000"/>
          <w:sz w:val="28"/>
          <w:szCs w:val="28"/>
        </w:rPr>
        <w:t>Исполняющий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обязанности</w:t>
      </w:r>
    </w:p>
    <w:p w:rsidR="00EB27BE" w:rsidRPr="00251BEA" w:rsidRDefault="008C7406" w:rsidP="00AE4F11">
      <w:pPr>
        <w:widowControl w:val="0"/>
        <w:tabs>
          <w:tab w:val="left" w:pos="7797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251BEA">
        <w:rPr>
          <w:rFonts w:ascii="PT Astra Serif" w:hAnsi="PT Astra Serif"/>
          <w:color w:val="000000"/>
          <w:sz w:val="28"/>
          <w:szCs w:val="28"/>
        </w:rPr>
        <w:t>Председател</w:t>
      </w:r>
      <w:bookmarkStart w:id="0" w:name="sub_1000"/>
      <w:bookmarkEnd w:id="0"/>
      <w:r w:rsidR="00737369">
        <w:rPr>
          <w:rFonts w:ascii="PT Astra Serif" w:hAnsi="PT Astra Serif"/>
          <w:color w:val="000000"/>
          <w:sz w:val="28"/>
          <w:szCs w:val="28"/>
        </w:rPr>
        <w:t>я</w:t>
      </w:r>
    </w:p>
    <w:p w:rsidR="00EB27BE" w:rsidRDefault="00737369" w:rsidP="00AE4F11">
      <w:pPr>
        <w:widowControl w:val="0"/>
        <w:tabs>
          <w:tab w:val="right" w:pos="9639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eastAsia="MS Mincho" w:hAnsi="PT Astra Serif"/>
          <w:color w:val="000000"/>
          <w:sz w:val="28"/>
          <w:szCs w:val="28"/>
        </w:rPr>
        <w:t>Правительства области</w:t>
      </w:r>
      <w:r>
        <w:rPr>
          <w:rFonts w:ascii="PT Astra Serif" w:eastAsia="MS Mincho" w:hAnsi="PT Astra Serif"/>
          <w:color w:val="000000"/>
          <w:sz w:val="28"/>
          <w:szCs w:val="28"/>
        </w:rPr>
        <w:tab/>
        <w:t xml:space="preserve"> А.С</w:t>
      </w:r>
      <w:r w:rsidR="008C7406" w:rsidRPr="00251BEA">
        <w:rPr>
          <w:rFonts w:ascii="PT Astra Serif" w:eastAsia="MS Mincho" w:hAnsi="PT Astra Serif"/>
          <w:color w:val="000000"/>
          <w:sz w:val="28"/>
          <w:szCs w:val="28"/>
        </w:rPr>
        <w:t>.</w:t>
      </w:r>
      <w:r>
        <w:rPr>
          <w:rFonts w:ascii="PT Astra Serif" w:eastAsia="MS Mincho" w:hAnsi="PT Astra Serif"/>
          <w:color w:val="000000"/>
          <w:sz w:val="28"/>
          <w:szCs w:val="28"/>
        </w:rPr>
        <w:t>Тюр</w:t>
      </w:r>
      <w:r w:rsidR="008C7406" w:rsidRPr="00251BEA">
        <w:rPr>
          <w:rFonts w:ascii="PT Astra Serif" w:eastAsia="MS Mincho" w:hAnsi="PT Astra Serif"/>
          <w:color w:val="000000"/>
          <w:sz w:val="28"/>
          <w:szCs w:val="28"/>
        </w:rPr>
        <w:t>и</w:t>
      </w:r>
      <w:r w:rsidR="008C7406" w:rsidRPr="00251BEA">
        <w:rPr>
          <w:rFonts w:ascii="PT Astra Serif" w:hAnsi="PT Astra Serif"/>
          <w:color w:val="000000"/>
          <w:sz w:val="28"/>
          <w:szCs w:val="28"/>
        </w:rPr>
        <w:t>н</w:t>
      </w:r>
    </w:p>
    <w:p w:rsidR="0066607C" w:rsidRDefault="0066607C" w:rsidP="00AE4F11">
      <w:pPr>
        <w:widowControl w:val="0"/>
        <w:tabs>
          <w:tab w:val="right" w:pos="9639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6607C" w:rsidRDefault="0066607C" w:rsidP="00AE4F11">
      <w:pPr>
        <w:widowControl w:val="0"/>
        <w:tabs>
          <w:tab w:val="right" w:pos="9639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6607C" w:rsidRDefault="0066607C" w:rsidP="00AE4F11">
      <w:pPr>
        <w:widowControl w:val="0"/>
        <w:tabs>
          <w:tab w:val="right" w:pos="9639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6607C" w:rsidRDefault="0066607C" w:rsidP="00AE4F11">
      <w:pPr>
        <w:widowControl w:val="0"/>
        <w:tabs>
          <w:tab w:val="right" w:pos="9639"/>
        </w:tabs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66607C" w:rsidRPr="00251BEA" w:rsidRDefault="0066607C" w:rsidP="00AE4F11">
      <w:pPr>
        <w:widowControl w:val="0"/>
        <w:tabs>
          <w:tab w:val="right" w:pos="9639"/>
        </w:tabs>
        <w:spacing w:after="0" w:line="240" w:lineRule="auto"/>
        <w:rPr>
          <w:rFonts w:ascii="PT Astra Serif" w:hAnsi="PT Astra Serif"/>
        </w:rPr>
        <w:sectPr w:rsidR="0066607C" w:rsidRPr="00251BEA" w:rsidSect="008C7406">
          <w:headerReference w:type="default" r:id="rId8"/>
          <w:footerReference w:type="default" r:id="rId9"/>
          <w:footerReference w:type="first" r:id="rId10"/>
          <w:pgSz w:w="11906" w:h="16838"/>
          <w:pgMar w:top="1134" w:right="567" w:bottom="1134" w:left="1701" w:header="284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EB27BE" w:rsidRPr="00251BEA" w:rsidRDefault="008C7406" w:rsidP="00AE4F11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251BEA">
        <w:rPr>
          <w:rFonts w:ascii="PT Astra Serif" w:hAnsi="PT Astra Serif"/>
          <w:color w:val="000000"/>
          <w:sz w:val="28"/>
          <w:szCs w:val="28"/>
          <w:lang w:eastAsia="ar-SA"/>
        </w:rPr>
        <w:lastRenderedPageBreak/>
        <w:t>УТВЕРЖДЕНА</w:t>
      </w:r>
    </w:p>
    <w:p w:rsidR="00EB27BE" w:rsidRPr="00251BEA" w:rsidRDefault="00EB27BE" w:rsidP="00AE4F11">
      <w:pPr>
        <w:widowControl w:val="0"/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</w:p>
    <w:p w:rsidR="00EB27BE" w:rsidRPr="00251BEA" w:rsidRDefault="008C7406" w:rsidP="00AE4F11">
      <w:pPr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251BEA">
        <w:rPr>
          <w:rFonts w:ascii="PT Astra Serif" w:hAnsi="PT Astra Serif"/>
          <w:color w:val="000000"/>
          <w:sz w:val="28"/>
          <w:szCs w:val="28"/>
          <w:lang w:eastAsia="ar-SA"/>
        </w:rPr>
        <w:t>постановлением Правительства</w:t>
      </w:r>
    </w:p>
    <w:p w:rsidR="00EB27BE" w:rsidRPr="00251BEA" w:rsidRDefault="008C7406" w:rsidP="00AE4F11">
      <w:pPr>
        <w:spacing w:after="0" w:line="235" w:lineRule="auto"/>
        <w:ind w:left="5670"/>
        <w:jc w:val="center"/>
        <w:rPr>
          <w:rFonts w:ascii="PT Astra Serif" w:hAnsi="PT Astra Serif"/>
          <w:color w:val="000000"/>
          <w:sz w:val="28"/>
          <w:szCs w:val="28"/>
          <w:lang w:eastAsia="ar-SA"/>
        </w:rPr>
      </w:pPr>
      <w:r w:rsidRPr="00251BEA">
        <w:rPr>
          <w:rFonts w:ascii="PT Astra Serif" w:hAnsi="PT Astra Serif"/>
          <w:color w:val="000000"/>
          <w:sz w:val="28"/>
          <w:szCs w:val="28"/>
          <w:lang w:eastAsia="ar-SA"/>
        </w:rPr>
        <w:t>Ульяновской области</w:t>
      </w:r>
    </w:p>
    <w:p w:rsidR="00EB27BE" w:rsidRPr="00251BEA" w:rsidRDefault="00EB27BE" w:rsidP="00AE4F11">
      <w:pPr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EB27BE" w:rsidRPr="00251BEA" w:rsidRDefault="00EB27BE" w:rsidP="00AE4F11">
      <w:pPr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EB27BE" w:rsidRPr="00251BEA" w:rsidRDefault="00EB27BE" w:rsidP="00AE4F11">
      <w:pPr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EB27BE" w:rsidRPr="00251BEA" w:rsidRDefault="00EB27BE" w:rsidP="00AE4F11">
      <w:pPr>
        <w:spacing w:after="0" w:line="235" w:lineRule="auto"/>
        <w:jc w:val="center"/>
        <w:rPr>
          <w:rFonts w:ascii="PT Astra Serif" w:hAnsi="PT Astra Serif"/>
          <w:b/>
          <w:bCs/>
          <w:color w:val="000000"/>
          <w:sz w:val="28"/>
          <w:szCs w:val="28"/>
          <w:lang w:eastAsia="ar-SA"/>
        </w:rPr>
      </w:pPr>
    </w:p>
    <w:p w:rsidR="00EB27BE" w:rsidRPr="00251BEA" w:rsidRDefault="008C7406" w:rsidP="00AE4F11">
      <w:pPr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251BEA">
        <w:rPr>
          <w:rFonts w:ascii="PT Astra Serif" w:hAnsi="PT Astra Serif"/>
          <w:b/>
          <w:color w:val="000000"/>
          <w:sz w:val="28"/>
          <w:szCs w:val="28"/>
          <w:lang w:eastAsia="ar-SA"/>
        </w:rPr>
        <w:t>Государственная программа Ульяновской области</w:t>
      </w:r>
    </w:p>
    <w:p w:rsidR="00EB27BE" w:rsidRPr="00251BEA" w:rsidRDefault="008C7406" w:rsidP="00AE4F11">
      <w:pPr>
        <w:spacing w:after="0" w:line="235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ar-SA"/>
        </w:rPr>
      </w:pPr>
      <w:r w:rsidRPr="00251BEA">
        <w:rPr>
          <w:rFonts w:ascii="PT Astra Serif" w:hAnsi="PT Astra Serif"/>
          <w:b/>
          <w:color w:val="000000"/>
          <w:sz w:val="28"/>
          <w:szCs w:val="28"/>
          <w:lang w:eastAsia="ar-SA"/>
        </w:rPr>
        <w:t>«Развитие агропромышленного комплекса, сельских территорий</w:t>
      </w:r>
      <w:r w:rsidRPr="00251BEA">
        <w:rPr>
          <w:rFonts w:ascii="PT Astra Serif" w:hAnsi="PT Astra Serif"/>
          <w:b/>
          <w:color w:val="000000"/>
          <w:sz w:val="28"/>
          <w:szCs w:val="28"/>
          <w:lang w:eastAsia="ar-SA"/>
        </w:rPr>
        <w:br/>
        <w:t>и регулирование рынков сельскохозяйственной продукции, сырья</w:t>
      </w:r>
      <w:r w:rsidRPr="00251BEA">
        <w:rPr>
          <w:rFonts w:ascii="PT Astra Serif" w:hAnsi="PT Astra Serif"/>
          <w:b/>
          <w:color w:val="000000"/>
          <w:sz w:val="28"/>
          <w:szCs w:val="28"/>
          <w:lang w:eastAsia="ar-SA"/>
        </w:rPr>
        <w:br/>
        <w:t xml:space="preserve">и продовольствия в Ульяновской области» </w:t>
      </w:r>
    </w:p>
    <w:p w:rsidR="00EB27BE" w:rsidRPr="00251BEA" w:rsidRDefault="00EB27BE" w:rsidP="00AE4F11">
      <w:pPr>
        <w:spacing w:after="0" w:line="235" w:lineRule="auto"/>
        <w:jc w:val="both"/>
        <w:rPr>
          <w:rFonts w:ascii="PT Astra Serif" w:eastAsia="MS Mincho" w:hAnsi="PT Astra Serif"/>
          <w:color w:val="000000"/>
          <w:sz w:val="28"/>
          <w:szCs w:val="28"/>
        </w:rPr>
      </w:pPr>
    </w:p>
    <w:p w:rsidR="00EB27BE" w:rsidRPr="00251BEA" w:rsidRDefault="008C7406" w:rsidP="00AE4F11">
      <w:pPr>
        <w:spacing w:after="0" w:line="235" w:lineRule="auto"/>
        <w:jc w:val="center"/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ПАСПОРТ</w:t>
      </w:r>
    </w:p>
    <w:p w:rsidR="00EB27BE" w:rsidRPr="00251BEA" w:rsidRDefault="008C7406" w:rsidP="00AE4F11">
      <w:pPr>
        <w:spacing w:after="0" w:line="235" w:lineRule="auto"/>
        <w:jc w:val="center"/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государственной программы</w:t>
      </w:r>
    </w:p>
    <w:p w:rsidR="00EB27BE" w:rsidRPr="00251BEA" w:rsidRDefault="00EB27BE" w:rsidP="00AE4F11">
      <w:pPr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tbl>
      <w:tblPr>
        <w:tblW w:w="9795" w:type="dxa"/>
        <w:tblInd w:w="-10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50"/>
        <w:gridCol w:w="283"/>
        <w:gridCol w:w="6662"/>
      </w:tblGrid>
      <w:tr w:rsidR="00EB27BE" w:rsidRPr="00251BEA" w:rsidTr="00010029">
        <w:trPr>
          <w:trHeight w:val="1974"/>
        </w:trPr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</w:tcPr>
          <w:p w:rsidR="00F557A2" w:rsidRPr="00251BEA" w:rsidRDefault="008C7406" w:rsidP="00AE4F11">
            <w:pPr>
              <w:pStyle w:val="ConsPlusNormal"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EB27BE" w:rsidRPr="00251BEA" w:rsidRDefault="008C7406" w:rsidP="00AE4F11">
            <w:pPr>
              <w:pStyle w:val="ConsPlusNormal"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государственной </w:t>
            </w:r>
            <w:r w:rsidR="005B22CC"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5B22CC" w:rsidP="00AE4F11">
            <w:pPr>
              <w:spacing w:after="0" w:line="23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государственная программа Ульяновской области </w:t>
            </w:r>
            <w:r w:rsidR="008C7406" w:rsidRPr="00251BE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«Развитие агропромышленного комплекса, сельских территорий и регулирование рынков сельскохозяйс</w:t>
            </w:r>
            <w:r w:rsidR="008C7406" w:rsidRPr="00251BE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т</w:t>
            </w:r>
            <w:r w:rsidR="008C7406" w:rsidRPr="00251BE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венной продукции, сырья</w:t>
            </w:r>
            <w:r w:rsidRPr="00251BE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7406" w:rsidRPr="00251BE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и продовольствия</w:t>
            </w:r>
            <w:r w:rsidRPr="00251BE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br/>
            </w:r>
            <w:r w:rsidR="008C7406" w:rsidRPr="00251BE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в Ульяновской области» (далее – государственная программа).</w:t>
            </w:r>
          </w:p>
        </w:tc>
      </w:tr>
      <w:tr w:rsidR="00EB27BE" w:rsidRPr="00251BEA" w:rsidTr="00010029"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</w:tcPr>
          <w:p w:rsidR="00F557A2" w:rsidRPr="00251BEA" w:rsidRDefault="008C7406" w:rsidP="00AE4F11">
            <w:pPr>
              <w:pStyle w:val="ConsPlusNormal"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Государственный </w:t>
            </w:r>
          </w:p>
          <w:p w:rsidR="00C92CE8" w:rsidRPr="00251BEA" w:rsidRDefault="008C7406" w:rsidP="00AE4F11">
            <w:pPr>
              <w:pStyle w:val="ConsPlusNormal"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заказчик </w:t>
            </w:r>
          </w:p>
          <w:p w:rsidR="00F557A2" w:rsidRPr="00251BEA" w:rsidRDefault="008C7406" w:rsidP="00AE4F11">
            <w:pPr>
              <w:pStyle w:val="ConsPlusNormal"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государственной </w:t>
            </w:r>
          </w:p>
          <w:p w:rsidR="00F557A2" w:rsidRPr="00251BEA" w:rsidRDefault="008C7406" w:rsidP="00AE4F11">
            <w:pPr>
              <w:pStyle w:val="ConsPlusNormal"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программы </w:t>
            </w:r>
          </w:p>
          <w:p w:rsidR="00F557A2" w:rsidRPr="00251BEA" w:rsidRDefault="008C7406" w:rsidP="00AE4F11">
            <w:pPr>
              <w:pStyle w:val="ConsPlusNormal"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proofErr w:type="gramStart"/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(государственный </w:t>
            </w:r>
            <w:proofErr w:type="gramEnd"/>
          </w:p>
          <w:p w:rsidR="00F557A2" w:rsidRPr="00251BEA" w:rsidRDefault="008C7406" w:rsidP="00AE4F11">
            <w:pPr>
              <w:pStyle w:val="ConsPlusNormal"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заказчик – </w:t>
            </w:r>
          </w:p>
          <w:p w:rsidR="00F557A2" w:rsidRPr="00251BEA" w:rsidRDefault="008C7406" w:rsidP="00AE4F11">
            <w:pPr>
              <w:pStyle w:val="ConsPlusNormal"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координатор </w:t>
            </w:r>
          </w:p>
          <w:p w:rsidR="00F557A2" w:rsidRPr="00251BEA" w:rsidRDefault="008C7406" w:rsidP="00AE4F11">
            <w:pPr>
              <w:pStyle w:val="ConsPlusNormal"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государственной </w:t>
            </w:r>
          </w:p>
          <w:p w:rsidR="00EB27BE" w:rsidRPr="00251BEA" w:rsidRDefault="008C7406" w:rsidP="00AE4F11">
            <w:pPr>
              <w:pStyle w:val="ConsPlusNormal"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программы)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Министерство агропромышленного комплекса</w:t>
            </w:r>
            <w:r w:rsidR="005B22CC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 ра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вития сельских территорий Ульяновской области</w:t>
            </w:r>
            <w:r w:rsidR="00F557A2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(далее – Министерство).</w:t>
            </w:r>
          </w:p>
        </w:tc>
      </w:tr>
      <w:tr w:rsidR="00EB27BE" w:rsidRPr="00251BEA" w:rsidTr="00010029"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</w:tcPr>
          <w:p w:rsidR="00F557A2" w:rsidRPr="00251BEA" w:rsidRDefault="008C7406" w:rsidP="00AE4F11">
            <w:pPr>
              <w:pStyle w:val="ConsPlusNormal"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Соисполнители </w:t>
            </w:r>
            <w:r w:rsidR="005B22CC"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государственной</w:t>
            </w:r>
            <w:proofErr w:type="gramEnd"/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  <w:p w:rsidR="00EB27BE" w:rsidRPr="00251BEA" w:rsidRDefault="008C7406" w:rsidP="00AE4F11">
            <w:pPr>
              <w:pStyle w:val="ConsPlusNormal"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Министерство промышленности и транспорта Уль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области;</w:t>
            </w:r>
          </w:p>
          <w:p w:rsidR="00EB27BE" w:rsidRPr="00251BEA" w:rsidRDefault="008C7406" w:rsidP="00AE4F11">
            <w:pPr>
              <w:spacing w:after="0" w:line="235" w:lineRule="auto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Министерство энергетики, жилищно-</w:t>
            </w:r>
            <w:r w:rsidR="005B22CC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оммунального комплекса и городской среды Ульяновской области.</w:t>
            </w:r>
          </w:p>
        </w:tc>
      </w:tr>
      <w:tr w:rsidR="00EB27BE" w:rsidRPr="00251BEA" w:rsidTr="00010029"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</w:tcPr>
          <w:p w:rsidR="00C92CE8" w:rsidRPr="00251BEA" w:rsidRDefault="008C7406" w:rsidP="00AE4F11">
            <w:pPr>
              <w:pStyle w:val="ConsPlusNormal"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Подпрограммы </w:t>
            </w:r>
          </w:p>
          <w:p w:rsidR="00F557A2" w:rsidRPr="00251BEA" w:rsidRDefault="008C7406" w:rsidP="00AE4F11">
            <w:pPr>
              <w:pStyle w:val="ConsPlusNormal"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государственной </w:t>
            </w:r>
          </w:p>
          <w:p w:rsidR="00EB27BE" w:rsidRPr="00251BEA" w:rsidRDefault="008C7406" w:rsidP="00AE4F11">
            <w:pPr>
              <w:pStyle w:val="ConsPlusNormal"/>
              <w:spacing w:line="23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«Развитие сельского хозяйства»;</w:t>
            </w:r>
          </w:p>
          <w:p w:rsidR="00EB27BE" w:rsidRPr="00251BEA" w:rsidRDefault="008C7406" w:rsidP="00AE4F1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«Комплексное развитие сельских территорий»;</w:t>
            </w:r>
          </w:p>
          <w:p w:rsidR="00EB27BE" w:rsidRPr="00251BEA" w:rsidRDefault="008C7406" w:rsidP="00AE4F1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«Развитие мелиорации земель сельскохозяйственного назначения»;</w:t>
            </w:r>
          </w:p>
          <w:p w:rsidR="00EB27BE" w:rsidRPr="00251BEA" w:rsidRDefault="008C7406" w:rsidP="00AE4F1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«Развитие сельскохозяйственной кооперации»;</w:t>
            </w:r>
          </w:p>
          <w:p w:rsidR="00EB27BE" w:rsidRPr="00251BEA" w:rsidRDefault="008C7406" w:rsidP="00AE4F11">
            <w:pPr>
              <w:spacing w:after="0"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«Обеспечение реализации государственной програ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мы».</w:t>
            </w:r>
          </w:p>
        </w:tc>
      </w:tr>
      <w:tr w:rsidR="00EB27BE" w:rsidRPr="00251BEA" w:rsidTr="00010029">
        <w:trPr>
          <w:trHeight w:val="555"/>
        </w:trPr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Проекты, реализуемые</w:t>
            </w:r>
            <w:r w:rsidR="00F557A2"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F557A2"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 составе</w:t>
            </w:r>
            <w:r w:rsidR="00E732D5"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  <w:r w:rsidR="005B22CC"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осударс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венной</w:t>
            </w:r>
            <w:r w:rsidR="00C92CE8"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п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региональный проект «Создание системы поддержки фермеров и развитие сельской кооперации на терр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области».</w:t>
            </w:r>
          </w:p>
        </w:tc>
      </w:tr>
      <w:tr w:rsidR="00EB27BE" w:rsidRPr="00251BEA" w:rsidTr="00010029"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</w:tcPr>
          <w:p w:rsidR="00F557A2" w:rsidRPr="00251BEA" w:rsidRDefault="008C7406" w:rsidP="00AE4F11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Цели и задачи </w:t>
            </w:r>
          </w:p>
          <w:p w:rsidR="00F557A2" w:rsidRPr="00251BEA" w:rsidRDefault="008C7406" w:rsidP="00AE4F11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государственной </w:t>
            </w:r>
          </w:p>
          <w:p w:rsidR="00EB27BE" w:rsidRPr="00251BEA" w:rsidRDefault="008C7406" w:rsidP="00AE4F11">
            <w:pPr>
              <w:pStyle w:val="ConsPlusNormal"/>
              <w:spacing w:line="245" w:lineRule="auto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5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цели: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продовольственной безопасности Уль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области;</w:t>
            </w:r>
          </w:p>
          <w:p w:rsidR="002E2E59" w:rsidRPr="00251BEA" w:rsidRDefault="002E2E59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доли сельского населения в общей чи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ленности населения в Ульяновской области;</w:t>
            </w:r>
          </w:p>
          <w:p w:rsidR="002E2E59" w:rsidRPr="00251BEA" w:rsidRDefault="00A405FC" w:rsidP="00AE4F11">
            <w:pPr>
              <w:spacing w:after="0" w:line="245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достижение соотношения</w:t>
            </w:r>
            <w:r w:rsidR="002E2E59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среднемесячных распол</w:t>
            </w:r>
            <w:r w:rsidR="002E2E59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2E2E59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гаемых ресурсов сельского и городского домох</w:t>
            </w:r>
            <w:r w:rsidR="002E2E59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2E2E59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зяйств;</w:t>
            </w:r>
          </w:p>
          <w:p w:rsidR="00EB27BE" w:rsidRPr="00251BEA" w:rsidRDefault="002E2E59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повышение доли общей площади благоустроенных жилых помещений в сельских насел</w:t>
            </w:r>
            <w:r w:rsidR="00A405FC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нных пунктах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повышение конкурентоспособности сельскохозяйс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венной продукции на внутреннем и внешнем рынках;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увеличение </w:t>
            </w:r>
            <w:r w:rsidR="00F557A2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числа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занят</w:t>
            </w:r>
            <w:r w:rsidR="00F557A2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ых граждан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, проживающ</w:t>
            </w:r>
            <w:r w:rsidR="00F557A2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их</w:t>
            </w:r>
            <w:r w:rsidR="00F557A2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границах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сельских территори</w:t>
            </w:r>
            <w:r w:rsidR="00F557A2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Ульяновской обла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ти;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совершенствование управления реализацией госуда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ственной программы.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Задачи: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стимулирование </w:t>
            </w:r>
            <w:proofErr w:type="gram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роста </w:t>
            </w:r>
            <w:r w:rsidR="004A4B0E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объёма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производства основных видов сельскохозяйственной продукции</w:t>
            </w:r>
            <w:proofErr w:type="gram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 произво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ства пищевых продуктов;</w:t>
            </w:r>
          </w:p>
          <w:p w:rsidR="00EB27BE" w:rsidRPr="00251BEA" w:rsidRDefault="002E2E59" w:rsidP="00AE4F11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создание в границах сельских территорий Ульяно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комфортных условий жизнедеятельн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сти</w:t>
            </w:r>
            <w:r w:rsidR="008C7406"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;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площади мелиорированных земель сел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скохозяйственного назначения, используемых для выращивания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экспортно</w:t>
            </w:r>
            <w:proofErr w:type="spellEnd"/>
            <w:r w:rsidR="004A4B0E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ориентированной сельскох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зяйственной продукции;</w:t>
            </w:r>
          </w:p>
          <w:p w:rsidR="00EB27BE" w:rsidRPr="00251BEA" w:rsidRDefault="008C7406" w:rsidP="00AE4F11">
            <w:pPr>
              <w:pStyle w:val="ConsPlusNormal"/>
              <w:spacing w:line="245" w:lineRule="auto"/>
              <w:jc w:val="both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оказание финансовой, организационной, имуществе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</w:t>
            </w:r>
            <w:r w:rsidR="004A4B0E"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ной и 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информационно-консультационной поддержки сельскохозяйственны</w:t>
            </w:r>
            <w:r w:rsidR="004A4B0E"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м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потребительски</w:t>
            </w:r>
            <w:r w:rsidR="004A4B0E"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м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кооперат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в</w:t>
            </w:r>
            <w:r w:rsidR="004A4B0E"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ам, крестьянским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(фермерски</w:t>
            </w:r>
            <w:r w:rsidR="004A4B0E"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м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) хозяйств</w:t>
            </w:r>
            <w:r w:rsidR="004A4B0E"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ам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 гражд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н</w:t>
            </w:r>
            <w:r w:rsidR="004A4B0E"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ам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, ведущи</w:t>
            </w:r>
            <w:r w:rsidR="004A4B0E"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м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личные подсобные хозяйства;</w:t>
            </w:r>
          </w:p>
          <w:p w:rsidR="00EB27BE" w:rsidRPr="00251BEA" w:rsidRDefault="008C7406" w:rsidP="00AE4F11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эффективной деятельности Министерс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ва и подведомственных учреждений.</w:t>
            </w:r>
          </w:p>
        </w:tc>
      </w:tr>
      <w:tr w:rsidR="00EB27BE" w:rsidRPr="00251BEA" w:rsidTr="00010029"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Целевые индикаторы государственной 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  <w:t>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доля застрахованного поголовья сельскохозяйстве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ных животных в общем поголовье сельскохозяйс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венных животных;</w:t>
            </w:r>
          </w:p>
          <w:p w:rsidR="00EB27BE" w:rsidRPr="00251BEA" w:rsidRDefault="008C7406" w:rsidP="00AE4F1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доля застрахованной посевной (посадочной) площади в общей посевной (посадочной) площади (в условных единицах площади);</w:t>
            </w:r>
          </w:p>
          <w:p w:rsidR="00EB27BE" w:rsidRPr="00251BEA" w:rsidRDefault="008C7406" w:rsidP="00AE4F11">
            <w:pPr>
              <w:spacing w:after="0" w:line="228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доля площади, засеваемой элитными семенами, в 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щей площади посевов, занятой семенами сортов ра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тений;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объём производства картофеля в сельскохозяйстве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организациях, крестьянских (фермерских) хозя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ствах, включая индивидуальных предпринимателей;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объём производства овощей открытого грунта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племенное маточное поголовье сельскохозяйственных животных (в пересч</w:t>
            </w:r>
            <w:r w:rsidR="00701CA4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те на условные головы);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производство молока в сельскохозяйственных орган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зациях, крестьянских (фермерских) хозяйствах, вкл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чая индивидуальных предпринимателей;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размер посевных площадей, занятых зерновыми, зе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нобобовыми, масличными и кормовыми сельскох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зяйственными культурами;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валовой сбор зерновых и зернобобовых культур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валовой сбор масличных культур в сельскохозяйс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венных организациях, крестьянских (фермерских) х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зяйствах, включая индивидуальных предпринимат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лей; 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работников, зарегистрированных</w:t>
            </w:r>
            <w:r w:rsidR="005D3B7C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 Пе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сионном фонде Российской Федерации, принятых крестьянскими (фермерскими) хозяйствами, осущес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вляющими проекты создания и развития своих х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зяйств с помощью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грантовой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поддержки; 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количество работников, зарегистрированных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Пенсионном фонде Российской Федерации, прин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тых сельскохозяйственными потребительскими ко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перативами, получившими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грантовую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поддержку для развития материально-технической базы;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площадь закладки многолетних насаждений в сел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скохозяйственных организациях, крестьянских (фе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мерских) хозяйствах, включая индивидуальных пре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принимателей</w:t>
            </w:r>
            <w:r w:rsidR="00C857FB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="005D3B7C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 году предоставления субсидии;</w:t>
            </w:r>
          </w:p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прирост объёма сельскохозяйственной продукции, произвед</w:t>
            </w:r>
            <w:r w:rsidR="0073435F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нной в отч</w:t>
            </w:r>
            <w:r w:rsidR="00A474F7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тном году крестьянскими (фе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мерскими) хозяйствами, включая индивидуальных предпринимателей, получивших 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грантовую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поддер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ж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ку, за последние пять лет (включая отчётный год),</w:t>
            </w:r>
            <w:r w:rsidR="00A474F7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по отношению к предыдущему году;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прирост объёма сельскохозяйственной продукции, реализованной в отчётном году сельскохозяйстве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ными потребительскими кооперативами, получивш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ми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грантовую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поддержку, за последние пять лет </w:t>
            </w:r>
            <w:r w:rsidR="00A474F7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(включая отчё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тный год), по отношению к предыд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щему году;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прирост производства молока в сельскохозяйстве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ных организациях, крестьянских (фермерских) хозя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ствах, включая индивидуальных предпринимателей; 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прирост товарного поголовья коров специализир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ванных мясных пород в сельскохозяйственных орг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низациях,  крестьянских (фермерских) хозяйствах, включая индивидуальных предпринимателей; 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производство скота и птицы на убой в живом весе</w:t>
            </w:r>
            <w:r w:rsidR="007D2364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 сельскохозяйственных организациях, крестьянских (фермерских) хозяйствах, включая индивидуальных предпринимателей;</w:t>
            </w:r>
          </w:p>
          <w:p w:rsidR="00221DF3" w:rsidRPr="00251BEA" w:rsidRDefault="00221DF3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реализации молока, собранного сельск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хозяйственными потребительскими кооперативами</w:t>
            </w:r>
            <w:r w:rsidR="007D2364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 сельскохозяйственных товаропроизводителей,</w:t>
            </w:r>
            <w:r w:rsidR="007D2364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73435F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по сравнению с прошлым годом;</w:t>
            </w:r>
          </w:p>
          <w:p w:rsidR="00221DF3" w:rsidRPr="00251BEA" w:rsidRDefault="00221DF3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объём производства (выращивания) товарной рыбы</w:t>
            </w:r>
            <w:r w:rsidR="007D2364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 других объектов промышленного рыбоводства;</w:t>
            </w:r>
          </w:p>
          <w:p w:rsidR="00EB27BE" w:rsidRPr="00251BEA" w:rsidRDefault="00A474F7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размер 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площад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земель, </w:t>
            </w:r>
            <w:r w:rsidR="006814D7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применительно к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которы</w:t>
            </w:r>
            <w:r w:rsidR="006814D7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проведено преобразование материалов комплексного разномасштабного кадрирования плодородия почв </w:t>
            </w:r>
            <w:r w:rsidR="0073435F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на основе геоинформационных систем;</w:t>
            </w:r>
          </w:p>
          <w:p w:rsidR="00110907" w:rsidRPr="00251BEA" w:rsidRDefault="00110907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объём остатка ссудной задолженности по субсид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руемым кредитам (займам);</w:t>
            </w:r>
          </w:p>
          <w:p w:rsidR="00110907" w:rsidRPr="00251BEA" w:rsidRDefault="00110907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общее число хозяйствующих субъектов </w:t>
            </w:r>
            <w:r w:rsidR="007D2364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юридич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ских лиц, осуществляющих деятельность в области растениеводства и животноводства, в том числе </w:t>
            </w:r>
            <w:r w:rsidR="00D03E43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товарную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аквакультуру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(товарное рыбоводство), </w:t>
            </w:r>
            <w:r w:rsidR="00D03E43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на территории Ульяновской области, представители которых приняли участие в научно-производственных семинарах, консультациях, лекционных и практич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ских занятиях, проводимых образовательными орг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низациями высшего образования, и хозяйствующих субъектов </w:t>
            </w:r>
            <w:r w:rsidR="007D2364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–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индивидуальных предпринимателей, осуществляющих такую деятельность на территории Ульяновской области, или их представителей, кот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рые приняли участие в</w:t>
            </w:r>
            <w:proofErr w:type="gram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указанных </w:t>
            </w:r>
            <w:proofErr w:type="gram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мероприятиях</w:t>
            </w:r>
            <w:proofErr w:type="gram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</w:t>
            </w:r>
            <w:r w:rsidR="00D03E43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 процентах к общему числу хозяйствующих субъе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тов, осуществляющих деятельность в области раст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ниеводства и животноводства, в том числе товарную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аквакультуру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(товарное рыбоводство), на территории Ульяновской области;</w:t>
            </w:r>
          </w:p>
          <w:p w:rsidR="00110907" w:rsidRPr="00251BEA" w:rsidRDefault="00110907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прирост количества используемых земельных учас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ков садоводческих и огороднических некоммерческих товариществ из числа ранее не используемых земел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ных участков садоводческих и огороднических 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коммерческих товариществ;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объём ввода жилых помещений, предоставленных гражданам по договорам найма жилого помещения;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объём ввода (приобретения) жилья для граждан,</w:t>
            </w:r>
            <w:r w:rsidR="00FA06B5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живающих на сельских территориях;</w:t>
            </w:r>
          </w:p>
          <w:p w:rsidR="00EB27BE" w:rsidRPr="00251BEA" w:rsidRDefault="00DC0AD5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протяжённость введё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нных в эксплуатацию распред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лительных газовых сетей;</w:t>
            </w:r>
          </w:p>
          <w:p w:rsidR="00EB27BE" w:rsidRPr="00251BEA" w:rsidRDefault="00DC0AD5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протяжённость введё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нных в эксплуатацию локальных водопроводов;</w:t>
            </w:r>
          </w:p>
          <w:p w:rsidR="00EB27BE" w:rsidRPr="00251BEA" w:rsidRDefault="00DC0AD5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протяжё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нность введ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нных в эксплуатацию автом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бильных дорог общего пользования с тв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рдым покр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тием, ведущих от сети автомобильных дорог общего пользования к ближайшим общественно значимым объек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там сельских населё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нных пунктов, а также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 объектам производства и переработки сельскох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зяйственной продукции;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численность работников, обучающихся</w:t>
            </w:r>
            <w:r w:rsidR="00FA06B5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 федерал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ных государственных образовательных организациях высшего образования, подведомственных Министе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ству сельского хозяйства Российской Федерации, </w:t>
            </w:r>
            <w:r w:rsidR="00D03E43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по ученическим договора</w:t>
            </w:r>
            <w:r w:rsidR="00FA06B5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численность студентов, обучающихся в федеральных государственных образовательных</w:t>
            </w:r>
            <w:r w:rsidR="00A42F3B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организациях высшего образования, подведомственных Министе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ству сельского</w:t>
            </w:r>
            <w:r w:rsidR="00A42F3B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хозяйства Российской Федерации, привлеч</w:t>
            </w:r>
            <w:r w:rsidR="00221DF3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нных</w:t>
            </w:r>
            <w:r w:rsidR="00A42F3B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сельскохозяйственными товаропрои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водителями для прохождения производственной практики;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реализованных проектов по благоустро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ству сельских территорий;</w:t>
            </w:r>
          </w:p>
          <w:p w:rsidR="00EB27BE" w:rsidRPr="00251BEA" w:rsidRDefault="009F5203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размер 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площад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мелиорированных земель;</w:t>
            </w:r>
          </w:p>
          <w:p w:rsidR="00EB27BE" w:rsidRPr="00251BEA" w:rsidRDefault="002E0E2E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количество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вовлечённых в субъекты малого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и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сред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него</w:t>
            </w:r>
            <w:proofErr w:type="gramEnd"/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предпринимательства, осуществляющие де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тельность в сфере сельского хозяйства,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 том числе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за счёт средств государственной поддержки, в рамках федерального проекта «Система поддержки фермеров и развития сельской кооперации»;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количество работников, зарегистрированных</w:t>
            </w:r>
            <w:r w:rsidR="00FA06B5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 Пе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сионном фонде Российской Федерации, Фонде соц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ального страхования Российской Федерации, прин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тых крестьянскими (фермерскими) хозяйствами в г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ду получения грантов «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Агростартап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принятых членов сельскохозяйственных потребительских кооперативов (кроме кредитных)</w:t>
            </w:r>
            <w:r w:rsidR="00FA06B5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из числа субъектов малого и среднего предприним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тельства, включая личные подсобные хозяйства</w:t>
            </w:r>
            <w:r w:rsidR="00FA06B5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 крестьянские (фермерские) хозяйства, в году пр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доставления государственной поддержки;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вновь созданных субъектов малого</w:t>
            </w:r>
            <w:r w:rsidR="00FA06B5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 среднего предпринимательства в сельском хозяйс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ве, включая крестьянские (фермерские) хозяйства</w:t>
            </w:r>
            <w:r w:rsidR="00FA06B5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 сельскохозяйственные потребительские кооперат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вы;</w:t>
            </w:r>
          </w:p>
          <w:p w:rsidR="00221DF3" w:rsidRPr="00251BEA" w:rsidRDefault="00221DF3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крестьянских (фермерских) хозяйств, п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лучивших государственную поддержку, в том числе</w:t>
            </w:r>
            <w:r w:rsidR="00172ADA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 рамках федерального проекта «Создание системы поддержки фермеров и развитие сельской коопер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ции»;</w:t>
            </w:r>
          </w:p>
          <w:p w:rsidR="00221DF3" w:rsidRPr="00251BEA" w:rsidRDefault="00221DF3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сельскохозяйственных потребительских кооперативов, получивших государственную по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держку, в том числе в рамках федерального проекта «Создание системы поддержки фермеров и развитие сельской кооперации»;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доля средств, подлежащих возврату</w:t>
            </w:r>
            <w:r w:rsidR="00A42F3B"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из областного бюджета Ульяновской области</w:t>
            </w:r>
            <w:r w:rsidR="00A42F3B"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 xml:space="preserve"> в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 xml:space="preserve"> федеральный бю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д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жет в связи с допущенными со стороны Ульяновской области нарушениями обязательств, предусмотре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н</w:t>
            </w:r>
            <w:r w:rsidR="002200A1"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ных соглашениями, заключё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нными между Правител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ством Ульяновской области и Министерством сел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ского хозяйства Российской Федерации в соответс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т</w:t>
            </w:r>
            <w:r w:rsidR="002200A1"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вии с правилами, утверждё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нными Правительством Российской Федерации, в общем объёме средств</w:t>
            </w:r>
            <w:r w:rsidR="002200A1"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 xml:space="preserve"> ф</w:t>
            </w:r>
            <w:r w:rsidR="002200A1"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е</w:t>
            </w:r>
            <w:r w:rsidR="002200A1"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дерального бюджета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, поступивших в областной бю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д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жет Ульяновской области</w:t>
            </w:r>
            <w:r w:rsidR="00A42F3B"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 xml:space="preserve"> в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 xml:space="preserve"> соответствии с указанн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ы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ми соглашениями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EB27BE" w:rsidRPr="00251BEA" w:rsidTr="00010029"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</w:tcPr>
          <w:p w:rsidR="0004558B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Сроки и этапы </w:t>
            </w:r>
          </w:p>
          <w:p w:rsidR="0004558B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реализации </w:t>
            </w:r>
          </w:p>
          <w:p w:rsidR="0004558B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государственной </w:t>
            </w:r>
          </w:p>
          <w:p w:rsidR="00EB27BE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2014-2022 годы, выделение этапов реализации гос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дарственной программы не предусматривается.</w:t>
            </w:r>
          </w:p>
        </w:tc>
      </w:tr>
      <w:tr w:rsidR="00EB27BE" w:rsidRPr="00251BEA" w:rsidTr="00010029"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Ресурсное обеспеч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е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ние государственной 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lastRenderedPageBreak/>
              <w:t>программы с разби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кой по этапам и годам реализации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источником финансового обеспечения  реализации государственной программы являются бюджетные 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lastRenderedPageBreak/>
              <w:t>ассигнования областного бюджета Ульяновской о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б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ласти. Общий объём бюджетных ассигнований</w:t>
            </w:r>
            <w:r w:rsidR="00374AD4"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на финансовое обеспечение реализации государс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т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венной программы в 2020-2024 годах составляет 10683036,39 тыс. рублей, в том числе: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2020 году – 3639383,99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2021 году – 1669373,1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2022 году – 1669373,1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2023 году – 1852453,1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в 2024 году – 1852453,1 тыс. рублей, 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из них: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за счёт бюджетных ассигнований областного бюдж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е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та Ульяновской области – 7366403,041 тыс. рублей,</w:t>
            </w:r>
            <w:r w:rsidR="0004558B"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том числе: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2020 году – 3044913,847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2021 году – 1069397,124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2022 году – 1084030,69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2023 году – 1084030,69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в 2024 году – 1084030,69 тыс. рублей, 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за счёт бюджетных ассигнований областного бюдж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е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та Ульяновской области, источником которых явл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я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ются субсидии из федерального бюджета, – 3316633,349 тыс. рублей, в том числе: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2020 году – 594470,143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2021 году – 599975,976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2022 году – 585342,41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2023 году – 768422,41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2024 году – 768422,41 тыс. рублей.</w:t>
            </w:r>
          </w:p>
        </w:tc>
      </w:tr>
      <w:tr w:rsidR="00EB27BE" w:rsidRPr="00251BEA" w:rsidTr="00010029"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</w:tcPr>
          <w:p w:rsidR="0004558B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 xml:space="preserve">Ресурсное </w:t>
            </w:r>
          </w:p>
          <w:p w:rsidR="0004558B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обеспечение проектов, реализуемых в составе </w:t>
            </w:r>
            <w:proofErr w:type="gramStart"/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государственной</w:t>
            </w:r>
            <w:proofErr w:type="gramEnd"/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 </w:t>
            </w:r>
          </w:p>
          <w:p w:rsidR="00EB27BE" w:rsidRPr="00251BEA" w:rsidRDefault="008C7406" w:rsidP="00AE4F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программы</w:t>
            </w:r>
          </w:p>
          <w:p w:rsidR="00EB27BE" w:rsidRPr="00251BEA" w:rsidRDefault="00EB27BE" w:rsidP="00AE4F1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источником финансового обеспечения реализации региональных проектов являются бюджетные асси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г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нования областного бюджета Ульяновской области. </w:t>
            </w:r>
            <w:r w:rsidR="0004558B"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Объём ф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инансово</w:t>
            </w:r>
            <w:r w:rsidR="0004558B"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го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 обеспечени</w:t>
            </w:r>
            <w:r w:rsidR="0004558B"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я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 реализации реги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о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нальных проектов в 2020-2024 годах составляет 610652,8 тыс. рублей, в том числе: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в 2020 году – </w:t>
            </w:r>
            <w:bookmarkStart w:id="1" w:name="__DdeLink__30705_1791368706"/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50000,0</w:t>
            </w:r>
            <w:bookmarkEnd w:id="1"/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2021 году – 50000,0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2022 году – 50000,0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2023 году – 230326,4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2024 году – 230</w:t>
            </w:r>
            <w:r w:rsidR="00D03E43"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326,4 тыс. рублей,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из них: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за счёт бюджетных ассигнований областного бюдж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е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та Ульяновской области – 244492,8 тыс. рублей, </w:t>
            </w:r>
            <w:r w:rsidR="00D03E43"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 том числе: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2020 году – 50000,0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lastRenderedPageBreak/>
              <w:t>в 2021 году – 50000,0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2022 году – 50000,0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2023 году – 47246,4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2024 году – 47246,4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за счёт бюджетных ассигнований областного бюдж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е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та Ульяновской области, источником которых явл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я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ются субсидии из федерального бюджета, – </w:t>
            </w:r>
            <w:r w:rsidR="007C719C"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366160,0 тыс. рублей, в том числе: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2023 году – 183080,0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2024 году – 183080,0 тыс. рублей.</w:t>
            </w:r>
          </w:p>
        </w:tc>
      </w:tr>
      <w:tr w:rsidR="00EB27BE" w:rsidRPr="00251BEA" w:rsidTr="00010029">
        <w:tc>
          <w:tcPr>
            <w:tcW w:w="2850" w:type="dxa"/>
            <w:shd w:val="clear" w:color="auto" w:fill="auto"/>
            <w:tcMar>
              <w:top w:w="0" w:type="dxa"/>
              <w:bottom w:w="0" w:type="dxa"/>
            </w:tcMar>
          </w:tcPr>
          <w:p w:rsidR="00D03E43" w:rsidRPr="00251BEA" w:rsidRDefault="008C7406" w:rsidP="00AE4F11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Ожидаемые </w:t>
            </w:r>
          </w:p>
          <w:p w:rsidR="00EB27BE" w:rsidRPr="00251BEA" w:rsidRDefault="008C7406" w:rsidP="00AE4F11">
            <w:pPr>
              <w:spacing w:after="0" w:line="240" w:lineRule="auto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результаты реализ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ции государственной программы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66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удельного веса сельскохозяйственной продукции, произведённой на территории Ульяно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 (зерно, сахар, растительное масло, ка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тофель, мясо и мясопродукты, моло</w:t>
            </w:r>
            <w:r w:rsidR="007C719C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 и молочные продукты), в общем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="00A36595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объёме товарных ресурсов (с уч</w:t>
            </w:r>
            <w:r w:rsidR="00A36595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="00A36595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том переходящих запасов) соответствующей проду</w:t>
            </w:r>
            <w:r w:rsidR="00A36595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="00A36595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ции на внутреннем рынке в Ульяновской области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; 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улучшение жилищных условий граждан, прожива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щих в</w:t>
            </w:r>
            <w:r w:rsidR="00A36595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границах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сельск</w:t>
            </w:r>
            <w:r w:rsidR="00A36595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их территорий Ульяновской области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, в том числе </w:t>
            </w:r>
            <w:r w:rsidR="00E924C8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являющихся членами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молодых семей и молоды</w:t>
            </w:r>
            <w:r w:rsidR="00E924C8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специалист</w:t>
            </w:r>
            <w:r w:rsidR="00E924C8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ами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повышение </w:t>
            </w:r>
            <w:r w:rsidR="00E924C8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уровня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обеспеченности</w:t>
            </w:r>
            <w:r w:rsidR="00E924C8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населения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сел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ских населённых пунктов</w:t>
            </w:r>
            <w:r w:rsidR="00E924C8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, расположенных на терр</w:t>
            </w:r>
            <w:r w:rsidR="00E924C8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E924C8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области,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природным газом;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повышение</w:t>
            </w:r>
            <w:r w:rsidR="00E924C8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уровня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обеспеченности </w:t>
            </w:r>
            <w:r w:rsidR="00E924C8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населения сел</w:t>
            </w:r>
            <w:r w:rsidR="00E924C8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="00E924C8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ских населённых пунктов, расположенных на терр</w:t>
            </w:r>
            <w:r w:rsidR="00E924C8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E924C8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тории Ульяновской области,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водой;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повышение уровня обеспеченности </w:t>
            </w:r>
            <w:r w:rsidR="00E924C8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населения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авт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мобильными дорогами, ведущими к объектам прои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водства и переработки сельскохозяйственной проду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ции, расположенным в границах территорий сельских насе</w:t>
            </w:r>
            <w:r w:rsidR="00E924C8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лё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нных пунктов;</w:t>
            </w:r>
          </w:p>
          <w:p w:rsidR="00317EA6" w:rsidRPr="00251BEA" w:rsidRDefault="00C83C3D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ежегодное увеличение объёма экспорта продукции агропромышленного комплекса;</w:t>
            </w:r>
          </w:p>
          <w:p w:rsidR="00EB27BE" w:rsidRPr="00251BEA" w:rsidRDefault="00F513E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ежегодное увеличение объёма 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продукции агропр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мышленного комплекса</w:t>
            </w:r>
            <w:r w:rsidR="0093535E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;</w:t>
            </w:r>
          </w:p>
          <w:p w:rsidR="0093535E" w:rsidRPr="00251BEA" w:rsidRDefault="0093535E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повышение эффективности и результативности и</w:t>
            </w:r>
            <w:r w:rsidRPr="00251BEA">
              <w:rPr>
                <w:rFonts w:ascii="PT Astra Serif" w:hAnsi="PT Astra Serif"/>
                <w:sz w:val="28"/>
                <w:szCs w:val="28"/>
              </w:rPr>
              <w:t>с</w:t>
            </w:r>
            <w:r w:rsidRPr="00251BEA">
              <w:rPr>
                <w:rFonts w:ascii="PT Astra Serif" w:hAnsi="PT Astra Serif"/>
                <w:sz w:val="28"/>
                <w:szCs w:val="28"/>
              </w:rPr>
              <w:t>пользования средств федерального бюджета, пост</w:t>
            </w:r>
            <w:r w:rsidRPr="00251BEA">
              <w:rPr>
                <w:rFonts w:ascii="PT Astra Serif" w:hAnsi="PT Astra Serif"/>
                <w:sz w:val="28"/>
                <w:szCs w:val="28"/>
              </w:rPr>
              <w:t>у</w:t>
            </w:r>
            <w:r w:rsidRPr="00251BEA">
              <w:rPr>
                <w:rFonts w:ascii="PT Astra Serif" w:hAnsi="PT Astra Serif"/>
                <w:sz w:val="28"/>
                <w:szCs w:val="28"/>
              </w:rPr>
              <w:t>пивших в областной бюджет Ульяновской области.</w:t>
            </w:r>
          </w:p>
        </w:tc>
      </w:tr>
    </w:tbl>
    <w:p w:rsidR="00EB27BE" w:rsidRPr="00251BEA" w:rsidRDefault="00EB27BE" w:rsidP="00AE4F1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</w:pPr>
    </w:p>
    <w:p w:rsidR="00EB27BE" w:rsidRPr="00251BEA" w:rsidRDefault="008C7406" w:rsidP="00AE4F11">
      <w:pPr>
        <w:spacing w:after="0" w:line="228" w:lineRule="auto"/>
        <w:jc w:val="center"/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 xml:space="preserve">1. </w:t>
      </w:r>
      <w:r w:rsidR="007665C0"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Введен</w:t>
      </w:r>
      <w:r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ие</w:t>
      </w:r>
    </w:p>
    <w:p w:rsidR="00EB27BE" w:rsidRPr="00251BEA" w:rsidRDefault="00EB27BE" w:rsidP="00AE4F11">
      <w:pPr>
        <w:spacing w:after="0" w:line="228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EB27BE" w:rsidRPr="00251BEA" w:rsidRDefault="008C7406" w:rsidP="00AE4F11">
      <w:pPr>
        <w:suppressAutoHyphens/>
        <w:spacing w:after="0" w:line="228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числе проблем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препятствующих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развити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ю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агропромышленного комплекса Ульяновской области и сельских территорий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следует выделить:</w:t>
      </w:r>
    </w:p>
    <w:p w:rsidR="00EB27BE" w:rsidRPr="00251BEA" w:rsidRDefault="008C7406" w:rsidP="00AE4F1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 xml:space="preserve">медленные темпы социального развития сельских территорий, сокращение 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числа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занят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ых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жителей сельских насел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ё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нных пунктов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 недостаточный масштаб осуществления видов деятельности, альтернативных видам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деятельности,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традиционно осуществляемым в сфере сельского хозяйства,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низк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ий уровень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общественн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ой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оценк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сельскохозяйственного труда, недостаточно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сть финансовых и иных ресурсов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</w:p>
    <w:p w:rsidR="00EB27BE" w:rsidRPr="00251BEA" w:rsidRDefault="008C7406" w:rsidP="00AE4F1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proofErr w:type="gramStart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технологическое отставание сельскохозяйственных </w:t>
      </w:r>
      <w:proofErr w:type="spellStart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товаропроизводите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-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лей</w:t>
      </w:r>
      <w:proofErr w:type="spellEnd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вследствие недостаточного объёма получаемых ими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доход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ов, которые можно было бы направить на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модернизаци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ю производства сельскохозяйственной продукции в целях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перехода к инновационному 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сценарию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развити</w:t>
      </w:r>
      <w:r w:rsidR="0083681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я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, при этом ряд отраслей сельского хозяйства, пищевой </w:t>
      </w:r>
      <w:r w:rsidR="005846BB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 перерабатывающей промышленности характеризуется неэффективным использованием имеющегося производственного потенциала, высокой ресурсоёмкостью выпускаемой продукции, недостаточной глубиной </w:t>
      </w:r>
      <w:r w:rsidR="005846BB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 комплексностью переработки сырья, значительными потерями сырья </w:t>
      </w:r>
      <w:r w:rsidR="005846BB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 готовой продукции </w:t>
      </w:r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proofErr w:type="gramEnd"/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proofErr w:type="gramStart"/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процессе</w:t>
      </w:r>
      <w:proofErr w:type="gramEnd"/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её транспортировк</w:t>
      </w:r>
      <w:r w:rsidR="00D03E43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</w:t>
      </w:r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 переработки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и хранени</w:t>
      </w:r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я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 низким уровнем механизации и автоматизации производства;</w:t>
      </w:r>
    </w:p>
    <w:p w:rsidR="00EB27BE" w:rsidRPr="00251BEA" w:rsidRDefault="00026BDA" w:rsidP="00AE4F1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ограниченность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доступ</w:t>
      </w:r>
      <w:r w:rsidR="00D03E43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сельскохозяйственных товаропроизводителе</w:t>
      </w:r>
      <w:r w:rsidR="006F4B97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й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 xml:space="preserve">и иных хозяйствующих субъектов, занимающихся переработкой сельскохозяйственной продукции,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на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рын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к сельскохозяйственной продукции, сырья и продовольствия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ввиду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несовершенства его инфраструктуры, возрастающей монополизации со стороны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хозяйствующих субъектов, осуществляющих торговую деятельность посредством организации торговых сетей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 недостаточного развития кооперации в сфере производства, переработки и реализации сельскохозяйственной продукции;</w:t>
      </w:r>
    </w:p>
    <w:p w:rsidR="00EB27BE" w:rsidRPr="00251BEA" w:rsidRDefault="008C7406" w:rsidP="00AE4F1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ограниченн</w:t>
      </w:r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ость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доступ</w:t>
      </w:r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сельскохозяйственных товаропроизводителей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и иных хозяйствующих субъектов, занимающихся переработкой сельскохозяйственной продукции, к объектам инженерной инфраструктуры.</w:t>
      </w:r>
    </w:p>
    <w:p w:rsidR="00EB27BE" w:rsidRPr="00251BEA" w:rsidRDefault="008C7406" w:rsidP="00AE4F1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Указанные проблемы сдерживают развитие агропромышленного комплекса </w:t>
      </w:r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Ульяновской области, снижают конкурентоспособность выпускаемой продукции. </w:t>
      </w:r>
    </w:p>
    <w:p w:rsidR="00EB27BE" w:rsidRPr="00251BEA" w:rsidRDefault="008C7406" w:rsidP="00AE4F1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Эффективность государственной поддержки развития </w:t>
      </w:r>
      <w:proofErr w:type="spellStart"/>
      <w:proofErr w:type="gramStart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агропромышлен</w:t>
      </w:r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-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ного</w:t>
      </w:r>
      <w:proofErr w:type="spellEnd"/>
      <w:proofErr w:type="gramEnd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комплекса Ульяновской области </w:t>
      </w:r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может быть достигнута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только при условии </w:t>
      </w:r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применения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программного метода.</w:t>
      </w:r>
    </w:p>
    <w:p w:rsidR="00EB27BE" w:rsidRPr="00251BEA" w:rsidRDefault="00EB27BE" w:rsidP="00AE4F1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EB27BE" w:rsidRPr="00251BEA" w:rsidRDefault="008C7406" w:rsidP="00AE4F11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2. Организация управления реализацией государственной программы</w:t>
      </w:r>
    </w:p>
    <w:p w:rsidR="00EB27BE" w:rsidRPr="00251BEA" w:rsidRDefault="00EB27BE" w:rsidP="00AE4F1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EB27BE" w:rsidRPr="00251BEA" w:rsidRDefault="008C7406" w:rsidP="00AE4F11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bookmarkStart w:id="2" w:name="__DdeLink__22502_592358893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Министерство</w:t>
      </w:r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организует управление реализацией государственной программ</w:t>
      </w:r>
      <w:r w:rsidR="000E12FF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ы</w:t>
      </w:r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в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соответствии</w:t>
      </w:r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 Правила</w:t>
      </w:r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ми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разработки, реализации</w:t>
      </w:r>
      <w:r w:rsidR="00026BD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 оценки эффективности государственных программ Ульяновской области.</w:t>
      </w:r>
      <w:bookmarkEnd w:id="2"/>
    </w:p>
    <w:p w:rsidR="00EB27BE" w:rsidRPr="00251BEA" w:rsidRDefault="008C7406" w:rsidP="00AE4F11">
      <w:pPr>
        <w:suppressAutoHyphens/>
        <w:spacing w:after="0" w:line="240" w:lineRule="auto"/>
        <w:ind w:firstLine="709"/>
        <w:jc w:val="both"/>
        <w:rPr>
          <w:rFonts w:ascii="PT Astra Serif" w:hAnsi="PT Astra Serif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Условия предоставления субсидий бюджетам муниципальных образований Ульяновской области на реализацию соответствующих муниципальных программ и методика расчёта субсидий представлены</w:t>
      </w:r>
      <w:r w:rsidR="00AE4F11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5846BB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соответствующих разделах подпрограмм.</w:t>
      </w:r>
    </w:p>
    <w:p w:rsidR="00EB27BE" w:rsidRPr="00251BEA" w:rsidRDefault="008C7406" w:rsidP="00AE4F11">
      <w:pPr>
        <w:suppressAutoHyphens/>
        <w:spacing w:after="0" w:line="245" w:lineRule="auto"/>
        <w:ind w:firstLine="709"/>
        <w:jc w:val="both"/>
        <w:rPr>
          <w:rFonts w:ascii="PT Astra Serif" w:hAnsi="PT Astra Serif"/>
        </w:rPr>
      </w:pPr>
      <w:r w:rsidRPr="00251BEA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lastRenderedPageBreak/>
        <w:t>Перечень целевых индикаторов, система мероприятий и перечень показателей, характеризующих ожидаемые результаты реализации государственной программы</w:t>
      </w:r>
      <w:r w:rsidR="00026BDA" w:rsidRPr="00251BEA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,</w:t>
      </w:r>
      <w:r w:rsidRPr="00251BEA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приведены</w:t>
      </w:r>
      <w:r w:rsidR="00026BDA" w:rsidRPr="00251BEA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Pr="00251BEA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соответственно в приложениях</w:t>
      </w:r>
      <w:r w:rsidR="0064698F" w:rsidRPr="00251BEA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№ 1-3</w:t>
      </w:r>
      <w:r w:rsidR="00AE4F11" w:rsidRPr="00251BEA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="005846BB" w:rsidRPr="00251BEA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br/>
      </w:r>
      <w:r w:rsidRPr="00251BEA">
        <w:rPr>
          <w:rFonts w:ascii="PT Astra Serif" w:eastAsia="Times New Roman" w:hAnsi="PT Astra Serif"/>
          <w:color w:val="000000"/>
          <w:spacing w:val="-4"/>
          <w:kern w:val="2"/>
          <w:sz w:val="28"/>
          <w:szCs w:val="28"/>
          <w:lang w:eastAsia="ru-RU"/>
        </w:rPr>
        <w:t>к государственной программе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</w:t>
      </w:r>
    </w:p>
    <w:p w:rsidR="00EB27BE" w:rsidRPr="00251BEA" w:rsidRDefault="00EB27BE" w:rsidP="00AE4F11">
      <w:pPr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EB27BE" w:rsidRPr="00251BEA" w:rsidRDefault="008C7406" w:rsidP="00AE4F11">
      <w:pPr>
        <w:shd w:val="clear" w:color="auto" w:fill="FFFFFF"/>
        <w:tabs>
          <w:tab w:val="left" w:pos="1008"/>
          <w:tab w:val="center" w:pos="4818"/>
        </w:tabs>
        <w:spacing w:after="0" w:line="245" w:lineRule="auto"/>
        <w:jc w:val="center"/>
        <w:rPr>
          <w:rFonts w:ascii="PT Astra Serif" w:hAnsi="PT Astra Serif"/>
        </w:rPr>
      </w:pPr>
      <w:r w:rsidRPr="00251BEA">
        <w:rPr>
          <w:rFonts w:ascii="PT Astra Serif" w:hAnsi="PT Astra Serif"/>
          <w:b/>
          <w:sz w:val="28"/>
          <w:szCs w:val="28"/>
          <w:lang w:eastAsia="ru-RU"/>
        </w:rPr>
        <w:t>Подпрограмма «Развитие сельского хозяйства</w:t>
      </w:r>
      <w:r w:rsidRPr="00251BEA">
        <w:rPr>
          <w:rFonts w:ascii="PT Astra Serif" w:hAnsi="PT Astra Serif"/>
          <w:b/>
          <w:sz w:val="28"/>
          <w:szCs w:val="28"/>
        </w:rPr>
        <w:t>»</w:t>
      </w:r>
    </w:p>
    <w:p w:rsidR="00EB27BE" w:rsidRPr="00251BEA" w:rsidRDefault="00EB27BE" w:rsidP="00AE4F11">
      <w:pPr>
        <w:shd w:val="clear" w:color="auto" w:fill="FFFFFF"/>
        <w:tabs>
          <w:tab w:val="left" w:pos="1008"/>
          <w:tab w:val="center" w:pos="4818"/>
        </w:tabs>
        <w:spacing w:after="0" w:line="245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B27BE" w:rsidRPr="00251BEA" w:rsidRDefault="008C7406" w:rsidP="00AE4F11">
      <w:pPr>
        <w:pStyle w:val="ConsPlusNormal"/>
        <w:spacing w:line="245" w:lineRule="auto"/>
        <w:jc w:val="center"/>
        <w:outlineLvl w:val="2"/>
        <w:rPr>
          <w:rFonts w:ascii="PT Astra Serif" w:eastAsia="Calibri" w:hAnsi="PT Astra Serif" w:cs="Times New Roman"/>
          <w:b/>
          <w:color w:val="000000"/>
          <w:spacing w:val="2"/>
          <w:kern w:val="2"/>
          <w:sz w:val="28"/>
          <w:szCs w:val="28"/>
        </w:rPr>
      </w:pPr>
      <w:r w:rsidRPr="00251BEA">
        <w:rPr>
          <w:rFonts w:ascii="PT Astra Serif" w:eastAsia="Calibri" w:hAnsi="PT Astra Serif" w:cs="Times New Roman"/>
          <w:b/>
          <w:color w:val="000000"/>
          <w:spacing w:val="2"/>
          <w:kern w:val="2"/>
          <w:sz w:val="28"/>
          <w:szCs w:val="28"/>
        </w:rPr>
        <w:t>Паспорт подпрограммы</w:t>
      </w:r>
    </w:p>
    <w:p w:rsidR="00EB27BE" w:rsidRPr="00251BEA" w:rsidRDefault="00EB27BE" w:rsidP="00AE4F11">
      <w:pPr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tbl>
      <w:tblPr>
        <w:tblW w:w="9666" w:type="dxa"/>
        <w:tblInd w:w="-10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2"/>
        <w:gridCol w:w="467"/>
        <w:gridCol w:w="6207"/>
      </w:tblGrid>
      <w:tr w:rsidR="00EB27BE" w:rsidRPr="00251BEA" w:rsidTr="00026BDA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026BDA" w:rsidRPr="00251BEA" w:rsidRDefault="008C7406" w:rsidP="00AE4F11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</w:p>
          <w:p w:rsidR="00EB27BE" w:rsidRPr="00251BEA" w:rsidRDefault="008C7406" w:rsidP="00AE4F11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6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20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«Развитие сельского хозяйства» (далее – подпр</w:t>
            </w:r>
            <w:r w:rsidRPr="00251BE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о</w:t>
            </w:r>
            <w:r w:rsidRPr="00251BE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грамма).</w:t>
            </w:r>
          </w:p>
        </w:tc>
      </w:tr>
      <w:tr w:rsidR="00EB27BE" w:rsidRPr="00251BEA" w:rsidTr="00026BDA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026BDA" w:rsidRPr="00251BEA" w:rsidRDefault="008C7406" w:rsidP="00AE4F11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Государственный </w:t>
            </w:r>
          </w:p>
          <w:p w:rsidR="00026BDA" w:rsidRPr="00251BEA" w:rsidRDefault="008C7406" w:rsidP="00AE4F11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заказчик </w:t>
            </w:r>
          </w:p>
          <w:p w:rsidR="00EB27BE" w:rsidRPr="00251BEA" w:rsidRDefault="008C7406" w:rsidP="00AE4F11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46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20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Министерство агропромышленного комплекса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развития сельских территорий Ульяновской 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ласти.</w:t>
            </w:r>
          </w:p>
        </w:tc>
      </w:tr>
      <w:tr w:rsidR="00EB27BE" w:rsidRPr="00251BEA" w:rsidTr="00026BDA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026BDA" w:rsidRPr="00251BEA" w:rsidRDefault="008C7406" w:rsidP="00AE4F11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</w:t>
            </w:r>
          </w:p>
          <w:p w:rsidR="00EB27BE" w:rsidRPr="00251BEA" w:rsidRDefault="008C7406" w:rsidP="00AE4F11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6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20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не предусмотрены.</w:t>
            </w:r>
          </w:p>
        </w:tc>
      </w:tr>
      <w:tr w:rsidR="00EB27BE" w:rsidRPr="00251BEA" w:rsidTr="00026BDA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Проекты, реализуемые в составе 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6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20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5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не предусмотрены.</w:t>
            </w:r>
          </w:p>
        </w:tc>
      </w:tr>
      <w:tr w:rsidR="00EB27BE" w:rsidRPr="00251BEA" w:rsidTr="00026BDA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026BDA" w:rsidRPr="00251BEA" w:rsidRDefault="008C7406" w:rsidP="00AE4F11">
            <w:pPr>
              <w:pStyle w:val="ConsPlusNormal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Цели и задачи </w:t>
            </w:r>
          </w:p>
          <w:p w:rsidR="00EB27BE" w:rsidRPr="00251BEA" w:rsidRDefault="008C7406" w:rsidP="00AE4F11">
            <w:pPr>
              <w:pStyle w:val="ConsPlusNormal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6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20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цель: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обеспечение продовольственной безопасности Ульяновской области</w:t>
            </w:r>
            <w:r w:rsidR="00374AD4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Задача:</w:t>
            </w:r>
          </w:p>
          <w:p w:rsidR="00EB27BE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стимулирование </w:t>
            </w:r>
            <w:proofErr w:type="gram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роста объёма производства 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новных видов сельскохозяйственной продукции</w:t>
            </w:r>
            <w:proofErr w:type="gram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производства пищевых продуктов.</w:t>
            </w:r>
          </w:p>
        </w:tc>
      </w:tr>
      <w:tr w:rsidR="00EB27BE" w:rsidRPr="00251BEA" w:rsidTr="00026BDA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46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207" w:type="dxa"/>
            <w:shd w:val="clear" w:color="auto" w:fill="auto"/>
            <w:tcMar>
              <w:top w:w="0" w:type="dxa"/>
              <w:bottom w:w="0" w:type="dxa"/>
            </w:tcMar>
          </w:tcPr>
          <w:p w:rsidR="00374AD4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доля застрахованного поголовья сельскохозяйс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венных животных в общем поголовье сельскох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зяйственных животных;</w:t>
            </w:r>
          </w:p>
          <w:p w:rsidR="00374AD4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доля застрахованной посевной (посадочной) пл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щади в общей посевной (посадочной) площади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(в условных единицах площади);</w:t>
            </w:r>
          </w:p>
          <w:p w:rsidR="00374AD4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доля площади, засеваемой элитными семенами,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общей площади посевов, занятой семенами со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тов растений;</w:t>
            </w:r>
          </w:p>
          <w:p w:rsidR="00374AD4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объём производства картофеля в сельскохозяйс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венных организациях, крестьянских (фермерских) хозяйствах, включая индивидуальных предпр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нимателей;</w:t>
            </w:r>
          </w:p>
          <w:p w:rsidR="00374AD4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объём производства овощей открытого грунта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сельскохозяйственных организациях, крестья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ских (фермерских) хозяйствах, включая индив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дуальных предпринимателей;</w:t>
            </w:r>
          </w:p>
          <w:p w:rsidR="00374AD4" w:rsidRPr="00251BEA" w:rsidRDefault="00374AD4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племенное маточное поголовье сельскохозяйс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венных животных (в пересчёте на условные гол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вы);</w:t>
            </w:r>
          </w:p>
          <w:p w:rsidR="00374AD4" w:rsidRPr="00251BEA" w:rsidRDefault="00374AD4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производство молока в сельскохозяйственных 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ганизациях, крестьянских (фермерских) хозяйс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вах, включая индивидуальных предпринимателей;</w:t>
            </w:r>
          </w:p>
          <w:p w:rsidR="00374AD4" w:rsidRPr="00251BEA" w:rsidRDefault="00374AD4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размер посевных площадей, занятых зерновыми, зернобобовыми, масличными и кормовыми сел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скохозяйственными культурами;</w:t>
            </w:r>
          </w:p>
          <w:p w:rsidR="00374AD4" w:rsidRPr="00251BEA" w:rsidRDefault="00374AD4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валовой сбор зерновых и зернобобовых культур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сельскохозяйственных организациях, крестья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ских (фермерских) хозяйствах, включая индив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дуальных предпринимателей;</w:t>
            </w:r>
          </w:p>
          <w:p w:rsidR="00374AD4" w:rsidRPr="00251BEA" w:rsidRDefault="00374AD4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валовой сбор масличных культур в сельскохозя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ственных организациях, крестьянских (ферме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ских) хозяйствах, включая индивидуальных пре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принимателей; </w:t>
            </w:r>
          </w:p>
          <w:p w:rsidR="00374AD4" w:rsidRPr="00251BEA" w:rsidRDefault="00374AD4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работников, зарегистрированных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Пенсионном фонде Российской Федерации, принятых крестьянскими (фермерскими) хозяйс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вами, осуществляющими проекты создания </w:t>
            </w:r>
            <w:r w:rsidR="0064698F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и развития своих хозяйств с помощью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грантовой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поддержки; </w:t>
            </w:r>
          </w:p>
          <w:p w:rsidR="00374AD4" w:rsidRPr="00251BEA" w:rsidRDefault="00374AD4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количество работников, зарегистрированных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Пенсионном фонде Российской Федерации, принятых сельскохозяйственными потребител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скими кооперативами, получившими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грантовую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поддержку для развития материально-технической базы;</w:t>
            </w:r>
          </w:p>
          <w:p w:rsidR="00374AD4" w:rsidRPr="00251BEA" w:rsidRDefault="00374AD4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площадь закладки многолетних насаждений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сельскохозяйственных организациях, крестья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ских (фермерских) хозяйствах, включая индив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дуальных предпринимателей</w:t>
            </w:r>
            <w:r w:rsidR="0064698F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,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в году предоставл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ния субсидии;</w:t>
            </w:r>
          </w:p>
          <w:p w:rsidR="00374AD4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прирост объёма сельскохозяйственной продукции, произвед</w:t>
            </w:r>
            <w:r w:rsidR="0064698F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ё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нной в отчётном году крестьянскими (фермерскими) хозяйствами, включая индивид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альны</w:t>
            </w:r>
            <w:r w:rsidR="005846BB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х предпринимателей, получивших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грант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вую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поддержку, за последние пять лет (включая отчётный год), по отношению к предыдущему г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ду;</w:t>
            </w:r>
          </w:p>
          <w:p w:rsidR="00374AD4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прирост объёма сельскохозяйственной продукции, реализованной в отчётном году сельскохозяйс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венными потребительскими кооперативами, пол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 xml:space="preserve">чившими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грантовую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поддержку, за последние пять лет (включая отчётный год), по отношению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к предыдущему году;</w:t>
            </w:r>
          </w:p>
          <w:p w:rsidR="00374AD4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прирост производства молока в сельскохозяйс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венных организациях, крестьянских (фермерских) хозяйствах, включая индивидуальных предпр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нимателей; </w:t>
            </w:r>
          </w:p>
          <w:p w:rsidR="00374AD4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прирост товарного поголовья коров специализ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рованных мясных пород в сельскохозяйственных организациях,  крестьянских (фермерских) хозя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ствах, включая индивидуальных предпринимат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лей; </w:t>
            </w:r>
          </w:p>
          <w:p w:rsidR="00374AD4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производство скота и птицы на убой в живом весе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сельскохозяйственных организациях, крестья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ских (фермерских) хозяйствах, включая индив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дуальных предпринимателей;</w:t>
            </w:r>
          </w:p>
          <w:p w:rsidR="00374AD4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реализации молока, собранного сел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скохозяйственными потребительскими коопер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тивами</w:t>
            </w:r>
            <w:r w:rsidR="00884754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 сельскохозяйственных товаропроизв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дителей, по сравнению с прошлым годом;</w:t>
            </w:r>
          </w:p>
          <w:p w:rsidR="00374AD4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объём производства (выращивания) товарной 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бы и других объектов промышленного рыбово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ства;</w:t>
            </w:r>
          </w:p>
          <w:p w:rsidR="00374AD4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размер площади земель, для которых проведено преобразование материалов комплексного разн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масштабного кадрирования плодородия почв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на основе геоинформационных систем;</w:t>
            </w:r>
          </w:p>
          <w:p w:rsidR="00374AD4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объём остатка ссудной задолженности по субс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дируемым кредитам (займам);</w:t>
            </w:r>
          </w:p>
          <w:p w:rsidR="00374AD4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proofErr w:type="gram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общее число хозяйствующих субъектов – юрид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ческих лиц, осуществляющих деятельность в 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ласти растениеводства и животноводства, в том числе товарную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аквакультуру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(товарное рыбово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ство), на территории Ульяновской области, пре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ставители которых приняли участие в научно-производственных семинарах, консультациях, лекционных и практических занятиях, провод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мых образовательными организациями высшего образования, и хозяйствующих субъектов – инд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видуальных предпринимателей, осуществляющих такую деятельность на территории Ульяновской области, или их представителей, которые приняли участие в</w:t>
            </w:r>
            <w:proofErr w:type="gram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указанных </w:t>
            </w:r>
            <w:proofErr w:type="gram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мероприятиях</w:t>
            </w:r>
            <w:proofErr w:type="gram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, в процентах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к общему числу хозяйствующих субъектов, ос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ществляющих деятельность в области растени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водства и животноводства, в том числе товарную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аквакультуру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(товарное рыбоводство), на терр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тории Ульяновской области;</w:t>
            </w:r>
          </w:p>
          <w:p w:rsidR="00EB27BE" w:rsidRPr="00251BEA" w:rsidRDefault="00374AD4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прирост количества используемых земельных участков садоводческих и огороднических неко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мерческих товариществ из числа ранее не испол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зуемых земельных участков садоводческих и ог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роднических некоммерческих товариществ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</w:tr>
      <w:tr w:rsidR="00EB27BE" w:rsidRPr="00251BEA" w:rsidTr="00026BDA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026BDA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и этапы </w:t>
            </w:r>
          </w:p>
          <w:p w:rsidR="00026BDA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реализации </w:t>
            </w:r>
          </w:p>
          <w:p w:rsidR="00EB27BE" w:rsidRPr="00251BEA" w:rsidRDefault="008C7406" w:rsidP="00AE4F11">
            <w:pPr>
              <w:pStyle w:val="ConsPlusNormal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6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20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2020-2024 годы, выделение этапов реализации подпрограммы не предусмотрено.</w:t>
            </w:r>
          </w:p>
        </w:tc>
      </w:tr>
      <w:tr w:rsidR="00EB27BE" w:rsidRPr="00251BEA" w:rsidTr="00026BDA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br/>
              <w:t>с разбивкой по этапам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br/>
              <w:t>и годам реализации</w:t>
            </w:r>
          </w:p>
        </w:tc>
        <w:tc>
          <w:tcPr>
            <w:tcW w:w="46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20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источником финансового обеспечения  реализ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а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ции подпрограммы являются бюджетные асси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г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нования областного бюджета Ульяновской обла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с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ти. Общий объём бюджетных ассигнований</w:t>
            </w:r>
            <w:r w:rsidR="00374AD4"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на финансовое обеспечение реализации госуда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р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ственной программы в 2020-2024 годах составл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я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ет 7944968,85 тыс. рублей, в том числе: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2020 году –  3108606,73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2021 году – 1209090,53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2022 году – 1209090,53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2023 году – 1209090,53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</w:t>
            </w:r>
            <w:r w:rsidR="00884754"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4 году – 1209090,53 тыс. рублей,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из них: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за счёт бюджетных ассигнований областного бюджета Ульяновской области – 5964152,5 тыс. рублей, в том числе: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2020 году –  2699362,398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2021 году –  808876,534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2022 году –  818637,856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2023 году – 818637,856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в 2024 году – 818637,856 тыс. рублей; 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за счёт бюджетных ассигнований областного бюджета Ульяновской области, источником кот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о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рых являются субсидии из федерального бюдж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е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та, – 1980816,35 тыс. рублей, в том числе: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2020 году – 409244,332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2021 году –  400213,996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2022 году –  390452,674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2023 году  – 390452,674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2024 году – 390452,674 тыс. рублей.</w:t>
            </w:r>
          </w:p>
        </w:tc>
      </w:tr>
      <w:tr w:rsidR="00EB27BE" w:rsidRPr="00251BEA" w:rsidTr="00026BDA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374AD4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Ресурсное обеспечение 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проектов, реализуемых в составе </w:t>
            </w:r>
          </w:p>
          <w:p w:rsidR="00EB27BE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6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– </w:t>
            </w:r>
          </w:p>
        </w:tc>
        <w:tc>
          <w:tcPr>
            <w:tcW w:w="620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не предусмотрено.</w:t>
            </w:r>
          </w:p>
          <w:p w:rsidR="00EB27BE" w:rsidRPr="00251BEA" w:rsidRDefault="00EB27BE" w:rsidP="00AE4F11">
            <w:pPr>
              <w:spacing w:after="0" w:line="24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EB27BE" w:rsidRPr="00251BEA" w:rsidTr="00026BDA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Pr="00251BEA">
              <w:rPr>
                <w:rFonts w:ascii="PT Astra Serif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6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20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374AD4" w:rsidP="00AE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удельного веса сельскохозяйственной продукции, произведённой на территории Уль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(зерно, сахар, растительное ма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ло, картофель, мясо и мясопродукты, молоко </w:t>
            </w:r>
            <w:r w:rsidR="00884754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 молочные продукты), в общем объёме товарных ресурсов (с учётом переходящих запасов) соо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ветствующей продукции на внутреннем рынке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в Ульяновской области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</w:tr>
    </w:tbl>
    <w:p w:rsidR="00C80356" w:rsidRPr="00251BEA" w:rsidRDefault="00C80356" w:rsidP="00AE4F11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EB27BE" w:rsidRPr="00251BEA" w:rsidRDefault="008C7406" w:rsidP="00AE4F1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 xml:space="preserve">1. </w:t>
      </w:r>
      <w:r w:rsidR="00AB428D"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Введе</w:t>
      </w:r>
      <w:r w:rsidR="007665C0"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н</w:t>
      </w:r>
      <w:r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ие</w:t>
      </w:r>
    </w:p>
    <w:p w:rsidR="00EB27BE" w:rsidRPr="00251BEA" w:rsidRDefault="00EB27BE" w:rsidP="00AE4F11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C80356" w:rsidRPr="00251BEA" w:rsidRDefault="00C80356" w:rsidP="005846BB">
      <w:pPr>
        <w:suppressAutoHyphens/>
        <w:spacing w:after="0" w:line="228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числе проблем, препятствующих развитию агропромышленного комплекса Ульяновской области, следует выделить:</w:t>
      </w:r>
    </w:p>
    <w:p w:rsidR="00C80356" w:rsidRPr="00251BEA" w:rsidRDefault="00C80356" w:rsidP="005846BB">
      <w:pPr>
        <w:suppressAutoHyphens/>
        <w:spacing w:after="0" w:line="228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proofErr w:type="gramStart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технологическое отставание сельскохозяйственных </w:t>
      </w:r>
      <w:proofErr w:type="spellStart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товаропроизводите-лей</w:t>
      </w:r>
      <w:proofErr w:type="spellEnd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вследствие недостаточного объёма получаемых ими доходов, которые можно было бы направить на модернизацию производства сельскохозяйственной продукции в целях перехода к инновационному сценарию развития, при этом ряд отраслей сельского хозяйства, пищевой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и перерабатывающей промышленности характеризуется неэффективным использованием имеющегося производственного потенциала, высокой ресурсоёмкостью выпускаемой продукции, недостаточной глубиной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и комплексностью переработки сырья, значительными потерями сырья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и готовой продукц</w:t>
      </w:r>
      <w:r w:rsidR="00884754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ии в</w:t>
      </w:r>
      <w:proofErr w:type="gramEnd"/>
      <w:r w:rsidR="00884754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proofErr w:type="gramStart"/>
      <w:r w:rsidR="00884754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процессе</w:t>
      </w:r>
      <w:proofErr w:type="gramEnd"/>
      <w:r w:rsidR="00884754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её транспортировки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 переработки и хранения, низким уровнем механизации и автоматизации производства;</w:t>
      </w:r>
    </w:p>
    <w:p w:rsidR="00C80356" w:rsidRPr="00251BEA" w:rsidRDefault="00C80356" w:rsidP="005846BB">
      <w:pPr>
        <w:suppressAutoHyphens/>
        <w:spacing w:after="0" w:line="228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ограниченность доступ</w:t>
      </w:r>
      <w:r w:rsidR="00884754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сельскохозяйственных товаропроизводителей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и иных хозяйствующих субъектов, занимающихся переработкой сельскохозяйственной продукции, на рынок сельскохозяйственной продукции, сырья и продовольствия ввиду несовершенства его инфраструктуры, возрастающей монополизации со стороны хозяйствующих субъектов, осуществляющих торговую деятельность посредством организации торговых сетей, недостаточного развития кооперации в сфере производства, переработки и реализации</w:t>
      </w:r>
      <w:r w:rsidR="00884754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сельскохозяйственной продукции.</w:t>
      </w:r>
    </w:p>
    <w:p w:rsidR="00C80356" w:rsidRPr="00251BEA" w:rsidRDefault="00C80356" w:rsidP="005846BB">
      <w:pPr>
        <w:suppressAutoHyphens/>
        <w:spacing w:after="0" w:line="228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Указанные проблемы сдерживают развитие агропромышленного комплекса в Ульяновской области, снижают конкурентоспособность выпускаемой продукции. </w:t>
      </w:r>
    </w:p>
    <w:p w:rsidR="00EB27BE" w:rsidRPr="00251BEA" w:rsidRDefault="00EB27BE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EB27BE" w:rsidRPr="00251BEA" w:rsidRDefault="008C7406" w:rsidP="005846BB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2. Организация управления реализацией подпрограммы</w:t>
      </w:r>
    </w:p>
    <w:p w:rsidR="00C80356" w:rsidRPr="00251BEA" w:rsidRDefault="00C80356" w:rsidP="005846BB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</w:pPr>
    </w:p>
    <w:p w:rsidR="00C80356" w:rsidRPr="00251BEA" w:rsidRDefault="00C80356" w:rsidP="005846BB">
      <w:pPr>
        <w:suppressAutoHyphens/>
        <w:spacing w:after="0" w:line="228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Министерство организует упра</w:t>
      </w:r>
      <w:r w:rsidR="000E12FF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вление реализацией подпрограммы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в соответствии с Правилами разработки, реализации и оценки эффективности государственных программ Ульяновской области.</w:t>
      </w:r>
    </w:p>
    <w:p w:rsidR="00EB27BE" w:rsidRPr="00251BEA" w:rsidRDefault="008C7406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Подпрограммой предусмотрено предоставление:</w:t>
      </w:r>
    </w:p>
    <w:p w:rsidR="00EB27BE" w:rsidRPr="00251BEA" w:rsidRDefault="00C80356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субсидий:</w:t>
      </w:r>
    </w:p>
    <w:p w:rsidR="00EB27BE" w:rsidRPr="00251BEA" w:rsidRDefault="00C80356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 xml:space="preserve">а)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сельскохозяйственным товаропроизводителям (за исключением граждан, ведущих личные подсобные хозяйства) в целях возмещения части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их затрат, возникших в связи </w:t>
      </w:r>
      <w:proofErr w:type="gramStart"/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</w:t>
      </w:r>
      <w:proofErr w:type="gramEnd"/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EB27BE" w:rsidRPr="00251BEA" w:rsidRDefault="008C7406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приобретением элитных семян сельскохозяйственных культур, а также семян питомников второго и (или) третьего года размножения зерновых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и (или) зернобобовых сельскохозяйственных культур;</w:t>
      </w:r>
    </w:p>
    <w:p w:rsidR="00EB27BE" w:rsidRPr="00251BEA" w:rsidRDefault="008C7406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закладкой и уходом за многолетними плодовыми и ягодными насаждениями;</w:t>
      </w:r>
    </w:p>
    <w:p w:rsidR="00EB27BE" w:rsidRPr="00251BEA" w:rsidRDefault="008C7406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производством продукции растениеводства, животноводства</w:t>
      </w:r>
      <w:r w:rsidR="002B7820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66607C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 птицеводства;</w:t>
      </w:r>
    </w:p>
    <w:p w:rsidR="00EB27BE" w:rsidRPr="00251BEA" w:rsidRDefault="002B7820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осуществлением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деятельност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в области племенного животноводства;</w:t>
      </w:r>
    </w:p>
    <w:p w:rsidR="00EB27BE" w:rsidRPr="00251BEA" w:rsidRDefault="002B7820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осуществлением </w:t>
      </w:r>
      <w:r w:rsidR="00884754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повышения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продуктивности в молочном скотоводстве; </w:t>
      </w:r>
    </w:p>
    <w:p w:rsidR="00EB27BE" w:rsidRPr="00251BEA" w:rsidRDefault="008C7406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уплатой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кооперативах;</w:t>
      </w:r>
    </w:p>
    <w:p w:rsidR="00EB27BE" w:rsidRPr="00251BEA" w:rsidRDefault="008C7406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развитием экономической деятельности в области растениеводства, животноводства и рыбоводства, включая переработку продукции рыбоводства;</w:t>
      </w:r>
    </w:p>
    <w:p w:rsidR="00EB27BE" w:rsidRPr="00251BEA" w:rsidRDefault="008C7406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уплатой страховых премий, начисленных по договорам сельскохозяйственного страхования в области растениеводства, животноводства и товарной </w:t>
      </w:r>
      <w:proofErr w:type="spellStart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аквакультуры</w:t>
      </w:r>
      <w:proofErr w:type="spellEnd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(товарного рыбоводства);</w:t>
      </w:r>
    </w:p>
    <w:p w:rsidR="00EB27BE" w:rsidRPr="00251BEA" w:rsidRDefault="00F92024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б)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сельскохозяйственным потребительским кооперативам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 </w:t>
      </w:r>
      <w:proofErr w:type="spellStart"/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потре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-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бительским</w:t>
      </w:r>
      <w:proofErr w:type="spellEnd"/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обществам в целях возмещения части затрат, возникших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 xml:space="preserve">в связи </w:t>
      </w:r>
      <w:proofErr w:type="gramStart"/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</w:t>
      </w:r>
      <w:proofErr w:type="gramEnd"/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:</w:t>
      </w:r>
    </w:p>
    <w:p w:rsidR="00EB27BE" w:rsidRPr="00251BEA" w:rsidRDefault="008C7406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осуществлением закупок молока у отдельных категорий граждан, ведущих личное подсобное хозяйство;</w:t>
      </w:r>
    </w:p>
    <w:p w:rsidR="00EB27BE" w:rsidRPr="00251BEA" w:rsidRDefault="008C7406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приобретением в целях обеспечения деятельности отдельных категорий граждан, ведущих личное подсобное хозяйство</w:t>
      </w:r>
      <w:r w:rsidR="00C8035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поголовья крупного рогатого скота и (или) мини-теплиц;</w:t>
      </w:r>
    </w:p>
    <w:p w:rsidR="00EB27BE" w:rsidRPr="00251BEA" w:rsidRDefault="008C7406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развитием экономической деятельности;</w:t>
      </w:r>
    </w:p>
    <w:p w:rsidR="00EB27BE" w:rsidRPr="00251BEA" w:rsidRDefault="00F92024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в) садоводческим и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огородническим некоммерческим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товариществам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целях возмещения части затрат, возникших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связи с развитием </w:t>
      </w:r>
      <w:r w:rsidR="005846BB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="00AB428D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их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экономической деятельности;</w:t>
      </w:r>
    </w:p>
    <w:p w:rsidR="00EB27BE" w:rsidRPr="00251BEA" w:rsidRDefault="00F92024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г)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гражданам, ведущим личные подсобные хозяйства в целях возмещения части их затрат, возникших в связи с уплатой процентов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по кредитам, полученным в российских кредитных организациях, и займам, полученным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сельскохозяйственных кредитных потребительских кооперативах;</w:t>
      </w:r>
    </w:p>
    <w:p w:rsidR="00EB27BE" w:rsidRPr="00251BEA" w:rsidRDefault="00F92024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proofErr w:type="gramStart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д)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хозяйст</w:t>
      </w:r>
      <w:r w:rsidR="00C8035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вующим субъектам, осуществляющим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производство и (или) переработку сельскохозяйственной продукции на территории Ульяновской области, в целях возмещения части их затрат, возникших в связи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с приобретением и промышленной переработкой сельскохозяйственной продукции, сырья, а также строительством и (или) реконструкцией объектов для промышленной переработки сельскохозяйственной продукции, сырья,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>и (или) приобретением оборудования для промышленной переработки сельскохозяйственной продукции, сырья, транспортных средств;</w:t>
      </w:r>
      <w:proofErr w:type="gramEnd"/>
    </w:p>
    <w:p w:rsidR="00EB27BE" w:rsidRPr="00251BEA" w:rsidRDefault="00F92024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грантов в форме субсидий:</w:t>
      </w:r>
    </w:p>
    <w:p w:rsidR="00EB27BE" w:rsidRPr="00251BEA" w:rsidRDefault="00F92024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а)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главам крестьянских (фермерских) хозяйств («начинающим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proofErr w:type="gramStart"/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ферме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-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рам</w:t>
      </w:r>
      <w:proofErr w:type="gramEnd"/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»)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целях финансового обеспечения их затрат в связи с созданием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 </w:t>
      </w:r>
      <w:proofErr w:type="spellStart"/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разви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-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тием</w:t>
      </w:r>
      <w:proofErr w:type="spellEnd"/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крестьянских (фермерских) хозяйств;</w:t>
      </w:r>
    </w:p>
    <w:p w:rsidR="00EB27BE" w:rsidRPr="00251BEA" w:rsidRDefault="00F92024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б)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главам крестьянских (фермерских) хозяйств в целях финансового обеспечения их затрат в связи с развитием семейных животноводческих ферм на базе крестьянских (фермерских) хозяйств;</w:t>
      </w:r>
    </w:p>
    <w:p w:rsidR="00EB27BE" w:rsidRPr="00251BEA" w:rsidRDefault="00F92024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в)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сельскохозяйственным потребительским кооперативам в целях финансового обеспечения их затрат в связи с развитием материально-технической базы сельскохозяйственных потребительских кооперативов,</w:t>
      </w:r>
      <w:r w:rsidR="00C8035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 также осуществлением деятельности по строительству мини-ферм, необходимых для содержания крупного рогатого скота отдельными категориями граждан, ведущих личное подсобное хозяйство;</w:t>
      </w:r>
    </w:p>
    <w:p w:rsidR="00EB27BE" w:rsidRPr="00251BEA" w:rsidRDefault="00F92024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г)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образовательным организациям высшего образования, находящимся</w:t>
      </w:r>
      <w:r w:rsidR="00C8035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на территории Ульяновской области</w:t>
      </w:r>
      <w:r w:rsidR="008E3503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в целях финансового обеспечения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их затрат, связанных с реализацией проекта по организации деятельности научно-образовательного кластера в агропромышленном комплексе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на</w:t>
      </w:r>
      <w:r w:rsidR="00C8035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территории Ульяновской области.</w:t>
      </w:r>
    </w:p>
    <w:p w:rsidR="00EB27BE" w:rsidRPr="00251BEA" w:rsidRDefault="008C7406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Правила предоставления</w:t>
      </w:r>
      <w:r w:rsidR="00810A7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указанных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субсидий (грантов</w:t>
      </w:r>
      <w:r w:rsidR="00F92024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в форме субсидий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) устанавливаются отдельными нормативными правовыми актами Правительства Ульяновской области.</w:t>
      </w:r>
    </w:p>
    <w:p w:rsidR="00EB27BE" w:rsidRPr="00251BEA" w:rsidRDefault="00EB27BE" w:rsidP="00AE4F11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EB27BE" w:rsidRPr="00251BEA" w:rsidRDefault="008C7406" w:rsidP="00AE4F11">
      <w:pPr>
        <w:shd w:val="clear" w:color="auto" w:fill="FFFFFF"/>
        <w:tabs>
          <w:tab w:val="left" w:pos="1008"/>
          <w:tab w:val="center" w:pos="4818"/>
        </w:tabs>
        <w:spacing w:after="0" w:line="240" w:lineRule="auto"/>
        <w:jc w:val="center"/>
        <w:rPr>
          <w:rFonts w:ascii="PT Astra Serif" w:hAnsi="PT Astra Serif"/>
        </w:rPr>
      </w:pPr>
      <w:r w:rsidRPr="00251BEA">
        <w:rPr>
          <w:rFonts w:ascii="PT Astra Serif" w:hAnsi="PT Astra Serif"/>
          <w:b/>
          <w:color w:val="000000"/>
          <w:sz w:val="28"/>
          <w:szCs w:val="28"/>
          <w:lang w:eastAsia="ru-RU"/>
        </w:rPr>
        <w:t>Подпрограмма «Комплексное развитие сельских территорий</w:t>
      </w:r>
      <w:r w:rsidRPr="00251BEA">
        <w:rPr>
          <w:rFonts w:ascii="PT Astra Serif" w:hAnsi="PT Astra Serif"/>
          <w:b/>
          <w:color w:val="000000"/>
          <w:sz w:val="28"/>
          <w:szCs w:val="28"/>
        </w:rPr>
        <w:t>»</w:t>
      </w:r>
    </w:p>
    <w:p w:rsidR="00EB27BE" w:rsidRPr="00251BEA" w:rsidRDefault="00EB27BE" w:rsidP="00AE4F11">
      <w:pPr>
        <w:shd w:val="clear" w:color="auto" w:fill="FFFFFF"/>
        <w:tabs>
          <w:tab w:val="left" w:pos="1008"/>
          <w:tab w:val="center" w:pos="4818"/>
        </w:tabs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EB27BE" w:rsidRPr="00251BEA" w:rsidRDefault="008C7406" w:rsidP="00AE4F11">
      <w:pPr>
        <w:pStyle w:val="ConsPlusNormal"/>
        <w:jc w:val="center"/>
        <w:outlineLvl w:val="2"/>
        <w:rPr>
          <w:rFonts w:ascii="PT Astra Serif" w:eastAsia="Calibri" w:hAnsi="PT Astra Serif" w:cs="Times New Roman"/>
          <w:b/>
          <w:color w:val="000000"/>
          <w:spacing w:val="2"/>
          <w:kern w:val="2"/>
          <w:sz w:val="28"/>
          <w:szCs w:val="28"/>
        </w:rPr>
      </w:pPr>
      <w:r w:rsidRPr="00251BEA">
        <w:rPr>
          <w:rFonts w:ascii="PT Astra Serif" w:eastAsia="Calibri" w:hAnsi="PT Astra Serif" w:cs="Times New Roman"/>
          <w:b/>
          <w:color w:val="000000"/>
          <w:spacing w:val="2"/>
          <w:kern w:val="2"/>
          <w:sz w:val="28"/>
          <w:szCs w:val="28"/>
        </w:rPr>
        <w:t>Паспорт подпрограммы</w:t>
      </w:r>
    </w:p>
    <w:p w:rsidR="00EB27BE" w:rsidRPr="00251BEA" w:rsidRDefault="00EB27BE" w:rsidP="00AE4F11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tbl>
      <w:tblPr>
        <w:tblW w:w="9690" w:type="dxa"/>
        <w:tblInd w:w="-10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2"/>
        <w:gridCol w:w="457"/>
        <w:gridCol w:w="6241"/>
      </w:tblGrid>
      <w:tr w:rsidR="00EB27BE" w:rsidRPr="00251BEA" w:rsidTr="002E2E59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2E2E59" w:rsidRPr="00251BEA" w:rsidRDefault="008C7406" w:rsidP="00AE4F11">
            <w:pPr>
              <w:pStyle w:val="ConsPlusNormal"/>
              <w:spacing w:line="20" w:lineRule="atLeas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Наименование </w:t>
            </w:r>
          </w:p>
          <w:p w:rsidR="00EB27BE" w:rsidRPr="00251BEA" w:rsidRDefault="008C7406" w:rsidP="00AE4F11">
            <w:pPr>
              <w:pStyle w:val="ConsPlusNormal"/>
              <w:spacing w:line="20" w:lineRule="atLeas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«Комплексное развитие сельских территорий» (далее – подпрограмма).</w:t>
            </w:r>
          </w:p>
        </w:tc>
      </w:tr>
      <w:tr w:rsidR="00EB27BE" w:rsidRPr="00251BEA" w:rsidTr="002E2E59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2E2E59" w:rsidRPr="00251BEA" w:rsidRDefault="008C7406" w:rsidP="00AE4F11">
            <w:pPr>
              <w:pStyle w:val="ConsPlusNormal"/>
              <w:spacing w:line="20" w:lineRule="atLeas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Государственный </w:t>
            </w:r>
          </w:p>
          <w:p w:rsidR="002E2E59" w:rsidRPr="00251BEA" w:rsidRDefault="008C7406" w:rsidP="00AE4F11">
            <w:pPr>
              <w:pStyle w:val="ConsPlusNormal"/>
              <w:spacing w:line="20" w:lineRule="atLeas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заказчик </w:t>
            </w:r>
          </w:p>
          <w:p w:rsidR="00EB27BE" w:rsidRPr="00251BEA" w:rsidRDefault="008C7406" w:rsidP="00AE4F11">
            <w:pPr>
              <w:pStyle w:val="ConsPlusNormal"/>
              <w:spacing w:line="20" w:lineRule="atLeas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Министерство агропромышленного комплекса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развития сельских территорий Ульяновской 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ласти.</w:t>
            </w:r>
          </w:p>
        </w:tc>
      </w:tr>
      <w:tr w:rsidR="00EB27BE" w:rsidRPr="00251BEA" w:rsidTr="002E2E59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2E2E59" w:rsidRPr="00251BEA" w:rsidRDefault="008C7406" w:rsidP="00AE4F11">
            <w:pPr>
              <w:pStyle w:val="ConsPlusNormal"/>
              <w:spacing w:line="20" w:lineRule="atLeas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Соисполнители </w:t>
            </w:r>
          </w:p>
          <w:p w:rsidR="00EB27BE" w:rsidRPr="00251BEA" w:rsidRDefault="008C7406" w:rsidP="00AE4F11">
            <w:pPr>
              <w:pStyle w:val="ConsPlusNormal"/>
              <w:spacing w:line="20" w:lineRule="atLeas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Министерство промышленности и транспорта Ульяновской области;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Министерство энергетики,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жилищно-коммуналь</w:t>
            </w:r>
            <w:r w:rsidR="002E2E59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-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ного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комплекса и городской среды Ульяновской области.</w:t>
            </w:r>
          </w:p>
        </w:tc>
      </w:tr>
      <w:tr w:rsidR="00EB27BE" w:rsidRPr="00251BEA" w:rsidTr="002E2E59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0" w:lineRule="atLeas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Проекты, реализуемые в составе 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не предусмотрены.</w:t>
            </w:r>
          </w:p>
        </w:tc>
      </w:tr>
      <w:tr w:rsidR="00EB27BE" w:rsidRPr="00251BEA" w:rsidTr="002E2E59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2E2E59" w:rsidRPr="00251BEA" w:rsidRDefault="008C7406" w:rsidP="00AE4F11">
            <w:pPr>
              <w:pStyle w:val="ConsPlusNormal"/>
              <w:spacing w:line="20" w:lineRule="atLeas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 xml:space="preserve">Цели и задачи </w:t>
            </w:r>
          </w:p>
          <w:p w:rsidR="00EB27BE" w:rsidRPr="00251BEA" w:rsidRDefault="008C7406" w:rsidP="00AE4F11">
            <w:pPr>
              <w:pStyle w:val="ConsPlusNormal"/>
              <w:spacing w:line="20" w:lineRule="atLeas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подпрограммы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цели: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сохранение доли сельского населения в общей численности населения в Ульяновской области;</w:t>
            </w:r>
          </w:p>
          <w:p w:rsidR="00EB27BE" w:rsidRPr="00251BEA" w:rsidRDefault="008E3503" w:rsidP="00AE4F11">
            <w:pPr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достижение соотношения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среднемесячных расп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лагаемых ресурсов сельского и городского дом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хозяйств;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повышение доли общей площади благоустрое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ных жилых помещени</w:t>
            </w:r>
            <w:r w:rsidR="002E2E59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й в сельских населённых пунктах.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</w:p>
          <w:p w:rsidR="00EB27BE" w:rsidRPr="00251BEA" w:rsidRDefault="002E2E59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адача:</w:t>
            </w:r>
          </w:p>
          <w:p w:rsidR="00EB27BE" w:rsidRPr="00251BEA" w:rsidRDefault="002E2E59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создание в границах сельских территорий Уль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 комфортных условий жизнеде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тельности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</w:tr>
      <w:tr w:rsidR="00EB27BE" w:rsidRPr="00251BEA" w:rsidTr="002E2E59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bottom w:w="0" w:type="dxa"/>
            </w:tcMar>
          </w:tcPr>
          <w:p w:rsidR="00DA6DCB" w:rsidRPr="00251BEA" w:rsidRDefault="00DA6DC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объём ввода жилых помещений, предоставленных гражданам по договорам найма жилого помещ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ния;</w:t>
            </w:r>
          </w:p>
          <w:p w:rsidR="00DA6DCB" w:rsidRPr="00251BEA" w:rsidRDefault="00DA6DC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объём ввода (приобретения) жилья для граждан, проживающих на сельских территориях;</w:t>
            </w:r>
          </w:p>
          <w:p w:rsidR="00DA6DCB" w:rsidRPr="00251BEA" w:rsidRDefault="00DA6DC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протяжённость введённых в эксплуатацию ра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пределительных газовых сетей;</w:t>
            </w:r>
          </w:p>
          <w:p w:rsidR="00DA6DCB" w:rsidRPr="00251BEA" w:rsidRDefault="00DA6DC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протяжённость введённых в эксплуатацию 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кальных водопроводов;</w:t>
            </w:r>
          </w:p>
          <w:p w:rsidR="00DA6DCB" w:rsidRPr="00251BEA" w:rsidRDefault="00DA6DC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протяжённость введённых в эксплуатацию авт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мобильных дорог общего пользования с твёрдым покрытием, ведущих от сети автомобильных дорог общего пользования к ближайшим общественно значимым объектам сельских населённых пунктов, а также к объектам производства и переработки сельскохозяйственной продукции;</w:t>
            </w:r>
          </w:p>
          <w:p w:rsidR="00DA6DCB" w:rsidRPr="00251BEA" w:rsidRDefault="00DA6DC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численность работников, обучающихся в фед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ральных государственных образовательных орг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низациях высшего образования, подведомстве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ных Министерству сельского хозяйства Росси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й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ской Федерации, по ученическим договорам;</w:t>
            </w:r>
          </w:p>
          <w:p w:rsidR="00DA6DCB" w:rsidRPr="00251BEA" w:rsidRDefault="00DA6DC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численность студентов, обучающихся в федерал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ных государственных образовательных организ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циях высшего образования, подведомственных Министерству сельского хозяйства Российской Федерации, привлечённых сельскохозяйственн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ы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ми товаропроизводителями для прохождения пр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изводственной практики;</w:t>
            </w:r>
          </w:p>
          <w:p w:rsidR="00EB27BE" w:rsidRPr="00251BEA" w:rsidRDefault="00DA6DC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реализованных проектов по благоус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ройству сельских территорий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</w:tr>
      <w:tr w:rsidR="00EB27BE" w:rsidRPr="00251BEA" w:rsidTr="002E2E59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0" w:lineRule="atLeas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Сроки и этапы реализ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ции подпрограммы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2020-2024 годы, выделение этапов реализации подпрограммы не предусмотрено.</w:t>
            </w:r>
          </w:p>
        </w:tc>
      </w:tr>
      <w:tr w:rsidR="00EB27BE" w:rsidRPr="00251BEA" w:rsidTr="002E2E59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0" w:lineRule="atLeast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lastRenderedPageBreak/>
              <w:t>с разбивкой по этапам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br/>
              <w:t>и годам реализации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lastRenderedPageBreak/>
              <w:t>–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источником финансового обеспечения реализации подпрограммы являются бюджетные ассигнов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а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lastRenderedPageBreak/>
              <w:t>ния областного бюджета Ульяновской области. Общий объём бюджетных ассигнований</w:t>
            </w:r>
            <w:r w:rsidR="00DA6DCB"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на финансовое обеспечение реализации госуда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р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ственной программы в 2020-2024 годах составл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я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ет 1435049,74 тыс. рублей, в том числе: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2020 году – 330311,06 тыс. рублей;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2021 году – 276184,67 тыс. рублей;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2022 году – 276184,67 тыс. рублей;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2023 году – 276184,67 тыс. рублей;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в 2024 году – 276184,67 тыс. рублей, 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из них: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за счёт бюджетных ассигнований областного бюджета Ульяновской области – 532301,176 тыс. рублей, в том числе: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2020 году – 162798,05 тыс. рублей;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2021 году – 88950,77 тыс. рублей;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2022 году – 93517,452 тыс. рублей;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2023 году – 93517,452 тыс. рублей;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2024 г</w:t>
            </w:r>
            <w:r w:rsidR="00C04055"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оду – 93517,452 тыс. рублей;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за счёт бюджетных ассигнований областного бюджета Ульяновской области, источником кот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о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рых являются субсидии из федерального бюдж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е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та, – 902748,564 тыс. рублей, в том числе: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2020 году – 167513,01 тыс. рублей;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2021 году – 187233,9 тыс. рублей;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2022 году – 182667,218 тыс. рублей;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2023 году – 182667,218 тыс. рублей;</w:t>
            </w:r>
          </w:p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2024 году – 182667,218 тыс. рублей.</w:t>
            </w:r>
          </w:p>
        </w:tc>
      </w:tr>
      <w:tr w:rsidR="00EB27BE" w:rsidRPr="00251BEA" w:rsidTr="002E2E59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0" w:lineRule="atLeast"/>
              <w:rPr>
                <w:rFonts w:ascii="PT Astra Serif" w:hAnsi="PT Astra Serif" w:cs="Times New Roman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lastRenderedPageBreak/>
              <w:t>Ресурсное обеспечение проектов, реализуемых в составе подпрогра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м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DA6DCB" w:rsidP="00AE4F11">
            <w:pPr>
              <w:spacing w:after="0" w:line="247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не предусмотрено.</w:t>
            </w:r>
          </w:p>
          <w:p w:rsidR="00EB27BE" w:rsidRPr="00251BEA" w:rsidRDefault="00EB27BE" w:rsidP="00AE4F11">
            <w:pPr>
              <w:spacing w:after="0" w:line="247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EB27BE" w:rsidRPr="00251BEA" w:rsidTr="002E2E59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0" w:lineRule="atLeas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457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0" w:lineRule="atLeast"/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– </w:t>
            </w:r>
          </w:p>
        </w:tc>
        <w:tc>
          <w:tcPr>
            <w:tcW w:w="6241" w:type="dxa"/>
            <w:shd w:val="clear" w:color="auto" w:fill="auto"/>
            <w:tcMar>
              <w:top w:w="0" w:type="dxa"/>
              <w:bottom w:w="0" w:type="dxa"/>
            </w:tcMar>
          </w:tcPr>
          <w:p w:rsidR="00DA6DCB" w:rsidRPr="00251BEA" w:rsidRDefault="00DA6DCB" w:rsidP="00AE4F11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улучшение жилищных условий граждан, прож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вающих в границах сельских территорий Уль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в том числе являющихся член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ми молодых семей и молодыми специалистами;</w:t>
            </w:r>
          </w:p>
          <w:p w:rsidR="00DA6DCB" w:rsidRPr="00251BEA" w:rsidRDefault="00DA6DCB" w:rsidP="00AE4F11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повышение уровня обеспеченности населения сельских населённых пунктов, расположенных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на территории Ульяновской области, природным газом;</w:t>
            </w:r>
          </w:p>
          <w:p w:rsidR="00DA6DCB" w:rsidRPr="00251BEA" w:rsidRDefault="00DA6DCB" w:rsidP="00AE4F11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повышение уровня обеспеченности населения сельских населённых пунктов, расположенных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на территории Ульяновской области, водой;</w:t>
            </w:r>
          </w:p>
          <w:p w:rsidR="00EB27BE" w:rsidRPr="00251BEA" w:rsidRDefault="00DA6DCB" w:rsidP="00AE4F11">
            <w:pPr>
              <w:spacing w:after="0" w:line="247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повышение уровня обеспеченности населения 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томобильными дорогами, ведущими к объектам производства и переработки сельскохозяйстве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ной продукции, расположенным в границах терр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торий сельских населённых пунктов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</w:tr>
    </w:tbl>
    <w:p w:rsidR="00AB428D" w:rsidRPr="00251BEA" w:rsidRDefault="00AB428D" w:rsidP="00AE4F1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</w:pPr>
    </w:p>
    <w:p w:rsidR="00EB27BE" w:rsidRPr="00251BEA" w:rsidRDefault="008C7406" w:rsidP="00AE4F11">
      <w:pPr>
        <w:spacing w:after="0" w:line="240" w:lineRule="auto"/>
        <w:jc w:val="center"/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 xml:space="preserve">1. </w:t>
      </w:r>
      <w:r w:rsidR="007665C0"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Введ</w:t>
      </w:r>
      <w:r w:rsidR="00AB428D"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е</w:t>
      </w:r>
      <w:r w:rsidR="007665C0"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н</w:t>
      </w:r>
      <w:r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ие</w:t>
      </w:r>
    </w:p>
    <w:p w:rsidR="00EB27BE" w:rsidRPr="00251BEA" w:rsidRDefault="00EB27BE" w:rsidP="00AE4F11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EB27BE" w:rsidRPr="00251BEA" w:rsidRDefault="008C7406" w:rsidP="005846B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числе проблем развития сельских территорий в Ульяновской област</w:t>
      </w:r>
      <w:r w:rsidR="00DA6DCB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 необходимо выделить следующие:</w:t>
      </w:r>
    </w:p>
    <w:p w:rsidR="00EB27BE" w:rsidRPr="00251BEA" w:rsidRDefault="00DA6DCB" w:rsidP="005846B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1) о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тсутств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ие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комплексн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ого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подход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 к решению отдельных вопросов, связанных с развитием сельских территорий, недостаточно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эффективная система межведомственного взаимодействия,</w:t>
      </w:r>
      <w:r w:rsidR="008F7894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направленного на решение указанных вопросов, в том числе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координаци</w:t>
      </w:r>
      <w:r w:rsidR="008F7894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 соответствующей деятельности;</w:t>
      </w:r>
    </w:p>
    <w:p w:rsidR="00EB27BE" w:rsidRPr="00251BEA" w:rsidRDefault="008F7894" w:rsidP="005846BB">
      <w:pPr>
        <w:suppressAutoHyphens/>
        <w:spacing w:after="0" w:line="235" w:lineRule="auto"/>
        <w:ind w:firstLine="709"/>
        <w:jc w:val="both"/>
        <w:rPr>
          <w:rFonts w:ascii="PT Astra Serif" w:hAnsi="PT Astra Serif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2) н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изкая и нерегулярная доходность сельского хозяйства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 которая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ограничивает возможности модернизации и инновационного развития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данной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отрасли, негативно сказывается на уровне опла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ты труда работников,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осуществляющих в ней профессиональную деятельность, и формировании налоговых доходов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бюджетов сельских поселений. Под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держка развития инфраструктуры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ориентирована на развитие тех сельских территорий,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в границах которых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осуществляются инвестиции в сельское хозяйство,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 xml:space="preserve">а её объём в целом недостаточен,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что ещ</w:t>
      </w:r>
      <w:r w:rsidR="00C0405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ё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больше усиливает дифференциацию территорий и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фрагментарность их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развити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я;</w:t>
      </w:r>
    </w:p>
    <w:p w:rsidR="00EB27BE" w:rsidRPr="00251BEA" w:rsidRDefault="008F7894" w:rsidP="005846B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3) подчинённость р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азвити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я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систем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здравоохранения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 образования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представлениям о приоритете их экономической эффективности перед доступностью медицински</w:t>
      </w:r>
      <w:r w:rsidR="00C04055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х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и образовательных услуг для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населения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 которая на практике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приводит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к нарушению конституционных прав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граждан, проживающих в границах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сел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ьских территорий, на охрану здоровья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 образование.</w:t>
      </w:r>
    </w:p>
    <w:p w:rsidR="00EB27BE" w:rsidRPr="00251BEA" w:rsidRDefault="008F7894" w:rsidP="005846B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Р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азвитие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инфраструктуры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сельских территор</w:t>
      </w:r>
      <w:r w:rsidR="00DA6DCB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ий, особенно дорожной, ведё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тся темпами, не позволяющими в ближайшее время преодолеть существующий пространственный и коммуникационный разрыв между городом и селом.</w:t>
      </w:r>
    </w:p>
    <w:p w:rsidR="00EB27BE" w:rsidRPr="00251BEA" w:rsidRDefault="008C7406" w:rsidP="005846B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Жизнь в сельской местности </w:t>
      </w:r>
      <w:r w:rsidR="000E12FF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для молодёжи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явл</w:t>
      </w:r>
      <w:r w:rsidR="00DA6DCB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яется </w:t>
      </w:r>
      <w:r w:rsidR="000E12FF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не</w:t>
      </w:r>
      <w:r w:rsidR="00DA6DCB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привлекательной</w:t>
      </w:r>
      <w:r w:rsidR="000E12FF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 отток молодых граждан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из сельской местности в города </w:t>
      </w:r>
      <w:r w:rsidR="000E12FF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существенно препятствует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формировани</w:t>
      </w:r>
      <w:r w:rsidR="000E12FF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ю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кадрового потенциала</w:t>
      </w:r>
      <w:r w:rsidR="000E12FF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сельского хозяйства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.</w:t>
      </w:r>
    </w:p>
    <w:p w:rsidR="00EB27BE" w:rsidRPr="00251BEA" w:rsidRDefault="00EB27BE" w:rsidP="005846B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EB27BE" w:rsidRPr="00251BEA" w:rsidRDefault="008C7406" w:rsidP="005846BB">
      <w:pPr>
        <w:suppressAutoHyphens/>
        <w:spacing w:after="0" w:line="235" w:lineRule="auto"/>
        <w:jc w:val="center"/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2. Организация управления реализацией подпрограммы</w:t>
      </w:r>
    </w:p>
    <w:p w:rsidR="00DA6DCB" w:rsidRPr="00251BEA" w:rsidRDefault="00DA6DCB" w:rsidP="005846BB">
      <w:pPr>
        <w:suppressAutoHyphens/>
        <w:spacing w:after="0" w:line="235" w:lineRule="auto"/>
        <w:jc w:val="center"/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</w:pPr>
    </w:p>
    <w:p w:rsidR="000E12FF" w:rsidRPr="00251BEA" w:rsidRDefault="000E12FF" w:rsidP="005846B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Министерство организует управление реализацией подпрограммы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в соответствии с Правилами разработки, реализации и оценки эффективности государственных программ Ульяновской области.</w:t>
      </w:r>
    </w:p>
    <w:p w:rsidR="00EB27BE" w:rsidRPr="00251BEA" w:rsidRDefault="008C7406" w:rsidP="005846B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Подпрограммой предусматривается предоставление субсидий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из областного бюджета Ульяновской области бюджетам:</w:t>
      </w:r>
    </w:p>
    <w:p w:rsidR="00EB27BE" w:rsidRPr="00251BEA" w:rsidRDefault="008C7406" w:rsidP="005846BB">
      <w:pPr>
        <w:suppressAutoHyphens/>
        <w:spacing w:after="0" w:line="23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lastRenderedPageBreak/>
        <w:t xml:space="preserve">муниципальных районов Ульяновской области в целях </w:t>
      </w:r>
      <w:proofErr w:type="spellStart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расходных обязательств, возникающих в связи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с улучшением жилищных условий граждан, проживающих в сельской местности, в том числе</w:t>
      </w:r>
      <w:r w:rsidR="00AA572E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граждан,</w:t>
      </w:r>
      <w:r w:rsidR="000E12FF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являющихся членами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молодых семей</w:t>
      </w:r>
      <w:r w:rsidR="00AA572E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 молоды</w:t>
      </w:r>
      <w:r w:rsidR="000E12FF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ми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специалист</w:t>
      </w:r>
      <w:r w:rsidR="000E12FF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ами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</w:p>
    <w:p w:rsidR="00EB27BE" w:rsidRPr="00251BEA" w:rsidRDefault="008C7406" w:rsidP="005846BB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поселений в целях </w:t>
      </w:r>
      <w:proofErr w:type="spellStart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софинансирования</w:t>
      </w:r>
      <w:proofErr w:type="spellEnd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расходных обязательств, возникающих в связи с поддержкой местных инициатив граждан, проживающих в сельской местности. </w:t>
      </w:r>
    </w:p>
    <w:p w:rsidR="00EB27BE" w:rsidRPr="00251BEA" w:rsidRDefault="008C7406" w:rsidP="005846BB">
      <w:pPr>
        <w:suppressAutoHyphens/>
        <w:spacing w:after="0" w:line="240" w:lineRule="auto"/>
        <w:ind w:firstLine="709"/>
        <w:jc w:val="both"/>
        <w:rPr>
          <w:rFonts w:ascii="PT Astra Serif" w:hAnsi="PT Astra Serif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Правила предоставления и распределения </w:t>
      </w:r>
      <w:r w:rsidR="000E12FF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указанных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субсидий </w:t>
      </w:r>
      <w:r w:rsidR="000E12FF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установлены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приложени</w:t>
      </w:r>
      <w:r w:rsidR="000E12FF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ями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№ 5 и 6 к государственной программе.</w:t>
      </w:r>
    </w:p>
    <w:p w:rsidR="00EB27BE" w:rsidRPr="00251BEA" w:rsidRDefault="00EB27BE" w:rsidP="00AE4F11">
      <w:pPr>
        <w:shd w:val="clear" w:color="auto" w:fill="FFFFFF"/>
        <w:tabs>
          <w:tab w:val="left" w:pos="1008"/>
          <w:tab w:val="center" w:pos="4818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D42860" w:rsidRPr="00251BEA" w:rsidRDefault="008C7406" w:rsidP="00AE4F11">
      <w:pPr>
        <w:shd w:val="clear" w:color="auto" w:fill="FFFFFF"/>
        <w:tabs>
          <w:tab w:val="left" w:pos="1008"/>
          <w:tab w:val="center" w:pos="4818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251BEA">
        <w:rPr>
          <w:rFonts w:ascii="PT Astra Serif" w:hAnsi="PT Astra Serif"/>
          <w:b/>
          <w:sz w:val="28"/>
          <w:szCs w:val="28"/>
          <w:lang w:eastAsia="ru-RU"/>
        </w:rPr>
        <w:t>Подпрограмма «</w:t>
      </w:r>
      <w:r w:rsidR="00560EF1" w:rsidRPr="00251BEA">
        <w:rPr>
          <w:rFonts w:ascii="PT Astra Serif" w:hAnsi="PT Astra Serif"/>
          <w:b/>
          <w:sz w:val="28"/>
          <w:szCs w:val="28"/>
          <w:lang w:eastAsia="ru-RU"/>
        </w:rPr>
        <w:t xml:space="preserve">Развитие мелиорации земель </w:t>
      </w:r>
    </w:p>
    <w:p w:rsidR="00EB27BE" w:rsidRPr="00251BEA" w:rsidRDefault="00560EF1" w:rsidP="00AE4F11">
      <w:pPr>
        <w:shd w:val="clear" w:color="auto" w:fill="FFFFFF"/>
        <w:tabs>
          <w:tab w:val="left" w:pos="1008"/>
          <w:tab w:val="center" w:pos="4818"/>
        </w:tabs>
        <w:spacing w:after="0" w:line="240" w:lineRule="auto"/>
        <w:jc w:val="center"/>
        <w:rPr>
          <w:rFonts w:ascii="PT Astra Serif" w:hAnsi="PT Astra Serif"/>
        </w:rPr>
      </w:pPr>
      <w:r w:rsidRPr="00251BEA">
        <w:rPr>
          <w:rFonts w:ascii="PT Astra Serif" w:hAnsi="PT Astra Serif"/>
          <w:b/>
          <w:sz w:val="28"/>
          <w:szCs w:val="28"/>
          <w:lang w:eastAsia="ru-RU"/>
        </w:rPr>
        <w:t>сельскохозяйственного назначения</w:t>
      </w:r>
      <w:r w:rsidR="008C7406" w:rsidRPr="00251BEA">
        <w:rPr>
          <w:rFonts w:ascii="PT Astra Serif" w:hAnsi="PT Astra Serif"/>
          <w:b/>
          <w:sz w:val="28"/>
          <w:szCs w:val="28"/>
        </w:rPr>
        <w:t>»</w:t>
      </w:r>
    </w:p>
    <w:p w:rsidR="00EB27BE" w:rsidRPr="00251BEA" w:rsidRDefault="00EB27BE" w:rsidP="00AE4F11">
      <w:pPr>
        <w:shd w:val="clear" w:color="auto" w:fill="FFFFFF"/>
        <w:tabs>
          <w:tab w:val="left" w:pos="1008"/>
          <w:tab w:val="center" w:pos="4818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EB27BE" w:rsidRPr="00251BEA" w:rsidRDefault="008C7406" w:rsidP="00AE4F11">
      <w:pPr>
        <w:pStyle w:val="ConsPlusNormal"/>
        <w:jc w:val="center"/>
        <w:outlineLvl w:val="2"/>
        <w:rPr>
          <w:rFonts w:ascii="PT Astra Serif" w:eastAsia="Calibri" w:hAnsi="PT Astra Serif" w:cs="Times New Roman"/>
          <w:b/>
          <w:color w:val="000000"/>
          <w:spacing w:val="2"/>
          <w:kern w:val="2"/>
          <w:sz w:val="28"/>
          <w:szCs w:val="28"/>
        </w:rPr>
      </w:pPr>
      <w:r w:rsidRPr="00251BEA">
        <w:rPr>
          <w:rFonts w:ascii="PT Astra Serif" w:eastAsia="Calibri" w:hAnsi="PT Astra Serif" w:cs="Times New Roman"/>
          <w:b/>
          <w:color w:val="000000"/>
          <w:spacing w:val="2"/>
          <w:kern w:val="2"/>
          <w:sz w:val="28"/>
          <w:szCs w:val="28"/>
        </w:rPr>
        <w:t>Паспорт подпрограммы</w:t>
      </w:r>
    </w:p>
    <w:p w:rsidR="00EB27BE" w:rsidRPr="00251BEA" w:rsidRDefault="005846BB" w:rsidP="005846BB">
      <w:pPr>
        <w:tabs>
          <w:tab w:val="left" w:pos="3740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ab/>
      </w:r>
    </w:p>
    <w:tbl>
      <w:tblPr>
        <w:tblW w:w="9661" w:type="dxa"/>
        <w:tblInd w:w="-101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2"/>
        <w:gridCol w:w="513"/>
        <w:gridCol w:w="6156"/>
      </w:tblGrid>
      <w:tr w:rsidR="00EB27BE" w:rsidRPr="00251BEA" w:rsidTr="00F513EB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F513EB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</w:p>
          <w:p w:rsidR="00EB27BE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156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«</w:t>
            </w:r>
            <w:r w:rsidR="00560EF1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Развитие мелиорации земель сельскохозяйс</w:t>
            </w:r>
            <w:r w:rsidR="00560EF1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="00560EF1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венного назначения</w:t>
            </w:r>
            <w:r w:rsidRPr="00251BEA">
              <w:rPr>
                <w:rFonts w:ascii="PT Astra Serif" w:eastAsia="Times New Roman" w:hAnsi="PT Astra Serif"/>
                <w:color w:val="000000"/>
                <w:sz w:val="28"/>
                <w:szCs w:val="28"/>
                <w:lang w:eastAsia="ru-RU"/>
              </w:rPr>
              <w:t>» (далее – подпрограмма).</w:t>
            </w:r>
          </w:p>
        </w:tc>
      </w:tr>
      <w:tr w:rsidR="00EB27BE" w:rsidRPr="00251BEA" w:rsidTr="00F513EB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F513EB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Государственный </w:t>
            </w:r>
          </w:p>
          <w:p w:rsidR="00F513EB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заказчик </w:t>
            </w:r>
          </w:p>
          <w:p w:rsidR="00EB27BE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подпрограммы  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156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Министерство агропромышленного комплекса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развития сельских территорий Ульяновской 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б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ласти.</w:t>
            </w:r>
          </w:p>
        </w:tc>
      </w:tr>
      <w:tr w:rsidR="00EB27BE" w:rsidRPr="00251BEA" w:rsidTr="00F513EB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F513EB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Соисполнители </w:t>
            </w:r>
          </w:p>
          <w:p w:rsidR="00EB27BE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156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не предусмотрены.</w:t>
            </w:r>
          </w:p>
        </w:tc>
      </w:tr>
      <w:tr w:rsidR="00EB27BE" w:rsidRPr="00251BEA" w:rsidTr="00F513EB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Проекты, реализуемые в составе 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156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не предусмотрены.</w:t>
            </w:r>
          </w:p>
        </w:tc>
      </w:tr>
      <w:tr w:rsidR="00EB27BE" w:rsidRPr="00251BEA" w:rsidTr="00F513EB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F513EB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Цели и задачи </w:t>
            </w:r>
          </w:p>
          <w:p w:rsidR="00EB27BE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156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цель: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повышение конкурентоспособности </w:t>
            </w:r>
            <w:proofErr w:type="gram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сельско-хозяйственной</w:t>
            </w:r>
            <w:proofErr w:type="gram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продукции на внутреннем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внешнем рынках.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Задач</w:t>
            </w:r>
            <w:r w:rsidR="00F513EB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: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площади мелиорированных земель сельскохозяйственного назначения, использу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мых для выращивания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экспортно</w:t>
            </w:r>
            <w:proofErr w:type="spellEnd"/>
            <w:r w:rsidR="00F513EB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ориентирован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ной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сельскохозяйственной продукции.</w:t>
            </w:r>
          </w:p>
        </w:tc>
      </w:tr>
      <w:tr w:rsidR="00EB27BE" w:rsidRPr="00251BEA" w:rsidTr="00F513EB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Целевой индикатор подпрограммы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156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9F5203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размер 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площад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мелиорированных земель.</w:t>
            </w:r>
          </w:p>
        </w:tc>
      </w:tr>
      <w:tr w:rsidR="00EB27BE" w:rsidRPr="00251BEA" w:rsidTr="00F513EB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F513EB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Сроки и этапы </w:t>
            </w:r>
          </w:p>
          <w:p w:rsidR="00F513EB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реализации </w:t>
            </w:r>
          </w:p>
          <w:p w:rsidR="00EB27BE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156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2020-2024 годы, выделение этапов реализации подпрограммы не предусмотрено.</w:t>
            </w:r>
          </w:p>
        </w:tc>
      </w:tr>
      <w:tr w:rsidR="00EB27BE" w:rsidRPr="00251BEA" w:rsidTr="00F513EB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30" w:lineRule="auto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Ресурсное обеспечение подпрограммы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br/>
              <w:t>с разбивкой по этапам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br/>
              <w:t>и годам реализации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30" w:lineRule="auto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156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источником финансового обеспечения  реализ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а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ции подпрограммы являются бюджетные асси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г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нования областного бюджета Ульяновской обла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с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ти. Общий объём бюджетных ассигнований</w:t>
            </w:r>
            <w:r w:rsidR="00F513EB"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br/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на финансовое обеспечение реализации госуда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р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lastRenderedPageBreak/>
              <w:t>ственной программы в 2020-2024 годах составл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я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ет 292824,8 тыс. рублей, в том числе: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2020 году – 62712,8 тыс. рублей;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2021 году – 57528,0 тыс. рублей;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2022 году – 57528,0 тыс. рублей;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2023 году – 57528,0 тыс. рублей;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в 2024 году – 57528,0 тыс. рублей, 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из них: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за счёт бюджетных ассигнований областного бюджета Ульяновской области – 225916,365 тыс. рублей, в том числе: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2020 году – 44999,999 тыс. рублей;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2021 году – 44999,999 тыс. рублей;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2022 году – 45305,482 тыс. рублей;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2023 году – 45305,482 тыс. рублей;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 xml:space="preserve">в 2024 году – 45305,482 тыс. рублей, 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за счёт бюджетных ассигнований областного бюджета Ульяновской области, источником кот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о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рых являются субсидии из федерального бюдж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е</w:t>
            </w: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та, – 66908,435 тыс. рублей, в том числе: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2020 году – 17712,801 тыс. рублей;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2021 году – 12528,08 тыс. рублей;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2022 году – 12222,518 тыс. рублей;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2023 году – 12222,518 тыс. рублей;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в 2024 году – 12222,518 тыс. рублей.</w:t>
            </w:r>
          </w:p>
        </w:tc>
      </w:tr>
      <w:tr w:rsidR="00EB27BE" w:rsidRPr="00251BEA" w:rsidTr="00F513EB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F513EB" w:rsidRPr="00251BEA" w:rsidRDefault="008C7406" w:rsidP="00AE4F11">
            <w:pPr>
              <w:pStyle w:val="ConsPlusNormal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Ресурсное обеспечение проектов, реализуемых в составе </w:t>
            </w:r>
          </w:p>
          <w:p w:rsidR="00EB27BE" w:rsidRPr="00251BEA" w:rsidRDefault="008C7406" w:rsidP="00AE4F11">
            <w:pPr>
              <w:pStyle w:val="ConsPlusNormal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156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7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  <w:r w:rsidRPr="00251BEA"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  <w:t>не предусмотрено.</w:t>
            </w:r>
          </w:p>
          <w:p w:rsidR="00EB27BE" w:rsidRPr="00251BEA" w:rsidRDefault="00EB27BE" w:rsidP="00AE4F11">
            <w:pPr>
              <w:spacing w:after="0" w:line="247" w:lineRule="auto"/>
              <w:jc w:val="both"/>
              <w:rPr>
                <w:rFonts w:ascii="PT Astra Serif" w:eastAsia="Times New Roman" w:hAnsi="PT Astra Serif" w:cs="Courier New"/>
                <w:color w:val="000000"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EB27BE" w:rsidRPr="00251BEA" w:rsidTr="00F513EB">
        <w:tc>
          <w:tcPr>
            <w:tcW w:w="2992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7" w:lineRule="auto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Ожидаемые результаты реализации </w:t>
            </w:r>
            <w:r w:rsidRPr="00251BEA">
              <w:rPr>
                <w:rFonts w:ascii="PT Astra Serif" w:hAnsi="PT Astra Serif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513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7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156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F513EB" w:rsidP="00AE4F11">
            <w:pPr>
              <w:spacing w:after="0" w:line="247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ежегодное увеличение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объём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экспорта проду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ции агропромышленного комплекса.</w:t>
            </w:r>
          </w:p>
        </w:tc>
      </w:tr>
    </w:tbl>
    <w:p w:rsidR="00EB27BE" w:rsidRPr="00251BEA" w:rsidRDefault="00EB27BE" w:rsidP="00AE4F11">
      <w:pPr>
        <w:spacing w:after="0" w:line="247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EB27BE" w:rsidRPr="00251BEA" w:rsidRDefault="008C7406" w:rsidP="00AE4F11">
      <w:pPr>
        <w:spacing w:after="0" w:line="247" w:lineRule="auto"/>
        <w:jc w:val="center"/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 xml:space="preserve">1. </w:t>
      </w:r>
      <w:r w:rsidR="00DF4B45"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Введе</w:t>
      </w:r>
      <w:r w:rsidR="007665C0"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н</w:t>
      </w:r>
      <w:r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t>ие</w:t>
      </w:r>
    </w:p>
    <w:p w:rsidR="00EB27BE" w:rsidRPr="00251BEA" w:rsidRDefault="00EB27BE" w:rsidP="00AE4F11">
      <w:pPr>
        <w:spacing w:after="0" w:line="247" w:lineRule="auto"/>
        <w:jc w:val="center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F513EB" w:rsidRPr="00251BEA" w:rsidRDefault="00F513EB" w:rsidP="005846BB">
      <w:pPr>
        <w:suppressAutoHyphens/>
        <w:spacing w:after="0" w:line="247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лощадь мелиорированных земель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 расположенных в границах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территории Ульяновской области,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при невысокой их продуктивности не может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в настоящее время </w:t>
      </w:r>
      <w:r w:rsidR="008C7406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оказать решающего влияния на нейтрализацию риска неблагоприятных погодных условий.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</w:p>
    <w:p w:rsidR="00F513EB" w:rsidRPr="00251BEA" w:rsidRDefault="00F513EB" w:rsidP="005846BB">
      <w:pPr>
        <w:suppressAutoHyphens/>
        <w:spacing w:after="0" w:line="247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</w:t>
      </w:r>
      <w:r w:rsidR="00810A7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этой связи и в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целях уменьшения негативного влияния </w:t>
      </w:r>
      <w:proofErr w:type="gramStart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экономических и природных </w:t>
      </w:r>
      <w:r w:rsidR="00810A7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процессов</w:t>
      </w:r>
      <w:proofErr w:type="gramEnd"/>
      <w:r w:rsidR="00810A7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на сферу сельскохозяйственного производства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 сопровождающихся значитель</w:t>
      </w:r>
      <w:r w:rsidR="00810A7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ным снижением урожайности и объё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мов сбора сельскохозяйственной продукции, необходимо </w:t>
      </w:r>
      <w:r w:rsidR="00810A7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расширить масштабы</w:t>
      </w:r>
      <w:r w:rsidR="00810A7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 xml:space="preserve">и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повысить эффективность мелиор</w:t>
      </w:r>
      <w:r w:rsidR="00810A7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ации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земель на территории Ульяновской области.</w:t>
      </w:r>
    </w:p>
    <w:p w:rsidR="00EB27BE" w:rsidRPr="00251BEA" w:rsidRDefault="008C7406" w:rsidP="005846BB">
      <w:pPr>
        <w:suppressAutoHyphens/>
        <w:spacing w:after="0" w:line="245" w:lineRule="auto"/>
        <w:jc w:val="center"/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  <w:lastRenderedPageBreak/>
        <w:t>2. Организация управления реализацией подпрограммы</w:t>
      </w:r>
    </w:p>
    <w:p w:rsidR="00810A7A" w:rsidRPr="00251BEA" w:rsidRDefault="00810A7A" w:rsidP="005846BB">
      <w:pPr>
        <w:suppressAutoHyphens/>
        <w:spacing w:after="0" w:line="245" w:lineRule="auto"/>
        <w:jc w:val="center"/>
        <w:rPr>
          <w:rFonts w:ascii="PT Astra Serif" w:eastAsia="Times New Roman" w:hAnsi="PT Astra Serif"/>
          <w:b/>
          <w:bCs/>
          <w:color w:val="000000"/>
          <w:spacing w:val="2"/>
          <w:kern w:val="2"/>
          <w:sz w:val="28"/>
          <w:szCs w:val="28"/>
          <w:lang w:eastAsia="ru-RU"/>
        </w:rPr>
      </w:pPr>
    </w:p>
    <w:p w:rsidR="00810A7A" w:rsidRPr="00251BEA" w:rsidRDefault="00810A7A" w:rsidP="005846BB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Министерство организует управление реализацией подпрограммы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в соответствии с Правилами разработки, реализации и оценки эффективности государственных программ Ульяновской области.</w:t>
      </w:r>
    </w:p>
    <w:p w:rsidR="00EB27BE" w:rsidRPr="00251BEA" w:rsidRDefault="008C7406" w:rsidP="005846BB">
      <w:pPr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Подпрограммой предусмотрено предоставление субсидий</w:t>
      </w:r>
      <w:r w:rsidR="00810A7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proofErr w:type="spellStart"/>
      <w:proofErr w:type="gramStart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сельскохо</w:t>
      </w:r>
      <w:r w:rsidR="00810A7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-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зяйственным</w:t>
      </w:r>
      <w:proofErr w:type="spellEnd"/>
      <w:proofErr w:type="gramEnd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товаропроизводителям (за исключением граждан, ведущих личные подсобные хозяйства) в целях возмещения части их затрат, возникших в связи с проведением мероприятий, направленных на развитие мелиорации земель сельскохозяйственного назначения.</w:t>
      </w:r>
    </w:p>
    <w:p w:rsidR="00EB27BE" w:rsidRPr="00251BEA" w:rsidRDefault="008C7406" w:rsidP="005846BB">
      <w:pPr>
        <w:shd w:val="clear" w:color="auto" w:fill="FFFFFF"/>
        <w:tabs>
          <w:tab w:val="left" w:pos="1008"/>
          <w:tab w:val="center" w:pos="4818"/>
        </w:tabs>
        <w:suppressAutoHyphens/>
        <w:spacing w:after="0" w:line="245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Правила предоставления </w:t>
      </w:r>
      <w:r w:rsidR="00810A7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указанных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субсидий устанавливаются отдельными нормативными правовыми актами Правительства Ульяновской области.</w:t>
      </w:r>
    </w:p>
    <w:p w:rsidR="00EB27BE" w:rsidRPr="00251BEA" w:rsidRDefault="00EB27BE" w:rsidP="00AE4F11">
      <w:pPr>
        <w:shd w:val="clear" w:color="auto" w:fill="FFFFFF"/>
        <w:tabs>
          <w:tab w:val="left" w:pos="1008"/>
          <w:tab w:val="center" w:pos="4818"/>
        </w:tabs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</w:p>
    <w:p w:rsidR="00EB27BE" w:rsidRPr="00251BEA" w:rsidRDefault="008C7406" w:rsidP="00AE4F11">
      <w:pPr>
        <w:shd w:val="clear" w:color="auto" w:fill="FFFFFF"/>
        <w:tabs>
          <w:tab w:val="left" w:pos="1008"/>
          <w:tab w:val="center" w:pos="4818"/>
        </w:tabs>
        <w:spacing w:after="0" w:line="240" w:lineRule="auto"/>
        <w:jc w:val="center"/>
        <w:rPr>
          <w:rFonts w:ascii="PT Astra Serif" w:hAnsi="PT Astra Serif"/>
        </w:rPr>
      </w:pPr>
      <w:r w:rsidRPr="00251BEA">
        <w:rPr>
          <w:rFonts w:ascii="PT Astra Serif" w:hAnsi="PT Astra Serif"/>
          <w:b/>
          <w:sz w:val="28"/>
          <w:szCs w:val="28"/>
          <w:lang w:eastAsia="ru-RU"/>
        </w:rPr>
        <w:t>Подпрограмма «Развитие сельскохозяйственной кооперации</w:t>
      </w:r>
      <w:r w:rsidRPr="00251BEA">
        <w:rPr>
          <w:rFonts w:ascii="PT Astra Serif" w:hAnsi="PT Astra Serif"/>
          <w:b/>
          <w:sz w:val="28"/>
          <w:szCs w:val="28"/>
        </w:rPr>
        <w:t>»</w:t>
      </w:r>
    </w:p>
    <w:p w:rsidR="00EB27BE" w:rsidRPr="00251BEA" w:rsidRDefault="00EB27BE" w:rsidP="00AE4F11">
      <w:pPr>
        <w:shd w:val="clear" w:color="auto" w:fill="FFFFFF"/>
        <w:tabs>
          <w:tab w:val="left" w:pos="1008"/>
          <w:tab w:val="center" w:pos="4818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EB27BE" w:rsidRPr="00251BEA" w:rsidRDefault="008C7406" w:rsidP="00AE4F11">
      <w:pPr>
        <w:pStyle w:val="ConsPlusNormal"/>
        <w:jc w:val="center"/>
        <w:outlineLvl w:val="2"/>
        <w:rPr>
          <w:rFonts w:ascii="PT Astra Serif" w:eastAsia="Calibri" w:hAnsi="PT Astra Serif" w:cs="Times New Roman"/>
          <w:b/>
          <w:sz w:val="28"/>
          <w:szCs w:val="28"/>
        </w:rPr>
      </w:pPr>
      <w:r w:rsidRPr="00251BEA">
        <w:rPr>
          <w:rFonts w:ascii="PT Astra Serif" w:eastAsia="Calibri" w:hAnsi="PT Astra Serif" w:cs="Times New Roman"/>
          <w:b/>
          <w:sz w:val="28"/>
          <w:szCs w:val="28"/>
        </w:rPr>
        <w:t>Паспорт подпрограммы</w:t>
      </w:r>
    </w:p>
    <w:p w:rsidR="00EB27BE" w:rsidRPr="00251BEA" w:rsidRDefault="00EB27BE" w:rsidP="00AE4F11">
      <w:pPr>
        <w:shd w:val="clear" w:color="auto" w:fill="FFFFFF"/>
        <w:tabs>
          <w:tab w:val="left" w:pos="1008"/>
        </w:tabs>
        <w:spacing w:after="0" w:line="240" w:lineRule="auto"/>
        <w:jc w:val="center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9750" w:type="dxa"/>
        <w:tblInd w:w="-8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4"/>
        <w:gridCol w:w="351"/>
        <w:gridCol w:w="6045"/>
      </w:tblGrid>
      <w:tr w:rsidR="00EB27BE" w:rsidRPr="00251BEA" w:rsidTr="00810A7A">
        <w:trPr>
          <w:trHeight w:val="535"/>
        </w:trPr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подпрограммы 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 «</w:t>
            </w:r>
            <w:r w:rsidRPr="00251BEA">
              <w:rPr>
                <w:rFonts w:ascii="PT Astra Serif" w:eastAsia="MS Mincho" w:hAnsi="PT Astra Serif" w:cs="Times New Roman"/>
                <w:sz w:val="28"/>
                <w:szCs w:val="28"/>
                <w:lang w:eastAsia="zh-CN"/>
              </w:rPr>
              <w:t>Развитие сельскохозяйственной кооперации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» (далее – подпрограмма).</w:t>
            </w:r>
          </w:p>
        </w:tc>
      </w:tr>
      <w:tr w:rsidR="00EB27BE" w:rsidRPr="00251BEA" w:rsidTr="00810A7A">
        <w:trPr>
          <w:trHeight w:val="974"/>
        </w:trPr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Государственный </w:t>
            </w:r>
          </w:p>
          <w:p w:rsidR="00EB27BE" w:rsidRPr="00251BEA" w:rsidRDefault="008C7406" w:rsidP="00AE4F11">
            <w:pPr>
              <w:spacing w:after="0" w:line="240" w:lineRule="auto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заказчик подпрограммы </w:t>
            </w:r>
            <w:r w:rsidRPr="00251BE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sz w:val="28"/>
                <w:szCs w:val="28"/>
                <w:lang w:eastAsia="zh-CN"/>
              </w:rPr>
              <w:t xml:space="preserve">Министерство агропромышленного комплекса </w:t>
            </w:r>
            <w:r w:rsidRPr="00251BEA">
              <w:rPr>
                <w:rFonts w:ascii="PT Astra Serif" w:eastAsia="MS Mincho" w:hAnsi="PT Astra Serif"/>
                <w:sz w:val="28"/>
                <w:szCs w:val="28"/>
                <w:lang w:eastAsia="zh-CN"/>
              </w:rPr>
              <w:br/>
              <w:t>и развития сельских территорий Ульяновской области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EB27BE" w:rsidRPr="00251BEA" w:rsidTr="00810A7A"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810A7A" w:rsidRPr="00251BEA" w:rsidRDefault="008C7406" w:rsidP="00AE4F11">
            <w:pPr>
              <w:pStyle w:val="ConsPlusNormal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251BEA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Соисполнители </w:t>
            </w:r>
          </w:p>
          <w:p w:rsidR="00EB27BE" w:rsidRPr="00251BEA" w:rsidRDefault="008C7406" w:rsidP="00AE4F11">
            <w:pPr>
              <w:pStyle w:val="ConsPlusNormal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251BEA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подпрограммы 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251BEA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не предусмотрено.</w:t>
            </w:r>
          </w:p>
        </w:tc>
      </w:tr>
      <w:tr w:rsidR="00EB27BE" w:rsidRPr="00251BEA" w:rsidTr="00810A7A"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810A7A" w:rsidRPr="00251BEA" w:rsidRDefault="008C7406" w:rsidP="00AE4F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Проекты, реализуемые </w:t>
            </w:r>
          </w:p>
          <w:p w:rsidR="00EB27BE" w:rsidRPr="00251BEA" w:rsidRDefault="008C7406" w:rsidP="00AE4F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в составе подпрограммы  </w:t>
            </w:r>
          </w:p>
          <w:p w:rsidR="00EB27BE" w:rsidRPr="00251BEA" w:rsidRDefault="008C7406" w:rsidP="00AE4F11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региональный проект «Создание системы по</w:t>
            </w:r>
            <w:r w:rsidRPr="00251BEA">
              <w:rPr>
                <w:rFonts w:ascii="PT Astra Serif" w:hAnsi="PT Astra Serif"/>
                <w:sz w:val="28"/>
                <w:szCs w:val="28"/>
              </w:rPr>
              <w:t>д</w:t>
            </w:r>
            <w:r w:rsidRPr="00251BEA">
              <w:rPr>
                <w:rFonts w:ascii="PT Astra Serif" w:hAnsi="PT Astra Serif"/>
                <w:sz w:val="28"/>
                <w:szCs w:val="28"/>
              </w:rPr>
              <w:t>держки фермеров и развитие сельской коопер</w:t>
            </w:r>
            <w:r w:rsidRPr="00251BEA">
              <w:rPr>
                <w:rFonts w:ascii="PT Astra Serif" w:hAnsi="PT Astra Serif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/>
                <w:sz w:val="28"/>
                <w:szCs w:val="28"/>
              </w:rPr>
              <w:t>ции на территории Ульяновской области».</w:t>
            </w:r>
          </w:p>
        </w:tc>
      </w:tr>
      <w:tr w:rsidR="00EB27BE" w:rsidRPr="00251BEA" w:rsidTr="00810A7A"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Цели и задачи 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подпрограммы 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2E0E2E" w:rsidRPr="00251BEA" w:rsidRDefault="00810A7A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/>
                <w:sz w:val="28"/>
                <w:szCs w:val="28"/>
                <w:lang w:eastAsia="ru-RU"/>
              </w:rPr>
              <w:t>ц</w:t>
            </w:r>
            <w:r w:rsidR="008C7406" w:rsidRPr="00251BE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ель: </w:t>
            </w:r>
          </w:p>
          <w:p w:rsidR="00EB27BE" w:rsidRPr="00251BEA" w:rsidRDefault="002E0E2E" w:rsidP="00AE4F1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увеличение числа занятых граждан, прожива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щих в границах сельских  территорий Ульяно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ской области</w:t>
            </w:r>
            <w:r w:rsidR="008C7406" w:rsidRPr="00251BEA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B27BE" w:rsidRPr="00251BEA" w:rsidRDefault="002E0E2E" w:rsidP="00AE4F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Задача</w:t>
            </w:r>
            <w:r w:rsidR="008C7406" w:rsidRPr="00251BEA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EB27BE" w:rsidRPr="00251BEA" w:rsidRDefault="002E0E2E" w:rsidP="00AE4F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оказание финансовой, организационной, имущ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е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ственной и информационно-консультационной поддержки сельскохозяйственным потребител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ь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ским кооперативам, крестьянским (фермерским) хозяйствам, гражданам, ведущим личные по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д</w:t>
            </w:r>
            <w:r w:rsidRPr="00251BEA">
              <w:rPr>
                <w:rFonts w:ascii="PT Astra Serif" w:hAnsi="PT Astra Serif" w:cs="Times New Roman"/>
                <w:color w:val="000000"/>
                <w:sz w:val="28"/>
                <w:szCs w:val="28"/>
              </w:rPr>
              <w:t>собные хозяйства</w:t>
            </w:r>
            <w:r w:rsidR="008C7406"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</w:p>
        </w:tc>
      </w:tr>
      <w:tr w:rsidR="00EB27BE" w:rsidRPr="00251BEA" w:rsidTr="00810A7A"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подпрограммы 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2E0E2E" w:rsidRPr="00251BEA" w:rsidRDefault="002E0E2E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вовлечённых в субъекты малого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>и среднего предпринимательства, осуществля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ю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щие деятельность в сфере сельского хозяйства,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 xml:space="preserve">в том числе за счёт средств государственной поддержки, в рамках федерального проекта </w:t>
            </w:r>
            <w:r w:rsidR="0049654B"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lastRenderedPageBreak/>
              <w:t>«Система поддержки фермеров и развития сел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ской кооперации»;</w:t>
            </w:r>
          </w:p>
          <w:p w:rsidR="002E0E2E" w:rsidRPr="00251BEA" w:rsidRDefault="002E0E2E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работников, зарегистрированных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 xml:space="preserve">в Пенсионном фонде Российской Федерации, Фонде социального страхования Российской </w:t>
            </w:r>
            <w:r w:rsidR="0066607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Федерации, принятых крестьянскими (ферме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скими) хозяйствами в году получения грантов «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Агростартап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»;</w:t>
            </w:r>
          </w:p>
          <w:p w:rsidR="002E0E2E" w:rsidRPr="00251BEA" w:rsidRDefault="002E0E2E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принятых членов сельскохозяйс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венных потребительских кооперативов (кроме кредитных) из числа субъектов малого и средн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го предпринимательства, включая личные по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собные хозяйства и крестьянские (фермерские) хозяйства, в году предоставления государстве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ной поддержки;</w:t>
            </w:r>
          </w:p>
          <w:p w:rsidR="002E0E2E" w:rsidRPr="00251BEA" w:rsidRDefault="002E0E2E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вновь созданных субъектов малого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br/>
              <w:t xml:space="preserve">и среднего предпринимательства в сельском </w:t>
            </w:r>
            <w:r w:rsidR="0066607C">
              <w:rPr>
                <w:rFonts w:ascii="PT Astra Serif" w:hAnsi="PT Astra Serif"/>
                <w:color w:val="000000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хозяйстве, включая крестьянские (фермерские) хозяйства и сельскохозяйственные потребител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ские кооперативы;</w:t>
            </w:r>
          </w:p>
          <w:p w:rsidR="002E0E2E" w:rsidRPr="00251BEA" w:rsidRDefault="002E0E2E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количество крестьянских (фермерских) хозяйств, получивших государственную поддержку, в том числе в рамках федерального проекта «Создание системы поддержки фермеров и развитие сел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ской кооперации»;</w:t>
            </w:r>
          </w:p>
          <w:p w:rsidR="00EB27BE" w:rsidRPr="00251BEA" w:rsidRDefault="002E0E2E" w:rsidP="00AE4F11">
            <w:pPr>
              <w:spacing w:after="0" w:line="240" w:lineRule="auto"/>
              <w:jc w:val="both"/>
              <w:rPr>
                <w:rFonts w:ascii="PT Astra Serif" w:eastAsia="MS Mincho" w:hAnsi="PT Astra Serif"/>
                <w:sz w:val="28"/>
                <w:szCs w:val="28"/>
                <w:lang w:eastAsia="zh-CN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количество сельскохозяйственных </w:t>
            </w:r>
            <w:proofErr w:type="spellStart"/>
            <w:proofErr w:type="gramStart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потребительс-ких</w:t>
            </w:r>
            <w:proofErr w:type="spellEnd"/>
            <w:proofErr w:type="gramEnd"/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кооперативов, получивших государственную поддержку, в том числе в рамках федерального проекта «Создание системы поддержки ферм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ров и развитие сельской кооперации»</w:t>
            </w:r>
            <w:r w:rsidR="008C7406" w:rsidRPr="00251BEA">
              <w:rPr>
                <w:rFonts w:ascii="PT Astra Serif" w:eastAsia="MS Mincho" w:hAnsi="PT Astra Serif"/>
                <w:sz w:val="28"/>
                <w:szCs w:val="28"/>
                <w:lang w:eastAsia="zh-CN"/>
              </w:rPr>
              <w:t>.</w:t>
            </w:r>
          </w:p>
        </w:tc>
      </w:tr>
      <w:tr w:rsidR="00EB27BE" w:rsidRPr="00251BEA" w:rsidTr="00810A7A"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Сроки и этапы реализации подпрограммы 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sz w:val="28"/>
                <w:szCs w:val="28"/>
                <w:lang w:eastAsia="ru-RU"/>
              </w:rPr>
              <w:t>2020-2024 годы, выделение этапов реализации подпрограммы не предусматривается</w:t>
            </w:r>
            <w:r w:rsidRPr="00251BE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EB27BE" w:rsidRPr="00251BEA" w:rsidTr="00810A7A"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810A7A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Ресурсное обеспечение подпрограммы  </w:t>
            </w:r>
          </w:p>
          <w:p w:rsidR="00810A7A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с разбивкой по этапам </w:t>
            </w:r>
          </w:p>
          <w:p w:rsidR="00EB27BE" w:rsidRPr="00251BEA" w:rsidRDefault="008C7406" w:rsidP="00AE4F11">
            <w:pPr>
              <w:pStyle w:val="ConsPlusNormal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и годам реализации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источником финансового обеспечения реализ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ции подпрограммы являются бюджетные асси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нования областного бюджета Ульяновской о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ласти. Общий объём бюджетных ассигнований </w:t>
            </w:r>
            <w:r w:rsidR="0066607C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на финансовое обеспечение реализации подпр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граммы в 2020-2024 годах составляет</w:t>
            </w:r>
            <w:r w:rsidR="002E0E2E" w:rsidRPr="00251BEA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602392,0 тыс. рублей, в том числе: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2020 году – 47246,4 тыс. рублей;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2021 году – 47246,4 тыс. рублей;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2022 году – 47246,4 тыс. рублей;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2023 году – 230326,4 тыс. рублей;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в 2024 году – 230326,4 тыс. рублей, 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из них: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за счёт бюджетных ассигнований областного бюджета Ульяновской области – 236232,0 тыс. рублей, в том числе: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2020 году – 47246,4 тыс. рублей;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2021 году – 47246,4 тыс. рублей;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2022 году – 47246,4 тыс. рублей;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2023 году – 47246,4 тыс. рублей;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в 2024 году – 47246,4 тыс. рублей, 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за счёт бюджетных ассигнований областного бюджета Ульяновской области, источником к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торых являются субсидии из федерального бю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д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жета, – 366160,0 тыс. рублей, в том числе: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2023 году – 183080,0 тыс. рублей;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2024 году – 183080,0 тыс. рублей.</w:t>
            </w:r>
          </w:p>
        </w:tc>
      </w:tr>
      <w:tr w:rsidR="00EB27BE" w:rsidRPr="00251BEA" w:rsidTr="00810A7A"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Ресурсное обеспечение проектов, реализуемых </w:t>
            </w:r>
            <w:r w:rsidR="0049654B" w:rsidRPr="00251BEA">
              <w:rPr>
                <w:rFonts w:ascii="PT Astra Serif" w:hAnsi="PT Astra Serif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sz w:val="28"/>
                <w:szCs w:val="28"/>
              </w:rPr>
              <w:t xml:space="preserve">в составе подпрограммы 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источником финансового обеспечения реализ</w:t>
            </w:r>
            <w:r w:rsidRPr="00251BEA">
              <w:rPr>
                <w:rFonts w:ascii="PT Astra Serif" w:hAnsi="PT Astra Serif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/>
                <w:sz w:val="28"/>
                <w:szCs w:val="28"/>
              </w:rPr>
              <w:t>ции регионального проекта</w:t>
            </w:r>
            <w:r w:rsidR="002E0E2E" w:rsidRPr="00251BEA">
              <w:rPr>
                <w:rFonts w:ascii="PT Astra Serif" w:hAnsi="PT Astra Serif"/>
                <w:sz w:val="28"/>
                <w:szCs w:val="28"/>
              </w:rPr>
              <w:t xml:space="preserve"> являются</w:t>
            </w:r>
            <w:r w:rsidRPr="00251BEA">
              <w:rPr>
                <w:rFonts w:ascii="PT Astra Serif" w:hAnsi="PT Astra Serif"/>
                <w:sz w:val="28"/>
                <w:szCs w:val="28"/>
              </w:rPr>
              <w:t xml:space="preserve"> бюджетные ассигнования областного бюджета Ульяновской области. </w:t>
            </w:r>
            <w:r w:rsidR="002E0E2E" w:rsidRPr="00251BEA">
              <w:rPr>
                <w:rFonts w:ascii="PT Astra Serif" w:hAnsi="PT Astra Serif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sz w:val="28"/>
                <w:szCs w:val="28"/>
              </w:rPr>
              <w:t>бъём финансово</w:t>
            </w:r>
            <w:r w:rsidR="002E0E2E" w:rsidRPr="00251BEA">
              <w:rPr>
                <w:rFonts w:ascii="PT Astra Serif" w:hAnsi="PT Astra Serif"/>
                <w:sz w:val="28"/>
                <w:szCs w:val="28"/>
              </w:rPr>
              <w:t>го</w:t>
            </w:r>
            <w:r w:rsidRPr="00251BEA">
              <w:rPr>
                <w:rFonts w:ascii="PT Astra Serif" w:hAnsi="PT Astra Serif"/>
                <w:sz w:val="28"/>
                <w:szCs w:val="28"/>
              </w:rPr>
              <w:t xml:space="preserve"> обеспечени</w:t>
            </w:r>
            <w:r w:rsidR="002E0E2E" w:rsidRPr="00251BEA">
              <w:rPr>
                <w:rFonts w:ascii="PT Astra Serif" w:hAnsi="PT Astra Serif"/>
                <w:sz w:val="28"/>
                <w:szCs w:val="28"/>
              </w:rPr>
              <w:t>я</w:t>
            </w:r>
            <w:r w:rsidRPr="00251BEA">
              <w:rPr>
                <w:rFonts w:ascii="PT Astra Serif" w:hAnsi="PT Astra Serif"/>
                <w:sz w:val="28"/>
                <w:szCs w:val="28"/>
              </w:rPr>
              <w:t xml:space="preserve"> реал</w:t>
            </w:r>
            <w:r w:rsidRPr="00251BEA">
              <w:rPr>
                <w:rFonts w:ascii="PT Astra Serif" w:hAnsi="PT Astra Serif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/>
                <w:sz w:val="28"/>
                <w:szCs w:val="28"/>
              </w:rPr>
              <w:t>зации регионального проекта в 2020-2024 годах составляет 602392,0 тыс. рублей, в том числе: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в 2020 году – 47246,4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в 2021 году – 47246,4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в 2022 году – 47246,4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в 2023 году – 230326,4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в 2024 году – 230326,4 тыс. рублей, 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за счёт бюджетных ассигнований областного бюджета Ульяновской области – 236232,0 тыс. рублей, в том числе: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2020 году – 47246,4 тыс. рублей;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2021 году – 47246,4 тыс. рублей;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2022 году – 47246,4 тыс. рублей;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2023 году – 47246,4 тыс. рублей;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в 2024 году – 47246,4 тыс. рублей, 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  <w:spacing w:val="-4"/>
              </w:rPr>
            </w:pPr>
            <w:r w:rsidRPr="00251B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за счёт бюджетных ассигнований областного бюджета Ульяновской области, источником кот</w:t>
            </w:r>
            <w:r w:rsidRPr="00251B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 w:cs="Times New Roman"/>
                <w:spacing w:val="-4"/>
                <w:sz w:val="28"/>
                <w:szCs w:val="28"/>
              </w:rPr>
              <w:t>рых являются субсидии из федерального бюджета, – 366160,0 тыс. рублей, в том числе по годам:</w:t>
            </w:r>
          </w:p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2023 году – 183080,0 тыс. рублей;</w:t>
            </w:r>
          </w:p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в 2024 году – 183080,0 тыс. рублей.</w:t>
            </w:r>
          </w:p>
        </w:tc>
      </w:tr>
      <w:tr w:rsidR="00EB27BE" w:rsidRPr="00251BEA" w:rsidTr="00810A7A"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251BEA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Ожидаемые результаты реализации подпрограммы 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251BEA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2E0E2E" w:rsidP="00AE4F11">
            <w:pPr>
              <w:pStyle w:val="ConsPlusNormal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ежегодное увеличение объёма продукции агр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промышленного комплекса</w:t>
            </w:r>
            <w:r w:rsidR="008C7406" w:rsidRPr="00251BEA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EB27BE" w:rsidRPr="00251BEA" w:rsidRDefault="00EB27BE" w:rsidP="00AE4F11">
      <w:pPr>
        <w:pStyle w:val="ConsPlusNormal"/>
        <w:spacing w:line="259" w:lineRule="auto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:rsidR="00EB27BE" w:rsidRPr="00251BEA" w:rsidRDefault="008C7406" w:rsidP="00AE4F11">
      <w:pPr>
        <w:pStyle w:val="ConsPlusNormal"/>
        <w:spacing w:line="259" w:lineRule="auto"/>
        <w:jc w:val="center"/>
        <w:outlineLvl w:val="2"/>
        <w:rPr>
          <w:rFonts w:ascii="PT Astra Serif" w:hAnsi="PT Astra Serif" w:cs="Courier New"/>
          <w:b/>
          <w:spacing w:val="2"/>
          <w:kern w:val="2"/>
          <w:sz w:val="28"/>
          <w:szCs w:val="28"/>
        </w:rPr>
      </w:pPr>
      <w:r w:rsidRPr="00251BEA">
        <w:rPr>
          <w:rFonts w:ascii="PT Astra Serif" w:hAnsi="PT Astra Serif" w:cs="Courier New"/>
          <w:b/>
          <w:spacing w:val="2"/>
          <w:kern w:val="2"/>
          <w:sz w:val="28"/>
          <w:szCs w:val="28"/>
        </w:rPr>
        <w:lastRenderedPageBreak/>
        <w:t xml:space="preserve">1. </w:t>
      </w:r>
      <w:r w:rsidR="007665C0" w:rsidRPr="00251BEA">
        <w:rPr>
          <w:rFonts w:ascii="PT Astra Serif" w:hAnsi="PT Astra Serif" w:cs="Courier New"/>
          <w:b/>
          <w:spacing w:val="2"/>
          <w:kern w:val="2"/>
          <w:sz w:val="28"/>
          <w:szCs w:val="28"/>
        </w:rPr>
        <w:t>Введ</w:t>
      </w:r>
      <w:r w:rsidR="00DF4B45" w:rsidRPr="00251BEA">
        <w:rPr>
          <w:rFonts w:ascii="PT Astra Serif" w:hAnsi="PT Astra Serif" w:cs="Courier New"/>
          <w:b/>
          <w:spacing w:val="2"/>
          <w:kern w:val="2"/>
          <w:sz w:val="28"/>
          <w:szCs w:val="28"/>
        </w:rPr>
        <w:t>е</w:t>
      </w:r>
      <w:r w:rsidR="007665C0" w:rsidRPr="00251BEA">
        <w:rPr>
          <w:rFonts w:ascii="PT Astra Serif" w:hAnsi="PT Astra Serif" w:cs="Courier New"/>
          <w:b/>
          <w:spacing w:val="2"/>
          <w:kern w:val="2"/>
          <w:sz w:val="28"/>
          <w:szCs w:val="28"/>
        </w:rPr>
        <w:t>н</w:t>
      </w:r>
      <w:r w:rsidRPr="00251BEA">
        <w:rPr>
          <w:rFonts w:ascii="PT Astra Serif" w:hAnsi="PT Astra Serif" w:cs="Courier New"/>
          <w:b/>
          <w:spacing w:val="2"/>
          <w:kern w:val="2"/>
          <w:sz w:val="28"/>
          <w:szCs w:val="28"/>
        </w:rPr>
        <w:t>ие</w:t>
      </w:r>
    </w:p>
    <w:p w:rsidR="00EB27BE" w:rsidRPr="00251BEA" w:rsidRDefault="00EB27BE" w:rsidP="00AE4F11">
      <w:pPr>
        <w:pStyle w:val="ConsPlusNormal"/>
        <w:spacing w:line="259" w:lineRule="auto"/>
        <w:jc w:val="center"/>
        <w:outlineLvl w:val="2"/>
        <w:rPr>
          <w:rFonts w:ascii="PT Astra Serif" w:hAnsi="PT Astra Serif" w:cs="Courier New"/>
          <w:b/>
          <w:spacing w:val="2"/>
          <w:kern w:val="2"/>
          <w:sz w:val="28"/>
          <w:szCs w:val="28"/>
        </w:rPr>
      </w:pPr>
    </w:p>
    <w:p w:rsidR="0091455A" w:rsidRPr="00251BEA" w:rsidRDefault="0091455A" w:rsidP="005846BB">
      <w:pPr>
        <w:suppressAutoHyphens/>
        <w:spacing w:after="0" w:line="259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В числе проблем, препятствующих развитию сельскохозяйственной кооперации в Ульяновской области, следует выделить:</w:t>
      </w:r>
    </w:p>
    <w:p w:rsidR="00EB27BE" w:rsidRPr="00251BEA" w:rsidRDefault="0091455A" w:rsidP="005846BB">
      <w:pPr>
        <w:suppressAutoHyphens/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недостаточн</w:t>
      </w:r>
      <w:r w:rsidR="009E3B97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ость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масштаб</w:t>
      </w:r>
      <w:r w:rsidR="009E3B97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осуществления видов деятельности, альтернативных видам деятельности, традиционно осуществляемым в сфере сельского хозяйства;</w:t>
      </w:r>
    </w:p>
    <w:p w:rsidR="00EB27BE" w:rsidRPr="00251BEA" w:rsidRDefault="0091455A" w:rsidP="005846BB">
      <w:pPr>
        <w:suppressAutoHyphens/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недостаточность финансовых и иных ресурсов;</w:t>
      </w:r>
    </w:p>
    <w:p w:rsidR="00EB27BE" w:rsidRPr="00251BEA" w:rsidRDefault="0091455A" w:rsidP="005846BB">
      <w:pPr>
        <w:suppressAutoHyphens/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неэффективное использование имеющегося производственного потенциала, высокая ресурсоёмкость выпускаемой продукции, недостаточная глубина и комплексность переработки сырья, значительные потери сырья </w:t>
      </w:r>
      <w:r w:rsidR="005846BB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 готовой продукц</w:t>
      </w:r>
      <w:r w:rsidR="009E3B97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ии в процессе её транспортировки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, переработки и хранения, низкий уровень механизации и автоматизации производства и переработки сельскохозяйственной продукции</w:t>
      </w:r>
      <w:r w:rsidR="008C7406" w:rsidRPr="00251BEA">
        <w:rPr>
          <w:rFonts w:ascii="PT Astra Serif" w:hAnsi="PT Astra Serif"/>
          <w:sz w:val="28"/>
          <w:szCs w:val="28"/>
          <w:lang w:eastAsia="ru-RU"/>
        </w:rPr>
        <w:t>.</w:t>
      </w:r>
    </w:p>
    <w:p w:rsidR="00EB27BE" w:rsidRPr="00251BEA" w:rsidRDefault="008C7406" w:rsidP="005846BB">
      <w:pPr>
        <w:suppressAutoHyphens/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251BEA">
        <w:rPr>
          <w:rFonts w:ascii="PT Astra Serif" w:hAnsi="PT Astra Serif"/>
          <w:sz w:val="28"/>
          <w:szCs w:val="28"/>
          <w:lang w:eastAsia="ru-RU"/>
        </w:rPr>
        <w:t>Вместе с тем</w:t>
      </w:r>
      <w:r w:rsidR="0091455A" w:rsidRPr="00251BE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E874C7" w:rsidRPr="00251BEA">
        <w:rPr>
          <w:rFonts w:ascii="PT Astra Serif" w:hAnsi="PT Astra Serif"/>
          <w:sz w:val="28"/>
          <w:szCs w:val="28"/>
          <w:lang w:eastAsia="ru-RU"/>
        </w:rPr>
        <w:t>в случае</w:t>
      </w:r>
      <w:r w:rsidR="0091455A" w:rsidRPr="00251BEA">
        <w:rPr>
          <w:rFonts w:ascii="PT Astra Serif" w:hAnsi="PT Astra Serif"/>
          <w:sz w:val="28"/>
          <w:szCs w:val="28"/>
          <w:lang w:eastAsia="ru-RU"/>
        </w:rPr>
        <w:t xml:space="preserve"> решени</w:t>
      </w:r>
      <w:r w:rsidR="00E874C7" w:rsidRPr="00251BEA">
        <w:rPr>
          <w:rFonts w:ascii="PT Astra Serif" w:hAnsi="PT Astra Serif"/>
          <w:sz w:val="28"/>
          <w:szCs w:val="28"/>
          <w:lang w:eastAsia="ru-RU"/>
        </w:rPr>
        <w:t>я</w:t>
      </w:r>
      <w:r w:rsidR="0091455A" w:rsidRPr="00251BEA">
        <w:rPr>
          <w:rFonts w:ascii="PT Astra Serif" w:hAnsi="PT Astra Serif"/>
          <w:sz w:val="28"/>
          <w:szCs w:val="28"/>
          <w:lang w:eastAsia="ru-RU"/>
        </w:rPr>
        <w:t xml:space="preserve"> указанных проблем</w:t>
      </w:r>
      <w:r w:rsidRPr="00251BE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1455A" w:rsidRPr="00251BEA">
        <w:rPr>
          <w:rFonts w:ascii="PT Astra Serif" w:hAnsi="PT Astra Serif"/>
          <w:sz w:val="28"/>
          <w:szCs w:val="28"/>
          <w:lang w:eastAsia="ru-RU"/>
        </w:rPr>
        <w:t>развитие сельскохозяйственной кооперации</w:t>
      </w:r>
      <w:r w:rsidRPr="00251BEA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91455A" w:rsidRPr="00251BEA">
        <w:rPr>
          <w:rFonts w:ascii="PT Astra Serif" w:hAnsi="PT Astra Serif"/>
          <w:sz w:val="28"/>
          <w:szCs w:val="28"/>
          <w:lang w:eastAsia="ru-RU"/>
        </w:rPr>
        <w:t xml:space="preserve">приведёт к увеличению </w:t>
      </w:r>
      <w:r w:rsidR="0091455A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числа занятых жителей сельских населённых пунктов</w:t>
      </w:r>
      <w:r w:rsidRPr="00251BEA">
        <w:rPr>
          <w:rFonts w:ascii="PT Astra Serif" w:hAnsi="PT Astra Serif"/>
          <w:sz w:val="28"/>
          <w:szCs w:val="28"/>
          <w:lang w:eastAsia="ru-RU"/>
        </w:rPr>
        <w:t>.</w:t>
      </w:r>
    </w:p>
    <w:p w:rsidR="00EB27BE" w:rsidRPr="00251BEA" w:rsidRDefault="00EB27BE" w:rsidP="005846BB">
      <w:pPr>
        <w:suppressAutoHyphens/>
        <w:spacing w:after="0" w:line="259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EB27BE" w:rsidRPr="00251BEA" w:rsidRDefault="008C7406" w:rsidP="005846BB">
      <w:pPr>
        <w:pStyle w:val="ConsPlusNormal"/>
        <w:suppressAutoHyphens/>
        <w:spacing w:line="259" w:lineRule="auto"/>
        <w:jc w:val="center"/>
        <w:outlineLvl w:val="2"/>
        <w:rPr>
          <w:rFonts w:ascii="PT Astra Serif" w:hAnsi="PT Astra Serif"/>
        </w:rPr>
      </w:pPr>
      <w:r w:rsidRPr="00251BEA">
        <w:rPr>
          <w:rFonts w:ascii="PT Astra Serif" w:hAnsi="PT Astra Serif"/>
          <w:b/>
          <w:sz w:val="28"/>
          <w:szCs w:val="28"/>
        </w:rPr>
        <w:t>2. Организация управления реализацией подпрограммой</w:t>
      </w:r>
    </w:p>
    <w:p w:rsidR="00EB27BE" w:rsidRPr="00251BEA" w:rsidRDefault="00EB27BE" w:rsidP="005846BB">
      <w:pPr>
        <w:pStyle w:val="ConsPlusNormal"/>
        <w:suppressAutoHyphens/>
        <w:spacing w:line="259" w:lineRule="auto"/>
        <w:jc w:val="center"/>
        <w:outlineLvl w:val="2"/>
        <w:rPr>
          <w:rFonts w:ascii="PT Astra Serif" w:hAnsi="PT Astra Serif"/>
          <w:b/>
          <w:sz w:val="28"/>
          <w:szCs w:val="28"/>
        </w:rPr>
      </w:pPr>
    </w:p>
    <w:p w:rsidR="0091455A" w:rsidRPr="00251BEA" w:rsidRDefault="0091455A" w:rsidP="005846BB">
      <w:pPr>
        <w:suppressAutoHyphens/>
        <w:spacing w:after="0" w:line="259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Министерство организует управление реализацией подпрограммы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в соответствии с Правилами разработки, реализации и оценки эффективности государственных программ Ульяновской области.</w:t>
      </w:r>
    </w:p>
    <w:p w:rsidR="00EB27BE" w:rsidRPr="00251BEA" w:rsidRDefault="008C7406" w:rsidP="005846BB">
      <w:pPr>
        <w:suppressAutoHyphens/>
        <w:spacing w:after="0" w:line="259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Подпрограммой предусмотрено предоставление:</w:t>
      </w:r>
    </w:p>
    <w:p w:rsidR="00EB27BE" w:rsidRPr="00251BEA" w:rsidRDefault="008C7406" w:rsidP="005846BB">
      <w:pPr>
        <w:pStyle w:val="af6"/>
        <w:numPr>
          <w:ilvl w:val="0"/>
          <w:numId w:val="2"/>
        </w:numPr>
        <w:tabs>
          <w:tab w:val="left" w:pos="993"/>
        </w:tabs>
        <w:suppressAutoHyphens/>
        <w:spacing w:after="0" w:line="259" w:lineRule="auto"/>
        <w:ind w:left="0" w:firstLine="709"/>
        <w:jc w:val="both"/>
        <w:rPr>
          <w:rFonts w:ascii="PT Astra Serif" w:hAnsi="PT Astra Serif"/>
        </w:rPr>
      </w:pPr>
      <w:proofErr w:type="gramStart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субсидий сельскохозяйственным потребительским кооперативам</w:t>
      </w:r>
      <w:r w:rsidR="00E874C7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из областного бюджета Ульяновской области в целях возмещения части</w:t>
      </w:r>
      <w:r w:rsidR="009F5203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их затрат, возникших в связи с приобретением имущества в целях последующей его передачи (реализации) в собственность членов  сельскохозяйственных потребительских кооперативов, сельскохозяйственных машин, оборудования для переработки сельскохозяйственной продукции</w:t>
      </w:r>
      <w:r w:rsidR="009F5203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(за исключением продукции свиноводства) и нестационарных торговых объектов для оказания услуг членам сельскохозяйственных потребительских кооперативов, с закупкой</w:t>
      </w:r>
      <w:r w:rsidR="009F5203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у членов сельскохозяйственных</w:t>
      </w:r>
      <w:proofErr w:type="gramEnd"/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 xml:space="preserve"> потребительских кооперативов сельскохозяйственной продукции</w:t>
      </w:r>
      <w:r w:rsidR="00E874C7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;</w:t>
      </w:r>
    </w:p>
    <w:p w:rsidR="00EB27BE" w:rsidRPr="00251BEA" w:rsidRDefault="008C7406" w:rsidP="005846BB">
      <w:pPr>
        <w:pStyle w:val="af6"/>
        <w:numPr>
          <w:ilvl w:val="0"/>
          <w:numId w:val="2"/>
        </w:numPr>
        <w:tabs>
          <w:tab w:val="left" w:pos="993"/>
        </w:tabs>
        <w:suppressAutoHyphens/>
        <w:spacing w:after="0" w:line="259" w:lineRule="auto"/>
        <w:ind w:left="0"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грантов в форме субсидий главам крестьянских (фермерских) хозяйств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в целях финансового обеспечения части их затрат в связи с реализацией проектов создания и развития крестьянских (фермерских) х</w:t>
      </w:r>
      <w:r w:rsidR="00E874C7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озяйств (проекты «</w:t>
      </w:r>
      <w:proofErr w:type="spellStart"/>
      <w:r w:rsidR="00E874C7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Агростартап</w:t>
      </w:r>
      <w:proofErr w:type="spellEnd"/>
      <w:r w:rsidR="00E874C7"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»).</w:t>
      </w:r>
    </w:p>
    <w:p w:rsidR="00DF4B45" w:rsidRPr="00251BEA" w:rsidRDefault="008C7406" w:rsidP="005846BB">
      <w:pPr>
        <w:widowControl w:val="0"/>
        <w:shd w:val="clear" w:color="auto" w:fill="FFFFFF"/>
        <w:tabs>
          <w:tab w:val="left" w:pos="1008"/>
          <w:tab w:val="center" w:pos="4818"/>
        </w:tabs>
        <w:suppressAutoHyphens/>
        <w:spacing w:after="0" w:line="259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Cs/>
          <w:color w:val="000000"/>
          <w:spacing w:val="2"/>
          <w:kern w:val="2"/>
          <w:sz w:val="28"/>
          <w:szCs w:val="28"/>
          <w:lang w:eastAsia="zh-CN"/>
        </w:rPr>
        <w:t xml:space="preserve">Правила предоставления </w:t>
      </w:r>
      <w:r w:rsidR="00E874C7" w:rsidRPr="00251BEA">
        <w:rPr>
          <w:rFonts w:ascii="PT Astra Serif" w:eastAsia="MS Mincho" w:hAnsi="PT Astra Serif"/>
          <w:bCs/>
          <w:color w:val="000000"/>
          <w:spacing w:val="2"/>
          <w:kern w:val="2"/>
          <w:sz w:val="28"/>
          <w:szCs w:val="28"/>
          <w:lang w:eastAsia="zh-CN"/>
        </w:rPr>
        <w:t xml:space="preserve">указанных </w:t>
      </w:r>
      <w:r w:rsidRPr="00251BEA">
        <w:rPr>
          <w:rFonts w:ascii="PT Astra Serif" w:eastAsia="MS Mincho" w:hAnsi="PT Astra Serif"/>
          <w:bCs/>
          <w:color w:val="000000"/>
          <w:spacing w:val="2"/>
          <w:kern w:val="2"/>
          <w:sz w:val="28"/>
          <w:szCs w:val="28"/>
          <w:lang w:eastAsia="zh-CN"/>
        </w:rPr>
        <w:t>субсидий (грантов</w:t>
      </w:r>
      <w:r w:rsidR="00E874C7" w:rsidRPr="00251BEA">
        <w:rPr>
          <w:rFonts w:ascii="PT Astra Serif" w:eastAsia="MS Mincho" w:hAnsi="PT Astra Serif"/>
          <w:bCs/>
          <w:color w:val="000000"/>
          <w:spacing w:val="2"/>
          <w:kern w:val="2"/>
          <w:sz w:val="28"/>
          <w:szCs w:val="28"/>
          <w:lang w:eastAsia="zh-CN"/>
        </w:rPr>
        <w:t xml:space="preserve"> в форме субсидий</w:t>
      </w:r>
      <w:r w:rsidRPr="00251BEA">
        <w:rPr>
          <w:rFonts w:ascii="PT Astra Serif" w:eastAsia="MS Mincho" w:hAnsi="PT Astra Serif"/>
          <w:bCs/>
          <w:color w:val="000000"/>
          <w:spacing w:val="2"/>
          <w:kern w:val="2"/>
          <w:sz w:val="28"/>
          <w:szCs w:val="28"/>
          <w:lang w:eastAsia="zh-CN"/>
        </w:rPr>
        <w:t>) устанавливаются отдельными нормативными правовыми актами Правительства Ульяновской области.</w:t>
      </w:r>
    </w:p>
    <w:p w:rsidR="00EB27BE" w:rsidRPr="00251BEA" w:rsidRDefault="008C7406" w:rsidP="00AE4F11">
      <w:pPr>
        <w:widowControl w:val="0"/>
        <w:spacing w:after="0" w:line="230" w:lineRule="auto"/>
        <w:jc w:val="center"/>
        <w:rPr>
          <w:rFonts w:ascii="PT Astra Serif" w:eastAsia="MS Mincho" w:hAnsi="PT Astra Serif"/>
          <w:b/>
          <w:bCs/>
          <w:color w:val="000000"/>
          <w:spacing w:val="-4"/>
          <w:kern w:val="2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/>
          <w:bCs/>
          <w:color w:val="000000"/>
          <w:spacing w:val="-4"/>
          <w:kern w:val="2"/>
          <w:sz w:val="28"/>
          <w:szCs w:val="28"/>
          <w:lang w:eastAsia="ru-RU"/>
        </w:rPr>
        <w:lastRenderedPageBreak/>
        <w:t>Подпрограмма «Обеспечение реализации государственной программы»</w:t>
      </w:r>
    </w:p>
    <w:p w:rsidR="00EB27BE" w:rsidRPr="00251BEA" w:rsidRDefault="00EB27BE" w:rsidP="00AE4F11">
      <w:pPr>
        <w:widowControl w:val="0"/>
        <w:spacing w:after="0" w:line="230" w:lineRule="auto"/>
        <w:ind w:firstLine="709"/>
        <w:jc w:val="both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</w:p>
    <w:p w:rsidR="00EB27BE" w:rsidRPr="00251BEA" w:rsidRDefault="008C7406" w:rsidP="00AE4F11">
      <w:pPr>
        <w:widowControl w:val="0"/>
        <w:spacing w:after="0" w:line="230" w:lineRule="auto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b/>
          <w:bCs/>
          <w:color w:val="000000"/>
          <w:spacing w:val="-4"/>
          <w:kern w:val="2"/>
          <w:sz w:val="28"/>
          <w:szCs w:val="28"/>
          <w:lang w:eastAsia="ru-RU"/>
        </w:rPr>
        <w:t xml:space="preserve">Паспорт подпрограммы   </w:t>
      </w:r>
    </w:p>
    <w:p w:rsidR="00EB27BE" w:rsidRPr="00251BEA" w:rsidRDefault="00EB27BE" w:rsidP="00AE4F11">
      <w:pPr>
        <w:widowControl w:val="0"/>
        <w:spacing w:after="0" w:line="230" w:lineRule="auto"/>
        <w:jc w:val="center"/>
        <w:rPr>
          <w:rFonts w:ascii="PT Astra Serif" w:eastAsia="MS Mincho" w:hAnsi="PT Astra Serif"/>
          <w:b/>
          <w:bCs/>
          <w:color w:val="000000"/>
          <w:spacing w:val="-4"/>
          <w:kern w:val="2"/>
          <w:sz w:val="28"/>
          <w:szCs w:val="28"/>
          <w:lang w:eastAsia="ru-RU"/>
        </w:rPr>
      </w:pPr>
    </w:p>
    <w:tbl>
      <w:tblPr>
        <w:tblW w:w="9750" w:type="dxa"/>
        <w:tblInd w:w="-83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354"/>
        <w:gridCol w:w="351"/>
        <w:gridCol w:w="6045"/>
      </w:tblGrid>
      <w:tr w:rsidR="00EB27BE" w:rsidRPr="00251BEA" w:rsidTr="00E874C7">
        <w:trPr>
          <w:trHeight w:val="535"/>
        </w:trPr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/>
              </w:rPr>
              <w:br w:type="column"/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подпрограммы 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– 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«Обеспечение реализации государственной пр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граммы» (далее – подпрограмма).</w:t>
            </w:r>
          </w:p>
        </w:tc>
      </w:tr>
      <w:tr w:rsidR="00EB27BE" w:rsidRPr="00251BEA" w:rsidTr="00E874C7">
        <w:trPr>
          <w:trHeight w:val="993"/>
        </w:trPr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Государственный </w:t>
            </w:r>
          </w:p>
          <w:p w:rsidR="00EB27BE" w:rsidRPr="00251BEA" w:rsidRDefault="008C7406" w:rsidP="00AE4F11">
            <w:pPr>
              <w:spacing w:after="0" w:line="230" w:lineRule="auto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заказчик подпрограммы </w:t>
            </w:r>
            <w:r w:rsidRPr="00251BE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sz w:val="28"/>
                <w:szCs w:val="28"/>
                <w:lang w:eastAsia="zh-CN"/>
              </w:rPr>
              <w:t xml:space="preserve">Министерство агропромышленного комплекса </w:t>
            </w:r>
            <w:r w:rsidRPr="00251BEA">
              <w:rPr>
                <w:rFonts w:ascii="PT Astra Serif" w:eastAsia="MS Mincho" w:hAnsi="PT Astra Serif"/>
                <w:sz w:val="28"/>
                <w:szCs w:val="28"/>
                <w:lang w:eastAsia="zh-CN"/>
              </w:rPr>
              <w:br/>
              <w:t>и развития сельских территорий Ульяновской области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</w:tr>
      <w:tr w:rsidR="00EB27BE" w:rsidRPr="00251BEA" w:rsidTr="00E874C7"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251BEA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Соисполнители подпр</w:t>
            </w:r>
            <w:r w:rsidRPr="00251BEA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о</w:t>
            </w:r>
            <w:r w:rsidRPr="00251BEA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граммы 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251BEA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не предусмотрено.</w:t>
            </w:r>
          </w:p>
        </w:tc>
      </w:tr>
      <w:tr w:rsidR="00EB27BE" w:rsidRPr="00251BEA" w:rsidTr="00E874C7"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Проекты, реализуемые в составе подпрограммы  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E874C7" w:rsidP="00AE4F11">
            <w:pPr>
              <w:spacing w:after="0" w:line="230" w:lineRule="auto"/>
              <w:jc w:val="both"/>
              <w:rPr>
                <w:rFonts w:ascii="PT Astra Serif" w:hAnsi="PT Astra Serif"/>
                <w:color w:val="000000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региональный проект «Создание системы по</w:t>
            </w:r>
            <w:r w:rsidRPr="00251BEA">
              <w:rPr>
                <w:rFonts w:ascii="PT Astra Serif" w:hAnsi="PT Astra Serif"/>
                <w:sz w:val="28"/>
                <w:szCs w:val="28"/>
              </w:rPr>
              <w:t>д</w:t>
            </w:r>
            <w:r w:rsidRPr="00251BEA">
              <w:rPr>
                <w:rFonts w:ascii="PT Astra Serif" w:hAnsi="PT Astra Serif"/>
                <w:sz w:val="28"/>
                <w:szCs w:val="28"/>
              </w:rPr>
              <w:t>держки фермеров и развитие сельской коопер</w:t>
            </w:r>
            <w:r w:rsidRPr="00251BEA">
              <w:rPr>
                <w:rFonts w:ascii="PT Astra Serif" w:hAnsi="PT Astra Serif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/>
                <w:sz w:val="28"/>
                <w:szCs w:val="28"/>
              </w:rPr>
              <w:t>ции на территории Ульяновской области»</w:t>
            </w:r>
            <w:r w:rsidR="008C740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.</w:t>
            </w:r>
          </w:p>
        </w:tc>
      </w:tr>
      <w:tr w:rsidR="00EB27BE" w:rsidRPr="00251BEA" w:rsidTr="00E874C7"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Цели и задачи 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подпрограммы 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471E8E" w:rsidRPr="00251BEA" w:rsidRDefault="00E874C7" w:rsidP="00AE4F11">
            <w:pPr>
              <w:spacing w:after="0" w:line="23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/>
                <w:sz w:val="28"/>
                <w:szCs w:val="28"/>
                <w:lang w:eastAsia="ru-RU"/>
              </w:rPr>
              <w:t>ц</w:t>
            </w:r>
            <w:r w:rsidR="008C7406" w:rsidRPr="00251BEA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ель: </w:t>
            </w:r>
          </w:p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sz w:val="28"/>
                <w:szCs w:val="28"/>
                <w:lang w:eastAsia="ru-RU"/>
              </w:rPr>
              <w:t>совершенствование организации и управления реализацией государственной программы</w:t>
            </w:r>
            <w:r w:rsidRPr="00251BEA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EB27BE" w:rsidRPr="00251BEA" w:rsidRDefault="009F5203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Задача</w:t>
            </w:r>
            <w:r w:rsidR="008C7406" w:rsidRPr="00251BEA">
              <w:rPr>
                <w:rFonts w:ascii="PT Astra Serif" w:hAnsi="PT Astra Serif" w:cs="Times New Roman"/>
                <w:sz w:val="28"/>
                <w:szCs w:val="28"/>
              </w:rPr>
              <w:t>:</w:t>
            </w:r>
          </w:p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обеспечение эффективной деятельности Мин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и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стерства агропромышленного комплекса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и развития сельских территорий Ульяновской области и подведомственных учреждений. </w:t>
            </w:r>
          </w:p>
        </w:tc>
      </w:tr>
      <w:tr w:rsidR="00EB27BE" w:rsidRPr="00251BEA" w:rsidTr="00E874C7"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Целевые индикаторы 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br/>
              <w:t xml:space="preserve">подпрограммы 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9F5203" w:rsidP="00AE4F11">
            <w:pPr>
              <w:spacing w:after="0" w:line="230" w:lineRule="auto"/>
              <w:jc w:val="both"/>
              <w:rPr>
                <w:rFonts w:ascii="PT Astra Serif" w:eastAsia="MS Mincho" w:hAnsi="PT Astra Serif"/>
                <w:sz w:val="28"/>
                <w:szCs w:val="28"/>
                <w:lang w:eastAsia="zh-CN"/>
              </w:rPr>
            </w:pPr>
            <w:proofErr w:type="gramStart"/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 xml:space="preserve">доля средств, подлежащих возврату из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об-ластного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 xml:space="preserve"> бюджета Ульяновской области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br/>
              <w:t xml:space="preserve">в федеральный бюджет в связи с допущенными со стороны Ульяновской области нарушениями обязательств, предусмотренных соглашениями, заключёнными между Правительством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Улья-новской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 xml:space="preserve"> области и Министерством сельского х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 xml:space="preserve">зяйства Российской Федерации в соответствии </w:t>
            </w:r>
            <w:r w:rsidR="0066607C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br/>
            </w:r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 xml:space="preserve">с правилами, утверждёнными Правительством Российской Федерации, в общем объёме средств федерального бюджета, поступивших в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област-ной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 xml:space="preserve"> бюджет Ульяновской области в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>соответст-вии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28"/>
                <w:szCs w:val="28"/>
                <w:lang w:eastAsia="zh-CN"/>
              </w:rPr>
              <w:t xml:space="preserve"> с указанными соглашениями</w:t>
            </w:r>
            <w:r w:rsidR="008C7406" w:rsidRPr="00251BEA">
              <w:rPr>
                <w:rFonts w:ascii="PT Astra Serif" w:eastAsia="MS Mincho" w:hAnsi="PT Astra Serif"/>
                <w:sz w:val="28"/>
                <w:szCs w:val="28"/>
                <w:lang w:eastAsia="zh-CN"/>
              </w:rPr>
              <w:t>.</w:t>
            </w:r>
            <w:proofErr w:type="gramEnd"/>
          </w:p>
        </w:tc>
      </w:tr>
      <w:tr w:rsidR="00EB27BE" w:rsidRPr="00251BEA" w:rsidTr="00E874C7"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Сроки и этапы реализации подпрограммы  </w:t>
            </w:r>
          </w:p>
          <w:p w:rsidR="00EB27BE" w:rsidRPr="00251BEA" w:rsidRDefault="00EB27BE" w:rsidP="00AE4F11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3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sz w:val="28"/>
                <w:szCs w:val="28"/>
                <w:lang w:eastAsia="ru-RU"/>
              </w:rPr>
              <w:t>2020-2024 годы, выделение этапов реализации подпрограммы не предусматривается</w:t>
            </w:r>
            <w:r w:rsidRPr="00251BEA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  <w:tr w:rsidR="00EB27BE" w:rsidRPr="00251BEA" w:rsidTr="00E874C7"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Ресурсное обеспечение подпрограммы</w:t>
            </w:r>
            <w:r w:rsidR="009F5203" w:rsidRPr="00251BEA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с разбивкой по этапам</w:t>
            </w:r>
            <w:r w:rsidR="009F5203" w:rsidRPr="00251BEA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и годам реализации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–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источником финансового обеспечения реализ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а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ции подпрограммы являются бюджетные асси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нования областного бюджета Ульяновской о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б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 xml:space="preserve">ласти. Общий объём бюджетных ассигнований </w:t>
            </w:r>
            <w:r w:rsidR="00A81555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на финансовое обеспечение реализации подпр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о</w:t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граммы в 2020-2024 годах составляет</w:t>
            </w:r>
            <w:r w:rsidR="009F5203" w:rsidRPr="00251BEA">
              <w:rPr>
                <w:rFonts w:ascii="PT Astra Serif" w:hAnsi="PT Astra Serif" w:cs="Times New Roman"/>
                <w:sz w:val="28"/>
                <w:szCs w:val="28"/>
              </w:rPr>
              <w:br/>
            </w:r>
            <w:r w:rsidRPr="00251BEA">
              <w:rPr>
                <w:rFonts w:ascii="PT Astra Serif" w:hAnsi="PT Astra Serif" w:cs="Times New Roman"/>
                <w:sz w:val="28"/>
                <w:szCs w:val="28"/>
              </w:rPr>
              <w:t>407801,0 тыс. рублей, в том числе:</w:t>
            </w:r>
          </w:p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2020 году – 90507,0 тыс. рублей;</w:t>
            </w:r>
          </w:p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в 2021 году – 79323,5 тыс. рублей;</w:t>
            </w:r>
          </w:p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2022 году – 79323,5 тыс. рублей;</w:t>
            </w:r>
          </w:p>
          <w:p w:rsidR="00EB27BE" w:rsidRPr="00251BEA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2023 году – 79323,5 тыс. рублей;</w:t>
            </w:r>
          </w:p>
          <w:p w:rsidR="00EB27BE" w:rsidRPr="006444E6" w:rsidRDefault="008C7406" w:rsidP="00AE4F11">
            <w:pPr>
              <w:pStyle w:val="ConsPlusNormal"/>
              <w:spacing w:line="23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Times New Roman"/>
                <w:sz w:val="28"/>
                <w:szCs w:val="28"/>
              </w:rPr>
              <w:t>в 2024 году – 79323,5 тыс. рублей.</w:t>
            </w:r>
          </w:p>
        </w:tc>
      </w:tr>
      <w:tr w:rsidR="00EB27BE" w:rsidRPr="00251BEA" w:rsidTr="00E874C7"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lastRenderedPageBreak/>
              <w:t>Ресурсное обеспечение проектов, реализуемых</w:t>
            </w:r>
            <w:r w:rsidR="009F5203" w:rsidRPr="00251BEA">
              <w:rPr>
                <w:rFonts w:ascii="PT Astra Serif" w:hAnsi="PT Astra Serif"/>
                <w:sz w:val="28"/>
                <w:szCs w:val="28"/>
              </w:rPr>
              <w:br/>
            </w:r>
            <w:r w:rsidRPr="00251BEA">
              <w:rPr>
                <w:rFonts w:ascii="PT Astra Serif" w:hAnsi="PT Astra Serif"/>
                <w:sz w:val="28"/>
                <w:szCs w:val="28"/>
              </w:rPr>
              <w:t xml:space="preserve">в составе подпрограммы 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28" w:lineRule="auto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 xml:space="preserve">– 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spacing w:after="0" w:line="228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не предусмотрено.</w:t>
            </w:r>
          </w:p>
        </w:tc>
      </w:tr>
      <w:tr w:rsidR="00EB27BE" w:rsidRPr="00251BEA" w:rsidTr="00E874C7">
        <w:tc>
          <w:tcPr>
            <w:tcW w:w="3354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28" w:lineRule="auto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251BEA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Ожидаемые результаты реализации подпрограммы  </w:t>
            </w:r>
          </w:p>
        </w:tc>
        <w:tc>
          <w:tcPr>
            <w:tcW w:w="351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8C7406" w:rsidP="00AE4F11">
            <w:pPr>
              <w:pStyle w:val="ConsPlusNormal"/>
              <w:spacing w:line="228" w:lineRule="auto"/>
              <w:jc w:val="both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251BEA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– </w:t>
            </w:r>
          </w:p>
        </w:tc>
        <w:tc>
          <w:tcPr>
            <w:tcW w:w="6045" w:type="dxa"/>
            <w:shd w:val="clear" w:color="auto" w:fill="auto"/>
            <w:tcMar>
              <w:top w:w="0" w:type="dxa"/>
              <w:bottom w:w="0" w:type="dxa"/>
            </w:tcMar>
          </w:tcPr>
          <w:p w:rsidR="00EB27BE" w:rsidRPr="00251BEA" w:rsidRDefault="0093535E" w:rsidP="00AE4F11">
            <w:pPr>
              <w:pStyle w:val="ConsPlusNormal"/>
              <w:spacing w:line="228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повышение эффективности и результативности использования средств федерального бюджета, поступивших в областной бюджет Ульяновской области</w:t>
            </w:r>
            <w:r w:rsidR="009F5203" w:rsidRPr="00251BEA">
              <w:rPr>
                <w:rFonts w:ascii="PT Astra Serif" w:eastAsia="MS Mincho" w:hAnsi="PT Astra Serif" w:cs="Times New Roman"/>
                <w:sz w:val="28"/>
                <w:szCs w:val="28"/>
                <w:lang w:eastAsia="zh-CN"/>
              </w:rPr>
              <w:t>.</w:t>
            </w:r>
          </w:p>
        </w:tc>
      </w:tr>
    </w:tbl>
    <w:p w:rsidR="00EB27BE" w:rsidRPr="00251BEA" w:rsidRDefault="00EB27BE" w:rsidP="00AE4F11">
      <w:pPr>
        <w:widowControl w:val="0"/>
        <w:spacing w:after="0" w:line="228" w:lineRule="auto"/>
        <w:ind w:firstLine="709"/>
        <w:jc w:val="both"/>
        <w:rPr>
          <w:rFonts w:ascii="PT Astra Serif" w:eastAsia="MS Mincho" w:hAnsi="PT Astra Serif"/>
          <w:bCs/>
          <w:color w:val="000000"/>
          <w:spacing w:val="-4"/>
          <w:kern w:val="2"/>
          <w:sz w:val="24"/>
          <w:szCs w:val="28"/>
          <w:lang w:eastAsia="ru-RU"/>
        </w:rPr>
      </w:pPr>
    </w:p>
    <w:p w:rsidR="00EB27BE" w:rsidRPr="00251BEA" w:rsidRDefault="008C7406" w:rsidP="00AE4F11">
      <w:pPr>
        <w:widowControl w:val="0"/>
        <w:spacing w:after="0" w:line="228" w:lineRule="auto"/>
        <w:jc w:val="center"/>
        <w:rPr>
          <w:rFonts w:ascii="PT Astra Serif" w:eastAsia="MS Mincho" w:hAnsi="PT Astra Serif"/>
          <w:b/>
          <w:bCs/>
          <w:color w:val="000000"/>
          <w:spacing w:val="-4"/>
          <w:kern w:val="2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/>
          <w:bCs/>
          <w:color w:val="000000"/>
          <w:spacing w:val="-4"/>
          <w:kern w:val="2"/>
          <w:sz w:val="28"/>
          <w:szCs w:val="28"/>
          <w:lang w:eastAsia="ru-RU"/>
        </w:rPr>
        <w:t xml:space="preserve">1. </w:t>
      </w:r>
      <w:r w:rsidR="00DF4B45" w:rsidRPr="00251BEA">
        <w:rPr>
          <w:rFonts w:ascii="PT Astra Serif" w:eastAsia="MS Mincho" w:hAnsi="PT Astra Serif"/>
          <w:b/>
          <w:bCs/>
          <w:color w:val="000000"/>
          <w:spacing w:val="-4"/>
          <w:kern w:val="2"/>
          <w:sz w:val="28"/>
          <w:szCs w:val="28"/>
          <w:lang w:eastAsia="ru-RU"/>
        </w:rPr>
        <w:t>Введе</w:t>
      </w:r>
      <w:r w:rsidR="007665C0" w:rsidRPr="00251BEA">
        <w:rPr>
          <w:rFonts w:ascii="PT Astra Serif" w:eastAsia="MS Mincho" w:hAnsi="PT Astra Serif"/>
          <w:b/>
          <w:bCs/>
          <w:color w:val="000000"/>
          <w:spacing w:val="-4"/>
          <w:kern w:val="2"/>
          <w:sz w:val="28"/>
          <w:szCs w:val="28"/>
          <w:lang w:eastAsia="ru-RU"/>
        </w:rPr>
        <w:t>н</w:t>
      </w:r>
      <w:r w:rsidRPr="00251BEA">
        <w:rPr>
          <w:rFonts w:ascii="PT Astra Serif" w:eastAsia="MS Mincho" w:hAnsi="PT Astra Serif"/>
          <w:b/>
          <w:bCs/>
          <w:color w:val="000000"/>
          <w:spacing w:val="-4"/>
          <w:kern w:val="2"/>
          <w:sz w:val="28"/>
          <w:szCs w:val="28"/>
          <w:lang w:eastAsia="ru-RU"/>
        </w:rPr>
        <w:t>ие</w:t>
      </w:r>
    </w:p>
    <w:p w:rsidR="00EB27BE" w:rsidRPr="00251BEA" w:rsidRDefault="00EB27BE" w:rsidP="00AE4F11">
      <w:pPr>
        <w:widowControl w:val="0"/>
        <w:spacing w:after="0" w:line="228" w:lineRule="auto"/>
        <w:ind w:firstLine="709"/>
        <w:jc w:val="both"/>
        <w:rPr>
          <w:rFonts w:ascii="PT Astra Serif" w:eastAsia="MS Mincho" w:hAnsi="PT Astra Serif"/>
          <w:bCs/>
          <w:color w:val="000000"/>
          <w:spacing w:val="-4"/>
          <w:kern w:val="2"/>
          <w:sz w:val="24"/>
          <w:szCs w:val="28"/>
          <w:lang w:eastAsia="ru-RU"/>
        </w:rPr>
      </w:pPr>
    </w:p>
    <w:p w:rsidR="00EB27BE" w:rsidRPr="00251BEA" w:rsidRDefault="008C7406" w:rsidP="005846BB">
      <w:pPr>
        <w:widowControl w:val="0"/>
        <w:suppressAutoHyphens/>
        <w:spacing w:after="0" w:line="228" w:lineRule="auto"/>
        <w:ind w:firstLine="709"/>
        <w:jc w:val="both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  <w:proofErr w:type="gramStart"/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Пр</w:t>
      </w:r>
      <w:r w:rsidR="0093535E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актика реализации государственной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программ</w:t>
      </w:r>
      <w:r w:rsidR="0093535E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2014-2021 годы подтвердила действенность применения </w:t>
      </w:r>
      <w:r w:rsidR="00577D83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программно-целевых методов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</w:t>
      </w:r>
      <w:r w:rsidR="0093535E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в целях повышения 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эффективности </w:t>
      </w:r>
      <w:r w:rsidR="0093535E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и результативности использования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бюджетных средств, </w:t>
      </w:r>
      <w:r w:rsidR="0093535E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направляемых на финансовое обеспечение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развити</w:t>
      </w:r>
      <w:r w:rsidR="0093535E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я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сельского хозяйства, </w:t>
      </w:r>
      <w:r w:rsidR="0093535E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включая обеспечение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конкурентоспособности продукции агропромышленного комплекса на внутреннем и внешнем рынках, социальное развитие сельских территорий.</w:t>
      </w:r>
      <w:proofErr w:type="gramEnd"/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Результаты реализации </w:t>
      </w:r>
      <w:r w:rsidR="0093535E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указанной 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государственн</w:t>
      </w:r>
      <w:r w:rsidR="0093535E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ой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программ</w:t>
      </w:r>
      <w:r w:rsidR="0093535E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ы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задали направление для дальнейшего создания и усовершенствования различных автоматизированных информационных систем</w:t>
      </w:r>
      <w:r w:rsidR="0093535E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, используемых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в </w:t>
      </w:r>
      <w:proofErr w:type="spellStart"/>
      <w:proofErr w:type="gramStart"/>
      <w:r w:rsidR="0093535E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а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гропромышлен</w:t>
      </w:r>
      <w:r w:rsidR="0093535E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-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ном</w:t>
      </w:r>
      <w:proofErr w:type="spellEnd"/>
      <w:proofErr w:type="gramEnd"/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комплексе.</w:t>
      </w:r>
    </w:p>
    <w:p w:rsidR="00EB27BE" w:rsidRPr="00251BEA" w:rsidRDefault="008C7406" w:rsidP="005846BB">
      <w:pPr>
        <w:widowControl w:val="0"/>
        <w:suppressAutoHyphens/>
        <w:spacing w:after="0" w:line="228" w:lineRule="auto"/>
        <w:ind w:firstLine="709"/>
        <w:jc w:val="both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  <w:proofErr w:type="gramStart"/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Вместе с тем сохраняются риски </w:t>
      </w:r>
      <w:proofErr w:type="spellStart"/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недостижения</w:t>
      </w:r>
      <w:proofErr w:type="spellEnd"/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плановых значений целевых индикаторов государственной программы, а также проблемы взаимодействия между заинтересованными в реализации государственной программы структурными подразделениями исполнительных органов государственной власти Ульяновской области, подразделениями, образуемыми в Правительстве Ульяновской области</w:t>
      </w:r>
      <w:r w:rsidR="0093535E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,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и подведомственными Министерству организациями.</w:t>
      </w:r>
      <w:proofErr w:type="gramEnd"/>
    </w:p>
    <w:p w:rsidR="00EB27BE" w:rsidRPr="00251BEA" w:rsidRDefault="0093535E" w:rsidP="005846BB">
      <w:pPr>
        <w:widowControl w:val="0"/>
        <w:suppressAutoHyphens/>
        <w:spacing w:after="0" w:line="228" w:lineRule="auto"/>
        <w:ind w:firstLine="709"/>
        <w:jc w:val="both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В целях минимизации указанных рисков и решения данных проблем требуется</w:t>
      </w:r>
      <w:r w:rsidR="008C7406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дальнейше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е совершенствование системы</w:t>
      </w:r>
      <w:r w:rsidR="008C7406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организации и управления реализацией гос</w:t>
      </w:r>
      <w:r w:rsidR="00577D83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ударственной программы, создание</w:t>
      </w:r>
      <w:r w:rsidR="008C7406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условий для более эффективного использования организационно-экономических рычагов повышения финансовой устойчивости сельскохозяйственного производства, в том числе 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посредством</w:t>
      </w:r>
      <w:r w:rsidR="008C7406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создания государственной автоматизированной системы управления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 xml:space="preserve"> деятельностью в сфере сельского хозяйства</w:t>
      </w:r>
      <w:r w:rsidR="008C7406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.</w:t>
      </w:r>
    </w:p>
    <w:p w:rsidR="00EB27BE" w:rsidRPr="00251BEA" w:rsidRDefault="00EB27BE" w:rsidP="005846BB">
      <w:pPr>
        <w:widowControl w:val="0"/>
        <w:suppressAutoHyphens/>
        <w:spacing w:after="0" w:line="228" w:lineRule="auto"/>
        <w:ind w:firstLine="709"/>
        <w:jc w:val="both"/>
        <w:rPr>
          <w:rFonts w:ascii="PT Astra Serif" w:eastAsia="MS Mincho" w:hAnsi="PT Astra Serif"/>
          <w:bCs/>
          <w:color w:val="000000"/>
          <w:spacing w:val="-4"/>
          <w:kern w:val="2"/>
          <w:sz w:val="24"/>
          <w:szCs w:val="28"/>
          <w:lang w:eastAsia="ru-RU"/>
        </w:rPr>
      </w:pPr>
    </w:p>
    <w:p w:rsidR="00EB27BE" w:rsidRPr="00251BEA" w:rsidRDefault="008C7406" w:rsidP="005846BB">
      <w:pPr>
        <w:widowControl w:val="0"/>
        <w:suppressAutoHyphens/>
        <w:spacing w:after="0" w:line="228" w:lineRule="auto"/>
        <w:jc w:val="center"/>
        <w:rPr>
          <w:rFonts w:ascii="PT Astra Serif" w:eastAsia="MS Mincho" w:hAnsi="PT Astra Serif"/>
          <w:b/>
          <w:bCs/>
          <w:color w:val="000000"/>
          <w:spacing w:val="-4"/>
          <w:kern w:val="2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/>
          <w:bCs/>
          <w:color w:val="000000"/>
          <w:spacing w:val="-4"/>
          <w:kern w:val="2"/>
          <w:sz w:val="28"/>
          <w:szCs w:val="28"/>
          <w:lang w:eastAsia="ru-RU"/>
        </w:rPr>
        <w:t>2. Организация управления реализацией подпрограммы</w:t>
      </w:r>
    </w:p>
    <w:p w:rsidR="00EB27BE" w:rsidRPr="00251BEA" w:rsidRDefault="00EB27BE" w:rsidP="005846BB">
      <w:pPr>
        <w:widowControl w:val="0"/>
        <w:suppressAutoHyphens/>
        <w:spacing w:after="0" w:line="228" w:lineRule="auto"/>
        <w:ind w:firstLine="709"/>
        <w:jc w:val="both"/>
        <w:rPr>
          <w:rFonts w:ascii="PT Astra Serif" w:eastAsia="MS Mincho" w:hAnsi="PT Astra Serif"/>
          <w:bCs/>
          <w:color w:val="000000"/>
          <w:spacing w:val="-4"/>
          <w:kern w:val="2"/>
          <w:sz w:val="24"/>
          <w:szCs w:val="28"/>
          <w:lang w:eastAsia="ru-RU"/>
        </w:rPr>
      </w:pPr>
    </w:p>
    <w:p w:rsidR="0093535E" w:rsidRPr="00251BEA" w:rsidRDefault="0093535E" w:rsidP="005846BB">
      <w:pPr>
        <w:suppressAutoHyphens/>
        <w:spacing w:after="0" w:line="228" w:lineRule="auto"/>
        <w:ind w:firstLine="709"/>
        <w:jc w:val="both"/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</w:pP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t>Министерство организует управление реализацией подпрограммы</w:t>
      </w:r>
      <w:r w:rsidRPr="00251BEA">
        <w:rPr>
          <w:rFonts w:ascii="PT Astra Serif" w:eastAsia="Times New Roman" w:hAnsi="PT Astra Serif"/>
          <w:color w:val="000000"/>
          <w:spacing w:val="2"/>
          <w:kern w:val="2"/>
          <w:sz w:val="28"/>
          <w:szCs w:val="28"/>
          <w:lang w:eastAsia="ru-RU"/>
        </w:rPr>
        <w:br/>
        <w:t>в соответствии с Правилами разработки, реализации и оценки эффективности государственных программ Ульяновской области.</w:t>
      </w:r>
    </w:p>
    <w:p w:rsidR="0093535E" w:rsidRDefault="0093535E" w:rsidP="00AE4F11">
      <w:pPr>
        <w:spacing w:after="0" w:line="228" w:lineRule="auto"/>
        <w:ind w:firstLine="709"/>
        <w:jc w:val="both"/>
        <w:rPr>
          <w:rFonts w:ascii="PT Astra Serif" w:hAnsi="PT Astra Serif"/>
          <w:sz w:val="18"/>
          <w:szCs w:val="28"/>
        </w:rPr>
      </w:pPr>
    </w:p>
    <w:p w:rsidR="006444E6" w:rsidRPr="005A1047" w:rsidRDefault="006444E6" w:rsidP="00AE4F11">
      <w:pPr>
        <w:spacing w:after="0" w:line="228" w:lineRule="auto"/>
        <w:ind w:firstLine="709"/>
        <w:jc w:val="both"/>
        <w:rPr>
          <w:rFonts w:ascii="PT Astra Serif" w:hAnsi="PT Astra Serif"/>
          <w:sz w:val="18"/>
          <w:szCs w:val="28"/>
          <w:u w:val="single"/>
        </w:rPr>
      </w:pPr>
    </w:p>
    <w:p w:rsidR="00EB27BE" w:rsidRPr="00251BEA" w:rsidRDefault="0093535E" w:rsidP="00AE4F11">
      <w:pPr>
        <w:widowControl w:val="0"/>
        <w:spacing w:after="0" w:line="228" w:lineRule="auto"/>
        <w:jc w:val="center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_______</w:t>
      </w:r>
      <w:r w:rsidR="00577D83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____</w:t>
      </w: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____</w:t>
      </w:r>
    </w:p>
    <w:p w:rsidR="008C7406" w:rsidRPr="00251BEA" w:rsidRDefault="008C7406" w:rsidP="00AE4F11">
      <w:pPr>
        <w:widowControl w:val="0"/>
        <w:spacing w:after="0" w:line="218" w:lineRule="auto"/>
        <w:ind w:firstLine="709"/>
        <w:jc w:val="both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sectPr w:rsidR="008C7406" w:rsidRPr="00251BEA" w:rsidSect="00C92CE8">
          <w:headerReference w:type="default" r:id="rId11"/>
          <w:footerReference w:type="default" r:id="rId12"/>
          <w:footerReference w:type="first" r:id="rId13"/>
          <w:pgSz w:w="11906" w:h="16838"/>
          <w:pgMar w:top="1134" w:right="567" w:bottom="1276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EB27BE" w:rsidRPr="00251BEA" w:rsidRDefault="008C7406" w:rsidP="00AE4F11">
      <w:pPr>
        <w:widowControl w:val="0"/>
        <w:tabs>
          <w:tab w:val="left" w:pos="284"/>
          <w:tab w:val="left" w:pos="7200"/>
        </w:tabs>
        <w:spacing w:after="0" w:line="240" w:lineRule="auto"/>
        <w:ind w:left="5670"/>
        <w:jc w:val="center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lastRenderedPageBreak/>
        <w:t>ПРИЛОЖЕНИЕ № 1</w:t>
      </w:r>
    </w:p>
    <w:p w:rsidR="00EB27BE" w:rsidRPr="00251BEA" w:rsidRDefault="00EB27BE" w:rsidP="00AE4F11">
      <w:pPr>
        <w:widowControl w:val="0"/>
        <w:tabs>
          <w:tab w:val="left" w:pos="284"/>
          <w:tab w:val="left" w:pos="7009"/>
        </w:tabs>
        <w:spacing w:after="0" w:line="240" w:lineRule="auto"/>
        <w:ind w:left="5670"/>
        <w:jc w:val="center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</w:p>
    <w:p w:rsidR="00EB27BE" w:rsidRPr="00251BEA" w:rsidRDefault="008C7406" w:rsidP="00AE4F11">
      <w:pPr>
        <w:widowControl w:val="0"/>
        <w:tabs>
          <w:tab w:val="left" w:pos="284"/>
          <w:tab w:val="left" w:pos="7009"/>
        </w:tabs>
        <w:spacing w:after="0" w:line="240" w:lineRule="auto"/>
        <w:ind w:left="5670"/>
        <w:jc w:val="center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к государственной</w:t>
      </w:r>
    </w:p>
    <w:p w:rsidR="00EB27BE" w:rsidRPr="00251BEA" w:rsidRDefault="008C7406" w:rsidP="00AE4F11">
      <w:pPr>
        <w:widowControl w:val="0"/>
        <w:tabs>
          <w:tab w:val="left" w:pos="284"/>
          <w:tab w:val="left" w:pos="7009"/>
        </w:tabs>
        <w:spacing w:after="0" w:line="240" w:lineRule="auto"/>
        <w:ind w:left="5670"/>
        <w:jc w:val="center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программе</w:t>
      </w:r>
    </w:p>
    <w:p w:rsidR="00EB27BE" w:rsidRPr="00251BEA" w:rsidRDefault="00EB27BE" w:rsidP="00AE4F11">
      <w:pPr>
        <w:widowControl w:val="0"/>
        <w:tabs>
          <w:tab w:val="left" w:pos="284"/>
        </w:tabs>
        <w:spacing w:after="0" w:line="240" w:lineRule="auto"/>
        <w:ind w:left="5670"/>
        <w:jc w:val="center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</w:p>
    <w:p w:rsidR="00EB27BE" w:rsidRPr="00251BEA" w:rsidRDefault="00EB27BE" w:rsidP="00AE4F11">
      <w:pPr>
        <w:widowControl w:val="0"/>
        <w:spacing w:after="0" w:line="218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</w:p>
    <w:p w:rsidR="00EB27BE" w:rsidRPr="00251BEA" w:rsidRDefault="00EB27BE" w:rsidP="00AE4F11">
      <w:pPr>
        <w:widowControl w:val="0"/>
        <w:spacing w:after="0" w:line="218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</w:p>
    <w:p w:rsidR="00EB27BE" w:rsidRPr="00251BEA" w:rsidRDefault="008C7406" w:rsidP="00AE4F11">
      <w:pPr>
        <w:widowControl w:val="0"/>
        <w:spacing w:after="0" w:line="218" w:lineRule="auto"/>
        <w:jc w:val="center"/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</w:pPr>
      <w:r w:rsidRPr="00251BEA"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t>ПЕРЕЧЕНЬ ЦЕЛЕВЫХ ИНДИКАТОРОВ</w:t>
      </w:r>
    </w:p>
    <w:p w:rsidR="00EB27BE" w:rsidRPr="00251BEA" w:rsidRDefault="008C7406" w:rsidP="00AE4F11">
      <w:pPr>
        <w:widowControl w:val="0"/>
        <w:spacing w:after="0" w:line="218" w:lineRule="auto"/>
        <w:jc w:val="center"/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</w:pPr>
      <w:r w:rsidRPr="00251BEA"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t>государственной программы Ульяновской области</w:t>
      </w:r>
    </w:p>
    <w:p w:rsidR="00EB27BE" w:rsidRPr="00251BEA" w:rsidRDefault="008C7406" w:rsidP="00AE4F11">
      <w:pPr>
        <w:widowControl w:val="0"/>
        <w:spacing w:after="0" w:line="218" w:lineRule="auto"/>
        <w:jc w:val="center"/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</w:pPr>
      <w:r w:rsidRPr="00251BEA"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t>«Развитие агропромышленного комплекса, сельских территорий</w:t>
      </w:r>
      <w:r w:rsidRPr="00251BEA"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br/>
        <w:t>и регулирование рынков сельскохозяйственной продукции, сырья</w:t>
      </w:r>
    </w:p>
    <w:p w:rsidR="00EB27BE" w:rsidRPr="00251BEA" w:rsidRDefault="008C7406" w:rsidP="00AE4F11">
      <w:pPr>
        <w:widowControl w:val="0"/>
        <w:spacing w:after="0" w:line="218" w:lineRule="auto"/>
        <w:jc w:val="center"/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</w:pPr>
      <w:bookmarkStart w:id="3" w:name="__DdeLink__12108_3091840843"/>
      <w:r w:rsidRPr="00251BEA"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t>и продовольствия в Ульяновской области»</w:t>
      </w:r>
      <w:bookmarkEnd w:id="3"/>
    </w:p>
    <w:p w:rsidR="006B2716" w:rsidRPr="00251BEA" w:rsidRDefault="006B2716" w:rsidP="00AE4F11">
      <w:pPr>
        <w:widowControl w:val="0"/>
        <w:spacing w:after="0" w:line="218" w:lineRule="auto"/>
        <w:jc w:val="center"/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49"/>
        <w:gridCol w:w="2613"/>
        <w:gridCol w:w="1260"/>
        <w:gridCol w:w="1091"/>
        <w:gridCol w:w="829"/>
        <w:gridCol w:w="882"/>
        <w:gridCol w:w="926"/>
        <w:gridCol w:w="926"/>
        <w:gridCol w:w="878"/>
      </w:tblGrid>
      <w:tr w:rsidR="006B2716" w:rsidRPr="00251BEA" w:rsidTr="00C8137B">
        <w:trPr>
          <w:jc w:val="center"/>
        </w:trPr>
        <w:tc>
          <w:tcPr>
            <w:tcW w:w="43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Наименование целевого индик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тора</w:t>
            </w:r>
          </w:p>
        </w:tc>
        <w:tc>
          <w:tcPr>
            <w:tcW w:w="123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422E" w:rsidRPr="00251BEA" w:rsidRDefault="006B271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Единица </w:t>
            </w:r>
          </w:p>
          <w:p w:rsidR="006B2716" w:rsidRPr="00251BEA" w:rsidRDefault="006B271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измерения</w:t>
            </w:r>
          </w:p>
        </w:tc>
        <w:tc>
          <w:tcPr>
            <w:tcW w:w="106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Базовое значение целевого индикатора</w:t>
            </w:r>
          </w:p>
        </w:tc>
        <w:tc>
          <w:tcPr>
            <w:tcW w:w="4345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Значения целевого индикатора</w:t>
            </w:r>
          </w:p>
        </w:tc>
      </w:tr>
      <w:tr w:rsidR="006B2716" w:rsidRPr="00251BEA" w:rsidTr="00C8137B">
        <w:trPr>
          <w:trHeight w:val="285"/>
          <w:jc w:val="center"/>
        </w:trPr>
        <w:tc>
          <w:tcPr>
            <w:tcW w:w="43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rPr>
                <w:rFonts w:ascii="PT Astra Serif" w:hAnsi="PT Astra Serif"/>
              </w:rPr>
            </w:pPr>
          </w:p>
        </w:tc>
        <w:tc>
          <w:tcPr>
            <w:tcW w:w="25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rPr>
                <w:rFonts w:ascii="PT Astra Serif" w:hAnsi="PT Astra Serif"/>
              </w:rPr>
            </w:pPr>
          </w:p>
        </w:tc>
        <w:tc>
          <w:tcPr>
            <w:tcW w:w="123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rPr>
                <w:rFonts w:ascii="PT Astra Serif" w:hAnsi="PT Astra Serif"/>
              </w:rPr>
            </w:pPr>
          </w:p>
        </w:tc>
        <w:tc>
          <w:tcPr>
            <w:tcW w:w="106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rPr>
                <w:rFonts w:ascii="PT Astra Serif" w:hAnsi="PT Astra Serif"/>
              </w:rPr>
            </w:pPr>
          </w:p>
        </w:tc>
        <w:tc>
          <w:tcPr>
            <w:tcW w:w="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8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</w:tbl>
    <w:p w:rsidR="006B2716" w:rsidRPr="00251BEA" w:rsidRDefault="006B2716" w:rsidP="00AE4F11">
      <w:pPr>
        <w:widowControl w:val="0"/>
        <w:spacing w:after="0" w:line="14" w:lineRule="auto"/>
        <w:ind w:firstLine="709"/>
        <w:jc w:val="both"/>
        <w:rPr>
          <w:rFonts w:ascii="PT Astra Serif" w:eastAsia="MS Mincho" w:hAnsi="PT Astra Serif"/>
          <w:color w:val="000000"/>
          <w:sz w:val="2"/>
          <w:szCs w:val="2"/>
          <w:lang w:eastAsia="zh-C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49"/>
        <w:gridCol w:w="2613"/>
        <w:gridCol w:w="1260"/>
        <w:gridCol w:w="1091"/>
        <w:gridCol w:w="829"/>
        <w:gridCol w:w="882"/>
        <w:gridCol w:w="926"/>
        <w:gridCol w:w="926"/>
        <w:gridCol w:w="878"/>
      </w:tblGrid>
      <w:tr w:rsidR="00EB27BE" w:rsidRPr="00251BEA" w:rsidTr="00C8137B">
        <w:trPr>
          <w:trHeight w:val="19"/>
          <w:tblHeader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B27BE" w:rsidRPr="00251BEA" w:rsidTr="00C8137B">
        <w:trPr>
          <w:jc w:val="center"/>
        </w:trPr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  <w:t>Подпрограмма «Развитие сельского хозяйства»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Доля застрахованного поголовья сельскохозяйственных животных в общем поголовье сельскохозя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й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ственных животных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Процентов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25,6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27,5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Доля застрахованной 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Процентов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Доля площади, засеваемой эли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ными семенами, в общей площади посевов, занятой семенами сортов растений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12,3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Объём производства картофеля в сельскохозяйственных организ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циях, крестьянских (фермерских) хозяйствах, включая индивид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альных предпринимателей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Тыс. тонн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Объём производства овощей 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крытого грунта в сельскохозяйс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венных организациях, крестья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ских (фермерских) хозяйствах, включая индивидуальных пре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принимателей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Тыс. тонн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51,3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52,3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53,3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54,3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55,4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Племенное маточное поголовье сельскох</w:t>
            </w:r>
            <w:r w:rsidR="0007422E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озяйственных животных (в пересчё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те на условные головы)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Тыс. голов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10,1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10,8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Производство молока в сельскох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зяйственных организациях, кр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стьянских (фермерских) хозяйс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вах, включая индивидуальных предпринимателей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Тыс. тонн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156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Размер посевных площадей, зан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тых зерновыми, зернобобовыми, масличными и кормовыми сел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скохозяйственными культурами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Тыс. гектаров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724,5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986,5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995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Валовой сбор зерновых и зерн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бобовых культур в сельскохозя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й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ственных организациях, крестья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ских (фермерских) хозяйствах, включая индивидуальных пре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принимателей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Тыс. тонн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1054,2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1285,7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1402,6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1525,4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1623,1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1724,0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Валовой сбор масличных культур в сельскохозяйственных организ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циях, крестьянских (фермерских) хозяйствах, включая индивид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альных предпринимателей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Тыс. тонн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301,0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366,2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382,3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393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="0007422E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Количество работников, зарегис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рированных в Пенсионном фонде Российской Федерации, принятых крестьянскими (фермерскими)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хозяйствами, осуществляющими проекты создания и развития св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их хозяйств с помощью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грантовой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поддержки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Единиц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Количество работников, зарегис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рированных в Пенсионном фонде Российской Федерации, принятых сельскохозяйственными потреб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тельскими кооперативами, пол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чившими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поддержку для развития материально- техн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ческой базы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Площадь закладки многолетних насаждений в сельскохозяйстве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ных организациях, крестьянских (фермерских) хозяйствах, включая индивидуальных предпринимат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лей</w:t>
            </w:r>
            <w:r w:rsidR="003443F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году предоставления субс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Тыс. гектаров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0,055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Прирост объёма сельскохозяйс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венной продукции, произвед</w:t>
            </w:r>
            <w:r w:rsidR="0007422E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ё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нной в отч</w:t>
            </w:r>
            <w:r w:rsidR="0007422E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ё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тном году крестьянскими (фермерскими) хозяйствами, включая индивидуальных пре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принимателей, получивших 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гра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товую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поддержку, за последние пять лет (включая отчётный год), по отношению к предыдущему году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Процент</w:t>
            </w:r>
            <w:r w:rsidR="00B16A94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Прирост объёма сельскохозяйс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венной продукции, реализованной в отчётном году сельскохозяйс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венными потребительскими ко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перативами, получившими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гра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товую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поддержку, за </w:t>
            </w:r>
            <w:r w:rsidR="0007422E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последние пять лет (включая отчё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тный год), по отношению к предыдущему году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Прирост производства молока в сельскохозяйственных организ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циях, крестьянских (фермерских) хозяйствах, включая индивид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альных предпринимателей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Тыс. тонн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10,4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9,3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3,7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pacing w:val="-4"/>
                <w:sz w:val="16"/>
                <w:szCs w:val="16"/>
                <w:lang w:eastAsia="ru-RU"/>
              </w:rPr>
              <w:t>Прирост товарного поголовья коров специализированных мясных пород в сельскохозяйственных организ</w:t>
            </w:r>
            <w:r w:rsidRPr="00251BEA">
              <w:rPr>
                <w:rFonts w:ascii="PT Astra Serif" w:hAnsi="PT Astra Serif"/>
                <w:color w:val="000000"/>
                <w:spacing w:val="-4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pacing w:val="-4"/>
                <w:sz w:val="16"/>
                <w:szCs w:val="16"/>
                <w:lang w:eastAsia="ru-RU"/>
              </w:rPr>
              <w:t>циях,  крестьянских (фермерских) хозяйствах, включая индивидуал</w:t>
            </w:r>
            <w:r w:rsidRPr="00251BEA">
              <w:rPr>
                <w:rFonts w:ascii="PT Astra Serif" w:hAnsi="PT Astra Serif"/>
                <w:color w:val="000000"/>
                <w:spacing w:val="-4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/>
                <w:color w:val="000000"/>
                <w:spacing w:val="-4"/>
                <w:sz w:val="16"/>
                <w:szCs w:val="16"/>
                <w:lang w:eastAsia="ru-RU"/>
              </w:rPr>
              <w:t>ных предпринимателей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3443F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Тыс. г</w:t>
            </w:r>
            <w:r w:rsidR="0007422E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олов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Производство скота и птицы на убой в живом весе в сельскохозя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й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ственных организациях, крестья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ских (фермерских) хозяйствах, включая индивидуальных пре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принимателей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3443F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Тыс. </w:t>
            </w:r>
            <w:r w:rsidR="003443F6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онн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35,2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19.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Увеличение реализации молока, собранного сельскохозяйственн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ы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ми потребительскими кооперат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вами у сельскохозяйственных товаропроизводителей, по сравн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нию с прошлым годом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Процентов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к предыдущ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му году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1,2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Объём производства (выращив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ния) товарной рыбы и других объектов промышленного рыб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водства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Тонн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140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  <w:r w:rsidR="0007422E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Площадь земель, для которых проведено преобразование мат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риалов комплексного разнома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штабного кадрирования плодор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дия почв на основе геоинформ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ционных систем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Тыс. гектар</w:t>
            </w:r>
            <w:r w:rsidR="00F66B40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</w:tr>
      <w:tr w:rsidR="009B170B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9B170B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110907" w:rsidP="00AE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Объё</w:t>
            </w:r>
            <w:r w:rsidR="009B170B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м остатка ссудной задолже</w:t>
            </w:r>
            <w:r w:rsidR="009B170B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н</w:t>
            </w:r>
            <w:r w:rsidR="009B170B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ности по субсидируемым кред</w:t>
            </w:r>
            <w:r w:rsidR="009B170B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и</w:t>
            </w:r>
            <w:r w:rsidR="009B170B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там (займам)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Тысяч рублей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9B170B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110907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181804,2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110907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152364,0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110907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100236,2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110907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86425,8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110907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45631,1</w:t>
            </w:r>
          </w:p>
        </w:tc>
      </w:tr>
      <w:tr w:rsidR="009B170B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9B170B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110907" w:rsidP="00AE4F1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proofErr w:type="gramStart"/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Общее число хозяйствующих субъектов </w:t>
            </w:r>
            <w:r w:rsidR="0007422E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–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юридических лиц, осуществляющих деятельность в 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lastRenderedPageBreak/>
              <w:t>области растениеводства и живо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новодства, в том числе товарную </w:t>
            </w:r>
            <w:proofErr w:type="spellStart"/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аквакультуру</w:t>
            </w:r>
            <w:proofErr w:type="spellEnd"/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(товарное рыбово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ство), на территории Ульяновской области, представители которых приняли участие в научно-производственных семинарах, консультациях, лекционных и практических занятиях, провод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мых образовательными организ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циями высшего образования, и хозяйствующих субъектов </w:t>
            </w:r>
            <w:r w:rsidR="0007422E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–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инд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видуальных предпринимателей, осуществляющих такую деятел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ность на территории Ульяновской области, или их представителей, которые приняли участие в</w:t>
            </w:r>
            <w:proofErr w:type="gramEnd"/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ук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занных </w:t>
            </w:r>
            <w:proofErr w:type="gramStart"/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мероприятиях</w:t>
            </w:r>
            <w:proofErr w:type="gramEnd"/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, в проце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тах к общему числу хозяйству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ю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щих субъектов, осуществляющих деятельность в области растени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водства и животноводства, в том числе товарную </w:t>
            </w:r>
            <w:proofErr w:type="spellStart"/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аквакультуру</w:t>
            </w:r>
            <w:proofErr w:type="spellEnd"/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(товарное рыбоводство), на терр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тории Ульяновской области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07422E" w:rsidP="00AE4F1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Процентов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110907" w:rsidP="00AE4F1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110907" w:rsidP="00AE4F1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110907" w:rsidP="00AE4F1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110907" w:rsidP="00AE4F1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110907" w:rsidP="00AE4F1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170B" w:rsidRPr="00251BEA" w:rsidRDefault="00110907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90</w:t>
            </w:r>
          </w:p>
        </w:tc>
      </w:tr>
      <w:tr w:rsidR="00110907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07" w:rsidRPr="00251BEA" w:rsidRDefault="00110907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24.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07" w:rsidRPr="00251BEA" w:rsidRDefault="00110907" w:rsidP="00AE4F11">
            <w:pPr>
              <w:autoSpaceDE w:val="0"/>
              <w:autoSpaceDN w:val="0"/>
              <w:adjustRightInd w:val="0"/>
              <w:spacing w:after="0" w:line="230" w:lineRule="auto"/>
              <w:jc w:val="both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Прирост количества использу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мых земельных участков садово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ческих и огороднических неко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м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мерческих товариществ из числа ранее не используемых земельных участков садоводческих и огоро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нических некоммерческих тов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риществ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07" w:rsidRPr="00251BEA" w:rsidRDefault="0007422E" w:rsidP="00AE4F1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07" w:rsidRPr="00251BEA" w:rsidRDefault="00110907" w:rsidP="00AE4F1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07" w:rsidRPr="00251BEA" w:rsidRDefault="00110907" w:rsidP="00AE4F1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07" w:rsidRPr="00251BEA" w:rsidRDefault="00110907" w:rsidP="00AE4F1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07" w:rsidRPr="00251BEA" w:rsidRDefault="00110907" w:rsidP="00AE4F1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07" w:rsidRPr="00251BEA" w:rsidRDefault="00110907" w:rsidP="00AE4F11">
            <w:pPr>
              <w:spacing w:after="0" w:line="23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0907" w:rsidRPr="00251BEA" w:rsidRDefault="00110907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B27BE" w:rsidRPr="00251BEA" w:rsidTr="00C8137B">
        <w:trPr>
          <w:jc w:val="center"/>
        </w:trPr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b/>
                <w:color w:val="000000"/>
                <w:sz w:val="16"/>
                <w:szCs w:val="16"/>
                <w:lang w:eastAsia="ru-RU"/>
              </w:rPr>
              <w:t>Подпрограмма «Комплексное развитие сельских территорий»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pacing w:val="-4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pacing w:val="-4"/>
                <w:sz w:val="16"/>
                <w:szCs w:val="16"/>
                <w:lang w:eastAsia="ru-RU"/>
              </w:rPr>
              <w:t>Объём ввода жилых помещений, предоставленных гражданам по договорам найма жилого помещ</w:t>
            </w:r>
            <w:r w:rsidRPr="00251BEA">
              <w:rPr>
                <w:rFonts w:ascii="PT Astra Serif" w:hAnsi="PT Astra Serif"/>
                <w:color w:val="000000"/>
                <w:spacing w:val="-4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/>
                <w:color w:val="000000"/>
                <w:spacing w:val="-4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Кв. метр</w:t>
            </w:r>
            <w:r w:rsidR="00F600E1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179,11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740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Объём ввода (приобретения) ж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лья для граждан, проживающих на сельских территориях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Кв. метр</w:t>
            </w:r>
            <w:r w:rsidR="00F600E1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1019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1942,8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1942,8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1942,8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Протяжённость введённых в эк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плуатацию распределительных газовых сетей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Километров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26,76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11,888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11,888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11,888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11,888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Протяжённость введённых в эк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плуатацию локальных водопров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дов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Километров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20,42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35,841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35,841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35,841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35,841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Протяж</w:t>
            </w:r>
            <w:r w:rsidR="0007422E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ё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нность введ</w:t>
            </w:r>
            <w:r w:rsidR="0007422E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ё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нных в эк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плуатацию автомобильных дорог общего пользования с тв</w:t>
            </w:r>
            <w:r w:rsidR="0007422E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ё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рдым покрытием, ведущих от сети 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томобильных дорог общего пол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зования к ближайшим обществе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 значимым объектам сельских насел</w:t>
            </w:r>
            <w:r w:rsidR="0007422E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ё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нных пунктов, а также к объектам производства и перер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ботки сельскохозяйственной пр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дукции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Километров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1,1</w:t>
            </w:r>
            <w:r w:rsidR="008144F7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5F5678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  <w:r w:rsidR="008C740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Численность работников,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чающихся в федеральных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гос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дарственных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образовательных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организациях высшего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образов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ния,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подведомственных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Мин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стерству сельского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хозяйства Российской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Федерации, по учен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ческим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договорам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5F5678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  <w:r w:rsidR="008C740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Численность студентов,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обуча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щихся в федеральных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государс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венных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образовательных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зациях высшего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образования,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подведомственных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Министерству сельского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хозяйства Российской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Федерации, привлеченных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сел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скохозяйственными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товаропрои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з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водителями для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прохождения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производственной практики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35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146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5F5678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  <w:r w:rsidR="008C740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Количество реализованных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тов по благоустройству</w:t>
            </w:r>
            <w:r w:rsidR="003A252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сельских территорий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A45FA2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A45FA2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EB27BE" w:rsidRPr="00251BEA" w:rsidTr="00C8137B">
        <w:trPr>
          <w:jc w:val="center"/>
        </w:trPr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lastRenderedPageBreak/>
              <w:t>Подпрограмма  «</w:t>
            </w:r>
            <w:r w:rsidR="00560EF1" w:rsidRPr="00251B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Развитие мелиорации земель сельскохозяйственного назначения»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Площадь мелиорированных з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мель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Тыс. гектаров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0,98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0,2</w:t>
            </w:r>
          </w:p>
        </w:tc>
      </w:tr>
      <w:tr w:rsidR="00EB27BE" w:rsidRPr="00251BEA" w:rsidTr="00C8137B">
        <w:trPr>
          <w:jc w:val="center"/>
        </w:trPr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Подпрограмм</w:t>
            </w:r>
            <w:r w:rsidR="0007422E" w:rsidRPr="00251B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а</w:t>
            </w:r>
            <w:r w:rsidRPr="00251B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 «Развитие сельскохозяйственной кооперации»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5F5678" w:rsidP="00A45FA2">
            <w:pPr>
              <w:widowControl w:val="0"/>
              <w:spacing w:after="0" w:line="228" w:lineRule="auto"/>
              <w:jc w:val="both"/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Количество</w:t>
            </w:r>
            <w:r w:rsidR="008C740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 xml:space="preserve"> вовлечённых в суб</w:t>
            </w:r>
            <w:r w:rsidR="008C740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ъ</w:t>
            </w:r>
            <w:r w:rsidR="008C740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екты малого и среднего предпр</w:t>
            </w:r>
            <w:r w:rsidR="008C740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и</w:t>
            </w:r>
            <w:r w:rsidR="008C740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 xml:space="preserve">нимательства, </w:t>
            </w:r>
            <w:r w:rsidR="003A252C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о</w:t>
            </w:r>
            <w:r w:rsidR="008C740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существляющие деятельность в сфере сельского хозяйства,</w:t>
            </w:r>
            <w:r w:rsidR="00A45FA2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8C740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в том числе за счёт средств государственной по</w:t>
            </w:r>
            <w:r w:rsidR="008C740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д</w:t>
            </w:r>
            <w:r w:rsidR="008C740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держки, в рамках федерального проекта «Система поддержки фермеров и развития сельской кооперации»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292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widowControl w:val="0"/>
              <w:spacing w:after="0" w:line="240" w:lineRule="auto"/>
              <w:jc w:val="both"/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Количество работников, зарегис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т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рированных в Пенсионном фонде Российской Федерации, Фонде социального страхования Росси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й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ской Федерации, принятых кр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стьянскими (фермерскими) хозя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й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ствами в году получения грантов «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Агростартап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Человек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76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45FA2">
            <w:pPr>
              <w:spacing w:after="0" w:line="228" w:lineRule="auto"/>
              <w:jc w:val="both"/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</w:pPr>
            <w:r w:rsidRPr="00251BEA"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  <w:t>Количество принятых членов сел</w:t>
            </w:r>
            <w:r w:rsidRPr="00251BEA"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  <w:t>скохозяйственных потребительских кооперативов (кроме кредитных) из числа субъектов малого и среднего предпринимательства, включая личные подсобные хозяйства и крестьянские (фермерские) хозяйс</w:t>
            </w:r>
            <w:r w:rsidRPr="00251BEA"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  <w:t>т</w:t>
            </w:r>
            <w:r w:rsidRPr="00251BEA"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  <w:t>ва, в году предоставления госуда</w:t>
            </w:r>
            <w:r w:rsidRPr="00251BEA"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  <w:t>р</w:t>
            </w:r>
            <w:r w:rsidRPr="00251BEA"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  <w:t>ственной поддержки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177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A45FA2" w:rsidRDefault="008C7406" w:rsidP="00AE4F11">
            <w:pPr>
              <w:widowControl w:val="0"/>
              <w:spacing w:after="0" w:line="228" w:lineRule="auto"/>
              <w:jc w:val="both"/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</w:pPr>
            <w:r w:rsidRPr="00A45FA2"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  <w:t>Количество вновь созданных суб</w:t>
            </w:r>
            <w:r w:rsidRPr="00A45FA2"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  <w:t>ъ</w:t>
            </w:r>
            <w:r w:rsidRPr="00A45FA2"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  <w:t>ектов малого и среднего предпр</w:t>
            </w:r>
            <w:r w:rsidRPr="00A45FA2"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  <w:t>и</w:t>
            </w:r>
            <w:r w:rsidRPr="00A45FA2"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  <w:t xml:space="preserve">нимательства в сельском хозяйстве, включая крестьянские (фермерские) хозяйства и сельскохозяйственные </w:t>
            </w:r>
            <w:proofErr w:type="spellStart"/>
            <w:proofErr w:type="gramStart"/>
            <w:r w:rsidRPr="00A45FA2"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  <w:t>потре</w:t>
            </w:r>
            <w:r w:rsidR="003A252C" w:rsidRPr="00A45FA2"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  <w:t>-</w:t>
            </w:r>
            <w:r w:rsidRPr="00A45FA2"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  <w:t>бительские</w:t>
            </w:r>
            <w:proofErr w:type="spellEnd"/>
            <w:proofErr w:type="gramEnd"/>
            <w:r w:rsidRPr="00A45FA2">
              <w:rPr>
                <w:rFonts w:ascii="PT Astra Serif" w:eastAsia="MS Mincho" w:hAnsi="PT Astra Serif"/>
                <w:color w:val="000000"/>
                <w:spacing w:val="-4"/>
                <w:sz w:val="16"/>
                <w:szCs w:val="16"/>
                <w:lang w:eastAsia="zh-CN"/>
              </w:rPr>
              <w:t xml:space="preserve"> кооперативы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40</w:t>
            </w:r>
          </w:p>
        </w:tc>
      </w:tr>
      <w:tr w:rsidR="00EB27BE" w:rsidRPr="00251BEA" w:rsidTr="00C8137B">
        <w:trPr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Количество крестьянских (фе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мерских) хозяйств, получивших государственную поддержку, в том числе в рамках федерального проекта «Создание системы по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держки фермеров и развитие сел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ской кооперации»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</w:tr>
      <w:tr w:rsidR="00EB27BE" w:rsidRPr="00251BEA" w:rsidTr="00C8137B">
        <w:trPr>
          <w:trHeight w:val="311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422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Количество сельскохозяйственных потребительских кооперативов, получивших государственную поддержку, в том числе в рамках федерального проекта «Создание системы поддержки фермеров и развитие сельской кооперации»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Единиц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EB27BE" w:rsidRPr="00251BEA" w:rsidTr="00C8137B">
        <w:trPr>
          <w:trHeight w:val="53"/>
          <w:jc w:val="center"/>
        </w:trPr>
        <w:tc>
          <w:tcPr>
            <w:tcW w:w="97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 xml:space="preserve">Подпрограмма «Обеспечение реализации государственной программы» </w:t>
            </w:r>
          </w:p>
        </w:tc>
      </w:tr>
      <w:tr w:rsidR="00EB27BE" w:rsidRPr="00251BEA" w:rsidTr="00C8137B">
        <w:trPr>
          <w:trHeight w:val="311"/>
          <w:jc w:val="center"/>
        </w:trPr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Доля средств, подлежащих во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з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врату</w:t>
            </w:r>
            <w:r w:rsidR="009B170B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из областного бюджета Ульяновской области в федерал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ный бюджет в связи с допуще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ными со стороны Ульяновской области нарушениями обяз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тельств, предусмотренных согл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шениями, заклю</w:t>
            </w:r>
            <w:r w:rsidR="0007422E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чё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нными  между Правительством Ульяновской области и Министерством сел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ского хозяйства Российской Фед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рации в соответ</w:t>
            </w:r>
            <w:r w:rsidR="0007422E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ствии с правилами, утверждё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нными Правительством Российской Федерации, в общем объёме средств, поступивших из федерального бюджета в облас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ной бюджет Ульяновской области в соответствии с указанными</w:t>
            </w:r>
            <w:proofErr w:type="gramEnd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соглашениями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07422E" w:rsidP="00AE4F11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Процентов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0,6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0,55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0,5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0,45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0,4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0,35</w:t>
            </w:r>
          </w:p>
        </w:tc>
      </w:tr>
    </w:tbl>
    <w:p w:rsidR="00EB27BE" w:rsidRPr="00251BEA" w:rsidRDefault="00EB27BE" w:rsidP="00AE4F1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5F5678" w:rsidRPr="00251BEA" w:rsidRDefault="005F5678" w:rsidP="00AE4F1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07422E" w:rsidRPr="00251BEA" w:rsidRDefault="00C8137B" w:rsidP="00AE4F11">
      <w:pPr>
        <w:widowControl w:val="0"/>
        <w:spacing w:after="0" w:line="218" w:lineRule="auto"/>
        <w:jc w:val="center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__</w:t>
      </w:r>
      <w:r w:rsidR="0007422E"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___________</w:t>
      </w:r>
    </w:p>
    <w:p w:rsidR="0007422E" w:rsidRPr="00251BEA" w:rsidRDefault="0007422E" w:rsidP="00AE4F11">
      <w:pPr>
        <w:jc w:val="center"/>
        <w:rPr>
          <w:rFonts w:ascii="PT Astra Serif" w:hAnsi="PT Astra Serif"/>
        </w:rPr>
        <w:sectPr w:rsidR="0007422E" w:rsidRPr="00251BEA">
          <w:pgSz w:w="11906" w:h="16838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EB27BE" w:rsidRPr="00251BEA" w:rsidRDefault="008C7406" w:rsidP="00AE4F11">
      <w:pPr>
        <w:widowControl w:val="0"/>
        <w:spacing w:after="0" w:line="218" w:lineRule="auto"/>
        <w:ind w:left="10773"/>
        <w:jc w:val="center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lastRenderedPageBreak/>
        <w:t>ПРИЛОЖЕНИЕ № 2</w:t>
      </w:r>
    </w:p>
    <w:p w:rsidR="00EB27BE" w:rsidRPr="00251BEA" w:rsidRDefault="00EB27BE" w:rsidP="00AE4F11">
      <w:pPr>
        <w:widowControl w:val="0"/>
        <w:tabs>
          <w:tab w:val="left" w:pos="7009"/>
        </w:tabs>
        <w:spacing w:after="0" w:line="218" w:lineRule="auto"/>
        <w:ind w:left="10773"/>
        <w:jc w:val="center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</w:p>
    <w:p w:rsidR="00EB27BE" w:rsidRPr="00251BEA" w:rsidRDefault="008C7406" w:rsidP="00AE4F11">
      <w:pPr>
        <w:widowControl w:val="0"/>
        <w:tabs>
          <w:tab w:val="left" w:pos="7009"/>
        </w:tabs>
        <w:spacing w:after="0" w:line="218" w:lineRule="auto"/>
        <w:ind w:left="10773"/>
        <w:jc w:val="center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к государственной</w:t>
      </w:r>
    </w:p>
    <w:p w:rsidR="00EB27BE" w:rsidRPr="00251BEA" w:rsidRDefault="008C7406" w:rsidP="00AE4F11">
      <w:pPr>
        <w:widowControl w:val="0"/>
        <w:tabs>
          <w:tab w:val="left" w:pos="7009"/>
        </w:tabs>
        <w:spacing w:after="0" w:line="218" w:lineRule="auto"/>
        <w:ind w:left="10773"/>
        <w:jc w:val="center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программе</w:t>
      </w:r>
    </w:p>
    <w:p w:rsidR="00EB27BE" w:rsidRPr="00251BEA" w:rsidRDefault="00EB27BE" w:rsidP="00AE4F11">
      <w:pPr>
        <w:widowControl w:val="0"/>
        <w:spacing w:after="0" w:line="218" w:lineRule="auto"/>
        <w:ind w:firstLine="709"/>
        <w:jc w:val="both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</w:p>
    <w:p w:rsidR="00EB27BE" w:rsidRPr="00251BEA" w:rsidRDefault="00EB27BE" w:rsidP="00AE4F11">
      <w:pPr>
        <w:widowControl w:val="0"/>
        <w:spacing w:after="0" w:line="218" w:lineRule="auto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</w:p>
    <w:p w:rsidR="006B2716" w:rsidRPr="00251BEA" w:rsidRDefault="006B2716" w:rsidP="00AE4F11">
      <w:pPr>
        <w:widowControl w:val="0"/>
        <w:spacing w:after="0" w:line="218" w:lineRule="auto"/>
        <w:ind w:firstLine="709"/>
        <w:jc w:val="both"/>
        <w:rPr>
          <w:rFonts w:ascii="PT Astra Serif" w:eastAsia="MS Mincho" w:hAnsi="PT Astra Serif"/>
          <w:color w:val="000000"/>
          <w:sz w:val="28"/>
          <w:szCs w:val="28"/>
          <w:lang w:eastAsia="zh-CN"/>
        </w:rPr>
      </w:pPr>
    </w:p>
    <w:p w:rsidR="00EB27BE" w:rsidRPr="00251BEA" w:rsidRDefault="008C7406" w:rsidP="00AE4F11">
      <w:pPr>
        <w:widowControl w:val="0"/>
        <w:spacing w:after="0" w:line="218" w:lineRule="auto"/>
        <w:jc w:val="center"/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</w:pPr>
      <w:r w:rsidRPr="00251BEA"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t>СИСТЕМА МЕРОПРИЯТИЙ</w:t>
      </w:r>
    </w:p>
    <w:p w:rsidR="00EB27BE" w:rsidRPr="00251BEA" w:rsidRDefault="008C7406" w:rsidP="00AE4F11">
      <w:pPr>
        <w:widowControl w:val="0"/>
        <w:spacing w:after="0" w:line="218" w:lineRule="auto"/>
        <w:jc w:val="center"/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</w:pPr>
      <w:r w:rsidRPr="00251BEA"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t>государственной программы Ульяновской области</w:t>
      </w:r>
    </w:p>
    <w:p w:rsidR="00EB27BE" w:rsidRPr="00251BEA" w:rsidRDefault="008C7406" w:rsidP="00AE4F11">
      <w:pPr>
        <w:widowControl w:val="0"/>
        <w:spacing w:after="0" w:line="218" w:lineRule="auto"/>
        <w:jc w:val="center"/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</w:pPr>
      <w:r w:rsidRPr="00251BEA"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t>«Развитие агропромышленного комплекса, сельских территорий</w:t>
      </w:r>
      <w:r w:rsidR="0007422E" w:rsidRPr="00251BEA"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br/>
      </w:r>
      <w:r w:rsidRPr="00251BEA"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t>и регулирование рынков сельскохозяйственной продукции, сырья</w:t>
      </w:r>
      <w:r w:rsidR="0007422E" w:rsidRPr="00251BEA"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t xml:space="preserve"> </w:t>
      </w:r>
      <w:r w:rsidRPr="00251BEA">
        <w:rPr>
          <w:rFonts w:ascii="PT Astra Serif" w:eastAsia="MS Mincho" w:hAnsi="PT Astra Serif"/>
          <w:b/>
          <w:bCs/>
          <w:color w:val="000000"/>
          <w:sz w:val="28"/>
          <w:szCs w:val="28"/>
          <w:lang w:eastAsia="zh-CN"/>
        </w:rPr>
        <w:t>и продовольствия в Ульяновской области»</w:t>
      </w:r>
    </w:p>
    <w:p w:rsidR="00EB27BE" w:rsidRPr="00251BEA" w:rsidRDefault="00EB27BE" w:rsidP="00AE4F11">
      <w:pPr>
        <w:widowControl w:val="0"/>
        <w:spacing w:after="0" w:line="218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tbl>
      <w:tblPr>
        <w:tblW w:w="14905" w:type="dxa"/>
        <w:tblInd w:w="-5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61"/>
        <w:gridCol w:w="1687"/>
        <w:gridCol w:w="1276"/>
        <w:gridCol w:w="708"/>
        <w:gridCol w:w="709"/>
        <w:gridCol w:w="1272"/>
        <w:gridCol w:w="996"/>
        <w:gridCol w:w="1418"/>
        <w:gridCol w:w="1275"/>
        <w:gridCol w:w="709"/>
        <w:gridCol w:w="851"/>
        <w:gridCol w:w="992"/>
        <w:gridCol w:w="1134"/>
        <w:gridCol w:w="709"/>
        <w:gridCol w:w="708"/>
      </w:tblGrid>
      <w:tr w:rsidR="006B2716" w:rsidRPr="00251BEA" w:rsidTr="006B3A77">
        <w:tc>
          <w:tcPr>
            <w:tcW w:w="46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 xml:space="preserve">№ </w:t>
            </w:r>
            <w:proofErr w:type="gramStart"/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п</w:t>
            </w:r>
            <w:proofErr w:type="gramEnd"/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/п</w:t>
            </w:r>
          </w:p>
        </w:tc>
        <w:tc>
          <w:tcPr>
            <w:tcW w:w="1687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Наименование проекта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Ответственные исполнители мер</w:t>
            </w: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приятия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Срок реализации</w:t>
            </w:r>
          </w:p>
        </w:tc>
        <w:tc>
          <w:tcPr>
            <w:tcW w:w="127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Контрольное событие</w:t>
            </w:r>
          </w:p>
        </w:tc>
        <w:tc>
          <w:tcPr>
            <w:tcW w:w="99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Дата насту</w:t>
            </w: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п</w:t>
            </w: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ления ко</w:t>
            </w: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н</w:t>
            </w: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трольного события</w:t>
            </w:r>
          </w:p>
        </w:tc>
        <w:tc>
          <w:tcPr>
            <w:tcW w:w="141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Наименование целев</w:t>
            </w: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го индикатора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Источник финанс</w:t>
            </w: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вого обеспечения</w:t>
            </w:r>
          </w:p>
        </w:tc>
        <w:tc>
          <w:tcPr>
            <w:tcW w:w="5103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E4F11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Объём финансового обеспечения реализации мероприятий по годам, тыс.</w:t>
            </w:r>
            <w:r w:rsidR="00880CEA"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 xml:space="preserve"> </w:t>
            </w: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руб.</w:t>
            </w:r>
          </w:p>
        </w:tc>
      </w:tr>
      <w:tr w:rsidR="006B2716" w:rsidRPr="00251BEA" w:rsidTr="00A2133B">
        <w:tc>
          <w:tcPr>
            <w:tcW w:w="46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16" w:rsidRPr="00251BEA" w:rsidRDefault="006B2716" w:rsidP="00AE4F11">
            <w:pPr>
              <w:rPr>
                <w:rFonts w:ascii="PT Astra Serif" w:hAnsi="PT Astra Serif"/>
              </w:rPr>
            </w:pPr>
          </w:p>
        </w:tc>
        <w:tc>
          <w:tcPr>
            <w:tcW w:w="1687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16" w:rsidRPr="00251BEA" w:rsidRDefault="006B2716" w:rsidP="00AE4F11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16" w:rsidRPr="00251BEA" w:rsidRDefault="006B2716" w:rsidP="00AE4F11">
            <w:pPr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2133B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начало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2133B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оконч</w:t>
            </w: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а</w:t>
            </w: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ни</w:t>
            </w:r>
            <w:r w:rsidR="00880CEA"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е</w:t>
            </w:r>
          </w:p>
        </w:tc>
        <w:tc>
          <w:tcPr>
            <w:tcW w:w="127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16" w:rsidRPr="00251BEA" w:rsidRDefault="006B2716" w:rsidP="00AE4F11">
            <w:pPr>
              <w:rPr>
                <w:rFonts w:ascii="PT Astra Serif" w:hAnsi="PT Astra Serif"/>
              </w:rPr>
            </w:pPr>
          </w:p>
        </w:tc>
        <w:tc>
          <w:tcPr>
            <w:tcW w:w="99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16" w:rsidRPr="00251BEA" w:rsidRDefault="006B2716" w:rsidP="00AE4F11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16" w:rsidRPr="00251BEA" w:rsidRDefault="006B2716" w:rsidP="00AE4F11">
            <w:pPr>
              <w:rPr>
                <w:rFonts w:ascii="PT Astra Serif" w:hAnsi="PT Astra Serif"/>
              </w:rPr>
            </w:pPr>
          </w:p>
        </w:tc>
        <w:tc>
          <w:tcPr>
            <w:tcW w:w="127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716" w:rsidRPr="00251BEA" w:rsidRDefault="006B2716" w:rsidP="00AE4F11">
            <w:pPr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2133B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всего</w:t>
            </w:r>
          </w:p>
        </w:tc>
        <w:tc>
          <w:tcPr>
            <w:tcW w:w="8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2133B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2020 год</w:t>
            </w:r>
          </w:p>
        </w:tc>
        <w:tc>
          <w:tcPr>
            <w:tcW w:w="9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2133B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2021 год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2133B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2022 год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2133B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2023 год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716" w:rsidRPr="00251BEA" w:rsidRDefault="006B2716" w:rsidP="00A2133B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sz w:val="12"/>
                <w:szCs w:val="12"/>
              </w:rPr>
              <w:t>2024 год</w:t>
            </w:r>
          </w:p>
        </w:tc>
      </w:tr>
    </w:tbl>
    <w:p w:rsidR="006B2716" w:rsidRPr="00251BEA" w:rsidRDefault="006B2716" w:rsidP="00947E76">
      <w:pPr>
        <w:widowControl w:val="0"/>
        <w:spacing w:after="0" w:line="14" w:lineRule="auto"/>
        <w:ind w:firstLine="709"/>
        <w:jc w:val="both"/>
        <w:rPr>
          <w:rFonts w:ascii="PT Astra Serif" w:eastAsia="MS Mincho" w:hAnsi="PT Astra Serif"/>
          <w:sz w:val="2"/>
          <w:szCs w:val="2"/>
          <w:lang w:eastAsia="zh-CN"/>
        </w:rPr>
      </w:pPr>
    </w:p>
    <w:tbl>
      <w:tblPr>
        <w:tblW w:w="14905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59"/>
        <w:gridCol w:w="1690"/>
        <w:gridCol w:w="1270"/>
        <w:gridCol w:w="704"/>
        <w:gridCol w:w="718"/>
        <w:gridCol w:w="1276"/>
        <w:gridCol w:w="992"/>
        <w:gridCol w:w="1418"/>
        <w:gridCol w:w="1275"/>
        <w:gridCol w:w="710"/>
        <w:gridCol w:w="854"/>
        <w:gridCol w:w="988"/>
        <w:gridCol w:w="1134"/>
        <w:gridCol w:w="709"/>
        <w:gridCol w:w="708"/>
      </w:tblGrid>
      <w:tr w:rsidR="00EB27BE" w:rsidRPr="00251BEA" w:rsidTr="006B3A77">
        <w:trPr>
          <w:tblHeader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1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3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11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15</w:t>
            </w:r>
          </w:p>
        </w:tc>
      </w:tr>
      <w:tr w:rsidR="00EB27BE" w:rsidRPr="00251BEA" w:rsidTr="006B3A77">
        <w:tc>
          <w:tcPr>
            <w:tcW w:w="14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Cs w:val="0"/>
                <w:color w:val="000000"/>
                <w:sz w:val="12"/>
                <w:szCs w:val="12"/>
              </w:rPr>
              <w:t>Подпрограмма «Развитие сельского хозяйства»</w:t>
            </w:r>
          </w:p>
        </w:tc>
      </w:tr>
      <w:tr w:rsidR="00EB27BE" w:rsidRPr="00251BEA" w:rsidTr="006B3A77">
        <w:tc>
          <w:tcPr>
            <w:tcW w:w="14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Цель подпрограммы</w:t>
            </w:r>
            <w:r w:rsidR="00880CEA"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 xml:space="preserve"> –</w:t>
            </w: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 xml:space="preserve"> обеспечение продовольственной безопасности Ульяновской области</w:t>
            </w:r>
          </w:p>
        </w:tc>
      </w:tr>
      <w:tr w:rsidR="00EB27BE" w:rsidRPr="00251BEA" w:rsidTr="006B3A77">
        <w:tc>
          <w:tcPr>
            <w:tcW w:w="14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c"/>
              <w:spacing w:after="0" w:line="240" w:lineRule="auto"/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 xml:space="preserve">Задача подпрограммы </w:t>
            </w:r>
            <w:r w:rsidR="00880CEA"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 xml:space="preserve">– </w:t>
            </w:r>
            <w:r w:rsidR="00D23F65"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 xml:space="preserve">стимулирование </w:t>
            </w:r>
            <w:proofErr w:type="gramStart"/>
            <w:r w:rsidR="00D23F65"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>роста объёма производства основных видов сельскохозяйственной продукции</w:t>
            </w:r>
            <w:proofErr w:type="gramEnd"/>
            <w:r w:rsidR="00D23F65" w:rsidRPr="00251BEA">
              <w:rPr>
                <w:rFonts w:ascii="PT Astra Serif" w:eastAsia="MS Mincho" w:hAnsi="PT Astra Serif"/>
                <w:b w:val="0"/>
                <w:bCs w:val="0"/>
                <w:color w:val="000000"/>
                <w:sz w:val="12"/>
                <w:szCs w:val="12"/>
              </w:rPr>
              <w:t xml:space="preserve"> и производства пищевых продуктов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Основное мероприятие </w:t>
            </w:r>
            <w:r w:rsidR="00DB2A6E" w:rsidRPr="00251BEA">
              <w:rPr>
                <w:rFonts w:ascii="PT Astra Serif" w:hAnsi="PT Astra Serif" w:cs="Arial"/>
                <w:sz w:val="12"/>
                <w:szCs w:val="12"/>
              </w:rPr>
              <w:t>«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Развитие </w:t>
            </w:r>
            <w:proofErr w:type="spellStart"/>
            <w:r w:rsidRPr="00251BEA">
              <w:rPr>
                <w:rFonts w:ascii="PT Astra Serif" w:hAnsi="PT Astra Serif" w:cs="Arial"/>
                <w:sz w:val="12"/>
                <w:szCs w:val="12"/>
              </w:rPr>
              <w:t>подотрасли</w:t>
            </w:r>
            <w:proofErr w:type="spellEnd"/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раст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ниеводства</w:t>
            </w:r>
            <w:r w:rsidR="00DB2A6E" w:rsidRPr="00251BEA">
              <w:rPr>
                <w:rFonts w:ascii="PT Astra Serif" w:hAnsi="PT Astra Serif" w:cs="Arial"/>
                <w:sz w:val="12"/>
                <w:szCs w:val="12"/>
              </w:rPr>
              <w:t>»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Министерство агропромышленного комплекса и разв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тия сельских терр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торий Ульяновской области (далее – Минсельхоз)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Доля площади, засева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мой элитными семен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ми, в общей площади посевов, занятой сем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нами сортов растений;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производство овощей открытого грунта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br/>
              <w:t xml:space="preserve">в </w:t>
            </w:r>
            <w:proofErr w:type="spellStart"/>
            <w:proofErr w:type="gram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сельскохозяйст-венных</w:t>
            </w:r>
            <w:proofErr w:type="spellEnd"/>
            <w:proofErr w:type="gram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организациях, крестьянских (ферме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ских) хозяйствах, включая индивидуал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ных предпринимателей;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площадь закладки многолетних насажд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ний в сельскохозяйс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венных организациях, крестьянских (ферме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ских) хозяйствах, включая индивидуал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ных предпринимателей</w:t>
            </w:r>
            <w:r w:rsidR="00880CEA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,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в году предоставления субсидии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384761,4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78761,4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76500,0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76500,0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76500,0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76500,0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 Ульяно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ской области (далее – областной бюджет)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/>
              <w:jc w:val="center"/>
              <w:rPr>
                <w:rFonts w:ascii="PT Astra Serif" w:hAnsi="PT Astra Serif"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spacing w:val="-4"/>
                <w:sz w:val="12"/>
                <w:szCs w:val="12"/>
              </w:rPr>
              <w:t>153402,512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30000,018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30000,014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31134,16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31134,16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31134,16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880CEA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/>
              <w:jc w:val="center"/>
              <w:rPr>
                <w:rFonts w:ascii="PT Astra Serif" w:hAnsi="PT Astra Serif"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spacing w:val="-4"/>
                <w:sz w:val="12"/>
                <w:szCs w:val="12"/>
              </w:rPr>
              <w:t>231358,888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48761,382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46499,986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45365,84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45365,84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45365,84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1.1.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товаропроизв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дителям субсидий в целях возмещения части их затрат, связанных с приобретением элитных семян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зяйственных культур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277261,4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57261,4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55000,0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55000,0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55000,0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73000,004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14000,004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14000,0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15000,0</w:t>
            </w:r>
          </w:p>
        </w:tc>
      </w:tr>
      <w:tr w:rsidR="00251BEA" w:rsidRPr="00251BEA" w:rsidTr="00F57F77">
        <w:trPr>
          <w:trHeight w:val="53"/>
        </w:trPr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880CEA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/>
              <w:jc w:val="center"/>
              <w:rPr>
                <w:rFonts w:ascii="PT Astra Serif" w:hAnsi="PT Astra Serif"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spacing w:val="-4"/>
                <w:sz w:val="12"/>
                <w:szCs w:val="12"/>
              </w:rPr>
              <w:t>204261,396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43261,396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40000,0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40000,0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40000,0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1.2.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товаропроизв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дителям субсидий в целях возмещения части их затрат, 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lastRenderedPageBreak/>
              <w:t>связанных с закладкой и уходом за многолетними плодовыми и ягодными насаждениями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lastRenderedPageBreak/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52500,0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10500,0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10500,0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10500,0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25402,508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5000,014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5000,014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5134,16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5134,16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5134,16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880CEA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27097,492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5499,986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5499,986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5365,84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5365,84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5365,84</w:t>
            </w:r>
          </w:p>
        </w:tc>
      </w:tr>
      <w:tr w:rsidR="00EB27BE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lastRenderedPageBreak/>
              <w:t>1.3.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товаропроизв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дителям субсидий в целях возмещения части их затрат, связанных</w:t>
            </w:r>
            <w:r w:rsidR="00880CEA"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 производством овощей в защищённом</w:t>
            </w:r>
            <w:r w:rsidR="00880CEA"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и (или) открытом грунте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50000,0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10000,0</w:t>
            </w:r>
          </w:p>
        </w:tc>
      </w:tr>
      <w:tr w:rsidR="00EB27BE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1.4.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товаропроизв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дителям субсидий в целях возмещения части их затрат, связанных с приобретением семян питомников второго и (или) третьего года размн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жения зерновых и (или) зернобобовых сельскохозя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й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ственных культур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5000,0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1000,0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Основное мероприятие «Развитие </w:t>
            </w:r>
            <w:proofErr w:type="spellStart"/>
            <w:r w:rsidRPr="00251BEA">
              <w:rPr>
                <w:rFonts w:ascii="PT Astra Serif" w:hAnsi="PT Astra Serif" w:cs="Arial"/>
                <w:sz w:val="12"/>
                <w:szCs w:val="12"/>
              </w:rPr>
              <w:t>подотрасли</w:t>
            </w:r>
            <w:proofErr w:type="spellEnd"/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ж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и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вотноводства и скотоводс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ва»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Племенное маточное поголовье сельскох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зяйственных животных (в пересч</w:t>
            </w:r>
            <w:r w:rsidR="00880CEA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ё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те на усло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ные головы);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прирост производства молока в сельскохозя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й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ственных организациях, крестьянских (ферме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ских) хозяйствах, включая индивидуал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ных предпринимателей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535321,0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107064,2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107064,2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107064,2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107064,2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107064,2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/>
              <w:jc w:val="center"/>
              <w:rPr>
                <w:rFonts w:ascii="PT Astra Serif" w:hAnsi="PT Astra Serif"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spacing w:val="-4"/>
                <w:sz w:val="12"/>
                <w:szCs w:val="12"/>
              </w:rPr>
              <w:t>201458,358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39300,0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39300,0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40952,786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40952,786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40952,786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880CEA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/>
              <w:jc w:val="center"/>
              <w:rPr>
                <w:rFonts w:ascii="PT Astra Serif" w:hAnsi="PT Astra Serif"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spacing w:val="-4"/>
                <w:sz w:val="12"/>
                <w:szCs w:val="12"/>
              </w:rPr>
              <w:t>333862,642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67764,2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67764,2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66111,414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66111,414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66111,414</w:t>
            </w:r>
          </w:p>
        </w:tc>
      </w:tr>
      <w:tr w:rsidR="00EB27BE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2.1.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товаропроизв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дителям субсидий в целях возмещения части их затрат, связанных с производством продукции животноводства и птицеводства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117024,33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23404,866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23404,866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23404,866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23404,866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23404,866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2.2.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товаропроизв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дителям субсидий в целях возмещения части их затрат, связанных с </w:t>
            </w:r>
            <w:r w:rsidR="0003290B" w:rsidRPr="00251BEA">
              <w:rPr>
                <w:rFonts w:ascii="PT Astra Serif" w:hAnsi="PT Astra Serif" w:cs="Arial"/>
                <w:sz w:val="12"/>
                <w:szCs w:val="12"/>
              </w:rPr>
              <w:t xml:space="preserve">осуществлением 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деятельно</w:t>
            </w:r>
            <w:r w:rsidR="0003290B" w:rsidRPr="00251BEA">
              <w:rPr>
                <w:rFonts w:ascii="PT Astra Serif" w:hAnsi="PT Astra Serif" w:cs="Arial"/>
                <w:sz w:val="12"/>
                <w:szCs w:val="12"/>
              </w:rPr>
              <w:t>сти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в области племенного животноводства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183198,17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36639,634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36639,634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36639,634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36639,634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36639,634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35174,049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6595,134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6595,134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7327,927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7327,927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7327,927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1E1C2C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/>
              <w:jc w:val="center"/>
              <w:rPr>
                <w:rFonts w:ascii="PT Astra Serif" w:hAnsi="PT Astra Serif"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spacing w:val="-4"/>
                <w:sz w:val="12"/>
                <w:szCs w:val="12"/>
              </w:rPr>
              <w:t>148024,121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30044,5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30044,5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29311,707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29311,707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29311,707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2.3.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товаропроизв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дителям субсидий в целях возме</w:t>
            </w:r>
            <w:r w:rsidR="0003290B" w:rsidRPr="00251BEA">
              <w:rPr>
                <w:rFonts w:ascii="PT Astra Serif" w:hAnsi="PT Astra Serif" w:cs="Arial"/>
                <w:sz w:val="12"/>
                <w:szCs w:val="12"/>
              </w:rPr>
              <w:t>щения части их затрат, связанных с осуществлением деятельности</w:t>
            </w:r>
            <w:r w:rsidR="00B96916">
              <w:rPr>
                <w:rFonts w:ascii="PT Astra Serif" w:hAnsi="PT Astra Serif" w:cs="Arial"/>
                <w:sz w:val="12"/>
                <w:szCs w:val="12"/>
              </w:rPr>
              <w:t>,</w:t>
            </w:r>
            <w:r w:rsidR="0003290B"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направленн</w:t>
            </w:r>
            <w:r w:rsidR="0003290B" w:rsidRPr="00251BEA">
              <w:rPr>
                <w:rFonts w:ascii="PT Astra Serif" w:hAnsi="PT Astra Serif" w:cs="Arial"/>
                <w:sz w:val="12"/>
                <w:szCs w:val="12"/>
              </w:rPr>
              <w:t>ой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на повышение продуктивн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сти в молочном скотоводстве 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/>
              <w:jc w:val="center"/>
              <w:rPr>
                <w:rFonts w:ascii="PT Astra Serif" w:hAnsi="PT Astra Serif"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spacing w:val="-4"/>
                <w:sz w:val="12"/>
                <w:szCs w:val="12"/>
              </w:rPr>
              <w:t>233598,5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46719,7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46719,7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46719,7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46719,7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46719,7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/>
              <w:jc w:val="center"/>
              <w:rPr>
                <w:rFonts w:ascii="PT Astra Serif" w:hAnsi="PT Astra Serif"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spacing w:val="-4"/>
                <w:sz w:val="12"/>
                <w:szCs w:val="12"/>
              </w:rPr>
              <w:t>47759,979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9919,993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9919,993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9919,993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1E1C2C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/>
              <w:jc w:val="center"/>
              <w:rPr>
                <w:rFonts w:ascii="PT Astra Serif" w:hAnsi="PT Astra Serif"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spacing w:val="-4"/>
                <w:sz w:val="12"/>
                <w:szCs w:val="12"/>
              </w:rPr>
              <w:t>185838,521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37719,7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37719,7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36799,707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36799,707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36799,707</w:t>
            </w:r>
          </w:p>
        </w:tc>
      </w:tr>
      <w:tr w:rsidR="00EB27BE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2.4.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товаропроизв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дителям (за исключением граждан, ведущих личное подсобное хозяйство), организациям агропромы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ш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ленного комплекса, орган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и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зациям и индивидуальным предпринимателям, осущес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вляющим первичную и (или) последующую (промышле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lastRenderedPageBreak/>
              <w:t>ную) переработку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зяйственной продукции, субсидий в целях возмещ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ния части их затрат, связа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ных с уплатой процентов по </w:t>
            </w:r>
            <w:r w:rsidRPr="00251BEA">
              <w:rPr>
                <w:rFonts w:ascii="PT Astra Serif" w:hAnsi="PT Astra Serif" w:cs="Arial"/>
                <w:bCs/>
                <w:iCs/>
                <w:sz w:val="12"/>
                <w:szCs w:val="12"/>
              </w:rPr>
              <w:t>инвестиционным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кредитам (займам), полученным на строительство и реконстру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к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цию объектов для </w:t>
            </w:r>
            <w:r w:rsidRPr="00251BEA">
              <w:rPr>
                <w:rFonts w:ascii="PT Astra Serif" w:hAnsi="PT Astra Serif" w:cs="Arial"/>
                <w:bCs/>
                <w:iCs/>
                <w:sz w:val="12"/>
                <w:szCs w:val="12"/>
              </w:rPr>
              <w:t>молочного скотоводства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lastRenderedPageBreak/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1500,0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300,0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lastRenderedPageBreak/>
              <w:t>3.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Основное мероприятие «Оказание мер государс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венной поддержки произво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ства, переработки и реализ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а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ции продукции растениево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ства»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Размер посевных площадей, занятых зерновыми, зернобоб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выми, масличными и кормовыми </w:t>
            </w:r>
            <w:proofErr w:type="spellStart"/>
            <w:proofErr w:type="gram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сель-скохозяйственными</w:t>
            </w:r>
            <w:proofErr w:type="spellEnd"/>
            <w:proofErr w:type="gram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культурами;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валовой сбор зерновых и зернобобовых культур в сельскохозяйственных организациях, крест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янских (фермерских) хозяйствах, включая индивидуальных предпринимателей;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валовой сбор масли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ч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ных культур в сельск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хозяйственных орган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зациях, крестьянских (фермерских) хозяйс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вах, включая индивид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у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альных предпринимат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лей;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объём производства картофеля в сельскох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зяйственных организ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циях, крестьянских (фермерских) хозяйс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вах, включая индивид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у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альных предпринимат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5217531,6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2555312,8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665554,7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665554,7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665554,7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665554,7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/>
              <w:jc w:val="center"/>
              <w:rPr>
                <w:rFonts w:ascii="PT Astra Serif" w:hAnsi="PT Astra Serif"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spacing w:val="-4"/>
                <w:sz w:val="12"/>
                <w:szCs w:val="12"/>
              </w:rPr>
              <w:t>4476994,55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2404510,3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515373,85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519036,8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519036,8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519036,8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1E1C2C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740537,05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150802,5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150180,85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146517,9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146517,9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146517,9</w:t>
            </w:r>
          </w:p>
        </w:tc>
      </w:tr>
      <w:tr w:rsidR="00EB27BE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3.1.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товаропроизв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дителям субсидий в целях возмещения части их затрат, связанных с развитием экономической деятельности в области растениеводства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1E1C2C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юджетные ассигн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650000,0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130000,0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130000,0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130000,0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130000,0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130000,0</w:t>
            </w:r>
          </w:p>
        </w:tc>
      </w:tr>
      <w:tr w:rsidR="00EB27BE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3.2.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товаропроизв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дителям (за исключением граждан, ведущих личное подсобное хозяйство), организациям агропромы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ш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ленного комплекса, орган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и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зациям и индивидуальным предпринимателям, осущес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вляющим первичную и (или) последующую (промышле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ную) переработку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зяйственной продукции, субсидий в целях возмещ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ния части их затрат, связа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ных с уплатой процентов по </w:t>
            </w:r>
            <w:r w:rsidRPr="00251BEA">
              <w:rPr>
                <w:rFonts w:ascii="PT Astra Serif" w:hAnsi="PT Astra Serif" w:cs="Arial"/>
                <w:bCs/>
                <w:iCs/>
                <w:sz w:val="12"/>
                <w:szCs w:val="12"/>
              </w:rPr>
              <w:t>инвестиционным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кредитам (займам), полученным на цели развития </w:t>
            </w:r>
            <w:proofErr w:type="spellStart"/>
            <w:r w:rsidRPr="00251BEA">
              <w:rPr>
                <w:rFonts w:ascii="PT Astra Serif" w:hAnsi="PT Astra Serif" w:cs="Arial"/>
                <w:sz w:val="12"/>
                <w:szCs w:val="12"/>
              </w:rPr>
              <w:t>подотрасли</w:t>
            </w:r>
            <w:proofErr w:type="spellEnd"/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  <w:r w:rsidRPr="00251BEA">
              <w:rPr>
                <w:rFonts w:ascii="PT Astra Serif" w:hAnsi="PT Astra Serif" w:cs="Arial"/>
                <w:bCs/>
                <w:iCs/>
                <w:sz w:val="12"/>
                <w:szCs w:val="12"/>
              </w:rPr>
              <w:lastRenderedPageBreak/>
              <w:t>растениеводства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, перерабо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ки её продукции, развития инфраструктуры и логист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и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ческого обеспечения рынков продукции растениеводства (инвестиционные кредиты</w:t>
            </w:r>
            <w:proofErr w:type="gramEnd"/>
            <w:r w:rsidRPr="00251BEA">
              <w:rPr>
                <w:rFonts w:ascii="PT Astra Serif" w:hAnsi="PT Astra Serif" w:cs="Arial"/>
                <w:sz w:val="12"/>
                <w:szCs w:val="12"/>
              </w:rPr>
              <w:t>, займы)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lastRenderedPageBreak/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3500,0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700,0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lastRenderedPageBreak/>
              <w:t>3.3.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товаропроизв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дителям субсидий в целях возмещения части их затрат, связанных с уплатой страх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вых премий, начисленных по договорам сельскохозяйс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венного страхования в области растениеводства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100000,0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20000,0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20000,0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20000,0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20000,0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26097,58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5365,86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5365,86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5365,86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1E1C2C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73902,42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14634,14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14634,14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14634,14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3.4.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Оказание несвязанной поддержки сельскохозяйс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венным товаропроизводит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лям в </w:t>
            </w:r>
            <w:proofErr w:type="spellStart"/>
            <w:proofErr w:type="gramStart"/>
            <w:r w:rsidRPr="00251BEA">
              <w:rPr>
                <w:rFonts w:ascii="PT Astra Serif" w:hAnsi="PT Astra Serif" w:cs="Arial"/>
                <w:sz w:val="12"/>
                <w:szCs w:val="12"/>
              </w:rPr>
              <w:t>об</w:t>
            </w:r>
            <w:r w:rsidR="00493112" w:rsidRPr="00251BEA">
              <w:rPr>
                <w:rFonts w:ascii="PT Astra Serif" w:hAnsi="PT Astra Serif" w:cs="Arial"/>
                <w:sz w:val="12"/>
                <w:szCs w:val="12"/>
              </w:rPr>
              <w:t>-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ласти</w:t>
            </w:r>
            <w:proofErr w:type="spellEnd"/>
            <w:proofErr w:type="gramEnd"/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растениево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ства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825031,6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165612,8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164854,7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164854,7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164854,7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164854,7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158396,97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29810,3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29673,85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32970,94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32970,94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32970,94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825D9B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666634,63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135802,5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135180,85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131883,76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131883,76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131883,76</w:t>
            </w:r>
          </w:p>
        </w:tc>
      </w:tr>
      <w:tr w:rsidR="00EB27BE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3.5.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Поддержка промышленной переработки продукции растениеводства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25D9B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юджетные ассигн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3639000,0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2239000,0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sz w:val="12"/>
                <w:szCs w:val="12"/>
              </w:rPr>
              <w:t>350000,0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sz w:val="12"/>
                <w:szCs w:val="12"/>
              </w:rPr>
              <w:t>350000,0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sz w:val="12"/>
                <w:szCs w:val="12"/>
              </w:rPr>
              <w:t>350000,0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sz w:val="12"/>
                <w:szCs w:val="12"/>
              </w:rPr>
              <w:t>350000,0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4.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Основное мероприятие </w:t>
            </w:r>
            <w:r w:rsidR="006B2716" w:rsidRPr="00251BEA">
              <w:rPr>
                <w:rFonts w:ascii="PT Astra Serif" w:hAnsi="PT Astra Serif" w:cs="Arial"/>
                <w:sz w:val="12"/>
                <w:szCs w:val="12"/>
              </w:rPr>
              <w:t>«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Оказание мер государс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венной поддержки произво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ства, переработки и реализ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а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ции продукции животново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ства и рыбоводства</w:t>
            </w:r>
            <w:r w:rsidR="006B2716" w:rsidRPr="00251BEA">
              <w:rPr>
                <w:rFonts w:ascii="PT Astra Serif" w:hAnsi="PT Astra Serif" w:cs="Arial"/>
                <w:sz w:val="12"/>
                <w:szCs w:val="12"/>
              </w:rPr>
              <w:t>»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Прирост товарного поголовья коров сп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циализированных мясных пород в сел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скохозяйственных организациях, крест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янских (фермерских) хозяйствах, включая индивидуальных предпринимателей;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производство скота и птицы на убой в живом весе в сельскохозяйс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венных организациях, крестьянских (ферме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ских) хозяйствах, включая индивидуал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ных предпринимателей;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объём производства (выращивания) това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ной рыбы и других объектов промышле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ного рыбоводства;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доля застрахованного поголовья сельскох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зяйственных животных в общем поголовье сельскохозяйственных животных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522500,0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104500,0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104500,0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104500,0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104500,0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104500,0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512646,34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102500,0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102500,0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102548,78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102548,78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102548,78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825D9B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9853,66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1951,22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1951,22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1951,22</w:t>
            </w:r>
          </w:p>
        </w:tc>
      </w:tr>
      <w:tr w:rsidR="00EB27BE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4.1.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Предоставление сельскохозя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й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ственным товаропроизводит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лям субсидий в целях возм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щения части их затрат, связа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н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ных с развитием экономич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ской деятельности в области животноводства и рыбоводс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ва, включая переработку продукции рыбоводства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25D9B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юджетные ассигн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500000,0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100000,0</w:t>
            </w:r>
          </w:p>
        </w:tc>
      </w:tr>
      <w:tr w:rsidR="00EB27BE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4.2.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proofErr w:type="gramStart"/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товаропроизв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lastRenderedPageBreak/>
              <w:t>дителям (за исключением граждан, ведущих личное подсобное хозяйство), организациям агропромы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ш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ленного комплекса, орган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и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зациям и индивидуальным предпринимателям, осущес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вляющим первичную и (или) последующую (промышле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ную) переработку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зяйственной продукции, субсидий в целях возмещ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ния части их затрат, связа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ных с уплатой процентов по кредитам, полученным в российских кредитных организациях, и займам, полученным в сельскохозя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й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ственных</w:t>
            </w:r>
            <w:r w:rsidR="00493112"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кредитных потр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бительских кооперативах, на цели развития </w:t>
            </w:r>
            <w:proofErr w:type="spellStart"/>
            <w:r w:rsidRPr="00251BEA">
              <w:rPr>
                <w:rFonts w:ascii="PT Astra Serif" w:hAnsi="PT Astra Serif" w:cs="Arial"/>
                <w:sz w:val="12"/>
                <w:szCs w:val="12"/>
              </w:rPr>
              <w:t>подотрасли</w:t>
            </w:r>
            <w:proofErr w:type="spellEnd"/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животноводства, перерабо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ки её продукции</w:t>
            </w:r>
            <w:proofErr w:type="gramEnd"/>
            <w:r w:rsidRPr="00251BEA">
              <w:rPr>
                <w:rFonts w:ascii="PT Astra Serif" w:hAnsi="PT Astra Serif" w:cs="Arial"/>
                <w:sz w:val="12"/>
                <w:szCs w:val="12"/>
              </w:rPr>
              <w:t>, развития инфраструктуры и логист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и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ческого обеспечения рынков продукции </w:t>
            </w:r>
            <w:r w:rsidRPr="00251BEA">
              <w:rPr>
                <w:rFonts w:ascii="PT Astra Serif" w:hAnsi="PT Astra Serif" w:cs="Arial"/>
                <w:bCs/>
                <w:iCs/>
                <w:sz w:val="12"/>
                <w:szCs w:val="12"/>
              </w:rPr>
              <w:t>животноводства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(</w:t>
            </w:r>
            <w:r w:rsidRPr="00251BEA">
              <w:rPr>
                <w:rFonts w:ascii="PT Astra Serif" w:hAnsi="PT Astra Serif" w:cs="Arial"/>
                <w:bCs/>
                <w:iCs/>
                <w:sz w:val="12"/>
                <w:szCs w:val="12"/>
              </w:rPr>
              <w:t>инвестиционные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кредиты, займы)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lastRenderedPageBreak/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вания областного 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lastRenderedPageBreak/>
              <w:t>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lastRenderedPageBreak/>
              <w:t>5000,0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1000,0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lastRenderedPageBreak/>
              <w:t>4.3.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товаропроизв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дителям субсидий в целях возмещения части их затрат, связанных с уплатой страх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вых премий, начисленных по договорам сельскохозяйс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венного страхования в области животноводства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17500,0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3259A0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3259A0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500,0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7646,34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548,78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548,78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548,78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825D9B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9853,66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951,22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951,22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951,22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5.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Основное мероприятие </w:t>
            </w:r>
            <w:r w:rsidR="006B2716" w:rsidRPr="00251BEA">
              <w:rPr>
                <w:rFonts w:ascii="PT Astra Serif" w:hAnsi="PT Astra Serif" w:cs="Arial"/>
                <w:sz w:val="12"/>
                <w:szCs w:val="12"/>
              </w:rPr>
              <w:t>«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Поддержка малых форм хозяйствования</w:t>
            </w:r>
            <w:r w:rsidR="006B2716" w:rsidRPr="00251BEA">
              <w:rPr>
                <w:rFonts w:ascii="PT Astra Serif" w:hAnsi="PT Astra Serif" w:cs="Arial"/>
                <w:sz w:val="12"/>
                <w:szCs w:val="12"/>
              </w:rPr>
              <w:t>»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Количество работников, зарегистрированных в Пенсионном фонде Российской Федерации, принятых крестьянск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 (фермерскими) хозяйствами, осущест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ляющими проекты создания и развития своих хозяйств с пом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щью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грантовой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по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д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держки;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количество работников, зарегистрированных в Пенсионном фонде Российской Федерации, принятых сельскох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зяйственными потреб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тельскими кооперат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вами, получившими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грантовую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поддержку для развития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матер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и</w:t>
            </w:r>
            <w:r w:rsidR="004E2D21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ально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технической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базы;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прирост объёма сел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скохозяйственной продукции, произв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д</w:t>
            </w:r>
            <w:r w:rsidR="00B96916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ё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нной в отчётном году крестьянскими (фе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мерскими) хозяйствами, включая индивидуал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lastRenderedPageBreak/>
              <w:t xml:space="preserve">ных предпринимателей, получивших 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грантовую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поддержку, за после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д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ние пять лет (включая отчётный год), по отношению к предыд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у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щему году;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прирост объёма сел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скохозяйственной продукции, реализова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ной в отчётном году сельскохозяйственными потребительскими кооперативами, пол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у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чившими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грантовую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поддержку, за после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д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ние пять лет (включая отчетный год), по отношению к предыд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у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щему году;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увеличение реализации молока, собранного сельскохозяйственными потребительскими кооперативами у сельскохозяйственных товаропроизводителей, по сравнению с пр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шлым годом</w:t>
            </w:r>
            <w:r w:rsidR="00110907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;</w:t>
            </w:r>
          </w:p>
          <w:p w:rsidR="00110907" w:rsidRPr="00251BEA" w:rsidRDefault="00110907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объём остатка ссудной задолженности по субсидируемым кред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там (займам);</w:t>
            </w:r>
          </w:p>
          <w:p w:rsidR="00110907" w:rsidRPr="00251BEA" w:rsidRDefault="00110907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proofErr w:type="gram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общее число хозяйс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вующих субъектов </w:t>
            </w:r>
            <w:r w:rsidR="00ED1FFB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–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юридических лиц, осуществляющих деятельность в области растениеводства и животноводства, в том числе товарную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акв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культуру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(товарное рыбоводство), на территории Ульяно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ской области, предст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вители которых прин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я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ли участие в научно-производственных семинарах, консульт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циях, лекционных и практических занятиях, проводимых образов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тельными организаци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я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 высшего образов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ния, и хозяйствующих субъектов </w:t>
            </w:r>
            <w:r w:rsidR="00ED1FFB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–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индивид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у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альных предпринимат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лей, осуществляющих такую деятельность на территории Ульяно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ской области, или их представителей, кот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рые приняли участие в</w:t>
            </w:r>
            <w:proofErr w:type="gram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указанных </w:t>
            </w:r>
            <w:proofErr w:type="gram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мероприят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ях</w:t>
            </w:r>
            <w:proofErr w:type="gram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, в процентах к общему числу хозяйс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вующих субъектов, 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lastRenderedPageBreak/>
              <w:t xml:space="preserve">осуществляющих деятельность в области растениеводства и животноводства, в том числе товарную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акв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культуру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(товарное рыбоводство), на территории Ульяно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ской области;</w:t>
            </w:r>
          </w:p>
          <w:p w:rsidR="00110907" w:rsidRPr="00251BEA" w:rsidRDefault="00110907" w:rsidP="00F57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12"/>
                <w:szCs w:val="12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12"/>
                <w:szCs w:val="12"/>
                <w:lang w:eastAsia="ru-RU"/>
              </w:rPr>
              <w:t>прирост количества используемых земел</w:t>
            </w:r>
            <w:r w:rsidRPr="00251BEA">
              <w:rPr>
                <w:rFonts w:ascii="PT Astra Serif" w:hAnsi="PT Astra Serif" w:cs="PT Astra Serif"/>
                <w:sz w:val="12"/>
                <w:szCs w:val="12"/>
                <w:lang w:eastAsia="ru-RU"/>
              </w:rPr>
              <w:t>ь</w:t>
            </w:r>
            <w:r w:rsidRPr="00251BEA">
              <w:rPr>
                <w:rFonts w:ascii="PT Astra Serif" w:hAnsi="PT Astra Serif" w:cs="PT Astra Serif"/>
                <w:sz w:val="12"/>
                <w:szCs w:val="12"/>
                <w:lang w:eastAsia="ru-RU"/>
              </w:rPr>
              <w:t>ных участков садово</w:t>
            </w:r>
            <w:r w:rsidRPr="00251BEA">
              <w:rPr>
                <w:rFonts w:ascii="PT Astra Serif" w:hAnsi="PT Astra Serif" w:cs="PT Astra Serif"/>
                <w:sz w:val="12"/>
                <w:szCs w:val="12"/>
                <w:lang w:eastAsia="ru-RU"/>
              </w:rPr>
              <w:t>д</w:t>
            </w:r>
            <w:r w:rsidRPr="00251BEA">
              <w:rPr>
                <w:rFonts w:ascii="PT Astra Serif" w:hAnsi="PT Astra Serif" w:cs="PT Astra Serif"/>
                <w:sz w:val="12"/>
                <w:szCs w:val="12"/>
                <w:lang w:eastAsia="ru-RU"/>
              </w:rPr>
              <w:t>ческих и огороднич</w:t>
            </w:r>
            <w:r w:rsidRPr="00251BEA">
              <w:rPr>
                <w:rFonts w:ascii="PT Astra Serif" w:hAnsi="PT Astra Serif" w:cs="PT Astra Serif"/>
                <w:sz w:val="12"/>
                <w:szCs w:val="12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sz w:val="12"/>
                <w:szCs w:val="12"/>
                <w:lang w:eastAsia="ru-RU"/>
              </w:rPr>
              <w:t>ских некоммерческих товариществ из числа ранее не используемых земельных участков садоводческих и ог</w:t>
            </w:r>
            <w:r w:rsidRPr="00251BEA">
              <w:rPr>
                <w:rFonts w:ascii="PT Astra Serif" w:hAnsi="PT Astra Serif" w:cs="PT Astra Serif"/>
                <w:sz w:val="12"/>
                <w:szCs w:val="12"/>
                <w:lang w:eastAsia="ru-RU"/>
              </w:rPr>
              <w:t>о</w:t>
            </w:r>
            <w:r w:rsidRPr="00251BEA">
              <w:rPr>
                <w:rFonts w:ascii="PT Astra Serif" w:hAnsi="PT Astra Serif" w:cs="PT Astra Serif"/>
                <w:sz w:val="12"/>
                <w:szCs w:val="12"/>
                <w:lang w:eastAsia="ru-RU"/>
              </w:rPr>
              <w:t>роднических некомме</w:t>
            </w:r>
            <w:r w:rsidRPr="00251BEA">
              <w:rPr>
                <w:rFonts w:ascii="PT Astra Serif" w:hAnsi="PT Astra Serif" w:cs="PT Astra Serif"/>
                <w:sz w:val="12"/>
                <w:szCs w:val="12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sz w:val="12"/>
                <w:szCs w:val="12"/>
                <w:lang w:eastAsia="ru-RU"/>
              </w:rPr>
              <w:t>ческих товариществ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lastRenderedPageBreak/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/>
              <w:jc w:val="center"/>
              <w:rPr>
                <w:rFonts w:ascii="PT Astra Serif" w:hAnsi="PT Astra Serif"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spacing w:val="-4"/>
                <w:sz w:val="12"/>
                <w:szCs w:val="12"/>
              </w:rPr>
              <w:t>1229854,85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251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968,33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244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471,63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244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471,63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244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471,63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244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471,63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564650,74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112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052,08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110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702,67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113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965,33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113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965,33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113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965,33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ED4CE5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665204,11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13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916,25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133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768,96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130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506,3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93767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130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506,3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93767D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130506,3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lastRenderedPageBreak/>
              <w:t>5.1.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Предоставление грантов в форме субсидий </w:t>
            </w:r>
            <w:r w:rsidR="003374F7" w:rsidRPr="00251BEA">
              <w:rPr>
                <w:rFonts w:ascii="PT Astra Serif" w:hAnsi="PT Astra Serif" w:cs="Arial"/>
                <w:sz w:val="12"/>
                <w:szCs w:val="12"/>
              </w:rPr>
              <w:t>главам крестьянских (фермерских) хозяйств («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начинающи</w:t>
            </w:r>
            <w:r w:rsidR="003374F7" w:rsidRPr="00251BEA">
              <w:rPr>
                <w:rFonts w:ascii="PT Astra Serif" w:hAnsi="PT Astra Serif" w:cs="Arial"/>
                <w:sz w:val="12"/>
                <w:szCs w:val="12"/>
              </w:rPr>
              <w:t>м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фермер</w:t>
            </w:r>
            <w:r w:rsidR="003374F7" w:rsidRPr="00251BEA">
              <w:rPr>
                <w:rFonts w:ascii="PT Astra Serif" w:hAnsi="PT Astra Serif" w:cs="Arial"/>
                <w:sz w:val="12"/>
                <w:szCs w:val="12"/>
              </w:rPr>
              <w:t>ам») в целях фина</w:t>
            </w:r>
            <w:r w:rsidR="003374F7" w:rsidRPr="00251BEA">
              <w:rPr>
                <w:rFonts w:ascii="PT Astra Serif" w:hAnsi="PT Astra Serif" w:cs="Arial"/>
                <w:sz w:val="12"/>
                <w:szCs w:val="12"/>
              </w:rPr>
              <w:t>н</w:t>
            </w:r>
            <w:r w:rsidR="003374F7" w:rsidRPr="00251BEA">
              <w:rPr>
                <w:rFonts w:ascii="PT Astra Serif" w:hAnsi="PT Astra Serif" w:cs="Arial"/>
                <w:sz w:val="12"/>
                <w:szCs w:val="12"/>
              </w:rPr>
              <w:t>сового обеспечения их затрат в связи с созданием и разв</w:t>
            </w:r>
            <w:r w:rsidR="003374F7" w:rsidRPr="00251BEA">
              <w:rPr>
                <w:rFonts w:ascii="PT Astra Serif" w:hAnsi="PT Astra Serif" w:cs="Arial"/>
                <w:sz w:val="12"/>
                <w:szCs w:val="12"/>
              </w:rPr>
              <w:t>и</w:t>
            </w:r>
            <w:r w:rsidR="003374F7" w:rsidRPr="00251BEA">
              <w:rPr>
                <w:rFonts w:ascii="PT Astra Serif" w:hAnsi="PT Astra Serif" w:cs="Arial"/>
                <w:sz w:val="12"/>
                <w:szCs w:val="12"/>
              </w:rPr>
              <w:t>тием крестьянских (ферме</w:t>
            </w:r>
            <w:r w:rsidR="003374F7" w:rsidRPr="00251BEA">
              <w:rPr>
                <w:rFonts w:ascii="PT Astra Serif" w:hAnsi="PT Astra Serif" w:cs="Arial"/>
                <w:sz w:val="12"/>
                <w:szCs w:val="12"/>
              </w:rPr>
              <w:t>р</w:t>
            </w:r>
            <w:r w:rsidR="003374F7" w:rsidRPr="00251BEA">
              <w:rPr>
                <w:rFonts w:ascii="PT Astra Serif" w:hAnsi="PT Astra Serif" w:cs="Arial"/>
                <w:sz w:val="12"/>
                <w:szCs w:val="12"/>
              </w:rPr>
              <w:t>ских) хозяйств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B170B" w:rsidRPr="00251BEA" w:rsidRDefault="009B170B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275000,0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55 000,0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55 000,0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55 000,0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55 000,0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53292,68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10 000,0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11 097,56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11 097,56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11 097,56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752AAE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221707,32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45 000,0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43 902,44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43 902,44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43 902,44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5.2.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Предоставление грантов в форме субсидий </w:t>
            </w:r>
            <w:r w:rsidR="00FA0E87" w:rsidRPr="00251BEA">
              <w:rPr>
                <w:rFonts w:ascii="PT Astra Serif" w:hAnsi="PT Astra Serif" w:cs="Arial"/>
                <w:sz w:val="12"/>
                <w:szCs w:val="12"/>
              </w:rPr>
              <w:t>главам кре</w:t>
            </w:r>
            <w:r w:rsidR="004E2D21" w:rsidRPr="00251BEA">
              <w:rPr>
                <w:rFonts w:ascii="PT Astra Serif" w:hAnsi="PT Astra Serif" w:cs="Arial"/>
                <w:sz w:val="12"/>
                <w:szCs w:val="12"/>
              </w:rPr>
              <w:t>стьянских (фермерских) хо</w:t>
            </w:r>
            <w:r w:rsidR="00FA0E87" w:rsidRPr="00251BEA">
              <w:rPr>
                <w:rFonts w:ascii="PT Astra Serif" w:hAnsi="PT Astra Serif" w:cs="Arial"/>
                <w:sz w:val="12"/>
                <w:szCs w:val="12"/>
              </w:rPr>
              <w:t>зяйств в целях финансов</w:t>
            </w:r>
            <w:r w:rsidR="00FA0E87"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="00FA0E87" w:rsidRPr="00251BEA">
              <w:rPr>
                <w:rFonts w:ascii="PT Astra Serif" w:hAnsi="PT Astra Serif" w:cs="Arial"/>
                <w:sz w:val="12"/>
                <w:szCs w:val="12"/>
              </w:rPr>
              <w:t xml:space="preserve">го обеспечения их затрат в связи с развитием </w:t>
            </w:r>
            <w:r w:rsidR="00220205" w:rsidRPr="00251BEA">
              <w:rPr>
                <w:rFonts w:ascii="PT Astra Serif" w:hAnsi="PT Astra Serif" w:cs="Arial"/>
                <w:sz w:val="12"/>
                <w:szCs w:val="12"/>
              </w:rPr>
              <w:t xml:space="preserve">семейных животноводческих ферм на базе </w:t>
            </w:r>
            <w:r w:rsidR="00FA0E87" w:rsidRPr="00251BEA">
              <w:rPr>
                <w:rFonts w:ascii="PT Astra Serif" w:hAnsi="PT Astra Serif" w:cs="Arial"/>
                <w:sz w:val="12"/>
                <w:szCs w:val="12"/>
              </w:rPr>
              <w:t>крестьянских (ферме</w:t>
            </w:r>
            <w:r w:rsidR="00FA0E87" w:rsidRPr="00251BEA">
              <w:rPr>
                <w:rFonts w:ascii="PT Astra Serif" w:hAnsi="PT Astra Serif" w:cs="Arial"/>
                <w:sz w:val="12"/>
                <w:szCs w:val="12"/>
              </w:rPr>
              <w:t>р</w:t>
            </w:r>
            <w:r w:rsidR="004E2D21" w:rsidRPr="00251BEA">
              <w:rPr>
                <w:rFonts w:ascii="PT Astra Serif" w:hAnsi="PT Astra Serif" w:cs="Arial"/>
                <w:sz w:val="12"/>
                <w:szCs w:val="12"/>
              </w:rPr>
              <w:t>ских) хо</w:t>
            </w:r>
            <w:r w:rsidR="00FA0E87" w:rsidRPr="00251BEA">
              <w:rPr>
                <w:rFonts w:ascii="PT Astra Serif" w:hAnsi="PT Astra Serif" w:cs="Arial"/>
                <w:sz w:val="12"/>
                <w:szCs w:val="12"/>
              </w:rPr>
              <w:t>зяйств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B170B" w:rsidRPr="00251BEA" w:rsidRDefault="009B170B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220000,0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44 000,0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44 000,0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44 000,0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44 000,0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44 000,0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47560,98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sz w:val="12"/>
                <w:szCs w:val="12"/>
              </w:rPr>
              <w:t>9 000,0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sz w:val="12"/>
                <w:szCs w:val="12"/>
              </w:rPr>
              <w:t>9 000,0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sz w:val="12"/>
                <w:szCs w:val="12"/>
              </w:rPr>
              <w:t>9 853,66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sz w:val="12"/>
                <w:szCs w:val="12"/>
              </w:rPr>
              <w:t>9 853,66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sz w:val="12"/>
                <w:szCs w:val="12"/>
              </w:rPr>
              <w:t>9 853,66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752AAE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172439,02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sz w:val="12"/>
                <w:szCs w:val="12"/>
              </w:rPr>
              <w:t>35 000,0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sz w:val="12"/>
                <w:szCs w:val="12"/>
              </w:rPr>
              <w:t>35 000,0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sz w:val="12"/>
                <w:szCs w:val="12"/>
              </w:rPr>
              <w:t>34 146,34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sz w:val="12"/>
                <w:szCs w:val="12"/>
              </w:rPr>
              <w:t>34 146,34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sz w:val="12"/>
                <w:szCs w:val="12"/>
              </w:rPr>
              <w:t>34 146,34</w:t>
            </w:r>
          </w:p>
        </w:tc>
      </w:tr>
      <w:tr w:rsidR="00EB27BE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5.3.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23AC7" w:rsidP="004E2D21">
            <w:pPr>
              <w:spacing w:after="0" w:line="245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субсидий</w:t>
            </w:r>
            <w:r w:rsidR="00A3666B"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 xml:space="preserve"> потребительски</w:t>
            </w:r>
            <w:r w:rsidR="00A3666B" w:rsidRPr="00251BEA">
              <w:rPr>
                <w:rFonts w:ascii="PT Astra Serif" w:hAnsi="PT Astra Serif" w:cs="Arial"/>
                <w:sz w:val="12"/>
                <w:szCs w:val="12"/>
              </w:rPr>
              <w:t>м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 xml:space="preserve"> обществ</w:t>
            </w:r>
            <w:r w:rsidR="00A3666B" w:rsidRPr="00251BEA">
              <w:rPr>
                <w:rFonts w:ascii="PT Astra Serif" w:hAnsi="PT Astra Serif" w:cs="Arial"/>
                <w:sz w:val="12"/>
                <w:szCs w:val="12"/>
              </w:rPr>
              <w:t>ам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, сельскохозяйственны</w:t>
            </w:r>
            <w:r w:rsidR="00A3666B" w:rsidRPr="00251BEA">
              <w:rPr>
                <w:rFonts w:ascii="PT Astra Serif" w:hAnsi="PT Astra Serif" w:cs="Arial"/>
                <w:sz w:val="12"/>
                <w:szCs w:val="12"/>
              </w:rPr>
              <w:t>м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 xml:space="preserve"> потребительски</w:t>
            </w:r>
            <w:r w:rsidR="00A3666B" w:rsidRPr="00251BEA">
              <w:rPr>
                <w:rFonts w:ascii="PT Astra Serif" w:hAnsi="PT Astra Serif" w:cs="Arial"/>
                <w:sz w:val="12"/>
                <w:szCs w:val="12"/>
              </w:rPr>
              <w:t>м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 xml:space="preserve"> коопера</w:t>
            </w:r>
            <w:r w:rsidR="00C96CD1" w:rsidRPr="00251BEA">
              <w:rPr>
                <w:rFonts w:ascii="PT Astra Serif" w:hAnsi="PT Astra Serif" w:cs="Arial"/>
                <w:sz w:val="12"/>
                <w:szCs w:val="12"/>
              </w:rPr>
              <w:t>т</w:t>
            </w:r>
            <w:r w:rsidR="00C96CD1" w:rsidRPr="00251BEA">
              <w:rPr>
                <w:rFonts w:ascii="PT Astra Serif" w:hAnsi="PT Astra Serif" w:cs="Arial"/>
                <w:sz w:val="12"/>
                <w:szCs w:val="12"/>
              </w:rPr>
              <w:t>и</w:t>
            </w:r>
            <w:r w:rsidR="00C96CD1" w:rsidRPr="00251BEA">
              <w:rPr>
                <w:rFonts w:ascii="PT Astra Serif" w:hAnsi="PT Astra Serif" w:cs="Arial"/>
                <w:sz w:val="12"/>
                <w:szCs w:val="12"/>
              </w:rPr>
              <w:t>в</w:t>
            </w:r>
            <w:r w:rsidR="00A3666B" w:rsidRPr="00251BEA">
              <w:rPr>
                <w:rFonts w:ascii="PT Astra Serif" w:hAnsi="PT Astra Serif" w:cs="Arial"/>
                <w:sz w:val="12"/>
                <w:szCs w:val="12"/>
              </w:rPr>
              <w:t>ам</w:t>
            </w:r>
            <w:r w:rsidR="00C96CD1" w:rsidRPr="00251BEA">
              <w:rPr>
                <w:rFonts w:ascii="PT Astra Serif" w:hAnsi="PT Astra Serif" w:cs="Arial"/>
                <w:sz w:val="12"/>
                <w:szCs w:val="12"/>
              </w:rPr>
              <w:t>, садоводчески</w:t>
            </w:r>
            <w:r w:rsidR="00A3666B" w:rsidRPr="00251BEA">
              <w:rPr>
                <w:rFonts w:ascii="PT Astra Serif" w:hAnsi="PT Astra Serif" w:cs="Arial"/>
                <w:sz w:val="12"/>
                <w:szCs w:val="12"/>
              </w:rPr>
              <w:t>м</w:t>
            </w:r>
            <w:r w:rsidR="00C96CD1" w:rsidRPr="00251BEA">
              <w:rPr>
                <w:rFonts w:ascii="PT Astra Serif" w:hAnsi="PT Astra Serif" w:cs="Arial"/>
                <w:sz w:val="12"/>
                <w:szCs w:val="12"/>
              </w:rPr>
              <w:t xml:space="preserve"> и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 xml:space="preserve"> ог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род</w:t>
            </w:r>
            <w:r w:rsidR="00C96CD1" w:rsidRPr="00251BEA">
              <w:rPr>
                <w:rFonts w:ascii="PT Astra Serif" w:hAnsi="PT Astra Serif" w:cs="Arial"/>
                <w:sz w:val="12"/>
                <w:szCs w:val="12"/>
              </w:rPr>
              <w:t>нически</w:t>
            </w:r>
            <w:r w:rsidR="00A3666B" w:rsidRPr="00251BEA">
              <w:rPr>
                <w:rFonts w:ascii="PT Astra Serif" w:hAnsi="PT Astra Serif" w:cs="Arial"/>
                <w:sz w:val="12"/>
                <w:szCs w:val="12"/>
              </w:rPr>
              <w:t>м</w:t>
            </w:r>
            <w:r w:rsidR="00C96CD1"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некоммерч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ски</w:t>
            </w:r>
            <w:r w:rsidR="00A3666B" w:rsidRPr="00251BEA">
              <w:rPr>
                <w:rFonts w:ascii="PT Astra Serif" w:hAnsi="PT Astra Serif" w:cs="Arial"/>
                <w:sz w:val="12"/>
                <w:szCs w:val="12"/>
              </w:rPr>
              <w:t>м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  <w:r w:rsidR="00F66B40" w:rsidRPr="00251BEA">
              <w:rPr>
                <w:rFonts w:ascii="PT Astra Serif" w:hAnsi="PT Astra Serif" w:cs="Arial"/>
                <w:sz w:val="12"/>
                <w:szCs w:val="12"/>
              </w:rPr>
              <w:t>товариществ</w:t>
            </w:r>
            <w:r w:rsidR="00A3666B" w:rsidRPr="00251BEA">
              <w:rPr>
                <w:rFonts w:ascii="PT Astra Serif" w:hAnsi="PT Astra Serif" w:cs="Arial"/>
                <w:sz w:val="12"/>
                <w:szCs w:val="12"/>
              </w:rPr>
              <w:t xml:space="preserve">ам в целях возмещения части их затрат, связанных с </w:t>
            </w:r>
            <w:r w:rsidR="00305204" w:rsidRPr="00251BEA">
              <w:rPr>
                <w:rFonts w:ascii="PT Astra Serif" w:hAnsi="PT Astra Serif" w:cs="Arial"/>
                <w:sz w:val="12"/>
                <w:szCs w:val="12"/>
              </w:rPr>
              <w:t>развитием их экономической деятельности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PT Astra Serif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100000,0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sz w:val="12"/>
                <w:szCs w:val="12"/>
              </w:rPr>
              <w:t>20 000,0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sz w:val="12"/>
                <w:szCs w:val="12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sz w:val="12"/>
                <w:szCs w:val="12"/>
              </w:rPr>
              <w:t>20 000,0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sz w:val="12"/>
                <w:szCs w:val="12"/>
              </w:rPr>
              <w:t>20 000,0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sz w:val="12"/>
                <w:szCs w:val="12"/>
              </w:rPr>
              <w:t>20 000,0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5.4.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грантов в форме субсидий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потребител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ь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ским кооперативам </w:t>
            </w:r>
            <w:r w:rsidR="004640AC" w:rsidRPr="00251BEA">
              <w:rPr>
                <w:rFonts w:ascii="PT Astra Serif" w:hAnsi="PT Astra Serif" w:cs="Arial"/>
                <w:sz w:val="12"/>
                <w:szCs w:val="12"/>
              </w:rPr>
              <w:t xml:space="preserve">в целях финансового обеспечения их затрат в связи с развитием их 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материально-технической базы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B170B" w:rsidRPr="00251BEA" w:rsidRDefault="009B170B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229740,0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45 948,0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45 948,0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45 948,0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45 948,0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45 948,0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47703,26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8 999,95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8 999,95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9 901,12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9 901,12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9 901,12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752AAE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182036,74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36 948,05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36 948,05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36 046,88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36 046,88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36 046,88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5.5.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413366" w:rsidP="004E2D21">
            <w:pPr>
              <w:spacing w:after="0" w:line="245" w:lineRule="auto"/>
              <w:jc w:val="both"/>
              <w:rPr>
                <w:rFonts w:ascii="PT Astra Serif" w:hAnsi="PT Astra Serif" w:cs="Arial"/>
                <w:spacing w:val="-4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Предоставление субсидий гражданам, ведущим личные подсобные хозяйства</w:t>
            </w:r>
            <w:r w:rsidR="004E2D21"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,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 в целях </w:t>
            </w:r>
            <w:r w:rsidR="008D7243"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возмещения части их затрат, связанных с уплатой процентов по кредитам, полученным в российских кредитных орган</w:t>
            </w:r>
            <w:r w:rsidR="008D7243"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и</w:t>
            </w:r>
            <w:r w:rsidR="008D7243"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зациях, и займам, полученным в сельскохозяйственных кредитных потребительских </w:t>
            </w:r>
            <w:r w:rsidR="008D7243"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lastRenderedPageBreak/>
              <w:t>кооперативах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lastRenderedPageBreak/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pStyle w:val="afb"/>
              <w:spacing w:after="0" w:line="24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110063,2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28 010,0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20 513,3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20513,3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20513,3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20513,3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21042,17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5 041,8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3 692,39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4 102,66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4 102,66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4 102,66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4E2D21">
            <w:pPr>
              <w:spacing w:after="0" w:line="24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752AAE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89021,03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22 968,2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16 820,91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16 410,64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16 410,64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4E2D21">
            <w:pPr>
              <w:spacing w:after="0" w:line="24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16 410,64</w:t>
            </w:r>
          </w:p>
        </w:tc>
      </w:tr>
      <w:tr w:rsidR="00EB27BE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lastRenderedPageBreak/>
              <w:t>5.6.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Предоставление 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образов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а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тельным организациям высш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го образования, находящимся на территории Ульяновской области, грантов в форме субсидий в целях финансового обеспечения их затрат, связа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н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ных с реализацией проекта по организации деятельности научно-образовательного </w:t>
            </w:r>
            <w:proofErr w:type="spellStart"/>
            <w:proofErr w:type="gramStart"/>
            <w:r w:rsidR="00D5745F"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клас</w:t>
            </w:r>
            <w:r w:rsidR="00E23AC7"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-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тера</w:t>
            </w:r>
            <w:proofErr w:type="spellEnd"/>
            <w:proofErr w:type="gramEnd"/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 в агропромышленном комплексе на территории Ульяновской области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вания областного бюджета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100000,0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20 000,0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20 000,0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20 000,0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20 000,0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20 000,0</w:t>
            </w:r>
          </w:p>
        </w:tc>
      </w:tr>
      <w:tr w:rsidR="00EB27BE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5.7.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785E1C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</w:t>
            </w:r>
            <w:r w:rsidR="00F92024" w:rsidRPr="00251BEA">
              <w:rPr>
                <w:rFonts w:ascii="PT Astra Serif" w:hAnsi="PT Astra Serif" w:cs="Arial"/>
                <w:sz w:val="12"/>
                <w:szCs w:val="12"/>
              </w:rPr>
              <w:t>убсиди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й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 xml:space="preserve"> сельскохозяйственным потребительским кооперат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и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вам и потребительским обществам в целях возмещ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ния части затрат в связи с осуществлением закупок молока у отдельных катег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рий граждан, ведущих личное подсобное хозяйство, а также приобретения в целях обеспечения деятел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ь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ности отдельных категорий граждан, ведущих личное подсобное хозяйство</w:t>
            </w:r>
            <w:r w:rsidR="005F10D9" w:rsidRPr="00251BEA">
              <w:rPr>
                <w:rFonts w:ascii="PT Astra Serif" w:hAnsi="PT Astra Serif" w:cs="Arial"/>
                <w:sz w:val="12"/>
                <w:szCs w:val="12"/>
              </w:rPr>
              <w:t>,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 xml:space="preserve"> пог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="008C7406" w:rsidRPr="00251BEA">
              <w:rPr>
                <w:rFonts w:ascii="PT Astra Serif" w:hAnsi="PT Astra Serif" w:cs="Arial"/>
                <w:sz w:val="12"/>
                <w:szCs w:val="12"/>
              </w:rPr>
              <w:t>ловья крупного рогатого скота и (или) мини-теплиц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9B170B" w:rsidRPr="00251BEA" w:rsidRDefault="009B170B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170051,65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34 010,33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34 010,33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34 010,33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34 010,33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34 010,33</w:t>
            </w:r>
          </w:p>
        </w:tc>
      </w:tr>
      <w:tr w:rsidR="00EB27BE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5.8.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грантов в форме субсидий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потребител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ь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ским кооперативам и потр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бительским обществам в целях финансового обесп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чения затрат в связи с осущ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ствлением деятельности по строительству мини-ферм, необходимых для содерж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а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ния крупного рогатого скота отдельными категориями граждан, ведущих личное подсобное хозяйство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25000,0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5 000,0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5 000,0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5 000,0</w:t>
            </w:r>
          </w:p>
        </w:tc>
      </w:tr>
      <w:tr w:rsidR="00EB27BE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6.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Основное мероприятие </w:t>
            </w:r>
            <w:r w:rsidR="006B2716" w:rsidRPr="00251BEA">
              <w:rPr>
                <w:rFonts w:ascii="PT Astra Serif" w:hAnsi="PT Astra Serif" w:cs="Arial"/>
                <w:sz w:val="12"/>
                <w:szCs w:val="12"/>
              </w:rPr>
              <w:t>«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Техническая и технологич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ская модернизация, иннов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а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ционное развитие</w:t>
            </w:r>
            <w:r w:rsidR="006B2716" w:rsidRPr="00251BEA">
              <w:rPr>
                <w:rFonts w:ascii="PT Astra Serif" w:hAnsi="PT Astra Serif" w:cs="Arial"/>
                <w:sz w:val="12"/>
                <w:szCs w:val="12"/>
              </w:rPr>
              <w:t>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C23318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Размер площади земель</w:t>
            </w:r>
            <w:r w:rsidR="008C7406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, </w:t>
            </w:r>
            <w:r w:rsidR="00A06ED9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применительно к</w:t>
            </w:r>
            <w:r w:rsidR="008C7406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</w:t>
            </w:r>
            <w:r w:rsidR="00A06ED9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</w:t>
            </w:r>
            <w:r w:rsidR="008C7406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которы</w:t>
            </w:r>
            <w:r w:rsidR="00A06ED9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</w:t>
            </w:r>
            <w:r w:rsidR="008C7406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проведено преобразование мат</w:t>
            </w:r>
            <w:r w:rsidR="008C7406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е</w:t>
            </w:r>
            <w:r w:rsidR="008C7406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риалов комплексного разномасштабного кадрирования плодор</w:t>
            </w:r>
            <w:r w:rsidR="008C7406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="008C7406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дия почв на основе геоинформационных систем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55000,0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11 000,0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11 000,0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11 000,0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11 000,0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11 000,0</w:t>
            </w:r>
          </w:p>
        </w:tc>
      </w:tr>
      <w:tr w:rsidR="00EB27BE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6.1.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Предоставление субсидий </w:t>
            </w:r>
            <w:r w:rsidR="006E5EA3"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хозяйствующим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 субъект</w:t>
            </w:r>
            <w:r w:rsidR="006E5EA3"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ам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, осуществляющи</w:t>
            </w:r>
            <w:r w:rsidR="006E5EA3"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м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 производс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во и (или) переработку сел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ь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скохозяйственной продукции на территории Ульяновской области,</w:t>
            </w:r>
            <w:r w:rsidR="006E5EA3"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 в целях возмещения части их затрат, 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связанных с приобретением транспортных средств</w:t>
            </w:r>
            <w:r w:rsidR="006119CC"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, машин и оборудования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25000,0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5 000,0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5 000,0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5 000,0</w:t>
            </w:r>
          </w:p>
        </w:tc>
      </w:tr>
      <w:tr w:rsidR="00EB27BE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6.2.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Мониторинг плодородия почв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вания областного 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lastRenderedPageBreak/>
              <w:t>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lastRenderedPageBreak/>
              <w:t>30000,0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6 000,0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6 000,0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6 000,0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6 000,0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6 000,0</w:t>
            </w:r>
          </w:p>
        </w:tc>
      </w:tr>
      <w:tr w:rsidR="00EB27BE" w:rsidRPr="00251BEA" w:rsidTr="006B3A77">
        <w:tc>
          <w:tcPr>
            <w:tcW w:w="85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  <w:lastRenderedPageBreak/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7944968,85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 w:rsidRPr="00251BEA">
              <w:rPr>
                <w:rFonts w:ascii="PT Astra Serif" w:hAnsi="PT Astra Serif"/>
                <w:b/>
                <w:sz w:val="12"/>
                <w:szCs w:val="12"/>
              </w:rPr>
              <w:t>3108606,73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 w:rsidRPr="00251BEA">
              <w:rPr>
                <w:rFonts w:ascii="PT Astra Serif" w:hAnsi="PT Astra Serif"/>
                <w:b/>
                <w:sz w:val="12"/>
                <w:szCs w:val="12"/>
              </w:rPr>
              <w:t>1209090,53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 w:rsidRPr="00251BEA">
              <w:rPr>
                <w:rFonts w:ascii="PT Astra Serif" w:hAnsi="PT Astra Serif"/>
                <w:b/>
                <w:sz w:val="12"/>
                <w:szCs w:val="12"/>
              </w:rPr>
              <w:t>1209090,53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1209090,53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1209090,53</w:t>
            </w:r>
          </w:p>
        </w:tc>
      </w:tr>
      <w:tr w:rsidR="00EB27BE" w:rsidRPr="00251BEA" w:rsidTr="006B3A77">
        <w:tc>
          <w:tcPr>
            <w:tcW w:w="85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бюджетные асси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г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нования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5964152,5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 w:rsidRPr="00251BEA">
              <w:rPr>
                <w:rFonts w:ascii="PT Astra Serif" w:hAnsi="PT Astra Serif"/>
                <w:b/>
                <w:sz w:val="12"/>
                <w:szCs w:val="12"/>
              </w:rPr>
              <w:t>2699362,398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 w:rsidRPr="00251BEA">
              <w:rPr>
                <w:rFonts w:ascii="PT Astra Serif" w:hAnsi="PT Astra Serif"/>
                <w:b/>
                <w:sz w:val="12"/>
                <w:szCs w:val="12"/>
              </w:rPr>
              <w:t>808876,534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 w:rsidRPr="00251BEA">
              <w:rPr>
                <w:rFonts w:ascii="PT Astra Serif" w:hAnsi="PT Astra Serif"/>
                <w:b/>
                <w:sz w:val="12"/>
                <w:szCs w:val="12"/>
              </w:rPr>
              <w:t>818637,856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818637,856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818637,856</w:t>
            </w:r>
          </w:p>
        </w:tc>
      </w:tr>
      <w:tr w:rsidR="00EB27BE" w:rsidRPr="00251BEA" w:rsidTr="006B3A77">
        <w:tc>
          <w:tcPr>
            <w:tcW w:w="85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бюджетные асси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г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нования федерал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ь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ного бюджета</w:t>
            </w:r>
            <w:r w:rsidR="00AE1040" w:rsidRPr="00251BEA">
              <w:rPr>
                <w:rFonts w:ascii="PT Astra Serif" w:hAnsi="PT Astra Serif" w:cs="Arial"/>
                <w:b/>
                <w:sz w:val="12"/>
                <w:szCs w:val="12"/>
              </w:rPr>
              <w:t>*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6F774A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1980816,35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 w:rsidRPr="00251BEA">
              <w:rPr>
                <w:rFonts w:ascii="PT Astra Serif" w:hAnsi="PT Astra Serif"/>
                <w:b/>
                <w:sz w:val="12"/>
                <w:szCs w:val="12"/>
              </w:rPr>
              <w:t>409 244,332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hAnsi="PT Astra Serif"/>
                <w:b/>
                <w:sz w:val="12"/>
                <w:szCs w:val="12"/>
              </w:rPr>
              <w:t>400213,996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 w:rsidRPr="00251BEA">
              <w:rPr>
                <w:rFonts w:ascii="PT Astra Serif" w:hAnsi="PT Astra Serif"/>
                <w:b/>
                <w:sz w:val="12"/>
                <w:szCs w:val="12"/>
              </w:rPr>
              <w:t>390452,674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390452,674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390452,674</w:t>
            </w:r>
          </w:p>
        </w:tc>
      </w:tr>
      <w:tr w:rsidR="00EB27BE" w:rsidRPr="00251BEA" w:rsidTr="006B3A77">
        <w:tc>
          <w:tcPr>
            <w:tcW w:w="14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  <w:t>Подпрограмма «Комплексное развитие сельских территорий»</w:t>
            </w:r>
          </w:p>
        </w:tc>
      </w:tr>
      <w:tr w:rsidR="00EB27BE" w:rsidRPr="00251BEA" w:rsidTr="006B3A77">
        <w:tc>
          <w:tcPr>
            <w:tcW w:w="14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AE1040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CE181E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Цель</w:t>
            </w:r>
            <w:r w:rsidR="008C7406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– </w:t>
            </w:r>
            <w:r w:rsidR="008C7406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сохранение доли сельского населения в общей численности населения в Ульяновской области</w:t>
            </w:r>
          </w:p>
        </w:tc>
      </w:tr>
      <w:tr w:rsidR="00EB27BE" w:rsidRPr="00251BEA" w:rsidTr="006B3A77">
        <w:tc>
          <w:tcPr>
            <w:tcW w:w="14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CE181E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Задача</w:t>
            </w:r>
            <w:r w:rsidR="00AE1040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–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</w:t>
            </w:r>
            <w:r w:rsidR="00D23F65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создание в границах сельских территорий Ульяновской области комфортных условий жизнедеятельности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 xml:space="preserve">Основное мероприятие </w:t>
            </w:r>
            <w:r w:rsidR="00AE1040"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«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Повышение уровня ко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м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фортного проживания в сельской местности</w:t>
            </w:r>
            <w:r w:rsidR="00AE1040"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»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CE181E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Объём ввода жилых помещений, предоста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ленных гражданам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CE181E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по договорам найма жилого помещения;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CE181E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объём ввода (приобр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тения) жилья для граждан,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CE181E"/>
                <w:sz w:val="12"/>
                <w:szCs w:val="12"/>
              </w:rPr>
            </w:pPr>
            <w:proofErr w:type="gram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проживающих на сельских территориях;</w:t>
            </w:r>
            <w:proofErr w:type="gramEnd"/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CE181E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протяж</w:t>
            </w:r>
            <w:r w:rsidR="00AE1040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ё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нность введ</w:t>
            </w:r>
            <w:r w:rsidR="00AE1040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ё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ных в эксплуатацию распределительных газовых сетей;</w:t>
            </w:r>
          </w:p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CE181E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протяж</w:t>
            </w:r>
            <w:r w:rsidR="00AE1040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ё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нность введ</w:t>
            </w:r>
            <w:r w:rsidR="00AE1040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ё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ных в эксплуатацию локальных водопров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дов;</w:t>
            </w:r>
          </w:p>
          <w:p w:rsidR="00EB27BE" w:rsidRPr="00251BEA" w:rsidRDefault="008C7406" w:rsidP="00F25D5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CE181E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протяж</w:t>
            </w:r>
            <w:r w:rsidR="00AE1040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ё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нность введ</w:t>
            </w:r>
            <w:r w:rsidR="00AE1040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ё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ных в эксплуатацию автомобильных дорог общего пользования с тв</w:t>
            </w:r>
            <w:r w:rsidR="002602E7"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ё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рдым покрытием, ведущих от сети авт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мобильных дорог общего пользования к ближайшим общес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венно значимым объе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к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там сельских насел</w:t>
            </w:r>
            <w:r w:rsidR="00F25D57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ё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ных пунктов, а также к объектам производства и переработки сельск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хозяйственной проду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к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6F774A" w:rsidRDefault="008C7406" w:rsidP="00F57F77">
            <w:pPr>
              <w:spacing w:after="0"/>
              <w:jc w:val="center"/>
              <w:rPr>
                <w:rFonts w:ascii="PT Astra Serif" w:hAnsi="PT Astra Serif" w:cs="Arial"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 w:cs="Arial"/>
                <w:color w:val="000000"/>
                <w:spacing w:val="-4"/>
                <w:sz w:val="12"/>
                <w:szCs w:val="12"/>
              </w:rPr>
              <w:t>1210582,19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285546,59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25D5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231258,9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231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258,9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231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258,9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231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258,9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316055,82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119573,88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45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726,6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50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251,78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50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251,78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50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251,78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AE1040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894526,37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165972,71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185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532,3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181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007,12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181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007,12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181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007,12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1.1.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Улучшение жилищных условий граждан, прож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и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вающих в сельской местн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сти, в том числе</w:t>
            </w:r>
            <w:r w:rsidR="00AA572E" w:rsidRPr="00251BEA">
              <w:rPr>
                <w:rFonts w:ascii="PT Astra Serif" w:hAnsi="PT Astra Serif" w:cs="Arial"/>
                <w:sz w:val="12"/>
                <w:szCs w:val="12"/>
              </w:rPr>
              <w:t xml:space="preserve"> граждан,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  <w:r w:rsidR="005028ED" w:rsidRPr="00251BEA">
              <w:rPr>
                <w:rFonts w:ascii="PT Astra Serif" w:hAnsi="PT Astra Serif" w:cs="Arial"/>
                <w:sz w:val="12"/>
                <w:szCs w:val="12"/>
              </w:rPr>
              <w:t xml:space="preserve">являющихся </w:t>
            </w:r>
            <w:r w:rsidR="00726696" w:rsidRPr="00251BEA">
              <w:rPr>
                <w:rFonts w:ascii="PT Astra Serif" w:hAnsi="PT Astra Serif" w:cs="Arial"/>
                <w:sz w:val="12"/>
                <w:szCs w:val="12"/>
              </w:rPr>
              <w:t>член</w:t>
            </w:r>
            <w:r w:rsidR="005028ED" w:rsidRPr="00251BEA">
              <w:rPr>
                <w:rFonts w:ascii="PT Astra Serif" w:hAnsi="PT Astra Serif" w:cs="Arial"/>
                <w:sz w:val="12"/>
                <w:szCs w:val="12"/>
              </w:rPr>
              <w:t>ами</w:t>
            </w:r>
            <w:r w:rsidR="00726696" w:rsidRPr="00251BEA">
              <w:rPr>
                <w:rFonts w:ascii="PT Astra Serif" w:hAnsi="PT Astra Serif" w:cs="Arial"/>
                <w:sz w:val="12"/>
                <w:szCs w:val="12"/>
              </w:rPr>
              <w:t xml:space="preserve"> 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мол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дых семей и молодых сп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циалистов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609178,0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119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734,4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122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360,9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25D5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122360,9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122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360,9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122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360,9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116993,69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21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552,19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22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024,96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24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472,18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25D5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24472,18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24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472,18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2602E7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492184,31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98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182,21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100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335,94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97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888,72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97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888,72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25D5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97888,72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1.2.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Развитие газификации в сельской местности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Министерство энергетики, жили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щ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но-коммунального комплекса и горо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ской среды Ульяно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ской области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231972,1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25D5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46036,1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46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484,0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46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484,0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46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484,0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46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484,0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57760,92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25D5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21503,4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8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367,12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296,8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296,8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296,8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2602E7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174211,18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24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532,7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38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116,88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37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187,2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37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187,2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37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187,2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1.3.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Развитие водоснабжения в сельской местности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Министерство энергетики, жили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щ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но-коммунального комплекса и горо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д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ской среды Ульяно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ской области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303388,8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73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732,8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57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57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414,0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57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414,0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57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414,0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97357,92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52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575,0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10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334,52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25D5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11482,8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482,8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25D5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11482,8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2602E7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206030,88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21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157,8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47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079,48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45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931,2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F25D57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45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931,2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25D5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45931,2</w:t>
            </w:r>
          </w:p>
        </w:tc>
      </w:tr>
      <w:tr w:rsidR="00EB27BE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lastRenderedPageBreak/>
              <w:t>1.4.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Развитие сети автомобил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ь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ных дорог, ведущих к общ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ственно з</w:t>
            </w:r>
            <w:r w:rsidR="00B41B01" w:rsidRPr="00251BEA">
              <w:rPr>
                <w:rFonts w:ascii="PT Astra Serif" w:hAnsi="PT Astra Serif" w:cs="Arial"/>
                <w:sz w:val="12"/>
                <w:szCs w:val="12"/>
              </w:rPr>
              <w:t>начимым объектам сельских населё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нных пун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к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тов, объектам производства и переработки сельскохозяйс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венной продукции</w:t>
            </w:r>
            <w:r w:rsidR="000D34AA" w:rsidRPr="00251BEA">
              <w:rPr>
                <w:rFonts w:ascii="PT Astra Serif" w:hAnsi="PT Astra Serif" w:cs="Arial"/>
                <w:sz w:val="12"/>
                <w:szCs w:val="12"/>
              </w:rPr>
              <w:t>, в том числе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Министерство промышленности и транспорта Ульяно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ской области</w:t>
            </w:r>
          </w:p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41043,29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2072F5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41</w:t>
            </w:r>
            <w:r w:rsidR="008C7406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043,29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18943,29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2072F5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18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943,29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EB27BE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EB27BE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</w:t>
            </w:r>
            <w:r w:rsidR="002602E7" w:rsidRPr="00251BEA">
              <w:rPr>
                <w:rFonts w:ascii="PT Astra Serif" w:hAnsi="PT Astra Serif" w:cs="Arial"/>
                <w:sz w:val="12"/>
                <w:szCs w:val="12"/>
              </w:rPr>
              <w:t>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22100,0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2072F5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22</w:t>
            </w:r>
            <w:r w:rsidR="008C7406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EB27BE" w:rsidRPr="00251BEA" w:rsidRDefault="008C7406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D87FF2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1.4.1.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7264A2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2"/>
                <w:szCs w:val="12"/>
              </w:rPr>
            </w:pPr>
            <w:proofErr w:type="gramStart"/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Строительство автомобильной дороги общего пользования «Солдатская Ташла - Кузоват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во - Новоспасское - Радищево - Старая Кулатка - граница области - п.г.т. Старая Кулатка</w:t>
            </w:r>
            <w:r w:rsidR="00EF70EE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 – 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 подъезд к производственн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му предприятию ООО «</w:t>
            </w:r>
            <w:proofErr w:type="spellStart"/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Лин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стар</w:t>
            </w:r>
            <w:proofErr w:type="spellEnd"/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» в </w:t>
            </w:r>
            <w:proofErr w:type="spellStart"/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Старокулаткинском</w:t>
            </w:r>
            <w:proofErr w:type="spellEnd"/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 районе Ульяновской области»</w:t>
            </w:r>
            <w:proofErr w:type="gramEnd"/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Министерство промышленности и транспорта Ульяно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ской области</w:t>
            </w: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41043,29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2072F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41043,29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D87FF2" w:rsidRPr="00251BEA" w:rsidTr="006B3A77">
        <w:tc>
          <w:tcPr>
            <w:tcW w:w="459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18943,29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072F5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18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943,29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D87FF2" w:rsidRPr="00251BEA" w:rsidTr="006B3A77">
        <w:tc>
          <w:tcPr>
            <w:tcW w:w="4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  <w:tc>
          <w:tcPr>
            <w:tcW w:w="1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</w:p>
        </w:tc>
        <w:tc>
          <w:tcPr>
            <w:tcW w:w="12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7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22100,0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2072F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22100,0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</w:tr>
      <w:tr w:rsidR="00D87FF2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1.5.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Предоставление субсидий сельскохозяйственным товар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производителям в целях возмещения части их затрат, связанных со строительством жилых помещений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25000,0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5000,0</w:t>
            </w:r>
          </w:p>
        </w:tc>
      </w:tr>
      <w:tr w:rsidR="00D87FF2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pacing w:val="-4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Основное мероприятие «Соц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и</w:t>
            </w:r>
            <w:r w:rsidRPr="00251BEA">
              <w:rPr>
                <w:rFonts w:ascii="PT Astra Serif" w:hAnsi="PT Astra Serif" w:cs="Arial"/>
                <w:spacing w:val="-4"/>
                <w:sz w:val="12"/>
                <w:szCs w:val="12"/>
              </w:rPr>
              <w:t>ально значимые мероприятия в сфере развития сельских территорий»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Численность работн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ков, обучающихся</w:t>
            </w: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 федеральных госуда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ственных образовател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ных организациях высшего образования, подведомственных Министерству сельск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го хозяйства Росси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й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ской Федерации, по </w:t>
            </w:r>
            <w:proofErr w:type="gram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ученическим</w:t>
            </w:r>
            <w:proofErr w:type="gramEnd"/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договорам;</w:t>
            </w: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численность студентов, обучающихся</w:t>
            </w: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 федеральных госуда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ственных образовател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ных</w:t>
            </w: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proofErr w:type="gram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организациях</w:t>
            </w:r>
            <w:proofErr w:type="gram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высшего образования,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подведом-ственных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Министерс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ву сельского хозяйства Российской Федерации, привлечённых</w:t>
            </w: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сельскохозяйственными товаропроизводителями для прохождения производственной практики;</w:t>
            </w: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количество реализова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ных проектов</w:t>
            </w: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по благоустройству сельских территорий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224467,55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2072F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44764,47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2072F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44925,77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2072F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44925,77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072F5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44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925,77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072F5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44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925,77</w:t>
            </w:r>
          </w:p>
        </w:tc>
      </w:tr>
      <w:tr w:rsidR="00D87FF2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6F774A" w:rsidRDefault="00D87FF2" w:rsidP="00F57F77">
            <w:pPr>
              <w:spacing w:after="0"/>
              <w:jc w:val="center"/>
              <w:rPr>
                <w:rFonts w:ascii="PT Astra Serif" w:hAnsi="PT Astra Serif"/>
                <w:spacing w:val="-4"/>
              </w:rPr>
            </w:pPr>
            <w:r w:rsidRPr="006F774A">
              <w:rPr>
                <w:rFonts w:ascii="PT Astra Serif" w:hAnsi="PT Astra Serif" w:cs="Arial"/>
                <w:spacing w:val="-4"/>
                <w:sz w:val="12"/>
                <w:szCs w:val="12"/>
              </w:rPr>
              <w:t>216245,356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43224,17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4E779F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43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224,17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072F5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43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265,672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43265,672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43265,672</w:t>
            </w:r>
          </w:p>
        </w:tc>
      </w:tr>
      <w:tr w:rsidR="00D87FF2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вания федерального бюджета*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8222,194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1540,3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4E779F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701,6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4E779F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1660,098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1660,098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1660,098</w:t>
            </w:r>
          </w:p>
        </w:tc>
      </w:tr>
      <w:tr w:rsidR="00D87FF2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2.1.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Поддержка местных иници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а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тив граждан, проживающих в сельской местности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23346,7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4540,3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4E779F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4E779F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701,6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2072F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4701,6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4E779F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701,6</w:t>
            </w:r>
          </w:p>
        </w:tc>
      </w:tr>
      <w:tr w:rsidR="00D87FF2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15124,506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2072F5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072F5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041,502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072F5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041,502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072F5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041,502</w:t>
            </w:r>
          </w:p>
        </w:tc>
      </w:tr>
      <w:tr w:rsidR="00D87FF2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8222,194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1540,3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072F5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701,6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1660,098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072F5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660,098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072F5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660,098</w:t>
            </w:r>
          </w:p>
        </w:tc>
      </w:tr>
      <w:tr w:rsidR="00D87FF2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2.2.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Поощрение и популяризация достижений в сфере развития сельских территорий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75000,0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15000,0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15000,0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15000,0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150000,0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150000,0</w:t>
            </w:r>
          </w:p>
        </w:tc>
      </w:tr>
      <w:tr w:rsidR="00D87FF2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lastRenderedPageBreak/>
              <w:t>2.3.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Содействие занятости сел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ь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ского населения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3858,5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771,7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771,7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771,7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771,7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771,7</w:t>
            </w:r>
          </w:p>
        </w:tc>
      </w:tr>
      <w:tr w:rsidR="00BE427F" w:rsidRPr="00251BEA" w:rsidTr="00BE427F">
        <w:trPr>
          <w:trHeight w:val="117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2.4.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Благоустройство сельских территорий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122262,35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24452,47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F3D4D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24</w:t>
            </w:r>
            <w:r w:rsidR="00D87FF2" w:rsidRPr="00251BEA">
              <w:rPr>
                <w:rFonts w:ascii="PT Astra Serif" w:hAnsi="PT Astra Serif" w:cs="Arial"/>
                <w:sz w:val="12"/>
                <w:szCs w:val="12"/>
              </w:rPr>
              <w:t>452,47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F3D4D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24</w:t>
            </w:r>
            <w:r w:rsidR="00D87FF2" w:rsidRPr="00251BEA">
              <w:rPr>
                <w:rFonts w:ascii="PT Astra Serif" w:hAnsi="PT Astra Serif" w:cs="Arial"/>
                <w:sz w:val="12"/>
                <w:szCs w:val="12"/>
              </w:rPr>
              <w:t>452,47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F3D4D" w:rsidP="00F57F77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>
              <w:rPr>
                <w:rFonts w:ascii="PT Astra Serif" w:hAnsi="PT Astra Serif" w:cs="Arial"/>
                <w:sz w:val="12"/>
                <w:szCs w:val="12"/>
              </w:rPr>
              <w:t>24</w:t>
            </w:r>
            <w:r w:rsidR="00D87FF2" w:rsidRPr="00251BEA">
              <w:rPr>
                <w:rFonts w:ascii="PT Astra Serif" w:hAnsi="PT Astra Serif" w:cs="Arial"/>
                <w:sz w:val="12"/>
                <w:szCs w:val="12"/>
              </w:rPr>
              <w:t>452,47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EF3D4D">
            <w:pPr>
              <w:spacing w:after="0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24452,47</w:t>
            </w:r>
          </w:p>
        </w:tc>
      </w:tr>
      <w:tr w:rsidR="00D87FF2" w:rsidRPr="00251BEA" w:rsidTr="006B3A77">
        <w:tc>
          <w:tcPr>
            <w:tcW w:w="85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  <w:t>Итого по подпрограмме</w:t>
            </w: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6F774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pacing w:val="-4"/>
                <w:sz w:val="12"/>
                <w:szCs w:val="12"/>
              </w:rPr>
            </w:pPr>
            <w:r w:rsidRPr="006F774A">
              <w:rPr>
                <w:rFonts w:ascii="PT Astra Serif" w:hAnsi="PT Astra Serif" w:cs="Arial"/>
                <w:b/>
                <w:bCs/>
                <w:color w:val="000000"/>
                <w:spacing w:val="-4"/>
                <w:sz w:val="12"/>
                <w:szCs w:val="12"/>
              </w:rPr>
              <w:t>1435049,74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F3D4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330</w:t>
            </w:r>
            <w:r w:rsidR="00D87FF2"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311,06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F3D4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276</w:t>
            </w:r>
            <w:r w:rsidR="00D87FF2"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184,67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F3D4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276</w:t>
            </w:r>
            <w:r w:rsidR="00D87FF2"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184,67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F3D4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276</w:t>
            </w:r>
            <w:r w:rsidR="00D87FF2"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184,67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F3D4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276</w:t>
            </w:r>
            <w:r w:rsidR="00D87FF2"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184,67</w:t>
            </w:r>
          </w:p>
        </w:tc>
      </w:tr>
      <w:tr w:rsidR="00D87FF2" w:rsidRPr="00251BEA" w:rsidTr="006B3A77">
        <w:tc>
          <w:tcPr>
            <w:tcW w:w="85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бюджетные асси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г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нования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6F774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6F774A">
              <w:rPr>
                <w:rFonts w:ascii="PT Astra Serif" w:hAnsi="PT Astra Serif" w:cs="Arial"/>
                <w:b/>
                <w:bCs/>
                <w:color w:val="000000"/>
                <w:spacing w:val="-4"/>
                <w:sz w:val="12"/>
                <w:szCs w:val="12"/>
              </w:rPr>
              <w:t>532301,176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162798,05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F3D4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88</w:t>
            </w:r>
            <w:r w:rsidR="00D87FF2"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950,77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F3D4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93</w:t>
            </w:r>
            <w:r w:rsidR="00D87FF2"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517,452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F3D4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93</w:t>
            </w:r>
            <w:r w:rsidR="00D87FF2"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517,452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F3D4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93</w:t>
            </w:r>
            <w:r w:rsidR="00D87FF2"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517,452</w:t>
            </w:r>
          </w:p>
        </w:tc>
      </w:tr>
      <w:tr w:rsidR="00D87FF2" w:rsidRPr="00251BEA" w:rsidTr="006B3A77">
        <w:tc>
          <w:tcPr>
            <w:tcW w:w="85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бюджетные асси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г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нования федерал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ь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ного бюджета*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6F774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pacing w:val="-4"/>
              </w:rPr>
            </w:pPr>
            <w:r w:rsidRPr="006F774A">
              <w:rPr>
                <w:rFonts w:ascii="PT Astra Serif" w:hAnsi="PT Astra Serif" w:cs="Arial"/>
                <w:b/>
                <w:bCs/>
                <w:color w:val="000000"/>
                <w:spacing w:val="-4"/>
                <w:sz w:val="12"/>
                <w:szCs w:val="12"/>
              </w:rPr>
              <w:t>902748,564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167513,01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F3D4D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187</w:t>
            </w:r>
            <w:r w:rsidR="00D87FF2"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233,9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EF3D4D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182667,218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6F774A" w:rsidRDefault="00EF3D4D" w:rsidP="006F774A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pacing w:val="-4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pacing w:val="-4"/>
                <w:sz w:val="12"/>
                <w:szCs w:val="12"/>
              </w:rPr>
              <w:t>182</w:t>
            </w:r>
            <w:r w:rsidR="00D87FF2" w:rsidRPr="006F774A">
              <w:rPr>
                <w:rFonts w:ascii="PT Astra Serif" w:hAnsi="PT Astra Serif" w:cs="Arial"/>
                <w:b/>
                <w:bCs/>
                <w:color w:val="000000"/>
                <w:spacing w:val="-4"/>
                <w:sz w:val="12"/>
                <w:szCs w:val="12"/>
              </w:rPr>
              <w:t>667,218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6F774A" w:rsidRDefault="00EF3D4D" w:rsidP="006F774A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  <w:b/>
                <w:bCs/>
                <w:color w:val="000000"/>
                <w:spacing w:val="-4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pacing w:val="-4"/>
                <w:sz w:val="12"/>
                <w:szCs w:val="12"/>
              </w:rPr>
              <w:t>182</w:t>
            </w:r>
            <w:r w:rsidR="00D87FF2" w:rsidRPr="006F774A">
              <w:rPr>
                <w:rFonts w:ascii="PT Astra Serif" w:hAnsi="PT Astra Serif" w:cs="Arial"/>
                <w:b/>
                <w:bCs/>
                <w:color w:val="000000"/>
                <w:spacing w:val="-4"/>
                <w:sz w:val="12"/>
                <w:szCs w:val="12"/>
              </w:rPr>
              <w:t>667,218</w:t>
            </w:r>
          </w:p>
        </w:tc>
      </w:tr>
      <w:tr w:rsidR="00D87FF2" w:rsidRPr="00251BEA" w:rsidTr="006B3A77">
        <w:tc>
          <w:tcPr>
            <w:tcW w:w="14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  <w:t>Подпрограмма «Развитие мелиорации земель сельскохозяйственного назначения»</w:t>
            </w:r>
          </w:p>
        </w:tc>
      </w:tr>
      <w:tr w:rsidR="00D87FF2" w:rsidRPr="00251BEA" w:rsidTr="006B3A77">
        <w:tc>
          <w:tcPr>
            <w:tcW w:w="14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Цель – повышение конкурентоспособности сельскохозяйственной продукции на внутреннем и внешнем рынках</w:t>
            </w:r>
          </w:p>
        </w:tc>
      </w:tr>
      <w:tr w:rsidR="00D87FF2" w:rsidRPr="00251BEA" w:rsidTr="006B3A77">
        <w:tc>
          <w:tcPr>
            <w:tcW w:w="14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Задача – увеличение площади мелиорированных земель сельскохозяйственного назначения, используемых для выращивания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экспортно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ориентированнной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сельскохозяйственной продукции</w:t>
            </w:r>
          </w:p>
        </w:tc>
      </w:tr>
      <w:tr w:rsidR="00BE427F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BE427F" w:rsidRDefault="00D87FF2" w:rsidP="006F774A">
            <w:pPr>
              <w:spacing w:after="0" w:line="250" w:lineRule="auto"/>
              <w:jc w:val="both"/>
              <w:rPr>
                <w:rFonts w:ascii="PT Astra Serif" w:hAnsi="PT Astra Serif" w:cs="Arial"/>
                <w:spacing w:val="-4"/>
                <w:sz w:val="12"/>
                <w:szCs w:val="12"/>
              </w:rPr>
            </w:pP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Основное мероприятие «Во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с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становление мелиоративных систем и предотвращение выбытия из сельскохозяйс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т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венного оборота земель сел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ь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скохозяйственного назнач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е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ния» 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Размер площади мели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рированных земель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292824,8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E44DAE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62712,8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44DAE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57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44DAE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57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44DAE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57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528,0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E44DAE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57528,0</w:t>
            </w:r>
          </w:p>
        </w:tc>
      </w:tr>
      <w:tr w:rsidR="00BE427F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BE427F" w:rsidRDefault="00D87FF2" w:rsidP="006F774A">
            <w:pPr>
              <w:spacing w:after="0" w:line="25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EF3D4D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pacing w:val="-4"/>
                <w:sz w:val="12"/>
                <w:szCs w:val="12"/>
              </w:rPr>
            </w:pPr>
            <w:r w:rsidRPr="00EF3D4D">
              <w:rPr>
                <w:rFonts w:ascii="PT Astra Serif" w:hAnsi="PT Astra Serif" w:cs="Arial"/>
                <w:bCs/>
                <w:iCs/>
                <w:color w:val="000000"/>
                <w:spacing w:val="-4"/>
                <w:sz w:val="12"/>
                <w:szCs w:val="12"/>
              </w:rPr>
              <w:t>225916,365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44999,999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44DAE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44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999,92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44DAE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45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305,482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45305,482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45305,482</w:t>
            </w:r>
          </w:p>
        </w:tc>
      </w:tr>
      <w:tr w:rsidR="00BE427F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BE427F" w:rsidRDefault="00D87FF2" w:rsidP="006F774A">
            <w:pPr>
              <w:spacing w:after="0" w:line="25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 xml:space="preserve">вания федерального бюджета*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66908,435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17712,801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44DAE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12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528,08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44DAE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12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222,518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12222,518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12222,518</w:t>
            </w:r>
          </w:p>
        </w:tc>
      </w:tr>
      <w:tr w:rsidR="00BE427F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1.1.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BE427F" w:rsidRDefault="00D87FF2" w:rsidP="006F774A">
            <w:pPr>
              <w:spacing w:after="0" w:line="250" w:lineRule="auto"/>
              <w:jc w:val="both"/>
              <w:rPr>
                <w:rFonts w:ascii="PT Astra Serif" w:hAnsi="PT Astra Serif" w:cs="Arial"/>
                <w:spacing w:val="-4"/>
                <w:sz w:val="12"/>
                <w:szCs w:val="12"/>
              </w:rPr>
            </w:pP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Предоставление субсидий сельскохозяйственным товар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о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производителям в целях возмещения части их затрат, связанных с проведением гидромелиоративных мер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о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приятий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50000,0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44DAE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E44DAE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10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230B6C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10000,0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230B6C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10000,0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230B6C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10000,0</w:t>
            </w:r>
          </w:p>
        </w:tc>
      </w:tr>
      <w:tr w:rsidR="00BE427F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1.2.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BE427F" w:rsidRDefault="00D87FF2" w:rsidP="006F774A">
            <w:pPr>
              <w:spacing w:after="0" w:line="250" w:lineRule="auto"/>
              <w:jc w:val="both"/>
              <w:rPr>
                <w:rFonts w:ascii="PT Astra Serif" w:hAnsi="PT Astra Serif"/>
                <w:spacing w:val="-4"/>
              </w:rPr>
            </w:pP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Предоставление субсидий сельскохозяйственным товар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о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производителям в целях возмещения части их затрат, связанных с проведением </w:t>
            </w:r>
            <w:proofErr w:type="spellStart"/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агролесомелиоративных</w:t>
            </w:r>
            <w:proofErr w:type="spellEnd"/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ме-роприятий</w:t>
            </w:r>
            <w:proofErr w:type="spellEnd"/>
            <w:proofErr w:type="gramEnd"/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 и фитомелиорати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в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ных мероприятий, направле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н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ных на закрепление песков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9747,736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239,896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876,96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230B6C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1876,96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876,96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876,96</w:t>
            </w:r>
          </w:p>
        </w:tc>
      </w:tr>
      <w:tr w:rsidR="00BE427F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BE427F" w:rsidRDefault="00D87FF2" w:rsidP="006F774A">
            <w:pPr>
              <w:spacing w:after="0" w:line="25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5063,849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999,999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999,92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021,31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021,31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021,31</w:t>
            </w:r>
          </w:p>
        </w:tc>
      </w:tr>
      <w:tr w:rsidR="00BE427F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BE427F" w:rsidRDefault="00D87FF2" w:rsidP="006F774A">
            <w:pPr>
              <w:spacing w:after="0" w:line="250" w:lineRule="auto"/>
              <w:jc w:val="both"/>
              <w:rPr>
                <w:rFonts w:ascii="PT Astra Serif" w:hAnsi="PT Astra Serif"/>
                <w:spacing w:val="-4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4683,887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239,897</w:t>
            </w:r>
          </w:p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877,04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855,65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855,65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855,65</w:t>
            </w:r>
          </w:p>
        </w:tc>
      </w:tr>
      <w:tr w:rsidR="00BE427F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1.3.</w:t>
            </w:r>
          </w:p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BE427F" w:rsidRDefault="00D87FF2" w:rsidP="006F774A">
            <w:pPr>
              <w:spacing w:after="0" w:line="250" w:lineRule="auto"/>
              <w:jc w:val="both"/>
              <w:rPr>
                <w:rFonts w:ascii="PT Astra Serif" w:hAnsi="PT Astra Serif" w:cs="Arial"/>
                <w:spacing w:val="-4"/>
                <w:sz w:val="12"/>
                <w:szCs w:val="12"/>
              </w:rPr>
            </w:pP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Предоставление субсидий сельскохозяйственным товар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о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производителям в целях возмещения части их затрат, связанных с проведением </w:t>
            </w:r>
            <w:proofErr w:type="spellStart"/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культуртехнических</w:t>
            </w:r>
            <w:proofErr w:type="spellEnd"/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 xml:space="preserve"> меропри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я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тий на мелиорируемых землях, вовлекаемых в сельскохозяйс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т</w:t>
            </w:r>
            <w:r w:rsidRPr="00BE427F">
              <w:rPr>
                <w:rFonts w:ascii="PT Astra Serif" w:hAnsi="PT Astra Serif" w:cs="Arial"/>
                <w:spacing w:val="-4"/>
                <w:sz w:val="12"/>
                <w:szCs w:val="12"/>
              </w:rPr>
              <w:t>венный оборот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6F774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  <w:spacing w:val="-4"/>
              </w:rPr>
            </w:pPr>
            <w:r w:rsidRPr="006F774A">
              <w:rPr>
                <w:rFonts w:ascii="PT Astra Serif" w:hAnsi="PT Astra Serif" w:cs="Arial"/>
                <w:bCs/>
                <w:iCs/>
                <w:color w:val="000000"/>
                <w:spacing w:val="-4"/>
                <w:sz w:val="12"/>
                <w:szCs w:val="12"/>
              </w:rPr>
              <w:t>138077,064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31472,904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26651,04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26651,04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26651,04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26651,04</w:t>
            </w:r>
          </w:p>
        </w:tc>
      </w:tr>
      <w:tr w:rsidR="00BE427F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75852,516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230B6C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284,172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15284,172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15284,172</w:t>
            </w:r>
          </w:p>
        </w:tc>
      </w:tr>
      <w:tr w:rsidR="00BE427F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62224,548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16472,904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651,04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366,868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11366,868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11366,868</w:t>
            </w:r>
          </w:p>
        </w:tc>
      </w:tr>
      <w:tr w:rsidR="00BE427F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1.4.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товаропроизв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дителям субсидий в целях возмещения части их затрат, связанных с проведением агрохимического обследов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а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ния земель сельскохозяйс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венного назначения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20000,0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000,0</w:t>
            </w:r>
          </w:p>
        </w:tc>
      </w:tr>
      <w:tr w:rsidR="00BE427F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1.5.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both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Предоставление сельскох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зяйственным товаропроизв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дителям субсидий в целях возмещения части их затрат, связанных с известкованием земель сельскохозяйственн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го назначения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pStyle w:val="afb"/>
              <w:spacing w:after="0" w:line="25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75000,0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230B6C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15000,0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15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230B6C" w:rsidP="006F774A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230B6C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15000,0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230B6C">
            <w:pPr>
              <w:spacing w:after="0" w:line="25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15000,0</w:t>
            </w:r>
          </w:p>
        </w:tc>
      </w:tr>
      <w:tr w:rsidR="00D87FF2" w:rsidRPr="00251BEA" w:rsidTr="006B3A77">
        <w:tc>
          <w:tcPr>
            <w:tcW w:w="85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 w:rsidRPr="00251BEA">
              <w:rPr>
                <w:rFonts w:ascii="PT Astra Serif" w:hAnsi="PT Astra Serif"/>
                <w:b/>
                <w:sz w:val="12"/>
                <w:szCs w:val="12"/>
              </w:rPr>
              <w:t>292824,8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AA2E7B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>
              <w:rPr>
                <w:rFonts w:ascii="PT Astra Serif" w:hAnsi="PT Astra Serif"/>
                <w:b/>
                <w:sz w:val="12"/>
                <w:szCs w:val="12"/>
              </w:rPr>
              <w:t>62</w:t>
            </w:r>
            <w:r w:rsidR="00D87FF2" w:rsidRPr="00251BEA">
              <w:rPr>
                <w:rFonts w:ascii="PT Astra Serif" w:hAnsi="PT Astra Serif"/>
                <w:b/>
                <w:sz w:val="12"/>
                <w:szCs w:val="12"/>
              </w:rPr>
              <w:t>712,8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AA2E7B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>
              <w:rPr>
                <w:rFonts w:ascii="PT Astra Serif" w:hAnsi="PT Astra Serif"/>
                <w:b/>
                <w:sz w:val="12"/>
                <w:szCs w:val="12"/>
              </w:rPr>
              <w:t>57</w:t>
            </w:r>
            <w:r w:rsidR="00D87FF2" w:rsidRPr="00251BEA">
              <w:rPr>
                <w:rFonts w:ascii="PT Astra Serif" w:hAnsi="PT Astra Serif"/>
                <w:b/>
                <w:sz w:val="12"/>
                <w:szCs w:val="12"/>
              </w:rPr>
              <w:t>528,0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AA2E7B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>
              <w:rPr>
                <w:rFonts w:ascii="PT Astra Serif" w:hAnsi="PT Astra Serif"/>
                <w:b/>
                <w:sz w:val="12"/>
                <w:szCs w:val="12"/>
              </w:rPr>
              <w:t>57</w:t>
            </w:r>
            <w:r w:rsidR="00D87FF2" w:rsidRPr="00251BEA">
              <w:rPr>
                <w:rFonts w:ascii="PT Astra Serif" w:hAnsi="PT Astra Serif"/>
                <w:b/>
                <w:sz w:val="12"/>
                <w:szCs w:val="12"/>
              </w:rPr>
              <w:t>528,0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AA2E7B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>
              <w:rPr>
                <w:rFonts w:ascii="PT Astra Serif" w:hAnsi="PT Astra Serif"/>
                <w:b/>
                <w:sz w:val="12"/>
                <w:szCs w:val="12"/>
              </w:rPr>
              <w:t>57</w:t>
            </w:r>
            <w:r w:rsidR="00D87FF2" w:rsidRPr="00251BEA">
              <w:rPr>
                <w:rFonts w:ascii="PT Astra Serif" w:hAnsi="PT Astra Serif"/>
                <w:b/>
                <w:sz w:val="12"/>
                <w:szCs w:val="12"/>
              </w:rPr>
              <w:t>528,0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AA2E7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 w:rsidRPr="00251BEA">
              <w:rPr>
                <w:rFonts w:ascii="PT Astra Serif" w:hAnsi="PT Astra Serif"/>
                <w:b/>
                <w:sz w:val="12"/>
                <w:szCs w:val="12"/>
              </w:rPr>
              <w:t>57528,0</w:t>
            </w:r>
          </w:p>
        </w:tc>
      </w:tr>
      <w:tr w:rsidR="00D87FF2" w:rsidRPr="00251BEA" w:rsidTr="006B3A77">
        <w:tc>
          <w:tcPr>
            <w:tcW w:w="85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бюджетные асси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г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нования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9F156D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pacing w:val="-4"/>
                <w:sz w:val="12"/>
                <w:szCs w:val="12"/>
              </w:rPr>
            </w:pPr>
            <w:r w:rsidRPr="009F156D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225916,365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>
              <w:rPr>
                <w:rFonts w:ascii="PT Astra Serif" w:hAnsi="PT Astra Serif"/>
                <w:b/>
                <w:sz w:val="12"/>
                <w:szCs w:val="12"/>
              </w:rPr>
              <w:t>44</w:t>
            </w:r>
            <w:r w:rsidR="00D87FF2" w:rsidRPr="00251BEA">
              <w:rPr>
                <w:rFonts w:ascii="PT Astra Serif" w:hAnsi="PT Astra Serif"/>
                <w:b/>
                <w:sz w:val="12"/>
                <w:szCs w:val="12"/>
              </w:rPr>
              <w:t>999,999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>
              <w:rPr>
                <w:rFonts w:ascii="PT Astra Serif" w:hAnsi="PT Astra Serif"/>
                <w:b/>
                <w:sz w:val="12"/>
                <w:szCs w:val="12"/>
              </w:rPr>
              <w:t>44</w:t>
            </w:r>
            <w:r w:rsidR="00D87FF2" w:rsidRPr="00251BEA">
              <w:rPr>
                <w:rFonts w:ascii="PT Astra Serif" w:hAnsi="PT Astra Serif"/>
                <w:b/>
                <w:sz w:val="12"/>
                <w:szCs w:val="12"/>
              </w:rPr>
              <w:t>999,92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>
              <w:rPr>
                <w:rFonts w:ascii="PT Astra Serif" w:hAnsi="PT Astra Serif"/>
                <w:b/>
                <w:sz w:val="12"/>
                <w:szCs w:val="12"/>
              </w:rPr>
              <w:t>45</w:t>
            </w:r>
            <w:r w:rsidR="00D87FF2" w:rsidRPr="00251BEA">
              <w:rPr>
                <w:rFonts w:ascii="PT Astra Serif" w:hAnsi="PT Astra Serif"/>
                <w:b/>
                <w:sz w:val="12"/>
                <w:szCs w:val="12"/>
              </w:rPr>
              <w:t>305,482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>
              <w:rPr>
                <w:rFonts w:ascii="PT Astra Serif" w:hAnsi="PT Astra Serif"/>
                <w:b/>
                <w:sz w:val="12"/>
                <w:szCs w:val="12"/>
              </w:rPr>
              <w:t>45</w:t>
            </w:r>
            <w:r w:rsidR="00D87FF2" w:rsidRPr="00251BEA">
              <w:rPr>
                <w:rFonts w:ascii="PT Astra Serif" w:hAnsi="PT Astra Serif"/>
                <w:b/>
                <w:sz w:val="12"/>
                <w:szCs w:val="12"/>
              </w:rPr>
              <w:t>305,482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>
              <w:rPr>
                <w:rFonts w:ascii="PT Astra Serif" w:hAnsi="PT Astra Serif"/>
                <w:b/>
                <w:sz w:val="12"/>
                <w:szCs w:val="12"/>
              </w:rPr>
              <w:t>45</w:t>
            </w:r>
            <w:r w:rsidR="00D87FF2" w:rsidRPr="00251BEA">
              <w:rPr>
                <w:rFonts w:ascii="PT Astra Serif" w:hAnsi="PT Astra Serif"/>
                <w:b/>
                <w:sz w:val="12"/>
                <w:szCs w:val="12"/>
              </w:rPr>
              <w:t>305,482</w:t>
            </w:r>
          </w:p>
        </w:tc>
      </w:tr>
      <w:tr w:rsidR="00D87FF2" w:rsidRPr="00251BEA" w:rsidTr="006B3A77">
        <w:tc>
          <w:tcPr>
            <w:tcW w:w="85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бюджетные асси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г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нования федерал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ь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ного бюджета*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 w:rsidRPr="00251BEA">
              <w:rPr>
                <w:rFonts w:ascii="PT Astra Serif" w:hAnsi="PT Astra Serif"/>
                <w:b/>
                <w:sz w:val="12"/>
                <w:szCs w:val="12"/>
              </w:rPr>
              <w:t>66908,435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>
              <w:rPr>
                <w:rFonts w:ascii="PT Astra Serif" w:hAnsi="PT Astra Serif"/>
                <w:b/>
                <w:sz w:val="12"/>
                <w:szCs w:val="12"/>
              </w:rPr>
              <w:t>17</w:t>
            </w:r>
            <w:r w:rsidR="00D87FF2" w:rsidRPr="00251BEA">
              <w:rPr>
                <w:rFonts w:ascii="PT Astra Serif" w:hAnsi="PT Astra Serif"/>
                <w:b/>
                <w:sz w:val="12"/>
                <w:szCs w:val="12"/>
              </w:rPr>
              <w:t>712,801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>
              <w:rPr>
                <w:rFonts w:ascii="PT Astra Serif" w:hAnsi="PT Astra Serif"/>
                <w:b/>
                <w:sz w:val="12"/>
                <w:szCs w:val="12"/>
              </w:rPr>
              <w:t>12</w:t>
            </w:r>
            <w:r w:rsidR="00D87FF2" w:rsidRPr="00251BEA">
              <w:rPr>
                <w:rFonts w:ascii="PT Astra Serif" w:hAnsi="PT Astra Serif"/>
                <w:b/>
                <w:sz w:val="12"/>
                <w:szCs w:val="12"/>
              </w:rPr>
              <w:t>528,08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31703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 w:rsidRPr="00251BEA">
              <w:rPr>
                <w:rFonts w:ascii="PT Astra Serif" w:hAnsi="PT Astra Serif"/>
                <w:b/>
                <w:sz w:val="12"/>
                <w:szCs w:val="12"/>
              </w:rPr>
              <w:t>12222,518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>
              <w:rPr>
                <w:rFonts w:ascii="PT Astra Serif" w:hAnsi="PT Astra Serif"/>
                <w:b/>
                <w:sz w:val="12"/>
                <w:szCs w:val="12"/>
              </w:rPr>
              <w:t>12</w:t>
            </w:r>
            <w:r w:rsidR="00D87FF2" w:rsidRPr="00251BEA">
              <w:rPr>
                <w:rFonts w:ascii="PT Astra Serif" w:hAnsi="PT Astra Serif"/>
                <w:b/>
                <w:sz w:val="12"/>
                <w:szCs w:val="12"/>
              </w:rPr>
              <w:t>222,518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317039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 w:rsidRPr="00251BEA">
              <w:rPr>
                <w:rFonts w:ascii="PT Astra Serif" w:hAnsi="PT Astra Serif"/>
                <w:b/>
                <w:sz w:val="12"/>
                <w:szCs w:val="12"/>
              </w:rPr>
              <w:t>12222,518</w:t>
            </w:r>
          </w:p>
        </w:tc>
      </w:tr>
      <w:tr w:rsidR="00D87FF2" w:rsidRPr="00251BEA" w:rsidTr="006B3A77">
        <w:tc>
          <w:tcPr>
            <w:tcW w:w="14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2"/>
                <w:szCs w:val="12"/>
              </w:rPr>
            </w:pPr>
            <w:r w:rsidRPr="00251BEA">
              <w:rPr>
                <w:rFonts w:ascii="PT Astra Serif" w:hAnsi="PT Astra Serif"/>
                <w:b/>
                <w:sz w:val="12"/>
                <w:szCs w:val="12"/>
              </w:rPr>
              <w:t>Подпрограмма «Развитие сельскохозяйственной кооперации»</w:t>
            </w:r>
          </w:p>
        </w:tc>
      </w:tr>
      <w:tr w:rsidR="00D87FF2" w:rsidRPr="00251BEA" w:rsidTr="006B3A77">
        <w:tc>
          <w:tcPr>
            <w:tcW w:w="14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</w:rPr>
            </w:pPr>
            <w:r w:rsidRPr="00251BEA">
              <w:rPr>
                <w:rFonts w:ascii="PT Astra Serif" w:hAnsi="PT Astra Serif"/>
                <w:color w:val="000000"/>
                <w:sz w:val="12"/>
                <w:szCs w:val="12"/>
              </w:rPr>
              <w:t>Цель – увеличение числа занятых граждан, проживающих в границах сельских  территорий Ульяновской области</w:t>
            </w:r>
          </w:p>
        </w:tc>
      </w:tr>
      <w:tr w:rsidR="00D87FF2" w:rsidRPr="00251BEA" w:rsidTr="006B3A77">
        <w:tc>
          <w:tcPr>
            <w:tcW w:w="14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proofErr w:type="gramStart"/>
            <w:r w:rsidRPr="00251BEA">
              <w:rPr>
                <w:rFonts w:ascii="PT Astra Serif" w:hAnsi="PT Astra Serif"/>
                <w:sz w:val="12"/>
                <w:szCs w:val="12"/>
              </w:rPr>
              <w:t>Задача – оказание финансовой, организационной, имущественной и информационно-консультационной поддержки сельскохозяйственным потребительским кооперативам, крестьянским (фермерским) хозяйствам, гражданам, ведущим личные подсобные хозяйства</w:t>
            </w:r>
            <w:proofErr w:type="gramEnd"/>
          </w:p>
        </w:tc>
      </w:tr>
      <w:tr w:rsidR="00D87FF2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1.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Основное мероприятие «Создание системы по</w:t>
            </w:r>
            <w:r w:rsidRPr="00251BEA">
              <w:rPr>
                <w:rFonts w:ascii="PT Astra Serif" w:hAnsi="PT Astra Serif"/>
                <w:sz w:val="12"/>
                <w:szCs w:val="12"/>
              </w:rPr>
              <w:t>д</w:t>
            </w:r>
            <w:r w:rsidRPr="00251BEA">
              <w:rPr>
                <w:rFonts w:ascii="PT Astra Serif" w:hAnsi="PT Astra Serif"/>
                <w:sz w:val="12"/>
                <w:szCs w:val="12"/>
              </w:rPr>
              <w:t>держки фермеров и развитие сельской кооперации»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Обеспечено вовлеч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ние в субъекты малого и среднего предпринимательс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ва в области сельск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го хозяйства 1453 единицы, в том числе за счёт средств государственной поддержки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30.12.2024</w:t>
            </w:r>
          </w:p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К</w:t>
            </w:r>
            <w:bookmarkStart w:id="4" w:name="__DdeLink__19154_936918799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оличество </w:t>
            </w:r>
            <w:proofErr w:type="gram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вовлечё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ных</w:t>
            </w:r>
            <w:proofErr w:type="gram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 xml:space="preserve"> в субъекты малого</w:t>
            </w:r>
          </w:p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и среднего предприн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мательства, осущест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ляющие деятельность в сфере сельского хозя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й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ства,</w:t>
            </w:r>
          </w:p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 том числе за счёт средств государстве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ной поддержки, в рамках федерального проекта «Система поддержки фермеров и развития сельской кооперации»;</w:t>
            </w:r>
            <w:bookmarkEnd w:id="4"/>
          </w:p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количество работников, зарегистрированных</w:t>
            </w:r>
          </w:p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 Пенсионном фонде Российской Федерации, Фонде социального страхования Росси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й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ской Федерации, прин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я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тых крестьянскими (фермерскими) хозя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й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ствами в году получ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ния грантов «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Агроста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тап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»;</w:t>
            </w:r>
          </w:p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hAnsi="PT Astra Serif"/>
                <w:highlight w:val="yellow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количество принятых членов сельскохозяйс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венных потребител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ских кооперативов (кроме кредитных) из числа субъектов малого и среднего предприн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мательства, включая личные подсобные хозяйства и крестья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ские (фермерские) хозяйства, в году предоставления гос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у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дарственной поддер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ж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ки;</w:t>
            </w:r>
          </w:p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сельскохозяйственные потребительские кооп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ративы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602392,0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5F02EE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47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246,4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5F02EE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47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5F02EE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47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246,4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230326,4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230326,4</w:t>
            </w:r>
          </w:p>
        </w:tc>
      </w:tr>
      <w:tr w:rsidR="00D87FF2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236232,0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5F02EE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47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246,4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5F02EE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47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5F02EE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47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246,4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47246,4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47246,4</w:t>
            </w:r>
          </w:p>
        </w:tc>
      </w:tr>
      <w:tr w:rsidR="00D87FF2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pStyle w:val="afb"/>
              <w:spacing w:after="0" w:line="235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366160,0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183080,0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5F02EE">
            <w:pPr>
              <w:spacing w:after="0" w:line="235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183080,0</w:t>
            </w:r>
          </w:p>
        </w:tc>
      </w:tr>
      <w:tr w:rsidR="00D87FF2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1.1.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both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Предоставления грантов в форме субсидий</w:t>
            </w:r>
            <w:r w:rsidR="00830FDB" w:rsidRPr="00251BEA">
              <w:rPr>
                <w:rFonts w:ascii="PT Astra Serif" w:hAnsi="PT Astra Serif"/>
                <w:sz w:val="12"/>
                <w:szCs w:val="12"/>
              </w:rPr>
              <w:t xml:space="preserve"> главам </w:t>
            </w:r>
            <w:r w:rsidRPr="00251BEA">
              <w:rPr>
                <w:rFonts w:ascii="PT Astra Serif" w:hAnsi="PT Astra Serif"/>
                <w:sz w:val="12"/>
                <w:szCs w:val="12"/>
              </w:rPr>
              <w:t>крестьянски</w:t>
            </w:r>
            <w:r w:rsidR="00830FDB" w:rsidRPr="00251BEA">
              <w:rPr>
                <w:rFonts w:ascii="PT Astra Serif" w:hAnsi="PT Astra Serif"/>
                <w:sz w:val="12"/>
                <w:szCs w:val="12"/>
              </w:rPr>
              <w:t>х</w:t>
            </w:r>
            <w:r w:rsidRPr="00251BEA">
              <w:rPr>
                <w:rFonts w:ascii="PT Astra Serif" w:hAnsi="PT Astra Serif"/>
                <w:sz w:val="12"/>
                <w:szCs w:val="12"/>
              </w:rPr>
              <w:t xml:space="preserve"> (фермерски</w:t>
            </w:r>
            <w:r w:rsidR="00830FDB" w:rsidRPr="00251BEA">
              <w:rPr>
                <w:rFonts w:ascii="PT Astra Serif" w:hAnsi="PT Astra Serif"/>
                <w:sz w:val="12"/>
                <w:szCs w:val="12"/>
              </w:rPr>
              <w:t>х</w:t>
            </w:r>
            <w:r w:rsidRPr="00251BEA">
              <w:rPr>
                <w:rFonts w:ascii="PT Astra Serif" w:hAnsi="PT Astra Serif"/>
                <w:sz w:val="12"/>
                <w:szCs w:val="12"/>
              </w:rPr>
              <w:t>) хозяйств в целях финансов</w:t>
            </w:r>
            <w:r w:rsidRPr="00251BEA">
              <w:rPr>
                <w:rFonts w:ascii="PT Astra Serif" w:hAnsi="PT Astra Serif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/>
                <w:sz w:val="12"/>
                <w:szCs w:val="12"/>
              </w:rPr>
              <w:t>го обеспечения части их затрат на реализацию прое</w:t>
            </w:r>
            <w:r w:rsidRPr="00251BEA">
              <w:rPr>
                <w:rFonts w:ascii="PT Astra Serif" w:hAnsi="PT Astra Serif"/>
                <w:sz w:val="12"/>
                <w:szCs w:val="12"/>
              </w:rPr>
              <w:t>к</w:t>
            </w:r>
            <w:r w:rsidRPr="00251BEA">
              <w:rPr>
                <w:rFonts w:ascii="PT Astra Serif" w:hAnsi="PT Astra Serif"/>
                <w:sz w:val="12"/>
                <w:szCs w:val="12"/>
              </w:rPr>
              <w:t>та "</w:t>
            </w:r>
            <w:proofErr w:type="spellStart"/>
            <w:r w:rsidRPr="00251BEA">
              <w:rPr>
                <w:rFonts w:ascii="PT Astra Serif" w:hAnsi="PT Astra Serif"/>
                <w:sz w:val="12"/>
                <w:szCs w:val="12"/>
              </w:rPr>
              <w:t>Агростартап</w:t>
            </w:r>
            <w:proofErr w:type="spellEnd"/>
            <w:r w:rsidRPr="00251BEA">
              <w:rPr>
                <w:rFonts w:ascii="PT Astra Serif" w:hAnsi="PT Astra Serif"/>
                <w:sz w:val="12"/>
                <w:szCs w:val="12"/>
              </w:rPr>
              <w:t>"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16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pacing w:val="-4"/>
                <w:sz w:val="12"/>
                <w:szCs w:val="12"/>
              </w:rPr>
            </w:pPr>
            <w:r w:rsidRPr="005F02EE">
              <w:rPr>
                <w:rFonts w:ascii="PT Astra Serif" w:hAnsi="PT Astra Serif" w:cs="Arial"/>
                <w:spacing w:val="-4"/>
                <w:sz w:val="12"/>
                <w:szCs w:val="12"/>
              </w:rPr>
              <w:t>560224,548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43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939,15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43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939,15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43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939,15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pacing w:val="-4"/>
                <w:sz w:val="12"/>
                <w:szCs w:val="12"/>
              </w:rPr>
            </w:pPr>
            <w:r w:rsidRPr="005F02EE">
              <w:rPr>
                <w:rFonts w:ascii="PT Astra Serif" w:hAnsi="PT Astra Serif" w:cs="Arial"/>
                <w:bCs/>
                <w:iCs/>
                <w:color w:val="000000"/>
                <w:spacing w:val="-4"/>
                <w:sz w:val="12"/>
                <w:szCs w:val="12"/>
              </w:rPr>
              <w:t>214203,549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pacing w:val="-4"/>
                <w:sz w:val="12"/>
                <w:szCs w:val="12"/>
              </w:rPr>
            </w:pPr>
            <w:r w:rsidRPr="005F02EE">
              <w:rPr>
                <w:rFonts w:ascii="PT Astra Serif" w:hAnsi="PT Astra Serif" w:cs="Arial"/>
                <w:bCs/>
                <w:iCs/>
                <w:color w:val="000000"/>
                <w:spacing w:val="-4"/>
                <w:sz w:val="12"/>
                <w:szCs w:val="12"/>
              </w:rPr>
              <w:t>214203,549</w:t>
            </w:r>
          </w:p>
        </w:tc>
      </w:tr>
      <w:tr w:rsidR="00D87FF2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16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pacing w:val="-4"/>
                <w:sz w:val="12"/>
                <w:szCs w:val="12"/>
              </w:rPr>
            </w:pPr>
            <w:r w:rsidRPr="005F02EE">
              <w:rPr>
                <w:rFonts w:ascii="PT Astra Serif" w:hAnsi="PT Astra Serif" w:cs="Arial"/>
                <w:spacing w:val="-4"/>
                <w:sz w:val="12"/>
                <w:szCs w:val="12"/>
              </w:rPr>
              <w:t>219695,75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43939,15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43939,15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43939,15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pacing w:val="-4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pacing w:val="-4"/>
                <w:sz w:val="12"/>
                <w:szCs w:val="12"/>
              </w:rPr>
              <w:t>43</w:t>
            </w:r>
            <w:r w:rsidR="00D87FF2" w:rsidRPr="005F02EE">
              <w:rPr>
                <w:rFonts w:ascii="PT Astra Serif" w:hAnsi="PT Astra Serif" w:cs="Arial"/>
                <w:bCs/>
                <w:color w:val="000000"/>
                <w:spacing w:val="-4"/>
                <w:sz w:val="12"/>
                <w:szCs w:val="12"/>
              </w:rPr>
              <w:t>939,15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pacing w:val="-4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pacing w:val="-4"/>
                <w:sz w:val="12"/>
                <w:szCs w:val="12"/>
              </w:rPr>
              <w:t>43</w:t>
            </w:r>
            <w:r w:rsidR="00D87FF2" w:rsidRPr="005F02EE">
              <w:rPr>
                <w:rFonts w:ascii="PT Astra Serif" w:hAnsi="PT Astra Serif" w:cs="Arial"/>
                <w:bCs/>
                <w:color w:val="000000"/>
                <w:spacing w:val="-4"/>
                <w:sz w:val="12"/>
                <w:szCs w:val="12"/>
              </w:rPr>
              <w:t>939,15</w:t>
            </w:r>
          </w:p>
        </w:tc>
      </w:tr>
      <w:tr w:rsidR="00D87FF2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16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spacing w:val="-4"/>
              </w:rPr>
            </w:pPr>
            <w:r w:rsidRPr="005F02EE">
              <w:rPr>
                <w:rFonts w:ascii="PT Astra Serif" w:hAnsi="PT Astra Serif" w:cs="Arial"/>
                <w:spacing w:val="-4"/>
                <w:sz w:val="12"/>
                <w:szCs w:val="12"/>
              </w:rPr>
              <w:t>340528,798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pacing w:val="-4"/>
                <w:sz w:val="12"/>
                <w:szCs w:val="12"/>
              </w:rPr>
            </w:pPr>
            <w:r w:rsidRPr="005F02EE">
              <w:rPr>
                <w:rFonts w:ascii="PT Astra Serif" w:hAnsi="PT Astra Serif" w:cs="Arial"/>
                <w:bCs/>
                <w:color w:val="000000"/>
                <w:spacing w:val="-4"/>
                <w:sz w:val="12"/>
                <w:szCs w:val="12"/>
              </w:rPr>
              <w:t>170264,399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317039" w:rsidP="005F02EE">
            <w:pPr>
              <w:spacing w:after="0" w:line="240" w:lineRule="auto"/>
              <w:ind w:left="-57" w:right="-57"/>
              <w:jc w:val="center"/>
              <w:rPr>
                <w:rFonts w:ascii="PT Astra Serif" w:hAnsi="PT Astra Serif" w:cs="Arial"/>
                <w:bCs/>
                <w:color w:val="000000"/>
                <w:spacing w:val="-4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pacing w:val="-4"/>
                <w:sz w:val="12"/>
                <w:szCs w:val="12"/>
              </w:rPr>
              <w:t>170</w:t>
            </w:r>
            <w:r w:rsidR="00D87FF2" w:rsidRPr="005F02EE">
              <w:rPr>
                <w:rFonts w:ascii="PT Astra Serif" w:hAnsi="PT Astra Serif" w:cs="Arial"/>
                <w:bCs/>
                <w:color w:val="000000"/>
                <w:spacing w:val="-4"/>
                <w:sz w:val="12"/>
                <w:szCs w:val="12"/>
              </w:rPr>
              <w:t>264,399</w:t>
            </w:r>
          </w:p>
        </w:tc>
      </w:tr>
      <w:tr w:rsidR="00D87FF2" w:rsidRPr="00251BEA" w:rsidTr="006B3A77"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lastRenderedPageBreak/>
              <w:t>1.2.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both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Предоставление субсидий сельскохозяйственным потребительским кооперат</w:t>
            </w:r>
            <w:r w:rsidRPr="00251BEA">
              <w:rPr>
                <w:rFonts w:ascii="PT Astra Serif" w:hAnsi="PT Astra Serif"/>
                <w:sz w:val="12"/>
                <w:szCs w:val="12"/>
              </w:rPr>
              <w:t>и</w:t>
            </w:r>
            <w:r w:rsidRPr="00251BEA">
              <w:rPr>
                <w:rFonts w:ascii="PT Astra Serif" w:hAnsi="PT Astra Serif"/>
                <w:sz w:val="12"/>
                <w:szCs w:val="12"/>
              </w:rPr>
              <w:t>вам в целях возмещения части их затрат, связанных с их развитием</w:t>
            </w:r>
          </w:p>
        </w:tc>
        <w:tc>
          <w:tcPr>
            <w:tcW w:w="1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16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42167,452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307,25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3307,25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307,25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16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122,851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16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122,851</w:t>
            </w:r>
          </w:p>
        </w:tc>
      </w:tr>
      <w:tr w:rsidR="00D87FF2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16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16536,25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31703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3307,25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307,25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307,25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317039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3307,25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307,25</w:t>
            </w:r>
          </w:p>
        </w:tc>
      </w:tr>
      <w:tr w:rsidR="00D87FF2" w:rsidRPr="00251BEA" w:rsidTr="006B3A77"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16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sz w:val="12"/>
                <w:szCs w:val="12"/>
              </w:rPr>
              <w:t>вания федерального бюджета*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sz w:val="12"/>
                <w:szCs w:val="12"/>
              </w:rPr>
              <w:t>25631,202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12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815,601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12</w:t>
            </w:r>
            <w:r w:rsidR="00D87FF2" w:rsidRPr="00251BEA">
              <w:rPr>
                <w:rFonts w:ascii="PT Astra Serif" w:hAnsi="PT Astra Serif" w:cs="Arial"/>
                <w:bCs/>
                <w:color w:val="000000"/>
                <w:sz w:val="12"/>
                <w:szCs w:val="12"/>
              </w:rPr>
              <w:t>815,601</w:t>
            </w:r>
          </w:p>
        </w:tc>
      </w:tr>
      <w:tr w:rsidR="00D87FF2" w:rsidRPr="00251BEA" w:rsidTr="006B3A77">
        <w:tc>
          <w:tcPr>
            <w:tcW w:w="85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602392,0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47</w:t>
            </w:r>
            <w:r w:rsidR="00D87FF2"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246,4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47</w:t>
            </w:r>
            <w:r w:rsidR="00D87FF2"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47</w:t>
            </w:r>
            <w:r w:rsidR="00D87FF2"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246,4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hAnsi="PT Astra Serif" w:cs="Arial"/>
                <w:b/>
                <w:bCs/>
                <w:iCs/>
                <w:color w:val="000000"/>
                <w:sz w:val="12"/>
                <w:szCs w:val="12"/>
              </w:rPr>
              <w:t>230326,4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hAnsi="PT Astra Serif" w:cs="Arial"/>
                <w:b/>
                <w:bCs/>
                <w:iCs/>
                <w:color w:val="000000"/>
                <w:sz w:val="12"/>
                <w:szCs w:val="12"/>
              </w:rPr>
              <w:t>230326,4</w:t>
            </w:r>
          </w:p>
        </w:tc>
      </w:tr>
      <w:tr w:rsidR="00D87FF2" w:rsidRPr="00251BEA" w:rsidTr="006B3A77">
        <w:tc>
          <w:tcPr>
            <w:tcW w:w="85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16" w:lineRule="auto"/>
              <w:jc w:val="center"/>
              <w:rPr>
                <w:rFonts w:ascii="PT Astra Serif" w:hAnsi="PT Astra Serif" w:cs="Arial"/>
                <w:b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бюджетные асси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г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нования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236232,0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47</w:t>
            </w:r>
            <w:r w:rsidR="00D87FF2"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246,4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47</w:t>
            </w:r>
            <w:r w:rsidR="00D87FF2"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246,4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47</w:t>
            </w:r>
            <w:r w:rsidR="00D87FF2"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246,4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47246,4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47246,4</w:t>
            </w:r>
          </w:p>
        </w:tc>
      </w:tr>
      <w:tr w:rsidR="00D87FF2" w:rsidRPr="00251BEA" w:rsidTr="006B3A77">
        <w:tc>
          <w:tcPr>
            <w:tcW w:w="85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бюджетные асси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г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нования федерал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ь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ного бюджета*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366160,0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183080,0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hAnsi="PT Astra Serif" w:cs="Arial"/>
                <w:b/>
                <w:bCs/>
                <w:color w:val="000000"/>
                <w:sz w:val="12"/>
                <w:szCs w:val="12"/>
              </w:rPr>
              <w:t>183080,0</w:t>
            </w:r>
          </w:p>
        </w:tc>
      </w:tr>
      <w:tr w:rsidR="00D87FF2" w:rsidRPr="00251BEA" w:rsidTr="006B3A77">
        <w:tc>
          <w:tcPr>
            <w:tcW w:w="14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  <w:t>Подпрограмма «Обеспечение реализации государственной программы»</w:t>
            </w:r>
          </w:p>
        </w:tc>
      </w:tr>
      <w:tr w:rsidR="00D87FF2" w:rsidRPr="00251BEA" w:rsidTr="006B3A77">
        <w:tc>
          <w:tcPr>
            <w:tcW w:w="14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Цель – совершенствование управления реализацией государственной программы</w:t>
            </w:r>
          </w:p>
        </w:tc>
      </w:tr>
      <w:tr w:rsidR="00D87FF2" w:rsidRPr="00251BEA" w:rsidTr="006B3A77">
        <w:tc>
          <w:tcPr>
            <w:tcW w:w="1490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Задача – обеспечение эффективной деятельности Министерства и подведомственных учреждений</w:t>
            </w:r>
          </w:p>
        </w:tc>
      </w:tr>
      <w:tr w:rsidR="00D87FF2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Основное мероприятие «Содержание аппарата Министерства и подведомс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венных Министерству  учреждений»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Доля средств, подл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жащих возврату из областного бюджета Ульяновской области в федеральный бюджет в связи с допущенными со стороны Ульяно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ской области наруш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ниями обязательств, предусмотренных соглашениями, закл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ю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чёнными между Прав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и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тельством Ульяновской области и Министерс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вом сельского хозяйс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ва Российской Федер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ции в соответствии с правилами, утверждё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ными Правительством Российской Федерации, в общем объёме средств федерального бюджета, поступивших в облас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ной бюджет Ульяно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ской области в соотве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ствии с указанными соглашениями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399504,2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87753,4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76569,9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76569,9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79323,5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79323,5</w:t>
            </w:r>
          </w:p>
        </w:tc>
      </w:tr>
      <w:tr w:rsidR="00D87FF2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1.1.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 xml:space="preserve">Финансовое обеспечение деятельности Министерства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225533,0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54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053,4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42</w:t>
            </w:r>
            <w:r w:rsidR="00D87FF2"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869,9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color w:val="000000"/>
                <w:sz w:val="12"/>
                <w:szCs w:val="12"/>
              </w:rPr>
              <w:t>42</w:t>
            </w:r>
            <w:r w:rsidR="00D87FF2"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869,9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color w:val="000000"/>
                <w:sz w:val="12"/>
                <w:szCs w:val="12"/>
              </w:rPr>
              <w:t>42</w:t>
            </w:r>
            <w:r w:rsidR="00D87FF2"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869,9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color w:val="000000"/>
                <w:sz w:val="12"/>
                <w:szCs w:val="12"/>
              </w:rPr>
              <w:t>42</w:t>
            </w:r>
            <w:r w:rsidR="00D87FF2"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869,9</w:t>
            </w:r>
          </w:p>
        </w:tc>
      </w:tr>
      <w:tr w:rsidR="00D87FF2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1.2.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Предоставление подведомс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венным бюджетным (авт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номным)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174007,2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33700,0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33700,0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33700,0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317039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36453,6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317039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Arial"/>
                <w:color w:val="000000"/>
                <w:sz w:val="12"/>
                <w:szCs w:val="12"/>
              </w:rPr>
              <w:t>36</w:t>
            </w:r>
            <w:r w:rsidR="00D87FF2"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453,6</w:t>
            </w:r>
          </w:p>
        </w:tc>
      </w:tr>
      <w:tr w:rsidR="00D87FF2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2.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t>Основное мероприятие «Реализация регионального проекта «Создание системы поддержки фермеров и развитие сельской коопер</w:t>
            </w:r>
            <w:r w:rsidRPr="00251BEA">
              <w:rPr>
                <w:rFonts w:ascii="PT Astra Serif" w:hAnsi="PT Astra Serif"/>
                <w:sz w:val="12"/>
                <w:szCs w:val="12"/>
              </w:rPr>
              <w:t>а</w:t>
            </w:r>
            <w:r w:rsidRPr="00251BEA">
              <w:rPr>
                <w:rFonts w:ascii="PT Astra Serif" w:hAnsi="PT Astra Serif"/>
                <w:sz w:val="12"/>
                <w:szCs w:val="12"/>
              </w:rPr>
              <w:t>ции на территории Ульяно</w:t>
            </w:r>
            <w:r w:rsidRPr="00251BEA">
              <w:rPr>
                <w:rFonts w:ascii="PT Astra Serif" w:hAnsi="PT Astra Serif"/>
                <w:sz w:val="12"/>
                <w:szCs w:val="12"/>
              </w:rPr>
              <w:t>в</w:t>
            </w:r>
            <w:r w:rsidRPr="00251BEA">
              <w:rPr>
                <w:rFonts w:ascii="PT Astra Serif" w:hAnsi="PT Astra Serif"/>
                <w:sz w:val="12"/>
                <w:szCs w:val="12"/>
              </w:rPr>
              <w:t>ской области», направленн</w:t>
            </w:r>
            <w:r w:rsidRPr="00251BEA">
              <w:rPr>
                <w:rFonts w:ascii="PT Astra Serif" w:hAnsi="PT Astra Serif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/>
                <w:sz w:val="12"/>
                <w:szCs w:val="12"/>
              </w:rPr>
              <w:t>го на достижение целей, показателей и результатов федерального проекта «Система поддержки ферм</w:t>
            </w:r>
            <w:r w:rsidRPr="00251BEA">
              <w:rPr>
                <w:rFonts w:ascii="PT Astra Serif" w:hAnsi="PT Astra Serif"/>
                <w:sz w:val="12"/>
                <w:szCs w:val="12"/>
              </w:rPr>
              <w:t>е</w:t>
            </w:r>
            <w:r w:rsidRPr="00251BEA">
              <w:rPr>
                <w:rFonts w:ascii="PT Astra Serif" w:hAnsi="PT Astra Serif"/>
                <w:sz w:val="12"/>
                <w:szCs w:val="12"/>
              </w:rPr>
              <w:t>ров и развития сельской кооперации»</w:t>
            </w:r>
            <w:r w:rsidRPr="00251BE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Проведение Центром компетенции в сфере развития сельскох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зяйственной кооп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рации и поддержки фермеров Ульяно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в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ской области 120 обучающих семин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а</w:t>
            </w: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31.12.2022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8260,8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2753,6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2753,6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2753,6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0</w:t>
            </w:r>
          </w:p>
        </w:tc>
      </w:tr>
      <w:tr w:rsidR="00D87FF2" w:rsidRPr="00251BEA" w:rsidTr="006B3A77"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sz w:val="12"/>
                <w:szCs w:val="12"/>
              </w:rPr>
            </w:pPr>
            <w:r w:rsidRPr="00251BEA">
              <w:rPr>
                <w:rFonts w:ascii="PT Astra Serif" w:hAnsi="PT Astra Serif"/>
                <w:sz w:val="12"/>
                <w:szCs w:val="12"/>
              </w:rPr>
              <w:lastRenderedPageBreak/>
              <w:t>2.1.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Предоставление подведомс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т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венным бюджетным (авт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номным) учреждениям субсидий на финансовое обеспечение выполнения государственного задания и на иные цели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Минсельхоз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Бюджетные ассигн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о</w:t>
            </w: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8260,8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2753,6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bCs/>
                <w:iCs/>
                <w:color w:val="000000"/>
                <w:sz w:val="12"/>
                <w:szCs w:val="12"/>
              </w:rPr>
              <w:t>2753,6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2753,6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Arial"/>
                <w:color w:val="000000"/>
                <w:sz w:val="12"/>
                <w:szCs w:val="12"/>
              </w:rPr>
              <w:t>0</w:t>
            </w:r>
          </w:p>
        </w:tc>
      </w:tr>
      <w:tr w:rsidR="00D87FF2" w:rsidRPr="00251BEA" w:rsidTr="006B3A77">
        <w:tc>
          <w:tcPr>
            <w:tcW w:w="852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  <w:t>Итого по подпрограмме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  <w:t>Бюджетные асси</w:t>
            </w:r>
            <w:r w:rsidRPr="00251BEA"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  <w:t>г</w:t>
            </w:r>
            <w:r w:rsidRPr="00251BEA"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  <w:t>нования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  <w:t>407801,0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E04C7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 w:cs="Arial"/>
                <w:b/>
                <w:bCs/>
                <w:iCs/>
                <w:color w:val="000000"/>
                <w:sz w:val="12"/>
                <w:szCs w:val="12"/>
              </w:rPr>
              <w:t>90</w:t>
            </w:r>
            <w:r w:rsidR="00D87FF2" w:rsidRPr="00251BEA">
              <w:rPr>
                <w:rFonts w:ascii="PT Astra Serif" w:hAnsi="PT Astra Serif" w:cs="Arial"/>
                <w:b/>
                <w:bCs/>
                <w:iCs/>
                <w:color w:val="000000"/>
                <w:sz w:val="12"/>
                <w:szCs w:val="12"/>
              </w:rPr>
              <w:t>507,0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E04C7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 w:cs="Arial"/>
                <w:b/>
                <w:bCs/>
                <w:iCs/>
                <w:color w:val="000000"/>
                <w:sz w:val="12"/>
                <w:szCs w:val="12"/>
              </w:rPr>
              <w:t>79</w:t>
            </w:r>
            <w:r w:rsidR="00D87FF2" w:rsidRPr="00251BEA">
              <w:rPr>
                <w:rFonts w:ascii="PT Astra Serif" w:hAnsi="PT Astra Serif" w:cs="Arial"/>
                <w:b/>
                <w:bCs/>
                <w:iCs/>
                <w:color w:val="000000"/>
                <w:sz w:val="12"/>
                <w:szCs w:val="12"/>
              </w:rPr>
              <w:t>323,5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E04C7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 w:cs="Arial"/>
                <w:b/>
                <w:bCs/>
                <w:iCs/>
                <w:color w:val="000000"/>
                <w:sz w:val="12"/>
                <w:szCs w:val="12"/>
              </w:rPr>
              <w:t>79</w:t>
            </w:r>
            <w:r w:rsidR="00D87FF2" w:rsidRPr="00251BEA">
              <w:rPr>
                <w:rFonts w:ascii="PT Astra Serif" w:hAnsi="PT Astra Serif" w:cs="Arial"/>
                <w:b/>
                <w:bCs/>
                <w:iCs/>
                <w:color w:val="000000"/>
                <w:sz w:val="12"/>
                <w:szCs w:val="12"/>
              </w:rPr>
              <w:t>323,5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E04C7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 w:cs="Arial"/>
                <w:b/>
                <w:bCs/>
                <w:iCs/>
                <w:color w:val="000000"/>
                <w:sz w:val="12"/>
                <w:szCs w:val="12"/>
              </w:rPr>
              <w:t>79</w:t>
            </w:r>
            <w:r w:rsidR="00D87FF2" w:rsidRPr="00251BEA">
              <w:rPr>
                <w:rFonts w:ascii="PT Astra Serif" w:hAnsi="PT Astra Serif" w:cs="Arial"/>
                <w:b/>
                <w:bCs/>
                <w:iCs/>
                <w:color w:val="000000"/>
                <w:sz w:val="12"/>
                <w:szCs w:val="12"/>
              </w:rPr>
              <w:t>323,5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E04C7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 w:cs="Arial"/>
                <w:b/>
                <w:bCs/>
                <w:iCs/>
                <w:color w:val="000000"/>
                <w:sz w:val="12"/>
                <w:szCs w:val="12"/>
              </w:rPr>
              <w:t>79</w:t>
            </w:r>
            <w:r w:rsidR="00D87FF2" w:rsidRPr="00251BEA">
              <w:rPr>
                <w:rFonts w:ascii="PT Astra Serif" w:hAnsi="PT Astra Serif" w:cs="Arial"/>
                <w:b/>
                <w:bCs/>
                <w:iCs/>
                <w:color w:val="000000"/>
                <w:sz w:val="12"/>
                <w:szCs w:val="12"/>
              </w:rPr>
              <w:t>323,5</w:t>
            </w:r>
          </w:p>
        </w:tc>
      </w:tr>
      <w:tr w:rsidR="00D87FF2" w:rsidRPr="00251BEA" w:rsidTr="006B3A77">
        <w:tc>
          <w:tcPr>
            <w:tcW w:w="8527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  <w:t>ВСЕГО по государственной программе</w:t>
            </w:r>
          </w:p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eastAsia="MS Mincho" w:hAnsi="PT Astra Serif"/>
                <w:b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Всего, в том числе: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5F02EE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10683036,39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3639383,99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1669373,1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1669373,1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1852453,1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1852453,1</w:t>
            </w:r>
          </w:p>
        </w:tc>
      </w:tr>
      <w:tr w:rsidR="00D87FF2" w:rsidRPr="00251BEA" w:rsidTr="006B3A77">
        <w:tc>
          <w:tcPr>
            <w:tcW w:w="85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бюджетные асси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г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нования областного бюджета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5F02EE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7366403,041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3044913,847</w:t>
            </w:r>
          </w:p>
          <w:p w:rsidR="00D87FF2" w:rsidRPr="005F02EE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  <w:spacing w:val="-4"/>
                <w:sz w:val="12"/>
                <w:szCs w:val="1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1069397,124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1084030,69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1084030,69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1084030,69</w:t>
            </w:r>
          </w:p>
        </w:tc>
      </w:tr>
      <w:tr w:rsidR="00D87FF2" w:rsidRPr="00251BEA" w:rsidTr="006B3A77">
        <w:tc>
          <w:tcPr>
            <w:tcW w:w="8527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pStyle w:val="afb"/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251BEA" w:rsidRDefault="00D87FF2" w:rsidP="00F57F7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12"/>
                <w:szCs w:val="12"/>
              </w:rPr>
            </w:pP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бюджетные асси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г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нования федерал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ь</w:t>
            </w:r>
            <w:r w:rsidRPr="00251BEA">
              <w:rPr>
                <w:rFonts w:ascii="PT Astra Serif" w:hAnsi="PT Astra Serif" w:cs="Arial"/>
                <w:b/>
                <w:sz w:val="12"/>
                <w:szCs w:val="12"/>
              </w:rPr>
              <w:t>ного бюджета*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5F02EE">
            <w:pPr>
              <w:spacing w:after="0" w:line="240" w:lineRule="auto"/>
              <w:ind w:left="-57" w:right="-57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3316633,349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594470,143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599975,976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585342,41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768422,41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</w:tcMar>
          </w:tcPr>
          <w:p w:rsidR="00D87FF2" w:rsidRPr="005F02EE" w:rsidRDefault="00D87FF2" w:rsidP="00F57F77">
            <w:pPr>
              <w:spacing w:after="0"/>
              <w:jc w:val="center"/>
              <w:rPr>
                <w:rFonts w:ascii="PT Astra Serif" w:hAnsi="PT Astra Serif"/>
                <w:b/>
                <w:spacing w:val="-4"/>
              </w:rPr>
            </w:pPr>
            <w:r w:rsidRPr="005F02EE">
              <w:rPr>
                <w:rFonts w:ascii="PT Astra Serif" w:hAnsi="PT Astra Serif"/>
                <w:b/>
                <w:spacing w:val="-4"/>
                <w:sz w:val="12"/>
                <w:szCs w:val="12"/>
              </w:rPr>
              <w:t>768422,41</w:t>
            </w:r>
          </w:p>
        </w:tc>
      </w:tr>
    </w:tbl>
    <w:p w:rsidR="00B10EBA" w:rsidRPr="00251BEA" w:rsidRDefault="00B10EBA" w:rsidP="00AE4F11">
      <w:pPr>
        <w:spacing w:after="0" w:line="240" w:lineRule="auto"/>
        <w:ind w:left="567"/>
        <w:rPr>
          <w:rFonts w:ascii="PT Astra Serif" w:hAnsi="PT Astra Serif"/>
        </w:rPr>
      </w:pPr>
    </w:p>
    <w:p w:rsidR="001A0222" w:rsidRPr="00251BEA" w:rsidRDefault="00B10EBA" w:rsidP="00992256">
      <w:pPr>
        <w:tabs>
          <w:tab w:val="left" w:pos="142"/>
        </w:tabs>
        <w:spacing w:after="0" w:line="240" w:lineRule="auto"/>
        <w:rPr>
          <w:rFonts w:ascii="PT Astra Serif" w:hAnsi="PT Astra Serif"/>
        </w:rPr>
      </w:pPr>
      <w:r w:rsidRPr="00251BEA">
        <w:rPr>
          <w:rFonts w:ascii="PT Astra Serif" w:hAnsi="PT Astra Serif"/>
        </w:rPr>
        <w:t>____________________________</w:t>
      </w:r>
    </w:p>
    <w:p w:rsidR="00964885" w:rsidRPr="00251BEA" w:rsidRDefault="00964885" w:rsidP="00AE4F11">
      <w:pPr>
        <w:spacing w:after="0" w:line="240" w:lineRule="auto"/>
        <w:ind w:left="567"/>
        <w:rPr>
          <w:rFonts w:ascii="PT Astra Serif" w:hAnsi="PT Astra Serif"/>
          <w:sz w:val="8"/>
          <w:szCs w:val="8"/>
        </w:rPr>
      </w:pPr>
    </w:p>
    <w:p w:rsidR="00964885" w:rsidRPr="00251BEA" w:rsidRDefault="00964885" w:rsidP="005F02EE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251BEA">
        <w:rPr>
          <w:rFonts w:ascii="PT Astra Serif" w:hAnsi="PT Astra Serif"/>
          <w:sz w:val="28"/>
          <w:szCs w:val="28"/>
        </w:rPr>
        <w:t>*</w:t>
      </w:r>
      <w:bookmarkStart w:id="5" w:name="_GoBack"/>
      <w:r w:rsidR="006673B9" w:rsidRPr="00251BEA">
        <w:rPr>
          <w:rFonts w:ascii="PT Astra Serif" w:hAnsi="PT Astra Serif"/>
          <w:sz w:val="28"/>
          <w:szCs w:val="28"/>
        </w:rPr>
        <w:t>Бюджетные ассигнования федерального бюджета предоставляются областному бюджету Ульяновской области</w:t>
      </w:r>
      <w:r w:rsidR="005F02EE">
        <w:rPr>
          <w:rFonts w:ascii="PT Astra Serif" w:hAnsi="PT Astra Serif"/>
          <w:sz w:val="28"/>
          <w:szCs w:val="28"/>
        </w:rPr>
        <w:t xml:space="preserve"> </w:t>
      </w:r>
      <w:r w:rsidR="006673B9" w:rsidRPr="00251BEA">
        <w:rPr>
          <w:rFonts w:ascii="PT Astra Serif" w:hAnsi="PT Astra Serif"/>
          <w:sz w:val="28"/>
          <w:szCs w:val="28"/>
        </w:rPr>
        <w:t xml:space="preserve">в форме субсидий либо </w:t>
      </w:r>
      <w:bookmarkEnd w:id="5"/>
      <w:r w:rsidR="006673B9" w:rsidRPr="00251BEA">
        <w:rPr>
          <w:rFonts w:ascii="PT Astra Serif" w:hAnsi="PT Astra Serif"/>
          <w:sz w:val="28"/>
          <w:szCs w:val="28"/>
        </w:rPr>
        <w:t>в иных формах, установленных Бюджетным кодексом Российской Федерации</w:t>
      </w:r>
      <w:r w:rsidR="00121B38" w:rsidRPr="00251BEA">
        <w:rPr>
          <w:rFonts w:ascii="PT Astra Serif" w:hAnsi="PT Astra Serif"/>
          <w:sz w:val="28"/>
          <w:szCs w:val="28"/>
        </w:rPr>
        <w:t>.</w:t>
      </w:r>
    </w:p>
    <w:p w:rsidR="00121B38" w:rsidRDefault="00121B38" w:rsidP="00AE4F11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5F02EE" w:rsidRPr="00251BEA" w:rsidRDefault="005F02EE" w:rsidP="00AE4F11">
      <w:pPr>
        <w:spacing w:after="0" w:line="240" w:lineRule="auto"/>
        <w:ind w:firstLine="567"/>
        <w:jc w:val="center"/>
        <w:rPr>
          <w:rFonts w:ascii="PT Astra Serif" w:hAnsi="PT Astra Serif"/>
          <w:sz w:val="28"/>
          <w:szCs w:val="28"/>
        </w:rPr>
      </w:pPr>
    </w:p>
    <w:p w:rsidR="00121B38" w:rsidRPr="00251BEA" w:rsidRDefault="00121B38" w:rsidP="00AE4F11">
      <w:pPr>
        <w:spacing w:after="0" w:line="240" w:lineRule="auto"/>
        <w:jc w:val="center"/>
        <w:rPr>
          <w:rFonts w:ascii="PT Astra Serif" w:hAnsi="PT Astra Serif"/>
        </w:rPr>
        <w:sectPr w:rsidR="00121B38" w:rsidRPr="00251BEA" w:rsidSect="00DB2755">
          <w:headerReference w:type="default" r:id="rId14"/>
          <w:footerReference w:type="default" r:id="rId15"/>
          <w:footerReference w:type="first" r:id="rId16"/>
          <w:pgSz w:w="16838" w:h="11906" w:orient="landscape" w:code="9"/>
          <w:pgMar w:top="1701" w:right="1134" w:bottom="567" w:left="1134" w:header="1134" w:footer="454" w:gutter="0"/>
          <w:pgNumType w:start="1"/>
          <w:cols w:space="720"/>
          <w:formProt w:val="0"/>
          <w:titlePg/>
          <w:docGrid w:linePitch="299" w:charSpace="8192"/>
        </w:sectPr>
      </w:pPr>
      <w:r w:rsidRPr="00251BEA">
        <w:rPr>
          <w:rFonts w:ascii="PT Astra Serif" w:hAnsi="PT Astra Serif"/>
        </w:rPr>
        <w:t>________</w:t>
      </w:r>
      <w:r w:rsidR="005F02EE">
        <w:rPr>
          <w:rFonts w:ascii="PT Astra Serif" w:hAnsi="PT Astra Serif"/>
        </w:rPr>
        <w:t>___</w:t>
      </w:r>
      <w:r w:rsidRPr="00251BEA">
        <w:rPr>
          <w:rFonts w:ascii="PT Astra Serif" w:hAnsi="PT Astra Serif"/>
        </w:rPr>
        <w:t>_______</w:t>
      </w:r>
    </w:p>
    <w:p w:rsidR="00EB27BE" w:rsidRPr="00251BEA" w:rsidRDefault="008C7406" w:rsidP="00A13974">
      <w:pPr>
        <w:widowControl w:val="0"/>
        <w:spacing w:after="0" w:line="245" w:lineRule="auto"/>
        <w:ind w:left="10773"/>
        <w:jc w:val="center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lastRenderedPageBreak/>
        <w:t>ПРИЛОЖЕНИЕ № 3</w:t>
      </w:r>
    </w:p>
    <w:p w:rsidR="00EB27BE" w:rsidRPr="00251BEA" w:rsidRDefault="00EB27BE" w:rsidP="00A13974">
      <w:pPr>
        <w:widowControl w:val="0"/>
        <w:tabs>
          <w:tab w:val="left" w:pos="7009"/>
        </w:tabs>
        <w:spacing w:after="0" w:line="245" w:lineRule="auto"/>
        <w:ind w:left="10773"/>
        <w:jc w:val="center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</w:p>
    <w:p w:rsidR="00EB27BE" w:rsidRPr="00251BEA" w:rsidRDefault="008C7406" w:rsidP="00A13974">
      <w:pPr>
        <w:widowControl w:val="0"/>
        <w:tabs>
          <w:tab w:val="left" w:pos="7009"/>
        </w:tabs>
        <w:spacing w:after="0" w:line="245" w:lineRule="auto"/>
        <w:ind w:left="10773"/>
        <w:jc w:val="center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к государственной</w:t>
      </w:r>
    </w:p>
    <w:p w:rsidR="00EB27BE" w:rsidRPr="00251BEA" w:rsidRDefault="008C7406" w:rsidP="00A13974">
      <w:pPr>
        <w:widowControl w:val="0"/>
        <w:spacing w:after="0" w:line="245" w:lineRule="auto"/>
        <w:ind w:left="10773"/>
        <w:jc w:val="center"/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</w:pPr>
      <w:r w:rsidRPr="00251BEA">
        <w:rPr>
          <w:rFonts w:ascii="PT Astra Serif" w:eastAsia="MS Mincho" w:hAnsi="PT Astra Serif"/>
          <w:bCs/>
          <w:color w:val="000000"/>
          <w:spacing w:val="-4"/>
          <w:kern w:val="2"/>
          <w:sz w:val="28"/>
          <w:szCs w:val="28"/>
          <w:lang w:eastAsia="ru-RU"/>
        </w:rPr>
        <w:t>программе</w:t>
      </w:r>
    </w:p>
    <w:p w:rsidR="00EB27BE" w:rsidRPr="00251BEA" w:rsidRDefault="00EB27BE" w:rsidP="00A13974">
      <w:pPr>
        <w:widowControl w:val="0"/>
        <w:spacing w:after="0" w:line="245" w:lineRule="auto"/>
        <w:ind w:left="11482"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</w:p>
    <w:p w:rsidR="00EB27BE" w:rsidRPr="00251BEA" w:rsidRDefault="00EB27BE" w:rsidP="00A13974">
      <w:pPr>
        <w:widowControl w:val="0"/>
        <w:spacing w:after="0" w:line="245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</w:p>
    <w:p w:rsidR="00EB27BE" w:rsidRPr="00251BEA" w:rsidRDefault="00EB27BE" w:rsidP="00A13974">
      <w:pPr>
        <w:widowControl w:val="0"/>
        <w:spacing w:after="0" w:line="245" w:lineRule="auto"/>
        <w:ind w:firstLine="709"/>
        <w:jc w:val="both"/>
        <w:rPr>
          <w:rFonts w:ascii="PT Astra Serif" w:eastAsia="MS Mincho" w:hAnsi="PT Astra Serif"/>
          <w:color w:val="CE181E"/>
          <w:sz w:val="28"/>
          <w:szCs w:val="28"/>
          <w:lang w:eastAsia="zh-CN"/>
        </w:rPr>
      </w:pPr>
    </w:p>
    <w:p w:rsidR="00EB27BE" w:rsidRPr="00251BEA" w:rsidRDefault="008C7406" w:rsidP="00A13974">
      <w:pPr>
        <w:widowControl w:val="0"/>
        <w:spacing w:after="0" w:line="245" w:lineRule="auto"/>
        <w:jc w:val="center"/>
        <w:rPr>
          <w:rFonts w:ascii="PT Astra Serif" w:eastAsia="MS Mincho" w:hAnsi="PT Astra Serif"/>
          <w:b/>
          <w:sz w:val="28"/>
          <w:szCs w:val="28"/>
          <w:lang w:eastAsia="zh-CN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ПЕРЕЧЕНЬ ПОКАЗАТЕЛЕЙ</w:t>
      </w:r>
    </w:p>
    <w:p w:rsidR="00EB27BE" w:rsidRPr="00251BEA" w:rsidRDefault="008C7406" w:rsidP="00A13974">
      <w:pPr>
        <w:widowControl w:val="0"/>
        <w:spacing w:after="0" w:line="245" w:lineRule="auto"/>
        <w:jc w:val="center"/>
        <w:rPr>
          <w:rFonts w:ascii="PT Astra Serif" w:hAnsi="PT Astra Serif"/>
        </w:rPr>
      </w:pPr>
      <w:proofErr w:type="gramStart"/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характеризующих</w:t>
      </w:r>
      <w:proofErr w:type="gramEnd"/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, ожидаемые результаты реализации государственной программы Ульяновской области</w:t>
      </w:r>
    </w:p>
    <w:p w:rsidR="00A13974" w:rsidRDefault="008C7406" w:rsidP="00A13974">
      <w:pPr>
        <w:widowControl w:val="0"/>
        <w:spacing w:after="0" w:line="245" w:lineRule="auto"/>
        <w:jc w:val="center"/>
        <w:rPr>
          <w:rFonts w:ascii="PT Astra Serif" w:eastAsia="MS Mincho" w:hAnsi="PT Astra Serif"/>
          <w:b/>
          <w:sz w:val="28"/>
          <w:szCs w:val="28"/>
          <w:lang w:eastAsia="zh-CN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«Развитие агропромышленного комплекса, сельских территорий и регулирование рынков </w:t>
      </w:r>
    </w:p>
    <w:p w:rsidR="00EB27BE" w:rsidRPr="00251BEA" w:rsidRDefault="008C7406" w:rsidP="00A13974">
      <w:pPr>
        <w:widowControl w:val="0"/>
        <w:spacing w:after="0" w:line="245" w:lineRule="auto"/>
        <w:jc w:val="center"/>
        <w:rPr>
          <w:rFonts w:ascii="PT Astra Serif" w:eastAsia="MS Mincho" w:hAnsi="PT Astra Serif"/>
          <w:b/>
          <w:sz w:val="28"/>
          <w:szCs w:val="28"/>
          <w:lang w:eastAsia="zh-CN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сельскохозяйственной продукции, сырья и продовольствия в Ульяновской области»</w:t>
      </w:r>
    </w:p>
    <w:p w:rsidR="00EB27BE" w:rsidRPr="00A13974" w:rsidRDefault="00EB27BE" w:rsidP="00AE4F11">
      <w:pPr>
        <w:spacing w:after="0" w:line="240" w:lineRule="auto"/>
        <w:jc w:val="both"/>
        <w:outlineLvl w:val="0"/>
        <w:rPr>
          <w:rFonts w:ascii="PT Astra Serif" w:hAnsi="PT Astra Serif" w:cs="PT Astra Serif"/>
          <w:sz w:val="24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67"/>
        <w:gridCol w:w="4258"/>
        <w:gridCol w:w="1802"/>
        <w:gridCol w:w="1612"/>
        <w:gridCol w:w="1615"/>
        <w:gridCol w:w="1612"/>
        <w:gridCol w:w="1615"/>
        <w:gridCol w:w="1605"/>
      </w:tblGrid>
      <w:tr w:rsidR="00971C7A" w:rsidRPr="00251BEA" w:rsidTr="0066607C">
        <w:trPr>
          <w:jc w:val="center"/>
        </w:trPr>
        <w:tc>
          <w:tcPr>
            <w:tcW w:w="65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7A" w:rsidRPr="00251BEA" w:rsidRDefault="00971C7A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</w:t>
            </w:r>
            <w:proofErr w:type="gramEnd"/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96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7A" w:rsidRPr="00251BEA" w:rsidRDefault="00971C7A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77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534C" w:rsidRPr="00251BEA" w:rsidRDefault="00971C7A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Единица </w:t>
            </w:r>
          </w:p>
          <w:p w:rsidR="00971C7A" w:rsidRPr="00251BEA" w:rsidRDefault="00971C7A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7939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7A" w:rsidRPr="00251BEA" w:rsidRDefault="00971C7A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Значение показателей по годам</w:t>
            </w:r>
          </w:p>
        </w:tc>
      </w:tr>
      <w:tr w:rsidR="00971C7A" w:rsidRPr="00251BEA" w:rsidTr="0066607C">
        <w:trPr>
          <w:jc w:val="center"/>
        </w:trPr>
        <w:tc>
          <w:tcPr>
            <w:tcW w:w="65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7A" w:rsidRPr="00251BEA" w:rsidRDefault="00971C7A" w:rsidP="00AE4F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196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7A" w:rsidRPr="00251BEA" w:rsidRDefault="00971C7A" w:rsidP="00AE4F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77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7A" w:rsidRPr="00251BEA" w:rsidRDefault="00971C7A" w:rsidP="00AE4F11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7A" w:rsidRPr="00251BEA" w:rsidRDefault="00971C7A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7A" w:rsidRPr="00251BEA" w:rsidRDefault="00971C7A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7A" w:rsidRPr="00251BEA" w:rsidRDefault="00971C7A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7A" w:rsidRPr="00251BEA" w:rsidRDefault="00971C7A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158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7A" w:rsidRPr="00251BEA" w:rsidRDefault="00971C7A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2024 год</w:t>
            </w:r>
          </w:p>
        </w:tc>
      </w:tr>
    </w:tbl>
    <w:p w:rsidR="00971C7A" w:rsidRPr="00251BEA" w:rsidRDefault="00971C7A" w:rsidP="0066607C">
      <w:pPr>
        <w:spacing w:after="0" w:line="14" w:lineRule="auto"/>
        <w:jc w:val="both"/>
        <w:outlineLvl w:val="0"/>
        <w:rPr>
          <w:rFonts w:ascii="PT Astra Serif" w:hAnsi="PT Astra Serif" w:cs="PT Astra Serif"/>
          <w:sz w:val="2"/>
          <w:szCs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667"/>
        <w:gridCol w:w="4258"/>
        <w:gridCol w:w="1802"/>
        <w:gridCol w:w="1612"/>
        <w:gridCol w:w="1615"/>
        <w:gridCol w:w="1612"/>
        <w:gridCol w:w="1615"/>
        <w:gridCol w:w="1605"/>
      </w:tblGrid>
      <w:tr w:rsidR="00EB27BE" w:rsidRPr="00251BEA" w:rsidTr="0066607C">
        <w:trPr>
          <w:tblHeader/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7BE" w:rsidRPr="00251BEA" w:rsidRDefault="00E1534C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7BE" w:rsidRPr="00251BEA" w:rsidRDefault="00E1534C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7BE" w:rsidRPr="00251BEA" w:rsidRDefault="00E1534C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7BE" w:rsidRPr="00251BEA" w:rsidRDefault="00E1534C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27BE" w:rsidRPr="00251BEA" w:rsidRDefault="00E1534C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EB27BE" w:rsidRPr="00251BEA" w:rsidTr="0066607C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3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A13974" w:rsidRDefault="004C75D6" w:rsidP="00A13974">
            <w:pPr>
              <w:spacing w:after="0" w:line="245" w:lineRule="auto"/>
              <w:jc w:val="both"/>
              <w:rPr>
                <w:rFonts w:ascii="PT Astra Serif" w:hAnsi="PT Astra Serif" w:cs="PT Astra Serif"/>
                <w:spacing w:val="-4"/>
                <w:sz w:val="28"/>
                <w:szCs w:val="28"/>
                <w:lang w:eastAsia="ru-RU"/>
              </w:rPr>
            </w:pPr>
            <w:r w:rsidRPr="00A13974">
              <w:rPr>
                <w:rFonts w:ascii="PT Astra Serif" w:hAnsi="PT Astra Serif" w:cs="PT Astra Serif"/>
                <w:spacing w:val="-4"/>
                <w:sz w:val="28"/>
                <w:szCs w:val="28"/>
                <w:lang w:eastAsia="ru-RU"/>
              </w:rPr>
              <w:t>Увеличение удельного веса сел</w:t>
            </w:r>
            <w:r w:rsidRPr="00A13974">
              <w:rPr>
                <w:rFonts w:ascii="PT Astra Serif" w:hAnsi="PT Astra Serif" w:cs="PT Astra Serif"/>
                <w:spacing w:val="-4"/>
                <w:sz w:val="28"/>
                <w:szCs w:val="28"/>
                <w:lang w:eastAsia="ru-RU"/>
              </w:rPr>
              <w:t>ь</w:t>
            </w:r>
            <w:r w:rsidRPr="00A13974">
              <w:rPr>
                <w:rFonts w:ascii="PT Astra Serif" w:hAnsi="PT Astra Serif" w:cs="PT Astra Serif"/>
                <w:spacing w:val="-4"/>
                <w:sz w:val="28"/>
                <w:szCs w:val="28"/>
                <w:lang w:eastAsia="ru-RU"/>
              </w:rPr>
              <w:t>скохозяйственной продукции, произведённой на территории Ульяновской области, в общем объёме товарных ресурсов (с уч</w:t>
            </w:r>
            <w:r w:rsidRPr="00A13974">
              <w:rPr>
                <w:rFonts w:ascii="PT Astra Serif" w:hAnsi="PT Astra Serif" w:cs="PT Astra Serif"/>
                <w:spacing w:val="-4"/>
                <w:sz w:val="28"/>
                <w:szCs w:val="28"/>
                <w:lang w:eastAsia="ru-RU"/>
              </w:rPr>
              <w:t>ё</w:t>
            </w:r>
            <w:r w:rsidRPr="00A13974">
              <w:rPr>
                <w:rFonts w:ascii="PT Astra Serif" w:hAnsi="PT Astra Serif" w:cs="PT Astra Serif"/>
                <w:spacing w:val="-4"/>
                <w:sz w:val="28"/>
                <w:szCs w:val="28"/>
                <w:lang w:eastAsia="ru-RU"/>
              </w:rPr>
              <w:t>том переходящих запасов) соо</w:t>
            </w:r>
            <w:r w:rsidRPr="00A13974">
              <w:rPr>
                <w:rFonts w:ascii="PT Astra Serif" w:hAnsi="PT Astra Serif" w:cs="PT Astra Serif"/>
                <w:spacing w:val="-4"/>
                <w:sz w:val="28"/>
                <w:szCs w:val="28"/>
                <w:lang w:eastAsia="ru-RU"/>
              </w:rPr>
              <w:t>т</w:t>
            </w:r>
            <w:r w:rsidRPr="00A13974">
              <w:rPr>
                <w:rFonts w:ascii="PT Astra Serif" w:hAnsi="PT Astra Serif" w:cs="PT Astra Serif"/>
                <w:spacing w:val="-4"/>
                <w:sz w:val="28"/>
                <w:szCs w:val="28"/>
                <w:lang w:eastAsia="ru-RU"/>
              </w:rPr>
              <w:t>ветствующей продукции на вну</w:t>
            </w:r>
            <w:r w:rsidRPr="00A13974">
              <w:rPr>
                <w:rFonts w:ascii="PT Astra Serif" w:hAnsi="PT Astra Serif" w:cs="PT Astra Serif"/>
                <w:spacing w:val="-4"/>
                <w:sz w:val="28"/>
                <w:szCs w:val="28"/>
                <w:lang w:eastAsia="ru-RU"/>
              </w:rPr>
              <w:t>т</w:t>
            </w:r>
            <w:r w:rsidRPr="00A13974">
              <w:rPr>
                <w:rFonts w:ascii="PT Astra Serif" w:hAnsi="PT Astra Serif" w:cs="PT Astra Serif"/>
                <w:spacing w:val="-4"/>
                <w:sz w:val="28"/>
                <w:szCs w:val="28"/>
                <w:lang w:eastAsia="ru-RU"/>
              </w:rPr>
              <w:t>реннем рынке в Ульяновской о</w:t>
            </w:r>
            <w:r w:rsidRPr="00A13974">
              <w:rPr>
                <w:rFonts w:ascii="PT Astra Serif" w:hAnsi="PT Astra Serif" w:cs="PT Astra Serif"/>
                <w:spacing w:val="-4"/>
                <w:sz w:val="28"/>
                <w:szCs w:val="28"/>
                <w:lang w:eastAsia="ru-RU"/>
              </w:rPr>
              <w:t>б</w:t>
            </w:r>
            <w:r w:rsidRPr="00A13974">
              <w:rPr>
                <w:rFonts w:ascii="PT Astra Serif" w:hAnsi="PT Astra Serif" w:cs="PT Astra Serif"/>
                <w:spacing w:val="-4"/>
                <w:sz w:val="28"/>
                <w:szCs w:val="28"/>
                <w:lang w:eastAsia="ru-RU"/>
              </w:rPr>
              <w:t>ласти</w:t>
            </w:r>
            <w:r w:rsidR="008C7406" w:rsidRPr="00A13974">
              <w:rPr>
                <w:rFonts w:ascii="PT Astra Serif" w:hAnsi="PT Astra Serif" w:cs="PT Astra Serif"/>
                <w:spacing w:val="-4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1534C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Проц</w:t>
            </w:r>
            <w:r w:rsidR="008C7406"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ентов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-</w:t>
            </w:r>
          </w:p>
        </w:tc>
      </w:tr>
      <w:tr w:rsidR="00EB27BE" w:rsidRPr="00251BEA" w:rsidTr="0066607C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3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Зерно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B27BE" w:rsidP="00A13974">
            <w:pPr>
              <w:spacing w:after="0" w:line="245" w:lineRule="auto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99,7</w:t>
            </w:r>
          </w:p>
        </w:tc>
      </w:tr>
      <w:tr w:rsidR="00EB27BE" w:rsidRPr="00251BEA" w:rsidTr="0066607C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3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Сахар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B27BE" w:rsidP="00A13974">
            <w:pPr>
              <w:spacing w:after="0" w:line="245" w:lineRule="auto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83,5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88,6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91,7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93,2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93,2</w:t>
            </w:r>
          </w:p>
        </w:tc>
      </w:tr>
      <w:tr w:rsidR="00EB27BE" w:rsidRPr="00251BEA" w:rsidTr="0066607C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3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Растительное масло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B27BE" w:rsidP="00A13974">
            <w:pPr>
              <w:spacing w:after="0" w:line="245" w:lineRule="auto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86,4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87,0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87,7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87,7</w:t>
            </w:r>
          </w:p>
        </w:tc>
      </w:tr>
      <w:tr w:rsidR="00EB27BE" w:rsidRPr="00251BEA" w:rsidTr="0066607C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3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B27BE" w:rsidP="00A13974">
            <w:pPr>
              <w:spacing w:after="0" w:line="245" w:lineRule="auto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98,6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13974">
            <w:pPr>
              <w:spacing w:after="0" w:line="245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98,7</w:t>
            </w:r>
          </w:p>
        </w:tc>
      </w:tr>
      <w:tr w:rsidR="00EB27BE" w:rsidRPr="00251BEA" w:rsidTr="0066607C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highlight w:val="yellow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1.5.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Мясо и мясопродукты (в пер</w:t>
            </w: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сч</w:t>
            </w:r>
            <w:r w:rsidR="00A31C8D"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ё</w:t>
            </w: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те на мясо)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B27BE" w:rsidP="00AE4F11">
            <w:p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86,9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87,8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91,0</w:t>
            </w:r>
          </w:p>
        </w:tc>
      </w:tr>
      <w:tr w:rsidR="00EB27BE" w:rsidRPr="00251BEA" w:rsidTr="0066607C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highlight w:val="yellow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Молоко и молочная продукция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B27BE" w:rsidP="00AE4F11">
            <w:p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84,3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85,9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87,8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90,2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90,2</w:t>
            </w:r>
          </w:p>
        </w:tc>
      </w:tr>
      <w:tr w:rsidR="00EB27BE" w:rsidRPr="00251BEA" w:rsidTr="0066607C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Улучшение </w:t>
            </w:r>
            <w:r w:rsidR="004C75D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жилищных условий граждан, проживающих в гран</w:t>
            </w:r>
            <w:r w:rsidR="004C75D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и</w:t>
            </w:r>
            <w:r w:rsidR="004C75D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цах сельских территорий Уль</w:t>
            </w:r>
            <w:r w:rsidR="004C75D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я</w:t>
            </w:r>
            <w:r w:rsidR="004C75D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новской области, в том числе я</w:t>
            </w:r>
            <w:r w:rsidR="004C75D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в</w:t>
            </w:r>
            <w:r w:rsidR="004C75D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ляющихся членами молодых с</w:t>
            </w:r>
            <w:r w:rsidR="004C75D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е</w:t>
            </w:r>
            <w:r w:rsidR="004C75D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мей и молодыми специалистами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1534C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1410</w:t>
            </w:r>
          </w:p>
        </w:tc>
      </w:tr>
      <w:tr w:rsidR="00EB27BE" w:rsidRPr="00251BEA" w:rsidTr="0066607C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Повышение </w:t>
            </w:r>
            <w:r w:rsidR="001D0D6A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уровня обеспеченн</w:t>
            </w:r>
            <w:r w:rsidR="001D0D6A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</w:t>
            </w:r>
            <w:r w:rsidR="001D0D6A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сти населения сельских населё</w:t>
            </w:r>
            <w:r w:rsidR="001D0D6A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</w:t>
            </w:r>
            <w:r w:rsidR="001D0D6A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ных пунктов, расположенных на территории Ульяновской обла</w:t>
            </w:r>
            <w:r w:rsidR="001D0D6A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с</w:t>
            </w:r>
            <w:r w:rsidR="001D0D6A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ти</w:t>
            </w: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1534C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B27BE" w:rsidP="00AE4F11">
            <w:p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B27BE" w:rsidP="00AE4F11">
            <w:p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B27BE" w:rsidP="00AE4F11">
            <w:p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B27BE" w:rsidP="00AE4F11">
            <w:p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B27BE" w:rsidP="00AE4F11">
            <w:p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EB27BE" w:rsidRPr="00251BEA" w:rsidTr="0066607C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Природным газом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B27BE" w:rsidP="00AE4F11">
            <w:p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62,9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68,9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75,2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70,0</w:t>
            </w:r>
          </w:p>
        </w:tc>
      </w:tr>
      <w:tr w:rsidR="00EB27BE" w:rsidRPr="00251BEA" w:rsidTr="0066607C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Водой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B27BE" w:rsidP="00AE4F11">
            <w:pPr>
              <w:spacing w:after="0" w:line="240" w:lineRule="auto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63,8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70,1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71,2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71,2</w:t>
            </w:r>
          </w:p>
        </w:tc>
      </w:tr>
      <w:tr w:rsidR="00EB27BE" w:rsidRPr="00251BEA" w:rsidTr="0066607C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1D0D6A" w:rsidP="00AE4F11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Повышение уровня обеспеченн</w:t>
            </w: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</w:t>
            </w: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сти населения автомобильными дорогами, ведущими к объектам производства и переработки сельскохозяйственной проду</w:t>
            </w: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к</w:t>
            </w: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ции, расположенным в границах территорий сельских населённых пунктов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1534C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35,2</w:t>
            </w:r>
          </w:p>
        </w:tc>
      </w:tr>
      <w:tr w:rsidR="00EB27BE" w:rsidRPr="00251BEA" w:rsidTr="0066607C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317EA6" w:rsidP="00AE4F11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Ежегодное увеличение</w:t>
            </w:r>
            <w:r w:rsidR="008C7406"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объём</w:t>
            </w:r>
            <w:r w:rsidR="00C83C3D"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а</w:t>
            </w:r>
            <w:r w:rsidR="008C7406"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экспорта продукции агропр</w:t>
            </w:r>
            <w:r w:rsidR="008C7406"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о</w:t>
            </w:r>
            <w:r w:rsidR="008C7406"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мышленного комплекса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1534C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Тыс.</w:t>
            </w:r>
            <w:r w:rsidR="00A13974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 </w:t>
            </w: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1680000,0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2680000,0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3680000,0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4680000,0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4680000,0</w:t>
            </w:r>
          </w:p>
        </w:tc>
      </w:tr>
      <w:tr w:rsidR="00EB27BE" w:rsidRPr="00251BEA" w:rsidTr="0066607C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A31C8D" w:rsidP="00AE4F11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lastRenderedPageBreak/>
              <w:t>5</w:t>
            </w:r>
            <w:r w:rsidR="008C7406"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Ежегодное увеличение </w:t>
            </w:r>
            <w:r w:rsidR="00317EA6" w:rsidRPr="00251BEA">
              <w:rPr>
                <w:rFonts w:ascii="PT Astra Serif" w:hAnsi="PT Astra Serif"/>
                <w:color w:val="000000"/>
                <w:sz w:val="28"/>
                <w:szCs w:val="28"/>
              </w:rPr>
              <w:t>объёма продукции агропромышленного комплекса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1534C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Процентов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</w:tr>
      <w:tr w:rsidR="00EB27BE" w:rsidRPr="00251BEA" w:rsidTr="0066607C">
        <w:trPr>
          <w:jc w:val="center"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A31C8D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6</w:t>
            </w:r>
            <w:r w:rsidR="008C7406"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317EA6" w:rsidP="00AE4F11">
            <w:pPr>
              <w:spacing w:after="0" w:line="240" w:lineRule="auto"/>
              <w:jc w:val="both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/>
                <w:sz w:val="28"/>
                <w:szCs w:val="28"/>
              </w:rPr>
              <w:t>Повышение эффективности и р</w:t>
            </w:r>
            <w:r w:rsidRPr="00251BEA">
              <w:rPr>
                <w:rFonts w:ascii="PT Astra Serif" w:hAnsi="PT Astra Serif"/>
                <w:sz w:val="28"/>
                <w:szCs w:val="28"/>
              </w:rPr>
              <w:t>е</w:t>
            </w:r>
            <w:r w:rsidRPr="00251BEA">
              <w:rPr>
                <w:rFonts w:ascii="PT Astra Serif" w:hAnsi="PT Astra Serif"/>
                <w:sz w:val="28"/>
                <w:szCs w:val="28"/>
              </w:rPr>
              <w:t>зультативности использования средств федерального бюджета, поступивших в областной бю</w:t>
            </w:r>
            <w:r w:rsidRPr="00251BEA">
              <w:rPr>
                <w:rFonts w:ascii="PT Astra Serif" w:hAnsi="PT Astra Serif"/>
                <w:sz w:val="28"/>
                <w:szCs w:val="28"/>
              </w:rPr>
              <w:t>д</w:t>
            </w:r>
            <w:r w:rsidRPr="00251BEA">
              <w:rPr>
                <w:rFonts w:ascii="PT Astra Serif" w:hAnsi="PT Astra Serif"/>
                <w:sz w:val="28"/>
                <w:szCs w:val="28"/>
              </w:rPr>
              <w:t>жет Ульяновской области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E1534C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Проценто</w:t>
            </w:r>
            <w:r w:rsidR="008C7406"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99,45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99,5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99,55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99,6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28"/>
                <w:szCs w:val="28"/>
                <w:lang w:eastAsia="ru-RU"/>
              </w:rPr>
              <w:t>99,65</w:t>
            </w:r>
          </w:p>
        </w:tc>
      </w:tr>
    </w:tbl>
    <w:p w:rsidR="00E0073A" w:rsidRPr="00251BEA" w:rsidRDefault="00E0073A" w:rsidP="00AE4F1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0073A" w:rsidRPr="00251BEA" w:rsidRDefault="00E0073A" w:rsidP="00AE4F11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E0073A" w:rsidRPr="00251BEA" w:rsidRDefault="00E0073A" w:rsidP="00AE4F11">
      <w:pPr>
        <w:jc w:val="center"/>
        <w:rPr>
          <w:rFonts w:ascii="PT Astra Serif" w:hAnsi="PT Astra Serif"/>
        </w:rPr>
      </w:pPr>
      <w:r w:rsidRPr="00251BEA">
        <w:rPr>
          <w:rFonts w:ascii="PT Astra Serif" w:hAnsi="PT Astra Serif"/>
        </w:rPr>
        <w:t>________</w:t>
      </w:r>
      <w:r w:rsidR="00A13974">
        <w:rPr>
          <w:rFonts w:ascii="PT Astra Serif" w:hAnsi="PT Astra Serif"/>
        </w:rPr>
        <w:t>________</w:t>
      </w:r>
      <w:r w:rsidRPr="00251BEA">
        <w:rPr>
          <w:rFonts w:ascii="PT Astra Serif" w:hAnsi="PT Astra Serif"/>
        </w:rPr>
        <w:t>______</w:t>
      </w:r>
    </w:p>
    <w:p w:rsidR="00E0073A" w:rsidRPr="00251BEA" w:rsidRDefault="00E0073A" w:rsidP="00AE4F11">
      <w:pPr>
        <w:jc w:val="center"/>
        <w:rPr>
          <w:rFonts w:ascii="PT Astra Serif" w:hAnsi="PT Astra Serif"/>
          <w:sz w:val="28"/>
          <w:szCs w:val="28"/>
        </w:rPr>
        <w:sectPr w:rsidR="00E0073A" w:rsidRPr="00251BEA" w:rsidSect="0066607C">
          <w:headerReference w:type="default" r:id="rId17"/>
          <w:footerReference w:type="default" r:id="rId18"/>
          <w:footerReference w:type="first" r:id="rId19"/>
          <w:pgSz w:w="16838" w:h="11906" w:orient="landscape" w:code="9"/>
          <w:pgMar w:top="1701" w:right="1134" w:bottom="567" w:left="1134" w:header="1134" w:footer="454" w:gutter="0"/>
          <w:pgNumType w:start="1"/>
          <w:cols w:space="720"/>
          <w:formProt w:val="0"/>
          <w:titlePg/>
          <w:docGrid w:linePitch="299" w:charSpace="8192"/>
        </w:sectPr>
      </w:pPr>
    </w:p>
    <w:p w:rsidR="00EB27BE" w:rsidRPr="00251BEA" w:rsidRDefault="008C7406" w:rsidP="00DA1C4E">
      <w:pPr>
        <w:widowControl w:val="0"/>
        <w:spacing w:after="0" w:line="218" w:lineRule="auto"/>
        <w:ind w:left="5670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sz w:val="28"/>
          <w:szCs w:val="28"/>
          <w:lang w:eastAsia="zh-CN"/>
        </w:rPr>
        <w:lastRenderedPageBreak/>
        <w:t>ПРИЛОЖЕНИЕ № 4</w:t>
      </w:r>
    </w:p>
    <w:p w:rsidR="00EB27BE" w:rsidRPr="00251BEA" w:rsidRDefault="00EB27BE" w:rsidP="00DA1C4E">
      <w:pPr>
        <w:widowControl w:val="0"/>
        <w:spacing w:after="0" w:line="218" w:lineRule="auto"/>
        <w:ind w:left="5670"/>
        <w:jc w:val="center"/>
        <w:rPr>
          <w:rFonts w:ascii="PT Astra Serif" w:eastAsia="MS Mincho" w:hAnsi="PT Astra Serif"/>
          <w:sz w:val="28"/>
          <w:szCs w:val="28"/>
          <w:lang w:eastAsia="zh-CN"/>
        </w:rPr>
      </w:pPr>
    </w:p>
    <w:p w:rsidR="00EB27BE" w:rsidRPr="00251BEA" w:rsidRDefault="008C7406" w:rsidP="00DA1C4E">
      <w:pPr>
        <w:widowControl w:val="0"/>
        <w:spacing w:after="0" w:line="218" w:lineRule="auto"/>
        <w:ind w:left="5670"/>
        <w:jc w:val="center"/>
        <w:rPr>
          <w:rFonts w:ascii="PT Astra Serif" w:eastAsia="MS Mincho" w:hAnsi="PT Astra Serif"/>
          <w:sz w:val="28"/>
          <w:szCs w:val="28"/>
          <w:lang w:eastAsia="zh-CN"/>
        </w:rPr>
      </w:pPr>
      <w:r w:rsidRPr="00251BEA">
        <w:rPr>
          <w:rFonts w:ascii="PT Astra Serif" w:eastAsia="MS Mincho" w:hAnsi="PT Astra Serif"/>
          <w:sz w:val="28"/>
          <w:szCs w:val="28"/>
          <w:lang w:eastAsia="zh-CN"/>
        </w:rPr>
        <w:t>к государственной</w:t>
      </w:r>
    </w:p>
    <w:p w:rsidR="00EB27BE" w:rsidRPr="00251BEA" w:rsidRDefault="008C7406" w:rsidP="00DA1C4E">
      <w:pPr>
        <w:widowControl w:val="0"/>
        <w:spacing w:after="0" w:line="218" w:lineRule="auto"/>
        <w:ind w:left="5670"/>
        <w:jc w:val="center"/>
        <w:rPr>
          <w:rFonts w:ascii="PT Astra Serif" w:eastAsia="MS Mincho" w:hAnsi="PT Astra Serif"/>
          <w:sz w:val="28"/>
          <w:szCs w:val="28"/>
          <w:lang w:eastAsia="zh-CN"/>
        </w:rPr>
      </w:pPr>
      <w:r w:rsidRPr="00251BEA">
        <w:rPr>
          <w:rFonts w:ascii="PT Astra Serif" w:eastAsia="MS Mincho" w:hAnsi="PT Astra Serif"/>
          <w:sz w:val="28"/>
          <w:szCs w:val="28"/>
          <w:lang w:eastAsia="zh-CN"/>
        </w:rPr>
        <w:t>программе</w:t>
      </w:r>
    </w:p>
    <w:p w:rsidR="00EB27BE" w:rsidRPr="00251BEA" w:rsidRDefault="00EB27BE" w:rsidP="00AE4F11">
      <w:pPr>
        <w:widowControl w:val="0"/>
        <w:spacing w:after="0" w:line="218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EB27BE" w:rsidRDefault="00EB27BE" w:rsidP="00AE4F11">
      <w:pPr>
        <w:widowControl w:val="0"/>
        <w:spacing w:after="0" w:line="218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C74C4F" w:rsidRPr="006D7E8E" w:rsidRDefault="00C74C4F" w:rsidP="00AE4F11">
      <w:pPr>
        <w:widowControl w:val="0"/>
        <w:spacing w:after="0" w:line="218" w:lineRule="auto"/>
        <w:ind w:firstLine="709"/>
        <w:jc w:val="both"/>
        <w:rPr>
          <w:rFonts w:ascii="PT Astra Serif" w:eastAsia="MS Mincho" w:hAnsi="PT Astra Serif"/>
          <w:sz w:val="14"/>
          <w:szCs w:val="28"/>
          <w:lang w:eastAsia="zh-CN"/>
        </w:rPr>
      </w:pPr>
    </w:p>
    <w:p w:rsidR="00EB27BE" w:rsidRPr="00251BEA" w:rsidRDefault="008C7406" w:rsidP="00C74C4F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МЕТОДИКА</w:t>
      </w:r>
    </w:p>
    <w:p w:rsidR="00EB27BE" w:rsidRPr="00251BEA" w:rsidRDefault="008C7406" w:rsidP="00C74C4F">
      <w:pPr>
        <w:widowControl w:val="0"/>
        <w:suppressAutoHyphens/>
        <w:spacing w:after="0" w:line="240" w:lineRule="auto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сбора исходной информации и расчёта значений целевых индикаторов</w:t>
      </w:r>
      <w:r w:rsidR="008544A5" w:rsidRPr="00251BEA">
        <w:rPr>
          <w:rFonts w:ascii="PT Astra Serif" w:eastAsia="MS Mincho" w:hAnsi="PT Astra Serif"/>
          <w:b/>
          <w:sz w:val="28"/>
          <w:szCs w:val="28"/>
          <w:lang w:eastAsia="zh-CN"/>
        </w:rPr>
        <w:br/>
      </w: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и показателей, характеризующих ожидаемые результаты реализации государственной программы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</w:r>
    </w:p>
    <w:p w:rsidR="00EB27BE" w:rsidRPr="00251BEA" w:rsidRDefault="00EB27BE" w:rsidP="00AE4F11">
      <w:pPr>
        <w:widowControl w:val="0"/>
        <w:spacing w:after="0" w:line="218" w:lineRule="auto"/>
        <w:ind w:left="5954"/>
        <w:rPr>
          <w:rFonts w:ascii="PT Astra Serif" w:eastAsia="MS Mincho" w:hAnsi="PT Astra Serif"/>
          <w:sz w:val="28"/>
          <w:szCs w:val="28"/>
          <w:lang w:eastAsia="zh-CN"/>
        </w:rPr>
      </w:pPr>
    </w:p>
    <w:tbl>
      <w:tblPr>
        <w:tblW w:w="5000" w:type="pct"/>
        <w:tblInd w:w="-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37"/>
        <w:gridCol w:w="2542"/>
        <w:gridCol w:w="3835"/>
        <w:gridCol w:w="2940"/>
      </w:tblGrid>
      <w:tr w:rsidR="00971C7A" w:rsidRPr="00251BEA" w:rsidTr="00364ED3">
        <w:tc>
          <w:tcPr>
            <w:tcW w:w="537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7A" w:rsidRPr="00251BEA" w:rsidRDefault="00971C7A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542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7015" w:rsidRDefault="00971C7A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Наименование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целевого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</w:t>
            </w:r>
          </w:p>
          <w:p w:rsidR="00971C7A" w:rsidRPr="00251BEA" w:rsidRDefault="00971C7A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индикатора</w:t>
            </w:r>
          </w:p>
        </w:tc>
        <w:tc>
          <w:tcPr>
            <w:tcW w:w="3835" w:type="dxa"/>
            <w:tcBorders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7A" w:rsidRPr="00251BEA" w:rsidRDefault="00971C7A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Методика ра</w:t>
            </w:r>
            <w:r w:rsidR="007665C0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счёт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</w:t>
            </w:r>
          </w:p>
        </w:tc>
        <w:tc>
          <w:tcPr>
            <w:tcW w:w="29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C7A" w:rsidRPr="00251BEA" w:rsidRDefault="00971C7A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Источник данных для ра</w:t>
            </w:r>
            <w:r w:rsidR="007665C0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счёт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</w:t>
            </w:r>
          </w:p>
        </w:tc>
      </w:tr>
    </w:tbl>
    <w:p w:rsidR="00971C7A" w:rsidRPr="00251BEA" w:rsidRDefault="00971C7A" w:rsidP="00A13974">
      <w:pPr>
        <w:widowControl w:val="0"/>
        <w:spacing w:after="0" w:line="14" w:lineRule="auto"/>
        <w:rPr>
          <w:rFonts w:ascii="PT Astra Serif" w:eastAsia="MS Mincho" w:hAnsi="PT Astra Serif"/>
          <w:sz w:val="2"/>
          <w:szCs w:val="2"/>
          <w:lang w:eastAsia="zh-CN"/>
        </w:rPr>
      </w:pPr>
    </w:p>
    <w:tbl>
      <w:tblPr>
        <w:tblW w:w="5000" w:type="pct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000"/>
      </w:tblPr>
      <w:tblGrid>
        <w:gridCol w:w="536"/>
        <w:gridCol w:w="2551"/>
        <w:gridCol w:w="3827"/>
        <w:gridCol w:w="2940"/>
      </w:tblGrid>
      <w:tr w:rsidR="00EB27BE" w:rsidRPr="00251BEA" w:rsidTr="00364ED3">
        <w:trPr>
          <w:trHeight w:val="20"/>
          <w:tblHeader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4</w:t>
            </w:r>
          </w:p>
        </w:tc>
      </w:tr>
      <w:tr w:rsidR="00EB27BE" w:rsidRPr="00251BEA" w:rsidTr="00A13974">
        <w:trPr>
          <w:trHeight w:val="20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7BE" w:rsidRPr="00251BEA" w:rsidRDefault="008C7406" w:rsidP="00AE4F11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/>
                <w:bCs/>
                <w:sz w:val="16"/>
                <w:szCs w:val="16"/>
                <w:lang w:eastAsia="ru-RU"/>
              </w:rPr>
              <w:t xml:space="preserve">1. </w:t>
            </w:r>
            <w:hyperlink r:id="rId20">
              <w:r w:rsidRPr="00251BEA">
                <w:rPr>
                  <w:rStyle w:val="ListLabel298"/>
                  <w:b/>
                  <w:sz w:val="16"/>
                  <w:szCs w:val="16"/>
                </w:rPr>
                <w:t>Подпрограмма</w:t>
              </w:r>
            </w:hyperlink>
            <w:r w:rsidRPr="00251BEA">
              <w:rPr>
                <w:rFonts w:ascii="PT Astra Serif" w:hAnsi="PT Astra Serif" w:cs="PT Astra Serif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560EF1" w:rsidRPr="00251BEA">
              <w:rPr>
                <w:rFonts w:ascii="PT Astra Serif" w:hAnsi="PT Astra Serif" w:cs="PT Astra Serif"/>
                <w:b/>
                <w:bCs/>
                <w:sz w:val="16"/>
                <w:szCs w:val="16"/>
                <w:lang w:eastAsia="ru-RU"/>
              </w:rPr>
              <w:t>«</w:t>
            </w:r>
            <w:r w:rsidRPr="00251BEA">
              <w:rPr>
                <w:rFonts w:ascii="PT Astra Serif" w:hAnsi="PT Astra Serif" w:cs="PT Astra Serif"/>
                <w:b/>
                <w:bCs/>
                <w:sz w:val="16"/>
                <w:szCs w:val="16"/>
                <w:lang w:eastAsia="ru-RU"/>
              </w:rPr>
              <w:t>Развитие сельского хозяйства</w:t>
            </w:r>
            <w:r w:rsidR="00560EF1" w:rsidRPr="00251BEA">
              <w:rPr>
                <w:rFonts w:ascii="PT Astra Serif" w:hAnsi="PT Astra Serif" w:cs="PT Astra Serif"/>
                <w:b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F90472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Доля застрахованного поголовья сельскохозяйственных животных в общем поголовье сельскохозя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й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ственных животных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21">
              <w:r w:rsidR="00F90472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D129D0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расчё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та значений целевого индикатора утверждена приказом Федеральной службы гос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 от 31.01.2018 № 42</w:t>
            </w:r>
            <w:r w:rsidR="00263FE6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«</w:t>
            </w:r>
            <w:r w:rsidR="006F5EF0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Об утверждении методических указаний по рас</w:t>
            </w:r>
            <w:r w:rsidR="00847441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чёт</w:t>
            </w:r>
            <w:r w:rsidR="006F5EF0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у </w:t>
            </w:r>
            <w:r w:rsidR="00847441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объём</w:t>
            </w:r>
            <w:r w:rsidR="006F5EF0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а и индекса производства продукции сельск</w:t>
            </w:r>
            <w:r w:rsidR="006F5EF0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о</w:t>
            </w:r>
            <w:r w:rsidR="006F5EF0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го хозяйства</w:t>
            </w:r>
            <w:r w:rsidR="00263FE6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» (далее – приказ Федеральной службы государст</w:t>
            </w:r>
            <w:r w:rsidR="00E8760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венной статистики </w:t>
            </w:r>
            <w:r w:rsidR="00263FE6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от 31.01.2018</w:t>
            </w:r>
            <w:r w:rsidR="0029097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№</w:t>
            </w:r>
            <w:r w:rsidR="00263FE6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42)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отч</w:t>
            </w:r>
            <w:r w:rsidR="00D129D0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ё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тным)</w:t>
            </w:r>
          </w:p>
        </w:tc>
      </w:tr>
      <w:tr w:rsidR="00F90472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Доля застрахованной посевной (посадочной) площади в общей посевной (посадочной) площади (в условных единицах площади)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22">
              <w:r w:rsidR="00F90472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</w:t>
            </w:r>
            <w:r w:rsidR="00E8760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F90472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Доля площади, засеваемой эли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ными семенами, в общей площ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ди посевов, занятой семенами сортов растений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23">
              <w:r w:rsidR="00F90472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 от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F90472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Объём производства картофеля в сельскохозяйственных организ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циях, крестьянских (фермерских) хозяйствах, включая индивид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альных предпринимателей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24">
              <w:r w:rsidR="00F90472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 от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F90472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25">
              <w:r w:rsidR="00F90472" w:rsidRPr="00251BEA">
                <w:rPr>
                  <w:rStyle w:val="ListLabel298"/>
                  <w:sz w:val="16"/>
                  <w:szCs w:val="16"/>
                </w:rPr>
                <w:t>1.</w:t>
              </w:r>
            </w:hyperlink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Объём производства овощей открытого грунта в сельскох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зяйственных организациях, кр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стьянских (фермерских) хозяйс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вах, включая индивидуальных предпринимателей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26">
              <w:r w:rsidR="00F90472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 от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F90472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27">
              <w:r w:rsidR="00F90472" w:rsidRPr="00251BEA">
                <w:rPr>
                  <w:rStyle w:val="ListLabel298"/>
                  <w:sz w:val="16"/>
                  <w:szCs w:val="16"/>
                </w:rPr>
                <w:t>1.</w:t>
              </w:r>
            </w:hyperlink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Племенное маточное поголовье сельскохозяйственных животных (в перес</w:t>
            </w:r>
            <w:r w:rsidR="00847441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 на условные головы)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28">
              <w:r w:rsidR="00F90472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 от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F90472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29">
              <w:r w:rsidR="00F90472" w:rsidRPr="00251BEA">
                <w:rPr>
                  <w:rStyle w:val="ListLabel298"/>
                  <w:sz w:val="16"/>
                  <w:szCs w:val="16"/>
                </w:rPr>
                <w:t>1.7</w:t>
              </w:r>
            </w:hyperlink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Производство молока в сельск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хозяйственных организациях, крестьянских (фермерских) х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зяйствах, включая индивидуал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ных предпринимателей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30">
              <w:r w:rsidR="00F90472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 от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F90472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31">
              <w:r w:rsidR="00F90472" w:rsidRPr="00251BEA">
                <w:rPr>
                  <w:rStyle w:val="ListLabel298"/>
                  <w:sz w:val="16"/>
                  <w:szCs w:val="16"/>
                </w:rPr>
                <w:t>1.</w:t>
              </w:r>
            </w:hyperlink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Размер посевных площадей, зан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тых зерновыми, зернобобовыми, масличными и кормовыми сел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скохозяйственными культурами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32">
              <w:r w:rsidR="00F90472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</w:t>
            </w:r>
            <w:r w:rsidR="00C35E25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ственной статистики о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F90472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33">
              <w:r w:rsidR="00F90472" w:rsidRPr="00251BEA">
                <w:rPr>
                  <w:rStyle w:val="ListLabel298"/>
                  <w:sz w:val="16"/>
                  <w:szCs w:val="16"/>
                </w:rPr>
                <w:t>1.</w:t>
              </w:r>
            </w:hyperlink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Валовой сбор зерновых и зерн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бобовых культур в сельскохозя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й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ственных организациях, крест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янских (фермерских) хозяйствах, включая индивидуальных пре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принимателей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34">
              <w:r w:rsidR="00F90472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 от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lastRenderedPageBreak/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F90472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35">
              <w:r w:rsidR="00F90472" w:rsidRPr="00251BEA">
                <w:rPr>
                  <w:rStyle w:val="ListLabel298"/>
                  <w:sz w:val="16"/>
                  <w:szCs w:val="16"/>
                </w:rPr>
                <w:t>1.</w:t>
              </w:r>
            </w:hyperlink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Валовой сбор масличных культур в сельскохозяйственных орган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зациях, крестьянских (ферме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ских) хозяйствах, включая инд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видуальных предпринимателей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36">
              <w:r w:rsidR="00F90472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F9047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 от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A20ADB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37">
              <w:r w:rsidR="00A20ADB" w:rsidRPr="00251BEA">
                <w:rPr>
                  <w:rStyle w:val="ListLabel298"/>
                  <w:sz w:val="16"/>
                  <w:szCs w:val="16"/>
                </w:rPr>
                <w:t>1.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Количество работников, зарег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стрированных в Пенсионном фонде Российской Федерации, принятых крестьянскими (фе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мерскими) хозяйствами, осущ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ствляющими проекты создания и развития своих хозяйств с пом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щью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грантовой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поддержки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pStyle w:val="af8"/>
              <w:rPr>
                <w:rFonts w:ascii="PT Astra Serif" w:hAnsi="PT Astra Serif"/>
                <w:caps/>
                <w:szCs w:val="28"/>
              </w:rPr>
            </w:pPr>
            <w:hyperlink r:id="rId38">
              <w:r w:rsidR="00A20ADB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чёт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а значений целевого индикатора утверждена приказом Федеральной службы гос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у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 xml:space="preserve">дарственной статистики от </w:t>
            </w:r>
            <w:r w:rsidR="00F86187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25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.0</w:t>
            </w:r>
            <w:r w:rsidR="00F86187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9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.201</w:t>
            </w:r>
            <w:r w:rsidR="00F86187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9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 xml:space="preserve"> № </w:t>
            </w:r>
            <w:r w:rsidR="00B5558E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553</w:t>
            </w:r>
            <w:r w:rsidR="006F5EF0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 xml:space="preserve"> «Об утверждении </w:t>
            </w:r>
            <w:r w:rsidR="00F86187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М</w:t>
            </w:r>
            <w:r w:rsidR="006F5EF0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етоди</w:t>
            </w:r>
            <w:r w:rsidR="00F86187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ч</w:t>
            </w:r>
            <w:r w:rsidR="006F5EF0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еских указаний по провед</w:t>
            </w:r>
            <w:r w:rsidR="006F5EF0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е</w:t>
            </w:r>
            <w:r w:rsidR="006F5EF0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нию выборочного статистического наблюдения за сельскохозяйственной деятельностью крестьянских (фермерских) хозяйств и индивидуальных предпр</w:t>
            </w:r>
            <w:r w:rsidR="006F5EF0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и</w:t>
            </w:r>
            <w:r w:rsidR="006F5EF0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нимателей»</w:t>
            </w:r>
            <w:r w:rsidR="00B5558E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 xml:space="preserve"> (далее – приказ Федеральной службы государственной статистики от 25.09.2019 № 553)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6F5EF0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A20ADB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39">
              <w:r w:rsidR="00A20ADB" w:rsidRPr="00251BEA">
                <w:rPr>
                  <w:rStyle w:val="ListLabel298"/>
                  <w:sz w:val="16"/>
                  <w:szCs w:val="16"/>
                </w:rPr>
                <w:t>1.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Количество работников, зарег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стрированных в Пенсионном фонде Российской Федерации, принятых сельскохозяйственн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ы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ми потребительскими кооперат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вами, получившими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подд</w:t>
            </w:r>
            <w:r w:rsidR="0061136F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ержку для развития матер</w:t>
            </w:r>
            <w:r w:rsidR="0061136F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="0061136F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ально-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технической базы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40">
              <w:r w:rsidR="00A20ADB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 от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A20ADB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41">
              <w:r w:rsidR="00A20ADB" w:rsidRPr="00251BEA">
                <w:rPr>
                  <w:rStyle w:val="ListLabel298"/>
                  <w:sz w:val="16"/>
                  <w:szCs w:val="16"/>
                </w:rPr>
                <w:t>1.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Площадь закладки многолетних насаждений в сельскохозяйс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венных организациях, крестья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ских (фермерских) хозяйствах, включая индивидуальных пре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принимателей</w:t>
            </w:r>
            <w:r w:rsidR="00627B0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,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в году предоста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ления субсидии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42">
              <w:r w:rsidR="00A20ADB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 от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ются ежемесячно до 20 числа месяца, следующего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A20ADB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43">
              <w:r w:rsidR="00A20ADB" w:rsidRPr="00251BEA">
                <w:rPr>
                  <w:rStyle w:val="ListLabel298"/>
                  <w:sz w:val="16"/>
                  <w:szCs w:val="16"/>
                </w:rPr>
                <w:t>1.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627B09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Прирост объёма сельскохозяйс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венной продукции, произвед</w:t>
            </w:r>
            <w:r w:rsidR="00627B09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ё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ной в от</w:t>
            </w:r>
            <w:r w:rsidR="00847441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 году крестья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скими (фермерскими) хозяйств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ми, включая индивидуальных предпринимателей, получивших 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поддержку, за после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ние пять лет (включая отчётный год), по отно</w:t>
            </w:r>
            <w:r w:rsidR="0079006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шению к предыд</w:t>
            </w:r>
            <w:r w:rsidR="0079006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</w:t>
            </w:r>
            <w:r w:rsidR="0079006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щему году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44">
              <w:r w:rsidR="00A20ADB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а значений целевого индикатора утверждена приказом </w:t>
            </w:r>
            <w:r w:rsidR="00B5558E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Федеральной службы гос</w:t>
            </w:r>
            <w:r w:rsidR="00B5558E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у</w:t>
            </w:r>
            <w:r w:rsidR="00B5558E" w:rsidRPr="00251BEA">
              <w:rPr>
                <w:rFonts w:ascii="PT Astra Serif" w:hAnsi="PT Astra Serif" w:cs="PT Astra Serif"/>
                <w:bCs/>
                <w:sz w:val="16"/>
                <w:szCs w:val="16"/>
              </w:rPr>
              <w:t>дарственной статистики от 25.09.2019 № 553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A20ADB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45">
              <w:r w:rsidR="00A20ADB" w:rsidRPr="00251BEA">
                <w:rPr>
                  <w:rStyle w:val="ListLabel298"/>
                  <w:sz w:val="16"/>
                  <w:szCs w:val="16"/>
                </w:rPr>
                <w:t>1.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Прирост объёма сельскохозяйс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венной продукции, реализова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ной в отчётном году сельскох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зяйственными потребительскими кооперативами, получившими </w:t>
            </w:r>
            <w:proofErr w:type="spellStart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грантовую</w:t>
            </w:r>
            <w:proofErr w:type="spellEnd"/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поддержку, за после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ние пять лет (включая от</w:t>
            </w:r>
            <w:r w:rsidR="00847441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ный год), по отно</w:t>
            </w:r>
            <w:r w:rsidR="0079006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шению к предыд</w:t>
            </w:r>
            <w:r w:rsidR="0079006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</w:t>
            </w:r>
            <w:r w:rsidR="0079006C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щему году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46">
              <w:r w:rsidR="00A20ADB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</w:t>
            </w:r>
            <w:r w:rsidR="00C35E25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A20ADB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47">
              <w:r w:rsidR="00A20ADB" w:rsidRPr="00251BEA">
                <w:rPr>
                  <w:rStyle w:val="ListLabel298"/>
                  <w:sz w:val="16"/>
                  <w:szCs w:val="16"/>
                </w:rPr>
                <w:t>1.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Прирост производства молока в сельскохозяйственных организ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циях, крестьянских (фермерских) хозяйствах, включая индивид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альных предпринимателей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48">
              <w:r w:rsidR="00A20ADB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 от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A20ADB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49">
              <w:r w:rsidR="00A20ADB" w:rsidRPr="00251BEA">
                <w:rPr>
                  <w:rStyle w:val="ListLabel298"/>
                  <w:sz w:val="16"/>
                  <w:szCs w:val="16"/>
                </w:rPr>
                <w:t>1.17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Прирост товарного поголовья коров специализированных мя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ных пород в сельскохозяйстве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ных организациях,  крестьянских (фермерских) хозяйствах, вкл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чая индивидуальных предприн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мателей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50">
              <w:r w:rsidR="00A20ADB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</w:t>
            </w:r>
            <w:r w:rsidR="00C35E25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A20ADB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51">
              <w:r w:rsidR="00A20ADB" w:rsidRPr="00251BEA">
                <w:rPr>
                  <w:rStyle w:val="ListLabel298"/>
                  <w:sz w:val="16"/>
                  <w:szCs w:val="16"/>
                </w:rPr>
                <w:t>1.18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Производство скота и птицы на убой в живом весе в сельскох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зяйственных организациях, кр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стьянских (фермерских) хозяйс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вах, включая индивидуальных предпринимателей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52">
              <w:r w:rsidR="00A20ADB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 от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A20ADB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53">
              <w:r w:rsidR="00A20ADB" w:rsidRPr="00251BEA">
                <w:rPr>
                  <w:rStyle w:val="ListLabel298"/>
                  <w:sz w:val="16"/>
                  <w:szCs w:val="16"/>
                </w:rPr>
                <w:t>1.19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Увеличение реализации молока, собранного сельскохозяйстве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ными потребительскими кооп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ративами у сельскохозяйстве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</w:rPr>
              <w:t>ных товаропроизводителей, по сравнению с прошлым годом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ind w:firstLine="54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Значение целевого индикатора рассчитыв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ется по формуле:</w:t>
            </w:r>
          </w:p>
          <w:p w:rsidR="00A20ADB" w:rsidRPr="00251BEA" w:rsidRDefault="00A20ADB" w:rsidP="00AE4F11">
            <w:pPr>
              <w:spacing w:after="0" w:line="240" w:lineRule="auto"/>
              <w:ind w:firstLine="54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УРМ = (</w:t>
            </w:r>
            <w:proofErr w:type="spell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ОМ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vertAlign w:val="subscript"/>
                <w:lang w:eastAsia="ru-RU"/>
              </w:rPr>
              <w:t>т</w:t>
            </w:r>
            <w:proofErr w:type="spell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- </w:t>
            </w:r>
            <w:proofErr w:type="spell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ОМ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vertAlign w:val="subscript"/>
                <w:lang w:eastAsia="ru-RU"/>
              </w:rPr>
              <w:t>п</w:t>
            </w:r>
            <w:proofErr w:type="spell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) / </w:t>
            </w:r>
            <w:proofErr w:type="spell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ОМ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vertAlign w:val="subscript"/>
                <w:lang w:eastAsia="ru-RU"/>
              </w:rPr>
              <w:t>п</w:t>
            </w:r>
            <w:proofErr w:type="spell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x</w:t>
            </w:r>
            <w:proofErr w:type="spell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100, где:</w:t>
            </w:r>
          </w:p>
          <w:p w:rsidR="00A20ADB" w:rsidRPr="00251BEA" w:rsidRDefault="005175CB" w:rsidP="00AE4F11">
            <w:pPr>
              <w:spacing w:after="0" w:line="240" w:lineRule="auto"/>
              <w:ind w:firstLine="540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УРМ –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увеличение реализации молока, со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б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ранного сельскохозяйственными потребительскими кооперативами у сельскохозяйственных товаропр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lastRenderedPageBreak/>
              <w:t>изводителей, по сравнению с предшествующим годом</w:t>
            </w:r>
            <w:proofErr w:type="gramStart"/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, %;</w:t>
            </w:r>
            <w:proofErr w:type="gramEnd"/>
          </w:p>
          <w:p w:rsidR="00A20ADB" w:rsidRPr="00251BEA" w:rsidRDefault="00A20ADB" w:rsidP="00AE4F11">
            <w:pPr>
              <w:spacing w:after="0" w:line="240" w:lineRule="auto"/>
              <w:ind w:firstLine="540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ОМ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vertAlign w:val="subscript"/>
                <w:lang w:eastAsia="ru-RU"/>
              </w:rPr>
              <w:t>т</w:t>
            </w:r>
            <w:proofErr w:type="spellEnd"/>
            <w:r w:rsidR="005175C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–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объём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реализованного молока, со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б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ранного сельскохозяйственными потребительскими кооперативами у сельскохозяйственных товаропр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изводителей в текущем году,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л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;</w:t>
            </w:r>
          </w:p>
          <w:p w:rsidR="00A20ADB" w:rsidRPr="00251BEA" w:rsidRDefault="00A20ADB" w:rsidP="00AE4F11">
            <w:pPr>
              <w:spacing w:after="0" w:line="240" w:lineRule="auto"/>
              <w:ind w:firstLine="540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ОМ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vertAlign w:val="subscript"/>
                <w:lang w:eastAsia="ru-RU"/>
              </w:rPr>
              <w:t>п</w:t>
            </w:r>
            <w:proofErr w:type="spellEnd"/>
            <w:r w:rsidR="005175C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–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объём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реализованного молока, со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б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ранного сельскохозяйственными потребительскими кооперативами у сельскохозяйственных товаропр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изводителей в предшествующем году,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л</w:t>
            </w:r>
            <w:proofErr w:type="gramEnd"/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lastRenderedPageBreak/>
              <w:t xml:space="preserve">Фактические данные об 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объём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ах ре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лизованного молока, собранного сел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скохозяйственными потребительскими кооперативами у сельскохозяйстве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ных товаропроизводителей в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предш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ствующем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и текущем годах</w:t>
            </w:r>
            <w:r w:rsidR="00D414B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(данные по </w:t>
            </w:r>
            <w:r w:rsidR="00D414B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lastRenderedPageBreak/>
              <w:t>значению целевого индикатора пре</w:t>
            </w:r>
            <w:r w:rsidR="00D414B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</w:t>
            </w:r>
            <w:r w:rsidR="00D414B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ставляются ежегодно до 31 марта года, следующего за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D414B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1D0E0A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54">
              <w:r w:rsidR="001D0E0A" w:rsidRPr="00251BEA">
                <w:rPr>
                  <w:rStyle w:val="ListLabel298"/>
                  <w:sz w:val="16"/>
                  <w:szCs w:val="16"/>
                </w:rPr>
                <w:t>1.20</w:t>
              </w:r>
            </w:hyperlink>
            <w:r w:rsidR="001D0E0A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C25F25">
            <w:pPr>
              <w:spacing w:after="0" w:line="25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Объём производства (выращив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ния) товарной рыбы и других объектов промышленного рыб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водства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C25F25">
            <w:pPr>
              <w:spacing w:after="0"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Методика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а значений целевого индикатора утверждена </w:t>
            </w:r>
            <w:hyperlink r:id="rId55">
              <w:r w:rsidRPr="00251BEA">
                <w:rPr>
                  <w:rStyle w:val="ListLabel298"/>
                  <w:sz w:val="16"/>
                  <w:szCs w:val="16"/>
                </w:rPr>
                <w:t>приказом</w:t>
              </w:r>
            </w:hyperlink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Министерства сельского х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зяйства Российской Федерации от 02.04.2008 № 189 «О Регламенте предоставления информации в си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тему государственного информационного обеспеч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ния в сфере сельского хозяйства»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C25F25">
            <w:pPr>
              <w:spacing w:after="0"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A20ADB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56">
              <w:r w:rsidR="00A20ADB" w:rsidRPr="00251BEA">
                <w:rPr>
                  <w:rStyle w:val="ListLabel298"/>
                  <w:sz w:val="16"/>
                  <w:szCs w:val="16"/>
                </w:rPr>
                <w:t>1.21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6814D7" w:rsidP="00C25F25">
            <w:pPr>
              <w:spacing w:after="0" w:line="25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Размер п</w:t>
            </w:r>
            <w:r w:rsidR="00A20ADB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лощад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="00A20ADB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земель,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прим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нительно к</w:t>
            </w:r>
            <w:r w:rsidR="00A20ADB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которы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  <w:r w:rsidR="00A20ADB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проведено преобразование материалов ко</w:t>
            </w:r>
            <w:r w:rsidR="00A20ADB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</w:t>
            </w:r>
            <w:r w:rsidR="00A20ADB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плексного разномасштабного кадрирования плодородия почв на основе геоинформационных систем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C25F25">
            <w:pPr>
              <w:spacing w:after="0"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57">
              <w:r w:rsidR="00A20ADB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 от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C25F25">
            <w:pPr>
              <w:spacing w:after="0"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 (данные по знач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нию целевого индикатора представл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ются ежегодно до 31 марта года, сл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1D0E0A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58">
              <w:r w:rsidR="001D0E0A" w:rsidRPr="00251BEA">
                <w:rPr>
                  <w:rStyle w:val="ListLabel298"/>
                  <w:sz w:val="16"/>
                  <w:szCs w:val="16"/>
                </w:rPr>
                <w:t>1.22</w:t>
              </w:r>
            </w:hyperlink>
            <w:r w:rsidR="001D0E0A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C25F25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Объём остатка ссудной задо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л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женности по субсидируемым кредитам (займам)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4B2" w:rsidRPr="00251BEA" w:rsidRDefault="00D414B2" w:rsidP="00C25F25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Арифметическое сложение остатков ссудной з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а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долженности по кредитам (займам), полученным гражданами, ведущими личные подсобные хозяйс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т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ва, 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в российских кредитных организациях (сельск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хозяйственных кредитных потребительских кооп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ративах)</w:t>
            </w:r>
          </w:p>
          <w:p w:rsidR="001D0E0A" w:rsidRPr="00251BEA" w:rsidRDefault="001D0E0A" w:rsidP="00C25F25">
            <w:pPr>
              <w:spacing w:after="0" w:line="250" w:lineRule="auto"/>
              <w:rPr>
                <w:rFonts w:ascii="PT Astra Serif" w:hAnsi="PT Astra Serif"/>
                <w:sz w:val="16"/>
                <w:szCs w:val="16"/>
              </w:rPr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D414B2" w:rsidP="00C25F25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Фактические данные об остатках ссу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д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ной задолженности по кредитам (за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й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мам), полученным гражданами, вед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у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щими личные подсобные хозяйства, 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в российских кредитных организациях (сельскохозяйственных кредитных потребительских кооперативах)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</w:t>
            </w:r>
            <w:r w:rsidR="001D0E0A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(да</w:t>
            </w:r>
            <w:r w:rsidR="001D0E0A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</w:t>
            </w:r>
            <w:r w:rsidR="001D0E0A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ные по значению целевого индикатора представляются ежегодно до 31 марта года, следующего </w:t>
            </w:r>
            <w:proofErr w:type="gramStart"/>
            <w:r w:rsidR="001D0E0A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="001D0E0A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1D0E0A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A20ADB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59">
              <w:r w:rsidR="00A20ADB" w:rsidRPr="00251BEA">
                <w:rPr>
                  <w:rStyle w:val="ListLabel298"/>
                  <w:sz w:val="16"/>
                  <w:szCs w:val="16"/>
                </w:rPr>
                <w:t>1.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C25F25">
            <w:pPr>
              <w:autoSpaceDE w:val="0"/>
              <w:autoSpaceDN w:val="0"/>
              <w:adjustRightInd w:val="0"/>
              <w:spacing w:after="0" w:line="250" w:lineRule="auto"/>
              <w:jc w:val="both"/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</w:pPr>
            <w:proofErr w:type="gramStart"/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 xml:space="preserve">Общее число хозяйствующих субъектов </w:t>
            </w:r>
            <w:r w:rsidR="005175CB"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–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 xml:space="preserve"> юридических лиц, осуществляющих деятельность в области растениеводства и живо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 xml:space="preserve">новодства, в том числе товарную </w:t>
            </w:r>
            <w:proofErr w:type="spellStart"/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аквакультуру</w:t>
            </w:r>
            <w:proofErr w:type="spellEnd"/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 xml:space="preserve"> (товарное рыбово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ство), на территории Ульяновской области, представители которых приня</w:t>
            </w:r>
            <w:r w:rsidR="0029097F"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 xml:space="preserve">ли участие в 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научно-производственных семинарах, консультациях, лекционных и практических занятиях, провод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мых образовательными организ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циями высшего образования, и хозяйствующих субъек</w:t>
            </w:r>
            <w:r w:rsidR="005175CB"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тов –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 xml:space="preserve"> инд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видуальных предпринимателей, осуществляющих такую деятел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ность на территории Ульяновской области, или их представителей, которые приняли участие в</w:t>
            </w:r>
            <w:proofErr w:type="gramEnd"/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 xml:space="preserve"> ук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 xml:space="preserve">занных </w:t>
            </w:r>
            <w:proofErr w:type="gramStart"/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мероприятиях</w:t>
            </w:r>
            <w:proofErr w:type="gramEnd"/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, в проце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тах к общему числу хозяйству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ю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щих субъектов, осуществляющих деятельность в области растени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 xml:space="preserve">водства и животноводства, в том числе товарную </w:t>
            </w:r>
            <w:proofErr w:type="spellStart"/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аквакультуру</w:t>
            </w:r>
            <w:proofErr w:type="spellEnd"/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 xml:space="preserve"> (товарное рыбоводство), на терр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 w:cs="PT Astra Serif"/>
                <w:spacing w:val="-2"/>
                <w:sz w:val="16"/>
                <w:szCs w:val="16"/>
                <w:lang w:eastAsia="ru-RU"/>
              </w:rPr>
              <w:t>тории Ульяновской области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C25F25">
            <w:pPr>
              <w:spacing w:after="0"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Количество </w:t>
            </w:r>
            <w:r w:rsidR="005175CB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хозяйствующих субъектов –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юридич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е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ских лиц, осуществляющих деятельность в области растениеводства и животноводства, в том числе товарную </w:t>
            </w:r>
            <w:proofErr w:type="spellStart"/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аквакультуру</w:t>
            </w:r>
            <w:proofErr w:type="spellEnd"/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(товарное рыбоводство), на территории Ульяновской области, представители которых приняли участие в научно-производственных семинарах, консультациях, ле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к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ционных и практических занятиях, проводимых образовательными организациями высшего образ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о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вания, и хозяйствующих субъектов </w:t>
            </w:r>
            <w:r w:rsidR="005175CB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–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индивидуал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ь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ных предпринимателей, осуществляющих такую деятельность на территории Ульяновской области, или их представителей, которые приняли участие в указанных</w:t>
            </w:r>
            <w:proofErr w:type="gramEnd"/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мероприятиях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/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хозяйствующих субъе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к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тов, осуществляющих деятельность в области ра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с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тениеводства и животноводства, в том числе това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р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ную </w:t>
            </w:r>
            <w:proofErr w:type="spellStart"/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аквакультуру</w:t>
            </w:r>
            <w:proofErr w:type="spellEnd"/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(товарное рыбоводство), на те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р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ритории Ульяновской области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, x 100 %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D414B2" w:rsidP="00C25F25">
            <w:pPr>
              <w:spacing w:after="0" w:line="25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Фактические данные о числе 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хозяйс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т</w:t>
            </w:r>
            <w:r w:rsidR="005175CB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вующих субъектов –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юридических лиц, осуществляющих деятельность в о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б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ласти растениеводства и животново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д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ства, в том числе товарную </w:t>
            </w:r>
            <w:proofErr w:type="spellStart"/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аквакул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ь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туру</w:t>
            </w:r>
            <w:proofErr w:type="spellEnd"/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(товарное рыбоводство), на те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р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ритории Ульяновской области, пре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д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ставители которых приняли участие в научно-производственных семинарах, консультациях, лекционных и практ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и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ческих занятиях, проводимых образ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о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вательными организациями высшего образования, и хозяйствующих субъе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к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тов </w:t>
            </w:r>
            <w:r w:rsidR="005175CB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–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индивидуальных предпринимат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е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лей, осуществляющих такую деятел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ь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ность на территории Ульяновской области, или их представителей, кот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о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рые приняли</w:t>
            </w:r>
            <w:proofErr w:type="gramEnd"/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 xml:space="preserve"> участие в указанных м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е</w:t>
            </w:r>
            <w:r w:rsidR="0079006C"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роприятиях</w:t>
            </w:r>
            <w:r w:rsidR="0079006C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(данные формируются ежегодно на основании сведений М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и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нистерства агропромышленного ко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плекса и развития сельских территорий Ульяновской области)</w:t>
            </w:r>
          </w:p>
        </w:tc>
      </w:tr>
      <w:tr w:rsidR="00A20ADB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1.24.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PT Astra Serif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Прирост количества использу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мых земельных участков сад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водческих и огороднических некоммерческих товариществ из числа ранее не используемых земельных участков садоводч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ских и огороднических неко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м</w:t>
            </w:r>
            <w:r w:rsidRPr="00251BEA">
              <w:rPr>
                <w:rFonts w:ascii="PT Astra Serif" w:hAnsi="PT Astra Serif" w:cs="PT Astra Serif"/>
                <w:sz w:val="16"/>
                <w:szCs w:val="16"/>
                <w:lang w:eastAsia="ru-RU"/>
              </w:rPr>
              <w:t>мерческих товариществ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F21C6E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hyperlink r:id="rId60">
              <w:r w:rsidR="00A20ADB" w:rsidRPr="00251BEA">
                <w:rPr>
                  <w:rStyle w:val="ListLabel298"/>
                  <w:sz w:val="16"/>
                  <w:szCs w:val="16"/>
                </w:rPr>
                <w:t>Методика</w:t>
              </w:r>
            </w:hyperlink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 значений целевого индикатора утверждена приказом Федеральной службы гос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="00A20ADB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 от 31.01.2018 № 42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венной статистики (данные о значении целевого индикатора представляются ежегодно до 1 марта года, следующего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F90472" w:rsidRPr="00251BEA" w:rsidTr="00A13974">
        <w:trPr>
          <w:trHeight w:val="20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472" w:rsidRPr="00251BEA" w:rsidRDefault="00F90472" w:rsidP="00AE4F11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/>
                <w:bCs/>
                <w:sz w:val="16"/>
                <w:szCs w:val="16"/>
                <w:lang w:eastAsia="ru-RU"/>
              </w:rPr>
              <w:t xml:space="preserve">2. </w:t>
            </w:r>
            <w:r w:rsidRPr="00251BEA">
              <w:rPr>
                <w:rStyle w:val="ListLabel298"/>
                <w:b/>
                <w:sz w:val="16"/>
                <w:szCs w:val="16"/>
              </w:rPr>
              <w:t>Подпрограмма</w:t>
            </w:r>
            <w:r w:rsidR="001D0E0A" w:rsidRPr="00251BEA">
              <w:rPr>
                <w:rFonts w:ascii="PT Astra Serif" w:hAnsi="PT Astra Serif" w:cs="PT Astra Serif"/>
                <w:b/>
                <w:bCs/>
                <w:sz w:val="16"/>
                <w:szCs w:val="16"/>
                <w:lang w:eastAsia="ru-RU"/>
              </w:rPr>
              <w:t xml:space="preserve"> «</w:t>
            </w:r>
            <w:r w:rsidRPr="00251BEA">
              <w:rPr>
                <w:rFonts w:ascii="PT Astra Serif" w:hAnsi="PT Astra Serif" w:cs="PT Astra Serif"/>
                <w:b/>
                <w:bCs/>
                <w:sz w:val="16"/>
                <w:szCs w:val="16"/>
                <w:lang w:eastAsia="ru-RU"/>
              </w:rPr>
              <w:t>Комплексное развитие сельских территорий</w:t>
            </w:r>
            <w:r w:rsidR="001D0E0A" w:rsidRPr="00251BEA">
              <w:rPr>
                <w:rFonts w:ascii="PT Astra Serif" w:hAnsi="PT Astra Serif" w:cs="PT Astra Serif"/>
                <w:b/>
                <w:bCs/>
                <w:sz w:val="16"/>
                <w:szCs w:val="16"/>
                <w:lang w:eastAsia="ru-RU"/>
              </w:rPr>
              <w:t>»</w:t>
            </w:r>
          </w:p>
        </w:tc>
      </w:tr>
      <w:tr w:rsidR="00A20ADB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Объём ввода жилых помещений, предоставленных гражданам по договорам найма жилого пом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щения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Арифметическое сложение данных о количе</w:t>
            </w:r>
            <w:r w:rsidR="00D83E08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стве введё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нных в эксплуатацию объектов индивидуал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ного жилищного строительства (многоквартирных домов) и данных об общей площади приобретенных жилых помещений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0ADB" w:rsidRPr="00251BEA" w:rsidRDefault="00A20ADB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Фактические данные о количестве </w:t>
            </w:r>
            <w:r w:rsidR="00D83E08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введё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нных в эксплуатацию объектов индивидуального жилищного стро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тельства (многоквартирных домов) и данные об общей площади </w:t>
            </w:r>
            <w:r w:rsidR="00D83E08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введённых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lastRenderedPageBreak/>
              <w:t>жилых помещений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(данные о значении целевого индикатора представляются ежегодно до 1 марта года, следующего </w:t>
            </w:r>
            <w:proofErr w:type="gramStart"/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1D0E0A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FF0FD2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lastRenderedPageBreak/>
              <w:t>2.2.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Объём ввода (приобретения) жилья для граждан, прожива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щих на сельских территориях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Арифметическое сложение данных о количестве введ</w:t>
            </w:r>
            <w:r w:rsidR="00D83E08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ё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нных в эксплуатацию объектов индивидуал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ного жилищного строительства (многоквартирных домов) и данных об общей площади приобретенных жилых помещений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Факти</w:t>
            </w:r>
            <w:r w:rsidR="00D83E08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ческие данные о количестве введё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нных в эксплуатацию объектов индивидуального жилищного стро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тельства (многоквартирных домов) и данные об общей площади приобр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="00D83E08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тё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нных жилых помещений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(данные о значении целевого индикатора пре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ставляются ежегодно до 1 марта года, следующего </w:t>
            </w:r>
            <w:proofErr w:type="gramStart"/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1D0E0A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FF0FD2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2.3</w:t>
            </w:r>
            <w:r w:rsidR="001D0E0A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Протяжённость введённых в эксплуатацию распределител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ных газовых сетей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Арифметическое сложение данных о </w:t>
            </w:r>
            <w:r w:rsidR="007330B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протяжё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нн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сти </w:t>
            </w:r>
            <w:r w:rsidR="007665C0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введён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ных в эксплуатацию линейных объектов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Фактические данные о протяж</w:t>
            </w:r>
            <w:r w:rsidR="007330B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ё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нности </w:t>
            </w:r>
            <w:r w:rsidR="007665C0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введён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ных в эксплуатацию линейных объектов</w:t>
            </w:r>
            <w:r w:rsidR="00D414B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(данные по значению целев</w:t>
            </w:r>
            <w:r w:rsidR="00D414B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</w:t>
            </w:r>
            <w:r w:rsidR="00D414B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го индикатора представляются ежего</w:t>
            </w:r>
            <w:r w:rsidR="00D414B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</w:t>
            </w:r>
            <w:r w:rsidR="00D414B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но до 31 марта года, следующего </w:t>
            </w:r>
            <w:proofErr w:type="gramStart"/>
            <w:r w:rsidR="00D414B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="00D414B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D414B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1D0E0A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2.</w:t>
            </w:r>
            <w:r w:rsidR="00FF0FD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4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Протяжённость введённых в эксплуатацию локальных вод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проводов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Арифметическое сложение данных о </w:t>
            </w:r>
            <w:r w:rsidR="007330B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протяжё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нн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сти </w:t>
            </w:r>
            <w:r w:rsidR="00FF0FD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введён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ных в эксплуатацию линейных объектов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CCD" w:rsidRPr="00251BEA" w:rsidRDefault="001D0E0A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</w:pP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Фактические данные о </w:t>
            </w:r>
            <w:r w:rsidR="007330B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протяжё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нности </w:t>
            </w:r>
            <w:r w:rsidR="00FF0FD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введён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ных в эксплуатацию линейных объектов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(данные о значении целевого индикатора представляются ежегодно до 1 марта года, </w:t>
            </w:r>
            <w:proofErr w:type="gramEnd"/>
          </w:p>
          <w:p w:rsidR="001D0E0A" w:rsidRPr="00251BEA" w:rsidRDefault="00622CCD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с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ледующего</w:t>
            </w:r>
            <w:r w:rsidR="00051EC4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</w:t>
            </w:r>
            <w:proofErr w:type="gramEnd"/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1D0E0A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2.</w:t>
            </w:r>
            <w:r w:rsidR="00FF0FD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5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7330BF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highlight w:val="yellow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Протяжё</w:t>
            </w:r>
            <w:r w:rsidR="001D0E0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нность </w:t>
            </w:r>
            <w:r w:rsidR="00FF0FD2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введён</w:t>
            </w:r>
            <w:r w:rsidR="001D0E0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ных в эксплуатацию автомобильны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 дорог общего пользования с твё</w:t>
            </w:r>
            <w:r w:rsidR="001D0E0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рдым покрытием, ведущих от сети автомобильных дорог общ</w:t>
            </w:r>
            <w:r w:rsidR="001D0E0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</w:t>
            </w:r>
            <w:r w:rsidR="001D0E0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го пользования к ближайшим общественно значимым объектам сельских насел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ё</w:t>
            </w:r>
            <w:r w:rsidR="001D0E0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нных пунктов, а также к объектам производства и переработки сельскохозяйстве</w:t>
            </w:r>
            <w:r w:rsidR="001D0E0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</w:t>
            </w:r>
            <w:r w:rsidR="001D0E0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ной продукции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Арифметическое сложение данных о </w:t>
            </w:r>
            <w:r w:rsidR="007330B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протяжё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нн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сти </w:t>
            </w:r>
            <w:r w:rsidR="00FF0FD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введён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ных в эксплуатацию линейных объектов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CCD" w:rsidRPr="00251BEA" w:rsidRDefault="001D0E0A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</w:pP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Фактические данные о </w:t>
            </w:r>
            <w:r w:rsidR="007330B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протяжё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нности </w:t>
            </w:r>
            <w:r w:rsidR="00FF0FD2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введён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ных в эксплуатацию линейных объектов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(данные о значении целевого индикатора представляются ежегодно до 1 марта года, </w:t>
            </w:r>
            <w:proofErr w:type="gramEnd"/>
          </w:p>
          <w:p w:rsidR="001D0E0A" w:rsidRPr="00251BEA" w:rsidRDefault="008028AF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следующего за</w:t>
            </w:r>
            <w:r w:rsidR="00E46B9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E46B9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1D0E0A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FF0FD2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2.6</w:t>
            </w:r>
            <w:r w:rsidR="001D0E0A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AE4F11">
            <w:pPr>
              <w:spacing w:after="0" w:line="216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Численность работников,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чающихся в федеральных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гос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дарственных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образовательных</w:t>
            </w:r>
            <w:r w:rsidR="001E3049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организациях высшего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образов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ния,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подведомственных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Мин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стерству сельского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хозяйства Российской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Федерации, по уч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ническим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договорам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0E0A" w:rsidRPr="00251BEA" w:rsidRDefault="001D0E0A" w:rsidP="00AE4F11">
            <w:pPr>
              <w:spacing w:after="0" w:line="21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Арифметическое сложение данных о </w:t>
            </w:r>
            <w:r w:rsidR="00B44D9A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численности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</w:t>
            </w:r>
            <w:r w:rsidR="00740C8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работников, обучающихся в федеральных госуда</w:t>
            </w:r>
            <w:r w:rsidR="00740C8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</w:t>
            </w:r>
            <w:r w:rsidR="00740C8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ственных образовательных организациях высшего образования, 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CCD" w:rsidRPr="00251BEA" w:rsidRDefault="001D0E0A" w:rsidP="00AE4F11">
            <w:pPr>
              <w:spacing w:after="0" w:line="216" w:lineRule="auto"/>
              <w:jc w:val="center"/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</w:pP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Фактические данные о количестве </w:t>
            </w:r>
            <w:r w:rsidR="00740C8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работников, обучающихся в федерал</w:t>
            </w:r>
            <w:r w:rsidR="00740C8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ь</w:t>
            </w:r>
            <w:r w:rsidR="00740C8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ных государственных образовательных организациях высшего образования, подведомственных Министерству сельского хозяйства Российской Фед</w:t>
            </w:r>
            <w:r w:rsidR="00740C8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</w:t>
            </w:r>
            <w:r w:rsidR="00740C8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рации, по ученическим договорам</w:t>
            </w:r>
            <w:r w:rsidR="00740C8A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(данные о значении целевого индик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тора представляются ежегодно до 1 марта года, </w:t>
            </w:r>
            <w:proofErr w:type="gramEnd"/>
          </w:p>
          <w:p w:rsidR="001D0E0A" w:rsidRPr="00251BEA" w:rsidRDefault="008028AF" w:rsidP="00AE4F11">
            <w:pPr>
              <w:spacing w:after="0" w:line="21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следующего за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566AAD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AAD" w:rsidRPr="00251BEA" w:rsidRDefault="00FF0FD2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2.7.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AAD" w:rsidRPr="00251BEA" w:rsidRDefault="00566AAD" w:rsidP="00AE4F11">
            <w:pPr>
              <w:spacing w:after="0" w:line="216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Численность студентов,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обуча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ю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щихся в федеральных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государс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венных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образовательных</w:t>
            </w:r>
            <w:r w:rsidR="001E3049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зациях высшего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образования,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подведомственных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Министерству сельского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хозяйства Российской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Федерации, привлеченных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сел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скохозяйственными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товаропрои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з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водителями для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прохождения</w:t>
            </w:r>
            <w:r w:rsidR="006B2716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производственной практики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AAD" w:rsidRPr="00251BEA" w:rsidRDefault="00566AAD" w:rsidP="00AE4F11">
            <w:pPr>
              <w:spacing w:after="0" w:line="21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Арифметическое сложение данных о </w:t>
            </w:r>
            <w:r w:rsidR="00B44D9A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численности </w:t>
            </w:r>
            <w:r w:rsidR="00B44D9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студентов, обучающихся в федеральных государс</w:t>
            </w:r>
            <w:r w:rsidR="00B44D9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="00B44D9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венных образовательных организациях высшего образования, подведомственных Министерству сельского хозяйства Российской Федерации, пр</w:t>
            </w:r>
            <w:r w:rsidR="00B44D9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="00B44D9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влеченных сельскохозяйственными товаропроизв</w:t>
            </w:r>
            <w:r w:rsidR="00B44D9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="00B44D9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дителями для прохождения производственной пра</w:t>
            </w:r>
            <w:r w:rsidR="00B44D9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</w:t>
            </w:r>
            <w:r w:rsidR="00B44D9A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тики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AA" w:rsidRDefault="00566AAD" w:rsidP="00AB06AA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</w:pP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Фактические данные о </w:t>
            </w:r>
            <w:r w:rsidR="00E46B9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численности </w:t>
            </w:r>
            <w:r w:rsidR="00E46B91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студентов, обучающихся в федерал</w:t>
            </w:r>
            <w:r w:rsidR="00E46B91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ь</w:t>
            </w:r>
            <w:r w:rsidR="00E46B91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ных государственных образовательных организациях высшего образования, подведомственных Министерству сельского хозяйства Российской Фед</w:t>
            </w:r>
            <w:r w:rsidR="00E46B91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</w:t>
            </w:r>
            <w:r w:rsidR="00E46B91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рации, привлеченных сельскохозяйс</w:t>
            </w:r>
            <w:r w:rsidR="00E46B91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</w:t>
            </w:r>
            <w:r w:rsidR="00E46B91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венными товаропроизводителями для прохождения производственной пра</w:t>
            </w:r>
            <w:r w:rsidR="00E46B91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</w:t>
            </w:r>
            <w:r w:rsidR="00E46B91"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тики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(данные о значении целевого индикатора представляются ежегодно до 1 марта года, </w:t>
            </w:r>
            <w:r w:rsidR="00AB06A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следующего </w:t>
            </w:r>
            <w:proofErr w:type="gramEnd"/>
          </w:p>
          <w:p w:rsidR="00566AAD" w:rsidRPr="00251BEA" w:rsidRDefault="008028AF" w:rsidP="00AB06AA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B17652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52" w:rsidRPr="00251BEA" w:rsidRDefault="00B17652" w:rsidP="00AE4F11">
            <w:pPr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2.8.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52" w:rsidRPr="00251BEA" w:rsidRDefault="00B17652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Количество реализованных пр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ектов по благоустройству сел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ских территорий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52" w:rsidRPr="00251BEA" w:rsidRDefault="00B17652" w:rsidP="00AE4F11">
            <w:pPr>
              <w:spacing w:after="0" w:line="216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Арифметическое сложение данных о количестве реализованных проектов местных инициатив гра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ж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дан, проживающих в сельской местности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7652" w:rsidRPr="00251BEA" w:rsidRDefault="00B17652" w:rsidP="00AE4F11">
            <w:pPr>
              <w:spacing w:after="0" w:line="235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Фактические данные о количестве реализованных проектов местных ин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циатив граждан, проживающих в сел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ской местности (данные о значении целевого индикатора представляются ежегодно до 1 марта года, следующего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отчётным)</w:t>
            </w:r>
          </w:p>
        </w:tc>
      </w:tr>
      <w:tr w:rsidR="00566AAD" w:rsidRPr="00251BEA" w:rsidTr="00A13974">
        <w:trPr>
          <w:trHeight w:val="20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AAD" w:rsidRPr="00251BEA" w:rsidRDefault="00566AAD" w:rsidP="00AE4F11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/>
                <w:bCs/>
                <w:sz w:val="16"/>
                <w:szCs w:val="16"/>
                <w:lang w:eastAsia="ru-RU"/>
              </w:rPr>
              <w:t xml:space="preserve">3. </w:t>
            </w:r>
            <w:hyperlink r:id="rId61">
              <w:r w:rsidRPr="00251BEA">
                <w:rPr>
                  <w:rStyle w:val="ListLabel298"/>
                  <w:b/>
                  <w:sz w:val="16"/>
                  <w:szCs w:val="16"/>
                </w:rPr>
                <w:t>Подпрограмма</w:t>
              </w:r>
            </w:hyperlink>
            <w:r w:rsidRPr="00251BEA">
              <w:rPr>
                <w:rFonts w:ascii="PT Astra Serif" w:hAnsi="PT Astra Serif" w:cs="PT Astra Serif"/>
                <w:b/>
                <w:bCs/>
                <w:sz w:val="16"/>
                <w:szCs w:val="16"/>
                <w:lang w:eastAsia="ru-RU"/>
              </w:rPr>
              <w:t xml:space="preserve"> «Развитие мелиорации земель сельскохозяйственного назначения»</w:t>
            </w:r>
          </w:p>
        </w:tc>
      </w:tr>
      <w:tr w:rsidR="00566AAD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AAD" w:rsidRPr="00251BEA" w:rsidRDefault="00566AAD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AAD" w:rsidRPr="00251BEA" w:rsidRDefault="00925530" w:rsidP="00AE4F11">
            <w:pPr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Размер п</w:t>
            </w:r>
            <w:r w:rsidR="00566AAD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лощад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и</w:t>
            </w:r>
            <w:r w:rsidR="00566AAD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мелиорирова</w:t>
            </w:r>
            <w:r w:rsidR="00566AAD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</w:t>
            </w:r>
            <w:r w:rsidR="00566AAD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ных земель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AAD" w:rsidRPr="00251BEA" w:rsidRDefault="00566AAD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Методика рас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а значений целевого индикатора утверждена </w:t>
            </w:r>
            <w:hyperlink r:id="rId62">
              <w:r w:rsidRPr="00251BEA">
                <w:rPr>
                  <w:rStyle w:val="ListLabel298"/>
                  <w:sz w:val="16"/>
                  <w:szCs w:val="16"/>
                </w:rPr>
                <w:t>приказом</w:t>
              </w:r>
            </w:hyperlink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Федеральной службы гос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у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дарственной статистики от 27.01.2015 № 22 «Об утверждении статистического инструментария для организации Министерством сельского хозяйства Российской Федерации статистического наблюд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ния за площадями мелиорируемых земель»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AAD" w:rsidRPr="00251BEA" w:rsidRDefault="00566AAD" w:rsidP="00AE4F11">
            <w:pPr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Официальная статистическая инфо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мация Федеральной службы государс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венной статистики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(данные о значении целевого индикатора представляются ежегодно до 1 марта года, следующего </w:t>
            </w:r>
            <w:proofErr w:type="gramStart"/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за</w:t>
            </w:r>
            <w:proofErr w:type="gramEnd"/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 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="008028AF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ным)</w:t>
            </w:r>
          </w:p>
        </w:tc>
      </w:tr>
      <w:tr w:rsidR="00566AAD" w:rsidRPr="00251BEA" w:rsidTr="00A13974">
        <w:trPr>
          <w:trHeight w:val="20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AAD" w:rsidRPr="00251BEA" w:rsidRDefault="00E92460" w:rsidP="00AE4F11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/>
                <w:bCs/>
                <w:sz w:val="16"/>
                <w:szCs w:val="16"/>
                <w:lang w:eastAsia="ru-RU"/>
              </w:rPr>
              <w:t xml:space="preserve">4. </w:t>
            </w:r>
            <w:r w:rsidR="00566AAD" w:rsidRPr="00251BEA">
              <w:rPr>
                <w:rFonts w:ascii="PT Astra Serif" w:hAnsi="PT Astra Serif" w:cs="PT Astra Serif"/>
                <w:b/>
                <w:bCs/>
                <w:sz w:val="16"/>
                <w:szCs w:val="16"/>
                <w:lang w:eastAsia="ru-RU"/>
              </w:rPr>
              <w:t>Подпрограмма «Развитие сельскохозяйственной кооперации»</w:t>
            </w:r>
          </w:p>
        </w:tc>
      </w:tr>
      <w:tr w:rsidR="00566AAD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AAD" w:rsidRPr="00251BEA" w:rsidRDefault="00566AAD" w:rsidP="00A62F8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4.1.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AAD" w:rsidRPr="00251BEA" w:rsidRDefault="00E92460" w:rsidP="00627B09">
            <w:pPr>
              <w:widowControl w:val="0"/>
              <w:spacing w:after="0" w:line="228" w:lineRule="auto"/>
              <w:jc w:val="both"/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Количество</w:t>
            </w:r>
            <w:r w:rsidR="00566AAD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 xml:space="preserve"> вовлечённых в суб</w:t>
            </w:r>
            <w:r w:rsidR="00566AAD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ъ</w:t>
            </w:r>
            <w:r w:rsidR="00566AAD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екты малого и среднего предпр</w:t>
            </w:r>
            <w:r w:rsidR="00566AAD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и</w:t>
            </w:r>
            <w:r w:rsidR="00566AAD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lastRenderedPageBreak/>
              <w:t>нимательства,</w:t>
            </w:r>
            <w:r w:rsidR="006B271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 xml:space="preserve"> о</w:t>
            </w:r>
            <w:r w:rsidR="00566AAD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существляющие деятельность в сфере сельского хозяйства,</w:t>
            </w:r>
            <w:r w:rsidR="006B271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 xml:space="preserve"> </w:t>
            </w:r>
            <w:r w:rsidR="00566AAD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в том числе за счёт средств государственной по</w:t>
            </w:r>
            <w:r w:rsidR="00566AAD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д</w:t>
            </w:r>
            <w:r w:rsidR="00566AAD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 xml:space="preserve">держки, в рамках </w:t>
            </w:r>
            <w:r w:rsidR="006B271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 xml:space="preserve"> ф</w:t>
            </w:r>
            <w:r w:rsidR="00566AAD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 xml:space="preserve">едерального проекта «Система поддержки фермеров и развития сельской </w:t>
            </w:r>
            <w:r w:rsidR="006B271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к</w:t>
            </w:r>
            <w:r w:rsidR="00566AAD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ооперации»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6AAD" w:rsidRPr="00251BEA" w:rsidRDefault="008028AF" w:rsidP="006D7E8E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lastRenderedPageBreak/>
              <w:t>Методика рас</w:t>
            </w:r>
            <w:r w:rsidR="00847441" w:rsidRPr="00251BEA">
              <w:rPr>
                <w:rFonts w:ascii="PT Astra Serif" w:hAnsi="PT Astra Serif"/>
                <w:sz w:val="16"/>
                <w:szCs w:val="16"/>
              </w:rPr>
              <w:t>чёт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а значений целевого индикатора утверждена приказом Министерства сельского х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о</w:t>
            </w:r>
            <w:r w:rsidRPr="00251BEA">
              <w:rPr>
                <w:rFonts w:ascii="PT Astra Serif" w:hAnsi="PT Astra Serif"/>
                <w:sz w:val="16"/>
                <w:szCs w:val="16"/>
              </w:rPr>
              <w:lastRenderedPageBreak/>
              <w:t>зяйств</w:t>
            </w:r>
            <w:r w:rsidR="00627B09">
              <w:rPr>
                <w:rFonts w:ascii="PT Astra Serif" w:hAnsi="PT Astra Serif"/>
                <w:sz w:val="16"/>
                <w:szCs w:val="16"/>
              </w:rPr>
              <w:t>а Российской Федерации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 от 24</w:t>
            </w:r>
            <w:r w:rsidR="006D7E8E">
              <w:rPr>
                <w:rFonts w:ascii="PT Astra Serif" w:hAnsi="PT Astra Serif"/>
                <w:sz w:val="16"/>
                <w:szCs w:val="16"/>
              </w:rPr>
              <w:t xml:space="preserve">.04.2019 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 № 223 «Об утверждении статистической методологии рас</w:t>
            </w:r>
            <w:r w:rsidR="00847441" w:rsidRPr="00251BEA">
              <w:rPr>
                <w:rFonts w:ascii="PT Astra Serif" w:hAnsi="PT Astra Serif"/>
                <w:sz w:val="16"/>
                <w:szCs w:val="16"/>
              </w:rPr>
              <w:t>чёт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а показателей федерального проекта «Созд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а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ние системы поддержки фермеров и развитие сел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ь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ской кооперации»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CCD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</w:pPr>
            <w:proofErr w:type="gramStart"/>
            <w:r w:rsidRPr="00251BEA">
              <w:rPr>
                <w:rFonts w:ascii="PT Astra Serif" w:hAnsi="PT Astra Serif"/>
                <w:sz w:val="16"/>
                <w:szCs w:val="16"/>
              </w:rPr>
              <w:lastRenderedPageBreak/>
              <w:t>Официальная информация Министе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р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ства сельского хозяйства Российской </w:t>
            </w:r>
            <w:r w:rsidRPr="00251BEA">
              <w:rPr>
                <w:rFonts w:ascii="PT Astra Serif" w:hAnsi="PT Astra Serif"/>
                <w:sz w:val="16"/>
                <w:szCs w:val="16"/>
              </w:rPr>
              <w:lastRenderedPageBreak/>
              <w:t xml:space="preserve">Федерации 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(данные о значении целев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го индикатора представляются ежего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но до 1 марта года, </w:t>
            </w:r>
            <w:proofErr w:type="gramEnd"/>
          </w:p>
          <w:p w:rsidR="00566AAD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следующего за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8028AF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62F8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lastRenderedPageBreak/>
              <w:t>4.2.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E4F11">
            <w:pPr>
              <w:widowControl w:val="0"/>
              <w:spacing w:after="0" w:line="240" w:lineRule="auto"/>
              <w:jc w:val="both"/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Количество работников, зарег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и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стрированных в Пенсионном фонде Российской Федерации, Фонде социального страхования Российской Федерации, прин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я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тых крестьянскими (фермерск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и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ми) хозяйствами в году получ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ния грантов «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Агростартап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627B0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Методика рас</w:t>
            </w:r>
            <w:r w:rsidR="00847441" w:rsidRPr="00251BEA">
              <w:rPr>
                <w:rFonts w:ascii="PT Astra Serif" w:hAnsi="PT Astra Serif"/>
                <w:sz w:val="16"/>
                <w:szCs w:val="16"/>
              </w:rPr>
              <w:t>чёт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а значений целевого индикатора утверждена приказом Министерства сельского </w:t>
            </w:r>
            <w:r w:rsidR="006D7E8E">
              <w:rPr>
                <w:rFonts w:ascii="PT Astra Serif" w:hAnsi="PT Astra Serif"/>
                <w:sz w:val="16"/>
                <w:szCs w:val="16"/>
              </w:rPr>
              <w:br/>
            </w:r>
            <w:r w:rsidRPr="00251BEA">
              <w:rPr>
                <w:rFonts w:ascii="PT Astra Serif" w:hAnsi="PT Astra Serif"/>
                <w:sz w:val="16"/>
                <w:szCs w:val="16"/>
              </w:rPr>
              <w:t>хозяйства Российской Федерации от 24</w:t>
            </w:r>
            <w:r w:rsidR="00E92460" w:rsidRPr="00251BEA">
              <w:rPr>
                <w:rFonts w:ascii="PT Astra Serif" w:hAnsi="PT Astra Serif"/>
                <w:sz w:val="16"/>
                <w:szCs w:val="16"/>
              </w:rPr>
              <w:t>.04.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2019 </w:t>
            </w:r>
            <w:r w:rsidR="00627B09">
              <w:rPr>
                <w:rFonts w:ascii="PT Astra Serif" w:hAnsi="PT Astra Serif"/>
                <w:sz w:val="16"/>
                <w:szCs w:val="16"/>
              </w:rPr>
              <w:br/>
            </w:r>
            <w:r w:rsidRPr="00251BEA">
              <w:rPr>
                <w:rFonts w:ascii="PT Astra Serif" w:hAnsi="PT Astra Serif"/>
                <w:sz w:val="16"/>
                <w:szCs w:val="16"/>
              </w:rPr>
              <w:t>№ 223 «Об утверждении статистической методол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о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гии рас</w:t>
            </w:r>
            <w:r w:rsidR="00847441" w:rsidRPr="00251BEA">
              <w:rPr>
                <w:rFonts w:ascii="PT Astra Serif" w:hAnsi="PT Astra Serif"/>
                <w:sz w:val="16"/>
                <w:szCs w:val="16"/>
              </w:rPr>
              <w:t>чёт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а показателей федерального проекта «Создание системы поддержки фермеров и развитие сельской кооперации»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CCD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</w:pPr>
            <w:proofErr w:type="gramStart"/>
            <w:r w:rsidRPr="00251BEA">
              <w:rPr>
                <w:rFonts w:ascii="PT Astra Serif" w:hAnsi="PT Astra Serif"/>
                <w:sz w:val="16"/>
                <w:szCs w:val="16"/>
              </w:rPr>
              <w:t>Официальная информация Министе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р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ства сельского хозяйства Российской Федерации 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(данные о значении целев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го индикатора представляются ежего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но до 1 марта года, </w:t>
            </w:r>
            <w:proofErr w:type="gramEnd"/>
          </w:p>
          <w:p w:rsidR="008028AF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следующего за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8028AF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62F8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4.3.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E4F11">
            <w:pPr>
              <w:spacing w:after="0" w:line="228" w:lineRule="auto"/>
              <w:jc w:val="both"/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 xml:space="preserve">Количество принятых членов сельскохозяйственных </w:t>
            </w:r>
            <w:proofErr w:type="spellStart"/>
            <w:proofErr w:type="gramStart"/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потреби</w:t>
            </w:r>
            <w:r w:rsidR="006B271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-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тельских</w:t>
            </w:r>
            <w:proofErr w:type="spellEnd"/>
            <w:proofErr w:type="gramEnd"/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 xml:space="preserve"> кооперативов (кроме кредитных) из числа субъектов малого и среднего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предп</w:t>
            </w:r>
            <w:r w:rsidR="006B271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-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ринимательства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 xml:space="preserve">, включая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лич</w:t>
            </w:r>
            <w:r w:rsidR="006B271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-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ные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 xml:space="preserve"> подсобные хозяйства и кр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 xml:space="preserve">стьянские (фермерские) </w:t>
            </w:r>
            <w:proofErr w:type="spellStart"/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хо</w:t>
            </w:r>
            <w:r w:rsidR="006B2716"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-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зяйства</w:t>
            </w:r>
            <w:proofErr w:type="spellEnd"/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, в году предоставления государственной поддержки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627B0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Методика рас</w:t>
            </w:r>
            <w:r w:rsidR="00847441" w:rsidRPr="00251BEA">
              <w:rPr>
                <w:rFonts w:ascii="PT Astra Serif" w:hAnsi="PT Astra Serif"/>
                <w:sz w:val="16"/>
                <w:szCs w:val="16"/>
              </w:rPr>
              <w:t>чёт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а значений целевого индикатора утверждена приказом Министерства сельского </w:t>
            </w:r>
            <w:r w:rsidR="006D7E8E">
              <w:rPr>
                <w:rFonts w:ascii="PT Astra Serif" w:hAnsi="PT Astra Serif"/>
                <w:sz w:val="16"/>
                <w:szCs w:val="16"/>
              </w:rPr>
              <w:br/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хозяйства Российской Федерации от </w:t>
            </w:r>
            <w:r w:rsidR="00E92460" w:rsidRPr="00251BEA">
              <w:rPr>
                <w:rFonts w:ascii="PT Astra Serif" w:hAnsi="PT Astra Serif"/>
                <w:sz w:val="16"/>
                <w:szCs w:val="16"/>
              </w:rPr>
              <w:t xml:space="preserve">24.04.2019 </w:t>
            </w:r>
            <w:r w:rsidR="00627B09">
              <w:rPr>
                <w:rFonts w:ascii="PT Astra Serif" w:hAnsi="PT Astra Serif"/>
                <w:sz w:val="16"/>
                <w:szCs w:val="16"/>
              </w:rPr>
              <w:br/>
            </w:r>
            <w:r w:rsidR="00E92460" w:rsidRPr="00251BEA">
              <w:rPr>
                <w:rFonts w:ascii="PT Astra Serif" w:hAnsi="PT Astra Serif"/>
                <w:sz w:val="16"/>
                <w:szCs w:val="16"/>
              </w:rPr>
              <w:t xml:space="preserve">№ 223 </w:t>
            </w:r>
            <w:r w:rsidRPr="00251BEA">
              <w:rPr>
                <w:rFonts w:ascii="PT Astra Serif" w:hAnsi="PT Astra Serif"/>
                <w:sz w:val="16"/>
                <w:szCs w:val="16"/>
              </w:rPr>
              <w:t>«Об утверждении статистической методол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о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гии рас</w:t>
            </w:r>
            <w:r w:rsidR="00847441" w:rsidRPr="00251BEA">
              <w:rPr>
                <w:rFonts w:ascii="PT Astra Serif" w:hAnsi="PT Astra Serif"/>
                <w:sz w:val="16"/>
                <w:szCs w:val="16"/>
              </w:rPr>
              <w:t>чёт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а показателей федерального проекта «Создание системы поддержки фермеров и развитие сельской кооперации»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CCD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</w:pPr>
            <w:proofErr w:type="gramStart"/>
            <w:r w:rsidRPr="00251BEA">
              <w:rPr>
                <w:rFonts w:ascii="PT Astra Serif" w:hAnsi="PT Astra Serif"/>
                <w:sz w:val="16"/>
                <w:szCs w:val="16"/>
              </w:rPr>
              <w:t>Официальная информация Министе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р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ства сельского хозяйства Российской Федерации 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(данные о значении целев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го индикатора представляются ежего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но до 1 марта года, </w:t>
            </w:r>
            <w:proofErr w:type="gramEnd"/>
          </w:p>
          <w:p w:rsidR="008028AF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следующего за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8028AF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62F8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4.4.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627B09">
            <w:pPr>
              <w:widowControl w:val="0"/>
              <w:spacing w:after="0" w:line="228" w:lineRule="auto"/>
              <w:jc w:val="both"/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</w:pP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Количество вновь созданных субъектов малого и среднего предпринимательства в сельском хозяйстве, включая крестьянские (фермерские) хозяйства и сел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скохозяйственные потребител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ь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  <w:lang w:eastAsia="zh-CN"/>
              </w:rPr>
              <w:t>ские кооперативы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627B09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Методика рас</w:t>
            </w:r>
            <w:r w:rsidR="00847441" w:rsidRPr="00251BEA">
              <w:rPr>
                <w:rFonts w:ascii="PT Astra Serif" w:hAnsi="PT Astra Serif"/>
                <w:sz w:val="16"/>
                <w:szCs w:val="16"/>
              </w:rPr>
              <w:t>чёт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а значений целевого индикатора утверждена приказом Министерства сельского </w:t>
            </w:r>
            <w:r w:rsidR="006D7E8E">
              <w:rPr>
                <w:rFonts w:ascii="PT Astra Serif" w:hAnsi="PT Astra Serif"/>
                <w:sz w:val="16"/>
                <w:szCs w:val="16"/>
              </w:rPr>
              <w:br/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хозяйства Российской Федерации от </w:t>
            </w:r>
            <w:r w:rsidR="00E92460" w:rsidRPr="00251BEA">
              <w:rPr>
                <w:rFonts w:ascii="PT Astra Serif" w:hAnsi="PT Astra Serif"/>
                <w:sz w:val="16"/>
                <w:szCs w:val="16"/>
              </w:rPr>
              <w:t xml:space="preserve">24.04.2019 </w:t>
            </w:r>
            <w:r w:rsidR="00627B09">
              <w:rPr>
                <w:rFonts w:ascii="PT Astra Serif" w:hAnsi="PT Astra Serif"/>
                <w:sz w:val="16"/>
                <w:szCs w:val="16"/>
              </w:rPr>
              <w:br/>
            </w:r>
            <w:r w:rsidR="00E92460" w:rsidRPr="00251BEA">
              <w:rPr>
                <w:rFonts w:ascii="PT Astra Serif" w:hAnsi="PT Astra Serif"/>
                <w:sz w:val="16"/>
                <w:szCs w:val="16"/>
              </w:rPr>
              <w:t xml:space="preserve">№ 223 </w:t>
            </w:r>
            <w:r w:rsidRPr="00251BEA">
              <w:rPr>
                <w:rFonts w:ascii="PT Astra Serif" w:hAnsi="PT Astra Serif"/>
                <w:sz w:val="16"/>
                <w:szCs w:val="16"/>
              </w:rPr>
              <w:t>«Об утверждении статистической методол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о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гии рас</w:t>
            </w:r>
            <w:r w:rsidR="00847441" w:rsidRPr="00251BEA">
              <w:rPr>
                <w:rFonts w:ascii="PT Astra Serif" w:hAnsi="PT Astra Serif"/>
                <w:sz w:val="16"/>
                <w:szCs w:val="16"/>
              </w:rPr>
              <w:t>чёт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а показателей федерального проекта «Создание системы поддержки фермеров и развитие сельской кооперации»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2CCD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</w:pPr>
            <w:proofErr w:type="gramStart"/>
            <w:r w:rsidRPr="00251BEA">
              <w:rPr>
                <w:rFonts w:ascii="PT Astra Serif" w:hAnsi="PT Astra Serif"/>
                <w:sz w:val="16"/>
                <w:szCs w:val="16"/>
              </w:rPr>
              <w:t>Официальная информация Министе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р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ства сельского хозяйства Российской Федерации 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(данные о значении целев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го индикатора представляются ежего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но до 1 марта года, </w:t>
            </w:r>
            <w:proofErr w:type="gramEnd"/>
          </w:p>
          <w:p w:rsidR="008028AF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 xml:space="preserve">следующего за </w:t>
            </w:r>
            <w:proofErr w:type="gramStart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от</w:t>
            </w:r>
            <w:r w:rsidR="00847441"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чёт</w:t>
            </w:r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ным</w:t>
            </w:r>
            <w:proofErr w:type="gramEnd"/>
            <w:r w:rsidRPr="00251BEA">
              <w:rPr>
                <w:rFonts w:ascii="PT Astra Serif" w:hAnsi="PT Astra Serif" w:cs="PT Astra Serif"/>
                <w:bCs/>
                <w:sz w:val="16"/>
                <w:szCs w:val="16"/>
                <w:lang w:eastAsia="ru-RU"/>
              </w:rPr>
              <w:t>)</w:t>
            </w:r>
          </w:p>
        </w:tc>
      </w:tr>
      <w:tr w:rsidR="008028AF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62F8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4.5.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Количество крестьянских (фе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мерских) хозяйств, получивших государственную поддержку, в том числе в рамках федерального проекта «Создание системы по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держки фермеров и развитие сельской кооперации»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Арифметическое сложение данных о количестве вновь созданных субъектов малого и среднего предпринимательства в сельском хозяйстве, вкл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ю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чая крестьянские (фермерские) хозяйства и сел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скохозяйственные потребительские кооперативы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Фактические данные о количестве вновь созданных субъектов малого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br/>
              <w:t>и среднего предпринимательства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br/>
              <w:t>в сельском хозяйстве, включая крест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янские (фермерские) хозяйства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br/>
              <w:t>и сельскохозяйственные потребител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ь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ские кооперативы (данные формир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у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ются ежегодно на основании сведений Министерства агропромышленного комплекса и развития сельских терр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торий Ульяновской области)</w:t>
            </w:r>
          </w:p>
        </w:tc>
      </w:tr>
      <w:tr w:rsidR="008028AF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62F8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4.6.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E4F11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Количество сельскохозяйстве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ных потребительских кооперат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вов, получивших государстве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</w:t>
            </w:r>
            <w:r w:rsidRPr="00251BE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ную поддержку, в том числе в рамках федерального проекта «Создание системы поддержки фермеров и развитие сельской кооперации»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Арифметическое сложение данных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br/>
              <w:t>о количестве крестьянских (фермерских) хозяйств, получивших государственную поддержку, в том числе в рамках федерального проекта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Фактические данные о количестве крестьянских (фермерских) хозяйств, получивших государственную по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д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держку, в том числе в рамках фед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е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рального проекта (данные формир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у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ются ежегодно на основании сведений Министерства агропромышленного комплекса и развития сельских терр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и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торий Ульяновской области)</w:t>
            </w:r>
          </w:p>
        </w:tc>
      </w:tr>
      <w:tr w:rsidR="008028AF" w:rsidRPr="00251BEA" w:rsidTr="00A13974">
        <w:trPr>
          <w:trHeight w:val="20"/>
        </w:trPr>
        <w:tc>
          <w:tcPr>
            <w:tcW w:w="9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62F82">
            <w:pPr>
              <w:spacing w:after="0" w:line="240" w:lineRule="auto"/>
              <w:jc w:val="center"/>
              <w:outlineLvl w:val="0"/>
              <w:rPr>
                <w:rFonts w:ascii="PT Astra Serif" w:hAnsi="PT Astra Serif"/>
                <w:b/>
                <w:sz w:val="16"/>
                <w:szCs w:val="16"/>
              </w:rPr>
            </w:pPr>
            <w:r w:rsidRPr="00251BEA">
              <w:rPr>
                <w:rFonts w:ascii="PT Astra Serif" w:hAnsi="PT Astra Serif" w:cs="PT Astra Serif"/>
                <w:b/>
                <w:bCs/>
                <w:sz w:val="16"/>
                <w:szCs w:val="16"/>
                <w:lang w:eastAsia="ru-RU"/>
              </w:rPr>
              <w:t xml:space="preserve">5. </w:t>
            </w:r>
            <w:hyperlink r:id="rId63">
              <w:r w:rsidRPr="00251BEA">
                <w:rPr>
                  <w:rStyle w:val="ListLabel298"/>
                  <w:b/>
                  <w:sz w:val="16"/>
                  <w:szCs w:val="16"/>
                </w:rPr>
                <w:t>Подпрограмма</w:t>
              </w:r>
            </w:hyperlink>
            <w:r w:rsidRPr="00251BEA">
              <w:rPr>
                <w:rFonts w:ascii="PT Astra Serif" w:hAnsi="PT Astra Serif" w:cs="PT Astra Serif"/>
                <w:b/>
                <w:bCs/>
                <w:sz w:val="16"/>
                <w:szCs w:val="16"/>
                <w:lang w:eastAsia="ru-RU"/>
              </w:rPr>
              <w:t xml:space="preserve"> «Обеспечение реализации государственной программы»</w:t>
            </w:r>
          </w:p>
        </w:tc>
      </w:tr>
      <w:tr w:rsidR="008028AF" w:rsidRPr="00251BEA" w:rsidTr="00364ED3">
        <w:trPr>
          <w:trHeight w:val="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62F82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5.1.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686231" w:rsidP="00AE4F11">
            <w:pPr>
              <w:pStyle w:val="afb"/>
              <w:spacing w:after="0" w:line="240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Д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оля средств, подлежащих во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з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врату из областного бюджета Ульяновской области в фед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е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ральный бюджет в связи с доп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у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щенными со стороны Ульяно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в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ской области нарушениями об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я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зательств, предусмотренных соглашениями, заключёнными между Правительством Ульяно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в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ской области и Министерством сельского хозяйства Российской Федерации в соответствии с пр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а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вилами, утверждёнными Прав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и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тельством Российской Федер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а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ции, в общем объёме средств федерального бюджета, пост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у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пивших в областной бюджет Ульяновской области в соотве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т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ствии с указанными соглашени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я</w:t>
            </w:r>
            <w:r w:rsidR="00554CA2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ми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Значение целевого индикатора рассчитывается по формуле:</w:t>
            </w:r>
          </w:p>
          <w:p w:rsidR="008028AF" w:rsidRPr="00251BEA" w:rsidRDefault="00576CB6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Д</w:t>
            </w:r>
            <w:r w:rsidR="008028AF" w:rsidRPr="00251BEA">
              <w:rPr>
                <w:rFonts w:ascii="PT Astra Serif" w:hAnsi="PT Astra Serif"/>
                <w:sz w:val="16"/>
                <w:szCs w:val="16"/>
              </w:rPr>
              <w:t>СПВ = ОССПВ / ООС x 100,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8028AF" w:rsidRPr="00251BEA">
              <w:rPr>
                <w:rFonts w:ascii="PT Astra Serif" w:hAnsi="PT Astra Serif"/>
                <w:sz w:val="16"/>
                <w:szCs w:val="16"/>
              </w:rPr>
              <w:t>где:</w:t>
            </w:r>
          </w:p>
          <w:p w:rsidR="008028AF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 xml:space="preserve">ДСПВ – </w:t>
            </w:r>
            <w:r w:rsidR="00A62F82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д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оля средств, подлежащих возврату</w:t>
            </w:r>
          </w:p>
          <w:p w:rsidR="008028AF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из областного бюджета Ульяновской области в федеральный бюджет в связи с допущенными со стороны Ульяновской области нарушениями обяз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а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 xml:space="preserve">тельств, предусмотренных соглашениями, </w:t>
            </w:r>
            <w:r w:rsidR="00F2154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закл</w:t>
            </w:r>
            <w:r w:rsidR="00F2154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ю</w:t>
            </w:r>
            <w:r w:rsidR="00F2154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чён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 xml:space="preserve">ными  между Правительством Ульяновской области и Министерством сельского хозяйства Российской Федерации в соответствии с правилами, </w:t>
            </w:r>
            <w:r w:rsidR="00F2154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утверждён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ными Правительством Российской Фед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е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рации,</w:t>
            </w:r>
            <w:r w:rsidR="00051EC4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 xml:space="preserve"> </w:t>
            </w:r>
            <w:r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в общем объёме средств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 xml:space="preserve"> федерального бю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д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жета, поступивших в областной бюджет Ульяно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в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ской области в соответствии с указанными согл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а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шениями</w:t>
            </w:r>
            <w:r w:rsidRPr="00251BEA">
              <w:rPr>
                <w:rFonts w:ascii="PT Astra Serif" w:hAnsi="PT Astra Serif"/>
                <w:sz w:val="16"/>
                <w:szCs w:val="16"/>
              </w:rPr>
              <w:t>, %;</w:t>
            </w:r>
            <w:proofErr w:type="gramEnd"/>
          </w:p>
          <w:p w:rsidR="008028AF" w:rsidRPr="00251BEA" w:rsidRDefault="008028AF" w:rsidP="00A62F82">
            <w:pPr>
              <w:widowControl w:val="0"/>
              <w:spacing w:after="0" w:line="240" w:lineRule="auto"/>
              <w:ind w:firstLine="709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251BEA">
              <w:rPr>
                <w:rFonts w:ascii="PT Astra Serif" w:hAnsi="PT Astra Serif"/>
                <w:sz w:val="16"/>
                <w:szCs w:val="16"/>
              </w:rPr>
              <w:t>ОССПВ – общая сумма средств, подл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е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жащих возврату</w:t>
            </w:r>
            <w:r w:rsidR="00576CB6" w:rsidRPr="00251BEA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из областного бюджета Ульяно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в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ской области в федеральный бюджет в связи с д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о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пущенными со стороны Ульяновской области н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а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рушениями обязательств, предусмотренных согл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а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шениями, </w:t>
            </w:r>
            <w:r w:rsidR="00F2154E" w:rsidRPr="00251BEA">
              <w:rPr>
                <w:rFonts w:ascii="PT Astra Serif" w:hAnsi="PT Astra Serif"/>
                <w:sz w:val="16"/>
                <w:szCs w:val="16"/>
              </w:rPr>
              <w:t>заключён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ными  между Правительством Ульяновской области и Министерством сельского хозяйства Российской Федерации в соответствии с </w:t>
            </w:r>
            <w:r w:rsidRPr="00251BEA">
              <w:rPr>
                <w:rFonts w:ascii="PT Astra Serif" w:hAnsi="PT Astra Serif"/>
                <w:sz w:val="16"/>
                <w:szCs w:val="16"/>
              </w:rPr>
              <w:lastRenderedPageBreak/>
              <w:t xml:space="preserve">правилами, </w:t>
            </w:r>
            <w:r w:rsidR="00F2154E" w:rsidRPr="00251BEA">
              <w:rPr>
                <w:rFonts w:ascii="PT Astra Serif" w:hAnsi="PT Astra Serif"/>
                <w:sz w:val="16"/>
                <w:szCs w:val="16"/>
              </w:rPr>
              <w:t>утверждён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ными Правительством Ро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с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сийской Федерации,</w:t>
            </w:r>
            <w:r w:rsidR="00576CB6" w:rsidRPr="00251BEA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в общем объёме средств</w:t>
            </w:r>
            <w:r w:rsidR="004A02DE" w:rsidRPr="00251BEA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фед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е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рального бюджета, поступивших в областной бю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д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жет Ульяновской области в соответствии с</w:t>
            </w:r>
            <w:proofErr w:type="gramEnd"/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 xml:space="preserve"> указа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н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ными соглашениями</w:t>
            </w:r>
            <w:r w:rsidRPr="00251BEA">
              <w:rPr>
                <w:rFonts w:ascii="PT Astra Serif" w:hAnsi="PT Astra Serif"/>
                <w:sz w:val="16"/>
                <w:szCs w:val="16"/>
              </w:rPr>
              <w:t>, тыс.</w:t>
            </w:r>
            <w:r w:rsidR="00F2154E" w:rsidRPr="00251BEA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рублей;</w:t>
            </w:r>
          </w:p>
          <w:p w:rsidR="008028AF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ООС – общий объём средств, поступивших</w:t>
            </w:r>
          </w:p>
          <w:p w:rsidR="008028AF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t>из федерального бюджета в областной бюджет Ул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ь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яновской области в соответствии с соглашениями, </w:t>
            </w:r>
            <w:r w:rsidR="00F2154E" w:rsidRPr="00251BEA">
              <w:rPr>
                <w:rFonts w:ascii="PT Astra Serif" w:hAnsi="PT Astra Serif"/>
                <w:sz w:val="16"/>
                <w:szCs w:val="16"/>
              </w:rPr>
              <w:t>заключён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ными  между Правительством Ульяно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в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ской области и Министерством сельского хозяйства Российской Федерации в соответствии с правилами, </w:t>
            </w:r>
            <w:r w:rsidR="00F2154E" w:rsidRPr="00251BEA">
              <w:rPr>
                <w:rFonts w:ascii="PT Astra Serif" w:hAnsi="PT Astra Serif"/>
                <w:sz w:val="16"/>
                <w:szCs w:val="16"/>
              </w:rPr>
              <w:t>утверждён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ными Правительством Российской Фед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е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рации, тыс.</w:t>
            </w:r>
            <w:r w:rsidR="00F2154E" w:rsidRPr="00251BEA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рублей 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28AF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51BEA">
              <w:rPr>
                <w:rFonts w:ascii="PT Astra Serif" w:hAnsi="PT Astra Serif"/>
                <w:sz w:val="16"/>
                <w:szCs w:val="16"/>
              </w:rPr>
              <w:lastRenderedPageBreak/>
              <w:t>Фактические данные об общей  сумме средств, подлежащих возврату</w:t>
            </w:r>
          </w:p>
          <w:p w:rsidR="008028AF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251BEA">
              <w:rPr>
                <w:rFonts w:ascii="PT Astra Serif" w:hAnsi="PT Astra Serif"/>
                <w:sz w:val="16"/>
                <w:szCs w:val="16"/>
              </w:rPr>
              <w:t>из областного бюджета Ульяновской области в федеральный бюджет в связи с допущенными со стороны Ульяно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в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ской области нарушениями обяз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а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тельств, предусмотренных соглаш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е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ниями, </w:t>
            </w:r>
            <w:r w:rsidR="00F2154E" w:rsidRPr="00251BEA">
              <w:rPr>
                <w:rFonts w:ascii="PT Astra Serif" w:hAnsi="PT Astra Serif"/>
                <w:sz w:val="16"/>
                <w:szCs w:val="16"/>
              </w:rPr>
              <w:t>заключён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ными  между Прав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и</w:t>
            </w:r>
            <w:r w:rsidRPr="00251BEA">
              <w:rPr>
                <w:rFonts w:ascii="PT Astra Serif" w:hAnsi="PT Astra Serif"/>
                <w:sz w:val="16"/>
                <w:szCs w:val="16"/>
              </w:rPr>
              <w:t xml:space="preserve">тельством Ульяновской области и Министерством сельского хозяйства Российской Федерации в соответствии с правилами, </w:t>
            </w:r>
            <w:r w:rsidR="00F2154E" w:rsidRPr="00251BEA">
              <w:rPr>
                <w:rFonts w:ascii="PT Astra Serif" w:hAnsi="PT Astra Serif"/>
                <w:sz w:val="16"/>
                <w:szCs w:val="16"/>
              </w:rPr>
              <w:t>утверждён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ными Прав</w:t>
            </w:r>
            <w:r w:rsidRPr="00251BEA">
              <w:rPr>
                <w:rFonts w:ascii="PT Astra Serif" w:hAnsi="PT Astra Serif"/>
                <w:sz w:val="16"/>
                <w:szCs w:val="16"/>
              </w:rPr>
              <w:t>и</w:t>
            </w:r>
            <w:r w:rsidRPr="00251BEA">
              <w:rPr>
                <w:rFonts w:ascii="PT Astra Serif" w:hAnsi="PT Astra Serif"/>
                <w:sz w:val="16"/>
                <w:szCs w:val="16"/>
              </w:rPr>
              <w:t>тельством Российской Федерации, и общем объёме средств</w:t>
            </w:r>
            <w:r w:rsidR="004A02DE" w:rsidRPr="00251BEA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федерального бюджета, поступивших в областной бюджет Ульяновской области в соо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т</w:t>
            </w:r>
            <w:r w:rsidR="004A02DE" w:rsidRPr="00251BEA">
              <w:rPr>
                <w:rFonts w:ascii="PT Astra Serif" w:eastAsia="MS Mincho" w:hAnsi="PT Astra Serif"/>
                <w:color w:val="000000"/>
                <w:sz w:val="16"/>
                <w:szCs w:val="16"/>
              </w:rPr>
              <w:t>ветствии с указанными соглашениями</w:t>
            </w:r>
            <w:r w:rsidR="004A02DE"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(данные формируются ежегодно на</w:t>
            </w:r>
            <w:proofErr w:type="gramEnd"/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основании</w:t>
            </w:r>
            <w:proofErr w:type="gramEnd"/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 xml:space="preserve"> сведений Министерства агропромышленного комплекса и развития сельских территорий Уль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я</w:t>
            </w:r>
            <w:r w:rsidRPr="00251BEA">
              <w:rPr>
                <w:rFonts w:ascii="PT Astra Serif" w:eastAsia="Times New Roman" w:hAnsi="PT Astra Serif" w:cs="Courier New"/>
                <w:spacing w:val="2"/>
                <w:kern w:val="2"/>
                <w:sz w:val="16"/>
                <w:szCs w:val="16"/>
                <w:lang w:eastAsia="ru-RU"/>
              </w:rPr>
              <w:t>новской области)</w:t>
            </w:r>
          </w:p>
          <w:p w:rsidR="008028AF" w:rsidRPr="00251BEA" w:rsidRDefault="008028AF" w:rsidP="00AE4F11">
            <w:pPr>
              <w:widowControl w:val="0"/>
              <w:spacing w:after="0" w:line="240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8544A5" w:rsidRPr="00251BEA" w:rsidRDefault="008544A5" w:rsidP="00AE4F11">
      <w:pPr>
        <w:widowControl w:val="0"/>
        <w:spacing w:after="0" w:line="218" w:lineRule="auto"/>
        <w:rPr>
          <w:rFonts w:ascii="PT Astra Serif" w:hAnsi="PT Astra Serif"/>
        </w:rPr>
      </w:pPr>
    </w:p>
    <w:p w:rsidR="008544A5" w:rsidRPr="00251BEA" w:rsidRDefault="008544A5" w:rsidP="00AE4F11">
      <w:pPr>
        <w:widowControl w:val="0"/>
        <w:spacing w:after="0" w:line="218" w:lineRule="auto"/>
        <w:rPr>
          <w:rFonts w:ascii="PT Astra Serif" w:hAnsi="PT Astra Serif"/>
        </w:rPr>
      </w:pPr>
    </w:p>
    <w:p w:rsidR="008544A5" w:rsidRPr="00251BEA" w:rsidRDefault="00D129D0" w:rsidP="00AE4F11">
      <w:pPr>
        <w:widowControl w:val="0"/>
        <w:spacing w:after="0" w:line="218" w:lineRule="auto"/>
        <w:jc w:val="center"/>
        <w:rPr>
          <w:rFonts w:ascii="PT Astra Serif" w:hAnsi="PT Astra Serif"/>
        </w:rPr>
      </w:pPr>
      <w:r w:rsidRPr="00251BEA">
        <w:rPr>
          <w:rFonts w:ascii="PT Astra Serif" w:hAnsi="PT Astra Serif"/>
        </w:rPr>
        <w:t>_________</w:t>
      </w:r>
      <w:r w:rsidR="00A62F82">
        <w:rPr>
          <w:rFonts w:ascii="PT Astra Serif" w:hAnsi="PT Astra Serif"/>
        </w:rPr>
        <w:t>______</w:t>
      </w:r>
      <w:r w:rsidRPr="00251BEA">
        <w:rPr>
          <w:rFonts w:ascii="PT Astra Serif" w:hAnsi="PT Astra Serif"/>
        </w:rPr>
        <w:t>__</w:t>
      </w:r>
      <w:r w:rsidR="008544A5" w:rsidRPr="00251BEA">
        <w:rPr>
          <w:rFonts w:ascii="PT Astra Serif" w:hAnsi="PT Astra Serif"/>
        </w:rPr>
        <w:t>___</w:t>
      </w:r>
    </w:p>
    <w:p w:rsidR="008544A5" w:rsidRPr="00251BEA" w:rsidRDefault="008544A5" w:rsidP="00AE4F11">
      <w:pPr>
        <w:widowControl w:val="0"/>
        <w:spacing w:after="0" w:line="218" w:lineRule="auto"/>
        <w:rPr>
          <w:rFonts w:ascii="PT Astra Serif" w:eastAsia="MS Mincho" w:hAnsi="PT Astra Serif"/>
          <w:sz w:val="28"/>
          <w:szCs w:val="28"/>
          <w:lang w:eastAsia="zh-CN"/>
        </w:rPr>
        <w:sectPr w:rsidR="008544A5" w:rsidRPr="00251BEA" w:rsidSect="00A13974">
          <w:headerReference w:type="default" r:id="rId64"/>
          <w:footerReference w:type="default" r:id="rId65"/>
          <w:footerReference w:type="first" r:id="rId66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EB27BE" w:rsidRPr="00251BEA" w:rsidRDefault="008C7406" w:rsidP="007E61B8">
      <w:pPr>
        <w:widowControl w:val="0"/>
        <w:spacing w:after="0" w:line="218" w:lineRule="auto"/>
        <w:ind w:left="5670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sz w:val="28"/>
          <w:szCs w:val="28"/>
          <w:lang w:eastAsia="zh-CN"/>
        </w:rPr>
        <w:lastRenderedPageBreak/>
        <w:t>ПРИЛОЖЕНИЕ № 5</w:t>
      </w:r>
    </w:p>
    <w:p w:rsidR="00EB27BE" w:rsidRPr="00251BEA" w:rsidRDefault="00EB27BE" w:rsidP="007E61B8">
      <w:pPr>
        <w:widowControl w:val="0"/>
        <w:spacing w:after="0" w:line="218" w:lineRule="auto"/>
        <w:ind w:left="5670"/>
        <w:jc w:val="center"/>
        <w:rPr>
          <w:rFonts w:ascii="PT Astra Serif" w:eastAsia="MS Mincho" w:hAnsi="PT Astra Serif"/>
          <w:sz w:val="28"/>
          <w:szCs w:val="28"/>
          <w:lang w:eastAsia="zh-CN"/>
        </w:rPr>
      </w:pPr>
    </w:p>
    <w:p w:rsidR="00EB27BE" w:rsidRPr="00251BEA" w:rsidRDefault="008C7406" w:rsidP="007E61B8">
      <w:pPr>
        <w:widowControl w:val="0"/>
        <w:spacing w:after="0" w:line="218" w:lineRule="auto"/>
        <w:ind w:left="5670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sz w:val="28"/>
          <w:szCs w:val="28"/>
          <w:lang w:eastAsia="zh-CN"/>
        </w:rPr>
        <w:t>к государственной</w:t>
      </w:r>
    </w:p>
    <w:p w:rsidR="00EB27BE" w:rsidRPr="00251BEA" w:rsidRDefault="008C7406" w:rsidP="007E61B8">
      <w:pPr>
        <w:widowControl w:val="0"/>
        <w:spacing w:after="0" w:line="218" w:lineRule="auto"/>
        <w:ind w:left="5670"/>
        <w:jc w:val="center"/>
        <w:rPr>
          <w:rFonts w:ascii="PT Astra Serif" w:eastAsia="MS Mincho" w:hAnsi="PT Astra Serif" w:cs="PT Astra Serif"/>
          <w:sz w:val="28"/>
          <w:szCs w:val="28"/>
          <w:lang w:eastAsia="ru-RU"/>
        </w:rPr>
      </w:pPr>
      <w:r w:rsidRPr="00251BEA">
        <w:rPr>
          <w:rFonts w:ascii="PT Astra Serif" w:eastAsia="MS Mincho" w:hAnsi="PT Astra Serif" w:cs="PT Astra Serif"/>
          <w:sz w:val="28"/>
          <w:szCs w:val="28"/>
          <w:lang w:eastAsia="zh-CN"/>
        </w:rPr>
        <w:t>программе</w:t>
      </w:r>
    </w:p>
    <w:p w:rsidR="00EB27BE" w:rsidRPr="00251BEA" w:rsidRDefault="00EB27BE" w:rsidP="00AE4F11">
      <w:pPr>
        <w:widowControl w:val="0"/>
        <w:spacing w:after="0" w:line="218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EB27BE" w:rsidRPr="00251BEA" w:rsidRDefault="00EB27BE" w:rsidP="00AE4F11">
      <w:pPr>
        <w:widowControl w:val="0"/>
        <w:spacing w:after="0" w:line="218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25505C" w:rsidRPr="00251BEA" w:rsidRDefault="0025505C" w:rsidP="00AE4F11">
      <w:pPr>
        <w:widowControl w:val="0"/>
        <w:spacing w:after="0" w:line="218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EB27BE" w:rsidRPr="00251BEA" w:rsidRDefault="008C7406" w:rsidP="007E61B8">
      <w:pPr>
        <w:widowControl w:val="0"/>
        <w:suppressAutoHyphens/>
        <w:spacing w:after="0" w:line="218" w:lineRule="auto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ПРАВИЛА</w:t>
      </w:r>
    </w:p>
    <w:p w:rsidR="00EB27BE" w:rsidRPr="00251BEA" w:rsidRDefault="008C7406" w:rsidP="007E61B8">
      <w:pPr>
        <w:widowControl w:val="0"/>
        <w:suppressAutoHyphens/>
        <w:spacing w:after="0" w:line="218" w:lineRule="auto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предоставления и распределения субсидий из областного бюджета Ульяновской области бюджетам муниципальных районов Ульяновской области в целях </w:t>
      </w:r>
      <w:proofErr w:type="spellStart"/>
      <w:r w:rsidR="00B75A29"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с</w:t>
      </w: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офинансирования</w:t>
      </w:r>
      <w:proofErr w:type="spellEnd"/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 расходных обязательств, связанных</w:t>
      </w:r>
    </w:p>
    <w:p w:rsidR="00EB27BE" w:rsidRPr="00251BEA" w:rsidRDefault="008C7406" w:rsidP="007E61B8">
      <w:pPr>
        <w:widowControl w:val="0"/>
        <w:suppressAutoHyphens/>
        <w:spacing w:after="0" w:line="218" w:lineRule="auto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с улучшением жилищных условий граждан, проживающих</w:t>
      </w:r>
      <w:r w:rsidR="00186062"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 </w:t>
      </w: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в сельской местности, в том числе</w:t>
      </w:r>
      <w:r w:rsidR="00846DD8"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 граждан, являющихся членами</w:t>
      </w: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 молодых семей</w:t>
      </w:r>
      <w:r w:rsidR="00186062" w:rsidRPr="00251BEA">
        <w:rPr>
          <w:rFonts w:ascii="PT Astra Serif" w:eastAsia="MS Mincho" w:hAnsi="PT Astra Serif"/>
          <w:b/>
          <w:sz w:val="28"/>
          <w:szCs w:val="28"/>
          <w:lang w:eastAsia="zh-CN"/>
        </w:rPr>
        <w:br/>
      </w: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и молодых специалистов</w:t>
      </w:r>
    </w:p>
    <w:p w:rsidR="00EB27BE" w:rsidRPr="00251BEA" w:rsidRDefault="00EB27BE" w:rsidP="00AE4F11">
      <w:pPr>
        <w:widowControl w:val="0"/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  <w:lang w:eastAsia="zh-CN"/>
        </w:rPr>
      </w:pPr>
    </w:p>
    <w:p w:rsidR="00EC4684" w:rsidRPr="00251BEA" w:rsidRDefault="00EC4684" w:rsidP="007E61B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Настоящие Правила устанавливают порядок предоставления</w:t>
      </w:r>
      <w:r w:rsidR="006478FA"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и распределения субсидий из областного бюджета Ульяновской области </w:t>
      </w:r>
      <w:r w:rsidR="00520D2F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(далее </w:t>
      </w:r>
      <w:r w:rsidR="006478FA" w:rsidRPr="00251BEA">
        <w:rPr>
          <w:rFonts w:ascii="PT Astra Serif" w:eastAsia="MS Mincho" w:hAnsi="PT Astra Serif"/>
          <w:sz w:val="28"/>
          <w:szCs w:val="28"/>
          <w:lang w:eastAsia="zh-CN" w:bidi="ru-RU"/>
        </w:rPr>
        <w:t>–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областной бюджет, субсидии соответственно) бюджетам муниципальных районов Ульяновской области (далее также </w:t>
      </w:r>
      <w:r w:rsidR="006478FA" w:rsidRPr="00251BEA">
        <w:rPr>
          <w:rFonts w:ascii="PT Astra Serif" w:eastAsia="MS Mincho" w:hAnsi="PT Astra Serif"/>
          <w:sz w:val="28"/>
          <w:szCs w:val="28"/>
          <w:lang w:eastAsia="zh-CN" w:bidi="ru-RU"/>
        </w:rPr>
        <w:t>–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местные бюджеты, муниципальные образования соответственно) в целях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расходных обязательств, связанных с улучшением жилищных условий граждан, проживающих в сельской местности, в том числе граждан, являющихся членами молодых семей и молодыми специалистами.</w:t>
      </w:r>
    </w:p>
    <w:p w:rsidR="00EC4684" w:rsidRPr="00251BEA" w:rsidRDefault="00EC4684" w:rsidP="007E61B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Распределение субсидий между местными бюджетами утверждается законом Ульяновской области об областном бюджете Ульяновской области </w:t>
      </w:r>
      <w:r w:rsidR="007E61B8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на соответствующий финансовый год и плановый период.</w:t>
      </w:r>
    </w:p>
    <w:p w:rsidR="00EC4684" w:rsidRPr="00251BEA" w:rsidRDefault="00EC4684" w:rsidP="007E61B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Субсидии предоставляются местным бюджетам в пределах бюджетных ассигнований, предусмотренных в областном бюджете</w:t>
      </w:r>
      <w:r w:rsidR="007E61B8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на соответствующий финансовый год и плановый период, и лимитов бюджетных обязательств </w:t>
      </w:r>
      <w:r w:rsidR="007E61B8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на предоставление субсидий, доведённых</w:t>
      </w:r>
      <w:r w:rsidR="007E61B8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до Министерства агропромышленного комплекса и развития сельских территорий Ульяновской области (далее </w:t>
      </w:r>
      <w:r w:rsidR="00BE5D26">
        <w:rPr>
          <w:rFonts w:ascii="PT Astra Serif" w:eastAsia="MS Mincho" w:hAnsi="PT Astra Serif"/>
          <w:sz w:val="28"/>
          <w:szCs w:val="28"/>
          <w:lang w:eastAsia="zh-CN" w:bidi="ru-RU"/>
        </w:rPr>
        <w:t>–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Министерство) как получателя средств областного бюджета.</w:t>
      </w:r>
    </w:p>
    <w:p w:rsidR="00EC4684" w:rsidRPr="00251BEA" w:rsidRDefault="00EC4684" w:rsidP="007E61B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val="en-US" w:eastAsia="zh-CN" w:bidi="ru-RU"/>
        </w:rPr>
      </w:pPr>
      <w:proofErr w:type="spellStart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Условиями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 xml:space="preserve">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предоставления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 xml:space="preserve">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субсидий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 xml:space="preserve">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являются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:</w:t>
      </w:r>
    </w:p>
    <w:p w:rsidR="00EC4684" w:rsidRPr="00251BEA" w:rsidRDefault="00EC4684" w:rsidP="007E61B8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которых должны быть предоставлены субсидии;</w:t>
      </w:r>
    </w:p>
    <w:p w:rsidR="00EC4684" w:rsidRPr="00251BEA" w:rsidRDefault="00EC4684" w:rsidP="007E61B8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софинансирование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 w:rsidR="00096535"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к предоставлению субсидий;</w:t>
      </w:r>
    </w:p>
    <w:p w:rsidR="00EC4684" w:rsidRPr="00251BEA" w:rsidRDefault="00EC4684" w:rsidP="007E61B8">
      <w:pPr>
        <w:widowControl w:val="0"/>
        <w:numPr>
          <w:ilvl w:val="0"/>
          <w:numId w:val="4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gramStart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заключение между Министерством и местной администрацией муниципального образования (далее </w:t>
      </w:r>
      <w:r w:rsidR="00096535" w:rsidRPr="00251BEA">
        <w:rPr>
          <w:rFonts w:ascii="PT Astra Serif" w:eastAsia="MS Mincho" w:hAnsi="PT Astra Serif"/>
          <w:sz w:val="28"/>
          <w:szCs w:val="28"/>
          <w:lang w:eastAsia="zh-CN" w:bidi="ru-RU"/>
        </w:rPr>
        <w:t>–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местная администрация) соглашения</w:t>
      </w:r>
      <w:r w:rsidR="00096535"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о предоставлении субсидий (далее </w:t>
      </w:r>
      <w:r w:rsidR="00096535" w:rsidRPr="00251BEA">
        <w:rPr>
          <w:rFonts w:ascii="PT Astra Serif" w:eastAsia="MS Mincho" w:hAnsi="PT Astra Serif"/>
          <w:sz w:val="28"/>
          <w:szCs w:val="28"/>
          <w:lang w:eastAsia="zh-CN" w:bidi="ru-RU"/>
        </w:rPr>
        <w:t>–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соглашение) в соответствии с типовой формой, установленной Министерством</w:t>
      </w:r>
      <w:r w:rsidR="00B76F5D"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финансов Ульяновской области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,</w:t>
      </w:r>
      <w:r w:rsidR="00B76F5D"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и соответствующего требованиям, установленным пунктом 7 Правил </w:t>
      </w:r>
      <w:r w:rsidR="00B76F5D" w:rsidRPr="00251BEA">
        <w:rPr>
          <w:rFonts w:ascii="PT Astra Serif" w:eastAsia="MS Mincho" w:hAnsi="PT Astra Serif"/>
          <w:sz w:val="28"/>
          <w:szCs w:val="28"/>
          <w:lang w:eastAsia="zh-CN" w:bidi="ru-RU"/>
        </w:rPr>
        <w:lastRenderedPageBreak/>
        <w:t>ф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ормирования, предоставления</w:t>
      </w:r>
      <w:r w:rsidR="00B76F5D"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</w:t>
      </w:r>
      <w:r w:rsidR="007F63E3" w:rsidRPr="00251BEA">
        <w:rPr>
          <w:rFonts w:ascii="PT Astra Serif" w:eastAsia="MS Mincho" w:hAnsi="PT Astra Serif"/>
          <w:sz w:val="28"/>
          <w:szCs w:val="28"/>
          <w:lang w:eastAsia="zh-CN" w:bidi="ru-RU"/>
        </w:rPr>
        <w:t>.10.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2019</w:t>
      </w:r>
      <w:r w:rsidR="00B76F5D"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№ 538-П «О формировании, предоставлении</w:t>
      </w:r>
      <w:proofErr w:type="gram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и </w:t>
      </w:r>
      <w:proofErr w:type="gramStart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распределении</w:t>
      </w:r>
      <w:proofErr w:type="gram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субсидий</w:t>
      </w:r>
      <w:r w:rsidR="00B76F5D"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из областного бюджета Ульяновской области бюджетам муниципальных образований Ульяновской области» (далее </w:t>
      </w:r>
      <w:r w:rsidR="007F63E3" w:rsidRPr="00251BEA">
        <w:rPr>
          <w:rFonts w:ascii="PT Astra Serif" w:eastAsia="MS Mincho" w:hAnsi="PT Astra Serif"/>
          <w:sz w:val="28"/>
          <w:szCs w:val="28"/>
          <w:lang w:eastAsia="zh-CN" w:bidi="ru-RU"/>
        </w:rPr>
        <w:t>–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Правила формирования, предоставления и распределения субсидий).</w:t>
      </w:r>
    </w:p>
    <w:p w:rsidR="00EC4684" w:rsidRPr="00251BEA" w:rsidRDefault="00EC4684" w:rsidP="007E61B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Критерием отбора муниципальных образований для предоставления субсидий является наличие утверждённого местной администрацией списка граждан, проживающих в сельской местности, в том числе граждан, являющихся членами молодых семей и молодыми специалистами, претендующих на получение социальных </w:t>
      </w:r>
      <w:proofErr w:type="gramStart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выплат</w:t>
      </w:r>
      <w:proofErr w:type="gram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на улучшение жилищных условий, форма которого утверждается Министерством (далее </w:t>
      </w:r>
      <w:r w:rsidR="007F63E3" w:rsidRPr="00251BEA">
        <w:rPr>
          <w:rFonts w:ascii="PT Astra Serif" w:eastAsia="MS Mincho" w:hAnsi="PT Astra Serif"/>
          <w:sz w:val="28"/>
          <w:szCs w:val="28"/>
          <w:lang w:eastAsia="zh-CN" w:bidi="ru-RU"/>
        </w:rPr>
        <w:t>–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список).</w:t>
      </w:r>
    </w:p>
    <w:p w:rsidR="00EC4684" w:rsidRPr="00251BEA" w:rsidRDefault="00EC4684" w:rsidP="007E61B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Для получения субсидий местная администрация не позднее</w:t>
      </w:r>
      <w:r w:rsidR="007F63E3"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1 декабря года, предшествующего году, в котором планируется предоставление субсидий, представляет в Министерство:</w:t>
      </w:r>
    </w:p>
    <w:p w:rsidR="00EC4684" w:rsidRPr="00251BEA" w:rsidRDefault="00EC4684" w:rsidP="007E61B8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заявку на получение субсидий, составленную по установленной Министерством форме;</w:t>
      </w:r>
    </w:p>
    <w:p w:rsidR="00EC4684" w:rsidRPr="00251BEA" w:rsidRDefault="00EC4684" w:rsidP="007E61B8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копию муниципального правового акта, устанавливающего расходное обязательство, в целях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которого должна быть предоставлена субсидия;</w:t>
      </w:r>
    </w:p>
    <w:p w:rsidR="00EC4684" w:rsidRPr="00251BEA" w:rsidRDefault="00EC4684" w:rsidP="007E61B8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BE5D26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>выписку из решения представительного органа муниципального образования о местном бюджете (выписку из сводной бюджетной росписи</w:t>
      </w:r>
      <w:r w:rsidR="00C5522B" w:rsidRPr="00BE5D26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 xml:space="preserve"> </w:t>
      </w:r>
      <w:r w:rsidRPr="00BE5D26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>местного бюджета), подтверждающую наличие в местном бю</w:t>
      </w:r>
      <w:r w:rsidR="00BE5D26" w:rsidRPr="00BE5D26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 xml:space="preserve">джете бюджетных ассигнований на </w:t>
      </w:r>
      <w:r w:rsidRPr="00BE5D26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>исполнение</w:t>
      </w:r>
      <w:r w:rsidRPr="00BE5D26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ab/>
        <w:t>расходного</w:t>
      </w:r>
      <w:r w:rsidRPr="00BE5D26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ab/>
        <w:t>обязательства, в целях</w:t>
      </w:r>
      <w:r w:rsidR="00C5522B" w:rsidRPr="00BE5D26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 xml:space="preserve"> </w:t>
      </w:r>
      <w:proofErr w:type="spellStart"/>
      <w:r w:rsidRPr="00BE5D26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>софинансирова</w:t>
      </w:r>
      <w:r w:rsidR="00BE5D26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softHyphen/>
      </w:r>
      <w:r w:rsidRPr="00BE5D26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>ния</w:t>
      </w:r>
      <w:proofErr w:type="spellEnd"/>
      <w:r w:rsidRPr="00BE5D26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 xml:space="preserve"> которого должна быть предоставлена субсидия, в объёме, соответствующем условиям предоставления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субсидий;</w:t>
      </w:r>
    </w:p>
    <w:p w:rsidR="00EC4684" w:rsidRPr="00251BEA" w:rsidRDefault="00EC4684" w:rsidP="007E61B8">
      <w:pPr>
        <w:widowControl w:val="0"/>
        <w:numPr>
          <w:ilvl w:val="0"/>
          <w:numId w:val="5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val="en-US" w:eastAsia="zh-CN" w:bidi="ru-RU"/>
        </w:rPr>
      </w:pPr>
      <w:proofErr w:type="spellStart"/>
      <w:proofErr w:type="gramStart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список</w:t>
      </w:r>
      <w:proofErr w:type="spellEnd"/>
      <w:proofErr w:type="gramEnd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.</w:t>
      </w:r>
    </w:p>
    <w:p w:rsidR="00EC4684" w:rsidRPr="00251BEA" w:rsidRDefault="00EC4684" w:rsidP="007E61B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Министерство в течение 30 дней со дня поступления документов</w:t>
      </w:r>
      <w:r w:rsidR="00C5522B"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(копий документов), указанных в пункте 6 настоящих Правил, осуществляет их проверку и</w:t>
      </w:r>
      <w:r w:rsidR="00C5522B"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принимает решение о заключении соглашения</w:t>
      </w:r>
      <w:r w:rsidR="004E4C2F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и о предоставлении субсидий или об отказе в предоставлении субсидий.</w:t>
      </w:r>
    </w:p>
    <w:p w:rsidR="00EC4684" w:rsidRPr="00251BEA" w:rsidRDefault="00EC4684" w:rsidP="007E61B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Основаниями для принятия Министерством решения об отказе</w:t>
      </w:r>
      <w:r w:rsidR="001A24C1"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в предоставлении субсидий являются:</w:t>
      </w:r>
    </w:p>
    <w:p w:rsidR="00EC4684" w:rsidRPr="00251BEA" w:rsidRDefault="00EC4684" w:rsidP="007E61B8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EC4684" w:rsidRPr="00251BEA" w:rsidRDefault="00EC4684" w:rsidP="007E61B8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представление документов (копий документов), указанных в пункте</w:t>
      </w:r>
      <w:r w:rsidR="004E4C2F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6 настоящих Правил, не в полном объёме и (или) наличие в них неполных</w:t>
      </w:r>
      <w:r w:rsidR="004E4C2F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="004E4C2F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и (или) недостоверных сведений;</w:t>
      </w:r>
    </w:p>
    <w:p w:rsidR="00EC4684" w:rsidRPr="00251BEA" w:rsidRDefault="00EC4684" w:rsidP="007E61B8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представление документов (копий документов), указанных в пункте</w:t>
      </w:r>
      <w:r w:rsidR="004E4C2F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6 настоящих Правил, по истечении срока, установленного абзацем первым пункта 6 настоящих Правил.</w:t>
      </w:r>
    </w:p>
    <w:p w:rsidR="00EC4684" w:rsidRPr="00251BEA" w:rsidRDefault="00EC4684" w:rsidP="007E61B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lastRenderedPageBreak/>
        <w:t xml:space="preserve">решении. </w:t>
      </w:r>
      <w:proofErr w:type="gramStart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При этом в случае принятия Министерством решения об отказе</w:t>
      </w:r>
      <w:r w:rsidR="000408CE"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в предоставлении субсидий в уведомлении</w:t>
      </w:r>
      <w:proofErr w:type="gram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излагаются обстоятельства, 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EC4684" w:rsidRPr="00251BEA" w:rsidRDefault="00EC4684" w:rsidP="007E61B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О</w:t>
      </w:r>
      <w:r w:rsidR="00E520BA"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бъём субсидии, предоставляемой </w:t>
      </w:r>
      <w:proofErr w:type="spellStart"/>
      <w:r w:rsidR="00E520BA"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i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-</w:t>
      </w:r>
      <w:r w:rsidR="003E33AC" w:rsidRPr="00251BEA">
        <w:rPr>
          <w:rFonts w:ascii="PT Astra Serif" w:eastAsia="MS Mincho" w:hAnsi="PT Astra Serif"/>
          <w:sz w:val="28"/>
          <w:szCs w:val="28"/>
          <w:lang w:eastAsia="zh-CN" w:bidi="ru-RU"/>
        </w:rPr>
        <w:t>то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му местному бюджету, определяется по формуле:</w:t>
      </w:r>
    </w:p>
    <w:p w:rsidR="00551847" w:rsidRPr="00251BEA" w:rsidRDefault="00551847" w:rsidP="007E61B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МБ</w:t>
      </w:r>
      <w:proofErr w:type="spellStart"/>
      <w:proofErr w:type="gramStart"/>
      <w:r w:rsidRPr="00251BEA">
        <w:rPr>
          <w:rFonts w:ascii="PT Astra Serif" w:hAnsi="PT Astra Serif" w:cs="PT Astra Serif"/>
          <w:bCs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= </w:t>
      </w:r>
      <w:r w:rsidR="00E77A44"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ПМБ</w:t>
      </w:r>
      <w:proofErr w:type="spellStart"/>
      <w:r w:rsidR="00421F4F" w:rsidRPr="00251BEA">
        <w:rPr>
          <w:rFonts w:ascii="PT Astra Serif" w:hAnsi="PT Astra Serif" w:cs="PT Astra Serif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421F4F"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–</w:t>
      </w:r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421F4F"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ПМБ</w:t>
      </w:r>
      <w:proofErr w:type="spellStart"/>
      <w:r w:rsidR="00421F4F" w:rsidRPr="00251BEA">
        <w:rPr>
          <w:rFonts w:ascii="PT Astra Serif" w:hAnsi="PT Astra Serif" w:cs="PT Astra Serif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="00421F4F"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proofErr w:type="spellStart"/>
      <w:r w:rsidR="00421F4F"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proofErr w:type="spellEnd"/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604CAA"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ПУ</w:t>
      </w:r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, где:</w:t>
      </w:r>
    </w:p>
    <w:p w:rsidR="00551847" w:rsidRPr="00251BEA" w:rsidRDefault="00604CAA" w:rsidP="007E61B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МБ</w:t>
      </w:r>
      <w:proofErr w:type="spellStart"/>
      <w:proofErr w:type="gramStart"/>
      <w:r w:rsidRPr="00251BEA">
        <w:rPr>
          <w:rFonts w:ascii="PT Astra Serif" w:hAnsi="PT Astra Serif" w:cs="PT Astra Serif"/>
          <w:bCs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551847"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– </w:t>
      </w:r>
      <w:r w:rsidR="003E33AC"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объём субсидии</w:t>
      </w:r>
      <w:r w:rsidR="00202210"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,</w:t>
      </w:r>
      <w:r w:rsidR="003E33AC"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предоставляемой </w:t>
      </w:r>
      <w:proofErr w:type="spellStart"/>
      <w:r w:rsidR="003E33AC"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i</w:t>
      </w:r>
      <w:proofErr w:type="spellEnd"/>
      <w:r w:rsidR="003E33AC" w:rsidRPr="00251BEA">
        <w:rPr>
          <w:rFonts w:ascii="PT Astra Serif" w:eastAsia="MS Mincho" w:hAnsi="PT Astra Serif"/>
          <w:sz w:val="28"/>
          <w:szCs w:val="28"/>
          <w:lang w:eastAsia="zh-CN" w:bidi="ru-RU"/>
        </w:rPr>
        <w:t>-тому местному бюджету</w:t>
      </w:r>
      <w:r w:rsidR="00FA3800"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202210" w:rsidRPr="00251BEA" w:rsidRDefault="00202210" w:rsidP="007E61B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ПМБ</w:t>
      </w:r>
      <w:proofErr w:type="spellStart"/>
      <w:proofErr w:type="gramStart"/>
      <w:r w:rsidRPr="00251BEA">
        <w:rPr>
          <w:rFonts w:ascii="PT Astra Serif" w:hAnsi="PT Astra Serif" w:cs="PT Astra Serif"/>
          <w:bCs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r w:rsidR="00551847"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– </w:t>
      </w:r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потребность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i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-того </w:t>
      </w:r>
      <w:r w:rsidR="00DD4260"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муниципального образования </w:t>
      </w:r>
      <w:r w:rsidR="004E4C2F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="00DD4260" w:rsidRPr="00251BEA">
        <w:rPr>
          <w:rFonts w:ascii="PT Astra Serif" w:eastAsia="MS Mincho" w:hAnsi="PT Astra Serif"/>
          <w:sz w:val="28"/>
          <w:szCs w:val="28"/>
          <w:lang w:eastAsia="zh-CN" w:bidi="ru-RU"/>
        </w:rPr>
        <w:t>в финансировании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="00FA3800" w:rsidRPr="00251BEA">
        <w:rPr>
          <w:rFonts w:ascii="PT Astra Serif" w:eastAsia="MS Mincho" w:hAnsi="PT Astra Serif"/>
          <w:sz w:val="28"/>
          <w:szCs w:val="28"/>
          <w:lang w:eastAsia="zh-CN" w:bidi="ru-RU"/>
        </w:rPr>
        <w:t>расходного обязательства, связанного с улучшением жилищных</w:t>
      </w:r>
      <w:r w:rsidR="004E4C2F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="00FA3800" w:rsidRPr="00251BEA">
        <w:rPr>
          <w:rFonts w:ascii="PT Astra Serif" w:eastAsia="MS Mincho" w:hAnsi="PT Astra Serif"/>
          <w:sz w:val="28"/>
          <w:szCs w:val="28"/>
          <w:lang w:eastAsia="zh-CN" w:bidi="ru-RU"/>
        </w:rPr>
        <w:t>условий граждан, проживающих в сельской местности, в том числе граждан,</w:t>
      </w:r>
      <w:r w:rsidR="004E4C2F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="00FA3800" w:rsidRPr="00251BEA">
        <w:rPr>
          <w:rFonts w:ascii="PT Astra Serif" w:eastAsia="MS Mincho" w:hAnsi="PT Astra Serif"/>
          <w:sz w:val="28"/>
          <w:szCs w:val="28"/>
          <w:lang w:eastAsia="zh-CN" w:bidi="ru-RU"/>
        </w:rPr>
        <w:t>являющихся членами молодых семей и молодыми специалистами</w:t>
      </w:r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EC4684" w:rsidRPr="00251BEA" w:rsidRDefault="000E668F" w:rsidP="007E61B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ПУ – </w:t>
      </w:r>
      <w:r w:rsidR="00EC4684"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предельный уровень </w:t>
      </w:r>
      <w:proofErr w:type="spellStart"/>
      <w:r w:rsidR="00EC4684" w:rsidRPr="00251BEA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="00EC4684"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расходного обязательства муниципального района Ульяновской области из областного бюджета, установленный Правительством Ульяновской области.</w:t>
      </w:r>
    </w:p>
    <w:p w:rsidR="00EC4684" w:rsidRPr="00251BEA" w:rsidRDefault="00EC4684" w:rsidP="007E61B8">
      <w:pPr>
        <w:widowControl w:val="0"/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Перечисление субсидий осуществляется в установленном бюджетным законодательством порядке на лицевые </w:t>
      </w:r>
      <w:r w:rsidR="0058295F">
        <w:rPr>
          <w:rFonts w:ascii="PT Astra Serif" w:eastAsia="MS Mincho" w:hAnsi="PT Astra Serif"/>
          <w:sz w:val="28"/>
          <w:szCs w:val="28"/>
          <w:lang w:eastAsia="zh-CN" w:bidi="ru-RU"/>
        </w:rPr>
        <w:t>сче</w:t>
      </w:r>
      <w:r w:rsidR="003E2819" w:rsidRPr="00251BEA">
        <w:rPr>
          <w:rFonts w:ascii="PT Astra Serif" w:eastAsia="MS Mincho" w:hAnsi="PT Astra Serif"/>
          <w:sz w:val="28"/>
          <w:szCs w:val="28"/>
          <w:lang w:eastAsia="zh-CN" w:bidi="ru-RU"/>
        </w:rPr>
        <w:t>т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а, открытые получателям субсидий в финансовых органах муниципальных образований или в территориальном органе Федерального казначейства по Ульяновской области, в соответствии </w:t>
      </w:r>
      <w:r w:rsidR="004E4C2F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с соглашением.</w:t>
      </w:r>
    </w:p>
    <w:p w:rsidR="009C2396" w:rsidRPr="00251BEA" w:rsidRDefault="009C2396" w:rsidP="007E61B8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Показателе</w:t>
      </w:r>
      <w:r w:rsidR="00EC4684" w:rsidRPr="00251BEA">
        <w:rPr>
          <w:rFonts w:ascii="PT Astra Serif" w:eastAsia="MS Mincho" w:hAnsi="PT Astra Serif"/>
          <w:sz w:val="28"/>
          <w:szCs w:val="28"/>
          <w:lang w:eastAsia="zh-CN" w:bidi="ru-RU"/>
        </w:rPr>
        <w:t>м результативности использования субсидий явля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е</w:t>
      </w:r>
      <w:r w:rsidR="00EC4684" w:rsidRPr="00251BEA">
        <w:rPr>
          <w:rFonts w:ascii="PT Astra Serif" w:eastAsia="MS Mincho" w:hAnsi="PT Astra Serif"/>
          <w:sz w:val="28"/>
          <w:szCs w:val="28"/>
          <w:lang w:eastAsia="zh-CN" w:bidi="ru-RU"/>
        </w:rPr>
        <w:t>тся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="00C372B4" w:rsidRPr="00251BEA">
        <w:rPr>
          <w:rFonts w:ascii="PT Astra Serif" w:eastAsia="MS Mincho" w:hAnsi="PT Astra Serif"/>
          <w:sz w:val="28"/>
          <w:szCs w:val="28"/>
          <w:lang w:eastAsia="zh-CN" w:bidi="ru-RU"/>
        </w:rPr>
        <w:t>объём ввода (приобретения) жилья для граждан, проживающих на сельских территориях.</w:t>
      </w:r>
    </w:p>
    <w:p w:rsidR="00EC4684" w:rsidRPr="00251BEA" w:rsidRDefault="00EC4684" w:rsidP="007E61B8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Оценка эффективности использования субсидий осуществляется Министерством посредством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субсидий, предусмотренными соглашениями.</w:t>
      </w:r>
    </w:p>
    <w:p w:rsidR="00EC4684" w:rsidRPr="00251BEA" w:rsidRDefault="00EC4684" w:rsidP="00AE4F11">
      <w:pPr>
        <w:widowControl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C372B4" w:rsidRPr="00251BEA" w:rsidRDefault="00C372B4" w:rsidP="00AE4F11">
      <w:pPr>
        <w:widowControl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C372B4" w:rsidRPr="00251BEA" w:rsidRDefault="00C372B4" w:rsidP="00AE4F11">
      <w:pPr>
        <w:widowControl w:val="0"/>
        <w:spacing w:after="0" w:line="240" w:lineRule="auto"/>
        <w:ind w:firstLine="709"/>
        <w:jc w:val="center"/>
        <w:rPr>
          <w:rFonts w:ascii="PT Astra Serif" w:eastAsia="MS Mincho" w:hAnsi="PT Astra Serif"/>
          <w:lang w:eastAsia="zh-CN"/>
        </w:rPr>
      </w:pPr>
      <w:r w:rsidRPr="00251BEA">
        <w:rPr>
          <w:rFonts w:ascii="PT Astra Serif" w:eastAsia="MS Mincho" w:hAnsi="PT Astra Serif"/>
          <w:lang w:eastAsia="zh-CN"/>
        </w:rPr>
        <w:t>_____</w:t>
      </w:r>
      <w:r w:rsidR="004E4C2F">
        <w:rPr>
          <w:rFonts w:ascii="PT Astra Serif" w:eastAsia="MS Mincho" w:hAnsi="PT Astra Serif"/>
          <w:lang w:eastAsia="zh-CN"/>
        </w:rPr>
        <w:t>_______</w:t>
      </w:r>
      <w:r w:rsidRPr="00251BEA">
        <w:rPr>
          <w:rFonts w:ascii="PT Astra Serif" w:eastAsia="MS Mincho" w:hAnsi="PT Astra Serif"/>
          <w:lang w:eastAsia="zh-CN"/>
        </w:rPr>
        <w:t>________</w:t>
      </w:r>
    </w:p>
    <w:p w:rsidR="00C372B4" w:rsidRPr="00251BEA" w:rsidRDefault="00C372B4" w:rsidP="00AE4F11">
      <w:pPr>
        <w:widowControl w:val="0"/>
        <w:spacing w:after="0" w:line="218" w:lineRule="auto"/>
        <w:ind w:left="6804"/>
        <w:jc w:val="center"/>
        <w:rPr>
          <w:rFonts w:ascii="PT Astra Serif" w:eastAsia="MS Mincho" w:hAnsi="PT Astra Serif"/>
          <w:sz w:val="28"/>
          <w:szCs w:val="28"/>
          <w:lang w:eastAsia="zh-CN"/>
        </w:rPr>
      </w:pPr>
    </w:p>
    <w:p w:rsidR="00C372B4" w:rsidRPr="00251BEA" w:rsidRDefault="00C372B4" w:rsidP="00AE4F11">
      <w:pPr>
        <w:widowControl w:val="0"/>
        <w:spacing w:after="0" w:line="218" w:lineRule="auto"/>
        <w:ind w:left="6804"/>
        <w:jc w:val="center"/>
        <w:rPr>
          <w:rFonts w:ascii="PT Astra Serif" w:eastAsia="MS Mincho" w:hAnsi="PT Astra Serif"/>
          <w:sz w:val="28"/>
          <w:szCs w:val="28"/>
          <w:lang w:eastAsia="zh-CN"/>
        </w:rPr>
        <w:sectPr w:rsidR="00C372B4" w:rsidRPr="00251BEA" w:rsidSect="00321F9F">
          <w:headerReference w:type="default" r:id="rId67"/>
          <w:footerReference w:type="default" r:id="rId68"/>
          <w:footerReference w:type="first" r:id="rId69"/>
          <w:pgSz w:w="11906" w:h="16838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99" w:charSpace="8192"/>
        </w:sectPr>
      </w:pPr>
    </w:p>
    <w:p w:rsidR="00EB27BE" w:rsidRPr="00251BEA" w:rsidRDefault="008C7406" w:rsidP="007E61B8">
      <w:pPr>
        <w:widowControl w:val="0"/>
        <w:spacing w:after="0" w:line="218" w:lineRule="auto"/>
        <w:ind w:left="5670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sz w:val="28"/>
          <w:szCs w:val="28"/>
          <w:lang w:eastAsia="zh-CN"/>
        </w:rPr>
        <w:lastRenderedPageBreak/>
        <w:t>ПРИЛОЖЕНИЕ № 6</w:t>
      </w:r>
    </w:p>
    <w:p w:rsidR="00EB27BE" w:rsidRPr="00251BEA" w:rsidRDefault="00EB27BE" w:rsidP="007E61B8">
      <w:pPr>
        <w:widowControl w:val="0"/>
        <w:spacing w:after="0" w:line="218" w:lineRule="auto"/>
        <w:ind w:left="5670"/>
        <w:jc w:val="center"/>
        <w:rPr>
          <w:rFonts w:ascii="PT Astra Serif" w:eastAsia="MS Mincho" w:hAnsi="PT Astra Serif"/>
          <w:sz w:val="28"/>
          <w:szCs w:val="28"/>
          <w:lang w:eastAsia="zh-CN"/>
        </w:rPr>
      </w:pPr>
    </w:p>
    <w:p w:rsidR="00EB27BE" w:rsidRPr="00251BEA" w:rsidRDefault="008C7406" w:rsidP="007E61B8">
      <w:pPr>
        <w:widowControl w:val="0"/>
        <w:spacing w:after="0" w:line="218" w:lineRule="auto"/>
        <w:ind w:left="5670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sz w:val="28"/>
          <w:szCs w:val="28"/>
          <w:lang w:eastAsia="zh-CN"/>
        </w:rPr>
        <w:t>к государственной</w:t>
      </w:r>
    </w:p>
    <w:p w:rsidR="00EB27BE" w:rsidRPr="00251BEA" w:rsidRDefault="008C7406" w:rsidP="007E61B8">
      <w:pPr>
        <w:widowControl w:val="0"/>
        <w:spacing w:after="0" w:line="218" w:lineRule="auto"/>
        <w:ind w:left="5670"/>
        <w:jc w:val="center"/>
        <w:rPr>
          <w:rFonts w:ascii="PT Astra Serif" w:eastAsia="MS Mincho" w:hAnsi="PT Astra Serif" w:cs="PT Astra Serif"/>
          <w:sz w:val="28"/>
          <w:szCs w:val="28"/>
          <w:lang w:eastAsia="ru-RU"/>
        </w:rPr>
      </w:pPr>
      <w:r w:rsidRPr="00251BEA">
        <w:rPr>
          <w:rFonts w:ascii="PT Astra Serif" w:eastAsia="MS Mincho" w:hAnsi="PT Astra Serif" w:cs="PT Astra Serif"/>
          <w:sz w:val="28"/>
          <w:szCs w:val="28"/>
          <w:lang w:eastAsia="zh-CN"/>
        </w:rPr>
        <w:t>программе</w:t>
      </w:r>
    </w:p>
    <w:p w:rsidR="00EB27BE" w:rsidRPr="00251BEA" w:rsidRDefault="00EB27BE" w:rsidP="00AE4F11">
      <w:pPr>
        <w:widowControl w:val="0"/>
        <w:spacing w:after="0" w:line="218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25505C" w:rsidRPr="00251BEA" w:rsidRDefault="0025505C" w:rsidP="00AE4F11">
      <w:pPr>
        <w:widowControl w:val="0"/>
        <w:spacing w:after="0" w:line="218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EB27BE" w:rsidRPr="00251BEA" w:rsidRDefault="00EB27BE" w:rsidP="00AE4F11">
      <w:pPr>
        <w:widowControl w:val="0"/>
        <w:spacing w:after="0" w:line="218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EB27BE" w:rsidRPr="00251BEA" w:rsidRDefault="008C7406" w:rsidP="007E61B8">
      <w:pPr>
        <w:widowControl w:val="0"/>
        <w:suppressAutoHyphens/>
        <w:spacing w:after="0" w:line="218" w:lineRule="auto"/>
        <w:jc w:val="center"/>
        <w:rPr>
          <w:rFonts w:ascii="PT Astra Serif" w:hAnsi="PT Astra Serif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ПРАВИЛА</w:t>
      </w:r>
    </w:p>
    <w:p w:rsidR="00065A18" w:rsidRPr="00251BEA" w:rsidRDefault="008C7406" w:rsidP="007E61B8">
      <w:pPr>
        <w:widowControl w:val="0"/>
        <w:suppressAutoHyphens/>
        <w:spacing w:after="0" w:line="218" w:lineRule="auto"/>
        <w:jc w:val="center"/>
        <w:rPr>
          <w:rFonts w:ascii="PT Astra Serif" w:eastAsia="MS Mincho" w:hAnsi="PT Astra Serif"/>
          <w:b/>
          <w:sz w:val="28"/>
          <w:szCs w:val="28"/>
          <w:lang w:eastAsia="zh-CN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предоставления и распределения субсидий</w:t>
      </w:r>
    </w:p>
    <w:p w:rsidR="00065A18" w:rsidRPr="00251BEA" w:rsidRDefault="008C7406" w:rsidP="007E61B8">
      <w:pPr>
        <w:widowControl w:val="0"/>
        <w:suppressAutoHyphens/>
        <w:spacing w:after="0" w:line="218" w:lineRule="auto"/>
        <w:jc w:val="center"/>
        <w:rPr>
          <w:rFonts w:ascii="PT Astra Serif" w:eastAsia="MS Mincho" w:hAnsi="PT Astra Serif"/>
          <w:b/>
          <w:sz w:val="28"/>
          <w:szCs w:val="28"/>
          <w:lang w:eastAsia="zh-CN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из областного бюджета Ульяновской области бюджетам </w:t>
      </w:r>
    </w:p>
    <w:p w:rsidR="000329CB" w:rsidRDefault="008C7406" w:rsidP="007E61B8">
      <w:pPr>
        <w:widowControl w:val="0"/>
        <w:suppressAutoHyphens/>
        <w:spacing w:after="0" w:line="218" w:lineRule="auto"/>
        <w:jc w:val="center"/>
        <w:rPr>
          <w:rFonts w:ascii="PT Astra Serif" w:eastAsia="MS Mincho" w:hAnsi="PT Astra Serif"/>
          <w:b/>
          <w:sz w:val="28"/>
          <w:szCs w:val="28"/>
          <w:lang w:eastAsia="zh-CN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муниципальных районов Ульяновской области в целях </w:t>
      </w:r>
    </w:p>
    <w:p w:rsidR="00EB27BE" w:rsidRPr="00251BEA" w:rsidRDefault="008C7406" w:rsidP="007E61B8">
      <w:pPr>
        <w:widowControl w:val="0"/>
        <w:suppressAutoHyphens/>
        <w:spacing w:after="0" w:line="218" w:lineRule="auto"/>
        <w:jc w:val="center"/>
        <w:rPr>
          <w:rFonts w:ascii="PT Astra Serif" w:hAnsi="PT Astra Serif"/>
        </w:rPr>
      </w:pPr>
      <w:proofErr w:type="spellStart"/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софинансирования</w:t>
      </w:r>
      <w:proofErr w:type="spellEnd"/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 расходных обязательств, связанных</w:t>
      </w:r>
    </w:p>
    <w:p w:rsidR="00065A18" w:rsidRPr="00251BEA" w:rsidRDefault="008C7406" w:rsidP="007E61B8">
      <w:pPr>
        <w:widowControl w:val="0"/>
        <w:suppressAutoHyphens/>
        <w:spacing w:after="0" w:line="218" w:lineRule="auto"/>
        <w:jc w:val="center"/>
        <w:rPr>
          <w:rFonts w:ascii="PT Astra Serif" w:eastAsia="MS Mincho" w:hAnsi="PT Astra Serif"/>
          <w:b/>
          <w:sz w:val="28"/>
          <w:szCs w:val="28"/>
          <w:lang w:eastAsia="zh-CN"/>
        </w:rPr>
      </w:pPr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с поддержкой местных инициатив граждан, </w:t>
      </w:r>
    </w:p>
    <w:p w:rsidR="00EB27BE" w:rsidRPr="00251BEA" w:rsidRDefault="008C7406" w:rsidP="007E61B8">
      <w:pPr>
        <w:widowControl w:val="0"/>
        <w:suppressAutoHyphens/>
        <w:spacing w:after="0" w:line="218" w:lineRule="auto"/>
        <w:jc w:val="center"/>
        <w:rPr>
          <w:rFonts w:ascii="PT Astra Serif" w:hAnsi="PT Astra Serif"/>
        </w:rPr>
      </w:pPr>
      <w:proofErr w:type="gramStart"/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>проживающих</w:t>
      </w:r>
      <w:proofErr w:type="gramEnd"/>
      <w:r w:rsidRPr="00251BEA">
        <w:rPr>
          <w:rFonts w:ascii="PT Astra Serif" w:eastAsia="MS Mincho" w:hAnsi="PT Astra Serif"/>
          <w:b/>
          <w:sz w:val="28"/>
          <w:szCs w:val="28"/>
          <w:lang w:eastAsia="zh-CN"/>
        </w:rPr>
        <w:t xml:space="preserve"> в сельской местности</w:t>
      </w:r>
    </w:p>
    <w:p w:rsidR="00F61EB3" w:rsidRPr="00251BEA" w:rsidRDefault="00F61EB3" w:rsidP="00AE4F11">
      <w:pPr>
        <w:widowControl w:val="0"/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  <w:lang w:eastAsia="zh-CN"/>
        </w:rPr>
      </w:pPr>
    </w:p>
    <w:p w:rsidR="00F61EB3" w:rsidRPr="00251BEA" w:rsidRDefault="00F61EB3" w:rsidP="007E61B8">
      <w:pPr>
        <w:pStyle w:val="af6"/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Настоящие Правила устанавливают порядок предоставления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  <w:t xml:space="preserve">и распределения субсидий из областного бюджета Ульяновской области (далее – областной бюджет, субсидии соответственно) бюджетам муниципальных районов Ульяновской области (далее также – местные бюджеты, муниципальные образования соответственно) в целях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расходных обязательств, связанных с </w:t>
      </w:r>
      <w:r w:rsidR="00ED6CE7" w:rsidRPr="00251BEA">
        <w:rPr>
          <w:rFonts w:ascii="PT Astra Serif" w:eastAsia="MS Mincho" w:hAnsi="PT Astra Serif"/>
          <w:sz w:val="28"/>
          <w:szCs w:val="28"/>
          <w:lang w:eastAsia="zh-CN" w:bidi="ru-RU"/>
        </w:rPr>
        <w:t>поддержкой местных инициатив граждан, проживающих в сельской местности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.</w:t>
      </w:r>
    </w:p>
    <w:p w:rsidR="00F61EB3" w:rsidRPr="00251BEA" w:rsidRDefault="00F61EB3" w:rsidP="007E61B8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Распределение субсидий между местными бюджетами утверждается законом Ульяновской области об областном бюджете Ульяновской области</w:t>
      </w:r>
      <w:r w:rsidR="00440B63"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на соответствующий финансовый год и плановый период.</w:t>
      </w:r>
    </w:p>
    <w:p w:rsidR="00F61EB3" w:rsidRPr="0058295F" w:rsidRDefault="00F61EB3" w:rsidP="007E61B8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</w:pPr>
      <w:r w:rsidRPr="0058295F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>Субсидии предоставляются местным бюджетам в пределах бюджетных ассигнований, предусмотренных в областном бюджете</w:t>
      </w:r>
      <w:r w:rsidR="0058295F" w:rsidRPr="0058295F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 xml:space="preserve"> </w:t>
      </w:r>
      <w:r w:rsidRPr="0058295F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 xml:space="preserve">на соответствующий финансовый год и плановый период, и лимитов бюджетных обязательств </w:t>
      </w:r>
      <w:r w:rsidR="0058295F" w:rsidRPr="0058295F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br/>
      </w:r>
      <w:r w:rsidRPr="0058295F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>на предоставление субсидий, доведённых</w:t>
      </w:r>
      <w:r w:rsidR="0058295F" w:rsidRPr="0058295F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 xml:space="preserve"> </w:t>
      </w:r>
      <w:r w:rsidRPr="0058295F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 xml:space="preserve">до Министерства агропромышленного комплекса и развития сельских территорий Ульяновской области (далее </w:t>
      </w:r>
      <w:r w:rsidR="000329CB" w:rsidRPr="0058295F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>–</w:t>
      </w:r>
      <w:r w:rsidRPr="0058295F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 xml:space="preserve"> Министерство) как получателя средств областного бюджета.</w:t>
      </w:r>
    </w:p>
    <w:p w:rsidR="00F61EB3" w:rsidRPr="00251BEA" w:rsidRDefault="00F61EB3" w:rsidP="007E61B8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val="en-US" w:eastAsia="zh-CN" w:bidi="ru-RU"/>
        </w:rPr>
      </w:pPr>
      <w:proofErr w:type="spellStart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Условиями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 xml:space="preserve">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предоставления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 xml:space="preserve">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субсидий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 xml:space="preserve">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являются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:</w:t>
      </w:r>
    </w:p>
    <w:p w:rsidR="00F61EB3" w:rsidRPr="00251BEA" w:rsidRDefault="00F61EB3" w:rsidP="007E61B8">
      <w:pPr>
        <w:pStyle w:val="af6"/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наличие муниципальных правовых актов муниципальных образований, устанавливающих расходные обязательства, в целях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которых должны быть предоставлены субсидии;</w:t>
      </w:r>
    </w:p>
    <w:p w:rsidR="00F61EB3" w:rsidRPr="00251BEA" w:rsidRDefault="00F61EB3" w:rsidP="007E61B8">
      <w:pPr>
        <w:pStyle w:val="af6"/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наличие в местном бюджете (сводной бюджетной росписи местного бюджета) бюджетных ассигнований на исполнение расходных обязательств,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софинансирование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которых будет осуществляться за счёт субсидий, в объёме, необходимом для их исполнения, включающем объём планируемых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  <w:t>к предоставлению субсидий;</w:t>
      </w:r>
    </w:p>
    <w:p w:rsidR="00F61EB3" w:rsidRPr="00251BEA" w:rsidRDefault="00F61EB3" w:rsidP="007E61B8">
      <w:pPr>
        <w:widowControl w:val="0"/>
        <w:numPr>
          <w:ilvl w:val="0"/>
          <w:numId w:val="8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proofErr w:type="gramStart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заключение между Министерством и местной администрацией муниципального образования (далее – местная администрация) соглашения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  <w:t>о предоставлении субсидий (далее – соглашение) в соответствии с типовой формой, установленной Министерством</w:t>
      </w:r>
      <w:r w:rsidR="00B76F5D"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финансов Ульяновской области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,</w:t>
      </w:r>
      <w:r w:rsidR="00B76F5D"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и соответствующего требованиям, установленным пунктом 7 Правил формирования, предоставления</w:t>
      </w:r>
      <w:r w:rsidR="00B76F5D"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и распределения субсидий из областного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lastRenderedPageBreak/>
        <w:t>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29.10.2019</w:t>
      </w:r>
      <w:r w:rsidR="00B76F5D"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№ 538-П «О формировании, предоставлении</w:t>
      </w:r>
      <w:proofErr w:type="gram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и </w:t>
      </w:r>
      <w:proofErr w:type="gramStart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распределении</w:t>
      </w:r>
      <w:proofErr w:type="gram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субсидий</w:t>
      </w:r>
      <w:r w:rsidR="00B76F5D"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из областного бюджета Ульяновской области бюджетам муниципальных образований Ульяновской области» (далее – Правила формирования, предоставления и распределения субсидий).</w:t>
      </w:r>
    </w:p>
    <w:p w:rsidR="00F61EB3" w:rsidRPr="00251BEA" w:rsidRDefault="00F61EB3" w:rsidP="007E61B8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Критерием отбора муниципальных образований для предоставления субсидий является наличие утверждённого местной администрацией списка </w:t>
      </w:r>
      <w:r w:rsidR="00F07073" w:rsidRPr="00251BEA">
        <w:rPr>
          <w:rFonts w:ascii="PT Astra Serif" w:eastAsia="MS Mincho" w:hAnsi="PT Astra Serif"/>
          <w:sz w:val="28"/>
          <w:szCs w:val="28"/>
          <w:lang w:eastAsia="zh-CN" w:bidi="ru-RU"/>
        </w:rPr>
        <w:t>местных инициатив граждан, проживающих в сельской местности</w:t>
      </w:r>
      <w:r w:rsidR="000B26AC" w:rsidRPr="00251BEA">
        <w:rPr>
          <w:rFonts w:ascii="PT Astra Serif" w:eastAsia="MS Mincho" w:hAnsi="PT Astra Serif"/>
          <w:sz w:val="28"/>
          <w:szCs w:val="28"/>
          <w:lang w:eastAsia="zh-CN" w:bidi="ru-RU"/>
        </w:rPr>
        <w:t>,</w:t>
      </w:r>
      <w:r w:rsidR="000B26AC"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  <w:t>на очередной финансовый год и плановый период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, форма которого утверждается Министерством (далее – список).</w:t>
      </w:r>
    </w:p>
    <w:p w:rsidR="00F61EB3" w:rsidRPr="00251BEA" w:rsidRDefault="00F61EB3" w:rsidP="007E61B8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Для получения субсидий местная администрация не позднее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  <w:t>1 декабря года, предшествующего году, в котором планируется предоставление субсидий, представляет в Министерство:</w:t>
      </w:r>
    </w:p>
    <w:p w:rsidR="00F61EB3" w:rsidRPr="00251BEA" w:rsidRDefault="00F61EB3" w:rsidP="007E61B8">
      <w:pPr>
        <w:pStyle w:val="af6"/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заявку на получение субсидий, составленную по установленной Министерством форме;</w:t>
      </w:r>
    </w:p>
    <w:p w:rsidR="00F61EB3" w:rsidRPr="00251BEA" w:rsidRDefault="00F61EB3" w:rsidP="007E61B8">
      <w:pPr>
        <w:pStyle w:val="af6"/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копию муниципального правового акта, устанавливающего расходное обязательство, в целях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которого должна быть предоставлена субсидия;</w:t>
      </w:r>
    </w:p>
    <w:p w:rsidR="00F61EB3" w:rsidRPr="000329CB" w:rsidRDefault="00F61EB3" w:rsidP="007E61B8">
      <w:pPr>
        <w:pStyle w:val="af6"/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</w:pPr>
      <w:r w:rsidRPr="000329CB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>выписку из решения представительного органа муниципального образования о местном бюджете (выписку из сводной бюджетной росписи местного бюджета), подтверждающую наличие в местном бю</w:t>
      </w:r>
      <w:r w:rsidR="000329CB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 xml:space="preserve">джете бюджетных ассигнований на </w:t>
      </w:r>
      <w:r w:rsidRPr="000329CB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>исполнение</w:t>
      </w:r>
      <w:r w:rsidRPr="000329CB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ab/>
        <w:t>расходного</w:t>
      </w:r>
      <w:r w:rsidRPr="000329CB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ab/>
        <w:t xml:space="preserve">обязательства, в целях </w:t>
      </w:r>
      <w:proofErr w:type="spellStart"/>
      <w:r w:rsidRPr="000329CB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>софинансирова</w:t>
      </w:r>
      <w:r w:rsidR="000329CB" w:rsidRPr="000329CB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softHyphen/>
      </w:r>
      <w:r w:rsidRPr="000329CB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>ния</w:t>
      </w:r>
      <w:proofErr w:type="spellEnd"/>
      <w:r w:rsidRPr="000329CB">
        <w:rPr>
          <w:rFonts w:ascii="PT Astra Serif" w:eastAsia="MS Mincho" w:hAnsi="PT Astra Serif"/>
          <w:spacing w:val="-4"/>
          <w:sz w:val="28"/>
          <w:szCs w:val="28"/>
          <w:lang w:eastAsia="zh-CN" w:bidi="ru-RU"/>
        </w:rPr>
        <w:t xml:space="preserve"> которого должна быть предоставлена субсидия, в объёме, соответствующем условиям предоставления субсидий;</w:t>
      </w:r>
    </w:p>
    <w:p w:rsidR="00F61EB3" w:rsidRPr="00251BEA" w:rsidRDefault="00F61EB3" w:rsidP="007E61B8">
      <w:pPr>
        <w:pStyle w:val="af6"/>
        <w:widowControl w:val="0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список.</w:t>
      </w:r>
    </w:p>
    <w:p w:rsidR="00F61EB3" w:rsidRPr="00251BEA" w:rsidRDefault="00F61EB3" w:rsidP="007E61B8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Министерство в течение 30 дней со дня поступления документов (копий документов), указанных в пункте 6 настоящих Правил, осуществляет их проверку и принимает решение о заключении соглашения</w:t>
      </w:r>
      <w:r w:rsidR="000329CB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и о предоставлении субсидий или об отказе в предоставлении субсидий.</w:t>
      </w:r>
    </w:p>
    <w:p w:rsidR="00F61EB3" w:rsidRPr="00251BEA" w:rsidRDefault="00F61EB3" w:rsidP="007E61B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Основаниями для принятия Министерством решения об отказе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  <w:t>в предоставлении субсидий являются:</w:t>
      </w:r>
    </w:p>
    <w:p w:rsidR="00F61EB3" w:rsidRPr="00251BEA" w:rsidRDefault="00F61EB3" w:rsidP="007E61B8">
      <w:pPr>
        <w:pStyle w:val="af6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несоответствие муниципального образования условиям предоставления субсидий и (или) критерию отбора для предоставления субсидий;</w:t>
      </w:r>
    </w:p>
    <w:p w:rsidR="00F61EB3" w:rsidRPr="00251BEA" w:rsidRDefault="00F61EB3" w:rsidP="007E61B8">
      <w:pPr>
        <w:pStyle w:val="af6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представление документов (копий документов), указанных в пункте</w:t>
      </w:r>
      <w:r w:rsidR="000329CB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6 настоящих Правил, не в полном объёме и (или) наличие в них неполных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  <w:t>и (или) недостоверных сведений;</w:t>
      </w:r>
    </w:p>
    <w:p w:rsidR="00F61EB3" w:rsidRPr="00251BEA" w:rsidRDefault="00F61EB3" w:rsidP="007E61B8">
      <w:pPr>
        <w:pStyle w:val="af6"/>
        <w:widowControl w:val="0"/>
        <w:numPr>
          <w:ilvl w:val="0"/>
          <w:numId w:val="10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представление документов (копий документов), указанных в пункте</w:t>
      </w:r>
      <w:r w:rsidR="000329CB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6 настоящих Правил, по истечении срока, установленного абзацем первым пункта 6 настоящих Правил.</w:t>
      </w:r>
    </w:p>
    <w:p w:rsidR="00F61EB3" w:rsidRPr="00251BEA" w:rsidRDefault="00F61EB3" w:rsidP="007E61B8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</w:t>
      </w:r>
      <w:proofErr w:type="gramStart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При этом в случае принятия Министерством решения об отказе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  <w:t>в предоставлении субсидий в уведомлении</w:t>
      </w:r>
      <w:proofErr w:type="gram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излагаются обстоятельства,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lastRenderedPageBreak/>
        <w:t>послужившие основанием для его принятия. Уведомление должно быть направлено в форме, обеспечивающей возможность подтверждения факта уведомления.</w:t>
      </w:r>
    </w:p>
    <w:p w:rsidR="00F61EB3" w:rsidRPr="00251BEA" w:rsidRDefault="00F61EB3" w:rsidP="007E61B8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Объём субсидии, предоставляемой i-тому местному бюджету, определяется по формуле:</w:t>
      </w:r>
    </w:p>
    <w:p w:rsidR="00F61EB3" w:rsidRPr="00251BEA" w:rsidRDefault="00F61EB3" w:rsidP="007E61B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МБ</w:t>
      </w:r>
      <w:proofErr w:type="spellStart"/>
      <w:proofErr w:type="gramStart"/>
      <w:r w:rsidRPr="00251BEA">
        <w:rPr>
          <w:rFonts w:ascii="PT Astra Serif" w:hAnsi="PT Astra Serif" w:cs="PT Astra Serif"/>
          <w:bCs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= ПМБ</w:t>
      </w:r>
      <w:proofErr w:type="spellStart"/>
      <w:r w:rsidRPr="00251BEA">
        <w:rPr>
          <w:rFonts w:ascii="PT Astra Serif" w:hAnsi="PT Astra Serif" w:cs="PT Astra Serif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– ПМБ</w:t>
      </w:r>
      <w:proofErr w:type="spellStart"/>
      <w:r w:rsidRPr="00251BEA">
        <w:rPr>
          <w:rFonts w:ascii="PT Astra Serif" w:hAnsi="PT Astra Serif" w:cs="PT Astra Serif"/>
          <w:bCs/>
          <w:sz w:val="28"/>
          <w:szCs w:val="28"/>
          <w:vertAlign w:val="subscript"/>
          <w:lang w:val="en-US" w:eastAsia="ru-RU"/>
        </w:rPr>
        <w:t>i</w:t>
      </w:r>
      <w:proofErr w:type="spellEnd"/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</w:t>
      </w:r>
      <w:proofErr w:type="spellStart"/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х</w:t>
      </w:r>
      <w:proofErr w:type="spellEnd"/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ПУ, где:</w:t>
      </w:r>
    </w:p>
    <w:p w:rsidR="00F61EB3" w:rsidRPr="00251BEA" w:rsidRDefault="00F61EB3" w:rsidP="007E61B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МБ</w:t>
      </w:r>
      <w:proofErr w:type="spellStart"/>
      <w:proofErr w:type="gramStart"/>
      <w:r w:rsidRPr="00251BEA">
        <w:rPr>
          <w:rFonts w:ascii="PT Astra Serif" w:hAnsi="PT Astra Serif" w:cs="PT Astra Serif"/>
          <w:bCs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– объём субсидии, предоставляемой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i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-тому местному бюджету</w:t>
      </w:r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F61EB3" w:rsidRPr="00251BEA" w:rsidRDefault="00F61EB3" w:rsidP="007E61B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ПМБ</w:t>
      </w:r>
      <w:proofErr w:type="spellStart"/>
      <w:proofErr w:type="gramStart"/>
      <w:r w:rsidRPr="00251BEA">
        <w:rPr>
          <w:rFonts w:ascii="PT Astra Serif" w:hAnsi="PT Astra Serif" w:cs="PT Astra Serif"/>
          <w:bCs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 – потребность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val="en-US" w:eastAsia="zh-CN" w:bidi="ru-RU"/>
        </w:rPr>
        <w:t>i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-того муниципального образования </w:t>
      </w:r>
      <w:r w:rsidR="00ED2029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в финансировании расходного обязательства, связанного </w:t>
      </w:r>
      <w:r w:rsidR="0049779B" w:rsidRPr="00251BEA">
        <w:rPr>
          <w:rFonts w:ascii="PT Astra Serif" w:eastAsia="MS Mincho" w:hAnsi="PT Astra Serif"/>
          <w:sz w:val="28"/>
          <w:szCs w:val="28"/>
          <w:lang w:eastAsia="zh-CN" w:bidi="ru-RU"/>
        </w:rPr>
        <w:t>с поддержкой местных инициатив граждан, проживающих в сельской местности</w:t>
      </w:r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>;</w:t>
      </w:r>
    </w:p>
    <w:p w:rsidR="00F61EB3" w:rsidRPr="00251BEA" w:rsidRDefault="00F61EB3" w:rsidP="007E61B8">
      <w:pPr>
        <w:suppressAutoHyphens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hAnsi="PT Astra Serif" w:cs="PT Astra Serif"/>
          <w:bCs/>
          <w:sz w:val="28"/>
          <w:szCs w:val="28"/>
          <w:lang w:eastAsia="ru-RU"/>
        </w:rPr>
        <w:t xml:space="preserve">ПУ – 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предельный уровень </w:t>
      </w:r>
      <w:proofErr w:type="spellStart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софинансирования</w:t>
      </w:r>
      <w:proofErr w:type="spellEnd"/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 расходного обязательства муниципального района Ульяновской области из областного бюджета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br/>
        <w:t>Ульяновской области, установленный Правительством Ульяновской области.</w:t>
      </w:r>
    </w:p>
    <w:p w:rsidR="00F61EB3" w:rsidRPr="00251BEA" w:rsidRDefault="00F61EB3" w:rsidP="007E61B8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Перечисление субсидий осуществляется в установленном бюджетным законодательством порядке на лицевые </w:t>
      </w:r>
      <w:r w:rsidR="00D32ED2">
        <w:rPr>
          <w:rFonts w:ascii="PT Astra Serif" w:eastAsia="MS Mincho" w:hAnsi="PT Astra Serif"/>
          <w:sz w:val="28"/>
          <w:szCs w:val="28"/>
          <w:lang w:eastAsia="zh-CN" w:bidi="ru-RU"/>
        </w:rPr>
        <w:t>сче</w:t>
      </w:r>
      <w:r w:rsidR="003E2819" w:rsidRPr="00251BEA">
        <w:rPr>
          <w:rFonts w:ascii="PT Astra Serif" w:eastAsia="MS Mincho" w:hAnsi="PT Astra Serif"/>
          <w:sz w:val="28"/>
          <w:szCs w:val="28"/>
          <w:lang w:eastAsia="zh-CN" w:bidi="ru-RU"/>
        </w:rPr>
        <w:t>т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а, открытые получателям субсидий в финансовых органах муниципальных образований или в территориальном органе Федерального казначейства по Ульяновской области, в соответствии </w:t>
      </w:r>
      <w:r w:rsidR="00D32ED2">
        <w:rPr>
          <w:rFonts w:ascii="PT Astra Serif" w:eastAsia="MS Mincho" w:hAnsi="PT Astra Serif"/>
          <w:sz w:val="28"/>
          <w:szCs w:val="28"/>
          <w:lang w:eastAsia="zh-CN" w:bidi="ru-RU"/>
        </w:rPr>
        <w:br/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с соглашением.</w:t>
      </w:r>
    </w:p>
    <w:p w:rsidR="00F61EB3" w:rsidRPr="00251BEA" w:rsidRDefault="00F61EB3" w:rsidP="007E61B8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 xml:space="preserve">Показателем результативности использования субсидий является </w:t>
      </w:r>
      <w:r w:rsidR="003E2819" w:rsidRPr="00251BEA">
        <w:rPr>
          <w:rFonts w:ascii="PT Astra Serif" w:eastAsia="MS Mincho" w:hAnsi="PT Astra Serif"/>
          <w:sz w:val="28"/>
          <w:szCs w:val="28"/>
          <w:lang w:eastAsia="zh-CN" w:bidi="ru-RU"/>
        </w:rPr>
        <w:t>количество реализованных проектов по благоустройству сельских территорий</w:t>
      </w: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.</w:t>
      </w:r>
    </w:p>
    <w:p w:rsidR="00F61EB3" w:rsidRPr="00251BEA" w:rsidRDefault="00F61EB3" w:rsidP="007E61B8">
      <w:pPr>
        <w:widowControl w:val="0"/>
        <w:numPr>
          <w:ilvl w:val="0"/>
          <w:numId w:val="7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PT Astra Serif" w:eastAsia="MS Mincho" w:hAnsi="PT Astra Serif"/>
          <w:sz w:val="28"/>
          <w:szCs w:val="28"/>
          <w:lang w:eastAsia="zh-CN" w:bidi="ru-RU"/>
        </w:rPr>
      </w:pPr>
      <w:r w:rsidRPr="00251BEA">
        <w:rPr>
          <w:rFonts w:ascii="PT Astra Serif" w:eastAsia="MS Mincho" w:hAnsi="PT Astra Serif"/>
          <w:sz w:val="28"/>
          <w:szCs w:val="28"/>
          <w:lang w:eastAsia="zh-CN" w:bidi="ru-RU"/>
        </w:rPr>
        <w:t>Оценка эффективности использования субсидий осуществляется Министерством посредством сравнения фактически достигнутых значений показателей результативности использования субсидий за соответствующий год со значениями показателей результативности использования субсидий, предусмотренными соглашениями.</w:t>
      </w:r>
    </w:p>
    <w:p w:rsidR="00F61EB3" w:rsidRPr="00251BEA" w:rsidRDefault="00F61EB3" w:rsidP="00AE4F11">
      <w:pPr>
        <w:widowControl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F61EB3" w:rsidRPr="00251BEA" w:rsidRDefault="00F61EB3" w:rsidP="00AE4F11">
      <w:pPr>
        <w:widowControl w:val="0"/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  <w:lang w:eastAsia="zh-CN"/>
        </w:rPr>
      </w:pPr>
    </w:p>
    <w:p w:rsidR="00EB27BE" w:rsidRPr="00251BEA" w:rsidRDefault="00F61EB3" w:rsidP="00AE4F11">
      <w:pPr>
        <w:widowControl w:val="0"/>
        <w:spacing w:after="0" w:line="240" w:lineRule="auto"/>
        <w:ind w:firstLine="709"/>
        <w:jc w:val="center"/>
        <w:rPr>
          <w:rFonts w:ascii="PT Astra Serif" w:eastAsia="MS Mincho" w:hAnsi="PT Astra Serif"/>
          <w:b/>
          <w:sz w:val="28"/>
          <w:szCs w:val="28"/>
          <w:lang w:eastAsia="zh-CN"/>
        </w:rPr>
      </w:pPr>
      <w:r w:rsidRPr="00251BEA">
        <w:rPr>
          <w:rFonts w:ascii="PT Astra Serif" w:eastAsia="MS Mincho" w:hAnsi="PT Astra Serif"/>
          <w:lang w:eastAsia="zh-CN"/>
        </w:rPr>
        <w:t>________</w:t>
      </w:r>
      <w:r w:rsidR="00ED2029">
        <w:rPr>
          <w:rFonts w:ascii="PT Astra Serif" w:eastAsia="MS Mincho" w:hAnsi="PT Astra Serif"/>
          <w:lang w:eastAsia="zh-CN"/>
        </w:rPr>
        <w:t>_____</w:t>
      </w:r>
      <w:r w:rsidRPr="00251BEA">
        <w:rPr>
          <w:rFonts w:ascii="PT Astra Serif" w:eastAsia="MS Mincho" w:hAnsi="PT Astra Serif"/>
          <w:lang w:eastAsia="zh-CN"/>
        </w:rPr>
        <w:t>_____</w:t>
      </w:r>
    </w:p>
    <w:p w:rsidR="00EB27BE" w:rsidRPr="00251BEA" w:rsidRDefault="00EB27BE" w:rsidP="00AE4F11">
      <w:pPr>
        <w:widowControl w:val="0"/>
        <w:spacing w:after="0" w:line="218" w:lineRule="auto"/>
        <w:ind w:left="6521" w:firstLine="709"/>
        <w:jc w:val="center"/>
        <w:rPr>
          <w:rFonts w:ascii="PT Astra Serif" w:hAnsi="PT Astra Serif"/>
        </w:rPr>
      </w:pPr>
    </w:p>
    <w:sectPr w:rsidR="00EB27BE" w:rsidRPr="00251BEA" w:rsidSect="000329CB">
      <w:pgSz w:w="11906" w:h="16838" w:code="9"/>
      <w:pgMar w:top="1134" w:right="567" w:bottom="1134" w:left="1701" w:header="709" w:footer="709" w:gutter="0"/>
      <w:pgNumType w:start="1"/>
      <w:cols w:space="720"/>
      <w:formProt w:val="0"/>
      <w:titlePg/>
      <w:docGrid w:linePitch="299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1EA" w:rsidRDefault="004801EA" w:rsidP="00EB27BE">
      <w:pPr>
        <w:spacing w:after="0" w:line="240" w:lineRule="auto"/>
      </w:pPr>
      <w:r>
        <w:separator/>
      </w:r>
    </w:p>
  </w:endnote>
  <w:endnote w:type="continuationSeparator" w:id="0">
    <w:p w:rsidR="004801EA" w:rsidRDefault="004801EA" w:rsidP="00EB2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Default="00A13974">
    <w:pPr>
      <w:pStyle w:val="17"/>
      <w:jc w:val="right"/>
      <w:rPr>
        <w:rFonts w:ascii="PT Astra Serif" w:hAnsi="PT Astra Serif"/>
        <w:sz w:val="16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Pr="00A13974" w:rsidRDefault="00A13974" w:rsidP="00A13974">
    <w:pPr>
      <w:pStyle w:val="30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0811мм1</w: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Default="00A13974" w:rsidP="004E4C2F">
    <w:pPr>
      <w:pStyle w:val="30"/>
      <w:spacing w:after="0" w:line="240" w:lineRule="auto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Pr="007E61B8" w:rsidRDefault="007E61B8" w:rsidP="007E61B8">
    <w:pPr>
      <w:pStyle w:val="30"/>
      <w:spacing w:after="0" w:line="240" w:lineRule="auto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0811мм1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Pr="00E732D5" w:rsidRDefault="00A13974" w:rsidP="00E732D5">
    <w:pPr>
      <w:pStyle w:val="aff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0811мм1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Default="00A13974">
    <w:pPr>
      <w:pStyle w:val="17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Default="00A13974">
    <w:pPr>
      <w:pStyle w:val="1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0811мм1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Default="00A13974">
    <w:pPr>
      <w:pStyle w:val="17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Pr="0066607C" w:rsidRDefault="00A13974" w:rsidP="0066607C">
    <w:pPr>
      <w:pStyle w:val="17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0811мм1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Default="00A13974">
    <w:pPr>
      <w:pStyle w:val="3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Pr="0066607C" w:rsidRDefault="00A13974" w:rsidP="0066607C">
    <w:pPr>
      <w:pStyle w:val="30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0811мм1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Default="00A13974" w:rsidP="00AB06AA">
    <w:pPr>
      <w:pStyle w:val="30"/>
      <w:spacing w:after="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1EA" w:rsidRDefault="004801EA" w:rsidP="00EB27BE">
      <w:pPr>
        <w:spacing w:after="0" w:line="240" w:lineRule="auto"/>
      </w:pPr>
      <w:r>
        <w:separator/>
      </w:r>
    </w:p>
  </w:footnote>
  <w:footnote w:type="continuationSeparator" w:id="0">
    <w:p w:rsidR="004801EA" w:rsidRDefault="004801EA" w:rsidP="00EB2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2469"/>
      <w:docPartObj>
        <w:docPartGallery w:val="Page Numbers (Top of Page)"/>
        <w:docPartUnique/>
      </w:docPartObj>
    </w:sdtPr>
    <w:sdtContent>
      <w:p w:rsidR="00A13974" w:rsidRDefault="00F21C6E" w:rsidP="008C7406">
        <w:pPr>
          <w:pStyle w:val="afe"/>
          <w:tabs>
            <w:tab w:val="clear" w:pos="9355"/>
          </w:tabs>
          <w:jc w:val="center"/>
        </w:pPr>
        <w:r>
          <w:fldChar w:fldCharType="begin"/>
        </w:r>
        <w:r w:rsidR="00A13974">
          <w:instrText xml:space="preserve"> PAGE   \* MERGEFORMAT </w:instrText>
        </w:r>
        <w:r>
          <w:fldChar w:fldCharType="separate"/>
        </w:r>
        <w:r w:rsidR="00A139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3974" w:rsidRDefault="00A13974">
    <w:pPr>
      <w:pStyle w:val="af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Pr="00E732D5" w:rsidRDefault="00F21C6E">
    <w:pPr>
      <w:spacing w:after="0"/>
      <w:jc w:val="center"/>
      <w:rPr>
        <w:rFonts w:ascii="PT Astra Serif" w:hAnsi="PT Astra Serif"/>
        <w:sz w:val="28"/>
        <w:szCs w:val="28"/>
      </w:rPr>
    </w:pPr>
    <w:r w:rsidRPr="00E732D5">
      <w:rPr>
        <w:rFonts w:ascii="PT Astra Serif" w:hAnsi="PT Astra Serif"/>
        <w:sz w:val="28"/>
        <w:szCs w:val="28"/>
      </w:rPr>
      <w:fldChar w:fldCharType="begin"/>
    </w:r>
    <w:r w:rsidR="00A13974" w:rsidRPr="00E732D5">
      <w:rPr>
        <w:rFonts w:ascii="PT Astra Serif" w:hAnsi="PT Astra Serif"/>
        <w:sz w:val="28"/>
        <w:szCs w:val="28"/>
      </w:rPr>
      <w:instrText>PAGE</w:instrText>
    </w:r>
    <w:r w:rsidRPr="00E732D5">
      <w:rPr>
        <w:rFonts w:ascii="PT Astra Serif" w:hAnsi="PT Astra Serif"/>
        <w:sz w:val="28"/>
        <w:szCs w:val="28"/>
      </w:rPr>
      <w:fldChar w:fldCharType="separate"/>
    </w:r>
    <w:r w:rsidR="00737369">
      <w:rPr>
        <w:rFonts w:ascii="PT Astra Serif" w:hAnsi="PT Astra Serif"/>
        <w:noProof/>
        <w:sz w:val="28"/>
        <w:szCs w:val="28"/>
      </w:rPr>
      <w:t>4</w:t>
    </w:r>
    <w:r w:rsidRPr="00E732D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Pr="00DB2755" w:rsidRDefault="00F21C6E">
    <w:pPr>
      <w:spacing w:after="0"/>
      <w:jc w:val="center"/>
      <w:rPr>
        <w:rFonts w:ascii="PT Astra Serif" w:hAnsi="PT Astra Serif"/>
        <w:sz w:val="28"/>
        <w:szCs w:val="28"/>
      </w:rPr>
    </w:pPr>
    <w:r w:rsidRPr="00DB2755">
      <w:rPr>
        <w:rFonts w:ascii="PT Astra Serif" w:hAnsi="PT Astra Serif"/>
        <w:sz w:val="28"/>
        <w:szCs w:val="28"/>
      </w:rPr>
      <w:fldChar w:fldCharType="begin"/>
    </w:r>
    <w:r w:rsidR="00A13974" w:rsidRPr="00DB2755">
      <w:rPr>
        <w:rFonts w:ascii="PT Astra Serif" w:hAnsi="PT Astra Serif"/>
        <w:sz w:val="28"/>
        <w:szCs w:val="28"/>
      </w:rPr>
      <w:instrText>PAGE</w:instrText>
    </w:r>
    <w:r w:rsidRPr="00DB2755">
      <w:rPr>
        <w:rFonts w:ascii="PT Astra Serif" w:hAnsi="PT Astra Serif"/>
        <w:sz w:val="28"/>
        <w:szCs w:val="28"/>
      </w:rPr>
      <w:fldChar w:fldCharType="separate"/>
    </w:r>
    <w:r w:rsidR="00737369">
      <w:rPr>
        <w:rFonts w:ascii="PT Astra Serif" w:hAnsi="PT Astra Serif"/>
        <w:noProof/>
        <w:sz w:val="28"/>
        <w:szCs w:val="28"/>
      </w:rPr>
      <w:t>14</w:t>
    </w:r>
    <w:r w:rsidRPr="00DB2755">
      <w:rPr>
        <w:rFonts w:ascii="PT Astra Serif" w:hAnsi="PT Astra Serif"/>
        <w:sz w:val="28"/>
        <w:szCs w:val="28"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Pr="00A13974" w:rsidRDefault="00F21C6E">
    <w:pPr>
      <w:spacing w:after="0"/>
      <w:jc w:val="center"/>
      <w:rPr>
        <w:rFonts w:ascii="PT Astra Serif" w:hAnsi="PT Astra Serif"/>
        <w:sz w:val="28"/>
        <w:szCs w:val="28"/>
      </w:rPr>
    </w:pPr>
    <w:r w:rsidRPr="00A13974">
      <w:rPr>
        <w:rFonts w:ascii="PT Astra Serif" w:hAnsi="PT Astra Serif"/>
        <w:sz w:val="28"/>
        <w:szCs w:val="28"/>
      </w:rPr>
      <w:fldChar w:fldCharType="begin"/>
    </w:r>
    <w:r w:rsidR="00A13974" w:rsidRPr="00A13974">
      <w:rPr>
        <w:rFonts w:ascii="PT Astra Serif" w:hAnsi="PT Astra Serif"/>
        <w:sz w:val="28"/>
        <w:szCs w:val="28"/>
      </w:rPr>
      <w:instrText>PAGE</w:instrText>
    </w:r>
    <w:r w:rsidRPr="00A13974">
      <w:rPr>
        <w:rFonts w:ascii="PT Astra Serif" w:hAnsi="PT Astra Serif"/>
        <w:sz w:val="28"/>
        <w:szCs w:val="28"/>
      </w:rPr>
      <w:fldChar w:fldCharType="separate"/>
    </w:r>
    <w:r w:rsidR="00737369">
      <w:rPr>
        <w:rFonts w:ascii="PT Astra Serif" w:hAnsi="PT Astra Serif"/>
        <w:noProof/>
        <w:sz w:val="28"/>
        <w:szCs w:val="28"/>
      </w:rPr>
      <w:t>3</w:t>
    </w:r>
    <w:r w:rsidRPr="00A13974">
      <w:rPr>
        <w:rFonts w:ascii="PT Astra Serif" w:hAnsi="PT Astra Serif"/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Pr="006D7E8E" w:rsidRDefault="00F21C6E">
    <w:pPr>
      <w:spacing w:after="0"/>
      <w:jc w:val="center"/>
      <w:rPr>
        <w:rFonts w:ascii="PT Astra Serif" w:hAnsi="PT Astra Serif"/>
        <w:sz w:val="28"/>
        <w:szCs w:val="28"/>
      </w:rPr>
    </w:pPr>
    <w:r w:rsidRPr="006D7E8E">
      <w:rPr>
        <w:rFonts w:ascii="PT Astra Serif" w:hAnsi="PT Astra Serif"/>
        <w:sz w:val="28"/>
        <w:szCs w:val="28"/>
      </w:rPr>
      <w:fldChar w:fldCharType="begin"/>
    </w:r>
    <w:r w:rsidR="00A13974" w:rsidRPr="006D7E8E">
      <w:rPr>
        <w:rFonts w:ascii="PT Astra Serif" w:hAnsi="PT Astra Serif"/>
        <w:sz w:val="28"/>
        <w:szCs w:val="28"/>
      </w:rPr>
      <w:instrText>PAGE</w:instrText>
    </w:r>
    <w:r w:rsidRPr="006D7E8E">
      <w:rPr>
        <w:rFonts w:ascii="PT Astra Serif" w:hAnsi="PT Astra Serif"/>
        <w:sz w:val="28"/>
        <w:szCs w:val="28"/>
      </w:rPr>
      <w:fldChar w:fldCharType="separate"/>
    </w:r>
    <w:r w:rsidR="00737369">
      <w:rPr>
        <w:rFonts w:ascii="PT Astra Serif" w:hAnsi="PT Astra Serif"/>
        <w:noProof/>
        <w:sz w:val="28"/>
        <w:szCs w:val="28"/>
      </w:rPr>
      <w:t>6</w:t>
    </w:r>
    <w:r w:rsidRPr="006D7E8E">
      <w:rPr>
        <w:rFonts w:ascii="PT Astra Serif" w:hAnsi="PT Astra Serif"/>
        <w:sz w:val="28"/>
        <w:szCs w:val="28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974" w:rsidRPr="00ED2029" w:rsidRDefault="00F21C6E">
    <w:pPr>
      <w:spacing w:after="0"/>
      <w:jc w:val="center"/>
      <w:rPr>
        <w:rFonts w:ascii="PT Astra Serif" w:hAnsi="PT Astra Serif"/>
        <w:sz w:val="28"/>
        <w:szCs w:val="28"/>
      </w:rPr>
    </w:pPr>
    <w:r w:rsidRPr="00ED2029">
      <w:rPr>
        <w:rFonts w:ascii="PT Astra Serif" w:hAnsi="PT Astra Serif"/>
        <w:sz w:val="28"/>
        <w:szCs w:val="28"/>
      </w:rPr>
      <w:fldChar w:fldCharType="begin"/>
    </w:r>
    <w:r w:rsidR="00A13974" w:rsidRPr="00ED2029">
      <w:rPr>
        <w:rFonts w:ascii="PT Astra Serif" w:hAnsi="PT Astra Serif"/>
        <w:sz w:val="28"/>
        <w:szCs w:val="28"/>
      </w:rPr>
      <w:instrText>PAGE</w:instrText>
    </w:r>
    <w:r w:rsidRPr="00ED2029">
      <w:rPr>
        <w:rFonts w:ascii="PT Astra Serif" w:hAnsi="PT Astra Serif"/>
        <w:sz w:val="28"/>
        <w:szCs w:val="28"/>
      </w:rPr>
      <w:fldChar w:fldCharType="separate"/>
    </w:r>
    <w:r w:rsidR="00737369">
      <w:rPr>
        <w:rFonts w:ascii="PT Astra Serif" w:hAnsi="PT Astra Serif"/>
        <w:noProof/>
        <w:sz w:val="28"/>
        <w:szCs w:val="28"/>
      </w:rPr>
      <w:t>3</w:t>
    </w:r>
    <w:r w:rsidRPr="00ED2029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5D7D"/>
    <w:multiLevelType w:val="multilevel"/>
    <w:tmpl w:val="1674D3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36F4DEF"/>
    <w:multiLevelType w:val="multilevel"/>
    <w:tmpl w:val="044E7B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EF0288"/>
    <w:multiLevelType w:val="hybridMultilevel"/>
    <w:tmpl w:val="02245D0A"/>
    <w:lvl w:ilvl="0" w:tplc="AF7002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196AC5"/>
    <w:multiLevelType w:val="hybridMultilevel"/>
    <w:tmpl w:val="4620CE40"/>
    <w:lvl w:ilvl="0" w:tplc="4BF206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9D2275"/>
    <w:multiLevelType w:val="multilevel"/>
    <w:tmpl w:val="50AA0E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8A6FED"/>
    <w:multiLevelType w:val="hybridMultilevel"/>
    <w:tmpl w:val="FC34F370"/>
    <w:lvl w:ilvl="0" w:tplc="F33E17C4">
      <w:start w:val="1"/>
      <w:numFmt w:val="decimal"/>
      <w:lvlText w:val="%1)"/>
      <w:lvlJc w:val="left"/>
      <w:pPr>
        <w:ind w:left="1069" w:hanging="360"/>
      </w:pPr>
      <w:rPr>
        <w:rFonts w:ascii="PT Astra Serif" w:eastAsia="Times New Roman" w:hAnsi="PT Astra Serif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98676A"/>
    <w:multiLevelType w:val="hybridMultilevel"/>
    <w:tmpl w:val="08D2CFF8"/>
    <w:lvl w:ilvl="0" w:tplc="BCC0C8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B0562B"/>
    <w:multiLevelType w:val="multilevel"/>
    <w:tmpl w:val="E7AC4B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6846C2"/>
    <w:multiLevelType w:val="multilevel"/>
    <w:tmpl w:val="ADE81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9217AA"/>
    <w:multiLevelType w:val="hybridMultilevel"/>
    <w:tmpl w:val="5DDAF6B6"/>
    <w:lvl w:ilvl="0" w:tplc="302ED6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autoHyphenation/>
  <w:drawingGridHorizontalSpacing w:val="13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B27BE"/>
    <w:rsid w:val="00010029"/>
    <w:rsid w:val="00026BDA"/>
    <w:rsid w:val="0003290B"/>
    <w:rsid w:val="000329CB"/>
    <w:rsid w:val="000408CE"/>
    <w:rsid w:val="0004558B"/>
    <w:rsid w:val="00051EC4"/>
    <w:rsid w:val="00065A18"/>
    <w:rsid w:val="0007422E"/>
    <w:rsid w:val="00076F0C"/>
    <w:rsid w:val="00092F92"/>
    <w:rsid w:val="00096535"/>
    <w:rsid w:val="000B26AC"/>
    <w:rsid w:val="000C1A8B"/>
    <w:rsid w:val="000C76E9"/>
    <w:rsid w:val="000D34AA"/>
    <w:rsid w:val="000E12FF"/>
    <w:rsid w:val="000E668F"/>
    <w:rsid w:val="00110907"/>
    <w:rsid w:val="00120686"/>
    <w:rsid w:val="00121B38"/>
    <w:rsid w:val="00172ADA"/>
    <w:rsid w:val="00181552"/>
    <w:rsid w:val="0018498F"/>
    <w:rsid w:val="00186062"/>
    <w:rsid w:val="001A0222"/>
    <w:rsid w:val="001A24C1"/>
    <w:rsid w:val="001A5319"/>
    <w:rsid w:val="001B5D3F"/>
    <w:rsid w:val="001B76B6"/>
    <w:rsid w:val="001D0D6A"/>
    <w:rsid w:val="001D0E0A"/>
    <w:rsid w:val="001E1C2C"/>
    <w:rsid w:val="001E3049"/>
    <w:rsid w:val="001F3C1C"/>
    <w:rsid w:val="00202210"/>
    <w:rsid w:val="002072F5"/>
    <w:rsid w:val="002200A1"/>
    <w:rsid w:val="00220205"/>
    <w:rsid w:val="00220E8A"/>
    <w:rsid w:val="00221DF3"/>
    <w:rsid w:val="002230A7"/>
    <w:rsid w:val="00225793"/>
    <w:rsid w:val="00230B6C"/>
    <w:rsid w:val="00251BEA"/>
    <w:rsid w:val="0025505C"/>
    <w:rsid w:val="002602E7"/>
    <w:rsid w:val="00263FE6"/>
    <w:rsid w:val="0026412E"/>
    <w:rsid w:val="002725EA"/>
    <w:rsid w:val="0029097F"/>
    <w:rsid w:val="002B7820"/>
    <w:rsid w:val="002E0E2E"/>
    <w:rsid w:val="002E2E59"/>
    <w:rsid w:val="002F3AF3"/>
    <w:rsid w:val="00305204"/>
    <w:rsid w:val="00317039"/>
    <w:rsid w:val="00317EA6"/>
    <w:rsid w:val="00321F9F"/>
    <w:rsid w:val="00323B0A"/>
    <w:rsid w:val="003259A0"/>
    <w:rsid w:val="00330B6F"/>
    <w:rsid w:val="003374F7"/>
    <w:rsid w:val="003443F6"/>
    <w:rsid w:val="00351B68"/>
    <w:rsid w:val="00364ED3"/>
    <w:rsid w:val="003655C8"/>
    <w:rsid w:val="00374AD4"/>
    <w:rsid w:val="003A252C"/>
    <w:rsid w:val="003E2819"/>
    <w:rsid w:val="003E33AC"/>
    <w:rsid w:val="00413366"/>
    <w:rsid w:val="00421F4F"/>
    <w:rsid w:val="00440B63"/>
    <w:rsid w:val="004552F4"/>
    <w:rsid w:val="004640AC"/>
    <w:rsid w:val="00471E8E"/>
    <w:rsid w:val="004801EA"/>
    <w:rsid w:val="00493112"/>
    <w:rsid w:val="0049654B"/>
    <w:rsid w:val="0049779B"/>
    <w:rsid w:val="004A02DE"/>
    <w:rsid w:val="004A4B0E"/>
    <w:rsid w:val="004C75D6"/>
    <w:rsid w:val="004E2D21"/>
    <w:rsid w:val="004E4C2F"/>
    <w:rsid w:val="004E779F"/>
    <w:rsid w:val="005028ED"/>
    <w:rsid w:val="005036BB"/>
    <w:rsid w:val="00512399"/>
    <w:rsid w:val="005175CB"/>
    <w:rsid w:val="00520D2F"/>
    <w:rsid w:val="00551847"/>
    <w:rsid w:val="00554A6F"/>
    <w:rsid w:val="00554CA2"/>
    <w:rsid w:val="00560EF1"/>
    <w:rsid w:val="00566AAD"/>
    <w:rsid w:val="00576CB6"/>
    <w:rsid w:val="00577D83"/>
    <w:rsid w:val="0058295F"/>
    <w:rsid w:val="005846BB"/>
    <w:rsid w:val="005A1047"/>
    <w:rsid w:val="005A31E6"/>
    <w:rsid w:val="005B22CC"/>
    <w:rsid w:val="005C0902"/>
    <w:rsid w:val="005D3B7C"/>
    <w:rsid w:val="005D51AB"/>
    <w:rsid w:val="005E1F82"/>
    <w:rsid w:val="005F02EE"/>
    <w:rsid w:val="005F10D9"/>
    <w:rsid w:val="005F5678"/>
    <w:rsid w:val="00600B1D"/>
    <w:rsid w:val="00604CAA"/>
    <w:rsid w:val="00606377"/>
    <w:rsid w:val="0061136F"/>
    <w:rsid w:val="006119CC"/>
    <w:rsid w:val="00622CCD"/>
    <w:rsid w:val="00627B09"/>
    <w:rsid w:val="00642D6C"/>
    <w:rsid w:val="006444E6"/>
    <w:rsid w:val="0064698F"/>
    <w:rsid w:val="006478FA"/>
    <w:rsid w:val="0066607C"/>
    <w:rsid w:val="006673B9"/>
    <w:rsid w:val="00680E84"/>
    <w:rsid w:val="006814D7"/>
    <w:rsid w:val="00685A41"/>
    <w:rsid w:val="00686231"/>
    <w:rsid w:val="006B2716"/>
    <w:rsid w:val="006B3A77"/>
    <w:rsid w:val="006D7E8E"/>
    <w:rsid w:val="006E5EA3"/>
    <w:rsid w:val="006F4B05"/>
    <w:rsid w:val="006F4B97"/>
    <w:rsid w:val="006F5EF0"/>
    <w:rsid w:val="006F774A"/>
    <w:rsid w:val="00701CA4"/>
    <w:rsid w:val="00712C3E"/>
    <w:rsid w:val="0072316A"/>
    <w:rsid w:val="007264A2"/>
    <w:rsid w:val="00726696"/>
    <w:rsid w:val="007330BF"/>
    <w:rsid w:val="0073435F"/>
    <w:rsid w:val="00737369"/>
    <w:rsid w:val="00740C8A"/>
    <w:rsid w:val="00752AAE"/>
    <w:rsid w:val="007665C0"/>
    <w:rsid w:val="00772765"/>
    <w:rsid w:val="00782DDF"/>
    <w:rsid w:val="00785E1C"/>
    <w:rsid w:val="0079006C"/>
    <w:rsid w:val="0079578D"/>
    <w:rsid w:val="007B7015"/>
    <w:rsid w:val="007C719C"/>
    <w:rsid w:val="007D2364"/>
    <w:rsid w:val="007E61B8"/>
    <w:rsid w:val="007F63E3"/>
    <w:rsid w:val="008028AF"/>
    <w:rsid w:val="00810A7A"/>
    <w:rsid w:val="008144F7"/>
    <w:rsid w:val="00825D9B"/>
    <w:rsid w:val="00830FDB"/>
    <w:rsid w:val="00836815"/>
    <w:rsid w:val="0084007E"/>
    <w:rsid w:val="008439E2"/>
    <w:rsid w:val="00846DD8"/>
    <w:rsid w:val="00847441"/>
    <w:rsid w:val="008544A5"/>
    <w:rsid w:val="00880CEA"/>
    <w:rsid w:val="00884754"/>
    <w:rsid w:val="008A525C"/>
    <w:rsid w:val="008C7406"/>
    <w:rsid w:val="008D7243"/>
    <w:rsid w:val="008E3503"/>
    <w:rsid w:val="008F7894"/>
    <w:rsid w:val="0090012D"/>
    <w:rsid w:val="0091455A"/>
    <w:rsid w:val="00925530"/>
    <w:rsid w:val="00927980"/>
    <w:rsid w:val="0093535E"/>
    <w:rsid w:val="0093767D"/>
    <w:rsid w:val="00947E76"/>
    <w:rsid w:val="00964885"/>
    <w:rsid w:val="00971C7A"/>
    <w:rsid w:val="0099097C"/>
    <w:rsid w:val="00992256"/>
    <w:rsid w:val="009B170B"/>
    <w:rsid w:val="009C2396"/>
    <w:rsid w:val="009E3B97"/>
    <w:rsid w:val="009F156D"/>
    <w:rsid w:val="009F5203"/>
    <w:rsid w:val="00A06ED9"/>
    <w:rsid w:val="00A13974"/>
    <w:rsid w:val="00A20ADB"/>
    <w:rsid w:val="00A2133B"/>
    <w:rsid w:val="00A31C8D"/>
    <w:rsid w:val="00A36595"/>
    <w:rsid w:val="00A3666B"/>
    <w:rsid w:val="00A405FC"/>
    <w:rsid w:val="00A42F3B"/>
    <w:rsid w:val="00A45FA2"/>
    <w:rsid w:val="00A474F7"/>
    <w:rsid w:val="00A62F82"/>
    <w:rsid w:val="00A81555"/>
    <w:rsid w:val="00A83255"/>
    <w:rsid w:val="00AA2E7B"/>
    <w:rsid w:val="00AA572E"/>
    <w:rsid w:val="00AB06AA"/>
    <w:rsid w:val="00AB428D"/>
    <w:rsid w:val="00AC1A9C"/>
    <w:rsid w:val="00AE1040"/>
    <w:rsid w:val="00AE4F11"/>
    <w:rsid w:val="00B05E15"/>
    <w:rsid w:val="00B10EBA"/>
    <w:rsid w:val="00B16A94"/>
    <w:rsid w:val="00B17652"/>
    <w:rsid w:val="00B33896"/>
    <w:rsid w:val="00B41B01"/>
    <w:rsid w:val="00B44D9A"/>
    <w:rsid w:val="00B5558E"/>
    <w:rsid w:val="00B60336"/>
    <w:rsid w:val="00B75A29"/>
    <w:rsid w:val="00B76F5D"/>
    <w:rsid w:val="00B96916"/>
    <w:rsid w:val="00BC05BF"/>
    <w:rsid w:val="00BC258B"/>
    <w:rsid w:val="00BE1775"/>
    <w:rsid w:val="00BE427F"/>
    <w:rsid w:val="00BE5D26"/>
    <w:rsid w:val="00C04055"/>
    <w:rsid w:val="00C23318"/>
    <w:rsid w:val="00C25F25"/>
    <w:rsid w:val="00C35E25"/>
    <w:rsid w:val="00C36872"/>
    <w:rsid w:val="00C372B4"/>
    <w:rsid w:val="00C44AF4"/>
    <w:rsid w:val="00C5522B"/>
    <w:rsid w:val="00C74C4F"/>
    <w:rsid w:val="00C80356"/>
    <w:rsid w:val="00C8137B"/>
    <w:rsid w:val="00C83C3D"/>
    <w:rsid w:val="00C857FB"/>
    <w:rsid w:val="00C92CE8"/>
    <w:rsid w:val="00C93959"/>
    <w:rsid w:val="00C96CD1"/>
    <w:rsid w:val="00CA2AF4"/>
    <w:rsid w:val="00CB68CF"/>
    <w:rsid w:val="00D03816"/>
    <w:rsid w:val="00D03E43"/>
    <w:rsid w:val="00D129D0"/>
    <w:rsid w:val="00D20659"/>
    <w:rsid w:val="00D23F65"/>
    <w:rsid w:val="00D32ED2"/>
    <w:rsid w:val="00D40C1B"/>
    <w:rsid w:val="00D414B2"/>
    <w:rsid w:val="00D42860"/>
    <w:rsid w:val="00D5745F"/>
    <w:rsid w:val="00D83E08"/>
    <w:rsid w:val="00D87FF2"/>
    <w:rsid w:val="00DA1C4E"/>
    <w:rsid w:val="00DA6DCB"/>
    <w:rsid w:val="00DB2755"/>
    <w:rsid w:val="00DB2A6E"/>
    <w:rsid w:val="00DB6A55"/>
    <w:rsid w:val="00DC0AD5"/>
    <w:rsid w:val="00DC3370"/>
    <w:rsid w:val="00DD4260"/>
    <w:rsid w:val="00DE04C7"/>
    <w:rsid w:val="00DF0EC2"/>
    <w:rsid w:val="00DF4B45"/>
    <w:rsid w:val="00E0073A"/>
    <w:rsid w:val="00E071DE"/>
    <w:rsid w:val="00E1534C"/>
    <w:rsid w:val="00E23AC7"/>
    <w:rsid w:val="00E4200F"/>
    <w:rsid w:val="00E44DAE"/>
    <w:rsid w:val="00E46B91"/>
    <w:rsid w:val="00E520BA"/>
    <w:rsid w:val="00E57F74"/>
    <w:rsid w:val="00E732D5"/>
    <w:rsid w:val="00E77A44"/>
    <w:rsid w:val="00E874C7"/>
    <w:rsid w:val="00E8760B"/>
    <w:rsid w:val="00E92460"/>
    <w:rsid w:val="00E924C8"/>
    <w:rsid w:val="00E9648C"/>
    <w:rsid w:val="00EA6B6C"/>
    <w:rsid w:val="00EB27BE"/>
    <w:rsid w:val="00EC4684"/>
    <w:rsid w:val="00ED0287"/>
    <w:rsid w:val="00ED1FFB"/>
    <w:rsid w:val="00ED2029"/>
    <w:rsid w:val="00ED4CE5"/>
    <w:rsid w:val="00ED6CE7"/>
    <w:rsid w:val="00EE6401"/>
    <w:rsid w:val="00EF3D4D"/>
    <w:rsid w:val="00EF70EE"/>
    <w:rsid w:val="00F07073"/>
    <w:rsid w:val="00F2154E"/>
    <w:rsid w:val="00F21C6E"/>
    <w:rsid w:val="00F22BA5"/>
    <w:rsid w:val="00F2474C"/>
    <w:rsid w:val="00F25828"/>
    <w:rsid w:val="00F25D57"/>
    <w:rsid w:val="00F306AE"/>
    <w:rsid w:val="00F36B0D"/>
    <w:rsid w:val="00F401A9"/>
    <w:rsid w:val="00F513EB"/>
    <w:rsid w:val="00F557A2"/>
    <w:rsid w:val="00F57F77"/>
    <w:rsid w:val="00F600E1"/>
    <w:rsid w:val="00F61EB3"/>
    <w:rsid w:val="00F66B40"/>
    <w:rsid w:val="00F71B0D"/>
    <w:rsid w:val="00F86187"/>
    <w:rsid w:val="00F90472"/>
    <w:rsid w:val="00F92024"/>
    <w:rsid w:val="00FA06B5"/>
    <w:rsid w:val="00FA0E87"/>
    <w:rsid w:val="00FA3800"/>
    <w:rsid w:val="00FE0764"/>
    <w:rsid w:val="00FF0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3"/>
    <w:next w:val="a4"/>
    <w:qFormat/>
    <w:rsid w:val="00B82E6D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565394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5653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56539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56539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565394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565394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5653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565394"/>
    <w:rPr>
      <w:rFonts w:cs="Times New Roman"/>
    </w:rPr>
  </w:style>
  <w:style w:type="character" w:customStyle="1" w:styleId="aa">
    <w:name w:val="Основной текст Знак"/>
    <w:basedOn w:val="a0"/>
    <w:qFormat/>
    <w:rsid w:val="005653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qFormat/>
    <w:rsid w:val="00565394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565394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565394"/>
    <w:rPr>
      <w:rFonts w:cs="Times New Roman"/>
    </w:rPr>
  </w:style>
  <w:style w:type="character" w:styleId="ad">
    <w:name w:val="FollowedHyperlink"/>
    <w:basedOn w:val="a0"/>
    <w:qFormat/>
    <w:rsid w:val="00565394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565394"/>
    <w:rPr>
      <w:rFonts w:cs="Times New Roman"/>
      <w:color w:val="808080"/>
    </w:rPr>
  </w:style>
  <w:style w:type="character" w:customStyle="1" w:styleId="match">
    <w:name w:val="match"/>
    <w:basedOn w:val="a0"/>
    <w:qFormat/>
    <w:rsid w:val="00565394"/>
    <w:rPr>
      <w:rFonts w:cs="Times New Roman"/>
    </w:rPr>
  </w:style>
  <w:style w:type="character" w:customStyle="1" w:styleId="ListLabel1">
    <w:name w:val="ListLabel 1"/>
    <w:qFormat/>
    <w:rsid w:val="00565394"/>
    <w:rPr>
      <w:rFonts w:cs="Times New Roman"/>
    </w:rPr>
  </w:style>
  <w:style w:type="character" w:customStyle="1" w:styleId="ListLabel2">
    <w:name w:val="ListLabel 2"/>
    <w:qFormat/>
    <w:rsid w:val="00565394"/>
    <w:rPr>
      <w:rFonts w:cs="Times New Roman"/>
    </w:rPr>
  </w:style>
  <w:style w:type="character" w:customStyle="1" w:styleId="ListLabel3">
    <w:name w:val="ListLabel 3"/>
    <w:qFormat/>
    <w:rsid w:val="00565394"/>
    <w:rPr>
      <w:rFonts w:cs="Times New Roman"/>
    </w:rPr>
  </w:style>
  <w:style w:type="character" w:customStyle="1" w:styleId="ListLabel4">
    <w:name w:val="ListLabel 4"/>
    <w:qFormat/>
    <w:rsid w:val="00565394"/>
    <w:rPr>
      <w:rFonts w:cs="Times New Roman"/>
    </w:rPr>
  </w:style>
  <w:style w:type="character" w:customStyle="1" w:styleId="ListLabel5">
    <w:name w:val="ListLabel 5"/>
    <w:qFormat/>
    <w:rsid w:val="00565394"/>
    <w:rPr>
      <w:rFonts w:cs="Times New Roman"/>
    </w:rPr>
  </w:style>
  <w:style w:type="character" w:customStyle="1" w:styleId="ListLabel6">
    <w:name w:val="ListLabel 6"/>
    <w:qFormat/>
    <w:rsid w:val="00565394"/>
    <w:rPr>
      <w:rFonts w:cs="Times New Roman"/>
    </w:rPr>
  </w:style>
  <w:style w:type="character" w:customStyle="1" w:styleId="ListLabel7">
    <w:name w:val="ListLabel 7"/>
    <w:qFormat/>
    <w:rsid w:val="00565394"/>
    <w:rPr>
      <w:rFonts w:cs="Times New Roman"/>
    </w:rPr>
  </w:style>
  <w:style w:type="character" w:customStyle="1" w:styleId="ListLabel8">
    <w:name w:val="ListLabel 8"/>
    <w:qFormat/>
    <w:rsid w:val="00565394"/>
    <w:rPr>
      <w:rFonts w:cs="Times New Roman"/>
    </w:rPr>
  </w:style>
  <w:style w:type="character" w:customStyle="1" w:styleId="ListLabel9">
    <w:name w:val="ListLabel 9"/>
    <w:qFormat/>
    <w:rsid w:val="00565394"/>
    <w:rPr>
      <w:rFonts w:cs="Times New Roman"/>
    </w:rPr>
  </w:style>
  <w:style w:type="character" w:customStyle="1" w:styleId="ListLabel10">
    <w:name w:val="ListLabel 10"/>
    <w:qFormat/>
    <w:rsid w:val="00565394"/>
    <w:rPr>
      <w:rFonts w:cs="Times New Roman"/>
    </w:rPr>
  </w:style>
  <w:style w:type="character" w:customStyle="1" w:styleId="ListLabel11">
    <w:name w:val="ListLabel 11"/>
    <w:qFormat/>
    <w:rsid w:val="00565394"/>
    <w:rPr>
      <w:rFonts w:cs="Times New Roman"/>
    </w:rPr>
  </w:style>
  <w:style w:type="character" w:customStyle="1" w:styleId="ListLabel12">
    <w:name w:val="ListLabel 12"/>
    <w:qFormat/>
    <w:rsid w:val="00565394"/>
    <w:rPr>
      <w:rFonts w:cs="Times New Roman"/>
    </w:rPr>
  </w:style>
  <w:style w:type="character" w:customStyle="1" w:styleId="ListLabel13">
    <w:name w:val="ListLabel 13"/>
    <w:qFormat/>
    <w:rsid w:val="00565394"/>
    <w:rPr>
      <w:rFonts w:cs="Times New Roman"/>
    </w:rPr>
  </w:style>
  <w:style w:type="character" w:customStyle="1" w:styleId="ListLabel14">
    <w:name w:val="ListLabel 14"/>
    <w:qFormat/>
    <w:rsid w:val="00565394"/>
    <w:rPr>
      <w:rFonts w:cs="Times New Roman"/>
    </w:rPr>
  </w:style>
  <w:style w:type="character" w:customStyle="1" w:styleId="ListLabel15">
    <w:name w:val="ListLabel 15"/>
    <w:qFormat/>
    <w:rsid w:val="00565394"/>
    <w:rPr>
      <w:rFonts w:cs="Times New Roman"/>
    </w:rPr>
  </w:style>
  <w:style w:type="character" w:customStyle="1" w:styleId="ListLabel16">
    <w:name w:val="ListLabel 16"/>
    <w:qFormat/>
    <w:rsid w:val="00565394"/>
    <w:rPr>
      <w:rFonts w:cs="Times New Roman"/>
    </w:rPr>
  </w:style>
  <w:style w:type="character" w:customStyle="1" w:styleId="ListLabel17">
    <w:name w:val="ListLabel 17"/>
    <w:qFormat/>
    <w:rsid w:val="00565394"/>
    <w:rPr>
      <w:rFonts w:cs="Times New Roman"/>
    </w:rPr>
  </w:style>
  <w:style w:type="character" w:customStyle="1" w:styleId="ListLabel18">
    <w:name w:val="ListLabel 18"/>
    <w:qFormat/>
    <w:rsid w:val="00565394"/>
    <w:rPr>
      <w:rFonts w:cs="Times New Roman"/>
    </w:rPr>
  </w:style>
  <w:style w:type="character" w:customStyle="1" w:styleId="ListLabel19">
    <w:name w:val="ListLabel 19"/>
    <w:qFormat/>
    <w:rsid w:val="00565394"/>
    <w:rPr>
      <w:rFonts w:cs="Times New Roman"/>
    </w:rPr>
  </w:style>
  <w:style w:type="character" w:customStyle="1" w:styleId="ListLabel20">
    <w:name w:val="ListLabel 20"/>
    <w:qFormat/>
    <w:rsid w:val="00565394"/>
    <w:rPr>
      <w:rFonts w:cs="Times New Roman"/>
    </w:rPr>
  </w:style>
  <w:style w:type="character" w:customStyle="1" w:styleId="ListLabel21">
    <w:name w:val="ListLabel 21"/>
    <w:qFormat/>
    <w:rsid w:val="00565394"/>
    <w:rPr>
      <w:rFonts w:cs="Times New Roman"/>
    </w:rPr>
  </w:style>
  <w:style w:type="character" w:customStyle="1" w:styleId="ListLabel22">
    <w:name w:val="ListLabel 22"/>
    <w:qFormat/>
    <w:rsid w:val="00565394"/>
    <w:rPr>
      <w:rFonts w:cs="Times New Roman"/>
    </w:rPr>
  </w:style>
  <w:style w:type="character" w:customStyle="1" w:styleId="ListLabel23">
    <w:name w:val="ListLabel 23"/>
    <w:qFormat/>
    <w:rsid w:val="00565394"/>
    <w:rPr>
      <w:rFonts w:cs="Times New Roman"/>
    </w:rPr>
  </w:style>
  <w:style w:type="character" w:customStyle="1" w:styleId="ListLabel24">
    <w:name w:val="ListLabel 24"/>
    <w:qFormat/>
    <w:rsid w:val="00565394"/>
    <w:rPr>
      <w:rFonts w:cs="Times New Roman"/>
    </w:rPr>
  </w:style>
  <w:style w:type="character" w:customStyle="1" w:styleId="ListLabel25">
    <w:name w:val="ListLabel 25"/>
    <w:qFormat/>
    <w:rsid w:val="00565394"/>
    <w:rPr>
      <w:rFonts w:cs="Times New Roman"/>
    </w:rPr>
  </w:style>
  <w:style w:type="character" w:customStyle="1" w:styleId="ListLabel26">
    <w:name w:val="ListLabel 26"/>
    <w:qFormat/>
    <w:rsid w:val="00565394"/>
    <w:rPr>
      <w:rFonts w:cs="Times New Roman"/>
    </w:rPr>
  </w:style>
  <w:style w:type="character" w:customStyle="1" w:styleId="ListLabel27">
    <w:name w:val="ListLabel 27"/>
    <w:qFormat/>
    <w:rsid w:val="00565394"/>
    <w:rPr>
      <w:rFonts w:cs="Times New Roman"/>
    </w:rPr>
  </w:style>
  <w:style w:type="character" w:customStyle="1" w:styleId="ListLabel28">
    <w:name w:val="ListLabel 28"/>
    <w:qFormat/>
    <w:rsid w:val="00565394"/>
    <w:rPr>
      <w:rFonts w:cs="Times New Roman"/>
    </w:rPr>
  </w:style>
  <w:style w:type="character" w:customStyle="1" w:styleId="ListLabel29">
    <w:name w:val="ListLabel 29"/>
    <w:qFormat/>
    <w:rsid w:val="00565394"/>
    <w:rPr>
      <w:rFonts w:cs="Times New Roman"/>
    </w:rPr>
  </w:style>
  <w:style w:type="character" w:customStyle="1" w:styleId="ListLabel30">
    <w:name w:val="ListLabel 30"/>
    <w:qFormat/>
    <w:rsid w:val="00565394"/>
    <w:rPr>
      <w:rFonts w:cs="Times New Roman"/>
    </w:rPr>
  </w:style>
  <w:style w:type="character" w:customStyle="1" w:styleId="ListLabel31">
    <w:name w:val="ListLabel 31"/>
    <w:qFormat/>
    <w:rsid w:val="00565394"/>
    <w:rPr>
      <w:rFonts w:cs="Times New Roman"/>
    </w:rPr>
  </w:style>
  <w:style w:type="character" w:customStyle="1" w:styleId="ListLabel32">
    <w:name w:val="ListLabel 32"/>
    <w:qFormat/>
    <w:rsid w:val="00565394"/>
    <w:rPr>
      <w:rFonts w:cs="Times New Roman"/>
    </w:rPr>
  </w:style>
  <w:style w:type="character" w:customStyle="1" w:styleId="ListLabel33">
    <w:name w:val="ListLabel 33"/>
    <w:qFormat/>
    <w:rsid w:val="00565394"/>
    <w:rPr>
      <w:rFonts w:cs="Times New Roman"/>
    </w:rPr>
  </w:style>
  <w:style w:type="character" w:customStyle="1" w:styleId="ListLabel34">
    <w:name w:val="ListLabel 34"/>
    <w:qFormat/>
    <w:rsid w:val="00565394"/>
    <w:rPr>
      <w:rFonts w:cs="Times New Roman"/>
    </w:rPr>
  </w:style>
  <w:style w:type="character" w:customStyle="1" w:styleId="ListLabel35">
    <w:name w:val="ListLabel 35"/>
    <w:qFormat/>
    <w:rsid w:val="00565394"/>
    <w:rPr>
      <w:rFonts w:cs="Times New Roman"/>
    </w:rPr>
  </w:style>
  <w:style w:type="character" w:customStyle="1" w:styleId="ListLabel36">
    <w:name w:val="ListLabel 36"/>
    <w:qFormat/>
    <w:rsid w:val="00565394"/>
    <w:rPr>
      <w:rFonts w:cs="Times New Roman"/>
    </w:rPr>
  </w:style>
  <w:style w:type="character" w:customStyle="1" w:styleId="ListLabel37">
    <w:name w:val="ListLabel 37"/>
    <w:qFormat/>
    <w:rsid w:val="00565394"/>
    <w:rPr>
      <w:rFonts w:cs="Times New Roman"/>
    </w:rPr>
  </w:style>
  <w:style w:type="character" w:customStyle="1" w:styleId="ListLabel38">
    <w:name w:val="ListLabel 38"/>
    <w:qFormat/>
    <w:rsid w:val="00565394"/>
    <w:rPr>
      <w:rFonts w:cs="Times New Roman"/>
    </w:rPr>
  </w:style>
  <w:style w:type="character" w:customStyle="1" w:styleId="ListLabel39">
    <w:name w:val="ListLabel 39"/>
    <w:qFormat/>
    <w:rsid w:val="00565394"/>
    <w:rPr>
      <w:rFonts w:cs="Times New Roman"/>
    </w:rPr>
  </w:style>
  <w:style w:type="character" w:customStyle="1" w:styleId="ListLabel40">
    <w:name w:val="ListLabel 40"/>
    <w:qFormat/>
    <w:rsid w:val="00565394"/>
    <w:rPr>
      <w:rFonts w:cs="Times New Roman"/>
    </w:rPr>
  </w:style>
  <w:style w:type="character" w:customStyle="1" w:styleId="ListLabel41">
    <w:name w:val="ListLabel 41"/>
    <w:qFormat/>
    <w:rsid w:val="00565394"/>
    <w:rPr>
      <w:rFonts w:cs="Times New Roman"/>
    </w:rPr>
  </w:style>
  <w:style w:type="character" w:customStyle="1" w:styleId="ListLabel42">
    <w:name w:val="ListLabel 42"/>
    <w:qFormat/>
    <w:rsid w:val="00565394"/>
    <w:rPr>
      <w:rFonts w:cs="Times New Roman"/>
    </w:rPr>
  </w:style>
  <w:style w:type="character" w:customStyle="1" w:styleId="ListLabel43">
    <w:name w:val="ListLabel 43"/>
    <w:qFormat/>
    <w:rsid w:val="00565394"/>
    <w:rPr>
      <w:rFonts w:cs="Times New Roman"/>
    </w:rPr>
  </w:style>
  <w:style w:type="character" w:customStyle="1" w:styleId="ListLabel44">
    <w:name w:val="ListLabel 44"/>
    <w:qFormat/>
    <w:rsid w:val="00565394"/>
    <w:rPr>
      <w:rFonts w:cs="Times New Roman"/>
    </w:rPr>
  </w:style>
  <w:style w:type="character" w:customStyle="1" w:styleId="ListLabel45">
    <w:name w:val="ListLabel 45"/>
    <w:qFormat/>
    <w:rsid w:val="00565394"/>
    <w:rPr>
      <w:rFonts w:cs="Times New Roman"/>
    </w:rPr>
  </w:style>
  <w:style w:type="character" w:customStyle="1" w:styleId="ListLabel46">
    <w:name w:val="ListLabel 46"/>
    <w:qFormat/>
    <w:rsid w:val="00565394"/>
    <w:rPr>
      <w:rFonts w:cs="Times New Roman"/>
    </w:rPr>
  </w:style>
  <w:style w:type="character" w:customStyle="1" w:styleId="ListLabel47">
    <w:name w:val="ListLabel 47"/>
    <w:qFormat/>
    <w:rsid w:val="00565394"/>
    <w:rPr>
      <w:rFonts w:cs="Times New Roman"/>
    </w:rPr>
  </w:style>
  <w:style w:type="character" w:customStyle="1" w:styleId="ListLabel48">
    <w:name w:val="ListLabel 48"/>
    <w:qFormat/>
    <w:rsid w:val="00565394"/>
    <w:rPr>
      <w:rFonts w:cs="Times New Roman"/>
    </w:rPr>
  </w:style>
  <w:style w:type="character" w:customStyle="1" w:styleId="ListLabel49">
    <w:name w:val="ListLabel 49"/>
    <w:qFormat/>
    <w:rsid w:val="00565394"/>
    <w:rPr>
      <w:rFonts w:cs="Times New Roman"/>
    </w:rPr>
  </w:style>
  <w:style w:type="character" w:customStyle="1" w:styleId="ListLabel50">
    <w:name w:val="ListLabel 50"/>
    <w:qFormat/>
    <w:rsid w:val="00565394"/>
    <w:rPr>
      <w:rFonts w:cs="Times New Roman"/>
    </w:rPr>
  </w:style>
  <w:style w:type="character" w:customStyle="1" w:styleId="ListLabel51">
    <w:name w:val="ListLabel 51"/>
    <w:qFormat/>
    <w:rsid w:val="00565394"/>
    <w:rPr>
      <w:rFonts w:cs="Times New Roman"/>
    </w:rPr>
  </w:style>
  <w:style w:type="character" w:customStyle="1" w:styleId="ListLabel52">
    <w:name w:val="ListLabel 52"/>
    <w:qFormat/>
    <w:rsid w:val="00565394"/>
    <w:rPr>
      <w:rFonts w:cs="Times New Roman"/>
    </w:rPr>
  </w:style>
  <w:style w:type="character" w:customStyle="1" w:styleId="ListLabel53">
    <w:name w:val="ListLabel 53"/>
    <w:qFormat/>
    <w:rsid w:val="00565394"/>
    <w:rPr>
      <w:rFonts w:cs="Times New Roman"/>
    </w:rPr>
  </w:style>
  <w:style w:type="character" w:customStyle="1" w:styleId="ListLabel54">
    <w:name w:val="ListLabel 54"/>
    <w:qFormat/>
    <w:rsid w:val="00565394"/>
    <w:rPr>
      <w:rFonts w:cs="Times New Roman"/>
    </w:rPr>
  </w:style>
  <w:style w:type="character" w:customStyle="1" w:styleId="ListLabel55">
    <w:name w:val="ListLabel 55"/>
    <w:qFormat/>
    <w:rsid w:val="00565394"/>
    <w:rPr>
      <w:rFonts w:cs="Times New Roman"/>
    </w:rPr>
  </w:style>
  <w:style w:type="character" w:customStyle="1" w:styleId="ListLabel56">
    <w:name w:val="ListLabel 56"/>
    <w:qFormat/>
    <w:rsid w:val="00565394"/>
    <w:rPr>
      <w:rFonts w:cs="Times New Roman"/>
    </w:rPr>
  </w:style>
  <w:style w:type="character" w:customStyle="1" w:styleId="ListLabel57">
    <w:name w:val="ListLabel 57"/>
    <w:qFormat/>
    <w:rsid w:val="00565394"/>
    <w:rPr>
      <w:rFonts w:cs="Times New Roman"/>
    </w:rPr>
  </w:style>
  <w:style w:type="character" w:customStyle="1" w:styleId="ListLabel58">
    <w:name w:val="ListLabel 58"/>
    <w:qFormat/>
    <w:rsid w:val="00565394"/>
    <w:rPr>
      <w:rFonts w:cs="Times New Roman"/>
    </w:rPr>
  </w:style>
  <w:style w:type="character" w:customStyle="1" w:styleId="ListLabel59">
    <w:name w:val="ListLabel 59"/>
    <w:qFormat/>
    <w:rsid w:val="00565394"/>
    <w:rPr>
      <w:rFonts w:cs="Times New Roman"/>
    </w:rPr>
  </w:style>
  <w:style w:type="character" w:customStyle="1" w:styleId="ListLabel60">
    <w:name w:val="ListLabel 60"/>
    <w:qFormat/>
    <w:rsid w:val="00565394"/>
    <w:rPr>
      <w:rFonts w:cs="Times New Roman"/>
    </w:rPr>
  </w:style>
  <w:style w:type="character" w:customStyle="1" w:styleId="ListLabel61">
    <w:name w:val="ListLabel 61"/>
    <w:qFormat/>
    <w:rsid w:val="00565394"/>
    <w:rPr>
      <w:rFonts w:cs="Times New Roman"/>
    </w:rPr>
  </w:style>
  <w:style w:type="character" w:customStyle="1" w:styleId="ListLabel62">
    <w:name w:val="ListLabel 62"/>
    <w:qFormat/>
    <w:rsid w:val="00565394"/>
    <w:rPr>
      <w:rFonts w:cs="Times New Roman"/>
    </w:rPr>
  </w:style>
  <w:style w:type="character" w:customStyle="1" w:styleId="ListLabel63">
    <w:name w:val="ListLabel 63"/>
    <w:qFormat/>
    <w:rsid w:val="00565394"/>
    <w:rPr>
      <w:rFonts w:cs="Times New Roman"/>
    </w:rPr>
  </w:style>
  <w:style w:type="character" w:customStyle="1" w:styleId="ListLabel64">
    <w:name w:val="ListLabel 64"/>
    <w:qFormat/>
    <w:rsid w:val="00565394"/>
    <w:rPr>
      <w:rFonts w:cs="Times New Roman"/>
    </w:rPr>
  </w:style>
  <w:style w:type="character" w:customStyle="1" w:styleId="ListLabel65">
    <w:name w:val="ListLabel 65"/>
    <w:qFormat/>
    <w:rsid w:val="00565394"/>
    <w:rPr>
      <w:rFonts w:cs="Times New Roman"/>
    </w:rPr>
  </w:style>
  <w:style w:type="character" w:customStyle="1" w:styleId="ListLabel66">
    <w:name w:val="ListLabel 66"/>
    <w:qFormat/>
    <w:rsid w:val="00565394"/>
    <w:rPr>
      <w:rFonts w:cs="Times New Roman"/>
    </w:rPr>
  </w:style>
  <w:style w:type="character" w:customStyle="1" w:styleId="ListLabel67">
    <w:name w:val="ListLabel 67"/>
    <w:qFormat/>
    <w:rsid w:val="00565394"/>
    <w:rPr>
      <w:rFonts w:cs="Times New Roman"/>
    </w:rPr>
  </w:style>
  <w:style w:type="character" w:customStyle="1" w:styleId="ListLabel68">
    <w:name w:val="ListLabel 68"/>
    <w:qFormat/>
    <w:rsid w:val="00565394"/>
    <w:rPr>
      <w:rFonts w:cs="Times New Roman"/>
    </w:rPr>
  </w:style>
  <w:style w:type="character" w:customStyle="1" w:styleId="ListLabel69">
    <w:name w:val="ListLabel 69"/>
    <w:qFormat/>
    <w:rsid w:val="00565394"/>
    <w:rPr>
      <w:rFonts w:cs="Times New Roman"/>
    </w:rPr>
  </w:style>
  <w:style w:type="character" w:customStyle="1" w:styleId="ListLabel70">
    <w:name w:val="ListLabel 70"/>
    <w:qFormat/>
    <w:rsid w:val="00565394"/>
    <w:rPr>
      <w:rFonts w:cs="Times New Roman"/>
    </w:rPr>
  </w:style>
  <w:style w:type="character" w:customStyle="1" w:styleId="ListLabel71">
    <w:name w:val="ListLabel 71"/>
    <w:qFormat/>
    <w:rsid w:val="00565394"/>
    <w:rPr>
      <w:rFonts w:cs="Times New Roman"/>
    </w:rPr>
  </w:style>
  <w:style w:type="character" w:customStyle="1" w:styleId="ListLabel72">
    <w:name w:val="ListLabel 72"/>
    <w:qFormat/>
    <w:rsid w:val="00565394"/>
    <w:rPr>
      <w:rFonts w:cs="Times New Roman"/>
    </w:rPr>
  </w:style>
  <w:style w:type="character" w:customStyle="1" w:styleId="ListLabel73">
    <w:name w:val="ListLabel 73"/>
    <w:qFormat/>
    <w:rsid w:val="00565394"/>
    <w:rPr>
      <w:rFonts w:cs="Times New Roman"/>
    </w:rPr>
  </w:style>
  <w:style w:type="character" w:customStyle="1" w:styleId="ListLabel74">
    <w:name w:val="ListLabel 74"/>
    <w:qFormat/>
    <w:rsid w:val="00565394"/>
    <w:rPr>
      <w:rFonts w:cs="Times New Roman"/>
    </w:rPr>
  </w:style>
  <w:style w:type="character" w:customStyle="1" w:styleId="ListLabel75">
    <w:name w:val="ListLabel 75"/>
    <w:qFormat/>
    <w:rsid w:val="00565394"/>
    <w:rPr>
      <w:rFonts w:cs="Times New Roman"/>
    </w:rPr>
  </w:style>
  <w:style w:type="character" w:customStyle="1" w:styleId="ListLabel76">
    <w:name w:val="ListLabel 76"/>
    <w:qFormat/>
    <w:rsid w:val="00565394"/>
    <w:rPr>
      <w:rFonts w:cs="Times New Roman"/>
    </w:rPr>
  </w:style>
  <w:style w:type="character" w:customStyle="1" w:styleId="ListLabel77">
    <w:name w:val="ListLabel 77"/>
    <w:qFormat/>
    <w:rsid w:val="00565394"/>
    <w:rPr>
      <w:rFonts w:cs="Times New Roman"/>
    </w:rPr>
  </w:style>
  <w:style w:type="character" w:customStyle="1" w:styleId="ListLabel78">
    <w:name w:val="ListLabel 78"/>
    <w:qFormat/>
    <w:rsid w:val="00565394"/>
    <w:rPr>
      <w:rFonts w:cs="Times New Roman"/>
    </w:rPr>
  </w:style>
  <w:style w:type="character" w:customStyle="1" w:styleId="ListLabel79">
    <w:name w:val="ListLabel 79"/>
    <w:qFormat/>
    <w:rsid w:val="00565394"/>
    <w:rPr>
      <w:rFonts w:cs="Times New Roman"/>
    </w:rPr>
  </w:style>
  <w:style w:type="character" w:customStyle="1" w:styleId="ListLabel80">
    <w:name w:val="ListLabel 80"/>
    <w:qFormat/>
    <w:rsid w:val="00565394"/>
    <w:rPr>
      <w:rFonts w:cs="Times New Roman"/>
    </w:rPr>
  </w:style>
  <w:style w:type="character" w:customStyle="1" w:styleId="ListLabel81">
    <w:name w:val="ListLabel 81"/>
    <w:qFormat/>
    <w:rsid w:val="00565394"/>
    <w:rPr>
      <w:rFonts w:cs="Times New Roman"/>
    </w:rPr>
  </w:style>
  <w:style w:type="character" w:customStyle="1" w:styleId="ListLabel82">
    <w:name w:val="ListLabel 82"/>
    <w:qFormat/>
    <w:rsid w:val="00565394"/>
    <w:rPr>
      <w:rFonts w:cs="Times New Roman"/>
    </w:rPr>
  </w:style>
  <w:style w:type="character" w:customStyle="1" w:styleId="ListLabel83">
    <w:name w:val="ListLabel 83"/>
    <w:qFormat/>
    <w:rsid w:val="00565394"/>
    <w:rPr>
      <w:rFonts w:cs="Times New Roman"/>
    </w:rPr>
  </w:style>
  <w:style w:type="character" w:customStyle="1" w:styleId="ListLabel84">
    <w:name w:val="ListLabel 84"/>
    <w:qFormat/>
    <w:rsid w:val="00565394"/>
    <w:rPr>
      <w:rFonts w:cs="Times New Roman"/>
    </w:rPr>
  </w:style>
  <w:style w:type="character" w:customStyle="1" w:styleId="ListLabel85">
    <w:name w:val="ListLabel 85"/>
    <w:qFormat/>
    <w:rsid w:val="00565394"/>
    <w:rPr>
      <w:rFonts w:cs="Times New Roman"/>
    </w:rPr>
  </w:style>
  <w:style w:type="character" w:customStyle="1" w:styleId="ListLabel86">
    <w:name w:val="ListLabel 86"/>
    <w:qFormat/>
    <w:rsid w:val="00565394"/>
    <w:rPr>
      <w:rFonts w:cs="Times New Roman"/>
    </w:rPr>
  </w:style>
  <w:style w:type="character" w:customStyle="1" w:styleId="ListLabel87">
    <w:name w:val="ListLabel 87"/>
    <w:qFormat/>
    <w:rsid w:val="00565394"/>
    <w:rPr>
      <w:rFonts w:cs="Times New Roman"/>
    </w:rPr>
  </w:style>
  <w:style w:type="character" w:customStyle="1" w:styleId="ListLabel88">
    <w:name w:val="ListLabel 88"/>
    <w:qFormat/>
    <w:rsid w:val="00565394"/>
    <w:rPr>
      <w:rFonts w:cs="Times New Roman"/>
    </w:rPr>
  </w:style>
  <w:style w:type="character" w:customStyle="1" w:styleId="ListLabel89">
    <w:name w:val="ListLabel 89"/>
    <w:qFormat/>
    <w:rsid w:val="00565394"/>
    <w:rPr>
      <w:rFonts w:cs="Times New Roman"/>
    </w:rPr>
  </w:style>
  <w:style w:type="character" w:customStyle="1" w:styleId="ListLabel90">
    <w:name w:val="ListLabel 90"/>
    <w:qFormat/>
    <w:rsid w:val="00565394"/>
    <w:rPr>
      <w:rFonts w:cs="Times New Roman"/>
    </w:rPr>
  </w:style>
  <w:style w:type="character" w:customStyle="1" w:styleId="ListLabel91">
    <w:name w:val="ListLabel 91"/>
    <w:qFormat/>
    <w:rsid w:val="00565394"/>
    <w:rPr>
      <w:rFonts w:cs="Times New Roman"/>
    </w:rPr>
  </w:style>
  <w:style w:type="character" w:customStyle="1" w:styleId="ListLabel92">
    <w:name w:val="ListLabel 92"/>
    <w:qFormat/>
    <w:rsid w:val="00565394"/>
    <w:rPr>
      <w:rFonts w:cs="Times New Roman"/>
    </w:rPr>
  </w:style>
  <w:style w:type="character" w:customStyle="1" w:styleId="ListLabel93">
    <w:name w:val="ListLabel 93"/>
    <w:qFormat/>
    <w:rsid w:val="00565394"/>
    <w:rPr>
      <w:rFonts w:cs="Times New Roman"/>
    </w:rPr>
  </w:style>
  <w:style w:type="character" w:customStyle="1" w:styleId="ListLabel94">
    <w:name w:val="ListLabel 94"/>
    <w:qFormat/>
    <w:rsid w:val="00565394"/>
    <w:rPr>
      <w:rFonts w:cs="Times New Roman"/>
    </w:rPr>
  </w:style>
  <w:style w:type="character" w:customStyle="1" w:styleId="ListLabel95">
    <w:name w:val="ListLabel 95"/>
    <w:qFormat/>
    <w:rsid w:val="00565394"/>
    <w:rPr>
      <w:rFonts w:cs="Times New Roman"/>
    </w:rPr>
  </w:style>
  <w:style w:type="character" w:customStyle="1" w:styleId="ListLabel96">
    <w:name w:val="ListLabel 96"/>
    <w:qFormat/>
    <w:rsid w:val="00565394"/>
    <w:rPr>
      <w:rFonts w:cs="Times New Roman"/>
    </w:rPr>
  </w:style>
  <w:style w:type="character" w:customStyle="1" w:styleId="ListLabel97">
    <w:name w:val="ListLabel 97"/>
    <w:qFormat/>
    <w:rsid w:val="00565394"/>
    <w:rPr>
      <w:rFonts w:cs="Times New Roman"/>
    </w:rPr>
  </w:style>
  <w:style w:type="character" w:customStyle="1" w:styleId="ListLabel98">
    <w:name w:val="ListLabel 98"/>
    <w:qFormat/>
    <w:rsid w:val="00565394"/>
    <w:rPr>
      <w:rFonts w:cs="Times New Roman"/>
    </w:rPr>
  </w:style>
  <w:style w:type="character" w:customStyle="1" w:styleId="ListLabel99">
    <w:name w:val="ListLabel 99"/>
    <w:qFormat/>
    <w:rsid w:val="00565394"/>
    <w:rPr>
      <w:rFonts w:cs="Times New Roman"/>
    </w:rPr>
  </w:style>
  <w:style w:type="character" w:customStyle="1" w:styleId="ListLabel100">
    <w:name w:val="ListLabel 100"/>
    <w:qFormat/>
    <w:rsid w:val="00565394"/>
    <w:rPr>
      <w:rFonts w:cs="Times New Roman"/>
    </w:rPr>
  </w:style>
  <w:style w:type="character" w:customStyle="1" w:styleId="ListLabel101">
    <w:name w:val="ListLabel 101"/>
    <w:qFormat/>
    <w:rsid w:val="00565394"/>
    <w:rPr>
      <w:rFonts w:cs="Times New Roman"/>
    </w:rPr>
  </w:style>
  <w:style w:type="character" w:customStyle="1" w:styleId="ListLabel102">
    <w:name w:val="ListLabel 102"/>
    <w:qFormat/>
    <w:rsid w:val="00565394"/>
    <w:rPr>
      <w:rFonts w:cs="Times New Roman"/>
    </w:rPr>
  </w:style>
  <w:style w:type="character" w:customStyle="1" w:styleId="ListLabel103">
    <w:name w:val="ListLabel 103"/>
    <w:qFormat/>
    <w:rsid w:val="00565394"/>
    <w:rPr>
      <w:rFonts w:cs="Times New Roman"/>
    </w:rPr>
  </w:style>
  <w:style w:type="character" w:customStyle="1" w:styleId="ListLabel104">
    <w:name w:val="ListLabel 104"/>
    <w:qFormat/>
    <w:rsid w:val="00565394"/>
    <w:rPr>
      <w:rFonts w:cs="Times New Roman"/>
    </w:rPr>
  </w:style>
  <w:style w:type="character" w:customStyle="1" w:styleId="ListLabel105">
    <w:name w:val="ListLabel 105"/>
    <w:qFormat/>
    <w:rsid w:val="00565394"/>
    <w:rPr>
      <w:rFonts w:cs="Times New Roman"/>
    </w:rPr>
  </w:style>
  <w:style w:type="character" w:customStyle="1" w:styleId="ListLabel106">
    <w:name w:val="ListLabel 106"/>
    <w:qFormat/>
    <w:rsid w:val="00565394"/>
    <w:rPr>
      <w:rFonts w:cs="Times New Roman"/>
    </w:rPr>
  </w:style>
  <w:style w:type="character" w:customStyle="1" w:styleId="ListLabel107">
    <w:name w:val="ListLabel 107"/>
    <w:qFormat/>
    <w:rsid w:val="00565394"/>
    <w:rPr>
      <w:rFonts w:cs="Times New Roman"/>
    </w:rPr>
  </w:style>
  <w:style w:type="character" w:customStyle="1" w:styleId="ListLabel108">
    <w:name w:val="ListLabel 108"/>
    <w:qFormat/>
    <w:rsid w:val="00565394"/>
    <w:rPr>
      <w:rFonts w:cs="Times New Roman"/>
    </w:rPr>
  </w:style>
  <w:style w:type="character" w:customStyle="1" w:styleId="ListLabel109">
    <w:name w:val="ListLabel 109"/>
    <w:qFormat/>
    <w:rsid w:val="00565394"/>
    <w:rPr>
      <w:rFonts w:cs="Times New Roman"/>
    </w:rPr>
  </w:style>
  <w:style w:type="character" w:customStyle="1" w:styleId="ListLabel110">
    <w:name w:val="ListLabel 110"/>
    <w:qFormat/>
    <w:rsid w:val="00565394"/>
    <w:rPr>
      <w:rFonts w:cs="Times New Roman"/>
    </w:rPr>
  </w:style>
  <w:style w:type="character" w:customStyle="1" w:styleId="ListLabel111">
    <w:name w:val="ListLabel 111"/>
    <w:qFormat/>
    <w:rsid w:val="00565394"/>
    <w:rPr>
      <w:rFonts w:cs="Times New Roman"/>
    </w:rPr>
  </w:style>
  <w:style w:type="character" w:customStyle="1" w:styleId="ListLabel112">
    <w:name w:val="ListLabel 112"/>
    <w:qFormat/>
    <w:rsid w:val="00565394"/>
    <w:rPr>
      <w:rFonts w:cs="Times New Roman"/>
    </w:rPr>
  </w:style>
  <w:style w:type="character" w:customStyle="1" w:styleId="ListLabel113">
    <w:name w:val="ListLabel 113"/>
    <w:qFormat/>
    <w:rsid w:val="00565394"/>
    <w:rPr>
      <w:rFonts w:cs="Times New Roman"/>
    </w:rPr>
  </w:style>
  <w:style w:type="character" w:customStyle="1" w:styleId="ListLabel114">
    <w:name w:val="ListLabel 114"/>
    <w:qFormat/>
    <w:rsid w:val="00565394"/>
    <w:rPr>
      <w:rFonts w:cs="Times New Roman"/>
    </w:rPr>
  </w:style>
  <w:style w:type="character" w:customStyle="1" w:styleId="ListLabel115">
    <w:name w:val="ListLabel 115"/>
    <w:qFormat/>
    <w:rsid w:val="00565394"/>
    <w:rPr>
      <w:rFonts w:cs="Times New Roman"/>
    </w:rPr>
  </w:style>
  <w:style w:type="character" w:customStyle="1" w:styleId="ListLabel116">
    <w:name w:val="ListLabel 116"/>
    <w:qFormat/>
    <w:rsid w:val="00565394"/>
    <w:rPr>
      <w:rFonts w:cs="Times New Roman"/>
    </w:rPr>
  </w:style>
  <w:style w:type="character" w:customStyle="1" w:styleId="ListLabel117">
    <w:name w:val="ListLabel 117"/>
    <w:qFormat/>
    <w:rsid w:val="00565394"/>
    <w:rPr>
      <w:rFonts w:cs="Times New Roman"/>
    </w:rPr>
  </w:style>
  <w:style w:type="character" w:customStyle="1" w:styleId="ListLabel118">
    <w:name w:val="ListLabel 118"/>
    <w:qFormat/>
    <w:rsid w:val="00565394"/>
    <w:rPr>
      <w:rFonts w:eastAsia="MS Mincho" w:cs="Times New Roman"/>
    </w:rPr>
  </w:style>
  <w:style w:type="character" w:customStyle="1" w:styleId="ListLabel119">
    <w:name w:val="ListLabel 119"/>
    <w:qFormat/>
    <w:rsid w:val="00565394"/>
    <w:rPr>
      <w:rFonts w:cs="Times New Roman"/>
    </w:rPr>
  </w:style>
  <w:style w:type="character" w:customStyle="1" w:styleId="ListLabel120">
    <w:name w:val="ListLabel 120"/>
    <w:qFormat/>
    <w:rsid w:val="00565394"/>
    <w:rPr>
      <w:rFonts w:cs="Times New Roman"/>
    </w:rPr>
  </w:style>
  <w:style w:type="character" w:customStyle="1" w:styleId="ListLabel121">
    <w:name w:val="ListLabel 121"/>
    <w:qFormat/>
    <w:rsid w:val="00565394"/>
    <w:rPr>
      <w:rFonts w:cs="Times New Roman"/>
    </w:rPr>
  </w:style>
  <w:style w:type="character" w:customStyle="1" w:styleId="ListLabel122">
    <w:name w:val="ListLabel 122"/>
    <w:qFormat/>
    <w:rsid w:val="00565394"/>
    <w:rPr>
      <w:rFonts w:cs="Times New Roman"/>
    </w:rPr>
  </w:style>
  <w:style w:type="character" w:customStyle="1" w:styleId="ListLabel123">
    <w:name w:val="ListLabel 123"/>
    <w:qFormat/>
    <w:rsid w:val="00565394"/>
    <w:rPr>
      <w:rFonts w:cs="Times New Roman"/>
    </w:rPr>
  </w:style>
  <w:style w:type="character" w:customStyle="1" w:styleId="ListLabel124">
    <w:name w:val="ListLabel 124"/>
    <w:qFormat/>
    <w:rsid w:val="00565394"/>
    <w:rPr>
      <w:rFonts w:cs="Times New Roman"/>
    </w:rPr>
  </w:style>
  <w:style w:type="character" w:customStyle="1" w:styleId="ListLabel125">
    <w:name w:val="ListLabel 125"/>
    <w:qFormat/>
    <w:rsid w:val="00565394"/>
    <w:rPr>
      <w:rFonts w:cs="Times New Roman"/>
    </w:rPr>
  </w:style>
  <w:style w:type="character" w:customStyle="1" w:styleId="ListLabel126">
    <w:name w:val="ListLabel 126"/>
    <w:qFormat/>
    <w:rsid w:val="00565394"/>
    <w:rPr>
      <w:rFonts w:cs="Times New Roman"/>
    </w:rPr>
  </w:style>
  <w:style w:type="character" w:customStyle="1" w:styleId="ListLabel127">
    <w:name w:val="ListLabel 127"/>
    <w:qFormat/>
    <w:rsid w:val="00565394"/>
    <w:rPr>
      <w:rFonts w:cs="Times New Roman"/>
    </w:rPr>
  </w:style>
  <w:style w:type="character" w:customStyle="1" w:styleId="ListLabel128">
    <w:name w:val="ListLabel 128"/>
    <w:qFormat/>
    <w:rsid w:val="00565394"/>
    <w:rPr>
      <w:rFonts w:cs="Times New Roman"/>
    </w:rPr>
  </w:style>
  <w:style w:type="character" w:customStyle="1" w:styleId="ListLabel129">
    <w:name w:val="ListLabel 129"/>
    <w:qFormat/>
    <w:rsid w:val="00565394"/>
    <w:rPr>
      <w:rFonts w:cs="Times New Roman"/>
    </w:rPr>
  </w:style>
  <w:style w:type="character" w:customStyle="1" w:styleId="ListLabel130">
    <w:name w:val="ListLabel 130"/>
    <w:qFormat/>
    <w:rsid w:val="00565394"/>
    <w:rPr>
      <w:rFonts w:cs="Times New Roman"/>
    </w:rPr>
  </w:style>
  <w:style w:type="character" w:customStyle="1" w:styleId="ListLabel131">
    <w:name w:val="ListLabel 131"/>
    <w:qFormat/>
    <w:rsid w:val="00565394"/>
    <w:rPr>
      <w:rFonts w:cs="Times New Roman"/>
    </w:rPr>
  </w:style>
  <w:style w:type="character" w:customStyle="1" w:styleId="ListLabel132">
    <w:name w:val="ListLabel 132"/>
    <w:qFormat/>
    <w:rsid w:val="00565394"/>
    <w:rPr>
      <w:rFonts w:cs="Times New Roman"/>
    </w:rPr>
  </w:style>
  <w:style w:type="character" w:customStyle="1" w:styleId="ListLabel133">
    <w:name w:val="ListLabel 133"/>
    <w:qFormat/>
    <w:rsid w:val="00565394"/>
    <w:rPr>
      <w:rFonts w:cs="Times New Roman"/>
    </w:rPr>
  </w:style>
  <w:style w:type="character" w:customStyle="1" w:styleId="ListLabel134">
    <w:name w:val="ListLabel 134"/>
    <w:qFormat/>
    <w:rsid w:val="00565394"/>
    <w:rPr>
      <w:rFonts w:cs="Times New Roman"/>
    </w:rPr>
  </w:style>
  <w:style w:type="character" w:customStyle="1" w:styleId="ListLabel135">
    <w:name w:val="ListLabel 135"/>
    <w:qFormat/>
    <w:rsid w:val="00565394"/>
    <w:rPr>
      <w:rFonts w:cs="Times New Roman"/>
    </w:rPr>
  </w:style>
  <w:style w:type="character" w:customStyle="1" w:styleId="ListLabel136">
    <w:name w:val="ListLabel 136"/>
    <w:qFormat/>
    <w:rsid w:val="00565394"/>
    <w:rPr>
      <w:rFonts w:cs="Times New Roman"/>
    </w:rPr>
  </w:style>
  <w:style w:type="character" w:customStyle="1" w:styleId="ListLabel137">
    <w:name w:val="ListLabel 137"/>
    <w:qFormat/>
    <w:rsid w:val="00565394"/>
    <w:rPr>
      <w:rFonts w:cs="Times New Roman"/>
    </w:rPr>
  </w:style>
  <w:style w:type="character" w:customStyle="1" w:styleId="ListLabel138">
    <w:name w:val="ListLabel 138"/>
    <w:qFormat/>
    <w:rsid w:val="00565394"/>
    <w:rPr>
      <w:rFonts w:cs="Times New Roman"/>
    </w:rPr>
  </w:style>
  <w:style w:type="character" w:customStyle="1" w:styleId="ListLabel139">
    <w:name w:val="ListLabel 139"/>
    <w:qFormat/>
    <w:rsid w:val="00565394"/>
    <w:rPr>
      <w:rFonts w:cs="Times New Roman"/>
    </w:rPr>
  </w:style>
  <w:style w:type="character" w:customStyle="1" w:styleId="ListLabel140">
    <w:name w:val="ListLabel 140"/>
    <w:qFormat/>
    <w:rsid w:val="00565394"/>
    <w:rPr>
      <w:rFonts w:cs="Times New Roman"/>
    </w:rPr>
  </w:style>
  <w:style w:type="character" w:customStyle="1" w:styleId="ListLabel141">
    <w:name w:val="ListLabel 141"/>
    <w:qFormat/>
    <w:rsid w:val="00565394"/>
    <w:rPr>
      <w:rFonts w:cs="Times New Roman"/>
    </w:rPr>
  </w:style>
  <w:style w:type="character" w:customStyle="1" w:styleId="ListLabel142">
    <w:name w:val="ListLabel 142"/>
    <w:qFormat/>
    <w:rsid w:val="00565394"/>
    <w:rPr>
      <w:rFonts w:cs="Times New Roman"/>
    </w:rPr>
  </w:style>
  <w:style w:type="character" w:customStyle="1" w:styleId="ListLabel143">
    <w:name w:val="ListLabel 143"/>
    <w:qFormat/>
    <w:rsid w:val="00565394"/>
    <w:rPr>
      <w:rFonts w:cs="Times New Roman"/>
    </w:rPr>
  </w:style>
  <w:style w:type="character" w:customStyle="1" w:styleId="ListLabel144">
    <w:name w:val="ListLabel 144"/>
    <w:qFormat/>
    <w:rsid w:val="00565394"/>
    <w:rPr>
      <w:rFonts w:cs="Times New Roman"/>
    </w:rPr>
  </w:style>
  <w:style w:type="character" w:customStyle="1" w:styleId="ListLabel145">
    <w:name w:val="ListLabel 145"/>
    <w:qFormat/>
    <w:rsid w:val="00565394"/>
    <w:rPr>
      <w:rFonts w:eastAsia="Times New Roman" w:cs="Courier New"/>
    </w:rPr>
  </w:style>
  <w:style w:type="character" w:customStyle="1" w:styleId="ListLabel146">
    <w:name w:val="ListLabel 146"/>
    <w:qFormat/>
    <w:rsid w:val="00565394"/>
    <w:rPr>
      <w:rFonts w:cs="Times New Roman"/>
    </w:rPr>
  </w:style>
  <w:style w:type="character" w:customStyle="1" w:styleId="ListLabel147">
    <w:name w:val="ListLabel 147"/>
    <w:qFormat/>
    <w:rsid w:val="00565394"/>
    <w:rPr>
      <w:rFonts w:cs="Times New Roman"/>
    </w:rPr>
  </w:style>
  <w:style w:type="character" w:customStyle="1" w:styleId="ListLabel148">
    <w:name w:val="ListLabel 148"/>
    <w:qFormat/>
    <w:rsid w:val="00565394"/>
    <w:rPr>
      <w:rFonts w:cs="Times New Roman"/>
    </w:rPr>
  </w:style>
  <w:style w:type="character" w:customStyle="1" w:styleId="ListLabel149">
    <w:name w:val="ListLabel 149"/>
    <w:qFormat/>
    <w:rsid w:val="00565394"/>
    <w:rPr>
      <w:rFonts w:cs="Times New Roman"/>
    </w:rPr>
  </w:style>
  <w:style w:type="character" w:customStyle="1" w:styleId="ListLabel150">
    <w:name w:val="ListLabel 150"/>
    <w:qFormat/>
    <w:rsid w:val="00565394"/>
    <w:rPr>
      <w:rFonts w:cs="Times New Roman"/>
    </w:rPr>
  </w:style>
  <w:style w:type="character" w:customStyle="1" w:styleId="ListLabel151">
    <w:name w:val="ListLabel 151"/>
    <w:qFormat/>
    <w:rsid w:val="00565394"/>
    <w:rPr>
      <w:rFonts w:cs="Times New Roman"/>
    </w:rPr>
  </w:style>
  <w:style w:type="character" w:customStyle="1" w:styleId="ListLabel152">
    <w:name w:val="ListLabel 152"/>
    <w:qFormat/>
    <w:rsid w:val="00565394"/>
    <w:rPr>
      <w:rFonts w:cs="Times New Roman"/>
    </w:rPr>
  </w:style>
  <w:style w:type="character" w:customStyle="1" w:styleId="ListLabel153">
    <w:name w:val="ListLabel 153"/>
    <w:qFormat/>
    <w:rsid w:val="00565394"/>
    <w:rPr>
      <w:rFonts w:cs="Times New Roman"/>
    </w:rPr>
  </w:style>
  <w:style w:type="character" w:customStyle="1" w:styleId="ListLabel154">
    <w:name w:val="ListLabel 154"/>
    <w:qFormat/>
    <w:rsid w:val="00565394"/>
    <w:rPr>
      <w:rFonts w:eastAsia="Times New Roman" w:cs="Courier New"/>
    </w:rPr>
  </w:style>
  <w:style w:type="character" w:customStyle="1" w:styleId="ListLabel155">
    <w:name w:val="ListLabel 155"/>
    <w:qFormat/>
    <w:rsid w:val="00565394"/>
    <w:rPr>
      <w:rFonts w:cs="Times New Roman"/>
    </w:rPr>
  </w:style>
  <w:style w:type="character" w:customStyle="1" w:styleId="ListLabel156">
    <w:name w:val="ListLabel 156"/>
    <w:qFormat/>
    <w:rsid w:val="00565394"/>
    <w:rPr>
      <w:rFonts w:cs="Times New Roman"/>
    </w:rPr>
  </w:style>
  <w:style w:type="character" w:customStyle="1" w:styleId="ListLabel157">
    <w:name w:val="ListLabel 157"/>
    <w:qFormat/>
    <w:rsid w:val="00565394"/>
    <w:rPr>
      <w:rFonts w:cs="Times New Roman"/>
    </w:rPr>
  </w:style>
  <w:style w:type="character" w:customStyle="1" w:styleId="ListLabel158">
    <w:name w:val="ListLabel 158"/>
    <w:qFormat/>
    <w:rsid w:val="00565394"/>
    <w:rPr>
      <w:rFonts w:cs="Times New Roman"/>
    </w:rPr>
  </w:style>
  <w:style w:type="character" w:customStyle="1" w:styleId="ListLabel159">
    <w:name w:val="ListLabel 159"/>
    <w:qFormat/>
    <w:rsid w:val="00565394"/>
    <w:rPr>
      <w:rFonts w:cs="Times New Roman"/>
    </w:rPr>
  </w:style>
  <w:style w:type="character" w:customStyle="1" w:styleId="ListLabel160">
    <w:name w:val="ListLabel 160"/>
    <w:qFormat/>
    <w:rsid w:val="00565394"/>
    <w:rPr>
      <w:rFonts w:cs="Times New Roman"/>
    </w:rPr>
  </w:style>
  <w:style w:type="character" w:customStyle="1" w:styleId="ListLabel161">
    <w:name w:val="ListLabel 161"/>
    <w:qFormat/>
    <w:rsid w:val="00565394"/>
    <w:rPr>
      <w:rFonts w:cs="Times New Roman"/>
    </w:rPr>
  </w:style>
  <w:style w:type="character" w:customStyle="1" w:styleId="ListLabel162">
    <w:name w:val="ListLabel 162"/>
    <w:qFormat/>
    <w:rsid w:val="00565394"/>
    <w:rPr>
      <w:rFonts w:cs="Times New Roman"/>
    </w:rPr>
  </w:style>
  <w:style w:type="character" w:customStyle="1" w:styleId="ListLabel163">
    <w:name w:val="ListLabel 163"/>
    <w:qFormat/>
    <w:rsid w:val="00565394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565394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565394"/>
    <w:rPr>
      <w:lang w:eastAsia="en-US"/>
    </w:rPr>
  </w:style>
  <w:style w:type="character" w:customStyle="1" w:styleId="11">
    <w:name w:val="Нижний колонтитул Знак1"/>
    <w:basedOn w:val="a0"/>
    <w:qFormat/>
    <w:rsid w:val="00565394"/>
    <w:rPr>
      <w:lang w:eastAsia="en-US"/>
    </w:rPr>
  </w:style>
  <w:style w:type="character" w:customStyle="1" w:styleId="ListLabel165">
    <w:name w:val="ListLabel 165"/>
    <w:qFormat/>
    <w:rsid w:val="00565394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565394"/>
  </w:style>
  <w:style w:type="character" w:customStyle="1" w:styleId="ListLabel167">
    <w:name w:val="ListLabel 167"/>
    <w:qFormat/>
    <w:rsid w:val="00565394"/>
  </w:style>
  <w:style w:type="character" w:customStyle="1" w:styleId="ListLabel168">
    <w:name w:val="ListLabel 168"/>
    <w:qFormat/>
    <w:rsid w:val="00565394"/>
  </w:style>
  <w:style w:type="character" w:customStyle="1" w:styleId="ListLabel169">
    <w:name w:val="ListLabel 169"/>
    <w:qFormat/>
    <w:rsid w:val="00565394"/>
  </w:style>
  <w:style w:type="character" w:customStyle="1" w:styleId="110">
    <w:name w:val="Заголовок 1 Знак1"/>
    <w:basedOn w:val="a0"/>
    <w:qFormat/>
    <w:rsid w:val="00565394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basedOn w:val="a0"/>
    <w:qFormat/>
    <w:rsid w:val="00565394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565394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565394"/>
    <w:rPr>
      <w:sz w:val="22"/>
      <w:lang w:eastAsia="en-US"/>
    </w:rPr>
  </w:style>
  <w:style w:type="character" w:customStyle="1" w:styleId="12">
    <w:name w:val="Обычный (веб) Знак1"/>
    <w:qFormat/>
    <w:rsid w:val="00565394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565394"/>
    <w:rPr>
      <w:rFonts w:cs="Times New Roman"/>
    </w:rPr>
  </w:style>
  <w:style w:type="character" w:customStyle="1" w:styleId="ListLabel171">
    <w:name w:val="ListLabel 171"/>
    <w:qFormat/>
    <w:rsid w:val="00565394"/>
    <w:rPr>
      <w:rFonts w:cs="Times New Roman"/>
    </w:rPr>
  </w:style>
  <w:style w:type="character" w:customStyle="1" w:styleId="ListLabel172">
    <w:name w:val="ListLabel 172"/>
    <w:qFormat/>
    <w:rsid w:val="00565394"/>
    <w:rPr>
      <w:rFonts w:cs="Times New Roman"/>
    </w:rPr>
  </w:style>
  <w:style w:type="character" w:customStyle="1" w:styleId="ListLabel173">
    <w:name w:val="ListLabel 173"/>
    <w:qFormat/>
    <w:rsid w:val="00565394"/>
    <w:rPr>
      <w:rFonts w:cs="Times New Roman"/>
    </w:rPr>
  </w:style>
  <w:style w:type="character" w:customStyle="1" w:styleId="ListLabel174">
    <w:name w:val="ListLabel 174"/>
    <w:qFormat/>
    <w:rsid w:val="00565394"/>
    <w:rPr>
      <w:rFonts w:cs="Times New Roman"/>
    </w:rPr>
  </w:style>
  <w:style w:type="character" w:customStyle="1" w:styleId="ListLabel175">
    <w:name w:val="ListLabel 175"/>
    <w:qFormat/>
    <w:rsid w:val="00565394"/>
    <w:rPr>
      <w:rFonts w:cs="Times New Roman"/>
    </w:rPr>
  </w:style>
  <w:style w:type="character" w:customStyle="1" w:styleId="ListLabel176">
    <w:name w:val="ListLabel 176"/>
    <w:qFormat/>
    <w:rsid w:val="00565394"/>
    <w:rPr>
      <w:rFonts w:cs="Times New Roman"/>
    </w:rPr>
  </w:style>
  <w:style w:type="character" w:customStyle="1" w:styleId="ListLabel177">
    <w:name w:val="ListLabel 177"/>
    <w:qFormat/>
    <w:rsid w:val="00565394"/>
    <w:rPr>
      <w:rFonts w:cs="Times New Roman"/>
    </w:rPr>
  </w:style>
  <w:style w:type="character" w:customStyle="1" w:styleId="ListLabel178">
    <w:name w:val="ListLabel 178"/>
    <w:qFormat/>
    <w:rsid w:val="00565394"/>
    <w:rPr>
      <w:rFonts w:cs="Times New Roman"/>
    </w:rPr>
  </w:style>
  <w:style w:type="character" w:customStyle="1" w:styleId="ListLabel179">
    <w:name w:val="ListLabel 179"/>
    <w:qFormat/>
    <w:rsid w:val="00565394"/>
    <w:rPr>
      <w:rFonts w:cs="Times New Roman"/>
    </w:rPr>
  </w:style>
  <w:style w:type="character" w:customStyle="1" w:styleId="ListLabel180">
    <w:name w:val="ListLabel 180"/>
    <w:qFormat/>
    <w:rsid w:val="00565394"/>
    <w:rPr>
      <w:rFonts w:cs="Times New Roman"/>
    </w:rPr>
  </w:style>
  <w:style w:type="character" w:customStyle="1" w:styleId="ListLabel181">
    <w:name w:val="ListLabel 181"/>
    <w:qFormat/>
    <w:rsid w:val="00565394"/>
    <w:rPr>
      <w:rFonts w:cs="Times New Roman"/>
    </w:rPr>
  </w:style>
  <w:style w:type="character" w:customStyle="1" w:styleId="ListLabel182">
    <w:name w:val="ListLabel 182"/>
    <w:qFormat/>
    <w:rsid w:val="00565394"/>
    <w:rPr>
      <w:rFonts w:cs="Times New Roman"/>
    </w:rPr>
  </w:style>
  <w:style w:type="character" w:customStyle="1" w:styleId="ListLabel183">
    <w:name w:val="ListLabel 183"/>
    <w:qFormat/>
    <w:rsid w:val="00565394"/>
    <w:rPr>
      <w:rFonts w:cs="Times New Roman"/>
    </w:rPr>
  </w:style>
  <w:style w:type="character" w:customStyle="1" w:styleId="ListLabel184">
    <w:name w:val="ListLabel 184"/>
    <w:qFormat/>
    <w:rsid w:val="00565394"/>
    <w:rPr>
      <w:rFonts w:cs="Times New Roman"/>
    </w:rPr>
  </w:style>
  <w:style w:type="character" w:customStyle="1" w:styleId="ListLabel185">
    <w:name w:val="ListLabel 185"/>
    <w:qFormat/>
    <w:rsid w:val="00565394"/>
    <w:rPr>
      <w:rFonts w:cs="Times New Roman"/>
    </w:rPr>
  </w:style>
  <w:style w:type="character" w:customStyle="1" w:styleId="ListLabel186">
    <w:name w:val="ListLabel 186"/>
    <w:qFormat/>
    <w:rsid w:val="00565394"/>
    <w:rPr>
      <w:rFonts w:cs="Times New Roman"/>
    </w:rPr>
  </w:style>
  <w:style w:type="character" w:customStyle="1" w:styleId="ListLabel187">
    <w:name w:val="ListLabel 187"/>
    <w:qFormat/>
    <w:rsid w:val="00565394"/>
    <w:rPr>
      <w:rFonts w:cs="Times New Roman"/>
    </w:rPr>
  </w:style>
  <w:style w:type="character" w:customStyle="1" w:styleId="ListLabel188">
    <w:name w:val="ListLabel 188"/>
    <w:qFormat/>
    <w:rsid w:val="00565394"/>
    <w:rPr>
      <w:rFonts w:cs="Times New Roman"/>
    </w:rPr>
  </w:style>
  <w:style w:type="character" w:customStyle="1" w:styleId="ListLabel189">
    <w:name w:val="ListLabel 189"/>
    <w:qFormat/>
    <w:rsid w:val="00565394"/>
    <w:rPr>
      <w:rFonts w:cs="Times New Roman"/>
    </w:rPr>
  </w:style>
  <w:style w:type="character" w:customStyle="1" w:styleId="ListLabel190">
    <w:name w:val="ListLabel 190"/>
    <w:qFormat/>
    <w:rsid w:val="00565394"/>
    <w:rPr>
      <w:rFonts w:cs="Times New Roman"/>
    </w:rPr>
  </w:style>
  <w:style w:type="character" w:customStyle="1" w:styleId="ListLabel191">
    <w:name w:val="ListLabel 191"/>
    <w:qFormat/>
    <w:rsid w:val="00565394"/>
    <w:rPr>
      <w:rFonts w:cs="Times New Roman"/>
    </w:rPr>
  </w:style>
  <w:style w:type="character" w:customStyle="1" w:styleId="ListLabel192">
    <w:name w:val="ListLabel 192"/>
    <w:qFormat/>
    <w:rsid w:val="00565394"/>
    <w:rPr>
      <w:rFonts w:cs="Times New Roman"/>
    </w:rPr>
  </w:style>
  <w:style w:type="character" w:customStyle="1" w:styleId="ListLabel193">
    <w:name w:val="ListLabel 193"/>
    <w:qFormat/>
    <w:rsid w:val="00565394"/>
    <w:rPr>
      <w:rFonts w:cs="Times New Roman"/>
    </w:rPr>
  </w:style>
  <w:style w:type="character" w:customStyle="1" w:styleId="ListLabel194">
    <w:name w:val="ListLabel 194"/>
    <w:qFormat/>
    <w:rsid w:val="00565394"/>
    <w:rPr>
      <w:rFonts w:cs="Times New Roman"/>
    </w:rPr>
  </w:style>
  <w:style w:type="character" w:customStyle="1" w:styleId="ListLabel195">
    <w:name w:val="ListLabel 195"/>
    <w:qFormat/>
    <w:rsid w:val="00565394"/>
    <w:rPr>
      <w:rFonts w:cs="Times New Roman"/>
    </w:rPr>
  </w:style>
  <w:style w:type="character" w:customStyle="1" w:styleId="ListLabel196">
    <w:name w:val="ListLabel 196"/>
    <w:qFormat/>
    <w:rsid w:val="00565394"/>
    <w:rPr>
      <w:rFonts w:cs="Times New Roman"/>
    </w:rPr>
  </w:style>
  <w:style w:type="character" w:customStyle="1" w:styleId="ListLabel197">
    <w:name w:val="ListLabel 197"/>
    <w:qFormat/>
    <w:rsid w:val="00565394"/>
    <w:rPr>
      <w:rFonts w:cs="Times New Roman"/>
    </w:rPr>
  </w:style>
  <w:style w:type="character" w:customStyle="1" w:styleId="ListLabel198">
    <w:name w:val="ListLabel 198"/>
    <w:qFormat/>
    <w:rsid w:val="00565394"/>
    <w:rPr>
      <w:rFonts w:cs="Times New Roman"/>
    </w:rPr>
  </w:style>
  <w:style w:type="character" w:customStyle="1" w:styleId="ListLabel199">
    <w:name w:val="ListLabel 199"/>
    <w:qFormat/>
    <w:rsid w:val="00565394"/>
    <w:rPr>
      <w:rFonts w:cs="Times New Roman"/>
    </w:rPr>
  </w:style>
  <w:style w:type="character" w:customStyle="1" w:styleId="ListLabel200">
    <w:name w:val="ListLabel 200"/>
    <w:qFormat/>
    <w:rsid w:val="00565394"/>
    <w:rPr>
      <w:rFonts w:cs="Times New Roman"/>
    </w:rPr>
  </w:style>
  <w:style w:type="character" w:customStyle="1" w:styleId="ListLabel201">
    <w:name w:val="ListLabel 201"/>
    <w:qFormat/>
    <w:rsid w:val="00565394"/>
    <w:rPr>
      <w:rFonts w:cs="Times New Roman"/>
    </w:rPr>
  </w:style>
  <w:style w:type="character" w:customStyle="1" w:styleId="ListLabel202">
    <w:name w:val="ListLabel 202"/>
    <w:qFormat/>
    <w:rsid w:val="00565394"/>
    <w:rPr>
      <w:rFonts w:cs="Times New Roman"/>
    </w:rPr>
  </w:style>
  <w:style w:type="character" w:customStyle="1" w:styleId="ListLabel203">
    <w:name w:val="ListLabel 203"/>
    <w:qFormat/>
    <w:rsid w:val="00565394"/>
    <w:rPr>
      <w:rFonts w:cs="Times New Roman"/>
    </w:rPr>
  </w:style>
  <w:style w:type="character" w:customStyle="1" w:styleId="ListLabel204">
    <w:name w:val="ListLabel 204"/>
    <w:qFormat/>
    <w:rsid w:val="00565394"/>
    <w:rPr>
      <w:rFonts w:cs="Times New Roman"/>
    </w:rPr>
  </w:style>
  <w:style w:type="character" w:customStyle="1" w:styleId="ListLabel205">
    <w:name w:val="ListLabel 205"/>
    <w:qFormat/>
    <w:rsid w:val="00565394"/>
    <w:rPr>
      <w:rFonts w:cs="Times New Roman"/>
    </w:rPr>
  </w:style>
  <w:style w:type="character" w:customStyle="1" w:styleId="ListLabel206">
    <w:name w:val="ListLabel 206"/>
    <w:qFormat/>
    <w:rsid w:val="00565394"/>
    <w:rPr>
      <w:rFonts w:cs="Times New Roman"/>
    </w:rPr>
  </w:style>
  <w:style w:type="character" w:customStyle="1" w:styleId="ListLabel207">
    <w:name w:val="ListLabel 207"/>
    <w:qFormat/>
    <w:rsid w:val="00565394"/>
    <w:rPr>
      <w:rFonts w:cs="Times New Roman"/>
    </w:rPr>
  </w:style>
  <w:style w:type="character" w:customStyle="1" w:styleId="ListLabel208">
    <w:name w:val="ListLabel 208"/>
    <w:qFormat/>
    <w:rsid w:val="00565394"/>
    <w:rPr>
      <w:rFonts w:cs="Times New Roman"/>
    </w:rPr>
  </w:style>
  <w:style w:type="character" w:customStyle="1" w:styleId="ListLabel209">
    <w:name w:val="ListLabel 209"/>
    <w:qFormat/>
    <w:rsid w:val="00565394"/>
    <w:rPr>
      <w:rFonts w:cs="Times New Roman"/>
    </w:rPr>
  </w:style>
  <w:style w:type="character" w:customStyle="1" w:styleId="ListLabel210">
    <w:name w:val="ListLabel 210"/>
    <w:qFormat/>
    <w:rsid w:val="00565394"/>
    <w:rPr>
      <w:rFonts w:cs="Times New Roman"/>
    </w:rPr>
  </w:style>
  <w:style w:type="character" w:customStyle="1" w:styleId="ListLabel211">
    <w:name w:val="ListLabel 211"/>
    <w:qFormat/>
    <w:rsid w:val="00565394"/>
    <w:rPr>
      <w:rFonts w:cs="Times New Roman"/>
    </w:rPr>
  </w:style>
  <w:style w:type="character" w:customStyle="1" w:styleId="ListLabel212">
    <w:name w:val="ListLabel 212"/>
    <w:qFormat/>
    <w:rsid w:val="00565394"/>
    <w:rPr>
      <w:rFonts w:cs="Times New Roman"/>
    </w:rPr>
  </w:style>
  <w:style w:type="character" w:customStyle="1" w:styleId="ListLabel213">
    <w:name w:val="ListLabel 213"/>
    <w:qFormat/>
    <w:rsid w:val="00565394"/>
    <w:rPr>
      <w:rFonts w:cs="Times New Roman"/>
    </w:rPr>
  </w:style>
  <w:style w:type="character" w:customStyle="1" w:styleId="ListLabel214">
    <w:name w:val="ListLabel 214"/>
    <w:qFormat/>
    <w:rsid w:val="00565394"/>
    <w:rPr>
      <w:rFonts w:cs="Times New Roman"/>
    </w:rPr>
  </w:style>
  <w:style w:type="character" w:customStyle="1" w:styleId="ListLabel215">
    <w:name w:val="ListLabel 215"/>
    <w:qFormat/>
    <w:rsid w:val="00565394"/>
    <w:rPr>
      <w:rFonts w:cs="Times New Roman"/>
    </w:rPr>
  </w:style>
  <w:style w:type="character" w:customStyle="1" w:styleId="ListLabel216">
    <w:name w:val="ListLabel 216"/>
    <w:qFormat/>
    <w:rsid w:val="00565394"/>
    <w:rPr>
      <w:rFonts w:cs="Times New Roman"/>
    </w:rPr>
  </w:style>
  <w:style w:type="character" w:customStyle="1" w:styleId="ListLabel217">
    <w:name w:val="ListLabel 217"/>
    <w:qFormat/>
    <w:rsid w:val="00565394"/>
    <w:rPr>
      <w:rFonts w:cs="Times New Roman"/>
    </w:rPr>
  </w:style>
  <w:style w:type="character" w:customStyle="1" w:styleId="ListLabel218">
    <w:name w:val="ListLabel 218"/>
    <w:qFormat/>
    <w:rsid w:val="00565394"/>
    <w:rPr>
      <w:rFonts w:cs="Times New Roman"/>
    </w:rPr>
  </w:style>
  <w:style w:type="character" w:customStyle="1" w:styleId="ListLabel219">
    <w:name w:val="ListLabel 219"/>
    <w:qFormat/>
    <w:rsid w:val="00565394"/>
    <w:rPr>
      <w:rFonts w:cs="Times New Roman"/>
    </w:rPr>
  </w:style>
  <w:style w:type="character" w:customStyle="1" w:styleId="ListLabel220">
    <w:name w:val="ListLabel 220"/>
    <w:qFormat/>
    <w:rsid w:val="00565394"/>
    <w:rPr>
      <w:rFonts w:cs="Times New Roman"/>
    </w:rPr>
  </w:style>
  <w:style w:type="character" w:customStyle="1" w:styleId="ListLabel221">
    <w:name w:val="ListLabel 221"/>
    <w:qFormat/>
    <w:rsid w:val="00565394"/>
    <w:rPr>
      <w:rFonts w:cs="Times New Roman"/>
    </w:rPr>
  </w:style>
  <w:style w:type="character" w:customStyle="1" w:styleId="ListLabel222">
    <w:name w:val="ListLabel 222"/>
    <w:qFormat/>
    <w:rsid w:val="00565394"/>
    <w:rPr>
      <w:rFonts w:cs="Times New Roman"/>
    </w:rPr>
  </w:style>
  <w:style w:type="character" w:customStyle="1" w:styleId="ListLabel223">
    <w:name w:val="ListLabel 223"/>
    <w:qFormat/>
    <w:rsid w:val="00565394"/>
    <w:rPr>
      <w:rFonts w:cs="Times New Roman"/>
    </w:rPr>
  </w:style>
  <w:style w:type="character" w:customStyle="1" w:styleId="ListLabel224">
    <w:name w:val="ListLabel 224"/>
    <w:qFormat/>
    <w:rsid w:val="00565394"/>
    <w:rPr>
      <w:rFonts w:cs="Times New Roman"/>
    </w:rPr>
  </w:style>
  <w:style w:type="character" w:customStyle="1" w:styleId="ListLabel225">
    <w:name w:val="ListLabel 225"/>
    <w:qFormat/>
    <w:rsid w:val="00565394"/>
    <w:rPr>
      <w:rFonts w:cs="Times New Roman"/>
    </w:rPr>
  </w:style>
  <w:style w:type="character" w:customStyle="1" w:styleId="ListLabel226">
    <w:name w:val="ListLabel 226"/>
    <w:qFormat/>
    <w:rsid w:val="00565394"/>
    <w:rPr>
      <w:rFonts w:cs="Times New Roman"/>
    </w:rPr>
  </w:style>
  <w:style w:type="character" w:customStyle="1" w:styleId="ListLabel227">
    <w:name w:val="ListLabel 227"/>
    <w:qFormat/>
    <w:rsid w:val="00565394"/>
    <w:rPr>
      <w:rFonts w:cs="Times New Roman"/>
    </w:rPr>
  </w:style>
  <w:style w:type="character" w:customStyle="1" w:styleId="ListLabel228">
    <w:name w:val="ListLabel 228"/>
    <w:qFormat/>
    <w:rsid w:val="00565394"/>
    <w:rPr>
      <w:rFonts w:cs="Times New Roman"/>
    </w:rPr>
  </w:style>
  <w:style w:type="character" w:customStyle="1" w:styleId="ListLabel229">
    <w:name w:val="ListLabel 229"/>
    <w:qFormat/>
    <w:rsid w:val="00565394"/>
    <w:rPr>
      <w:rFonts w:cs="Times New Roman"/>
    </w:rPr>
  </w:style>
  <w:style w:type="character" w:customStyle="1" w:styleId="ListLabel230">
    <w:name w:val="ListLabel 230"/>
    <w:qFormat/>
    <w:rsid w:val="00565394"/>
    <w:rPr>
      <w:rFonts w:cs="Times New Roman"/>
    </w:rPr>
  </w:style>
  <w:style w:type="character" w:customStyle="1" w:styleId="ListLabel231">
    <w:name w:val="ListLabel 231"/>
    <w:qFormat/>
    <w:rsid w:val="00565394"/>
    <w:rPr>
      <w:rFonts w:cs="Times New Roman"/>
    </w:rPr>
  </w:style>
  <w:style w:type="character" w:customStyle="1" w:styleId="ListLabel232">
    <w:name w:val="ListLabel 232"/>
    <w:qFormat/>
    <w:rsid w:val="00565394"/>
    <w:rPr>
      <w:rFonts w:cs="Times New Roman"/>
    </w:rPr>
  </w:style>
  <w:style w:type="character" w:customStyle="1" w:styleId="ListLabel233">
    <w:name w:val="ListLabel 233"/>
    <w:qFormat/>
    <w:rsid w:val="00565394"/>
    <w:rPr>
      <w:rFonts w:cs="Times New Roman"/>
    </w:rPr>
  </w:style>
  <w:style w:type="character" w:customStyle="1" w:styleId="ListLabel234">
    <w:name w:val="ListLabel 234"/>
    <w:qFormat/>
    <w:rsid w:val="00565394"/>
    <w:rPr>
      <w:rFonts w:cs="Times New Roman"/>
    </w:rPr>
  </w:style>
  <w:style w:type="character" w:customStyle="1" w:styleId="ListLabel235">
    <w:name w:val="ListLabel 235"/>
    <w:qFormat/>
    <w:rsid w:val="00565394"/>
    <w:rPr>
      <w:rFonts w:cs="Times New Roman"/>
    </w:rPr>
  </w:style>
  <w:style w:type="character" w:customStyle="1" w:styleId="ListLabel236">
    <w:name w:val="ListLabel 236"/>
    <w:qFormat/>
    <w:rsid w:val="00565394"/>
    <w:rPr>
      <w:rFonts w:cs="Times New Roman"/>
    </w:rPr>
  </w:style>
  <w:style w:type="character" w:customStyle="1" w:styleId="ListLabel237">
    <w:name w:val="ListLabel 237"/>
    <w:qFormat/>
    <w:rsid w:val="00565394"/>
    <w:rPr>
      <w:rFonts w:cs="Times New Roman"/>
    </w:rPr>
  </w:style>
  <w:style w:type="character" w:customStyle="1" w:styleId="ListLabel238">
    <w:name w:val="ListLabel 238"/>
    <w:qFormat/>
    <w:rsid w:val="00565394"/>
    <w:rPr>
      <w:rFonts w:cs="Times New Roman"/>
    </w:rPr>
  </w:style>
  <w:style w:type="character" w:customStyle="1" w:styleId="ListLabel239">
    <w:name w:val="ListLabel 239"/>
    <w:qFormat/>
    <w:rsid w:val="00565394"/>
    <w:rPr>
      <w:rFonts w:cs="Times New Roman"/>
    </w:rPr>
  </w:style>
  <w:style w:type="character" w:customStyle="1" w:styleId="ListLabel240">
    <w:name w:val="ListLabel 240"/>
    <w:qFormat/>
    <w:rsid w:val="00565394"/>
    <w:rPr>
      <w:rFonts w:cs="Times New Roman"/>
    </w:rPr>
  </w:style>
  <w:style w:type="character" w:customStyle="1" w:styleId="ListLabel241">
    <w:name w:val="ListLabel 241"/>
    <w:qFormat/>
    <w:rsid w:val="00565394"/>
    <w:rPr>
      <w:rFonts w:cs="Times New Roman"/>
    </w:rPr>
  </w:style>
  <w:style w:type="character" w:customStyle="1" w:styleId="ListLabel242">
    <w:name w:val="ListLabel 242"/>
    <w:qFormat/>
    <w:rsid w:val="00565394"/>
    <w:rPr>
      <w:rFonts w:eastAsia="MS Mincho" w:cs="Times New Roman"/>
    </w:rPr>
  </w:style>
  <w:style w:type="character" w:customStyle="1" w:styleId="ListLabel243">
    <w:name w:val="ListLabel 243"/>
    <w:qFormat/>
    <w:rsid w:val="00565394"/>
    <w:rPr>
      <w:rFonts w:cs="Times New Roman"/>
    </w:rPr>
  </w:style>
  <w:style w:type="character" w:customStyle="1" w:styleId="ListLabel244">
    <w:name w:val="ListLabel 244"/>
    <w:qFormat/>
    <w:rsid w:val="00565394"/>
    <w:rPr>
      <w:rFonts w:cs="Times New Roman"/>
    </w:rPr>
  </w:style>
  <w:style w:type="character" w:customStyle="1" w:styleId="ListLabel245">
    <w:name w:val="ListLabel 245"/>
    <w:qFormat/>
    <w:rsid w:val="00565394"/>
    <w:rPr>
      <w:rFonts w:cs="Times New Roman"/>
    </w:rPr>
  </w:style>
  <w:style w:type="character" w:customStyle="1" w:styleId="ListLabel246">
    <w:name w:val="ListLabel 246"/>
    <w:qFormat/>
    <w:rsid w:val="00565394"/>
    <w:rPr>
      <w:rFonts w:cs="Times New Roman"/>
    </w:rPr>
  </w:style>
  <w:style w:type="character" w:customStyle="1" w:styleId="ListLabel247">
    <w:name w:val="ListLabel 247"/>
    <w:qFormat/>
    <w:rsid w:val="00565394"/>
    <w:rPr>
      <w:rFonts w:cs="Times New Roman"/>
    </w:rPr>
  </w:style>
  <w:style w:type="character" w:customStyle="1" w:styleId="ListLabel248">
    <w:name w:val="ListLabel 248"/>
    <w:qFormat/>
    <w:rsid w:val="00565394"/>
    <w:rPr>
      <w:rFonts w:cs="Times New Roman"/>
    </w:rPr>
  </w:style>
  <w:style w:type="character" w:customStyle="1" w:styleId="ListLabel249">
    <w:name w:val="ListLabel 249"/>
    <w:qFormat/>
    <w:rsid w:val="00565394"/>
    <w:rPr>
      <w:rFonts w:cs="Times New Roman"/>
    </w:rPr>
  </w:style>
  <w:style w:type="character" w:customStyle="1" w:styleId="ListLabel250">
    <w:name w:val="ListLabel 250"/>
    <w:qFormat/>
    <w:rsid w:val="00565394"/>
    <w:rPr>
      <w:rFonts w:cs="Times New Roman"/>
    </w:rPr>
  </w:style>
  <w:style w:type="character" w:customStyle="1" w:styleId="ListLabel251">
    <w:name w:val="ListLabel 251"/>
    <w:qFormat/>
    <w:rsid w:val="00565394"/>
    <w:rPr>
      <w:rFonts w:cs="Times New Roman"/>
    </w:rPr>
  </w:style>
  <w:style w:type="character" w:customStyle="1" w:styleId="af">
    <w:name w:val="Символ нумерации"/>
    <w:qFormat/>
    <w:rsid w:val="00565394"/>
  </w:style>
  <w:style w:type="character" w:styleId="af0">
    <w:name w:val="Emphasis"/>
    <w:qFormat/>
    <w:rsid w:val="00565394"/>
    <w:rPr>
      <w:i/>
      <w:iCs/>
    </w:rPr>
  </w:style>
  <w:style w:type="character" w:customStyle="1" w:styleId="af1">
    <w:name w:val="Исходный текст"/>
    <w:qFormat/>
    <w:rsid w:val="00565394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565394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565394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565394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565394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565394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565394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565394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565394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565394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565394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565394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565394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565394"/>
  </w:style>
  <w:style w:type="character" w:customStyle="1" w:styleId="ListLabel265">
    <w:name w:val="ListLabel 265"/>
    <w:qFormat/>
    <w:rsid w:val="00565394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565394"/>
  </w:style>
  <w:style w:type="character" w:customStyle="1" w:styleId="ListLabel267">
    <w:name w:val="ListLabel 267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565394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565394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565394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565394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565394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565394"/>
    <w:rPr>
      <w:color w:val="000000"/>
    </w:rPr>
  </w:style>
  <w:style w:type="character" w:customStyle="1" w:styleId="ListLabel282">
    <w:name w:val="ListLabel 282"/>
    <w:qFormat/>
    <w:rsid w:val="00565394"/>
    <w:rPr>
      <w:color w:val="000000"/>
    </w:rPr>
  </w:style>
  <w:style w:type="character" w:customStyle="1" w:styleId="ListLabel283">
    <w:name w:val="ListLabel 283"/>
    <w:qFormat/>
    <w:rsid w:val="00565394"/>
    <w:rPr>
      <w:color w:val="000000"/>
    </w:rPr>
  </w:style>
  <w:style w:type="character" w:customStyle="1" w:styleId="ListLabel284">
    <w:name w:val="ListLabel 284"/>
    <w:qFormat/>
    <w:rsid w:val="00565394"/>
    <w:rPr>
      <w:color w:val="000000"/>
    </w:rPr>
  </w:style>
  <w:style w:type="character" w:customStyle="1" w:styleId="ListLabel285">
    <w:name w:val="ListLabel 285"/>
    <w:qFormat/>
    <w:rsid w:val="00565394"/>
    <w:rPr>
      <w:color w:val="000000"/>
    </w:rPr>
  </w:style>
  <w:style w:type="character" w:customStyle="1" w:styleId="ListLabel286">
    <w:name w:val="ListLabel 286"/>
    <w:qFormat/>
    <w:rsid w:val="00565394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565394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565394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565394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565394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565394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565394"/>
    <w:rPr>
      <w:color w:val="000000"/>
    </w:rPr>
  </w:style>
  <w:style w:type="character" w:customStyle="1" w:styleId="ListLabel293">
    <w:name w:val="ListLabel 293"/>
    <w:qFormat/>
    <w:rsid w:val="00565394"/>
    <w:rPr>
      <w:color w:val="000000"/>
    </w:rPr>
  </w:style>
  <w:style w:type="character" w:customStyle="1" w:styleId="ListLabel294">
    <w:name w:val="ListLabel 294"/>
    <w:qFormat/>
    <w:rsid w:val="00565394"/>
    <w:rPr>
      <w:color w:val="000000"/>
    </w:rPr>
  </w:style>
  <w:style w:type="character" w:customStyle="1" w:styleId="ListLabel295">
    <w:name w:val="ListLabel 295"/>
    <w:qFormat/>
    <w:rsid w:val="00565394"/>
    <w:rPr>
      <w:color w:val="000000"/>
    </w:rPr>
  </w:style>
  <w:style w:type="character" w:customStyle="1" w:styleId="ListLabel296">
    <w:name w:val="ListLabel 296"/>
    <w:qFormat/>
    <w:rsid w:val="00565394"/>
    <w:rPr>
      <w:color w:val="000000"/>
    </w:rPr>
  </w:style>
  <w:style w:type="character" w:customStyle="1" w:styleId="ListLabel297">
    <w:name w:val="ListLabel 297"/>
    <w:qFormat/>
    <w:rsid w:val="00565394"/>
    <w:rPr>
      <w:color w:val="000000"/>
    </w:rPr>
  </w:style>
  <w:style w:type="character" w:customStyle="1" w:styleId="ListLabel298">
    <w:name w:val="ListLabel 298"/>
    <w:qFormat/>
    <w:rsid w:val="00565394"/>
    <w:rPr>
      <w:rFonts w:ascii="PT Astra Serif" w:hAnsi="PT Astra Serif" w:cs="PT Astra Serif"/>
      <w:bCs/>
      <w:sz w:val="20"/>
      <w:szCs w:val="20"/>
      <w:lang w:eastAsia="ru-RU"/>
    </w:rPr>
  </w:style>
  <w:style w:type="character" w:customStyle="1" w:styleId="ListLabel299">
    <w:name w:val="ListLabel 299"/>
    <w:qFormat/>
    <w:rsid w:val="00565394"/>
    <w:rPr>
      <w:color w:val="000000"/>
    </w:rPr>
  </w:style>
  <w:style w:type="character" w:customStyle="1" w:styleId="ListLabel300">
    <w:name w:val="ListLabel 300"/>
    <w:qFormat/>
    <w:rsid w:val="00565394"/>
    <w:rPr>
      <w:rFonts w:ascii="PT Astra Serif" w:hAnsi="PT Astra Serif" w:cs="PT Astra Serif"/>
      <w:bCs/>
      <w:sz w:val="20"/>
      <w:szCs w:val="20"/>
      <w:lang w:eastAsia="ru-RU"/>
    </w:rPr>
  </w:style>
  <w:style w:type="character" w:customStyle="1" w:styleId="ListLabel301">
    <w:name w:val="ListLabel 301"/>
    <w:qFormat/>
    <w:rsid w:val="00565394"/>
    <w:rPr>
      <w:color w:val="000000"/>
    </w:rPr>
  </w:style>
  <w:style w:type="character" w:customStyle="1" w:styleId="ListLabel302">
    <w:name w:val="ListLabel 302"/>
    <w:qFormat/>
    <w:rsid w:val="00290B7D"/>
  </w:style>
  <w:style w:type="character" w:customStyle="1" w:styleId="ListLabel303">
    <w:name w:val="ListLabel 303"/>
    <w:qFormat/>
    <w:rsid w:val="00290B7D"/>
    <w:rPr>
      <w:color w:val="000000"/>
    </w:rPr>
  </w:style>
  <w:style w:type="character" w:customStyle="1" w:styleId="ListLabel304">
    <w:name w:val="ListLabel 304"/>
    <w:qFormat/>
    <w:rsid w:val="00B82E6D"/>
  </w:style>
  <w:style w:type="character" w:customStyle="1" w:styleId="ListLabel305">
    <w:name w:val="ListLabel 305"/>
    <w:qFormat/>
    <w:rsid w:val="00B82E6D"/>
  </w:style>
  <w:style w:type="character" w:customStyle="1" w:styleId="ListLabel306">
    <w:name w:val="ListLabel 306"/>
    <w:qFormat/>
    <w:rsid w:val="00B82E6D"/>
  </w:style>
  <w:style w:type="character" w:customStyle="1" w:styleId="ListLabel307">
    <w:name w:val="ListLabel 307"/>
    <w:qFormat/>
    <w:rsid w:val="00B82E6D"/>
  </w:style>
  <w:style w:type="character" w:customStyle="1" w:styleId="ListLabel308">
    <w:name w:val="ListLabel 308"/>
    <w:qFormat/>
    <w:rsid w:val="00B82E6D"/>
  </w:style>
  <w:style w:type="character" w:customStyle="1" w:styleId="ListLabel309">
    <w:name w:val="ListLabel 309"/>
    <w:qFormat/>
    <w:rsid w:val="00B82E6D"/>
  </w:style>
  <w:style w:type="character" w:customStyle="1" w:styleId="ListLabel310">
    <w:name w:val="ListLabel 310"/>
    <w:qFormat/>
    <w:rsid w:val="00B82E6D"/>
  </w:style>
  <w:style w:type="character" w:customStyle="1" w:styleId="ListLabel311">
    <w:name w:val="ListLabel 311"/>
    <w:qFormat/>
    <w:rsid w:val="00EB27BE"/>
  </w:style>
  <w:style w:type="character" w:customStyle="1" w:styleId="ListLabel312">
    <w:name w:val="ListLabel 312"/>
    <w:qFormat/>
    <w:rsid w:val="00EB27BE"/>
  </w:style>
  <w:style w:type="character" w:customStyle="1" w:styleId="ListLabel313">
    <w:name w:val="ListLabel 313"/>
    <w:qFormat/>
    <w:rsid w:val="00EB27BE"/>
  </w:style>
  <w:style w:type="character" w:customStyle="1" w:styleId="ListLabel314">
    <w:name w:val="ListLabel 314"/>
    <w:qFormat/>
    <w:rsid w:val="00EB27BE"/>
  </w:style>
  <w:style w:type="character" w:customStyle="1" w:styleId="ListLabel315">
    <w:name w:val="ListLabel 315"/>
    <w:qFormat/>
    <w:rsid w:val="00EB27BE"/>
  </w:style>
  <w:style w:type="character" w:customStyle="1" w:styleId="ListLabel316">
    <w:name w:val="ListLabel 316"/>
    <w:qFormat/>
    <w:rsid w:val="00EB27BE"/>
  </w:style>
  <w:style w:type="character" w:customStyle="1" w:styleId="ListLabel317">
    <w:name w:val="ListLabel 317"/>
    <w:qFormat/>
    <w:rsid w:val="00EB27BE"/>
  </w:style>
  <w:style w:type="character" w:customStyle="1" w:styleId="ListLabel318">
    <w:name w:val="ListLabel 318"/>
    <w:qFormat/>
    <w:rsid w:val="00EB27BE"/>
  </w:style>
  <w:style w:type="paragraph" w:customStyle="1" w:styleId="a3">
    <w:name w:val="Заголовок"/>
    <w:basedOn w:val="a"/>
    <w:next w:val="a4"/>
    <w:qFormat/>
    <w:rsid w:val="00565394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565394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565394"/>
    <w:rPr>
      <w:rFonts w:cs="Noto Sans Devanagari"/>
    </w:rPr>
  </w:style>
  <w:style w:type="paragraph" w:customStyle="1" w:styleId="13">
    <w:name w:val="Название объекта1"/>
    <w:basedOn w:val="a"/>
    <w:qFormat/>
    <w:rsid w:val="0056539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565394"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qFormat/>
    <w:rsid w:val="00565394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0">
    <w:name w:val="Заголовок 21"/>
    <w:basedOn w:val="a"/>
    <w:qFormat/>
    <w:rsid w:val="005653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4">
    <w:name w:val="Название объекта1"/>
    <w:basedOn w:val="a"/>
    <w:qFormat/>
    <w:rsid w:val="0056539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4">
    <w:name w:val="caption"/>
    <w:basedOn w:val="a"/>
    <w:qFormat/>
    <w:rsid w:val="0056539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2">
    <w:name w:val="Название объекта11"/>
    <w:basedOn w:val="a"/>
    <w:qFormat/>
    <w:rsid w:val="0056539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Текст1"/>
    <w:basedOn w:val="a"/>
    <w:qFormat/>
    <w:rsid w:val="005653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Верхний колонтитул1"/>
    <w:basedOn w:val="a"/>
    <w:qFormat/>
    <w:rsid w:val="0056539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56539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qFormat/>
    <w:rsid w:val="005653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5653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565394"/>
    <w:pPr>
      <w:ind w:left="720"/>
      <w:contextualSpacing/>
    </w:pPr>
  </w:style>
  <w:style w:type="paragraph" w:styleId="af7">
    <w:name w:val="No Spacing"/>
    <w:qFormat/>
    <w:rsid w:val="00565394"/>
    <w:rPr>
      <w:sz w:val="22"/>
      <w:lang w:eastAsia="en-US"/>
    </w:rPr>
  </w:style>
  <w:style w:type="paragraph" w:customStyle="1" w:styleId="ConsPlusNormal">
    <w:name w:val="ConsPlusNormal"/>
    <w:qFormat/>
    <w:rsid w:val="00565394"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565394"/>
    <w:pPr>
      <w:widowControl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565394"/>
    <w:pPr>
      <w:widowControl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565394"/>
    <w:pPr>
      <w:widowControl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565394"/>
    <w:pPr>
      <w:widowControl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565394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5653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qFormat/>
    <w:rsid w:val="00565394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56539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565394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565394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56539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5653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5653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565394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5653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565394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565394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5653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565394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56539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5653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565394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565394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565394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56539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565394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565394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565394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565394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56539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56539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565394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565394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565394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565394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565394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565394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565394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565394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565394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565394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565394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565394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565394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565394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565394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56539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56539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56539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qFormat/>
    <w:rsid w:val="0056539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7">
    <w:name w:val="Нижний колонтитул1"/>
    <w:basedOn w:val="a"/>
    <w:qFormat/>
    <w:rsid w:val="0056539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565394"/>
    <w:pPr>
      <w:suppressLineNumbers/>
    </w:pPr>
  </w:style>
  <w:style w:type="paragraph" w:customStyle="1" w:styleId="afc">
    <w:name w:val="Заголовок таблицы"/>
    <w:basedOn w:val="afb"/>
    <w:qFormat/>
    <w:rsid w:val="00565394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565394"/>
  </w:style>
  <w:style w:type="paragraph" w:customStyle="1" w:styleId="30">
    <w:name w:val="Нижний колонтитул3"/>
    <w:basedOn w:val="a"/>
    <w:rsid w:val="00565394"/>
  </w:style>
  <w:style w:type="paragraph" w:customStyle="1" w:styleId="31">
    <w:name w:val="Верхний колонтитул3"/>
    <w:basedOn w:val="a"/>
    <w:rsid w:val="00565394"/>
  </w:style>
  <w:style w:type="numbering" w:customStyle="1" w:styleId="18">
    <w:name w:val="Нет списка1"/>
    <w:qFormat/>
    <w:rsid w:val="00565394"/>
  </w:style>
  <w:style w:type="numbering" w:customStyle="1" w:styleId="113">
    <w:name w:val="Нет списка11"/>
    <w:qFormat/>
    <w:rsid w:val="00565394"/>
  </w:style>
  <w:style w:type="paragraph" w:styleId="afe">
    <w:name w:val="header"/>
    <w:basedOn w:val="a"/>
    <w:link w:val="32"/>
    <w:uiPriority w:val="99"/>
    <w:unhideWhenUsed/>
    <w:rsid w:val="008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semiHidden/>
    <w:rsid w:val="008C7406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8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8C7406"/>
    <w:rPr>
      <w:sz w:val="22"/>
      <w:lang w:eastAsia="en-US"/>
    </w:rPr>
  </w:style>
  <w:style w:type="character" w:styleId="aff0">
    <w:name w:val="Hyperlink"/>
    <w:basedOn w:val="a0"/>
    <w:uiPriority w:val="99"/>
    <w:semiHidden/>
    <w:unhideWhenUsed/>
    <w:rsid w:val="00802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94"/>
    <w:pPr>
      <w:spacing w:after="200" w:line="276" w:lineRule="auto"/>
    </w:pPr>
    <w:rPr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">
    <w:name w:val="Заголовок 51"/>
    <w:basedOn w:val="a3"/>
    <w:next w:val="a4"/>
    <w:qFormat/>
    <w:rsid w:val="00B82E6D"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customStyle="1" w:styleId="1">
    <w:name w:val="Заголовок 1 Знак"/>
    <w:basedOn w:val="a0"/>
    <w:qFormat/>
    <w:rsid w:val="00565394"/>
    <w:rPr>
      <w:rFonts w:ascii="Times New Roman" w:eastAsia="Times New Roman" w:hAnsi="Times New Roman" w:cs="Times New Roman"/>
      <w:b/>
      <w:caps/>
      <w:sz w:val="20"/>
      <w:szCs w:val="20"/>
      <w:lang w:val="en-US" w:eastAsia="ru-RU"/>
    </w:rPr>
  </w:style>
  <w:style w:type="character" w:customStyle="1" w:styleId="2">
    <w:name w:val="Заголовок 2 Знак"/>
    <w:basedOn w:val="a0"/>
    <w:qFormat/>
    <w:rsid w:val="0056539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Верхний колонтитул Знак"/>
    <w:basedOn w:val="a0"/>
    <w:uiPriority w:val="99"/>
    <w:qFormat/>
    <w:rsid w:val="0056539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qFormat/>
    <w:rsid w:val="0056539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qFormat/>
    <w:rsid w:val="00565394"/>
    <w:rPr>
      <w:rFonts w:ascii="Segoe UI" w:eastAsia="Times New Roman" w:hAnsi="Segoe UI" w:cs="Segoe UI"/>
      <w:sz w:val="18"/>
      <w:szCs w:val="18"/>
    </w:rPr>
  </w:style>
  <w:style w:type="character" w:customStyle="1" w:styleId="-">
    <w:name w:val="Интернет-ссылка"/>
    <w:basedOn w:val="a0"/>
    <w:rsid w:val="00565394"/>
    <w:rPr>
      <w:color w:val="0000FF"/>
      <w:u w:val="single"/>
    </w:rPr>
  </w:style>
  <w:style w:type="character" w:customStyle="1" w:styleId="a8">
    <w:name w:val="Название Знак"/>
    <w:basedOn w:val="a0"/>
    <w:qFormat/>
    <w:rsid w:val="005653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qFormat/>
    <w:rsid w:val="00565394"/>
    <w:rPr>
      <w:rFonts w:cs="Times New Roman"/>
    </w:rPr>
  </w:style>
  <w:style w:type="character" w:customStyle="1" w:styleId="aa">
    <w:name w:val="Основной текст Знак"/>
    <w:basedOn w:val="a0"/>
    <w:qFormat/>
    <w:rsid w:val="005653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бычный (веб) Знак"/>
    <w:qFormat/>
    <w:rsid w:val="00565394"/>
    <w:rPr>
      <w:rFonts w:ascii="Times New Roman" w:eastAsia="Times New Roman" w:hAnsi="Times New Roman"/>
      <w:sz w:val="20"/>
      <w:lang w:eastAsia="ru-RU"/>
    </w:rPr>
  </w:style>
  <w:style w:type="character" w:styleId="ac">
    <w:name w:val="annotation reference"/>
    <w:basedOn w:val="a0"/>
    <w:qFormat/>
    <w:rsid w:val="00565394"/>
    <w:rPr>
      <w:rFonts w:cs="Times New Roman"/>
      <w:sz w:val="16"/>
    </w:rPr>
  </w:style>
  <w:style w:type="character" w:customStyle="1" w:styleId="apple-converted-space">
    <w:name w:val="apple-converted-space"/>
    <w:basedOn w:val="a0"/>
    <w:qFormat/>
    <w:rsid w:val="00565394"/>
    <w:rPr>
      <w:rFonts w:cs="Times New Roman"/>
    </w:rPr>
  </w:style>
  <w:style w:type="character" w:styleId="ad">
    <w:name w:val="FollowedHyperlink"/>
    <w:basedOn w:val="a0"/>
    <w:qFormat/>
    <w:rsid w:val="00565394"/>
    <w:rPr>
      <w:rFonts w:cs="Times New Roman"/>
      <w:color w:val="800080"/>
      <w:u w:val="single"/>
    </w:rPr>
  </w:style>
  <w:style w:type="character" w:styleId="ae">
    <w:name w:val="Placeholder Text"/>
    <w:basedOn w:val="a0"/>
    <w:qFormat/>
    <w:rsid w:val="00565394"/>
    <w:rPr>
      <w:rFonts w:cs="Times New Roman"/>
      <w:color w:val="808080"/>
    </w:rPr>
  </w:style>
  <w:style w:type="character" w:customStyle="1" w:styleId="match">
    <w:name w:val="match"/>
    <w:basedOn w:val="a0"/>
    <w:qFormat/>
    <w:rsid w:val="00565394"/>
    <w:rPr>
      <w:rFonts w:cs="Times New Roman"/>
    </w:rPr>
  </w:style>
  <w:style w:type="character" w:customStyle="1" w:styleId="ListLabel1">
    <w:name w:val="ListLabel 1"/>
    <w:qFormat/>
    <w:rsid w:val="00565394"/>
    <w:rPr>
      <w:rFonts w:cs="Times New Roman"/>
    </w:rPr>
  </w:style>
  <w:style w:type="character" w:customStyle="1" w:styleId="ListLabel2">
    <w:name w:val="ListLabel 2"/>
    <w:qFormat/>
    <w:rsid w:val="00565394"/>
    <w:rPr>
      <w:rFonts w:cs="Times New Roman"/>
    </w:rPr>
  </w:style>
  <w:style w:type="character" w:customStyle="1" w:styleId="ListLabel3">
    <w:name w:val="ListLabel 3"/>
    <w:qFormat/>
    <w:rsid w:val="00565394"/>
    <w:rPr>
      <w:rFonts w:cs="Times New Roman"/>
    </w:rPr>
  </w:style>
  <w:style w:type="character" w:customStyle="1" w:styleId="ListLabel4">
    <w:name w:val="ListLabel 4"/>
    <w:qFormat/>
    <w:rsid w:val="00565394"/>
    <w:rPr>
      <w:rFonts w:cs="Times New Roman"/>
    </w:rPr>
  </w:style>
  <w:style w:type="character" w:customStyle="1" w:styleId="ListLabel5">
    <w:name w:val="ListLabel 5"/>
    <w:qFormat/>
    <w:rsid w:val="00565394"/>
    <w:rPr>
      <w:rFonts w:cs="Times New Roman"/>
    </w:rPr>
  </w:style>
  <w:style w:type="character" w:customStyle="1" w:styleId="ListLabel6">
    <w:name w:val="ListLabel 6"/>
    <w:qFormat/>
    <w:rsid w:val="00565394"/>
    <w:rPr>
      <w:rFonts w:cs="Times New Roman"/>
    </w:rPr>
  </w:style>
  <w:style w:type="character" w:customStyle="1" w:styleId="ListLabel7">
    <w:name w:val="ListLabel 7"/>
    <w:qFormat/>
    <w:rsid w:val="00565394"/>
    <w:rPr>
      <w:rFonts w:cs="Times New Roman"/>
    </w:rPr>
  </w:style>
  <w:style w:type="character" w:customStyle="1" w:styleId="ListLabel8">
    <w:name w:val="ListLabel 8"/>
    <w:qFormat/>
    <w:rsid w:val="00565394"/>
    <w:rPr>
      <w:rFonts w:cs="Times New Roman"/>
    </w:rPr>
  </w:style>
  <w:style w:type="character" w:customStyle="1" w:styleId="ListLabel9">
    <w:name w:val="ListLabel 9"/>
    <w:qFormat/>
    <w:rsid w:val="00565394"/>
    <w:rPr>
      <w:rFonts w:cs="Times New Roman"/>
    </w:rPr>
  </w:style>
  <w:style w:type="character" w:customStyle="1" w:styleId="ListLabel10">
    <w:name w:val="ListLabel 10"/>
    <w:qFormat/>
    <w:rsid w:val="00565394"/>
    <w:rPr>
      <w:rFonts w:cs="Times New Roman"/>
    </w:rPr>
  </w:style>
  <w:style w:type="character" w:customStyle="1" w:styleId="ListLabel11">
    <w:name w:val="ListLabel 11"/>
    <w:qFormat/>
    <w:rsid w:val="00565394"/>
    <w:rPr>
      <w:rFonts w:cs="Times New Roman"/>
    </w:rPr>
  </w:style>
  <w:style w:type="character" w:customStyle="1" w:styleId="ListLabel12">
    <w:name w:val="ListLabel 12"/>
    <w:qFormat/>
    <w:rsid w:val="00565394"/>
    <w:rPr>
      <w:rFonts w:cs="Times New Roman"/>
    </w:rPr>
  </w:style>
  <w:style w:type="character" w:customStyle="1" w:styleId="ListLabel13">
    <w:name w:val="ListLabel 13"/>
    <w:qFormat/>
    <w:rsid w:val="00565394"/>
    <w:rPr>
      <w:rFonts w:cs="Times New Roman"/>
    </w:rPr>
  </w:style>
  <w:style w:type="character" w:customStyle="1" w:styleId="ListLabel14">
    <w:name w:val="ListLabel 14"/>
    <w:qFormat/>
    <w:rsid w:val="00565394"/>
    <w:rPr>
      <w:rFonts w:cs="Times New Roman"/>
    </w:rPr>
  </w:style>
  <w:style w:type="character" w:customStyle="1" w:styleId="ListLabel15">
    <w:name w:val="ListLabel 15"/>
    <w:qFormat/>
    <w:rsid w:val="00565394"/>
    <w:rPr>
      <w:rFonts w:cs="Times New Roman"/>
    </w:rPr>
  </w:style>
  <w:style w:type="character" w:customStyle="1" w:styleId="ListLabel16">
    <w:name w:val="ListLabel 16"/>
    <w:qFormat/>
    <w:rsid w:val="00565394"/>
    <w:rPr>
      <w:rFonts w:cs="Times New Roman"/>
    </w:rPr>
  </w:style>
  <w:style w:type="character" w:customStyle="1" w:styleId="ListLabel17">
    <w:name w:val="ListLabel 17"/>
    <w:qFormat/>
    <w:rsid w:val="00565394"/>
    <w:rPr>
      <w:rFonts w:cs="Times New Roman"/>
    </w:rPr>
  </w:style>
  <w:style w:type="character" w:customStyle="1" w:styleId="ListLabel18">
    <w:name w:val="ListLabel 18"/>
    <w:qFormat/>
    <w:rsid w:val="00565394"/>
    <w:rPr>
      <w:rFonts w:cs="Times New Roman"/>
    </w:rPr>
  </w:style>
  <w:style w:type="character" w:customStyle="1" w:styleId="ListLabel19">
    <w:name w:val="ListLabel 19"/>
    <w:qFormat/>
    <w:rsid w:val="00565394"/>
    <w:rPr>
      <w:rFonts w:cs="Times New Roman"/>
    </w:rPr>
  </w:style>
  <w:style w:type="character" w:customStyle="1" w:styleId="ListLabel20">
    <w:name w:val="ListLabel 20"/>
    <w:qFormat/>
    <w:rsid w:val="00565394"/>
    <w:rPr>
      <w:rFonts w:cs="Times New Roman"/>
    </w:rPr>
  </w:style>
  <w:style w:type="character" w:customStyle="1" w:styleId="ListLabel21">
    <w:name w:val="ListLabel 21"/>
    <w:qFormat/>
    <w:rsid w:val="00565394"/>
    <w:rPr>
      <w:rFonts w:cs="Times New Roman"/>
    </w:rPr>
  </w:style>
  <w:style w:type="character" w:customStyle="1" w:styleId="ListLabel22">
    <w:name w:val="ListLabel 22"/>
    <w:qFormat/>
    <w:rsid w:val="00565394"/>
    <w:rPr>
      <w:rFonts w:cs="Times New Roman"/>
    </w:rPr>
  </w:style>
  <w:style w:type="character" w:customStyle="1" w:styleId="ListLabel23">
    <w:name w:val="ListLabel 23"/>
    <w:qFormat/>
    <w:rsid w:val="00565394"/>
    <w:rPr>
      <w:rFonts w:cs="Times New Roman"/>
    </w:rPr>
  </w:style>
  <w:style w:type="character" w:customStyle="1" w:styleId="ListLabel24">
    <w:name w:val="ListLabel 24"/>
    <w:qFormat/>
    <w:rsid w:val="00565394"/>
    <w:rPr>
      <w:rFonts w:cs="Times New Roman"/>
    </w:rPr>
  </w:style>
  <w:style w:type="character" w:customStyle="1" w:styleId="ListLabel25">
    <w:name w:val="ListLabel 25"/>
    <w:qFormat/>
    <w:rsid w:val="00565394"/>
    <w:rPr>
      <w:rFonts w:cs="Times New Roman"/>
    </w:rPr>
  </w:style>
  <w:style w:type="character" w:customStyle="1" w:styleId="ListLabel26">
    <w:name w:val="ListLabel 26"/>
    <w:qFormat/>
    <w:rsid w:val="00565394"/>
    <w:rPr>
      <w:rFonts w:cs="Times New Roman"/>
    </w:rPr>
  </w:style>
  <w:style w:type="character" w:customStyle="1" w:styleId="ListLabel27">
    <w:name w:val="ListLabel 27"/>
    <w:qFormat/>
    <w:rsid w:val="00565394"/>
    <w:rPr>
      <w:rFonts w:cs="Times New Roman"/>
    </w:rPr>
  </w:style>
  <w:style w:type="character" w:customStyle="1" w:styleId="ListLabel28">
    <w:name w:val="ListLabel 28"/>
    <w:qFormat/>
    <w:rsid w:val="00565394"/>
    <w:rPr>
      <w:rFonts w:cs="Times New Roman"/>
    </w:rPr>
  </w:style>
  <w:style w:type="character" w:customStyle="1" w:styleId="ListLabel29">
    <w:name w:val="ListLabel 29"/>
    <w:qFormat/>
    <w:rsid w:val="00565394"/>
    <w:rPr>
      <w:rFonts w:cs="Times New Roman"/>
    </w:rPr>
  </w:style>
  <w:style w:type="character" w:customStyle="1" w:styleId="ListLabel30">
    <w:name w:val="ListLabel 30"/>
    <w:qFormat/>
    <w:rsid w:val="00565394"/>
    <w:rPr>
      <w:rFonts w:cs="Times New Roman"/>
    </w:rPr>
  </w:style>
  <w:style w:type="character" w:customStyle="1" w:styleId="ListLabel31">
    <w:name w:val="ListLabel 31"/>
    <w:qFormat/>
    <w:rsid w:val="00565394"/>
    <w:rPr>
      <w:rFonts w:cs="Times New Roman"/>
    </w:rPr>
  </w:style>
  <w:style w:type="character" w:customStyle="1" w:styleId="ListLabel32">
    <w:name w:val="ListLabel 32"/>
    <w:qFormat/>
    <w:rsid w:val="00565394"/>
    <w:rPr>
      <w:rFonts w:cs="Times New Roman"/>
    </w:rPr>
  </w:style>
  <w:style w:type="character" w:customStyle="1" w:styleId="ListLabel33">
    <w:name w:val="ListLabel 33"/>
    <w:qFormat/>
    <w:rsid w:val="00565394"/>
    <w:rPr>
      <w:rFonts w:cs="Times New Roman"/>
    </w:rPr>
  </w:style>
  <w:style w:type="character" w:customStyle="1" w:styleId="ListLabel34">
    <w:name w:val="ListLabel 34"/>
    <w:qFormat/>
    <w:rsid w:val="00565394"/>
    <w:rPr>
      <w:rFonts w:cs="Times New Roman"/>
    </w:rPr>
  </w:style>
  <w:style w:type="character" w:customStyle="1" w:styleId="ListLabel35">
    <w:name w:val="ListLabel 35"/>
    <w:qFormat/>
    <w:rsid w:val="00565394"/>
    <w:rPr>
      <w:rFonts w:cs="Times New Roman"/>
    </w:rPr>
  </w:style>
  <w:style w:type="character" w:customStyle="1" w:styleId="ListLabel36">
    <w:name w:val="ListLabel 36"/>
    <w:qFormat/>
    <w:rsid w:val="00565394"/>
    <w:rPr>
      <w:rFonts w:cs="Times New Roman"/>
    </w:rPr>
  </w:style>
  <w:style w:type="character" w:customStyle="1" w:styleId="ListLabel37">
    <w:name w:val="ListLabel 37"/>
    <w:qFormat/>
    <w:rsid w:val="00565394"/>
    <w:rPr>
      <w:rFonts w:cs="Times New Roman"/>
    </w:rPr>
  </w:style>
  <w:style w:type="character" w:customStyle="1" w:styleId="ListLabel38">
    <w:name w:val="ListLabel 38"/>
    <w:qFormat/>
    <w:rsid w:val="00565394"/>
    <w:rPr>
      <w:rFonts w:cs="Times New Roman"/>
    </w:rPr>
  </w:style>
  <w:style w:type="character" w:customStyle="1" w:styleId="ListLabel39">
    <w:name w:val="ListLabel 39"/>
    <w:qFormat/>
    <w:rsid w:val="00565394"/>
    <w:rPr>
      <w:rFonts w:cs="Times New Roman"/>
    </w:rPr>
  </w:style>
  <w:style w:type="character" w:customStyle="1" w:styleId="ListLabel40">
    <w:name w:val="ListLabel 40"/>
    <w:qFormat/>
    <w:rsid w:val="00565394"/>
    <w:rPr>
      <w:rFonts w:cs="Times New Roman"/>
    </w:rPr>
  </w:style>
  <w:style w:type="character" w:customStyle="1" w:styleId="ListLabel41">
    <w:name w:val="ListLabel 41"/>
    <w:qFormat/>
    <w:rsid w:val="00565394"/>
    <w:rPr>
      <w:rFonts w:cs="Times New Roman"/>
    </w:rPr>
  </w:style>
  <w:style w:type="character" w:customStyle="1" w:styleId="ListLabel42">
    <w:name w:val="ListLabel 42"/>
    <w:qFormat/>
    <w:rsid w:val="00565394"/>
    <w:rPr>
      <w:rFonts w:cs="Times New Roman"/>
    </w:rPr>
  </w:style>
  <w:style w:type="character" w:customStyle="1" w:styleId="ListLabel43">
    <w:name w:val="ListLabel 43"/>
    <w:qFormat/>
    <w:rsid w:val="00565394"/>
    <w:rPr>
      <w:rFonts w:cs="Times New Roman"/>
    </w:rPr>
  </w:style>
  <w:style w:type="character" w:customStyle="1" w:styleId="ListLabel44">
    <w:name w:val="ListLabel 44"/>
    <w:qFormat/>
    <w:rsid w:val="00565394"/>
    <w:rPr>
      <w:rFonts w:cs="Times New Roman"/>
    </w:rPr>
  </w:style>
  <w:style w:type="character" w:customStyle="1" w:styleId="ListLabel45">
    <w:name w:val="ListLabel 45"/>
    <w:qFormat/>
    <w:rsid w:val="00565394"/>
    <w:rPr>
      <w:rFonts w:cs="Times New Roman"/>
    </w:rPr>
  </w:style>
  <w:style w:type="character" w:customStyle="1" w:styleId="ListLabel46">
    <w:name w:val="ListLabel 46"/>
    <w:qFormat/>
    <w:rsid w:val="00565394"/>
    <w:rPr>
      <w:rFonts w:cs="Times New Roman"/>
    </w:rPr>
  </w:style>
  <w:style w:type="character" w:customStyle="1" w:styleId="ListLabel47">
    <w:name w:val="ListLabel 47"/>
    <w:qFormat/>
    <w:rsid w:val="00565394"/>
    <w:rPr>
      <w:rFonts w:cs="Times New Roman"/>
    </w:rPr>
  </w:style>
  <w:style w:type="character" w:customStyle="1" w:styleId="ListLabel48">
    <w:name w:val="ListLabel 48"/>
    <w:qFormat/>
    <w:rsid w:val="00565394"/>
    <w:rPr>
      <w:rFonts w:cs="Times New Roman"/>
    </w:rPr>
  </w:style>
  <w:style w:type="character" w:customStyle="1" w:styleId="ListLabel49">
    <w:name w:val="ListLabel 49"/>
    <w:qFormat/>
    <w:rsid w:val="00565394"/>
    <w:rPr>
      <w:rFonts w:cs="Times New Roman"/>
    </w:rPr>
  </w:style>
  <w:style w:type="character" w:customStyle="1" w:styleId="ListLabel50">
    <w:name w:val="ListLabel 50"/>
    <w:qFormat/>
    <w:rsid w:val="00565394"/>
    <w:rPr>
      <w:rFonts w:cs="Times New Roman"/>
    </w:rPr>
  </w:style>
  <w:style w:type="character" w:customStyle="1" w:styleId="ListLabel51">
    <w:name w:val="ListLabel 51"/>
    <w:qFormat/>
    <w:rsid w:val="00565394"/>
    <w:rPr>
      <w:rFonts w:cs="Times New Roman"/>
    </w:rPr>
  </w:style>
  <w:style w:type="character" w:customStyle="1" w:styleId="ListLabel52">
    <w:name w:val="ListLabel 52"/>
    <w:qFormat/>
    <w:rsid w:val="00565394"/>
    <w:rPr>
      <w:rFonts w:cs="Times New Roman"/>
    </w:rPr>
  </w:style>
  <w:style w:type="character" w:customStyle="1" w:styleId="ListLabel53">
    <w:name w:val="ListLabel 53"/>
    <w:qFormat/>
    <w:rsid w:val="00565394"/>
    <w:rPr>
      <w:rFonts w:cs="Times New Roman"/>
    </w:rPr>
  </w:style>
  <w:style w:type="character" w:customStyle="1" w:styleId="ListLabel54">
    <w:name w:val="ListLabel 54"/>
    <w:qFormat/>
    <w:rsid w:val="00565394"/>
    <w:rPr>
      <w:rFonts w:cs="Times New Roman"/>
    </w:rPr>
  </w:style>
  <w:style w:type="character" w:customStyle="1" w:styleId="ListLabel55">
    <w:name w:val="ListLabel 55"/>
    <w:qFormat/>
    <w:rsid w:val="00565394"/>
    <w:rPr>
      <w:rFonts w:cs="Times New Roman"/>
    </w:rPr>
  </w:style>
  <w:style w:type="character" w:customStyle="1" w:styleId="ListLabel56">
    <w:name w:val="ListLabel 56"/>
    <w:qFormat/>
    <w:rsid w:val="00565394"/>
    <w:rPr>
      <w:rFonts w:cs="Times New Roman"/>
    </w:rPr>
  </w:style>
  <w:style w:type="character" w:customStyle="1" w:styleId="ListLabel57">
    <w:name w:val="ListLabel 57"/>
    <w:qFormat/>
    <w:rsid w:val="00565394"/>
    <w:rPr>
      <w:rFonts w:cs="Times New Roman"/>
    </w:rPr>
  </w:style>
  <w:style w:type="character" w:customStyle="1" w:styleId="ListLabel58">
    <w:name w:val="ListLabel 58"/>
    <w:qFormat/>
    <w:rsid w:val="00565394"/>
    <w:rPr>
      <w:rFonts w:cs="Times New Roman"/>
    </w:rPr>
  </w:style>
  <w:style w:type="character" w:customStyle="1" w:styleId="ListLabel59">
    <w:name w:val="ListLabel 59"/>
    <w:qFormat/>
    <w:rsid w:val="00565394"/>
    <w:rPr>
      <w:rFonts w:cs="Times New Roman"/>
    </w:rPr>
  </w:style>
  <w:style w:type="character" w:customStyle="1" w:styleId="ListLabel60">
    <w:name w:val="ListLabel 60"/>
    <w:qFormat/>
    <w:rsid w:val="00565394"/>
    <w:rPr>
      <w:rFonts w:cs="Times New Roman"/>
    </w:rPr>
  </w:style>
  <w:style w:type="character" w:customStyle="1" w:styleId="ListLabel61">
    <w:name w:val="ListLabel 61"/>
    <w:qFormat/>
    <w:rsid w:val="00565394"/>
    <w:rPr>
      <w:rFonts w:cs="Times New Roman"/>
    </w:rPr>
  </w:style>
  <w:style w:type="character" w:customStyle="1" w:styleId="ListLabel62">
    <w:name w:val="ListLabel 62"/>
    <w:qFormat/>
    <w:rsid w:val="00565394"/>
    <w:rPr>
      <w:rFonts w:cs="Times New Roman"/>
    </w:rPr>
  </w:style>
  <w:style w:type="character" w:customStyle="1" w:styleId="ListLabel63">
    <w:name w:val="ListLabel 63"/>
    <w:qFormat/>
    <w:rsid w:val="00565394"/>
    <w:rPr>
      <w:rFonts w:cs="Times New Roman"/>
    </w:rPr>
  </w:style>
  <w:style w:type="character" w:customStyle="1" w:styleId="ListLabel64">
    <w:name w:val="ListLabel 64"/>
    <w:qFormat/>
    <w:rsid w:val="00565394"/>
    <w:rPr>
      <w:rFonts w:cs="Times New Roman"/>
    </w:rPr>
  </w:style>
  <w:style w:type="character" w:customStyle="1" w:styleId="ListLabel65">
    <w:name w:val="ListLabel 65"/>
    <w:qFormat/>
    <w:rsid w:val="00565394"/>
    <w:rPr>
      <w:rFonts w:cs="Times New Roman"/>
    </w:rPr>
  </w:style>
  <w:style w:type="character" w:customStyle="1" w:styleId="ListLabel66">
    <w:name w:val="ListLabel 66"/>
    <w:qFormat/>
    <w:rsid w:val="00565394"/>
    <w:rPr>
      <w:rFonts w:cs="Times New Roman"/>
    </w:rPr>
  </w:style>
  <w:style w:type="character" w:customStyle="1" w:styleId="ListLabel67">
    <w:name w:val="ListLabel 67"/>
    <w:qFormat/>
    <w:rsid w:val="00565394"/>
    <w:rPr>
      <w:rFonts w:cs="Times New Roman"/>
    </w:rPr>
  </w:style>
  <w:style w:type="character" w:customStyle="1" w:styleId="ListLabel68">
    <w:name w:val="ListLabel 68"/>
    <w:qFormat/>
    <w:rsid w:val="00565394"/>
    <w:rPr>
      <w:rFonts w:cs="Times New Roman"/>
    </w:rPr>
  </w:style>
  <w:style w:type="character" w:customStyle="1" w:styleId="ListLabel69">
    <w:name w:val="ListLabel 69"/>
    <w:qFormat/>
    <w:rsid w:val="00565394"/>
    <w:rPr>
      <w:rFonts w:cs="Times New Roman"/>
    </w:rPr>
  </w:style>
  <w:style w:type="character" w:customStyle="1" w:styleId="ListLabel70">
    <w:name w:val="ListLabel 70"/>
    <w:qFormat/>
    <w:rsid w:val="00565394"/>
    <w:rPr>
      <w:rFonts w:cs="Times New Roman"/>
    </w:rPr>
  </w:style>
  <w:style w:type="character" w:customStyle="1" w:styleId="ListLabel71">
    <w:name w:val="ListLabel 71"/>
    <w:qFormat/>
    <w:rsid w:val="00565394"/>
    <w:rPr>
      <w:rFonts w:cs="Times New Roman"/>
    </w:rPr>
  </w:style>
  <w:style w:type="character" w:customStyle="1" w:styleId="ListLabel72">
    <w:name w:val="ListLabel 72"/>
    <w:qFormat/>
    <w:rsid w:val="00565394"/>
    <w:rPr>
      <w:rFonts w:cs="Times New Roman"/>
    </w:rPr>
  </w:style>
  <w:style w:type="character" w:customStyle="1" w:styleId="ListLabel73">
    <w:name w:val="ListLabel 73"/>
    <w:qFormat/>
    <w:rsid w:val="00565394"/>
    <w:rPr>
      <w:rFonts w:cs="Times New Roman"/>
    </w:rPr>
  </w:style>
  <w:style w:type="character" w:customStyle="1" w:styleId="ListLabel74">
    <w:name w:val="ListLabel 74"/>
    <w:qFormat/>
    <w:rsid w:val="00565394"/>
    <w:rPr>
      <w:rFonts w:cs="Times New Roman"/>
    </w:rPr>
  </w:style>
  <w:style w:type="character" w:customStyle="1" w:styleId="ListLabel75">
    <w:name w:val="ListLabel 75"/>
    <w:qFormat/>
    <w:rsid w:val="00565394"/>
    <w:rPr>
      <w:rFonts w:cs="Times New Roman"/>
    </w:rPr>
  </w:style>
  <w:style w:type="character" w:customStyle="1" w:styleId="ListLabel76">
    <w:name w:val="ListLabel 76"/>
    <w:qFormat/>
    <w:rsid w:val="00565394"/>
    <w:rPr>
      <w:rFonts w:cs="Times New Roman"/>
    </w:rPr>
  </w:style>
  <w:style w:type="character" w:customStyle="1" w:styleId="ListLabel77">
    <w:name w:val="ListLabel 77"/>
    <w:qFormat/>
    <w:rsid w:val="00565394"/>
    <w:rPr>
      <w:rFonts w:cs="Times New Roman"/>
    </w:rPr>
  </w:style>
  <w:style w:type="character" w:customStyle="1" w:styleId="ListLabel78">
    <w:name w:val="ListLabel 78"/>
    <w:qFormat/>
    <w:rsid w:val="00565394"/>
    <w:rPr>
      <w:rFonts w:cs="Times New Roman"/>
    </w:rPr>
  </w:style>
  <w:style w:type="character" w:customStyle="1" w:styleId="ListLabel79">
    <w:name w:val="ListLabel 79"/>
    <w:qFormat/>
    <w:rsid w:val="00565394"/>
    <w:rPr>
      <w:rFonts w:cs="Times New Roman"/>
    </w:rPr>
  </w:style>
  <w:style w:type="character" w:customStyle="1" w:styleId="ListLabel80">
    <w:name w:val="ListLabel 80"/>
    <w:qFormat/>
    <w:rsid w:val="00565394"/>
    <w:rPr>
      <w:rFonts w:cs="Times New Roman"/>
    </w:rPr>
  </w:style>
  <w:style w:type="character" w:customStyle="1" w:styleId="ListLabel81">
    <w:name w:val="ListLabel 81"/>
    <w:qFormat/>
    <w:rsid w:val="00565394"/>
    <w:rPr>
      <w:rFonts w:cs="Times New Roman"/>
    </w:rPr>
  </w:style>
  <w:style w:type="character" w:customStyle="1" w:styleId="ListLabel82">
    <w:name w:val="ListLabel 82"/>
    <w:qFormat/>
    <w:rsid w:val="00565394"/>
    <w:rPr>
      <w:rFonts w:cs="Times New Roman"/>
    </w:rPr>
  </w:style>
  <w:style w:type="character" w:customStyle="1" w:styleId="ListLabel83">
    <w:name w:val="ListLabel 83"/>
    <w:qFormat/>
    <w:rsid w:val="00565394"/>
    <w:rPr>
      <w:rFonts w:cs="Times New Roman"/>
    </w:rPr>
  </w:style>
  <w:style w:type="character" w:customStyle="1" w:styleId="ListLabel84">
    <w:name w:val="ListLabel 84"/>
    <w:qFormat/>
    <w:rsid w:val="00565394"/>
    <w:rPr>
      <w:rFonts w:cs="Times New Roman"/>
    </w:rPr>
  </w:style>
  <w:style w:type="character" w:customStyle="1" w:styleId="ListLabel85">
    <w:name w:val="ListLabel 85"/>
    <w:qFormat/>
    <w:rsid w:val="00565394"/>
    <w:rPr>
      <w:rFonts w:cs="Times New Roman"/>
    </w:rPr>
  </w:style>
  <w:style w:type="character" w:customStyle="1" w:styleId="ListLabel86">
    <w:name w:val="ListLabel 86"/>
    <w:qFormat/>
    <w:rsid w:val="00565394"/>
    <w:rPr>
      <w:rFonts w:cs="Times New Roman"/>
    </w:rPr>
  </w:style>
  <w:style w:type="character" w:customStyle="1" w:styleId="ListLabel87">
    <w:name w:val="ListLabel 87"/>
    <w:qFormat/>
    <w:rsid w:val="00565394"/>
    <w:rPr>
      <w:rFonts w:cs="Times New Roman"/>
    </w:rPr>
  </w:style>
  <w:style w:type="character" w:customStyle="1" w:styleId="ListLabel88">
    <w:name w:val="ListLabel 88"/>
    <w:qFormat/>
    <w:rsid w:val="00565394"/>
    <w:rPr>
      <w:rFonts w:cs="Times New Roman"/>
    </w:rPr>
  </w:style>
  <w:style w:type="character" w:customStyle="1" w:styleId="ListLabel89">
    <w:name w:val="ListLabel 89"/>
    <w:qFormat/>
    <w:rsid w:val="00565394"/>
    <w:rPr>
      <w:rFonts w:cs="Times New Roman"/>
    </w:rPr>
  </w:style>
  <w:style w:type="character" w:customStyle="1" w:styleId="ListLabel90">
    <w:name w:val="ListLabel 90"/>
    <w:qFormat/>
    <w:rsid w:val="00565394"/>
    <w:rPr>
      <w:rFonts w:cs="Times New Roman"/>
    </w:rPr>
  </w:style>
  <w:style w:type="character" w:customStyle="1" w:styleId="ListLabel91">
    <w:name w:val="ListLabel 91"/>
    <w:qFormat/>
    <w:rsid w:val="00565394"/>
    <w:rPr>
      <w:rFonts w:cs="Times New Roman"/>
    </w:rPr>
  </w:style>
  <w:style w:type="character" w:customStyle="1" w:styleId="ListLabel92">
    <w:name w:val="ListLabel 92"/>
    <w:qFormat/>
    <w:rsid w:val="00565394"/>
    <w:rPr>
      <w:rFonts w:cs="Times New Roman"/>
    </w:rPr>
  </w:style>
  <w:style w:type="character" w:customStyle="1" w:styleId="ListLabel93">
    <w:name w:val="ListLabel 93"/>
    <w:qFormat/>
    <w:rsid w:val="00565394"/>
    <w:rPr>
      <w:rFonts w:cs="Times New Roman"/>
    </w:rPr>
  </w:style>
  <w:style w:type="character" w:customStyle="1" w:styleId="ListLabel94">
    <w:name w:val="ListLabel 94"/>
    <w:qFormat/>
    <w:rsid w:val="00565394"/>
    <w:rPr>
      <w:rFonts w:cs="Times New Roman"/>
    </w:rPr>
  </w:style>
  <w:style w:type="character" w:customStyle="1" w:styleId="ListLabel95">
    <w:name w:val="ListLabel 95"/>
    <w:qFormat/>
    <w:rsid w:val="00565394"/>
    <w:rPr>
      <w:rFonts w:cs="Times New Roman"/>
    </w:rPr>
  </w:style>
  <w:style w:type="character" w:customStyle="1" w:styleId="ListLabel96">
    <w:name w:val="ListLabel 96"/>
    <w:qFormat/>
    <w:rsid w:val="00565394"/>
    <w:rPr>
      <w:rFonts w:cs="Times New Roman"/>
    </w:rPr>
  </w:style>
  <w:style w:type="character" w:customStyle="1" w:styleId="ListLabel97">
    <w:name w:val="ListLabel 97"/>
    <w:qFormat/>
    <w:rsid w:val="00565394"/>
    <w:rPr>
      <w:rFonts w:cs="Times New Roman"/>
    </w:rPr>
  </w:style>
  <w:style w:type="character" w:customStyle="1" w:styleId="ListLabel98">
    <w:name w:val="ListLabel 98"/>
    <w:qFormat/>
    <w:rsid w:val="00565394"/>
    <w:rPr>
      <w:rFonts w:cs="Times New Roman"/>
    </w:rPr>
  </w:style>
  <w:style w:type="character" w:customStyle="1" w:styleId="ListLabel99">
    <w:name w:val="ListLabel 99"/>
    <w:qFormat/>
    <w:rsid w:val="00565394"/>
    <w:rPr>
      <w:rFonts w:cs="Times New Roman"/>
    </w:rPr>
  </w:style>
  <w:style w:type="character" w:customStyle="1" w:styleId="ListLabel100">
    <w:name w:val="ListLabel 100"/>
    <w:qFormat/>
    <w:rsid w:val="00565394"/>
    <w:rPr>
      <w:rFonts w:cs="Times New Roman"/>
    </w:rPr>
  </w:style>
  <w:style w:type="character" w:customStyle="1" w:styleId="ListLabel101">
    <w:name w:val="ListLabel 101"/>
    <w:qFormat/>
    <w:rsid w:val="00565394"/>
    <w:rPr>
      <w:rFonts w:cs="Times New Roman"/>
    </w:rPr>
  </w:style>
  <w:style w:type="character" w:customStyle="1" w:styleId="ListLabel102">
    <w:name w:val="ListLabel 102"/>
    <w:qFormat/>
    <w:rsid w:val="00565394"/>
    <w:rPr>
      <w:rFonts w:cs="Times New Roman"/>
    </w:rPr>
  </w:style>
  <w:style w:type="character" w:customStyle="1" w:styleId="ListLabel103">
    <w:name w:val="ListLabel 103"/>
    <w:qFormat/>
    <w:rsid w:val="00565394"/>
    <w:rPr>
      <w:rFonts w:cs="Times New Roman"/>
    </w:rPr>
  </w:style>
  <w:style w:type="character" w:customStyle="1" w:styleId="ListLabel104">
    <w:name w:val="ListLabel 104"/>
    <w:qFormat/>
    <w:rsid w:val="00565394"/>
    <w:rPr>
      <w:rFonts w:cs="Times New Roman"/>
    </w:rPr>
  </w:style>
  <w:style w:type="character" w:customStyle="1" w:styleId="ListLabel105">
    <w:name w:val="ListLabel 105"/>
    <w:qFormat/>
    <w:rsid w:val="00565394"/>
    <w:rPr>
      <w:rFonts w:cs="Times New Roman"/>
    </w:rPr>
  </w:style>
  <w:style w:type="character" w:customStyle="1" w:styleId="ListLabel106">
    <w:name w:val="ListLabel 106"/>
    <w:qFormat/>
    <w:rsid w:val="00565394"/>
    <w:rPr>
      <w:rFonts w:cs="Times New Roman"/>
    </w:rPr>
  </w:style>
  <w:style w:type="character" w:customStyle="1" w:styleId="ListLabel107">
    <w:name w:val="ListLabel 107"/>
    <w:qFormat/>
    <w:rsid w:val="00565394"/>
    <w:rPr>
      <w:rFonts w:cs="Times New Roman"/>
    </w:rPr>
  </w:style>
  <w:style w:type="character" w:customStyle="1" w:styleId="ListLabel108">
    <w:name w:val="ListLabel 108"/>
    <w:qFormat/>
    <w:rsid w:val="00565394"/>
    <w:rPr>
      <w:rFonts w:cs="Times New Roman"/>
    </w:rPr>
  </w:style>
  <w:style w:type="character" w:customStyle="1" w:styleId="ListLabel109">
    <w:name w:val="ListLabel 109"/>
    <w:qFormat/>
    <w:rsid w:val="00565394"/>
    <w:rPr>
      <w:rFonts w:cs="Times New Roman"/>
    </w:rPr>
  </w:style>
  <w:style w:type="character" w:customStyle="1" w:styleId="ListLabel110">
    <w:name w:val="ListLabel 110"/>
    <w:qFormat/>
    <w:rsid w:val="00565394"/>
    <w:rPr>
      <w:rFonts w:cs="Times New Roman"/>
    </w:rPr>
  </w:style>
  <w:style w:type="character" w:customStyle="1" w:styleId="ListLabel111">
    <w:name w:val="ListLabel 111"/>
    <w:qFormat/>
    <w:rsid w:val="00565394"/>
    <w:rPr>
      <w:rFonts w:cs="Times New Roman"/>
    </w:rPr>
  </w:style>
  <w:style w:type="character" w:customStyle="1" w:styleId="ListLabel112">
    <w:name w:val="ListLabel 112"/>
    <w:qFormat/>
    <w:rsid w:val="00565394"/>
    <w:rPr>
      <w:rFonts w:cs="Times New Roman"/>
    </w:rPr>
  </w:style>
  <w:style w:type="character" w:customStyle="1" w:styleId="ListLabel113">
    <w:name w:val="ListLabel 113"/>
    <w:qFormat/>
    <w:rsid w:val="00565394"/>
    <w:rPr>
      <w:rFonts w:cs="Times New Roman"/>
    </w:rPr>
  </w:style>
  <w:style w:type="character" w:customStyle="1" w:styleId="ListLabel114">
    <w:name w:val="ListLabel 114"/>
    <w:qFormat/>
    <w:rsid w:val="00565394"/>
    <w:rPr>
      <w:rFonts w:cs="Times New Roman"/>
    </w:rPr>
  </w:style>
  <w:style w:type="character" w:customStyle="1" w:styleId="ListLabel115">
    <w:name w:val="ListLabel 115"/>
    <w:qFormat/>
    <w:rsid w:val="00565394"/>
    <w:rPr>
      <w:rFonts w:cs="Times New Roman"/>
    </w:rPr>
  </w:style>
  <w:style w:type="character" w:customStyle="1" w:styleId="ListLabel116">
    <w:name w:val="ListLabel 116"/>
    <w:qFormat/>
    <w:rsid w:val="00565394"/>
    <w:rPr>
      <w:rFonts w:cs="Times New Roman"/>
    </w:rPr>
  </w:style>
  <w:style w:type="character" w:customStyle="1" w:styleId="ListLabel117">
    <w:name w:val="ListLabel 117"/>
    <w:qFormat/>
    <w:rsid w:val="00565394"/>
    <w:rPr>
      <w:rFonts w:cs="Times New Roman"/>
    </w:rPr>
  </w:style>
  <w:style w:type="character" w:customStyle="1" w:styleId="ListLabel118">
    <w:name w:val="ListLabel 118"/>
    <w:qFormat/>
    <w:rsid w:val="00565394"/>
    <w:rPr>
      <w:rFonts w:eastAsia="MS Mincho" w:cs="Times New Roman"/>
    </w:rPr>
  </w:style>
  <w:style w:type="character" w:customStyle="1" w:styleId="ListLabel119">
    <w:name w:val="ListLabel 119"/>
    <w:qFormat/>
    <w:rsid w:val="00565394"/>
    <w:rPr>
      <w:rFonts w:cs="Times New Roman"/>
    </w:rPr>
  </w:style>
  <w:style w:type="character" w:customStyle="1" w:styleId="ListLabel120">
    <w:name w:val="ListLabel 120"/>
    <w:qFormat/>
    <w:rsid w:val="00565394"/>
    <w:rPr>
      <w:rFonts w:cs="Times New Roman"/>
    </w:rPr>
  </w:style>
  <w:style w:type="character" w:customStyle="1" w:styleId="ListLabel121">
    <w:name w:val="ListLabel 121"/>
    <w:qFormat/>
    <w:rsid w:val="00565394"/>
    <w:rPr>
      <w:rFonts w:cs="Times New Roman"/>
    </w:rPr>
  </w:style>
  <w:style w:type="character" w:customStyle="1" w:styleId="ListLabel122">
    <w:name w:val="ListLabel 122"/>
    <w:qFormat/>
    <w:rsid w:val="00565394"/>
    <w:rPr>
      <w:rFonts w:cs="Times New Roman"/>
    </w:rPr>
  </w:style>
  <w:style w:type="character" w:customStyle="1" w:styleId="ListLabel123">
    <w:name w:val="ListLabel 123"/>
    <w:qFormat/>
    <w:rsid w:val="00565394"/>
    <w:rPr>
      <w:rFonts w:cs="Times New Roman"/>
    </w:rPr>
  </w:style>
  <w:style w:type="character" w:customStyle="1" w:styleId="ListLabel124">
    <w:name w:val="ListLabel 124"/>
    <w:qFormat/>
    <w:rsid w:val="00565394"/>
    <w:rPr>
      <w:rFonts w:cs="Times New Roman"/>
    </w:rPr>
  </w:style>
  <w:style w:type="character" w:customStyle="1" w:styleId="ListLabel125">
    <w:name w:val="ListLabel 125"/>
    <w:qFormat/>
    <w:rsid w:val="00565394"/>
    <w:rPr>
      <w:rFonts w:cs="Times New Roman"/>
    </w:rPr>
  </w:style>
  <w:style w:type="character" w:customStyle="1" w:styleId="ListLabel126">
    <w:name w:val="ListLabel 126"/>
    <w:qFormat/>
    <w:rsid w:val="00565394"/>
    <w:rPr>
      <w:rFonts w:cs="Times New Roman"/>
    </w:rPr>
  </w:style>
  <w:style w:type="character" w:customStyle="1" w:styleId="ListLabel127">
    <w:name w:val="ListLabel 127"/>
    <w:qFormat/>
    <w:rsid w:val="00565394"/>
    <w:rPr>
      <w:rFonts w:cs="Times New Roman"/>
    </w:rPr>
  </w:style>
  <w:style w:type="character" w:customStyle="1" w:styleId="ListLabel128">
    <w:name w:val="ListLabel 128"/>
    <w:qFormat/>
    <w:rsid w:val="00565394"/>
    <w:rPr>
      <w:rFonts w:cs="Times New Roman"/>
    </w:rPr>
  </w:style>
  <w:style w:type="character" w:customStyle="1" w:styleId="ListLabel129">
    <w:name w:val="ListLabel 129"/>
    <w:qFormat/>
    <w:rsid w:val="00565394"/>
    <w:rPr>
      <w:rFonts w:cs="Times New Roman"/>
    </w:rPr>
  </w:style>
  <w:style w:type="character" w:customStyle="1" w:styleId="ListLabel130">
    <w:name w:val="ListLabel 130"/>
    <w:qFormat/>
    <w:rsid w:val="00565394"/>
    <w:rPr>
      <w:rFonts w:cs="Times New Roman"/>
    </w:rPr>
  </w:style>
  <w:style w:type="character" w:customStyle="1" w:styleId="ListLabel131">
    <w:name w:val="ListLabel 131"/>
    <w:qFormat/>
    <w:rsid w:val="00565394"/>
    <w:rPr>
      <w:rFonts w:cs="Times New Roman"/>
    </w:rPr>
  </w:style>
  <w:style w:type="character" w:customStyle="1" w:styleId="ListLabel132">
    <w:name w:val="ListLabel 132"/>
    <w:qFormat/>
    <w:rsid w:val="00565394"/>
    <w:rPr>
      <w:rFonts w:cs="Times New Roman"/>
    </w:rPr>
  </w:style>
  <w:style w:type="character" w:customStyle="1" w:styleId="ListLabel133">
    <w:name w:val="ListLabel 133"/>
    <w:qFormat/>
    <w:rsid w:val="00565394"/>
    <w:rPr>
      <w:rFonts w:cs="Times New Roman"/>
    </w:rPr>
  </w:style>
  <w:style w:type="character" w:customStyle="1" w:styleId="ListLabel134">
    <w:name w:val="ListLabel 134"/>
    <w:qFormat/>
    <w:rsid w:val="00565394"/>
    <w:rPr>
      <w:rFonts w:cs="Times New Roman"/>
    </w:rPr>
  </w:style>
  <w:style w:type="character" w:customStyle="1" w:styleId="ListLabel135">
    <w:name w:val="ListLabel 135"/>
    <w:qFormat/>
    <w:rsid w:val="00565394"/>
    <w:rPr>
      <w:rFonts w:cs="Times New Roman"/>
    </w:rPr>
  </w:style>
  <w:style w:type="character" w:customStyle="1" w:styleId="ListLabel136">
    <w:name w:val="ListLabel 136"/>
    <w:qFormat/>
    <w:rsid w:val="00565394"/>
    <w:rPr>
      <w:rFonts w:cs="Times New Roman"/>
    </w:rPr>
  </w:style>
  <w:style w:type="character" w:customStyle="1" w:styleId="ListLabel137">
    <w:name w:val="ListLabel 137"/>
    <w:qFormat/>
    <w:rsid w:val="00565394"/>
    <w:rPr>
      <w:rFonts w:cs="Times New Roman"/>
    </w:rPr>
  </w:style>
  <w:style w:type="character" w:customStyle="1" w:styleId="ListLabel138">
    <w:name w:val="ListLabel 138"/>
    <w:qFormat/>
    <w:rsid w:val="00565394"/>
    <w:rPr>
      <w:rFonts w:cs="Times New Roman"/>
    </w:rPr>
  </w:style>
  <w:style w:type="character" w:customStyle="1" w:styleId="ListLabel139">
    <w:name w:val="ListLabel 139"/>
    <w:qFormat/>
    <w:rsid w:val="00565394"/>
    <w:rPr>
      <w:rFonts w:cs="Times New Roman"/>
    </w:rPr>
  </w:style>
  <w:style w:type="character" w:customStyle="1" w:styleId="ListLabel140">
    <w:name w:val="ListLabel 140"/>
    <w:qFormat/>
    <w:rsid w:val="00565394"/>
    <w:rPr>
      <w:rFonts w:cs="Times New Roman"/>
    </w:rPr>
  </w:style>
  <w:style w:type="character" w:customStyle="1" w:styleId="ListLabel141">
    <w:name w:val="ListLabel 141"/>
    <w:qFormat/>
    <w:rsid w:val="00565394"/>
    <w:rPr>
      <w:rFonts w:cs="Times New Roman"/>
    </w:rPr>
  </w:style>
  <w:style w:type="character" w:customStyle="1" w:styleId="ListLabel142">
    <w:name w:val="ListLabel 142"/>
    <w:qFormat/>
    <w:rsid w:val="00565394"/>
    <w:rPr>
      <w:rFonts w:cs="Times New Roman"/>
    </w:rPr>
  </w:style>
  <w:style w:type="character" w:customStyle="1" w:styleId="ListLabel143">
    <w:name w:val="ListLabel 143"/>
    <w:qFormat/>
    <w:rsid w:val="00565394"/>
    <w:rPr>
      <w:rFonts w:cs="Times New Roman"/>
    </w:rPr>
  </w:style>
  <w:style w:type="character" w:customStyle="1" w:styleId="ListLabel144">
    <w:name w:val="ListLabel 144"/>
    <w:qFormat/>
    <w:rsid w:val="00565394"/>
    <w:rPr>
      <w:rFonts w:cs="Times New Roman"/>
    </w:rPr>
  </w:style>
  <w:style w:type="character" w:customStyle="1" w:styleId="ListLabel145">
    <w:name w:val="ListLabel 145"/>
    <w:qFormat/>
    <w:rsid w:val="00565394"/>
    <w:rPr>
      <w:rFonts w:eastAsia="Times New Roman" w:cs="Courier New"/>
    </w:rPr>
  </w:style>
  <w:style w:type="character" w:customStyle="1" w:styleId="ListLabel146">
    <w:name w:val="ListLabel 146"/>
    <w:qFormat/>
    <w:rsid w:val="00565394"/>
    <w:rPr>
      <w:rFonts w:cs="Times New Roman"/>
    </w:rPr>
  </w:style>
  <w:style w:type="character" w:customStyle="1" w:styleId="ListLabel147">
    <w:name w:val="ListLabel 147"/>
    <w:qFormat/>
    <w:rsid w:val="00565394"/>
    <w:rPr>
      <w:rFonts w:cs="Times New Roman"/>
    </w:rPr>
  </w:style>
  <w:style w:type="character" w:customStyle="1" w:styleId="ListLabel148">
    <w:name w:val="ListLabel 148"/>
    <w:qFormat/>
    <w:rsid w:val="00565394"/>
    <w:rPr>
      <w:rFonts w:cs="Times New Roman"/>
    </w:rPr>
  </w:style>
  <w:style w:type="character" w:customStyle="1" w:styleId="ListLabel149">
    <w:name w:val="ListLabel 149"/>
    <w:qFormat/>
    <w:rsid w:val="00565394"/>
    <w:rPr>
      <w:rFonts w:cs="Times New Roman"/>
    </w:rPr>
  </w:style>
  <w:style w:type="character" w:customStyle="1" w:styleId="ListLabel150">
    <w:name w:val="ListLabel 150"/>
    <w:qFormat/>
    <w:rsid w:val="00565394"/>
    <w:rPr>
      <w:rFonts w:cs="Times New Roman"/>
    </w:rPr>
  </w:style>
  <w:style w:type="character" w:customStyle="1" w:styleId="ListLabel151">
    <w:name w:val="ListLabel 151"/>
    <w:qFormat/>
    <w:rsid w:val="00565394"/>
    <w:rPr>
      <w:rFonts w:cs="Times New Roman"/>
    </w:rPr>
  </w:style>
  <w:style w:type="character" w:customStyle="1" w:styleId="ListLabel152">
    <w:name w:val="ListLabel 152"/>
    <w:qFormat/>
    <w:rsid w:val="00565394"/>
    <w:rPr>
      <w:rFonts w:cs="Times New Roman"/>
    </w:rPr>
  </w:style>
  <w:style w:type="character" w:customStyle="1" w:styleId="ListLabel153">
    <w:name w:val="ListLabel 153"/>
    <w:qFormat/>
    <w:rsid w:val="00565394"/>
    <w:rPr>
      <w:rFonts w:cs="Times New Roman"/>
    </w:rPr>
  </w:style>
  <w:style w:type="character" w:customStyle="1" w:styleId="ListLabel154">
    <w:name w:val="ListLabel 154"/>
    <w:qFormat/>
    <w:rsid w:val="00565394"/>
    <w:rPr>
      <w:rFonts w:eastAsia="Times New Roman" w:cs="Courier New"/>
    </w:rPr>
  </w:style>
  <w:style w:type="character" w:customStyle="1" w:styleId="ListLabel155">
    <w:name w:val="ListLabel 155"/>
    <w:qFormat/>
    <w:rsid w:val="00565394"/>
    <w:rPr>
      <w:rFonts w:cs="Times New Roman"/>
    </w:rPr>
  </w:style>
  <w:style w:type="character" w:customStyle="1" w:styleId="ListLabel156">
    <w:name w:val="ListLabel 156"/>
    <w:qFormat/>
    <w:rsid w:val="00565394"/>
    <w:rPr>
      <w:rFonts w:cs="Times New Roman"/>
    </w:rPr>
  </w:style>
  <w:style w:type="character" w:customStyle="1" w:styleId="ListLabel157">
    <w:name w:val="ListLabel 157"/>
    <w:qFormat/>
    <w:rsid w:val="00565394"/>
    <w:rPr>
      <w:rFonts w:cs="Times New Roman"/>
    </w:rPr>
  </w:style>
  <w:style w:type="character" w:customStyle="1" w:styleId="ListLabel158">
    <w:name w:val="ListLabel 158"/>
    <w:qFormat/>
    <w:rsid w:val="00565394"/>
    <w:rPr>
      <w:rFonts w:cs="Times New Roman"/>
    </w:rPr>
  </w:style>
  <w:style w:type="character" w:customStyle="1" w:styleId="ListLabel159">
    <w:name w:val="ListLabel 159"/>
    <w:qFormat/>
    <w:rsid w:val="00565394"/>
    <w:rPr>
      <w:rFonts w:cs="Times New Roman"/>
    </w:rPr>
  </w:style>
  <w:style w:type="character" w:customStyle="1" w:styleId="ListLabel160">
    <w:name w:val="ListLabel 160"/>
    <w:qFormat/>
    <w:rsid w:val="00565394"/>
    <w:rPr>
      <w:rFonts w:cs="Times New Roman"/>
    </w:rPr>
  </w:style>
  <w:style w:type="character" w:customStyle="1" w:styleId="ListLabel161">
    <w:name w:val="ListLabel 161"/>
    <w:qFormat/>
    <w:rsid w:val="00565394"/>
    <w:rPr>
      <w:rFonts w:cs="Times New Roman"/>
    </w:rPr>
  </w:style>
  <w:style w:type="character" w:customStyle="1" w:styleId="ListLabel162">
    <w:name w:val="ListLabel 162"/>
    <w:qFormat/>
    <w:rsid w:val="00565394"/>
    <w:rPr>
      <w:rFonts w:cs="Times New Roman"/>
    </w:rPr>
  </w:style>
  <w:style w:type="character" w:customStyle="1" w:styleId="ListLabel163">
    <w:name w:val="ListLabel 163"/>
    <w:qFormat/>
    <w:rsid w:val="00565394"/>
    <w:rPr>
      <w:rFonts w:ascii="Times New Roman" w:eastAsia="Times New Roman" w:hAnsi="Times New Roman" w:cs="Courier New"/>
      <w:sz w:val="28"/>
    </w:rPr>
  </w:style>
  <w:style w:type="character" w:customStyle="1" w:styleId="ListLabel164">
    <w:name w:val="ListLabel 164"/>
    <w:qFormat/>
    <w:rsid w:val="00565394"/>
    <w:rPr>
      <w:rFonts w:ascii="Times New Roman" w:hAnsi="Times New Roman"/>
      <w:sz w:val="18"/>
      <w:szCs w:val="18"/>
    </w:rPr>
  </w:style>
  <w:style w:type="character" w:customStyle="1" w:styleId="10">
    <w:name w:val="Верхний колонтитул Знак1"/>
    <w:basedOn w:val="a0"/>
    <w:qFormat/>
    <w:rsid w:val="00565394"/>
    <w:rPr>
      <w:lang w:eastAsia="en-US"/>
    </w:rPr>
  </w:style>
  <w:style w:type="character" w:customStyle="1" w:styleId="11">
    <w:name w:val="Нижний колонтитул Знак1"/>
    <w:basedOn w:val="a0"/>
    <w:qFormat/>
    <w:rsid w:val="00565394"/>
    <w:rPr>
      <w:lang w:eastAsia="en-US"/>
    </w:rPr>
  </w:style>
  <w:style w:type="character" w:customStyle="1" w:styleId="ListLabel165">
    <w:name w:val="ListLabel 165"/>
    <w:qFormat/>
    <w:rsid w:val="00565394"/>
    <w:rPr>
      <w:rFonts w:ascii="Times New Roman" w:eastAsia="Times New Roman" w:hAnsi="Times New Roman" w:cs="Courier New"/>
      <w:sz w:val="28"/>
    </w:rPr>
  </w:style>
  <w:style w:type="character" w:customStyle="1" w:styleId="ListLabel166">
    <w:name w:val="ListLabel 166"/>
    <w:qFormat/>
    <w:rsid w:val="00565394"/>
  </w:style>
  <w:style w:type="character" w:customStyle="1" w:styleId="ListLabel167">
    <w:name w:val="ListLabel 167"/>
    <w:qFormat/>
    <w:rsid w:val="00565394"/>
  </w:style>
  <w:style w:type="character" w:customStyle="1" w:styleId="ListLabel168">
    <w:name w:val="ListLabel 168"/>
    <w:qFormat/>
    <w:rsid w:val="00565394"/>
  </w:style>
  <w:style w:type="character" w:customStyle="1" w:styleId="ListLabel169">
    <w:name w:val="ListLabel 169"/>
    <w:qFormat/>
    <w:rsid w:val="00565394"/>
  </w:style>
  <w:style w:type="character" w:customStyle="1" w:styleId="110">
    <w:name w:val="Заголовок 1 Знак1"/>
    <w:basedOn w:val="a0"/>
    <w:qFormat/>
    <w:rsid w:val="00565394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21">
    <w:name w:val="Заголовок 2 Знак1"/>
    <w:basedOn w:val="a0"/>
    <w:qFormat/>
    <w:rsid w:val="00565394"/>
    <w:rPr>
      <w:rFonts w:ascii="Cambria" w:eastAsia="Calibri" w:hAnsi="Cambria" w:cs="Times New Roman"/>
      <w:b/>
      <w:bCs/>
      <w:color w:val="4F81BD"/>
      <w:sz w:val="26"/>
      <w:szCs w:val="26"/>
      <w:lang w:eastAsia="en-US"/>
    </w:rPr>
  </w:style>
  <w:style w:type="character" w:customStyle="1" w:styleId="20">
    <w:name w:val="Верхний колонтитул Знак2"/>
    <w:basedOn w:val="a0"/>
    <w:qFormat/>
    <w:rsid w:val="00565394"/>
    <w:rPr>
      <w:sz w:val="22"/>
      <w:lang w:eastAsia="en-US"/>
    </w:rPr>
  </w:style>
  <w:style w:type="character" w:customStyle="1" w:styleId="22">
    <w:name w:val="Нижний колонтитул Знак2"/>
    <w:basedOn w:val="a0"/>
    <w:qFormat/>
    <w:rsid w:val="00565394"/>
    <w:rPr>
      <w:sz w:val="22"/>
      <w:lang w:eastAsia="en-US"/>
    </w:rPr>
  </w:style>
  <w:style w:type="character" w:customStyle="1" w:styleId="12">
    <w:name w:val="Обычный (веб) Знак1"/>
    <w:qFormat/>
    <w:rsid w:val="00565394"/>
    <w:rPr>
      <w:rFonts w:ascii="Times New Roman" w:hAnsi="Times New Roman"/>
      <w:sz w:val="24"/>
      <w:szCs w:val="20"/>
    </w:rPr>
  </w:style>
  <w:style w:type="character" w:customStyle="1" w:styleId="ListLabel170">
    <w:name w:val="ListLabel 170"/>
    <w:qFormat/>
    <w:rsid w:val="00565394"/>
    <w:rPr>
      <w:rFonts w:cs="Times New Roman"/>
    </w:rPr>
  </w:style>
  <w:style w:type="character" w:customStyle="1" w:styleId="ListLabel171">
    <w:name w:val="ListLabel 171"/>
    <w:qFormat/>
    <w:rsid w:val="00565394"/>
    <w:rPr>
      <w:rFonts w:cs="Times New Roman"/>
    </w:rPr>
  </w:style>
  <w:style w:type="character" w:customStyle="1" w:styleId="ListLabel172">
    <w:name w:val="ListLabel 172"/>
    <w:qFormat/>
    <w:rsid w:val="00565394"/>
    <w:rPr>
      <w:rFonts w:cs="Times New Roman"/>
    </w:rPr>
  </w:style>
  <w:style w:type="character" w:customStyle="1" w:styleId="ListLabel173">
    <w:name w:val="ListLabel 173"/>
    <w:qFormat/>
    <w:rsid w:val="00565394"/>
    <w:rPr>
      <w:rFonts w:cs="Times New Roman"/>
    </w:rPr>
  </w:style>
  <w:style w:type="character" w:customStyle="1" w:styleId="ListLabel174">
    <w:name w:val="ListLabel 174"/>
    <w:qFormat/>
    <w:rsid w:val="00565394"/>
    <w:rPr>
      <w:rFonts w:cs="Times New Roman"/>
    </w:rPr>
  </w:style>
  <w:style w:type="character" w:customStyle="1" w:styleId="ListLabel175">
    <w:name w:val="ListLabel 175"/>
    <w:qFormat/>
    <w:rsid w:val="00565394"/>
    <w:rPr>
      <w:rFonts w:cs="Times New Roman"/>
    </w:rPr>
  </w:style>
  <w:style w:type="character" w:customStyle="1" w:styleId="ListLabel176">
    <w:name w:val="ListLabel 176"/>
    <w:qFormat/>
    <w:rsid w:val="00565394"/>
    <w:rPr>
      <w:rFonts w:cs="Times New Roman"/>
    </w:rPr>
  </w:style>
  <w:style w:type="character" w:customStyle="1" w:styleId="ListLabel177">
    <w:name w:val="ListLabel 177"/>
    <w:qFormat/>
    <w:rsid w:val="00565394"/>
    <w:rPr>
      <w:rFonts w:cs="Times New Roman"/>
    </w:rPr>
  </w:style>
  <w:style w:type="character" w:customStyle="1" w:styleId="ListLabel178">
    <w:name w:val="ListLabel 178"/>
    <w:qFormat/>
    <w:rsid w:val="00565394"/>
    <w:rPr>
      <w:rFonts w:cs="Times New Roman"/>
    </w:rPr>
  </w:style>
  <w:style w:type="character" w:customStyle="1" w:styleId="ListLabel179">
    <w:name w:val="ListLabel 179"/>
    <w:qFormat/>
    <w:rsid w:val="00565394"/>
    <w:rPr>
      <w:rFonts w:cs="Times New Roman"/>
    </w:rPr>
  </w:style>
  <w:style w:type="character" w:customStyle="1" w:styleId="ListLabel180">
    <w:name w:val="ListLabel 180"/>
    <w:qFormat/>
    <w:rsid w:val="00565394"/>
    <w:rPr>
      <w:rFonts w:cs="Times New Roman"/>
    </w:rPr>
  </w:style>
  <w:style w:type="character" w:customStyle="1" w:styleId="ListLabel181">
    <w:name w:val="ListLabel 181"/>
    <w:qFormat/>
    <w:rsid w:val="00565394"/>
    <w:rPr>
      <w:rFonts w:cs="Times New Roman"/>
    </w:rPr>
  </w:style>
  <w:style w:type="character" w:customStyle="1" w:styleId="ListLabel182">
    <w:name w:val="ListLabel 182"/>
    <w:qFormat/>
    <w:rsid w:val="00565394"/>
    <w:rPr>
      <w:rFonts w:cs="Times New Roman"/>
    </w:rPr>
  </w:style>
  <w:style w:type="character" w:customStyle="1" w:styleId="ListLabel183">
    <w:name w:val="ListLabel 183"/>
    <w:qFormat/>
    <w:rsid w:val="00565394"/>
    <w:rPr>
      <w:rFonts w:cs="Times New Roman"/>
    </w:rPr>
  </w:style>
  <w:style w:type="character" w:customStyle="1" w:styleId="ListLabel184">
    <w:name w:val="ListLabel 184"/>
    <w:qFormat/>
    <w:rsid w:val="00565394"/>
    <w:rPr>
      <w:rFonts w:cs="Times New Roman"/>
    </w:rPr>
  </w:style>
  <w:style w:type="character" w:customStyle="1" w:styleId="ListLabel185">
    <w:name w:val="ListLabel 185"/>
    <w:qFormat/>
    <w:rsid w:val="00565394"/>
    <w:rPr>
      <w:rFonts w:cs="Times New Roman"/>
    </w:rPr>
  </w:style>
  <w:style w:type="character" w:customStyle="1" w:styleId="ListLabel186">
    <w:name w:val="ListLabel 186"/>
    <w:qFormat/>
    <w:rsid w:val="00565394"/>
    <w:rPr>
      <w:rFonts w:cs="Times New Roman"/>
    </w:rPr>
  </w:style>
  <w:style w:type="character" w:customStyle="1" w:styleId="ListLabel187">
    <w:name w:val="ListLabel 187"/>
    <w:qFormat/>
    <w:rsid w:val="00565394"/>
    <w:rPr>
      <w:rFonts w:cs="Times New Roman"/>
    </w:rPr>
  </w:style>
  <w:style w:type="character" w:customStyle="1" w:styleId="ListLabel188">
    <w:name w:val="ListLabel 188"/>
    <w:qFormat/>
    <w:rsid w:val="00565394"/>
    <w:rPr>
      <w:rFonts w:cs="Times New Roman"/>
    </w:rPr>
  </w:style>
  <w:style w:type="character" w:customStyle="1" w:styleId="ListLabel189">
    <w:name w:val="ListLabel 189"/>
    <w:qFormat/>
    <w:rsid w:val="00565394"/>
    <w:rPr>
      <w:rFonts w:cs="Times New Roman"/>
    </w:rPr>
  </w:style>
  <w:style w:type="character" w:customStyle="1" w:styleId="ListLabel190">
    <w:name w:val="ListLabel 190"/>
    <w:qFormat/>
    <w:rsid w:val="00565394"/>
    <w:rPr>
      <w:rFonts w:cs="Times New Roman"/>
    </w:rPr>
  </w:style>
  <w:style w:type="character" w:customStyle="1" w:styleId="ListLabel191">
    <w:name w:val="ListLabel 191"/>
    <w:qFormat/>
    <w:rsid w:val="00565394"/>
    <w:rPr>
      <w:rFonts w:cs="Times New Roman"/>
    </w:rPr>
  </w:style>
  <w:style w:type="character" w:customStyle="1" w:styleId="ListLabel192">
    <w:name w:val="ListLabel 192"/>
    <w:qFormat/>
    <w:rsid w:val="00565394"/>
    <w:rPr>
      <w:rFonts w:cs="Times New Roman"/>
    </w:rPr>
  </w:style>
  <w:style w:type="character" w:customStyle="1" w:styleId="ListLabel193">
    <w:name w:val="ListLabel 193"/>
    <w:qFormat/>
    <w:rsid w:val="00565394"/>
    <w:rPr>
      <w:rFonts w:cs="Times New Roman"/>
    </w:rPr>
  </w:style>
  <w:style w:type="character" w:customStyle="1" w:styleId="ListLabel194">
    <w:name w:val="ListLabel 194"/>
    <w:qFormat/>
    <w:rsid w:val="00565394"/>
    <w:rPr>
      <w:rFonts w:cs="Times New Roman"/>
    </w:rPr>
  </w:style>
  <w:style w:type="character" w:customStyle="1" w:styleId="ListLabel195">
    <w:name w:val="ListLabel 195"/>
    <w:qFormat/>
    <w:rsid w:val="00565394"/>
    <w:rPr>
      <w:rFonts w:cs="Times New Roman"/>
    </w:rPr>
  </w:style>
  <w:style w:type="character" w:customStyle="1" w:styleId="ListLabel196">
    <w:name w:val="ListLabel 196"/>
    <w:qFormat/>
    <w:rsid w:val="00565394"/>
    <w:rPr>
      <w:rFonts w:cs="Times New Roman"/>
    </w:rPr>
  </w:style>
  <w:style w:type="character" w:customStyle="1" w:styleId="ListLabel197">
    <w:name w:val="ListLabel 197"/>
    <w:qFormat/>
    <w:rsid w:val="00565394"/>
    <w:rPr>
      <w:rFonts w:cs="Times New Roman"/>
    </w:rPr>
  </w:style>
  <w:style w:type="character" w:customStyle="1" w:styleId="ListLabel198">
    <w:name w:val="ListLabel 198"/>
    <w:qFormat/>
    <w:rsid w:val="00565394"/>
    <w:rPr>
      <w:rFonts w:cs="Times New Roman"/>
    </w:rPr>
  </w:style>
  <w:style w:type="character" w:customStyle="1" w:styleId="ListLabel199">
    <w:name w:val="ListLabel 199"/>
    <w:qFormat/>
    <w:rsid w:val="00565394"/>
    <w:rPr>
      <w:rFonts w:cs="Times New Roman"/>
    </w:rPr>
  </w:style>
  <w:style w:type="character" w:customStyle="1" w:styleId="ListLabel200">
    <w:name w:val="ListLabel 200"/>
    <w:qFormat/>
    <w:rsid w:val="00565394"/>
    <w:rPr>
      <w:rFonts w:cs="Times New Roman"/>
    </w:rPr>
  </w:style>
  <w:style w:type="character" w:customStyle="1" w:styleId="ListLabel201">
    <w:name w:val="ListLabel 201"/>
    <w:qFormat/>
    <w:rsid w:val="00565394"/>
    <w:rPr>
      <w:rFonts w:cs="Times New Roman"/>
    </w:rPr>
  </w:style>
  <w:style w:type="character" w:customStyle="1" w:styleId="ListLabel202">
    <w:name w:val="ListLabel 202"/>
    <w:qFormat/>
    <w:rsid w:val="00565394"/>
    <w:rPr>
      <w:rFonts w:cs="Times New Roman"/>
    </w:rPr>
  </w:style>
  <w:style w:type="character" w:customStyle="1" w:styleId="ListLabel203">
    <w:name w:val="ListLabel 203"/>
    <w:qFormat/>
    <w:rsid w:val="00565394"/>
    <w:rPr>
      <w:rFonts w:cs="Times New Roman"/>
    </w:rPr>
  </w:style>
  <w:style w:type="character" w:customStyle="1" w:styleId="ListLabel204">
    <w:name w:val="ListLabel 204"/>
    <w:qFormat/>
    <w:rsid w:val="00565394"/>
    <w:rPr>
      <w:rFonts w:cs="Times New Roman"/>
    </w:rPr>
  </w:style>
  <w:style w:type="character" w:customStyle="1" w:styleId="ListLabel205">
    <w:name w:val="ListLabel 205"/>
    <w:qFormat/>
    <w:rsid w:val="00565394"/>
    <w:rPr>
      <w:rFonts w:cs="Times New Roman"/>
    </w:rPr>
  </w:style>
  <w:style w:type="character" w:customStyle="1" w:styleId="ListLabel206">
    <w:name w:val="ListLabel 206"/>
    <w:qFormat/>
    <w:rsid w:val="00565394"/>
    <w:rPr>
      <w:rFonts w:cs="Times New Roman"/>
    </w:rPr>
  </w:style>
  <w:style w:type="character" w:customStyle="1" w:styleId="ListLabel207">
    <w:name w:val="ListLabel 207"/>
    <w:qFormat/>
    <w:rsid w:val="00565394"/>
    <w:rPr>
      <w:rFonts w:cs="Times New Roman"/>
    </w:rPr>
  </w:style>
  <w:style w:type="character" w:customStyle="1" w:styleId="ListLabel208">
    <w:name w:val="ListLabel 208"/>
    <w:qFormat/>
    <w:rsid w:val="00565394"/>
    <w:rPr>
      <w:rFonts w:cs="Times New Roman"/>
    </w:rPr>
  </w:style>
  <w:style w:type="character" w:customStyle="1" w:styleId="ListLabel209">
    <w:name w:val="ListLabel 209"/>
    <w:qFormat/>
    <w:rsid w:val="00565394"/>
    <w:rPr>
      <w:rFonts w:cs="Times New Roman"/>
    </w:rPr>
  </w:style>
  <w:style w:type="character" w:customStyle="1" w:styleId="ListLabel210">
    <w:name w:val="ListLabel 210"/>
    <w:qFormat/>
    <w:rsid w:val="00565394"/>
    <w:rPr>
      <w:rFonts w:cs="Times New Roman"/>
    </w:rPr>
  </w:style>
  <w:style w:type="character" w:customStyle="1" w:styleId="ListLabel211">
    <w:name w:val="ListLabel 211"/>
    <w:qFormat/>
    <w:rsid w:val="00565394"/>
    <w:rPr>
      <w:rFonts w:cs="Times New Roman"/>
    </w:rPr>
  </w:style>
  <w:style w:type="character" w:customStyle="1" w:styleId="ListLabel212">
    <w:name w:val="ListLabel 212"/>
    <w:qFormat/>
    <w:rsid w:val="00565394"/>
    <w:rPr>
      <w:rFonts w:cs="Times New Roman"/>
    </w:rPr>
  </w:style>
  <w:style w:type="character" w:customStyle="1" w:styleId="ListLabel213">
    <w:name w:val="ListLabel 213"/>
    <w:qFormat/>
    <w:rsid w:val="00565394"/>
    <w:rPr>
      <w:rFonts w:cs="Times New Roman"/>
    </w:rPr>
  </w:style>
  <w:style w:type="character" w:customStyle="1" w:styleId="ListLabel214">
    <w:name w:val="ListLabel 214"/>
    <w:qFormat/>
    <w:rsid w:val="00565394"/>
    <w:rPr>
      <w:rFonts w:cs="Times New Roman"/>
    </w:rPr>
  </w:style>
  <w:style w:type="character" w:customStyle="1" w:styleId="ListLabel215">
    <w:name w:val="ListLabel 215"/>
    <w:qFormat/>
    <w:rsid w:val="00565394"/>
    <w:rPr>
      <w:rFonts w:cs="Times New Roman"/>
    </w:rPr>
  </w:style>
  <w:style w:type="character" w:customStyle="1" w:styleId="ListLabel216">
    <w:name w:val="ListLabel 216"/>
    <w:qFormat/>
    <w:rsid w:val="00565394"/>
    <w:rPr>
      <w:rFonts w:cs="Times New Roman"/>
    </w:rPr>
  </w:style>
  <w:style w:type="character" w:customStyle="1" w:styleId="ListLabel217">
    <w:name w:val="ListLabel 217"/>
    <w:qFormat/>
    <w:rsid w:val="00565394"/>
    <w:rPr>
      <w:rFonts w:cs="Times New Roman"/>
    </w:rPr>
  </w:style>
  <w:style w:type="character" w:customStyle="1" w:styleId="ListLabel218">
    <w:name w:val="ListLabel 218"/>
    <w:qFormat/>
    <w:rsid w:val="00565394"/>
    <w:rPr>
      <w:rFonts w:cs="Times New Roman"/>
    </w:rPr>
  </w:style>
  <w:style w:type="character" w:customStyle="1" w:styleId="ListLabel219">
    <w:name w:val="ListLabel 219"/>
    <w:qFormat/>
    <w:rsid w:val="00565394"/>
    <w:rPr>
      <w:rFonts w:cs="Times New Roman"/>
    </w:rPr>
  </w:style>
  <w:style w:type="character" w:customStyle="1" w:styleId="ListLabel220">
    <w:name w:val="ListLabel 220"/>
    <w:qFormat/>
    <w:rsid w:val="00565394"/>
    <w:rPr>
      <w:rFonts w:cs="Times New Roman"/>
    </w:rPr>
  </w:style>
  <w:style w:type="character" w:customStyle="1" w:styleId="ListLabel221">
    <w:name w:val="ListLabel 221"/>
    <w:qFormat/>
    <w:rsid w:val="00565394"/>
    <w:rPr>
      <w:rFonts w:cs="Times New Roman"/>
    </w:rPr>
  </w:style>
  <w:style w:type="character" w:customStyle="1" w:styleId="ListLabel222">
    <w:name w:val="ListLabel 222"/>
    <w:qFormat/>
    <w:rsid w:val="00565394"/>
    <w:rPr>
      <w:rFonts w:cs="Times New Roman"/>
    </w:rPr>
  </w:style>
  <w:style w:type="character" w:customStyle="1" w:styleId="ListLabel223">
    <w:name w:val="ListLabel 223"/>
    <w:qFormat/>
    <w:rsid w:val="00565394"/>
    <w:rPr>
      <w:rFonts w:cs="Times New Roman"/>
    </w:rPr>
  </w:style>
  <w:style w:type="character" w:customStyle="1" w:styleId="ListLabel224">
    <w:name w:val="ListLabel 224"/>
    <w:qFormat/>
    <w:rsid w:val="00565394"/>
    <w:rPr>
      <w:rFonts w:cs="Times New Roman"/>
    </w:rPr>
  </w:style>
  <w:style w:type="character" w:customStyle="1" w:styleId="ListLabel225">
    <w:name w:val="ListLabel 225"/>
    <w:qFormat/>
    <w:rsid w:val="00565394"/>
    <w:rPr>
      <w:rFonts w:cs="Times New Roman"/>
    </w:rPr>
  </w:style>
  <w:style w:type="character" w:customStyle="1" w:styleId="ListLabel226">
    <w:name w:val="ListLabel 226"/>
    <w:qFormat/>
    <w:rsid w:val="00565394"/>
    <w:rPr>
      <w:rFonts w:cs="Times New Roman"/>
    </w:rPr>
  </w:style>
  <w:style w:type="character" w:customStyle="1" w:styleId="ListLabel227">
    <w:name w:val="ListLabel 227"/>
    <w:qFormat/>
    <w:rsid w:val="00565394"/>
    <w:rPr>
      <w:rFonts w:cs="Times New Roman"/>
    </w:rPr>
  </w:style>
  <w:style w:type="character" w:customStyle="1" w:styleId="ListLabel228">
    <w:name w:val="ListLabel 228"/>
    <w:qFormat/>
    <w:rsid w:val="00565394"/>
    <w:rPr>
      <w:rFonts w:cs="Times New Roman"/>
    </w:rPr>
  </w:style>
  <w:style w:type="character" w:customStyle="1" w:styleId="ListLabel229">
    <w:name w:val="ListLabel 229"/>
    <w:qFormat/>
    <w:rsid w:val="00565394"/>
    <w:rPr>
      <w:rFonts w:cs="Times New Roman"/>
    </w:rPr>
  </w:style>
  <w:style w:type="character" w:customStyle="1" w:styleId="ListLabel230">
    <w:name w:val="ListLabel 230"/>
    <w:qFormat/>
    <w:rsid w:val="00565394"/>
    <w:rPr>
      <w:rFonts w:cs="Times New Roman"/>
    </w:rPr>
  </w:style>
  <w:style w:type="character" w:customStyle="1" w:styleId="ListLabel231">
    <w:name w:val="ListLabel 231"/>
    <w:qFormat/>
    <w:rsid w:val="00565394"/>
    <w:rPr>
      <w:rFonts w:cs="Times New Roman"/>
    </w:rPr>
  </w:style>
  <w:style w:type="character" w:customStyle="1" w:styleId="ListLabel232">
    <w:name w:val="ListLabel 232"/>
    <w:qFormat/>
    <w:rsid w:val="00565394"/>
    <w:rPr>
      <w:rFonts w:cs="Times New Roman"/>
    </w:rPr>
  </w:style>
  <w:style w:type="character" w:customStyle="1" w:styleId="ListLabel233">
    <w:name w:val="ListLabel 233"/>
    <w:qFormat/>
    <w:rsid w:val="00565394"/>
    <w:rPr>
      <w:rFonts w:cs="Times New Roman"/>
    </w:rPr>
  </w:style>
  <w:style w:type="character" w:customStyle="1" w:styleId="ListLabel234">
    <w:name w:val="ListLabel 234"/>
    <w:qFormat/>
    <w:rsid w:val="00565394"/>
    <w:rPr>
      <w:rFonts w:cs="Times New Roman"/>
    </w:rPr>
  </w:style>
  <w:style w:type="character" w:customStyle="1" w:styleId="ListLabel235">
    <w:name w:val="ListLabel 235"/>
    <w:qFormat/>
    <w:rsid w:val="00565394"/>
    <w:rPr>
      <w:rFonts w:cs="Times New Roman"/>
    </w:rPr>
  </w:style>
  <w:style w:type="character" w:customStyle="1" w:styleId="ListLabel236">
    <w:name w:val="ListLabel 236"/>
    <w:qFormat/>
    <w:rsid w:val="00565394"/>
    <w:rPr>
      <w:rFonts w:cs="Times New Roman"/>
    </w:rPr>
  </w:style>
  <w:style w:type="character" w:customStyle="1" w:styleId="ListLabel237">
    <w:name w:val="ListLabel 237"/>
    <w:qFormat/>
    <w:rsid w:val="00565394"/>
    <w:rPr>
      <w:rFonts w:cs="Times New Roman"/>
    </w:rPr>
  </w:style>
  <w:style w:type="character" w:customStyle="1" w:styleId="ListLabel238">
    <w:name w:val="ListLabel 238"/>
    <w:qFormat/>
    <w:rsid w:val="00565394"/>
    <w:rPr>
      <w:rFonts w:cs="Times New Roman"/>
    </w:rPr>
  </w:style>
  <w:style w:type="character" w:customStyle="1" w:styleId="ListLabel239">
    <w:name w:val="ListLabel 239"/>
    <w:qFormat/>
    <w:rsid w:val="00565394"/>
    <w:rPr>
      <w:rFonts w:cs="Times New Roman"/>
    </w:rPr>
  </w:style>
  <w:style w:type="character" w:customStyle="1" w:styleId="ListLabel240">
    <w:name w:val="ListLabel 240"/>
    <w:qFormat/>
    <w:rsid w:val="00565394"/>
    <w:rPr>
      <w:rFonts w:cs="Times New Roman"/>
    </w:rPr>
  </w:style>
  <w:style w:type="character" w:customStyle="1" w:styleId="ListLabel241">
    <w:name w:val="ListLabel 241"/>
    <w:qFormat/>
    <w:rsid w:val="00565394"/>
    <w:rPr>
      <w:rFonts w:cs="Times New Roman"/>
    </w:rPr>
  </w:style>
  <w:style w:type="character" w:customStyle="1" w:styleId="ListLabel242">
    <w:name w:val="ListLabel 242"/>
    <w:qFormat/>
    <w:rsid w:val="00565394"/>
    <w:rPr>
      <w:rFonts w:eastAsia="MS Mincho" w:cs="Times New Roman"/>
    </w:rPr>
  </w:style>
  <w:style w:type="character" w:customStyle="1" w:styleId="ListLabel243">
    <w:name w:val="ListLabel 243"/>
    <w:qFormat/>
    <w:rsid w:val="00565394"/>
    <w:rPr>
      <w:rFonts w:cs="Times New Roman"/>
    </w:rPr>
  </w:style>
  <w:style w:type="character" w:customStyle="1" w:styleId="ListLabel244">
    <w:name w:val="ListLabel 244"/>
    <w:qFormat/>
    <w:rsid w:val="00565394"/>
    <w:rPr>
      <w:rFonts w:cs="Times New Roman"/>
    </w:rPr>
  </w:style>
  <w:style w:type="character" w:customStyle="1" w:styleId="ListLabel245">
    <w:name w:val="ListLabel 245"/>
    <w:qFormat/>
    <w:rsid w:val="00565394"/>
    <w:rPr>
      <w:rFonts w:cs="Times New Roman"/>
    </w:rPr>
  </w:style>
  <w:style w:type="character" w:customStyle="1" w:styleId="ListLabel246">
    <w:name w:val="ListLabel 246"/>
    <w:qFormat/>
    <w:rsid w:val="00565394"/>
    <w:rPr>
      <w:rFonts w:cs="Times New Roman"/>
    </w:rPr>
  </w:style>
  <w:style w:type="character" w:customStyle="1" w:styleId="ListLabel247">
    <w:name w:val="ListLabel 247"/>
    <w:qFormat/>
    <w:rsid w:val="00565394"/>
    <w:rPr>
      <w:rFonts w:cs="Times New Roman"/>
    </w:rPr>
  </w:style>
  <w:style w:type="character" w:customStyle="1" w:styleId="ListLabel248">
    <w:name w:val="ListLabel 248"/>
    <w:qFormat/>
    <w:rsid w:val="00565394"/>
    <w:rPr>
      <w:rFonts w:cs="Times New Roman"/>
    </w:rPr>
  </w:style>
  <w:style w:type="character" w:customStyle="1" w:styleId="ListLabel249">
    <w:name w:val="ListLabel 249"/>
    <w:qFormat/>
    <w:rsid w:val="00565394"/>
    <w:rPr>
      <w:rFonts w:cs="Times New Roman"/>
    </w:rPr>
  </w:style>
  <w:style w:type="character" w:customStyle="1" w:styleId="ListLabel250">
    <w:name w:val="ListLabel 250"/>
    <w:qFormat/>
    <w:rsid w:val="00565394"/>
    <w:rPr>
      <w:rFonts w:cs="Times New Roman"/>
    </w:rPr>
  </w:style>
  <w:style w:type="character" w:customStyle="1" w:styleId="ListLabel251">
    <w:name w:val="ListLabel 251"/>
    <w:qFormat/>
    <w:rsid w:val="00565394"/>
    <w:rPr>
      <w:rFonts w:cs="Times New Roman"/>
    </w:rPr>
  </w:style>
  <w:style w:type="character" w:customStyle="1" w:styleId="af">
    <w:name w:val="Символ нумерации"/>
    <w:qFormat/>
    <w:rsid w:val="00565394"/>
  </w:style>
  <w:style w:type="character" w:styleId="af0">
    <w:name w:val="Emphasis"/>
    <w:qFormat/>
    <w:rsid w:val="00565394"/>
    <w:rPr>
      <w:i/>
      <w:iCs/>
    </w:rPr>
  </w:style>
  <w:style w:type="character" w:customStyle="1" w:styleId="af1">
    <w:name w:val="Исходный текст"/>
    <w:qFormat/>
    <w:rsid w:val="00565394"/>
    <w:rPr>
      <w:rFonts w:ascii="Liberation Mono" w:eastAsia="Liberation Mono" w:hAnsi="Liberation Mono" w:cs="Liberation Mono"/>
    </w:rPr>
  </w:style>
  <w:style w:type="character" w:customStyle="1" w:styleId="ListLabel252">
    <w:name w:val="ListLabel 252"/>
    <w:qFormat/>
    <w:rsid w:val="00565394"/>
    <w:rPr>
      <w:rFonts w:ascii="Times New Roman" w:hAnsi="Times New Roman"/>
      <w:sz w:val="18"/>
      <w:szCs w:val="18"/>
    </w:rPr>
  </w:style>
  <w:style w:type="character" w:customStyle="1" w:styleId="ListLabel253">
    <w:name w:val="ListLabel 253"/>
    <w:qFormat/>
    <w:rsid w:val="00565394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4">
    <w:name w:val="ListLabel 254"/>
    <w:qFormat/>
    <w:rsid w:val="00565394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5">
    <w:name w:val="ListLabel 255"/>
    <w:qFormat/>
    <w:rsid w:val="00565394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6">
    <w:name w:val="ListLabel 256"/>
    <w:qFormat/>
    <w:rsid w:val="00565394"/>
    <w:rPr>
      <w:rFonts w:ascii="Times New Roman" w:eastAsia="MS Mincho" w:hAnsi="Times New Roman"/>
      <w:sz w:val="28"/>
      <w:szCs w:val="28"/>
    </w:rPr>
  </w:style>
  <w:style w:type="character" w:customStyle="1" w:styleId="ListLabel257">
    <w:name w:val="ListLabel 257"/>
    <w:qFormat/>
    <w:rsid w:val="00565394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58">
    <w:name w:val="ListLabel 258"/>
    <w:qFormat/>
    <w:rsid w:val="00565394"/>
    <w:rPr>
      <w:rFonts w:ascii="Times New Roman" w:eastAsia="MS Mincho" w:hAnsi="Times New Roman"/>
      <w:sz w:val="28"/>
      <w:szCs w:val="28"/>
    </w:rPr>
  </w:style>
  <w:style w:type="character" w:customStyle="1" w:styleId="ListLabel259">
    <w:name w:val="ListLabel 259"/>
    <w:qFormat/>
    <w:rsid w:val="00565394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0">
    <w:name w:val="ListLabel 260"/>
    <w:qFormat/>
    <w:rsid w:val="00565394"/>
    <w:rPr>
      <w:rFonts w:ascii="Times New Roman" w:eastAsia="MS Mincho" w:hAnsi="Times New Roman"/>
      <w:sz w:val="28"/>
      <w:szCs w:val="28"/>
    </w:rPr>
  </w:style>
  <w:style w:type="character" w:customStyle="1" w:styleId="ListLabel261">
    <w:name w:val="ListLabel 261"/>
    <w:qFormat/>
    <w:rsid w:val="00565394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2">
    <w:name w:val="ListLabel 262"/>
    <w:qFormat/>
    <w:rsid w:val="00565394"/>
    <w:rPr>
      <w:rFonts w:ascii="Times New Roman" w:eastAsia="MS Mincho" w:hAnsi="Times New Roman"/>
      <w:sz w:val="28"/>
      <w:szCs w:val="28"/>
    </w:rPr>
  </w:style>
  <w:style w:type="character" w:customStyle="1" w:styleId="ListLabel263">
    <w:name w:val="ListLabel 263"/>
    <w:qFormat/>
    <w:rsid w:val="00565394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4">
    <w:name w:val="ListLabel 264"/>
    <w:qFormat/>
    <w:rsid w:val="00565394"/>
  </w:style>
  <w:style w:type="character" w:customStyle="1" w:styleId="ListLabel265">
    <w:name w:val="ListLabel 265"/>
    <w:qFormat/>
    <w:rsid w:val="00565394"/>
    <w:rPr>
      <w:rFonts w:ascii="Times New Roman" w:hAnsi="Times New Roman"/>
      <w:color w:val="auto"/>
      <w:spacing w:val="4"/>
      <w:sz w:val="16"/>
      <w:szCs w:val="16"/>
      <w:u w:val="none"/>
    </w:rPr>
  </w:style>
  <w:style w:type="character" w:customStyle="1" w:styleId="ListLabel266">
    <w:name w:val="ListLabel 266"/>
    <w:qFormat/>
    <w:rsid w:val="00565394"/>
  </w:style>
  <w:style w:type="character" w:customStyle="1" w:styleId="ListLabel267">
    <w:name w:val="ListLabel 267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8">
    <w:name w:val="ListLabel 268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69">
    <w:name w:val="ListLabel 269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0">
    <w:name w:val="ListLabel 270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1">
    <w:name w:val="ListLabel 271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2">
    <w:name w:val="ListLabel 272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3">
    <w:name w:val="ListLabel 273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4">
    <w:name w:val="ListLabel 274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5">
    <w:name w:val="ListLabel 275"/>
    <w:qFormat/>
    <w:rsid w:val="00565394"/>
    <w:rPr>
      <w:rFonts w:ascii="PT Astra Serif" w:eastAsia="MS Mincho" w:hAnsi="PT Astra Serif"/>
      <w:sz w:val="28"/>
      <w:szCs w:val="28"/>
      <w:lang w:eastAsia="zh-CN"/>
    </w:rPr>
  </w:style>
  <w:style w:type="character" w:customStyle="1" w:styleId="ListLabel276">
    <w:name w:val="ListLabel 276"/>
    <w:qFormat/>
    <w:rsid w:val="00565394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7">
    <w:name w:val="ListLabel 277"/>
    <w:qFormat/>
    <w:rsid w:val="00565394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8">
    <w:name w:val="ListLabel 278"/>
    <w:qFormat/>
    <w:rsid w:val="00565394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79">
    <w:name w:val="ListLabel 279"/>
    <w:qFormat/>
    <w:rsid w:val="00565394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0">
    <w:name w:val="ListLabel 280"/>
    <w:qFormat/>
    <w:rsid w:val="00565394"/>
    <w:rPr>
      <w:rFonts w:ascii="PT Astra Serif" w:eastAsia="MS Mincho" w:hAnsi="PT Astra Serif"/>
      <w:color w:val="000000"/>
      <w:sz w:val="28"/>
      <w:szCs w:val="28"/>
      <w:lang w:eastAsia="zh-CN"/>
    </w:rPr>
  </w:style>
  <w:style w:type="character" w:customStyle="1" w:styleId="ListLabel281">
    <w:name w:val="ListLabel 281"/>
    <w:qFormat/>
    <w:rsid w:val="00565394"/>
    <w:rPr>
      <w:color w:val="000000"/>
    </w:rPr>
  </w:style>
  <w:style w:type="character" w:customStyle="1" w:styleId="ListLabel282">
    <w:name w:val="ListLabel 282"/>
    <w:qFormat/>
    <w:rsid w:val="00565394"/>
    <w:rPr>
      <w:color w:val="000000"/>
    </w:rPr>
  </w:style>
  <w:style w:type="character" w:customStyle="1" w:styleId="ListLabel283">
    <w:name w:val="ListLabel 283"/>
    <w:qFormat/>
    <w:rsid w:val="00565394"/>
    <w:rPr>
      <w:color w:val="000000"/>
    </w:rPr>
  </w:style>
  <w:style w:type="character" w:customStyle="1" w:styleId="ListLabel284">
    <w:name w:val="ListLabel 284"/>
    <w:qFormat/>
    <w:rsid w:val="00565394"/>
    <w:rPr>
      <w:color w:val="000000"/>
    </w:rPr>
  </w:style>
  <w:style w:type="character" w:customStyle="1" w:styleId="ListLabel285">
    <w:name w:val="ListLabel 285"/>
    <w:qFormat/>
    <w:rsid w:val="00565394"/>
    <w:rPr>
      <w:color w:val="000000"/>
    </w:rPr>
  </w:style>
  <w:style w:type="character" w:customStyle="1" w:styleId="ListLabel286">
    <w:name w:val="ListLabel 286"/>
    <w:qFormat/>
    <w:rsid w:val="00565394"/>
    <w:rPr>
      <w:rFonts w:ascii="PT Astra Serif" w:hAnsi="PT Astra Serif"/>
      <w:color w:val="000000"/>
    </w:rPr>
  </w:style>
  <w:style w:type="character" w:customStyle="1" w:styleId="ListLabel287">
    <w:name w:val="ListLabel 287"/>
    <w:qFormat/>
    <w:rsid w:val="00565394"/>
    <w:rPr>
      <w:rFonts w:ascii="PT Astra Serif" w:hAnsi="PT Astra Serif"/>
      <w:color w:val="000000"/>
    </w:rPr>
  </w:style>
  <w:style w:type="character" w:customStyle="1" w:styleId="ListLabel288">
    <w:name w:val="ListLabel 288"/>
    <w:qFormat/>
    <w:rsid w:val="00565394"/>
    <w:rPr>
      <w:rFonts w:ascii="PT Astra Serif" w:hAnsi="PT Astra Serif"/>
      <w:color w:val="000000"/>
    </w:rPr>
  </w:style>
  <w:style w:type="character" w:customStyle="1" w:styleId="ListLabel289">
    <w:name w:val="ListLabel 289"/>
    <w:qFormat/>
    <w:rsid w:val="00565394"/>
    <w:rPr>
      <w:rFonts w:ascii="PT Astra Serif" w:hAnsi="PT Astra Serif"/>
      <w:color w:val="000000"/>
    </w:rPr>
  </w:style>
  <w:style w:type="character" w:customStyle="1" w:styleId="ListLabel290">
    <w:name w:val="ListLabel 290"/>
    <w:qFormat/>
    <w:rsid w:val="00565394"/>
    <w:rPr>
      <w:rFonts w:ascii="PT Astra Serif" w:hAnsi="PT Astra Serif"/>
      <w:color w:val="000000"/>
    </w:rPr>
  </w:style>
  <w:style w:type="character" w:customStyle="1" w:styleId="ListLabel291">
    <w:name w:val="ListLabel 291"/>
    <w:qFormat/>
    <w:rsid w:val="00565394"/>
    <w:rPr>
      <w:rFonts w:ascii="PT Astra Serif" w:hAnsi="PT Astra Serif"/>
      <w:color w:val="000000"/>
    </w:rPr>
  </w:style>
  <w:style w:type="character" w:customStyle="1" w:styleId="ListLabel292">
    <w:name w:val="ListLabel 292"/>
    <w:qFormat/>
    <w:rsid w:val="00565394"/>
    <w:rPr>
      <w:color w:val="000000"/>
    </w:rPr>
  </w:style>
  <w:style w:type="character" w:customStyle="1" w:styleId="ListLabel293">
    <w:name w:val="ListLabel 293"/>
    <w:qFormat/>
    <w:rsid w:val="00565394"/>
    <w:rPr>
      <w:color w:val="000000"/>
    </w:rPr>
  </w:style>
  <w:style w:type="character" w:customStyle="1" w:styleId="ListLabel294">
    <w:name w:val="ListLabel 294"/>
    <w:qFormat/>
    <w:rsid w:val="00565394"/>
    <w:rPr>
      <w:color w:val="000000"/>
    </w:rPr>
  </w:style>
  <w:style w:type="character" w:customStyle="1" w:styleId="ListLabel295">
    <w:name w:val="ListLabel 295"/>
    <w:qFormat/>
    <w:rsid w:val="00565394"/>
    <w:rPr>
      <w:color w:val="000000"/>
    </w:rPr>
  </w:style>
  <w:style w:type="character" w:customStyle="1" w:styleId="ListLabel296">
    <w:name w:val="ListLabel 296"/>
    <w:qFormat/>
    <w:rsid w:val="00565394"/>
    <w:rPr>
      <w:color w:val="000000"/>
    </w:rPr>
  </w:style>
  <w:style w:type="character" w:customStyle="1" w:styleId="ListLabel297">
    <w:name w:val="ListLabel 297"/>
    <w:qFormat/>
    <w:rsid w:val="00565394"/>
    <w:rPr>
      <w:color w:val="000000"/>
    </w:rPr>
  </w:style>
  <w:style w:type="character" w:customStyle="1" w:styleId="ListLabel298">
    <w:name w:val="ListLabel 298"/>
    <w:qFormat/>
    <w:rsid w:val="00565394"/>
    <w:rPr>
      <w:rFonts w:ascii="PT Astra Serif" w:hAnsi="PT Astra Serif" w:cs="PT Astra Serif"/>
      <w:bCs/>
      <w:sz w:val="20"/>
      <w:szCs w:val="20"/>
      <w:lang w:eastAsia="ru-RU"/>
    </w:rPr>
  </w:style>
  <w:style w:type="character" w:customStyle="1" w:styleId="ListLabel299">
    <w:name w:val="ListLabel 299"/>
    <w:qFormat/>
    <w:rsid w:val="00565394"/>
    <w:rPr>
      <w:color w:val="000000"/>
    </w:rPr>
  </w:style>
  <w:style w:type="character" w:customStyle="1" w:styleId="ListLabel300">
    <w:name w:val="ListLabel 300"/>
    <w:qFormat/>
    <w:rsid w:val="00565394"/>
    <w:rPr>
      <w:rFonts w:ascii="PT Astra Serif" w:hAnsi="PT Astra Serif" w:cs="PT Astra Serif"/>
      <w:bCs/>
      <w:sz w:val="20"/>
      <w:szCs w:val="20"/>
      <w:lang w:eastAsia="ru-RU"/>
    </w:rPr>
  </w:style>
  <w:style w:type="character" w:customStyle="1" w:styleId="ListLabel301">
    <w:name w:val="ListLabel 301"/>
    <w:qFormat/>
    <w:rsid w:val="00565394"/>
    <w:rPr>
      <w:color w:val="000000"/>
    </w:rPr>
  </w:style>
  <w:style w:type="character" w:customStyle="1" w:styleId="ListLabel302">
    <w:name w:val="ListLabel 302"/>
    <w:qFormat/>
    <w:rsid w:val="00290B7D"/>
  </w:style>
  <w:style w:type="character" w:customStyle="1" w:styleId="ListLabel303">
    <w:name w:val="ListLabel 303"/>
    <w:qFormat/>
    <w:rsid w:val="00290B7D"/>
    <w:rPr>
      <w:color w:val="000000"/>
    </w:rPr>
  </w:style>
  <w:style w:type="character" w:customStyle="1" w:styleId="ListLabel304">
    <w:name w:val="ListLabel 304"/>
    <w:qFormat/>
    <w:rsid w:val="00B82E6D"/>
  </w:style>
  <w:style w:type="character" w:customStyle="1" w:styleId="ListLabel305">
    <w:name w:val="ListLabel 305"/>
    <w:qFormat/>
    <w:rsid w:val="00B82E6D"/>
  </w:style>
  <w:style w:type="character" w:customStyle="1" w:styleId="ListLabel306">
    <w:name w:val="ListLabel 306"/>
    <w:qFormat/>
    <w:rsid w:val="00B82E6D"/>
  </w:style>
  <w:style w:type="character" w:customStyle="1" w:styleId="ListLabel307">
    <w:name w:val="ListLabel 307"/>
    <w:qFormat/>
    <w:rsid w:val="00B82E6D"/>
  </w:style>
  <w:style w:type="character" w:customStyle="1" w:styleId="ListLabel308">
    <w:name w:val="ListLabel 308"/>
    <w:qFormat/>
    <w:rsid w:val="00B82E6D"/>
  </w:style>
  <w:style w:type="character" w:customStyle="1" w:styleId="ListLabel309">
    <w:name w:val="ListLabel 309"/>
    <w:qFormat/>
    <w:rsid w:val="00B82E6D"/>
  </w:style>
  <w:style w:type="character" w:customStyle="1" w:styleId="ListLabel310">
    <w:name w:val="ListLabel 310"/>
    <w:qFormat/>
    <w:rsid w:val="00B82E6D"/>
  </w:style>
  <w:style w:type="character" w:customStyle="1" w:styleId="ListLabel311">
    <w:name w:val="ListLabel 311"/>
    <w:qFormat/>
    <w:rsid w:val="00EB27BE"/>
  </w:style>
  <w:style w:type="character" w:customStyle="1" w:styleId="ListLabel312">
    <w:name w:val="ListLabel 312"/>
    <w:qFormat/>
    <w:rsid w:val="00EB27BE"/>
  </w:style>
  <w:style w:type="character" w:customStyle="1" w:styleId="ListLabel313">
    <w:name w:val="ListLabel 313"/>
    <w:qFormat/>
    <w:rsid w:val="00EB27BE"/>
  </w:style>
  <w:style w:type="character" w:customStyle="1" w:styleId="ListLabel314">
    <w:name w:val="ListLabel 314"/>
    <w:qFormat/>
    <w:rsid w:val="00EB27BE"/>
  </w:style>
  <w:style w:type="character" w:customStyle="1" w:styleId="ListLabel315">
    <w:name w:val="ListLabel 315"/>
    <w:qFormat/>
    <w:rsid w:val="00EB27BE"/>
  </w:style>
  <w:style w:type="character" w:customStyle="1" w:styleId="ListLabel316">
    <w:name w:val="ListLabel 316"/>
    <w:qFormat/>
    <w:rsid w:val="00EB27BE"/>
  </w:style>
  <w:style w:type="character" w:customStyle="1" w:styleId="ListLabel317">
    <w:name w:val="ListLabel 317"/>
    <w:qFormat/>
    <w:rsid w:val="00EB27BE"/>
  </w:style>
  <w:style w:type="character" w:customStyle="1" w:styleId="ListLabel318">
    <w:name w:val="ListLabel 318"/>
    <w:qFormat/>
    <w:rsid w:val="00EB27BE"/>
  </w:style>
  <w:style w:type="paragraph" w:customStyle="1" w:styleId="a3">
    <w:name w:val="Заголовок"/>
    <w:basedOn w:val="a"/>
    <w:next w:val="a4"/>
    <w:qFormat/>
    <w:rsid w:val="00565394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4">
    <w:name w:val="Body Text"/>
    <w:basedOn w:val="a"/>
    <w:rsid w:val="00565394"/>
    <w:pPr>
      <w:spacing w:after="0" w:line="336" w:lineRule="auto"/>
      <w:ind w:firstLine="851"/>
    </w:pPr>
    <w:rPr>
      <w:rFonts w:ascii="Times New Roman" w:hAnsi="Times New Roman"/>
      <w:sz w:val="24"/>
      <w:szCs w:val="20"/>
      <w:lang w:eastAsia="ru-RU"/>
    </w:rPr>
  </w:style>
  <w:style w:type="paragraph" w:styleId="af2">
    <w:name w:val="List"/>
    <w:basedOn w:val="a4"/>
    <w:rsid w:val="00565394"/>
    <w:rPr>
      <w:rFonts w:cs="Noto Sans Devanagari"/>
    </w:rPr>
  </w:style>
  <w:style w:type="paragraph" w:customStyle="1" w:styleId="13">
    <w:name w:val="Название объекта1"/>
    <w:basedOn w:val="a"/>
    <w:qFormat/>
    <w:rsid w:val="00565394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3">
    <w:name w:val="index heading"/>
    <w:basedOn w:val="a"/>
    <w:qFormat/>
    <w:rsid w:val="00565394"/>
    <w:pPr>
      <w:suppressLineNumbers/>
    </w:pPr>
    <w:rPr>
      <w:rFonts w:cs="Noto Sans Devanagari"/>
    </w:rPr>
  </w:style>
  <w:style w:type="paragraph" w:customStyle="1" w:styleId="111">
    <w:name w:val="Заголовок 11"/>
    <w:basedOn w:val="a"/>
    <w:qFormat/>
    <w:rsid w:val="00565394"/>
    <w:pPr>
      <w:keepNext/>
      <w:keepLines/>
      <w:spacing w:before="480" w:after="0" w:line="240" w:lineRule="auto"/>
      <w:jc w:val="center"/>
      <w:outlineLvl w:val="0"/>
    </w:pPr>
    <w:rPr>
      <w:rFonts w:ascii="Times New Roman" w:hAnsi="Times New Roman"/>
      <w:b/>
      <w:caps/>
      <w:sz w:val="28"/>
      <w:szCs w:val="20"/>
      <w:lang w:val="en-US" w:eastAsia="ru-RU"/>
    </w:rPr>
  </w:style>
  <w:style w:type="paragraph" w:customStyle="1" w:styleId="210">
    <w:name w:val="Заголовок 21"/>
    <w:basedOn w:val="a"/>
    <w:qFormat/>
    <w:rsid w:val="0056539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14">
    <w:name w:val="Название объекта1"/>
    <w:basedOn w:val="a"/>
    <w:qFormat/>
    <w:rsid w:val="0056539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f4">
    <w:name w:val="caption"/>
    <w:basedOn w:val="a"/>
    <w:qFormat/>
    <w:rsid w:val="0056539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12">
    <w:name w:val="Название объекта11"/>
    <w:basedOn w:val="a"/>
    <w:qFormat/>
    <w:rsid w:val="00565394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5">
    <w:name w:val="Текст1"/>
    <w:basedOn w:val="a"/>
    <w:qFormat/>
    <w:rsid w:val="0056539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6">
    <w:name w:val="Верхний колонтитул1"/>
    <w:basedOn w:val="a"/>
    <w:qFormat/>
    <w:rsid w:val="0056539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23">
    <w:name w:val="Обычный (веб) Знак2"/>
    <w:basedOn w:val="a"/>
    <w:qFormat/>
    <w:rsid w:val="0056539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paragraph" w:customStyle="1" w:styleId="FORMATTEXT">
    <w:name w:val=".FORMATTEXT"/>
    <w:qFormat/>
    <w:rsid w:val="00565394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af5">
    <w:name w:val="Balloon Text"/>
    <w:basedOn w:val="a"/>
    <w:qFormat/>
    <w:rsid w:val="0056539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6">
    <w:name w:val="List Paragraph"/>
    <w:basedOn w:val="a"/>
    <w:qFormat/>
    <w:rsid w:val="00565394"/>
    <w:pPr>
      <w:ind w:left="720"/>
      <w:contextualSpacing/>
    </w:pPr>
  </w:style>
  <w:style w:type="paragraph" w:styleId="af7">
    <w:name w:val="No Spacing"/>
    <w:qFormat/>
    <w:rsid w:val="00565394"/>
    <w:rPr>
      <w:sz w:val="22"/>
      <w:lang w:eastAsia="en-US"/>
    </w:rPr>
  </w:style>
  <w:style w:type="paragraph" w:customStyle="1" w:styleId="ConsPlusNormal">
    <w:name w:val="ConsPlusNormal"/>
    <w:qFormat/>
    <w:rsid w:val="00565394"/>
    <w:pPr>
      <w:widowControl w:val="0"/>
    </w:pPr>
    <w:rPr>
      <w:rFonts w:eastAsia="Times New Roman" w:cs="Calibri"/>
      <w:sz w:val="22"/>
    </w:rPr>
  </w:style>
  <w:style w:type="paragraph" w:customStyle="1" w:styleId="ConsPlusNonformat">
    <w:name w:val="ConsPlusNonformat"/>
    <w:qFormat/>
    <w:rsid w:val="00565394"/>
    <w:pPr>
      <w:widowControl w:val="0"/>
    </w:pPr>
    <w:rPr>
      <w:rFonts w:ascii="Courier New" w:eastAsia="Times New Roman" w:hAnsi="Courier New" w:cs="Courier New"/>
      <w:sz w:val="22"/>
      <w:szCs w:val="20"/>
    </w:rPr>
  </w:style>
  <w:style w:type="paragraph" w:customStyle="1" w:styleId="ConsPlusTitle">
    <w:name w:val="ConsPlusTitle"/>
    <w:qFormat/>
    <w:rsid w:val="00565394"/>
    <w:pPr>
      <w:widowControl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qFormat/>
    <w:rsid w:val="00565394"/>
    <w:pPr>
      <w:widowControl w:val="0"/>
    </w:pPr>
    <w:rPr>
      <w:rFonts w:eastAsia="Times New Roman" w:cs="Calibri"/>
      <w:sz w:val="22"/>
    </w:rPr>
  </w:style>
  <w:style w:type="paragraph" w:customStyle="1" w:styleId="ConsPlusDocList">
    <w:name w:val="ConsPlusDocList"/>
    <w:qFormat/>
    <w:rsid w:val="00565394"/>
    <w:pPr>
      <w:widowControl w:val="0"/>
    </w:pPr>
    <w:rPr>
      <w:rFonts w:ascii="Courier New" w:eastAsia="Times New Roman" w:hAnsi="Courier New" w:cs="Courier New"/>
      <w:sz w:val="22"/>
      <w:szCs w:val="20"/>
    </w:rPr>
  </w:style>
  <w:style w:type="paragraph" w:styleId="af8">
    <w:name w:val="Title"/>
    <w:basedOn w:val="a"/>
    <w:qFormat/>
    <w:rsid w:val="00565394"/>
    <w:pPr>
      <w:spacing w:after="0" w:line="240" w:lineRule="auto"/>
      <w:jc w:val="center"/>
    </w:pPr>
    <w:rPr>
      <w:rFonts w:ascii="Times New Roman" w:hAnsi="Times New Roman"/>
      <w:sz w:val="28"/>
      <w:szCs w:val="20"/>
      <w:lang w:eastAsia="ru-RU"/>
    </w:rPr>
  </w:style>
  <w:style w:type="paragraph" w:customStyle="1" w:styleId="af9">
    <w:name w:val="Знак"/>
    <w:basedOn w:val="a"/>
    <w:qFormat/>
    <w:rsid w:val="0056539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a">
    <w:name w:val="Normal (Web)"/>
    <w:basedOn w:val="a"/>
    <w:qFormat/>
    <w:rsid w:val="00565394"/>
    <w:pPr>
      <w:spacing w:before="280" w:after="280" w:line="240" w:lineRule="auto"/>
    </w:pPr>
    <w:rPr>
      <w:rFonts w:ascii="Times New Roman" w:hAnsi="Times New Roman"/>
      <w:sz w:val="24"/>
      <w:szCs w:val="20"/>
      <w:lang w:eastAsia="ru-RU"/>
    </w:rPr>
  </w:style>
  <w:style w:type="paragraph" w:customStyle="1" w:styleId="formattext0">
    <w:name w:val="formattext"/>
    <w:basedOn w:val="a"/>
    <w:qFormat/>
    <w:rsid w:val="0056539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2">
    <w:name w:val="xl72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3">
    <w:name w:val="xl73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4">
    <w:name w:val="xl74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6">
    <w:name w:val="xl76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565394"/>
    <w:pPr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qFormat/>
    <w:rsid w:val="00565394"/>
    <w:pPr>
      <w:shd w:val="clear" w:color="auto" w:fill="FFFFFF"/>
      <w:spacing w:before="280" w:after="28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9">
    <w:name w:val="xl89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0">
    <w:name w:val="xl90"/>
    <w:basedOn w:val="a"/>
    <w:qFormat/>
    <w:rsid w:val="0056539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1">
    <w:name w:val="xl91"/>
    <w:basedOn w:val="a"/>
    <w:qFormat/>
    <w:rsid w:val="005653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qFormat/>
    <w:rsid w:val="005653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3">
    <w:name w:val="xl93"/>
    <w:basedOn w:val="a"/>
    <w:qFormat/>
    <w:rsid w:val="00565394"/>
    <w:pP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4">
    <w:name w:val="xl94"/>
    <w:basedOn w:val="a"/>
    <w:qFormat/>
    <w:rsid w:val="00565394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5">
    <w:name w:val="xl95"/>
    <w:basedOn w:val="a"/>
    <w:qFormat/>
    <w:rsid w:val="00565394"/>
    <w:pPr>
      <w:pBdr>
        <w:top w:val="single" w:sz="4" w:space="0" w:color="000000"/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qFormat/>
    <w:rsid w:val="00565394"/>
    <w:pPr>
      <w:pBdr>
        <w:left w:val="single" w:sz="4" w:space="0" w:color="000000"/>
        <w:bottom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qFormat/>
    <w:rsid w:val="0056539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qFormat/>
    <w:rsid w:val="00565394"/>
    <w:pPr>
      <w:pBdr>
        <w:top w:val="single" w:sz="4" w:space="0" w:color="000000"/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9">
    <w:name w:val="xl99"/>
    <w:basedOn w:val="a"/>
    <w:qFormat/>
    <w:rsid w:val="0056539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0">
    <w:name w:val="xl100"/>
    <w:basedOn w:val="a"/>
    <w:qFormat/>
    <w:rsid w:val="0056539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1">
    <w:name w:val="xl101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2">
    <w:name w:val="xl102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3">
    <w:name w:val="xl103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4">
    <w:name w:val="xl104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5">
    <w:name w:val="xl105"/>
    <w:basedOn w:val="a"/>
    <w:qFormat/>
    <w:rsid w:val="0056539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6">
    <w:name w:val="xl106"/>
    <w:basedOn w:val="a"/>
    <w:qFormat/>
    <w:rsid w:val="00565394"/>
    <w:pPr>
      <w:pBdr>
        <w:lef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7">
    <w:name w:val="xl107"/>
    <w:basedOn w:val="a"/>
    <w:qFormat/>
    <w:rsid w:val="00565394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qFormat/>
    <w:rsid w:val="00565394"/>
    <w:pPr>
      <w:pBdr>
        <w:lef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qFormat/>
    <w:rsid w:val="00565394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0">
    <w:name w:val="xl110"/>
    <w:basedOn w:val="a"/>
    <w:qFormat/>
    <w:rsid w:val="00565394"/>
    <w:pPr>
      <w:pBdr>
        <w:top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1">
    <w:name w:val="xl111"/>
    <w:basedOn w:val="a"/>
    <w:qFormat/>
    <w:rsid w:val="00565394"/>
    <w:pPr>
      <w:pBdr>
        <w:left w:val="single" w:sz="4" w:space="0" w:color="000000"/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2">
    <w:name w:val="xl112"/>
    <w:basedOn w:val="a"/>
    <w:qFormat/>
    <w:rsid w:val="00565394"/>
    <w:pPr>
      <w:pBdr>
        <w:top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3">
    <w:name w:val="xl113"/>
    <w:basedOn w:val="a"/>
    <w:qFormat/>
    <w:rsid w:val="00565394"/>
    <w:pP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4">
    <w:name w:val="xl114"/>
    <w:basedOn w:val="a"/>
    <w:qFormat/>
    <w:rsid w:val="0056539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5">
    <w:name w:val="xl115"/>
    <w:basedOn w:val="a"/>
    <w:qFormat/>
    <w:rsid w:val="00565394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6">
    <w:name w:val="xl116"/>
    <w:basedOn w:val="a"/>
    <w:qFormat/>
    <w:rsid w:val="00565394"/>
    <w:pPr>
      <w:pBdr>
        <w:left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7">
    <w:name w:val="xl117"/>
    <w:basedOn w:val="a"/>
    <w:qFormat/>
    <w:rsid w:val="00565394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qFormat/>
    <w:rsid w:val="00565394"/>
    <w:pPr>
      <w:pBdr>
        <w:bottom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qFormat/>
    <w:rsid w:val="00565394"/>
    <w:pPr>
      <w:pBdr>
        <w:righ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0">
    <w:name w:val="xl120"/>
    <w:basedOn w:val="a"/>
    <w:qFormat/>
    <w:rsid w:val="00565394"/>
    <w:pPr>
      <w:pBdr>
        <w:top w:val="single" w:sz="4" w:space="0" w:color="000000"/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1">
    <w:name w:val="xl121"/>
    <w:basedOn w:val="a"/>
    <w:qFormat/>
    <w:rsid w:val="00565394"/>
    <w:pPr>
      <w:pBdr>
        <w:righ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2">
    <w:name w:val="xl122"/>
    <w:basedOn w:val="a"/>
    <w:qFormat/>
    <w:rsid w:val="00565394"/>
    <w:pPr>
      <w:pBdr>
        <w:left w:val="single" w:sz="4" w:space="0" w:color="000000"/>
      </w:pBdr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3">
    <w:name w:val="xl123"/>
    <w:basedOn w:val="a"/>
    <w:qFormat/>
    <w:rsid w:val="00565394"/>
    <w:pPr>
      <w:pBdr>
        <w:right w:val="single" w:sz="4" w:space="0" w:color="000000"/>
      </w:pBdr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4">
    <w:name w:val="xl124"/>
    <w:basedOn w:val="a"/>
    <w:qFormat/>
    <w:rsid w:val="00565394"/>
    <w:pPr>
      <w:pBdr>
        <w:top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5">
    <w:name w:val="xl125"/>
    <w:basedOn w:val="a"/>
    <w:qFormat/>
    <w:rsid w:val="00565394"/>
    <w:pPr>
      <w:pBdr>
        <w:left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6">
    <w:name w:val="xl126"/>
    <w:basedOn w:val="a"/>
    <w:qFormat/>
    <w:rsid w:val="00565394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24"/>
      <w:szCs w:val="24"/>
      <w:lang w:eastAsia="ru-RU"/>
    </w:rPr>
  </w:style>
  <w:style w:type="paragraph" w:customStyle="1" w:styleId="xl127">
    <w:name w:val="xl127"/>
    <w:basedOn w:val="a"/>
    <w:qFormat/>
    <w:rsid w:val="00565394"/>
    <w:pPr>
      <w:pBdr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8">
    <w:name w:val="xl128"/>
    <w:basedOn w:val="a"/>
    <w:qFormat/>
    <w:rsid w:val="00565394"/>
    <w:pPr>
      <w:pBdr>
        <w:left w:val="single" w:sz="4" w:space="0" w:color="000000"/>
        <w:bottom w:val="single" w:sz="4" w:space="0" w:color="000000"/>
      </w:pBdr>
      <w:shd w:val="clear" w:color="auto" w:fill="FFFF00"/>
      <w:spacing w:before="280" w:after="280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29">
    <w:name w:val="xl129"/>
    <w:basedOn w:val="a"/>
    <w:qFormat/>
    <w:rsid w:val="00565394"/>
    <w:pPr>
      <w:pBdr>
        <w:bottom w:val="single" w:sz="4" w:space="0" w:color="000000"/>
        <w:right w:val="single" w:sz="4" w:space="0" w:color="000000"/>
      </w:pBdr>
      <w:shd w:val="clear" w:color="auto" w:fill="FFFF00"/>
      <w:spacing w:before="280" w:after="280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0">
    <w:name w:val="xl130"/>
    <w:basedOn w:val="a"/>
    <w:qFormat/>
    <w:rsid w:val="00565394"/>
    <w:pPr>
      <w:shd w:val="clear" w:color="auto" w:fill="FFFF00"/>
      <w:spacing w:before="280" w:after="280" w:line="240" w:lineRule="auto"/>
      <w:textAlignment w:val="top"/>
    </w:pPr>
    <w:rPr>
      <w:rFonts w:eastAsia="Times New Roman"/>
      <w:sz w:val="16"/>
      <w:szCs w:val="16"/>
      <w:lang w:eastAsia="ru-RU"/>
    </w:rPr>
  </w:style>
  <w:style w:type="paragraph" w:customStyle="1" w:styleId="headertext">
    <w:name w:val="headertext"/>
    <w:basedOn w:val="a"/>
    <w:qFormat/>
    <w:rsid w:val="00565394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бычный (веб) Знак3"/>
    <w:basedOn w:val="a"/>
    <w:qFormat/>
    <w:rsid w:val="0056539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4">
    <w:name w:val="Нижний колонтитул2"/>
    <w:basedOn w:val="a"/>
    <w:qFormat/>
    <w:rsid w:val="0056539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Верхний колонтитул2"/>
    <w:basedOn w:val="a"/>
    <w:qFormat/>
    <w:rsid w:val="0056539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17">
    <w:name w:val="Нижний колонтитул1"/>
    <w:basedOn w:val="a"/>
    <w:qFormat/>
    <w:rsid w:val="0056539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customStyle="1" w:styleId="afb">
    <w:name w:val="Содержимое таблицы"/>
    <w:basedOn w:val="a"/>
    <w:qFormat/>
    <w:rsid w:val="00565394"/>
    <w:pPr>
      <w:suppressLineNumbers/>
    </w:pPr>
  </w:style>
  <w:style w:type="paragraph" w:customStyle="1" w:styleId="afc">
    <w:name w:val="Заголовок таблицы"/>
    <w:basedOn w:val="afb"/>
    <w:qFormat/>
    <w:rsid w:val="00565394"/>
    <w:pPr>
      <w:jc w:val="center"/>
    </w:pPr>
    <w:rPr>
      <w:b/>
      <w:bCs/>
    </w:rPr>
  </w:style>
  <w:style w:type="paragraph" w:customStyle="1" w:styleId="afd">
    <w:name w:val="Содержимое врезки"/>
    <w:basedOn w:val="a"/>
    <w:qFormat/>
    <w:rsid w:val="00565394"/>
  </w:style>
  <w:style w:type="paragraph" w:customStyle="1" w:styleId="30">
    <w:name w:val="Нижний колонтитул3"/>
    <w:basedOn w:val="a"/>
    <w:rsid w:val="00565394"/>
  </w:style>
  <w:style w:type="paragraph" w:customStyle="1" w:styleId="31">
    <w:name w:val="Верхний колонтитул3"/>
    <w:basedOn w:val="a"/>
    <w:rsid w:val="00565394"/>
  </w:style>
  <w:style w:type="numbering" w:customStyle="1" w:styleId="18">
    <w:name w:val="Нет списка1"/>
    <w:qFormat/>
    <w:rsid w:val="00565394"/>
  </w:style>
  <w:style w:type="numbering" w:customStyle="1" w:styleId="113">
    <w:name w:val="Нет списка11"/>
    <w:qFormat/>
    <w:rsid w:val="00565394"/>
  </w:style>
  <w:style w:type="paragraph" w:styleId="afe">
    <w:name w:val="header"/>
    <w:basedOn w:val="a"/>
    <w:link w:val="32"/>
    <w:uiPriority w:val="99"/>
    <w:unhideWhenUsed/>
    <w:rsid w:val="008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2">
    <w:name w:val="Верхний колонтитул Знак3"/>
    <w:basedOn w:val="a0"/>
    <w:link w:val="afe"/>
    <w:uiPriority w:val="99"/>
    <w:semiHidden/>
    <w:rsid w:val="008C7406"/>
    <w:rPr>
      <w:sz w:val="22"/>
      <w:lang w:eastAsia="en-US"/>
    </w:rPr>
  </w:style>
  <w:style w:type="paragraph" w:styleId="aff">
    <w:name w:val="footer"/>
    <w:basedOn w:val="a"/>
    <w:link w:val="33"/>
    <w:uiPriority w:val="99"/>
    <w:unhideWhenUsed/>
    <w:rsid w:val="008C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3">
    <w:name w:val="Нижний колонтитул Знак3"/>
    <w:basedOn w:val="a0"/>
    <w:link w:val="aff"/>
    <w:uiPriority w:val="99"/>
    <w:rsid w:val="008C7406"/>
    <w:rPr>
      <w:sz w:val="22"/>
      <w:lang w:eastAsia="en-US"/>
    </w:rPr>
  </w:style>
  <w:style w:type="character" w:styleId="aff0">
    <w:name w:val="Hyperlink"/>
    <w:basedOn w:val="a0"/>
    <w:uiPriority w:val="99"/>
    <w:semiHidden/>
    <w:unhideWhenUsed/>
    <w:rsid w:val="008028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footer" Target="footer7.xml"/><Relationship Id="rId26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39" Type="http://schemas.openxmlformats.org/officeDocument/2006/relationships/hyperlink" Target="consultantplus://offline/ref=BA0B159A14A5DD5D98A29721509456C0235230AEF68CC99F88BE7220AA56E7AE769E03745A6093131D84404625E0A4B3FF644F56EF7E1EEF6E75BCKBo1T" TargetMode="External"/><Relationship Id="rId21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34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42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47" Type="http://schemas.openxmlformats.org/officeDocument/2006/relationships/hyperlink" Target="consultantplus://offline/ref=BA0B159A14A5DD5D98A29721509456C0235230AEF68CC99F88BE7220AA56E7AE769E03745A6093131D844F4325E0A4B3FF644F56EF7E1EEF6E75BCKBo1T" TargetMode="External"/><Relationship Id="rId50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55" Type="http://schemas.openxmlformats.org/officeDocument/2006/relationships/hyperlink" Target="consultantplus://offline/ref=BA0B159A14A5DD5D98A2892C46F808CA245B6AA4F58FCAC8D3E1297DFD5FEDF923D1023A1E648C121D9845402FKBoDT" TargetMode="External"/><Relationship Id="rId63" Type="http://schemas.openxmlformats.org/officeDocument/2006/relationships/hyperlink" Target="consultantplus://offline/ref=BA0B159A14A5DD5D98A29721509456C0235230AEF681C79D8FBE7220AA56E7AE769E03745A609313148E444525E0A4B3FF644F56EF7E1EEF6E75BCKBo1T" TargetMode="External"/><Relationship Id="rId68" Type="http://schemas.openxmlformats.org/officeDocument/2006/relationships/footer" Target="footer1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9" Type="http://schemas.openxmlformats.org/officeDocument/2006/relationships/hyperlink" Target="consultantplus://offline/ref=BA0B159A14A5DD5D98A29721509456C0235230AEF68CC99F88BE7220AA56E7AE769E03745A6093131D84404525E0A4B3FF644F56EF7E1EEF6E75BCKBo1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32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37" Type="http://schemas.openxmlformats.org/officeDocument/2006/relationships/hyperlink" Target="consultantplus://offline/ref=BA0B159A14A5DD5D98A29721509456C0235230AEF68CC99F88BE7220AA56E7AE769E03745A6093131D84404625E0A4B3FF644F56EF7E1EEF6E75BCKBo1T" TargetMode="External"/><Relationship Id="rId40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45" Type="http://schemas.openxmlformats.org/officeDocument/2006/relationships/hyperlink" Target="consultantplus://offline/ref=BA0B159A14A5DD5D98A29721509456C0235230AEF68CC99F88BE7220AA56E7AE769E03745A6093131D844F4325E0A4B3FF644F56EF7E1EEF6E75BCKBo1T" TargetMode="External"/><Relationship Id="rId53" Type="http://schemas.openxmlformats.org/officeDocument/2006/relationships/hyperlink" Target="consultantplus://offline/ref=BA0B159A14A5DD5D98A29721509456C0235230AEF68CC99F88BE7220AA56E7AE769E03745A6093131D844F4325E0A4B3FF644F56EF7E1EEF6E75BCKBo1T" TargetMode="External"/><Relationship Id="rId58" Type="http://schemas.openxmlformats.org/officeDocument/2006/relationships/hyperlink" Target="consultantplus://offline/ref=BA0B159A14A5DD5D98A29721509456C0235230AEF68CC99F88BE7220AA56E7AE769E03745A6093131D844F4325E0A4B3FF644F56EF7E1EEF6E75BCKBo1T" TargetMode="External"/><Relationship Id="rId66" Type="http://schemas.openxmlformats.org/officeDocument/2006/relationships/footer" Target="footer10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28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36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49" Type="http://schemas.openxmlformats.org/officeDocument/2006/relationships/hyperlink" Target="consultantplus://offline/ref=BA0B159A14A5DD5D98A29721509456C0235230AEF68CC99F88BE7220AA56E7AE769E03745A6093131D844F4325E0A4B3FF644F56EF7E1EEF6E75BCKBo1T" TargetMode="External"/><Relationship Id="rId57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61" Type="http://schemas.openxmlformats.org/officeDocument/2006/relationships/hyperlink" Target="consultantplus://offline/ref=BA0B159A14A5DD5D98A29721509456C0235230AEF681C79D8FBE7220AA56E7AE769E03745A6093131D8E474625E0A4B3FF644F56EF7E1EEF6E75BCKBo1T" TargetMode="External"/><Relationship Id="rId10" Type="http://schemas.openxmlformats.org/officeDocument/2006/relationships/footer" Target="footer2.xml"/><Relationship Id="rId19" Type="http://schemas.openxmlformats.org/officeDocument/2006/relationships/footer" Target="footer8.xml"/><Relationship Id="rId31" Type="http://schemas.openxmlformats.org/officeDocument/2006/relationships/hyperlink" Target="consultantplus://offline/ref=BA0B159A14A5DD5D98A29721509456C0235230AEF68CC99F88BE7220AA56E7AE769E03745A6093131D84404525E0A4B3FF644F56EF7E1EEF6E75BCKBo1T" TargetMode="External"/><Relationship Id="rId44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52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60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65" Type="http://schemas.openxmlformats.org/officeDocument/2006/relationships/footer" Target="footer9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27" Type="http://schemas.openxmlformats.org/officeDocument/2006/relationships/hyperlink" Target="consultantplus://offline/ref=BA0B159A14A5DD5D98A29721509456C0235230AEF68CC99F88BE7220AA56E7AE769E03745A6093131D84404525E0A4B3FF644F56EF7E1EEF6E75BCKBo1T" TargetMode="External"/><Relationship Id="rId30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35" Type="http://schemas.openxmlformats.org/officeDocument/2006/relationships/hyperlink" Target="consultantplus://offline/ref=BA0B159A14A5DD5D98A29721509456C0235230AEF68CC99F88BE7220AA56E7AE769E03745A6093131D84404625E0A4B3FF644F56EF7E1EEF6E75BCKBo1T" TargetMode="External"/><Relationship Id="rId43" Type="http://schemas.openxmlformats.org/officeDocument/2006/relationships/hyperlink" Target="consultantplus://offline/ref=BA0B159A14A5DD5D98A29721509456C0235230AEF68CC99F88BE7220AA56E7AE769E03745A6093131D84404625E0A4B3FF644F56EF7E1EEF6E75BCKBo1T" TargetMode="External"/><Relationship Id="rId48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56" Type="http://schemas.openxmlformats.org/officeDocument/2006/relationships/hyperlink" Target="consultantplus://offline/ref=BA0B159A14A5DD5D98A29721509456C0235230AEF68CC99F88BE7220AA56E7AE769E03745A6093131D844F4325E0A4B3FF644F56EF7E1EEF6E75BCKBo1T" TargetMode="External"/><Relationship Id="rId64" Type="http://schemas.openxmlformats.org/officeDocument/2006/relationships/header" Target="header5.xml"/><Relationship Id="rId69" Type="http://schemas.openxmlformats.org/officeDocument/2006/relationships/footer" Target="footer12.xml"/><Relationship Id="rId8" Type="http://schemas.openxmlformats.org/officeDocument/2006/relationships/header" Target="header1.xml"/><Relationship Id="rId51" Type="http://schemas.openxmlformats.org/officeDocument/2006/relationships/hyperlink" Target="consultantplus://offline/ref=BA0B159A14A5DD5D98A29721509456C0235230AEF68CC99F88BE7220AA56E7AE769E03745A6093131D844F4325E0A4B3FF644F56EF7E1EEF6E75BCKBo1T" TargetMode="Externa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5" Type="http://schemas.openxmlformats.org/officeDocument/2006/relationships/hyperlink" Target="consultantplus://offline/ref=BA0B159A14A5DD5D98A29721509456C0235230AEF68CC99F88BE7220AA56E7AE769E03745A6093131D84404525E0A4B3FF644F56EF7E1EEF6E75BCKBo1T" TargetMode="External"/><Relationship Id="rId33" Type="http://schemas.openxmlformats.org/officeDocument/2006/relationships/hyperlink" Target="consultantplus://offline/ref=BA0B159A14A5DD5D98A29721509456C0235230AEF68CC99F88BE7220AA56E7AE769E03745A6093131D84404625E0A4B3FF644F56EF7E1EEF6E75BCKBo1T" TargetMode="External"/><Relationship Id="rId38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46" Type="http://schemas.openxmlformats.org/officeDocument/2006/relationships/hyperlink" Target="consultantplus://offline/ref=BA0B159A14A5DD5D98A2892C46F808CA265B68AAF38DCAC8D3E1297DFD5FEDF931D15A361E6D92121D8D13116AE1F8F7A3774E5FEF7D1EF0K6o5T" TargetMode="External"/><Relationship Id="rId59" Type="http://schemas.openxmlformats.org/officeDocument/2006/relationships/hyperlink" Target="consultantplus://offline/ref=BA0B159A14A5DD5D98A29721509456C0235230AEF68CC99F88BE7220AA56E7AE769E03745A6093131D844F4325E0A4B3FF644F56EF7E1EEF6E75BCKBo1T" TargetMode="External"/><Relationship Id="rId67" Type="http://schemas.openxmlformats.org/officeDocument/2006/relationships/header" Target="header6.xml"/><Relationship Id="rId20" Type="http://schemas.openxmlformats.org/officeDocument/2006/relationships/hyperlink" Target="consultantplus://offline/ref=BA0B159A14A5DD5D98A29721509456C0235230AEF681C79D8FBE7220AA56E7AE769E03745A6093131D83434925E0A4B3FF644F56EF7E1EEF6E75BCKBo1T" TargetMode="External"/><Relationship Id="rId41" Type="http://schemas.openxmlformats.org/officeDocument/2006/relationships/hyperlink" Target="consultantplus://offline/ref=BA0B159A14A5DD5D98A29721509456C0235230AEF68CC99F88BE7220AA56E7AE769E03745A6093131D84404625E0A4B3FF644F56EF7E1EEF6E75BCKBo1T" TargetMode="External"/><Relationship Id="rId54" Type="http://schemas.openxmlformats.org/officeDocument/2006/relationships/hyperlink" Target="consultantplus://offline/ref=BA0B159A14A5DD5D98A29721509456C0235230AEF68CC99F88BE7220AA56E7AE769E03745A6093131D844F4325E0A4B3FF644F56EF7E1EEF6E75BCKBo1T" TargetMode="External"/><Relationship Id="rId62" Type="http://schemas.openxmlformats.org/officeDocument/2006/relationships/hyperlink" Target="consultantplus://offline/ref=BA0B159A14A5DD5D98A2892C46F808CA245E6AA4F28ECAC8D3E1297DFD5FEDF923D1023A1E648C121D9845402FKBoDT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76A72-23FE-4088-8EA0-5EAAE64E8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61</Pages>
  <Words>22163</Words>
  <Characters>126333</Characters>
  <Application>Microsoft Office Word</Application>
  <DocSecurity>0</DocSecurity>
  <Lines>1052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30.09.2014 N 999(ред. от 13.02.2019)"О формировании, предоставлении и распределении субсидий из федерального бюджета бюджетам субъектов Российской Федерации"(вместе с "Правилами формирования, предоставления и распределени</vt:lpstr>
    </vt:vector>
  </TitlesOfParts>
  <Company>КонсультантПлюс Версия 4018.00.62</Company>
  <LinksUpToDate>false</LinksUpToDate>
  <CharactersWithSpaces>148200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30.09.2014 N 999(ред. от 13.02.2019)"О формировании, предоставлении и распределении субсидий из федерального бюджета бюджетам субъектов Российской Федерации"(вместе с "Правилами формирования, предоставления и распределения субсидий из федерального бюджета бюджетам субъектов Российской Федерации")</dc:title>
  <dc:creator>Макс</dc:creator>
  <cp:lastModifiedBy>Пользователь</cp:lastModifiedBy>
  <cp:revision>92</cp:revision>
  <cp:lastPrinted>2019-11-12T06:09:00Z</cp:lastPrinted>
  <dcterms:created xsi:type="dcterms:W3CDTF">2019-11-08T06:02:00Z</dcterms:created>
  <dcterms:modified xsi:type="dcterms:W3CDTF">2019-11-12T06:09:00Z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4018.00.62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