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755" w:rsidRPr="002B6C6F" w:rsidRDefault="009A4755" w:rsidP="009A4755">
      <w:pPr>
        <w:spacing w:after="0" w:line="240" w:lineRule="auto"/>
        <w:jc w:val="center"/>
        <w:rPr>
          <w:rFonts w:ascii="PT Astra Serif" w:hAnsi="PT Astra Serif" w:cs="Times New Roman"/>
          <w:noProof/>
          <w:sz w:val="28"/>
          <w:szCs w:val="28"/>
        </w:rPr>
      </w:pPr>
    </w:p>
    <w:p w:rsidR="009A4755" w:rsidRPr="002B6C6F" w:rsidRDefault="009A4755" w:rsidP="009A4755">
      <w:pPr>
        <w:spacing w:after="0" w:line="240" w:lineRule="auto"/>
        <w:jc w:val="center"/>
        <w:rPr>
          <w:rFonts w:ascii="PT Astra Serif" w:hAnsi="PT Astra Serif" w:cs="Times New Roman"/>
          <w:b/>
          <w:bCs/>
          <w:sz w:val="28"/>
          <w:szCs w:val="28"/>
        </w:rPr>
      </w:pPr>
    </w:p>
    <w:p w:rsidR="009A4755" w:rsidRDefault="009A4755" w:rsidP="009A4755">
      <w:pPr>
        <w:spacing w:after="0" w:line="240" w:lineRule="auto"/>
        <w:jc w:val="center"/>
        <w:rPr>
          <w:rFonts w:ascii="PT Astra Serif" w:hAnsi="PT Astra Serif" w:cs="Times New Roman"/>
          <w:b/>
          <w:bCs/>
          <w:caps/>
          <w:sz w:val="30"/>
          <w:szCs w:val="30"/>
        </w:rPr>
      </w:pPr>
      <w:r w:rsidRPr="00472988">
        <w:rPr>
          <w:rFonts w:ascii="PT Astra Serif" w:hAnsi="PT Astra Serif" w:cs="Times New Roman"/>
          <w:b/>
          <w:bCs/>
          <w:caps/>
          <w:sz w:val="30"/>
          <w:szCs w:val="30"/>
        </w:rPr>
        <w:t xml:space="preserve">Министерство жилищно-коммунального </w:t>
      </w:r>
    </w:p>
    <w:p w:rsidR="009A4755" w:rsidRPr="00472988" w:rsidRDefault="009A4755" w:rsidP="009A4755">
      <w:pPr>
        <w:spacing w:after="0" w:line="240" w:lineRule="auto"/>
        <w:jc w:val="center"/>
        <w:rPr>
          <w:rFonts w:ascii="PT Astra Serif" w:hAnsi="PT Astra Serif" w:cs="Times New Roman"/>
          <w:b/>
          <w:bCs/>
          <w:caps/>
          <w:sz w:val="30"/>
          <w:szCs w:val="30"/>
        </w:rPr>
      </w:pPr>
      <w:r w:rsidRPr="00472988">
        <w:rPr>
          <w:rFonts w:ascii="PT Astra Serif" w:hAnsi="PT Astra Serif" w:cs="Times New Roman"/>
          <w:b/>
          <w:bCs/>
          <w:caps/>
          <w:sz w:val="30"/>
          <w:szCs w:val="30"/>
        </w:rPr>
        <w:t>хозяйства и строительства Ульяновской области</w:t>
      </w:r>
    </w:p>
    <w:p w:rsidR="009A4755" w:rsidRPr="00472988" w:rsidRDefault="009A4755" w:rsidP="009A4755">
      <w:pPr>
        <w:spacing w:after="0" w:line="240" w:lineRule="auto"/>
        <w:jc w:val="center"/>
        <w:rPr>
          <w:rFonts w:ascii="PT Astra Serif" w:hAnsi="PT Astra Serif" w:cs="Times New Roman"/>
          <w:b/>
          <w:bCs/>
          <w:caps/>
          <w:sz w:val="30"/>
          <w:szCs w:val="30"/>
        </w:rPr>
      </w:pPr>
    </w:p>
    <w:p w:rsidR="009A4755" w:rsidRPr="00B4028C" w:rsidRDefault="009A4755" w:rsidP="009A4755">
      <w:pPr>
        <w:spacing w:after="0" w:line="240" w:lineRule="auto"/>
        <w:jc w:val="center"/>
        <w:rPr>
          <w:rFonts w:ascii="PT Astra Serif" w:hAnsi="PT Astra Serif" w:cs="Times New Roman"/>
          <w:b/>
          <w:bCs/>
          <w:sz w:val="32"/>
          <w:szCs w:val="32"/>
        </w:rPr>
      </w:pPr>
      <w:r w:rsidRPr="00B4028C">
        <w:rPr>
          <w:rFonts w:ascii="PT Astra Serif" w:hAnsi="PT Astra Serif" w:cs="Times New Roman"/>
          <w:b/>
          <w:bCs/>
          <w:sz w:val="32"/>
          <w:szCs w:val="32"/>
        </w:rPr>
        <w:t>П Р И К А З</w:t>
      </w:r>
    </w:p>
    <w:p w:rsidR="009A4755" w:rsidRDefault="009A4755" w:rsidP="009A4755">
      <w:pPr>
        <w:spacing w:after="0" w:line="240" w:lineRule="auto"/>
        <w:jc w:val="center"/>
        <w:rPr>
          <w:rFonts w:ascii="PT Astra Serif" w:hAnsi="PT Astra Serif" w:cs="Times New Roman"/>
          <w:b/>
          <w:bCs/>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A4755" w:rsidRPr="0005344F" w:rsidTr="0058316D">
        <w:tc>
          <w:tcPr>
            <w:tcW w:w="4672" w:type="dxa"/>
          </w:tcPr>
          <w:p w:rsidR="009A4755" w:rsidRPr="0005344F" w:rsidRDefault="009A4755" w:rsidP="0058316D">
            <w:pPr>
              <w:spacing w:after="0" w:line="240" w:lineRule="auto"/>
              <w:rPr>
                <w:rFonts w:ascii="PT Astra Serif" w:hAnsi="PT Astra Serif" w:cs="Times New Roman"/>
                <w:bCs/>
                <w:sz w:val="28"/>
                <w:szCs w:val="28"/>
              </w:rPr>
            </w:pPr>
            <w:r>
              <w:rPr>
                <w:rFonts w:ascii="PT Astra Serif" w:hAnsi="PT Astra Serif" w:cs="Times New Roman"/>
                <w:bCs/>
                <w:sz w:val="28"/>
                <w:szCs w:val="28"/>
              </w:rPr>
              <w:t>____________</w:t>
            </w:r>
          </w:p>
        </w:tc>
        <w:tc>
          <w:tcPr>
            <w:tcW w:w="4673" w:type="dxa"/>
          </w:tcPr>
          <w:p w:rsidR="009A4755" w:rsidRDefault="009A4755" w:rsidP="0058316D">
            <w:pPr>
              <w:spacing w:after="0" w:line="240" w:lineRule="auto"/>
              <w:jc w:val="right"/>
              <w:rPr>
                <w:rFonts w:ascii="PT Astra Serif" w:hAnsi="PT Astra Serif" w:cs="Times New Roman"/>
                <w:bCs/>
                <w:sz w:val="28"/>
                <w:szCs w:val="28"/>
              </w:rPr>
            </w:pPr>
            <w:bookmarkStart w:id="0" w:name="_Hlk94253977"/>
            <w:r w:rsidRPr="0005344F">
              <w:rPr>
                <w:rFonts w:ascii="PT Astra Serif" w:hAnsi="PT Astra Serif" w:cs="Times New Roman"/>
                <w:bCs/>
                <w:sz w:val="28"/>
                <w:szCs w:val="28"/>
              </w:rPr>
              <w:t>№ _________</w:t>
            </w:r>
          </w:p>
          <w:bookmarkEnd w:id="0"/>
          <w:p w:rsidR="009A4755" w:rsidRPr="0005344F" w:rsidRDefault="009A4755" w:rsidP="0058316D">
            <w:pPr>
              <w:spacing w:after="0" w:line="240" w:lineRule="auto"/>
              <w:jc w:val="right"/>
              <w:rPr>
                <w:rFonts w:ascii="PT Astra Serif" w:hAnsi="PT Astra Serif" w:cs="Times New Roman"/>
                <w:bCs/>
                <w:sz w:val="28"/>
                <w:szCs w:val="28"/>
              </w:rPr>
            </w:pPr>
          </w:p>
          <w:p w:rsidR="009A4755" w:rsidRPr="0005344F" w:rsidRDefault="009A4755" w:rsidP="0058316D">
            <w:pPr>
              <w:spacing w:after="0" w:line="240" w:lineRule="auto"/>
              <w:jc w:val="right"/>
              <w:rPr>
                <w:rFonts w:ascii="PT Astra Serif" w:hAnsi="PT Astra Serif" w:cs="Times New Roman"/>
                <w:bCs/>
                <w:sz w:val="28"/>
                <w:szCs w:val="28"/>
              </w:rPr>
            </w:pPr>
            <w:r w:rsidRPr="0005344F">
              <w:rPr>
                <w:rFonts w:ascii="PT Astra Serif" w:hAnsi="PT Astra Serif" w:cs="Times New Roman"/>
                <w:bCs/>
                <w:sz w:val="28"/>
                <w:szCs w:val="28"/>
              </w:rPr>
              <w:t>Экз. № _____</w:t>
            </w:r>
          </w:p>
        </w:tc>
      </w:tr>
    </w:tbl>
    <w:p w:rsidR="009A4755" w:rsidRPr="00345682" w:rsidRDefault="009A4755" w:rsidP="009A4755">
      <w:pPr>
        <w:spacing w:after="0" w:line="240" w:lineRule="auto"/>
        <w:jc w:val="center"/>
        <w:rPr>
          <w:rFonts w:ascii="PT Astra Serif" w:hAnsi="PT Astra Serif" w:cs="Times New Roman"/>
          <w:color w:val="000000"/>
          <w:sz w:val="28"/>
          <w:szCs w:val="20"/>
        </w:rPr>
      </w:pPr>
    </w:p>
    <w:p w:rsidR="009A4755" w:rsidRPr="00345682" w:rsidRDefault="009A4755" w:rsidP="009A4755">
      <w:pPr>
        <w:spacing w:after="0" w:line="240" w:lineRule="auto"/>
        <w:jc w:val="center"/>
        <w:rPr>
          <w:rFonts w:ascii="PT Astra Serif" w:hAnsi="PT Astra Serif" w:cs="Times New Roman"/>
          <w:color w:val="000000"/>
          <w:sz w:val="20"/>
          <w:szCs w:val="20"/>
        </w:rPr>
      </w:pPr>
      <w:r w:rsidRPr="00345682">
        <w:rPr>
          <w:rFonts w:ascii="PT Astra Serif" w:hAnsi="PT Astra Serif" w:cs="Times New Roman"/>
          <w:color w:val="000000"/>
          <w:sz w:val="20"/>
          <w:szCs w:val="20"/>
        </w:rPr>
        <w:t>г. Ульяновск</w:t>
      </w:r>
    </w:p>
    <w:p w:rsidR="00D7500E" w:rsidRDefault="00D7500E" w:rsidP="00D47277">
      <w:pPr>
        <w:widowControl w:val="0"/>
        <w:autoSpaceDE w:val="0"/>
        <w:autoSpaceDN w:val="0"/>
        <w:adjustRightInd w:val="0"/>
        <w:spacing w:after="0" w:line="240" w:lineRule="auto"/>
        <w:jc w:val="center"/>
        <w:outlineLvl w:val="0"/>
        <w:rPr>
          <w:rFonts w:ascii="PT Astra Serif" w:hAnsi="PT Astra Serif"/>
          <w:b/>
          <w:sz w:val="28"/>
          <w:szCs w:val="28"/>
        </w:rPr>
      </w:pPr>
    </w:p>
    <w:p w:rsidR="00523432" w:rsidRDefault="00D47277" w:rsidP="00523432">
      <w:pPr>
        <w:widowControl w:val="0"/>
        <w:autoSpaceDE w:val="0"/>
        <w:autoSpaceDN w:val="0"/>
        <w:adjustRightInd w:val="0"/>
        <w:spacing w:after="0" w:line="240" w:lineRule="auto"/>
        <w:jc w:val="center"/>
        <w:outlineLvl w:val="0"/>
        <w:rPr>
          <w:rFonts w:ascii="PT Astra Serif" w:hAnsi="PT Astra Serif"/>
          <w:b/>
          <w:bCs/>
          <w:color w:val="000000"/>
          <w:spacing w:val="-4"/>
          <w:sz w:val="28"/>
          <w:szCs w:val="28"/>
        </w:rPr>
      </w:pPr>
      <w:r w:rsidRPr="00B06A7A">
        <w:rPr>
          <w:rFonts w:ascii="PT Astra Serif" w:hAnsi="PT Astra Serif"/>
          <w:b/>
          <w:sz w:val="28"/>
          <w:szCs w:val="28"/>
        </w:rPr>
        <w:t xml:space="preserve">О </w:t>
      </w:r>
      <w:r w:rsidR="00274C0A">
        <w:rPr>
          <w:rFonts w:ascii="PT Astra Serif" w:hAnsi="PT Astra Serif"/>
          <w:b/>
          <w:sz w:val="28"/>
          <w:szCs w:val="28"/>
        </w:rPr>
        <w:t>внесении измене</w:t>
      </w:r>
      <w:r w:rsidR="00523432">
        <w:rPr>
          <w:rFonts w:ascii="PT Astra Serif" w:hAnsi="PT Astra Serif"/>
          <w:b/>
          <w:sz w:val="28"/>
          <w:szCs w:val="28"/>
        </w:rPr>
        <w:t>ний в отдельные нормативные правовые акты</w:t>
      </w:r>
      <w:r w:rsidRPr="00B06A7A">
        <w:rPr>
          <w:rFonts w:ascii="PT Astra Serif" w:hAnsi="PT Astra Serif"/>
          <w:b/>
          <w:sz w:val="28"/>
          <w:szCs w:val="28"/>
        </w:rPr>
        <w:t xml:space="preserve"> </w:t>
      </w:r>
      <w:r w:rsidRPr="00B06A7A">
        <w:rPr>
          <w:rFonts w:ascii="PT Astra Serif" w:hAnsi="PT Astra Serif"/>
          <w:b/>
          <w:bCs/>
          <w:color w:val="000000"/>
          <w:spacing w:val="-4"/>
          <w:sz w:val="28"/>
          <w:szCs w:val="28"/>
        </w:rPr>
        <w:t xml:space="preserve">Министерства энергетики, жилищно-коммунального комплекса </w:t>
      </w:r>
    </w:p>
    <w:p w:rsidR="00D47277" w:rsidRPr="00523432" w:rsidRDefault="00D47277" w:rsidP="00523432">
      <w:pPr>
        <w:widowControl w:val="0"/>
        <w:autoSpaceDE w:val="0"/>
        <w:autoSpaceDN w:val="0"/>
        <w:adjustRightInd w:val="0"/>
        <w:spacing w:after="0" w:line="240" w:lineRule="auto"/>
        <w:jc w:val="center"/>
        <w:outlineLvl w:val="0"/>
        <w:rPr>
          <w:rFonts w:ascii="PT Astra Serif" w:hAnsi="PT Astra Serif"/>
          <w:b/>
          <w:bCs/>
          <w:color w:val="000000"/>
          <w:spacing w:val="-4"/>
          <w:sz w:val="28"/>
          <w:szCs w:val="28"/>
        </w:rPr>
      </w:pPr>
      <w:r w:rsidRPr="00B06A7A">
        <w:rPr>
          <w:rFonts w:ascii="PT Astra Serif" w:hAnsi="PT Astra Serif"/>
          <w:b/>
          <w:bCs/>
          <w:color w:val="000000"/>
          <w:spacing w:val="-4"/>
          <w:sz w:val="28"/>
          <w:szCs w:val="28"/>
        </w:rPr>
        <w:t>и городской среды Ульяновской области</w:t>
      </w:r>
      <w:r w:rsidRPr="00B06A7A">
        <w:rPr>
          <w:rFonts w:ascii="PT Astra Serif" w:hAnsi="PT Astra Serif"/>
          <w:b/>
          <w:bCs/>
          <w:color w:val="000000"/>
          <w:sz w:val="28"/>
          <w:szCs w:val="28"/>
          <w:lang w:eastAsia="ru-RU"/>
        </w:rPr>
        <w:t xml:space="preserve"> </w:t>
      </w:r>
    </w:p>
    <w:p w:rsidR="00D47277" w:rsidRPr="00B06A7A" w:rsidRDefault="00D47277" w:rsidP="00D47277">
      <w:pPr>
        <w:spacing w:after="0" w:line="240" w:lineRule="auto"/>
        <w:ind w:firstLine="720"/>
        <w:jc w:val="both"/>
        <w:rPr>
          <w:rFonts w:ascii="PT Astra Serif" w:hAnsi="PT Astra Serif" w:cs="Times New Roman"/>
          <w:sz w:val="28"/>
          <w:szCs w:val="28"/>
        </w:rPr>
      </w:pPr>
    </w:p>
    <w:p w:rsidR="00D47277" w:rsidRPr="00B06A7A" w:rsidRDefault="00D47277" w:rsidP="002A3026">
      <w:pPr>
        <w:spacing w:after="0" w:line="240" w:lineRule="auto"/>
        <w:ind w:firstLine="709"/>
        <w:jc w:val="both"/>
        <w:rPr>
          <w:rFonts w:ascii="PT Astra Serif" w:hAnsi="PT Astra Serif" w:cs="Times New Roman"/>
          <w:sz w:val="28"/>
          <w:szCs w:val="28"/>
        </w:rPr>
      </w:pPr>
      <w:r w:rsidRPr="00B06A7A">
        <w:rPr>
          <w:rFonts w:ascii="PT Astra Serif" w:hAnsi="PT Astra Serif" w:cs="Times New Roman"/>
          <w:sz w:val="28"/>
          <w:szCs w:val="28"/>
        </w:rPr>
        <w:t>П р и к а з ы в а ю:</w:t>
      </w:r>
    </w:p>
    <w:p w:rsidR="007B73E4" w:rsidRPr="00007591" w:rsidRDefault="007B73E4" w:rsidP="00007591">
      <w:pPr>
        <w:pStyle w:val="ad"/>
        <w:numPr>
          <w:ilvl w:val="0"/>
          <w:numId w:val="37"/>
        </w:numPr>
        <w:spacing w:before="0" w:beforeAutospacing="0" w:after="0" w:afterAutospacing="0"/>
        <w:ind w:left="0" w:firstLine="709"/>
        <w:jc w:val="both"/>
        <w:rPr>
          <w:rFonts w:ascii="PT Astra Serif" w:hAnsi="PT Astra Serif"/>
          <w:sz w:val="28"/>
          <w:szCs w:val="28"/>
        </w:rPr>
      </w:pPr>
      <w:r w:rsidRPr="007B73E4">
        <w:rPr>
          <w:rFonts w:ascii="PT Astra Serif" w:hAnsi="PT Astra Serif"/>
          <w:sz w:val="28"/>
          <w:szCs w:val="28"/>
        </w:rPr>
        <w:t xml:space="preserve">Внести в </w:t>
      </w:r>
      <w:r w:rsidR="00007591" w:rsidRPr="00007591">
        <w:rPr>
          <w:rFonts w:ascii="PT Astra Serif" w:hAnsi="PT Astra Serif"/>
          <w:sz w:val="28"/>
          <w:szCs w:val="28"/>
        </w:rPr>
        <w:t>Положение о конкурсной комиссии Министерства жилищно-коммунального хозяйства и строительства Ульяновской области</w:t>
      </w:r>
      <w:r w:rsidR="00007591">
        <w:rPr>
          <w:rFonts w:ascii="PT Astra Serif" w:hAnsi="PT Astra Serif"/>
          <w:sz w:val="28"/>
          <w:szCs w:val="28"/>
        </w:rPr>
        <w:t xml:space="preserve">, утверждённое приказом </w:t>
      </w:r>
      <w:r w:rsidRPr="00007591">
        <w:rPr>
          <w:rFonts w:ascii="PT Astra Serif" w:hAnsi="PT Astra Serif"/>
          <w:sz w:val="28"/>
          <w:szCs w:val="28"/>
        </w:rPr>
        <w:t xml:space="preserve">Министерства энергетики, жилищно-коммунального комплекса и городской среды Ульяновской области </w:t>
      </w:r>
      <w:r w:rsidRPr="007B73E4">
        <w:rPr>
          <w:rFonts w:ascii="PT Astra Serif" w:hAnsi="PT Astra Serif"/>
          <w:sz w:val="28"/>
          <w:szCs w:val="28"/>
        </w:rPr>
        <w:t xml:space="preserve">от 06.03.2019 </w:t>
      </w:r>
      <w:r w:rsidRPr="00007591">
        <w:rPr>
          <w:rFonts w:ascii="PT Astra Serif" w:hAnsi="PT Astra Serif"/>
          <w:sz w:val="28"/>
          <w:szCs w:val="28"/>
        </w:rPr>
        <w:t>№</w:t>
      </w:r>
      <w:r w:rsidRPr="007B73E4">
        <w:rPr>
          <w:rFonts w:ascii="PT Astra Serif" w:hAnsi="PT Astra Serif"/>
          <w:sz w:val="28"/>
          <w:szCs w:val="28"/>
        </w:rPr>
        <w:t xml:space="preserve"> 10-од</w:t>
      </w:r>
      <w:r w:rsidRPr="00007591">
        <w:rPr>
          <w:rFonts w:ascii="PT Astra Serif" w:hAnsi="PT Astra Serif"/>
          <w:sz w:val="28"/>
          <w:szCs w:val="28"/>
        </w:rPr>
        <w:t xml:space="preserve">                   «</w:t>
      </w:r>
      <w:r w:rsidRPr="007B73E4">
        <w:rPr>
          <w:rFonts w:ascii="PT Astra Serif" w:hAnsi="PT Astra Serif"/>
          <w:sz w:val="28"/>
          <w:szCs w:val="28"/>
        </w:rPr>
        <w:t>О конкурсной комиссии Министерства жилищно-коммунального хозяйства и строительства Ульяновской области</w:t>
      </w:r>
      <w:r w:rsidRPr="00007591">
        <w:rPr>
          <w:rFonts w:ascii="PT Astra Serif" w:hAnsi="PT Astra Serif"/>
          <w:sz w:val="28"/>
          <w:szCs w:val="28"/>
        </w:rPr>
        <w:t>» следующие изменения:</w:t>
      </w:r>
    </w:p>
    <w:p w:rsidR="00007591" w:rsidRPr="00007591" w:rsidRDefault="00007591" w:rsidP="00007591">
      <w:pPr>
        <w:pStyle w:val="ad"/>
        <w:spacing w:before="0" w:beforeAutospacing="0" w:after="0" w:afterAutospacing="0"/>
        <w:ind w:firstLine="709"/>
        <w:jc w:val="both"/>
        <w:rPr>
          <w:rFonts w:ascii="PT Astra Serif" w:hAnsi="PT Astra Serif"/>
          <w:sz w:val="28"/>
          <w:szCs w:val="28"/>
        </w:rPr>
      </w:pPr>
      <w:r w:rsidRPr="00007591">
        <w:rPr>
          <w:rFonts w:ascii="PT Astra Serif" w:hAnsi="PT Astra Serif"/>
          <w:sz w:val="28"/>
          <w:szCs w:val="28"/>
        </w:rPr>
        <w:t>1) в пункте 4:</w:t>
      </w:r>
    </w:p>
    <w:p w:rsidR="00007591" w:rsidRPr="00007591" w:rsidRDefault="00007591" w:rsidP="00007591">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 xml:space="preserve">а) </w:t>
      </w:r>
      <w:r w:rsidRPr="00007591">
        <w:rPr>
          <w:rFonts w:ascii="PT Astra Serif" w:hAnsi="PT Astra Serif"/>
          <w:sz w:val="28"/>
          <w:szCs w:val="28"/>
        </w:rPr>
        <w:t>подпункт 1 изложить в следующей редакции:</w:t>
      </w:r>
    </w:p>
    <w:p w:rsidR="00007591" w:rsidRPr="00007591" w:rsidRDefault="00007591" w:rsidP="00007591">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w:t>
      </w:r>
      <w:r w:rsidRPr="00007591">
        <w:rPr>
          <w:rFonts w:ascii="PT Astra Serif" w:hAnsi="PT Astra Serif"/>
          <w:sz w:val="28"/>
          <w:szCs w:val="28"/>
        </w:rPr>
        <w:t>1) оценка соответствия кандидатов на замещение вакантной должности государственной гражданской службы и на включение в кадровый резерв на замещение должности государственной гражданской службы (далее - кандидаты) квалификационным требованиям для замещения должности государственной гражданской службы к уровню профессионального образования, стажу государственной гражданской службы или работы по специальности, направлению подготовки, профессиональному уровню, а также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дополнительных профессиональных программ профессиональной переподготовки (в случае если квалификационными требованиями для замещения вакантной должности государственной гражданской службы предусмотрены такие требования), и резервируемой должности государственной гражданской службы;</w:t>
      </w:r>
      <w:r>
        <w:rPr>
          <w:rFonts w:ascii="PT Astra Serif" w:hAnsi="PT Astra Serif"/>
          <w:sz w:val="28"/>
          <w:szCs w:val="28"/>
        </w:rPr>
        <w:t>»</w:t>
      </w:r>
      <w:r w:rsidRPr="00007591">
        <w:rPr>
          <w:rFonts w:ascii="PT Astra Serif" w:hAnsi="PT Astra Serif"/>
          <w:sz w:val="28"/>
          <w:szCs w:val="28"/>
        </w:rPr>
        <w:t>;</w:t>
      </w:r>
    </w:p>
    <w:p w:rsidR="00007591" w:rsidRPr="00007591" w:rsidRDefault="00007591" w:rsidP="00007591">
      <w:pPr>
        <w:pStyle w:val="ad"/>
        <w:spacing w:before="0" w:beforeAutospacing="0" w:after="0" w:afterAutospacing="0"/>
        <w:ind w:firstLine="709"/>
        <w:jc w:val="both"/>
        <w:rPr>
          <w:rFonts w:ascii="PT Astra Serif" w:hAnsi="PT Astra Serif"/>
          <w:sz w:val="28"/>
          <w:szCs w:val="28"/>
        </w:rPr>
      </w:pPr>
      <w:r w:rsidRPr="00007591">
        <w:rPr>
          <w:rFonts w:ascii="PT Astra Serif" w:hAnsi="PT Astra Serif"/>
          <w:sz w:val="28"/>
          <w:szCs w:val="28"/>
        </w:rPr>
        <w:t>дополнить подпунктом 1.1 следующего содержания:</w:t>
      </w:r>
    </w:p>
    <w:p w:rsidR="00007591" w:rsidRPr="00007591" w:rsidRDefault="00007591" w:rsidP="00007591">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w:t>
      </w:r>
      <w:r w:rsidRPr="00007591">
        <w:rPr>
          <w:rFonts w:ascii="PT Astra Serif" w:hAnsi="PT Astra Serif"/>
          <w:sz w:val="28"/>
          <w:szCs w:val="28"/>
        </w:rPr>
        <w:t xml:space="preserve">1.1) сравнение профессиональных уровней кандидатов, сопоставление уровней их профессионального образования, стажа государственной гражданской службы или работы по специальности, направлению подготовки, а также их специальностей, направлений подготовки (укрупненных групп </w:t>
      </w:r>
      <w:r w:rsidRPr="00007591">
        <w:rPr>
          <w:rFonts w:ascii="PT Astra Serif" w:hAnsi="PT Astra Serif"/>
          <w:sz w:val="28"/>
          <w:szCs w:val="28"/>
        </w:rPr>
        <w:lastRenderedPageBreak/>
        <w:t>специальностей и направлений подготовки), квалификаций, полученных по результатам освоения дополнительных профессиональных программ профессиональной переподготовки (в случае если квалификационными требованиями для замещения вакантной должности государственной гражданской службы предусмотрены такие требования);»;</w:t>
      </w:r>
    </w:p>
    <w:p w:rsidR="00007591" w:rsidRPr="00007591" w:rsidRDefault="00007591" w:rsidP="00007591">
      <w:pPr>
        <w:pStyle w:val="ad"/>
        <w:spacing w:before="0" w:beforeAutospacing="0" w:after="0" w:afterAutospacing="0"/>
        <w:ind w:firstLine="709"/>
        <w:jc w:val="both"/>
        <w:rPr>
          <w:rFonts w:ascii="PT Astra Serif" w:hAnsi="PT Astra Serif"/>
          <w:sz w:val="28"/>
          <w:szCs w:val="28"/>
        </w:rPr>
      </w:pPr>
      <w:r w:rsidRPr="00007591">
        <w:rPr>
          <w:rFonts w:ascii="PT Astra Serif" w:hAnsi="PT Astra Serif"/>
          <w:sz w:val="28"/>
          <w:szCs w:val="28"/>
        </w:rPr>
        <w:t xml:space="preserve">подпункты 3 и 4 дополнить словами </w:t>
      </w:r>
      <w:r>
        <w:rPr>
          <w:rFonts w:ascii="PT Astra Serif" w:hAnsi="PT Astra Serif"/>
          <w:sz w:val="28"/>
          <w:szCs w:val="28"/>
        </w:rPr>
        <w:t>«</w:t>
      </w:r>
      <w:r w:rsidRPr="00007591">
        <w:rPr>
          <w:rFonts w:ascii="PT Astra Serif" w:hAnsi="PT Astra Serif"/>
          <w:sz w:val="28"/>
          <w:szCs w:val="28"/>
        </w:rPr>
        <w:t>указанного конкурса</w:t>
      </w:r>
      <w:r>
        <w:rPr>
          <w:rFonts w:ascii="PT Astra Serif" w:hAnsi="PT Astra Serif"/>
          <w:sz w:val="28"/>
          <w:szCs w:val="28"/>
        </w:rPr>
        <w:t>»</w:t>
      </w:r>
      <w:r w:rsidRPr="00007591">
        <w:rPr>
          <w:rFonts w:ascii="PT Astra Serif" w:hAnsi="PT Astra Serif"/>
          <w:sz w:val="28"/>
          <w:szCs w:val="28"/>
        </w:rPr>
        <w:t>;</w:t>
      </w:r>
    </w:p>
    <w:p w:rsidR="00007591" w:rsidRPr="00007591" w:rsidRDefault="00007591" w:rsidP="00007591">
      <w:pPr>
        <w:pStyle w:val="ad"/>
        <w:spacing w:before="0" w:beforeAutospacing="0" w:after="0" w:afterAutospacing="0"/>
        <w:ind w:firstLine="709"/>
        <w:jc w:val="both"/>
        <w:rPr>
          <w:rFonts w:ascii="PT Astra Serif" w:hAnsi="PT Astra Serif"/>
          <w:sz w:val="28"/>
          <w:szCs w:val="28"/>
        </w:rPr>
      </w:pPr>
      <w:r w:rsidRPr="00007591">
        <w:rPr>
          <w:rFonts w:ascii="PT Astra Serif" w:hAnsi="PT Astra Serif"/>
          <w:sz w:val="28"/>
          <w:szCs w:val="28"/>
        </w:rPr>
        <w:t xml:space="preserve">б) в абзаце первом пункта 5 слова </w:t>
      </w:r>
      <w:r>
        <w:rPr>
          <w:rFonts w:ascii="PT Astra Serif" w:hAnsi="PT Astra Serif"/>
          <w:sz w:val="28"/>
          <w:szCs w:val="28"/>
        </w:rPr>
        <w:t>«</w:t>
      </w:r>
      <w:r w:rsidRPr="00007591">
        <w:rPr>
          <w:rFonts w:ascii="PT Astra Serif" w:hAnsi="PT Astra Serif"/>
          <w:sz w:val="28"/>
          <w:szCs w:val="28"/>
        </w:rPr>
        <w:t>выполнения возложенных</w:t>
      </w:r>
      <w:r>
        <w:rPr>
          <w:rFonts w:ascii="PT Astra Serif" w:hAnsi="PT Astra Serif"/>
          <w:sz w:val="28"/>
          <w:szCs w:val="28"/>
        </w:rPr>
        <w:t>»</w:t>
      </w:r>
      <w:r w:rsidRPr="00007591">
        <w:rPr>
          <w:rFonts w:ascii="PT Astra Serif" w:hAnsi="PT Astra Serif"/>
          <w:sz w:val="28"/>
          <w:szCs w:val="28"/>
        </w:rPr>
        <w:t xml:space="preserve"> заменить словами </w:t>
      </w:r>
      <w:r>
        <w:rPr>
          <w:rFonts w:ascii="PT Astra Serif" w:hAnsi="PT Astra Serif"/>
          <w:sz w:val="28"/>
          <w:szCs w:val="28"/>
        </w:rPr>
        <w:t>«</w:t>
      </w:r>
      <w:r w:rsidRPr="00007591">
        <w:rPr>
          <w:rFonts w:ascii="PT Astra Serif" w:hAnsi="PT Astra Serif"/>
          <w:sz w:val="28"/>
          <w:szCs w:val="28"/>
        </w:rPr>
        <w:t>решения возложенных на нее</w:t>
      </w:r>
      <w:r>
        <w:rPr>
          <w:rFonts w:ascii="PT Astra Serif" w:hAnsi="PT Astra Serif"/>
          <w:sz w:val="28"/>
          <w:szCs w:val="28"/>
        </w:rPr>
        <w:t>»</w:t>
      </w:r>
      <w:r w:rsidRPr="00007591">
        <w:rPr>
          <w:rFonts w:ascii="PT Astra Serif" w:hAnsi="PT Astra Serif"/>
          <w:sz w:val="28"/>
          <w:szCs w:val="28"/>
        </w:rPr>
        <w:t>;</w:t>
      </w:r>
    </w:p>
    <w:p w:rsidR="00007591" w:rsidRPr="00007591" w:rsidRDefault="00007591" w:rsidP="00007591">
      <w:pPr>
        <w:pStyle w:val="ad"/>
        <w:spacing w:before="0" w:beforeAutospacing="0" w:after="0" w:afterAutospacing="0"/>
        <w:ind w:firstLine="709"/>
        <w:jc w:val="both"/>
        <w:rPr>
          <w:rFonts w:ascii="PT Astra Serif" w:hAnsi="PT Astra Serif"/>
          <w:sz w:val="28"/>
          <w:szCs w:val="28"/>
        </w:rPr>
      </w:pPr>
      <w:r w:rsidRPr="00007591">
        <w:rPr>
          <w:rFonts w:ascii="PT Astra Serif" w:hAnsi="PT Astra Serif"/>
          <w:sz w:val="28"/>
          <w:szCs w:val="28"/>
        </w:rPr>
        <w:t xml:space="preserve">в) абзац второй пункта 6 после слова </w:t>
      </w:r>
      <w:r>
        <w:rPr>
          <w:rFonts w:ascii="PT Astra Serif" w:hAnsi="PT Astra Serif"/>
          <w:sz w:val="28"/>
          <w:szCs w:val="28"/>
        </w:rPr>
        <w:t>«</w:t>
      </w:r>
      <w:r w:rsidRPr="00007591">
        <w:rPr>
          <w:rFonts w:ascii="PT Astra Serif" w:hAnsi="PT Astra Serif"/>
          <w:sz w:val="28"/>
          <w:szCs w:val="28"/>
        </w:rPr>
        <w:t>до</w:t>
      </w:r>
      <w:r w:rsidR="00362FE0">
        <w:rPr>
          <w:rFonts w:ascii="PT Astra Serif" w:hAnsi="PT Astra Serif"/>
          <w:sz w:val="28"/>
          <w:szCs w:val="28"/>
        </w:rPr>
        <w:t>»</w:t>
      </w:r>
      <w:r w:rsidRPr="00007591">
        <w:rPr>
          <w:rFonts w:ascii="PT Astra Serif" w:hAnsi="PT Astra Serif"/>
          <w:sz w:val="28"/>
          <w:szCs w:val="28"/>
        </w:rPr>
        <w:t xml:space="preserve"> дополнить словом </w:t>
      </w:r>
      <w:r w:rsidR="00362FE0">
        <w:rPr>
          <w:rFonts w:ascii="PT Astra Serif" w:hAnsi="PT Astra Serif"/>
          <w:sz w:val="28"/>
          <w:szCs w:val="28"/>
        </w:rPr>
        <w:t>«</w:t>
      </w:r>
      <w:r w:rsidRPr="00007591">
        <w:rPr>
          <w:rFonts w:ascii="PT Astra Serif" w:hAnsi="PT Astra Serif"/>
          <w:sz w:val="28"/>
          <w:szCs w:val="28"/>
        </w:rPr>
        <w:t>дня</w:t>
      </w:r>
      <w:r w:rsidR="00362FE0">
        <w:rPr>
          <w:rFonts w:ascii="PT Astra Serif" w:hAnsi="PT Astra Serif"/>
          <w:sz w:val="28"/>
          <w:szCs w:val="28"/>
        </w:rPr>
        <w:t>»</w:t>
      </w:r>
      <w:r w:rsidRPr="00007591">
        <w:rPr>
          <w:rFonts w:ascii="PT Astra Serif" w:hAnsi="PT Astra Serif"/>
          <w:sz w:val="28"/>
          <w:szCs w:val="28"/>
        </w:rPr>
        <w:t>;</w:t>
      </w:r>
    </w:p>
    <w:p w:rsidR="00007591" w:rsidRPr="00007591" w:rsidRDefault="00007591" w:rsidP="00007591">
      <w:pPr>
        <w:pStyle w:val="ad"/>
        <w:spacing w:before="0" w:beforeAutospacing="0" w:after="0" w:afterAutospacing="0"/>
        <w:ind w:firstLine="709"/>
        <w:jc w:val="both"/>
        <w:rPr>
          <w:rFonts w:ascii="PT Astra Serif" w:hAnsi="PT Astra Serif"/>
          <w:sz w:val="28"/>
          <w:szCs w:val="28"/>
        </w:rPr>
      </w:pPr>
      <w:r w:rsidRPr="00007591">
        <w:rPr>
          <w:rFonts w:ascii="PT Astra Serif" w:hAnsi="PT Astra Serif"/>
          <w:sz w:val="28"/>
          <w:szCs w:val="28"/>
        </w:rPr>
        <w:t xml:space="preserve">г) </w:t>
      </w:r>
      <w:r w:rsidRPr="00362FE0">
        <w:rPr>
          <w:rFonts w:ascii="PT Astra Serif" w:hAnsi="PT Astra Serif"/>
          <w:sz w:val="28"/>
          <w:szCs w:val="28"/>
        </w:rPr>
        <w:t>абзац пятый пункта 7</w:t>
      </w:r>
      <w:r w:rsidRPr="00007591">
        <w:rPr>
          <w:rFonts w:ascii="PT Astra Serif" w:hAnsi="PT Astra Serif"/>
          <w:sz w:val="28"/>
          <w:szCs w:val="28"/>
        </w:rPr>
        <w:t xml:space="preserve"> после слова </w:t>
      </w:r>
      <w:r w:rsidR="00362FE0">
        <w:rPr>
          <w:rFonts w:ascii="PT Astra Serif" w:hAnsi="PT Astra Serif"/>
          <w:sz w:val="28"/>
          <w:szCs w:val="28"/>
        </w:rPr>
        <w:t>«</w:t>
      </w:r>
      <w:r w:rsidRPr="00007591">
        <w:rPr>
          <w:rFonts w:ascii="PT Astra Serif" w:hAnsi="PT Astra Serif"/>
          <w:sz w:val="28"/>
          <w:szCs w:val="28"/>
        </w:rPr>
        <w:t>до</w:t>
      </w:r>
      <w:r w:rsidR="00362FE0">
        <w:rPr>
          <w:rFonts w:ascii="PT Astra Serif" w:hAnsi="PT Astra Serif"/>
          <w:sz w:val="28"/>
          <w:szCs w:val="28"/>
        </w:rPr>
        <w:t>»</w:t>
      </w:r>
      <w:r w:rsidRPr="00007591">
        <w:rPr>
          <w:rFonts w:ascii="PT Astra Serif" w:hAnsi="PT Astra Serif"/>
          <w:sz w:val="28"/>
          <w:szCs w:val="28"/>
        </w:rPr>
        <w:t xml:space="preserve"> дополнить словом </w:t>
      </w:r>
      <w:r w:rsidR="00362FE0">
        <w:rPr>
          <w:rFonts w:ascii="PT Astra Serif" w:hAnsi="PT Astra Serif"/>
          <w:sz w:val="28"/>
          <w:szCs w:val="28"/>
        </w:rPr>
        <w:t>«</w:t>
      </w:r>
      <w:r w:rsidRPr="00007591">
        <w:rPr>
          <w:rFonts w:ascii="PT Astra Serif" w:hAnsi="PT Astra Serif"/>
          <w:sz w:val="28"/>
          <w:szCs w:val="28"/>
        </w:rPr>
        <w:t>дня</w:t>
      </w:r>
      <w:r w:rsidR="00362FE0">
        <w:rPr>
          <w:rFonts w:ascii="PT Astra Serif" w:hAnsi="PT Astra Serif"/>
          <w:sz w:val="28"/>
          <w:szCs w:val="28"/>
        </w:rPr>
        <w:t>»</w:t>
      </w:r>
      <w:r w:rsidRPr="00007591">
        <w:rPr>
          <w:rFonts w:ascii="PT Astra Serif" w:hAnsi="PT Astra Serif"/>
          <w:sz w:val="28"/>
          <w:szCs w:val="28"/>
        </w:rPr>
        <w:t>;</w:t>
      </w:r>
    </w:p>
    <w:p w:rsidR="00007591" w:rsidRPr="00007591" w:rsidRDefault="00007591" w:rsidP="00007591">
      <w:pPr>
        <w:pStyle w:val="ad"/>
        <w:spacing w:before="0" w:beforeAutospacing="0" w:after="0" w:afterAutospacing="0"/>
        <w:ind w:firstLine="709"/>
        <w:jc w:val="both"/>
        <w:rPr>
          <w:rFonts w:ascii="PT Astra Serif" w:hAnsi="PT Astra Serif"/>
          <w:sz w:val="28"/>
          <w:szCs w:val="28"/>
        </w:rPr>
      </w:pPr>
      <w:r w:rsidRPr="00007591">
        <w:rPr>
          <w:rFonts w:ascii="PT Astra Serif" w:hAnsi="PT Astra Serif"/>
          <w:sz w:val="28"/>
          <w:szCs w:val="28"/>
        </w:rPr>
        <w:t xml:space="preserve">д) в </w:t>
      </w:r>
      <w:r w:rsidRPr="00362FE0">
        <w:rPr>
          <w:rFonts w:ascii="PT Astra Serif" w:hAnsi="PT Astra Serif"/>
          <w:sz w:val="28"/>
          <w:szCs w:val="28"/>
        </w:rPr>
        <w:t>подпункте 2 пункта 8</w:t>
      </w:r>
      <w:r w:rsidRPr="00007591">
        <w:rPr>
          <w:rFonts w:ascii="PT Astra Serif" w:hAnsi="PT Astra Serif"/>
          <w:sz w:val="28"/>
          <w:szCs w:val="28"/>
        </w:rPr>
        <w:t xml:space="preserve"> слово </w:t>
      </w:r>
      <w:r w:rsidR="00362FE0">
        <w:rPr>
          <w:rFonts w:ascii="PT Astra Serif" w:hAnsi="PT Astra Serif"/>
          <w:sz w:val="28"/>
          <w:szCs w:val="28"/>
        </w:rPr>
        <w:t>«</w:t>
      </w:r>
      <w:r w:rsidRPr="00007591">
        <w:rPr>
          <w:rFonts w:ascii="PT Astra Serif" w:hAnsi="PT Astra Serif"/>
          <w:sz w:val="28"/>
          <w:szCs w:val="28"/>
        </w:rPr>
        <w:t>выносит</w:t>
      </w:r>
      <w:r w:rsidR="00362FE0">
        <w:rPr>
          <w:rFonts w:ascii="PT Astra Serif" w:hAnsi="PT Astra Serif"/>
          <w:sz w:val="28"/>
          <w:szCs w:val="28"/>
        </w:rPr>
        <w:t>»</w:t>
      </w:r>
      <w:r w:rsidRPr="00007591">
        <w:rPr>
          <w:rFonts w:ascii="PT Astra Serif" w:hAnsi="PT Astra Serif"/>
          <w:sz w:val="28"/>
          <w:szCs w:val="28"/>
        </w:rPr>
        <w:t xml:space="preserve"> заменить словом </w:t>
      </w:r>
      <w:r w:rsidR="00362FE0">
        <w:rPr>
          <w:rFonts w:ascii="PT Astra Serif" w:hAnsi="PT Astra Serif"/>
          <w:sz w:val="28"/>
          <w:szCs w:val="28"/>
        </w:rPr>
        <w:t>«</w:t>
      </w:r>
      <w:r w:rsidRPr="00007591">
        <w:rPr>
          <w:rFonts w:ascii="PT Astra Serif" w:hAnsi="PT Astra Serif"/>
          <w:sz w:val="28"/>
          <w:szCs w:val="28"/>
        </w:rPr>
        <w:t>принимает</w:t>
      </w:r>
      <w:r w:rsidR="00362FE0">
        <w:rPr>
          <w:rFonts w:ascii="PT Astra Serif" w:hAnsi="PT Astra Serif"/>
          <w:sz w:val="28"/>
          <w:szCs w:val="28"/>
        </w:rPr>
        <w:t>»</w:t>
      </w:r>
      <w:r w:rsidRPr="00007591">
        <w:rPr>
          <w:rFonts w:ascii="PT Astra Serif" w:hAnsi="PT Astra Serif"/>
          <w:sz w:val="28"/>
          <w:szCs w:val="28"/>
        </w:rPr>
        <w:t>;</w:t>
      </w:r>
    </w:p>
    <w:p w:rsidR="00007591" w:rsidRPr="00007591" w:rsidRDefault="00007591" w:rsidP="00007591">
      <w:pPr>
        <w:pStyle w:val="ad"/>
        <w:spacing w:before="0" w:beforeAutospacing="0" w:after="0" w:afterAutospacing="0"/>
        <w:ind w:firstLine="709"/>
        <w:jc w:val="both"/>
        <w:rPr>
          <w:rFonts w:ascii="PT Astra Serif" w:hAnsi="PT Astra Serif"/>
          <w:sz w:val="28"/>
          <w:szCs w:val="28"/>
        </w:rPr>
      </w:pPr>
      <w:r w:rsidRPr="00007591">
        <w:rPr>
          <w:rFonts w:ascii="PT Astra Serif" w:hAnsi="PT Astra Serif"/>
          <w:sz w:val="28"/>
          <w:szCs w:val="28"/>
        </w:rPr>
        <w:t xml:space="preserve">е) во </w:t>
      </w:r>
      <w:r w:rsidRPr="00362FE0">
        <w:rPr>
          <w:rFonts w:ascii="PT Astra Serif" w:hAnsi="PT Astra Serif"/>
          <w:sz w:val="28"/>
          <w:szCs w:val="28"/>
        </w:rPr>
        <w:t>втором предложении абзаца четвертого пункта 12</w:t>
      </w:r>
      <w:r w:rsidRPr="00007591">
        <w:rPr>
          <w:rFonts w:ascii="PT Astra Serif" w:hAnsi="PT Astra Serif"/>
          <w:sz w:val="28"/>
          <w:szCs w:val="28"/>
        </w:rPr>
        <w:t xml:space="preserve"> слова </w:t>
      </w:r>
      <w:r w:rsidR="00362FE0">
        <w:rPr>
          <w:rFonts w:ascii="PT Astra Serif" w:hAnsi="PT Astra Serif"/>
          <w:sz w:val="28"/>
          <w:szCs w:val="28"/>
        </w:rPr>
        <w:t>«</w:t>
      </w:r>
      <w:r w:rsidRPr="00007591">
        <w:rPr>
          <w:rFonts w:ascii="PT Astra Serif" w:hAnsi="PT Astra Serif"/>
          <w:sz w:val="28"/>
          <w:szCs w:val="28"/>
        </w:rPr>
        <w:t>При равенстве</w:t>
      </w:r>
      <w:r w:rsidR="00362FE0">
        <w:rPr>
          <w:rFonts w:ascii="PT Astra Serif" w:hAnsi="PT Astra Serif"/>
          <w:sz w:val="28"/>
          <w:szCs w:val="28"/>
        </w:rPr>
        <w:t>»</w:t>
      </w:r>
      <w:r w:rsidRPr="00007591">
        <w:rPr>
          <w:rFonts w:ascii="PT Astra Serif" w:hAnsi="PT Astra Serif"/>
          <w:sz w:val="28"/>
          <w:szCs w:val="28"/>
        </w:rPr>
        <w:t xml:space="preserve"> заменить словами </w:t>
      </w:r>
      <w:r w:rsidR="00362FE0">
        <w:rPr>
          <w:rFonts w:ascii="PT Astra Serif" w:hAnsi="PT Astra Serif"/>
          <w:sz w:val="28"/>
          <w:szCs w:val="28"/>
        </w:rPr>
        <w:t>«</w:t>
      </w:r>
      <w:r w:rsidRPr="00007591">
        <w:rPr>
          <w:rFonts w:ascii="PT Astra Serif" w:hAnsi="PT Astra Serif"/>
          <w:sz w:val="28"/>
          <w:szCs w:val="28"/>
        </w:rPr>
        <w:t>В случае равенства</w:t>
      </w:r>
      <w:r w:rsidR="00362FE0">
        <w:rPr>
          <w:rFonts w:ascii="PT Astra Serif" w:hAnsi="PT Astra Serif"/>
          <w:sz w:val="28"/>
          <w:szCs w:val="28"/>
        </w:rPr>
        <w:t>»</w:t>
      </w:r>
      <w:r w:rsidRPr="00007591">
        <w:rPr>
          <w:rFonts w:ascii="PT Astra Serif" w:hAnsi="PT Astra Serif"/>
          <w:sz w:val="28"/>
          <w:szCs w:val="28"/>
        </w:rPr>
        <w:t>.</w:t>
      </w:r>
    </w:p>
    <w:p w:rsidR="00274C0A" w:rsidRDefault="007B73E4" w:rsidP="002A3026">
      <w:pPr>
        <w:spacing w:after="0" w:line="240" w:lineRule="auto"/>
        <w:ind w:firstLine="709"/>
        <w:jc w:val="both"/>
        <w:rPr>
          <w:rFonts w:ascii="PT Astra Serif" w:hAnsi="PT Astra Serif" w:cs="Times New Roman"/>
          <w:sz w:val="28"/>
          <w:szCs w:val="28"/>
          <w:lang w:eastAsia="ru-RU"/>
        </w:rPr>
      </w:pPr>
      <w:r>
        <w:rPr>
          <w:rFonts w:ascii="PT Astra Serif" w:hAnsi="PT Astra Serif"/>
          <w:sz w:val="28"/>
          <w:szCs w:val="28"/>
          <w:lang w:eastAsia="ru-RU"/>
        </w:rPr>
        <w:t>2</w:t>
      </w:r>
      <w:r w:rsidR="00000328" w:rsidRPr="00274C0A">
        <w:rPr>
          <w:rFonts w:ascii="PT Astra Serif" w:hAnsi="PT Astra Serif"/>
          <w:sz w:val="28"/>
          <w:szCs w:val="28"/>
          <w:lang w:eastAsia="ru-RU"/>
        </w:rPr>
        <w:t xml:space="preserve">. </w:t>
      </w:r>
      <w:r w:rsidR="00274C0A" w:rsidRPr="00274C0A">
        <w:rPr>
          <w:rFonts w:ascii="PT Astra Serif" w:hAnsi="PT Astra Serif"/>
          <w:sz w:val="28"/>
          <w:szCs w:val="28"/>
          <w:lang w:eastAsia="ru-RU"/>
        </w:rPr>
        <w:t xml:space="preserve">Внести в </w:t>
      </w:r>
      <w:r w:rsidR="00274C0A" w:rsidRPr="00274C0A">
        <w:rPr>
          <w:rFonts w:ascii="PT Astra Serif" w:hAnsi="PT Astra Serif" w:cs="Times New Roman"/>
          <w:sz w:val="28"/>
          <w:szCs w:val="28"/>
        </w:rPr>
        <w:t>приказ Министерства энергетики, жилищно-коммунального комплекса и городской среды Ульяновской области</w:t>
      </w:r>
      <w:r w:rsidR="00274C0A">
        <w:rPr>
          <w:rFonts w:ascii="PT Astra Serif" w:hAnsi="PT Astra Serif" w:cs="Times New Roman"/>
          <w:sz w:val="28"/>
          <w:szCs w:val="28"/>
        </w:rPr>
        <w:t xml:space="preserve"> </w:t>
      </w:r>
      <w:r w:rsidR="00274C0A" w:rsidRPr="00274C0A">
        <w:rPr>
          <w:rFonts w:ascii="PT Astra Serif" w:hAnsi="PT Astra Serif"/>
          <w:sz w:val="28"/>
          <w:szCs w:val="28"/>
          <w:lang w:eastAsia="ru-RU"/>
        </w:rPr>
        <w:t>от</w:t>
      </w:r>
      <w:r w:rsidR="00823579" w:rsidRPr="00823579">
        <w:rPr>
          <w:rFonts w:ascii="PT Astra Serif" w:hAnsi="PT Astra Serif" w:cs="Times New Roman"/>
          <w:sz w:val="28"/>
          <w:szCs w:val="28"/>
          <w:lang w:eastAsia="ru-RU"/>
        </w:rPr>
        <w:t xml:space="preserve"> 06.03.2019 </w:t>
      </w:r>
      <w:r w:rsidR="00274C0A" w:rsidRPr="00274C0A">
        <w:rPr>
          <w:rFonts w:ascii="PT Astra Serif" w:hAnsi="PT Astra Serif" w:cs="Times New Roman"/>
          <w:sz w:val="28"/>
          <w:szCs w:val="28"/>
          <w:lang w:eastAsia="ru-RU"/>
        </w:rPr>
        <w:t>№</w:t>
      </w:r>
      <w:r w:rsidR="00823579" w:rsidRPr="00823579">
        <w:rPr>
          <w:rFonts w:ascii="PT Astra Serif" w:hAnsi="PT Astra Serif" w:cs="Times New Roman"/>
          <w:sz w:val="28"/>
          <w:szCs w:val="28"/>
          <w:lang w:eastAsia="ru-RU"/>
        </w:rPr>
        <w:t xml:space="preserve"> 11-од</w:t>
      </w:r>
      <w:r w:rsidR="00274C0A" w:rsidRPr="00274C0A">
        <w:rPr>
          <w:rFonts w:ascii="PT Astra Serif" w:hAnsi="PT Astra Serif"/>
          <w:sz w:val="28"/>
          <w:szCs w:val="28"/>
          <w:lang w:eastAsia="ru-RU"/>
        </w:rPr>
        <w:t xml:space="preserve"> </w:t>
      </w:r>
      <w:r w:rsidR="001C64A9">
        <w:rPr>
          <w:rFonts w:ascii="PT Astra Serif" w:hAnsi="PT Astra Serif"/>
          <w:sz w:val="28"/>
          <w:szCs w:val="28"/>
          <w:lang w:eastAsia="ru-RU"/>
        </w:rPr>
        <w:t xml:space="preserve">            </w:t>
      </w:r>
      <w:proofErr w:type="gramStart"/>
      <w:r w:rsidR="001C64A9">
        <w:rPr>
          <w:rFonts w:ascii="PT Astra Serif" w:hAnsi="PT Astra Serif"/>
          <w:sz w:val="28"/>
          <w:szCs w:val="28"/>
          <w:lang w:eastAsia="ru-RU"/>
        </w:rPr>
        <w:t xml:space="preserve">   </w:t>
      </w:r>
      <w:r w:rsidR="00274C0A" w:rsidRPr="00274C0A">
        <w:rPr>
          <w:rFonts w:ascii="PT Astra Serif" w:hAnsi="PT Astra Serif" w:cs="Times New Roman"/>
          <w:sz w:val="28"/>
          <w:szCs w:val="28"/>
          <w:lang w:eastAsia="ru-RU"/>
        </w:rPr>
        <w:t>«</w:t>
      </w:r>
      <w:proofErr w:type="gramEnd"/>
      <w:r w:rsidR="00823579" w:rsidRPr="00823579">
        <w:rPr>
          <w:rFonts w:ascii="PT Astra Serif" w:hAnsi="PT Astra Serif" w:cs="Times New Roman"/>
          <w:sz w:val="28"/>
          <w:szCs w:val="28"/>
          <w:lang w:eastAsia="ru-RU"/>
        </w:rPr>
        <w:t>Об аттестационной комиссии Министерства жилищно-коммунального хозяйства и строительства Ульяновской области</w:t>
      </w:r>
      <w:r w:rsidR="00274C0A" w:rsidRPr="00274C0A">
        <w:rPr>
          <w:rFonts w:ascii="PT Astra Serif" w:hAnsi="PT Astra Serif" w:cs="Times New Roman"/>
          <w:sz w:val="28"/>
          <w:szCs w:val="28"/>
          <w:lang w:eastAsia="ru-RU"/>
        </w:rPr>
        <w:t>»</w:t>
      </w:r>
      <w:r w:rsidR="00274C0A">
        <w:rPr>
          <w:rFonts w:ascii="PT Astra Serif" w:hAnsi="PT Astra Serif" w:cs="Times New Roman"/>
          <w:sz w:val="28"/>
          <w:szCs w:val="28"/>
          <w:lang w:eastAsia="ru-RU"/>
        </w:rPr>
        <w:t xml:space="preserve"> следующие</w:t>
      </w:r>
      <w:r w:rsidR="00274C0A" w:rsidRPr="00274C0A">
        <w:rPr>
          <w:rFonts w:ascii="PT Astra Serif" w:hAnsi="PT Astra Serif" w:cs="Times New Roman"/>
          <w:sz w:val="28"/>
          <w:szCs w:val="28"/>
          <w:lang w:eastAsia="ru-RU"/>
        </w:rPr>
        <w:t xml:space="preserve"> изменения</w:t>
      </w:r>
      <w:r w:rsidR="00274C0A">
        <w:rPr>
          <w:rFonts w:ascii="PT Astra Serif" w:hAnsi="PT Astra Serif" w:cs="Times New Roman"/>
          <w:sz w:val="28"/>
          <w:szCs w:val="28"/>
          <w:lang w:eastAsia="ru-RU"/>
        </w:rPr>
        <w:t>:</w:t>
      </w:r>
    </w:p>
    <w:p w:rsidR="00823579" w:rsidRDefault="00065B09" w:rsidP="002A3026">
      <w:pPr>
        <w:spacing w:after="0" w:line="240" w:lineRule="auto"/>
        <w:ind w:firstLine="709"/>
        <w:jc w:val="both"/>
        <w:rPr>
          <w:rFonts w:ascii="PT Astra Serif" w:hAnsi="PT Astra Serif"/>
          <w:sz w:val="28"/>
          <w:szCs w:val="28"/>
        </w:rPr>
      </w:pPr>
      <w:r>
        <w:rPr>
          <w:rFonts w:ascii="PT Astra Serif" w:hAnsi="PT Astra Serif" w:cs="Times New Roman"/>
          <w:sz w:val="28"/>
          <w:szCs w:val="28"/>
          <w:lang w:eastAsia="ru-RU"/>
        </w:rPr>
        <w:t xml:space="preserve">1) </w:t>
      </w:r>
      <w:r w:rsidR="002A3026">
        <w:rPr>
          <w:rFonts w:ascii="PT Astra Serif" w:hAnsi="PT Astra Serif" w:cs="Times New Roman"/>
          <w:sz w:val="28"/>
          <w:szCs w:val="28"/>
          <w:lang w:eastAsia="ru-RU"/>
        </w:rPr>
        <w:t xml:space="preserve">в </w:t>
      </w:r>
      <w:r>
        <w:rPr>
          <w:rFonts w:ascii="PT Astra Serif" w:hAnsi="PT Astra Serif" w:cs="Times New Roman"/>
          <w:sz w:val="28"/>
          <w:szCs w:val="28"/>
          <w:lang w:eastAsia="ru-RU"/>
        </w:rPr>
        <w:t xml:space="preserve">преамбуле слово </w:t>
      </w:r>
      <w:r w:rsidR="00274C0A" w:rsidRPr="00274C0A">
        <w:rPr>
          <w:rFonts w:ascii="PT Astra Serif" w:hAnsi="PT Astra Serif" w:cs="Times New Roman"/>
          <w:sz w:val="28"/>
          <w:szCs w:val="28"/>
          <w:lang w:eastAsia="ru-RU"/>
        </w:rPr>
        <w:t>«</w:t>
      </w:r>
      <w:r w:rsidR="00274C0A" w:rsidRPr="00274C0A">
        <w:rPr>
          <w:rFonts w:ascii="PT Astra Serif" w:hAnsi="PT Astra Serif"/>
          <w:sz w:val="28"/>
          <w:szCs w:val="28"/>
        </w:rPr>
        <w:t xml:space="preserve">указами» </w:t>
      </w:r>
      <w:r>
        <w:rPr>
          <w:rFonts w:ascii="PT Astra Serif" w:hAnsi="PT Astra Serif"/>
          <w:sz w:val="28"/>
          <w:szCs w:val="28"/>
        </w:rPr>
        <w:t xml:space="preserve">заменить </w:t>
      </w:r>
      <w:r w:rsidR="00274C0A" w:rsidRPr="00274C0A">
        <w:rPr>
          <w:rFonts w:ascii="PT Astra Serif" w:hAnsi="PT Astra Serif"/>
          <w:sz w:val="28"/>
          <w:szCs w:val="28"/>
        </w:rPr>
        <w:t xml:space="preserve">словами «и </w:t>
      </w:r>
      <w:r w:rsidR="004723AF">
        <w:rPr>
          <w:rFonts w:ascii="PT Astra Serif" w:hAnsi="PT Astra Serif"/>
          <w:sz w:val="28"/>
          <w:szCs w:val="28"/>
        </w:rPr>
        <w:t>У</w:t>
      </w:r>
      <w:r w:rsidR="00274C0A" w:rsidRPr="00274C0A">
        <w:rPr>
          <w:rFonts w:ascii="PT Astra Serif" w:hAnsi="PT Astra Serif"/>
          <w:sz w:val="28"/>
          <w:szCs w:val="28"/>
        </w:rPr>
        <w:t>казом»</w:t>
      </w:r>
      <w:r w:rsidR="00274C0A">
        <w:rPr>
          <w:rFonts w:ascii="PT Astra Serif" w:hAnsi="PT Astra Serif"/>
          <w:sz w:val="28"/>
          <w:szCs w:val="28"/>
        </w:rPr>
        <w:t xml:space="preserve">, </w:t>
      </w:r>
      <w:r w:rsidR="00823579" w:rsidRPr="00274C0A">
        <w:rPr>
          <w:rFonts w:ascii="PT Astra Serif" w:hAnsi="PT Astra Serif"/>
          <w:sz w:val="28"/>
          <w:szCs w:val="28"/>
        </w:rPr>
        <w:t xml:space="preserve">слова </w:t>
      </w:r>
      <w:r w:rsidR="00274C0A" w:rsidRPr="00274C0A">
        <w:rPr>
          <w:rFonts w:ascii="PT Astra Serif" w:hAnsi="PT Astra Serif"/>
          <w:sz w:val="28"/>
          <w:szCs w:val="28"/>
        </w:rPr>
        <w:t>«</w:t>
      </w:r>
      <w:r w:rsidR="00823579" w:rsidRPr="00274C0A">
        <w:rPr>
          <w:rFonts w:ascii="PT Astra Serif" w:hAnsi="PT Astra Serif"/>
          <w:sz w:val="28"/>
          <w:szCs w:val="28"/>
        </w:rPr>
        <w:t xml:space="preserve">и от 01.02.2005 </w:t>
      </w:r>
      <w:r w:rsidR="00274C0A">
        <w:rPr>
          <w:rFonts w:ascii="PT Astra Serif" w:hAnsi="PT Astra Serif"/>
          <w:sz w:val="28"/>
          <w:szCs w:val="28"/>
        </w:rPr>
        <w:t>№</w:t>
      </w:r>
      <w:r w:rsidR="00823579" w:rsidRPr="00274C0A">
        <w:rPr>
          <w:rFonts w:ascii="PT Astra Serif" w:hAnsi="PT Astra Serif"/>
          <w:sz w:val="28"/>
          <w:szCs w:val="28"/>
        </w:rPr>
        <w:t xml:space="preserve"> 111 </w:t>
      </w:r>
      <w:r w:rsidR="00274C0A">
        <w:rPr>
          <w:rFonts w:ascii="PT Astra Serif" w:hAnsi="PT Astra Serif"/>
          <w:sz w:val="28"/>
          <w:szCs w:val="28"/>
        </w:rPr>
        <w:t>«</w:t>
      </w:r>
      <w:r w:rsidR="00823579" w:rsidRPr="00274C0A">
        <w:rPr>
          <w:rFonts w:ascii="PT Astra Serif" w:hAnsi="PT Astra Serif"/>
          <w:sz w:val="28"/>
          <w:szCs w:val="28"/>
        </w:rPr>
        <w:t>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r w:rsidR="00274C0A">
        <w:rPr>
          <w:rFonts w:ascii="PT Astra Serif" w:hAnsi="PT Astra Serif"/>
          <w:sz w:val="28"/>
          <w:szCs w:val="28"/>
        </w:rPr>
        <w:t>»</w:t>
      </w:r>
      <w:r w:rsidR="00823579" w:rsidRPr="00274C0A">
        <w:rPr>
          <w:rFonts w:ascii="PT Astra Serif" w:hAnsi="PT Astra Serif"/>
          <w:sz w:val="28"/>
          <w:szCs w:val="28"/>
        </w:rPr>
        <w:t xml:space="preserve"> исключить;</w:t>
      </w:r>
    </w:p>
    <w:p w:rsidR="002A3026" w:rsidRDefault="002A3026" w:rsidP="002A3026">
      <w:pPr>
        <w:spacing w:after="0" w:line="240" w:lineRule="auto"/>
        <w:ind w:firstLine="709"/>
        <w:rPr>
          <w:rFonts w:ascii="PT Astra Serif" w:hAnsi="PT Astra Serif"/>
          <w:sz w:val="28"/>
          <w:szCs w:val="28"/>
        </w:rPr>
      </w:pPr>
      <w:r>
        <w:rPr>
          <w:rFonts w:ascii="PT Astra Serif" w:hAnsi="PT Astra Serif"/>
          <w:sz w:val="28"/>
          <w:szCs w:val="28"/>
          <w:lang w:eastAsia="ru-RU"/>
        </w:rPr>
        <w:t xml:space="preserve">2) </w:t>
      </w:r>
      <w:r>
        <w:rPr>
          <w:rFonts w:ascii="PT Astra Serif" w:hAnsi="PT Astra Serif"/>
          <w:sz w:val="28"/>
          <w:szCs w:val="28"/>
        </w:rPr>
        <w:t>в П</w:t>
      </w:r>
      <w:r w:rsidRPr="002A3026">
        <w:rPr>
          <w:rFonts w:ascii="PT Astra Serif" w:hAnsi="PT Astra Serif"/>
          <w:sz w:val="28"/>
          <w:szCs w:val="28"/>
        </w:rPr>
        <w:t>оложени</w:t>
      </w:r>
      <w:r>
        <w:rPr>
          <w:rFonts w:ascii="PT Astra Serif" w:hAnsi="PT Astra Serif"/>
          <w:sz w:val="28"/>
          <w:szCs w:val="28"/>
        </w:rPr>
        <w:t>и</w:t>
      </w:r>
      <w:r>
        <w:rPr>
          <w:rFonts w:ascii="PT Astra Serif" w:hAnsi="PT Astra Serif"/>
          <w:sz w:val="28"/>
          <w:szCs w:val="28"/>
          <w:lang w:eastAsia="ru-RU"/>
        </w:rPr>
        <w:t xml:space="preserve"> </w:t>
      </w:r>
      <w:r w:rsidRPr="002A3026">
        <w:rPr>
          <w:rFonts w:ascii="PT Astra Serif" w:hAnsi="PT Astra Serif"/>
          <w:sz w:val="28"/>
          <w:szCs w:val="28"/>
        </w:rPr>
        <w:t xml:space="preserve">об аттестационной комиссии </w:t>
      </w:r>
      <w:r>
        <w:rPr>
          <w:rFonts w:ascii="PT Astra Serif" w:hAnsi="PT Astra Serif"/>
          <w:sz w:val="28"/>
          <w:szCs w:val="28"/>
        </w:rPr>
        <w:t>М</w:t>
      </w:r>
      <w:r w:rsidRPr="002A3026">
        <w:rPr>
          <w:rFonts w:ascii="PT Astra Serif" w:hAnsi="PT Astra Serif"/>
          <w:sz w:val="28"/>
          <w:szCs w:val="28"/>
        </w:rPr>
        <w:t>инистерства</w:t>
      </w:r>
      <w:r>
        <w:rPr>
          <w:rFonts w:ascii="PT Astra Serif" w:hAnsi="PT Astra Serif"/>
          <w:sz w:val="28"/>
          <w:szCs w:val="28"/>
          <w:lang w:eastAsia="ru-RU"/>
        </w:rPr>
        <w:t xml:space="preserve"> </w:t>
      </w:r>
      <w:r w:rsidRPr="002A3026">
        <w:rPr>
          <w:rFonts w:ascii="PT Astra Serif" w:hAnsi="PT Astra Serif"/>
          <w:sz w:val="28"/>
          <w:szCs w:val="28"/>
        </w:rPr>
        <w:t>жилищно-коммунального хозяйства и строительства</w:t>
      </w:r>
      <w:r>
        <w:rPr>
          <w:rFonts w:ascii="PT Astra Serif" w:hAnsi="PT Astra Serif"/>
          <w:sz w:val="28"/>
          <w:szCs w:val="28"/>
          <w:lang w:eastAsia="ru-RU"/>
        </w:rPr>
        <w:t xml:space="preserve"> У</w:t>
      </w:r>
      <w:r w:rsidRPr="002A3026">
        <w:rPr>
          <w:rFonts w:ascii="PT Astra Serif" w:hAnsi="PT Astra Serif"/>
          <w:sz w:val="28"/>
          <w:szCs w:val="28"/>
        </w:rPr>
        <w:t>льяновской области</w:t>
      </w:r>
      <w:r>
        <w:rPr>
          <w:rFonts w:ascii="PT Astra Serif" w:hAnsi="PT Astra Serif"/>
          <w:sz w:val="28"/>
          <w:szCs w:val="28"/>
        </w:rPr>
        <w:t>:</w:t>
      </w:r>
    </w:p>
    <w:p w:rsidR="002A3026" w:rsidRPr="002A3026" w:rsidRDefault="002A3026" w:rsidP="002A3026">
      <w:pPr>
        <w:spacing w:after="0" w:line="240" w:lineRule="auto"/>
        <w:ind w:firstLine="709"/>
        <w:jc w:val="both"/>
        <w:rPr>
          <w:rFonts w:ascii="PT Astra Serif" w:hAnsi="PT Astra Serif"/>
          <w:sz w:val="28"/>
          <w:szCs w:val="28"/>
        </w:rPr>
      </w:pPr>
      <w:r w:rsidRPr="002A3026">
        <w:rPr>
          <w:rFonts w:ascii="PT Astra Serif" w:hAnsi="PT Astra Serif"/>
          <w:sz w:val="28"/>
          <w:szCs w:val="28"/>
        </w:rPr>
        <w:t xml:space="preserve">а) в пункте 1 слова </w:t>
      </w:r>
      <w:r>
        <w:rPr>
          <w:rFonts w:ascii="PT Astra Serif" w:hAnsi="PT Astra Serif"/>
          <w:sz w:val="28"/>
          <w:szCs w:val="28"/>
        </w:rPr>
        <w:t>«</w:t>
      </w:r>
      <w:r w:rsidRPr="002A3026">
        <w:rPr>
          <w:rFonts w:ascii="PT Astra Serif" w:hAnsi="PT Astra Serif"/>
          <w:sz w:val="28"/>
          <w:szCs w:val="28"/>
        </w:rPr>
        <w:t>(далее - Министерство), и квалификационного экзамена государственных гражданских служащих, замещающих должности государственной гражданской службы в Министерстве жилищно-коммунального хозяйства и строительства Ульяновской области на определенный срок полномочий</w:t>
      </w:r>
      <w:r>
        <w:rPr>
          <w:rFonts w:ascii="PT Astra Serif" w:hAnsi="PT Astra Serif"/>
          <w:sz w:val="28"/>
          <w:szCs w:val="28"/>
        </w:rPr>
        <w:t xml:space="preserve">» </w:t>
      </w:r>
      <w:r w:rsidRPr="002A3026">
        <w:rPr>
          <w:rFonts w:ascii="PT Astra Serif" w:hAnsi="PT Astra Serif"/>
          <w:sz w:val="28"/>
          <w:szCs w:val="28"/>
        </w:rPr>
        <w:t>исключить;</w:t>
      </w:r>
    </w:p>
    <w:p w:rsidR="002A3026" w:rsidRDefault="002A3026" w:rsidP="002A3026">
      <w:pPr>
        <w:spacing w:after="0" w:line="240" w:lineRule="auto"/>
        <w:ind w:firstLine="709"/>
        <w:jc w:val="both"/>
        <w:rPr>
          <w:rFonts w:ascii="PT Astra Serif" w:hAnsi="PT Astra Serif"/>
          <w:sz w:val="28"/>
          <w:szCs w:val="28"/>
        </w:rPr>
      </w:pPr>
      <w:r w:rsidRPr="002A3026">
        <w:rPr>
          <w:rFonts w:ascii="PT Astra Serif" w:hAnsi="PT Astra Serif"/>
          <w:sz w:val="28"/>
          <w:szCs w:val="28"/>
          <w:lang w:eastAsia="ru-RU"/>
        </w:rPr>
        <w:t xml:space="preserve">б) </w:t>
      </w:r>
      <w:r w:rsidRPr="002A3026">
        <w:rPr>
          <w:rFonts w:ascii="PT Astra Serif" w:hAnsi="PT Astra Serif"/>
          <w:sz w:val="28"/>
          <w:szCs w:val="28"/>
        </w:rPr>
        <w:t xml:space="preserve">в </w:t>
      </w:r>
      <w:r w:rsidRPr="002A3026">
        <w:rPr>
          <w:rFonts w:ascii="PT Astra Serif" w:hAnsi="PT Astra Serif" w:cs="Times New Roman"/>
          <w:sz w:val="28"/>
          <w:szCs w:val="28"/>
        </w:rPr>
        <w:t>пункте 2</w:t>
      </w:r>
      <w:r w:rsidRPr="002A3026">
        <w:rPr>
          <w:rFonts w:ascii="PT Astra Serif" w:hAnsi="PT Astra Serif"/>
          <w:sz w:val="28"/>
          <w:szCs w:val="28"/>
        </w:rPr>
        <w:t xml:space="preserve"> слова </w:t>
      </w:r>
      <w:r>
        <w:rPr>
          <w:rFonts w:ascii="PT Astra Serif" w:hAnsi="PT Astra Serif"/>
          <w:sz w:val="28"/>
          <w:szCs w:val="28"/>
        </w:rPr>
        <w:t>«</w:t>
      </w:r>
      <w:r w:rsidRPr="002A3026">
        <w:rPr>
          <w:rFonts w:ascii="PT Astra Serif" w:hAnsi="PT Astra Serif"/>
          <w:sz w:val="28"/>
          <w:szCs w:val="28"/>
        </w:rPr>
        <w:t>или квалификационного экзамена</w:t>
      </w:r>
      <w:r>
        <w:rPr>
          <w:rFonts w:ascii="PT Astra Serif" w:hAnsi="PT Astra Serif"/>
          <w:sz w:val="28"/>
          <w:szCs w:val="28"/>
        </w:rPr>
        <w:t>»</w:t>
      </w:r>
      <w:r w:rsidRPr="002A3026">
        <w:rPr>
          <w:rFonts w:ascii="PT Astra Serif" w:hAnsi="PT Astra Serif"/>
          <w:sz w:val="28"/>
          <w:szCs w:val="28"/>
        </w:rPr>
        <w:t xml:space="preserve"> исключить;</w:t>
      </w:r>
    </w:p>
    <w:p w:rsidR="002A3026" w:rsidRDefault="002A3026" w:rsidP="002A3026">
      <w:pPr>
        <w:spacing w:after="0" w:line="240" w:lineRule="auto"/>
        <w:ind w:firstLine="709"/>
        <w:jc w:val="both"/>
        <w:rPr>
          <w:rFonts w:ascii="PT Astra Serif" w:hAnsi="PT Astra Serif"/>
          <w:sz w:val="28"/>
          <w:szCs w:val="28"/>
        </w:rPr>
      </w:pPr>
      <w:r w:rsidRPr="002A3026">
        <w:rPr>
          <w:rFonts w:ascii="PT Astra Serif" w:hAnsi="PT Astra Serif"/>
          <w:sz w:val="28"/>
          <w:szCs w:val="28"/>
        </w:rPr>
        <w:t xml:space="preserve">в) в </w:t>
      </w:r>
      <w:r w:rsidRPr="002A3026">
        <w:rPr>
          <w:rFonts w:ascii="PT Astra Serif" w:hAnsi="PT Astra Serif" w:cs="Times New Roman"/>
          <w:sz w:val="28"/>
          <w:szCs w:val="28"/>
        </w:rPr>
        <w:t>пункте 3</w:t>
      </w:r>
      <w:r w:rsidRPr="002A3026">
        <w:rPr>
          <w:rFonts w:ascii="PT Astra Serif" w:hAnsi="PT Astra Serif"/>
          <w:sz w:val="28"/>
          <w:szCs w:val="28"/>
        </w:rPr>
        <w:t xml:space="preserve"> слово </w:t>
      </w:r>
      <w:r>
        <w:rPr>
          <w:rFonts w:ascii="PT Astra Serif" w:hAnsi="PT Astra Serif"/>
          <w:sz w:val="28"/>
          <w:szCs w:val="28"/>
        </w:rPr>
        <w:t>«</w:t>
      </w:r>
      <w:r w:rsidRPr="002A3026">
        <w:rPr>
          <w:rFonts w:ascii="PT Astra Serif" w:hAnsi="PT Astra Serif"/>
          <w:sz w:val="28"/>
          <w:szCs w:val="28"/>
        </w:rPr>
        <w:t>указами</w:t>
      </w:r>
      <w:r>
        <w:rPr>
          <w:rFonts w:ascii="PT Astra Serif" w:hAnsi="PT Astra Serif"/>
          <w:sz w:val="28"/>
          <w:szCs w:val="28"/>
        </w:rPr>
        <w:t>»</w:t>
      </w:r>
      <w:r w:rsidRPr="002A3026">
        <w:rPr>
          <w:rFonts w:ascii="PT Astra Serif" w:hAnsi="PT Astra Serif"/>
          <w:sz w:val="28"/>
          <w:szCs w:val="28"/>
        </w:rPr>
        <w:t xml:space="preserve"> заменить словом </w:t>
      </w:r>
      <w:r>
        <w:rPr>
          <w:rFonts w:ascii="PT Astra Serif" w:hAnsi="PT Astra Serif"/>
          <w:sz w:val="28"/>
          <w:szCs w:val="28"/>
        </w:rPr>
        <w:t>«</w:t>
      </w:r>
      <w:r w:rsidR="004723AF">
        <w:rPr>
          <w:rFonts w:ascii="PT Astra Serif" w:hAnsi="PT Astra Serif"/>
          <w:sz w:val="28"/>
          <w:szCs w:val="28"/>
        </w:rPr>
        <w:t>У</w:t>
      </w:r>
      <w:r w:rsidRPr="002A3026">
        <w:rPr>
          <w:rFonts w:ascii="PT Astra Serif" w:hAnsi="PT Astra Serif"/>
          <w:sz w:val="28"/>
          <w:szCs w:val="28"/>
        </w:rPr>
        <w:t>казом</w:t>
      </w:r>
      <w:r>
        <w:rPr>
          <w:rFonts w:ascii="PT Astra Serif" w:hAnsi="PT Astra Serif"/>
          <w:sz w:val="28"/>
          <w:szCs w:val="28"/>
        </w:rPr>
        <w:t>»</w:t>
      </w:r>
      <w:r w:rsidRPr="002A3026">
        <w:rPr>
          <w:rFonts w:ascii="PT Astra Serif" w:hAnsi="PT Astra Serif"/>
          <w:sz w:val="28"/>
          <w:szCs w:val="28"/>
        </w:rPr>
        <w:t xml:space="preserve">, слова </w:t>
      </w:r>
      <w:r>
        <w:rPr>
          <w:rFonts w:ascii="PT Astra Serif" w:hAnsi="PT Astra Serif"/>
          <w:sz w:val="28"/>
          <w:szCs w:val="28"/>
        </w:rPr>
        <w:t xml:space="preserve">                               </w:t>
      </w:r>
      <w:proofErr w:type="gramStart"/>
      <w:r>
        <w:rPr>
          <w:rFonts w:ascii="PT Astra Serif" w:hAnsi="PT Astra Serif"/>
          <w:sz w:val="28"/>
          <w:szCs w:val="28"/>
        </w:rPr>
        <w:t xml:space="preserve">   «</w:t>
      </w:r>
      <w:proofErr w:type="gramEnd"/>
      <w:r w:rsidRPr="002A3026">
        <w:rPr>
          <w:rFonts w:ascii="PT Astra Serif" w:hAnsi="PT Astra Serif"/>
          <w:sz w:val="28"/>
          <w:szCs w:val="28"/>
        </w:rPr>
        <w:t xml:space="preserve">и от 01.02.2005 </w:t>
      </w:r>
      <w:r>
        <w:rPr>
          <w:rFonts w:ascii="PT Astra Serif" w:hAnsi="PT Astra Serif"/>
          <w:sz w:val="28"/>
          <w:szCs w:val="28"/>
        </w:rPr>
        <w:t>№</w:t>
      </w:r>
      <w:r w:rsidRPr="002A3026">
        <w:rPr>
          <w:rFonts w:ascii="PT Astra Serif" w:hAnsi="PT Astra Serif"/>
          <w:sz w:val="28"/>
          <w:szCs w:val="28"/>
        </w:rPr>
        <w:t xml:space="preserve"> 111 </w:t>
      </w:r>
      <w:r>
        <w:rPr>
          <w:rFonts w:ascii="PT Astra Serif" w:hAnsi="PT Astra Serif"/>
          <w:sz w:val="28"/>
          <w:szCs w:val="28"/>
        </w:rPr>
        <w:t>«</w:t>
      </w:r>
      <w:r w:rsidRPr="002A3026">
        <w:rPr>
          <w:rFonts w:ascii="PT Astra Serif" w:hAnsi="PT Astra Serif"/>
          <w:sz w:val="28"/>
          <w:szCs w:val="28"/>
        </w:rPr>
        <w:t>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r>
        <w:rPr>
          <w:rFonts w:ascii="PT Astra Serif" w:hAnsi="PT Astra Serif"/>
          <w:sz w:val="28"/>
          <w:szCs w:val="28"/>
        </w:rPr>
        <w:t>»</w:t>
      </w:r>
      <w:r w:rsidRPr="002A3026">
        <w:rPr>
          <w:rFonts w:ascii="PT Astra Serif" w:hAnsi="PT Astra Serif"/>
          <w:sz w:val="28"/>
          <w:szCs w:val="28"/>
        </w:rPr>
        <w:t xml:space="preserve"> исключить;</w:t>
      </w:r>
    </w:p>
    <w:p w:rsidR="002A3026" w:rsidRPr="002A3026" w:rsidRDefault="002A3026" w:rsidP="002A3026">
      <w:pPr>
        <w:spacing w:after="0" w:line="240" w:lineRule="auto"/>
        <w:ind w:firstLine="709"/>
        <w:jc w:val="both"/>
        <w:rPr>
          <w:rFonts w:ascii="PT Astra Serif" w:hAnsi="PT Astra Serif"/>
          <w:sz w:val="28"/>
          <w:szCs w:val="28"/>
          <w:lang w:eastAsia="ru-RU"/>
        </w:rPr>
      </w:pPr>
      <w:r w:rsidRPr="002A3026">
        <w:rPr>
          <w:rFonts w:ascii="PT Astra Serif" w:hAnsi="PT Astra Serif"/>
          <w:sz w:val="28"/>
          <w:szCs w:val="28"/>
        </w:rPr>
        <w:t xml:space="preserve">г) </w:t>
      </w:r>
      <w:r w:rsidRPr="004723AF">
        <w:rPr>
          <w:rFonts w:ascii="PT Astra Serif" w:hAnsi="PT Astra Serif" w:cs="Times New Roman"/>
          <w:sz w:val="28"/>
          <w:szCs w:val="28"/>
        </w:rPr>
        <w:t>пункт 4</w:t>
      </w:r>
      <w:r w:rsidRPr="002A3026">
        <w:rPr>
          <w:rFonts w:ascii="PT Astra Serif" w:hAnsi="PT Astra Serif"/>
          <w:sz w:val="28"/>
          <w:szCs w:val="28"/>
        </w:rPr>
        <w:t xml:space="preserve"> изложить в следующей редакции:</w:t>
      </w:r>
    </w:p>
    <w:p w:rsidR="002A3026" w:rsidRDefault="004723AF" w:rsidP="002A3026">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w:t>
      </w:r>
      <w:r w:rsidR="002A3026" w:rsidRPr="002A3026">
        <w:rPr>
          <w:rFonts w:ascii="PT Astra Serif" w:hAnsi="PT Astra Serif"/>
          <w:sz w:val="28"/>
          <w:szCs w:val="28"/>
        </w:rPr>
        <w:t>4. Основной задачей Комиссии является проведение аттестации в целях определения соответствия гражданского служащего замещаемой должности государственной гражданской службы Ульяновской области, включающей в себя оценку результатов профессиональной служебной деятельности и профессионального уровня гражданского служащего.</w:t>
      </w:r>
      <w:r>
        <w:rPr>
          <w:rFonts w:ascii="PT Astra Serif" w:hAnsi="PT Astra Serif"/>
          <w:sz w:val="28"/>
          <w:szCs w:val="28"/>
        </w:rPr>
        <w:t>»</w:t>
      </w:r>
      <w:r w:rsidR="002A3026" w:rsidRPr="002A3026">
        <w:rPr>
          <w:rFonts w:ascii="PT Astra Serif" w:hAnsi="PT Astra Serif"/>
          <w:sz w:val="28"/>
          <w:szCs w:val="28"/>
        </w:rPr>
        <w:t>;</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д) в пункте 5:</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в подпункте 1 слова </w:t>
      </w:r>
      <w:r>
        <w:rPr>
          <w:rFonts w:ascii="PT Astra Serif" w:hAnsi="PT Astra Serif"/>
          <w:sz w:val="28"/>
          <w:szCs w:val="28"/>
        </w:rPr>
        <w:t>«</w:t>
      </w:r>
      <w:r w:rsidRPr="004723AF">
        <w:rPr>
          <w:rFonts w:ascii="PT Astra Serif" w:hAnsi="PT Astra Serif"/>
          <w:sz w:val="28"/>
          <w:szCs w:val="28"/>
        </w:rPr>
        <w:t>при проведении аттестации оценку профессиональной служебной деятельности</w:t>
      </w:r>
      <w:r>
        <w:rPr>
          <w:rFonts w:ascii="PT Astra Serif" w:hAnsi="PT Astra Serif"/>
          <w:sz w:val="28"/>
          <w:szCs w:val="28"/>
        </w:rPr>
        <w:t>»</w:t>
      </w:r>
      <w:r w:rsidRPr="004723AF">
        <w:rPr>
          <w:rFonts w:ascii="PT Astra Serif" w:hAnsi="PT Astra Serif"/>
          <w:sz w:val="28"/>
          <w:szCs w:val="28"/>
        </w:rPr>
        <w:t xml:space="preserve"> заменить словами </w:t>
      </w:r>
      <w:r>
        <w:rPr>
          <w:rFonts w:ascii="PT Astra Serif" w:hAnsi="PT Astra Serif"/>
          <w:sz w:val="28"/>
          <w:szCs w:val="28"/>
        </w:rPr>
        <w:t>«</w:t>
      </w:r>
      <w:r w:rsidRPr="004723AF">
        <w:rPr>
          <w:rFonts w:ascii="PT Astra Serif" w:hAnsi="PT Astra Serif"/>
          <w:sz w:val="28"/>
          <w:szCs w:val="28"/>
        </w:rPr>
        <w:t>оценку результатов профессиональной служебной деятельности и профессионального уровня</w:t>
      </w:r>
      <w:r>
        <w:rPr>
          <w:rFonts w:ascii="PT Astra Serif" w:hAnsi="PT Astra Serif"/>
          <w:sz w:val="28"/>
          <w:szCs w:val="28"/>
        </w:rPr>
        <w:t>»</w:t>
      </w:r>
      <w:r w:rsidRPr="004723AF">
        <w:rPr>
          <w:rFonts w:ascii="PT Astra Serif" w:hAnsi="PT Astra Serif"/>
          <w:sz w:val="28"/>
          <w:szCs w:val="28"/>
        </w:rPr>
        <w:t>;</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lastRenderedPageBreak/>
        <w:t>подпункт 2 признать утратившим силу;</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подпункты 3 и 4 изложить в следующей редакции:</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w:t>
      </w:r>
      <w:r w:rsidRPr="004723AF">
        <w:rPr>
          <w:rFonts w:ascii="PT Astra Serif" w:hAnsi="PT Astra Serif"/>
          <w:sz w:val="28"/>
          <w:szCs w:val="28"/>
        </w:rPr>
        <w:t xml:space="preserve">3) рассматривает документы, представленные в Комиссию в соответствии с Указом Президента Российской Федерации от 01.02.2005 </w:t>
      </w:r>
      <w:r>
        <w:rPr>
          <w:rFonts w:ascii="PT Astra Serif" w:hAnsi="PT Astra Serif"/>
          <w:sz w:val="28"/>
          <w:szCs w:val="28"/>
        </w:rPr>
        <w:t>№</w:t>
      </w:r>
      <w:r w:rsidRPr="004723AF">
        <w:rPr>
          <w:rFonts w:ascii="PT Astra Serif" w:hAnsi="PT Astra Serif"/>
          <w:sz w:val="28"/>
          <w:szCs w:val="28"/>
        </w:rPr>
        <w:t xml:space="preserve"> 110 </w:t>
      </w:r>
      <w:r>
        <w:rPr>
          <w:rFonts w:ascii="PT Astra Serif" w:hAnsi="PT Astra Serif"/>
          <w:sz w:val="28"/>
          <w:szCs w:val="28"/>
        </w:rPr>
        <w:t>«</w:t>
      </w:r>
      <w:r w:rsidRPr="004723AF">
        <w:rPr>
          <w:rFonts w:ascii="PT Astra Serif" w:hAnsi="PT Astra Serif"/>
          <w:sz w:val="28"/>
          <w:szCs w:val="28"/>
        </w:rPr>
        <w:t>О проведении аттестации государственных гражданских служащих Российской Федерации</w:t>
      </w:r>
      <w:r>
        <w:rPr>
          <w:rFonts w:ascii="PT Astra Serif" w:hAnsi="PT Astra Serif"/>
          <w:sz w:val="28"/>
          <w:szCs w:val="28"/>
        </w:rPr>
        <w:t>»</w:t>
      </w:r>
      <w:r w:rsidRPr="004723AF">
        <w:rPr>
          <w:rFonts w:ascii="PT Astra Serif" w:hAnsi="PT Astra Serif"/>
          <w:sz w:val="28"/>
          <w:szCs w:val="28"/>
        </w:rPr>
        <w:t xml:space="preserve"> и постановлением Правительства Российской Федерации от 09.09.2020 </w:t>
      </w:r>
      <w:r>
        <w:rPr>
          <w:rFonts w:ascii="PT Astra Serif" w:hAnsi="PT Astra Serif"/>
          <w:sz w:val="28"/>
          <w:szCs w:val="28"/>
        </w:rPr>
        <w:t>№</w:t>
      </w:r>
      <w:r w:rsidRPr="004723AF">
        <w:rPr>
          <w:rFonts w:ascii="PT Astra Serif" w:hAnsi="PT Astra Serif"/>
          <w:sz w:val="28"/>
          <w:szCs w:val="28"/>
        </w:rPr>
        <w:t xml:space="preserve"> 1387 </w:t>
      </w:r>
      <w:r>
        <w:rPr>
          <w:rFonts w:ascii="PT Astra Serif" w:hAnsi="PT Astra Serif"/>
          <w:sz w:val="28"/>
          <w:szCs w:val="28"/>
        </w:rPr>
        <w:t>«</w:t>
      </w:r>
      <w:r w:rsidRPr="004723AF">
        <w:rPr>
          <w:rFonts w:ascii="PT Astra Serif" w:hAnsi="PT Astra Serif"/>
          <w:sz w:val="28"/>
          <w:szCs w:val="28"/>
        </w:rPr>
        <w:t>Об утверждении единой методики проведения аттестации государственных гражданских служащих Российской Федерации</w:t>
      </w:r>
      <w:r>
        <w:rPr>
          <w:rFonts w:ascii="PT Astra Serif" w:hAnsi="PT Astra Serif"/>
          <w:sz w:val="28"/>
          <w:szCs w:val="28"/>
        </w:rPr>
        <w:t>»</w:t>
      </w:r>
      <w:r w:rsidRPr="004723AF">
        <w:rPr>
          <w:rFonts w:ascii="PT Astra Serif" w:hAnsi="PT Astra Serif"/>
          <w:sz w:val="28"/>
          <w:szCs w:val="28"/>
        </w:rPr>
        <w:t>;</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4) заслушивает сообщения аттестуемого гражданского служащего, а в случае необходимости - его непосредственного руководителя о профессиональной служебной деятельности и профессиональном уровне аттестуемого гражданского служащего;</w:t>
      </w:r>
      <w:r>
        <w:rPr>
          <w:rFonts w:ascii="PT Astra Serif" w:hAnsi="PT Astra Serif"/>
          <w:sz w:val="28"/>
          <w:szCs w:val="28"/>
        </w:rPr>
        <w:t>»</w:t>
      </w:r>
      <w:r w:rsidRPr="004723AF">
        <w:rPr>
          <w:rFonts w:ascii="PT Astra Serif" w:hAnsi="PT Astra Serif"/>
          <w:sz w:val="28"/>
          <w:szCs w:val="28"/>
        </w:rPr>
        <w:t>;</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в подпункте 5 слова </w:t>
      </w:r>
      <w:r>
        <w:rPr>
          <w:rFonts w:ascii="PT Astra Serif" w:hAnsi="PT Astra Serif"/>
          <w:sz w:val="28"/>
          <w:szCs w:val="28"/>
        </w:rPr>
        <w:t>«</w:t>
      </w:r>
      <w:r w:rsidRPr="004723AF">
        <w:rPr>
          <w:rFonts w:ascii="PT Astra Serif" w:hAnsi="PT Astra Serif"/>
          <w:sz w:val="28"/>
          <w:szCs w:val="28"/>
        </w:rPr>
        <w:t>и сдачи квалификационного экзамена</w:t>
      </w:r>
      <w:r>
        <w:rPr>
          <w:rFonts w:ascii="PT Astra Serif" w:hAnsi="PT Astra Serif"/>
          <w:sz w:val="28"/>
          <w:szCs w:val="28"/>
        </w:rPr>
        <w:t>»</w:t>
      </w:r>
      <w:r w:rsidRPr="004723AF">
        <w:rPr>
          <w:rFonts w:ascii="PT Astra Serif" w:hAnsi="PT Astra Serif"/>
          <w:sz w:val="28"/>
          <w:szCs w:val="28"/>
        </w:rPr>
        <w:t xml:space="preserve"> исключить;</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е) в пункте 6:</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абзац первый после слова </w:t>
      </w:r>
      <w:r>
        <w:rPr>
          <w:rFonts w:ascii="PT Astra Serif" w:hAnsi="PT Astra Serif"/>
          <w:sz w:val="28"/>
          <w:szCs w:val="28"/>
        </w:rPr>
        <w:t>«</w:t>
      </w:r>
      <w:r w:rsidRPr="004723AF">
        <w:rPr>
          <w:rFonts w:ascii="PT Astra Serif" w:hAnsi="PT Astra Serif"/>
          <w:sz w:val="28"/>
          <w:szCs w:val="28"/>
        </w:rPr>
        <w:t>до</w:t>
      </w:r>
      <w:r>
        <w:rPr>
          <w:rFonts w:ascii="PT Astra Serif" w:hAnsi="PT Astra Serif"/>
          <w:sz w:val="28"/>
          <w:szCs w:val="28"/>
        </w:rPr>
        <w:t>»</w:t>
      </w:r>
      <w:r w:rsidRPr="004723AF">
        <w:rPr>
          <w:rFonts w:ascii="PT Astra Serif" w:hAnsi="PT Astra Serif"/>
          <w:sz w:val="28"/>
          <w:szCs w:val="28"/>
        </w:rPr>
        <w:t xml:space="preserve"> дополнить словом </w:t>
      </w:r>
      <w:r>
        <w:rPr>
          <w:rFonts w:ascii="PT Astra Serif" w:hAnsi="PT Astra Serif"/>
          <w:sz w:val="28"/>
          <w:szCs w:val="28"/>
        </w:rPr>
        <w:t>«</w:t>
      </w:r>
      <w:r w:rsidRPr="004723AF">
        <w:rPr>
          <w:rFonts w:ascii="PT Astra Serif" w:hAnsi="PT Astra Serif"/>
          <w:sz w:val="28"/>
          <w:szCs w:val="28"/>
        </w:rPr>
        <w:t>дня</w:t>
      </w:r>
      <w:r>
        <w:rPr>
          <w:rFonts w:ascii="PT Astra Serif" w:hAnsi="PT Astra Serif"/>
          <w:sz w:val="28"/>
          <w:szCs w:val="28"/>
        </w:rPr>
        <w:t>»</w:t>
      </w:r>
      <w:r w:rsidRPr="004723AF">
        <w:rPr>
          <w:rFonts w:ascii="PT Astra Serif" w:hAnsi="PT Astra Serif"/>
          <w:sz w:val="28"/>
          <w:szCs w:val="28"/>
        </w:rPr>
        <w:t xml:space="preserve"> и исключить из него слова </w:t>
      </w:r>
      <w:r>
        <w:rPr>
          <w:rFonts w:ascii="PT Astra Serif" w:hAnsi="PT Astra Serif"/>
          <w:sz w:val="28"/>
          <w:szCs w:val="28"/>
        </w:rPr>
        <w:t>«</w:t>
      </w:r>
      <w:r w:rsidRPr="004723AF">
        <w:rPr>
          <w:rFonts w:ascii="PT Astra Serif" w:hAnsi="PT Astra Serif"/>
          <w:sz w:val="28"/>
          <w:szCs w:val="28"/>
        </w:rPr>
        <w:t>или квалификационного экзамена</w:t>
      </w:r>
      <w:r>
        <w:rPr>
          <w:rFonts w:ascii="PT Astra Serif" w:hAnsi="PT Astra Serif"/>
          <w:sz w:val="28"/>
          <w:szCs w:val="28"/>
        </w:rPr>
        <w:t>»</w:t>
      </w:r>
      <w:r w:rsidRPr="004723AF">
        <w:rPr>
          <w:rFonts w:ascii="PT Astra Serif" w:hAnsi="PT Astra Serif"/>
          <w:sz w:val="28"/>
          <w:szCs w:val="28"/>
        </w:rPr>
        <w:t>;</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в абзаце втором слова </w:t>
      </w:r>
      <w:r>
        <w:rPr>
          <w:rFonts w:ascii="PT Astra Serif" w:hAnsi="PT Astra Serif"/>
          <w:sz w:val="28"/>
          <w:szCs w:val="28"/>
        </w:rPr>
        <w:t>«</w:t>
      </w:r>
      <w:r w:rsidRPr="004723AF">
        <w:rPr>
          <w:rFonts w:ascii="PT Astra Serif" w:hAnsi="PT Astra Serif"/>
          <w:sz w:val="28"/>
          <w:szCs w:val="28"/>
        </w:rPr>
        <w:t>или квалификационного экзамена</w:t>
      </w:r>
      <w:r>
        <w:rPr>
          <w:rFonts w:ascii="PT Astra Serif" w:hAnsi="PT Astra Serif"/>
          <w:sz w:val="28"/>
          <w:szCs w:val="28"/>
        </w:rPr>
        <w:t>»</w:t>
      </w:r>
      <w:r w:rsidRPr="004723AF">
        <w:rPr>
          <w:rFonts w:ascii="PT Astra Serif" w:hAnsi="PT Astra Serif"/>
          <w:sz w:val="28"/>
          <w:szCs w:val="28"/>
        </w:rPr>
        <w:t xml:space="preserve"> исключить;</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ж) в пункте 7:</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в </w:t>
      </w:r>
      <w:r w:rsidRPr="00D2766F">
        <w:rPr>
          <w:rFonts w:ascii="PT Astra Serif" w:hAnsi="PT Astra Serif"/>
          <w:sz w:val="28"/>
          <w:szCs w:val="28"/>
        </w:rPr>
        <w:t>первом предложении абзаца четвертого</w:t>
      </w:r>
      <w:r w:rsidRPr="004723AF">
        <w:rPr>
          <w:rFonts w:ascii="PT Astra Serif" w:hAnsi="PT Astra Serif"/>
          <w:sz w:val="28"/>
          <w:szCs w:val="28"/>
        </w:rPr>
        <w:t xml:space="preserve"> слова </w:t>
      </w:r>
      <w:r w:rsidR="00D2766F">
        <w:rPr>
          <w:rFonts w:ascii="PT Astra Serif" w:hAnsi="PT Astra Serif"/>
          <w:sz w:val="28"/>
          <w:szCs w:val="28"/>
        </w:rPr>
        <w:t>«</w:t>
      </w:r>
      <w:r w:rsidRPr="004723AF">
        <w:rPr>
          <w:rFonts w:ascii="PT Astra Serif" w:hAnsi="PT Astra Serif"/>
          <w:sz w:val="28"/>
          <w:szCs w:val="28"/>
        </w:rPr>
        <w:t>или сдающий квалификационный экзамен</w:t>
      </w:r>
      <w:r w:rsidR="00D2766F">
        <w:rPr>
          <w:rFonts w:ascii="PT Astra Serif" w:hAnsi="PT Astra Serif"/>
          <w:sz w:val="28"/>
          <w:szCs w:val="28"/>
        </w:rPr>
        <w:t>»</w:t>
      </w:r>
      <w:r w:rsidRPr="004723AF">
        <w:rPr>
          <w:rFonts w:ascii="PT Astra Serif" w:hAnsi="PT Astra Serif"/>
          <w:sz w:val="28"/>
          <w:szCs w:val="28"/>
        </w:rPr>
        <w:t xml:space="preserve"> исключить;</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D2766F">
        <w:rPr>
          <w:rFonts w:ascii="PT Astra Serif" w:hAnsi="PT Astra Serif"/>
          <w:sz w:val="28"/>
          <w:szCs w:val="28"/>
        </w:rPr>
        <w:t>абзац пятый</w:t>
      </w:r>
      <w:r w:rsidRPr="004723AF">
        <w:rPr>
          <w:rFonts w:ascii="PT Astra Serif" w:hAnsi="PT Astra Serif"/>
          <w:sz w:val="28"/>
          <w:szCs w:val="28"/>
        </w:rPr>
        <w:t xml:space="preserve"> после слова </w:t>
      </w:r>
      <w:r w:rsidR="00D2766F">
        <w:rPr>
          <w:rFonts w:ascii="PT Astra Serif" w:hAnsi="PT Astra Serif"/>
          <w:sz w:val="28"/>
          <w:szCs w:val="28"/>
        </w:rPr>
        <w:t>«</w:t>
      </w:r>
      <w:r w:rsidRPr="004723AF">
        <w:rPr>
          <w:rFonts w:ascii="PT Astra Serif" w:hAnsi="PT Astra Serif"/>
          <w:sz w:val="28"/>
          <w:szCs w:val="28"/>
        </w:rPr>
        <w:t>до</w:t>
      </w:r>
      <w:r w:rsidR="00D2766F">
        <w:rPr>
          <w:rFonts w:ascii="PT Astra Serif" w:hAnsi="PT Astra Serif"/>
          <w:sz w:val="28"/>
          <w:szCs w:val="28"/>
        </w:rPr>
        <w:t>»</w:t>
      </w:r>
      <w:r w:rsidRPr="004723AF">
        <w:rPr>
          <w:rFonts w:ascii="PT Astra Serif" w:hAnsi="PT Astra Serif"/>
          <w:sz w:val="28"/>
          <w:szCs w:val="28"/>
        </w:rPr>
        <w:t xml:space="preserve"> дополнить словом </w:t>
      </w:r>
      <w:r w:rsidR="00D2766F">
        <w:rPr>
          <w:rFonts w:ascii="PT Astra Serif" w:hAnsi="PT Astra Serif"/>
          <w:sz w:val="28"/>
          <w:szCs w:val="28"/>
        </w:rPr>
        <w:t>«</w:t>
      </w:r>
      <w:r w:rsidRPr="004723AF">
        <w:rPr>
          <w:rFonts w:ascii="PT Astra Serif" w:hAnsi="PT Astra Serif"/>
          <w:sz w:val="28"/>
          <w:szCs w:val="28"/>
        </w:rPr>
        <w:t>дня</w:t>
      </w:r>
      <w:r w:rsidR="00D2766F">
        <w:rPr>
          <w:rFonts w:ascii="PT Astra Serif" w:hAnsi="PT Astra Serif"/>
          <w:sz w:val="28"/>
          <w:szCs w:val="28"/>
        </w:rPr>
        <w:t>»</w:t>
      </w:r>
      <w:r w:rsidRPr="004723AF">
        <w:rPr>
          <w:rFonts w:ascii="PT Astra Serif" w:hAnsi="PT Astra Serif"/>
          <w:sz w:val="28"/>
          <w:szCs w:val="28"/>
        </w:rPr>
        <w:t xml:space="preserve"> и исключить из него слова </w:t>
      </w:r>
      <w:r w:rsidR="00D2766F">
        <w:rPr>
          <w:rFonts w:ascii="PT Astra Serif" w:hAnsi="PT Astra Serif"/>
          <w:sz w:val="28"/>
          <w:szCs w:val="28"/>
        </w:rPr>
        <w:t>«</w:t>
      </w:r>
      <w:r w:rsidRPr="004723AF">
        <w:rPr>
          <w:rFonts w:ascii="PT Astra Serif" w:hAnsi="PT Astra Serif"/>
          <w:sz w:val="28"/>
          <w:szCs w:val="28"/>
        </w:rPr>
        <w:t>или квалификационного экзамена</w:t>
      </w:r>
      <w:r w:rsidR="00D2766F">
        <w:rPr>
          <w:rFonts w:ascii="PT Astra Serif" w:hAnsi="PT Astra Serif"/>
          <w:sz w:val="28"/>
          <w:szCs w:val="28"/>
        </w:rPr>
        <w:t>»</w:t>
      </w:r>
      <w:r w:rsidRPr="004723AF">
        <w:rPr>
          <w:rFonts w:ascii="PT Astra Serif" w:hAnsi="PT Astra Serif"/>
          <w:sz w:val="28"/>
          <w:szCs w:val="28"/>
        </w:rPr>
        <w:t>;</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з) в </w:t>
      </w:r>
      <w:r w:rsidRPr="00D2766F">
        <w:rPr>
          <w:rFonts w:ascii="PT Astra Serif" w:hAnsi="PT Astra Serif"/>
          <w:sz w:val="28"/>
          <w:szCs w:val="28"/>
        </w:rPr>
        <w:t>подпункте 2 пункта 8</w:t>
      </w:r>
      <w:r w:rsidRPr="004723AF">
        <w:rPr>
          <w:rFonts w:ascii="PT Astra Serif" w:hAnsi="PT Astra Serif"/>
          <w:sz w:val="28"/>
          <w:szCs w:val="28"/>
        </w:rPr>
        <w:t xml:space="preserve"> слово </w:t>
      </w:r>
      <w:r w:rsidR="00D2766F">
        <w:rPr>
          <w:rFonts w:ascii="PT Astra Serif" w:hAnsi="PT Astra Serif"/>
          <w:sz w:val="28"/>
          <w:szCs w:val="28"/>
        </w:rPr>
        <w:t>«</w:t>
      </w:r>
      <w:r w:rsidRPr="004723AF">
        <w:rPr>
          <w:rFonts w:ascii="PT Astra Serif" w:hAnsi="PT Astra Serif"/>
          <w:sz w:val="28"/>
          <w:szCs w:val="28"/>
        </w:rPr>
        <w:t>выносит</w:t>
      </w:r>
      <w:r w:rsidR="00D2766F">
        <w:rPr>
          <w:rFonts w:ascii="PT Astra Serif" w:hAnsi="PT Astra Serif"/>
          <w:sz w:val="28"/>
          <w:szCs w:val="28"/>
        </w:rPr>
        <w:t>»</w:t>
      </w:r>
      <w:r w:rsidRPr="004723AF">
        <w:rPr>
          <w:rFonts w:ascii="PT Astra Serif" w:hAnsi="PT Astra Serif"/>
          <w:sz w:val="28"/>
          <w:szCs w:val="28"/>
        </w:rPr>
        <w:t xml:space="preserve"> заменить словом </w:t>
      </w:r>
      <w:r w:rsidR="00D2766F">
        <w:rPr>
          <w:rFonts w:ascii="PT Astra Serif" w:hAnsi="PT Astra Serif"/>
          <w:sz w:val="28"/>
          <w:szCs w:val="28"/>
        </w:rPr>
        <w:t>«</w:t>
      </w:r>
      <w:r w:rsidRPr="004723AF">
        <w:rPr>
          <w:rFonts w:ascii="PT Astra Serif" w:hAnsi="PT Astra Serif"/>
          <w:sz w:val="28"/>
          <w:szCs w:val="28"/>
        </w:rPr>
        <w:t>принимает</w:t>
      </w:r>
      <w:r w:rsidR="00D2766F">
        <w:rPr>
          <w:rFonts w:ascii="PT Astra Serif" w:hAnsi="PT Astra Serif"/>
          <w:sz w:val="28"/>
          <w:szCs w:val="28"/>
        </w:rPr>
        <w:t>»</w:t>
      </w:r>
      <w:r w:rsidRPr="004723AF">
        <w:rPr>
          <w:rFonts w:ascii="PT Astra Serif" w:hAnsi="PT Astra Serif"/>
          <w:sz w:val="28"/>
          <w:szCs w:val="28"/>
        </w:rPr>
        <w:t xml:space="preserve">, слово </w:t>
      </w:r>
      <w:r w:rsidR="00D2766F">
        <w:rPr>
          <w:rFonts w:ascii="PT Astra Serif" w:hAnsi="PT Astra Serif"/>
          <w:sz w:val="28"/>
          <w:szCs w:val="28"/>
        </w:rPr>
        <w:t>«</w:t>
      </w:r>
      <w:r w:rsidRPr="004723AF">
        <w:rPr>
          <w:rFonts w:ascii="PT Astra Serif" w:hAnsi="PT Astra Serif"/>
          <w:sz w:val="28"/>
          <w:szCs w:val="28"/>
        </w:rPr>
        <w:t>количества</w:t>
      </w:r>
      <w:r w:rsidR="00D2766F">
        <w:rPr>
          <w:rFonts w:ascii="PT Astra Serif" w:hAnsi="PT Astra Serif"/>
          <w:sz w:val="28"/>
          <w:szCs w:val="28"/>
        </w:rPr>
        <w:t>»</w:t>
      </w:r>
      <w:r w:rsidRPr="004723AF">
        <w:rPr>
          <w:rFonts w:ascii="PT Astra Serif" w:hAnsi="PT Astra Serif"/>
          <w:sz w:val="28"/>
          <w:szCs w:val="28"/>
        </w:rPr>
        <w:t xml:space="preserve"> заменить словом </w:t>
      </w:r>
      <w:r w:rsidR="00D2766F">
        <w:rPr>
          <w:rFonts w:ascii="PT Astra Serif" w:hAnsi="PT Astra Serif"/>
          <w:sz w:val="28"/>
          <w:szCs w:val="28"/>
        </w:rPr>
        <w:t>«</w:t>
      </w:r>
      <w:r w:rsidRPr="004723AF">
        <w:rPr>
          <w:rFonts w:ascii="PT Astra Serif" w:hAnsi="PT Astra Serif"/>
          <w:sz w:val="28"/>
          <w:szCs w:val="28"/>
        </w:rPr>
        <w:t>числа</w:t>
      </w:r>
      <w:r w:rsidR="00D2766F">
        <w:rPr>
          <w:rFonts w:ascii="PT Astra Serif" w:hAnsi="PT Astra Serif"/>
          <w:sz w:val="28"/>
          <w:szCs w:val="28"/>
        </w:rPr>
        <w:t>»</w:t>
      </w:r>
      <w:r w:rsidRPr="004723AF">
        <w:rPr>
          <w:rFonts w:ascii="PT Astra Serif" w:hAnsi="PT Astra Serif"/>
          <w:sz w:val="28"/>
          <w:szCs w:val="28"/>
        </w:rPr>
        <w:t>;</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и) в </w:t>
      </w:r>
      <w:r w:rsidRPr="00D2766F">
        <w:rPr>
          <w:rFonts w:ascii="PT Astra Serif" w:hAnsi="PT Astra Serif"/>
          <w:sz w:val="28"/>
          <w:szCs w:val="28"/>
        </w:rPr>
        <w:t>пункте 11</w:t>
      </w:r>
      <w:r w:rsidRPr="004723AF">
        <w:rPr>
          <w:rFonts w:ascii="PT Astra Serif" w:hAnsi="PT Astra Serif"/>
          <w:sz w:val="28"/>
          <w:szCs w:val="28"/>
        </w:rPr>
        <w:t xml:space="preserve"> слова </w:t>
      </w:r>
      <w:r w:rsidR="00D2766F">
        <w:rPr>
          <w:rFonts w:ascii="PT Astra Serif" w:hAnsi="PT Astra Serif"/>
          <w:sz w:val="28"/>
          <w:szCs w:val="28"/>
        </w:rPr>
        <w:t>«</w:t>
      </w:r>
      <w:r w:rsidRPr="004723AF">
        <w:rPr>
          <w:rFonts w:ascii="PT Astra Serif" w:hAnsi="PT Astra Serif"/>
          <w:sz w:val="28"/>
          <w:szCs w:val="28"/>
        </w:rPr>
        <w:t>и квалификационного экзамена</w:t>
      </w:r>
      <w:r w:rsidR="00D2766F">
        <w:rPr>
          <w:rFonts w:ascii="PT Astra Serif" w:hAnsi="PT Astra Serif"/>
          <w:sz w:val="28"/>
          <w:szCs w:val="28"/>
        </w:rPr>
        <w:t>»</w:t>
      </w:r>
      <w:r w:rsidRPr="004723AF">
        <w:rPr>
          <w:rFonts w:ascii="PT Astra Serif" w:hAnsi="PT Astra Serif"/>
          <w:sz w:val="28"/>
          <w:szCs w:val="28"/>
        </w:rPr>
        <w:t xml:space="preserve"> исключить;</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к) </w:t>
      </w:r>
      <w:r w:rsidRPr="00D2766F">
        <w:rPr>
          <w:rFonts w:ascii="PT Astra Serif" w:hAnsi="PT Astra Serif"/>
          <w:sz w:val="28"/>
          <w:szCs w:val="28"/>
        </w:rPr>
        <w:t>пункт 13</w:t>
      </w:r>
      <w:r w:rsidRPr="004723AF">
        <w:rPr>
          <w:rFonts w:ascii="PT Astra Serif" w:hAnsi="PT Astra Serif"/>
          <w:sz w:val="28"/>
          <w:szCs w:val="28"/>
        </w:rPr>
        <w:t xml:space="preserve"> признать утратившим силу;</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л) в </w:t>
      </w:r>
      <w:r w:rsidRPr="00D2766F">
        <w:rPr>
          <w:rFonts w:ascii="PT Astra Serif" w:hAnsi="PT Astra Serif"/>
          <w:sz w:val="28"/>
          <w:szCs w:val="28"/>
        </w:rPr>
        <w:t>пункте 14</w:t>
      </w:r>
      <w:r w:rsidRPr="004723AF">
        <w:rPr>
          <w:rFonts w:ascii="PT Astra Serif" w:hAnsi="PT Astra Serif"/>
          <w:sz w:val="28"/>
          <w:szCs w:val="28"/>
        </w:rPr>
        <w:t xml:space="preserve"> слова </w:t>
      </w:r>
      <w:r w:rsidR="00D2766F">
        <w:rPr>
          <w:rFonts w:ascii="PT Astra Serif" w:hAnsi="PT Astra Serif"/>
          <w:sz w:val="28"/>
          <w:szCs w:val="28"/>
        </w:rPr>
        <w:t>«</w:t>
      </w:r>
      <w:r w:rsidRPr="004723AF">
        <w:rPr>
          <w:rFonts w:ascii="PT Astra Serif" w:hAnsi="PT Astra Serif"/>
          <w:sz w:val="28"/>
          <w:szCs w:val="28"/>
        </w:rPr>
        <w:t>или сдающего квалификационный экзамен</w:t>
      </w:r>
      <w:r w:rsidR="00D2766F">
        <w:rPr>
          <w:rFonts w:ascii="PT Astra Serif" w:hAnsi="PT Astra Serif"/>
          <w:sz w:val="28"/>
          <w:szCs w:val="28"/>
        </w:rPr>
        <w:t>»</w:t>
      </w:r>
      <w:r w:rsidRPr="004723AF">
        <w:rPr>
          <w:rFonts w:ascii="PT Astra Serif" w:hAnsi="PT Astra Serif"/>
          <w:sz w:val="28"/>
          <w:szCs w:val="28"/>
        </w:rPr>
        <w:t xml:space="preserve"> исключить;</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м) в </w:t>
      </w:r>
      <w:r w:rsidRPr="00D2766F">
        <w:rPr>
          <w:rFonts w:ascii="PT Astra Serif" w:hAnsi="PT Astra Serif"/>
          <w:sz w:val="28"/>
          <w:szCs w:val="28"/>
        </w:rPr>
        <w:t>пункте 15</w:t>
      </w:r>
      <w:r w:rsidRPr="004723AF">
        <w:rPr>
          <w:rFonts w:ascii="PT Astra Serif" w:hAnsi="PT Astra Serif"/>
          <w:sz w:val="28"/>
          <w:szCs w:val="28"/>
        </w:rPr>
        <w:t>:</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в </w:t>
      </w:r>
      <w:r w:rsidRPr="00D2766F">
        <w:rPr>
          <w:rFonts w:ascii="PT Astra Serif" w:hAnsi="PT Astra Serif"/>
          <w:sz w:val="28"/>
          <w:szCs w:val="28"/>
        </w:rPr>
        <w:t>абзаце третьем</w:t>
      </w:r>
      <w:r w:rsidRPr="004723AF">
        <w:rPr>
          <w:rFonts w:ascii="PT Astra Serif" w:hAnsi="PT Astra Serif"/>
          <w:sz w:val="28"/>
          <w:szCs w:val="28"/>
        </w:rPr>
        <w:t>:</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в первом предложении слова </w:t>
      </w:r>
      <w:r w:rsidR="00D2766F">
        <w:rPr>
          <w:rFonts w:ascii="PT Astra Serif" w:hAnsi="PT Astra Serif"/>
          <w:sz w:val="28"/>
          <w:szCs w:val="28"/>
        </w:rPr>
        <w:t>«</w:t>
      </w:r>
      <w:r w:rsidRPr="004723AF">
        <w:rPr>
          <w:rFonts w:ascii="PT Astra Serif" w:hAnsi="PT Astra Serif"/>
          <w:sz w:val="28"/>
          <w:szCs w:val="28"/>
        </w:rPr>
        <w:t>или квалификационного экзамена</w:t>
      </w:r>
      <w:r w:rsidR="00D2766F">
        <w:rPr>
          <w:rFonts w:ascii="PT Astra Serif" w:hAnsi="PT Astra Serif"/>
          <w:sz w:val="28"/>
          <w:szCs w:val="28"/>
        </w:rPr>
        <w:t>»</w:t>
      </w:r>
      <w:r w:rsidRPr="004723AF">
        <w:rPr>
          <w:rFonts w:ascii="PT Astra Serif" w:hAnsi="PT Astra Serif"/>
          <w:sz w:val="28"/>
          <w:szCs w:val="28"/>
        </w:rPr>
        <w:t xml:space="preserve"> исключить;</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 xml:space="preserve">во втором предложении слово </w:t>
      </w:r>
      <w:r w:rsidR="00D2766F">
        <w:rPr>
          <w:rFonts w:ascii="PT Astra Serif" w:hAnsi="PT Astra Serif"/>
          <w:sz w:val="28"/>
          <w:szCs w:val="28"/>
        </w:rPr>
        <w:t>«</w:t>
      </w:r>
      <w:r w:rsidRPr="004723AF">
        <w:rPr>
          <w:rFonts w:ascii="PT Astra Serif" w:hAnsi="PT Astra Serif"/>
          <w:sz w:val="28"/>
          <w:szCs w:val="28"/>
        </w:rPr>
        <w:t>выносит</w:t>
      </w:r>
      <w:r w:rsidR="00D2766F">
        <w:rPr>
          <w:rFonts w:ascii="PT Astra Serif" w:hAnsi="PT Astra Serif"/>
          <w:sz w:val="28"/>
          <w:szCs w:val="28"/>
        </w:rPr>
        <w:t>»</w:t>
      </w:r>
      <w:r w:rsidRPr="004723AF">
        <w:rPr>
          <w:rFonts w:ascii="PT Astra Serif" w:hAnsi="PT Astra Serif"/>
          <w:sz w:val="28"/>
          <w:szCs w:val="28"/>
        </w:rPr>
        <w:t xml:space="preserve"> заменить словом </w:t>
      </w:r>
      <w:r w:rsidR="00D2766F">
        <w:rPr>
          <w:rFonts w:ascii="PT Astra Serif" w:hAnsi="PT Astra Serif"/>
          <w:sz w:val="28"/>
          <w:szCs w:val="28"/>
        </w:rPr>
        <w:t>«</w:t>
      </w:r>
      <w:r w:rsidRPr="004723AF">
        <w:rPr>
          <w:rFonts w:ascii="PT Astra Serif" w:hAnsi="PT Astra Serif"/>
          <w:sz w:val="28"/>
          <w:szCs w:val="28"/>
        </w:rPr>
        <w:t>вносит</w:t>
      </w:r>
      <w:r w:rsidR="00D2766F">
        <w:rPr>
          <w:rFonts w:ascii="PT Astra Serif" w:hAnsi="PT Astra Serif"/>
          <w:sz w:val="28"/>
          <w:szCs w:val="28"/>
        </w:rPr>
        <w:t>»</w:t>
      </w:r>
      <w:r w:rsidRPr="004723AF">
        <w:rPr>
          <w:rFonts w:ascii="PT Astra Serif" w:hAnsi="PT Astra Serif"/>
          <w:sz w:val="28"/>
          <w:szCs w:val="28"/>
        </w:rPr>
        <w:t xml:space="preserve">, слова </w:t>
      </w:r>
      <w:r w:rsidR="00D2766F">
        <w:rPr>
          <w:rFonts w:ascii="PT Astra Serif" w:hAnsi="PT Astra Serif"/>
          <w:sz w:val="28"/>
          <w:szCs w:val="28"/>
        </w:rPr>
        <w:t>«</w:t>
      </w:r>
      <w:r w:rsidRPr="004723AF">
        <w:rPr>
          <w:rFonts w:ascii="PT Astra Serif" w:hAnsi="PT Astra Serif"/>
          <w:sz w:val="28"/>
          <w:szCs w:val="28"/>
        </w:rPr>
        <w:t>(при проведении аттестации) либо в пункте 13 (при проведении квалификационного экзамена)</w:t>
      </w:r>
      <w:r w:rsidR="00D2766F">
        <w:rPr>
          <w:rFonts w:ascii="PT Astra Serif" w:hAnsi="PT Astra Serif"/>
          <w:sz w:val="28"/>
          <w:szCs w:val="28"/>
        </w:rPr>
        <w:t>»</w:t>
      </w:r>
      <w:r w:rsidRPr="004723AF">
        <w:rPr>
          <w:rFonts w:ascii="PT Astra Serif" w:hAnsi="PT Astra Serif"/>
          <w:sz w:val="28"/>
          <w:szCs w:val="28"/>
        </w:rPr>
        <w:t xml:space="preserve"> исключить;</w:t>
      </w:r>
    </w:p>
    <w:p w:rsidR="004723AF" w:rsidRPr="004723AF" w:rsidRDefault="004723AF" w:rsidP="004723AF">
      <w:pPr>
        <w:pStyle w:val="ad"/>
        <w:spacing w:before="0" w:beforeAutospacing="0" w:after="0" w:afterAutospacing="0"/>
        <w:ind w:firstLine="709"/>
        <w:jc w:val="both"/>
        <w:rPr>
          <w:rFonts w:ascii="PT Astra Serif" w:hAnsi="PT Astra Serif"/>
          <w:sz w:val="28"/>
          <w:szCs w:val="28"/>
        </w:rPr>
      </w:pPr>
      <w:r w:rsidRPr="00D2766F">
        <w:rPr>
          <w:rFonts w:ascii="PT Astra Serif" w:hAnsi="PT Astra Serif"/>
          <w:sz w:val="28"/>
          <w:szCs w:val="28"/>
        </w:rPr>
        <w:t>абзацы пятый</w:t>
      </w:r>
      <w:r w:rsidRPr="004723AF">
        <w:rPr>
          <w:rFonts w:ascii="PT Astra Serif" w:hAnsi="PT Astra Serif"/>
          <w:sz w:val="28"/>
          <w:szCs w:val="28"/>
        </w:rPr>
        <w:t xml:space="preserve"> и </w:t>
      </w:r>
      <w:r w:rsidRPr="00D2766F">
        <w:rPr>
          <w:rFonts w:ascii="PT Astra Serif" w:hAnsi="PT Astra Serif"/>
          <w:sz w:val="28"/>
          <w:szCs w:val="28"/>
        </w:rPr>
        <w:t>шестой</w:t>
      </w:r>
      <w:r w:rsidRPr="004723AF">
        <w:rPr>
          <w:rFonts w:ascii="PT Astra Serif" w:hAnsi="PT Astra Serif"/>
          <w:sz w:val="28"/>
          <w:szCs w:val="28"/>
        </w:rPr>
        <w:t xml:space="preserve"> изложить в следующей редакции:</w:t>
      </w:r>
    </w:p>
    <w:p w:rsidR="004723AF" w:rsidRPr="004723AF" w:rsidRDefault="00D2766F" w:rsidP="004723AF">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w:t>
      </w:r>
      <w:r w:rsidR="004723AF" w:rsidRPr="004723AF">
        <w:rPr>
          <w:rFonts w:ascii="PT Astra Serif" w:hAnsi="PT Astra Serif"/>
          <w:sz w:val="28"/>
          <w:szCs w:val="28"/>
        </w:rPr>
        <w:t>Решение, за которое проголосовало большинство членов Комиссии, считается принятым.</w:t>
      </w:r>
    </w:p>
    <w:p w:rsidR="004723AF" w:rsidRDefault="004723AF" w:rsidP="004723AF">
      <w:pPr>
        <w:pStyle w:val="ad"/>
        <w:spacing w:before="0" w:beforeAutospacing="0" w:after="0" w:afterAutospacing="0"/>
        <w:ind w:firstLine="709"/>
        <w:jc w:val="both"/>
        <w:rPr>
          <w:rFonts w:ascii="PT Astra Serif" w:hAnsi="PT Astra Serif"/>
          <w:sz w:val="28"/>
          <w:szCs w:val="28"/>
        </w:rPr>
      </w:pPr>
      <w:r w:rsidRPr="004723AF">
        <w:rPr>
          <w:rFonts w:ascii="PT Astra Serif" w:hAnsi="PT Astra Serif"/>
          <w:sz w:val="28"/>
          <w:szCs w:val="28"/>
        </w:rPr>
        <w:t>В случае равенства числа голосов гражданский служащий признается соответствующим замещаемой должности государственной гражданской службы Ульяновской области.</w:t>
      </w:r>
      <w:r w:rsidR="00D2766F">
        <w:rPr>
          <w:rFonts w:ascii="PT Astra Serif" w:hAnsi="PT Astra Serif"/>
          <w:sz w:val="28"/>
          <w:szCs w:val="28"/>
        </w:rPr>
        <w:t>»</w:t>
      </w:r>
      <w:r w:rsidRPr="004723AF">
        <w:rPr>
          <w:rFonts w:ascii="PT Astra Serif" w:hAnsi="PT Astra Serif"/>
          <w:sz w:val="28"/>
          <w:szCs w:val="28"/>
        </w:rPr>
        <w:t>.</w:t>
      </w:r>
    </w:p>
    <w:p w:rsidR="00D2766F" w:rsidRDefault="007B73E4" w:rsidP="00D2766F">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3</w:t>
      </w:r>
      <w:r w:rsidR="00D2766F" w:rsidRPr="00D2766F">
        <w:rPr>
          <w:rFonts w:ascii="PT Astra Serif" w:hAnsi="PT Astra Serif"/>
          <w:sz w:val="28"/>
          <w:szCs w:val="28"/>
        </w:rPr>
        <w:t xml:space="preserve">. Внести в приказ Министерства энергетики, жилищно-коммунального комплекса и городской среды Ульяновской области от 14.03.2019 № 14-од </w:t>
      </w:r>
      <w:r w:rsidR="00D2766F">
        <w:rPr>
          <w:rFonts w:ascii="PT Astra Serif" w:hAnsi="PT Astra Serif"/>
          <w:sz w:val="28"/>
          <w:szCs w:val="28"/>
        </w:rPr>
        <w:t xml:space="preserve">                </w:t>
      </w:r>
      <w:r w:rsidR="00D2766F" w:rsidRPr="00D2766F">
        <w:rPr>
          <w:rFonts w:ascii="PT Astra Serif" w:hAnsi="PT Astra Serif"/>
          <w:sz w:val="28"/>
          <w:szCs w:val="28"/>
        </w:rPr>
        <w:t xml:space="preserve">«Об утверждении Методики проведения конкурсов на замещение вакантных </w:t>
      </w:r>
      <w:r w:rsidR="00D2766F" w:rsidRPr="00D2766F">
        <w:rPr>
          <w:rFonts w:ascii="PT Astra Serif" w:hAnsi="PT Astra Serif"/>
          <w:sz w:val="28"/>
          <w:szCs w:val="28"/>
        </w:rPr>
        <w:lastRenderedPageBreak/>
        <w:t>должностей государственной гражданской службы Ульяновской области в Министерстве жилищно-коммунального хозяйства и строительства Ульяновской области и включение в кадровый резерв Министерства жилищно-коммунального хозяйства и строительства Ульяновской области»</w:t>
      </w:r>
      <w:r w:rsidR="00D2766F">
        <w:rPr>
          <w:rFonts w:ascii="PT Astra Serif" w:hAnsi="PT Astra Serif"/>
          <w:sz w:val="28"/>
          <w:szCs w:val="28"/>
        </w:rPr>
        <w:t xml:space="preserve"> следующие</w:t>
      </w:r>
      <w:r w:rsidR="00D2766F" w:rsidRPr="00274C0A">
        <w:rPr>
          <w:rFonts w:ascii="PT Astra Serif" w:hAnsi="PT Astra Serif"/>
          <w:sz w:val="28"/>
          <w:szCs w:val="28"/>
        </w:rPr>
        <w:t xml:space="preserve"> изменения</w:t>
      </w:r>
      <w:r w:rsidR="00D2766F">
        <w:rPr>
          <w:rFonts w:ascii="PT Astra Serif" w:hAnsi="PT Astra Serif"/>
          <w:sz w:val="28"/>
          <w:szCs w:val="28"/>
        </w:rPr>
        <w:t>:</w:t>
      </w:r>
    </w:p>
    <w:p w:rsidR="00795397" w:rsidRDefault="00795397" w:rsidP="00795397">
      <w:pPr>
        <w:pStyle w:val="ad"/>
        <w:spacing w:before="0" w:beforeAutospacing="0" w:after="0" w:afterAutospacing="0"/>
        <w:ind w:firstLine="709"/>
        <w:jc w:val="both"/>
        <w:rPr>
          <w:rFonts w:ascii="PT Astra Serif" w:hAnsi="PT Astra Serif"/>
          <w:sz w:val="28"/>
          <w:szCs w:val="28"/>
        </w:rPr>
      </w:pPr>
      <w:r w:rsidRPr="00795397">
        <w:rPr>
          <w:rFonts w:ascii="PT Astra Serif" w:hAnsi="PT Astra Serif"/>
          <w:sz w:val="28"/>
          <w:szCs w:val="28"/>
        </w:rPr>
        <w:t>1) в преамбуле слово «,</w:t>
      </w:r>
      <w:r>
        <w:rPr>
          <w:rFonts w:ascii="PT Astra Serif" w:hAnsi="PT Astra Serif"/>
          <w:sz w:val="28"/>
          <w:szCs w:val="28"/>
        </w:rPr>
        <w:t xml:space="preserve"> </w:t>
      </w:r>
      <w:r w:rsidRPr="00795397">
        <w:rPr>
          <w:rFonts w:ascii="PT Astra Serif" w:hAnsi="PT Astra Serif"/>
          <w:sz w:val="28"/>
          <w:szCs w:val="28"/>
        </w:rPr>
        <w:t xml:space="preserve">постановлением» заменить словами </w:t>
      </w:r>
      <w:r>
        <w:rPr>
          <w:rFonts w:ascii="PT Astra Serif" w:hAnsi="PT Astra Serif"/>
          <w:sz w:val="28"/>
          <w:szCs w:val="28"/>
        </w:rPr>
        <w:t xml:space="preserve">                                   </w:t>
      </w:r>
      <w:proofErr w:type="gramStart"/>
      <w:r>
        <w:rPr>
          <w:rFonts w:ascii="PT Astra Serif" w:hAnsi="PT Astra Serif"/>
          <w:sz w:val="28"/>
          <w:szCs w:val="28"/>
        </w:rPr>
        <w:t xml:space="preserve">   </w:t>
      </w:r>
      <w:r w:rsidRPr="00795397">
        <w:rPr>
          <w:rFonts w:ascii="PT Astra Serif" w:hAnsi="PT Astra Serif"/>
          <w:sz w:val="28"/>
          <w:szCs w:val="28"/>
        </w:rPr>
        <w:t>«</w:t>
      </w:r>
      <w:proofErr w:type="gramEnd"/>
      <w:r w:rsidRPr="00795397">
        <w:rPr>
          <w:rFonts w:ascii="PT Astra Serif" w:hAnsi="PT Astra Serif"/>
          <w:sz w:val="28"/>
          <w:szCs w:val="28"/>
        </w:rPr>
        <w:t>и постановлением»;</w:t>
      </w:r>
    </w:p>
    <w:p w:rsidR="00795397" w:rsidRDefault="00795397" w:rsidP="00795397">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 xml:space="preserve">2) в </w:t>
      </w:r>
      <w:r w:rsidRPr="00D2766F">
        <w:rPr>
          <w:rFonts w:ascii="PT Astra Serif" w:hAnsi="PT Astra Serif"/>
          <w:sz w:val="28"/>
          <w:szCs w:val="28"/>
        </w:rPr>
        <w:t>Методик</w:t>
      </w:r>
      <w:r>
        <w:rPr>
          <w:rFonts w:ascii="PT Astra Serif" w:hAnsi="PT Astra Serif"/>
          <w:sz w:val="28"/>
          <w:szCs w:val="28"/>
        </w:rPr>
        <w:t>е</w:t>
      </w:r>
      <w:r w:rsidRPr="00D2766F">
        <w:rPr>
          <w:rFonts w:ascii="PT Astra Serif" w:hAnsi="PT Astra Serif"/>
          <w:sz w:val="28"/>
          <w:szCs w:val="28"/>
        </w:rPr>
        <w:t xml:space="preserve"> проведения конкурсов на замещение вакантных должностей государственной гражданской службы Ульяновской области в Министерстве жилищно-коммунального хозяйства и строительства Ульяновской области и включение в кадровый резерв Министерства жилищно-коммунального хозяйства и строительства Ульяновской области</w:t>
      </w:r>
      <w:r>
        <w:rPr>
          <w:rFonts w:ascii="PT Astra Serif" w:hAnsi="PT Astra Serif"/>
          <w:sz w:val="28"/>
          <w:szCs w:val="28"/>
        </w:rPr>
        <w:t>:</w:t>
      </w:r>
    </w:p>
    <w:p w:rsidR="00795397" w:rsidRDefault="00795397" w:rsidP="00795397">
      <w:pPr>
        <w:pStyle w:val="ad"/>
        <w:spacing w:before="0" w:beforeAutospacing="0" w:after="0" w:afterAutospacing="0"/>
        <w:ind w:firstLine="709"/>
        <w:jc w:val="both"/>
        <w:rPr>
          <w:rFonts w:ascii="PT Astra Serif" w:hAnsi="PT Astra Serif"/>
          <w:sz w:val="28"/>
          <w:szCs w:val="28"/>
        </w:rPr>
      </w:pPr>
      <w:r w:rsidRPr="00795397">
        <w:rPr>
          <w:rFonts w:ascii="PT Astra Serif" w:hAnsi="PT Astra Serif"/>
          <w:sz w:val="28"/>
          <w:szCs w:val="28"/>
        </w:rPr>
        <w:t xml:space="preserve">а) в пункте 1.2 раздела 1 слова </w:t>
      </w:r>
      <w:r>
        <w:rPr>
          <w:rFonts w:ascii="PT Astra Serif" w:hAnsi="PT Astra Serif"/>
          <w:sz w:val="28"/>
          <w:szCs w:val="28"/>
        </w:rPr>
        <w:t>«</w:t>
      </w:r>
      <w:r w:rsidRPr="00795397">
        <w:rPr>
          <w:rFonts w:ascii="PT Astra Serif" w:hAnsi="PT Astra Serif"/>
          <w:sz w:val="28"/>
          <w:szCs w:val="28"/>
        </w:rPr>
        <w:t>а также их соответствия</w:t>
      </w:r>
      <w:r>
        <w:rPr>
          <w:rFonts w:ascii="PT Astra Serif" w:hAnsi="PT Astra Serif"/>
          <w:sz w:val="28"/>
          <w:szCs w:val="28"/>
        </w:rPr>
        <w:t>»</w:t>
      </w:r>
      <w:r w:rsidRPr="00795397">
        <w:rPr>
          <w:rFonts w:ascii="PT Astra Serif" w:hAnsi="PT Astra Serif"/>
          <w:sz w:val="28"/>
          <w:szCs w:val="28"/>
        </w:rPr>
        <w:t xml:space="preserve"> заменить словами </w:t>
      </w:r>
      <w:r>
        <w:rPr>
          <w:rFonts w:ascii="PT Astra Serif" w:hAnsi="PT Astra Serif"/>
          <w:sz w:val="28"/>
          <w:szCs w:val="28"/>
        </w:rPr>
        <w:t>«</w:t>
      </w:r>
      <w:r w:rsidRPr="00795397">
        <w:rPr>
          <w:rFonts w:ascii="PT Astra Serif" w:hAnsi="PT Astra Serif"/>
          <w:sz w:val="28"/>
          <w:szCs w:val="28"/>
        </w:rPr>
        <w:t>проверки их соответствия иным</w:t>
      </w:r>
      <w:r>
        <w:rPr>
          <w:rFonts w:ascii="PT Astra Serif" w:hAnsi="PT Astra Serif"/>
          <w:sz w:val="28"/>
          <w:szCs w:val="28"/>
        </w:rPr>
        <w:t>»</w:t>
      </w:r>
      <w:r w:rsidRPr="00795397">
        <w:rPr>
          <w:rFonts w:ascii="PT Astra Serif" w:hAnsi="PT Astra Serif"/>
          <w:sz w:val="28"/>
          <w:szCs w:val="28"/>
        </w:rPr>
        <w:t xml:space="preserve"> и дополнить его словами </w:t>
      </w:r>
      <w:r>
        <w:rPr>
          <w:rFonts w:ascii="PT Astra Serif" w:hAnsi="PT Astra Serif"/>
          <w:sz w:val="28"/>
          <w:szCs w:val="28"/>
        </w:rPr>
        <w:t>«</w:t>
      </w:r>
      <w:r w:rsidRPr="00795397">
        <w:rPr>
          <w:rFonts w:ascii="PT Astra Serif" w:hAnsi="PT Astra Serif"/>
          <w:sz w:val="28"/>
          <w:szCs w:val="28"/>
        </w:rPr>
        <w:t>и определения по результатам таких оценки и проверки кандидата для назначения на должность гражданской службы</w:t>
      </w:r>
      <w:r>
        <w:rPr>
          <w:rFonts w:ascii="PT Astra Serif" w:hAnsi="PT Astra Serif"/>
          <w:sz w:val="28"/>
          <w:szCs w:val="28"/>
        </w:rPr>
        <w:t>»</w:t>
      </w:r>
      <w:r w:rsidRPr="00795397">
        <w:rPr>
          <w:rFonts w:ascii="PT Astra Serif" w:hAnsi="PT Astra Serif"/>
          <w:sz w:val="28"/>
          <w:szCs w:val="28"/>
        </w:rPr>
        <w:t>;</w:t>
      </w:r>
    </w:p>
    <w:p w:rsidR="003F5D73" w:rsidRDefault="00795397" w:rsidP="003F5D73">
      <w:pPr>
        <w:pStyle w:val="ad"/>
        <w:spacing w:before="0" w:beforeAutospacing="0" w:after="0" w:afterAutospacing="0"/>
        <w:ind w:firstLine="709"/>
        <w:jc w:val="both"/>
        <w:rPr>
          <w:rFonts w:ascii="PT Astra Serif" w:hAnsi="PT Astra Serif"/>
          <w:sz w:val="28"/>
          <w:szCs w:val="28"/>
        </w:rPr>
      </w:pPr>
      <w:r w:rsidRPr="003F5D73">
        <w:rPr>
          <w:rFonts w:ascii="PT Astra Serif" w:hAnsi="PT Astra Serif"/>
          <w:sz w:val="28"/>
          <w:szCs w:val="28"/>
        </w:rPr>
        <w:t>б) разделе 2:</w:t>
      </w:r>
    </w:p>
    <w:p w:rsidR="00795397" w:rsidRPr="00851D3B" w:rsidRDefault="00795397"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пункт</w:t>
      </w:r>
      <w:r w:rsidR="003F5D73" w:rsidRPr="00851D3B">
        <w:rPr>
          <w:rFonts w:ascii="PT Astra Serif" w:hAnsi="PT Astra Serif"/>
          <w:sz w:val="28"/>
          <w:szCs w:val="28"/>
        </w:rPr>
        <w:t xml:space="preserve"> 2</w:t>
      </w:r>
      <w:r w:rsidRPr="00851D3B">
        <w:rPr>
          <w:rFonts w:ascii="PT Astra Serif" w:hAnsi="PT Astra Serif"/>
          <w:sz w:val="28"/>
          <w:szCs w:val="28"/>
        </w:rPr>
        <w:t xml:space="preserve">.2 после слов </w:t>
      </w:r>
      <w:r w:rsidR="003F5D73" w:rsidRPr="00851D3B">
        <w:rPr>
          <w:rFonts w:ascii="PT Astra Serif" w:hAnsi="PT Astra Serif"/>
          <w:sz w:val="28"/>
          <w:szCs w:val="28"/>
        </w:rPr>
        <w:t>«</w:t>
      </w:r>
      <w:r w:rsidRPr="00851D3B">
        <w:rPr>
          <w:rFonts w:ascii="PT Astra Serif" w:hAnsi="PT Astra Serif"/>
          <w:sz w:val="28"/>
          <w:szCs w:val="28"/>
        </w:rPr>
        <w:t>методов оценки</w:t>
      </w:r>
      <w:r w:rsidR="003F5D73" w:rsidRPr="00851D3B">
        <w:rPr>
          <w:rFonts w:ascii="PT Astra Serif" w:hAnsi="PT Astra Serif"/>
          <w:sz w:val="28"/>
          <w:szCs w:val="28"/>
        </w:rPr>
        <w:t>»</w:t>
      </w:r>
      <w:r w:rsidRPr="00851D3B">
        <w:rPr>
          <w:rFonts w:ascii="PT Astra Serif" w:hAnsi="PT Astra Serif"/>
          <w:sz w:val="28"/>
          <w:szCs w:val="28"/>
        </w:rPr>
        <w:t xml:space="preserve"> дополнить словами </w:t>
      </w:r>
      <w:r w:rsidR="003F5D73" w:rsidRPr="00851D3B">
        <w:rPr>
          <w:rFonts w:ascii="PT Astra Serif" w:hAnsi="PT Astra Serif"/>
          <w:sz w:val="28"/>
          <w:szCs w:val="28"/>
        </w:rPr>
        <w:t>«</w:t>
      </w:r>
      <w:r w:rsidRPr="00851D3B">
        <w:rPr>
          <w:rFonts w:ascii="PT Astra Serif" w:hAnsi="PT Astra Serif"/>
          <w:sz w:val="28"/>
          <w:szCs w:val="28"/>
        </w:rPr>
        <w:t>профессионального уровня,</w:t>
      </w:r>
      <w:r w:rsidR="003F5D73" w:rsidRPr="00851D3B">
        <w:rPr>
          <w:rFonts w:ascii="PT Astra Serif" w:hAnsi="PT Astra Serif"/>
          <w:sz w:val="28"/>
          <w:szCs w:val="28"/>
        </w:rPr>
        <w:t>»</w:t>
      </w:r>
      <w:r w:rsidRPr="00851D3B">
        <w:rPr>
          <w:rFonts w:ascii="PT Astra Serif" w:hAnsi="PT Astra Serif"/>
          <w:sz w:val="28"/>
          <w:szCs w:val="28"/>
        </w:rPr>
        <w:t xml:space="preserve"> и в нем слова </w:t>
      </w:r>
      <w:r w:rsidR="003F5D73" w:rsidRPr="00851D3B">
        <w:rPr>
          <w:rFonts w:ascii="PT Astra Serif" w:hAnsi="PT Astra Serif"/>
          <w:sz w:val="28"/>
          <w:szCs w:val="28"/>
        </w:rPr>
        <w:t>«</w:t>
      </w:r>
      <w:r w:rsidRPr="00851D3B">
        <w:rPr>
          <w:rFonts w:ascii="PT Astra Serif" w:hAnsi="PT Astra Serif"/>
          <w:sz w:val="28"/>
          <w:szCs w:val="28"/>
        </w:rPr>
        <w:t>формировании соответствующих им конкурсных заданий</w:t>
      </w:r>
      <w:r w:rsidR="003F5D73" w:rsidRPr="00851D3B">
        <w:rPr>
          <w:rFonts w:ascii="PT Astra Serif" w:hAnsi="PT Astra Serif"/>
          <w:sz w:val="28"/>
          <w:szCs w:val="28"/>
        </w:rPr>
        <w:t>»</w:t>
      </w:r>
      <w:r w:rsidRPr="00851D3B">
        <w:rPr>
          <w:rFonts w:ascii="PT Astra Serif" w:hAnsi="PT Astra Serif"/>
          <w:sz w:val="28"/>
          <w:szCs w:val="28"/>
        </w:rPr>
        <w:t xml:space="preserve"> заменить словами </w:t>
      </w:r>
      <w:r w:rsidR="003F5D73" w:rsidRPr="00851D3B">
        <w:rPr>
          <w:rFonts w:ascii="PT Astra Serif" w:hAnsi="PT Astra Serif"/>
          <w:sz w:val="28"/>
          <w:szCs w:val="28"/>
        </w:rPr>
        <w:t>«</w:t>
      </w:r>
      <w:r w:rsidRPr="00851D3B">
        <w:rPr>
          <w:rFonts w:ascii="PT Astra Serif" w:hAnsi="PT Astra Serif"/>
          <w:sz w:val="28"/>
          <w:szCs w:val="28"/>
        </w:rPr>
        <w:t xml:space="preserve">соответствующих им конкурсных заданий, сформированных </w:t>
      </w:r>
      <w:r w:rsidR="00080D3C" w:rsidRPr="00080D3C">
        <w:rPr>
          <w:rFonts w:ascii="PT Astra Serif" w:hAnsi="PT Astra Serif"/>
          <w:sz w:val="28"/>
          <w:szCs w:val="28"/>
        </w:rPr>
        <w:t>управлением по вопросам государственной службы и кадров администрации Губернатора Ульяновской области (далее - Управление)</w:t>
      </w:r>
      <w:r w:rsidRPr="00851D3B">
        <w:rPr>
          <w:rFonts w:ascii="PT Astra Serif" w:hAnsi="PT Astra Serif"/>
          <w:sz w:val="28"/>
          <w:szCs w:val="28"/>
        </w:rPr>
        <w:t xml:space="preserve"> с участием образованного в </w:t>
      </w:r>
      <w:r w:rsidR="00080D3C" w:rsidRPr="00851D3B">
        <w:rPr>
          <w:rFonts w:ascii="PT Astra Serif" w:hAnsi="PT Astra Serif"/>
          <w:sz w:val="28"/>
          <w:szCs w:val="28"/>
        </w:rPr>
        <w:t xml:space="preserve">Министерстве </w:t>
      </w:r>
      <w:r w:rsidRPr="00851D3B">
        <w:rPr>
          <w:rFonts w:ascii="PT Astra Serif" w:hAnsi="PT Astra Serif"/>
          <w:sz w:val="28"/>
          <w:szCs w:val="28"/>
        </w:rPr>
        <w:t>подразделения, в котором имеется вакантная должность либо возникла необходимость в формировании кадрового резерва</w:t>
      </w:r>
      <w:r w:rsidR="00080D3C" w:rsidRPr="00851D3B">
        <w:rPr>
          <w:rFonts w:ascii="PT Astra Serif" w:hAnsi="PT Astra Serif"/>
          <w:sz w:val="28"/>
          <w:szCs w:val="28"/>
        </w:rPr>
        <w:t>»</w:t>
      </w:r>
      <w:r w:rsidRPr="00851D3B">
        <w:rPr>
          <w:rFonts w:ascii="PT Astra Serif" w:hAnsi="PT Astra Serif"/>
          <w:sz w:val="28"/>
          <w:szCs w:val="28"/>
        </w:rPr>
        <w:t>;</w:t>
      </w:r>
    </w:p>
    <w:p w:rsidR="00795397" w:rsidRPr="00851D3B" w:rsidRDefault="00795397"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пункте </w:t>
      </w:r>
      <w:r w:rsidR="003F5D73" w:rsidRPr="00851D3B">
        <w:rPr>
          <w:rFonts w:ascii="PT Astra Serif" w:hAnsi="PT Astra Serif"/>
          <w:sz w:val="28"/>
          <w:szCs w:val="28"/>
        </w:rPr>
        <w:t>2</w:t>
      </w:r>
      <w:r w:rsidRPr="00851D3B">
        <w:rPr>
          <w:rFonts w:ascii="PT Astra Serif" w:hAnsi="PT Astra Serif"/>
          <w:sz w:val="28"/>
          <w:szCs w:val="28"/>
        </w:rPr>
        <w:t>.3:</w:t>
      </w:r>
    </w:p>
    <w:p w:rsidR="00795397" w:rsidRPr="00851D3B" w:rsidRDefault="00795397"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абзаце девятом слово </w:t>
      </w:r>
      <w:r w:rsidR="00080D3C" w:rsidRPr="00851D3B">
        <w:rPr>
          <w:rFonts w:ascii="PT Astra Serif" w:hAnsi="PT Astra Serif"/>
          <w:sz w:val="28"/>
          <w:szCs w:val="28"/>
        </w:rPr>
        <w:t>«</w:t>
      </w:r>
      <w:r w:rsidRPr="00851D3B">
        <w:rPr>
          <w:rFonts w:ascii="PT Astra Serif" w:hAnsi="PT Astra Serif"/>
          <w:sz w:val="28"/>
          <w:szCs w:val="28"/>
        </w:rPr>
        <w:t>содержащие</w:t>
      </w:r>
      <w:r w:rsidR="00080D3C" w:rsidRPr="00851D3B">
        <w:rPr>
          <w:rFonts w:ascii="PT Astra Serif" w:hAnsi="PT Astra Serif"/>
          <w:sz w:val="28"/>
          <w:szCs w:val="28"/>
        </w:rPr>
        <w:t>»</w:t>
      </w:r>
      <w:r w:rsidRPr="00851D3B">
        <w:rPr>
          <w:rFonts w:ascii="PT Astra Serif" w:hAnsi="PT Astra Serif"/>
          <w:sz w:val="28"/>
          <w:szCs w:val="28"/>
        </w:rPr>
        <w:t xml:space="preserve"> заменить словом </w:t>
      </w:r>
      <w:r w:rsidR="00080D3C" w:rsidRPr="00851D3B">
        <w:rPr>
          <w:rFonts w:ascii="PT Astra Serif" w:hAnsi="PT Astra Serif"/>
          <w:sz w:val="28"/>
          <w:szCs w:val="28"/>
        </w:rPr>
        <w:t>«</w:t>
      </w:r>
      <w:r w:rsidRPr="00851D3B">
        <w:rPr>
          <w:rFonts w:ascii="PT Astra Serif" w:hAnsi="PT Astra Serif"/>
          <w:sz w:val="28"/>
          <w:szCs w:val="28"/>
        </w:rPr>
        <w:t>включающие</w:t>
      </w:r>
      <w:r w:rsidR="00080D3C" w:rsidRPr="00851D3B">
        <w:rPr>
          <w:rFonts w:ascii="PT Astra Serif" w:hAnsi="PT Astra Serif"/>
          <w:sz w:val="28"/>
          <w:szCs w:val="28"/>
        </w:rPr>
        <w:t>»</w:t>
      </w:r>
      <w:r w:rsidRPr="00851D3B">
        <w:rPr>
          <w:rFonts w:ascii="PT Astra Serif" w:hAnsi="PT Astra Serif"/>
          <w:sz w:val="28"/>
          <w:szCs w:val="28"/>
        </w:rPr>
        <w:t>;</w:t>
      </w:r>
    </w:p>
    <w:p w:rsidR="00851D3B" w:rsidRPr="00851D3B" w:rsidRDefault="00795397"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абзаце десятом слова </w:t>
      </w:r>
      <w:r w:rsidR="00851D3B" w:rsidRPr="00851D3B">
        <w:rPr>
          <w:rFonts w:ascii="PT Astra Serif" w:hAnsi="PT Astra Serif"/>
          <w:sz w:val="28"/>
          <w:szCs w:val="28"/>
        </w:rPr>
        <w:t>«</w:t>
      </w:r>
      <w:r w:rsidRPr="00851D3B">
        <w:rPr>
          <w:rFonts w:ascii="PT Astra Serif" w:hAnsi="PT Astra Serif"/>
          <w:sz w:val="28"/>
          <w:szCs w:val="28"/>
        </w:rPr>
        <w:t>согласно приложению</w:t>
      </w:r>
      <w:r w:rsidR="00851D3B" w:rsidRPr="00851D3B">
        <w:rPr>
          <w:rFonts w:ascii="PT Astra Serif" w:hAnsi="PT Astra Serif"/>
          <w:sz w:val="28"/>
          <w:szCs w:val="28"/>
        </w:rPr>
        <w:t>»</w:t>
      </w:r>
      <w:r w:rsidRPr="00851D3B">
        <w:rPr>
          <w:rFonts w:ascii="PT Astra Serif" w:hAnsi="PT Astra Serif"/>
          <w:sz w:val="28"/>
          <w:szCs w:val="28"/>
        </w:rPr>
        <w:t xml:space="preserve"> заменить словами </w:t>
      </w:r>
      <w:r w:rsidR="00851D3B">
        <w:rPr>
          <w:rFonts w:ascii="PT Astra Serif" w:hAnsi="PT Astra Serif"/>
          <w:sz w:val="28"/>
          <w:szCs w:val="28"/>
        </w:rPr>
        <w:t xml:space="preserve">                      </w:t>
      </w:r>
      <w:proofErr w:type="gramStart"/>
      <w:r w:rsidR="00851D3B">
        <w:rPr>
          <w:rFonts w:ascii="PT Astra Serif" w:hAnsi="PT Astra Serif"/>
          <w:sz w:val="28"/>
          <w:szCs w:val="28"/>
        </w:rPr>
        <w:t xml:space="preserve">   </w:t>
      </w:r>
      <w:r w:rsidR="00851D3B" w:rsidRPr="00851D3B">
        <w:rPr>
          <w:rFonts w:ascii="PT Astra Serif" w:hAnsi="PT Astra Serif"/>
          <w:sz w:val="28"/>
          <w:szCs w:val="28"/>
        </w:rPr>
        <w:t>«</w:t>
      </w:r>
      <w:proofErr w:type="gramEnd"/>
      <w:r w:rsidRPr="00851D3B">
        <w:rPr>
          <w:rFonts w:ascii="PT Astra Serif" w:hAnsi="PT Astra Serif"/>
          <w:sz w:val="28"/>
          <w:szCs w:val="28"/>
        </w:rPr>
        <w:t>, установленную приложением</w:t>
      </w:r>
      <w:r w:rsidR="00851D3B" w:rsidRPr="00851D3B">
        <w:rPr>
          <w:rFonts w:ascii="PT Astra Serif" w:hAnsi="PT Astra Serif"/>
          <w:sz w:val="28"/>
          <w:szCs w:val="28"/>
        </w:rPr>
        <w:t>»</w:t>
      </w:r>
      <w:r w:rsidRPr="00851D3B">
        <w:rPr>
          <w:rFonts w:ascii="PT Astra Serif" w:hAnsi="PT Astra Serif"/>
          <w:sz w:val="28"/>
          <w:szCs w:val="28"/>
        </w:rPr>
        <w:t>;</w:t>
      </w:r>
    </w:p>
    <w:p w:rsidR="00851D3B" w:rsidRDefault="00795397"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дополнить новым абзацем одиннадцатым следующего содержания:</w:t>
      </w:r>
    </w:p>
    <w:p w:rsid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w:t>
      </w:r>
      <w:r w:rsidR="00795397" w:rsidRPr="00851D3B">
        <w:rPr>
          <w:rFonts w:ascii="PT Astra Serif" w:hAnsi="PT Astra Serif"/>
          <w:sz w:val="28"/>
          <w:szCs w:val="28"/>
        </w:rPr>
        <w:t xml:space="preserve">форму согласия на обработку персональных данных, разрешенных субъектом персональных данных для распространения, установленную приложением </w:t>
      </w:r>
      <w:r w:rsidRPr="00851D3B">
        <w:rPr>
          <w:rFonts w:ascii="PT Astra Serif" w:hAnsi="PT Astra Serif"/>
          <w:sz w:val="28"/>
          <w:szCs w:val="28"/>
        </w:rPr>
        <w:t>№</w:t>
      </w:r>
      <w:r w:rsidR="00795397" w:rsidRPr="00851D3B">
        <w:rPr>
          <w:rFonts w:ascii="PT Astra Serif" w:hAnsi="PT Astra Serif"/>
          <w:sz w:val="28"/>
          <w:szCs w:val="28"/>
        </w:rPr>
        <w:t xml:space="preserve"> 1.1 к настоящей Методике;</w:t>
      </w:r>
      <w:r w:rsidRPr="00851D3B">
        <w:rPr>
          <w:rFonts w:ascii="PT Astra Serif" w:hAnsi="PT Astra Serif"/>
          <w:sz w:val="28"/>
          <w:szCs w:val="28"/>
        </w:rPr>
        <w:t>»</w:t>
      </w:r>
      <w:r w:rsidR="00795397" w:rsidRPr="00851D3B">
        <w:rPr>
          <w:rFonts w:ascii="PT Astra Serif" w:hAnsi="PT Astra Serif"/>
          <w:sz w:val="28"/>
          <w:szCs w:val="28"/>
        </w:rPr>
        <w:t>;</w:t>
      </w:r>
    </w:p>
    <w:p w:rsidR="00795397" w:rsidRDefault="00795397"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абзац одиннадцатый считать абзацем двенадцатым;</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в</w:t>
      </w:r>
      <w:r w:rsidRPr="00851D3B">
        <w:rPr>
          <w:rFonts w:ascii="PT Astra Serif" w:hAnsi="PT Astra Serif"/>
          <w:sz w:val="28"/>
          <w:szCs w:val="28"/>
        </w:rPr>
        <w:t xml:space="preserve">) в разделе </w:t>
      </w:r>
      <w:r>
        <w:rPr>
          <w:rFonts w:ascii="PT Astra Serif" w:hAnsi="PT Astra Serif"/>
          <w:sz w:val="28"/>
          <w:szCs w:val="28"/>
        </w:rPr>
        <w:t>3</w:t>
      </w:r>
      <w:r w:rsidRPr="00851D3B">
        <w:rPr>
          <w:rFonts w:ascii="PT Astra Serif" w:hAnsi="PT Astra Serif"/>
          <w:sz w:val="28"/>
          <w:szCs w:val="28"/>
        </w:rPr>
        <w:t>:</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в пункте 3.1:</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абзаце первом слова </w:t>
      </w:r>
      <w:r>
        <w:rPr>
          <w:rFonts w:ascii="PT Astra Serif" w:hAnsi="PT Astra Serif"/>
          <w:sz w:val="28"/>
          <w:szCs w:val="28"/>
        </w:rPr>
        <w:t>«</w:t>
      </w:r>
      <w:r w:rsidRPr="00851D3B">
        <w:rPr>
          <w:rFonts w:ascii="PT Astra Serif" w:hAnsi="PT Astra Serif"/>
          <w:sz w:val="28"/>
          <w:szCs w:val="28"/>
        </w:rPr>
        <w:t>следующие документы</w:t>
      </w:r>
      <w:r>
        <w:rPr>
          <w:rFonts w:ascii="PT Astra Serif" w:hAnsi="PT Astra Serif"/>
          <w:sz w:val="28"/>
          <w:szCs w:val="28"/>
        </w:rPr>
        <w:t>»</w:t>
      </w:r>
      <w:r w:rsidRPr="00851D3B">
        <w:rPr>
          <w:rFonts w:ascii="PT Astra Serif" w:hAnsi="PT Astra Serif"/>
          <w:sz w:val="28"/>
          <w:szCs w:val="28"/>
        </w:rPr>
        <w:t xml:space="preserve"> исключить;</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подпункте 1 слова </w:t>
      </w:r>
      <w:r>
        <w:rPr>
          <w:rFonts w:ascii="PT Astra Serif" w:hAnsi="PT Astra Serif"/>
          <w:sz w:val="28"/>
          <w:szCs w:val="28"/>
        </w:rPr>
        <w:t>«</w:t>
      </w:r>
      <w:r w:rsidRPr="00851D3B">
        <w:rPr>
          <w:rFonts w:ascii="PT Astra Serif" w:hAnsi="PT Astra Serif"/>
          <w:sz w:val="28"/>
          <w:szCs w:val="28"/>
        </w:rPr>
        <w:t>по форме согласно приложению</w:t>
      </w:r>
      <w:r>
        <w:rPr>
          <w:rFonts w:ascii="PT Astra Serif" w:hAnsi="PT Astra Serif"/>
          <w:sz w:val="28"/>
          <w:szCs w:val="28"/>
        </w:rPr>
        <w:t>»</w:t>
      </w:r>
      <w:r w:rsidRPr="00851D3B">
        <w:rPr>
          <w:rFonts w:ascii="PT Astra Serif" w:hAnsi="PT Astra Serif"/>
          <w:sz w:val="28"/>
          <w:szCs w:val="28"/>
        </w:rPr>
        <w:t xml:space="preserve"> заменить словами </w:t>
      </w:r>
      <w:r>
        <w:rPr>
          <w:rFonts w:ascii="PT Astra Serif" w:hAnsi="PT Astra Serif"/>
          <w:sz w:val="28"/>
          <w:szCs w:val="28"/>
        </w:rPr>
        <w:t>«</w:t>
      </w:r>
      <w:r w:rsidRPr="00851D3B">
        <w:rPr>
          <w:rFonts w:ascii="PT Astra Serif" w:hAnsi="PT Astra Serif"/>
          <w:sz w:val="28"/>
          <w:szCs w:val="28"/>
        </w:rPr>
        <w:t>, составленное по форме, установленной приложением</w:t>
      </w:r>
      <w:r>
        <w:rPr>
          <w:rFonts w:ascii="PT Astra Serif" w:hAnsi="PT Astra Serif"/>
          <w:sz w:val="28"/>
          <w:szCs w:val="28"/>
        </w:rPr>
        <w:t>»</w:t>
      </w:r>
      <w:r w:rsidRPr="00851D3B">
        <w:rPr>
          <w:rFonts w:ascii="PT Astra Serif" w:hAnsi="PT Astra Serif"/>
          <w:sz w:val="28"/>
          <w:szCs w:val="28"/>
        </w:rPr>
        <w:t>;</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подпункте 2 слова </w:t>
      </w:r>
      <w:r>
        <w:rPr>
          <w:rFonts w:ascii="PT Astra Serif" w:hAnsi="PT Astra Serif"/>
          <w:sz w:val="28"/>
          <w:szCs w:val="28"/>
        </w:rPr>
        <w:t>«</w:t>
      </w:r>
      <w:r w:rsidRPr="00851D3B">
        <w:rPr>
          <w:rFonts w:ascii="PT Astra Serif" w:hAnsi="PT Astra Serif"/>
          <w:sz w:val="28"/>
          <w:szCs w:val="28"/>
        </w:rPr>
        <w:t>по форме, утвержденной</w:t>
      </w:r>
      <w:r>
        <w:rPr>
          <w:rFonts w:ascii="PT Astra Serif" w:hAnsi="PT Astra Serif"/>
          <w:sz w:val="28"/>
          <w:szCs w:val="28"/>
        </w:rPr>
        <w:t>»</w:t>
      </w:r>
      <w:r w:rsidRPr="00851D3B">
        <w:rPr>
          <w:rFonts w:ascii="PT Astra Serif" w:hAnsi="PT Astra Serif"/>
          <w:sz w:val="28"/>
          <w:szCs w:val="28"/>
        </w:rPr>
        <w:t xml:space="preserve"> заменить словами </w:t>
      </w:r>
      <w:r>
        <w:rPr>
          <w:rFonts w:ascii="PT Astra Serif" w:hAnsi="PT Astra Serif"/>
          <w:sz w:val="28"/>
          <w:szCs w:val="28"/>
        </w:rPr>
        <w:t>«</w:t>
      </w:r>
      <w:r w:rsidRPr="00851D3B">
        <w:rPr>
          <w:rFonts w:ascii="PT Astra Serif" w:hAnsi="PT Astra Serif"/>
          <w:sz w:val="28"/>
          <w:szCs w:val="28"/>
        </w:rPr>
        <w:t>, форма которой утверждена</w:t>
      </w:r>
      <w:r>
        <w:rPr>
          <w:rFonts w:ascii="PT Astra Serif" w:hAnsi="PT Astra Serif"/>
          <w:sz w:val="28"/>
          <w:szCs w:val="28"/>
        </w:rPr>
        <w:t>»</w:t>
      </w:r>
      <w:r w:rsidRPr="00851D3B">
        <w:rPr>
          <w:rFonts w:ascii="PT Astra Serif" w:hAnsi="PT Astra Serif"/>
          <w:sz w:val="28"/>
          <w:szCs w:val="28"/>
        </w:rPr>
        <w:t>;</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подпункт «б» подпункта 4 изложить в следующей редакции:</w:t>
      </w:r>
    </w:p>
    <w:p w:rsidR="00851D3B" w:rsidRPr="00851D3B" w:rsidRDefault="00C958A1" w:rsidP="00851D3B">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w:t>
      </w:r>
      <w:r w:rsidR="00851D3B" w:rsidRPr="00851D3B">
        <w:rPr>
          <w:rFonts w:ascii="PT Astra Serif" w:hAnsi="PT Astra Serif"/>
          <w:sz w:val="28"/>
          <w:szCs w:val="28"/>
        </w:rPr>
        <w:t xml:space="preserve">б) копии документов об образовании и (или) о квалификации, а также по желанию гражданина копии документов о присвоении ученой степени, ученого </w:t>
      </w:r>
      <w:r w:rsidR="00851D3B" w:rsidRPr="00851D3B">
        <w:rPr>
          <w:rFonts w:ascii="PT Astra Serif" w:hAnsi="PT Astra Serif"/>
          <w:sz w:val="28"/>
          <w:szCs w:val="28"/>
        </w:rPr>
        <w:lastRenderedPageBreak/>
        <w:t xml:space="preserve">звания, заверенные нотариусами или иными должностными лицами, уполномоченными на совершение нотариальных действий в соответствии с требованиями </w:t>
      </w:r>
      <w:r w:rsidR="00851D3B" w:rsidRPr="00C958A1">
        <w:rPr>
          <w:rFonts w:ascii="PT Astra Serif" w:hAnsi="PT Astra Serif"/>
          <w:sz w:val="28"/>
          <w:szCs w:val="28"/>
        </w:rPr>
        <w:t>Основ</w:t>
      </w:r>
      <w:r w:rsidR="00851D3B" w:rsidRPr="00851D3B">
        <w:rPr>
          <w:rFonts w:ascii="PT Astra Serif" w:hAnsi="PT Astra Serif"/>
          <w:sz w:val="28"/>
          <w:szCs w:val="28"/>
        </w:rPr>
        <w:t xml:space="preserve"> законодательства Российской Федерации о нотариате, или кадровой службой по месту службы (работы);</w:t>
      </w:r>
      <w:r>
        <w:rPr>
          <w:rFonts w:ascii="PT Astra Serif" w:hAnsi="PT Astra Serif"/>
          <w:sz w:val="28"/>
          <w:szCs w:val="28"/>
        </w:rPr>
        <w:t>»</w:t>
      </w:r>
      <w:r w:rsidR="00851D3B" w:rsidRPr="00851D3B">
        <w:rPr>
          <w:rFonts w:ascii="PT Astra Serif" w:hAnsi="PT Astra Serif"/>
          <w:sz w:val="28"/>
          <w:szCs w:val="28"/>
        </w:rPr>
        <w:t>;</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C958A1">
        <w:rPr>
          <w:rFonts w:ascii="PT Astra Serif" w:hAnsi="PT Astra Serif"/>
          <w:sz w:val="28"/>
          <w:szCs w:val="28"/>
        </w:rPr>
        <w:t>подпункт 6</w:t>
      </w:r>
      <w:r w:rsidRPr="00851D3B">
        <w:rPr>
          <w:rFonts w:ascii="PT Astra Serif" w:hAnsi="PT Astra Serif"/>
          <w:sz w:val="28"/>
          <w:szCs w:val="28"/>
        </w:rPr>
        <w:t xml:space="preserve"> признать утратившим силу;</w:t>
      </w:r>
    </w:p>
    <w:p w:rsidR="00C958A1" w:rsidRPr="00C958A1" w:rsidRDefault="00C958A1" w:rsidP="00C958A1">
      <w:pPr>
        <w:pStyle w:val="ad"/>
        <w:spacing w:before="0" w:beforeAutospacing="0" w:after="0" w:afterAutospacing="0"/>
        <w:ind w:firstLine="709"/>
        <w:jc w:val="both"/>
        <w:rPr>
          <w:rFonts w:ascii="PT Astra Serif" w:hAnsi="PT Astra Serif"/>
          <w:sz w:val="28"/>
          <w:szCs w:val="28"/>
        </w:rPr>
      </w:pPr>
      <w:r w:rsidRPr="00C958A1">
        <w:rPr>
          <w:rFonts w:ascii="PT Astra Serif" w:hAnsi="PT Astra Serif"/>
          <w:sz w:val="28"/>
          <w:szCs w:val="28"/>
        </w:rPr>
        <w:t>в абзаце втором пункта 3.2 слова «по вопросам государственной службы и кадров администрации Губернатора Ульяновской области (далее - Управление)» исключить;</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w:t>
      </w:r>
      <w:r w:rsidRPr="00563CDD">
        <w:rPr>
          <w:rFonts w:ascii="PT Astra Serif" w:hAnsi="PT Astra Serif"/>
          <w:sz w:val="28"/>
          <w:szCs w:val="28"/>
        </w:rPr>
        <w:t xml:space="preserve">пункте </w:t>
      </w:r>
      <w:r w:rsidR="00C958A1" w:rsidRPr="00563CDD">
        <w:rPr>
          <w:rFonts w:ascii="PT Astra Serif" w:hAnsi="PT Astra Serif"/>
          <w:sz w:val="28"/>
          <w:szCs w:val="28"/>
        </w:rPr>
        <w:t>3</w:t>
      </w:r>
      <w:r w:rsidRPr="00563CDD">
        <w:rPr>
          <w:rFonts w:ascii="PT Astra Serif" w:hAnsi="PT Astra Serif"/>
          <w:sz w:val="28"/>
          <w:szCs w:val="28"/>
        </w:rPr>
        <w:t>.3</w:t>
      </w:r>
      <w:r w:rsidRPr="00851D3B">
        <w:rPr>
          <w:rFonts w:ascii="PT Astra Serif" w:hAnsi="PT Astra Serif"/>
          <w:sz w:val="28"/>
          <w:szCs w:val="28"/>
        </w:rPr>
        <w:t xml:space="preserve"> слова </w:t>
      </w:r>
      <w:r w:rsidR="00563CDD">
        <w:rPr>
          <w:rFonts w:ascii="PT Astra Serif" w:hAnsi="PT Astra Serif"/>
          <w:sz w:val="28"/>
          <w:szCs w:val="28"/>
        </w:rPr>
        <w:t>«</w:t>
      </w:r>
      <w:r w:rsidRPr="00851D3B">
        <w:rPr>
          <w:rFonts w:ascii="PT Astra Serif" w:hAnsi="PT Astra Serif"/>
          <w:sz w:val="28"/>
          <w:szCs w:val="28"/>
        </w:rPr>
        <w:t>для участия в Конкурсе</w:t>
      </w:r>
      <w:r w:rsidR="00563CDD">
        <w:rPr>
          <w:rFonts w:ascii="PT Astra Serif" w:hAnsi="PT Astra Serif"/>
          <w:sz w:val="28"/>
          <w:szCs w:val="28"/>
        </w:rPr>
        <w:t>»</w:t>
      </w:r>
      <w:r w:rsidRPr="00851D3B">
        <w:rPr>
          <w:rFonts w:ascii="PT Astra Serif" w:hAnsi="PT Astra Serif"/>
          <w:sz w:val="28"/>
          <w:szCs w:val="28"/>
        </w:rPr>
        <w:t xml:space="preserve"> и слова </w:t>
      </w:r>
      <w:r w:rsidR="00563CDD">
        <w:rPr>
          <w:rFonts w:ascii="PT Astra Serif" w:hAnsi="PT Astra Serif"/>
          <w:sz w:val="28"/>
          <w:szCs w:val="28"/>
        </w:rPr>
        <w:t>«</w:t>
      </w:r>
      <w:r w:rsidRPr="00851D3B">
        <w:rPr>
          <w:rFonts w:ascii="PT Astra Serif" w:hAnsi="PT Astra Serif"/>
          <w:sz w:val="28"/>
          <w:szCs w:val="28"/>
        </w:rPr>
        <w:t>(далее - документы)</w:t>
      </w:r>
      <w:r w:rsidR="00563CDD">
        <w:rPr>
          <w:rFonts w:ascii="PT Astra Serif" w:hAnsi="PT Astra Serif"/>
          <w:sz w:val="28"/>
          <w:szCs w:val="28"/>
        </w:rPr>
        <w:t>»</w:t>
      </w:r>
      <w:r w:rsidRPr="00851D3B">
        <w:rPr>
          <w:rFonts w:ascii="PT Astra Serif" w:hAnsi="PT Astra Serif"/>
          <w:sz w:val="28"/>
          <w:szCs w:val="28"/>
        </w:rPr>
        <w:t xml:space="preserve"> исключить;</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w:t>
      </w:r>
      <w:r w:rsidRPr="00563CDD">
        <w:rPr>
          <w:rFonts w:ascii="PT Astra Serif" w:hAnsi="PT Astra Serif"/>
          <w:sz w:val="28"/>
          <w:szCs w:val="28"/>
        </w:rPr>
        <w:t xml:space="preserve">пункте </w:t>
      </w:r>
      <w:r w:rsidR="00563CDD" w:rsidRPr="00563CDD">
        <w:rPr>
          <w:rFonts w:ascii="PT Astra Serif" w:hAnsi="PT Astra Serif"/>
          <w:sz w:val="28"/>
          <w:szCs w:val="28"/>
        </w:rPr>
        <w:t>3</w:t>
      </w:r>
      <w:r w:rsidRPr="00563CDD">
        <w:rPr>
          <w:rFonts w:ascii="PT Astra Serif" w:hAnsi="PT Astra Serif"/>
          <w:sz w:val="28"/>
          <w:szCs w:val="28"/>
        </w:rPr>
        <w:t>.4</w:t>
      </w:r>
      <w:r w:rsidRPr="00851D3B">
        <w:rPr>
          <w:rFonts w:ascii="PT Astra Serif" w:hAnsi="PT Astra Serif"/>
          <w:sz w:val="28"/>
          <w:szCs w:val="28"/>
        </w:rPr>
        <w:t xml:space="preserve"> слова </w:t>
      </w:r>
      <w:r w:rsidR="00563CDD">
        <w:rPr>
          <w:rFonts w:ascii="PT Astra Serif" w:hAnsi="PT Astra Serif"/>
          <w:sz w:val="28"/>
          <w:szCs w:val="28"/>
        </w:rPr>
        <w:t>«</w:t>
      </w:r>
      <w:r w:rsidRPr="00851D3B">
        <w:rPr>
          <w:rFonts w:ascii="PT Astra Serif" w:hAnsi="PT Astra Serif"/>
          <w:sz w:val="28"/>
          <w:szCs w:val="28"/>
        </w:rPr>
        <w:t>по форме в соответствии с</w:t>
      </w:r>
      <w:r w:rsidR="00563CDD">
        <w:rPr>
          <w:rFonts w:ascii="PT Astra Serif" w:hAnsi="PT Astra Serif"/>
          <w:sz w:val="28"/>
          <w:szCs w:val="28"/>
        </w:rPr>
        <w:t>»</w:t>
      </w:r>
      <w:r w:rsidRPr="00851D3B">
        <w:rPr>
          <w:rFonts w:ascii="PT Astra Serif" w:hAnsi="PT Astra Serif"/>
          <w:sz w:val="28"/>
          <w:szCs w:val="28"/>
        </w:rPr>
        <w:t xml:space="preserve"> заменить словами </w:t>
      </w:r>
      <w:r w:rsidR="00563CDD">
        <w:rPr>
          <w:rFonts w:ascii="PT Astra Serif" w:hAnsi="PT Astra Serif"/>
          <w:sz w:val="28"/>
          <w:szCs w:val="28"/>
        </w:rPr>
        <w:t>«</w:t>
      </w:r>
      <w:r w:rsidRPr="00851D3B">
        <w:rPr>
          <w:rFonts w:ascii="PT Astra Serif" w:hAnsi="PT Astra Serif"/>
          <w:sz w:val="28"/>
          <w:szCs w:val="28"/>
        </w:rPr>
        <w:t>, форма которого установлена</w:t>
      </w:r>
      <w:r w:rsidR="00563CDD">
        <w:rPr>
          <w:rFonts w:ascii="PT Astra Serif" w:hAnsi="PT Astra Serif"/>
          <w:sz w:val="28"/>
          <w:szCs w:val="28"/>
        </w:rPr>
        <w:t>»</w:t>
      </w:r>
      <w:r w:rsidRPr="00851D3B">
        <w:rPr>
          <w:rFonts w:ascii="PT Astra Serif" w:hAnsi="PT Astra Serif"/>
          <w:sz w:val="28"/>
          <w:szCs w:val="28"/>
        </w:rPr>
        <w:t>;</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w:t>
      </w:r>
      <w:r w:rsidRPr="00563CDD">
        <w:rPr>
          <w:rFonts w:ascii="PT Astra Serif" w:hAnsi="PT Astra Serif"/>
          <w:sz w:val="28"/>
          <w:szCs w:val="28"/>
        </w:rPr>
        <w:t xml:space="preserve">пункте </w:t>
      </w:r>
      <w:r w:rsidR="00563CDD">
        <w:rPr>
          <w:rFonts w:ascii="PT Astra Serif" w:hAnsi="PT Astra Serif"/>
          <w:sz w:val="28"/>
          <w:szCs w:val="28"/>
        </w:rPr>
        <w:t>3</w:t>
      </w:r>
      <w:r w:rsidRPr="00563CDD">
        <w:rPr>
          <w:rFonts w:ascii="PT Astra Serif" w:hAnsi="PT Astra Serif"/>
          <w:sz w:val="28"/>
          <w:szCs w:val="28"/>
        </w:rPr>
        <w:t>.5</w:t>
      </w:r>
      <w:r w:rsidRPr="00851D3B">
        <w:rPr>
          <w:rFonts w:ascii="PT Astra Serif" w:hAnsi="PT Astra Serif"/>
          <w:sz w:val="28"/>
          <w:szCs w:val="28"/>
        </w:rPr>
        <w:t>:</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w:t>
      </w:r>
      <w:r w:rsidRPr="00563CDD">
        <w:rPr>
          <w:rFonts w:ascii="PT Astra Serif" w:hAnsi="PT Astra Serif"/>
          <w:sz w:val="28"/>
          <w:szCs w:val="28"/>
        </w:rPr>
        <w:t>абзаце первом</w:t>
      </w:r>
      <w:r w:rsidRPr="00851D3B">
        <w:rPr>
          <w:rFonts w:ascii="PT Astra Serif" w:hAnsi="PT Astra Serif"/>
          <w:sz w:val="28"/>
          <w:szCs w:val="28"/>
        </w:rPr>
        <w:t xml:space="preserve"> слова </w:t>
      </w:r>
      <w:r w:rsidR="00563CDD">
        <w:rPr>
          <w:rFonts w:ascii="PT Astra Serif" w:hAnsi="PT Astra Serif"/>
          <w:sz w:val="28"/>
          <w:szCs w:val="28"/>
        </w:rPr>
        <w:t>«</w:t>
      </w:r>
      <w:r w:rsidRPr="00851D3B">
        <w:rPr>
          <w:rFonts w:ascii="PT Astra Serif" w:hAnsi="PT Astra Serif"/>
          <w:sz w:val="28"/>
          <w:szCs w:val="28"/>
        </w:rPr>
        <w:t>представленных гражданином</w:t>
      </w:r>
      <w:r w:rsidR="00563CDD">
        <w:rPr>
          <w:rFonts w:ascii="PT Astra Serif" w:hAnsi="PT Astra Serif"/>
          <w:sz w:val="28"/>
          <w:szCs w:val="28"/>
        </w:rPr>
        <w:t>»</w:t>
      </w:r>
      <w:r w:rsidRPr="00851D3B">
        <w:rPr>
          <w:rFonts w:ascii="PT Astra Serif" w:hAnsi="PT Astra Serif"/>
          <w:sz w:val="28"/>
          <w:szCs w:val="28"/>
        </w:rPr>
        <w:t xml:space="preserve"> заменить словами </w:t>
      </w:r>
      <w:r w:rsidR="00563CDD">
        <w:rPr>
          <w:rFonts w:ascii="PT Astra Serif" w:hAnsi="PT Astra Serif"/>
          <w:sz w:val="28"/>
          <w:szCs w:val="28"/>
        </w:rPr>
        <w:t>«</w:t>
      </w:r>
      <w:r w:rsidRPr="00851D3B">
        <w:rPr>
          <w:rFonts w:ascii="PT Astra Serif" w:hAnsi="PT Astra Serif"/>
          <w:sz w:val="28"/>
          <w:szCs w:val="28"/>
        </w:rPr>
        <w:t>содержащихся в представленных гражданином документах</w:t>
      </w:r>
      <w:r w:rsidR="00563CDD">
        <w:rPr>
          <w:rFonts w:ascii="PT Astra Serif" w:hAnsi="PT Astra Serif"/>
          <w:sz w:val="28"/>
          <w:szCs w:val="28"/>
        </w:rPr>
        <w:t>»</w:t>
      </w:r>
      <w:r w:rsidRPr="00851D3B">
        <w:rPr>
          <w:rFonts w:ascii="PT Astra Serif" w:hAnsi="PT Astra Serif"/>
          <w:sz w:val="28"/>
          <w:szCs w:val="28"/>
        </w:rPr>
        <w:t xml:space="preserve">, слово </w:t>
      </w:r>
      <w:r w:rsidR="00563CDD">
        <w:rPr>
          <w:rFonts w:ascii="PT Astra Serif" w:hAnsi="PT Astra Serif"/>
          <w:sz w:val="28"/>
          <w:szCs w:val="28"/>
        </w:rPr>
        <w:t>«</w:t>
      </w:r>
      <w:r w:rsidRPr="00851D3B">
        <w:rPr>
          <w:rFonts w:ascii="PT Astra Serif" w:hAnsi="PT Astra Serif"/>
          <w:sz w:val="28"/>
          <w:szCs w:val="28"/>
        </w:rPr>
        <w:t>представленные</w:t>
      </w:r>
      <w:r w:rsidR="00563CDD">
        <w:rPr>
          <w:rFonts w:ascii="PT Astra Serif" w:hAnsi="PT Astra Serif"/>
          <w:sz w:val="28"/>
          <w:szCs w:val="28"/>
        </w:rPr>
        <w:t>»</w:t>
      </w:r>
      <w:r w:rsidRPr="00851D3B">
        <w:rPr>
          <w:rFonts w:ascii="PT Astra Serif" w:hAnsi="PT Astra Serif"/>
          <w:sz w:val="28"/>
          <w:szCs w:val="28"/>
        </w:rPr>
        <w:t xml:space="preserve"> заменить словами </w:t>
      </w:r>
      <w:r w:rsidR="00563CDD">
        <w:rPr>
          <w:rFonts w:ascii="PT Astra Serif" w:hAnsi="PT Astra Serif"/>
          <w:sz w:val="28"/>
          <w:szCs w:val="28"/>
        </w:rPr>
        <w:t>«</w:t>
      </w:r>
      <w:r w:rsidRPr="00851D3B">
        <w:rPr>
          <w:rFonts w:ascii="PT Astra Serif" w:hAnsi="PT Astra Serif"/>
          <w:sz w:val="28"/>
          <w:szCs w:val="28"/>
        </w:rPr>
        <w:t>содержащиеся в документах, представленных</w:t>
      </w:r>
      <w:r w:rsidR="00563CDD">
        <w:rPr>
          <w:rFonts w:ascii="PT Astra Serif" w:hAnsi="PT Astra Serif"/>
          <w:sz w:val="28"/>
          <w:szCs w:val="28"/>
        </w:rPr>
        <w:t>»</w:t>
      </w:r>
      <w:r w:rsidRPr="00851D3B">
        <w:rPr>
          <w:rFonts w:ascii="PT Astra Serif" w:hAnsi="PT Astra Serif"/>
          <w:sz w:val="28"/>
          <w:szCs w:val="28"/>
        </w:rPr>
        <w:t>;</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w:t>
      </w:r>
      <w:r w:rsidRPr="00563CDD">
        <w:rPr>
          <w:rFonts w:ascii="PT Astra Serif" w:hAnsi="PT Astra Serif"/>
          <w:sz w:val="28"/>
          <w:szCs w:val="28"/>
        </w:rPr>
        <w:t>абзаце втором</w:t>
      </w:r>
      <w:r w:rsidRPr="00851D3B">
        <w:rPr>
          <w:rFonts w:ascii="PT Astra Serif" w:hAnsi="PT Astra Serif"/>
          <w:sz w:val="28"/>
          <w:szCs w:val="28"/>
        </w:rPr>
        <w:t xml:space="preserve"> слова </w:t>
      </w:r>
      <w:r w:rsidR="00563CDD">
        <w:rPr>
          <w:rFonts w:ascii="PT Astra Serif" w:hAnsi="PT Astra Serif"/>
          <w:sz w:val="28"/>
          <w:szCs w:val="28"/>
        </w:rPr>
        <w:t>«</w:t>
      </w:r>
      <w:r w:rsidRPr="00851D3B">
        <w:rPr>
          <w:rFonts w:ascii="PT Astra Serif" w:hAnsi="PT Astra Serif"/>
          <w:sz w:val="28"/>
          <w:szCs w:val="28"/>
        </w:rPr>
        <w:t>представленных гражданским служащим</w:t>
      </w:r>
      <w:r w:rsidR="00563CDD">
        <w:rPr>
          <w:rFonts w:ascii="PT Astra Serif" w:hAnsi="PT Astra Serif"/>
          <w:sz w:val="28"/>
          <w:szCs w:val="28"/>
        </w:rPr>
        <w:t>»</w:t>
      </w:r>
      <w:r w:rsidRPr="00851D3B">
        <w:rPr>
          <w:rFonts w:ascii="PT Astra Serif" w:hAnsi="PT Astra Serif"/>
          <w:sz w:val="28"/>
          <w:szCs w:val="28"/>
        </w:rPr>
        <w:t xml:space="preserve"> заменить словами </w:t>
      </w:r>
      <w:r w:rsidR="00563CDD">
        <w:rPr>
          <w:rFonts w:ascii="PT Astra Serif" w:hAnsi="PT Astra Serif"/>
          <w:sz w:val="28"/>
          <w:szCs w:val="28"/>
        </w:rPr>
        <w:t>«</w:t>
      </w:r>
      <w:r w:rsidRPr="00851D3B">
        <w:rPr>
          <w:rFonts w:ascii="PT Astra Serif" w:hAnsi="PT Astra Serif"/>
          <w:sz w:val="28"/>
          <w:szCs w:val="28"/>
        </w:rPr>
        <w:t>содержащихся в представленных гражданским служащим документах</w:t>
      </w:r>
      <w:r w:rsidR="00563CDD">
        <w:rPr>
          <w:rFonts w:ascii="PT Astra Serif" w:hAnsi="PT Astra Serif"/>
          <w:sz w:val="28"/>
          <w:szCs w:val="28"/>
        </w:rPr>
        <w:t>»</w:t>
      </w:r>
      <w:r w:rsidRPr="00851D3B">
        <w:rPr>
          <w:rFonts w:ascii="PT Astra Serif" w:hAnsi="PT Astra Serif"/>
          <w:sz w:val="28"/>
          <w:szCs w:val="28"/>
        </w:rPr>
        <w:t>;</w:t>
      </w:r>
    </w:p>
    <w:p w:rsidR="00851D3B" w:rsidRPr="00851D3B" w:rsidRDefault="00851D3B" w:rsidP="00851D3B">
      <w:pPr>
        <w:pStyle w:val="ad"/>
        <w:spacing w:before="0" w:beforeAutospacing="0" w:after="0" w:afterAutospacing="0"/>
        <w:ind w:firstLine="709"/>
        <w:jc w:val="both"/>
        <w:rPr>
          <w:rFonts w:ascii="PT Astra Serif" w:hAnsi="PT Astra Serif"/>
          <w:sz w:val="28"/>
          <w:szCs w:val="28"/>
        </w:rPr>
      </w:pPr>
      <w:r w:rsidRPr="00851D3B">
        <w:rPr>
          <w:rFonts w:ascii="PT Astra Serif" w:hAnsi="PT Astra Serif"/>
          <w:sz w:val="28"/>
          <w:szCs w:val="28"/>
        </w:rPr>
        <w:t xml:space="preserve">в </w:t>
      </w:r>
      <w:r w:rsidRPr="00563CDD">
        <w:rPr>
          <w:rFonts w:ascii="PT Astra Serif" w:hAnsi="PT Astra Serif"/>
          <w:sz w:val="28"/>
          <w:szCs w:val="28"/>
        </w:rPr>
        <w:t xml:space="preserve">абзаце шестом пункта </w:t>
      </w:r>
      <w:r w:rsidR="00563CDD">
        <w:rPr>
          <w:rFonts w:ascii="PT Astra Serif" w:hAnsi="PT Astra Serif"/>
          <w:sz w:val="28"/>
          <w:szCs w:val="28"/>
        </w:rPr>
        <w:t>3</w:t>
      </w:r>
      <w:r w:rsidRPr="00563CDD">
        <w:rPr>
          <w:rFonts w:ascii="PT Astra Serif" w:hAnsi="PT Astra Serif"/>
          <w:sz w:val="28"/>
          <w:szCs w:val="28"/>
        </w:rPr>
        <w:t>.7</w:t>
      </w:r>
      <w:r w:rsidRPr="00851D3B">
        <w:rPr>
          <w:rFonts w:ascii="PT Astra Serif" w:hAnsi="PT Astra Serif"/>
          <w:sz w:val="28"/>
          <w:szCs w:val="28"/>
        </w:rPr>
        <w:t xml:space="preserve"> слово </w:t>
      </w:r>
      <w:r w:rsidR="00563CDD">
        <w:rPr>
          <w:rFonts w:ascii="PT Astra Serif" w:hAnsi="PT Astra Serif"/>
          <w:sz w:val="28"/>
          <w:szCs w:val="28"/>
        </w:rPr>
        <w:t>«</w:t>
      </w:r>
      <w:r w:rsidRPr="00851D3B">
        <w:rPr>
          <w:rFonts w:ascii="PT Astra Serif" w:hAnsi="PT Astra Serif"/>
          <w:sz w:val="28"/>
          <w:szCs w:val="28"/>
        </w:rPr>
        <w:t>либо</w:t>
      </w:r>
      <w:r w:rsidR="00563CDD">
        <w:rPr>
          <w:rFonts w:ascii="PT Astra Serif" w:hAnsi="PT Astra Serif"/>
          <w:sz w:val="28"/>
          <w:szCs w:val="28"/>
        </w:rPr>
        <w:t>»</w:t>
      </w:r>
      <w:r w:rsidRPr="00851D3B">
        <w:rPr>
          <w:rFonts w:ascii="PT Astra Serif" w:hAnsi="PT Astra Serif"/>
          <w:sz w:val="28"/>
          <w:szCs w:val="28"/>
        </w:rPr>
        <w:t xml:space="preserve"> заменить словами </w:t>
      </w:r>
      <w:r w:rsidR="00563CDD">
        <w:rPr>
          <w:rFonts w:ascii="PT Astra Serif" w:hAnsi="PT Astra Serif"/>
          <w:sz w:val="28"/>
          <w:szCs w:val="28"/>
        </w:rPr>
        <w:t>«</w:t>
      </w:r>
      <w:r w:rsidRPr="00851D3B">
        <w:rPr>
          <w:rFonts w:ascii="PT Astra Serif" w:hAnsi="PT Astra Serif"/>
          <w:sz w:val="28"/>
          <w:szCs w:val="28"/>
        </w:rPr>
        <w:t>, либо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предусмотренного</w:t>
      </w:r>
      <w:r w:rsidR="00563CDD">
        <w:rPr>
          <w:rFonts w:ascii="PT Astra Serif" w:hAnsi="PT Astra Serif"/>
          <w:sz w:val="28"/>
          <w:szCs w:val="28"/>
        </w:rPr>
        <w:t>»</w:t>
      </w:r>
      <w:r w:rsidRPr="00851D3B">
        <w:rPr>
          <w:rFonts w:ascii="PT Astra Serif" w:hAnsi="PT Astra Serif"/>
          <w:sz w:val="28"/>
          <w:szCs w:val="28"/>
        </w:rPr>
        <w:t xml:space="preserve"> и дополнить его после слов </w:t>
      </w:r>
      <w:r w:rsidR="00563CDD">
        <w:rPr>
          <w:rFonts w:ascii="PT Astra Serif" w:hAnsi="PT Astra Serif"/>
          <w:sz w:val="28"/>
          <w:szCs w:val="28"/>
        </w:rPr>
        <w:t>«</w:t>
      </w:r>
      <w:r w:rsidRPr="00851D3B">
        <w:rPr>
          <w:rFonts w:ascii="PT Astra Serif" w:hAnsi="PT Astra Serif"/>
          <w:sz w:val="28"/>
          <w:szCs w:val="28"/>
        </w:rPr>
        <w:t>или 3</w:t>
      </w:r>
      <w:r w:rsidR="00563CDD">
        <w:rPr>
          <w:rFonts w:ascii="PT Astra Serif" w:hAnsi="PT Astra Serif"/>
          <w:sz w:val="28"/>
          <w:szCs w:val="28"/>
        </w:rPr>
        <w:t>»</w:t>
      </w:r>
      <w:r w:rsidRPr="00851D3B">
        <w:rPr>
          <w:rFonts w:ascii="PT Astra Serif" w:hAnsi="PT Astra Serif"/>
          <w:sz w:val="28"/>
          <w:szCs w:val="28"/>
        </w:rPr>
        <w:t xml:space="preserve"> словами </w:t>
      </w:r>
      <w:r w:rsidR="00563CDD">
        <w:rPr>
          <w:rFonts w:ascii="PT Astra Serif" w:hAnsi="PT Astra Serif"/>
          <w:sz w:val="28"/>
          <w:szCs w:val="28"/>
        </w:rPr>
        <w:t>«</w:t>
      </w:r>
      <w:r w:rsidRPr="00851D3B">
        <w:rPr>
          <w:rFonts w:ascii="PT Astra Serif" w:hAnsi="PT Astra Serif"/>
          <w:sz w:val="28"/>
          <w:szCs w:val="28"/>
        </w:rPr>
        <w:t>части 1</w:t>
      </w:r>
      <w:r w:rsidR="00563CDD">
        <w:rPr>
          <w:rFonts w:ascii="PT Astra Serif" w:hAnsi="PT Astra Serif"/>
          <w:sz w:val="28"/>
          <w:szCs w:val="28"/>
        </w:rPr>
        <w:t>»</w:t>
      </w:r>
      <w:r w:rsidRPr="00851D3B">
        <w:rPr>
          <w:rFonts w:ascii="PT Astra Serif" w:hAnsi="PT Astra Serif"/>
          <w:sz w:val="28"/>
          <w:szCs w:val="28"/>
        </w:rPr>
        <w:t>;</w:t>
      </w:r>
    </w:p>
    <w:p w:rsidR="0016319E" w:rsidRPr="0016319E" w:rsidRDefault="0016319E" w:rsidP="0016319E">
      <w:pPr>
        <w:pStyle w:val="ad"/>
        <w:spacing w:before="0" w:beforeAutospacing="0" w:after="0" w:afterAutospacing="0"/>
        <w:ind w:firstLine="709"/>
        <w:jc w:val="both"/>
        <w:rPr>
          <w:rFonts w:ascii="PT Astra Serif" w:hAnsi="PT Astra Serif"/>
          <w:sz w:val="28"/>
          <w:szCs w:val="28"/>
        </w:rPr>
      </w:pPr>
      <w:r w:rsidRPr="0016319E">
        <w:rPr>
          <w:rFonts w:ascii="PT Astra Serif" w:hAnsi="PT Astra Serif"/>
          <w:sz w:val="28"/>
          <w:szCs w:val="28"/>
        </w:rPr>
        <w:t>г) в разделе 4:</w:t>
      </w:r>
    </w:p>
    <w:p w:rsidR="0016319E" w:rsidRPr="0016319E" w:rsidRDefault="0016319E" w:rsidP="0016319E">
      <w:pPr>
        <w:pStyle w:val="ad"/>
        <w:spacing w:before="0" w:beforeAutospacing="0" w:after="0" w:afterAutospacing="0"/>
        <w:ind w:firstLine="709"/>
        <w:jc w:val="both"/>
        <w:rPr>
          <w:rFonts w:ascii="PT Astra Serif" w:hAnsi="PT Astra Serif"/>
          <w:sz w:val="28"/>
          <w:szCs w:val="28"/>
        </w:rPr>
      </w:pPr>
      <w:r w:rsidRPr="0016319E">
        <w:rPr>
          <w:rFonts w:ascii="PT Astra Serif" w:hAnsi="PT Astra Serif"/>
          <w:sz w:val="28"/>
          <w:szCs w:val="28"/>
        </w:rPr>
        <w:t>в пункте 4.1 слова «, их соответствия квалификационным требованиям» исключить, слова «методами оценки согласно приложению» заменить словами «методами оценки, определенными приложением», слова «методов оценки согласно приложению» заменить словами «методов оценки, определенным приложением»;</w:t>
      </w:r>
    </w:p>
    <w:p w:rsidR="0016319E" w:rsidRPr="0016319E" w:rsidRDefault="0016319E" w:rsidP="0016319E">
      <w:pPr>
        <w:pStyle w:val="ad"/>
        <w:spacing w:before="0" w:beforeAutospacing="0" w:after="0" w:afterAutospacing="0"/>
        <w:ind w:firstLine="709"/>
        <w:jc w:val="both"/>
        <w:rPr>
          <w:rFonts w:ascii="PT Astra Serif" w:hAnsi="PT Astra Serif"/>
          <w:sz w:val="28"/>
          <w:szCs w:val="28"/>
        </w:rPr>
      </w:pPr>
      <w:r w:rsidRPr="0016319E">
        <w:rPr>
          <w:rFonts w:ascii="PT Astra Serif" w:hAnsi="PT Astra Serif"/>
          <w:sz w:val="28"/>
          <w:szCs w:val="28"/>
        </w:rPr>
        <w:t xml:space="preserve">в пункте </w:t>
      </w:r>
      <w:r w:rsidR="003D424C">
        <w:rPr>
          <w:rFonts w:ascii="PT Astra Serif" w:hAnsi="PT Astra Serif"/>
          <w:sz w:val="28"/>
          <w:szCs w:val="28"/>
        </w:rPr>
        <w:t>4</w:t>
      </w:r>
      <w:r w:rsidRPr="0016319E">
        <w:rPr>
          <w:rFonts w:ascii="PT Astra Serif" w:hAnsi="PT Astra Serif"/>
          <w:sz w:val="28"/>
          <w:szCs w:val="28"/>
        </w:rPr>
        <w:t>.2:</w:t>
      </w:r>
    </w:p>
    <w:p w:rsidR="0016319E" w:rsidRPr="0016319E" w:rsidRDefault="0016319E" w:rsidP="0016319E">
      <w:pPr>
        <w:pStyle w:val="ad"/>
        <w:spacing w:before="0" w:beforeAutospacing="0" w:after="0" w:afterAutospacing="0"/>
        <w:ind w:firstLine="709"/>
        <w:jc w:val="both"/>
        <w:rPr>
          <w:rFonts w:ascii="PT Astra Serif" w:hAnsi="PT Astra Serif"/>
          <w:sz w:val="28"/>
          <w:szCs w:val="28"/>
        </w:rPr>
      </w:pPr>
      <w:r w:rsidRPr="0016319E">
        <w:rPr>
          <w:rFonts w:ascii="PT Astra Serif" w:hAnsi="PT Astra Serif"/>
          <w:sz w:val="28"/>
          <w:szCs w:val="28"/>
        </w:rPr>
        <w:t>в абзаце первом слово «иные» заменить словами «следующие дополнительные»;</w:t>
      </w:r>
    </w:p>
    <w:p w:rsidR="00A1345D" w:rsidRPr="00A1345D" w:rsidRDefault="0016319E"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t xml:space="preserve">в подпункте 8 подпункта </w:t>
      </w:r>
      <w:r w:rsidR="00A1345D" w:rsidRPr="00A1345D">
        <w:rPr>
          <w:rFonts w:ascii="PT Astra Serif" w:hAnsi="PT Astra Serif"/>
          <w:sz w:val="28"/>
          <w:szCs w:val="28"/>
        </w:rPr>
        <w:t>4</w:t>
      </w:r>
      <w:r w:rsidRPr="00A1345D">
        <w:rPr>
          <w:rFonts w:ascii="PT Astra Serif" w:hAnsi="PT Astra Serif"/>
          <w:sz w:val="28"/>
          <w:szCs w:val="28"/>
        </w:rPr>
        <w:t>.2.2 слова «государственной власти» исключить;</w:t>
      </w:r>
    </w:p>
    <w:p w:rsidR="00A1345D" w:rsidRPr="00A1345D" w:rsidRDefault="0016319E"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t xml:space="preserve">в подпункте </w:t>
      </w:r>
      <w:r w:rsidR="00A1345D" w:rsidRPr="00A1345D">
        <w:rPr>
          <w:rFonts w:ascii="PT Astra Serif" w:hAnsi="PT Astra Serif"/>
          <w:sz w:val="28"/>
          <w:szCs w:val="28"/>
        </w:rPr>
        <w:t>4</w:t>
      </w:r>
      <w:r w:rsidRPr="00A1345D">
        <w:rPr>
          <w:rFonts w:ascii="PT Astra Serif" w:hAnsi="PT Astra Serif"/>
          <w:sz w:val="28"/>
          <w:szCs w:val="28"/>
        </w:rPr>
        <w:t>.2.3:</w:t>
      </w:r>
    </w:p>
    <w:p w:rsidR="0016319E" w:rsidRPr="00A1345D" w:rsidRDefault="0016319E"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t>в абзаце первом:</w:t>
      </w:r>
    </w:p>
    <w:p w:rsidR="00A1345D" w:rsidRDefault="0016319E"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t xml:space="preserve">в первом предложении слова </w:t>
      </w:r>
      <w:r w:rsidR="00A1345D">
        <w:rPr>
          <w:rFonts w:ascii="PT Astra Serif" w:hAnsi="PT Astra Serif"/>
          <w:sz w:val="28"/>
          <w:szCs w:val="28"/>
        </w:rPr>
        <w:t>«</w:t>
      </w:r>
      <w:r w:rsidRPr="00A1345D">
        <w:rPr>
          <w:rFonts w:ascii="PT Astra Serif" w:hAnsi="PT Astra Serif"/>
          <w:sz w:val="28"/>
          <w:szCs w:val="28"/>
        </w:rPr>
        <w:t>Каждый критерий</w:t>
      </w:r>
      <w:r w:rsidR="00A1345D">
        <w:rPr>
          <w:rFonts w:ascii="PT Astra Serif" w:hAnsi="PT Astra Serif"/>
          <w:sz w:val="28"/>
          <w:szCs w:val="28"/>
        </w:rPr>
        <w:t>»</w:t>
      </w:r>
      <w:r w:rsidRPr="00A1345D">
        <w:rPr>
          <w:rFonts w:ascii="PT Astra Serif" w:hAnsi="PT Astra Serif"/>
          <w:sz w:val="28"/>
          <w:szCs w:val="28"/>
        </w:rPr>
        <w:t xml:space="preserve"> заменить словами </w:t>
      </w:r>
      <w:r w:rsidR="00A1345D">
        <w:rPr>
          <w:rFonts w:ascii="PT Astra Serif" w:hAnsi="PT Astra Serif"/>
          <w:sz w:val="28"/>
          <w:szCs w:val="28"/>
        </w:rPr>
        <w:t>«</w:t>
      </w:r>
      <w:r w:rsidRPr="00A1345D">
        <w:rPr>
          <w:rFonts w:ascii="PT Astra Serif" w:hAnsi="PT Astra Serif"/>
          <w:sz w:val="28"/>
          <w:szCs w:val="28"/>
        </w:rPr>
        <w:t>Соответствие кандидата каждому критерию</w:t>
      </w:r>
      <w:r w:rsidR="00A1345D">
        <w:rPr>
          <w:rFonts w:ascii="PT Astra Serif" w:hAnsi="PT Astra Serif"/>
          <w:sz w:val="28"/>
          <w:szCs w:val="28"/>
        </w:rPr>
        <w:t>»</w:t>
      </w:r>
      <w:r w:rsidRPr="00A1345D">
        <w:rPr>
          <w:rFonts w:ascii="PT Astra Serif" w:hAnsi="PT Astra Serif"/>
          <w:sz w:val="28"/>
          <w:szCs w:val="28"/>
        </w:rPr>
        <w:t>;</w:t>
      </w:r>
    </w:p>
    <w:p w:rsidR="0016319E" w:rsidRPr="00A1345D" w:rsidRDefault="0016319E"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t xml:space="preserve">во втором предложении слова </w:t>
      </w:r>
      <w:r w:rsidR="00A1345D" w:rsidRPr="00A1345D">
        <w:rPr>
          <w:rFonts w:ascii="PT Astra Serif" w:hAnsi="PT Astra Serif"/>
          <w:sz w:val="28"/>
          <w:szCs w:val="28"/>
        </w:rPr>
        <w:t>«</w:t>
      </w:r>
      <w:r w:rsidRPr="00A1345D">
        <w:rPr>
          <w:rFonts w:ascii="PT Astra Serif" w:hAnsi="PT Astra Serif"/>
          <w:sz w:val="28"/>
          <w:szCs w:val="28"/>
        </w:rPr>
        <w:t>суммирования полученных</w:t>
      </w:r>
      <w:r w:rsidR="00A1345D" w:rsidRPr="00A1345D">
        <w:rPr>
          <w:rFonts w:ascii="PT Astra Serif" w:hAnsi="PT Astra Serif"/>
          <w:sz w:val="28"/>
          <w:szCs w:val="28"/>
        </w:rPr>
        <w:t>»</w:t>
      </w:r>
      <w:r w:rsidRPr="00A1345D">
        <w:rPr>
          <w:rFonts w:ascii="PT Astra Serif" w:hAnsi="PT Astra Serif"/>
          <w:sz w:val="28"/>
          <w:szCs w:val="28"/>
        </w:rPr>
        <w:t xml:space="preserve"> заменить словами </w:t>
      </w:r>
      <w:r w:rsidR="00A1345D" w:rsidRPr="00A1345D">
        <w:rPr>
          <w:rFonts w:ascii="PT Astra Serif" w:hAnsi="PT Astra Serif"/>
          <w:sz w:val="28"/>
          <w:szCs w:val="28"/>
        </w:rPr>
        <w:t>«</w:t>
      </w:r>
      <w:r w:rsidRPr="00A1345D">
        <w:rPr>
          <w:rFonts w:ascii="PT Astra Serif" w:hAnsi="PT Astra Serif"/>
          <w:sz w:val="28"/>
          <w:szCs w:val="28"/>
        </w:rPr>
        <w:t>значений сумм присвоенных</w:t>
      </w:r>
      <w:r w:rsidR="00A1345D" w:rsidRPr="00A1345D">
        <w:rPr>
          <w:rFonts w:ascii="PT Astra Serif" w:hAnsi="PT Astra Serif"/>
          <w:sz w:val="28"/>
          <w:szCs w:val="28"/>
        </w:rPr>
        <w:t>»</w:t>
      </w:r>
      <w:r w:rsidRPr="00A1345D">
        <w:rPr>
          <w:rFonts w:ascii="PT Astra Serif" w:hAnsi="PT Astra Serif"/>
          <w:sz w:val="28"/>
          <w:szCs w:val="28"/>
        </w:rPr>
        <w:t>;</w:t>
      </w:r>
    </w:p>
    <w:p w:rsidR="0016319E" w:rsidRPr="00A1345D" w:rsidRDefault="0016319E"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t>в подпунктах 1</w:t>
      </w:r>
      <w:r w:rsidR="00A1345D" w:rsidRPr="00A1345D">
        <w:rPr>
          <w:rFonts w:ascii="PT Astra Serif" w:hAnsi="PT Astra Serif"/>
          <w:sz w:val="28"/>
          <w:szCs w:val="28"/>
        </w:rPr>
        <w:t>–</w:t>
      </w:r>
      <w:r w:rsidRPr="00A1345D">
        <w:rPr>
          <w:rFonts w:ascii="PT Astra Serif" w:hAnsi="PT Astra Serif"/>
          <w:sz w:val="28"/>
          <w:szCs w:val="28"/>
        </w:rPr>
        <w:t xml:space="preserve">5 слова </w:t>
      </w:r>
      <w:r w:rsidR="00A1345D" w:rsidRPr="00A1345D">
        <w:rPr>
          <w:rFonts w:ascii="PT Astra Serif" w:hAnsi="PT Astra Serif"/>
          <w:sz w:val="28"/>
          <w:szCs w:val="28"/>
        </w:rPr>
        <w:t>«</w:t>
      </w:r>
      <w:r w:rsidRPr="00A1345D">
        <w:rPr>
          <w:rFonts w:ascii="PT Astra Serif" w:hAnsi="PT Astra Serif"/>
          <w:sz w:val="28"/>
          <w:szCs w:val="28"/>
        </w:rPr>
        <w:t>полученных кандидатом</w:t>
      </w:r>
      <w:r w:rsidR="00A1345D" w:rsidRPr="00A1345D">
        <w:rPr>
          <w:rFonts w:ascii="PT Astra Serif" w:hAnsi="PT Astra Serif"/>
          <w:sz w:val="28"/>
          <w:szCs w:val="28"/>
        </w:rPr>
        <w:t>»</w:t>
      </w:r>
      <w:r w:rsidRPr="00A1345D">
        <w:rPr>
          <w:rFonts w:ascii="PT Astra Serif" w:hAnsi="PT Astra Serif"/>
          <w:sz w:val="28"/>
          <w:szCs w:val="28"/>
        </w:rPr>
        <w:t xml:space="preserve"> заменить словами </w:t>
      </w:r>
      <w:r w:rsidR="00A1345D" w:rsidRPr="00A1345D">
        <w:rPr>
          <w:rFonts w:ascii="PT Astra Serif" w:hAnsi="PT Astra Serif"/>
          <w:sz w:val="28"/>
          <w:szCs w:val="28"/>
        </w:rPr>
        <w:t>«</w:t>
      </w:r>
      <w:r w:rsidRPr="00A1345D">
        <w:rPr>
          <w:rFonts w:ascii="PT Astra Serif" w:hAnsi="PT Astra Serif"/>
          <w:sz w:val="28"/>
          <w:szCs w:val="28"/>
        </w:rPr>
        <w:t>присвоенных кандидату</w:t>
      </w:r>
      <w:r w:rsidR="00A1345D" w:rsidRPr="00A1345D">
        <w:rPr>
          <w:rFonts w:ascii="PT Astra Serif" w:hAnsi="PT Astra Serif"/>
          <w:sz w:val="28"/>
          <w:szCs w:val="28"/>
        </w:rPr>
        <w:t>»</w:t>
      </w:r>
      <w:r w:rsidRPr="00A1345D">
        <w:rPr>
          <w:rFonts w:ascii="PT Astra Serif" w:hAnsi="PT Astra Serif"/>
          <w:sz w:val="28"/>
          <w:szCs w:val="28"/>
        </w:rPr>
        <w:t>;</w:t>
      </w:r>
    </w:p>
    <w:p w:rsidR="0016319E" w:rsidRPr="00A1345D" w:rsidRDefault="0016319E"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t xml:space="preserve">подпункт </w:t>
      </w:r>
      <w:r w:rsidR="00A1345D" w:rsidRPr="00A1345D">
        <w:rPr>
          <w:rFonts w:ascii="PT Astra Serif" w:hAnsi="PT Astra Serif"/>
          <w:sz w:val="28"/>
          <w:szCs w:val="28"/>
        </w:rPr>
        <w:t>4</w:t>
      </w:r>
      <w:r w:rsidRPr="00A1345D">
        <w:rPr>
          <w:rFonts w:ascii="PT Astra Serif" w:hAnsi="PT Astra Serif"/>
          <w:sz w:val="28"/>
          <w:szCs w:val="28"/>
        </w:rPr>
        <w:t>.2.4 изложить в следующей редакции:</w:t>
      </w:r>
    </w:p>
    <w:p w:rsidR="0016319E" w:rsidRPr="00A1345D" w:rsidRDefault="00A1345D"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lastRenderedPageBreak/>
        <w:t>«4</w:t>
      </w:r>
      <w:r w:rsidR="0016319E" w:rsidRPr="00A1345D">
        <w:rPr>
          <w:rFonts w:ascii="PT Astra Serif" w:hAnsi="PT Astra Serif"/>
          <w:sz w:val="28"/>
          <w:szCs w:val="28"/>
        </w:rPr>
        <w:t xml:space="preserve">.2.4. Результаты личностно-профессиональной диагностики оформляются имеющим рекомендательный характер заключением. Форма заключения установлена приложением </w:t>
      </w:r>
      <w:r w:rsidRPr="00A1345D">
        <w:rPr>
          <w:rFonts w:ascii="PT Astra Serif" w:hAnsi="PT Astra Serif"/>
          <w:sz w:val="28"/>
          <w:szCs w:val="28"/>
        </w:rPr>
        <w:t>№</w:t>
      </w:r>
      <w:r w:rsidR="0016319E" w:rsidRPr="00A1345D">
        <w:rPr>
          <w:rFonts w:ascii="PT Astra Serif" w:hAnsi="PT Astra Serif"/>
          <w:sz w:val="28"/>
          <w:szCs w:val="28"/>
        </w:rPr>
        <w:t xml:space="preserve"> 6 к настоящей Методике.</w:t>
      </w:r>
      <w:r w:rsidRPr="00A1345D">
        <w:rPr>
          <w:rFonts w:ascii="PT Astra Serif" w:hAnsi="PT Astra Serif"/>
          <w:sz w:val="28"/>
          <w:szCs w:val="28"/>
        </w:rPr>
        <w:t>»</w:t>
      </w:r>
      <w:r w:rsidR="0016319E" w:rsidRPr="00A1345D">
        <w:rPr>
          <w:rFonts w:ascii="PT Astra Serif" w:hAnsi="PT Astra Serif"/>
          <w:sz w:val="28"/>
          <w:szCs w:val="28"/>
        </w:rPr>
        <w:t>;</w:t>
      </w:r>
    </w:p>
    <w:p w:rsidR="0016319E" w:rsidRPr="00A1345D" w:rsidRDefault="0016319E"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t xml:space="preserve">в абзаце первом пункта </w:t>
      </w:r>
      <w:r w:rsidR="00A1345D" w:rsidRPr="00A1345D">
        <w:rPr>
          <w:rFonts w:ascii="PT Astra Serif" w:hAnsi="PT Astra Serif"/>
          <w:sz w:val="28"/>
          <w:szCs w:val="28"/>
        </w:rPr>
        <w:t>4</w:t>
      </w:r>
      <w:r w:rsidRPr="00A1345D">
        <w:rPr>
          <w:rFonts w:ascii="PT Astra Serif" w:hAnsi="PT Astra Serif"/>
          <w:sz w:val="28"/>
          <w:szCs w:val="28"/>
        </w:rPr>
        <w:t xml:space="preserve">.3 слово </w:t>
      </w:r>
      <w:r w:rsidR="00A1345D" w:rsidRPr="00A1345D">
        <w:rPr>
          <w:rFonts w:ascii="PT Astra Serif" w:hAnsi="PT Astra Serif"/>
          <w:sz w:val="28"/>
          <w:szCs w:val="28"/>
        </w:rPr>
        <w:t>«</w:t>
      </w:r>
      <w:r w:rsidRPr="00A1345D">
        <w:rPr>
          <w:rFonts w:ascii="PT Astra Serif" w:hAnsi="PT Astra Serif"/>
          <w:sz w:val="28"/>
          <w:szCs w:val="28"/>
        </w:rPr>
        <w:t>другой</w:t>
      </w:r>
      <w:r w:rsidR="00A1345D" w:rsidRPr="00A1345D">
        <w:rPr>
          <w:rFonts w:ascii="PT Astra Serif" w:hAnsi="PT Astra Serif"/>
          <w:sz w:val="28"/>
          <w:szCs w:val="28"/>
        </w:rPr>
        <w:t>»</w:t>
      </w:r>
      <w:r w:rsidRPr="00A1345D">
        <w:rPr>
          <w:rFonts w:ascii="PT Astra Serif" w:hAnsi="PT Astra Serif"/>
          <w:sz w:val="28"/>
          <w:szCs w:val="28"/>
        </w:rPr>
        <w:t xml:space="preserve"> исключить;</w:t>
      </w:r>
    </w:p>
    <w:p w:rsidR="00A1345D" w:rsidRDefault="0016319E"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t xml:space="preserve">пункт </w:t>
      </w:r>
      <w:r w:rsidR="00A1345D" w:rsidRPr="00A1345D">
        <w:rPr>
          <w:rFonts w:ascii="PT Astra Serif" w:hAnsi="PT Astra Serif"/>
          <w:sz w:val="28"/>
          <w:szCs w:val="28"/>
        </w:rPr>
        <w:t>4</w:t>
      </w:r>
      <w:r w:rsidRPr="00A1345D">
        <w:rPr>
          <w:rFonts w:ascii="PT Astra Serif" w:hAnsi="PT Astra Serif"/>
          <w:sz w:val="28"/>
          <w:szCs w:val="28"/>
        </w:rPr>
        <w:t xml:space="preserve">.4 после слова </w:t>
      </w:r>
      <w:r w:rsidR="00A1345D" w:rsidRPr="00A1345D">
        <w:rPr>
          <w:rFonts w:ascii="PT Astra Serif" w:hAnsi="PT Astra Serif"/>
          <w:sz w:val="28"/>
          <w:szCs w:val="28"/>
        </w:rPr>
        <w:t>«</w:t>
      </w:r>
      <w:r w:rsidRPr="00A1345D">
        <w:rPr>
          <w:rFonts w:ascii="PT Astra Serif" w:hAnsi="PT Astra Serif"/>
          <w:sz w:val="28"/>
          <w:szCs w:val="28"/>
        </w:rPr>
        <w:t>до</w:t>
      </w:r>
      <w:r w:rsidR="00A1345D" w:rsidRPr="00A1345D">
        <w:rPr>
          <w:rFonts w:ascii="PT Astra Serif" w:hAnsi="PT Astra Serif"/>
          <w:sz w:val="28"/>
          <w:szCs w:val="28"/>
        </w:rPr>
        <w:t>»</w:t>
      </w:r>
      <w:r w:rsidRPr="00A1345D">
        <w:rPr>
          <w:rFonts w:ascii="PT Astra Serif" w:hAnsi="PT Astra Serif"/>
          <w:sz w:val="28"/>
          <w:szCs w:val="28"/>
        </w:rPr>
        <w:t xml:space="preserve"> дополнить словом </w:t>
      </w:r>
      <w:r w:rsidR="00A1345D" w:rsidRPr="00A1345D">
        <w:rPr>
          <w:rFonts w:ascii="PT Astra Serif" w:hAnsi="PT Astra Serif"/>
          <w:sz w:val="28"/>
          <w:szCs w:val="28"/>
        </w:rPr>
        <w:t>«</w:t>
      </w:r>
      <w:r w:rsidRPr="00A1345D">
        <w:rPr>
          <w:rFonts w:ascii="PT Astra Serif" w:hAnsi="PT Astra Serif"/>
          <w:sz w:val="28"/>
          <w:szCs w:val="28"/>
        </w:rPr>
        <w:t>дня</w:t>
      </w:r>
      <w:r w:rsidR="00A1345D" w:rsidRPr="00A1345D">
        <w:rPr>
          <w:rFonts w:ascii="PT Astra Serif" w:hAnsi="PT Astra Serif"/>
          <w:sz w:val="28"/>
          <w:szCs w:val="28"/>
        </w:rPr>
        <w:t>»</w:t>
      </w:r>
      <w:r w:rsidRPr="00A1345D">
        <w:rPr>
          <w:rFonts w:ascii="PT Astra Serif" w:hAnsi="PT Astra Serif"/>
          <w:sz w:val="28"/>
          <w:szCs w:val="28"/>
        </w:rPr>
        <w:t>;</w:t>
      </w:r>
    </w:p>
    <w:p w:rsidR="0016319E" w:rsidRPr="00A1345D" w:rsidRDefault="0016319E"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t xml:space="preserve">пункты </w:t>
      </w:r>
      <w:r w:rsidR="00A1345D" w:rsidRPr="00A1345D">
        <w:rPr>
          <w:rFonts w:ascii="PT Astra Serif" w:hAnsi="PT Astra Serif"/>
          <w:sz w:val="28"/>
          <w:szCs w:val="28"/>
        </w:rPr>
        <w:t>4</w:t>
      </w:r>
      <w:r w:rsidRPr="00A1345D">
        <w:rPr>
          <w:rFonts w:ascii="PT Astra Serif" w:hAnsi="PT Astra Serif"/>
          <w:sz w:val="28"/>
          <w:szCs w:val="28"/>
        </w:rPr>
        <w:t xml:space="preserve">.6 - </w:t>
      </w:r>
      <w:r w:rsidR="00A1345D" w:rsidRPr="00A1345D">
        <w:rPr>
          <w:rFonts w:ascii="PT Astra Serif" w:hAnsi="PT Astra Serif"/>
          <w:sz w:val="28"/>
          <w:szCs w:val="28"/>
        </w:rPr>
        <w:t>4</w:t>
      </w:r>
      <w:r w:rsidRPr="00A1345D">
        <w:rPr>
          <w:rFonts w:ascii="PT Astra Serif" w:hAnsi="PT Astra Serif"/>
          <w:sz w:val="28"/>
          <w:szCs w:val="28"/>
        </w:rPr>
        <w:t>.8 изложить в следующей редакции:</w:t>
      </w:r>
    </w:p>
    <w:p w:rsidR="0016319E" w:rsidRPr="00A1345D" w:rsidRDefault="00A1345D" w:rsidP="00A1345D">
      <w:pPr>
        <w:pStyle w:val="ad"/>
        <w:spacing w:before="0" w:beforeAutospacing="0" w:after="0" w:afterAutospacing="0"/>
        <w:ind w:firstLine="709"/>
        <w:jc w:val="both"/>
        <w:rPr>
          <w:rFonts w:ascii="PT Astra Serif" w:hAnsi="PT Astra Serif"/>
          <w:sz w:val="28"/>
          <w:szCs w:val="28"/>
        </w:rPr>
      </w:pPr>
      <w:r w:rsidRPr="00A1345D">
        <w:rPr>
          <w:rFonts w:ascii="PT Astra Serif" w:hAnsi="PT Astra Serif"/>
          <w:sz w:val="28"/>
          <w:szCs w:val="28"/>
        </w:rPr>
        <w:t>«</w:t>
      </w:r>
      <w:r w:rsidR="008971CC">
        <w:rPr>
          <w:rFonts w:ascii="PT Astra Serif" w:hAnsi="PT Astra Serif"/>
          <w:sz w:val="28"/>
          <w:szCs w:val="28"/>
        </w:rPr>
        <w:t>4</w:t>
      </w:r>
      <w:r w:rsidR="0016319E" w:rsidRPr="00A1345D">
        <w:rPr>
          <w:rFonts w:ascii="PT Astra Serif" w:hAnsi="PT Astra Serif"/>
          <w:sz w:val="28"/>
          <w:szCs w:val="28"/>
        </w:rPr>
        <w:t>.6. Итоговая сумма присвоенных кандидату баллов определяется как сумма среднего арифметического значения количества баллов, присвоенных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присвоенных кандидату по итогам тестирования и выполнения иных аналогичных конкурсных заданий, предусматривающих формализованный подсчет их результатов.</w:t>
      </w:r>
    </w:p>
    <w:p w:rsidR="0016319E" w:rsidRPr="00A1345D" w:rsidRDefault="008971CC" w:rsidP="00A1345D">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4</w:t>
      </w:r>
      <w:r w:rsidR="0016319E" w:rsidRPr="00A1345D">
        <w:rPr>
          <w:rFonts w:ascii="PT Astra Serif" w:hAnsi="PT Astra Serif"/>
          <w:sz w:val="28"/>
          <w:szCs w:val="28"/>
        </w:rPr>
        <w:t>.7. По результатам сопоставления итоговых сумм присвоенных кандидатам баллов секретарь конкурсной комиссии формирует рейтинг кандидатов в порядке убывания значений указанных сумм.</w:t>
      </w:r>
    </w:p>
    <w:p w:rsidR="0016319E" w:rsidRPr="00A1345D" w:rsidRDefault="008971CC" w:rsidP="00A1345D">
      <w:pPr>
        <w:pStyle w:val="ad"/>
        <w:spacing w:before="0" w:beforeAutospacing="0" w:after="0" w:afterAutospacing="0"/>
        <w:ind w:firstLine="709"/>
        <w:jc w:val="both"/>
        <w:rPr>
          <w:rFonts w:ascii="PT Astra Serif" w:hAnsi="PT Astra Serif"/>
          <w:sz w:val="28"/>
          <w:szCs w:val="28"/>
        </w:rPr>
      </w:pPr>
      <w:r>
        <w:rPr>
          <w:rFonts w:ascii="PT Astra Serif" w:hAnsi="PT Astra Serif"/>
          <w:sz w:val="28"/>
          <w:szCs w:val="28"/>
        </w:rPr>
        <w:t>4</w:t>
      </w:r>
      <w:r w:rsidR="0016319E" w:rsidRPr="00A1345D">
        <w:rPr>
          <w:rFonts w:ascii="PT Astra Serif" w:hAnsi="PT Astra Serif"/>
          <w:sz w:val="28"/>
          <w:szCs w:val="28"/>
        </w:rPr>
        <w:t xml:space="preserve">.8.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форма которого установлена приложением </w:t>
      </w:r>
      <w:r w:rsidR="00A1345D">
        <w:rPr>
          <w:rFonts w:ascii="PT Astra Serif" w:hAnsi="PT Astra Serif"/>
          <w:sz w:val="28"/>
          <w:szCs w:val="28"/>
        </w:rPr>
        <w:t>№</w:t>
      </w:r>
      <w:r w:rsidR="0016319E" w:rsidRPr="00A1345D">
        <w:rPr>
          <w:rFonts w:ascii="PT Astra Serif" w:hAnsi="PT Astra Serif"/>
          <w:sz w:val="28"/>
          <w:szCs w:val="28"/>
        </w:rPr>
        <w:t xml:space="preserve">7 к настоящей Методике, и отражаются в протоколе заседания конкурсной комиссии по результатам конкурса на включение в кадровый резерв, форма которого установлена приложением </w:t>
      </w:r>
      <w:r w:rsidR="00A1345D">
        <w:rPr>
          <w:rFonts w:ascii="PT Astra Serif" w:hAnsi="PT Astra Serif"/>
          <w:sz w:val="28"/>
          <w:szCs w:val="28"/>
        </w:rPr>
        <w:t>№</w:t>
      </w:r>
      <w:r w:rsidR="0016319E" w:rsidRPr="00A1345D">
        <w:rPr>
          <w:rFonts w:ascii="PT Astra Serif" w:hAnsi="PT Astra Serif"/>
          <w:sz w:val="28"/>
          <w:szCs w:val="28"/>
        </w:rPr>
        <w:t xml:space="preserve"> 8 к настоящей Методике.</w:t>
      </w:r>
    </w:p>
    <w:p w:rsidR="0016319E" w:rsidRPr="008971CC" w:rsidRDefault="0016319E" w:rsidP="008971CC">
      <w:pPr>
        <w:pStyle w:val="ad"/>
        <w:spacing w:before="0" w:beforeAutospacing="0" w:after="0" w:afterAutospacing="0"/>
        <w:ind w:firstLine="709"/>
        <w:jc w:val="both"/>
        <w:rPr>
          <w:rFonts w:ascii="PT Astra Serif" w:hAnsi="PT Astra Serif"/>
          <w:sz w:val="28"/>
          <w:szCs w:val="28"/>
        </w:rPr>
      </w:pPr>
      <w:r w:rsidRPr="008971CC">
        <w:rPr>
          <w:rFonts w:ascii="PT Astra Serif" w:hAnsi="PT Astra Serif"/>
          <w:sz w:val="28"/>
          <w:szCs w:val="28"/>
        </w:rPr>
        <w:t>Указанные решения и протокол должны включать в себя рейтинг кандидатов, содержащий сведения о количестве присвоенных им баллов и занятых ими в рейтинге местах.</w:t>
      </w:r>
      <w:r w:rsidR="00A1345D" w:rsidRPr="008971CC">
        <w:rPr>
          <w:rFonts w:ascii="PT Astra Serif" w:hAnsi="PT Astra Serif"/>
          <w:sz w:val="28"/>
          <w:szCs w:val="28"/>
        </w:rPr>
        <w:t>»</w:t>
      </w:r>
      <w:r w:rsidRPr="008971CC">
        <w:rPr>
          <w:rFonts w:ascii="PT Astra Serif" w:hAnsi="PT Astra Serif"/>
          <w:sz w:val="28"/>
          <w:szCs w:val="28"/>
        </w:rPr>
        <w:t>;</w:t>
      </w:r>
    </w:p>
    <w:p w:rsidR="008971CC" w:rsidRDefault="008971CC" w:rsidP="008971CC">
      <w:pPr>
        <w:pStyle w:val="ad"/>
        <w:spacing w:before="0" w:beforeAutospacing="0" w:after="0" w:afterAutospacing="0"/>
        <w:ind w:firstLine="709"/>
        <w:jc w:val="both"/>
        <w:rPr>
          <w:rFonts w:ascii="PT Astra Serif" w:hAnsi="PT Astra Serif"/>
          <w:sz w:val="28"/>
          <w:szCs w:val="28"/>
        </w:rPr>
      </w:pPr>
      <w:r w:rsidRPr="008971CC">
        <w:rPr>
          <w:rFonts w:ascii="PT Astra Serif" w:hAnsi="PT Astra Serif"/>
          <w:sz w:val="28"/>
          <w:szCs w:val="28"/>
        </w:rPr>
        <w:t xml:space="preserve">д) в разделе </w:t>
      </w:r>
      <w:r>
        <w:rPr>
          <w:rFonts w:ascii="PT Astra Serif" w:hAnsi="PT Astra Serif"/>
          <w:sz w:val="28"/>
          <w:szCs w:val="28"/>
        </w:rPr>
        <w:t>5</w:t>
      </w:r>
      <w:r w:rsidRPr="008971CC">
        <w:rPr>
          <w:rFonts w:ascii="PT Astra Serif" w:hAnsi="PT Astra Serif"/>
          <w:sz w:val="28"/>
          <w:szCs w:val="28"/>
        </w:rPr>
        <w:t xml:space="preserve"> слова </w:t>
      </w:r>
      <w:r>
        <w:rPr>
          <w:rFonts w:ascii="PT Astra Serif" w:hAnsi="PT Astra Serif"/>
          <w:sz w:val="28"/>
          <w:szCs w:val="28"/>
        </w:rPr>
        <w:t>«</w:t>
      </w:r>
      <w:r w:rsidRPr="008971CC">
        <w:rPr>
          <w:rFonts w:ascii="PT Astra Serif" w:hAnsi="PT Astra Serif"/>
          <w:sz w:val="28"/>
          <w:szCs w:val="28"/>
        </w:rPr>
        <w:t>автоматизированной системы управления персоналом</w:t>
      </w:r>
      <w:r>
        <w:rPr>
          <w:rFonts w:ascii="PT Astra Serif" w:hAnsi="PT Astra Serif"/>
          <w:sz w:val="28"/>
          <w:szCs w:val="28"/>
        </w:rPr>
        <w:t>»</w:t>
      </w:r>
      <w:r w:rsidRPr="008971CC">
        <w:rPr>
          <w:rFonts w:ascii="PT Astra Serif" w:hAnsi="PT Astra Serif"/>
          <w:sz w:val="28"/>
          <w:szCs w:val="28"/>
        </w:rPr>
        <w:t xml:space="preserve"> заменить словами </w:t>
      </w:r>
      <w:r>
        <w:rPr>
          <w:rFonts w:ascii="PT Astra Serif" w:hAnsi="PT Astra Serif"/>
          <w:sz w:val="28"/>
          <w:szCs w:val="28"/>
        </w:rPr>
        <w:t>«</w:t>
      </w:r>
      <w:r w:rsidRPr="008971CC">
        <w:rPr>
          <w:rFonts w:ascii="PT Astra Serif" w:hAnsi="PT Astra Serif"/>
          <w:sz w:val="28"/>
          <w:szCs w:val="28"/>
        </w:rPr>
        <w:t>информационной системы персональных данных</w:t>
      </w:r>
      <w:r>
        <w:rPr>
          <w:rFonts w:ascii="PT Astra Serif" w:hAnsi="PT Astra Serif"/>
          <w:sz w:val="28"/>
          <w:szCs w:val="28"/>
        </w:rPr>
        <w:t>»</w:t>
      </w:r>
      <w:r w:rsidRPr="008971CC">
        <w:rPr>
          <w:rFonts w:ascii="PT Astra Serif" w:hAnsi="PT Astra Serif"/>
          <w:sz w:val="28"/>
          <w:szCs w:val="28"/>
        </w:rPr>
        <w:t>;</w:t>
      </w:r>
    </w:p>
    <w:p w:rsidR="00907DB2" w:rsidRPr="00907DB2" w:rsidRDefault="008971CC" w:rsidP="00907DB2">
      <w:pPr>
        <w:pStyle w:val="ad"/>
        <w:spacing w:before="0" w:beforeAutospacing="0" w:after="0" w:afterAutospacing="0"/>
        <w:ind w:firstLine="709"/>
        <w:jc w:val="both"/>
        <w:rPr>
          <w:rFonts w:ascii="PT Astra Serif" w:hAnsi="PT Astra Serif"/>
          <w:sz w:val="28"/>
          <w:szCs w:val="28"/>
        </w:rPr>
      </w:pPr>
      <w:r w:rsidRPr="00907DB2">
        <w:rPr>
          <w:rFonts w:ascii="PT Astra Serif" w:hAnsi="PT Astra Serif"/>
          <w:sz w:val="28"/>
          <w:szCs w:val="28"/>
        </w:rPr>
        <w:t xml:space="preserve">е) </w:t>
      </w:r>
      <w:r w:rsidR="00907DB2" w:rsidRPr="00907DB2">
        <w:rPr>
          <w:rFonts w:ascii="PT Astra Serif" w:hAnsi="PT Astra Serif"/>
          <w:sz w:val="28"/>
          <w:szCs w:val="28"/>
        </w:rPr>
        <w:t xml:space="preserve">в приложении </w:t>
      </w:r>
      <w:r w:rsidR="00907DB2">
        <w:rPr>
          <w:rFonts w:ascii="PT Astra Serif" w:hAnsi="PT Astra Serif"/>
          <w:sz w:val="28"/>
          <w:szCs w:val="28"/>
        </w:rPr>
        <w:t>№</w:t>
      </w:r>
      <w:r w:rsidR="00907DB2" w:rsidRPr="00907DB2">
        <w:rPr>
          <w:rFonts w:ascii="PT Astra Serif" w:hAnsi="PT Astra Serif"/>
          <w:sz w:val="28"/>
          <w:szCs w:val="28"/>
        </w:rPr>
        <w:t xml:space="preserve"> 1:</w:t>
      </w:r>
    </w:p>
    <w:p w:rsidR="00907DB2" w:rsidRPr="00907DB2" w:rsidRDefault="00907DB2" w:rsidP="00907DB2">
      <w:pPr>
        <w:pStyle w:val="ad"/>
        <w:spacing w:before="0" w:beforeAutospacing="0" w:after="0" w:afterAutospacing="0"/>
        <w:ind w:firstLine="709"/>
        <w:jc w:val="both"/>
        <w:rPr>
          <w:rFonts w:ascii="PT Astra Serif" w:hAnsi="PT Astra Serif"/>
          <w:sz w:val="28"/>
          <w:szCs w:val="28"/>
        </w:rPr>
      </w:pPr>
      <w:r w:rsidRPr="00907DB2">
        <w:rPr>
          <w:rFonts w:ascii="PT Astra Serif" w:hAnsi="PT Astra Serif"/>
          <w:sz w:val="28"/>
          <w:szCs w:val="28"/>
        </w:rPr>
        <w:t xml:space="preserve">слова </w:t>
      </w:r>
      <w:r>
        <w:rPr>
          <w:rFonts w:ascii="PT Astra Serif" w:hAnsi="PT Astra Serif"/>
          <w:sz w:val="28"/>
          <w:szCs w:val="28"/>
        </w:rPr>
        <w:t>«</w:t>
      </w:r>
      <w:r w:rsidRPr="00907DB2">
        <w:rPr>
          <w:rFonts w:ascii="PT Astra Serif" w:hAnsi="PT Astra Serif"/>
          <w:sz w:val="28"/>
          <w:szCs w:val="28"/>
        </w:rPr>
        <w:t>при наличии</w:t>
      </w:r>
      <w:r>
        <w:rPr>
          <w:rFonts w:ascii="PT Astra Serif" w:hAnsi="PT Astra Serif"/>
          <w:sz w:val="28"/>
          <w:szCs w:val="28"/>
        </w:rPr>
        <w:t>»</w:t>
      </w:r>
      <w:r w:rsidRPr="00907DB2">
        <w:rPr>
          <w:rFonts w:ascii="PT Astra Serif" w:hAnsi="PT Astra Serif"/>
          <w:sz w:val="28"/>
          <w:szCs w:val="28"/>
        </w:rPr>
        <w:t xml:space="preserve"> заменить словами </w:t>
      </w:r>
      <w:r>
        <w:rPr>
          <w:rFonts w:ascii="PT Astra Serif" w:hAnsi="PT Astra Serif"/>
          <w:sz w:val="28"/>
          <w:szCs w:val="28"/>
        </w:rPr>
        <w:t>«</w:t>
      </w:r>
      <w:r w:rsidRPr="00907DB2">
        <w:rPr>
          <w:rFonts w:ascii="PT Astra Serif" w:hAnsi="PT Astra Serif"/>
          <w:sz w:val="28"/>
          <w:szCs w:val="28"/>
        </w:rPr>
        <w:t>последнее - в случае его наличия</w:t>
      </w:r>
      <w:r>
        <w:rPr>
          <w:rFonts w:ascii="PT Astra Serif" w:hAnsi="PT Astra Serif"/>
          <w:sz w:val="28"/>
          <w:szCs w:val="28"/>
        </w:rPr>
        <w:t>»</w:t>
      </w:r>
      <w:r w:rsidRPr="00907DB2">
        <w:rPr>
          <w:rFonts w:ascii="PT Astra Serif" w:hAnsi="PT Astra Serif"/>
          <w:sz w:val="28"/>
          <w:szCs w:val="28"/>
        </w:rPr>
        <w:t>;</w:t>
      </w:r>
    </w:p>
    <w:p w:rsidR="00907DB2" w:rsidRPr="00907DB2" w:rsidRDefault="00907DB2" w:rsidP="00907DB2">
      <w:pPr>
        <w:pStyle w:val="ad"/>
        <w:spacing w:before="0" w:beforeAutospacing="0" w:after="0" w:afterAutospacing="0"/>
        <w:ind w:firstLine="709"/>
        <w:jc w:val="both"/>
        <w:rPr>
          <w:rFonts w:ascii="PT Astra Serif" w:hAnsi="PT Astra Serif"/>
          <w:sz w:val="28"/>
          <w:szCs w:val="28"/>
        </w:rPr>
      </w:pPr>
      <w:r w:rsidRPr="00907DB2">
        <w:rPr>
          <w:rFonts w:ascii="PT Astra Serif" w:hAnsi="PT Astra Serif"/>
          <w:sz w:val="28"/>
          <w:szCs w:val="28"/>
        </w:rPr>
        <w:t xml:space="preserve">слова </w:t>
      </w:r>
      <w:r>
        <w:rPr>
          <w:rFonts w:ascii="PT Astra Serif" w:hAnsi="PT Astra Serif"/>
          <w:sz w:val="28"/>
          <w:szCs w:val="28"/>
        </w:rPr>
        <w:t>«</w:t>
      </w:r>
      <w:r w:rsidRPr="00907DB2">
        <w:rPr>
          <w:rFonts w:ascii="PT Astra Serif" w:hAnsi="PT Astra Serif"/>
          <w:sz w:val="28"/>
          <w:szCs w:val="28"/>
        </w:rPr>
        <w:t>номера контактного телефона</w:t>
      </w:r>
      <w:r>
        <w:rPr>
          <w:rFonts w:ascii="PT Astra Serif" w:hAnsi="PT Astra Serif"/>
          <w:sz w:val="28"/>
          <w:szCs w:val="28"/>
        </w:rPr>
        <w:t>»</w:t>
      </w:r>
      <w:r w:rsidRPr="00907DB2">
        <w:rPr>
          <w:rFonts w:ascii="PT Astra Serif" w:hAnsi="PT Astra Serif"/>
          <w:sz w:val="28"/>
          <w:szCs w:val="28"/>
        </w:rPr>
        <w:t xml:space="preserve"> заменить словами </w:t>
      </w:r>
      <w:r>
        <w:rPr>
          <w:rFonts w:ascii="PT Astra Serif" w:hAnsi="PT Astra Serif"/>
          <w:sz w:val="28"/>
          <w:szCs w:val="28"/>
        </w:rPr>
        <w:t>«</w:t>
      </w:r>
      <w:r w:rsidRPr="00907DB2">
        <w:rPr>
          <w:rFonts w:ascii="PT Astra Serif" w:hAnsi="PT Astra Serif"/>
          <w:sz w:val="28"/>
          <w:szCs w:val="28"/>
        </w:rPr>
        <w:t>контактного абонентского номера телефонной связи</w:t>
      </w:r>
      <w:r>
        <w:rPr>
          <w:rFonts w:ascii="PT Astra Serif" w:hAnsi="PT Astra Serif"/>
          <w:sz w:val="28"/>
          <w:szCs w:val="28"/>
        </w:rPr>
        <w:t>»</w:t>
      </w:r>
      <w:r w:rsidRPr="00907DB2">
        <w:rPr>
          <w:rFonts w:ascii="PT Astra Serif" w:hAnsi="PT Astra Serif"/>
          <w:sz w:val="28"/>
          <w:szCs w:val="28"/>
        </w:rPr>
        <w:t>;</w:t>
      </w:r>
    </w:p>
    <w:p w:rsidR="00907DB2" w:rsidRDefault="00907DB2" w:rsidP="00907DB2">
      <w:pPr>
        <w:pStyle w:val="ad"/>
        <w:spacing w:before="0" w:beforeAutospacing="0" w:after="0" w:afterAutospacing="0"/>
        <w:ind w:firstLine="709"/>
        <w:jc w:val="both"/>
        <w:rPr>
          <w:rFonts w:ascii="PT Astra Serif" w:hAnsi="PT Astra Serif"/>
          <w:sz w:val="28"/>
          <w:szCs w:val="28"/>
        </w:rPr>
      </w:pPr>
      <w:r w:rsidRPr="00907DB2">
        <w:rPr>
          <w:rFonts w:ascii="PT Astra Serif" w:hAnsi="PT Astra Serif"/>
          <w:sz w:val="28"/>
          <w:szCs w:val="28"/>
        </w:rPr>
        <w:t xml:space="preserve">слова </w:t>
      </w:r>
      <w:r>
        <w:rPr>
          <w:rFonts w:ascii="PT Astra Serif" w:hAnsi="PT Astra Serif"/>
          <w:sz w:val="28"/>
          <w:szCs w:val="28"/>
        </w:rPr>
        <w:t>«</w:t>
      </w:r>
      <w:r w:rsidRPr="00907DB2">
        <w:rPr>
          <w:rFonts w:ascii="PT Astra Serif" w:hAnsi="PT Astra Serif"/>
          <w:sz w:val="28"/>
          <w:szCs w:val="28"/>
        </w:rPr>
        <w:t>, распространение (в том числе передачу)</w:t>
      </w:r>
      <w:r>
        <w:rPr>
          <w:rFonts w:ascii="PT Astra Serif" w:hAnsi="PT Astra Serif"/>
          <w:sz w:val="28"/>
          <w:szCs w:val="28"/>
        </w:rPr>
        <w:t>»</w:t>
      </w:r>
      <w:r w:rsidRPr="00907DB2">
        <w:rPr>
          <w:rFonts w:ascii="PT Astra Serif" w:hAnsi="PT Astra Serif"/>
          <w:sz w:val="28"/>
          <w:szCs w:val="28"/>
        </w:rPr>
        <w:t xml:space="preserve"> и слова </w:t>
      </w:r>
      <w:r>
        <w:rPr>
          <w:rFonts w:ascii="PT Astra Serif" w:hAnsi="PT Astra Serif"/>
          <w:sz w:val="28"/>
          <w:szCs w:val="28"/>
        </w:rPr>
        <w:t>«</w:t>
      </w:r>
      <w:r w:rsidRPr="00907DB2">
        <w:rPr>
          <w:rFonts w:ascii="PT Astra Serif" w:hAnsi="PT Astra Serif"/>
          <w:sz w:val="28"/>
          <w:szCs w:val="28"/>
        </w:rPr>
        <w:t>, трансграничную передачу</w:t>
      </w:r>
      <w:r>
        <w:rPr>
          <w:rFonts w:ascii="PT Astra Serif" w:hAnsi="PT Astra Serif"/>
          <w:sz w:val="28"/>
          <w:szCs w:val="28"/>
        </w:rPr>
        <w:t>»</w:t>
      </w:r>
      <w:r w:rsidRPr="00907DB2">
        <w:rPr>
          <w:rFonts w:ascii="PT Astra Serif" w:hAnsi="PT Astra Serif"/>
          <w:sz w:val="28"/>
          <w:szCs w:val="28"/>
        </w:rPr>
        <w:t xml:space="preserve"> исключить;</w:t>
      </w:r>
    </w:p>
    <w:p w:rsidR="00907DB2" w:rsidRPr="00907DB2" w:rsidRDefault="00907DB2" w:rsidP="00907DB2">
      <w:pPr>
        <w:pStyle w:val="ad"/>
        <w:spacing w:before="0" w:beforeAutospacing="0" w:after="0" w:afterAutospacing="0"/>
        <w:ind w:firstLine="709"/>
        <w:jc w:val="both"/>
        <w:rPr>
          <w:rFonts w:ascii="PT Astra Serif" w:hAnsi="PT Astra Serif"/>
          <w:sz w:val="28"/>
          <w:szCs w:val="28"/>
        </w:rPr>
      </w:pPr>
      <w:r w:rsidRPr="00907DB2">
        <w:rPr>
          <w:rFonts w:ascii="PT Astra Serif" w:hAnsi="PT Astra Serif"/>
          <w:sz w:val="28"/>
          <w:szCs w:val="28"/>
        </w:rPr>
        <w:t>ж) дополнить приложением № 1.1 следующего содержания:</w:t>
      </w:r>
    </w:p>
    <w:p w:rsidR="00907DB2" w:rsidRPr="00907DB2" w:rsidRDefault="00907DB2" w:rsidP="00907DB2">
      <w:pPr>
        <w:pStyle w:val="ad"/>
        <w:spacing w:before="105" w:beforeAutospacing="0" w:after="0" w:afterAutospacing="0" w:line="180" w:lineRule="atLeast"/>
        <w:jc w:val="right"/>
        <w:rPr>
          <w:rFonts w:ascii="PT Astra Serif" w:hAnsi="PT Astra Serif"/>
          <w:sz w:val="28"/>
          <w:szCs w:val="28"/>
        </w:rPr>
      </w:pPr>
      <w:r w:rsidRPr="00907DB2">
        <w:rPr>
          <w:rFonts w:ascii="PT Astra Serif" w:hAnsi="PT Astra Serif"/>
          <w:sz w:val="28"/>
          <w:szCs w:val="28"/>
        </w:rPr>
        <w:t>«Приложение № 1.1</w:t>
      </w:r>
    </w:p>
    <w:p w:rsidR="00907DB2" w:rsidRPr="00907DB2" w:rsidRDefault="00907DB2" w:rsidP="00907DB2">
      <w:pPr>
        <w:pStyle w:val="ad"/>
        <w:spacing w:before="0" w:beforeAutospacing="0" w:after="0" w:afterAutospacing="0" w:line="180" w:lineRule="atLeast"/>
        <w:jc w:val="right"/>
        <w:rPr>
          <w:rFonts w:ascii="PT Astra Serif" w:hAnsi="PT Astra Serif"/>
          <w:sz w:val="28"/>
          <w:szCs w:val="28"/>
        </w:rPr>
      </w:pPr>
      <w:r w:rsidRPr="00907DB2">
        <w:rPr>
          <w:rFonts w:ascii="PT Astra Serif" w:hAnsi="PT Astra Serif"/>
          <w:sz w:val="28"/>
          <w:szCs w:val="28"/>
        </w:rPr>
        <w:t>к Методике</w:t>
      </w:r>
    </w:p>
    <w:p w:rsidR="00907DB2" w:rsidRDefault="00907DB2" w:rsidP="00907DB2">
      <w:pPr>
        <w:pStyle w:val="ad"/>
        <w:spacing w:before="0" w:beforeAutospacing="0" w:after="0" w:afterAutospacing="0" w:line="180" w:lineRule="atLeast"/>
        <w:jc w:val="both"/>
      </w:pPr>
      <w:r>
        <w:t> </w:t>
      </w:r>
    </w:p>
    <w:p w:rsidR="00907DB2" w:rsidRDefault="00907DB2" w:rsidP="00907DB2">
      <w:pPr>
        <w:pStyle w:val="HTML"/>
      </w:pPr>
      <w:r>
        <w:t xml:space="preserve">                                 СОГЛАСИЕ</w:t>
      </w:r>
    </w:p>
    <w:p w:rsidR="00907DB2" w:rsidRDefault="00907DB2" w:rsidP="00907DB2">
      <w:pPr>
        <w:pStyle w:val="HTML"/>
      </w:pPr>
      <w:r>
        <w:t xml:space="preserve">               на обработку персональных данных, разрешенных</w:t>
      </w:r>
    </w:p>
    <w:p w:rsidR="00907DB2" w:rsidRDefault="00907DB2" w:rsidP="00907DB2">
      <w:pPr>
        <w:pStyle w:val="HTML"/>
      </w:pPr>
      <w:r>
        <w:t xml:space="preserve">             субъектом персональных данных для распространения</w:t>
      </w:r>
    </w:p>
    <w:p w:rsidR="00907DB2" w:rsidRDefault="00907DB2" w:rsidP="00907DB2">
      <w:pPr>
        <w:pStyle w:val="HTML"/>
      </w:pPr>
      <w:r>
        <w:t> </w:t>
      </w:r>
    </w:p>
    <w:p w:rsidR="00907DB2" w:rsidRDefault="00907DB2" w:rsidP="00907DB2">
      <w:pPr>
        <w:pStyle w:val="HTML"/>
      </w:pPr>
      <w:r>
        <w:t>г. Ульяновск                                        ______________ 20___ г.</w:t>
      </w:r>
    </w:p>
    <w:p w:rsidR="00907DB2" w:rsidRDefault="00907DB2" w:rsidP="00907DB2">
      <w:pPr>
        <w:pStyle w:val="HTML"/>
      </w:pPr>
      <w:r>
        <w:t> </w:t>
      </w:r>
    </w:p>
    <w:p w:rsidR="00907DB2" w:rsidRDefault="00907DB2" w:rsidP="00907DB2">
      <w:pPr>
        <w:pStyle w:val="HTML"/>
      </w:pPr>
      <w:r>
        <w:t xml:space="preserve">    Я, ___________________________________________________________________,</w:t>
      </w:r>
    </w:p>
    <w:p w:rsidR="00907DB2" w:rsidRDefault="00907DB2" w:rsidP="00907DB2">
      <w:pPr>
        <w:pStyle w:val="HTML"/>
      </w:pPr>
      <w:r>
        <w:lastRenderedPageBreak/>
        <w:t xml:space="preserve">           (фамилия, имя, отчество (последнее - в случае его наличия))</w:t>
      </w:r>
    </w:p>
    <w:p w:rsidR="00907DB2" w:rsidRDefault="00907DB2" w:rsidP="00907DB2">
      <w:pPr>
        <w:pStyle w:val="HTML"/>
      </w:pPr>
      <w:r>
        <w:t>__________________________________________________________________________,</w:t>
      </w:r>
    </w:p>
    <w:p w:rsidR="00907DB2" w:rsidRDefault="00907DB2" w:rsidP="00907DB2">
      <w:pPr>
        <w:pStyle w:val="HTML"/>
      </w:pPr>
      <w:r>
        <w:t xml:space="preserve">     (контактный абонентский номер телефонной связи, адрес электронной</w:t>
      </w:r>
    </w:p>
    <w:p w:rsidR="00907DB2" w:rsidRDefault="00907DB2" w:rsidP="00907DB2">
      <w:pPr>
        <w:pStyle w:val="HTML"/>
      </w:pPr>
      <w:r>
        <w:t xml:space="preserve">                          почты, почтовый адрес)</w:t>
      </w:r>
    </w:p>
    <w:p w:rsidR="00907DB2" w:rsidRDefault="00907DB2" w:rsidP="00907DB2">
      <w:pPr>
        <w:pStyle w:val="HTML"/>
      </w:pPr>
      <w:r>
        <w:t xml:space="preserve">настоящим   </w:t>
      </w:r>
      <w:proofErr w:type="gramStart"/>
      <w:r>
        <w:t>даю  свое</w:t>
      </w:r>
      <w:proofErr w:type="gramEnd"/>
      <w:r>
        <w:t xml:space="preserve">  согласие  на  обработку  моих  персональных  данных,</w:t>
      </w:r>
    </w:p>
    <w:p w:rsidR="00907DB2" w:rsidRDefault="00907DB2" w:rsidP="00907DB2">
      <w:pPr>
        <w:pStyle w:val="HTML"/>
      </w:pPr>
      <w:r>
        <w:t xml:space="preserve">разрешенных   для   </w:t>
      </w:r>
      <w:proofErr w:type="gramStart"/>
      <w:r>
        <w:t xml:space="preserve">распространения,   </w:t>
      </w:r>
      <w:proofErr w:type="gramEnd"/>
      <w:r>
        <w:t>Правительством  Ульяновской  области</w:t>
      </w:r>
    </w:p>
    <w:p w:rsidR="00907DB2" w:rsidRDefault="00907DB2" w:rsidP="00907DB2">
      <w:pPr>
        <w:pStyle w:val="HTML"/>
      </w:pPr>
      <w:r>
        <w:t>(</w:t>
      </w:r>
      <w:proofErr w:type="gramStart"/>
      <w:r>
        <w:t>юридический  адрес</w:t>
      </w:r>
      <w:proofErr w:type="gramEnd"/>
      <w:r>
        <w:t>:  432017, город Ульяновск, Соборная площадь, дом 1, ИНН</w:t>
      </w:r>
    </w:p>
    <w:p w:rsidR="00907DB2" w:rsidRDefault="00907DB2" w:rsidP="00907DB2">
      <w:pPr>
        <w:pStyle w:val="HTML"/>
      </w:pPr>
      <w:r>
        <w:t>7325001144, ОГРН 1027301175110) и размещение на ___________________________</w:t>
      </w:r>
    </w:p>
    <w:p w:rsidR="00907DB2" w:rsidRDefault="00907DB2" w:rsidP="00907DB2">
      <w:pPr>
        <w:pStyle w:val="HTML"/>
      </w:pPr>
      <w:r>
        <w:t>___________________________________________________________________________</w:t>
      </w:r>
    </w:p>
    <w:p w:rsidR="00907DB2" w:rsidRDefault="00907DB2" w:rsidP="00907DB2">
      <w:pPr>
        <w:pStyle w:val="HTML"/>
      </w:pPr>
      <w:r>
        <w:t xml:space="preserve">                    (информационные ресурсы оператора)</w:t>
      </w:r>
    </w:p>
    <w:p w:rsidR="00907DB2" w:rsidRDefault="00907DB2" w:rsidP="00907DB2">
      <w:pPr>
        <w:pStyle w:val="HTML"/>
      </w:pPr>
      <w:proofErr w:type="gramStart"/>
      <w:r>
        <w:t>и  подтверждаю</w:t>
      </w:r>
      <w:proofErr w:type="gramEnd"/>
      <w:r>
        <w:t>,  что,  давая  такое  согласие, я действую по своей воле и в</w:t>
      </w:r>
    </w:p>
    <w:p w:rsidR="00907DB2" w:rsidRDefault="00907DB2" w:rsidP="00907DB2">
      <w:pPr>
        <w:pStyle w:val="HTML"/>
      </w:pPr>
      <w:r>
        <w:t>своих интересах.</w:t>
      </w:r>
    </w:p>
    <w:p w:rsidR="00907DB2" w:rsidRDefault="00907DB2" w:rsidP="00907DB2">
      <w:pPr>
        <w:pStyle w:val="HTML"/>
      </w:pPr>
      <w:r>
        <w:t xml:space="preserve">    Согласие   </w:t>
      </w:r>
      <w:proofErr w:type="gramStart"/>
      <w:r>
        <w:t>дается  мной</w:t>
      </w:r>
      <w:proofErr w:type="gramEnd"/>
      <w:r>
        <w:t xml:space="preserve">  для  целей  участия  в  конкурсах,  проводимых</w:t>
      </w:r>
    </w:p>
    <w:p w:rsidR="00907DB2" w:rsidRDefault="00907DB2" w:rsidP="00907DB2">
      <w:pPr>
        <w:pStyle w:val="HTML"/>
      </w:pPr>
      <w:proofErr w:type="gramStart"/>
      <w:r>
        <w:t>Правительством  Ульяновской</w:t>
      </w:r>
      <w:proofErr w:type="gramEnd"/>
      <w:r>
        <w:t xml:space="preserve">  области,  на  замещение  вакантных  должностей</w:t>
      </w:r>
    </w:p>
    <w:p w:rsidR="00907DB2" w:rsidRDefault="00907DB2" w:rsidP="00907DB2">
      <w:pPr>
        <w:pStyle w:val="HTML"/>
      </w:pPr>
      <w:proofErr w:type="gramStart"/>
      <w:r>
        <w:t>государственной  гражданской</w:t>
      </w:r>
      <w:proofErr w:type="gramEnd"/>
      <w:r>
        <w:t xml:space="preserve">  службы  Ульяновской  области  и  включение  в</w:t>
      </w:r>
    </w:p>
    <w:p w:rsidR="00907DB2" w:rsidRDefault="00907DB2" w:rsidP="00907DB2">
      <w:pPr>
        <w:pStyle w:val="HTML"/>
      </w:pPr>
      <w:proofErr w:type="gramStart"/>
      <w:r>
        <w:t>кадровый  резерв</w:t>
      </w:r>
      <w:proofErr w:type="gramEnd"/>
      <w:r>
        <w:t xml:space="preserve">  Правительства  Ульяновской  области и распространяется на</w:t>
      </w:r>
    </w:p>
    <w:p w:rsidR="00907DB2" w:rsidRDefault="00907DB2" w:rsidP="00907DB2">
      <w:pPr>
        <w:pStyle w:val="HTML"/>
      </w:pPr>
      <w:r>
        <w:t>следующие персональные данные:</w:t>
      </w:r>
    </w:p>
    <w:p w:rsidR="00907DB2" w:rsidRDefault="00907DB2" w:rsidP="00907DB2">
      <w:pPr>
        <w:pStyle w:val="HTML"/>
      </w:pPr>
      <w:r>
        <w:t xml:space="preserve">    фамилию, имя, отчество (последнее - в случае его наличия), пол;</w:t>
      </w:r>
    </w:p>
    <w:p w:rsidR="00907DB2" w:rsidRDefault="00907DB2" w:rsidP="00907DB2">
      <w:pPr>
        <w:pStyle w:val="HTML"/>
      </w:pPr>
      <w:r>
        <w:t xml:space="preserve">    дату и место рождения;</w:t>
      </w:r>
    </w:p>
    <w:p w:rsidR="00907DB2" w:rsidRDefault="00907DB2" w:rsidP="00907DB2">
      <w:pPr>
        <w:pStyle w:val="HTML"/>
      </w:pPr>
      <w:r>
        <w:t xml:space="preserve">    гражданство;</w:t>
      </w:r>
    </w:p>
    <w:p w:rsidR="00907DB2" w:rsidRDefault="00907DB2" w:rsidP="00907DB2">
      <w:pPr>
        <w:pStyle w:val="HTML"/>
      </w:pPr>
      <w:r>
        <w:t xml:space="preserve">    данные   </w:t>
      </w:r>
      <w:proofErr w:type="gramStart"/>
      <w:r>
        <w:t xml:space="preserve">документа,   </w:t>
      </w:r>
      <w:proofErr w:type="gramEnd"/>
      <w:r>
        <w:t>удостоверяющего  личность  (номер,  дату  выдачи,</w:t>
      </w:r>
    </w:p>
    <w:p w:rsidR="00907DB2" w:rsidRDefault="00907DB2" w:rsidP="00907DB2">
      <w:pPr>
        <w:pStyle w:val="HTML"/>
      </w:pPr>
      <w:r>
        <w:t>наименование органа, выдавшего документ, удостоверяющий личность);</w:t>
      </w:r>
    </w:p>
    <w:p w:rsidR="00907DB2" w:rsidRDefault="00907DB2" w:rsidP="00907DB2">
      <w:pPr>
        <w:pStyle w:val="HTML"/>
      </w:pPr>
      <w:r>
        <w:t xml:space="preserve">    адрес места жительства (по паспорту, фактический);</w:t>
      </w:r>
    </w:p>
    <w:p w:rsidR="00907DB2" w:rsidRDefault="00907DB2" w:rsidP="00907DB2">
      <w:pPr>
        <w:pStyle w:val="HTML"/>
      </w:pPr>
      <w:r>
        <w:t xml:space="preserve">    место работы, службы (в случае наличия), почтовый адрес и индекс;</w:t>
      </w:r>
    </w:p>
    <w:p w:rsidR="00907DB2" w:rsidRDefault="00907DB2" w:rsidP="00907DB2">
      <w:pPr>
        <w:pStyle w:val="HTML"/>
      </w:pPr>
      <w:r>
        <w:t xml:space="preserve">    контактный абонентский номер телефонной связи;</w:t>
      </w:r>
    </w:p>
    <w:p w:rsidR="00907DB2" w:rsidRDefault="00907DB2" w:rsidP="00907DB2">
      <w:pPr>
        <w:pStyle w:val="HTML"/>
      </w:pPr>
      <w:r>
        <w:t xml:space="preserve">    адрес электронной почты.</w:t>
      </w:r>
    </w:p>
    <w:p w:rsidR="00907DB2" w:rsidRDefault="00907DB2" w:rsidP="00907DB2">
      <w:pPr>
        <w:pStyle w:val="HTML"/>
      </w:pPr>
      <w:r>
        <w:t xml:space="preserve">    Условия и запреты на обработку персональных данных ____________________</w:t>
      </w:r>
    </w:p>
    <w:p w:rsidR="00907DB2" w:rsidRDefault="00907DB2" w:rsidP="00907DB2">
      <w:pPr>
        <w:pStyle w:val="HTML"/>
      </w:pPr>
      <w:r>
        <w:t>___________________________________________________________________________</w:t>
      </w:r>
    </w:p>
    <w:p w:rsidR="00907DB2" w:rsidRDefault="00907DB2" w:rsidP="00907DB2">
      <w:pPr>
        <w:pStyle w:val="HTML"/>
      </w:pPr>
      <w:r>
        <w:t xml:space="preserve">              (устанавливаю/не устанавливаю (выбрать нужное)</w:t>
      </w:r>
    </w:p>
    <w:p w:rsidR="00907DB2" w:rsidRDefault="00907DB2" w:rsidP="00907DB2">
      <w:pPr>
        <w:pStyle w:val="HTML"/>
      </w:pPr>
      <w:r>
        <w:t xml:space="preserve">    Категории   </w:t>
      </w:r>
      <w:proofErr w:type="gramStart"/>
      <w:r>
        <w:t>и  перечень</w:t>
      </w:r>
      <w:proofErr w:type="gramEnd"/>
      <w:r>
        <w:t xml:space="preserve">  персональных  данных,  для  обработки  которых</w:t>
      </w:r>
    </w:p>
    <w:p w:rsidR="00907DB2" w:rsidRDefault="00907DB2" w:rsidP="00907DB2">
      <w:pPr>
        <w:pStyle w:val="HTML"/>
      </w:pPr>
      <w:r>
        <w:t>устанавливаю условия и запреты (заполняется в случае установления условий и</w:t>
      </w:r>
    </w:p>
    <w:p w:rsidR="00907DB2" w:rsidRDefault="00907DB2" w:rsidP="00907DB2">
      <w:pPr>
        <w:pStyle w:val="HTML"/>
      </w:pPr>
      <w:r>
        <w:t>запретов на обработку персональных данных):</w:t>
      </w:r>
    </w:p>
    <w:p w:rsidR="00907DB2" w:rsidRDefault="00907DB2" w:rsidP="00907DB2">
      <w:pPr>
        <w:pStyle w:val="HTML"/>
      </w:pPr>
      <w:r>
        <w:t xml:space="preserve">    </w:t>
      </w:r>
      <w:proofErr w:type="gramStart"/>
      <w:r>
        <w:t>Запрещаемые  действия</w:t>
      </w:r>
      <w:proofErr w:type="gramEnd"/>
      <w:r>
        <w:t xml:space="preserve">  по  обработке персональных данных (заполняется в</w:t>
      </w:r>
    </w:p>
    <w:p w:rsidR="00907DB2" w:rsidRDefault="00907DB2" w:rsidP="00907DB2">
      <w:pPr>
        <w:pStyle w:val="HTML"/>
      </w:pPr>
      <w:r>
        <w:t>случае установления условий и запретов на обработку персональных данных): _</w:t>
      </w:r>
    </w:p>
    <w:p w:rsidR="00907DB2" w:rsidRDefault="00907DB2" w:rsidP="00907DB2">
      <w:pPr>
        <w:pStyle w:val="HTML"/>
      </w:pPr>
      <w:r>
        <w:t>___________________________________________________________________________</w:t>
      </w:r>
    </w:p>
    <w:p w:rsidR="00907DB2" w:rsidRDefault="00907DB2" w:rsidP="00907DB2">
      <w:pPr>
        <w:pStyle w:val="HTML"/>
      </w:pPr>
      <w:r>
        <w:t xml:space="preserve">    Разрешаю   передачу   моих   персональных   </w:t>
      </w:r>
      <w:proofErr w:type="gramStart"/>
      <w:r>
        <w:t xml:space="preserve">данных,   </w:t>
      </w:r>
      <w:proofErr w:type="gramEnd"/>
      <w:r>
        <w:t>разрешенных   для</w:t>
      </w:r>
    </w:p>
    <w:p w:rsidR="00907DB2" w:rsidRDefault="00907DB2" w:rsidP="00907DB2">
      <w:pPr>
        <w:pStyle w:val="HTML"/>
      </w:pPr>
      <w:proofErr w:type="gramStart"/>
      <w:r>
        <w:t>распространения,  неограниченному</w:t>
      </w:r>
      <w:proofErr w:type="gramEnd"/>
      <w:r>
        <w:t xml:space="preserve">  кругу  лиц  (заполняется  в случае, если</w:t>
      </w:r>
    </w:p>
    <w:p w:rsidR="00907DB2" w:rsidRDefault="00907DB2" w:rsidP="00907DB2">
      <w:pPr>
        <w:pStyle w:val="HTML"/>
      </w:pPr>
      <w:r>
        <w:t>субъектом персональных данных не установлен запрет на их передачу)</w:t>
      </w:r>
    </w:p>
    <w:p w:rsidR="00907DB2" w:rsidRDefault="00907DB2" w:rsidP="00907DB2">
      <w:pPr>
        <w:pStyle w:val="HTML"/>
      </w:pPr>
      <w:r>
        <w:t>___________________________________________________________________________</w:t>
      </w:r>
    </w:p>
    <w:p w:rsidR="00907DB2" w:rsidRDefault="00907DB2" w:rsidP="00907DB2">
      <w:pPr>
        <w:pStyle w:val="HTML"/>
      </w:pPr>
      <w:r>
        <w:t xml:space="preserve">  (только по внутренней сети, обеспечивающей доступ к информации лишь для</w:t>
      </w:r>
    </w:p>
    <w:p w:rsidR="00907DB2" w:rsidRDefault="00907DB2" w:rsidP="00907DB2">
      <w:pPr>
        <w:pStyle w:val="HTML"/>
      </w:pPr>
      <w:r>
        <w:t xml:space="preserve">             строго определенных сотрудников/с использованием</w:t>
      </w:r>
    </w:p>
    <w:p w:rsidR="00907DB2" w:rsidRDefault="00907DB2" w:rsidP="00907DB2">
      <w:pPr>
        <w:pStyle w:val="HTML"/>
      </w:pPr>
      <w:r>
        <w:t xml:space="preserve">         информационно-телекоммуникационных сетей (выбрать нужное)</w:t>
      </w:r>
    </w:p>
    <w:p w:rsidR="00907DB2" w:rsidRDefault="00907DB2" w:rsidP="00907DB2">
      <w:pPr>
        <w:pStyle w:val="HTML"/>
      </w:pPr>
      <w:r>
        <w:t xml:space="preserve">    В случае неправомерного использования моих персональных данных согласие</w:t>
      </w:r>
    </w:p>
    <w:p w:rsidR="00907DB2" w:rsidRDefault="00907DB2" w:rsidP="00907DB2">
      <w:pPr>
        <w:pStyle w:val="HTML"/>
      </w:pPr>
      <w:r>
        <w:t>отзывается моим письменным заявлением.</w:t>
      </w:r>
    </w:p>
    <w:p w:rsidR="00907DB2" w:rsidRDefault="00907DB2" w:rsidP="00907DB2">
      <w:pPr>
        <w:pStyle w:val="HTML"/>
      </w:pPr>
      <w:r>
        <w:t xml:space="preserve">    Согласие на обработку персональных данных дано на срок</w:t>
      </w:r>
    </w:p>
    <w:p w:rsidR="00907DB2" w:rsidRDefault="00907DB2" w:rsidP="00907DB2">
      <w:pPr>
        <w:pStyle w:val="HTML"/>
      </w:pPr>
      <w:r>
        <w:t>__________________________________   ______________________________________</w:t>
      </w:r>
    </w:p>
    <w:p w:rsidR="00907DB2" w:rsidRDefault="00907DB2" w:rsidP="00907DB2">
      <w:pPr>
        <w:pStyle w:val="HTML"/>
      </w:pPr>
      <w:r>
        <w:t xml:space="preserve">                                              (фамилия, имя, отчество</w:t>
      </w:r>
    </w:p>
    <w:p w:rsidR="00907DB2" w:rsidRDefault="00907DB2" w:rsidP="00907DB2">
      <w:pPr>
        <w:pStyle w:val="HTML"/>
      </w:pPr>
      <w:r>
        <w:t xml:space="preserve">                                       (последнее - в случае его наличия),</w:t>
      </w:r>
    </w:p>
    <w:p w:rsidR="00907DB2" w:rsidRDefault="00907DB2" w:rsidP="00907DB2">
      <w:pPr>
        <w:pStyle w:val="HTML"/>
      </w:pPr>
      <w:r>
        <w:t xml:space="preserve">                                         подпись лица, давшего согласие)»;</w:t>
      </w:r>
    </w:p>
    <w:p w:rsidR="00907DB2" w:rsidRDefault="00907DB2" w:rsidP="00907DB2">
      <w:pPr>
        <w:pStyle w:val="HTML"/>
      </w:pPr>
    </w:p>
    <w:p w:rsidR="00055DA2" w:rsidRPr="00055DA2" w:rsidRDefault="00055DA2" w:rsidP="00055DA2">
      <w:pPr>
        <w:pStyle w:val="HTML"/>
        <w:ind w:firstLine="709"/>
        <w:jc w:val="both"/>
        <w:rPr>
          <w:rFonts w:ascii="PT Astra Serif" w:hAnsi="PT Astra Serif"/>
          <w:sz w:val="28"/>
          <w:szCs w:val="28"/>
        </w:rPr>
      </w:pPr>
      <w:r w:rsidRPr="00055DA2">
        <w:rPr>
          <w:rFonts w:ascii="PT Astra Serif" w:hAnsi="PT Astra Serif"/>
          <w:sz w:val="28"/>
          <w:szCs w:val="28"/>
        </w:rPr>
        <w:t>з) в приложении № 2 слова «Ф.И.О.» заменить словами «Фамилия, имя, отчество (последнее - в случае его наличия)», и слова</w:t>
      </w:r>
      <w:r>
        <w:rPr>
          <w:rFonts w:ascii="PT Astra Serif" w:hAnsi="PT Astra Serif"/>
          <w:sz w:val="28"/>
          <w:szCs w:val="28"/>
        </w:rPr>
        <w:t xml:space="preserve"> «</w:t>
      </w:r>
      <w:r w:rsidRPr="00055DA2">
        <w:rPr>
          <w:rFonts w:ascii="PT Astra Serif" w:hAnsi="PT Astra Serif"/>
          <w:sz w:val="28"/>
          <w:szCs w:val="28"/>
        </w:rPr>
        <w:t>(последнее - при наличии)</w:t>
      </w:r>
      <w:r>
        <w:rPr>
          <w:rFonts w:ascii="PT Astra Serif" w:hAnsi="PT Astra Serif"/>
          <w:sz w:val="28"/>
          <w:szCs w:val="28"/>
        </w:rPr>
        <w:t>»</w:t>
      </w:r>
      <w:r w:rsidRPr="00055DA2">
        <w:rPr>
          <w:rFonts w:ascii="PT Astra Serif" w:hAnsi="PT Astra Serif"/>
          <w:sz w:val="28"/>
          <w:szCs w:val="28"/>
        </w:rPr>
        <w:t xml:space="preserve"> исключить;</w:t>
      </w:r>
    </w:p>
    <w:p w:rsidR="00055DA2" w:rsidRPr="00055DA2" w:rsidRDefault="00055DA2" w:rsidP="00CD568D">
      <w:pPr>
        <w:pStyle w:val="ad"/>
        <w:spacing w:before="0" w:beforeAutospacing="0" w:after="0" w:afterAutospacing="0"/>
        <w:ind w:firstLine="709"/>
        <w:jc w:val="both"/>
        <w:rPr>
          <w:rFonts w:ascii="PT Astra Serif" w:hAnsi="PT Astra Serif"/>
          <w:sz w:val="28"/>
          <w:szCs w:val="28"/>
        </w:rPr>
      </w:pPr>
      <w:r w:rsidRPr="00055DA2">
        <w:rPr>
          <w:rFonts w:ascii="PT Astra Serif" w:hAnsi="PT Astra Serif"/>
          <w:sz w:val="28"/>
          <w:szCs w:val="28"/>
        </w:rPr>
        <w:t>и) в приложении № 3:</w:t>
      </w:r>
    </w:p>
    <w:p w:rsidR="00055DA2" w:rsidRPr="00055DA2" w:rsidRDefault="00055DA2" w:rsidP="00CD568D">
      <w:pPr>
        <w:pStyle w:val="ad"/>
        <w:spacing w:before="0" w:beforeAutospacing="0" w:after="0" w:afterAutospacing="0"/>
        <w:ind w:firstLine="709"/>
        <w:jc w:val="both"/>
        <w:rPr>
          <w:rFonts w:ascii="PT Astra Serif" w:hAnsi="PT Astra Serif"/>
          <w:sz w:val="28"/>
          <w:szCs w:val="28"/>
        </w:rPr>
      </w:pPr>
      <w:r w:rsidRPr="00055DA2">
        <w:rPr>
          <w:rFonts w:ascii="PT Astra Serif" w:hAnsi="PT Astra Serif"/>
          <w:sz w:val="28"/>
          <w:szCs w:val="28"/>
        </w:rPr>
        <w:t xml:space="preserve">наименование после слова </w:t>
      </w:r>
      <w:r>
        <w:rPr>
          <w:rFonts w:ascii="PT Astra Serif" w:hAnsi="PT Astra Serif"/>
          <w:sz w:val="28"/>
          <w:szCs w:val="28"/>
        </w:rPr>
        <w:t>«</w:t>
      </w:r>
      <w:r w:rsidRPr="00055DA2">
        <w:rPr>
          <w:rFonts w:ascii="PT Astra Serif" w:hAnsi="PT Astra Serif"/>
          <w:sz w:val="28"/>
          <w:szCs w:val="28"/>
        </w:rPr>
        <w:t>ДОКУМЕНТОВ</w:t>
      </w:r>
      <w:r>
        <w:rPr>
          <w:rFonts w:ascii="PT Astra Serif" w:hAnsi="PT Astra Serif"/>
          <w:sz w:val="28"/>
          <w:szCs w:val="28"/>
        </w:rPr>
        <w:t>»</w:t>
      </w:r>
      <w:r w:rsidRPr="00055DA2">
        <w:rPr>
          <w:rFonts w:ascii="PT Astra Serif" w:hAnsi="PT Astra Serif"/>
          <w:sz w:val="28"/>
          <w:szCs w:val="28"/>
        </w:rPr>
        <w:t xml:space="preserve"> дополнить словами </w:t>
      </w:r>
      <w:r>
        <w:rPr>
          <w:rFonts w:ascii="PT Astra Serif" w:hAnsi="PT Astra Serif"/>
          <w:sz w:val="28"/>
          <w:szCs w:val="28"/>
        </w:rPr>
        <w:t>«</w:t>
      </w:r>
      <w:r w:rsidRPr="00055DA2">
        <w:rPr>
          <w:rFonts w:ascii="PT Astra Serif" w:hAnsi="PT Astra Serif"/>
          <w:sz w:val="28"/>
          <w:szCs w:val="28"/>
        </w:rPr>
        <w:t>(КОПИЙ ДОКУМЕНТОВ)</w:t>
      </w:r>
      <w:r>
        <w:rPr>
          <w:rFonts w:ascii="PT Astra Serif" w:hAnsi="PT Astra Serif"/>
          <w:sz w:val="28"/>
          <w:szCs w:val="28"/>
        </w:rPr>
        <w:t>»</w:t>
      </w:r>
      <w:r w:rsidRPr="00055DA2">
        <w:rPr>
          <w:rFonts w:ascii="PT Astra Serif" w:hAnsi="PT Astra Serif"/>
          <w:sz w:val="28"/>
          <w:szCs w:val="28"/>
        </w:rPr>
        <w:t>;</w:t>
      </w:r>
    </w:p>
    <w:p w:rsidR="00907DB2" w:rsidRPr="00907DB2" w:rsidRDefault="00055DA2" w:rsidP="00CD568D">
      <w:pPr>
        <w:pStyle w:val="HTML"/>
        <w:ind w:firstLine="709"/>
        <w:jc w:val="both"/>
        <w:rPr>
          <w:rFonts w:ascii="PT Astra Serif" w:hAnsi="PT Astra Serif" w:cs="Times New Roman"/>
          <w:sz w:val="28"/>
          <w:szCs w:val="28"/>
        </w:rPr>
      </w:pPr>
      <w:r w:rsidRPr="00055DA2">
        <w:rPr>
          <w:rFonts w:ascii="PT Astra Serif" w:hAnsi="PT Astra Serif"/>
          <w:sz w:val="28"/>
          <w:szCs w:val="28"/>
        </w:rPr>
        <w:t xml:space="preserve">головку таблицы после слова </w:t>
      </w:r>
      <w:r>
        <w:rPr>
          <w:rFonts w:ascii="PT Astra Serif" w:hAnsi="PT Astra Serif"/>
          <w:sz w:val="28"/>
          <w:szCs w:val="28"/>
        </w:rPr>
        <w:t>«</w:t>
      </w:r>
      <w:r w:rsidRPr="00055DA2">
        <w:rPr>
          <w:rFonts w:ascii="PT Astra Serif" w:hAnsi="PT Astra Serif"/>
          <w:sz w:val="28"/>
          <w:szCs w:val="28"/>
        </w:rPr>
        <w:t>документов</w:t>
      </w:r>
      <w:r>
        <w:rPr>
          <w:rFonts w:ascii="PT Astra Serif" w:hAnsi="PT Astra Serif"/>
          <w:sz w:val="28"/>
          <w:szCs w:val="28"/>
        </w:rPr>
        <w:t>»</w:t>
      </w:r>
      <w:r w:rsidRPr="00055DA2">
        <w:rPr>
          <w:rFonts w:ascii="PT Astra Serif" w:hAnsi="PT Astra Serif"/>
          <w:sz w:val="28"/>
          <w:szCs w:val="28"/>
        </w:rPr>
        <w:t xml:space="preserve"> дополнить словами </w:t>
      </w:r>
      <w:r>
        <w:rPr>
          <w:rFonts w:ascii="PT Astra Serif" w:hAnsi="PT Astra Serif"/>
          <w:sz w:val="28"/>
          <w:szCs w:val="28"/>
        </w:rPr>
        <w:t>«</w:t>
      </w:r>
      <w:r w:rsidRPr="00055DA2">
        <w:rPr>
          <w:rFonts w:ascii="PT Astra Serif" w:hAnsi="PT Astra Serif"/>
          <w:sz w:val="28"/>
          <w:szCs w:val="28"/>
        </w:rPr>
        <w:t>(копий документов)</w:t>
      </w:r>
      <w:r>
        <w:rPr>
          <w:rFonts w:ascii="PT Astra Serif" w:hAnsi="PT Astra Serif"/>
          <w:sz w:val="28"/>
          <w:szCs w:val="28"/>
        </w:rPr>
        <w:t>»</w:t>
      </w:r>
      <w:r w:rsidRPr="00055DA2">
        <w:rPr>
          <w:rFonts w:ascii="PT Astra Serif" w:hAnsi="PT Astra Serif"/>
          <w:sz w:val="28"/>
          <w:szCs w:val="28"/>
        </w:rPr>
        <w:t xml:space="preserve">, после слова </w:t>
      </w:r>
      <w:r>
        <w:rPr>
          <w:rFonts w:ascii="PT Astra Serif" w:hAnsi="PT Astra Serif"/>
          <w:sz w:val="28"/>
          <w:szCs w:val="28"/>
        </w:rPr>
        <w:t>«</w:t>
      </w:r>
      <w:r w:rsidRPr="00055DA2">
        <w:rPr>
          <w:rFonts w:ascii="PT Astra Serif" w:hAnsi="PT Astra Serif"/>
          <w:sz w:val="28"/>
          <w:szCs w:val="28"/>
        </w:rPr>
        <w:t>документы</w:t>
      </w:r>
      <w:r>
        <w:rPr>
          <w:rFonts w:ascii="PT Astra Serif" w:hAnsi="PT Astra Serif"/>
          <w:sz w:val="28"/>
          <w:szCs w:val="28"/>
        </w:rPr>
        <w:t>»</w:t>
      </w:r>
      <w:r w:rsidRPr="00055DA2">
        <w:rPr>
          <w:rFonts w:ascii="PT Astra Serif" w:hAnsi="PT Astra Serif"/>
          <w:sz w:val="28"/>
          <w:szCs w:val="28"/>
        </w:rPr>
        <w:t xml:space="preserve"> дополнить словами </w:t>
      </w:r>
      <w:r>
        <w:rPr>
          <w:rFonts w:ascii="PT Astra Serif" w:hAnsi="PT Astra Serif"/>
          <w:sz w:val="28"/>
          <w:szCs w:val="28"/>
        </w:rPr>
        <w:t>«</w:t>
      </w:r>
      <w:r w:rsidRPr="00055DA2">
        <w:rPr>
          <w:rFonts w:ascii="PT Astra Serif" w:hAnsi="PT Astra Serif"/>
          <w:sz w:val="28"/>
          <w:szCs w:val="28"/>
        </w:rPr>
        <w:t xml:space="preserve">(копии </w:t>
      </w:r>
      <w:r w:rsidRPr="00055DA2">
        <w:rPr>
          <w:rFonts w:ascii="PT Astra Serif" w:hAnsi="PT Astra Serif"/>
          <w:sz w:val="28"/>
          <w:szCs w:val="28"/>
        </w:rPr>
        <w:lastRenderedPageBreak/>
        <w:t>документов)</w:t>
      </w:r>
      <w:r>
        <w:rPr>
          <w:rFonts w:ascii="PT Astra Serif" w:hAnsi="PT Astra Serif"/>
          <w:sz w:val="28"/>
          <w:szCs w:val="28"/>
        </w:rPr>
        <w:t>»</w:t>
      </w:r>
      <w:r w:rsidRPr="00055DA2">
        <w:rPr>
          <w:rFonts w:ascii="PT Astra Serif" w:hAnsi="PT Astra Serif"/>
          <w:sz w:val="28"/>
          <w:szCs w:val="28"/>
        </w:rPr>
        <w:t xml:space="preserve"> и в ней слова </w:t>
      </w:r>
      <w:r>
        <w:rPr>
          <w:rFonts w:ascii="PT Astra Serif" w:hAnsi="PT Astra Serif"/>
          <w:sz w:val="28"/>
          <w:szCs w:val="28"/>
        </w:rPr>
        <w:t>«</w:t>
      </w:r>
      <w:r w:rsidRPr="00055DA2">
        <w:rPr>
          <w:rFonts w:ascii="PT Astra Serif" w:hAnsi="PT Astra Serif"/>
          <w:sz w:val="28"/>
          <w:szCs w:val="28"/>
        </w:rPr>
        <w:t>Ф.И.О.</w:t>
      </w:r>
      <w:r w:rsidR="00CD568D">
        <w:rPr>
          <w:rFonts w:ascii="PT Astra Serif" w:hAnsi="PT Astra Serif"/>
          <w:sz w:val="28"/>
          <w:szCs w:val="28"/>
        </w:rPr>
        <w:t xml:space="preserve"> </w:t>
      </w:r>
      <w:r w:rsidR="00CD568D" w:rsidRPr="00CD568D">
        <w:rPr>
          <w:rFonts w:ascii="PT Astra Serif" w:hAnsi="PT Astra Serif"/>
          <w:sz w:val="28"/>
          <w:szCs w:val="28"/>
        </w:rPr>
        <w:t xml:space="preserve">(последнее </w:t>
      </w:r>
      <w:r w:rsidR="00CD568D">
        <w:rPr>
          <w:rFonts w:ascii="PT Astra Serif" w:hAnsi="PT Astra Serif"/>
          <w:sz w:val="28"/>
          <w:szCs w:val="28"/>
        </w:rPr>
        <w:t>–</w:t>
      </w:r>
      <w:r w:rsidR="00CD568D" w:rsidRPr="00CD568D">
        <w:rPr>
          <w:rFonts w:ascii="PT Astra Serif" w:hAnsi="PT Astra Serif"/>
          <w:sz w:val="28"/>
          <w:szCs w:val="28"/>
        </w:rPr>
        <w:t xml:space="preserve"> при наличии)</w:t>
      </w:r>
      <w:r>
        <w:rPr>
          <w:rFonts w:ascii="PT Astra Serif" w:hAnsi="PT Astra Serif"/>
          <w:sz w:val="28"/>
          <w:szCs w:val="28"/>
        </w:rPr>
        <w:t>»</w:t>
      </w:r>
      <w:r w:rsidRPr="00055DA2">
        <w:rPr>
          <w:rFonts w:ascii="PT Astra Serif" w:hAnsi="PT Astra Serif"/>
          <w:sz w:val="28"/>
          <w:szCs w:val="28"/>
        </w:rPr>
        <w:t xml:space="preserve"> заменить словами </w:t>
      </w:r>
      <w:r>
        <w:rPr>
          <w:rFonts w:ascii="PT Astra Serif" w:hAnsi="PT Astra Serif"/>
          <w:sz w:val="28"/>
          <w:szCs w:val="28"/>
        </w:rPr>
        <w:t>«</w:t>
      </w:r>
      <w:r w:rsidRPr="00055DA2">
        <w:rPr>
          <w:rFonts w:ascii="PT Astra Serif" w:hAnsi="PT Astra Serif"/>
          <w:sz w:val="28"/>
          <w:szCs w:val="28"/>
        </w:rPr>
        <w:t xml:space="preserve">Фамилия, имя, отчество (последнее </w:t>
      </w:r>
      <w:r w:rsidR="00CD568D">
        <w:rPr>
          <w:rFonts w:ascii="PT Astra Serif" w:hAnsi="PT Astra Serif"/>
          <w:sz w:val="28"/>
          <w:szCs w:val="28"/>
        </w:rPr>
        <w:t>–</w:t>
      </w:r>
      <w:r w:rsidRPr="00055DA2">
        <w:rPr>
          <w:rFonts w:ascii="PT Astra Serif" w:hAnsi="PT Astra Serif"/>
          <w:sz w:val="28"/>
          <w:szCs w:val="28"/>
        </w:rPr>
        <w:t xml:space="preserve"> в случае его наличия)</w:t>
      </w:r>
      <w:r>
        <w:rPr>
          <w:rFonts w:ascii="PT Astra Serif" w:hAnsi="PT Astra Serif"/>
          <w:sz w:val="28"/>
          <w:szCs w:val="28"/>
        </w:rPr>
        <w:t>»</w:t>
      </w:r>
      <w:r w:rsidRPr="00055DA2">
        <w:rPr>
          <w:rFonts w:ascii="PT Astra Serif" w:hAnsi="PT Astra Serif"/>
          <w:sz w:val="28"/>
          <w:szCs w:val="28"/>
        </w:rPr>
        <w:t>;</w:t>
      </w:r>
    </w:p>
    <w:p w:rsidR="006D0BEF" w:rsidRPr="006D0BEF" w:rsidRDefault="006D0BEF" w:rsidP="006D0BEF">
      <w:pPr>
        <w:pStyle w:val="ad"/>
        <w:spacing w:before="0" w:beforeAutospacing="0" w:after="0" w:afterAutospacing="0"/>
        <w:ind w:firstLine="709"/>
        <w:jc w:val="both"/>
        <w:rPr>
          <w:rFonts w:ascii="PT Astra Serif" w:hAnsi="PT Astra Serif"/>
          <w:sz w:val="28"/>
          <w:szCs w:val="28"/>
        </w:rPr>
      </w:pPr>
      <w:r w:rsidRPr="006D0BEF">
        <w:rPr>
          <w:rFonts w:ascii="PT Astra Serif" w:hAnsi="PT Astra Serif"/>
          <w:sz w:val="28"/>
          <w:szCs w:val="28"/>
        </w:rPr>
        <w:t xml:space="preserve">к) в приложении </w:t>
      </w:r>
      <w:r>
        <w:rPr>
          <w:rFonts w:ascii="PT Astra Serif" w:hAnsi="PT Astra Serif"/>
          <w:sz w:val="28"/>
          <w:szCs w:val="28"/>
        </w:rPr>
        <w:t>№</w:t>
      </w:r>
      <w:r w:rsidRPr="006D0BEF">
        <w:rPr>
          <w:rFonts w:ascii="PT Astra Serif" w:hAnsi="PT Astra Serif"/>
          <w:sz w:val="28"/>
          <w:szCs w:val="28"/>
        </w:rPr>
        <w:t xml:space="preserve"> 5:</w:t>
      </w:r>
    </w:p>
    <w:p w:rsidR="006D0BEF" w:rsidRPr="006D0BEF" w:rsidRDefault="006D0BEF" w:rsidP="006D0BEF">
      <w:pPr>
        <w:pStyle w:val="ad"/>
        <w:spacing w:before="0" w:beforeAutospacing="0" w:after="0" w:afterAutospacing="0"/>
        <w:ind w:firstLine="709"/>
        <w:jc w:val="both"/>
        <w:rPr>
          <w:rFonts w:ascii="PT Astra Serif" w:hAnsi="PT Astra Serif"/>
          <w:sz w:val="28"/>
          <w:szCs w:val="28"/>
        </w:rPr>
      </w:pPr>
      <w:r w:rsidRPr="006D0BEF">
        <w:rPr>
          <w:rFonts w:ascii="PT Astra Serif" w:hAnsi="PT Astra Serif"/>
          <w:sz w:val="28"/>
          <w:szCs w:val="28"/>
        </w:rPr>
        <w:t xml:space="preserve">в абзаце пятом раздела 4 слова </w:t>
      </w:r>
      <w:r>
        <w:rPr>
          <w:rFonts w:ascii="PT Astra Serif" w:hAnsi="PT Astra Serif"/>
          <w:sz w:val="28"/>
          <w:szCs w:val="28"/>
        </w:rPr>
        <w:t>«</w:t>
      </w:r>
      <w:proofErr w:type="spellStart"/>
      <w:r w:rsidRPr="006D0BEF">
        <w:rPr>
          <w:rFonts w:ascii="PT Astra Serif" w:hAnsi="PT Astra Serif"/>
          <w:sz w:val="28"/>
          <w:szCs w:val="28"/>
        </w:rPr>
        <w:t>TimesNewRoman</w:t>
      </w:r>
      <w:proofErr w:type="spellEnd"/>
      <w:r>
        <w:rPr>
          <w:rFonts w:ascii="PT Astra Serif" w:hAnsi="PT Astra Serif"/>
          <w:sz w:val="28"/>
          <w:szCs w:val="28"/>
        </w:rPr>
        <w:t>»</w:t>
      </w:r>
      <w:r w:rsidRPr="006D0BEF">
        <w:rPr>
          <w:rFonts w:ascii="PT Astra Serif" w:hAnsi="PT Astra Serif"/>
          <w:sz w:val="28"/>
          <w:szCs w:val="28"/>
        </w:rPr>
        <w:t xml:space="preserve"> заменить словами </w:t>
      </w:r>
      <w:r>
        <w:rPr>
          <w:rFonts w:ascii="PT Astra Serif" w:hAnsi="PT Astra Serif"/>
          <w:sz w:val="28"/>
          <w:szCs w:val="28"/>
        </w:rPr>
        <w:t>«</w:t>
      </w:r>
      <w:r w:rsidRPr="006D0BEF">
        <w:rPr>
          <w:rFonts w:ascii="PT Astra Serif" w:hAnsi="PT Astra Serif"/>
          <w:sz w:val="28"/>
          <w:szCs w:val="28"/>
        </w:rPr>
        <w:t xml:space="preserve">PT </w:t>
      </w:r>
      <w:proofErr w:type="spellStart"/>
      <w:r w:rsidRPr="006D0BEF">
        <w:rPr>
          <w:rFonts w:ascii="PT Astra Serif" w:hAnsi="PT Astra Serif"/>
          <w:sz w:val="28"/>
          <w:szCs w:val="28"/>
        </w:rPr>
        <w:t>Astra</w:t>
      </w:r>
      <w:proofErr w:type="spellEnd"/>
      <w:r w:rsidRPr="006D0BEF">
        <w:rPr>
          <w:rFonts w:ascii="PT Astra Serif" w:hAnsi="PT Astra Serif"/>
          <w:sz w:val="28"/>
          <w:szCs w:val="28"/>
        </w:rPr>
        <w:t xml:space="preserve"> </w:t>
      </w:r>
      <w:proofErr w:type="spellStart"/>
      <w:r w:rsidRPr="006D0BEF">
        <w:rPr>
          <w:rFonts w:ascii="PT Astra Serif" w:hAnsi="PT Astra Serif"/>
          <w:sz w:val="28"/>
          <w:szCs w:val="28"/>
        </w:rPr>
        <w:t>Serif</w:t>
      </w:r>
      <w:proofErr w:type="spellEnd"/>
      <w:r>
        <w:rPr>
          <w:rFonts w:ascii="PT Astra Serif" w:hAnsi="PT Astra Serif"/>
          <w:sz w:val="28"/>
          <w:szCs w:val="28"/>
        </w:rPr>
        <w:t>»</w:t>
      </w:r>
      <w:r w:rsidRPr="006D0BEF">
        <w:rPr>
          <w:rFonts w:ascii="PT Astra Serif" w:hAnsi="PT Astra Serif"/>
          <w:sz w:val="28"/>
          <w:szCs w:val="28"/>
        </w:rPr>
        <w:t>;</w:t>
      </w:r>
    </w:p>
    <w:p w:rsidR="003222D8" w:rsidRDefault="006D0BEF" w:rsidP="003222D8">
      <w:pPr>
        <w:pStyle w:val="ad"/>
        <w:spacing w:before="0" w:beforeAutospacing="0" w:after="0" w:afterAutospacing="0"/>
        <w:ind w:firstLine="709"/>
        <w:jc w:val="both"/>
        <w:rPr>
          <w:rFonts w:ascii="PT Astra Serif" w:hAnsi="PT Astra Serif"/>
          <w:sz w:val="28"/>
          <w:szCs w:val="28"/>
        </w:rPr>
      </w:pPr>
      <w:r w:rsidRPr="006D0BEF">
        <w:rPr>
          <w:rFonts w:ascii="PT Astra Serif" w:hAnsi="PT Astra Serif"/>
          <w:sz w:val="28"/>
          <w:szCs w:val="28"/>
        </w:rPr>
        <w:t xml:space="preserve">в </w:t>
      </w:r>
      <w:r w:rsidRPr="003222D8">
        <w:rPr>
          <w:rFonts w:ascii="PT Astra Serif" w:hAnsi="PT Astra Serif"/>
          <w:sz w:val="28"/>
          <w:szCs w:val="28"/>
        </w:rPr>
        <w:t xml:space="preserve">головке таблицы приложения </w:t>
      </w:r>
      <w:r w:rsidR="003222D8">
        <w:rPr>
          <w:rFonts w:ascii="PT Astra Serif" w:hAnsi="PT Astra Serif"/>
          <w:sz w:val="28"/>
          <w:szCs w:val="28"/>
        </w:rPr>
        <w:t>№</w:t>
      </w:r>
      <w:r w:rsidRPr="003222D8">
        <w:rPr>
          <w:rFonts w:ascii="PT Astra Serif" w:hAnsi="PT Astra Serif"/>
          <w:sz w:val="28"/>
          <w:szCs w:val="28"/>
        </w:rPr>
        <w:t xml:space="preserve"> 1</w:t>
      </w:r>
      <w:r w:rsidRPr="006D0BEF">
        <w:rPr>
          <w:rFonts w:ascii="PT Astra Serif" w:hAnsi="PT Astra Serif"/>
          <w:sz w:val="28"/>
          <w:szCs w:val="28"/>
        </w:rPr>
        <w:t xml:space="preserve"> к Описанию методов оценки слова </w:t>
      </w:r>
      <w:r w:rsidR="003222D8">
        <w:rPr>
          <w:rFonts w:ascii="PT Astra Serif" w:hAnsi="PT Astra Serif"/>
          <w:sz w:val="28"/>
          <w:szCs w:val="28"/>
        </w:rPr>
        <w:t xml:space="preserve">«последнее - </w:t>
      </w:r>
      <w:r w:rsidRPr="006D0BEF">
        <w:rPr>
          <w:rFonts w:ascii="PT Astra Serif" w:hAnsi="PT Astra Serif"/>
          <w:sz w:val="28"/>
          <w:szCs w:val="28"/>
        </w:rPr>
        <w:t>при наличии</w:t>
      </w:r>
      <w:r w:rsidR="003222D8">
        <w:rPr>
          <w:rFonts w:ascii="PT Astra Serif" w:hAnsi="PT Astra Serif"/>
          <w:sz w:val="28"/>
          <w:szCs w:val="28"/>
        </w:rPr>
        <w:t>»</w:t>
      </w:r>
      <w:r w:rsidRPr="006D0BEF">
        <w:rPr>
          <w:rFonts w:ascii="PT Astra Serif" w:hAnsi="PT Astra Serif"/>
          <w:sz w:val="28"/>
          <w:szCs w:val="28"/>
        </w:rPr>
        <w:t xml:space="preserve"> заменить словами </w:t>
      </w:r>
      <w:r w:rsidR="003222D8">
        <w:rPr>
          <w:rFonts w:ascii="PT Astra Serif" w:hAnsi="PT Astra Serif"/>
          <w:sz w:val="28"/>
          <w:szCs w:val="28"/>
        </w:rPr>
        <w:t>«</w:t>
      </w:r>
      <w:r w:rsidRPr="006D0BEF">
        <w:rPr>
          <w:rFonts w:ascii="PT Astra Serif" w:hAnsi="PT Astra Serif"/>
          <w:sz w:val="28"/>
          <w:szCs w:val="28"/>
        </w:rPr>
        <w:t>последнее - в случае его наличия</w:t>
      </w:r>
      <w:r w:rsidR="003222D8">
        <w:rPr>
          <w:rFonts w:ascii="PT Astra Serif" w:hAnsi="PT Astra Serif"/>
          <w:sz w:val="28"/>
          <w:szCs w:val="28"/>
        </w:rPr>
        <w:t>»</w:t>
      </w:r>
      <w:r w:rsidRPr="006D0BEF">
        <w:rPr>
          <w:rFonts w:ascii="PT Astra Serif" w:hAnsi="PT Astra Serif"/>
          <w:sz w:val="28"/>
          <w:szCs w:val="28"/>
        </w:rPr>
        <w:t xml:space="preserve">, </w:t>
      </w:r>
      <w:r w:rsidRPr="003222D8">
        <w:rPr>
          <w:rFonts w:ascii="PT Astra Serif" w:hAnsi="PT Astra Serif"/>
          <w:sz w:val="28"/>
          <w:szCs w:val="28"/>
        </w:rPr>
        <w:t>слова</w:t>
      </w:r>
      <w:r w:rsidRPr="006D0BEF">
        <w:rPr>
          <w:rFonts w:ascii="PT Astra Serif" w:hAnsi="PT Astra Serif"/>
          <w:sz w:val="28"/>
          <w:szCs w:val="28"/>
        </w:rPr>
        <w:t xml:space="preserve"> </w:t>
      </w:r>
      <w:r w:rsidR="003222D8">
        <w:rPr>
          <w:rFonts w:ascii="PT Astra Serif" w:hAnsi="PT Astra Serif"/>
          <w:sz w:val="28"/>
          <w:szCs w:val="28"/>
        </w:rPr>
        <w:t>«</w:t>
      </w:r>
      <w:r w:rsidRPr="006D0BEF">
        <w:rPr>
          <w:rFonts w:ascii="PT Astra Serif" w:hAnsi="PT Astra Serif"/>
          <w:sz w:val="28"/>
          <w:szCs w:val="28"/>
        </w:rPr>
        <w:t>Средний балл</w:t>
      </w:r>
      <w:r w:rsidR="003222D8">
        <w:rPr>
          <w:rFonts w:ascii="PT Astra Serif" w:hAnsi="PT Astra Serif"/>
          <w:sz w:val="28"/>
          <w:szCs w:val="28"/>
        </w:rPr>
        <w:t>»</w:t>
      </w:r>
      <w:r w:rsidRPr="006D0BEF">
        <w:rPr>
          <w:rFonts w:ascii="PT Astra Serif" w:hAnsi="PT Astra Serif"/>
          <w:sz w:val="28"/>
          <w:szCs w:val="28"/>
        </w:rPr>
        <w:t xml:space="preserve"> заменить словами </w:t>
      </w:r>
      <w:r w:rsidR="003222D8">
        <w:rPr>
          <w:rFonts w:ascii="PT Astra Serif" w:hAnsi="PT Astra Serif"/>
          <w:sz w:val="28"/>
          <w:szCs w:val="28"/>
        </w:rPr>
        <w:t>«</w:t>
      </w:r>
      <w:r w:rsidRPr="006D0BEF">
        <w:rPr>
          <w:rFonts w:ascii="PT Astra Serif" w:hAnsi="PT Astra Serif"/>
          <w:sz w:val="28"/>
          <w:szCs w:val="28"/>
        </w:rPr>
        <w:t>Среднее арифметическое значение количества присвоенных баллов</w:t>
      </w:r>
      <w:r w:rsidR="003222D8">
        <w:rPr>
          <w:rFonts w:ascii="PT Astra Serif" w:hAnsi="PT Astra Serif"/>
          <w:sz w:val="28"/>
          <w:szCs w:val="28"/>
        </w:rPr>
        <w:t>»</w:t>
      </w:r>
      <w:r w:rsidRPr="006D0BEF">
        <w:rPr>
          <w:rFonts w:ascii="PT Astra Serif" w:hAnsi="PT Astra Serif"/>
          <w:sz w:val="28"/>
          <w:szCs w:val="28"/>
        </w:rPr>
        <w:t>;</w:t>
      </w:r>
    </w:p>
    <w:p w:rsidR="006D0BEF" w:rsidRPr="006D0BEF" w:rsidRDefault="006D0BEF" w:rsidP="003222D8">
      <w:pPr>
        <w:pStyle w:val="ad"/>
        <w:spacing w:before="0" w:beforeAutospacing="0" w:after="0" w:afterAutospacing="0"/>
        <w:ind w:firstLine="709"/>
        <w:jc w:val="both"/>
        <w:rPr>
          <w:rFonts w:ascii="PT Astra Serif" w:hAnsi="PT Astra Serif"/>
          <w:sz w:val="28"/>
          <w:szCs w:val="28"/>
        </w:rPr>
      </w:pPr>
      <w:r w:rsidRPr="006D0BEF">
        <w:rPr>
          <w:rFonts w:ascii="PT Astra Serif" w:hAnsi="PT Astra Serif"/>
          <w:sz w:val="28"/>
          <w:szCs w:val="28"/>
        </w:rPr>
        <w:t xml:space="preserve">в </w:t>
      </w:r>
      <w:r w:rsidRPr="003222D8">
        <w:rPr>
          <w:rFonts w:ascii="PT Astra Serif" w:hAnsi="PT Astra Serif"/>
          <w:sz w:val="28"/>
          <w:szCs w:val="28"/>
        </w:rPr>
        <w:t xml:space="preserve">головке таблицы приложения </w:t>
      </w:r>
      <w:r w:rsidR="003222D8">
        <w:rPr>
          <w:rFonts w:ascii="PT Astra Serif" w:hAnsi="PT Astra Serif"/>
          <w:sz w:val="28"/>
          <w:szCs w:val="28"/>
        </w:rPr>
        <w:t>№</w:t>
      </w:r>
      <w:r w:rsidRPr="003222D8">
        <w:rPr>
          <w:rFonts w:ascii="PT Astra Serif" w:hAnsi="PT Astra Serif"/>
          <w:sz w:val="28"/>
          <w:szCs w:val="28"/>
        </w:rPr>
        <w:t xml:space="preserve"> 2</w:t>
      </w:r>
      <w:r w:rsidRPr="006D0BEF">
        <w:rPr>
          <w:rFonts w:ascii="PT Astra Serif" w:hAnsi="PT Astra Serif"/>
          <w:sz w:val="28"/>
          <w:szCs w:val="28"/>
        </w:rPr>
        <w:t xml:space="preserve"> к Описанию методов оценки слова </w:t>
      </w:r>
      <w:r w:rsidR="003222D8" w:rsidRPr="003222D8">
        <w:rPr>
          <w:rFonts w:ascii="PT Astra Serif" w:hAnsi="PT Astra Serif"/>
          <w:sz w:val="28"/>
          <w:szCs w:val="28"/>
        </w:rPr>
        <w:t>«</w:t>
      </w:r>
      <w:r w:rsidRPr="003222D8">
        <w:rPr>
          <w:rFonts w:ascii="PT Astra Serif" w:hAnsi="PT Astra Serif"/>
          <w:sz w:val="28"/>
          <w:szCs w:val="28"/>
        </w:rPr>
        <w:t>Ф.И.О.</w:t>
      </w:r>
      <w:r w:rsidR="003222D8" w:rsidRPr="003222D8">
        <w:rPr>
          <w:rFonts w:ascii="PT Astra Serif" w:hAnsi="PT Astra Serif"/>
          <w:sz w:val="28"/>
          <w:szCs w:val="28"/>
        </w:rPr>
        <w:t xml:space="preserve"> (последнее - при наличии)»</w:t>
      </w:r>
      <w:r w:rsidRPr="006D0BEF">
        <w:rPr>
          <w:rFonts w:ascii="PT Astra Serif" w:hAnsi="PT Astra Serif"/>
          <w:sz w:val="28"/>
          <w:szCs w:val="28"/>
        </w:rPr>
        <w:t xml:space="preserve"> заменить словами </w:t>
      </w:r>
      <w:r w:rsidR="003222D8">
        <w:rPr>
          <w:rFonts w:ascii="PT Astra Serif" w:hAnsi="PT Astra Serif"/>
          <w:sz w:val="28"/>
          <w:szCs w:val="28"/>
        </w:rPr>
        <w:t>«</w:t>
      </w:r>
      <w:r w:rsidRPr="006D0BEF">
        <w:rPr>
          <w:rFonts w:ascii="PT Astra Serif" w:hAnsi="PT Astra Serif"/>
          <w:sz w:val="28"/>
          <w:szCs w:val="28"/>
        </w:rPr>
        <w:t>Фамилия, имя, отчество (последнее - в случае его наличия)</w:t>
      </w:r>
      <w:r w:rsidR="003222D8">
        <w:rPr>
          <w:rFonts w:ascii="PT Astra Serif" w:hAnsi="PT Astra Serif"/>
          <w:sz w:val="28"/>
          <w:szCs w:val="28"/>
        </w:rPr>
        <w:t>»</w:t>
      </w:r>
      <w:r w:rsidRPr="006D0BEF">
        <w:rPr>
          <w:rFonts w:ascii="PT Astra Serif" w:hAnsi="PT Astra Serif"/>
          <w:sz w:val="28"/>
          <w:szCs w:val="28"/>
        </w:rPr>
        <w:t xml:space="preserve">, </w:t>
      </w:r>
      <w:r w:rsidRPr="003222D8">
        <w:rPr>
          <w:rFonts w:ascii="PT Astra Serif" w:hAnsi="PT Astra Serif"/>
          <w:sz w:val="28"/>
          <w:szCs w:val="28"/>
        </w:rPr>
        <w:t>слово</w:t>
      </w:r>
      <w:r w:rsidRPr="006D0BEF">
        <w:rPr>
          <w:rFonts w:ascii="PT Astra Serif" w:hAnsi="PT Astra Serif"/>
          <w:sz w:val="28"/>
          <w:szCs w:val="28"/>
        </w:rPr>
        <w:t xml:space="preserve"> </w:t>
      </w:r>
      <w:r w:rsidR="003222D8">
        <w:rPr>
          <w:rFonts w:ascii="PT Astra Serif" w:hAnsi="PT Astra Serif"/>
          <w:sz w:val="28"/>
          <w:szCs w:val="28"/>
        </w:rPr>
        <w:t>«</w:t>
      </w:r>
      <w:r w:rsidRPr="006D0BEF">
        <w:rPr>
          <w:rFonts w:ascii="PT Astra Serif" w:hAnsi="PT Astra Serif"/>
          <w:sz w:val="28"/>
          <w:szCs w:val="28"/>
        </w:rPr>
        <w:t>критерия</w:t>
      </w:r>
      <w:r w:rsidR="003222D8">
        <w:rPr>
          <w:rFonts w:ascii="PT Astra Serif" w:hAnsi="PT Astra Serif"/>
          <w:sz w:val="28"/>
          <w:szCs w:val="28"/>
        </w:rPr>
        <w:t>»</w:t>
      </w:r>
      <w:r w:rsidRPr="006D0BEF">
        <w:rPr>
          <w:rFonts w:ascii="PT Astra Serif" w:hAnsi="PT Astra Serif"/>
          <w:sz w:val="28"/>
          <w:szCs w:val="28"/>
        </w:rPr>
        <w:t xml:space="preserve"> заменить словами </w:t>
      </w:r>
      <w:r w:rsidR="003222D8">
        <w:rPr>
          <w:rFonts w:ascii="PT Astra Serif" w:hAnsi="PT Astra Serif"/>
          <w:sz w:val="28"/>
          <w:szCs w:val="28"/>
        </w:rPr>
        <w:t>«</w:t>
      </w:r>
      <w:r w:rsidRPr="006D0BEF">
        <w:rPr>
          <w:rFonts w:ascii="PT Astra Serif" w:hAnsi="PT Astra Serif"/>
          <w:sz w:val="28"/>
          <w:szCs w:val="28"/>
        </w:rPr>
        <w:t>соответствия критерию</w:t>
      </w:r>
      <w:r w:rsidR="003222D8">
        <w:rPr>
          <w:rFonts w:ascii="PT Astra Serif" w:hAnsi="PT Astra Serif"/>
          <w:sz w:val="28"/>
          <w:szCs w:val="28"/>
        </w:rPr>
        <w:t>»</w:t>
      </w:r>
      <w:r w:rsidRPr="006D0BEF">
        <w:rPr>
          <w:rFonts w:ascii="PT Astra Serif" w:hAnsi="PT Astra Serif"/>
          <w:sz w:val="28"/>
          <w:szCs w:val="28"/>
        </w:rPr>
        <w:t>;</w:t>
      </w:r>
    </w:p>
    <w:p w:rsidR="006D0BEF" w:rsidRPr="006D0BEF" w:rsidRDefault="006D0BEF" w:rsidP="006D0BEF">
      <w:pPr>
        <w:pStyle w:val="ad"/>
        <w:spacing w:before="0" w:beforeAutospacing="0" w:after="0" w:afterAutospacing="0"/>
        <w:ind w:firstLine="709"/>
        <w:jc w:val="both"/>
        <w:rPr>
          <w:rFonts w:ascii="PT Astra Serif" w:hAnsi="PT Astra Serif"/>
          <w:sz w:val="28"/>
          <w:szCs w:val="28"/>
        </w:rPr>
      </w:pPr>
      <w:r w:rsidRPr="006D0BEF">
        <w:rPr>
          <w:rFonts w:ascii="PT Astra Serif" w:hAnsi="PT Astra Serif"/>
          <w:sz w:val="28"/>
          <w:szCs w:val="28"/>
        </w:rPr>
        <w:t xml:space="preserve">в </w:t>
      </w:r>
      <w:r w:rsidRPr="003222D8">
        <w:rPr>
          <w:rFonts w:ascii="PT Astra Serif" w:hAnsi="PT Astra Serif"/>
          <w:sz w:val="28"/>
          <w:szCs w:val="28"/>
        </w:rPr>
        <w:t xml:space="preserve">головке таблицы приложения </w:t>
      </w:r>
      <w:r w:rsidR="003222D8">
        <w:rPr>
          <w:rFonts w:ascii="PT Astra Serif" w:hAnsi="PT Astra Serif"/>
          <w:sz w:val="28"/>
          <w:szCs w:val="28"/>
        </w:rPr>
        <w:t>№</w:t>
      </w:r>
      <w:r w:rsidRPr="003222D8">
        <w:rPr>
          <w:rFonts w:ascii="PT Astra Serif" w:hAnsi="PT Astra Serif"/>
          <w:sz w:val="28"/>
          <w:szCs w:val="28"/>
        </w:rPr>
        <w:t xml:space="preserve"> 3</w:t>
      </w:r>
      <w:r w:rsidRPr="006D0BEF">
        <w:rPr>
          <w:rFonts w:ascii="PT Astra Serif" w:hAnsi="PT Astra Serif"/>
          <w:sz w:val="28"/>
          <w:szCs w:val="28"/>
        </w:rPr>
        <w:t xml:space="preserve"> к Описанию методов оценки слова </w:t>
      </w:r>
      <w:r w:rsidR="003222D8">
        <w:rPr>
          <w:rFonts w:ascii="PT Astra Serif" w:hAnsi="PT Astra Serif"/>
          <w:sz w:val="28"/>
          <w:szCs w:val="28"/>
        </w:rPr>
        <w:t>«</w:t>
      </w:r>
      <w:r w:rsidRPr="006D0BEF">
        <w:rPr>
          <w:rFonts w:ascii="PT Astra Serif" w:hAnsi="PT Astra Serif"/>
          <w:sz w:val="28"/>
          <w:szCs w:val="28"/>
        </w:rPr>
        <w:t>Ф.И.О.</w:t>
      </w:r>
      <w:r w:rsidR="003222D8" w:rsidRPr="003222D8">
        <w:rPr>
          <w:rFonts w:ascii="PT Astra Serif" w:hAnsi="PT Astra Serif"/>
          <w:sz w:val="28"/>
          <w:szCs w:val="28"/>
        </w:rPr>
        <w:t xml:space="preserve"> (последнее - при наличии)</w:t>
      </w:r>
      <w:r w:rsidR="003222D8">
        <w:rPr>
          <w:rFonts w:ascii="PT Astra Serif" w:hAnsi="PT Astra Serif"/>
          <w:sz w:val="28"/>
          <w:szCs w:val="28"/>
        </w:rPr>
        <w:t>»</w:t>
      </w:r>
      <w:r w:rsidRPr="006D0BEF">
        <w:rPr>
          <w:rFonts w:ascii="PT Astra Serif" w:hAnsi="PT Astra Serif"/>
          <w:sz w:val="28"/>
          <w:szCs w:val="28"/>
        </w:rPr>
        <w:t xml:space="preserve"> заменить словами </w:t>
      </w:r>
      <w:r w:rsidR="003222D8">
        <w:rPr>
          <w:rFonts w:ascii="PT Astra Serif" w:hAnsi="PT Astra Serif"/>
          <w:sz w:val="28"/>
          <w:szCs w:val="28"/>
        </w:rPr>
        <w:t>«</w:t>
      </w:r>
      <w:r w:rsidRPr="006D0BEF">
        <w:rPr>
          <w:rFonts w:ascii="PT Astra Serif" w:hAnsi="PT Astra Serif"/>
          <w:sz w:val="28"/>
          <w:szCs w:val="28"/>
        </w:rPr>
        <w:t>Фамилия, имя, отчество (последнее - в случае его наличия)</w:t>
      </w:r>
      <w:r w:rsidR="003222D8">
        <w:rPr>
          <w:rFonts w:ascii="PT Astra Serif" w:hAnsi="PT Astra Serif"/>
          <w:sz w:val="28"/>
          <w:szCs w:val="28"/>
        </w:rPr>
        <w:t>»</w:t>
      </w:r>
      <w:r w:rsidRPr="006D0BEF">
        <w:rPr>
          <w:rFonts w:ascii="PT Astra Serif" w:hAnsi="PT Astra Serif"/>
          <w:sz w:val="28"/>
          <w:szCs w:val="28"/>
        </w:rPr>
        <w:t xml:space="preserve"> и дополнить ее после </w:t>
      </w:r>
      <w:r w:rsidRPr="003222D8">
        <w:rPr>
          <w:rFonts w:ascii="PT Astra Serif" w:hAnsi="PT Astra Serif"/>
          <w:sz w:val="28"/>
          <w:szCs w:val="28"/>
        </w:rPr>
        <w:t>слова</w:t>
      </w:r>
      <w:r w:rsidRPr="006D0BEF">
        <w:rPr>
          <w:rFonts w:ascii="PT Astra Serif" w:hAnsi="PT Astra Serif"/>
          <w:sz w:val="28"/>
          <w:szCs w:val="28"/>
        </w:rPr>
        <w:t xml:space="preserve"> </w:t>
      </w:r>
      <w:r w:rsidR="003222D8">
        <w:rPr>
          <w:rFonts w:ascii="PT Astra Serif" w:hAnsi="PT Astra Serif"/>
          <w:sz w:val="28"/>
          <w:szCs w:val="28"/>
        </w:rPr>
        <w:t>«</w:t>
      </w:r>
      <w:r w:rsidRPr="006D0BEF">
        <w:rPr>
          <w:rFonts w:ascii="PT Astra Serif" w:hAnsi="PT Astra Serif"/>
          <w:sz w:val="28"/>
          <w:szCs w:val="28"/>
        </w:rPr>
        <w:t>специальности</w:t>
      </w:r>
      <w:r w:rsidR="003222D8">
        <w:rPr>
          <w:rFonts w:ascii="PT Astra Serif" w:hAnsi="PT Astra Serif"/>
          <w:sz w:val="28"/>
          <w:szCs w:val="28"/>
        </w:rPr>
        <w:t>»</w:t>
      </w:r>
      <w:r w:rsidRPr="006D0BEF">
        <w:rPr>
          <w:rFonts w:ascii="PT Astra Serif" w:hAnsi="PT Astra Serif"/>
          <w:sz w:val="28"/>
          <w:szCs w:val="28"/>
        </w:rPr>
        <w:t xml:space="preserve"> словами </w:t>
      </w:r>
      <w:r w:rsidR="003222D8">
        <w:rPr>
          <w:rFonts w:ascii="PT Astra Serif" w:hAnsi="PT Astra Serif"/>
          <w:sz w:val="28"/>
          <w:szCs w:val="28"/>
        </w:rPr>
        <w:t>«</w:t>
      </w:r>
      <w:r w:rsidRPr="006D0BEF">
        <w:rPr>
          <w:rFonts w:ascii="PT Astra Serif" w:hAnsi="PT Astra Serif"/>
          <w:sz w:val="28"/>
          <w:szCs w:val="28"/>
        </w:rPr>
        <w:t>(направлению подготовки)</w:t>
      </w:r>
      <w:r w:rsidR="003222D8">
        <w:rPr>
          <w:rFonts w:ascii="PT Astra Serif" w:hAnsi="PT Astra Serif"/>
          <w:sz w:val="28"/>
          <w:szCs w:val="28"/>
        </w:rPr>
        <w:t>»</w:t>
      </w:r>
      <w:r w:rsidRPr="006D0BEF">
        <w:rPr>
          <w:rFonts w:ascii="PT Astra Serif" w:hAnsi="PT Astra Serif"/>
          <w:sz w:val="28"/>
          <w:szCs w:val="28"/>
        </w:rPr>
        <w:t>;</w:t>
      </w:r>
    </w:p>
    <w:p w:rsidR="006D0BEF" w:rsidRPr="006D0BEF" w:rsidRDefault="006D0BEF" w:rsidP="006D0BEF">
      <w:pPr>
        <w:pStyle w:val="ad"/>
        <w:spacing w:before="0" w:beforeAutospacing="0" w:after="0" w:afterAutospacing="0"/>
        <w:ind w:firstLine="709"/>
        <w:jc w:val="both"/>
        <w:rPr>
          <w:rFonts w:ascii="PT Astra Serif" w:hAnsi="PT Astra Serif"/>
          <w:sz w:val="28"/>
          <w:szCs w:val="28"/>
        </w:rPr>
      </w:pPr>
      <w:r w:rsidRPr="006D0BEF">
        <w:rPr>
          <w:rFonts w:ascii="PT Astra Serif" w:hAnsi="PT Astra Serif"/>
          <w:sz w:val="28"/>
          <w:szCs w:val="28"/>
        </w:rPr>
        <w:t xml:space="preserve">в </w:t>
      </w:r>
      <w:r w:rsidRPr="003222D8">
        <w:rPr>
          <w:rFonts w:ascii="PT Astra Serif" w:hAnsi="PT Astra Serif"/>
          <w:sz w:val="28"/>
          <w:szCs w:val="28"/>
        </w:rPr>
        <w:t xml:space="preserve">приложении </w:t>
      </w:r>
      <w:r w:rsidR="003222D8">
        <w:rPr>
          <w:rFonts w:ascii="PT Astra Serif" w:hAnsi="PT Astra Serif"/>
          <w:sz w:val="28"/>
          <w:szCs w:val="28"/>
        </w:rPr>
        <w:t>№</w:t>
      </w:r>
      <w:r w:rsidRPr="003222D8">
        <w:rPr>
          <w:rFonts w:ascii="PT Astra Serif" w:hAnsi="PT Astra Serif"/>
          <w:sz w:val="28"/>
          <w:szCs w:val="28"/>
        </w:rPr>
        <w:t xml:space="preserve"> 4</w:t>
      </w:r>
      <w:r w:rsidRPr="006D0BEF">
        <w:rPr>
          <w:rFonts w:ascii="PT Astra Serif" w:hAnsi="PT Astra Serif"/>
          <w:sz w:val="28"/>
          <w:szCs w:val="28"/>
        </w:rPr>
        <w:t xml:space="preserve"> к Описанию методов оценки:</w:t>
      </w:r>
    </w:p>
    <w:p w:rsidR="006D0BEF" w:rsidRPr="006D0BEF" w:rsidRDefault="006D0BEF" w:rsidP="006D0BEF">
      <w:pPr>
        <w:pStyle w:val="ad"/>
        <w:spacing w:before="0" w:beforeAutospacing="0" w:after="0" w:afterAutospacing="0"/>
        <w:ind w:firstLine="709"/>
        <w:jc w:val="both"/>
        <w:rPr>
          <w:rFonts w:ascii="PT Astra Serif" w:hAnsi="PT Astra Serif"/>
          <w:sz w:val="28"/>
          <w:szCs w:val="28"/>
        </w:rPr>
      </w:pPr>
      <w:r w:rsidRPr="006D0BEF">
        <w:rPr>
          <w:rFonts w:ascii="PT Astra Serif" w:hAnsi="PT Astra Serif"/>
          <w:sz w:val="28"/>
          <w:szCs w:val="28"/>
        </w:rPr>
        <w:t xml:space="preserve">в </w:t>
      </w:r>
      <w:r w:rsidRPr="003222D8">
        <w:rPr>
          <w:rFonts w:ascii="PT Astra Serif" w:hAnsi="PT Astra Serif"/>
          <w:sz w:val="28"/>
          <w:szCs w:val="28"/>
        </w:rPr>
        <w:t>головке таблицы</w:t>
      </w:r>
      <w:r w:rsidRPr="006D0BEF">
        <w:rPr>
          <w:rFonts w:ascii="PT Astra Serif" w:hAnsi="PT Astra Serif"/>
          <w:sz w:val="28"/>
          <w:szCs w:val="28"/>
        </w:rPr>
        <w:t xml:space="preserve"> слова </w:t>
      </w:r>
      <w:r w:rsidR="003222D8">
        <w:rPr>
          <w:rFonts w:ascii="PT Astra Serif" w:hAnsi="PT Astra Serif"/>
          <w:sz w:val="28"/>
          <w:szCs w:val="28"/>
        </w:rPr>
        <w:t>«</w:t>
      </w:r>
      <w:r w:rsidRPr="006D0BEF">
        <w:rPr>
          <w:rFonts w:ascii="PT Astra Serif" w:hAnsi="PT Astra Serif"/>
          <w:sz w:val="28"/>
          <w:szCs w:val="28"/>
        </w:rPr>
        <w:t>при наличии</w:t>
      </w:r>
      <w:r w:rsidR="003222D8">
        <w:rPr>
          <w:rFonts w:ascii="PT Astra Serif" w:hAnsi="PT Astra Serif"/>
          <w:sz w:val="28"/>
          <w:szCs w:val="28"/>
        </w:rPr>
        <w:t>»</w:t>
      </w:r>
      <w:r w:rsidRPr="006D0BEF">
        <w:rPr>
          <w:rFonts w:ascii="PT Astra Serif" w:hAnsi="PT Astra Serif"/>
          <w:sz w:val="28"/>
          <w:szCs w:val="28"/>
        </w:rPr>
        <w:t xml:space="preserve"> заменить словами </w:t>
      </w:r>
      <w:r w:rsidR="003222D8">
        <w:rPr>
          <w:rFonts w:ascii="PT Astra Serif" w:hAnsi="PT Astra Serif"/>
          <w:sz w:val="28"/>
          <w:szCs w:val="28"/>
        </w:rPr>
        <w:t>«</w:t>
      </w:r>
      <w:r w:rsidRPr="006D0BEF">
        <w:rPr>
          <w:rFonts w:ascii="PT Astra Serif" w:hAnsi="PT Astra Serif"/>
          <w:sz w:val="28"/>
          <w:szCs w:val="28"/>
        </w:rPr>
        <w:t>в случае его наличия</w:t>
      </w:r>
      <w:r w:rsidR="003222D8">
        <w:rPr>
          <w:rFonts w:ascii="PT Astra Serif" w:hAnsi="PT Astra Serif"/>
          <w:sz w:val="28"/>
          <w:szCs w:val="28"/>
        </w:rPr>
        <w:t>»</w:t>
      </w:r>
      <w:r w:rsidRPr="006D0BEF">
        <w:rPr>
          <w:rFonts w:ascii="PT Astra Serif" w:hAnsi="PT Astra Serif"/>
          <w:sz w:val="28"/>
          <w:szCs w:val="28"/>
        </w:rPr>
        <w:t xml:space="preserve">, </w:t>
      </w:r>
      <w:r w:rsidRPr="003222D8">
        <w:rPr>
          <w:rFonts w:ascii="PT Astra Serif" w:hAnsi="PT Astra Serif"/>
          <w:sz w:val="28"/>
          <w:szCs w:val="28"/>
        </w:rPr>
        <w:t>слово</w:t>
      </w:r>
      <w:r w:rsidRPr="006D0BEF">
        <w:rPr>
          <w:rFonts w:ascii="PT Astra Serif" w:hAnsi="PT Astra Serif"/>
          <w:sz w:val="28"/>
          <w:szCs w:val="28"/>
        </w:rPr>
        <w:t xml:space="preserve"> </w:t>
      </w:r>
      <w:r w:rsidR="003222D8">
        <w:rPr>
          <w:rFonts w:ascii="PT Astra Serif" w:hAnsi="PT Astra Serif"/>
          <w:sz w:val="28"/>
          <w:szCs w:val="28"/>
        </w:rPr>
        <w:t>«</w:t>
      </w:r>
      <w:r w:rsidRPr="006D0BEF">
        <w:rPr>
          <w:rFonts w:ascii="PT Astra Serif" w:hAnsi="PT Astra Serif"/>
          <w:sz w:val="28"/>
          <w:szCs w:val="28"/>
        </w:rPr>
        <w:t>Балл</w:t>
      </w:r>
      <w:r w:rsidR="003222D8">
        <w:rPr>
          <w:rFonts w:ascii="PT Astra Serif" w:hAnsi="PT Astra Serif"/>
          <w:sz w:val="28"/>
          <w:szCs w:val="28"/>
        </w:rPr>
        <w:t>»</w:t>
      </w:r>
      <w:r w:rsidRPr="006D0BEF">
        <w:rPr>
          <w:rFonts w:ascii="PT Astra Serif" w:hAnsi="PT Astra Serif"/>
          <w:sz w:val="28"/>
          <w:szCs w:val="28"/>
        </w:rPr>
        <w:t xml:space="preserve"> заменить словами </w:t>
      </w:r>
      <w:r w:rsidR="003222D8">
        <w:rPr>
          <w:rFonts w:ascii="PT Astra Serif" w:hAnsi="PT Astra Serif"/>
          <w:sz w:val="28"/>
          <w:szCs w:val="28"/>
        </w:rPr>
        <w:t>«</w:t>
      </w:r>
      <w:r w:rsidRPr="006D0BEF">
        <w:rPr>
          <w:rFonts w:ascii="PT Astra Serif" w:hAnsi="PT Astra Serif"/>
          <w:sz w:val="28"/>
          <w:szCs w:val="28"/>
        </w:rPr>
        <w:t>Количество присвоенных баллов</w:t>
      </w:r>
      <w:r w:rsidR="003222D8">
        <w:rPr>
          <w:rFonts w:ascii="PT Astra Serif" w:hAnsi="PT Astra Serif"/>
          <w:sz w:val="28"/>
          <w:szCs w:val="28"/>
        </w:rPr>
        <w:t>»</w:t>
      </w:r>
      <w:r w:rsidRPr="006D0BEF">
        <w:rPr>
          <w:rFonts w:ascii="PT Astra Serif" w:hAnsi="PT Astra Serif"/>
          <w:sz w:val="28"/>
          <w:szCs w:val="28"/>
        </w:rPr>
        <w:t xml:space="preserve">, </w:t>
      </w:r>
      <w:r w:rsidRPr="003222D8">
        <w:rPr>
          <w:rFonts w:ascii="PT Astra Serif" w:hAnsi="PT Astra Serif"/>
          <w:sz w:val="28"/>
          <w:szCs w:val="28"/>
        </w:rPr>
        <w:t>слова</w:t>
      </w:r>
      <w:r w:rsidRPr="006D0BEF">
        <w:rPr>
          <w:rFonts w:ascii="PT Astra Serif" w:hAnsi="PT Astra Serif"/>
          <w:sz w:val="28"/>
          <w:szCs w:val="28"/>
        </w:rPr>
        <w:t xml:space="preserve"> </w:t>
      </w:r>
      <w:r w:rsidR="003222D8">
        <w:rPr>
          <w:rFonts w:ascii="PT Astra Serif" w:hAnsi="PT Astra Serif"/>
          <w:sz w:val="28"/>
          <w:szCs w:val="28"/>
        </w:rPr>
        <w:t>«</w:t>
      </w:r>
      <w:r w:rsidRPr="006D0BEF">
        <w:rPr>
          <w:rFonts w:ascii="PT Astra Serif" w:hAnsi="PT Astra Serif"/>
          <w:sz w:val="28"/>
          <w:szCs w:val="28"/>
        </w:rPr>
        <w:t>выставленного балла</w:t>
      </w:r>
      <w:r w:rsidR="003222D8">
        <w:rPr>
          <w:rFonts w:ascii="PT Astra Serif" w:hAnsi="PT Astra Serif"/>
          <w:sz w:val="28"/>
          <w:szCs w:val="28"/>
        </w:rPr>
        <w:t>»</w:t>
      </w:r>
      <w:r w:rsidRPr="006D0BEF">
        <w:rPr>
          <w:rFonts w:ascii="PT Astra Serif" w:hAnsi="PT Astra Serif"/>
          <w:sz w:val="28"/>
          <w:szCs w:val="28"/>
        </w:rPr>
        <w:t xml:space="preserve"> заменить словами </w:t>
      </w:r>
      <w:r w:rsidR="003222D8">
        <w:rPr>
          <w:rFonts w:ascii="PT Astra Serif" w:hAnsi="PT Astra Serif"/>
          <w:sz w:val="28"/>
          <w:szCs w:val="28"/>
        </w:rPr>
        <w:t>«</w:t>
      </w:r>
      <w:r w:rsidRPr="006D0BEF">
        <w:rPr>
          <w:rFonts w:ascii="PT Astra Serif" w:hAnsi="PT Astra Serif"/>
          <w:sz w:val="28"/>
          <w:szCs w:val="28"/>
        </w:rPr>
        <w:t>количества присвоенных баллов</w:t>
      </w:r>
      <w:r w:rsidR="003222D8">
        <w:rPr>
          <w:rFonts w:ascii="PT Astra Serif" w:hAnsi="PT Astra Serif"/>
          <w:sz w:val="28"/>
          <w:szCs w:val="28"/>
        </w:rPr>
        <w:t>»</w:t>
      </w:r>
      <w:r w:rsidRPr="006D0BEF">
        <w:rPr>
          <w:rFonts w:ascii="PT Astra Serif" w:hAnsi="PT Astra Serif"/>
          <w:sz w:val="28"/>
          <w:szCs w:val="28"/>
        </w:rPr>
        <w:t>;</w:t>
      </w:r>
    </w:p>
    <w:p w:rsidR="006D0BEF" w:rsidRPr="006D0BEF" w:rsidRDefault="006D0BEF" w:rsidP="006D0BEF">
      <w:pPr>
        <w:pStyle w:val="ad"/>
        <w:spacing w:before="0" w:beforeAutospacing="0" w:after="0" w:afterAutospacing="0"/>
        <w:ind w:firstLine="709"/>
        <w:jc w:val="both"/>
        <w:rPr>
          <w:rFonts w:ascii="PT Astra Serif" w:hAnsi="PT Astra Serif"/>
          <w:sz w:val="28"/>
          <w:szCs w:val="28"/>
        </w:rPr>
      </w:pPr>
      <w:r w:rsidRPr="006D0BEF">
        <w:rPr>
          <w:rFonts w:ascii="PT Astra Serif" w:hAnsi="PT Astra Serif"/>
          <w:sz w:val="28"/>
          <w:szCs w:val="28"/>
        </w:rPr>
        <w:t xml:space="preserve">слова </w:t>
      </w:r>
      <w:r w:rsidR="003222D8">
        <w:rPr>
          <w:rFonts w:ascii="PT Astra Serif" w:hAnsi="PT Astra Serif"/>
          <w:sz w:val="28"/>
          <w:szCs w:val="28"/>
        </w:rPr>
        <w:t>«</w:t>
      </w:r>
      <w:r w:rsidRPr="006D0BEF">
        <w:rPr>
          <w:rFonts w:ascii="PT Astra Serif" w:hAnsi="PT Astra Serif"/>
          <w:sz w:val="28"/>
          <w:szCs w:val="28"/>
        </w:rPr>
        <w:t>при наличии</w:t>
      </w:r>
      <w:r w:rsidR="003222D8">
        <w:rPr>
          <w:rFonts w:ascii="PT Astra Serif" w:hAnsi="PT Astra Serif"/>
          <w:sz w:val="28"/>
          <w:szCs w:val="28"/>
        </w:rPr>
        <w:t>»</w:t>
      </w:r>
      <w:r w:rsidRPr="006D0BEF">
        <w:rPr>
          <w:rFonts w:ascii="PT Astra Serif" w:hAnsi="PT Astra Serif"/>
          <w:sz w:val="28"/>
          <w:szCs w:val="28"/>
        </w:rPr>
        <w:t xml:space="preserve"> заменить словами </w:t>
      </w:r>
      <w:r w:rsidR="003222D8">
        <w:rPr>
          <w:rFonts w:ascii="PT Astra Serif" w:hAnsi="PT Astra Serif"/>
          <w:sz w:val="28"/>
          <w:szCs w:val="28"/>
        </w:rPr>
        <w:t>«</w:t>
      </w:r>
      <w:r w:rsidRPr="006D0BEF">
        <w:rPr>
          <w:rFonts w:ascii="PT Astra Serif" w:hAnsi="PT Astra Serif"/>
          <w:sz w:val="28"/>
          <w:szCs w:val="28"/>
        </w:rPr>
        <w:t xml:space="preserve">последнее </w:t>
      </w:r>
      <w:r w:rsidR="003222D8">
        <w:rPr>
          <w:rFonts w:ascii="PT Astra Serif" w:hAnsi="PT Astra Serif"/>
          <w:sz w:val="28"/>
          <w:szCs w:val="28"/>
        </w:rPr>
        <w:t>–</w:t>
      </w:r>
      <w:r w:rsidRPr="006D0BEF">
        <w:rPr>
          <w:rFonts w:ascii="PT Astra Serif" w:hAnsi="PT Astra Serif"/>
          <w:sz w:val="28"/>
          <w:szCs w:val="28"/>
        </w:rPr>
        <w:t xml:space="preserve"> в случае его наличия</w:t>
      </w:r>
      <w:r w:rsidR="003222D8">
        <w:rPr>
          <w:rFonts w:ascii="PT Astra Serif" w:hAnsi="PT Astra Serif"/>
          <w:sz w:val="28"/>
          <w:szCs w:val="28"/>
        </w:rPr>
        <w:t>»</w:t>
      </w:r>
      <w:r w:rsidRPr="006D0BEF">
        <w:rPr>
          <w:rFonts w:ascii="PT Astra Serif" w:hAnsi="PT Astra Serif"/>
          <w:sz w:val="28"/>
          <w:szCs w:val="28"/>
        </w:rPr>
        <w:t>;</w:t>
      </w:r>
    </w:p>
    <w:p w:rsidR="003222D8" w:rsidRPr="0058316D" w:rsidRDefault="0058316D" w:rsidP="003222D8">
      <w:pPr>
        <w:pStyle w:val="ad"/>
        <w:spacing w:before="0" w:beforeAutospacing="0" w:after="0" w:afterAutospacing="0"/>
        <w:ind w:firstLine="709"/>
        <w:jc w:val="both"/>
        <w:rPr>
          <w:rFonts w:ascii="PT Astra Serif" w:hAnsi="PT Astra Serif"/>
          <w:sz w:val="28"/>
          <w:szCs w:val="28"/>
        </w:rPr>
      </w:pPr>
      <w:r w:rsidRPr="0058316D">
        <w:rPr>
          <w:rFonts w:ascii="PT Astra Serif" w:hAnsi="PT Astra Serif"/>
          <w:sz w:val="28"/>
          <w:szCs w:val="28"/>
        </w:rPr>
        <w:t>л</w:t>
      </w:r>
      <w:r w:rsidR="003222D8" w:rsidRPr="0058316D">
        <w:rPr>
          <w:rFonts w:ascii="PT Astra Serif" w:hAnsi="PT Astra Serif"/>
          <w:sz w:val="28"/>
          <w:szCs w:val="28"/>
        </w:rPr>
        <w:t xml:space="preserve">) в приложении </w:t>
      </w:r>
      <w:r w:rsidRPr="0058316D">
        <w:rPr>
          <w:rFonts w:ascii="PT Astra Serif" w:hAnsi="PT Astra Serif"/>
          <w:sz w:val="28"/>
          <w:szCs w:val="28"/>
        </w:rPr>
        <w:t>№</w:t>
      </w:r>
      <w:r w:rsidR="003222D8" w:rsidRPr="0058316D">
        <w:rPr>
          <w:rFonts w:ascii="PT Astra Serif" w:hAnsi="PT Astra Serif"/>
          <w:sz w:val="28"/>
          <w:szCs w:val="28"/>
        </w:rPr>
        <w:t xml:space="preserve"> 6 слова </w:t>
      </w:r>
      <w:r w:rsidRPr="0058316D">
        <w:rPr>
          <w:rFonts w:ascii="PT Astra Serif" w:hAnsi="PT Astra Serif"/>
          <w:sz w:val="28"/>
          <w:szCs w:val="28"/>
        </w:rPr>
        <w:t>«</w:t>
      </w:r>
      <w:r w:rsidR="003222D8" w:rsidRPr="0058316D">
        <w:rPr>
          <w:rFonts w:ascii="PT Astra Serif" w:hAnsi="PT Astra Serif"/>
          <w:sz w:val="28"/>
          <w:szCs w:val="28"/>
        </w:rPr>
        <w:t>Ф.И.О.</w:t>
      </w:r>
      <w:r w:rsidRPr="0058316D">
        <w:rPr>
          <w:rFonts w:ascii="PT Astra Serif" w:hAnsi="PT Astra Serif"/>
          <w:sz w:val="28"/>
          <w:szCs w:val="28"/>
        </w:rPr>
        <w:t xml:space="preserve"> (последнее - при наличии)»</w:t>
      </w:r>
      <w:r w:rsidR="003222D8" w:rsidRPr="0058316D">
        <w:rPr>
          <w:rFonts w:ascii="PT Astra Serif" w:hAnsi="PT Astra Serif"/>
          <w:sz w:val="28"/>
          <w:szCs w:val="28"/>
        </w:rPr>
        <w:t xml:space="preserve"> заменить словами </w:t>
      </w:r>
      <w:r w:rsidRPr="0058316D">
        <w:rPr>
          <w:rFonts w:ascii="PT Astra Serif" w:hAnsi="PT Astra Serif"/>
          <w:sz w:val="28"/>
          <w:szCs w:val="28"/>
        </w:rPr>
        <w:t>«</w:t>
      </w:r>
      <w:r w:rsidR="003222D8" w:rsidRPr="0058316D">
        <w:rPr>
          <w:rFonts w:ascii="PT Astra Serif" w:hAnsi="PT Astra Serif"/>
          <w:sz w:val="28"/>
          <w:szCs w:val="28"/>
        </w:rPr>
        <w:t>Фамилия, имя, отчество (последнее - в случае его наличия)</w:t>
      </w:r>
      <w:r w:rsidRPr="0058316D">
        <w:rPr>
          <w:rFonts w:ascii="PT Astra Serif" w:hAnsi="PT Astra Serif"/>
          <w:sz w:val="28"/>
          <w:szCs w:val="28"/>
        </w:rPr>
        <w:t>»</w:t>
      </w:r>
      <w:r w:rsidR="003222D8" w:rsidRPr="0058316D">
        <w:rPr>
          <w:rFonts w:ascii="PT Astra Serif" w:hAnsi="PT Astra Serif"/>
          <w:sz w:val="28"/>
          <w:szCs w:val="28"/>
        </w:rPr>
        <w:t>;</w:t>
      </w:r>
    </w:p>
    <w:p w:rsidR="003222D8" w:rsidRPr="0058316D" w:rsidRDefault="0058316D" w:rsidP="003222D8">
      <w:pPr>
        <w:pStyle w:val="ad"/>
        <w:spacing w:before="0" w:beforeAutospacing="0" w:after="0" w:afterAutospacing="0"/>
        <w:ind w:firstLine="709"/>
        <w:jc w:val="both"/>
        <w:rPr>
          <w:rFonts w:ascii="PT Astra Serif" w:hAnsi="PT Astra Serif"/>
          <w:sz w:val="28"/>
          <w:szCs w:val="28"/>
        </w:rPr>
      </w:pPr>
      <w:r w:rsidRPr="0058316D">
        <w:rPr>
          <w:rFonts w:ascii="PT Astra Serif" w:hAnsi="PT Astra Serif"/>
          <w:sz w:val="28"/>
          <w:szCs w:val="28"/>
        </w:rPr>
        <w:t>м</w:t>
      </w:r>
      <w:r w:rsidR="003222D8" w:rsidRPr="0058316D">
        <w:rPr>
          <w:rFonts w:ascii="PT Astra Serif" w:hAnsi="PT Astra Serif"/>
          <w:sz w:val="28"/>
          <w:szCs w:val="28"/>
        </w:rPr>
        <w:t xml:space="preserve">) приложение </w:t>
      </w:r>
      <w:r w:rsidRPr="0058316D">
        <w:rPr>
          <w:rFonts w:ascii="PT Astra Serif" w:hAnsi="PT Astra Serif"/>
          <w:sz w:val="28"/>
          <w:szCs w:val="28"/>
        </w:rPr>
        <w:t>№</w:t>
      </w:r>
      <w:r w:rsidR="003222D8" w:rsidRPr="0058316D">
        <w:rPr>
          <w:rFonts w:ascii="PT Astra Serif" w:hAnsi="PT Astra Serif"/>
          <w:sz w:val="28"/>
          <w:szCs w:val="28"/>
        </w:rPr>
        <w:t xml:space="preserve"> 7 изложить в следующей редакции:</w:t>
      </w:r>
    </w:p>
    <w:p w:rsidR="0058316D" w:rsidRPr="00D166F3" w:rsidRDefault="00D166F3" w:rsidP="0058316D">
      <w:pPr>
        <w:spacing w:after="0" w:line="180" w:lineRule="atLeast"/>
        <w:jc w:val="right"/>
        <w:rPr>
          <w:rFonts w:ascii="PT Astra Serif" w:hAnsi="PT Astra Serif" w:cs="Times New Roman"/>
          <w:sz w:val="28"/>
          <w:szCs w:val="28"/>
          <w:lang w:eastAsia="ru-RU"/>
        </w:rPr>
      </w:pPr>
      <w:r w:rsidRPr="00D166F3">
        <w:rPr>
          <w:rFonts w:ascii="PT Astra Serif" w:hAnsi="PT Astra Serif" w:cs="Times New Roman"/>
          <w:sz w:val="28"/>
          <w:szCs w:val="28"/>
          <w:lang w:eastAsia="ru-RU"/>
        </w:rPr>
        <w:t>«</w:t>
      </w:r>
      <w:r w:rsidR="0058316D" w:rsidRPr="00D166F3">
        <w:rPr>
          <w:rFonts w:ascii="PT Astra Serif" w:hAnsi="PT Astra Serif" w:cs="Times New Roman"/>
          <w:sz w:val="28"/>
          <w:szCs w:val="28"/>
          <w:lang w:eastAsia="ru-RU"/>
        </w:rPr>
        <w:t xml:space="preserve">Приложение </w:t>
      </w:r>
      <w:r w:rsidRPr="00D166F3">
        <w:rPr>
          <w:rFonts w:ascii="PT Astra Serif" w:hAnsi="PT Astra Serif" w:cs="Times New Roman"/>
          <w:sz w:val="28"/>
          <w:szCs w:val="28"/>
          <w:lang w:eastAsia="ru-RU"/>
        </w:rPr>
        <w:t>№</w:t>
      </w:r>
      <w:r w:rsidR="0058316D" w:rsidRPr="00D166F3">
        <w:rPr>
          <w:rFonts w:ascii="PT Astra Serif" w:hAnsi="PT Astra Serif" w:cs="Times New Roman"/>
          <w:sz w:val="28"/>
          <w:szCs w:val="28"/>
          <w:lang w:eastAsia="ru-RU"/>
        </w:rPr>
        <w:t xml:space="preserve"> 7</w:t>
      </w:r>
    </w:p>
    <w:p w:rsidR="0058316D" w:rsidRPr="00D166F3" w:rsidRDefault="0058316D" w:rsidP="0058316D">
      <w:pPr>
        <w:spacing w:after="0" w:line="180" w:lineRule="atLeast"/>
        <w:jc w:val="right"/>
        <w:rPr>
          <w:rFonts w:ascii="PT Astra Serif" w:hAnsi="PT Astra Serif" w:cs="Times New Roman"/>
          <w:sz w:val="28"/>
          <w:szCs w:val="28"/>
          <w:lang w:eastAsia="ru-RU"/>
        </w:rPr>
      </w:pPr>
      <w:r w:rsidRPr="00D166F3">
        <w:rPr>
          <w:rFonts w:ascii="PT Astra Serif" w:hAnsi="PT Astra Serif" w:cs="Times New Roman"/>
          <w:sz w:val="28"/>
          <w:szCs w:val="28"/>
          <w:lang w:eastAsia="ru-RU"/>
        </w:rPr>
        <w:t>к Методике</w:t>
      </w:r>
    </w:p>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РЕШЕНИЕ</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конкурсной комиссии по итогам конкурса на замещение</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вакантной должности государственной гражданской службы</w:t>
      </w:r>
    </w:p>
    <w:p w:rsid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в </w:t>
      </w:r>
      <w:r>
        <w:rPr>
          <w:rFonts w:ascii="Courier New" w:hAnsi="Courier New" w:cs="Courier New"/>
          <w:sz w:val="20"/>
          <w:szCs w:val="20"/>
          <w:lang w:eastAsia="ru-RU"/>
        </w:rPr>
        <w:t xml:space="preserve">Министерстве жилищно-коммунального хозяйства </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Pr>
          <w:rFonts w:ascii="Courier New" w:hAnsi="Courier New" w:cs="Courier New"/>
          <w:sz w:val="20"/>
          <w:szCs w:val="20"/>
          <w:lang w:eastAsia="ru-RU"/>
        </w:rPr>
        <w:t xml:space="preserve">и строительства </w:t>
      </w:r>
      <w:r w:rsidRPr="0058316D">
        <w:rPr>
          <w:rFonts w:ascii="Courier New" w:hAnsi="Courier New" w:cs="Courier New"/>
          <w:sz w:val="20"/>
          <w:szCs w:val="20"/>
          <w:lang w:eastAsia="ru-RU"/>
        </w:rPr>
        <w:t>Ульяновской области</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_____________________________________________________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(наименование государственного органа)</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_____ _____________ 20___ г.</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(дата проведения конкурса)</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1. Присутствовали на заседании ___________ человек из __________ членов</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w:t>
      </w:r>
      <w:proofErr w:type="gramStart"/>
      <w:r w:rsidRPr="0058316D">
        <w:rPr>
          <w:rFonts w:ascii="Courier New" w:hAnsi="Courier New" w:cs="Courier New"/>
          <w:sz w:val="20"/>
          <w:szCs w:val="20"/>
          <w:lang w:eastAsia="ru-RU"/>
        </w:rPr>
        <w:t xml:space="preserve">число)   </w:t>
      </w:r>
      <w:proofErr w:type="gramEnd"/>
      <w:r w:rsidRPr="0058316D">
        <w:rPr>
          <w:rFonts w:ascii="Courier New" w:hAnsi="Courier New" w:cs="Courier New"/>
          <w:sz w:val="20"/>
          <w:szCs w:val="20"/>
          <w:lang w:eastAsia="ru-RU"/>
        </w:rPr>
        <w:t xml:space="preserve">            (число)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конкурсной комиссии:</w:t>
      </w:r>
    </w:p>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4269"/>
        <w:gridCol w:w="4746"/>
      </w:tblGrid>
      <w:tr w:rsidR="0058316D" w:rsidRPr="0058316D" w:rsidTr="0058316D">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Фамилия, имя, отчество</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(последнее - в случае его наличия)</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члена конкурсной комиссии, присутствовавшего на заседании конкурсной комиссии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Должность члена конкурсной комиссии, присутствовавшего на заседании конкурсной комиссии</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bl>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lastRenderedPageBreak/>
        <w:t> </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2.  </w:t>
      </w:r>
      <w:proofErr w:type="gramStart"/>
      <w:r w:rsidRPr="0058316D">
        <w:rPr>
          <w:rFonts w:ascii="Courier New" w:hAnsi="Courier New" w:cs="Courier New"/>
          <w:sz w:val="20"/>
          <w:szCs w:val="20"/>
          <w:lang w:eastAsia="ru-RU"/>
        </w:rPr>
        <w:t>Проведен  конкурс</w:t>
      </w:r>
      <w:proofErr w:type="gramEnd"/>
      <w:r w:rsidRPr="0058316D">
        <w:rPr>
          <w:rFonts w:ascii="Courier New" w:hAnsi="Courier New" w:cs="Courier New"/>
          <w:sz w:val="20"/>
          <w:szCs w:val="20"/>
          <w:lang w:eastAsia="ru-RU"/>
        </w:rPr>
        <w:t xml:space="preserve">  на замещение вакантной должности государственной</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гражданской службы в </w:t>
      </w:r>
      <w:r>
        <w:rPr>
          <w:rFonts w:ascii="Courier New" w:hAnsi="Courier New" w:cs="Courier New"/>
          <w:sz w:val="20"/>
          <w:szCs w:val="20"/>
          <w:lang w:eastAsia="ru-RU"/>
        </w:rPr>
        <w:t>Министерстве</w:t>
      </w:r>
      <w:r w:rsidRPr="0058316D">
        <w:rPr>
          <w:rFonts w:ascii="Courier New" w:hAnsi="Courier New" w:cs="Courier New"/>
          <w:sz w:val="20"/>
          <w:szCs w:val="20"/>
          <w:lang w:eastAsia="ru-RU"/>
        </w:rPr>
        <w:t xml:space="preserve"> </w:t>
      </w:r>
      <w:r>
        <w:rPr>
          <w:rFonts w:ascii="Courier New" w:hAnsi="Courier New" w:cs="Courier New"/>
          <w:sz w:val="20"/>
          <w:szCs w:val="20"/>
          <w:lang w:eastAsia="ru-RU"/>
        </w:rPr>
        <w:t>жилищно-коммунального хозяйства и строительства</w:t>
      </w:r>
      <w:r w:rsidRPr="0058316D">
        <w:rPr>
          <w:rFonts w:ascii="Courier New" w:hAnsi="Courier New" w:cs="Courier New"/>
          <w:sz w:val="20"/>
          <w:szCs w:val="20"/>
          <w:lang w:eastAsia="ru-RU"/>
        </w:rPr>
        <w:t xml:space="preserve"> Ульяновской области (далее - Конкурс)</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___________________________________________________________________________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(наименование должности с указанием подразделения, образуемого в </w:t>
      </w:r>
      <w:r>
        <w:rPr>
          <w:rFonts w:ascii="Courier New" w:hAnsi="Courier New" w:cs="Courier New"/>
          <w:sz w:val="20"/>
          <w:szCs w:val="20"/>
          <w:lang w:eastAsia="ru-RU"/>
        </w:rPr>
        <w:t>Министерстве</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___________________________________________________________________________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Pr>
          <w:rFonts w:ascii="Courier New" w:hAnsi="Courier New" w:cs="Courier New"/>
          <w:sz w:val="20"/>
          <w:szCs w:val="20"/>
          <w:lang w:eastAsia="ru-RU"/>
        </w:rPr>
        <w:t xml:space="preserve">жилищно-коммунального хозяйства и строительства </w:t>
      </w:r>
      <w:r w:rsidRPr="0058316D">
        <w:rPr>
          <w:rFonts w:ascii="Courier New" w:hAnsi="Courier New" w:cs="Courier New"/>
          <w:sz w:val="20"/>
          <w:szCs w:val="20"/>
          <w:lang w:eastAsia="ru-RU"/>
        </w:rPr>
        <w:t>Ульяновской области)</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___________________________________________________________________________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3. Результаты оценки участников Конкурса:</w:t>
      </w:r>
    </w:p>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3364"/>
        <w:gridCol w:w="1949"/>
        <w:gridCol w:w="3702"/>
      </w:tblGrid>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Фамилия, имя, отчество (последнее - в случае его наличия) участника Конкурса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Итоговая сумма присвоенных баллов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Место в рейтинге (в порядке убывания значений итоговых сумм присвоенных баллов)</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bl>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4.   Результаты   голосования   по   определению   </w:t>
      </w:r>
      <w:proofErr w:type="gramStart"/>
      <w:r w:rsidRPr="0058316D">
        <w:rPr>
          <w:rFonts w:ascii="Courier New" w:hAnsi="Courier New" w:cs="Courier New"/>
          <w:sz w:val="20"/>
          <w:szCs w:val="20"/>
          <w:lang w:eastAsia="ru-RU"/>
        </w:rPr>
        <w:t>победителя  Конкурса</w:t>
      </w:r>
      <w:proofErr w:type="gramEnd"/>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(заполняется в отношении всех участников Конкурса):</w:t>
      </w:r>
    </w:p>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6273"/>
        <w:gridCol w:w="401"/>
        <w:gridCol w:w="896"/>
        <w:gridCol w:w="1445"/>
      </w:tblGrid>
      <w:tr w:rsidR="0058316D" w:rsidRPr="0058316D" w:rsidTr="0058316D">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____________________________________________________________</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(фамилия, имя, отчество (последнее - в случае его наличия)</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участника Конкурса, занявшего первое место в рейтинге)</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Фамилия, имя, отчество</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(последнее - в случае его наличия) члена конкурсной комиссии</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Голосование</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"за"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"против"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"воздержался"</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Итого</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bl>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6273"/>
        <w:gridCol w:w="401"/>
        <w:gridCol w:w="896"/>
        <w:gridCol w:w="1445"/>
      </w:tblGrid>
      <w:tr w:rsidR="0058316D" w:rsidRPr="0058316D" w:rsidTr="0058316D">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_________________________________________________________________</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(фамилия, имя, отчество (последнее - в случае его наличия) участника</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Конкурса, занявшего первое место в рейтинге)</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Фамилия, имя, отчество</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(последнее - в случае его наличия) члена конкурсной комиссии</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Голосование</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"за"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"против"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"воздержался"</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Итого</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bl>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6273"/>
        <w:gridCol w:w="401"/>
        <w:gridCol w:w="896"/>
        <w:gridCol w:w="1445"/>
      </w:tblGrid>
      <w:tr w:rsidR="0058316D" w:rsidRPr="0058316D" w:rsidTr="0058316D">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____________________________________________________________</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(фамилия, имя, отчество (последнее - в случае его наличия)</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участника Конкурса, занявшего первое место в рейтинге)</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Фамилия, имя, отчество</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(последнее - в случае его наличия) члена конкурсной комиссии</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Голосование</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"за"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"против"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"воздержался"</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Итого</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bl>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Комментарии к результатам голосования (при необходимости):</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___________________________________________________________________________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___________________________________________________________________________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5.  По результатам голосования конкурсная комиссия признает победителем</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Конкурса следующего участника Конкурса:</w:t>
      </w:r>
    </w:p>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4372"/>
        <w:gridCol w:w="4643"/>
      </w:tblGrid>
      <w:tr w:rsidR="0058316D" w:rsidRPr="0058316D" w:rsidTr="0058316D">
        <w:tc>
          <w:tcPr>
            <w:tcW w:w="4372" w:type="dxa"/>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Фамилия, имя, отчество</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(последнее - в случае его наличия) участника Конкурса, признанного победителем Конкурса</w:t>
            </w:r>
          </w:p>
        </w:tc>
        <w:tc>
          <w:tcPr>
            <w:tcW w:w="4643" w:type="dxa"/>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 xml:space="preserve">Вакантная должность государственной гражданской службы в </w:t>
            </w:r>
            <w:r>
              <w:rPr>
                <w:rFonts w:ascii="Times New Roman" w:hAnsi="Times New Roman" w:cs="Times New Roman"/>
                <w:sz w:val="19"/>
                <w:szCs w:val="19"/>
                <w:lang w:eastAsia="ru-RU"/>
              </w:rPr>
              <w:t>Министерстве жилищно-коммунального хозяйства и строительства</w:t>
            </w:r>
            <w:r w:rsidRPr="0058316D">
              <w:rPr>
                <w:rFonts w:ascii="Times New Roman" w:hAnsi="Times New Roman" w:cs="Times New Roman"/>
                <w:sz w:val="19"/>
                <w:szCs w:val="19"/>
                <w:lang w:eastAsia="ru-RU"/>
              </w:rPr>
              <w:t xml:space="preserve"> Ульяновской области</w:t>
            </w:r>
          </w:p>
        </w:tc>
      </w:tr>
      <w:tr w:rsidR="0058316D" w:rsidRPr="0058316D" w:rsidTr="0058316D">
        <w:tc>
          <w:tcPr>
            <w:tcW w:w="4372" w:type="dxa"/>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4643" w:type="dxa"/>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bl>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p w:rsidR="0058316D" w:rsidRPr="0058316D" w:rsidRDefault="0058316D" w:rsidP="0058316D">
      <w:pPr>
        <w:spacing w:after="0" w:line="180" w:lineRule="atLeast"/>
        <w:ind w:firstLine="540"/>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lastRenderedPageBreak/>
        <w:t>6. По результатам голосования конкурсная комиссия рекомендует к включению в кадровый резерв государственного органа следующих участников Конкурса:</w:t>
      </w:r>
    </w:p>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4342"/>
        <w:gridCol w:w="4673"/>
      </w:tblGrid>
      <w:tr w:rsidR="0058316D" w:rsidRPr="0058316D" w:rsidTr="0058316D">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Фамилия, имя, отчество</w:t>
            </w:r>
          </w:p>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(последнее - в случае его наличия) участника Конкурса, рекомендованного к включению в кадровый резерв государственного органа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316D" w:rsidRPr="0058316D" w:rsidRDefault="0058316D" w:rsidP="0058316D">
            <w:pPr>
              <w:spacing w:after="0" w:line="240" w:lineRule="auto"/>
              <w:jc w:val="center"/>
              <w:rPr>
                <w:rFonts w:ascii="Times New Roman" w:hAnsi="Times New Roman" w:cs="Times New Roman"/>
                <w:sz w:val="19"/>
                <w:szCs w:val="19"/>
                <w:lang w:eastAsia="ru-RU"/>
              </w:rPr>
            </w:pPr>
            <w:r w:rsidRPr="0058316D">
              <w:rPr>
                <w:rFonts w:ascii="Times New Roman" w:hAnsi="Times New Roman" w:cs="Times New Roman"/>
                <w:sz w:val="19"/>
                <w:szCs w:val="19"/>
                <w:lang w:eastAsia="ru-RU"/>
              </w:rPr>
              <w:t xml:space="preserve">Группа должностей государственной гражданской службы в </w:t>
            </w:r>
            <w:r>
              <w:rPr>
                <w:rFonts w:ascii="Times New Roman" w:hAnsi="Times New Roman" w:cs="Times New Roman"/>
                <w:sz w:val="19"/>
                <w:szCs w:val="19"/>
                <w:lang w:eastAsia="ru-RU"/>
              </w:rPr>
              <w:t>Министерстве жилищно-коммунального хозяйства и строительства</w:t>
            </w:r>
            <w:r w:rsidRPr="0058316D">
              <w:rPr>
                <w:rFonts w:ascii="Times New Roman" w:hAnsi="Times New Roman" w:cs="Times New Roman"/>
                <w:sz w:val="19"/>
                <w:szCs w:val="19"/>
                <w:lang w:eastAsia="ru-RU"/>
              </w:rPr>
              <w:t xml:space="preserve"> Ульяновской области</w:t>
            </w:r>
          </w:p>
        </w:tc>
      </w:tr>
      <w:tr w:rsidR="0058316D" w:rsidRPr="0058316D" w:rsidTr="0058316D">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58316D" w:rsidRPr="0058316D" w:rsidRDefault="0058316D" w:rsidP="0058316D">
            <w:pPr>
              <w:spacing w:after="0" w:line="180" w:lineRule="atLeast"/>
              <w:rPr>
                <w:rFonts w:ascii="Times New Roman" w:hAnsi="Times New Roman" w:cs="Times New Roman"/>
                <w:sz w:val="19"/>
                <w:szCs w:val="19"/>
                <w:lang w:eastAsia="ru-RU"/>
              </w:rPr>
            </w:pPr>
            <w:r w:rsidRPr="0058316D">
              <w:rPr>
                <w:rFonts w:ascii="Times New Roman" w:hAnsi="Times New Roman" w:cs="Times New Roman"/>
                <w:sz w:val="19"/>
                <w:szCs w:val="19"/>
                <w:lang w:eastAsia="ru-RU"/>
              </w:rPr>
              <w:t> </w:t>
            </w:r>
          </w:p>
        </w:tc>
      </w:tr>
    </w:tbl>
    <w:p w:rsidR="0058316D" w:rsidRPr="0058316D" w:rsidRDefault="0058316D" w:rsidP="0058316D">
      <w:pPr>
        <w:spacing w:after="0" w:line="180" w:lineRule="atLeast"/>
        <w:jc w:val="both"/>
        <w:rPr>
          <w:rFonts w:ascii="Times New Roman" w:hAnsi="Times New Roman" w:cs="Times New Roman"/>
          <w:sz w:val="24"/>
          <w:szCs w:val="24"/>
          <w:lang w:eastAsia="ru-RU"/>
        </w:rPr>
      </w:pPr>
      <w:r w:rsidRPr="0058316D">
        <w:rPr>
          <w:rFonts w:ascii="Times New Roman" w:hAnsi="Times New Roman" w:cs="Times New Roman"/>
          <w:sz w:val="24"/>
          <w:szCs w:val="24"/>
          <w:lang w:eastAsia="ru-RU"/>
        </w:rPr>
        <w:t> </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7.  </w:t>
      </w:r>
      <w:proofErr w:type="gramStart"/>
      <w:r w:rsidRPr="0058316D">
        <w:rPr>
          <w:rFonts w:ascii="Courier New" w:hAnsi="Courier New" w:cs="Courier New"/>
          <w:sz w:val="20"/>
          <w:szCs w:val="20"/>
          <w:lang w:eastAsia="ru-RU"/>
        </w:rPr>
        <w:t>В  заседании</w:t>
      </w:r>
      <w:proofErr w:type="gramEnd"/>
      <w:r w:rsidRPr="0058316D">
        <w:rPr>
          <w:rFonts w:ascii="Courier New" w:hAnsi="Courier New" w:cs="Courier New"/>
          <w:sz w:val="20"/>
          <w:szCs w:val="20"/>
          <w:lang w:eastAsia="ru-RU"/>
        </w:rPr>
        <w:t xml:space="preserve">  конкурсной  комиссии  не  участвовали следующие члены</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конкурсной комиссии _______________________________________________________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(фамилия, имя, отчество (последнее - в случае его наличия))</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Председатель конкурсной комиссии _________ 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w:t>
      </w:r>
      <w:proofErr w:type="gramStart"/>
      <w:r w:rsidRPr="0058316D">
        <w:rPr>
          <w:rFonts w:ascii="Courier New" w:hAnsi="Courier New" w:cs="Courier New"/>
          <w:sz w:val="20"/>
          <w:szCs w:val="20"/>
          <w:lang w:eastAsia="ru-RU"/>
        </w:rPr>
        <w:t xml:space="preserve">подпись)   </w:t>
      </w:r>
      <w:proofErr w:type="gramEnd"/>
      <w:r w:rsidRPr="0058316D">
        <w:rPr>
          <w:rFonts w:ascii="Courier New" w:hAnsi="Courier New" w:cs="Courier New"/>
          <w:sz w:val="20"/>
          <w:szCs w:val="20"/>
          <w:lang w:eastAsia="ru-RU"/>
        </w:rPr>
        <w:t xml:space="preserve">    (фамилия, имя, отчество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(последнее - в случае его наличия))</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Заместители председателя</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конкурсной </w:t>
      </w:r>
      <w:proofErr w:type="gramStart"/>
      <w:r w:rsidRPr="0058316D">
        <w:rPr>
          <w:rFonts w:ascii="Courier New" w:hAnsi="Courier New" w:cs="Courier New"/>
          <w:sz w:val="20"/>
          <w:szCs w:val="20"/>
          <w:lang w:eastAsia="ru-RU"/>
        </w:rPr>
        <w:t xml:space="preserve">комиссии:   </w:t>
      </w:r>
      <w:proofErr w:type="gramEnd"/>
      <w:r w:rsidRPr="0058316D">
        <w:rPr>
          <w:rFonts w:ascii="Courier New" w:hAnsi="Courier New" w:cs="Courier New"/>
          <w:sz w:val="20"/>
          <w:szCs w:val="20"/>
          <w:lang w:eastAsia="ru-RU"/>
        </w:rPr>
        <w:t xml:space="preserve">          _________ 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w:t>
      </w:r>
      <w:proofErr w:type="gramStart"/>
      <w:r w:rsidRPr="0058316D">
        <w:rPr>
          <w:rFonts w:ascii="Courier New" w:hAnsi="Courier New" w:cs="Courier New"/>
          <w:sz w:val="20"/>
          <w:szCs w:val="20"/>
          <w:lang w:eastAsia="ru-RU"/>
        </w:rPr>
        <w:t xml:space="preserve">подпись)   </w:t>
      </w:r>
      <w:proofErr w:type="gramEnd"/>
      <w:r w:rsidRPr="0058316D">
        <w:rPr>
          <w:rFonts w:ascii="Courier New" w:hAnsi="Courier New" w:cs="Courier New"/>
          <w:sz w:val="20"/>
          <w:szCs w:val="20"/>
          <w:lang w:eastAsia="ru-RU"/>
        </w:rPr>
        <w:t xml:space="preserve">    (фамилия, имя, отчество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(последнее - в случае его наличия))</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_________ 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w:t>
      </w:r>
      <w:proofErr w:type="gramStart"/>
      <w:r w:rsidRPr="0058316D">
        <w:rPr>
          <w:rFonts w:ascii="Courier New" w:hAnsi="Courier New" w:cs="Courier New"/>
          <w:sz w:val="20"/>
          <w:szCs w:val="20"/>
          <w:lang w:eastAsia="ru-RU"/>
        </w:rPr>
        <w:t xml:space="preserve">подпись)   </w:t>
      </w:r>
      <w:proofErr w:type="gramEnd"/>
      <w:r w:rsidRPr="0058316D">
        <w:rPr>
          <w:rFonts w:ascii="Courier New" w:hAnsi="Courier New" w:cs="Courier New"/>
          <w:sz w:val="20"/>
          <w:szCs w:val="20"/>
          <w:lang w:eastAsia="ru-RU"/>
        </w:rPr>
        <w:t xml:space="preserve">    (фамилия, имя, отчество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(последнее - в случае его наличия))</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Секретарь конкурсной комиссии    _________ 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w:t>
      </w:r>
      <w:proofErr w:type="gramStart"/>
      <w:r w:rsidRPr="0058316D">
        <w:rPr>
          <w:rFonts w:ascii="Courier New" w:hAnsi="Courier New" w:cs="Courier New"/>
          <w:sz w:val="20"/>
          <w:szCs w:val="20"/>
          <w:lang w:eastAsia="ru-RU"/>
        </w:rPr>
        <w:t xml:space="preserve">подпись)   </w:t>
      </w:r>
      <w:proofErr w:type="gramEnd"/>
      <w:r w:rsidRPr="0058316D">
        <w:rPr>
          <w:rFonts w:ascii="Courier New" w:hAnsi="Courier New" w:cs="Courier New"/>
          <w:sz w:val="20"/>
          <w:szCs w:val="20"/>
          <w:lang w:eastAsia="ru-RU"/>
        </w:rPr>
        <w:t xml:space="preserve">    (фамилия, имя, отчество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(последнее - в случае его наличия))</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Независимые </w:t>
      </w:r>
      <w:proofErr w:type="gramStart"/>
      <w:r w:rsidRPr="0058316D">
        <w:rPr>
          <w:rFonts w:ascii="Courier New" w:hAnsi="Courier New" w:cs="Courier New"/>
          <w:sz w:val="20"/>
          <w:szCs w:val="20"/>
          <w:lang w:eastAsia="ru-RU"/>
        </w:rPr>
        <w:t xml:space="preserve">эксперты:   </w:t>
      </w:r>
      <w:proofErr w:type="gramEnd"/>
      <w:r w:rsidRPr="0058316D">
        <w:rPr>
          <w:rFonts w:ascii="Courier New" w:hAnsi="Courier New" w:cs="Courier New"/>
          <w:sz w:val="20"/>
          <w:szCs w:val="20"/>
          <w:lang w:eastAsia="ru-RU"/>
        </w:rPr>
        <w:t xml:space="preserve">         _________ 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w:t>
      </w:r>
      <w:proofErr w:type="gramStart"/>
      <w:r w:rsidRPr="0058316D">
        <w:rPr>
          <w:rFonts w:ascii="Courier New" w:hAnsi="Courier New" w:cs="Courier New"/>
          <w:sz w:val="20"/>
          <w:szCs w:val="20"/>
          <w:lang w:eastAsia="ru-RU"/>
        </w:rPr>
        <w:t xml:space="preserve">подпись)   </w:t>
      </w:r>
      <w:proofErr w:type="gramEnd"/>
      <w:r w:rsidRPr="0058316D">
        <w:rPr>
          <w:rFonts w:ascii="Courier New" w:hAnsi="Courier New" w:cs="Courier New"/>
          <w:sz w:val="20"/>
          <w:szCs w:val="20"/>
          <w:lang w:eastAsia="ru-RU"/>
        </w:rPr>
        <w:t xml:space="preserve">    (фамилия, имя, отчество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(последнее - в случае его наличия))</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_________ 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w:t>
      </w:r>
      <w:proofErr w:type="gramStart"/>
      <w:r w:rsidRPr="0058316D">
        <w:rPr>
          <w:rFonts w:ascii="Courier New" w:hAnsi="Courier New" w:cs="Courier New"/>
          <w:sz w:val="20"/>
          <w:szCs w:val="20"/>
          <w:lang w:eastAsia="ru-RU"/>
        </w:rPr>
        <w:t xml:space="preserve">подпись)   </w:t>
      </w:r>
      <w:proofErr w:type="gramEnd"/>
      <w:r w:rsidRPr="0058316D">
        <w:rPr>
          <w:rFonts w:ascii="Courier New" w:hAnsi="Courier New" w:cs="Courier New"/>
          <w:sz w:val="20"/>
          <w:szCs w:val="20"/>
          <w:lang w:eastAsia="ru-RU"/>
        </w:rPr>
        <w:t xml:space="preserve">    (фамилия, имя, отчество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(последнее - в случае его наличия))</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Представители общественного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roofErr w:type="gramStart"/>
      <w:r w:rsidRPr="0058316D">
        <w:rPr>
          <w:rFonts w:ascii="Courier New" w:hAnsi="Courier New" w:cs="Courier New"/>
          <w:sz w:val="20"/>
          <w:szCs w:val="20"/>
          <w:lang w:eastAsia="ru-RU"/>
        </w:rPr>
        <w:t xml:space="preserve">совета:   </w:t>
      </w:r>
      <w:proofErr w:type="gramEnd"/>
      <w:r w:rsidRPr="0058316D">
        <w:rPr>
          <w:rFonts w:ascii="Courier New" w:hAnsi="Courier New" w:cs="Courier New"/>
          <w:sz w:val="20"/>
          <w:szCs w:val="20"/>
          <w:lang w:eastAsia="ru-RU"/>
        </w:rPr>
        <w:t xml:space="preserve">                       _________ 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w:t>
      </w:r>
      <w:proofErr w:type="gramStart"/>
      <w:r w:rsidRPr="0058316D">
        <w:rPr>
          <w:rFonts w:ascii="Courier New" w:hAnsi="Courier New" w:cs="Courier New"/>
          <w:sz w:val="20"/>
          <w:szCs w:val="20"/>
          <w:lang w:eastAsia="ru-RU"/>
        </w:rPr>
        <w:t xml:space="preserve">подпись)   </w:t>
      </w:r>
      <w:proofErr w:type="gramEnd"/>
      <w:r w:rsidRPr="0058316D">
        <w:rPr>
          <w:rFonts w:ascii="Courier New" w:hAnsi="Courier New" w:cs="Courier New"/>
          <w:sz w:val="20"/>
          <w:szCs w:val="20"/>
          <w:lang w:eastAsia="ru-RU"/>
        </w:rPr>
        <w:t xml:space="preserve">    (фамилия, имя, отчество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(последнее - в случае его наличия))</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_________ 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w:t>
      </w:r>
      <w:proofErr w:type="gramStart"/>
      <w:r w:rsidRPr="0058316D">
        <w:rPr>
          <w:rFonts w:ascii="Courier New" w:hAnsi="Courier New" w:cs="Courier New"/>
          <w:sz w:val="20"/>
          <w:szCs w:val="20"/>
          <w:lang w:eastAsia="ru-RU"/>
        </w:rPr>
        <w:t xml:space="preserve">подпись)   </w:t>
      </w:r>
      <w:proofErr w:type="gramEnd"/>
      <w:r w:rsidRPr="0058316D">
        <w:rPr>
          <w:rFonts w:ascii="Courier New" w:hAnsi="Courier New" w:cs="Courier New"/>
          <w:sz w:val="20"/>
          <w:szCs w:val="20"/>
          <w:lang w:eastAsia="ru-RU"/>
        </w:rPr>
        <w:t xml:space="preserve">    (фамилия, имя, отчество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(последнее - в случае его наличия))</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Другие члены конкурсной</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roofErr w:type="gramStart"/>
      <w:r w:rsidRPr="0058316D">
        <w:rPr>
          <w:rFonts w:ascii="Courier New" w:hAnsi="Courier New" w:cs="Courier New"/>
          <w:sz w:val="20"/>
          <w:szCs w:val="20"/>
          <w:lang w:eastAsia="ru-RU"/>
        </w:rPr>
        <w:t xml:space="preserve">комиссии:   </w:t>
      </w:r>
      <w:proofErr w:type="gramEnd"/>
      <w:r w:rsidRPr="0058316D">
        <w:rPr>
          <w:rFonts w:ascii="Courier New" w:hAnsi="Courier New" w:cs="Courier New"/>
          <w:sz w:val="20"/>
          <w:szCs w:val="20"/>
          <w:lang w:eastAsia="ru-RU"/>
        </w:rPr>
        <w:t xml:space="preserve">                     _________ 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w:t>
      </w:r>
      <w:proofErr w:type="gramStart"/>
      <w:r w:rsidRPr="0058316D">
        <w:rPr>
          <w:rFonts w:ascii="Courier New" w:hAnsi="Courier New" w:cs="Courier New"/>
          <w:sz w:val="20"/>
          <w:szCs w:val="20"/>
          <w:lang w:eastAsia="ru-RU"/>
        </w:rPr>
        <w:t xml:space="preserve">подпись)   </w:t>
      </w:r>
      <w:proofErr w:type="gramEnd"/>
      <w:r w:rsidRPr="0058316D">
        <w:rPr>
          <w:rFonts w:ascii="Courier New" w:hAnsi="Courier New" w:cs="Courier New"/>
          <w:sz w:val="20"/>
          <w:szCs w:val="20"/>
          <w:lang w:eastAsia="ru-RU"/>
        </w:rPr>
        <w:t xml:space="preserve">    (фамилия, имя, отчество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(последнее - в случае его наличия))</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_________ ________________________________</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w:t>
      </w:r>
      <w:proofErr w:type="gramStart"/>
      <w:r w:rsidRPr="0058316D">
        <w:rPr>
          <w:rFonts w:ascii="Courier New" w:hAnsi="Courier New" w:cs="Courier New"/>
          <w:sz w:val="20"/>
          <w:szCs w:val="20"/>
          <w:lang w:eastAsia="ru-RU"/>
        </w:rPr>
        <w:t xml:space="preserve">подпись)   </w:t>
      </w:r>
      <w:proofErr w:type="gramEnd"/>
      <w:r w:rsidRPr="0058316D">
        <w:rPr>
          <w:rFonts w:ascii="Courier New" w:hAnsi="Courier New" w:cs="Courier New"/>
          <w:sz w:val="20"/>
          <w:szCs w:val="20"/>
          <w:lang w:eastAsia="ru-RU"/>
        </w:rPr>
        <w:t xml:space="preserve">    (фамилия, имя, отчество</w:t>
      </w:r>
    </w:p>
    <w:p w:rsidR="0058316D" w:rsidRPr="0058316D" w:rsidRDefault="0058316D" w:rsidP="0058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58316D">
        <w:rPr>
          <w:rFonts w:ascii="Courier New" w:hAnsi="Courier New" w:cs="Courier New"/>
          <w:sz w:val="20"/>
          <w:szCs w:val="20"/>
          <w:lang w:eastAsia="ru-RU"/>
        </w:rPr>
        <w:t xml:space="preserve">                                      (последнее - в случае его наличия))</w:t>
      </w:r>
      <w:r>
        <w:rPr>
          <w:rFonts w:ascii="Courier New" w:hAnsi="Courier New" w:cs="Courier New"/>
          <w:sz w:val="20"/>
          <w:szCs w:val="20"/>
          <w:lang w:eastAsia="ru-RU"/>
        </w:rPr>
        <w:t>»</w:t>
      </w:r>
      <w:r w:rsidRPr="0058316D">
        <w:rPr>
          <w:rFonts w:ascii="Courier New" w:hAnsi="Courier New" w:cs="Courier New"/>
          <w:sz w:val="20"/>
          <w:szCs w:val="20"/>
          <w:lang w:eastAsia="ru-RU"/>
        </w:rPr>
        <w:t>;</w:t>
      </w:r>
    </w:p>
    <w:p w:rsidR="0058316D" w:rsidRPr="0058316D" w:rsidRDefault="0058316D" w:rsidP="00D166F3">
      <w:pPr>
        <w:pStyle w:val="ad"/>
        <w:spacing w:before="0" w:beforeAutospacing="0" w:after="0" w:afterAutospacing="0"/>
        <w:ind w:firstLine="709"/>
        <w:jc w:val="both"/>
        <w:rPr>
          <w:sz w:val="28"/>
          <w:szCs w:val="28"/>
        </w:rPr>
      </w:pPr>
      <w:r w:rsidRPr="0058316D">
        <w:rPr>
          <w:sz w:val="28"/>
          <w:szCs w:val="28"/>
        </w:rPr>
        <w:t>н) приложение № 8 изложить в следующей редакции:</w:t>
      </w:r>
    </w:p>
    <w:p w:rsidR="00D166F3" w:rsidRPr="00D166F3" w:rsidRDefault="00D166F3" w:rsidP="00D166F3">
      <w:pPr>
        <w:spacing w:after="0" w:line="180" w:lineRule="atLeast"/>
        <w:jc w:val="right"/>
        <w:rPr>
          <w:rFonts w:ascii="PT Astra Serif" w:hAnsi="PT Astra Serif" w:cs="Times New Roman"/>
          <w:sz w:val="28"/>
          <w:szCs w:val="28"/>
          <w:lang w:eastAsia="ru-RU"/>
        </w:rPr>
      </w:pPr>
      <w:r w:rsidRPr="00D166F3">
        <w:rPr>
          <w:rFonts w:ascii="PT Astra Serif" w:hAnsi="PT Astra Serif" w:cs="Times New Roman"/>
          <w:sz w:val="28"/>
          <w:szCs w:val="28"/>
          <w:lang w:eastAsia="ru-RU"/>
        </w:rPr>
        <w:t>«Приложение N 8</w:t>
      </w:r>
    </w:p>
    <w:p w:rsidR="00D166F3" w:rsidRPr="00D166F3" w:rsidRDefault="00D166F3" w:rsidP="00D166F3">
      <w:pPr>
        <w:spacing w:after="0" w:line="180" w:lineRule="atLeast"/>
        <w:jc w:val="right"/>
        <w:rPr>
          <w:rFonts w:ascii="PT Astra Serif" w:hAnsi="PT Astra Serif" w:cs="Times New Roman"/>
          <w:sz w:val="28"/>
          <w:szCs w:val="28"/>
          <w:lang w:eastAsia="ru-RU"/>
        </w:rPr>
      </w:pPr>
      <w:r w:rsidRPr="00D166F3">
        <w:rPr>
          <w:rFonts w:ascii="PT Astra Serif" w:hAnsi="PT Astra Serif" w:cs="Times New Roman"/>
          <w:sz w:val="28"/>
          <w:szCs w:val="28"/>
          <w:lang w:eastAsia="ru-RU"/>
        </w:rPr>
        <w:t>к Методике</w:t>
      </w:r>
    </w:p>
    <w:p w:rsidR="00D166F3" w:rsidRPr="00D166F3" w:rsidRDefault="00D166F3" w:rsidP="00D166F3">
      <w:pPr>
        <w:spacing w:after="0" w:line="180" w:lineRule="atLeast"/>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ПРОТОКОЛ</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заседания конкурсной комиссии по результатам</w:t>
      </w:r>
    </w:p>
    <w:p w:rsid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конкурса на включение в кадровый резерв </w:t>
      </w:r>
      <w:r>
        <w:rPr>
          <w:rFonts w:ascii="Courier New" w:hAnsi="Courier New" w:cs="Courier New"/>
          <w:sz w:val="20"/>
          <w:szCs w:val="20"/>
          <w:lang w:eastAsia="ru-RU"/>
        </w:rPr>
        <w:t xml:space="preserve">Министерства </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Pr>
          <w:rFonts w:ascii="Courier New" w:hAnsi="Courier New" w:cs="Courier New"/>
          <w:sz w:val="20"/>
          <w:szCs w:val="20"/>
          <w:lang w:eastAsia="ru-RU"/>
        </w:rPr>
        <w:t>жилищно-коммунального хозяйства и строительства</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Ульяновской области</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_____________________________________________________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(наименование государственного органа)</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_____ _____________ 20___ г.</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(дата проведения конкурса)</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1. Присутствовали на заседании ___________ человек из __________ членов</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lastRenderedPageBreak/>
        <w:t xml:space="preserve">                                     (</w:t>
      </w:r>
      <w:proofErr w:type="gramStart"/>
      <w:r w:rsidRPr="00D166F3">
        <w:rPr>
          <w:rFonts w:ascii="Courier New" w:hAnsi="Courier New" w:cs="Courier New"/>
          <w:sz w:val="20"/>
          <w:szCs w:val="20"/>
          <w:lang w:eastAsia="ru-RU"/>
        </w:rPr>
        <w:t xml:space="preserve">число)   </w:t>
      </w:r>
      <w:proofErr w:type="gramEnd"/>
      <w:r w:rsidRPr="00D166F3">
        <w:rPr>
          <w:rFonts w:ascii="Courier New" w:hAnsi="Courier New" w:cs="Courier New"/>
          <w:sz w:val="20"/>
          <w:szCs w:val="20"/>
          <w:lang w:eastAsia="ru-RU"/>
        </w:rPr>
        <w:t xml:space="preserve">            (число)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конкурсной комиссии:</w:t>
      </w:r>
    </w:p>
    <w:p w:rsidR="00D166F3" w:rsidRPr="00D166F3" w:rsidRDefault="00D166F3" w:rsidP="00D166F3">
      <w:pPr>
        <w:spacing w:after="0" w:line="180" w:lineRule="atLeast"/>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4508"/>
        <w:gridCol w:w="4507"/>
      </w:tblGrid>
      <w:tr w:rsidR="00D166F3" w:rsidRPr="00D166F3" w:rsidTr="00D166F3">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Фамилия, имя, отчество</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(последнее - в случае его наличия)</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члена конкурсной комиссии, присутствовавшего на заседании конкурсной комиссии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Должность</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члена конкурсной комиссии, присутствовавшего на заседании конкурсной комиссии</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bl>
    <w:p w:rsidR="00D166F3" w:rsidRPr="00D166F3" w:rsidRDefault="00D166F3" w:rsidP="00D166F3">
      <w:pPr>
        <w:spacing w:after="0" w:line="180" w:lineRule="atLeast"/>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w:t>
      </w:r>
    </w:p>
    <w:p w:rsid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2.  </w:t>
      </w:r>
      <w:proofErr w:type="gramStart"/>
      <w:r w:rsidRPr="00D166F3">
        <w:rPr>
          <w:rFonts w:ascii="Courier New" w:hAnsi="Courier New" w:cs="Courier New"/>
          <w:sz w:val="20"/>
          <w:szCs w:val="20"/>
          <w:lang w:eastAsia="ru-RU"/>
        </w:rPr>
        <w:t>Проведен  конкурс</w:t>
      </w:r>
      <w:proofErr w:type="gramEnd"/>
      <w:r w:rsidRPr="00D166F3">
        <w:rPr>
          <w:rFonts w:ascii="Courier New" w:hAnsi="Courier New" w:cs="Courier New"/>
          <w:sz w:val="20"/>
          <w:szCs w:val="20"/>
          <w:lang w:eastAsia="ru-RU"/>
        </w:rPr>
        <w:t xml:space="preserve">  на  включение  в  кадровый резерв </w:t>
      </w:r>
      <w:r>
        <w:rPr>
          <w:rFonts w:ascii="Courier New" w:hAnsi="Courier New" w:cs="Courier New"/>
          <w:sz w:val="20"/>
          <w:szCs w:val="20"/>
          <w:lang w:eastAsia="ru-RU"/>
        </w:rPr>
        <w:t xml:space="preserve">Министерства </w:t>
      </w:r>
    </w:p>
    <w:p w:rsid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Pr>
          <w:rFonts w:ascii="Courier New" w:hAnsi="Courier New" w:cs="Courier New"/>
          <w:sz w:val="20"/>
          <w:szCs w:val="20"/>
          <w:lang w:eastAsia="ru-RU"/>
        </w:rPr>
        <w:t xml:space="preserve">жилищно-коммунального хозяйства и строительства </w:t>
      </w:r>
      <w:r w:rsidRPr="00D166F3">
        <w:rPr>
          <w:rFonts w:ascii="Courier New" w:hAnsi="Courier New" w:cs="Courier New"/>
          <w:sz w:val="20"/>
          <w:szCs w:val="20"/>
          <w:lang w:eastAsia="ru-RU"/>
        </w:rPr>
        <w:t xml:space="preserve">Ульяновской области (далее </w:t>
      </w:r>
      <w:proofErr w:type="gramStart"/>
      <w:r w:rsidRPr="00D166F3">
        <w:rPr>
          <w:rFonts w:ascii="Courier New" w:hAnsi="Courier New" w:cs="Courier New"/>
          <w:sz w:val="20"/>
          <w:szCs w:val="20"/>
          <w:lang w:eastAsia="ru-RU"/>
        </w:rPr>
        <w:t>-  Конкурс</w:t>
      </w:r>
      <w:proofErr w:type="gramEnd"/>
      <w:r w:rsidRPr="00D166F3">
        <w:rPr>
          <w:rFonts w:ascii="Courier New" w:hAnsi="Courier New" w:cs="Courier New"/>
          <w:sz w:val="20"/>
          <w:szCs w:val="20"/>
          <w:lang w:eastAsia="ru-RU"/>
        </w:rPr>
        <w:t>) по  следующей  группе должностей</w:t>
      </w:r>
      <w:r>
        <w:rPr>
          <w:rFonts w:ascii="Courier New" w:hAnsi="Courier New" w:cs="Courier New"/>
          <w:sz w:val="20"/>
          <w:szCs w:val="20"/>
          <w:lang w:eastAsia="ru-RU"/>
        </w:rPr>
        <w:t xml:space="preserve"> </w:t>
      </w:r>
      <w:r w:rsidRPr="00D166F3">
        <w:rPr>
          <w:rFonts w:ascii="Courier New" w:hAnsi="Courier New" w:cs="Courier New"/>
          <w:sz w:val="20"/>
          <w:szCs w:val="20"/>
          <w:lang w:eastAsia="ru-RU"/>
        </w:rPr>
        <w:t xml:space="preserve">государственной гражданской службы </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в </w:t>
      </w:r>
      <w:r>
        <w:rPr>
          <w:rFonts w:ascii="Courier New" w:hAnsi="Courier New" w:cs="Courier New"/>
          <w:sz w:val="20"/>
          <w:szCs w:val="20"/>
          <w:lang w:eastAsia="ru-RU"/>
        </w:rPr>
        <w:t>Министерстве жилищно-коммунального хозяйства и строительства</w:t>
      </w:r>
      <w:r w:rsidRPr="00D166F3">
        <w:rPr>
          <w:rFonts w:ascii="Courier New" w:hAnsi="Courier New" w:cs="Courier New"/>
          <w:sz w:val="20"/>
          <w:szCs w:val="20"/>
          <w:lang w:eastAsia="ru-RU"/>
        </w:rPr>
        <w:t xml:space="preserve"> Ульяновской области:</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___________________________________________________________________________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(наименование группы должностей)</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___________________________________________________________________________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3. Результаты оценки участников Конкурса:</w:t>
      </w:r>
    </w:p>
    <w:p w:rsidR="00D166F3" w:rsidRPr="00D166F3" w:rsidRDefault="00D166F3" w:rsidP="00D166F3">
      <w:pPr>
        <w:spacing w:after="0" w:line="180" w:lineRule="atLeast"/>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2995"/>
        <w:gridCol w:w="2223"/>
        <w:gridCol w:w="3797"/>
      </w:tblGrid>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Фамилия, имя, отчество</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(последнее - в случае его наличия) участника Конкурса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Итоговая сумма присвоенных баллов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Место в рейтинге (в порядке убывания значений присвоенных баллов)</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bl>
    <w:p w:rsidR="00D166F3" w:rsidRPr="00D166F3" w:rsidRDefault="00D166F3" w:rsidP="00D166F3">
      <w:pPr>
        <w:spacing w:after="0" w:line="180" w:lineRule="atLeast"/>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w:t>
      </w:r>
    </w:p>
    <w:p w:rsidR="00D166F3" w:rsidRPr="00D166F3" w:rsidRDefault="00D166F3" w:rsidP="00D166F3">
      <w:pPr>
        <w:spacing w:after="0" w:line="180" w:lineRule="atLeast"/>
        <w:ind w:firstLine="540"/>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xml:space="preserve">4. Результаты голосования по определению участника Конкурса (участников Конкурса) для включения в кадровый резерв </w:t>
      </w:r>
      <w:r>
        <w:rPr>
          <w:rFonts w:ascii="Times New Roman" w:hAnsi="Times New Roman" w:cs="Times New Roman"/>
          <w:sz w:val="24"/>
          <w:szCs w:val="24"/>
          <w:lang w:eastAsia="ru-RU"/>
        </w:rPr>
        <w:t>Министерства жилищно-коммунального хозяйства и строительства</w:t>
      </w:r>
      <w:r w:rsidRPr="00D166F3">
        <w:rPr>
          <w:rFonts w:ascii="Times New Roman" w:hAnsi="Times New Roman" w:cs="Times New Roman"/>
          <w:sz w:val="24"/>
          <w:szCs w:val="24"/>
          <w:lang w:eastAsia="ru-RU"/>
        </w:rPr>
        <w:t xml:space="preserve"> Ульяновской области:</w:t>
      </w:r>
    </w:p>
    <w:p w:rsidR="00D166F3" w:rsidRPr="00D166F3" w:rsidRDefault="00D166F3" w:rsidP="00D166F3">
      <w:pPr>
        <w:spacing w:after="0" w:line="180" w:lineRule="atLeast"/>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6273"/>
        <w:gridCol w:w="401"/>
        <w:gridCol w:w="896"/>
        <w:gridCol w:w="1445"/>
      </w:tblGrid>
      <w:tr w:rsidR="00D166F3" w:rsidRPr="00D166F3" w:rsidTr="00D166F3">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____________________________________________________________</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(фамилия, имя, отчество (последнее - в случае его наличия)</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участника Конкурса, занявшего первое место в рейтинге)</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Фамилия, имя, отчество</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(последнее - в случае его наличия) члена конкурсной комиссии</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Голосование</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"за"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"против"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"воздержался"</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Итого</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bl>
    <w:p w:rsidR="00D166F3" w:rsidRPr="00D166F3" w:rsidRDefault="00D166F3" w:rsidP="00D166F3">
      <w:pPr>
        <w:spacing w:after="0" w:line="180" w:lineRule="atLeast"/>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6273"/>
        <w:gridCol w:w="401"/>
        <w:gridCol w:w="896"/>
        <w:gridCol w:w="1445"/>
      </w:tblGrid>
      <w:tr w:rsidR="00D166F3" w:rsidRPr="00D166F3" w:rsidTr="00D166F3">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____________________________________________________________</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(фамилия, имя, отчество (последнее - в случае его наличия)</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участника Конкурса, занявшего первое место в рейтинге)</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Фамилия, имя, отчество</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(последнее - в случае его наличия) члена конкурсной комиссии</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Голосование</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"за"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"против"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"воздержался"</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Итого</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bl>
    <w:p w:rsidR="00D166F3" w:rsidRPr="00D166F3" w:rsidRDefault="00D166F3" w:rsidP="00D166F3">
      <w:pPr>
        <w:spacing w:after="0" w:line="180" w:lineRule="atLeast"/>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6273"/>
        <w:gridCol w:w="401"/>
        <w:gridCol w:w="896"/>
        <w:gridCol w:w="1445"/>
      </w:tblGrid>
      <w:tr w:rsidR="00D166F3" w:rsidRPr="00D166F3" w:rsidTr="00D166F3">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____________________________________________________________</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(фамилия, имя, отчество (последнее - в случае его наличия)</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участника Конкурса, занявшего первое место в рейтинге)</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Фамилия, имя, отчество</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(последнее - в случае его наличия) члена конкурсной комиссии</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Голосование</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"за"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"против"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"воздержался"</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r w:rsidR="00D166F3" w:rsidRPr="00D166F3" w:rsidTr="00D166F3">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Итого</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0" w:type="auto"/>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bl>
    <w:p w:rsidR="00D166F3" w:rsidRPr="00D166F3" w:rsidRDefault="00D166F3" w:rsidP="00D166F3">
      <w:pPr>
        <w:spacing w:after="0" w:line="180" w:lineRule="atLeast"/>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lastRenderedPageBreak/>
        <w:t xml:space="preserve">    Комментарии к результатам голосования (при необходимости):</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___________________________________________________________________________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5. По результатам голосования конкурсная комиссия определяет следующего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roofErr w:type="gramStart"/>
      <w:r w:rsidRPr="00D166F3">
        <w:rPr>
          <w:rFonts w:ascii="Courier New" w:hAnsi="Courier New" w:cs="Courier New"/>
          <w:sz w:val="20"/>
          <w:szCs w:val="20"/>
          <w:lang w:eastAsia="ru-RU"/>
        </w:rPr>
        <w:t>участника  Конкурса</w:t>
      </w:r>
      <w:proofErr w:type="gramEnd"/>
      <w:r w:rsidRPr="00D166F3">
        <w:rPr>
          <w:rFonts w:ascii="Courier New" w:hAnsi="Courier New" w:cs="Courier New"/>
          <w:sz w:val="20"/>
          <w:szCs w:val="20"/>
          <w:lang w:eastAsia="ru-RU"/>
        </w:rPr>
        <w:t xml:space="preserve">  (участников  Конкурса) для включения в кадровый резерв</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Правительства Ульяновской области:</w:t>
      </w:r>
    </w:p>
    <w:p w:rsidR="00D166F3" w:rsidRPr="00D166F3" w:rsidRDefault="00D166F3" w:rsidP="00D166F3">
      <w:pPr>
        <w:spacing w:after="0" w:line="180" w:lineRule="atLeast"/>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w:t>
      </w:r>
    </w:p>
    <w:tbl>
      <w:tblPr>
        <w:tblW w:w="9015" w:type="dxa"/>
        <w:tblInd w:w="15" w:type="dxa"/>
        <w:tblCellMar>
          <w:left w:w="0" w:type="dxa"/>
          <w:right w:w="0" w:type="dxa"/>
        </w:tblCellMar>
        <w:tblLook w:val="04A0" w:firstRow="1" w:lastRow="0" w:firstColumn="1" w:lastColumn="0" w:noHBand="0" w:noVBand="1"/>
      </w:tblPr>
      <w:tblGrid>
        <w:gridCol w:w="4513"/>
        <w:gridCol w:w="4502"/>
      </w:tblGrid>
      <w:tr w:rsidR="00D166F3" w:rsidRPr="00D166F3" w:rsidTr="00D166F3">
        <w:tc>
          <w:tcPr>
            <w:tcW w:w="4513" w:type="dxa"/>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Фамилия, имя, отчество</w:t>
            </w:r>
          </w:p>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(последнее - в случае его наличия) участника Конкурса, признанного победителем Конкурса</w:t>
            </w:r>
          </w:p>
        </w:tc>
        <w:tc>
          <w:tcPr>
            <w:tcW w:w="4502" w:type="dxa"/>
            <w:tcBorders>
              <w:top w:val="single" w:sz="6" w:space="0" w:color="000000"/>
              <w:left w:val="single" w:sz="6" w:space="0" w:color="000000"/>
              <w:bottom w:val="single" w:sz="6" w:space="0" w:color="000000"/>
              <w:right w:val="single" w:sz="6" w:space="0" w:color="000000"/>
            </w:tcBorders>
            <w:vAlign w:val="center"/>
            <w:hideMark/>
          </w:tcPr>
          <w:p w:rsidR="00D166F3" w:rsidRPr="00D166F3" w:rsidRDefault="00D166F3" w:rsidP="00D166F3">
            <w:pPr>
              <w:spacing w:after="0" w:line="240" w:lineRule="auto"/>
              <w:jc w:val="center"/>
              <w:rPr>
                <w:rFonts w:ascii="Times New Roman" w:hAnsi="Times New Roman" w:cs="Times New Roman"/>
                <w:sz w:val="19"/>
                <w:szCs w:val="19"/>
                <w:lang w:eastAsia="ru-RU"/>
              </w:rPr>
            </w:pPr>
            <w:r w:rsidRPr="00D166F3">
              <w:rPr>
                <w:rFonts w:ascii="Times New Roman" w:hAnsi="Times New Roman" w:cs="Times New Roman"/>
                <w:sz w:val="19"/>
                <w:szCs w:val="19"/>
                <w:lang w:eastAsia="ru-RU"/>
              </w:rPr>
              <w:t xml:space="preserve">Группа должностей государственной гражданской службы в </w:t>
            </w:r>
            <w:r>
              <w:rPr>
                <w:rFonts w:ascii="Times New Roman" w:hAnsi="Times New Roman" w:cs="Times New Roman"/>
                <w:sz w:val="19"/>
                <w:szCs w:val="19"/>
                <w:lang w:eastAsia="ru-RU"/>
              </w:rPr>
              <w:t>Министерстве жилищно-коммунального хозяйства и строительства</w:t>
            </w:r>
            <w:r w:rsidRPr="00D166F3">
              <w:rPr>
                <w:rFonts w:ascii="Times New Roman" w:hAnsi="Times New Roman" w:cs="Times New Roman"/>
                <w:sz w:val="19"/>
                <w:szCs w:val="19"/>
                <w:lang w:eastAsia="ru-RU"/>
              </w:rPr>
              <w:t xml:space="preserve"> Ульяновской области</w:t>
            </w:r>
          </w:p>
        </w:tc>
      </w:tr>
      <w:tr w:rsidR="00D166F3" w:rsidRPr="00D166F3" w:rsidTr="00D166F3">
        <w:tc>
          <w:tcPr>
            <w:tcW w:w="4513" w:type="dxa"/>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c>
          <w:tcPr>
            <w:tcW w:w="4502" w:type="dxa"/>
            <w:tcBorders>
              <w:top w:val="single" w:sz="6" w:space="0" w:color="000000"/>
              <w:left w:val="single" w:sz="6" w:space="0" w:color="000000"/>
              <w:bottom w:val="single" w:sz="6" w:space="0" w:color="000000"/>
              <w:right w:val="single" w:sz="6" w:space="0" w:color="000000"/>
            </w:tcBorders>
            <w:hideMark/>
          </w:tcPr>
          <w:p w:rsidR="00D166F3" w:rsidRPr="00D166F3" w:rsidRDefault="00D166F3" w:rsidP="00D166F3">
            <w:pPr>
              <w:spacing w:after="0" w:line="180" w:lineRule="atLeast"/>
              <w:rPr>
                <w:rFonts w:ascii="Times New Roman" w:hAnsi="Times New Roman" w:cs="Times New Roman"/>
                <w:sz w:val="19"/>
                <w:szCs w:val="19"/>
                <w:lang w:eastAsia="ru-RU"/>
              </w:rPr>
            </w:pPr>
            <w:r w:rsidRPr="00D166F3">
              <w:rPr>
                <w:rFonts w:ascii="Times New Roman" w:hAnsi="Times New Roman" w:cs="Times New Roman"/>
                <w:sz w:val="19"/>
                <w:szCs w:val="19"/>
                <w:lang w:eastAsia="ru-RU"/>
              </w:rPr>
              <w:t> </w:t>
            </w:r>
          </w:p>
        </w:tc>
      </w:tr>
    </w:tbl>
    <w:p w:rsidR="00D166F3" w:rsidRPr="00D166F3" w:rsidRDefault="00D166F3" w:rsidP="00D166F3">
      <w:pPr>
        <w:spacing w:after="0" w:line="180" w:lineRule="atLeast"/>
        <w:jc w:val="both"/>
        <w:rPr>
          <w:rFonts w:ascii="Times New Roman" w:hAnsi="Times New Roman" w:cs="Times New Roman"/>
          <w:sz w:val="24"/>
          <w:szCs w:val="24"/>
          <w:lang w:eastAsia="ru-RU"/>
        </w:rPr>
      </w:pPr>
      <w:r w:rsidRPr="00D166F3">
        <w:rPr>
          <w:rFonts w:ascii="Times New Roman" w:hAnsi="Times New Roman" w:cs="Times New Roman"/>
          <w:sz w:val="24"/>
          <w:szCs w:val="24"/>
          <w:lang w:eastAsia="ru-RU"/>
        </w:rPr>
        <w:t> </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6.  </w:t>
      </w:r>
      <w:proofErr w:type="gramStart"/>
      <w:r w:rsidRPr="00D166F3">
        <w:rPr>
          <w:rFonts w:ascii="Courier New" w:hAnsi="Courier New" w:cs="Courier New"/>
          <w:sz w:val="20"/>
          <w:szCs w:val="20"/>
          <w:lang w:eastAsia="ru-RU"/>
        </w:rPr>
        <w:t>В  заседании</w:t>
      </w:r>
      <w:proofErr w:type="gramEnd"/>
      <w:r w:rsidRPr="00D166F3">
        <w:rPr>
          <w:rFonts w:ascii="Courier New" w:hAnsi="Courier New" w:cs="Courier New"/>
          <w:sz w:val="20"/>
          <w:szCs w:val="20"/>
          <w:lang w:eastAsia="ru-RU"/>
        </w:rPr>
        <w:t xml:space="preserve">  конкурсной  комиссии  не  участвовали следующие члены</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комиссии __________________________________________________________________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(фамилия, имя, отчество (последнее - в случае его наличия))</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___________________________________________________________________________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Председатель конкурсной комиссии _________ 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w:t>
      </w:r>
      <w:proofErr w:type="gramStart"/>
      <w:r w:rsidRPr="00D166F3">
        <w:rPr>
          <w:rFonts w:ascii="Courier New" w:hAnsi="Courier New" w:cs="Courier New"/>
          <w:sz w:val="20"/>
          <w:szCs w:val="20"/>
          <w:lang w:eastAsia="ru-RU"/>
        </w:rPr>
        <w:t xml:space="preserve">подпись)   </w:t>
      </w:r>
      <w:proofErr w:type="gramEnd"/>
      <w:r w:rsidRPr="00D166F3">
        <w:rPr>
          <w:rFonts w:ascii="Courier New" w:hAnsi="Courier New" w:cs="Courier New"/>
          <w:sz w:val="20"/>
          <w:szCs w:val="20"/>
          <w:lang w:eastAsia="ru-RU"/>
        </w:rPr>
        <w:t xml:space="preserve">    (фамилия, имя, отчество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(последнее - в случае его наличия))</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Заместители председателя</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конкурсной </w:t>
      </w:r>
      <w:proofErr w:type="gramStart"/>
      <w:r w:rsidRPr="00D166F3">
        <w:rPr>
          <w:rFonts w:ascii="Courier New" w:hAnsi="Courier New" w:cs="Courier New"/>
          <w:sz w:val="20"/>
          <w:szCs w:val="20"/>
          <w:lang w:eastAsia="ru-RU"/>
        </w:rPr>
        <w:t xml:space="preserve">комиссии:   </w:t>
      </w:r>
      <w:proofErr w:type="gramEnd"/>
      <w:r w:rsidRPr="00D166F3">
        <w:rPr>
          <w:rFonts w:ascii="Courier New" w:hAnsi="Courier New" w:cs="Courier New"/>
          <w:sz w:val="20"/>
          <w:szCs w:val="20"/>
          <w:lang w:eastAsia="ru-RU"/>
        </w:rPr>
        <w:t xml:space="preserve">          _________ 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w:t>
      </w:r>
      <w:proofErr w:type="gramStart"/>
      <w:r w:rsidRPr="00D166F3">
        <w:rPr>
          <w:rFonts w:ascii="Courier New" w:hAnsi="Courier New" w:cs="Courier New"/>
          <w:sz w:val="20"/>
          <w:szCs w:val="20"/>
          <w:lang w:eastAsia="ru-RU"/>
        </w:rPr>
        <w:t xml:space="preserve">подпись)   </w:t>
      </w:r>
      <w:proofErr w:type="gramEnd"/>
      <w:r w:rsidRPr="00D166F3">
        <w:rPr>
          <w:rFonts w:ascii="Courier New" w:hAnsi="Courier New" w:cs="Courier New"/>
          <w:sz w:val="20"/>
          <w:szCs w:val="20"/>
          <w:lang w:eastAsia="ru-RU"/>
        </w:rPr>
        <w:t xml:space="preserve">    (фамилия, имя, отчество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(последнее - в случае его наличия))</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_________ 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w:t>
      </w:r>
      <w:proofErr w:type="gramStart"/>
      <w:r w:rsidRPr="00D166F3">
        <w:rPr>
          <w:rFonts w:ascii="Courier New" w:hAnsi="Courier New" w:cs="Courier New"/>
          <w:sz w:val="20"/>
          <w:szCs w:val="20"/>
          <w:lang w:eastAsia="ru-RU"/>
        </w:rPr>
        <w:t xml:space="preserve">подпись)   </w:t>
      </w:r>
      <w:proofErr w:type="gramEnd"/>
      <w:r w:rsidRPr="00D166F3">
        <w:rPr>
          <w:rFonts w:ascii="Courier New" w:hAnsi="Courier New" w:cs="Courier New"/>
          <w:sz w:val="20"/>
          <w:szCs w:val="20"/>
          <w:lang w:eastAsia="ru-RU"/>
        </w:rPr>
        <w:t xml:space="preserve">    (фамилия, имя, отчество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(последнее - в случае его наличия))</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Секретарь конкурсной комиссии    _________ 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w:t>
      </w:r>
      <w:proofErr w:type="gramStart"/>
      <w:r w:rsidRPr="00D166F3">
        <w:rPr>
          <w:rFonts w:ascii="Courier New" w:hAnsi="Courier New" w:cs="Courier New"/>
          <w:sz w:val="20"/>
          <w:szCs w:val="20"/>
          <w:lang w:eastAsia="ru-RU"/>
        </w:rPr>
        <w:t xml:space="preserve">подпись)   </w:t>
      </w:r>
      <w:proofErr w:type="gramEnd"/>
      <w:r w:rsidRPr="00D166F3">
        <w:rPr>
          <w:rFonts w:ascii="Courier New" w:hAnsi="Courier New" w:cs="Courier New"/>
          <w:sz w:val="20"/>
          <w:szCs w:val="20"/>
          <w:lang w:eastAsia="ru-RU"/>
        </w:rPr>
        <w:t xml:space="preserve">    (фамилия, имя, отчество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(последнее - в случае его наличия))</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Независимые </w:t>
      </w:r>
      <w:proofErr w:type="gramStart"/>
      <w:r w:rsidRPr="00D166F3">
        <w:rPr>
          <w:rFonts w:ascii="Courier New" w:hAnsi="Courier New" w:cs="Courier New"/>
          <w:sz w:val="20"/>
          <w:szCs w:val="20"/>
          <w:lang w:eastAsia="ru-RU"/>
        </w:rPr>
        <w:t xml:space="preserve">эксперты:   </w:t>
      </w:r>
      <w:proofErr w:type="gramEnd"/>
      <w:r w:rsidRPr="00D166F3">
        <w:rPr>
          <w:rFonts w:ascii="Courier New" w:hAnsi="Courier New" w:cs="Courier New"/>
          <w:sz w:val="20"/>
          <w:szCs w:val="20"/>
          <w:lang w:eastAsia="ru-RU"/>
        </w:rPr>
        <w:t xml:space="preserve">         _________ 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w:t>
      </w:r>
      <w:proofErr w:type="gramStart"/>
      <w:r w:rsidRPr="00D166F3">
        <w:rPr>
          <w:rFonts w:ascii="Courier New" w:hAnsi="Courier New" w:cs="Courier New"/>
          <w:sz w:val="20"/>
          <w:szCs w:val="20"/>
          <w:lang w:eastAsia="ru-RU"/>
        </w:rPr>
        <w:t xml:space="preserve">подпись)   </w:t>
      </w:r>
      <w:proofErr w:type="gramEnd"/>
      <w:r w:rsidRPr="00D166F3">
        <w:rPr>
          <w:rFonts w:ascii="Courier New" w:hAnsi="Courier New" w:cs="Courier New"/>
          <w:sz w:val="20"/>
          <w:szCs w:val="20"/>
          <w:lang w:eastAsia="ru-RU"/>
        </w:rPr>
        <w:t xml:space="preserve">    (фамилия, имя, отчество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(последнее - в случае его наличия))</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_________ 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w:t>
      </w:r>
      <w:proofErr w:type="gramStart"/>
      <w:r w:rsidRPr="00D166F3">
        <w:rPr>
          <w:rFonts w:ascii="Courier New" w:hAnsi="Courier New" w:cs="Courier New"/>
          <w:sz w:val="20"/>
          <w:szCs w:val="20"/>
          <w:lang w:eastAsia="ru-RU"/>
        </w:rPr>
        <w:t xml:space="preserve">подпись)   </w:t>
      </w:r>
      <w:proofErr w:type="gramEnd"/>
      <w:r w:rsidRPr="00D166F3">
        <w:rPr>
          <w:rFonts w:ascii="Courier New" w:hAnsi="Courier New" w:cs="Courier New"/>
          <w:sz w:val="20"/>
          <w:szCs w:val="20"/>
          <w:lang w:eastAsia="ru-RU"/>
        </w:rPr>
        <w:t xml:space="preserve">    (фамилия, имя, отчество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(последнее - в случае его наличия))</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Представители общественного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roofErr w:type="gramStart"/>
      <w:r w:rsidRPr="00D166F3">
        <w:rPr>
          <w:rFonts w:ascii="Courier New" w:hAnsi="Courier New" w:cs="Courier New"/>
          <w:sz w:val="20"/>
          <w:szCs w:val="20"/>
          <w:lang w:eastAsia="ru-RU"/>
        </w:rPr>
        <w:t xml:space="preserve">совета:   </w:t>
      </w:r>
      <w:proofErr w:type="gramEnd"/>
      <w:r w:rsidRPr="00D166F3">
        <w:rPr>
          <w:rFonts w:ascii="Courier New" w:hAnsi="Courier New" w:cs="Courier New"/>
          <w:sz w:val="20"/>
          <w:szCs w:val="20"/>
          <w:lang w:eastAsia="ru-RU"/>
        </w:rPr>
        <w:t xml:space="preserve">                       _________ 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w:t>
      </w:r>
      <w:proofErr w:type="gramStart"/>
      <w:r w:rsidRPr="00D166F3">
        <w:rPr>
          <w:rFonts w:ascii="Courier New" w:hAnsi="Courier New" w:cs="Courier New"/>
          <w:sz w:val="20"/>
          <w:szCs w:val="20"/>
          <w:lang w:eastAsia="ru-RU"/>
        </w:rPr>
        <w:t xml:space="preserve">подпись)   </w:t>
      </w:r>
      <w:proofErr w:type="gramEnd"/>
      <w:r w:rsidRPr="00D166F3">
        <w:rPr>
          <w:rFonts w:ascii="Courier New" w:hAnsi="Courier New" w:cs="Courier New"/>
          <w:sz w:val="20"/>
          <w:szCs w:val="20"/>
          <w:lang w:eastAsia="ru-RU"/>
        </w:rPr>
        <w:t xml:space="preserve">    (фамилия, имя, отчество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(последнее - в случае его наличия))</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_________ 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w:t>
      </w:r>
      <w:proofErr w:type="gramStart"/>
      <w:r w:rsidRPr="00D166F3">
        <w:rPr>
          <w:rFonts w:ascii="Courier New" w:hAnsi="Courier New" w:cs="Courier New"/>
          <w:sz w:val="20"/>
          <w:szCs w:val="20"/>
          <w:lang w:eastAsia="ru-RU"/>
        </w:rPr>
        <w:t xml:space="preserve">подпись)   </w:t>
      </w:r>
      <w:proofErr w:type="gramEnd"/>
      <w:r w:rsidRPr="00D166F3">
        <w:rPr>
          <w:rFonts w:ascii="Courier New" w:hAnsi="Courier New" w:cs="Courier New"/>
          <w:sz w:val="20"/>
          <w:szCs w:val="20"/>
          <w:lang w:eastAsia="ru-RU"/>
        </w:rPr>
        <w:t xml:space="preserve">    (фамилия, имя, отчество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(последнее - в случае его наличия))</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Другие члены конкурсной</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roofErr w:type="gramStart"/>
      <w:r w:rsidRPr="00D166F3">
        <w:rPr>
          <w:rFonts w:ascii="Courier New" w:hAnsi="Courier New" w:cs="Courier New"/>
          <w:sz w:val="20"/>
          <w:szCs w:val="20"/>
          <w:lang w:eastAsia="ru-RU"/>
        </w:rPr>
        <w:t xml:space="preserve">комиссии:   </w:t>
      </w:r>
      <w:proofErr w:type="gramEnd"/>
      <w:r w:rsidRPr="00D166F3">
        <w:rPr>
          <w:rFonts w:ascii="Courier New" w:hAnsi="Courier New" w:cs="Courier New"/>
          <w:sz w:val="20"/>
          <w:szCs w:val="20"/>
          <w:lang w:eastAsia="ru-RU"/>
        </w:rPr>
        <w:t xml:space="preserve">                     _________ 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w:t>
      </w:r>
      <w:proofErr w:type="gramStart"/>
      <w:r w:rsidRPr="00D166F3">
        <w:rPr>
          <w:rFonts w:ascii="Courier New" w:hAnsi="Courier New" w:cs="Courier New"/>
          <w:sz w:val="20"/>
          <w:szCs w:val="20"/>
          <w:lang w:eastAsia="ru-RU"/>
        </w:rPr>
        <w:t xml:space="preserve">подпись)   </w:t>
      </w:r>
      <w:proofErr w:type="gramEnd"/>
      <w:r w:rsidRPr="00D166F3">
        <w:rPr>
          <w:rFonts w:ascii="Courier New" w:hAnsi="Courier New" w:cs="Courier New"/>
          <w:sz w:val="20"/>
          <w:szCs w:val="20"/>
          <w:lang w:eastAsia="ru-RU"/>
        </w:rPr>
        <w:t xml:space="preserve">    (фамилия, имя, отчество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(последнее - в случае его наличия))</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_________ ________________________________</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w:t>
      </w:r>
      <w:proofErr w:type="gramStart"/>
      <w:r w:rsidRPr="00D166F3">
        <w:rPr>
          <w:rFonts w:ascii="Courier New" w:hAnsi="Courier New" w:cs="Courier New"/>
          <w:sz w:val="20"/>
          <w:szCs w:val="20"/>
          <w:lang w:eastAsia="ru-RU"/>
        </w:rPr>
        <w:t xml:space="preserve">подпись)   </w:t>
      </w:r>
      <w:proofErr w:type="gramEnd"/>
      <w:r w:rsidRPr="00D166F3">
        <w:rPr>
          <w:rFonts w:ascii="Courier New" w:hAnsi="Courier New" w:cs="Courier New"/>
          <w:sz w:val="20"/>
          <w:szCs w:val="20"/>
          <w:lang w:eastAsia="ru-RU"/>
        </w:rPr>
        <w:t xml:space="preserve">    (фамилия, имя, отчество</w:t>
      </w:r>
    </w:p>
    <w:p w:rsidR="00D166F3" w:rsidRPr="00D166F3" w:rsidRDefault="00D166F3" w:rsidP="00D1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166F3">
        <w:rPr>
          <w:rFonts w:ascii="Courier New" w:hAnsi="Courier New" w:cs="Courier New"/>
          <w:sz w:val="20"/>
          <w:szCs w:val="20"/>
          <w:lang w:eastAsia="ru-RU"/>
        </w:rPr>
        <w:t xml:space="preserve">                                      (последнее - в случае его наличия))</w:t>
      </w:r>
      <w:r>
        <w:rPr>
          <w:rFonts w:ascii="Courier New" w:hAnsi="Courier New" w:cs="Courier New"/>
          <w:sz w:val="20"/>
          <w:szCs w:val="20"/>
          <w:lang w:eastAsia="ru-RU"/>
        </w:rPr>
        <w:t>».</w:t>
      </w:r>
    </w:p>
    <w:p w:rsidR="00436985" w:rsidRPr="00CF5FAD" w:rsidRDefault="00D9785A" w:rsidP="00436985">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4</w:t>
      </w:r>
      <w:r w:rsidR="008F3A13" w:rsidRPr="00CF5FAD">
        <w:rPr>
          <w:rFonts w:ascii="PT Astra Serif" w:hAnsi="PT Astra Serif" w:cs="Times New Roman"/>
          <w:color w:val="000000"/>
          <w:sz w:val="28"/>
          <w:szCs w:val="28"/>
        </w:rPr>
        <w:t xml:space="preserve">. </w:t>
      </w:r>
      <w:r w:rsidR="00436985" w:rsidRPr="00CF5FAD">
        <w:rPr>
          <w:rFonts w:ascii="PT Astra Serif" w:hAnsi="PT Astra Serif" w:cs="Times New Roman"/>
          <w:color w:val="000000"/>
          <w:sz w:val="28"/>
          <w:szCs w:val="28"/>
        </w:rPr>
        <w:t xml:space="preserve">Настоящий приказ вступает в силу </w:t>
      </w:r>
      <w:r w:rsidR="00436985" w:rsidRPr="00CF5FAD">
        <w:rPr>
          <w:rFonts w:ascii="PT Astra Serif" w:hAnsi="PT Astra Serif" w:cs="Times New Roman"/>
          <w:sz w:val="28"/>
          <w:szCs w:val="28"/>
        </w:rPr>
        <w:t xml:space="preserve">на следующий день после дня </w:t>
      </w:r>
      <w:r w:rsidR="00436985">
        <w:rPr>
          <w:rFonts w:ascii="PT Astra Serif" w:hAnsi="PT Astra Serif" w:cs="Times New Roman"/>
          <w:sz w:val="28"/>
          <w:szCs w:val="28"/>
        </w:rPr>
        <w:t xml:space="preserve">                     </w:t>
      </w:r>
      <w:r w:rsidR="00436985" w:rsidRPr="00CF5FAD">
        <w:rPr>
          <w:rFonts w:ascii="PT Astra Serif" w:hAnsi="PT Astra Serif" w:cs="Times New Roman"/>
          <w:sz w:val="28"/>
          <w:szCs w:val="28"/>
        </w:rPr>
        <w:t>его официального опубликования.</w:t>
      </w:r>
    </w:p>
    <w:p w:rsidR="00B8541E" w:rsidRDefault="00B8541E" w:rsidP="00B8541E">
      <w:pPr>
        <w:pStyle w:val="ConsPlusNormal"/>
        <w:spacing w:line="20" w:lineRule="atLeast"/>
        <w:jc w:val="both"/>
        <w:rPr>
          <w:rFonts w:ascii="PT Astra Serif" w:hAnsi="PT Astra Serif" w:cs="Times New Roman"/>
          <w:color w:val="000000"/>
          <w:sz w:val="28"/>
          <w:szCs w:val="28"/>
        </w:rPr>
      </w:pPr>
    </w:p>
    <w:p w:rsidR="00E9292E" w:rsidRDefault="00E9292E" w:rsidP="00795CA3">
      <w:pPr>
        <w:spacing w:after="0" w:line="240" w:lineRule="auto"/>
        <w:jc w:val="both"/>
        <w:rPr>
          <w:rFonts w:ascii="PT Astra Serif" w:hAnsi="PT Astra Serif" w:cs="Times New Roman"/>
          <w:bCs/>
          <w:sz w:val="28"/>
          <w:szCs w:val="28"/>
        </w:rPr>
      </w:pPr>
    </w:p>
    <w:p w:rsidR="00E40DFA" w:rsidRPr="00436985" w:rsidRDefault="00D166F3" w:rsidP="00795CA3">
      <w:pPr>
        <w:spacing w:after="0" w:line="240" w:lineRule="auto"/>
        <w:jc w:val="both"/>
        <w:rPr>
          <w:rFonts w:ascii="PT Astra Serif" w:hAnsi="PT Astra Serif" w:cs="Times New Roman"/>
          <w:bCs/>
          <w:sz w:val="28"/>
          <w:szCs w:val="28"/>
        </w:rPr>
      </w:pPr>
      <w:r>
        <w:rPr>
          <w:rFonts w:ascii="PT Astra Serif" w:hAnsi="PT Astra Serif" w:cs="Times New Roman"/>
          <w:bCs/>
          <w:sz w:val="28"/>
          <w:szCs w:val="28"/>
        </w:rPr>
        <w:t>Исполняющий обязанности</w:t>
      </w:r>
    </w:p>
    <w:p w:rsidR="0084797D" w:rsidRDefault="00795CA3" w:rsidP="008F3A13">
      <w:pPr>
        <w:spacing w:after="0" w:line="240" w:lineRule="auto"/>
        <w:jc w:val="both"/>
        <w:rPr>
          <w:rFonts w:ascii="PT Astra Serif" w:hAnsi="PT Astra Serif" w:cs="Times New Roman"/>
          <w:sz w:val="28"/>
          <w:szCs w:val="28"/>
        </w:rPr>
      </w:pPr>
      <w:r w:rsidRPr="00433F8E">
        <w:rPr>
          <w:rFonts w:ascii="PT Astra Serif" w:hAnsi="PT Astra Serif" w:cs="Times New Roman"/>
          <w:sz w:val="28"/>
          <w:szCs w:val="28"/>
        </w:rPr>
        <w:t>Министр</w:t>
      </w:r>
      <w:r w:rsidR="00D166F3">
        <w:rPr>
          <w:rFonts w:ascii="PT Astra Serif" w:hAnsi="PT Astra Serif" w:cs="Times New Roman"/>
          <w:sz w:val="28"/>
          <w:szCs w:val="28"/>
        </w:rPr>
        <w:t>а</w:t>
      </w:r>
      <w:r w:rsidRPr="00433F8E">
        <w:rPr>
          <w:rFonts w:ascii="PT Astra Serif" w:hAnsi="PT Astra Serif" w:cs="Times New Roman"/>
          <w:sz w:val="28"/>
          <w:szCs w:val="28"/>
        </w:rPr>
        <w:t xml:space="preserve">                                                                                                    </w:t>
      </w:r>
      <w:proofErr w:type="spellStart"/>
      <w:r w:rsidR="00D166F3">
        <w:rPr>
          <w:rFonts w:ascii="PT Astra Serif" w:hAnsi="PT Astra Serif" w:cs="Times New Roman"/>
          <w:sz w:val="28"/>
          <w:szCs w:val="28"/>
        </w:rPr>
        <w:t>М</w:t>
      </w:r>
      <w:r w:rsidRPr="00433F8E">
        <w:rPr>
          <w:rFonts w:ascii="PT Astra Serif" w:hAnsi="PT Astra Serif" w:cs="Times New Roman"/>
          <w:sz w:val="28"/>
          <w:szCs w:val="28"/>
        </w:rPr>
        <w:t>.</w:t>
      </w:r>
      <w:r w:rsidR="00D166F3">
        <w:rPr>
          <w:rFonts w:ascii="PT Astra Serif" w:hAnsi="PT Astra Serif" w:cs="Times New Roman"/>
          <w:sz w:val="28"/>
          <w:szCs w:val="28"/>
        </w:rPr>
        <w:t>В</w:t>
      </w:r>
      <w:r w:rsidRPr="00433F8E">
        <w:rPr>
          <w:rFonts w:ascii="PT Astra Serif" w:hAnsi="PT Astra Serif" w:cs="Times New Roman"/>
          <w:sz w:val="28"/>
          <w:szCs w:val="28"/>
        </w:rPr>
        <w:t>.</w:t>
      </w:r>
      <w:r w:rsidR="00D166F3">
        <w:rPr>
          <w:rFonts w:ascii="PT Astra Serif" w:hAnsi="PT Astra Serif" w:cs="Times New Roman"/>
          <w:sz w:val="28"/>
          <w:szCs w:val="28"/>
        </w:rPr>
        <w:t>Симунова</w:t>
      </w:r>
      <w:proofErr w:type="spellEnd"/>
    </w:p>
    <w:p w:rsidR="00EA0F4B" w:rsidRDefault="00EA0F4B" w:rsidP="008F3A13">
      <w:pPr>
        <w:spacing w:after="0" w:line="240" w:lineRule="auto"/>
        <w:jc w:val="both"/>
        <w:rPr>
          <w:rFonts w:ascii="PT Astra Serif" w:hAnsi="PT Astra Serif" w:cs="Times New Roman"/>
          <w:sz w:val="28"/>
          <w:szCs w:val="28"/>
        </w:rPr>
      </w:pPr>
    </w:p>
    <w:p w:rsidR="00EA0F4B" w:rsidRDefault="00EA0F4B" w:rsidP="008F3A13">
      <w:pPr>
        <w:spacing w:after="0" w:line="240" w:lineRule="auto"/>
        <w:jc w:val="both"/>
        <w:rPr>
          <w:rFonts w:ascii="PT Astra Serif" w:hAnsi="PT Astra Serif" w:cs="Times New Roman"/>
          <w:sz w:val="28"/>
          <w:szCs w:val="28"/>
        </w:rPr>
        <w:sectPr w:rsidR="00EA0F4B" w:rsidSect="00105AC8">
          <w:headerReference w:type="even" r:id="rId7"/>
          <w:headerReference w:type="default" r:id="rId8"/>
          <w:pgSz w:w="11906" w:h="16838"/>
          <w:pgMar w:top="1134" w:right="567" w:bottom="1134" w:left="1701" w:header="709" w:footer="709" w:gutter="0"/>
          <w:pgNumType w:start="1"/>
          <w:cols w:space="708"/>
          <w:titlePg/>
          <w:docGrid w:linePitch="360"/>
        </w:sectPr>
      </w:pPr>
    </w:p>
    <w:p w:rsidR="00EA0F4B" w:rsidRPr="00EA0F4B" w:rsidRDefault="00EA0F4B" w:rsidP="00EA0F4B">
      <w:pPr>
        <w:spacing w:after="0" w:line="240" w:lineRule="auto"/>
        <w:jc w:val="center"/>
        <w:rPr>
          <w:rFonts w:ascii="PT Astra Serif" w:hAnsi="PT Astra Serif" w:cs="Times New Roman"/>
          <w:b/>
          <w:sz w:val="28"/>
          <w:szCs w:val="28"/>
          <w:lang w:eastAsia="ru-RU"/>
        </w:rPr>
      </w:pPr>
      <w:r w:rsidRPr="00EA0F4B">
        <w:rPr>
          <w:rFonts w:ascii="PT Astra Serif" w:hAnsi="PT Astra Serif" w:cs="Times New Roman"/>
          <w:b/>
          <w:sz w:val="28"/>
          <w:szCs w:val="28"/>
          <w:lang w:eastAsia="ru-RU"/>
        </w:rPr>
        <w:lastRenderedPageBreak/>
        <w:t>ПОЯСНИТЕЛЬНАЯ ЗАПИСКА</w:t>
      </w:r>
    </w:p>
    <w:p w:rsidR="00EA0F4B" w:rsidRPr="00EA0F4B" w:rsidRDefault="00EA0F4B" w:rsidP="00EA0F4B">
      <w:pPr>
        <w:spacing w:after="0" w:line="240" w:lineRule="auto"/>
        <w:jc w:val="center"/>
        <w:rPr>
          <w:rFonts w:ascii="PT Astra Serif" w:hAnsi="PT Astra Serif" w:cs="Times New Roman"/>
          <w:b/>
          <w:sz w:val="28"/>
          <w:szCs w:val="28"/>
          <w:lang w:eastAsia="ru-RU"/>
        </w:rPr>
      </w:pPr>
    </w:p>
    <w:p w:rsidR="00EA0F4B" w:rsidRPr="00EA0F4B" w:rsidRDefault="00EA0F4B" w:rsidP="00EA0F4B">
      <w:pPr>
        <w:spacing w:after="0" w:line="240" w:lineRule="auto"/>
        <w:jc w:val="center"/>
        <w:rPr>
          <w:rFonts w:ascii="PT Astra Serif" w:hAnsi="PT Astra Serif" w:cs="Times New Roman"/>
          <w:b/>
          <w:sz w:val="28"/>
          <w:szCs w:val="28"/>
          <w:lang w:eastAsia="ru-RU"/>
        </w:rPr>
      </w:pPr>
      <w:r w:rsidRPr="00EA0F4B">
        <w:rPr>
          <w:rFonts w:ascii="PT Astra Serif" w:hAnsi="PT Astra Serif" w:cs="Times New Roman"/>
          <w:b/>
          <w:sz w:val="28"/>
          <w:szCs w:val="28"/>
          <w:lang w:eastAsia="ru-RU"/>
        </w:rPr>
        <w:t xml:space="preserve">к проекту приказа Министерства жилищно-коммунального хозяйства </w:t>
      </w:r>
    </w:p>
    <w:p w:rsidR="00EA0F4B" w:rsidRPr="00EA0F4B" w:rsidRDefault="00EA0F4B" w:rsidP="00EA0F4B">
      <w:pPr>
        <w:spacing w:after="0" w:line="240" w:lineRule="auto"/>
        <w:jc w:val="center"/>
        <w:rPr>
          <w:rFonts w:ascii="PT Astra Serif" w:hAnsi="PT Astra Serif" w:cs="Times New Roman"/>
          <w:b/>
          <w:bCs/>
          <w:color w:val="000000"/>
          <w:spacing w:val="-4"/>
          <w:sz w:val="28"/>
          <w:szCs w:val="28"/>
          <w:lang w:eastAsia="ru-RU"/>
        </w:rPr>
      </w:pPr>
      <w:r w:rsidRPr="00EA0F4B">
        <w:rPr>
          <w:rFonts w:ascii="PT Astra Serif" w:hAnsi="PT Astra Serif" w:cs="Times New Roman"/>
          <w:b/>
          <w:sz w:val="28"/>
          <w:szCs w:val="28"/>
          <w:lang w:eastAsia="ru-RU"/>
        </w:rPr>
        <w:t xml:space="preserve">и строительства Ульяновской области «О внесении изменений в отдельные нормативные правовые акты </w:t>
      </w:r>
      <w:r w:rsidRPr="00EA0F4B">
        <w:rPr>
          <w:rFonts w:ascii="PT Astra Serif" w:hAnsi="PT Astra Serif" w:cs="Times New Roman"/>
          <w:b/>
          <w:bCs/>
          <w:color w:val="000000"/>
          <w:spacing w:val="-4"/>
          <w:sz w:val="28"/>
          <w:szCs w:val="28"/>
          <w:lang w:eastAsia="ru-RU"/>
        </w:rPr>
        <w:t xml:space="preserve">Министерства энергетики, жилищно-коммунального комплекса и городской среды </w:t>
      </w:r>
    </w:p>
    <w:p w:rsidR="00EA0F4B" w:rsidRPr="00EA0F4B" w:rsidRDefault="00EA0F4B" w:rsidP="00EA0F4B">
      <w:pPr>
        <w:spacing w:after="0" w:line="240" w:lineRule="auto"/>
        <w:jc w:val="center"/>
        <w:rPr>
          <w:rFonts w:ascii="PT Astra Serif" w:hAnsi="PT Astra Serif" w:cs="Times New Roman"/>
          <w:b/>
          <w:sz w:val="28"/>
          <w:szCs w:val="28"/>
          <w:lang w:eastAsia="ru-RU"/>
        </w:rPr>
      </w:pPr>
      <w:r w:rsidRPr="00EA0F4B">
        <w:rPr>
          <w:rFonts w:ascii="PT Astra Serif" w:hAnsi="PT Astra Serif" w:cs="Times New Roman"/>
          <w:b/>
          <w:bCs/>
          <w:color w:val="000000"/>
          <w:spacing w:val="-4"/>
          <w:sz w:val="28"/>
          <w:szCs w:val="28"/>
          <w:lang w:eastAsia="ru-RU"/>
        </w:rPr>
        <w:t>Ульяновской области»</w:t>
      </w:r>
      <w:r w:rsidRPr="00EA0F4B">
        <w:rPr>
          <w:rFonts w:ascii="PT Astra Serif" w:hAnsi="PT Astra Serif" w:cs="Times New Roman"/>
          <w:b/>
          <w:bCs/>
          <w:color w:val="000000"/>
          <w:sz w:val="28"/>
          <w:szCs w:val="28"/>
          <w:lang w:eastAsia="ru-RU"/>
        </w:rPr>
        <w:t xml:space="preserve"> </w:t>
      </w:r>
    </w:p>
    <w:p w:rsidR="00EA0F4B" w:rsidRPr="00EA0F4B" w:rsidRDefault="00EA0F4B" w:rsidP="00EA0F4B">
      <w:pPr>
        <w:spacing w:after="0" w:line="240" w:lineRule="auto"/>
        <w:jc w:val="both"/>
        <w:rPr>
          <w:rFonts w:ascii="PT Astra Serif" w:hAnsi="PT Astra Serif" w:cs="Times New Roman"/>
          <w:sz w:val="28"/>
          <w:szCs w:val="28"/>
          <w:lang w:eastAsia="ru-RU"/>
        </w:rPr>
      </w:pPr>
    </w:p>
    <w:p w:rsidR="00EA0F4B" w:rsidRPr="00EA0F4B" w:rsidRDefault="00EA0F4B" w:rsidP="00EA0F4B">
      <w:pPr>
        <w:spacing w:after="0" w:line="240" w:lineRule="auto"/>
        <w:ind w:firstLine="709"/>
        <w:jc w:val="both"/>
        <w:rPr>
          <w:rFonts w:ascii="PT Astra Serif" w:hAnsi="PT Astra Serif" w:cs="Times New Roman"/>
          <w:sz w:val="28"/>
          <w:szCs w:val="28"/>
          <w:lang w:eastAsia="ru-RU"/>
        </w:rPr>
      </w:pPr>
      <w:r w:rsidRPr="00EA0F4B">
        <w:rPr>
          <w:rFonts w:ascii="PT Astra Serif" w:hAnsi="PT Astra Serif" w:cs="Times New Roman"/>
          <w:sz w:val="28"/>
          <w:szCs w:val="28"/>
          <w:lang w:eastAsia="ru-RU"/>
        </w:rPr>
        <w:t xml:space="preserve">Проект приказа Министерства жилищно-коммунального хозяйства                     и строительства Ульяновской области «О внесении изменений в отдельные нормативные правовые акты </w:t>
      </w:r>
      <w:r w:rsidRPr="00EA0F4B">
        <w:rPr>
          <w:rFonts w:ascii="PT Astra Serif" w:hAnsi="PT Astra Serif" w:cs="Times New Roman"/>
          <w:bCs/>
          <w:color w:val="000000"/>
          <w:spacing w:val="-4"/>
          <w:sz w:val="28"/>
          <w:szCs w:val="28"/>
          <w:lang w:eastAsia="ru-RU"/>
        </w:rPr>
        <w:t>Министерства энергетики, жилищно-коммунального комплекса и городской среды Ульяновской области»</w:t>
      </w:r>
      <w:r w:rsidRPr="00EA0F4B">
        <w:rPr>
          <w:rFonts w:ascii="PT Astra Serif" w:hAnsi="PT Astra Serif" w:cs="Times New Roman"/>
          <w:sz w:val="28"/>
          <w:szCs w:val="28"/>
          <w:lang w:eastAsia="ru-RU"/>
        </w:rPr>
        <w:t xml:space="preserve"> (</w:t>
      </w:r>
      <w:r w:rsidRPr="00EA0F4B">
        <w:rPr>
          <w:rFonts w:ascii="PT Astra Serif" w:hAnsi="PT Astra Serif" w:cs="Times New Roman"/>
          <w:bCs/>
          <w:sz w:val="28"/>
          <w:szCs w:val="28"/>
          <w:lang w:eastAsia="ru-RU"/>
        </w:rPr>
        <w:t xml:space="preserve">далее – проект) </w:t>
      </w:r>
      <w:r w:rsidRPr="00EA0F4B">
        <w:rPr>
          <w:rFonts w:ascii="PT Astra Serif" w:hAnsi="PT Astra Serif" w:cs="Times New Roman"/>
          <w:sz w:val="28"/>
          <w:szCs w:val="28"/>
          <w:lang w:eastAsia="ru-RU"/>
        </w:rPr>
        <w:t xml:space="preserve">разработан в целях приведения в соответствие с федеральным законодательством приказа Министерства энергетики, жилищно-коммунального комплекса и городской среды Ульяновской области от 06.03.2019 № 10-од «О конкурсной комиссии Министерства жилищно-коммунального хозяйства и строительства Ульяновской области», приказа Министерства энергетики, жилищно-коммунального комплекса и городской среды Ульяновской области от 06.03.2019 № 11-од «Об аттестационной комиссии Министерства жилищно-коммунального хозяйства и строительства Ульяновской области» и приказ Министерства энергетики, жилищно-коммунального комплекса и городской среды Ульяновской области </w:t>
      </w:r>
      <w:bookmarkStart w:id="1" w:name="_GoBack"/>
      <w:bookmarkEnd w:id="1"/>
      <w:r w:rsidRPr="00EA0F4B">
        <w:rPr>
          <w:rFonts w:ascii="PT Astra Serif" w:hAnsi="PT Astra Serif" w:cs="Times New Roman"/>
          <w:sz w:val="28"/>
          <w:szCs w:val="28"/>
          <w:lang w:eastAsia="ru-RU"/>
        </w:rPr>
        <w:t>от 14.03.2019 № 14-од «Об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жилищно-коммунального хозяйства и строительства Ульяновской области и включение в кадровый резерв Министерства жилищно-коммунального хозяйства и строительства Ульяновской области».</w:t>
      </w:r>
    </w:p>
    <w:p w:rsidR="00EA0F4B" w:rsidRPr="00EA0F4B" w:rsidRDefault="00EA0F4B" w:rsidP="00EA0F4B">
      <w:pPr>
        <w:autoSpaceDE w:val="0"/>
        <w:autoSpaceDN w:val="0"/>
        <w:adjustRightInd w:val="0"/>
        <w:spacing w:after="0" w:line="240" w:lineRule="auto"/>
        <w:ind w:firstLine="720"/>
        <w:jc w:val="both"/>
        <w:rPr>
          <w:rFonts w:ascii="PT Astra Serif" w:hAnsi="PT Astra Serif" w:cs="PT Astra Serif"/>
          <w:sz w:val="28"/>
          <w:szCs w:val="28"/>
          <w:lang w:eastAsia="ru-RU"/>
        </w:rPr>
      </w:pPr>
      <w:r w:rsidRPr="00EA0F4B">
        <w:rPr>
          <w:rFonts w:ascii="PT Astra Serif" w:hAnsi="PT Astra Serif" w:cs="PT Astra Serif"/>
          <w:sz w:val="28"/>
          <w:szCs w:val="28"/>
          <w:lang w:eastAsia="ru-RU"/>
        </w:rPr>
        <w:t>Проект не затрагивает вопросы осуществления предпринимательской и инвестиционной деятельности, не содержит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 в связи с чем оценка регулирующего воздействия не требуется.</w:t>
      </w:r>
    </w:p>
    <w:p w:rsidR="00EA0F4B" w:rsidRPr="00EA0F4B" w:rsidRDefault="00EA0F4B" w:rsidP="00EA0F4B">
      <w:pPr>
        <w:widowControl w:val="0"/>
        <w:autoSpaceDE w:val="0"/>
        <w:autoSpaceDN w:val="0"/>
        <w:adjustRightInd w:val="0"/>
        <w:spacing w:after="0" w:line="240" w:lineRule="auto"/>
        <w:ind w:firstLine="709"/>
        <w:jc w:val="both"/>
        <w:outlineLvl w:val="0"/>
        <w:rPr>
          <w:rFonts w:ascii="PT Astra Serif" w:hAnsi="PT Astra Serif" w:cs="Times New Roman"/>
          <w:color w:val="000000"/>
          <w:spacing w:val="-2"/>
          <w:sz w:val="28"/>
          <w:szCs w:val="28"/>
          <w:lang w:eastAsia="ru-RU"/>
        </w:rPr>
      </w:pPr>
      <w:r w:rsidRPr="00EA0F4B">
        <w:rPr>
          <w:rFonts w:ascii="PT Astra Serif" w:eastAsia="Calibri" w:hAnsi="PT Astra Serif" w:cs="Times New Roman"/>
          <w:sz w:val="28"/>
          <w:szCs w:val="28"/>
        </w:rPr>
        <w:t>Проект разработан</w:t>
      </w:r>
      <w:r w:rsidRPr="00EA0F4B">
        <w:rPr>
          <w:rFonts w:ascii="PT Astra Serif" w:hAnsi="PT Astra Serif" w:cs="Times New Roman"/>
          <w:sz w:val="28"/>
          <w:szCs w:val="28"/>
          <w:lang w:eastAsia="ru-RU"/>
        </w:rPr>
        <w:t xml:space="preserve"> департаментом правового и административного обеспечения</w:t>
      </w:r>
      <w:r w:rsidRPr="00EA0F4B">
        <w:rPr>
          <w:rFonts w:ascii="PT Astra Serif" w:hAnsi="PT Astra Serif" w:cs="Times New Roman"/>
          <w:color w:val="000000"/>
          <w:spacing w:val="-2"/>
          <w:sz w:val="28"/>
          <w:szCs w:val="28"/>
          <w:lang w:eastAsia="ru-RU"/>
        </w:rPr>
        <w:t xml:space="preserve"> Министерства (директора департамента – Старостин Е.Ю.).</w:t>
      </w:r>
    </w:p>
    <w:p w:rsidR="00EA0F4B" w:rsidRPr="00EA0F4B" w:rsidRDefault="00EA0F4B" w:rsidP="00EA0F4B">
      <w:pPr>
        <w:shd w:val="clear" w:color="auto" w:fill="FFFFFF"/>
        <w:spacing w:after="0" w:line="240" w:lineRule="auto"/>
        <w:jc w:val="both"/>
        <w:rPr>
          <w:rFonts w:ascii="PT Astra Serif" w:hAnsi="PT Astra Serif" w:cs="Times New Roman"/>
          <w:color w:val="000000"/>
          <w:sz w:val="28"/>
          <w:szCs w:val="28"/>
          <w:lang w:eastAsia="ru-RU"/>
        </w:rPr>
      </w:pPr>
    </w:p>
    <w:p w:rsidR="00EA0F4B" w:rsidRPr="00EA0F4B" w:rsidRDefault="00EA0F4B" w:rsidP="00EA0F4B">
      <w:pPr>
        <w:shd w:val="clear" w:color="auto" w:fill="FFFFFF"/>
        <w:spacing w:after="0" w:line="240" w:lineRule="auto"/>
        <w:jc w:val="both"/>
        <w:rPr>
          <w:rFonts w:ascii="PT Astra Serif" w:hAnsi="PT Astra Serif" w:cs="Times New Roman"/>
          <w:color w:val="000000"/>
          <w:sz w:val="28"/>
          <w:szCs w:val="28"/>
          <w:lang w:eastAsia="ru-RU"/>
        </w:rPr>
      </w:pPr>
    </w:p>
    <w:p w:rsidR="00EA0F4B" w:rsidRPr="00EA0F4B" w:rsidRDefault="00EA0F4B" w:rsidP="00EA0F4B">
      <w:pPr>
        <w:shd w:val="clear" w:color="auto" w:fill="FFFFFF"/>
        <w:spacing w:after="0" w:line="240" w:lineRule="auto"/>
        <w:jc w:val="both"/>
        <w:rPr>
          <w:rFonts w:ascii="PT Astra Serif" w:hAnsi="PT Astra Serif" w:cs="Times New Roman"/>
          <w:color w:val="000000"/>
          <w:sz w:val="28"/>
          <w:szCs w:val="28"/>
          <w:lang w:eastAsia="ru-RU"/>
        </w:rPr>
      </w:pPr>
    </w:p>
    <w:p w:rsidR="00EA0F4B" w:rsidRPr="00EA0F4B" w:rsidRDefault="00EA0F4B" w:rsidP="00EA0F4B">
      <w:pPr>
        <w:spacing w:after="0" w:line="240" w:lineRule="auto"/>
        <w:rPr>
          <w:rFonts w:ascii="PT Astra Serif" w:hAnsi="PT Astra Serif" w:cs="Times New Roman"/>
          <w:sz w:val="28"/>
          <w:szCs w:val="28"/>
          <w:lang w:eastAsia="ru-RU"/>
        </w:rPr>
      </w:pPr>
      <w:r w:rsidRPr="00EA0F4B">
        <w:rPr>
          <w:rFonts w:ascii="PT Astra Serif" w:hAnsi="PT Astra Serif" w:cs="Times New Roman"/>
          <w:sz w:val="28"/>
          <w:szCs w:val="28"/>
          <w:lang w:eastAsia="ru-RU"/>
        </w:rPr>
        <w:t>Директор департамента правового</w:t>
      </w:r>
    </w:p>
    <w:p w:rsidR="00EA0F4B" w:rsidRPr="00EA0F4B" w:rsidRDefault="00EA0F4B" w:rsidP="00EA0F4B">
      <w:pPr>
        <w:spacing w:after="0" w:line="240" w:lineRule="auto"/>
        <w:rPr>
          <w:rFonts w:ascii="PT Astra Serif" w:hAnsi="PT Astra Serif" w:cs="Times New Roman"/>
          <w:sz w:val="28"/>
          <w:szCs w:val="28"/>
          <w:lang w:eastAsia="ru-RU"/>
        </w:rPr>
      </w:pPr>
      <w:r w:rsidRPr="00EA0F4B">
        <w:rPr>
          <w:rFonts w:ascii="PT Astra Serif" w:hAnsi="PT Astra Serif" w:cs="Times New Roman"/>
          <w:sz w:val="28"/>
          <w:szCs w:val="28"/>
          <w:lang w:eastAsia="ru-RU"/>
        </w:rPr>
        <w:t xml:space="preserve">и административного обеспечения                                                  </w:t>
      </w:r>
      <w:proofErr w:type="spellStart"/>
      <w:r w:rsidRPr="00EA0F4B">
        <w:rPr>
          <w:rFonts w:ascii="PT Astra Serif" w:hAnsi="PT Astra Serif" w:cs="Times New Roman"/>
          <w:sz w:val="28"/>
          <w:szCs w:val="28"/>
          <w:lang w:eastAsia="ru-RU"/>
        </w:rPr>
        <w:t>Е.Ю.Старостин</w:t>
      </w:r>
      <w:proofErr w:type="spellEnd"/>
    </w:p>
    <w:p w:rsidR="00EA0F4B" w:rsidRDefault="00EA0F4B" w:rsidP="008F3A13">
      <w:pPr>
        <w:spacing w:after="0" w:line="240" w:lineRule="auto"/>
        <w:jc w:val="both"/>
        <w:rPr>
          <w:rFonts w:ascii="PT Astra Serif" w:hAnsi="PT Astra Serif" w:cs="Times New Roman"/>
          <w:sz w:val="28"/>
          <w:szCs w:val="28"/>
        </w:rPr>
      </w:pPr>
    </w:p>
    <w:sectPr w:rsidR="00EA0F4B" w:rsidSect="00435976">
      <w:headerReference w:type="even" r:id="rId9"/>
      <w:headerReference w:type="default" r:id="rId10"/>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16D" w:rsidRDefault="0058316D" w:rsidP="00475E22">
      <w:pPr>
        <w:spacing w:after="0" w:line="240" w:lineRule="auto"/>
      </w:pPr>
      <w:r>
        <w:separator/>
      </w:r>
    </w:p>
  </w:endnote>
  <w:endnote w:type="continuationSeparator" w:id="0">
    <w:p w:rsidR="0058316D" w:rsidRDefault="0058316D" w:rsidP="00475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16D" w:rsidRDefault="0058316D" w:rsidP="00475E22">
      <w:pPr>
        <w:spacing w:after="0" w:line="240" w:lineRule="auto"/>
      </w:pPr>
      <w:r>
        <w:separator/>
      </w:r>
    </w:p>
  </w:footnote>
  <w:footnote w:type="continuationSeparator" w:id="0">
    <w:p w:rsidR="0058316D" w:rsidRDefault="0058316D" w:rsidP="00475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6D" w:rsidRDefault="0058316D" w:rsidP="00281D1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8316D" w:rsidRDefault="005831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6D" w:rsidRPr="002507EB" w:rsidRDefault="0058316D" w:rsidP="00975FCF">
    <w:pPr>
      <w:pStyle w:val="a3"/>
      <w:framePr w:h="430" w:hRule="exact" w:wrap="around" w:vAnchor="text" w:hAnchor="margin" w:xAlign="center" w:y="-3"/>
      <w:rPr>
        <w:rStyle w:val="a8"/>
        <w:rFonts w:ascii="PT Astra Serif" w:hAnsi="PT Astra Serif"/>
        <w:sz w:val="28"/>
        <w:szCs w:val="28"/>
      </w:rPr>
    </w:pPr>
    <w:r w:rsidRPr="002507EB">
      <w:rPr>
        <w:rStyle w:val="a8"/>
        <w:rFonts w:ascii="PT Astra Serif" w:hAnsi="PT Astra Serif"/>
        <w:sz w:val="28"/>
        <w:szCs w:val="28"/>
      </w:rPr>
      <w:fldChar w:fldCharType="begin"/>
    </w:r>
    <w:r w:rsidRPr="002507EB">
      <w:rPr>
        <w:rStyle w:val="a8"/>
        <w:rFonts w:ascii="PT Astra Serif" w:hAnsi="PT Astra Serif"/>
        <w:sz w:val="28"/>
        <w:szCs w:val="28"/>
      </w:rPr>
      <w:instrText xml:space="preserve">PAGE  </w:instrText>
    </w:r>
    <w:r w:rsidRPr="002507EB">
      <w:rPr>
        <w:rStyle w:val="a8"/>
        <w:rFonts w:ascii="PT Astra Serif" w:hAnsi="PT Astra Serif"/>
        <w:sz w:val="28"/>
        <w:szCs w:val="28"/>
      </w:rPr>
      <w:fldChar w:fldCharType="separate"/>
    </w:r>
    <w:r>
      <w:rPr>
        <w:rStyle w:val="a8"/>
        <w:rFonts w:ascii="PT Astra Serif" w:hAnsi="PT Astra Serif"/>
        <w:noProof/>
        <w:sz w:val="28"/>
        <w:szCs w:val="28"/>
      </w:rPr>
      <w:t>5</w:t>
    </w:r>
    <w:r w:rsidRPr="002507EB">
      <w:rPr>
        <w:rStyle w:val="a8"/>
        <w:rFonts w:ascii="PT Astra Serif" w:hAnsi="PT Astra Serif"/>
        <w:sz w:val="28"/>
        <w:szCs w:val="28"/>
      </w:rPr>
      <w:fldChar w:fldCharType="end"/>
    </w:r>
  </w:p>
  <w:p w:rsidR="0058316D" w:rsidRPr="002507EB" w:rsidRDefault="0058316D" w:rsidP="00327178">
    <w:pPr>
      <w:pStyle w:val="a3"/>
      <w:jc w:val="center"/>
      <w:rPr>
        <w:rFonts w:ascii="PT Astra Serif" w:hAnsi="PT Astra Seri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1A8" w:rsidRDefault="0001172F" w:rsidP="00C3765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831A8" w:rsidRDefault="0001172F">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1A8" w:rsidRPr="006C37BB" w:rsidRDefault="0001172F" w:rsidP="00C37657">
    <w:pPr>
      <w:pStyle w:val="a3"/>
      <w:framePr w:wrap="around" w:vAnchor="text" w:hAnchor="margin" w:xAlign="center" w:y="1"/>
      <w:rPr>
        <w:rStyle w:val="a8"/>
        <w:sz w:val="28"/>
        <w:szCs w:val="28"/>
      </w:rPr>
    </w:pPr>
    <w:r w:rsidRPr="006C37BB">
      <w:rPr>
        <w:rStyle w:val="a8"/>
        <w:sz w:val="28"/>
        <w:szCs w:val="28"/>
      </w:rPr>
      <w:fldChar w:fldCharType="begin"/>
    </w:r>
    <w:r w:rsidRPr="006C37BB">
      <w:rPr>
        <w:rStyle w:val="a8"/>
        <w:sz w:val="28"/>
        <w:szCs w:val="28"/>
      </w:rPr>
      <w:instrText xml:space="preserve">PAGE  </w:instrText>
    </w:r>
    <w:r w:rsidRPr="006C37BB">
      <w:rPr>
        <w:rStyle w:val="a8"/>
        <w:sz w:val="28"/>
        <w:szCs w:val="28"/>
      </w:rPr>
      <w:fldChar w:fldCharType="separate"/>
    </w:r>
    <w:r>
      <w:rPr>
        <w:rStyle w:val="a8"/>
        <w:noProof/>
        <w:sz w:val="28"/>
        <w:szCs w:val="28"/>
      </w:rPr>
      <w:t>2</w:t>
    </w:r>
    <w:r w:rsidRPr="006C37BB">
      <w:rPr>
        <w:rStyle w:val="a8"/>
        <w:sz w:val="28"/>
        <w:szCs w:val="28"/>
      </w:rPr>
      <w:fldChar w:fldCharType="end"/>
    </w:r>
  </w:p>
  <w:p w:rsidR="003831A8" w:rsidRDefault="000117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0C4B"/>
    <w:multiLevelType w:val="hybridMultilevel"/>
    <w:tmpl w:val="BC768DD4"/>
    <w:lvl w:ilvl="0" w:tplc="69C290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5E3CA2"/>
    <w:multiLevelType w:val="hybridMultilevel"/>
    <w:tmpl w:val="5CF0B702"/>
    <w:lvl w:ilvl="0" w:tplc="8AA6781C">
      <w:start w:val="1"/>
      <w:numFmt w:val="decimal"/>
      <w:lvlText w:val="%1)"/>
      <w:lvlJc w:val="left"/>
      <w:pPr>
        <w:ind w:left="1069" w:hanging="360"/>
      </w:pPr>
      <w:rPr>
        <w:rFonts w:eastAsia="Courier New"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E633B"/>
    <w:multiLevelType w:val="hybridMultilevel"/>
    <w:tmpl w:val="0646E6B2"/>
    <w:lvl w:ilvl="0" w:tplc="B9241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D360F6"/>
    <w:multiLevelType w:val="hybridMultilevel"/>
    <w:tmpl w:val="5D9C91CA"/>
    <w:lvl w:ilvl="0" w:tplc="68E6D2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C5267EB"/>
    <w:multiLevelType w:val="hybridMultilevel"/>
    <w:tmpl w:val="D280EDD0"/>
    <w:lvl w:ilvl="0" w:tplc="29367C3E">
      <w:start w:val="1"/>
      <w:numFmt w:val="decimal"/>
      <w:lvlText w:val="%1)"/>
      <w:lvlJc w:val="left"/>
      <w:pPr>
        <w:ind w:left="1429" w:hanging="360"/>
      </w:pPr>
      <w:rPr>
        <w:rFonts w:eastAsia="Courier New"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B707B0"/>
    <w:multiLevelType w:val="hybridMultilevel"/>
    <w:tmpl w:val="309C5CDE"/>
    <w:lvl w:ilvl="0" w:tplc="AC0E3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442120"/>
    <w:multiLevelType w:val="hybridMultilevel"/>
    <w:tmpl w:val="A82C22DA"/>
    <w:lvl w:ilvl="0" w:tplc="D9FA0C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85706D"/>
    <w:multiLevelType w:val="hybridMultilevel"/>
    <w:tmpl w:val="D018D828"/>
    <w:lvl w:ilvl="0" w:tplc="9AB805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2736D4"/>
    <w:multiLevelType w:val="hybridMultilevel"/>
    <w:tmpl w:val="AA46DE02"/>
    <w:lvl w:ilvl="0" w:tplc="B7C6D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147693"/>
    <w:multiLevelType w:val="hybridMultilevel"/>
    <w:tmpl w:val="42725C4E"/>
    <w:lvl w:ilvl="0" w:tplc="DC74EFE2">
      <w:start w:val="1"/>
      <w:numFmt w:val="decimal"/>
      <w:lvlText w:val="%1."/>
      <w:lvlJc w:val="left"/>
      <w:pPr>
        <w:ind w:left="674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3202D3"/>
    <w:multiLevelType w:val="hybridMultilevel"/>
    <w:tmpl w:val="D280EDD0"/>
    <w:lvl w:ilvl="0" w:tplc="29367C3E">
      <w:start w:val="1"/>
      <w:numFmt w:val="decimal"/>
      <w:lvlText w:val="%1)"/>
      <w:lvlJc w:val="left"/>
      <w:pPr>
        <w:ind w:left="1429" w:hanging="360"/>
      </w:pPr>
      <w:rPr>
        <w:rFonts w:eastAsia="Courier New"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C2E4942"/>
    <w:multiLevelType w:val="hybridMultilevel"/>
    <w:tmpl w:val="D280EDD0"/>
    <w:lvl w:ilvl="0" w:tplc="29367C3E">
      <w:start w:val="1"/>
      <w:numFmt w:val="decimal"/>
      <w:lvlText w:val="%1)"/>
      <w:lvlJc w:val="left"/>
      <w:pPr>
        <w:ind w:left="1429" w:hanging="360"/>
      </w:pPr>
      <w:rPr>
        <w:rFonts w:eastAsia="Courier New"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F400AFE"/>
    <w:multiLevelType w:val="hybridMultilevel"/>
    <w:tmpl w:val="EA30C8E4"/>
    <w:lvl w:ilvl="0" w:tplc="67DCE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3362CC"/>
    <w:multiLevelType w:val="hybridMultilevel"/>
    <w:tmpl w:val="44E2F032"/>
    <w:lvl w:ilvl="0" w:tplc="8AA8F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1DA5256"/>
    <w:multiLevelType w:val="hybridMultilevel"/>
    <w:tmpl w:val="D280EDD0"/>
    <w:lvl w:ilvl="0" w:tplc="29367C3E">
      <w:start w:val="1"/>
      <w:numFmt w:val="decimal"/>
      <w:lvlText w:val="%1)"/>
      <w:lvlJc w:val="left"/>
      <w:pPr>
        <w:ind w:left="1429" w:hanging="360"/>
      </w:pPr>
      <w:rPr>
        <w:rFonts w:eastAsia="Courier New"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1E15FA8"/>
    <w:multiLevelType w:val="hybridMultilevel"/>
    <w:tmpl w:val="E904CEBA"/>
    <w:lvl w:ilvl="0" w:tplc="72C4390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2BD761B"/>
    <w:multiLevelType w:val="hybridMultilevel"/>
    <w:tmpl w:val="DF069024"/>
    <w:lvl w:ilvl="0" w:tplc="254886B2">
      <w:start w:val="10"/>
      <w:numFmt w:val="decimal"/>
      <w:lvlText w:val="%1"/>
      <w:lvlJc w:val="left"/>
      <w:pPr>
        <w:ind w:left="1069" w:hanging="360"/>
      </w:pPr>
      <w:rPr>
        <w:rFonts w:eastAsia="Courier New"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8271C9"/>
    <w:multiLevelType w:val="hybridMultilevel"/>
    <w:tmpl w:val="B6205B96"/>
    <w:lvl w:ilvl="0" w:tplc="ABA2E794">
      <w:start w:val="1"/>
      <w:numFmt w:val="decimal"/>
      <w:lvlText w:val="%1)"/>
      <w:lvlJc w:val="left"/>
      <w:pPr>
        <w:ind w:left="720" w:hanging="360"/>
      </w:pPr>
      <w:rPr>
        <w:rFonts w:eastAsia="Courier New"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990673"/>
    <w:multiLevelType w:val="hybridMultilevel"/>
    <w:tmpl w:val="A97446AC"/>
    <w:lvl w:ilvl="0" w:tplc="103E858A">
      <w:start w:val="3"/>
      <w:numFmt w:val="decimal"/>
      <w:lvlText w:val="%1."/>
      <w:lvlJc w:val="left"/>
      <w:pPr>
        <w:ind w:left="720" w:hanging="360"/>
      </w:pPr>
      <w:rPr>
        <w:rFonts w:ascii="PT Astra Serif" w:hAnsi="PT Astra Serif"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06502C"/>
    <w:multiLevelType w:val="hybridMultilevel"/>
    <w:tmpl w:val="D280EDD0"/>
    <w:lvl w:ilvl="0" w:tplc="29367C3E">
      <w:start w:val="1"/>
      <w:numFmt w:val="decimal"/>
      <w:lvlText w:val="%1)"/>
      <w:lvlJc w:val="left"/>
      <w:pPr>
        <w:ind w:left="1429" w:hanging="360"/>
      </w:pPr>
      <w:rPr>
        <w:rFonts w:eastAsia="Courier New"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A9A0105"/>
    <w:multiLevelType w:val="hybridMultilevel"/>
    <w:tmpl w:val="034E39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13337C"/>
    <w:multiLevelType w:val="hybridMultilevel"/>
    <w:tmpl w:val="6A7C823E"/>
    <w:lvl w:ilvl="0" w:tplc="EFDEC926">
      <w:start w:val="1"/>
      <w:numFmt w:val="decimal"/>
      <w:lvlText w:val="%1)"/>
      <w:lvlJc w:val="left"/>
      <w:pPr>
        <w:ind w:left="720" w:hanging="360"/>
      </w:pPr>
      <w:rPr>
        <w:rFonts w:eastAsia="Courier New"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7B6F72"/>
    <w:multiLevelType w:val="hybridMultilevel"/>
    <w:tmpl w:val="928EC060"/>
    <w:lvl w:ilvl="0" w:tplc="7D0817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5F66683"/>
    <w:multiLevelType w:val="hybridMultilevel"/>
    <w:tmpl w:val="2DA2E6E2"/>
    <w:lvl w:ilvl="0" w:tplc="602CF616">
      <w:start w:val="1"/>
      <w:numFmt w:val="decimal"/>
      <w:lvlText w:val="%1)"/>
      <w:lvlJc w:val="left"/>
      <w:pPr>
        <w:ind w:left="720" w:hanging="360"/>
      </w:pPr>
      <w:rPr>
        <w:rFonts w:eastAsia="Courier New"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2A3713"/>
    <w:multiLevelType w:val="hybridMultilevel"/>
    <w:tmpl w:val="B15CAF96"/>
    <w:lvl w:ilvl="0" w:tplc="0A40A3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0C57C6F"/>
    <w:multiLevelType w:val="hybridMultilevel"/>
    <w:tmpl w:val="D280EDD0"/>
    <w:lvl w:ilvl="0" w:tplc="29367C3E">
      <w:start w:val="1"/>
      <w:numFmt w:val="decimal"/>
      <w:lvlText w:val="%1)"/>
      <w:lvlJc w:val="left"/>
      <w:pPr>
        <w:ind w:left="1429" w:hanging="360"/>
      </w:pPr>
      <w:rPr>
        <w:rFonts w:eastAsia="Courier New"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41D3E4C"/>
    <w:multiLevelType w:val="hybridMultilevel"/>
    <w:tmpl w:val="2D30D4C4"/>
    <w:lvl w:ilvl="0" w:tplc="EB942552">
      <w:start w:val="1"/>
      <w:numFmt w:val="decimal"/>
      <w:lvlText w:val="%1)"/>
      <w:lvlJc w:val="left"/>
      <w:pPr>
        <w:ind w:left="1069" w:hanging="360"/>
      </w:pPr>
      <w:rPr>
        <w:rFonts w:eastAsia="Courier New"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42335FC"/>
    <w:multiLevelType w:val="hybridMultilevel"/>
    <w:tmpl w:val="1CEC0B3A"/>
    <w:lvl w:ilvl="0" w:tplc="915E50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53D01E8"/>
    <w:multiLevelType w:val="hybridMultilevel"/>
    <w:tmpl w:val="3A6824C4"/>
    <w:lvl w:ilvl="0" w:tplc="6E680976">
      <w:start w:val="1"/>
      <w:numFmt w:val="decimal"/>
      <w:lvlText w:val="%1)"/>
      <w:lvlJc w:val="left"/>
      <w:pPr>
        <w:ind w:left="1069" w:hanging="360"/>
      </w:pPr>
      <w:rPr>
        <w:rFonts w:eastAsia="Courier New"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83674AC"/>
    <w:multiLevelType w:val="hybridMultilevel"/>
    <w:tmpl w:val="B63C8E70"/>
    <w:lvl w:ilvl="0" w:tplc="FE580A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64152F8"/>
    <w:multiLevelType w:val="hybridMultilevel"/>
    <w:tmpl w:val="2938CE9A"/>
    <w:lvl w:ilvl="0" w:tplc="96024F3C">
      <w:start w:val="1"/>
      <w:numFmt w:val="decimal"/>
      <w:lvlText w:val="%1)"/>
      <w:lvlJc w:val="left"/>
      <w:pPr>
        <w:ind w:left="720" w:hanging="360"/>
      </w:pPr>
      <w:rPr>
        <w:rFonts w:eastAsia="Courier New"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C5400E"/>
    <w:multiLevelType w:val="hybridMultilevel"/>
    <w:tmpl w:val="F8927A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9D219E"/>
    <w:multiLevelType w:val="hybridMultilevel"/>
    <w:tmpl w:val="D280EDD0"/>
    <w:lvl w:ilvl="0" w:tplc="29367C3E">
      <w:start w:val="1"/>
      <w:numFmt w:val="decimal"/>
      <w:lvlText w:val="%1)"/>
      <w:lvlJc w:val="left"/>
      <w:pPr>
        <w:ind w:left="1429" w:hanging="360"/>
      </w:pPr>
      <w:rPr>
        <w:rFonts w:eastAsia="Courier New"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AD539C0"/>
    <w:multiLevelType w:val="hybridMultilevel"/>
    <w:tmpl w:val="4C362348"/>
    <w:lvl w:ilvl="0" w:tplc="B178E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4BE1"/>
    <w:multiLevelType w:val="hybridMultilevel"/>
    <w:tmpl w:val="A3C2CFA6"/>
    <w:lvl w:ilvl="0" w:tplc="43520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F7A67A1"/>
    <w:multiLevelType w:val="hybridMultilevel"/>
    <w:tmpl w:val="44E2F032"/>
    <w:lvl w:ilvl="0" w:tplc="8AA8F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68C19B3"/>
    <w:multiLevelType w:val="hybridMultilevel"/>
    <w:tmpl w:val="475E6B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5"/>
  </w:num>
  <w:num w:numId="3">
    <w:abstractNumId w:val="33"/>
  </w:num>
  <w:num w:numId="4">
    <w:abstractNumId w:val="29"/>
  </w:num>
  <w:num w:numId="5">
    <w:abstractNumId w:val="13"/>
  </w:num>
  <w:num w:numId="6">
    <w:abstractNumId w:val="3"/>
  </w:num>
  <w:num w:numId="7">
    <w:abstractNumId w:val="9"/>
  </w:num>
  <w:num w:numId="8">
    <w:abstractNumId w:val="26"/>
  </w:num>
  <w:num w:numId="9">
    <w:abstractNumId w:val="28"/>
  </w:num>
  <w:num w:numId="10">
    <w:abstractNumId w:val="30"/>
  </w:num>
  <w:num w:numId="11">
    <w:abstractNumId w:val="17"/>
  </w:num>
  <w:num w:numId="12">
    <w:abstractNumId w:val="21"/>
  </w:num>
  <w:num w:numId="13">
    <w:abstractNumId w:val="22"/>
  </w:num>
  <w:num w:numId="14">
    <w:abstractNumId w:val="20"/>
  </w:num>
  <w:num w:numId="15">
    <w:abstractNumId w:val="8"/>
  </w:num>
  <w:num w:numId="16">
    <w:abstractNumId w:val="12"/>
  </w:num>
  <w:num w:numId="17">
    <w:abstractNumId w:val="27"/>
  </w:num>
  <w:num w:numId="18">
    <w:abstractNumId w:val="2"/>
  </w:num>
  <w:num w:numId="19">
    <w:abstractNumId w:val="6"/>
  </w:num>
  <w:num w:numId="20">
    <w:abstractNumId w:val="5"/>
  </w:num>
  <w:num w:numId="21">
    <w:abstractNumId w:val="31"/>
  </w:num>
  <w:num w:numId="22">
    <w:abstractNumId w:val="1"/>
  </w:num>
  <w:num w:numId="23">
    <w:abstractNumId w:val="16"/>
  </w:num>
  <w:num w:numId="24">
    <w:abstractNumId w:val="14"/>
  </w:num>
  <w:num w:numId="25">
    <w:abstractNumId w:val="25"/>
  </w:num>
  <w:num w:numId="26">
    <w:abstractNumId w:val="19"/>
  </w:num>
  <w:num w:numId="27">
    <w:abstractNumId w:val="32"/>
  </w:num>
  <w:num w:numId="28">
    <w:abstractNumId w:val="11"/>
  </w:num>
  <w:num w:numId="29">
    <w:abstractNumId w:val="10"/>
  </w:num>
  <w:num w:numId="30">
    <w:abstractNumId w:val="4"/>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6"/>
  </w:num>
  <w:num w:numId="34">
    <w:abstractNumId w:val="0"/>
  </w:num>
  <w:num w:numId="35">
    <w:abstractNumId w:val="23"/>
  </w:num>
  <w:num w:numId="36">
    <w:abstractNumId w:val="3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66"/>
    <w:rsid w:val="00000328"/>
    <w:rsid w:val="00001E61"/>
    <w:rsid w:val="00005C02"/>
    <w:rsid w:val="00007591"/>
    <w:rsid w:val="0001172F"/>
    <w:rsid w:val="00024BB9"/>
    <w:rsid w:val="00024CF4"/>
    <w:rsid w:val="00026533"/>
    <w:rsid w:val="000269FA"/>
    <w:rsid w:val="00032C54"/>
    <w:rsid w:val="000445AB"/>
    <w:rsid w:val="000504DF"/>
    <w:rsid w:val="00055DA2"/>
    <w:rsid w:val="00063CD9"/>
    <w:rsid w:val="00065B09"/>
    <w:rsid w:val="000672AA"/>
    <w:rsid w:val="000772AC"/>
    <w:rsid w:val="00080D3C"/>
    <w:rsid w:val="000A503C"/>
    <w:rsid w:val="000C6C32"/>
    <w:rsid w:val="000E2E08"/>
    <w:rsid w:val="000F0787"/>
    <w:rsid w:val="000F555F"/>
    <w:rsid w:val="00105AC8"/>
    <w:rsid w:val="00105E33"/>
    <w:rsid w:val="00113851"/>
    <w:rsid w:val="00122E0A"/>
    <w:rsid w:val="0012458E"/>
    <w:rsid w:val="00131B0E"/>
    <w:rsid w:val="00137714"/>
    <w:rsid w:val="0015338C"/>
    <w:rsid w:val="0016319E"/>
    <w:rsid w:val="00164111"/>
    <w:rsid w:val="001728DE"/>
    <w:rsid w:val="001A776B"/>
    <w:rsid w:val="001C5EE5"/>
    <w:rsid w:val="001C64A9"/>
    <w:rsid w:val="001C6BBD"/>
    <w:rsid w:val="001D2DD5"/>
    <w:rsid w:val="001D76E9"/>
    <w:rsid w:val="001E08D3"/>
    <w:rsid w:val="001E372A"/>
    <w:rsid w:val="001E4F74"/>
    <w:rsid w:val="00200264"/>
    <w:rsid w:val="0021337B"/>
    <w:rsid w:val="00245EBC"/>
    <w:rsid w:val="002466BD"/>
    <w:rsid w:val="002507EB"/>
    <w:rsid w:val="00274C0A"/>
    <w:rsid w:val="00281D17"/>
    <w:rsid w:val="002A3026"/>
    <w:rsid w:val="002C0539"/>
    <w:rsid w:val="002C3A74"/>
    <w:rsid w:val="003222D8"/>
    <w:rsid w:val="00327178"/>
    <w:rsid w:val="00346E83"/>
    <w:rsid w:val="00362FE0"/>
    <w:rsid w:val="00370CC9"/>
    <w:rsid w:val="003766AE"/>
    <w:rsid w:val="003839D4"/>
    <w:rsid w:val="00386E52"/>
    <w:rsid w:val="003A6465"/>
    <w:rsid w:val="003A6732"/>
    <w:rsid w:val="003B2BD2"/>
    <w:rsid w:val="003B5342"/>
    <w:rsid w:val="003B59BE"/>
    <w:rsid w:val="003C0D1D"/>
    <w:rsid w:val="003D2280"/>
    <w:rsid w:val="003D424C"/>
    <w:rsid w:val="003E1342"/>
    <w:rsid w:val="003E71AC"/>
    <w:rsid w:val="003F5D73"/>
    <w:rsid w:val="00417215"/>
    <w:rsid w:val="00433F8E"/>
    <w:rsid w:val="00436985"/>
    <w:rsid w:val="004723AF"/>
    <w:rsid w:val="00475E22"/>
    <w:rsid w:val="004B5C66"/>
    <w:rsid w:val="004D7621"/>
    <w:rsid w:val="004F7212"/>
    <w:rsid w:val="00514DED"/>
    <w:rsid w:val="00521330"/>
    <w:rsid w:val="00523432"/>
    <w:rsid w:val="0053651C"/>
    <w:rsid w:val="005469AD"/>
    <w:rsid w:val="00563CDD"/>
    <w:rsid w:val="00566D93"/>
    <w:rsid w:val="00570962"/>
    <w:rsid w:val="0058316D"/>
    <w:rsid w:val="00583711"/>
    <w:rsid w:val="005B67FF"/>
    <w:rsid w:val="005C68EF"/>
    <w:rsid w:val="005D0690"/>
    <w:rsid w:val="005D4623"/>
    <w:rsid w:val="005E37D0"/>
    <w:rsid w:val="005E5A09"/>
    <w:rsid w:val="005F1A88"/>
    <w:rsid w:val="0060055D"/>
    <w:rsid w:val="00605385"/>
    <w:rsid w:val="00610D50"/>
    <w:rsid w:val="006343CB"/>
    <w:rsid w:val="00640621"/>
    <w:rsid w:val="00650A59"/>
    <w:rsid w:val="00655140"/>
    <w:rsid w:val="00660211"/>
    <w:rsid w:val="006637E1"/>
    <w:rsid w:val="00675943"/>
    <w:rsid w:val="006D0BEF"/>
    <w:rsid w:val="006D45B6"/>
    <w:rsid w:val="006D72BA"/>
    <w:rsid w:val="00717C76"/>
    <w:rsid w:val="00721956"/>
    <w:rsid w:val="00743259"/>
    <w:rsid w:val="007452EC"/>
    <w:rsid w:val="0074663C"/>
    <w:rsid w:val="00755552"/>
    <w:rsid w:val="00783707"/>
    <w:rsid w:val="007924F0"/>
    <w:rsid w:val="00795397"/>
    <w:rsid w:val="00795CA3"/>
    <w:rsid w:val="007A572D"/>
    <w:rsid w:val="007B3285"/>
    <w:rsid w:val="007B582C"/>
    <w:rsid w:val="007B73E4"/>
    <w:rsid w:val="007C0333"/>
    <w:rsid w:val="007D04E2"/>
    <w:rsid w:val="008062FA"/>
    <w:rsid w:val="00810E23"/>
    <w:rsid w:val="00823338"/>
    <w:rsid w:val="00823579"/>
    <w:rsid w:val="008351B2"/>
    <w:rsid w:val="00837BF8"/>
    <w:rsid w:val="0084797D"/>
    <w:rsid w:val="008501AD"/>
    <w:rsid w:val="00851D3B"/>
    <w:rsid w:val="008776E1"/>
    <w:rsid w:val="0088116C"/>
    <w:rsid w:val="0088624A"/>
    <w:rsid w:val="00890D13"/>
    <w:rsid w:val="00893311"/>
    <w:rsid w:val="0089638B"/>
    <w:rsid w:val="008971CC"/>
    <w:rsid w:val="008A4A34"/>
    <w:rsid w:val="008B0FC1"/>
    <w:rsid w:val="008B2F09"/>
    <w:rsid w:val="008B54A1"/>
    <w:rsid w:val="008D2668"/>
    <w:rsid w:val="008D51FF"/>
    <w:rsid w:val="008E027F"/>
    <w:rsid w:val="008F3A13"/>
    <w:rsid w:val="00907DB2"/>
    <w:rsid w:val="009212EF"/>
    <w:rsid w:val="0093459D"/>
    <w:rsid w:val="00945928"/>
    <w:rsid w:val="00953C24"/>
    <w:rsid w:val="00957922"/>
    <w:rsid w:val="00960E06"/>
    <w:rsid w:val="00975FCF"/>
    <w:rsid w:val="00987F24"/>
    <w:rsid w:val="00995738"/>
    <w:rsid w:val="009A4755"/>
    <w:rsid w:val="009B6553"/>
    <w:rsid w:val="009B7AB1"/>
    <w:rsid w:val="009D230B"/>
    <w:rsid w:val="009D39AD"/>
    <w:rsid w:val="009D627C"/>
    <w:rsid w:val="009E4AC0"/>
    <w:rsid w:val="009F671C"/>
    <w:rsid w:val="00A00427"/>
    <w:rsid w:val="00A05AFA"/>
    <w:rsid w:val="00A06FA2"/>
    <w:rsid w:val="00A07F9C"/>
    <w:rsid w:val="00A1345D"/>
    <w:rsid w:val="00A44FC7"/>
    <w:rsid w:val="00A51D0F"/>
    <w:rsid w:val="00A64E61"/>
    <w:rsid w:val="00A909AF"/>
    <w:rsid w:val="00A95102"/>
    <w:rsid w:val="00AC568E"/>
    <w:rsid w:val="00AD4A2F"/>
    <w:rsid w:val="00AF693C"/>
    <w:rsid w:val="00B12CDE"/>
    <w:rsid w:val="00B15D9B"/>
    <w:rsid w:val="00B22E1D"/>
    <w:rsid w:val="00B26FBF"/>
    <w:rsid w:val="00B45E0F"/>
    <w:rsid w:val="00B47208"/>
    <w:rsid w:val="00B60951"/>
    <w:rsid w:val="00B7179B"/>
    <w:rsid w:val="00B7391E"/>
    <w:rsid w:val="00B82487"/>
    <w:rsid w:val="00B8541E"/>
    <w:rsid w:val="00BA7183"/>
    <w:rsid w:val="00BB0194"/>
    <w:rsid w:val="00BE265B"/>
    <w:rsid w:val="00BF0347"/>
    <w:rsid w:val="00BF3055"/>
    <w:rsid w:val="00C02701"/>
    <w:rsid w:val="00C17589"/>
    <w:rsid w:val="00C17F0E"/>
    <w:rsid w:val="00C22BE1"/>
    <w:rsid w:val="00C272F6"/>
    <w:rsid w:val="00C36B3D"/>
    <w:rsid w:val="00C56DA3"/>
    <w:rsid w:val="00C60A75"/>
    <w:rsid w:val="00C60F33"/>
    <w:rsid w:val="00C61D13"/>
    <w:rsid w:val="00C71379"/>
    <w:rsid w:val="00C7634D"/>
    <w:rsid w:val="00C90751"/>
    <w:rsid w:val="00C941DE"/>
    <w:rsid w:val="00C94CE0"/>
    <w:rsid w:val="00C958A1"/>
    <w:rsid w:val="00C960F2"/>
    <w:rsid w:val="00CA4F03"/>
    <w:rsid w:val="00CB3696"/>
    <w:rsid w:val="00CB380A"/>
    <w:rsid w:val="00CD568D"/>
    <w:rsid w:val="00CE113F"/>
    <w:rsid w:val="00CE7535"/>
    <w:rsid w:val="00CF59A7"/>
    <w:rsid w:val="00CF5FAD"/>
    <w:rsid w:val="00D03DFD"/>
    <w:rsid w:val="00D05B9E"/>
    <w:rsid w:val="00D13EBA"/>
    <w:rsid w:val="00D166F3"/>
    <w:rsid w:val="00D23501"/>
    <w:rsid w:val="00D26306"/>
    <w:rsid w:val="00D2766F"/>
    <w:rsid w:val="00D47277"/>
    <w:rsid w:val="00D51DAA"/>
    <w:rsid w:val="00D540B6"/>
    <w:rsid w:val="00D638F1"/>
    <w:rsid w:val="00D7500E"/>
    <w:rsid w:val="00D76392"/>
    <w:rsid w:val="00D824F5"/>
    <w:rsid w:val="00D826DE"/>
    <w:rsid w:val="00D8376C"/>
    <w:rsid w:val="00D865EA"/>
    <w:rsid w:val="00D944F2"/>
    <w:rsid w:val="00D9785A"/>
    <w:rsid w:val="00DA1F1B"/>
    <w:rsid w:val="00DC3A27"/>
    <w:rsid w:val="00DC3E8A"/>
    <w:rsid w:val="00DD6DC2"/>
    <w:rsid w:val="00E04071"/>
    <w:rsid w:val="00E04874"/>
    <w:rsid w:val="00E065F9"/>
    <w:rsid w:val="00E242FE"/>
    <w:rsid w:val="00E27249"/>
    <w:rsid w:val="00E36A0A"/>
    <w:rsid w:val="00E37F9E"/>
    <w:rsid w:val="00E40DFA"/>
    <w:rsid w:val="00E503C8"/>
    <w:rsid w:val="00E54AB7"/>
    <w:rsid w:val="00E568B3"/>
    <w:rsid w:val="00E660DA"/>
    <w:rsid w:val="00E8766D"/>
    <w:rsid w:val="00E90769"/>
    <w:rsid w:val="00E9080D"/>
    <w:rsid w:val="00E922E1"/>
    <w:rsid w:val="00E9292E"/>
    <w:rsid w:val="00E94C0E"/>
    <w:rsid w:val="00EA0F4B"/>
    <w:rsid w:val="00EA5196"/>
    <w:rsid w:val="00ED70E9"/>
    <w:rsid w:val="00EE062A"/>
    <w:rsid w:val="00EE1A4C"/>
    <w:rsid w:val="00F16EC0"/>
    <w:rsid w:val="00F71ACB"/>
    <w:rsid w:val="00F8440D"/>
    <w:rsid w:val="00F87C58"/>
    <w:rsid w:val="00F93258"/>
    <w:rsid w:val="00FB101F"/>
    <w:rsid w:val="00FD0611"/>
    <w:rsid w:val="00FD1BCD"/>
    <w:rsid w:val="00FE7400"/>
    <w:rsid w:val="00FF531F"/>
    <w:rsid w:val="00FF6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84F91D"/>
  <w15:chartTrackingRefBased/>
  <w15:docId w15:val="{48882870-5FF5-4395-A4C6-31EDE653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uiPriority="99" w:qFormat="1"/>
    <w:lsdException w:name="Strong" w:locked="1"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E372A"/>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E22"/>
    <w:pPr>
      <w:tabs>
        <w:tab w:val="center" w:pos="4677"/>
        <w:tab w:val="right" w:pos="9355"/>
      </w:tabs>
    </w:pPr>
    <w:rPr>
      <w:rFonts w:eastAsia="Calibri" w:cs="Times New Roman"/>
      <w:lang w:val="x-none"/>
    </w:rPr>
  </w:style>
  <w:style w:type="character" w:customStyle="1" w:styleId="a4">
    <w:name w:val="Верхний колонтитул Знак"/>
    <w:link w:val="a3"/>
    <w:uiPriority w:val="99"/>
    <w:locked/>
    <w:rsid w:val="00475E22"/>
    <w:rPr>
      <w:rFonts w:cs="Times New Roman"/>
      <w:sz w:val="22"/>
      <w:szCs w:val="22"/>
      <w:lang w:val="x-none" w:eastAsia="en-US"/>
    </w:rPr>
  </w:style>
  <w:style w:type="paragraph" w:styleId="a5">
    <w:name w:val="footer"/>
    <w:basedOn w:val="a"/>
    <w:link w:val="a6"/>
    <w:rsid w:val="00475E22"/>
    <w:pPr>
      <w:tabs>
        <w:tab w:val="center" w:pos="4677"/>
        <w:tab w:val="right" w:pos="9355"/>
      </w:tabs>
    </w:pPr>
    <w:rPr>
      <w:rFonts w:eastAsia="Calibri" w:cs="Times New Roman"/>
      <w:lang w:val="x-none"/>
    </w:rPr>
  </w:style>
  <w:style w:type="character" w:customStyle="1" w:styleId="a6">
    <w:name w:val="Нижний колонтитул Знак"/>
    <w:link w:val="a5"/>
    <w:locked/>
    <w:rsid w:val="00475E22"/>
    <w:rPr>
      <w:rFonts w:cs="Times New Roman"/>
      <w:sz w:val="22"/>
      <w:szCs w:val="22"/>
      <w:lang w:val="x-none" w:eastAsia="en-US"/>
    </w:rPr>
  </w:style>
  <w:style w:type="paragraph" w:customStyle="1" w:styleId="headertext">
    <w:name w:val="headertext"/>
    <w:basedOn w:val="a"/>
    <w:rsid w:val="00B15D9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ormattext">
    <w:name w:val="formattext"/>
    <w:basedOn w:val="a"/>
    <w:rsid w:val="00B15D9B"/>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7">
    <w:name w:val="Hyperlink"/>
    <w:semiHidden/>
    <w:rsid w:val="00B15D9B"/>
    <w:rPr>
      <w:rFonts w:cs="Times New Roman"/>
      <w:color w:val="0000FF"/>
      <w:u w:val="single"/>
    </w:rPr>
  </w:style>
  <w:style w:type="character" w:styleId="a8">
    <w:name w:val="page number"/>
    <w:basedOn w:val="a0"/>
    <w:rsid w:val="0084797D"/>
  </w:style>
  <w:style w:type="paragraph" w:customStyle="1" w:styleId="ConsPlusNormal">
    <w:name w:val="ConsPlusNormal"/>
    <w:rsid w:val="00795CA3"/>
    <w:pPr>
      <w:widowControl w:val="0"/>
      <w:autoSpaceDE w:val="0"/>
      <w:autoSpaceDN w:val="0"/>
      <w:adjustRightInd w:val="0"/>
    </w:pPr>
    <w:rPr>
      <w:rFonts w:ascii="Arial" w:eastAsia="Times New Roman" w:hAnsi="Arial" w:cs="Arial"/>
      <w:sz w:val="16"/>
      <w:szCs w:val="16"/>
    </w:rPr>
  </w:style>
  <w:style w:type="paragraph" w:styleId="a9">
    <w:name w:val="Balloon Text"/>
    <w:basedOn w:val="a"/>
    <w:semiHidden/>
    <w:rsid w:val="008B0FC1"/>
    <w:rPr>
      <w:rFonts w:ascii="Tahoma" w:hAnsi="Tahoma" w:cs="Tahoma"/>
      <w:sz w:val="16"/>
      <w:szCs w:val="16"/>
    </w:rPr>
  </w:style>
  <w:style w:type="paragraph" w:customStyle="1" w:styleId="ConsPlusTitle">
    <w:name w:val="ConsPlusTitle"/>
    <w:rsid w:val="008B54A1"/>
    <w:pPr>
      <w:widowControl w:val="0"/>
      <w:autoSpaceDE w:val="0"/>
      <w:autoSpaceDN w:val="0"/>
    </w:pPr>
    <w:rPr>
      <w:rFonts w:ascii="Times New Roman" w:eastAsia="Times New Roman" w:hAnsi="Times New Roman"/>
      <w:b/>
      <w:sz w:val="24"/>
    </w:rPr>
  </w:style>
  <w:style w:type="paragraph" w:styleId="aa">
    <w:name w:val="Subtitle"/>
    <w:basedOn w:val="a"/>
    <w:next w:val="a"/>
    <w:link w:val="ab"/>
    <w:uiPriority w:val="99"/>
    <w:qFormat/>
    <w:locked/>
    <w:rsid w:val="00032C54"/>
    <w:pPr>
      <w:suppressAutoHyphens/>
      <w:spacing w:after="0" w:line="240" w:lineRule="auto"/>
      <w:jc w:val="center"/>
    </w:pPr>
    <w:rPr>
      <w:rFonts w:ascii="Cambria" w:hAnsi="Cambria" w:cs="Cambria"/>
      <w:sz w:val="24"/>
      <w:szCs w:val="24"/>
      <w:lang w:val="x-none" w:eastAsia="ar-SA"/>
    </w:rPr>
  </w:style>
  <w:style w:type="character" w:customStyle="1" w:styleId="ab">
    <w:name w:val="Подзаголовок Знак"/>
    <w:link w:val="aa"/>
    <w:uiPriority w:val="99"/>
    <w:rsid w:val="00032C54"/>
    <w:rPr>
      <w:rFonts w:ascii="Cambria" w:eastAsia="Times New Roman" w:hAnsi="Cambria" w:cs="Cambria"/>
      <w:sz w:val="24"/>
      <w:szCs w:val="24"/>
      <w:lang w:val="x-none" w:eastAsia="ar-SA"/>
    </w:rPr>
  </w:style>
  <w:style w:type="paragraph" w:styleId="ac">
    <w:name w:val="No Spacing"/>
    <w:uiPriority w:val="1"/>
    <w:qFormat/>
    <w:rsid w:val="00C17F0E"/>
    <w:rPr>
      <w:sz w:val="22"/>
      <w:szCs w:val="22"/>
      <w:lang w:eastAsia="en-US"/>
    </w:rPr>
  </w:style>
  <w:style w:type="paragraph" w:styleId="ad">
    <w:name w:val="Normal (Web)"/>
    <w:basedOn w:val="a"/>
    <w:uiPriority w:val="99"/>
    <w:unhideWhenUsed/>
    <w:rsid w:val="000A503C"/>
    <w:pPr>
      <w:spacing w:before="100" w:beforeAutospacing="1" w:after="100" w:afterAutospacing="1" w:line="240" w:lineRule="auto"/>
    </w:pPr>
    <w:rPr>
      <w:rFonts w:ascii="Times New Roman" w:hAnsi="Times New Roman" w:cs="Times New Roman"/>
      <w:sz w:val="24"/>
      <w:szCs w:val="24"/>
      <w:lang w:eastAsia="ru-RU"/>
    </w:rPr>
  </w:style>
  <w:style w:type="paragraph" w:styleId="ae">
    <w:name w:val="List Paragraph"/>
    <w:basedOn w:val="a"/>
    <w:uiPriority w:val="34"/>
    <w:qFormat/>
    <w:rsid w:val="00CE7535"/>
    <w:pPr>
      <w:ind w:left="720"/>
      <w:contextualSpacing/>
    </w:pPr>
  </w:style>
  <w:style w:type="paragraph" w:styleId="HTML">
    <w:name w:val="HTML Preformatted"/>
    <w:basedOn w:val="a"/>
    <w:link w:val="HTML0"/>
    <w:uiPriority w:val="99"/>
    <w:unhideWhenUsed/>
    <w:rsid w:val="00213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1337B"/>
    <w:rPr>
      <w:rFonts w:ascii="Courier New" w:eastAsia="Times New Roman" w:hAnsi="Courier New" w:cs="Courier New"/>
    </w:rPr>
  </w:style>
  <w:style w:type="table" w:styleId="af">
    <w:name w:val="Table Grid"/>
    <w:basedOn w:val="a1"/>
    <w:uiPriority w:val="39"/>
    <w:locked/>
    <w:rsid w:val="00024B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35206257">
      <w:bodyDiv w:val="1"/>
      <w:marLeft w:val="0"/>
      <w:marRight w:val="0"/>
      <w:marTop w:val="0"/>
      <w:marBottom w:val="0"/>
      <w:divBdr>
        <w:top w:val="none" w:sz="0" w:space="0" w:color="auto"/>
        <w:left w:val="none" w:sz="0" w:space="0" w:color="auto"/>
        <w:bottom w:val="none" w:sz="0" w:space="0" w:color="auto"/>
        <w:right w:val="none" w:sz="0" w:space="0" w:color="auto"/>
      </w:divBdr>
    </w:div>
    <w:div w:id="138233383">
      <w:bodyDiv w:val="1"/>
      <w:marLeft w:val="0"/>
      <w:marRight w:val="0"/>
      <w:marTop w:val="0"/>
      <w:marBottom w:val="0"/>
      <w:divBdr>
        <w:top w:val="none" w:sz="0" w:space="0" w:color="auto"/>
        <w:left w:val="none" w:sz="0" w:space="0" w:color="auto"/>
        <w:bottom w:val="none" w:sz="0" w:space="0" w:color="auto"/>
        <w:right w:val="none" w:sz="0" w:space="0" w:color="auto"/>
      </w:divBdr>
    </w:div>
    <w:div w:id="156504929">
      <w:bodyDiv w:val="1"/>
      <w:marLeft w:val="0"/>
      <w:marRight w:val="0"/>
      <w:marTop w:val="0"/>
      <w:marBottom w:val="0"/>
      <w:divBdr>
        <w:top w:val="none" w:sz="0" w:space="0" w:color="auto"/>
        <w:left w:val="none" w:sz="0" w:space="0" w:color="auto"/>
        <w:bottom w:val="none" w:sz="0" w:space="0" w:color="auto"/>
        <w:right w:val="none" w:sz="0" w:space="0" w:color="auto"/>
      </w:divBdr>
    </w:div>
    <w:div w:id="175460995">
      <w:bodyDiv w:val="1"/>
      <w:marLeft w:val="0"/>
      <w:marRight w:val="0"/>
      <w:marTop w:val="0"/>
      <w:marBottom w:val="0"/>
      <w:divBdr>
        <w:top w:val="none" w:sz="0" w:space="0" w:color="auto"/>
        <w:left w:val="none" w:sz="0" w:space="0" w:color="auto"/>
        <w:bottom w:val="none" w:sz="0" w:space="0" w:color="auto"/>
        <w:right w:val="none" w:sz="0" w:space="0" w:color="auto"/>
      </w:divBdr>
    </w:div>
    <w:div w:id="212040251">
      <w:bodyDiv w:val="1"/>
      <w:marLeft w:val="0"/>
      <w:marRight w:val="0"/>
      <w:marTop w:val="0"/>
      <w:marBottom w:val="0"/>
      <w:divBdr>
        <w:top w:val="none" w:sz="0" w:space="0" w:color="auto"/>
        <w:left w:val="none" w:sz="0" w:space="0" w:color="auto"/>
        <w:bottom w:val="none" w:sz="0" w:space="0" w:color="auto"/>
        <w:right w:val="none" w:sz="0" w:space="0" w:color="auto"/>
      </w:divBdr>
    </w:div>
    <w:div w:id="238833685">
      <w:bodyDiv w:val="1"/>
      <w:marLeft w:val="0"/>
      <w:marRight w:val="0"/>
      <w:marTop w:val="0"/>
      <w:marBottom w:val="0"/>
      <w:divBdr>
        <w:top w:val="none" w:sz="0" w:space="0" w:color="auto"/>
        <w:left w:val="none" w:sz="0" w:space="0" w:color="auto"/>
        <w:bottom w:val="none" w:sz="0" w:space="0" w:color="auto"/>
        <w:right w:val="none" w:sz="0" w:space="0" w:color="auto"/>
      </w:divBdr>
    </w:div>
    <w:div w:id="242179799">
      <w:bodyDiv w:val="1"/>
      <w:marLeft w:val="0"/>
      <w:marRight w:val="0"/>
      <w:marTop w:val="0"/>
      <w:marBottom w:val="0"/>
      <w:divBdr>
        <w:top w:val="none" w:sz="0" w:space="0" w:color="auto"/>
        <w:left w:val="none" w:sz="0" w:space="0" w:color="auto"/>
        <w:bottom w:val="none" w:sz="0" w:space="0" w:color="auto"/>
        <w:right w:val="none" w:sz="0" w:space="0" w:color="auto"/>
      </w:divBdr>
    </w:div>
    <w:div w:id="269358795">
      <w:bodyDiv w:val="1"/>
      <w:marLeft w:val="0"/>
      <w:marRight w:val="0"/>
      <w:marTop w:val="0"/>
      <w:marBottom w:val="0"/>
      <w:divBdr>
        <w:top w:val="none" w:sz="0" w:space="0" w:color="auto"/>
        <w:left w:val="none" w:sz="0" w:space="0" w:color="auto"/>
        <w:bottom w:val="none" w:sz="0" w:space="0" w:color="auto"/>
        <w:right w:val="none" w:sz="0" w:space="0" w:color="auto"/>
      </w:divBdr>
    </w:div>
    <w:div w:id="279067380">
      <w:bodyDiv w:val="1"/>
      <w:marLeft w:val="0"/>
      <w:marRight w:val="0"/>
      <w:marTop w:val="0"/>
      <w:marBottom w:val="0"/>
      <w:divBdr>
        <w:top w:val="none" w:sz="0" w:space="0" w:color="auto"/>
        <w:left w:val="none" w:sz="0" w:space="0" w:color="auto"/>
        <w:bottom w:val="none" w:sz="0" w:space="0" w:color="auto"/>
        <w:right w:val="none" w:sz="0" w:space="0" w:color="auto"/>
      </w:divBdr>
    </w:div>
    <w:div w:id="292908893">
      <w:bodyDiv w:val="1"/>
      <w:marLeft w:val="0"/>
      <w:marRight w:val="0"/>
      <w:marTop w:val="0"/>
      <w:marBottom w:val="0"/>
      <w:divBdr>
        <w:top w:val="none" w:sz="0" w:space="0" w:color="auto"/>
        <w:left w:val="none" w:sz="0" w:space="0" w:color="auto"/>
        <w:bottom w:val="none" w:sz="0" w:space="0" w:color="auto"/>
        <w:right w:val="none" w:sz="0" w:space="0" w:color="auto"/>
      </w:divBdr>
    </w:div>
    <w:div w:id="309989906">
      <w:bodyDiv w:val="1"/>
      <w:marLeft w:val="0"/>
      <w:marRight w:val="0"/>
      <w:marTop w:val="0"/>
      <w:marBottom w:val="0"/>
      <w:divBdr>
        <w:top w:val="none" w:sz="0" w:space="0" w:color="auto"/>
        <w:left w:val="none" w:sz="0" w:space="0" w:color="auto"/>
        <w:bottom w:val="none" w:sz="0" w:space="0" w:color="auto"/>
        <w:right w:val="none" w:sz="0" w:space="0" w:color="auto"/>
      </w:divBdr>
    </w:div>
    <w:div w:id="335229392">
      <w:bodyDiv w:val="1"/>
      <w:marLeft w:val="0"/>
      <w:marRight w:val="0"/>
      <w:marTop w:val="0"/>
      <w:marBottom w:val="0"/>
      <w:divBdr>
        <w:top w:val="none" w:sz="0" w:space="0" w:color="auto"/>
        <w:left w:val="none" w:sz="0" w:space="0" w:color="auto"/>
        <w:bottom w:val="none" w:sz="0" w:space="0" w:color="auto"/>
        <w:right w:val="none" w:sz="0" w:space="0" w:color="auto"/>
      </w:divBdr>
    </w:div>
    <w:div w:id="336688398">
      <w:bodyDiv w:val="1"/>
      <w:marLeft w:val="0"/>
      <w:marRight w:val="0"/>
      <w:marTop w:val="0"/>
      <w:marBottom w:val="0"/>
      <w:divBdr>
        <w:top w:val="none" w:sz="0" w:space="0" w:color="auto"/>
        <w:left w:val="none" w:sz="0" w:space="0" w:color="auto"/>
        <w:bottom w:val="none" w:sz="0" w:space="0" w:color="auto"/>
        <w:right w:val="none" w:sz="0" w:space="0" w:color="auto"/>
      </w:divBdr>
    </w:div>
    <w:div w:id="387728896">
      <w:bodyDiv w:val="1"/>
      <w:marLeft w:val="0"/>
      <w:marRight w:val="0"/>
      <w:marTop w:val="0"/>
      <w:marBottom w:val="0"/>
      <w:divBdr>
        <w:top w:val="none" w:sz="0" w:space="0" w:color="auto"/>
        <w:left w:val="none" w:sz="0" w:space="0" w:color="auto"/>
        <w:bottom w:val="none" w:sz="0" w:space="0" w:color="auto"/>
        <w:right w:val="none" w:sz="0" w:space="0" w:color="auto"/>
      </w:divBdr>
    </w:div>
    <w:div w:id="427426003">
      <w:bodyDiv w:val="1"/>
      <w:marLeft w:val="0"/>
      <w:marRight w:val="0"/>
      <w:marTop w:val="0"/>
      <w:marBottom w:val="0"/>
      <w:divBdr>
        <w:top w:val="none" w:sz="0" w:space="0" w:color="auto"/>
        <w:left w:val="none" w:sz="0" w:space="0" w:color="auto"/>
        <w:bottom w:val="none" w:sz="0" w:space="0" w:color="auto"/>
        <w:right w:val="none" w:sz="0" w:space="0" w:color="auto"/>
      </w:divBdr>
    </w:div>
    <w:div w:id="437215666">
      <w:bodyDiv w:val="1"/>
      <w:marLeft w:val="0"/>
      <w:marRight w:val="0"/>
      <w:marTop w:val="0"/>
      <w:marBottom w:val="0"/>
      <w:divBdr>
        <w:top w:val="none" w:sz="0" w:space="0" w:color="auto"/>
        <w:left w:val="none" w:sz="0" w:space="0" w:color="auto"/>
        <w:bottom w:val="none" w:sz="0" w:space="0" w:color="auto"/>
        <w:right w:val="none" w:sz="0" w:space="0" w:color="auto"/>
      </w:divBdr>
    </w:div>
    <w:div w:id="511800071">
      <w:bodyDiv w:val="1"/>
      <w:marLeft w:val="0"/>
      <w:marRight w:val="0"/>
      <w:marTop w:val="0"/>
      <w:marBottom w:val="0"/>
      <w:divBdr>
        <w:top w:val="none" w:sz="0" w:space="0" w:color="auto"/>
        <w:left w:val="none" w:sz="0" w:space="0" w:color="auto"/>
        <w:bottom w:val="none" w:sz="0" w:space="0" w:color="auto"/>
        <w:right w:val="none" w:sz="0" w:space="0" w:color="auto"/>
      </w:divBdr>
    </w:div>
    <w:div w:id="515192726">
      <w:bodyDiv w:val="1"/>
      <w:marLeft w:val="0"/>
      <w:marRight w:val="0"/>
      <w:marTop w:val="0"/>
      <w:marBottom w:val="0"/>
      <w:divBdr>
        <w:top w:val="none" w:sz="0" w:space="0" w:color="auto"/>
        <w:left w:val="none" w:sz="0" w:space="0" w:color="auto"/>
        <w:bottom w:val="none" w:sz="0" w:space="0" w:color="auto"/>
        <w:right w:val="none" w:sz="0" w:space="0" w:color="auto"/>
      </w:divBdr>
    </w:div>
    <w:div w:id="559824926">
      <w:bodyDiv w:val="1"/>
      <w:marLeft w:val="0"/>
      <w:marRight w:val="0"/>
      <w:marTop w:val="0"/>
      <w:marBottom w:val="0"/>
      <w:divBdr>
        <w:top w:val="none" w:sz="0" w:space="0" w:color="auto"/>
        <w:left w:val="none" w:sz="0" w:space="0" w:color="auto"/>
        <w:bottom w:val="none" w:sz="0" w:space="0" w:color="auto"/>
        <w:right w:val="none" w:sz="0" w:space="0" w:color="auto"/>
      </w:divBdr>
    </w:div>
    <w:div w:id="580141201">
      <w:bodyDiv w:val="1"/>
      <w:marLeft w:val="0"/>
      <w:marRight w:val="0"/>
      <w:marTop w:val="0"/>
      <w:marBottom w:val="0"/>
      <w:divBdr>
        <w:top w:val="none" w:sz="0" w:space="0" w:color="auto"/>
        <w:left w:val="none" w:sz="0" w:space="0" w:color="auto"/>
        <w:bottom w:val="none" w:sz="0" w:space="0" w:color="auto"/>
        <w:right w:val="none" w:sz="0" w:space="0" w:color="auto"/>
      </w:divBdr>
    </w:div>
    <w:div w:id="584069704">
      <w:bodyDiv w:val="1"/>
      <w:marLeft w:val="0"/>
      <w:marRight w:val="0"/>
      <w:marTop w:val="0"/>
      <w:marBottom w:val="0"/>
      <w:divBdr>
        <w:top w:val="none" w:sz="0" w:space="0" w:color="auto"/>
        <w:left w:val="none" w:sz="0" w:space="0" w:color="auto"/>
        <w:bottom w:val="none" w:sz="0" w:space="0" w:color="auto"/>
        <w:right w:val="none" w:sz="0" w:space="0" w:color="auto"/>
      </w:divBdr>
    </w:div>
    <w:div w:id="590429377">
      <w:bodyDiv w:val="1"/>
      <w:marLeft w:val="0"/>
      <w:marRight w:val="0"/>
      <w:marTop w:val="0"/>
      <w:marBottom w:val="0"/>
      <w:divBdr>
        <w:top w:val="none" w:sz="0" w:space="0" w:color="auto"/>
        <w:left w:val="none" w:sz="0" w:space="0" w:color="auto"/>
        <w:bottom w:val="none" w:sz="0" w:space="0" w:color="auto"/>
        <w:right w:val="none" w:sz="0" w:space="0" w:color="auto"/>
      </w:divBdr>
    </w:div>
    <w:div w:id="590506813">
      <w:bodyDiv w:val="1"/>
      <w:marLeft w:val="0"/>
      <w:marRight w:val="0"/>
      <w:marTop w:val="0"/>
      <w:marBottom w:val="0"/>
      <w:divBdr>
        <w:top w:val="none" w:sz="0" w:space="0" w:color="auto"/>
        <w:left w:val="none" w:sz="0" w:space="0" w:color="auto"/>
        <w:bottom w:val="none" w:sz="0" w:space="0" w:color="auto"/>
        <w:right w:val="none" w:sz="0" w:space="0" w:color="auto"/>
      </w:divBdr>
    </w:div>
    <w:div w:id="600525018">
      <w:bodyDiv w:val="1"/>
      <w:marLeft w:val="0"/>
      <w:marRight w:val="0"/>
      <w:marTop w:val="0"/>
      <w:marBottom w:val="0"/>
      <w:divBdr>
        <w:top w:val="none" w:sz="0" w:space="0" w:color="auto"/>
        <w:left w:val="none" w:sz="0" w:space="0" w:color="auto"/>
        <w:bottom w:val="none" w:sz="0" w:space="0" w:color="auto"/>
        <w:right w:val="none" w:sz="0" w:space="0" w:color="auto"/>
      </w:divBdr>
    </w:div>
    <w:div w:id="606932315">
      <w:bodyDiv w:val="1"/>
      <w:marLeft w:val="0"/>
      <w:marRight w:val="0"/>
      <w:marTop w:val="0"/>
      <w:marBottom w:val="0"/>
      <w:divBdr>
        <w:top w:val="none" w:sz="0" w:space="0" w:color="auto"/>
        <w:left w:val="none" w:sz="0" w:space="0" w:color="auto"/>
        <w:bottom w:val="none" w:sz="0" w:space="0" w:color="auto"/>
        <w:right w:val="none" w:sz="0" w:space="0" w:color="auto"/>
      </w:divBdr>
    </w:div>
    <w:div w:id="613100232">
      <w:bodyDiv w:val="1"/>
      <w:marLeft w:val="0"/>
      <w:marRight w:val="0"/>
      <w:marTop w:val="0"/>
      <w:marBottom w:val="0"/>
      <w:divBdr>
        <w:top w:val="none" w:sz="0" w:space="0" w:color="auto"/>
        <w:left w:val="none" w:sz="0" w:space="0" w:color="auto"/>
        <w:bottom w:val="none" w:sz="0" w:space="0" w:color="auto"/>
        <w:right w:val="none" w:sz="0" w:space="0" w:color="auto"/>
      </w:divBdr>
    </w:div>
    <w:div w:id="643631251">
      <w:bodyDiv w:val="1"/>
      <w:marLeft w:val="0"/>
      <w:marRight w:val="0"/>
      <w:marTop w:val="0"/>
      <w:marBottom w:val="0"/>
      <w:divBdr>
        <w:top w:val="none" w:sz="0" w:space="0" w:color="auto"/>
        <w:left w:val="none" w:sz="0" w:space="0" w:color="auto"/>
        <w:bottom w:val="none" w:sz="0" w:space="0" w:color="auto"/>
        <w:right w:val="none" w:sz="0" w:space="0" w:color="auto"/>
      </w:divBdr>
    </w:div>
    <w:div w:id="661542414">
      <w:bodyDiv w:val="1"/>
      <w:marLeft w:val="0"/>
      <w:marRight w:val="0"/>
      <w:marTop w:val="0"/>
      <w:marBottom w:val="0"/>
      <w:divBdr>
        <w:top w:val="none" w:sz="0" w:space="0" w:color="auto"/>
        <w:left w:val="none" w:sz="0" w:space="0" w:color="auto"/>
        <w:bottom w:val="none" w:sz="0" w:space="0" w:color="auto"/>
        <w:right w:val="none" w:sz="0" w:space="0" w:color="auto"/>
      </w:divBdr>
    </w:div>
    <w:div w:id="667441492">
      <w:bodyDiv w:val="1"/>
      <w:marLeft w:val="0"/>
      <w:marRight w:val="0"/>
      <w:marTop w:val="0"/>
      <w:marBottom w:val="0"/>
      <w:divBdr>
        <w:top w:val="none" w:sz="0" w:space="0" w:color="auto"/>
        <w:left w:val="none" w:sz="0" w:space="0" w:color="auto"/>
        <w:bottom w:val="none" w:sz="0" w:space="0" w:color="auto"/>
        <w:right w:val="none" w:sz="0" w:space="0" w:color="auto"/>
      </w:divBdr>
    </w:div>
    <w:div w:id="702897693">
      <w:bodyDiv w:val="1"/>
      <w:marLeft w:val="0"/>
      <w:marRight w:val="0"/>
      <w:marTop w:val="0"/>
      <w:marBottom w:val="0"/>
      <w:divBdr>
        <w:top w:val="none" w:sz="0" w:space="0" w:color="auto"/>
        <w:left w:val="none" w:sz="0" w:space="0" w:color="auto"/>
        <w:bottom w:val="none" w:sz="0" w:space="0" w:color="auto"/>
        <w:right w:val="none" w:sz="0" w:space="0" w:color="auto"/>
      </w:divBdr>
    </w:div>
    <w:div w:id="719131519">
      <w:bodyDiv w:val="1"/>
      <w:marLeft w:val="0"/>
      <w:marRight w:val="0"/>
      <w:marTop w:val="0"/>
      <w:marBottom w:val="0"/>
      <w:divBdr>
        <w:top w:val="none" w:sz="0" w:space="0" w:color="auto"/>
        <w:left w:val="none" w:sz="0" w:space="0" w:color="auto"/>
        <w:bottom w:val="none" w:sz="0" w:space="0" w:color="auto"/>
        <w:right w:val="none" w:sz="0" w:space="0" w:color="auto"/>
      </w:divBdr>
    </w:div>
    <w:div w:id="732436450">
      <w:bodyDiv w:val="1"/>
      <w:marLeft w:val="0"/>
      <w:marRight w:val="0"/>
      <w:marTop w:val="0"/>
      <w:marBottom w:val="0"/>
      <w:divBdr>
        <w:top w:val="none" w:sz="0" w:space="0" w:color="auto"/>
        <w:left w:val="none" w:sz="0" w:space="0" w:color="auto"/>
        <w:bottom w:val="none" w:sz="0" w:space="0" w:color="auto"/>
        <w:right w:val="none" w:sz="0" w:space="0" w:color="auto"/>
      </w:divBdr>
    </w:div>
    <w:div w:id="754134459">
      <w:bodyDiv w:val="1"/>
      <w:marLeft w:val="0"/>
      <w:marRight w:val="0"/>
      <w:marTop w:val="0"/>
      <w:marBottom w:val="0"/>
      <w:divBdr>
        <w:top w:val="none" w:sz="0" w:space="0" w:color="auto"/>
        <w:left w:val="none" w:sz="0" w:space="0" w:color="auto"/>
        <w:bottom w:val="none" w:sz="0" w:space="0" w:color="auto"/>
        <w:right w:val="none" w:sz="0" w:space="0" w:color="auto"/>
      </w:divBdr>
    </w:div>
    <w:div w:id="759987687">
      <w:bodyDiv w:val="1"/>
      <w:marLeft w:val="0"/>
      <w:marRight w:val="0"/>
      <w:marTop w:val="0"/>
      <w:marBottom w:val="0"/>
      <w:divBdr>
        <w:top w:val="none" w:sz="0" w:space="0" w:color="auto"/>
        <w:left w:val="none" w:sz="0" w:space="0" w:color="auto"/>
        <w:bottom w:val="none" w:sz="0" w:space="0" w:color="auto"/>
        <w:right w:val="none" w:sz="0" w:space="0" w:color="auto"/>
      </w:divBdr>
    </w:div>
    <w:div w:id="785735681">
      <w:bodyDiv w:val="1"/>
      <w:marLeft w:val="0"/>
      <w:marRight w:val="0"/>
      <w:marTop w:val="0"/>
      <w:marBottom w:val="0"/>
      <w:divBdr>
        <w:top w:val="none" w:sz="0" w:space="0" w:color="auto"/>
        <w:left w:val="none" w:sz="0" w:space="0" w:color="auto"/>
        <w:bottom w:val="none" w:sz="0" w:space="0" w:color="auto"/>
        <w:right w:val="none" w:sz="0" w:space="0" w:color="auto"/>
      </w:divBdr>
    </w:div>
    <w:div w:id="803162824">
      <w:bodyDiv w:val="1"/>
      <w:marLeft w:val="0"/>
      <w:marRight w:val="0"/>
      <w:marTop w:val="0"/>
      <w:marBottom w:val="0"/>
      <w:divBdr>
        <w:top w:val="none" w:sz="0" w:space="0" w:color="auto"/>
        <w:left w:val="none" w:sz="0" w:space="0" w:color="auto"/>
        <w:bottom w:val="none" w:sz="0" w:space="0" w:color="auto"/>
        <w:right w:val="none" w:sz="0" w:space="0" w:color="auto"/>
      </w:divBdr>
    </w:div>
    <w:div w:id="816924066">
      <w:bodyDiv w:val="1"/>
      <w:marLeft w:val="0"/>
      <w:marRight w:val="0"/>
      <w:marTop w:val="0"/>
      <w:marBottom w:val="0"/>
      <w:divBdr>
        <w:top w:val="none" w:sz="0" w:space="0" w:color="auto"/>
        <w:left w:val="none" w:sz="0" w:space="0" w:color="auto"/>
        <w:bottom w:val="none" w:sz="0" w:space="0" w:color="auto"/>
        <w:right w:val="none" w:sz="0" w:space="0" w:color="auto"/>
      </w:divBdr>
    </w:div>
    <w:div w:id="847598925">
      <w:bodyDiv w:val="1"/>
      <w:marLeft w:val="0"/>
      <w:marRight w:val="0"/>
      <w:marTop w:val="0"/>
      <w:marBottom w:val="0"/>
      <w:divBdr>
        <w:top w:val="none" w:sz="0" w:space="0" w:color="auto"/>
        <w:left w:val="none" w:sz="0" w:space="0" w:color="auto"/>
        <w:bottom w:val="none" w:sz="0" w:space="0" w:color="auto"/>
        <w:right w:val="none" w:sz="0" w:space="0" w:color="auto"/>
      </w:divBdr>
    </w:div>
    <w:div w:id="852652413">
      <w:bodyDiv w:val="1"/>
      <w:marLeft w:val="0"/>
      <w:marRight w:val="0"/>
      <w:marTop w:val="0"/>
      <w:marBottom w:val="0"/>
      <w:divBdr>
        <w:top w:val="none" w:sz="0" w:space="0" w:color="auto"/>
        <w:left w:val="none" w:sz="0" w:space="0" w:color="auto"/>
        <w:bottom w:val="none" w:sz="0" w:space="0" w:color="auto"/>
        <w:right w:val="none" w:sz="0" w:space="0" w:color="auto"/>
      </w:divBdr>
    </w:div>
    <w:div w:id="869994359">
      <w:bodyDiv w:val="1"/>
      <w:marLeft w:val="0"/>
      <w:marRight w:val="0"/>
      <w:marTop w:val="0"/>
      <w:marBottom w:val="0"/>
      <w:divBdr>
        <w:top w:val="none" w:sz="0" w:space="0" w:color="auto"/>
        <w:left w:val="none" w:sz="0" w:space="0" w:color="auto"/>
        <w:bottom w:val="none" w:sz="0" w:space="0" w:color="auto"/>
        <w:right w:val="none" w:sz="0" w:space="0" w:color="auto"/>
      </w:divBdr>
    </w:div>
    <w:div w:id="906307001">
      <w:bodyDiv w:val="1"/>
      <w:marLeft w:val="0"/>
      <w:marRight w:val="0"/>
      <w:marTop w:val="0"/>
      <w:marBottom w:val="0"/>
      <w:divBdr>
        <w:top w:val="none" w:sz="0" w:space="0" w:color="auto"/>
        <w:left w:val="none" w:sz="0" w:space="0" w:color="auto"/>
        <w:bottom w:val="none" w:sz="0" w:space="0" w:color="auto"/>
        <w:right w:val="none" w:sz="0" w:space="0" w:color="auto"/>
      </w:divBdr>
    </w:div>
    <w:div w:id="915017440">
      <w:bodyDiv w:val="1"/>
      <w:marLeft w:val="0"/>
      <w:marRight w:val="0"/>
      <w:marTop w:val="0"/>
      <w:marBottom w:val="0"/>
      <w:divBdr>
        <w:top w:val="none" w:sz="0" w:space="0" w:color="auto"/>
        <w:left w:val="none" w:sz="0" w:space="0" w:color="auto"/>
        <w:bottom w:val="none" w:sz="0" w:space="0" w:color="auto"/>
        <w:right w:val="none" w:sz="0" w:space="0" w:color="auto"/>
      </w:divBdr>
    </w:div>
    <w:div w:id="962731997">
      <w:bodyDiv w:val="1"/>
      <w:marLeft w:val="0"/>
      <w:marRight w:val="0"/>
      <w:marTop w:val="0"/>
      <w:marBottom w:val="0"/>
      <w:divBdr>
        <w:top w:val="none" w:sz="0" w:space="0" w:color="auto"/>
        <w:left w:val="none" w:sz="0" w:space="0" w:color="auto"/>
        <w:bottom w:val="none" w:sz="0" w:space="0" w:color="auto"/>
        <w:right w:val="none" w:sz="0" w:space="0" w:color="auto"/>
      </w:divBdr>
    </w:div>
    <w:div w:id="974261273">
      <w:bodyDiv w:val="1"/>
      <w:marLeft w:val="0"/>
      <w:marRight w:val="0"/>
      <w:marTop w:val="0"/>
      <w:marBottom w:val="0"/>
      <w:divBdr>
        <w:top w:val="none" w:sz="0" w:space="0" w:color="auto"/>
        <w:left w:val="none" w:sz="0" w:space="0" w:color="auto"/>
        <w:bottom w:val="none" w:sz="0" w:space="0" w:color="auto"/>
        <w:right w:val="none" w:sz="0" w:space="0" w:color="auto"/>
      </w:divBdr>
    </w:div>
    <w:div w:id="979504112">
      <w:bodyDiv w:val="1"/>
      <w:marLeft w:val="0"/>
      <w:marRight w:val="0"/>
      <w:marTop w:val="0"/>
      <w:marBottom w:val="0"/>
      <w:divBdr>
        <w:top w:val="none" w:sz="0" w:space="0" w:color="auto"/>
        <w:left w:val="none" w:sz="0" w:space="0" w:color="auto"/>
        <w:bottom w:val="none" w:sz="0" w:space="0" w:color="auto"/>
        <w:right w:val="none" w:sz="0" w:space="0" w:color="auto"/>
      </w:divBdr>
    </w:div>
    <w:div w:id="985204587">
      <w:bodyDiv w:val="1"/>
      <w:marLeft w:val="0"/>
      <w:marRight w:val="0"/>
      <w:marTop w:val="0"/>
      <w:marBottom w:val="0"/>
      <w:divBdr>
        <w:top w:val="none" w:sz="0" w:space="0" w:color="auto"/>
        <w:left w:val="none" w:sz="0" w:space="0" w:color="auto"/>
        <w:bottom w:val="none" w:sz="0" w:space="0" w:color="auto"/>
        <w:right w:val="none" w:sz="0" w:space="0" w:color="auto"/>
      </w:divBdr>
    </w:div>
    <w:div w:id="991177552">
      <w:bodyDiv w:val="1"/>
      <w:marLeft w:val="0"/>
      <w:marRight w:val="0"/>
      <w:marTop w:val="0"/>
      <w:marBottom w:val="0"/>
      <w:divBdr>
        <w:top w:val="none" w:sz="0" w:space="0" w:color="auto"/>
        <w:left w:val="none" w:sz="0" w:space="0" w:color="auto"/>
        <w:bottom w:val="none" w:sz="0" w:space="0" w:color="auto"/>
        <w:right w:val="none" w:sz="0" w:space="0" w:color="auto"/>
      </w:divBdr>
    </w:div>
    <w:div w:id="1165782541">
      <w:bodyDiv w:val="1"/>
      <w:marLeft w:val="0"/>
      <w:marRight w:val="0"/>
      <w:marTop w:val="0"/>
      <w:marBottom w:val="0"/>
      <w:divBdr>
        <w:top w:val="none" w:sz="0" w:space="0" w:color="auto"/>
        <w:left w:val="none" w:sz="0" w:space="0" w:color="auto"/>
        <w:bottom w:val="none" w:sz="0" w:space="0" w:color="auto"/>
        <w:right w:val="none" w:sz="0" w:space="0" w:color="auto"/>
      </w:divBdr>
    </w:div>
    <w:div w:id="1170022072">
      <w:bodyDiv w:val="1"/>
      <w:marLeft w:val="0"/>
      <w:marRight w:val="0"/>
      <w:marTop w:val="0"/>
      <w:marBottom w:val="0"/>
      <w:divBdr>
        <w:top w:val="none" w:sz="0" w:space="0" w:color="auto"/>
        <w:left w:val="none" w:sz="0" w:space="0" w:color="auto"/>
        <w:bottom w:val="none" w:sz="0" w:space="0" w:color="auto"/>
        <w:right w:val="none" w:sz="0" w:space="0" w:color="auto"/>
      </w:divBdr>
    </w:div>
    <w:div w:id="1195076442">
      <w:bodyDiv w:val="1"/>
      <w:marLeft w:val="0"/>
      <w:marRight w:val="0"/>
      <w:marTop w:val="0"/>
      <w:marBottom w:val="0"/>
      <w:divBdr>
        <w:top w:val="none" w:sz="0" w:space="0" w:color="auto"/>
        <w:left w:val="none" w:sz="0" w:space="0" w:color="auto"/>
        <w:bottom w:val="none" w:sz="0" w:space="0" w:color="auto"/>
        <w:right w:val="none" w:sz="0" w:space="0" w:color="auto"/>
      </w:divBdr>
    </w:div>
    <w:div w:id="1203439139">
      <w:bodyDiv w:val="1"/>
      <w:marLeft w:val="0"/>
      <w:marRight w:val="0"/>
      <w:marTop w:val="0"/>
      <w:marBottom w:val="0"/>
      <w:divBdr>
        <w:top w:val="none" w:sz="0" w:space="0" w:color="auto"/>
        <w:left w:val="none" w:sz="0" w:space="0" w:color="auto"/>
        <w:bottom w:val="none" w:sz="0" w:space="0" w:color="auto"/>
        <w:right w:val="none" w:sz="0" w:space="0" w:color="auto"/>
      </w:divBdr>
    </w:div>
    <w:div w:id="1275408934">
      <w:bodyDiv w:val="1"/>
      <w:marLeft w:val="0"/>
      <w:marRight w:val="0"/>
      <w:marTop w:val="0"/>
      <w:marBottom w:val="0"/>
      <w:divBdr>
        <w:top w:val="none" w:sz="0" w:space="0" w:color="auto"/>
        <w:left w:val="none" w:sz="0" w:space="0" w:color="auto"/>
        <w:bottom w:val="none" w:sz="0" w:space="0" w:color="auto"/>
        <w:right w:val="none" w:sz="0" w:space="0" w:color="auto"/>
      </w:divBdr>
    </w:div>
    <w:div w:id="1287548042">
      <w:bodyDiv w:val="1"/>
      <w:marLeft w:val="0"/>
      <w:marRight w:val="0"/>
      <w:marTop w:val="0"/>
      <w:marBottom w:val="0"/>
      <w:divBdr>
        <w:top w:val="none" w:sz="0" w:space="0" w:color="auto"/>
        <w:left w:val="none" w:sz="0" w:space="0" w:color="auto"/>
        <w:bottom w:val="none" w:sz="0" w:space="0" w:color="auto"/>
        <w:right w:val="none" w:sz="0" w:space="0" w:color="auto"/>
      </w:divBdr>
    </w:div>
    <w:div w:id="1330912709">
      <w:bodyDiv w:val="1"/>
      <w:marLeft w:val="0"/>
      <w:marRight w:val="0"/>
      <w:marTop w:val="0"/>
      <w:marBottom w:val="0"/>
      <w:divBdr>
        <w:top w:val="none" w:sz="0" w:space="0" w:color="auto"/>
        <w:left w:val="none" w:sz="0" w:space="0" w:color="auto"/>
        <w:bottom w:val="none" w:sz="0" w:space="0" w:color="auto"/>
        <w:right w:val="none" w:sz="0" w:space="0" w:color="auto"/>
      </w:divBdr>
    </w:div>
    <w:div w:id="1354378452">
      <w:bodyDiv w:val="1"/>
      <w:marLeft w:val="0"/>
      <w:marRight w:val="0"/>
      <w:marTop w:val="0"/>
      <w:marBottom w:val="0"/>
      <w:divBdr>
        <w:top w:val="none" w:sz="0" w:space="0" w:color="auto"/>
        <w:left w:val="none" w:sz="0" w:space="0" w:color="auto"/>
        <w:bottom w:val="none" w:sz="0" w:space="0" w:color="auto"/>
        <w:right w:val="none" w:sz="0" w:space="0" w:color="auto"/>
      </w:divBdr>
    </w:div>
    <w:div w:id="1415544158">
      <w:bodyDiv w:val="1"/>
      <w:marLeft w:val="0"/>
      <w:marRight w:val="0"/>
      <w:marTop w:val="0"/>
      <w:marBottom w:val="0"/>
      <w:divBdr>
        <w:top w:val="none" w:sz="0" w:space="0" w:color="auto"/>
        <w:left w:val="none" w:sz="0" w:space="0" w:color="auto"/>
        <w:bottom w:val="none" w:sz="0" w:space="0" w:color="auto"/>
        <w:right w:val="none" w:sz="0" w:space="0" w:color="auto"/>
      </w:divBdr>
    </w:div>
    <w:div w:id="1458719766">
      <w:bodyDiv w:val="1"/>
      <w:marLeft w:val="0"/>
      <w:marRight w:val="0"/>
      <w:marTop w:val="0"/>
      <w:marBottom w:val="0"/>
      <w:divBdr>
        <w:top w:val="none" w:sz="0" w:space="0" w:color="auto"/>
        <w:left w:val="none" w:sz="0" w:space="0" w:color="auto"/>
        <w:bottom w:val="none" w:sz="0" w:space="0" w:color="auto"/>
        <w:right w:val="none" w:sz="0" w:space="0" w:color="auto"/>
      </w:divBdr>
    </w:div>
    <w:div w:id="1474985477">
      <w:bodyDiv w:val="1"/>
      <w:marLeft w:val="0"/>
      <w:marRight w:val="0"/>
      <w:marTop w:val="0"/>
      <w:marBottom w:val="0"/>
      <w:divBdr>
        <w:top w:val="none" w:sz="0" w:space="0" w:color="auto"/>
        <w:left w:val="none" w:sz="0" w:space="0" w:color="auto"/>
        <w:bottom w:val="none" w:sz="0" w:space="0" w:color="auto"/>
        <w:right w:val="none" w:sz="0" w:space="0" w:color="auto"/>
      </w:divBdr>
    </w:div>
    <w:div w:id="1488012670">
      <w:bodyDiv w:val="1"/>
      <w:marLeft w:val="0"/>
      <w:marRight w:val="0"/>
      <w:marTop w:val="0"/>
      <w:marBottom w:val="0"/>
      <w:divBdr>
        <w:top w:val="none" w:sz="0" w:space="0" w:color="auto"/>
        <w:left w:val="none" w:sz="0" w:space="0" w:color="auto"/>
        <w:bottom w:val="none" w:sz="0" w:space="0" w:color="auto"/>
        <w:right w:val="none" w:sz="0" w:space="0" w:color="auto"/>
      </w:divBdr>
    </w:div>
    <w:div w:id="1494184076">
      <w:bodyDiv w:val="1"/>
      <w:marLeft w:val="0"/>
      <w:marRight w:val="0"/>
      <w:marTop w:val="0"/>
      <w:marBottom w:val="0"/>
      <w:divBdr>
        <w:top w:val="none" w:sz="0" w:space="0" w:color="auto"/>
        <w:left w:val="none" w:sz="0" w:space="0" w:color="auto"/>
        <w:bottom w:val="none" w:sz="0" w:space="0" w:color="auto"/>
        <w:right w:val="none" w:sz="0" w:space="0" w:color="auto"/>
      </w:divBdr>
    </w:div>
    <w:div w:id="1515262897">
      <w:bodyDiv w:val="1"/>
      <w:marLeft w:val="0"/>
      <w:marRight w:val="0"/>
      <w:marTop w:val="0"/>
      <w:marBottom w:val="0"/>
      <w:divBdr>
        <w:top w:val="none" w:sz="0" w:space="0" w:color="auto"/>
        <w:left w:val="none" w:sz="0" w:space="0" w:color="auto"/>
        <w:bottom w:val="none" w:sz="0" w:space="0" w:color="auto"/>
        <w:right w:val="none" w:sz="0" w:space="0" w:color="auto"/>
      </w:divBdr>
    </w:div>
    <w:div w:id="1534492528">
      <w:bodyDiv w:val="1"/>
      <w:marLeft w:val="0"/>
      <w:marRight w:val="0"/>
      <w:marTop w:val="0"/>
      <w:marBottom w:val="0"/>
      <w:divBdr>
        <w:top w:val="none" w:sz="0" w:space="0" w:color="auto"/>
        <w:left w:val="none" w:sz="0" w:space="0" w:color="auto"/>
        <w:bottom w:val="none" w:sz="0" w:space="0" w:color="auto"/>
        <w:right w:val="none" w:sz="0" w:space="0" w:color="auto"/>
      </w:divBdr>
    </w:div>
    <w:div w:id="1578398171">
      <w:bodyDiv w:val="1"/>
      <w:marLeft w:val="0"/>
      <w:marRight w:val="0"/>
      <w:marTop w:val="0"/>
      <w:marBottom w:val="0"/>
      <w:divBdr>
        <w:top w:val="none" w:sz="0" w:space="0" w:color="auto"/>
        <w:left w:val="none" w:sz="0" w:space="0" w:color="auto"/>
        <w:bottom w:val="none" w:sz="0" w:space="0" w:color="auto"/>
        <w:right w:val="none" w:sz="0" w:space="0" w:color="auto"/>
      </w:divBdr>
    </w:div>
    <w:div w:id="1587418870">
      <w:bodyDiv w:val="1"/>
      <w:marLeft w:val="0"/>
      <w:marRight w:val="0"/>
      <w:marTop w:val="0"/>
      <w:marBottom w:val="0"/>
      <w:divBdr>
        <w:top w:val="none" w:sz="0" w:space="0" w:color="auto"/>
        <w:left w:val="none" w:sz="0" w:space="0" w:color="auto"/>
        <w:bottom w:val="none" w:sz="0" w:space="0" w:color="auto"/>
        <w:right w:val="none" w:sz="0" w:space="0" w:color="auto"/>
      </w:divBdr>
    </w:div>
    <w:div w:id="1625650738">
      <w:bodyDiv w:val="1"/>
      <w:marLeft w:val="0"/>
      <w:marRight w:val="0"/>
      <w:marTop w:val="0"/>
      <w:marBottom w:val="0"/>
      <w:divBdr>
        <w:top w:val="none" w:sz="0" w:space="0" w:color="auto"/>
        <w:left w:val="none" w:sz="0" w:space="0" w:color="auto"/>
        <w:bottom w:val="none" w:sz="0" w:space="0" w:color="auto"/>
        <w:right w:val="none" w:sz="0" w:space="0" w:color="auto"/>
      </w:divBdr>
    </w:div>
    <w:div w:id="1627195746">
      <w:bodyDiv w:val="1"/>
      <w:marLeft w:val="0"/>
      <w:marRight w:val="0"/>
      <w:marTop w:val="0"/>
      <w:marBottom w:val="0"/>
      <w:divBdr>
        <w:top w:val="none" w:sz="0" w:space="0" w:color="auto"/>
        <w:left w:val="none" w:sz="0" w:space="0" w:color="auto"/>
        <w:bottom w:val="none" w:sz="0" w:space="0" w:color="auto"/>
        <w:right w:val="none" w:sz="0" w:space="0" w:color="auto"/>
      </w:divBdr>
    </w:div>
    <w:div w:id="1734617125">
      <w:bodyDiv w:val="1"/>
      <w:marLeft w:val="0"/>
      <w:marRight w:val="0"/>
      <w:marTop w:val="0"/>
      <w:marBottom w:val="0"/>
      <w:divBdr>
        <w:top w:val="none" w:sz="0" w:space="0" w:color="auto"/>
        <w:left w:val="none" w:sz="0" w:space="0" w:color="auto"/>
        <w:bottom w:val="none" w:sz="0" w:space="0" w:color="auto"/>
        <w:right w:val="none" w:sz="0" w:space="0" w:color="auto"/>
      </w:divBdr>
    </w:div>
    <w:div w:id="1745561847">
      <w:bodyDiv w:val="1"/>
      <w:marLeft w:val="0"/>
      <w:marRight w:val="0"/>
      <w:marTop w:val="0"/>
      <w:marBottom w:val="0"/>
      <w:divBdr>
        <w:top w:val="none" w:sz="0" w:space="0" w:color="auto"/>
        <w:left w:val="none" w:sz="0" w:space="0" w:color="auto"/>
        <w:bottom w:val="none" w:sz="0" w:space="0" w:color="auto"/>
        <w:right w:val="none" w:sz="0" w:space="0" w:color="auto"/>
      </w:divBdr>
    </w:div>
    <w:div w:id="1750999294">
      <w:bodyDiv w:val="1"/>
      <w:marLeft w:val="0"/>
      <w:marRight w:val="0"/>
      <w:marTop w:val="0"/>
      <w:marBottom w:val="0"/>
      <w:divBdr>
        <w:top w:val="none" w:sz="0" w:space="0" w:color="auto"/>
        <w:left w:val="none" w:sz="0" w:space="0" w:color="auto"/>
        <w:bottom w:val="none" w:sz="0" w:space="0" w:color="auto"/>
        <w:right w:val="none" w:sz="0" w:space="0" w:color="auto"/>
      </w:divBdr>
    </w:div>
    <w:div w:id="1787042515">
      <w:bodyDiv w:val="1"/>
      <w:marLeft w:val="0"/>
      <w:marRight w:val="0"/>
      <w:marTop w:val="0"/>
      <w:marBottom w:val="0"/>
      <w:divBdr>
        <w:top w:val="none" w:sz="0" w:space="0" w:color="auto"/>
        <w:left w:val="none" w:sz="0" w:space="0" w:color="auto"/>
        <w:bottom w:val="none" w:sz="0" w:space="0" w:color="auto"/>
        <w:right w:val="none" w:sz="0" w:space="0" w:color="auto"/>
      </w:divBdr>
    </w:div>
    <w:div w:id="1810586820">
      <w:bodyDiv w:val="1"/>
      <w:marLeft w:val="0"/>
      <w:marRight w:val="0"/>
      <w:marTop w:val="0"/>
      <w:marBottom w:val="0"/>
      <w:divBdr>
        <w:top w:val="none" w:sz="0" w:space="0" w:color="auto"/>
        <w:left w:val="none" w:sz="0" w:space="0" w:color="auto"/>
        <w:bottom w:val="none" w:sz="0" w:space="0" w:color="auto"/>
        <w:right w:val="none" w:sz="0" w:space="0" w:color="auto"/>
      </w:divBdr>
    </w:div>
    <w:div w:id="1844934399">
      <w:bodyDiv w:val="1"/>
      <w:marLeft w:val="0"/>
      <w:marRight w:val="0"/>
      <w:marTop w:val="0"/>
      <w:marBottom w:val="0"/>
      <w:divBdr>
        <w:top w:val="none" w:sz="0" w:space="0" w:color="auto"/>
        <w:left w:val="none" w:sz="0" w:space="0" w:color="auto"/>
        <w:bottom w:val="none" w:sz="0" w:space="0" w:color="auto"/>
        <w:right w:val="none" w:sz="0" w:space="0" w:color="auto"/>
      </w:divBdr>
    </w:div>
    <w:div w:id="1852528865">
      <w:bodyDiv w:val="1"/>
      <w:marLeft w:val="0"/>
      <w:marRight w:val="0"/>
      <w:marTop w:val="0"/>
      <w:marBottom w:val="0"/>
      <w:divBdr>
        <w:top w:val="none" w:sz="0" w:space="0" w:color="auto"/>
        <w:left w:val="none" w:sz="0" w:space="0" w:color="auto"/>
        <w:bottom w:val="none" w:sz="0" w:space="0" w:color="auto"/>
        <w:right w:val="none" w:sz="0" w:space="0" w:color="auto"/>
      </w:divBdr>
    </w:div>
    <w:div w:id="1852917337">
      <w:bodyDiv w:val="1"/>
      <w:marLeft w:val="0"/>
      <w:marRight w:val="0"/>
      <w:marTop w:val="0"/>
      <w:marBottom w:val="0"/>
      <w:divBdr>
        <w:top w:val="none" w:sz="0" w:space="0" w:color="auto"/>
        <w:left w:val="none" w:sz="0" w:space="0" w:color="auto"/>
        <w:bottom w:val="none" w:sz="0" w:space="0" w:color="auto"/>
        <w:right w:val="none" w:sz="0" w:space="0" w:color="auto"/>
      </w:divBdr>
    </w:div>
    <w:div w:id="1863200931">
      <w:bodyDiv w:val="1"/>
      <w:marLeft w:val="0"/>
      <w:marRight w:val="0"/>
      <w:marTop w:val="0"/>
      <w:marBottom w:val="0"/>
      <w:divBdr>
        <w:top w:val="none" w:sz="0" w:space="0" w:color="auto"/>
        <w:left w:val="none" w:sz="0" w:space="0" w:color="auto"/>
        <w:bottom w:val="none" w:sz="0" w:space="0" w:color="auto"/>
        <w:right w:val="none" w:sz="0" w:space="0" w:color="auto"/>
      </w:divBdr>
    </w:div>
    <w:div w:id="1905096609">
      <w:bodyDiv w:val="1"/>
      <w:marLeft w:val="0"/>
      <w:marRight w:val="0"/>
      <w:marTop w:val="0"/>
      <w:marBottom w:val="0"/>
      <w:divBdr>
        <w:top w:val="none" w:sz="0" w:space="0" w:color="auto"/>
        <w:left w:val="none" w:sz="0" w:space="0" w:color="auto"/>
        <w:bottom w:val="none" w:sz="0" w:space="0" w:color="auto"/>
        <w:right w:val="none" w:sz="0" w:space="0" w:color="auto"/>
      </w:divBdr>
    </w:div>
    <w:div w:id="1905212623">
      <w:bodyDiv w:val="1"/>
      <w:marLeft w:val="0"/>
      <w:marRight w:val="0"/>
      <w:marTop w:val="0"/>
      <w:marBottom w:val="0"/>
      <w:divBdr>
        <w:top w:val="none" w:sz="0" w:space="0" w:color="auto"/>
        <w:left w:val="none" w:sz="0" w:space="0" w:color="auto"/>
        <w:bottom w:val="none" w:sz="0" w:space="0" w:color="auto"/>
        <w:right w:val="none" w:sz="0" w:space="0" w:color="auto"/>
      </w:divBdr>
    </w:div>
    <w:div w:id="2003271064">
      <w:bodyDiv w:val="1"/>
      <w:marLeft w:val="0"/>
      <w:marRight w:val="0"/>
      <w:marTop w:val="0"/>
      <w:marBottom w:val="0"/>
      <w:divBdr>
        <w:top w:val="none" w:sz="0" w:space="0" w:color="auto"/>
        <w:left w:val="none" w:sz="0" w:space="0" w:color="auto"/>
        <w:bottom w:val="none" w:sz="0" w:space="0" w:color="auto"/>
        <w:right w:val="none" w:sz="0" w:space="0" w:color="auto"/>
      </w:divBdr>
    </w:div>
    <w:div w:id="2095322658">
      <w:bodyDiv w:val="1"/>
      <w:marLeft w:val="0"/>
      <w:marRight w:val="0"/>
      <w:marTop w:val="0"/>
      <w:marBottom w:val="0"/>
      <w:divBdr>
        <w:top w:val="none" w:sz="0" w:space="0" w:color="auto"/>
        <w:left w:val="none" w:sz="0" w:space="0" w:color="auto"/>
        <w:bottom w:val="none" w:sz="0" w:space="0" w:color="auto"/>
        <w:right w:val="none" w:sz="0" w:space="0" w:color="auto"/>
      </w:divBdr>
    </w:div>
    <w:div w:id="2097630307">
      <w:bodyDiv w:val="1"/>
      <w:marLeft w:val="0"/>
      <w:marRight w:val="0"/>
      <w:marTop w:val="0"/>
      <w:marBottom w:val="0"/>
      <w:divBdr>
        <w:top w:val="none" w:sz="0" w:space="0" w:color="auto"/>
        <w:left w:val="none" w:sz="0" w:space="0" w:color="auto"/>
        <w:bottom w:val="none" w:sz="0" w:space="0" w:color="auto"/>
        <w:right w:val="none" w:sz="0" w:space="0" w:color="auto"/>
      </w:divBdr>
    </w:div>
    <w:div w:id="21231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3479</Words>
  <Characters>30887</Characters>
  <Application>Microsoft Office Word</Application>
  <DocSecurity>0</DocSecurity>
  <Lines>257</Lines>
  <Paragraphs>68</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Отдел кадров</dc:creator>
  <cp:keywords/>
  <dc:description/>
  <cp:lastModifiedBy>STAROSTIN</cp:lastModifiedBy>
  <cp:revision>3</cp:revision>
  <cp:lastPrinted>2023-12-15T12:37:00Z</cp:lastPrinted>
  <dcterms:created xsi:type="dcterms:W3CDTF">2023-12-15T13:27:00Z</dcterms:created>
  <dcterms:modified xsi:type="dcterms:W3CDTF">2023-12-15T13:27:00Z</dcterms:modified>
</cp:coreProperties>
</file>