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8ED9" w14:textId="77777777" w:rsidR="0004029C" w:rsidRPr="006E6C75" w:rsidRDefault="0004029C" w:rsidP="0004029C">
      <w:pPr>
        <w:widowControl w:val="0"/>
        <w:spacing w:after="0" w:line="240" w:lineRule="auto"/>
        <w:jc w:val="right"/>
        <w:rPr>
          <w:rFonts w:ascii="PT Astra Serif" w:hAnsi="PT Astra Serif"/>
          <w:sz w:val="28"/>
          <w:szCs w:val="28"/>
        </w:rPr>
      </w:pPr>
      <w:r w:rsidRPr="006E6C75">
        <w:rPr>
          <w:rFonts w:ascii="PT Astra Serif" w:hAnsi="PT Astra Serif"/>
          <w:sz w:val="28"/>
          <w:szCs w:val="28"/>
        </w:rPr>
        <w:t>ПРОЕКТ</w:t>
      </w:r>
    </w:p>
    <w:p w14:paraId="57B9E7C8" w14:textId="77777777" w:rsidR="0004029C" w:rsidRPr="006E6C75" w:rsidRDefault="0004029C" w:rsidP="0004029C">
      <w:pPr>
        <w:widowControl w:val="0"/>
        <w:spacing w:after="0" w:line="240" w:lineRule="auto"/>
        <w:jc w:val="center"/>
        <w:rPr>
          <w:rFonts w:ascii="PT Astra Serif" w:hAnsi="PT Astra Serif"/>
          <w:sz w:val="28"/>
          <w:szCs w:val="28"/>
        </w:rPr>
      </w:pPr>
    </w:p>
    <w:p w14:paraId="11FDD267" w14:textId="77777777" w:rsidR="0004029C" w:rsidRPr="006E6C75" w:rsidRDefault="0004029C" w:rsidP="0004029C">
      <w:pPr>
        <w:widowControl w:val="0"/>
        <w:spacing w:after="0" w:line="240" w:lineRule="auto"/>
        <w:jc w:val="center"/>
        <w:rPr>
          <w:rFonts w:ascii="PT Astra Serif" w:hAnsi="PT Astra Serif"/>
          <w:b/>
          <w:sz w:val="28"/>
          <w:szCs w:val="28"/>
        </w:rPr>
      </w:pPr>
      <w:r w:rsidRPr="006E6C75">
        <w:rPr>
          <w:rFonts w:ascii="PT Astra Serif" w:hAnsi="PT Astra Serif"/>
          <w:b/>
          <w:sz w:val="28"/>
          <w:szCs w:val="28"/>
        </w:rPr>
        <w:t>ПРАВИТЕЛЬСТВО УЛЬЯНОВСКОЙ ОБЛАСТИ</w:t>
      </w:r>
    </w:p>
    <w:p w14:paraId="517D7EBA" w14:textId="77777777" w:rsidR="0004029C" w:rsidRPr="006E6C75" w:rsidRDefault="0004029C" w:rsidP="0004029C">
      <w:pPr>
        <w:widowControl w:val="0"/>
        <w:spacing w:after="0" w:line="240" w:lineRule="auto"/>
        <w:jc w:val="center"/>
        <w:rPr>
          <w:rFonts w:ascii="PT Astra Serif" w:hAnsi="PT Astra Serif"/>
          <w:b/>
          <w:sz w:val="28"/>
          <w:szCs w:val="28"/>
        </w:rPr>
      </w:pPr>
    </w:p>
    <w:p w14:paraId="56738015" w14:textId="77777777" w:rsidR="0004029C" w:rsidRPr="006E6C75" w:rsidRDefault="0004029C" w:rsidP="0004029C">
      <w:pPr>
        <w:widowControl w:val="0"/>
        <w:spacing w:after="0" w:line="240" w:lineRule="auto"/>
        <w:jc w:val="center"/>
        <w:rPr>
          <w:rFonts w:ascii="PT Astra Serif" w:hAnsi="PT Astra Serif"/>
          <w:b/>
          <w:bCs/>
          <w:sz w:val="28"/>
          <w:szCs w:val="28"/>
        </w:rPr>
      </w:pPr>
      <w:r w:rsidRPr="006E6C75">
        <w:rPr>
          <w:rFonts w:ascii="PT Astra Serif" w:hAnsi="PT Astra Serif"/>
          <w:b/>
          <w:sz w:val="28"/>
          <w:szCs w:val="28"/>
        </w:rPr>
        <w:t>П О С Т А Н О В Л Е Н И Е</w:t>
      </w:r>
    </w:p>
    <w:p w14:paraId="04AD8F36" w14:textId="77777777" w:rsidR="00A07414" w:rsidRPr="00EB67F6" w:rsidRDefault="00A07414" w:rsidP="009B778B">
      <w:pPr>
        <w:widowControl w:val="0"/>
        <w:spacing w:after="0" w:line="240" w:lineRule="auto"/>
        <w:ind w:firstLine="709"/>
        <w:rPr>
          <w:rFonts w:ascii="PT Astra Serif" w:hAnsi="PT Astra Serif"/>
          <w:b/>
          <w:bCs/>
          <w:szCs w:val="28"/>
        </w:rPr>
      </w:pPr>
    </w:p>
    <w:p w14:paraId="115BC524" w14:textId="77777777" w:rsidR="00A07414" w:rsidRPr="00EB67F6" w:rsidRDefault="00A07414" w:rsidP="009B778B">
      <w:pPr>
        <w:widowControl w:val="0"/>
        <w:spacing w:after="0" w:line="240" w:lineRule="auto"/>
        <w:ind w:firstLine="709"/>
        <w:rPr>
          <w:rFonts w:ascii="PT Astra Serif" w:hAnsi="PT Astra Serif"/>
          <w:b/>
          <w:bCs/>
          <w:szCs w:val="28"/>
        </w:rPr>
      </w:pPr>
    </w:p>
    <w:p w14:paraId="08A6A43D" w14:textId="77777777" w:rsidR="00A07414" w:rsidRPr="00EB67F6" w:rsidRDefault="00A07414" w:rsidP="009B778B">
      <w:pPr>
        <w:widowControl w:val="0"/>
        <w:spacing w:after="0" w:line="240" w:lineRule="auto"/>
        <w:ind w:firstLine="709"/>
        <w:rPr>
          <w:rFonts w:ascii="PT Astra Serif" w:hAnsi="PT Astra Serif"/>
          <w:b/>
          <w:bCs/>
          <w:szCs w:val="28"/>
        </w:rPr>
      </w:pPr>
    </w:p>
    <w:p w14:paraId="7BF76770" w14:textId="77777777" w:rsidR="00A07414" w:rsidRPr="00EB67F6" w:rsidRDefault="00A07414" w:rsidP="009B778B">
      <w:pPr>
        <w:widowControl w:val="0"/>
        <w:spacing w:after="0" w:line="240" w:lineRule="auto"/>
        <w:ind w:firstLine="709"/>
        <w:rPr>
          <w:rFonts w:ascii="PT Astra Serif" w:hAnsi="PT Astra Serif"/>
          <w:b/>
          <w:bCs/>
          <w:szCs w:val="28"/>
        </w:rPr>
      </w:pPr>
    </w:p>
    <w:p w14:paraId="5D482521" w14:textId="77777777" w:rsidR="00A07414" w:rsidRPr="00EB67F6" w:rsidRDefault="00A07414" w:rsidP="009B778B">
      <w:pPr>
        <w:widowControl w:val="0"/>
        <w:spacing w:after="0" w:line="240" w:lineRule="auto"/>
        <w:ind w:firstLine="709"/>
        <w:rPr>
          <w:rFonts w:ascii="PT Astra Serif" w:hAnsi="PT Astra Serif"/>
          <w:b/>
          <w:bCs/>
          <w:szCs w:val="28"/>
        </w:rPr>
      </w:pPr>
    </w:p>
    <w:p w14:paraId="53BA10B8" w14:textId="77777777" w:rsidR="00096D10" w:rsidRPr="00EB67F6" w:rsidRDefault="00096D10" w:rsidP="009B778B">
      <w:pPr>
        <w:widowControl w:val="0"/>
        <w:spacing w:after="0" w:line="240" w:lineRule="auto"/>
        <w:ind w:firstLine="709"/>
        <w:rPr>
          <w:rFonts w:ascii="PT Astra Serif" w:hAnsi="PT Astra Serif"/>
          <w:b/>
          <w:bCs/>
          <w:szCs w:val="28"/>
        </w:rPr>
      </w:pPr>
    </w:p>
    <w:p w14:paraId="242040A8" w14:textId="77777777" w:rsidR="00096D10" w:rsidRPr="00EB67F6" w:rsidRDefault="00096D10" w:rsidP="009B778B">
      <w:pPr>
        <w:widowControl w:val="0"/>
        <w:spacing w:after="0" w:line="240" w:lineRule="auto"/>
        <w:ind w:firstLine="709"/>
        <w:rPr>
          <w:rFonts w:ascii="PT Astra Serif" w:hAnsi="PT Astra Serif"/>
          <w:b/>
          <w:bCs/>
          <w:szCs w:val="28"/>
        </w:rPr>
      </w:pPr>
    </w:p>
    <w:p w14:paraId="045D3065" w14:textId="77777777" w:rsidR="00096D10" w:rsidRPr="00EB67F6" w:rsidRDefault="00096D10" w:rsidP="009B778B">
      <w:pPr>
        <w:widowControl w:val="0"/>
        <w:spacing w:after="0" w:line="240" w:lineRule="auto"/>
        <w:ind w:firstLine="709"/>
        <w:rPr>
          <w:rFonts w:ascii="PT Astra Serif" w:hAnsi="PT Astra Serif"/>
          <w:b/>
          <w:bCs/>
          <w:szCs w:val="28"/>
        </w:rPr>
      </w:pPr>
    </w:p>
    <w:p w14:paraId="2140BDC4" w14:textId="77777777" w:rsidR="00096D10" w:rsidRPr="00EB67F6" w:rsidRDefault="00096D10" w:rsidP="009B778B">
      <w:pPr>
        <w:widowControl w:val="0"/>
        <w:spacing w:after="0" w:line="240" w:lineRule="auto"/>
        <w:ind w:firstLine="709"/>
        <w:rPr>
          <w:rFonts w:ascii="PT Astra Serif" w:hAnsi="PT Astra Serif"/>
          <w:b/>
          <w:bCs/>
          <w:szCs w:val="28"/>
        </w:rPr>
      </w:pPr>
    </w:p>
    <w:p w14:paraId="30C6E22C" w14:textId="77777777" w:rsidR="00A07414" w:rsidRPr="00EB67F6" w:rsidRDefault="00A07414" w:rsidP="009B778B">
      <w:pPr>
        <w:widowControl w:val="0"/>
        <w:spacing w:after="0" w:line="240" w:lineRule="auto"/>
        <w:ind w:firstLine="709"/>
        <w:rPr>
          <w:rFonts w:ascii="PT Astra Serif" w:hAnsi="PT Astra Serif"/>
          <w:b/>
          <w:bCs/>
          <w:szCs w:val="28"/>
        </w:rPr>
      </w:pPr>
    </w:p>
    <w:p w14:paraId="58DF7AE3" w14:textId="77777777" w:rsidR="00A07414" w:rsidRPr="00EB67F6" w:rsidRDefault="00A07414" w:rsidP="009B778B">
      <w:pPr>
        <w:widowControl w:val="0"/>
        <w:spacing w:after="0" w:line="240" w:lineRule="auto"/>
        <w:ind w:firstLine="709"/>
        <w:rPr>
          <w:rFonts w:ascii="PT Astra Serif" w:hAnsi="PT Astra Serif"/>
          <w:b/>
          <w:bCs/>
          <w:szCs w:val="28"/>
        </w:rPr>
      </w:pPr>
    </w:p>
    <w:p w14:paraId="3F7686DB" w14:textId="301A8504" w:rsidR="00CD004A" w:rsidRPr="0004029C" w:rsidRDefault="00CD004A" w:rsidP="009B778B">
      <w:pPr>
        <w:widowControl w:val="0"/>
        <w:spacing w:after="0" w:line="240" w:lineRule="auto"/>
        <w:jc w:val="center"/>
        <w:rPr>
          <w:rFonts w:ascii="PT Astra Serif" w:hAnsi="PT Astra Serif"/>
          <w:b/>
          <w:bCs/>
          <w:sz w:val="28"/>
          <w:szCs w:val="28"/>
        </w:rPr>
      </w:pPr>
      <w:r w:rsidRPr="0004029C">
        <w:rPr>
          <w:rFonts w:ascii="PT Astra Serif" w:hAnsi="PT Astra Serif"/>
          <w:b/>
          <w:bCs/>
          <w:sz w:val="28"/>
          <w:szCs w:val="28"/>
        </w:rPr>
        <w:t>О внесении изменений</w:t>
      </w:r>
      <w:r w:rsidR="00251C80" w:rsidRPr="0004029C">
        <w:rPr>
          <w:rFonts w:ascii="PT Astra Serif" w:hAnsi="PT Astra Serif"/>
          <w:b/>
          <w:bCs/>
          <w:sz w:val="28"/>
          <w:szCs w:val="28"/>
        </w:rPr>
        <w:br/>
      </w:r>
      <w:r w:rsidRPr="0004029C">
        <w:rPr>
          <w:rFonts w:ascii="PT Astra Serif" w:hAnsi="PT Astra Serif"/>
          <w:b/>
          <w:bCs/>
          <w:sz w:val="28"/>
          <w:szCs w:val="28"/>
        </w:rPr>
        <w:t>в государственную программу Ульяновской области</w:t>
      </w:r>
      <w:r w:rsidR="00251C80" w:rsidRPr="0004029C">
        <w:rPr>
          <w:rFonts w:ascii="PT Astra Serif" w:hAnsi="PT Astra Serif"/>
          <w:b/>
          <w:bCs/>
          <w:sz w:val="28"/>
          <w:szCs w:val="28"/>
        </w:rPr>
        <w:br/>
      </w:r>
      <w:r w:rsidRPr="0004029C">
        <w:rPr>
          <w:rFonts w:ascii="PT Astra Serif" w:hAnsi="PT Astra Serif"/>
          <w:b/>
          <w:bCs/>
          <w:sz w:val="28"/>
          <w:szCs w:val="28"/>
        </w:rPr>
        <w:t>«Развитие культуры, туризма и сохранение</w:t>
      </w:r>
      <w:r w:rsidR="00251C80" w:rsidRPr="0004029C">
        <w:rPr>
          <w:rFonts w:ascii="PT Astra Serif" w:hAnsi="PT Astra Serif"/>
          <w:b/>
          <w:bCs/>
          <w:sz w:val="28"/>
          <w:szCs w:val="28"/>
        </w:rPr>
        <w:t xml:space="preserve"> </w:t>
      </w:r>
      <w:r w:rsidRPr="0004029C">
        <w:rPr>
          <w:rFonts w:ascii="PT Astra Serif" w:hAnsi="PT Astra Serif"/>
          <w:b/>
          <w:bCs/>
          <w:sz w:val="28"/>
          <w:szCs w:val="28"/>
        </w:rPr>
        <w:t>объектов</w:t>
      </w:r>
      <w:r w:rsidR="00251C80" w:rsidRPr="0004029C">
        <w:rPr>
          <w:rFonts w:ascii="PT Astra Serif" w:hAnsi="PT Astra Serif"/>
          <w:b/>
          <w:bCs/>
          <w:sz w:val="28"/>
          <w:szCs w:val="28"/>
        </w:rPr>
        <w:br/>
      </w:r>
      <w:r w:rsidRPr="0004029C">
        <w:rPr>
          <w:rFonts w:ascii="PT Astra Serif" w:hAnsi="PT Astra Serif"/>
          <w:b/>
          <w:bCs/>
          <w:sz w:val="28"/>
          <w:szCs w:val="28"/>
        </w:rPr>
        <w:t xml:space="preserve">культурного наследия в Ульяновской области» </w:t>
      </w:r>
    </w:p>
    <w:p w14:paraId="4120593F" w14:textId="77777777" w:rsidR="00CD004A" w:rsidRPr="0004029C" w:rsidRDefault="00CD004A" w:rsidP="009B778B">
      <w:pPr>
        <w:widowControl w:val="0"/>
        <w:spacing w:after="0" w:line="240" w:lineRule="auto"/>
        <w:jc w:val="center"/>
        <w:rPr>
          <w:rFonts w:ascii="PT Astra Serif" w:hAnsi="PT Astra Serif"/>
          <w:bCs/>
          <w:sz w:val="28"/>
          <w:szCs w:val="28"/>
        </w:rPr>
      </w:pPr>
    </w:p>
    <w:p w14:paraId="110CAFFD" w14:textId="77777777" w:rsidR="00CD004A" w:rsidRPr="0004029C" w:rsidRDefault="00CD004A" w:rsidP="00CD004A">
      <w:pPr>
        <w:widowControl w:val="0"/>
        <w:suppressAutoHyphens/>
        <w:spacing w:after="0" w:line="240" w:lineRule="auto"/>
        <w:ind w:firstLine="709"/>
        <w:jc w:val="both"/>
        <w:rPr>
          <w:rFonts w:ascii="PT Astra Serif" w:hAnsi="PT Astra Serif"/>
          <w:sz w:val="28"/>
          <w:szCs w:val="28"/>
        </w:rPr>
      </w:pPr>
      <w:r w:rsidRPr="0004029C">
        <w:rPr>
          <w:rFonts w:ascii="PT Astra Serif" w:hAnsi="PT Astra Serif"/>
          <w:sz w:val="28"/>
          <w:szCs w:val="28"/>
        </w:rPr>
        <w:t>Правительство Ульяновской области п о с т а н о в л я е т:</w:t>
      </w:r>
    </w:p>
    <w:p w14:paraId="2EC8382E" w14:textId="77777777" w:rsidR="00CD004A" w:rsidRPr="0004029C" w:rsidRDefault="00CD004A" w:rsidP="00CD004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4029C">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04029C">
        <w:rPr>
          <w:rFonts w:ascii="PT Astra Serif" w:hAnsi="PT Astra Serif"/>
          <w:bCs/>
          <w:spacing w:val="-4"/>
          <w:sz w:val="28"/>
          <w:szCs w:val="28"/>
        </w:rPr>
        <w:t>культурного наследия в Ульяновской области», утверждённую постановлением Правительства Ульяновской области от 14.11.2019 № 26/571-П «Об утверждении государственной программы Ульяновской области «Развитие культуры, туризма</w:t>
      </w:r>
      <w:r w:rsidRPr="0004029C">
        <w:rPr>
          <w:rFonts w:ascii="PT Astra Serif" w:hAnsi="PT Astra Serif"/>
          <w:bCs/>
          <w:sz w:val="28"/>
          <w:szCs w:val="28"/>
        </w:rPr>
        <w:t xml:space="preserve"> </w:t>
      </w:r>
      <w:r w:rsidRPr="0004029C">
        <w:rPr>
          <w:rFonts w:ascii="PT Astra Serif" w:hAnsi="PT Astra Serif"/>
          <w:bCs/>
          <w:sz w:val="28"/>
          <w:szCs w:val="28"/>
        </w:rPr>
        <w:br/>
        <w:t>и сохранение объектов культурного наследия в Ульяновской области».</w:t>
      </w:r>
    </w:p>
    <w:p w14:paraId="52200A30" w14:textId="7ABE4414" w:rsidR="00CD004A" w:rsidRPr="0004029C" w:rsidRDefault="00CD004A" w:rsidP="002A30F6">
      <w:pPr>
        <w:widowControl w:val="0"/>
        <w:suppressAutoHyphens/>
        <w:autoSpaceDE w:val="0"/>
        <w:autoSpaceDN w:val="0"/>
        <w:adjustRightInd w:val="0"/>
        <w:spacing w:after="0" w:line="240" w:lineRule="auto"/>
        <w:ind w:firstLine="709"/>
        <w:jc w:val="both"/>
        <w:rPr>
          <w:rFonts w:ascii="PT Astra Serif" w:hAnsi="PT Astra Serif"/>
          <w:spacing w:val="-4"/>
          <w:sz w:val="28"/>
          <w:szCs w:val="28"/>
        </w:rPr>
      </w:pPr>
      <w:r w:rsidRPr="0004029C">
        <w:rPr>
          <w:rFonts w:ascii="PT Astra Serif" w:hAnsi="PT Astra Serif"/>
          <w:spacing w:val="-4"/>
          <w:sz w:val="28"/>
          <w:szCs w:val="28"/>
        </w:rPr>
        <w:t>2.</w:t>
      </w:r>
      <w:r w:rsidR="005D2B43" w:rsidRPr="0004029C">
        <w:rPr>
          <w:rFonts w:ascii="PT Astra Serif" w:hAnsi="PT Astra Serif"/>
          <w:spacing w:val="-4"/>
          <w:sz w:val="28"/>
          <w:szCs w:val="28"/>
        </w:rPr>
        <w:t xml:space="preserve"> </w:t>
      </w:r>
      <w:r w:rsidRPr="0004029C">
        <w:rPr>
          <w:rFonts w:ascii="PT Astra Serif" w:hAnsi="PT Astra Serif"/>
          <w:spacing w:val="-4"/>
          <w:sz w:val="28"/>
          <w:szCs w:val="28"/>
        </w:rPr>
        <w:t xml:space="preserve">Финансовое обеспечение расходных обязательств, связанных </w:t>
      </w:r>
      <w:r w:rsidR="005D2B43" w:rsidRPr="0004029C">
        <w:rPr>
          <w:rFonts w:ascii="PT Astra Serif" w:hAnsi="PT Astra Serif"/>
          <w:spacing w:val="-4"/>
          <w:sz w:val="28"/>
          <w:szCs w:val="28"/>
        </w:rPr>
        <w:br/>
      </w:r>
      <w:r w:rsidRPr="0004029C">
        <w:rPr>
          <w:rFonts w:ascii="PT Astra Serif" w:hAnsi="PT Astra Serif"/>
          <w:spacing w:val="-4"/>
          <w:sz w:val="28"/>
          <w:szCs w:val="28"/>
        </w:rPr>
        <w:t xml:space="preserve">с реализацией </w:t>
      </w:r>
      <w:r w:rsidR="00A6455E" w:rsidRPr="0004029C">
        <w:rPr>
          <w:rFonts w:ascii="PT Astra Serif" w:hAnsi="PT Astra Serif"/>
          <w:spacing w:val="-4"/>
          <w:sz w:val="28"/>
          <w:szCs w:val="28"/>
        </w:rPr>
        <w:t xml:space="preserve">в 2023 году </w:t>
      </w:r>
      <w:r w:rsidRPr="0004029C">
        <w:rPr>
          <w:rFonts w:ascii="PT Astra Serif" w:hAnsi="PT Astra Serif"/>
          <w:spacing w:val="-4"/>
          <w:sz w:val="28"/>
          <w:szCs w:val="28"/>
        </w:rPr>
        <w:t xml:space="preserve">государственной программы Ульяновской области «Развитие культуры, туризма и сохранение объектов культурного наследия </w:t>
      </w:r>
      <w:r w:rsidRPr="0004029C">
        <w:rPr>
          <w:rFonts w:ascii="PT Astra Serif" w:hAnsi="PT Astra Serif"/>
          <w:spacing w:val="-4"/>
          <w:sz w:val="28"/>
          <w:szCs w:val="28"/>
        </w:rPr>
        <w:br/>
        <w:t xml:space="preserve">в Ульяновской области» (в редакции настоящего постановления), </w:t>
      </w:r>
      <w:r w:rsidR="002A30F6" w:rsidRPr="0004029C">
        <w:rPr>
          <w:rFonts w:ascii="PT Astra Serif" w:hAnsi="PT Astra Serif"/>
          <w:spacing w:val="-4"/>
          <w:sz w:val="28"/>
          <w:szCs w:val="28"/>
        </w:rPr>
        <w:t>осуществлять</w:t>
      </w:r>
      <w:r w:rsidR="00E50CB8" w:rsidRPr="0004029C">
        <w:rPr>
          <w:rFonts w:ascii="PT Astra Serif" w:hAnsi="PT Astra Serif"/>
          <w:spacing w:val="-4"/>
          <w:sz w:val="28"/>
          <w:szCs w:val="28"/>
        </w:rPr>
        <w:br/>
      </w:r>
      <w:r w:rsidR="002A30F6" w:rsidRPr="0004029C">
        <w:rPr>
          <w:rFonts w:ascii="PT Astra Serif" w:hAnsi="PT Astra Serif"/>
          <w:spacing w:val="-4"/>
          <w:sz w:val="28"/>
          <w:szCs w:val="28"/>
        </w:rPr>
        <w:t>за счёт дополнительных поступлений в областной бюджет Ульяновской области</w:t>
      </w:r>
      <w:r w:rsidR="00E50CB8" w:rsidRPr="0004029C">
        <w:rPr>
          <w:rFonts w:ascii="PT Astra Serif" w:hAnsi="PT Astra Serif"/>
          <w:spacing w:val="-4"/>
          <w:sz w:val="28"/>
          <w:szCs w:val="28"/>
        </w:rPr>
        <w:br/>
      </w:r>
      <w:r w:rsidR="002A30F6" w:rsidRPr="0004029C">
        <w:rPr>
          <w:rFonts w:ascii="PT Astra Serif" w:hAnsi="PT Astra Serif"/>
          <w:spacing w:val="-4"/>
          <w:sz w:val="28"/>
          <w:szCs w:val="28"/>
        </w:rPr>
        <w:t>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Pr="0004029C">
        <w:rPr>
          <w:rFonts w:ascii="PT Astra Serif" w:hAnsi="PT Astra Serif"/>
          <w:spacing w:val="-4"/>
          <w:sz w:val="28"/>
          <w:szCs w:val="28"/>
        </w:rPr>
        <w:t>.</w:t>
      </w:r>
    </w:p>
    <w:p w14:paraId="3233A63C" w14:textId="77777777" w:rsidR="00CD004A" w:rsidRPr="0004029C" w:rsidRDefault="00CD004A" w:rsidP="00CD004A">
      <w:pPr>
        <w:widowControl w:val="0"/>
        <w:spacing w:after="0" w:line="240" w:lineRule="auto"/>
        <w:ind w:firstLine="709"/>
        <w:jc w:val="both"/>
        <w:rPr>
          <w:rFonts w:ascii="PT Astra Serif" w:hAnsi="PT Astra Serif"/>
          <w:sz w:val="28"/>
          <w:szCs w:val="28"/>
        </w:rPr>
      </w:pPr>
      <w:r w:rsidRPr="0004029C">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14:paraId="027D1AA0" w14:textId="77777777" w:rsidR="00CD004A" w:rsidRPr="0004029C" w:rsidRDefault="00CD004A" w:rsidP="00CD004A">
      <w:pPr>
        <w:widowControl w:val="0"/>
        <w:spacing w:after="0" w:line="240" w:lineRule="auto"/>
        <w:ind w:firstLine="709"/>
        <w:jc w:val="both"/>
        <w:rPr>
          <w:rFonts w:ascii="PT Astra Serif" w:hAnsi="PT Astra Serif"/>
          <w:sz w:val="28"/>
          <w:szCs w:val="28"/>
        </w:rPr>
      </w:pPr>
    </w:p>
    <w:p w14:paraId="147322E7" w14:textId="77777777" w:rsidR="00CD004A" w:rsidRPr="0004029C" w:rsidRDefault="00CD004A" w:rsidP="00CD004A">
      <w:pPr>
        <w:widowControl w:val="0"/>
        <w:spacing w:after="0" w:line="240" w:lineRule="auto"/>
        <w:ind w:firstLine="709"/>
        <w:jc w:val="both"/>
        <w:rPr>
          <w:rFonts w:ascii="PT Astra Serif" w:hAnsi="PT Astra Serif"/>
          <w:sz w:val="28"/>
          <w:szCs w:val="28"/>
          <w:highlight w:val="yellow"/>
        </w:rPr>
      </w:pPr>
    </w:p>
    <w:p w14:paraId="05FFB8F1" w14:textId="77777777" w:rsidR="00096D10" w:rsidRPr="0004029C" w:rsidRDefault="00096D10" w:rsidP="00CD004A">
      <w:pPr>
        <w:widowControl w:val="0"/>
        <w:spacing w:after="0" w:line="240" w:lineRule="auto"/>
        <w:ind w:firstLine="709"/>
        <w:jc w:val="both"/>
        <w:rPr>
          <w:rFonts w:ascii="PT Astra Serif" w:hAnsi="PT Astra Serif"/>
          <w:sz w:val="28"/>
          <w:szCs w:val="28"/>
          <w:highlight w:val="yellow"/>
        </w:rPr>
      </w:pPr>
    </w:p>
    <w:p w14:paraId="7E3352E8" w14:textId="77777777" w:rsidR="0004029C" w:rsidRPr="0004029C" w:rsidRDefault="0004029C" w:rsidP="0004029C">
      <w:pPr>
        <w:widowControl w:val="0"/>
        <w:spacing w:after="0" w:line="240" w:lineRule="auto"/>
        <w:jc w:val="both"/>
        <w:rPr>
          <w:rFonts w:ascii="PT Astra Serif" w:hAnsi="PT Astra Serif"/>
          <w:sz w:val="28"/>
          <w:szCs w:val="28"/>
        </w:rPr>
      </w:pPr>
      <w:r w:rsidRPr="0004029C">
        <w:rPr>
          <w:rFonts w:ascii="PT Astra Serif" w:hAnsi="PT Astra Serif"/>
          <w:sz w:val="28"/>
          <w:szCs w:val="28"/>
        </w:rPr>
        <w:t>Председатель</w:t>
      </w:r>
    </w:p>
    <w:p w14:paraId="1108BDFD" w14:textId="12009B4D" w:rsidR="00EA4526" w:rsidRPr="0004029C" w:rsidRDefault="0004029C" w:rsidP="0004029C">
      <w:pPr>
        <w:widowControl w:val="0"/>
        <w:spacing w:after="0" w:line="240" w:lineRule="auto"/>
        <w:jc w:val="both"/>
        <w:rPr>
          <w:rFonts w:ascii="PT Astra Serif" w:hAnsi="PT Astra Serif"/>
          <w:sz w:val="28"/>
          <w:szCs w:val="28"/>
          <w:highlight w:val="yellow"/>
        </w:rPr>
      </w:pPr>
      <w:r w:rsidRPr="0004029C">
        <w:rPr>
          <w:rFonts w:ascii="PT Astra Serif" w:hAnsi="PT Astra Serif"/>
          <w:sz w:val="28"/>
          <w:szCs w:val="28"/>
        </w:rPr>
        <w:t>Правительства области</w:t>
      </w:r>
      <w:r w:rsidRPr="0004029C">
        <w:rPr>
          <w:rFonts w:ascii="PT Astra Serif" w:hAnsi="PT Astra Serif"/>
          <w:sz w:val="28"/>
          <w:szCs w:val="28"/>
        </w:rPr>
        <w:tab/>
      </w:r>
      <w:r w:rsidRPr="0004029C">
        <w:rPr>
          <w:rFonts w:ascii="PT Astra Serif" w:hAnsi="PT Astra Serif"/>
          <w:sz w:val="28"/>
          <w:szCs w:val="28"/>
        </w:rPr>
        <w:tab/>
      </w:r>
      <w:r w:rsidRPr="0004029C">
        <w:rPr>
          <w:rFonts w:ascii="PT Astra Serif" w:hAnsi="PT Astra Serif"/>
          <w:sz w:val="28"/>
          <w:szCs w:val="28"/>
        </w:rPr>
        <w:tab/>
      </w:r>
      <w:r w:rsidRPr="0004029C">
        <w:rPr>
          <w:rFonts w:ascii="PT Astra Serif" w:hAnsi="PT Astra Serif"/>
          <w:sz w:val="28"/>
          <w:szCs w:val="28"/>
        </w:rPr>
        <w:tab/>
      </w:r>
      <w:r w:rsidRPr="0004029C">
        <w:rPr>
          <w:rFonts w:ascii="PT Astra Serif" w:hAnsi="PT Astra Serif"/>
          <w:sz w:val="28"/>
          <w:szCs w:val="28"/>
        </w:rPr>
        <w:tab/>
      </w:r>
      <w:r w:rsidRPr="0004029C">
        <w:rPr>
          <w:rFonts w:ascii="PT Astra Serif" w:hAnsi="PT Astra Serif"/>
          <w:sz w:val="28"/>
          <w:szCs w:val="28"/>
        </w:rPr>
        <w:tab/>
      </w:r>
      <w:r w:rsidRPr="0004029C">
        <w:rPr>
          <w:rFonts w:ascii="PT Astra Serif" w:hAnsi="PT Astra Serif"/>
          <w:sz w:val="28"/>
          <w:szCs w:val="28"/>
        </w:rPr>
        <w:tab/>
        <w:t xml:space="preserve">            </w:t>
      </w:r>
      <w:proofErr w:type="spellStart"/>
      <w:r w:rsidRPr="0004029C">
        <w:rPr>
          <w:rFonts w:ascii="PT Astra Serif" w:hAnsi="PT Astra Serif"/>
          <w:sz w:val="28"/>
          <w:szCs w:val="28"/>
        </w:rPr>
        <w:t>В.Н.Разумков</w:t>
      </w:r>
      <w:proofErr w:type="spellEnd"/>
    </w:p>
    <w:p w14:paraId="7A0D5DF1" w14:textId="77777777" w:rsidR="00EA4526" w:rsidRPr="0004029C" w:rsidRDefault="00EA4526" w:rsidP="00CD004A">
      <w:pPr>
        <w:widowControl w:val="0"/>
        <w:spacing w:after="0" w:line="240" w:lineRule="auto"/>
        <w:jc w:val="both"/>
        <w:rPr>
          <w:rFonts w:ascii="PT Astra Serif" w:hAnsi="PT Astra Serif"/>
          <w:sz w:val="28"/>
          <w:szCs w:val="28"/>
          <w:highlight w:val="yellow"/>
        </w:rPr>
        <w:sectPr w:rsidR="00EA4526" w:rsidRPr="0004029C" w:rsidSect="00A07414">
          <w:headerReference w:type="even" r:id="rId8"/>
          <w:headerReference w:type="default" r:id="rId9"/>
          <w:pgSz w:w="11906" w:h="16838" w:code="9"/>
          <w:pgMar w:top="1134" w:right="567" w:bottom="1134" w:left="1701" w:header="709" w:footer="709" w:gutter="0"/>
          <w:pgNumType w:start="1"/>
          <w:cols w:space="708"/>
          <w:titlePg/>
          <w:docGrid w:linePitch="360"/>
        </w:sectPr>
      </w:pPr>
    </w:p>
    <w:p w14:paraId="7F21E27A" w14:textId="77777777" w:rsidR="00EA6CEC" w:rsidRPr="0004029C" w:rsidRDefault="00276779" w:rsidP="00EA4526">
      <w:pPr>
        <w:widowControl w:val="0"/>
        <w:spacing w:after="0" w:line="240" w:lineRule="auto"/>
        <w:ind w:left="5670"/>
        <w:jc w:val="center"/>
        <w:rPr>
          <w:rFonts w:ascii="PT Astra Serif" w:hAnsi="PT Astra Serif"/>
          <w:sz w:val="28"/>
          <w:szCs w:val="28"/>
        </w:rPr>
      </w:pPr>
      <w:r w:rsidRPr="0004029C">
        <w:rPr>
          <w:rFonts w:ascii="PT Astra Serif" w:hAnsi="PT Astra Serif"/>
          <w:sz w:val="28"/>
          <w:szCs w:val="28"/>
        </w:rPr>
        <w:lastRenderedPageBreak/>
        <w:t>УТВЕРЖДЕНЫ</w:t>
      </w:r>
    </w:p>
    <w:p w14:paraId="51FA552F" w14:textId="77777777" w:rsidR="00325556" w:rsidRPr="0004029C" w:rsidRDefault="00325556" w:rsidP="00EA4526">
      <w:pPr>
        <w:widowControl w:val="0"/>
        <w:spacing w:after="0" w:line="240" w:lineRule="auto"/>
        <w:ind w:left="5670"/>
        <w:jc w:val="center"/>
        <w:rPr>
          <w:rFonts w:ascii="PT Astra Serif" w:hAnsi="PT Astra Serif"/>
          <w:sz w:val="28"/>
          <w:szCs w:val="28"/>
        </w:rPr>
      </w:pPr>
    </w:p>
    <w:p w14:paraId="0BA2D773" w14:textId="77777777" w:rsidR="00276779" w:rsidRPr="0004029C" w:rsidRDefault="00276779" w:rsidP="00EA4526">
      <w:pPr>
        <w:widowControl w:val="0"/>
        <w:spacing w:after="0" w:line="240" w:lineRule="auto"/>
        <w:ind w:left="5670"/>
        <w:jc w:val="center"/>
        <w:rPr>
          <w:rFonts w:ascii="PT Astra Serif" w:hAnsi="PT Astra Serif"/>
          <w:sz w:val="28"/>
          <w:szCs w:val="28"/>
        </w:rPr>
      </w:pPr>
      <w:r w:rsidRPr="0004029C">
        <w:rPr>
          <w:rFonts w:ascii="PT Astra Serif" w:hAnsi="PT Astra Serif"/>
          <w:sz w:val="28"/>
          <w:szCs w:val="28"/>
        </w:rPr>
        <w:t>постановлением Правительства</w:t>
      </w:r>
    </w:p>
    <w:p w14:paraId="0130156C" w14:textId="77777777" w:rsidR="00276779" w:rsidRPr="0004029C" w:rsidRDefault="00276779" w:rsidP="00EA4526">
      <w:pPr>
        <w:widowControl w:val="0"/>
        <w:spacing w:after="0" w:line="240" w:lineRule="auto"/>
        <w:ind w:left="5670"/>
        <w:jc w:val="center"/>
        <w:rPr>
          <w:rFonts w:ascii="PT Astra Serif" w:hAnsi="PT Astra Serif"/>
          <w:sz w:val="28"/>
          <w:szCs w:val="28"/>
        </w:rPr>
      </w:pPr>
      <w:r w:rsidRPr="0004029C">
        <w:rPr>
          <w:rFonts w:ascii="PT Astra Serif" w:hAnsi="PT Astra Serif"/>
          <w:sz w:val="28"/>
          <w:szCs w:val="28"/>
        </w:rPr>
        <w:t>Ульяновской области</w:t>
      </w:r>
    </w:p>
    <w:p w14:paraId="2CB27E04" w14:textId="77777777" w:rsidR="00276779" w:rsidRPr="0004029C" w:rsidRDefault="00276779" w:rsidP="00EA4526">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04029C" w:rsidRDefault="00276779" w:rsidP="00EA4526">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F1DF095" w14:textId="77777777" w:rsidR="00045BD0" w:rsidRPr="0004029C" w:rsidRDefault="00045BD0" w:rsidP="00EA4526">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AA36AEE" w14:textId="77777777" w:rsidR="00C704C1" w:rsidRPr="0004029C" w:rsidRDefault="00C704C1" w:rsidP="00EA4526">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7A4A0E64" w14:textId="77777777" w:rsidR="00276779" w:rsidRPr="0004029C" w:rsidRDefault="00276779" w:rsidP="00610F20">
      <w:pPr>
        <w:widowControl w:val="0"/>
        <w:spacing w:after="0" w:line="240" w:lineRule="auto"/>
        <w:jc w:val="center"/>
        <w:rPr>
          <w:rFonts w:ascii="PT Astra Serif" w:hAnsi="PT Astra Serif"/>
          <w:b/>
          <w:sz w:val="28"/>
          <w:szCs w:val="28"/>
        </w:rPr>
      </w:pPr>
      <w:r w:rsidRPr="0004029C">
        <w:rPr>
          <w:rFonts w:ascii="PT Astra Serif" w:hAnsi="PT Astra Serif"/>
          <w:b/>
          <w:sz w:val="28"/>
          <w:szCs w:val="28"/>
        </w:rPr>
        <w:t>ИЗМЕНЕНИЯ</w:t>
      </w:r>
    </w:p>
    <w:p w14:paraId="0616FBAE" w14:textId="77777777" w:rsidR="00276779" w:rsidRPr="0004029C" w:rsidRDefault="00276779" w:rsidP="00610F20">
      <w:pPr>
        <w:pStyle w:val="affffc"/>
        <w:widowControl w:val="0"/>
        <w:rPr>
          <w:rFonts w:ascii="PT Astra Serif" w:hAnsi="PT Astra Serif"/>
          <w:b/>
          <w:szCs w:val="28"/>
        </w:rPr>
      </w:pPr>
      <w:r w:rsidRPr="0004029C">
        <w:rPr>
          <w:rFonts w:ascii="PT Astra Serif" w:hAnsi="PT Astra Serif"/>
          <w:b/>
          <w:szCs w:val="28"/>
        </w:rPr>
        <w:t xml:space="preserve">в государственную программу Ульяновской области </w:t>
      </w:r>
    </w:p>
    <w:p w14:paraId="3AC204AC" w14:textId="77777777" w:rsidR="00276779" w:rsidRPr="0004029C" w:rsidRDefault="00276779" w:rsidP="00610F20">
      <w:pPr>
        <w:pStyle w:val="affffc"/>
        <w:widowControl w:val="0"/>
        <w:rPr>
          <w:rFonts w:ascii="PT Astra Serif" w:hAnsi="PT Astra Serif"/>
          <w:b/>
          <w:szCs w:val="28"/>
        </w:rPr>
      </w:pPr>
      <w:r w:rsidRPr="0004029C">
        <w:rPr>
          <w:rFonts w:ascii="PT Astra Serif" w:hAnsi="PT Astra Serif"/>
          <w:b/>
          <w:szCs w:val="28"/>
        </w:rPr>
        <w:t>«</w:t>
      </w:r>
      <w:r w:rsidR="007D08A5" w:rsidRPr="0004029C">
        <w:rPr>
          <w:rFonts w:ascii="PT Astra Serif" w:hAnsi="PT Astra Serif"/>
          <w:b/>
          <w:szCs w:val="28"/>
        </w:rPr>
        <w:t>Развитие культуры</w:t>
      </w:r>
      <w:r w:rsidR="00CE491A" w:rsidRPr="0004029C">
        <w:rPr>
          <w:rFonts w:ascii="PT Astra Serif" w:hAnsi="PT Astra Serif"/>
          <w:b/>
          <w:szCs w:val="28"/>
        </w:rPr>
        <w:t>, туризма</w:t>
      </w:r>
      <w:r w:rsidR="007D08A5" w:rsidRPr="0004029C">
        <w:rPr>
          <w:rFonts w:ascii="PT Astra Serif" w:hAnsi="PT Astra Serif"/>
          <w:b/>
          <w:szCs w:val="28"/>
        </w:rPr>
        <w:t xml:space="preserve"> и сохранение объектов </w:t>
      </w:r>
      <w:r w:rsidR="007E4B19" w:rsidRPr="0004029C">
        <w:rPr>
          <w:rFonts w:ascii="PT Astra Serif" w:hAnsi="PT Astra Serif"/>
          <w:b/>
          <w:szCs w:val="28"/>
        </w:rPr>
        <w:br/>
      </w:r>
      <w:r w:rsidR="007D08A5" w:rsidRPr="0004029C">
        <w:rPr>
          <w:rFonts w:ascii="PT Astra Serif" w:hAnsi="PT Astra Serif"/>
          <w:b/>
          <w:szCs w:val="28"/>
        </w:rPr>
        <w:t>культурного наследия в Ульяновской области</w:t>
      </w:r>
      <w:r w:rsidR="00CE491A" w:rsidRPr="0004029C">
        <w:rPr>
          <w:rFonts w:ascii="PT Astra Serif" w:hAnsi="PT Astra Serif"/>
          <w:b/>
          <w:szCs w:val="28"/>
        </w:rPr>
        <w:t>»</w:t>
      </w:r>
    </w:p>
    <w:p w14:paraId="403A18BF" w14:textId="77777777" w:rsidR="00276779" w:rsidRPr="0004029C" w:rsidRDefault="00276779" w:rsidP="00540845">
      <w:pPr>
        <w:widowControl w:val="0"/>
        <w:spacing w:after="0" w:line="240" w:lineRule="auto"/>
        <w:ind w:firstLine="709"/>
        <w:jc w:val="center"/>
        <w:rPr>
          <w:rFonts w:ascii="PT Astra Serif" w:hAnsi="PT Astra Serif"/>
          <w:sz w:val="28"/>
          <w:szCs w:val="28"/>
          <w:highlight w:val="yellow"/>
        </w:rPr>
      </w:pPr>
    </w:p>
    <w:p w14:paraId="657B0C51" w14:textId="0C09809F" w:rsidR="00172BA7" w:rsidRPr="0004029C" w:rsidRDefault="00015564" w:rsidP="00015564">
      <w:pPr>
        <w:pStyle w:val="affffb"/>
        <w:widowControl w:val="0"/>
        <w:tabs>
          <w:tab w:val="left" w:pos="1134"/>
        </w:tabs>
        <w:suppressAutoHyphens/>
        <w:autoSpaceDE w:val="0"/>
        <w:autoSpaceDN w:val="0"/>
        <w:adjustRightInd w:val="0"/>
        <w:ind w:left="709"/>
        <w:jc w:val="both"/>
        <w:rPr>
          <w:rFonts w:ascii="PT Astra Serif" w:hAnsi="PT Astra Serif"/>
          <w:bCs/>
          <w:sz w:val="28"/>
          <w:szCs w:val="28"/>
        </w:rPr>
      </w:pPr>
      <w:r w:rsidRPr="0004029C">
        <w:rPr>
          <w:rFonts w:ascii="PT Astra Serif" w:hAnsi="PT Astra Serif"/>
          <w:bCs/>
          <w:sz w:val="28"/>
          <w:szCs w:val="28"/>
        </w:rPr>
        <w:t xml:space="preserve">1. </w:t>
      </w:r>
      <w:r w:rsidR="008D67D2" w:rsidRPr="0004029C">
        <w:rPr>
          <w:rFonts w:ascii="PT Astra Serif" w:hAnsi="PT Astra Serif"/>
          <w:bCs/>
          <w:sz w:val="28"/>
          <w:szCs w:val="28"/>
        </w:rPr>
        <w:t>В паспорте:</w:t>
      </w:r>
      <w:bookmarkStart w:id="0" w:name="_Hlk90895675"/>
    </w:p>
    <w:bookmarkEnd w:id="0"/>
    <w:p w14:paraId="7D41F495" w14:textId="53040935" w:rsidR="008D67D2" w:rsidRPr="0004029C" w:rsidRDefault="0004029C" w:rsidP="0001556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04029C">
        <w:rPr>
          <w:rFonts w:ascii="PT Astra Serif" w:hAnsi="PT Astra Serif"/>
          <w:bCs/>
          <w:sz w:val="28"/>
          <w:szCs w:val="28"/>
        </w:rPr>
        <w:t>1</w:t>
      </w:r>
      <w:r w:rsidR="008D67D2" w:rsidRPr="0004029C">
        <w:rPr>
          <w:rFonts w:ascii="PT Astra Serif" w:hAnsi="PT Astra Serif"/>
          <w:bCs/>
          <w:sz w:val="28"/>
          <w:szCs w:val="28"/>
        </w:rPr>
        <w:t>) в строке «</w:t>
      </w:r>
      <w:r w:rsidR="001D6CDD" w:rsidRPr="0004029C">
        <w:rPr>
          <w:rFonts w:ascii="PT Astra Serif" w:hAnsi="PT Astra Serif"/>
          <w:bCs/>
          <w:sz w:val="28"/>
          <w:szCs w:val="28"/>
        </w:rPr>
        <w:t xml:space="preserve">Ресурсное обеспечение государственной программы </w:t>
      </w:r>
      <w:r w:rsidR="009B778B" w:rsidRPr="0004029C">
        <w:rPr>
          <w:rFonts w:ascii="PT Astra Serif" w:hAnsi="PT Astra Serif"/>
          <w:bCs/>
          <w:sz w:val="28"/>
          <w:szCs w:val="28"/>
        </w:rPr>
        <w:br/>
      </w:r>
      <w:r w:rsidR="001D6CDD" w:rsidRPr="0004029C">
        <w:rPr>
          <w:rFonts w:ascii="PT Astra Serif" w:hAnsi="PT Astra Serif"/>
          <w:bCs/>
          <w:sz w:val="28"/>
          <w:szCs w:val="28"/>
        </w:rPr>
        <w:t>с разбивкой по источникам финансового обеспечения и годам реализации</w:t>
      </w:r>
      <w:r w:rsidR="008D67D2" w:rsidRPr="0004029C">
        <w:rPr>
          <w:rFonts w:ascii="PT Astra Serif" w:hAnsi="PT Astra Serif"/>
          <w:bCs/>
          <w:sz w:val="28"/>
          <w:szCs w:val="28"/>
        </w:rPr>
        <w:t>»:</w:t>
      </w:r>
    </w:p>
    <w:p w14:paraId="3975F6B1" w14:textId="49C31164" w:rsidR="00AB1501" w:rsidRPr="0004029C" w:rsidRDefault="00AB1501"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4029C">
        <w:rPr>
          <w:rFonts w:ascii="PT Astra Serif" w:hAnsi="PT Astra Serif"/>
          <w:bCs/>
          <w:sz w:val="28"/>
          <w:szCs w:val="28"/>
        </w:rPr>
        <w:t>а) в абзаце первом цифры «</w:t>
      </w:r>
      <w:r w:rsidR="0004029C" w:rsidRPr="0004029C">
        <w:rPr>
          <w:rFonts w:ascii="PT Astra Serif" w:hAnsi="PT Astra Serif"/>
          <w:bCs/>
          <w:sz w:val="28"/>
          <w:szCs w:val="28"/>
        </w:rPr>
        <w:t>14494231,18596</w:t>
      </w:r>
      <w:r w:rsidRPr="0004029C">
        <w:rPr>
          <w:rFonts w:ascii="PT Astra Serif" w:hAnsi="PT Astra Serif"/>
          <w:bCs/>
          <w:sz w:val="28"/>
          <w:szCs w:val="28"/>
        </w:rPr>
        <w:t>» заменить цифрами «</w:t>
      </w:r>
      <w:r w:rsidR="0004029C" w:rsidRPr="0004029C">
        <w:rPr>
          <w:rFonts w:ascii="PT Astra Serif" w:hAnsi="PT Astra Serif"/>
          <w:bCs/>
          <w:sz w:val="28"/>
          <w:szCs w:val="28"/>
        </w:rPr>
        <w:t>1457</w:t>
      </w:r>
      <w:r w:rsidR="00142C2C">
        <w:rPr>
          <w:rFonts w:ascii="PT Astra Serif" w:hAnsi="PT Astra Serif"/>
          <w:bCs/>
          <w:sz w:val="28"/>
          <w:szCs w:val="28"/>
        </w:rPr>
        <w:t>3575,485</w:t>
      </w:r>
      <w:r w:rsidR="0004029C" w:rsidRPr="0004029C">
        <w:rPr>
          <w:rFonts w:ascii="PT Astra Serif" w:hAnsi="PT Astra Serif"/>
          <w:bCs/>
          <w:sz w:val="28"/>
          <w:szCs w:val="28"/>
        </w:rPr>
        <w:t>96</w:t>
      </w:r>
      <w:r w:rsidRPr="0004029C">
        <w:rPr>
          <w:rFonts w:ascii="PT Astra Serif" w:hAnsi="PT Astra Serif"/>
          <w:bCs/>
          <w:sz w:val="28"/>
          <w:szCs w:val="28"/>
        </w:rPr>
        <w:t>»;</w:t>
      </w:r>
    </w:p>
    <w:p w14:paraId="7D85C39B" w14:textId="5CAAC8BD" w:rsidR="00AB1501" w:rsidRPr="00142C2C" w:rsidRDefault="00AB1501"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 xml:space="preserve">б) </w:t>
      </w:r>
      <w:bookmarkStart w:id="1" w:name="_Hlk78277693"/>
      <w:r w:rsidR="002C65DE" w:rsidRPr="00142C2C">
        <w:rPr>
          <w:rFonts w:ascii="PT Astra Serif" w:hAnsi="PT Astra Serif"/>
          <w:bCs/>
          <w:sz w:val="28"/>
          <w:szCs w:val="28"/>
        </w:rPr>
        <w:t xml:space="preserve">в абзаце </w:t>
      </w:r>
      <w:r w:rsidR="001D6CDD" w:rsidRPr="00142C2C">
        <w:rPr>
          <w:rFonts w:ascii="PT Astra Serif" w:hAnsi="PT Astra Serif"/>
          <w:bCs/>
          <w:sz w:val="28"/>
          <w:szCs w:val="28"/>
        </w:rPr>
        <w:t>пятом</w:t>
      </w:r>
      <w:r w:rsidRPr="00142C2C">
        <w:rPr>
          <w:rFonts w:ascii="PT Astra Serif" w:hAnsi="PT Astra Serif"/>
          <w:bCs/>
          <w:sz w:val="28"/>
          <w:szCs w:val="28"/>
        </w:rPr>
        <w:t xml:space="preserve"> цифры «</w:t>
      </w:r>
      <w:r w:rsidR="0004029C" w:rsidRPr="00142C2C">
        <w:rPr>
          <w:rFonts w:ascii="PT Astra Serif" w:hAnsi="PT Astra Serif"/>
          <w:bCs/>
          <w:sz w:val="28"/>
          <w:szCs w:val="28"/>
        </w:rPr>
        <w:t>2402960,74</w:t>
      </w:r>
      <w:r w:rsidRPr="00142C2C">
        <w:rPr>
          <w:rFonts w:ascii="PT Astra Serif" w:hAnsi="PT Astra Serif"/>
          <w:bCs/>
          <w:sz w:val="28"/>
          <w:szCs w:val="28"/>
        </w:rPr>
        <w:t>» заменить цифрами «</w:t>
      </w:r>
      <w:r w:rsidR="00142C2C" w:rsidRPr="00142C2C">
        <w:rPr>
          <w:rFonts w:ascii="PT Astra Serif" w:hAnsi="PT Astra Serif"/>
          <w:bCs/>
          <w:sz w:val="28"/>
          <w:szCs w:val="28"/>
        </w:rPr>
        <w:t>2419805,04</w:t>
      </w:r>
      <w:r w:rsidRPr="00142C2C">
        <w:rPr>
          <w:rFonts w:ascii="PT Astra Serif" w:hAnsi="PT Astra Serif"/>
          <w:bCs/>
          <w:sz w:val="28"/>
          <w:szCs w:val="28"/>
        </w:rPr>
        <w:t>»;</w:t>
      </w:r>
    </w:p>
    <w:p w14:paraId="3A9F146E" w14:textId="1E070AC8" w:rsidR="00E65332" w:rsidRPr="00142C2C" w:rsidRDefault="00E65332"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в) в абзаце шестом цифры «</w:t>
      </w:r>
      <w:r w:rsidR="0004029C" w:rsidRPr="00142C2C">
        <w:rPr>
          <w:rFonts w:ascii="PT Astra Serif" w:hAnsi="PT Astra Serif"/>
          <w:bCs/>
          <w:sz w:val="28"/>
          <w:szCs w:val="28"/>
        </w:rPr>
        <w:t>2159349,5</w:t>
      </w:r>
      <w:r w:rsidRPr="00142C2C">
        <w:rPr>
          <w:rFonts w:ascii="PT Astra Serif" w:hAnsi="PT Astra Serif"/>
          <w:bCs/>
          <w:sz w:val="28"/>
          <w:szCs w:val="28"/>
        </w:rPr>
        <w:t>» заменить цифрами «</w:t>
      </w:r>
      <w:r w:rsidR="0004029C" w:rsidRPr="00142C2C">
        <w:rPr>
          <w:rFonts w:ascii="PT Astra Serif" w:hAnsi="PT Astra Serif"/>
          <w:bCs/>
          <w:sz w:val="28"/>
          <w:szCs w:val="28"/>
        </w:rPr>
        <w:t>2221849,5</w:t>
      </w:r>
      <w:r w:rsidRPr="00142C2C">
        <w:rPr>
          <w:rFonts w:ascii="PT Astra Serif" w:hAnsi="PT Astra Serif"/>
          <w:bCs/>
          <w:sz w:val="28"/>
          <w:szCs w:val="28"/>
        </w:rPr>
        <w:t>»;</w:t>
      </w:r>
    </w:p>
    <w:p w14:paraId="12C2C66D" w14:textId="3915C540" w:rsidR="00641324" w:rsidRDefault="0004029C"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г</w:t>
      </w:r>
      <w:r w:rsidR="00641324" w:rsidRPr="00142C2C">
        <w:rPr>
          <w:rFonts w:ascii="PT Astra Serif" w:hAnsi="PT Astra Serif"/>
          <w:bCs/>
          <w:sz w:val="28"/>
          <w:szCs w:val="28"/>
        </w:rPr>
        <w:t>) в абзаце девятом цифры «</w:t>
      </w:r>
      <w:r w:rsidRPr="00142C2C">
        <w:rPr>
          <w:rFonts w:ascii="PT Astra Serif" w:hAnsi="PT Astra Serif"/>
          <w:bCs/>
          <w:sz w:val="28"/>
          <w:szCs w:val="28"/>
        </w:rPr>
        <w:t>9465454,98596</w:t>
      </w:r>
      <w:r w:rsidR="00641324" w:rsidRPr="00142C2C">
        <w:rPr>
          <w:rFonts w:ascii="PT Astra Serif" w:hAnsi="PT Astra Serif"/>
          <w:bCs/>
          <w:sz w:val="28"/>
          <w:szCs w:val="28"/>
        </w:rPr>
        <w:t>» заменить цифрами «</w:t>
      </w:r>
      <w:r w:rsidR="00142C2C" w:rsidRPr="00142C2C">
        <w:rPr>
          <w:rFonts w:ascii="PT Astra Serif" w:hAnsi="PT Astra Serif"/>
          <w:bCs/>
          <w:sz w:val="28"/>
          <w:szCs w:val="28"/>
        </w:rPr>
        <w:t>9531454,98</w:t>
      </w:r>
      <w:r w:rsidRPr="00142C2C">
        <w:rPr>
          <w:rFonts w:ascii="PT Astra Serif" w:hAnsi="PT Astra Serif"/>
          <w:bCs/>
          <w:sz w:val="28"/>
          <w:szCs w:val="28"/>
        </w:rPr>
        <w:t>596</w:t>
      </w:r>
      <w:r w:rsidR="00641324" w:rsidRPr="00142C2C">
        <w:rPr>
          <w:rFonts w:ascii="PT Astra Serif" w:hAnsi="PT Astra Serif"/>
          <w:bCs/>
          <w:sz w:val="28"/>
          <w:szCs w:val="28"/>
        </w:rPr>
        <w:t>»;</w:t>
      </w:r>
    </w:p>
    <w:p w14:paraId="3D01C84C" w14:textId="3916940D" w:rsidR="00142C2C" w:rsidRPr="00142C2C" w:rsidRDefault="00142C2C" w:rsidP="00142C2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д) в абзаце тринадцатом цифры «1720168,84» заменить цифрами «1723668,84»;</w:t>
      </w:r>
    </w:p>
    <w:p w14:paraId="62F93C50" w14:textId="0C4CF00A" w:rsidR="00641324" w:rsidRPr="00142C2C" w:rsidRDefault="00142C2C"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е</w:t>
      </w:r>
      <w:r w:rsidR="00641324" w:rsidRPr="00142C2C">
        <w:rPr>
          <w:rFonts w:ascii="PT Astra Serif" w:hAnsi="PT Astra Serif"/>
          <w:bCs/>
          <w:sz w:val="28"/>
          <w:szCs w:val="28"/>
        </w:rPr>
        <w:t>) в абзаце четырнадцатом цифры «</w:t>
      </w:r>
      <w:r w:rsidR="0004029C" w:rsidRPr="00142C2C">
        <w:rPr>
          <w:rFonts w:ascii="PT Astra Serif" w:hAnsi="PT Astra Serif"/>
          <w:bCs/>
          <w:sz w:val="28"/>
          <w:szCs w:val="28"/>
        </w:rPr>
        <w:t>1338898,0</w:t>
      </w:r>
      <w:r w:rsidR="00641324" w:rsidRPr="00142C2C">
        <w:rPr>
          <w:rFonts w:ascii="PT Astra Serif" w:hAnsi="PT Astra Serif"/>
          <w:bCs/>
          <w:sz w:val="28"/>
          <w:szCs w:val="28"/>
        </w:rPr>
        <w:t>» заменить цифрами «</w:t>
      </w:r>
      <w:r w:rsidR="0004029C" w:rsidRPr="00142C2C">
        <w:rPr>
          <w:rFonts w:ascii="PT Astra Serif" w:hAnsi="PT Astra Serif"/>
          <w:bCs/>
          <w:sz w:val="28"/>
          <w:szCs w:val="28"/>
        </w:rPr>
        <w:t>1401398,0</w:t>
      </w:r>
      <w:r w:rsidR="00641324" w:rsidRPr="00142C2C">
        <w:rPr>
          <w:rFonts w:ascii="PT Astra Serif" w:hAnsi="PT Astra Serif"/>
          <w:bCs/>
          <w:sz w:val="28"/>
          <w:szCs w:val="28"/>
        </w:rPr>
        <w:t>»;</w:t>
      </w:r>
    </w:p>
    <w:p w14:paraId="1D8F9F7A" w14:textId="10A8F7BE" w:rsidR="00641324" w:rsidRPr="00142C2C" w:rsidRDefault="00142C2C"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ж</w:t>
      </w:r>
      <w:r w:rsidR="00641324" w:rsidRPr="00142C2C">
        <w:rPr>
          <w:rFonts w:ascii="PT Astra Serif" w:hAnsi="PT Astra Serif"/>
          <w:bCs/>
          <w:sz w:val="28"/>
          <w:szCs w:val="28"/>
        </w:rPr>
        <w:t xml:space="preserve">) в абзаце </w:t>
      </w:r>
      <w:r w:rsidR="0004029C" w:rsidRPr="00142C2C">
        <w:rPr>
          <w:rFonts w:ascii="PT Astra Serif" w:hAnsi="PT Astra Serif"/>
          <w:bCs/>
          <w:sz w:val="28"/>
          <w:szCs w:val="28"/>
        </w:rPr>
        <w:t>шестнад</w:t>
      </w:r>
      <w:r w:rsidR="00641324" w:rsidRPr="00142C2C">
        <w:rPr>
          <w:rFonts w:ascii="PT Astra Serif" w:hAnsi="PT Astra Serif"/>
          <w:bCs/>
          <w:sz w:val="28"/>
          <w:szCs w:val="28"/>
        </w:rPr>
        <w:t>цатом цифры «</w:t>
      </w:r>
      <w:r w:rsidR="0004029C" w:rsidRPr="00142C2C">
        <w:rPr>
          <w:rFonts w:ascii="PT Astra Serif" w:hAnsi="PT Astra Serif"/>
          <w:bCs/>
          <w:sz w:val="28"/>
          <w:szCs w:val="28"/>
        </w:rPr>
        <w:t>5028776,2</w:t>
      </w:r>
      <w:r w:rsidR="00641324" w:rsidRPr="00142C2C">
        <w:rPr>
          <w:rFonts w:ascii="PT Astra Serif" w:hAnsi="PT Astra Serif"/>
          <w:bCs/>
          <w:sz w:val="28"/>
          <w:szCs w:val="28"/>
        </w:rPr>
        <w:t>» заменить цифрами «</w:t>
      </w:r>
      <w:r w:rsidR="00F36083" w:rsidRPr="00142C2C">
        <w:rPr>
          <w:rFonts w:ascii="PT Astra Serif" w:hAnsi="PT Astra Serif"/>
          <w:bCs/>
          <w:sz w:val="28"/>
          <w:szCs w:val="28"/>
        </w:rPr>
        <w:t>5042120,5</w:t>
      </w:r>
      <w:r w:rsidR="00641324" w:rsidRPr="00142C2C">
        <w:rPr>
          <w:rFonts w:ascii="PT Astra Serif" w:hAnsi="PT Astra Serif"/>
          <w:bCs/>
          <w:sz w:val="28"/>
          <w:szCs w:val="28"/>
        </w:rPr>
        <w:t>»;</w:t>
      </w:r>
    </w:p>
    <w:p w14:paraId="51C6CF4E" w14:textId="34034FC1" w:rsidR="00F36083" w:rsidRPr="00142C2C" w:rsidRDefault="00142C2C" w:rsidP="00F360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з</w:t>
      </w:r>
      <w:r w:rsidR="00F36083" w:rsidRPr="00142C2C">
        <w:rPr>
          <w:rFonts w:ascii="PT Astra Serif" w:hAnsi="PT Astra Serif"/>
          <w:bCs/>
          <w:sz w:val="28"/>
          <w:szCs w:val="28"/>
        </w:rPr>
        <w:t>) в абзаце двадцатом цифры «682791,9» заменить цифрами «696136,2»;</w:t>
      </w:r>
    </w:p>
    <w:bookmarkEnd w:id="1"/>
    <w:p w14:paraId="41DF848D" w14:textId="5293904F" w:rsidR="00FD7199" w:rsidRPr="00142C2C" w:rsidRDefault="00F36083"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2</w:t>
      </w:r>
      <w:r w:rsidR="00FD7199" w:rsidRPr="00142C2C">
        <w:rPr>
          <w:rFonts w:ascii="PT Astra Serif" w:hAnsi="PT Astra Serif"/>
          <w:bCs/>
          <w:sz w:val="28"/>
          <w:szCs w:val="28"/>
        </w:rPr>
        <w:t>) в строке «</w:t>
      </w:r>
      <w:r w:rsidR="0010546C" w:rsidRPr="00142C2C">
        <w:rPr>
          <w:rFonts w:ascii="PT Astra Serif" w:hAnsi="PT Astra Serif"/>
          <w:bCs/>
          <w:sz w:val="28"/>
          <w:szCs w:val="28"/>
        </w:rPr>
        <w:t>Ресурсное обеспечение проектов, реализуемых в составе государственной программы, с разбивкой по источникам финансового обеспечения и годам реализации</w:t>
      </w:r>
      <w:r w:rsidR="00FD7199" w:rsidRPr="00142C2C">
        <w:rPr>
          <w:rFonts w:ascii="PT Astra Serif" w:hAnsi="PT Astra Serif"/>
          <w:bCs/>
          <w:sz w:val="28"/>
          <w:szCs w:val="28"/>
        </w:rPr>
        <w:t xml:space="preserve">»: </w:t>
      </w:r>
    </w:p>
    <w:p w14:paraId="36ECF85B" w14:textId="1A68A892" w:rsidR="00FD7199" w:rsidRPr="00142C2C" w:rsidRDefault="00FD7199"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а) в абзаце первом цифры «</w:t>
      </w:r>
      <w:r w:rsidR="00F36083" w:rsidRPr="00142C2C">
        <w:rPr>
          <w:rFonts w:ascii="PT Astra Serif" w:hAnsi="PT Astra Serif"/>
          <w:bCs/>
          <w:sz w:val="28"/>
          <w:szCs w:val="28"/>
        </w:rPr>
        <w:t>1904712,84928</w:t>
      </w:r>
      <w:r w:rsidRPr="00142C2C">
        <w:rPr>
          <w:rFonts w:ascii="PT Astra Serif" w:hAnsi="PT Astra Serif"/>
          <w:bCs/>
          <w:sz w:val="28"/>
          <w:szCs w:val="28"/>
        </w:rPr>
        <w:t>» заменить цифрами «</w:t>
      </w:r>
      <w:r w:rsidR="00F36083" w:rsidRPr="00142C2C">
        <w:rPr>
          <w:rFonts w:ascii="PT Astra Serif" w:hAnsi="PT Astra Serif"/>
          <w:bCs/>
          <w:sz w:val="28"/>
          <w:szCs w:val="28"/>
        </w:rPr>
        <w:t>1980557,14928</w:t>
      </w:r>
      <w:r w:rsidRPr="00142C2C">
        <w:rPr>
          <w:rFonts w:ascii="PT Astra Serif" w:hAnsi="PT Astra Serif"/>
          <w:bCs/>
          <w:sz w:val="28"/>
          <w:szCs w:val="28"/>
        </w:rPr>
        <w:t>»;</w:t>
      </w:r>
    </w:p>
    <w:p w14:paraId="3C007A73" w14:textId="2D68B231" w:rsidR="00FD7199" w:rsidRPr="00142C2C" w:rsidRDefault="00FD7199"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 xml:space="preserve">б) в абзаце </w:t>
      </w:r>
      <w:r w:rsidR="00834CAA" w:rsidRPr="00142C2C">
        <w:rPr>
          <w:rFonts w:ascii="PT Astra Serif" w:hAnsi="PT Astra Serif"/>
          <w:bCs/>
          <w:sz w:val="28"/>
          <w:szCs w:val="28"/>
        </w:rPr>
        <w:t>пя</w:t>
      </w:r>
      <w:r w:rsidRPr="00142C2C">
        <w:rPr>
          <w:rFonts w:ascii="PT Astra Serif" w:hAnsi="PT Astra Serif"/>
          <w:bCs/>
          <w:sz w:val="28"/>
          <w:szCs w:val="28"/>
        </w:rPr>
        <w:t>том цифры «</w:t>
      </w:r>
      <w:r w:rsidR="00F36083" w:rsidRPr="00142C2C">
        <w:rPr>
          <w:rFonts w:ascii="PT Astra Serif" w:hAnsi="PT Astra Serif"/>
          <w:bCs/>
          <w:sz w:val="28"/>
          <w:szCs w:val="28"/>
        </w:rPr>
        <w:t>236841,51031</w:t>
      </w:r>
      <w:r w:rsidRPr="00142C2C">
        <w:rPr>
          <w:rFonts w:ascii="PT Astra Serif" w:hAnsi="PT Astra Serif"/>
          <w:bCs/>
          <w:sz w:val="28"/>
          <w:szCs w:val="28"/>
        </w:rPr>
        <w:t>» заменить цифрами «</w:t>
      </w:r>
      <w:r w:rsidR="00F36083" w:rsidRPr="00142C2C">
        <w:rPr>
          <w:rFonts w:ascii="PT Astra Serif" w:hAnsi="PT Astra Serif"/>
          <w:bCs/>
          <w:sz w:val="28"/>
          <w:szCs w:val="28"/>
        </w:rPr>
        <w:t>250185,81031</w:t>
      </w:r>
      <w:r w:rsidRPr="00142C2C">
        <w:rPr>
          <w:rFonts w:ascii="PT Astra Serif" w:hAnsi="PT Astra Serif"/>
          <w:bCs/>
          <w:sz w:val="28"/>
          <w:szCs w:val="28"/>
        </w:rPr>
        <w:t>»;</w:t>
      </w:r>
    </w:p>
    <w:p w14:paraId="50E7F9C3" w14:textId="3AF9F07F" w:rsidR="003F2F20" w:rsidRPr="00142C2C" w:rsidRDefault="003F2F20"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в) в абзаце шестом цифры «</w:t>
      </w:r>
      <w:r w:rsidR="00F36083" w:rsidRPr="00142C2C">
        <w:rPr>
          <w:rFonts w:ascii="PT Astra Serif" w:hAnsi="PT Astra Serif"/>
          <w:bCs/>
          <w:sz w:val="28"/>
          <w:szCs w:val="28"/>
        </w:rPr>
        <w:t>515310,9</w:t>
      </w:r>
      <w:r w:rsidRPr="00142C2C">
        <w:rPr>
          <w:rFonts w:ascii="PT Astra Serif" w:hAnsi="PT Astra Serif"/>
          <w:bCs/>
          <w:sz w:val="28"/>
          <w:szCs w:val="28"/>
        </w:rPr>
        <w:t>» заменить цифрами «</w:t>
      </w:r>
      <w:r w:rsidR="00F36083" w:rsidRPr="00142C2C">
        <w:rPr>
          <w:rFonts w:ascii="PT Astra Serif" w:hAnsi="PT Astra Serif"/>
          <w:bCs/>
          <w:sz w:val="28"/>
          <w:szCs w:val="28"/>
        </w:rPr>
        <w:t>577810,9</w:t>
      </w:r>
      <w:r w:rsidRPr="00142C2C">
        <w:rPr>
          <w:rFonts w:ascii="PT Astra Serif" w:hAnsi="PT Astra Serif"/>
          <w:bCs/>
          <w:sz w:val="28"/>
          <w:szCs w:val="28"/>
        </w:rPr>
        <w:t>»;</w:t>
      </w:r>
    </w:p>
    <w:p w14:paraId="19F23397" w14:textId="3501EA74" w:rsidR="00834CAA" w:rsidRPr="00142C2C" w:rsidRDefault="003F2F20"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г</w:t>
      </w:r>
      <w:r w:rsidR="00834CAA" w:rsidRPr="00142C2C">
        <w:rPr>
          <w:rFonts w:ascii="PT Astra Serif" w:hAnsi="PT Astra Serif"/>
          <w:bCs/>
          <w:sz w:val="28"/>
          <w:szCs w:val="28"/>
        </w:rPr>
        <w:t>) в абзаце девятом цифры «</w:t>
      </w:r>
      <w:r w:rsidR="00F36083" w:rsidRPr="00142C2C">
        <w:rPr>
          <w:rFonts w:ascii="PT Astra Serif" w:hAnsi="PT Astra Serif"/>
          <w:bCs/>
          <w:sz w:val="28"/>
          <w:szCs w:val="28"/>
        </w:rPr>
        <w:t>618399,64928</w:t>
      </w:r>
      <w:r w:rsidR="00834CAA" w:rsidRPr="00142C2C">
        <w:rPr>
          <w:rFonts w:ascii="PT Astra Serif" w:hAnsi="PT Astra Serif"/>
          <w:bCs/>
          <w:sz w:val="28"/>
          <w:szCs w:val="28"/>
        </w:rPr>
        <w:t>» заменить цифрами «</w:t>
      </w:r>
      <w:r w:rsidR="00F36083" w:rsidRPr="00142C2C">
        <w:rPr>
          <w:rFonts w:ascii="PT Astra Serif" w:hAnsi="PT Astra Serif"/>
          <w:bCs/>
          <w:sz w:val="28"/>
          <w:szCs w:val="28"/>
        </w:rPr>
        <w:t>680899,64928</w:t>
      </w:r>
      <w:r w:rsidR="00834CAA" w:rsidRPr="00142C2C">
        <w:rPr>
          <w:rFonts w:ascii="PT Astra Serif" w:hAnsi="PT Astra Serif"/>
          <w:bCs/>
          <w:sz w:val="28"/>
          <w:szCs w:val="28"/>
        </w:rPr>
        <w:t>»;</w:t>
      </w:r>
    </w:p>
    <w:p w14:paraId="11A4E2D8" w14:textId="0038F99C" w:rsidR="003F2F20" w:rsidRPr="00142C2C" w:rsidRDefault="00F36083"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д</w:t>
      </w:r>
      <w:r w:rsidR="003F2F20" w:rsidRPr="00142C2C">
        <w:rPr>
          <w:rFonts w:ascii="PT Astra Serif" w:hAnsi="PT Astra Serif"/>
          <w:bCs/>
          <w:sz w:val="28"/>
          <w:szCs w:val="28"/>
        </w:rPr>
        <w:t>) в абзаце четырнадцатом цифры «</w:t>
      </w:r>
      <w:r w:rsidRPr="00142C2C">
        <w:rPr>
          <w:rFonts w:ascii="PT Astra Serif" w:hAnsi="PT Astra Serif"/>
          <w:bCs/>
          <w:sz w:val="28"/>
          <w:szCs w:val="28"/>
        </w:rPr>
        <w:t>197430,5</w:t>
      </w:r>
      <w:r w:rsidR="003F2F20" w:rsidRPr="00142C2C">
        <w:rPr>
          <w:rFonts w:ascii="PT Astra Serif" w:hAnsi="PT Astra Serif"/>
          <w:bCs/>
          <w:sz w:val="28"/>
          <w:szCs w:val="28"/>
        </w:rPr>
        <w:t>» заменить цифрами «</w:t>
      </w:r>
      <w:r w:rsidRPr="00142C2C">
        <w:rPr>
          <w:rFonts w:ascii="PT Astra Serif" w:hAnsi="PT Astra Serif"/>
          <w:bCs/>
          <w:sz w:val="28"/>
          <w:szCs w:val="28"/>
        </w:rPr>
        <w:t>259930,5</w:t>
      </w:r>
      <w:r w:rsidR="003F2F20" w:rsidRPr="00142C2C">
        <w:rPr>
          <w:rFonts w:ascii="PT Astra Serif" w:hAnsi="PT Astra Serif"/>
          <w:bCs/>
          <w:sz w:val="28"/>
          <w:szCs w:val="28"/>
        </w:rPr>
        <w:t>»;</w:t>
      </w:r>
    </w:p>
    <w:p w14:paraId="2B37E252" w14:textId="505B71D3" w:rsidR="00834CAA" w:rsidRPr="00142C2C" w:rsidRDefault="00F36083"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е</w:t>
      </w:r>
      <w:r w:rsidR="00834CAA" w:rsidRPr="00142C2C">
        <w:rPr>
          <w:rFonts w:ascii="PT Astra Serif" w:hAnsi="PT Astra Serif"/>
          <w:bCs/>
          <w:sz w:val="28"/>
          <w:szCs w:val="28"/>
        </w:rPr>
        <w:t>) в абзаце шестнадцатом цифры «</w:t>
      </w:r>
      <w:r w:rsidRPr="00142C2C">
        <w:rPr>
          <w:rFonts w:ascii="PT Astra Serif" w:hAnsi="PT Astra Serif"/>
          <w:bCs/>
          <w:sz w:val="28"/>
          <w:szCs w:val="28"/>
        </w:rPr>
        <w:t>1286313,2</w:t>
      </w:r>
      <w:r w:rsidR="00834CAA" w:rsidRPr="00142C2C">
        <w:rPr>
          <w:rFonts w:ascii="PT Astra Serif" w:hAnsi="PT Astra Serif"/>
          <w:bCs/>
          <w:sz w:val="28"/>
          <w:szCs w:val="28"/>
        </w:rPr>
        <w:t>» заменить цифрами «</w:t>
      </w:r>
      <w:r w:rsidRPr="00142C2C">
        <w:rPr>
          <w:rFonts w:ascii="PT Astra Serif" w:hAnsi="PT Astra Serif"/>
          <w:bCs/>
          <w:sz w:val="28"/>
          <w:szCs w:val="28"/>
        </w:rPr>
        <w:t>1299657,5</w:t>
      </w:r>
      <w:r w:rsidR="00834CAA" w:rsidRPr="00142C2C">
        <w:rPr>
          <w:rFonts w:ascii="PT Astra Serif" w:hAnsi="PT Astra Serif"/>
          <w:bCs/>
          <w:sz w:val="28"/>
          <w:szCs w:val="28"/>
        </w:rPr>
        <w:t>»;</w:t>
      </w:r>
    </w:p>
    <w:p w14:paraId="623FC72C" w14:textId="25D56190" w:rsidR="00F36083" w:rsidRDefault="00F36083"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42C2C">
        <w:rPr>
          <w:rFonts w:ascii="PT Astra Serif" w:hAnsi="PT Astra Serif"/>
          <w:bCs/>
          <w:sz w:val="28"/>
          <w:szCs w:val="28"/>
        </w:rPr>
        <w:t>ж) в абзаце двадцатом цифры «178650,8» заменить цифрами «191995,1».</w:t>
      </w:r>
    </w:p>
    <w:p w14:paraId="1DC10F76" w14:textId="625501A8" w:rsidR="00D7213E" w:rsidRPr="00D7213E" w:rsidRDefault="00D7213E" w:rsidP="00D7213E">
      <w:pPr>
        <w:widowControl w:val="0"/>
        <w:suppressAutoHyphens/>
        <w:autoSpaceDE w:val="0"/>
        <w:autoSpaceDN w:val="0"/>
        <w:adjustRightInd w:val="0"/>
        <w:spacing w:after="0" w:line="240" w:lineRule="auto"/>
        <w:ind w:firstLine="709"/>
        <w:jc w:val="both"/>
        <w:rPr>
          <w:rFonts w:ascii="PT Astra Serif" w:hAnsi="PT Astra Serif"/>
          <w:sz w:val="28"/>
          <w:szCs w:val="28"/>
        </w:rPr>
      </w:pPr>
      <w:r w:rsidRPr="00D7213E">
        <w:rPr>
          <w:rFonts w:ascii="PT Astra Serif" w:hAnsi="PT Astra Serif"/>
          <w:bCs/>
          <w:spacing w:val="-4"/>
          <w:sz w:val="28"/>
          <w:szCs w:val="28"/>
        </w:rPr>
        <w:lastRenderedPageBreak/>
        <w:t>2. В строке «Ресурсное обеспечение подпрограммы с разбивкой</w:t>
      </w:r>
      <w:r>
        <w:rPr>
          <w:rFonts w:ascii="PT Astra Serif" w:hAnsi="PT Astra Serif"/>
          <w:bCs/>
          <w:spacing w:val="-4"/>
          <w:sz w:val="28"/>
          <w:szCs w:val="28"/>
        </w:rPr>
        <w:t xml:space="preserve"> </w:t>
      </w:r>
      <w:r w:rsidRPr="00D7213E">
        <w:rPr>
          <w:rFonts w:ascii="PT Astra Serif" w:hAnsi="PT Astra Serif"/>
          <w:bCs/>
          <w:spacing w:val="-4"/>
          <w:sz w:val="28"/>
          <w:szCs w:val="28"/>
        </w:rPr>
        <w:t xml:space="preserve">по источникам финансового обеспечения и годам реализации» </w:t>
      </w:r>
      <w:r w:rsidRPr="00D7213E">
        <w:rPr>
          <w:rFonts w:ascii="PT Astra Serif" w:hAnsi="PT Astra Serif"/>
          <w:sz w:val="28"/>
          <w:szCs w:val="28"/>
        </w:rPr>
        <w:t>паспорта подпрограммы «Обеспечение реализации государственной программы»:</w:t>
      </w:r>
    </w:p>
    <w:p w14:paraId="15D61998" w14:textId="1EBF8716" w:rsidR="00D7213E" w:rsidRPr="00D7213E" w:rsidRDefault="00D7213E" w:rsidP="00D7213E">
      <w:pPr>
        <w:widowControl w:val="0"/>
        <w:suppressAutoHyphens/>
        <w:autoSpaceDE w:val="0"/>
        <w:autoSpaceDN w:val="0"/>
        <w:adjustRightInd w:val="0"/>
        <w:spacing w:after="0" w:line="240" w:lineRule="auto"/>
        <w:ind w:firstLine="709"/>
        <w:jc w:val="both"/>
        <w:rPr>
          <w:rFonts w:ascii="PT Astra Serif" w:hAnsi="PT Astra Serif"/>
          <w:sz w:val="28"/>
          <w:szCs w:val="28"/>
        </w:rPr>
      </w:pPr>
      <w:r w:rsidRPr="00D7213E">
        <w:rPr>
          <w:rFonts w:ascii="PT Astra Serif" w:hAnsi="PT Astra Serif"/>
          <w:sz w:val="28"/>
          <w:szCs w:val="28"/>
        </w:rPr>
        <w:t>1) в абзаце первом цифры «7315802,80799» заменить цифрами «7317108,80799»;</w:t>
      </w:r>
    </w:p>
    <w:p w14:paraId="51A0A174" w14:textId="6F5EACF6" w:rsidR="00D7213E" w:rsidRPr="00D7213E" w:rsidRDefault="00D7213E" w:rsidP="00D7213E">
      <w:pPr>
        <w:widowControl w:val="0"/>
        <w:suppressAutoHyphens/>
        <w:autoSpaceDE w:val="0"/>
        <w:autoSpaceDN w:val="0"/>
        <w:adjustRightInd w:val="0"/>
        <w:spacing w:after="0" w:line="240" w:lineRule="auto"/>
        <w:ind w:firstLine="709"/>
        <w:jc w:val="both"/>
        <w:rPr>
          <w:rFonts w:ascii="PT Astra Serif" w:hAnsi="PT Astra Serif"/>
          <w:sz w:val="28"/>
          <w:szCs w:val="28"/>
        </w:rPr>
      </w:pPr>
      <w:r w:rsidRPr="00D7213E">
        <w:rPr>
          <w:rFonts w:ascii="PT Astra Serif" w:hAnsi="PT Astra Serif"/>
          <w:sz w:val="28"/>
          <w:szCs w:val="28"/>
        </w:rPr>
        <w:t>2) в абзаце пятом цифры «1377857,04» заменить цифрами «1379163,04»</w:t>
      </w:r>
      <w:r>
        <w:rPr>
          <w:rFonts w:ascii="PT Astra Serif" w:hAnsi="PT Astra Serif"/>
          <w:sz w:val="28"/>
          <w:szCs w:val="28"/>
        </w:rPr>
        <w:t>.</w:t>
      </w:r>
    </w:p>
    <w:p w14:paraId="39ADA43D" w14:textId="098A0093" w:rsidR="00695333" w:rsidRDefault="00D7213E" w:rsidP="00015564">
      <w:pPr>
        <w:suppressAutoHyphens/>
        <w:spacing w:after="0" w:line="240" w:lineRule="auto"/>
        <w:ind w:firstLine="709"/>
        <w:jc w:val="both"/>
        <w:rPr>
          <w:rFonts w:ascii="PT Astra Serif" w:hAnsi="PT Astra Serif"/>
          <w:sz w:val="28"/>
          <w:szCs w:val="28"/>
        </w:rPr>
      </w:pPr>
      <w:r w:rsidRPr="00C22AC9">
        <w:rPr>
          <w:rFonts w:ascii="PT Astra Serif" w:hAnsi="PT Astra Serif"/>
          <w:sz w:val="28"/>
          <w:szCs w:val="28"/>
        </w:rPr>
        <w:t>3</w:t>
      </w:r>
      <w:r w:rsidR="008D67D2" w:rsidRPr="00C22AC9">
        <w:rPr>
          <w:rFonts w:ascii="PT Astra Serif" w:hAnsi="PT Astra Serif"/>
          <w:sz w:val="28"/>
          <w:szCs w:val="28"/>
        </w:rPr>
        <w:t xml:space="preserve">. </w:t>
      </w:r>
      <w:bookmarkStart w:id="2" w:name="_Hlk142984348"/>
      <w:r w:rsidR="00F2710E" w:rsidRPr="00C22AC9">
        <w:rPr>
          <w:rFonts w:ascii="PT Astra Serif" w:hAnsi="PT Astra Serif"/>
          <w:sz w:val="28"/>
          <w:szCs w:val="28"/>
        </w:rPr>
        <w:t>В</w:t>
      </w:r>
      <w:r w:rsidR="007F5333" w:rsidRPr="00C22AC9">
        <w:rPr>
          <w:rFonts w:ascii="PT Astra Serif" w:hAnsi="PT Astra Serif"/>
          <w:sz w:val="28"/>
          <w:szCs w:val="28"/>
        </w:rPr>
        <w:t xml:space="preserve"> </w:t>
      </w:r>
      <w:bookmarkEnd w:id="2"/>
      <w:r w:rsidR="00B5548E" w:rsidRPr="00C22AC9">
        <w:rPr>
          <w:rFonts w:ascii="PT Astra Serif" w:hAnsi="PT Astra Serif"/>
          <w:sz w:val="28"/>
          <w:szCs w:val="28"/>
        </w:rPr>
        <w:t>приложени</w:t>
      </w:r>
      <w:r w:rsidR="00C22AC9" w:rsidRPr="00C22AC9">
        <w:rPr>
          <w:rFonts w:ascii="PT Astra Serif" w:hAnsi="PT Astra Serif"/>
          <w:sz w:val="28"/>
          <w:szCs w:val="28"/>
        </w:rPr>
        <w:t>и</w:t>
      </w:r>
      <w:r w:rsidR="00B5548E" w:rsidRPr="00C22AC9">
        <w:rPr>
          <w:rFonts w:ascii="PT Astra Serif" w:hAnsi="PT Astra Serif"/>
          <w:sz w:val="28"/>
          <w:szCs w:val="28"/>
        </w:rPr>
        <w:t xml:space="preserve"> № 1</w:t>
      </w:r>
      <w:r w:rsidR="00F2710E" w:rsidRPr="00C22AC9">
        <w:rPr>
          <w:rFonts w:ascii="PT Astra Serif" w:hAnsi="PT Astra Serif"/>
          <w:sz w:val="28"/>
          <w:szCs w:val="28"/>
        </w:rPr>
        <w:t>:</w:t>
      </w:r>
    </w:p>
    <w:p w14:paraId="7F714802" w14:textId="7ADF72C4" w:rsidR="00C22AC9" w:rsidRPr="00C22AC9" w:rsidRDefault="00C22AC9" w:rsidP="00015564">
      <w:pPr>
        <w:suppressAutoHyphens/>
        <w:spacing w:after="0" w:line="240" w:lineRule="auto"/>
        <w:ind w:firstLine="709"/>
        <w:jc w:val="both"/>
        <w:rPr>
          <w:rFonts w:ascii="PT Astra Serif" w:hAnsi="PT Astra Serif"/>
          <w:sz w:val="28"/>
          <w:szCs w:val="28"/>
        </w:rPr>
      </w:pPr>
      <w:r>
        <w:rPr>
          <w:rFonts w:ascii="PT Astra Serif" w:hAnsi="PT Astra Serif"/>
          <w:sz w:val="28"/>
          <w:szCs w:val="28"/>
        </w:rPr>
        <w:t>1) в графе 3 строки 1 слово «</w:t>
      </w:r>
      <w:r w:rsidRPr="00C22AC9">
        <w:rPr>
          <w:rFonts w:ascii="PT Astra Serif" w:hAnsi="PT Astra Serif"/>
          <w:sz w:val="28"/>
          <w:szCs w:val="28"/>
        </w:rPr>
        <w:t>Понижательный</w:t>
      </w:r>
      <w:r>
        <w:rPr>
          <w:rFonts w:ascii="PT Astra Serif" w:hAnsi="PT Astra Serif"/>
          <w:sz w:val="28"/>
          <w:szCs w:val="28"/>
        </w:rPr>
        <w:t>» заменить словом «</w:t>
      </w:r>
      <w:r w:rsidRPr="00C22AC9">
        <w:rPr>
          <w:rFonts w:ascii="PT Astra Serif" w:hAnsi="PT Astra Serif"/>
          <w:sz w:val="28"/>
          <w:szCs w:val="28"/>
        </w:rPr>
        <w:t>Повышательный</w:t>
      </w:r>
      <w:r>
        <w:rPr>
          <w:rFonts w:ascii="PT Astra Serif" w:hAnsi="PT Astra Serif"/>
          <w:sz w:val="28"/>
          <w:szCs w:val="28"/>
        </w:rPr>
        <w:t xml:space="preserve">»; </w:t>
      </w:r>
    </w:p>
    <w:p w14:paraId="37FE47DD" w14:textId="478DAFF4" w:rsidR="00C22AC9" w:rsidRPr="00C22AC9" w:rsidRDefault="00C22AC9" w:rsidP="00015564">
      <w:pPr>
        <w:suppressAutoHyphens/>
        <w:spacing w:after="0" w:line="240" w:lineRule="auto"/>
        <w:ind w:firstLine="709"/>
        <w:jc w:val="both"/>
        <w:rPr>
          <w:rFonts w:ascii="PT Astra Serif" w:hAnsi="PT Astra Serif"/>
          <w:sz w:val="28"/>
          <w:szCs w:val="28"/>
        </w:rPr>
      </w:pPr>
      <w:r w:rsidRPr="00C22AC9">
        <w:rPr>
          <w:rFonts w:ascii="PT Astra Serif" w:hAnsi="PT Astra Serif"/>
          <w:sz w:val="28"/>
          <w:szCs w:val="28"/>
        </w:rPr>
        <w:t>2) в строке 6:</w:t>
      </w:r>
    </w:p>
    <w:p w14:paraId="2EFD339C" w14:textId="2B0F4B8E" w:rsidR="00EA09CB" w:rsidRPr="00C22AC9" w:rsidRDefault="00C22AC9" w:rsidP="007F5333">
      <w:pPr>
        <w:suppressAutoHyphens/>
        <w:spacing w:after="0" w:line="240" w:lineRule="auto"/>
        <w:ind w:firstLine="709"/>
        <w:jc w:val="both"/>
        <w:rPr>
          <w:rFonts w:ascii="PT Astra Serif" w:hAnsi="PT Astra Serif"/>
          <w:sz w:val="28"/>
          <w:szCs w:val="28"/>
        </w:rPr>
      </w:pPr>
      <w:r w:rsidRPr="00C22AC9">
        <w:rPr>
          <w:rFonts w:ascii="PT Astra Serif" w:hAnsi="PT Astra Serif"/>
          <w:sz w:val="28"/>
          <w:szCs w:val="28"/>
        </w:rPr>
        <w:t>а</w:t>
      </w:r>
      <w:r w:rsidR="00EA09CB" w:rsidRPr="00C22AC9">
        <w:rPr>
          <w:rFonts w:ascii="PT Astra Serif" w:hAnsi="PT Astra Serif"/>
          <w:sz w:val="28"/>
          <w:szCs w:val="28"/>
        </w:rPr>
        <w:t>) в графе 8 цифры «</w:t>
      </w:r>
      <w:r w:rsidR="007F5333" w:rsidRPr="00C22AC9">
        <w:rPr>
          <w:rFonts w:ascii="PT Astra Serif" w:hAnsi="PT Astra Serif"/>
          <w:sz w:val="28"/>
          <w:szCs w:val="28"/>
        </w:rPr>
        <w:t>2964</w:t>
      </w:r>
      <w:r w:rsidR="00EA09CB" w:rsidRPr="00C22AC9">
        <w:rPr>
          <w:rFonts w:ascii="PT Astra Serif" w:hAnsi="PT Astra Serif"/>
          <w:sz w:val="28"/>
          <w:szCs w:val="28"/>
        </w:rPr>
        <w:t>» заменить цифрами «</w:t>
      </w:r>
      <w:r w:rsidR="007F5333" w:rsidRPr="00C22AC9">
        <w:rPr>
          <w:rFonts w:ascii="PT Astra Serif" w:hAnsi="PT Astra Serif"/>
          <w:sz w:val="28"/>
          <w:szCs w:val="28"/>
        </w:rPr>
        <w:t>3351</w:t>
      </w:r>
      <w:r w:rsidR="00EA09CB" w:rsidRPr="00C22AC9">
        <w:rPr>
          <w:rFonts w:ascii="PT Astra Serif" w:hAnsi="PT Astra Serif"/>
          <w:sz w:val="28"/>
          <w:szCs w:val="28"/>
        </w:rPr>
        <w:t>»;</w:t>
      </w:r>
    </w:p>
    <w:p w14:paraId="740DD85D" w14:textId="14B8F38F" w:rsidR="00EA09CB" w:rsidRPr="00C22AC9" w:rsidRDefault="00C22AC9" w:rsidP="00015564">
      <w:pPr>
        <w:suppressAutoHyphens/>
        <w:spacing w:after="0" w:line="240" w:lineRule="auto"/>
        <w:ind w:firstLine="709"/>
        <w:jc w:val="both"/>
        <w:rPr>
          <w:rFonts w:ascii="PT Astra Serif" w:hAnsi="PT Astra Serif"/>
          <w:sz w:val="28"/>
          <w:szCs w:val="28"/>
        </w:rPr>
      </w:pPr>
      <w:r w:rsidRPr="00C22AC9">
        <w:rPr>
          <w:rFonts w:ascii="PT Astra Serif" w:hAnsi="PT Astra Serif"/>
          <w:sz w:val="28"/>
          <w:szCs w:val="28"/>
        </w:rPr>
        <w:t>б</w:t>
      </w:r>
      <w:r w:rsidR="00EA09CB" w:rsidRPr="00C22AC9">
        <w:rPr>
          <w:rFonts w:ascii="PT Astra Serif" w:hAnsi="PT Astra Serif"/>
          <w:sz w:val="28"/>
          <w:szCs w:val="28"/>
        </w:rPr>
        <w:t>) в графе 9 цифр</w:t>
      </w:r>
      <w:r w:rsidR="007F5333" w:rsidRPr="00C22AC9">
        <w:rPr>
          <w:rFonts w:ascii="PT Astra Serif" w:hAnsi="PT Astra Serif"/>
          <w:sz w:val="28"/>
          <w:szCs w:val="28"/>
        </w:rPr>
        <w:t>ы</w:t>
      </w:r>
      <w:r w:rsidR="00EA09CB" w:rsidRPr="00C22AC9">
        <w:rPr>
          <w:rFonts w:ascii="PT Astra Serif" w:hAnsi="PT Astra Serif"/>
          <w:sz w:val="28"/>
          <w:szCs w:val="28"/>
        </w:rPr>
        <w:t xml:space="preserve"> «</w:t>
      </w:r>
      <w:r w:rsidR="007F5333" w:rsidRPr="00C22AC9">
        <w:rPr>
          <w:rFonts w:ascii="PT Astra Serif" w:hAnsi="PT Astra Serif"/>
          <w:sz w:val="28"/>
          <w:szCs w:val="28"/>
        </w:rPr>
        <w:t>3481</w:t>
      </w:r>
      <w:r w:rsidR="00EA09CB" w:rsidRPr="00C22AC9">
        <w:rPr>
          <w:rFonts w:ascii="PT Astra Serif" w:hAnsi="PT Astra Serif"/>
          <w:sz w:val="28"/>
          <w:szCs w:val="28"/>
        </w:rPr>
        <w:t>» заменить цифр</w:t>
      </w:r>
      <w:r w:rsidR="007F5333" w:rsidRPr="00C22AC9">
        <w:rPr>
          <w:rFonts w:ascii="PT Astra Serif" w:hAnsi="PT Astra Serif"/>
          <w:sz w:val="28"/>
          <w:szCs w:val="28"/>
        </w:rPr>
        <w:t>ами</w:t>
      </w:r>
      <w:r w:rsidR="00EA09CB" w:rsidRPr="00C22AC9">
        <w:rPr>
          <w:rFonts w:ascii="PT Astra Serif" w:hAnsi="PT Astra Serif"/>
          <w:sz w:val="28"/>
          <w:szCs w:val="28"/>
        </w:rPr>
        <w:t xml:space="preserve"> «</w:t>
      </w:r>
      <w:r w:rsidR="007F5333" w:rsidRPr="00C22AC9">
        <w:rPr>
          <w:rFonts w:ascii="PT Astra Serif" w:hAnsi="PT Astra Serif"/>
          <w:sz w:val="28"/>
          <w:szCs w:val="28"/>
        </w:rPr>
        <w:t>3921</w:t>
      </w:r>
      <w:r w:rsidR="00EA09CB" w:rsidRPr="00C22AC9">
        <w:rPr>
          <w:rFonts w:ascii="PT Astra Serif" w:hAnsi="PT Astra Serif"/>
          <w:sz w:val="28"/>
          <w:szCs w:val="28"/>
        </w:rPr>
        <w:t>»</w:t>
      </w:r>
      <w:r w:rsidR="00386878" w:rsidRPr="00C22AC9">
        <w:rPr>
          <w:rFonts w:ascii="PT Astra Serif" w:hAnsi="PT Astra Serif"/>
          <w:sz w:val="28"/>
          <w:szCs w:val="28"/>
        </w:rPr>
        <w:t>.</w:t>
      </w:r>
    </w:p>
    <w:p w14:paraId="729241AD" w14:textId="26238278" w:rsidR="007A61CD" w:rsidRPr="00C22AC9" w:rsidRDefault="00C22AC9"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4</w:t>
      </w:r>
      <w:r w:rsidR="00E90015" w:rsidRPr="00C22AC9">
        <w:rPr>
          <w:rFonts w:ascii="PT Astra Serif" w:hAnsi="PT Astra Serif"/>
          <w:bCs/>
          <w:sz w:val="28"/>
          <w:szCs w:val="28"/>
        </w:rPr>
        <w:t xml:space="preserve">. </w:t>
      </w:r>
      <w:r w:rsidR="007A61CD" w:rsidRPr="00C22AC9">
        <w:rPr>
          <w:rFonts w:ascii="PT Astra Serif" w:hAnsi="PT Astra Serif"/>
          <w:bCs/>
          <w:sz w:val="28"/>
          <w:szCs w:val="28"/>
        </w:rPr>
        <w:t>В приложении № 2:</w:t>
      </w:r>
    </w:p>
    <w:p w14:paraId="4686B8DC" w14:textId="77777777"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1) в строке 1:</w:t>
      </w:r>
    </w:p>
    <w:p w14:paraId="396EBA63" w14:textId="77777777"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а) в позиции «Министерство искусства и культурной политики Ульяновской области (далее – Министерство), Министерство жилищно-коммунального хозяйства и строительства Ульяновской области»:</w:t>
      </w:r>
    </w:p>
    <w:p w14:paraId="67F136CA" w14:textId="77777777"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в позиции «Всего, в том числе:»:</w:t>
      </w:r>
    </w:p>
    <w:p w14:paraId="2BCFC085" w14:textId="5DEBB016"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в графе 5 цифры «</w:t>
      </w:r>
      <w:r w:rsidR="00DD231D" w:rsidRPr="00C22AC9">
        <w:rPr>
          <w:rFonts w:ascii="PT Astra Serif" w:eastAsia="Calibri" w:hAnsi="PT Astra Serif"/>
          <w:bCs/>
          <w:sz w:val="28"/>
          <w:szCs w:val="28"/>
          <w:lang w:eastAsia="en-US"/>
        </w:rPr>
        <w:t>1713508,2</w:t>
      </w:r>
      <w:r w:rsidRPr="00C22AC9">
        <w:rPr>
          <w:rFonts w:ascii="PT Astra Serif" w:hAnsi="PT Astra Serif"/>
          <w:bCs/>
          <w:sz w:val="28"/>
          <w:szCs w:val="28"/>
        </w:rPr>
        <w:t>» заменить цифрами «</w:t>
      </w:r>
      <w:r w:rsidR="00DD231D" w:rsidRPr="00C22AC9">
        <w:rPr>
          <w:rFonts w:ascii="PT Astra Serif" w:hAnsi="PT Astra Serif"/>
          <w:bCs/>
          <w:sz w:val="28"/>
          <w:szCs w:val="28"/>
        </w:rPr>
        <w:t>1789352,5</w:t>
      </w:r>
      <w:r w:rsidRPr="00C22AC9">
        <w:rPr>
          <w:rFonts w:ascii="PT Astra Serif" w:hAnsi="PT Astra Serif"/>
          <w:bCs/>
          <w:sz w:val="28"/>
          <w:szCs w:val="28"/>
        </w:rPr>
        <w:t>»;</w:t>
      </w:r>
    </w:p>
    <w:p w14:paraId="5C197FB0" w14:textId="0BFDE7AE" w:rsidR="00E429D7" w:rsidRPr="00C22AC9" w:rsidRDefault="00E429D7" w:rsidP="0001556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в графе 9 цифры «</w:t>
      </w:r>
      <w:r w:rsidR="00DD231D" w:rsidRPr="00C22AC9">
        <w:rPr>
          <w:rFonts w:ascii="PT Astra Serif" w:hAnsi="PT Astra Serif"/>
          <w:bCs/>
          <w:sz w:val="28"/>
          <w:szCs w:val="28"/>
        </w:rPr>
        <w:t>146925,7</w:t>
      </w:r>
      <w:r w:rsidRPr="00C22AC9">
        <w:rPr>
          <w:rFonts w:ascii="PT Astra Serif" w:hAnsi="PT Astra Serif"/>
          <w:bCs/>
          <w:sz w:val="28"/>
          <w:szCs w:val="28"/>
        </w:rPr>
        <w:t>» заменить цифрами «</w:t>
      </w:r>
      <w:r w:rsidR="00DD231D" w:rsidRPr="00C22AC9">
        <w:rPr>
          <w:rFonts w:ascii="PT Astra Serif" w:hAnsi="PT Astra Serif"/>
          <w:bCs/>
          <w:sz w:val="28"/>
          <w:szCs w:val="28"/>
        </w:rPr>
        <w:t>160270,0</w:t>
      </w:r>
      <w:r w:rsidRPr="00C22AC9">
        <w:rPr>
          <w:rFonts w:ascii="PT Astra Serif" w:hAnsi="PT Astra Serif"/>
          <w:bCs/>
          <w:sz w:val="28"/>
          <w:szCs w:val="28"/>
        </w:rPr>
        <w:t>»;</w:t>
      </w:r>
    </w:p>
    <w:p w14:paraId="6479A163" w14:textId="24FF1EEE" w:rsidR="00E429D7" w:rsidRPr="00C22AC9" w:rsidRDefault="00E429D7" w:rsidP="0001556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bookmarkStart w:id="3" w:name="_Hlk135235796"/>
      <w:r w:rsidRPr="00C22AC9">
        <w:rPr>
          <w:rFonts w:ascii="PT Astra Serif" w:hAnsi="PT Astra Serif"/>
          <w:bCs/>
          <w:sz w:val="28"/>
          <w:szCs w:val="28"/>
        </w:rPr>
        <w:t>в графе 10 цифры «</w:t>
      </w:r>
      <w:r w:rsidR="00DD231D" w:rsidRPr="00C22AC9">
        <w:rPr>
          <w:rFonts w:ascii="PT Astra Serif" w:hAnsi="PT Astra Serif"/>
          <w:bCs/>
          <w:sz w:val="28"/>
          <w:szCs w:val="28"/>
        </w:rPr>
        <w:t>513558,3</w:t>
      </w:r>
      <w:r w:rsidRPr="00C22AC9">
        <w:rPr>
          <w:rFonts w:ascii="PT Astra Serif" w:hAnsi="PT Astra Serif"/>
          <w:bCs/>
          <w:sz w:val="28"/>
          <w:szCs w:val="28"/>
        </w:rPr>
        <w:t>» заменить цифрами «</w:t>
      </w:r>
      <w:r w:rsidR="00DD231D" w:rsidRPr="00C22AC9">
        <w:rPr>
          <w:rFonts w:ascii="PT Astra Serif" w:hAnsi="PT Astra Serif"/>
          <w:bCs/>
          <w:sz w:val="28"/>
          <w:szCs w:val="28"/>
        </w:rPr>
        <w:t>576058,3</w:t>
      </w:r>
      <w:r w:rsidRPr="00C22AC9">
        <w:rPr>
          <w:rFonts w:ascii="PT Astra Serif" w:hAnsi="PT Astra Serif"/>
          <w:bCs/>
          <w:sz w:val="28"/>
          <w:szCs w:val="28"/>
        </w:rPr>
        <w:t>»;</w:t>
      </w:r>
    </w:p>
    <w:bookmarkEnd w:id="3"/>
    <w:p w14:paraId="594466D1" w14:textId="77777777"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в позиции «бюджетные ассигнования областного бюджета Ульяновской области (далее – областной бюджет)»:</w:t>
      </w:r>
    </w:p>
    <w:p w14:paraId="30293EA3" w14:textId="1DF6B4AA"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22AC9">
        <w:rPr>
          <w:rFonts w:ascii="PT Astra Serif" w:hAnsi="PT Astra Serif"/>
          <w:bCs/>
          <w:sz w:val="28"/>
          <w:szCs w:val="28"/>
        </w:rPr>
        <w:t>в графе 5 цифры «</w:t>
      </w:r>
      <w:r w:rsidR="00DD231D" w:rsidRPr="00C22AC9">
        <w:rPr>
          <w:rFonts w:ascii="PT Astra Serif" w:hAnsi="PT Astra Serif"/>
          <w:bCs/>
          <w:sz w:val="28"/>
          <w:szCs w:val="28"/>
        </w:rPr>
        <w:t>536102,9</w:t>
      </w:r>
      <w:r w:rsidRPr="00C22AC9">
        <w:rPr>
          <w:rFonts w:ascii="PT Astra Serif" w:hAnsi="PT Astra Serif"/>
          <w:bCs/>
          <w:sz w:val="28"/>
          <w:szCs w:val="28"/>
        </w:rPr>
        <w:t>» заменить цифрами «</w:t>
      </w:r>
      <w:r w:rsidR="00DD231D" w:rsidRPr="00C22AC9">
        <w:rPr>
          <w:rFonts w:ascii="PT Astra Serif" w:hAnsi="PT Astra Serif"/>
          <w:bCs/>
          <w:sz w:val="28"/>
          <w:szCs w:val="28"/>
        </w:rPr>
        <w:t>598602,9</w:t>
      </w:r>
      <w:r w:rsidRPr="00C22AC9">
        <w:rPr>
          <w:rFonts w:ascii="PT Astra Serif" w:hAnsi="PT Astra Serif"/>
          <w:bCs/>
          <w:sz w:val="28"/>
          <w:szCs w:val="28"/>
        </w:rPr>
        <w:t>»;</w:t>
      </w:r>
    </w:p>
    <w:p w14:paraId="10D71C1E" w14:textId="4FA3B84B" w:rsidR="00E429D7" w:rsidRPr="00C22AC9"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4" w:name="_Hlk84236411"/>
      <w:bookmarkStart w:id="5" w:name="_Hlk72509843"/>
      <w:r w:rsidRPr="00C22AC9">
        <w:rPr>
          <w:rFonts w:ascii="PT Astra Serif" w:hAnsi="PT Astra Serif"/>
          <w:bCs/>
          <w:sz w:val="28"/>
          <w:szCs w:val="28"/>
        </w:rPr>
        <w:t>в графе 10 цифры «</w:t>
      </w:r>
      <w:r w:rsidR="00DD231D" w:rsidRPr="00C22AC9">
        <w:rPr>
          <w:rFonts w:ascii="PT Astra Serif" w:hAnsi="PT Astra Serif"/>
          <w:bCs/>
          <w:sz w:val="28"/>
          <w:szCs w:val="28"/>
        </w:rPr>
        <w:t>197377,9</w:t>
      </w:r>
      <w:r w:rsidRPr="00C22AC9">
        <w:rPr>
          <w:rFonts w:ascii="PT Astra Serif" w:hAnsi="PT Astra Serif"/>
          <w:bCs/>
          <w:sz w:val="28"/>
          <w:szCs w:val="28"/>
        </w:rPr>
        <w:t>» заменить цифрами «</w:t>
      </w:r>
      <w:r w:rsidR="00DD231D" w:rsidRPr="00C22AC9">
        <w:rPr>
          <w:rFonts w:ascii="PT Astra Serif" w:hAnsi="PT Astra Serif"/>
          <w:bCs/>
          <w:sz w:val="28"/>
          <w:szCs w:val="28"/>
        </w:rPr>
        <w:t>259877,9</w:t>
      </w:r>
      <w:r w:rsidRPr="00C22AC9">
        <w:rPr>
          <w:rFonts w:ascii="PT Astra Serif" w:hAnsi="PT Astra Serif"/>
          <w:bCs/>
          <w:sz w:val="28"/>
          <w:szCs w:val="28"/>
        </w:rPr>
        <w:t>»;</w:t>
      </w:r>
    </w:p>
    <w:p w14:paraId="4C8B3228" w14:textId="77777777" w:rsidR="00DD231D" w:rsidRPr="00C22AC9" w:rsidRDefault="00DD231D" w:rsidP="00DD231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22AC9">
        <w:rPr>
          <w:rFonts w:ascii="PT Astra Serif" w:hAnsi="PT Astra Serif"/>
          <w:bCs/>
          <w:sz w:val="28"/>
          <w:szCs w:val="28"/>
        </w:rPr>
        <w:t>в позиции «бюджетные ассигнования федерального бюджета*»:</w:t>
      </w:r>
    </w:p>
    <w:p w14:paraId="130FFD81" w14:textId="3B2797A1" w:rsidR="00DD231D" w:rsidRPr="00C22AC9" w:rsidRDefault="00DD231D" w:rsidP="00DD231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22AC9">
        <w:rPr>
          <w:rFonts w:ascii="PT Astra Serif" w:hAnsi="PT Astra Serif"/>
          <w:bCs/>
          <w:sz w:val="28"/>
          <w:szCs w:val="28"/>
        </w:rPr>
        <w:t>в графе 5 цифры «1177405,3» заменить цифрами «1190749,6»;</w:t>
      </w:r>
    </w:p>
    <w:p w14:paraId="677CF096" w14:textId="7F23F15B" w:rsidR="00DD231D" w:rsidRPr="00C22AC9" w:rsidRDefault="00DD231D" w:rsidP="00DD231D">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22AC9">
        <w:rPr>
          <w:rFonts w:ascii="PT Astra Serif" w:hAnsi="PT Astra Serif"/>
          <w:bCs/>
          <w:sz w:val="28"/>
          <w:szCs w:val="28"/>
        </w:rPr>
        <w:t>в графе 9 цифры «95842,9» заменить цифрами «109187,2»;</w:t>
      </w:r>
    </w:p>
    <w:bookmarkEnd w:id="4"/>
    <w:bookmarkEnd w:id="5"/>
    <w:p w14:paraId="02F57EA9" w14:textId="77777777" w:rsidR="00E429D7" w:rsidRPr="005B435E"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б) в позиции «Министерство»:</w:t>
      </w:r>
    </w:p>
    <w:p w14:paraId="1F08D99C" w14:textId="77777777" w:rsidR="00E429D7" w:rsidRPr="005B435E"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в позиции «Всего, в том числе:»:</w:t>
      </w:r>
    </w:p>
    <w:p w14:paraId="319102B4" w14:textId="711803DE" w:rsidR="00E429D7" w:rsidRPr="005B435E"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в графе 5 цифры «</w:t>
      </w:r>
      <w:r w:rsidR="00DD231D" w:rsidRPr="005B435E">
        <w:rPr>
          <w:rFonts w:ascii="PT Astra Serif" w:hAnsi="PT Astra Serif"/>
          <w:bCs/>
          <w:sz w:val="28"/>
          <w:szCs w:val="28"/>
        </w:rPr>
        <w:t>525446,99575</w:t>
      </w:r>
      <w:r w:rsidRPr="005B435E">
        <w:rPr>
          <w:rFonts w:ascii="PT Astra Serif" w:hAnsi="PT Astra Serif"/>
          <w:bCs/>
          <w:sz w:val="28"/>
          <w:szCs w:val="28"/>
        </w:rPr>
        <w:t>» заменить цифрами «</w:t>
      </w:r>
      <w:r w:rsidR="00DD231D" w:rsidRPr="005B435E">
        <w:rPr>
          <w:rFonts w:ascii="PT Astra Serif" w:hAnsi="PT Astra Serif"/>
          <w:bCs/>
          <w:sz w:val="28"/>
          <w:szCs w:val="28"/>
        </w:rPr>
        <w:t>587946,99575</w:t>
      </w:r>
      <w:r w:rsidRPr="005B435E">
        <w:rPr>
          <w:rFonts w:ascii="PT Astra Serif" w:hAnsi="PT Astra Serif"/>
          <w:bCs/>
          <w:sz w:val="28"/>
          <w:szCs w:val="28"/>
        </w:rPr>
        <w:t>»;</w:t>
      </w:r>
    </w:p>
    <w:p w14:paraId="23217362" w14:textId="332DA38F" w:rsidR="00E429D7" w:rsidRPr="005B435E" w:rsidRDefault="00E429D7"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 xml:space="preserve">в графе </w:t>
      </w:r>
      <w:r w:rsidR="00DD231D" w:rsidRPr="005B435E">
        <w:rPr>
          <w:rFonts w:ascii="PT Astra Serif" w:hAnsi="PT Astra Serif"/>
          <w:bCs/>
          <w:sz w:val="28"/>
          <w:szCs w:val="28"/>
        </w:rPr>
        <w:t>10</w:t>
      </w:r>
      <w:r w:rsidRPr="005B435E">
        <w:rPr>
          <w:rFonts w:ascii="PT Astra Serif" w:hAnsi="PT Astra Serif"/>
          <w:bCs/>
          <w:sz w:val="28"/>
          <w:szCs w:val="28"/>
        </w:rPr>
        <w:t xml:space="preserve"> цифры «</w:t>
      </w:r>
      <w:r w:rsidR="00DD231D" w:rsidRPr="005B435E">
        <w:rPr>
          <w:rFonts w:ascii="PT Astra Serif" w:hAnsi="PT Astra Serif"/>
          <w:bCs/>
          <w:sz w:val="28"/>
          <w:szCs w:val="28"/>
        </w:rPr>
        <w:t>175945,5</w:t>
      </w:r>
      <w:r w:rsidRPr="005B435E">
        <w:rPr>
          <w:rFonts w:ascii="PT Astra Serif" w:hAnsi="PT Astra Serif"/>
          <w:bCs/>
          <w:sz w:val="28"/>
          <w:szCs w:val="28"/>
        </w:rPr>
        <w:t>» заменить цифрами «</w:t>
      </w:r>
      <w:r w:rsidR="00DD231D" w:rsidRPr="005B435E">
        <w:rPr>
          <w:rFonts w:ascii="PT Astra Serif" w:hAnsi="PT Astra Serif"/>
          <w:bCs/>
          <w:sz w:val="28"/>
          <w:szCs w:val="28"/>
        </w:rPr>
        <w:t>238445,5</w:t>
      </w:r>
      <w:r w:rsidRPr="005B435E">
        <w:rPr>
          <w:rFonts w:ascii="PT Astra Serif" w:hAnsi="PT Astra Serif"/>
          <w:bCs/>
          <w:sz w:val="28"/>
          <w:szCs w:val="28"/>
        </w:rPr>
        <w:t>»;</w:t>
      </w:r>
    </w:p>
    <w:p w14:paraId="55542EB9" w14:textId="77777777" w:rsidR="00E429D7" w:rsidRPr="005B435E" w:rsidRDefault="00E429D7"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5B435E">
        <w:rPr>
          <w:rFonts w:ascii="PT Astra Serif" w:hAnsi="PT Astra Serif"/>
          <w:bCs/>
          <w:sz w:val="28"/>
          <w:szCs w:val="28"/>
        </w:rPr>
        <w:t>в позиции «бюджетные ассигнования областного бюджета»:</w:t>
      </w:r>
    </w:p>
    <w:p w14:paraId="19914AEC" w14:textId="6D7872E1" w:rsidR="00E429D7" w:rsidRPr="005B435E" w:rsidRDefault="00E429D7"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5B435E">
        <w:rPr>
          <w:rFonts w:ascii="PT Astra Serif" w:hAnsi="PT Astra Serif"/>
          <w:bCs/>
          <w:sz w:val="28"/>
          <w:szCs w:val="28"/>
        </w:rPr>
        <w:t>в графе 5 цифры «</w:t>
      </w:r>
      <w:r w:rsidR="00DD231D" w:rsidRPr="005B435E">
        <w:rPr>
          <w:rFonts w:ascii="PT Astra Serif" w:hAnsi="PT Astra Serif"/>
          <w:bCs/>
          <w:sz w:val="28"/>
          <w:szCs w:val="28"/>
        </w:rPr>
        <w:t>191661,2616</w:t>
      </w:r>
      <w:r w:rsidRPr="005B435E">
        <w:rPr>
          <w:rFonts w:ascii="PT Astra Serif" w:hAnsi="PT Astra Serif"/>
          <w:bCs/>
          <w:sz w:val="28"/>
          <w:szCs w:val="28"/>
        </w:rPr>
        <w:t>» заменить цифрами «</w:t>
      </w:r>
      <w:r w:rsidR="00DD231D" w:rsidRPr="005B435E">
        <w:rPr>
          <w:rFonts w:ascii="PT Astra Serif" w:hAnsi="PT Astra Serif"/>
          <w:bCs/>
          <w:sz w:val="28"/>
          <w:szCs w:val="28"/>
        </w:rPr>
        <w:t>254161,2616</w:t>
      </w:r>
      <w:r w:rsidRPr="005B435E">
        <w:rPr>
          <w:rFonts w:ascii="PT Astra Serif" w:hAnsi="PT Astra Serif"/>
          <w:bCs/>
          <w:sz w:val="28"/>
          <w:szCs w:val="28"/>
        </w:rPr>
        <w:t>»;</w:t>
      </w:r>
    </w:p>
    <w:p w14:paraId="75F3FFCC" w14:textId="67A41B0B" w:rsidR="00E429D7" w:rsidRPr="005B435E" w:rsidRDefault="00E429D7"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5B435E">
        <w:rPr>
          <w:rFonts w:ascii="PT Astra Serif" w:hAnsi="PT Astra Serif"/>
          <w:bCs/>
          <w:sz w:val="28"/>
          <w:szCs w:val="28"/>
        </w:rPr>
        <w:t xml:space="preserve">в графе </w:t>
      </w:r>
      <w:r w:rsidR="00DD231D" w:rsidRPr="005B435E">
        <w:rPr>
          <w:rFonts w:ascii="PT Astra Serif" w:hAnsi="PT Astra Serif"/>
          <w:bCs/>
          <w:sz w:val="28"/>
          <w:szCs w:val="28"/>
        </w:rPr>
        <w:t>10</w:t>
      </w:r>
      <w:r w:rsidRPr="005B435E">
        <w:rPr>
          <w:rFonts w:ascii="PT Astra Serif" w:hAnsi="PT Astra Serif"/>
          <w:bCs/>
          <w:sz w:val="28"/>
          <w:szCs w:val="28"/>
        </w:rPr>
        <w:t xml:space="preserve"> цифры «</w:t>
      </w:r>
      <w:r w:rsidR="00DD231D" w:rsidRPr="005B435E">
        <w:rPr>
          <w:rFonts w:ascii="PT Astra Serif" w:hAnsi="PT Astra Serif"/>
          <w:bCs/>
          <w:sz w:val="28"/>
          <w:szCs w:val="28"/>
        </w:rPr>
        <w:t>108724,7</w:t>
      </w:r>
      <w:r w:rsidRPr="005B435E">
        <w:rPr>
          <w:rFonts w:ascii="PT Astra Serif" w:hAnsi="PT Astra Serif"/>
          <w:bCs/>
          <w:sz w:val="28"/>
          <w:szCs w:val="28"/>
        </w:rPr>
        <w:t>» заменить цифрами «</w:t>
      </w:r>
      <w:r w:rsidR="00DD231D" w:rsidRPr="005B435E">
        <w:rPr>
          <w:rFonts w:ascii="PT Astra Serif" w:hAnsi="PT Astra Serif"/>
          <w:bCs/>
          <w:sz w:val="28"/>
          <w:szCs w:val="28"/>
        </w:rPr>
        <w:t>171224,7</w:t>
      </w:r>
      <w:r w:rsidRPr="005B435E">
        <w:rPr>
          <w:rFonts w:ascii="PT Astra Serif" w:hAnsi="PT Astra Serif"/>
          <w:bCs/>
          <w:sz w:val="28"/>
          <w:szCs w:val="28"/>
        </w:rPr>
        <w:t>»;</w:t>
      </w:r>
    </w:p>
    <w:p w14:paraId="3BA4A0C2" w14:textId="205939A7" w:rsidR="0044178F" w:rsidRPr="005B435E" w:rsidRDefault="0044178F"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 xml:space="preserve">в) в позиции «Министерство жилищно-коммунального хозяйства </w:t>
      </w:r>
      <w:r w:rsidR="00015564" w:rsidRPr="005B435E">
        <w:rPr>
          <w:rFonts w:ascii="PT Astra Serif" w:hAnsi="PT Astra Serif"/>
          <w:bCs/>
          <w:sz w:val="28"/>
          <w:szCs w:val="28"/>
        </w:rPr>
        <w:br/>
      </w:r>
      <w:r w:rsidRPr="005B435E">
        <w:rPr>
          <w:rFonts w:ascii="PT Astra Serif" w:hAnsi="PT Astra Serif"/>
          <w:bCs/>
          <w:sz w:val="28"/>
          <w:szCs w:val="28"/>
        </w:rPr>
        <w:t>и строительства Ульяновской области»:</w:t>
      </w:r>
    </w:p>
    <w:p w14:paraId="35B80D37" w14:textId="77777777" w:rsidR="0044178F" w:rsidRPr="005B435E" w:rsidRDefault="0044178F"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в позиции «Всего, в том числе:»:</w:t>
      </w:r>
    </w:p>
    <w:p w14:paraId="70DFCF8B" w14:textId="3F1E78EE" w:rsidR="0044178F" w:rsidRPr="005B435E" w:rsidRDefault="0044178F"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в графе 5 цифры «</w:t>
      </w:r>
      <w:r w:rsidR="00C905BA" w:rsidRPr="005B435E">
        <w:rPr>
          <w:rFonts w:ascii="PT Astra Serif" w:hAnsi="PT Astra Serif"/>
          <w:bCs/>
          <w:sz w:val="28"/>
          <w:szCs w:val="28"/>
        </w:rPr>
        <w:t>1188061,20425</w:t>
      </w:r>
      <w:r w:rsidRPr="005B435E">
        <w:rPr>
          <w:rFonts w:ascii="PT Astra Serif" w:hAnsi="PT Astra Serif"/>
          <w:bCs/>
          <w:sz w:val="28"/>
          <w:szCs w:val="28"/>
        </w:rPr>
        <w:t>» заменить цифрами «</w:t>
      </w:r>
      <w:r w:rsidR="00C905BA" w:rsidRPr="005B435E">
        <w:rPr>
          <w:rFonts w:ascii="PT Astra Serif" w:hAnsi="PT Astra Serif"/>
          <w:bCs/>
          <w:sz w:val="28"/>
          <w:szCs w:val="28"/>
        </w:rPr>
        <w:t>1201405,50425</w:t>
      </w:r>
      <w:r w:rsidRPr="005B435E">
        <w:rPr>
          <w:rFonts w:ascii="PT Astra Serif" w:hAnsi="PT Astra Serif"/>
          <w:bCs/>
          <w:sz w:val="28"/>
          <w:szCs w:val="28"/>
        </w:rPr>
        <w:t>»;</w:t>
      </w:r>
    </w:p>
    <w:p w14:paraId="5529FC29" w14:textId="12C9F841" w:rsidR="0044178F" w:rsidRPr="005B435E" w:rsidRDefault="0044178F" w:rsidP="000155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в графе 9 цифры «</w:t>
      </w:r>
      <w:r w:rsidR="00C905BA" w:rsidRPr="005B435E">
        <w:rPr>
          <w:rFonts w:ascii="PT Astra Serif" w:hAnsi="PT Astra Serif"/>
          <w:bCs/>
          <w:sz w:val="28"/>
          <w:szCs w:val="28"/>
        </w:rPr>
        <w:t>68786,10425</w:t>
      </w:r>
      <w:r w:rsidRPr="005B435E">
        <w:rPr>
          <w:rFonts w:ascii="PT Astra Serif" w:hAnsi="PT Astra Serif"/>
          <w:bCs/>
          <w:sz w:val="28"/>
          <w:szCs w:val="28"/>
        </w:rPr>
        <w:t>» заменить цифрами «</w:t>
      </w:r>
      <w:r w:rsidR="00C905BA" w:rsidRPr="005B435E">
        <w:rPr>
          <w:rFonts w:ascii="PT Astra Serif" w:hAnsi="PT Astra Serif"/>
          <w:bCs/>
          <w:sz w:val="28"/>
          <w:szCs w:val="28"/>
        </w:rPr>
        <w:t>82130,40425</w:t>
      </w:r>
      <w:r w:rsidRPr="005B435E">
        <w:rPr>
          <w:rFonts w:ascii="PT Astra Serif" w:hAnsi="PT Astra Serif"/>
          <w:bCs/>
          <w:sz w:val="28"/>
          <w:szCs w:val="28"/>
        </w:rPr>
        <w:t>»;</w:t>
      </w:r>
    </w:p>
    <w:p w14:paraId="2F285E37" w14:textId="77777777" w:rsidR="0044178F" w:rsidRPr="005B435E" w:rsidRDefault="0044178F"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B435E">
        <w:rPr>
          <w:rFonts w:ascii="PT Astra Serif" w:hAnsi="PT Astra Serif"/>
          <w:bCs/>
          <w:sz w:val="28"/>
          <w:szCs w:val="28"/>
        </w:rPr>
        <w:t>в позиции «бюджетные ассигнования федерального бюджета*»:</w:t>
      </w:r>
    </w:p>
    <w:p w14:paraId="3AB3217F" w14:textId="371AC3CA" w:rsidR="0044178F" w:rsidRPr="000C3DFF" w:rsidRDefault="0044178F"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C905BA" w:rsidRPr="000C3DFF">
        <w:rPr>
          <w:rFonts w:ascii="PT Astra Serif" w:hAnsi="PT Astra Serif"/>
          <w:bCs/>
          <w:sz w:val="28"/>
          <w:szCs w:val="28"/>
        </w:rPr>
        <w:t>843619,56585</w:t>
      </w:r>
      <w:r w:rsidRPr="000C3DFF">
        <w:rPr>
          <w:rFonts w:ascii="PT Astra Serif" w:hAnsi="PT Astra Serif"/>
          <w:bCs/>
          <w:sz w:val="28"/>
          <w:szCs w:val="28"/>
        </w:rPr>
        <w:t>» заменить цифрами «</w:t>
      </w:r>
      <w:r w:rsidR="00C905BA" w:rsidRPr="000C3DFF">
        <w:rPr>
          <w:rFonts w:ascii="PT Astra Serif" w:hAnsi="PT Astra Serif"/>
          <w:bCs/>
          <w:sz w:val="28"/>
          <w:szCs w:val="28"/>
        </w:rPr>
        <w:t>856963,86585</w:t>
      </w:r>
      <w:r w:rsidRPr="000C3DFF">
        <w:rPr>
          <w:rFonts w:ascii="PT Astra Serif" w:hAnsi="PT Astra Serif"/>
          <w:bCs/>
          <w:sz w:val="28"/>
          <w:szCs w:val="28"/>
        </w:rPr>
        <w:t>»;</w:t>
      </w:r>
    </w:p>
    <w:p w14:paraId="5C581EDB" w14:textId="423A77DC" w:rsidR="0044178F" w:rsidRPr="000C3DFF" w:rsidRDefault="0044178F"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9 цифры «</w:t>
      </w:r>
      <w:r w:rsidR="00C905BA" w:rsidRPr="000C3DFF">
        <w:rPr>
          <w:rFonts w:ascii="PT Astra Serif" w:hAnsi="PT Astra Serif"/>
          <w:bCs/>
          <w:sz w:val="28"/>
          <w:szCs w:val="28"/>
        </w:rPr>
        <w:t>44505,36585</w:t>
      </w:r>
      <w:r w:rsidRPr="000C3DFF">
        <w:rPr>
          <w:rFonts w:ascii="PT Astra Serif" w:hAnsi="PT Astra Serif"/>
          <w:bCs/>
          <w:sz w:val="28"/>
          <w:szCs w:val="28"/>
        </w:rPr>
        <w:t>» заменить цифрами «</w:t>
      </w:r>
      <w:r w:rsidR="00C905BA" w:rsidRPr="000C3DFF">
        <w:rPr>
          <w:rFonts w:ascii="PT Astra Serif" w:hAnsi="PT Astra Serif"/>
          <w:bCs/>
          <w:sz w:val="28"/>
          <w:szCs w:val="28"/>
        </w:rPr>
        <w:t>57849,66585</w:t>
      </w:r>
      <w:r w:rsidRPr="000C3DFF">
        <w:rPr>
          <w:rFonts w:ascii="PT Astra Serif" w:hAnsi="PT Astra Serif"/>
          <w:bCs/>
          <w:sz w:val="28"/>
          <w:szCs w:val="28"/>
        </w:rPr>
        <w:t>»;</w:t>
      </w:r>
    </w:p>
    <w:p w14:paraId="6E6CDE0D" w14:textId="3BB2E5C0"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2) в строке 1.</w:t>
      </w:r>
      <w:r w:rsidR="00C905BA" w:rsidRPr="000C3DFF">
        <w:rPr>
          <w:rFonts w:ascii="PT Astra Serif" w:hAnsi="PT Astra Serif"/>
          <w:bCs/>
          <w:sz w:val="28"/>
          <w:szCs w:val="28"/>
        </w:rPr>
        <w:t>7</w:t>
      </w:r>
      <w:r w:rsidRPr="000C3DFF">
        <w:rPr>
          <w:rFonts w:ascii="PT Astra Serif" w:hAnsi="PT Astra Serif"/>
          <w:bCs/>
          <w:sz w:val="28"/>
          <w:szCs w:val="28"/>
        </w:rPr>
        <w:t>:</w:t>
      </w:r>
    </w:p>
    <w:p w14:paraId="618F8D76" w14:textId="41F83B81"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lastRenderedPageBreak/>
        <w:t xml:space="preserve">а) </w:t>
      </w:r>
      <w:bookmarkStart w:id="6" w:name="_Hlk101883439"/>
      <w:r w:rsidRPr="000C3DFF">
        <w:rPr>
          <w:rFonts w:ascii="PT Astra Serif" w:hAnsi="PT Astra Serif"/>
          <w:bCs/>
          <w:sz w:val="28"/>
          <w:szCs w:val="28"/>
        </w:rPr>
        <w:t xml:space="preserve">в позиции «Министерство, Министерство жилищно-коммунального </w:t>
      </w:r>
      <w:r w:rsidR="005C7B10" w:rsidRPr="000C3DFF">
        <w:rPr>
          <w:rFonts w:ascii="PT Astra Serif" w:hAnsi="PT Astra Serif"/>
          <w:bCs/>
          <w:sz w:val="28"/>
          <w:szCs w:val="28"/>
        </w:rPr>
        <w:br/>
      </w:r>
      <w:r w:rsidRPr="000C3DFF">
        <w:rPr>
          <w:rFonts w:ascii="PT Astra Serif" w:hAnsi="PT Astra Serif"/>
          <w:bCs/>
          <w:sz w:val="28"/>
          <w:szCs w:val="28"/>
        </w:rPr>
        <w:t>хозяйства и строительства Ульяновской области»:</w:t>
      </w:r>
    </w:p>
    <w:p w14:paraId="5B32C1B4" w14:textId="77777777"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«Всего, в том числе:»:</w:t>
      </w:r>
    </w:p>
    <w:p w14:paraId="453E0E6D" w14:textId="3EA1F20D"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C905BA" w:rsidRPr="000C3DFF">
        <w:rPr>
          <w:rFonts w:ascii="PT Astra Serif" w:hAnsi="PT Astra Serif"/>
          <w:bCs/>
          <w:sz w:val="28"/>
          <w:szCs w:val="28"/>
        </w:rPr>
        <w:t>665283,2</w:t>
      </w:r>
      <w:r w:rsidRPr="000C3DFF">
        <w:rPr>
          <w:rFonts w:ascii="PT Astra Serif" w:hAnsi="PT Astra Serif"/>
          <w:bCs/>
          <w:sz w:val="28"/>
          <w:szCs w:val="28"/>
        </w:rPr>
        <w:t>» заменить цифрами «</w:t>
      </w:r>
      <w:r w:rsidR="00C905BA" w:rsidRPr="000C3DFF">
        <w:rPr>
          <w:rFonts w:ascii="PT Astra Serif" w:hAnsi="PT Astra Serif"/>
          <w:bCs/>
          <w:sz w:val="28"/>
          <w:szCs w:val="28"/>
        </w:rPr>
        <w:t>741127,5</w:t>
      </w:r>
      <w:r w:rsidRPr="000C3DFF">
        <w:rPr>
          <w:rFonts w:ascii="PT Astra Serif" w:hAnsi="PT Astra Serif"/>
          <w:bCs/>
          <w:sz w:val="28"/>
          <w:szCs w:val="28"/>
        </w:rPr>
        <w:t>»;</w:t>
      </w:r>
    </w:p>
    <w:p w14:paraId="78BC44FC" w14:textId="3ECE0225"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44178F" w:rsidRPr="000C3DFF">
        <w:rPr>
          <w:rFonts w:ascii="PT Astra Serif" w:hAnsi="PT Astra Serif"/>
          <w:bCs/>
          <w:sz w:val="28"/>
          <w:szCs w:val="28"/>
        </w:rPr>
        <w:t>9</w:t>
      </w:r>
      <w:r w:rsidRPr="000C3DFF">
        <w:rPr>
          <w:rFonts w:ascii="PT Astra Serif" w:hAnsi="PT Astra Serif"/>
          <w:bCs/>
          <w:sz w:val="28"/>
          <w:szCs w:val="28"/>
        </w:rPr>
        <w:t xml:space="preserve"> цифры «</w:t>
      </w:r>
      <w:r w:rsidR="00C905BA" w:rsidRPr="000C3DFF">
        <w:rPr>
          <w:rFonts w:ascii="PT Astra Serif" w:hAnsi="PT Astra Serif"/>
          <w:bCs/>
          <w:sz w:val="28"/>
          <w:szCs w:val="28"/>
        </w:rPr>
        <w:t>32746,0</w:t>
      </w:r>
      <w:r w:rsidRPr="000C3DFF">
        <w:rPr>
          <w:rFonts w:ascii="PT Astra Serif" w:hAnsi="PT Astra Serif"/>
          <w:bCs/>
          <w:sz w:val="28"/>
          <w:szCs w:val="28"/>
        </w:rPr>
        <w:t>» заменить цифрами «</w:t>
      </w:r>
      <w:r w:rsidR="00C905BA" w:rsidRPr="000C3DFF">
        <w:rPr>
          <w:rFonts w:ascii="PT Astra Serif" w:hAnsi="PT Astra Serif"/>
          <w:bCs/>
          <w:sz w:val="28"/>
          <w:szCs w:val="28"/>
        </w:rPr>
        <w:t>46090,3</w:t>
      </w:r>
      <w:r w:rsidRPr="000C3DFF">
        <w:rPr>
          <w:rFonts w:ascii="PT Astra Serif" w:hAnsi="PT Astra Serif"/>
          <w:bCs/>
          <w:sz w:val="28"/>
          <w:szCs w:val="28"/>
        </w:rPr>
        <w:t>»;</w:t>
      </w:r>
    </w:p>
    <w:p w14:paraId="16FA1766" w14:textId="7E387EC6" w:rsidR="00C905BA" w:rsidRPr="000C3DFF" w:rsidRDefault="00C905BA" w:rsidP="00C905B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E44609" w:rsidRPr="000C3DFF">
        <w:rPr>
          <w:rFonts w:ascii="PT Astra Serif" w:hAnsi="PT Astra Serif"/>
          <w:bCs/>
          <w:sz w:val="28"/>
          <w:szCs w:val="28"/>
        </w:rPr>
        <w:t>10</w:t>
      </w:r>
      <w:r w:rsidRPr="000C3DFF">
        <w:rPr>
          <w:rFonts w:ascii="PT Astra Serif" w:hAnsi="PT Astra Serif"/>
          <w:bCs/>
          <w:sz w:val="28"/>
          <w:szCs w:val="28"/>
        </w:rPr>
        <w:t xml:space="preserve"> цифры «</w:t>
      </w:r>
      <w:r w:rsidR="00E44609" w:rsidRPr="000C3DFF">
        <w:rPr>
          <w:rFonts w:ascii="PT Astra Serif" w:hAnsi="PT Astra Serif"/>
          <w:bCs/>
          <w:sz w:val="28"/>
          <w:szCs w:val="28"/>
        </w:rPr>
        <w:t>0,0</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62500,0</w:t>
      </w:r>
      <w:r w:rsidRPr="000C3DFF">
        <w:rPr>
          <w:rFonts w:ascii="PT Astra Serif" w:hAnsi="PT Astra Serif"/>
          <w:bCs/>
          <w:sz w:val="28"/>
          <w:szCs w:val="28"/>
        </w:rPr>
        <w:t>»;</w:t>
      </w:r>
    </w:p>
    <w:p w14:paraId="69AF6C22" w14:textId="77777777"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«бюджетные ассигнования областного бюджета»:</w:t>
      </w:r>
    </w:p>
    <w:p w14:paraId="09D44679" w14:textId="05485003"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E44609" w:rsidRPr="000C3DFF">
        <w:rPr>
          <w:rFonts w:ascii="PT Astra Serif" w:hAnsi="PT Astra Serif"/>
          <w:bCs/>
          <w:sz w:val="28"/>
          <w:szCs w:val="28"/>
        </w:rPr>
        <w:t>211837,1</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274337,1</w:t>
      </w:r>
      <w:r w:rsidRPr="000C3DFF">
        <w:rPr>
          <w:rFonts w:ascii="PT Astra Serif" w:hAnsi="PT Astra Serif"/>
          <w:bCs/>
          <w:sz w:val="28"/>
          <w:szCs w:val="28"/>
        </w:rPr>
        <w:t>»;</w:t>
      </w:r>
    </w:p>
    <w:p w14:paraId="749470D9" w14:textId="130FF484" w:rsidR="00C905BA" w:rsidRPr="000C3DFF" w:rsidRDefault="00E429D7" w:rsidP="00C905B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E44609" w:rsidRPr="000C3DFF">
        <w:rPr>
          <w:rFonts w:ascii="PT Astra Serif" w:hAnsi="PT Astra Serif"/>
          <w:bCs/>
          <w:sz w:val="28"/>
          <w:szCs w:val="28"/>
        </w:rPr>
        <w:t>10</w:t>
      </w:r>
      <w:r w:rsidRPr="000C3DFF">
        <w:rPr>
          <w:rFonts w:ascii="PT Astra Serif" w:hAnsi="PT Astra Serif"/>
          <w:bCs/>
          <w:sz w:val="28"/>
          <w:szCs w:val="28"/>
        </w:rPr>
        <w:t xml:space="preserve"> цифры </w:t>
      </w:r>
      <w:r w:rsidR="00E44609" w:rsidRPr="000C3DFF">
        <w:rPr>
          <w:rFonts w:ascii="PT Astra Serif" w:hAnsi="PT Astra Serif"/>
          <w:bCs/>
          <w:sz w:val="28"/>
          <w:szCs w:val="28"/>
        </w:rPr>
        <w:t>«0,0» заменить цифрами «62500,0»</w:t>
      </w:r>
      <w:r w:rsidRPr="000C3DFF">
        <w:rPr>
          <w:rFonts w:ascii="PT Astra Serif" w:hAnsi="PT Astra Serif"/>
          <w:bCs/>
          <w:sz w:val="28"/>
          <w:szCs w:val="28"/>
        </w:rPr>
        <w:t>;</w:t>
      </w:r>
    </w:p>
    <w:p w14:paraId="0F400D74" w14:textId="77777777" w:rsidR="00E44609" w:rsidRPr="000C3DFF" w:rsidRDefault="00E44609" w:rsidP="00E4460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«бюджетные ассигнования федерального бюджета*»:</w:t>
      </w:r>
    </w:p>
    <w:p w14:paraId="2750CFBE" w14:textId="04BE17B5" w:rsidR="00E44609" w:rsidRPr="000C3DFF" w:rsidRDefault="00E44609" w:rsidP="00E4460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«453446,1» заменить цифрами «466790,4»;</w:t>
      </w:r>
    </w:p>
    <w:p w14:paraId="623E7321" w14:textId="04F7C263" w:rsidR="00E44609" w:rsidRPr="000C3DFF" w:rsidRDefault="00E44609" w:rsidP="00E4460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9 цифры «0,0» заменить цифрами «13344,3»;</w:t>
      </w:r>
    </w:p>
    <w:p w14:paraId="4071620E" w14:textId="77777777"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б) в позиции «Министерство»:</w:t>
      </w:r>
    </w:p>
    <w:p w14:paraId="58CB8D13" w14:textId="77777777"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«Всего, в том числе:»:</w:t>
      </w:r>
    </w:p>
    <w:p w14:paraId="13EFF184" w14:textId="01D9F9DC"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E44609" w:rsidRPr="000C3DFF">
        <w:rPr>
          <w:rFonts w:ascii="PT Astra Serif" w:hAnsi="PT Astra Serif"/>
          <w:bCs/>
          <w:sz w:val="28"/>
          <w:szCs w:val="28"/>
        </w:rPr>
        <w:t>127057,9</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189557,9</w:t>
      </w:r>
      <w:r w:rsidRPr="000C3DFF">
        <w:rPr>
          <w:rFonts w:ascii="PT Astra Serif" w:hAnsi="PT Astra Serif"/>
          <w:bCs/>
          <w:sz w:val="28"/>
          <w:szCs w:val="28"/>
        </w:rPr>
        <w:t>»;</w:t>
      </w:r>
    </w:p>
    <w:p w14:paraId="7710FFBC" w14:textId="53D52651"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E44609" w:rsidRPr="000C3DFF">
        <w:rPr>
          <w:rFonts w:ascii="PT Astra Serif" w:hAnsi="PT Astra Serif"/>
          <w:bCs/>
          <w:sz w:val="28"/>
          <w:szCs w:val="28"/>
        </w:rPr>
        <w:t>10</w:t>
      </w:r>
      <w:r w:rsidRPr="000C3DFF">
        <w:rPr>
          <w:rFonts w:ascii="PT Astra Serif" w:hAnsi="PT Astra Serif"/>
          <w:bCs/>
          <w:sz w:val="28"/>
          <w:szCs w:val="28"/>
        </w:rPr>
        <w:t xml:space="preserve"> цифры «</w:t>
      </w:r>
      <w:r w:rsidR="005B7797" w:rsidRPr="000C3DFF">
        <w:rPr>
          <w:rFonts w:ascii="PT Astra Serif" w:hAnsi="PT Astra Serif"/>
          <w:bCs/>
          <w:sz w:val="28"/>
          <w:szCs w:val="28"/>
        </w:rPr>
        <w:t>0,0</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62500,0</w:t>
      </w:r>
      <w:r w:rsidRPr="000C3DFF">
        <w:rPr>
          <w:rFonts w:ascii="PT Astra Serif" w:hAnsi="PT Astra Serif"/>
          <w:bCs/>
          <w:sz w:val="28"/>
          <w:szCs w:val="28"/>
        </w:rPr>
        <w:t>»;</w:t>
      </w:r>
    </w:p>
    <w:p w14:paraId="622FC4A2" w14:textId="77777777"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«бюджетные ассигнования областного бюджета»:</w:t>
      </w:r>
    </w:p>
    <w:p w14:paraId="5D976613" w14:textId="17BD43BB"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E44609" w:rsidRPr="000C3DFF">
        <w:rPr>
          <w:rFonts w:ascii="PT Astra Serif" w:hAnsi="PT Astra Serif"/>
          <w:bCs/>
          <w:sz w:val="28"/>
          <w:szCs w:val="28"/>
        </w:rPr>
        <w:t>32671,8</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95171,8</w:t>
      </w:r>
      <w:r w:rsidRPr="000C3DFF">
        <w:rPr>
          <w:rFonts w:ascii="PT Astra Serif" w:hAnsi="PT Astra Serif"/>
          <w:bCs/>
          <w:sz w:val="28"/>
          <w:szCs w:val="28"/>
        </w:rPr>
        <w:t>»;</w:t>
      </w:r>
    </w:p>
    <w:p w14:paraId="1433BDF9" w14:textId="7F7B0B88"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E44609" w:rsidRPr="000C3DFF">
        <w:rPr>
          <w:rFonts w:ascii="PT Astra Serif" w:hAnsi="PT Astra Serif"/>
          <w:bCs/>
          <w:sz w:val="28"/>
          <w:szCs w:val="28"/>
        </w:rPr>
        <w:t>10</w:t>
      </w:r>
      <w:r w:rsidRPr="000C3DFF">
        <w:rPr>
          <w:rFonts w:ascii="PT Astra Serif" w:hAnsi="PT Astra Serif"/>
          <w:bCs/>
          <w:sz w:val="28"/>
          <w:szCs w:val="28"/>
        </w:rPr>
        <w:t xml:space="preserve"> цифры «</w:t>
      </w:r>
      <w:r w:rsidR="005B7797" w:rsidRPr="000C3DFF">
        <w:rPr>
          <w:rFonts w:ascii="PT Astra Serif" w:hAnsi="PT Astra Serif"/>
          <w:bCs/>
          <w:sz w:val="28"/>
          <w:szCs w:val="28"/>
        </w:rPr>
        <w:t>0,0</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62500,0</w:t>
      </w:r>
      <w:r w:rsidRPr="000C3DFF">
        <w:rPr>
          <w:rFonts w:ascii="PT Astra Serif" w:hAnsi="PT Astra Serif"/>
          <w:bCs/>
          <w:sz w:val="28"/>
          <w:szCs w:val="28"/>
        </w:rPr>
        <w:t>»;</w:t>
      </w:r>
    </w:p>
    <w:p w14:paraId="200BAF7C" w14:textId="4FD18331"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в позиции «Министерство жилищно-коммунального хозяйства </w:t>
      </w:r>
      <w:r w:rsidR="005C7B10" w:rsidRPr="000C3DFF">
        <w:rPr>
          <w:rFonts w:ascii="PT Astra Serif" w:hAnsi="PT Astra Serif"/>
          <w:bCs/>
          <w:sz w:val="28"/>
          <w:szCs w:val="28"/>
        </w:rPr>
        <w:br/>
      </w:r>
      <w:r w:rsidRPr="000C3DFF">
        <w:rPr>
          <w:rFonts w:ascii="PT Astra Serif" w:hAnsi="PT Astra Serif"/>
          <w:bCs/>
          <w:sz w:val="28"/>
          <w:szCs w:val="28"/>
        </w:rPr>
        <w:t>и строительства Ульяновской области»:</w:t>
      </w:r>
    </w:p>
    <w:p w14:paraId="7B57DA18" w14:textId="00690F1F"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w:t>
      </w:r>
      <w:r w:rsidR="005B7797" w:rsidRPr="000C3DFF">
        <w:rPr>
          <w:rFonts w:ascii="PT Astra Serif" w:hAnsi="PT Astra Serif"/>
          <w:bCs/>
          <w:sz w:val="28"/>
          <w:szCs w:val="28"/>
        </w:rPr>
        <w:t>Всего, в том числе:</w:t>
      </w:r>
      <w:r w:rsidRPr="000C3DFF">
        <w:rPr>
          <w:rFonts w:ascii="PT Astra Serif" w:hAnsi="PT Astra Serif"/>
          <w:bCs/>
          <w:sz w:val="28"/>
          <w:szCs w:val="28"/>
        </w:rPr>
        <w:t>»:</w:t>
      </w:r>
    </w:p>
    <w:p w14:paraId="7456D7CE" w14:textId="73D8F58A"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E44609" w:rsidRPr="000C3DFF">
        <w:rPr>
          <w:rFonts w:ascii="PT Astra Serif" w:hAnsi="PT Astra Serif"/>
          <w:bCs/>
          <w:sz w:val="28"/>
          <w:szCs w:val="28"/>
        </w:rPr>
        <w:t>538225,3</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551569,6</w:t>
      </w:r>
      <w:r w:rsidRPr="000C3DFF">
        <w:rPr>
          <w:rFonts w:ascii="PT Astra Serif" w:hAnsi="PT Astra Serif"/>
          <w:bCs/>
          <w:sz w:val="28"/>
          <w:szCs w:val="28"/>
        </w:rPr>
        <w:t>»;</w:t>
      </w:r>
    </w:p>
    <w:p w14:paraId="42A1FB3D" w14:textId="0F8C6DF8"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5B7797" w:rsidRPr="000C3DFF">
        <w:rPr>
          <w:rFonts w:ascii="PT Astra Serif" w:hAnsi="PT Astra Serif"/>
          <w:bCs/>
          <w:sz w:val="28"/>
          <w:szCs w:val="28"/>
        </w:rPr>
        <w:t>9</w:t>
      </w:r>
      <w:r w:rsidRPr="000C3DFF">
        <w:rPr>
          <w:rFonts w:ascii="PT Astra Serif" w:hAnsi="PT Astra Serif"/>
          <w:bCs/>
          <w:sz w:val="28"/>
          <w:szCs w:val="28"/>
        </w:rPr>
        <w:t xml:space="preserve"> цифры «</w:t>
      </w:r>
      <w:r w:rsidR="00E44609" w:rsidRPr="000C3DFF">
        <w:rPr>
          <w:rFonts w:ascii="PT Astra Serif" w:hAnsi="PT Astra Serif"/>
          <w:bCs/>
          <w:sz w:val="28"/>
          <w:szCs w:val="28"/>
        </w:rPr>
        <w:t>10405,4</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23749,7</w:t>
      </w:r>
      <w:r w:rsidRPr="000C3DFF">
        <w:rPr>
          <w:rFonts w:ascii="PT Astra Serif" w:hAnsi="PT Astra Serif"/>
          <w:bCs/>
          <w:sz w:val="28"/>
          <w:szCs w:val="28"/>
        </w:rPr>
        <w:t>»;</w:t>
      </w:r>
    </w:p>
    <w:p w14:paraId="5B30214F" w14:textId="77777777"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позиции «бюджетные ассигнования федерального бюджета*»:</w:t>
      </w:r>
    </w:p>
    <w:p w14:paraId="607ABED8" w14:textId="2C8D31D0" w:rsidR="00E429D7" w:rsidRPr="000C3DFF"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в графе 5 цифры «</w:t>
      </w:r>
      <w:r w:rsidR="00E44609" w:rsidRPr="000C3DFF">
        <w:rPr>
          <w:rFonts w:ascii="PT Astra Serif" w:hAnsi="PT Astra Serif"/>
          <w:bCs/>
          <w:sz w:val="28"/>
          <w:szCs w:val="28"/>
        </w:rPr>
        <w:t>359060,0</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372404,3</w:t>
      </w:r>
      <w:r w:rsidRPr="000C3DFF">
        <w:rPr>
          <w:rFonts w:ascii="PT Astra Serif" w:hAnsi="PT Astra Serif"/>
          <w:bCs/>
          <w:sz w:val="28"/>
          <w:szCs w:val="28"/>
        </w:rPr>
        <w:t>»;</w:t>
      </w:r>
    </w:p>
    <w:p w14:paraId="5FF85AEE" w14:textId="781F2C18" w:rsidR="00E429D7" w:rsidRPr="00E44609" w:rsidRDefault="00E429D7"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C3DFF">
        <w:rPr>
          <w:rFonts w:ascii="PT Astra Serif" w:hAnsi="PT Astra Serif"/>
          <w:bCs/>
          <w:sz w:val="28"/>
          <w:szCs w:val="28"/>
        </w:rPr>
        <w:t xml:space="preserve">в графе </w:t>
      </w:r>
      <w:r w:rsidR="005B7797" w:rsidRPr="000C3DFF">
        <w:rPr>
          <w:rFonts w:ascii="PT Astra Serif" w:hAnsi="PT Astra Serif"/>
          <w:bCs/>
          <w:sz w:val="28"/>
          <w:szCs w:val="28"/>
        </w:rPr>
        <w:t>9</w:t>
      </w:r>
      <w:r w:rsidRPr="000C3DFF">
        <w:rPr>
          <w:rFonts w:ascii="PT Astra Serif" w:hAnsi="PT Astra Serif"/>
          <w:bCs/>
          <w:sz w:val="28"/>
          <w:szCs w:val="28"/>
        </w:rPr>
        <w:t xml:space="preserve"> цифры «</w:t>
      </w:r>
      <w:r w:rsidR="00E44609" w:rsidRPr="000C3DFF">
        <w:rPr>
          <w:rFonts w:ascii="PT Astra Serif" w:hAnsi="PT Astra Serif"/>
          <w:bCs/>
          <w:sz w:val="28"/>
          <w:szCs w:val="28"/>
        </w:rPr>
        <w:t>0,0</w:t>
      </w:r>
      <w:r w:rsidRPr="000C3DFF">
        <w:rPr>
          <w:rFonts w:ascii="PT Astra Serif" w:hAnsi="PT Astra Serif"/>
          <w:bCs/>
          <w:sz w:val="28"/>
          <w:szCs w:val="28"/>
        </w:rPr>
        <w:t>» заменить цифрами «</w:t>
      </w:r>
      <w:r w:rsidR="00E44609" w:rsidRPr="000C3DFF">
        <w:rPr>
          <w:rFonts w:ascii="PT Astra Serif" w:hAnsi="PT Astra Serif"/>
          <w:bCs/>
          <w:sz w:val="28"/>
          <w:szCs w:val="28"/>
        </w:rPr>
        <w:t>13344,3</w:t>
      </w:r>
      <w:r w:rsidRPr="000C3DFF">
        <w:rPr>
          <w:rFonts w:ascii="PT Astra Serif" w:hAnsi="PT Astra Serif"/>
          <w:bCs/>
          <w:sz w:val="28"/>
          <w:szCs w:val="28"/>
        </w:rPr>
        <w:t>»;</w:t>
      </w:r>
      <w:bookmarkEnd w:id="6"/>
    </w:p>
    <w:p w14:paraId="60D1D495" w14:textId="3BE44279" w:rsidR="0076177F" w:rsidRPr="00237F7B" w:rsidRDefault="005A45BA"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37F7B">
        <w:rPr>
          <w:rFonts w:ascii="PT Astra Serif" w:hAnsi="PT Astra Serif"/>
          <w:bCs/>
          <w:sz w:val="28"/>
          <w:szCs w:val="28"/>
        </w:rPr>
        <w:t>3</w:t>
      </w:r>
      <w:r w:rsidR="00B019C0" w:rsidRPr="00237F7B">
        <w:rPr>
          <w:rFonts w:ascii="PT Astra Serif" w:hAnsi="PT Astra Serif"/>
          <w:bCs/>
          <w:sz w:val="28"/>
          <w:szCs w:val="28"/>
        </w:rPr>
        <w:t xml:space="preserve">) в строке </w:t>
      </w:r>
      <w:r w:rsidR="00237F7B" w:rsidRPr="00237F7B">
        <w:rPr>
          <w:rFonts w:ascii="PT Astra Serif" w:hAnsi="PT Astra Serif"/>
          <w:bCs/>
          <w:sz w:val="28"/>
          <w:szCs w:val="28"/>
        </w:rPr>
        <w:t>10.2</w:t>
      </w:r>
      <w:r w:rsidR="00B019C0" w:rsidRPr="00237F7B">
        <w:rPr>
          <w:rFonts w:ascii="PT Astra Serif" w:hAnsi="PT Astra Serif"/>
          <w:bCs/>
          <w:sz w:val="28"/>
          <w:szCs w:val="28"/>
        </w:rPr>
        <w:t>:</w:t>
      </w:r>
    </w:p>
    <w:p w14:paraId="6B85F901" w14:textId="2767895E" w:rsidR="003E4DA6" w:rsidRPr="00237F7B" w:rsidRDefault="00237F7B"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37F7B">
        <w:rPr>
          <w:rFonts w:ascii="PT Astra Serif" w:hAnsi="PT Astra Serif"/>
          <w:bCs/>
          <w:sz w:val="28"/>
          <w:szCs w:val="28"/>
        </w:rPr>
        <w:t xml:space="preserve">а) </w:t>
      </w:r>
      <w:r w:rsidR="003E4DA6" w:rsidRPr="00237F7B">
        <w:rPr>
          <w:rFonts w:ascii="PT Astra Serif" w:hAnsi="PT Astra Serif"/>
          <w:bCs/>
          <w:sz w:val="28"/>
          <w:szCs w:val="28"/>
        </w:rPr>
        <w:t>в графе 5 цифры «</w:t>
      </w:r>
      <w:r w:rsidRPr="00237F7B">
        <w:rPr>
          <w:rFonts w:ascii="PT Astra Serif" w:hAnsi="PT Astra Serif"/>
          <w:bCs/>
          <w:sz w:val="28"/>
          <w:szCs w:val="28"/>
        </w:rPr>
        <w:t>4594,0</w:t>
      </w:r>
      <w:r w:rsidR="003E4DA6" w:rsidRPr="00237F7B">
        <w:rPr>
          <w:rFonts w:ascii="PT Astra Serif" w:hAnsi="PT Astra Serif"/>
          <w:bCs/>
          <w:sz w:val="28"/>
          <w:szCs w:val="28"/>
        </w:rPr>
        <w:t>» заменить цифрами «</w:t>
      </w:r>
      <w:r w:rsidRPr="00237F7B">
        <w:rPr>
          <w:rFonts w:ascii="PT Astra Serif" w:hAnsi="PT Astra Serif"/>
          <w:bCs/>
          <w:sz w:val="28"/>
          <w:szCs w:val="28"/>
        </w:rPr>
        <w:t>4525,0</w:t>
      </w:r>
      <w:r w:rsidR="003E4DA6" w:rsidRPr="00237F7B">
        <w:rPr>
          <w:rFonts w:ascii="PT Astra Serif" w:hAnsi="PT Astra Serif"/>
          <w:bCs/>
          <w:sz w:val="28"/>
          <w:szCs w:val="28"/>
        </w:rPr>
        <w:t>»;</w:t>
      </w:r>
    </w:p>
    <w:p w14:paraId="0DAE999F" w14:textId="46364EBF" w:rsidR="003E4DA6" w:rsidRPr="00237F7B" w:rsidRDefault="003E4DA6" w:rsidP="00096D1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37F7B">
        <w:rPr>
          <w:rFonts w:ascii="PT Astra Serif" w:hAnsi="PT Astra Serif"/>
          <w:bCs/>
          <w:sz w:val="28"/>
          <w:szCs w:val="28"/>
        </w:rPr>
        <w:t>в графе 9 цифры «</w:t>
      </w:r>
      <w:r w:rsidR="001D3D94" w:rsidRPr="00237F7B">
        <w:rPr>
          <w:rFonts w:ascii="PT Astra Serif" w:hAnsi="PT Astra Serif"/>
          <w:bCs/>
          <w:sz w:val="28"/>
          <w:szCs w:val="28"/>
        </w:rPr>
        <w:t>6</w:t>
      </w:r>
      <w:r w:rsidR="00237F7B" w:rsidRPr="00237F7B">
        <w:rPr>
          <w:rFonts w:ascii="PT Astra Serif" w:hAnsi="PT Astra Serif"/>
          <w:bCs/>
          <w:sz w:val="28"/>
          <w:szCs w:val="28"/>
        </w:rPr>
        <w:t>00,0</w:t>
      </w:r>
      <w:r w:rsidRPr="00237F7B">
        <w:rPr>
          <w:rFonts w:ascii="PT Astra Serif" w:hAnsi="PT Astra Serif"/>
          <w:bCs/>
          <w:sz w:val="28"/>
          <w:szCs w:val="28"/>
        </w:rPr>
        <w:t>» заменить цифрами «</w:t>
      </w:r>
      <w:r w:rsidR="00237F7B" w:rsidRPr="00237F7B">
        <w:rPr>
          <w:rFonts w:ascii="PT Astra Serif" w:hAnsi="PT Astra Serif"/>
          <w:bCs/>
          <w:sz w:val="28"/>
          <w:szCs w:val="28"/>
        </w:rPr>
        <w:t>531,0</w:t>
      </w:r>
      <w:r w:rsidRPr="00237F7B">
        <w:rPr>
          <w:rFonts w:ascii="PT Astra Serif" w:hAnsi="PT Astra Serif"/>
          <w:bCs/>
          <w:sz w:val="28"/>
          <w:szCs w:val="28"/>
        </w:rPr>
        <w:t>»;</w:t>
      </w:r>
    </w:p>
    <w:p w14:paraId="3EC20BCE" w14:textId="6ABC76DB" w:rsidR="00252148" w:rsidRPr="00237F7B" w:rsidRDefault="005A45BA"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4</w:t>
      </w:r>
      <w:r w:rsidR="00510C24" w:rsidRPr="00237F7B">
        <w:rPr>
          <w:rFonts w:ascii="PT Astra Serif" w:hAnsi="PT Astra Serif"/>
          <w:bCs/>
          <w:sz w:val="28"/>
          <w:szCs w:val="28"/>
        </w:rPr>
        <w:t>)</w:t>
      </w:r>
      <w:r w:rsidR="00252148" w:rsidRPr="00237F7B">
        <w:rPr>
          <w:rFonts w:ascii="PT Astra Serif" w:hAnsi="PT Astra Serif"/>
          <w:bCs/>
          <w:sz w:val="28"/>
          <w:szCs w:val="28"/>
        </w:rPr>
        <w:t xml:space="preserve"> в строке </w:t>
      </w:r>
      <w:r w:rsidR="00237F7B" w:rsidRPr="00237F7B">
        <w:rPr>
          <w:rFonts w:ascii="PT Astra Serif" w:hAnsi="PT Astra Serif"/>
          <w:bCs/>
          <w:sz w:val="28"/>
          <w:szCs w:val="28"/>
        </w:rPr>
        <w:t>10.3</w:t>
      </w:r>
      <w:r w:rsidR="00252148" w:rsidRPr="00237F7B">
        <w:rPr>
          <w:rFonts w:ascii="PT Astra Serif" w:hAnsi="PT Astra Serif"/>
          <w:bCs/>
          <w:sz w:val="28"/>
          <w:szCs w:val="28"/>
        </w:rPr>
        <w:t>:</w:t>
      </w:r>
    </w:p>
    <w:p w14:paraId="188D1CF4" w14:textId="6214BD98" w:rsidR="00252148" w:rsidRPr="00237F7B" w:rsidRDefault="00252148"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а)</w:t>
      </w:r>
      <w:r w:rsidR="00510C24" w:rsidRPr="00237F7B">
        <w:rPr>
          <w:rFonts w:ascii="PT Astra Serif" w:hAnsi="PT Astra Serif"/>
          <w:bCs/>
          <w:sz w:val="28"/>
          <w:szCs w:val="28"/>
        </w:rPr>
        <w:t xml:space="preserve"> </w:t>
      </w:r>
      <w:r w:rsidRPr="00237F7B">
        <w:rPr>
          <w:rFonts w:ascii="PT Astra Serif" w:hAnsi="PT Astra Serif"/>
          <w:bCs/>
          <w:sz w:val="28"/>
          <w:szCs w:val="28"/>
        </w:rPr>
        <w:t>в графе 5 цифры «</w:t>
      </w:r>
      <w:r w:rsidR="00237F7B" w:rsidRPr="00237F7B">
        <w:rPr>
          <w:rFonts w:ascii="PT Astra Serif" w:hAnsi="PT Astra Serif"/>
          <w:bCs/>
          <w:sz w:val="28"/>
          <w:szCs w:val="28"/>
        </w:rPr>
        <w:t>3482,0</w:t>
      </w:r>
      <w:r w:rsidRPr="00237F7B">
        <w:rPr>
          <w:rFonts w:ascii="PT Astra Serif" w:hAnsi="PT Astra Serif"/>
          <w:bCs/>
          <w:sz w:val="28"/>
          <w:szCs w:val="28"/>
        </w:rPr>
        <w:t>» заменить цифрами «</w:t>
      </w:r>
      <w:r w:rsidR="00237F7B" w:rsidRPr="00237F7B">
        <w:rPr>
          <w:rFonts w:ascii="PT Astra Serif" w:hAnsi="PT Astra Serif"/>
          <w:bCs/>
          <w:sz w:val="28"/>
          <w:szCs w:val="28"/>
        </w:rPr>
        <w:t>3600,0</w:t>
      </w:r>
      <w:r w:rsidRPr="00237F7B">
        <w:rPr>
          <w:rFonts w:ascii="PT Astra Serif" w:hAnsi="PT Astra Serif"/>
          <w:bCs/>
          <w:sz w:val="28"/>
          <w:szCs w:val="28"/>
        </w:rPr>
        <w:t>»;</w:t>
      </w:r>
    </w:p>
    <w:p w14:paraId="789C6F24" w14:textId="592FA2B6" w:rsidR="00252148" w:rsidRPr="00237F7B" w:rsidRDefault="00252148"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б) в графе 9 цифры «</w:t>
      </w:r>
      <w:r w:rsidR="00237F7B" w:rsidRPr="00237F7B">
        <w:rPr>
          <w:rFonts w:ascii="PT Astra Serif" w:hAnsi="PT Astra Serif"/>
          <w:bCs/>
          <w:sz w:val="28"/>
          <w:szCs w:val="28"/>
        </w:rPr>
        <w:t>100,0</w:t>
      </w:r>
      <w:r w:rsidRPr="00237F7B">
        <w:rPr>
          <w:rFonts w:ascii="PT Astra Serif" w:hAnsi="PT Astra Serif"/>
          <w:bCs/>
          <w:sz w:val="28"/>
          <w:szCs w:val="28"/>
        </w:rPr>
        <w:t>» заменить цифрами «</w:t>
      </w:r>
      <w:r w:rsidR="00237F7B" w:rsidRPr="00237F7B">
        <w:rPr>
          <w:rFonts w:ascii="PT Astra Serif" w:hAnsi="PT Astra Serif"/>
          <w:bCs/>
          <w:sz w:val="28"/>
          <w:szCs w:val="28"/>
        </w:rPr>
        <w:t>218,0</w:t>
      </w:r>
      <w:r w:rsidRPr="00237F7B">
        <w:rPr>
          <w:rFonts w:ascii="PT Astra Serif" w:hAnsi="PT Astra Serif"/>
          <w:bCs/>
          <w:sz w:val="28"/>
          <w:szCs w:val="28"/>
        </w:rPr>
        <w:t>»;</w:t>
      </w:r>
    </w:p>
    <w:p w14:paraId="1A949329" w14:textId="7E0CEEA7" w:rsidR="009576BC" w:rsidRPr="00237F7B" w:rsidRDefault="005A45BA"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5</w:t>
      </w:r>
      <w:r w:rsidR="009576BC" w:rsidRPr="00237F7B">
        <w:rPr>
          <w:rFonts w:ascii="PT Astra Serif" w:hAnsi="PT Astra Serif"/>
          <w:bCs/>
          <w:sz w:val="28"/>
          <w:szCs w:val="28"/>
        </w:rPr>
        <w:t xml:space="preserve">) в строке </w:t>
      </w:r>
      <w:r w:rsidR="00237F7B" w:rsidRPr="00237F7B">
        <w:rPr>
          <w:rFonts w:ascii="PT Astra Serif" w:hAnsi="PT Astra Serif"/>
          <w:bCs/>
          <w:sz w:val="28"/>
          <w:szCs w:val="28"/>
        </w:rPr>
        <w:t>10</w:t>
      </w:r>
      <w:r w:rsidR="009576BC" w:rsidRPr="00237F7B">
        <w:rPr>
          <w:rFonts w:ascii="PT Astra Serif" w:hAnsi="PT Astra Serif"/>
          <w:bCs/>
          <w:sz w:val="28"/>
          <w:szCs w:val="28"/>
        </w:rPr>
        <w:t>.</w:t>
      </w:r>
      <w:r w:rsidR="00252148" w:rsidRPr="00237F7B">
        <w:rPr>
          <w:rFonts w:ascii="PT Astra Serif" w:hAnsi="PT Astra Serif"/>
          <w:bCs/>
          <w:sz w:val="28"/>
          <w:szCs w:val="28"/>
        </w:rPr>
        <w:t>4</w:t>
      </w:r>
      <w:r w:rsidR="009576BC" w:rsidRPr="00237F7B">
        <w:rPr>
          <w:rFonts w:ascii="PT Astra Serif" w:hAnsi="PT Astra Serif"/>
          <w:bCs/>
          <w:sz w:val="28"/>
          <w:szCs w:val="28"/>
        </w:rPr>
        <w:t>:</w:t>
      </w:r>
    </w:p>
    <w:p w14:paraId="3C037D39" w14:textId="7EFCA4E7" w:rsidR="009576BC" w:rsidRPr="00237F7B" w:rsidRDefault="00490335"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 xml:space="preserve">а) </w:t>
      </w:r>
      <w:r w:rsidR="009576BC" w:rsidRPr="00237F7B">
        <w:rPr>
          <w:rFonts w:ascii="PT Astra Serif" w:hAnsi="PT Astra Serif"/>
          <w:bCs/>
          <w:sz w:val="28"/>
          <w:szCs w:val="28"/>
        </w:rPr>
        <w:t>в графе 5 цифры «</w:t>
      </w:r>
      <w:r w:rsidR="00237F7B" w:rsidRPr="00237F7B">
        <w:rPr>
          <w:rFonts w:ascii="PT Astra Serif" w:hAnsi="PT Astra Serif"/>
          <w:bCs/>
          <w:sz w:val="28"/>
          <w:szCs w:val="28"/>
        </w:rPr>
        <w:t>1350,0</w:t>
      </w:r>
      <w:r w:rsidR="009576BC" w:rsidRPr="00237F7B">
        <w:rPr>
          <w:rFonts w:ascii="PT Astra Serif" w:hAnsi="PT Astra Serif"/>
          <w:bCs/>
          <w:sz w:val="28"/>
          <w:szCs w:val="28"/>
        </w:rPr>
        <w:t>» заменить цифрами «</w:t>
      </w:r>
      <w:r w:rsidR="00237F7B" w:rsidRPr="00237F7B">
        <w:rPr>
          <w:rFonts w:ascii="PT Astra Serif" w:hAnsi="PT Astra Serif"/>
          <w:bCs/>
          <w:sz w:val="28"/>
          <w:szCs w:val="28"/>
        </w:rPr>
        <w:t>1324,0</w:t>
      </w:r>
      <w:r w:rsidR="009576BC" w:rsidRPr="00237F7B">
        <w:rPr>
          <w:rFonts w:ascii="PT Astra Serif" w:hAnsi="PT Astra Serif"/>
          <w:bCs/>
          <w:sz w:val="28"/>
          <w:szCs w:val="28"/>
        </w:rPr>
        <w:t>»;</w:t>
      </w:r>
    </w:p>
    <w:p w14:paraId="6CE7CB25" w14:textId="5FFC29BA" w:rsidR="009576BC" w:rsidRPr="00237F7B" w:rsidRDefault="00490335"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 xml:space="preserve">б) </w:t>
      </w:r>
      <w:r w:rsidR="009576BC" w:rsidRPr="00237F7B">
        <w:rPr>
          <w:rFonts w:ascii="PT Astra Serif" w:hAnsi="PT Astra Serif"/>
          <w:bCs/>
          <w:sz w:val="28"/>
          <w:szCs w:val="28"/>
        </w:rPr>
        <w:t>в графе 9 цифры «</w:t>
      </w:r>
      <w:r w:rsidR="00237F7B" w:rsidRPr="00237F7B">
        <w:rPr>
          <w:rFonts w:ascii="PT Astra Serif" w:hAnsi="PT Astra Serif"/>
          <w:bCs/>
          <w:sz w:val="28"/>
          <w:szCs w:val="28"/>
        </w:rPr>
        <w:t>5</w:t>
      </w:r>
      <w:r w:rsidRPr="00237F7B">
        <w:rPr>
          <w:rFonts w:ascii="PT Astra Serif" w:hAnsi="PT Astra Serif"/>
          <w:bCs/>
          <w:sz w:val="28"/>
          <w:szCs w:val="28"/>
        </w:rPr>
        <w:t>0,0</w:t>
      </w:r>
      <w:r w:rsidR="009576BC" w:rsidRPr="00237F7B">
        <w:rPr>
          <w:rFonts w:ascii="PT Astra Serif" w:hAnsi="PT Astra Serif"/>
          <w:bCs/>
          <w:sz w:val="28"/>
          <w:szCs w:val="28"/>
        </w:rPr>
        <w:t>» заменить цифрами «</w:t>
      </w:r>
      <w:r w:rsidR="00237F7B" w:rsidRPr="00237F7B">
        <w:rPr>
          <w:rFonts w:ascii="PT Astra Serif" w:hAnsi="PT Astra Serif"/>
          <w:bCs/>
          <w:sz w:val="28"/>
          <w:szCs w:val="28"/>
        </w:rPr>
        <w:t>24,0</w:t>
      </w:r>
      <w:r w:rsidR="009576BC" w:rsidRPr="00237F7B">
        <w:rPr>
          <w:rFonts w:ascii="PT Astra Serif" w:hAnsi="PT Astra Serif"/>
          <w:bCs/>
          <w:sz w:val="28"/>
          <w:szCs w:val="28"/>
        </w:rPr>
        <w:t>»;</w:t>
      </w:r>
    </w:p>
    <w:p w14:paraId="0AF23948" w14:textId="70172352" w:rsidR="007A61CD" w:rsidRPr="00237F7B" w:rsidRDefault="005A45BA"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6</w:t>
      </w:r>
      <w:r w:rsidR="007A61CD" w:rsidRPr="00237F7B">
        <w:rPr>
          <w:rFonts w:ascii="PT Astra Serif" w:hAnsi="PT Astra Serif"/>
          <w:bCs/>
          <w:sz w:val="28"/>
          <w:szCs w:val="28"/>
        </w:rPr>
        <w:t xml:space="preserve">) в строке </w:t>
      </w:r>
      <w:r w:rsidR="00490335" w:rsidRPr="00237F7B">
        <w:rPr>
          <w:rFonts w:ascii="PT Astra Serif" w:hAnsi="PT Astra Serif"/>
          <w:bCs/>
          <w:sz w:val="28"/>
          <w:szCs w:val="28"/>
        </w:rPr>
        <w:t>1</w:t>
      </w:r>
      <w:r w:rsidR="00237F7B" w:rsidRPr="00237F7B">
        <w:rPr>
          <w:rFonts w:ascii="PT Astra Serif" w:hAnsi="PT Astra Serif"/>
          <w:bCs/>
          <w:sz w:val="28"/>
          <w:szCs w:val="28"/>
        </w:rPr>
        <w:t>0.7</w:t>
      </w:r>
      <w:r w:rsidR="007A61CD" w:rsidRPr="00237F7B">
        <w:rPr>
          <w:rFonts w:ascii="PT Astra Serif" w:hAnsi="PT Astra Serif"/>
          <w:bCs/>
          <w:sz w:val="28"/>
          <w:szCs w:val="28"/>
        </w:rPr>
        <w:t>:</w:t>
      </w:r>
    </w:p>
    <w:p w14:paraId="098C369B" w14:textId="1DC18095" w:rsidR="007A61CD" w:rsidRPr="00237F7B"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а) в графе 5 цифры «</w:t>
      </w:r>
      <w:r w:rsidR="00237F7B" w:rsidRPr="00237F7B">
        <w:rPr>
          <w:rFonts w:ascii="PT Astra Serif" w:hAnsi="PT Astra Serif"/>
          <w:bCs/>
          <w:sz w:val="28"/>
          <w:szCs w:val="28"/>
        </w:rPr>
        <w:t>350,0</w:t>
      </w:r>
      <w:r w:rsidRPr="00237F7B">
        <w:rPr>
          <w:rFonts w:ascii="PT Astra Serif" w:hAnsi="PT Astra Serif"/>
          <w:bCs/>
          <w:sz w:val="28"/>
          <w:szCs w:val="28"/>
        </w:rPr>
        <w:t>» заменить цифрами «</w:t>
      </w:r>
      <w:r w:rsidR="00237F7B" w:rsidRPr="00237F7B">
        <w:rPr>
          <w:rFonts w:ascii="PT Astra Serif" w:hAnsi="PT Astra Serif"/>
          <w:bCs/>
          <w:sz w:val="28"/>
          <w:szCs w:val="28"/>
        </w:rPr>
        <w:t>327,0</w:t>
      </w:r>
      <w:r w:rsidRPr="00237F7B">
        <w:rPr>
          <w:rFonts w:ascii="PT Astra Serif" w:hAnsi="PT Astra Serif"/>
          <w:bCs/>
          <w:sz w:val="28"/>
          <w:szCs w:val="28"/>
        </w:rPr>
        <w:t>»;</w:t>
      </w:r>
    </w:p>
    <w:p w14:paraId="63179BAB" w14:textId="216CF7E9" w:rsidR="007A61CD" w:rsidRPr="00237F7B"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237F7B">
        <w:rPr>
          <w:rFonts w:ascii="PT Astra Serif" w:hAnsi="PT Astra Serif"/>
          <w:bCs/>
          <w:sz w:val="28"/>
          <w:szCs w:val="28"/>
        </w:rPr>
        <w:t xml:space="preserve">б) в графе </w:t>
      </w:r>
      <w:r w:rsidR="000D7AF3" w:rsidRPr="00237F7B">
        <w:rPr>
          <w:rFonts w:ascii="PT Astra Serif" w:hAnsi="PT Astra Serif"/>
          <w:bCs/>
          <w:sz w:val="28"/>
          <w:szCs w:val="28"/>
        </w:rPr>
        <w:t>9</w:t>
      </w:r>
      <w:r w:rsidRPr="00237F7B">
        <w:rPr>
          <w:rFonts w:ascii="PT Astra Serif" w:hAnsi="PT Astra Serif"/>
          <w:bCs/>
          <w:sz w:val="28"/>
          <w:szCs w:val="28"/>
        </w:rPr>
        <w:t xml:space="preserve"> цифры «</w:t>
      </w:r>
      <w:r w:rsidR="00237F7B" w:rsidRPr="00237F7B">
        <w:rPr>
          <w:rFonts w:ascii="PT Astra Serif" w:hAnsi="PT Astra Serif"/>
          <w:bCs/>
          <w:sz w:val="28"/>
          <w:szCs w:val="28"/>
        </w:rPr>
        <w:t>50,0</w:t>
      </w:r>
      <w:r w:rsidRPr="00237F7B">
        <w:rPr>
          <w:rFonts w:ascii="PT Astra Serif" w:hAnsi="PT Astra Serif"/>
          <w:bCs/>
          <w:sz w:val="28"/>
          <w:szCs w:val="28"/>
        </w:rPr>
        <w:t>» заменить цифрами «</w:t>
      </w:r>
      <w:r w:rsidR="00237F7B" w:rsidRPr="00237F7B">
        <w:rPr>
          <w:rFonts w:ascii="PT Astra Serif" w:hAnsi="PT Astra Serif"/>
          <w:bCs/>
          <w:sz w:val="28"/>
          <w:szCs w:val="28"/>
        </w:rPr>
        <w:t>27,0</w:t>
      </w:r>
      <w:r w:rsidRPr="00237F7B">
        <w:rPr>
          <w:rFonts w:ascii="PT Astra Serif" w:hAnsi="PT Astra Serif"/>
          <w:bCs/>
          <w:sz w:val="28"/>
          <w:szCs w:val="28"/>
        </w:rPr>
        <w:t>»;</w:t>
      </w:r>
    </w:p>
    <w:p w14:paraId="41CC0271" w14:textId="0E02F6CC" w:rsidR="000D7AF3" w:rsidRPr="00434DF5" w:rsidRDefault="005A45BA"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34DF5">
        <w:rPr>
          <w:rFonts w:ascii="PT Astra Serif" w:hAnsi="PT Astra Serif"/>
          <w:bCs/>
          <w:sz w:val="28"/>
          <w:szCs w:val="28"/>
        </w:rPr>
        <w:t>7</w:t>
      </w:r>
      <w:r w:rsidR="000D7AF3" w:rsidRPr="00434DF5">
        <w:rPr>
          <w:rFonts w:ascii="PT Astra Serif" w:hAnsi="PT Astra Serif"/>
          <w:bCs/>
          <w:sz w:val="28"/>
          <w:szCs w:val="28"/>
        </w:rPr>
        <w:t>) в строке 11:</w:t>
      </w:r>
    </w:p>
    <w:p w14:paraId="4A868F7A" w14:textId="58849561" w:rsidR="000D7AF3" w:rsidRPr="00434DF5" w:rsidRDefault="000D7AF3"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34DF5">
        <w:rPr>
          <w:rFonts w:ascii="PT Astra Serif" w:hAnsi="PT Astra Serif"/>
          <w:bCs/>
          <w:sz w:val="28"/>
          <w:szCs w:val="28"/>
        </w:rPr>
        <w:t>а) в графе 5 цифры «</w:t>
      </w:r>
      <w:r w:rsidR="00434DF5" w:rsidRPr="00434DF5">
        <w:rPr>
          <w:rFonts w:ascii="PT Astra Serif" w:hAnsi="PT Astra Serif"/>
          <w:bCs/>
          <w:sz w:val="28"/>
          <w:szCs w:val="28"/>
        </w:rPr>
        <w:t>30675,76175</w:t>
      </w:r>
      <w:r w:rsidRPr="00434DF5">
        <w:rPr>
          <w:rFonts w:ascii="PT Astra Serif" w:hAnsi="PT Astra Serif"/>
          <w:bCs/>
          <w:sz w:val="28"/>
          <w:szCs w:val="28"/>
        </w:rPr>
        <w:t>» заменить цифрами «</w:t>
      </w:r>
      <w:r w:rsidR="00434DF5" w:rsidRPr="00434DF5">
        <w:rPr>
          <w:rFonts w:ascii="PT Astra Serif" w:hAnsi="PT Astra Serif"/>
          <w:bCs/>
          <w:sz w:val="28"/>
          <w:szCs w:val="28"/>
        </w:rPr>
        <w:t>32869,76175</w:t>
      </w:r>
      <w:r w:rsidRPr="00434DF5">
        <w:rPr>
          <w:rFonts w:ascii="PT Astra Serif" w:hAnsi="PT Astra Serif"/>
          <w:bCs/>
          <w:sz w:val="28"/>
          <w:szCs w:val="28"/>
        </w:rPr>
        <w:t>»;</w:t>
      </w:r>
    </w:p>
    <w:p w14:paraId="273B20C6" w14:textId="002FF47D" w:rsidR="000D7AF3" w:rsidRPr="00434DF5" w:rsidRDefault="000D7AF3"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34DF5">
        <w:rPr>
          <w:rFonts w:ascii="PT Astra Serif" w:hAnsi="PT Astra Serif"/>
          <w:bCs/>
          <w:sz w:val="28"/>
          <w:szCs w:val="28"/>
        </w:rPr>
        <w:t>б) в графе 9 цифры «</w:t>
      </w:r>
      <w:r w:rsidR="00434DF5" w:rsidRPr="00434DF5">
        <w:rPr>
          <w:rFonts w:ascii="PT Astra Serif" w:hAnsi="PT Astra Serif"/>
          <w:bCs/>
          <w:sz w:val="28"/>
          <w:szCs w:val="28"/>
        </w:rPr>
        <w:t>1866,28969</w:t>
      </w:r>
      <w:r w:rsidRPr="00434DF5">
        <w:rPr>
          <w:rFonts w:ascii="PT Astra Serif" w:hAnsi="PT Astra Serif"/>
          <w:bCs/>
          <w:sz w:val="28"/>
          <w:szCs w:val="28"/>
        </w:rPr>
        <w:t>» заменить цифрами «</w:t>
      </w:r>
      <w:r w:rsidR="00434DF5" w:rsidRPr="00434DF5">
        <w:rPr>
          <w:rFonts w:ascii="PT Astra Serif" w:hAnsi="PT Astra Serif"/>
          <w:bCs/>
          <w:sz w:val="28"/>
          <w:szCs w:val="28"/>
        </w:rPr>
        <w:t>4060,28969</w:t>
      </w:r>
      <w:r w:rsidRPr="00434DF5">
        <w:rPr>
          <w:rFonts w:ascii="PT Astra Serif" w:hAnsi="PT Astra Serif"/>
          <w:bCs/>
          <w:sz w:val="28"/>
          <w:szCs w:val="28"/>
        </w:rPr>
        <w:t>»;</w:t>
      </w:r>
    </w:p>
    <w:p w14:paraId="0F9599C8" w14:textId="37F4E8EF" w:rsidR="00434DF5" w:rsidRPr="00434DF5" w:rsidRDefault="00434DF5" w:rsidP="00434DF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34DF5">
        <w:rPr>
          <w:rFonts w:ascii="PT Astra Serif" w:hAnsi="PT Astra Serif"/>
          <w:bCs/>
          <w:sz w:val="28"/>
          <w:szCs w:val="28"/>
        </w:rPr>
        <w:t>8) в строке 11.1:</w:t>
      </w:r>
    </w:p>
    <w:p w14:paraId="79393D4F" w14:textId="7F9E0BB1" w:rsidR="00434DF5" w:rsidRPr="00434DF5" w:rsidRDefault="00434DF5" w:rsidP="00434DF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34DF5">
        <w:rPr>
          <w:rFonts w:ascii="PT Astra Serif" w:hAnsi="PT Astra Serif"/>
          <w:bCs/>
          <w:sz w:val="28"/>
          <w:szCs w:val="28"/>
        </w:rPr>
        <w:lastRenderedPageBreak/>
        <w:t>а) в графе 5 цифры «15169,66175» заменить цифрами «17363,66175»;</w:t>
      </w:r>
    </w:p>
    <w:p w14:paraId="23F1ED9F" w14:textId="4573ABD3" w:rsidR="00434DF5" w:rsidRPr="00434DF5" w:rsidRDefault="00434DF5" w:rsidP="00434DF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34DF5">
        <w:rPr>
          <w:rFonts w:ascii="PT Astra Serif" w:hAnsi="PT Astra Serif"/>
          <w:bCs/>
          <w:sz w:val="28"/>
          <w:szCs w:val="28"/>
        </w:rPr>
        <w:t>б) в графе 9 цифры «1866,28969» заменить цифрами «4060,28969»;</w:t>
      </w:r>
    </w:p>
    <w:p w14:paraId="0E0276D6" w14:textId="77777777" w:rsidR="00434DF5" w:rsidRPr="0004029C" w:rsidRDefault="00434DF5" w:rsidP="00015564">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p>
    <w:p w14:paraId="1BBBD447" w14:textId="069EAB74" w:rsidR="007A61CD" w:rsidRPr="008D036D" w:rsidRDefault="008D036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9</w:t>
      </w:r>
      <w:r w:rsidR="007A61CD" w:rsidRPr="008D036D">
        <w:rPr>
          <w:rFonts w:ascii="PT Astra Serif" w:hAnsi="PT Astra Serif"/>
          <w:bCs/>
          <w:sz w:val="28"/>
          <w:szCs w:val="28"/>
        </w:rPr>
        <w:t>)</w:t>
      </w:r>
      <w:r w:rsidR="007A61CD" w:rsidRPr="008D036D">
        <w:rPr>
          <w:rFonts w:ascii="PT Astra Serif" w:hAnsi="PT Astra Serif"/>
          <w:sz w:val="28"/>
          <w:szCs w:val="28"/>
        </w:rPr>
        <w:t xml:space="preserve"> в </w:t>
      </w:r>
      <w:r w:rsidR="007A61CD" w:rsidRPr="008D036D">
        <w:rPr>
          <w:rFonts w:ascii="PT Astra Serif" w:hAnsi="PT Astra Serif"/>
          <w:bCs/>
          <w:sz w:val="28"/>
          <w:szCs w:val="28"/>
        </w:rPr>
        <w:t>разделе «Подпрограмма «Обеспечение реализации государственной программы»:</w:t>
      </w:r>
    </w:p>
    <w:p w14:paraId="0FCB6384" w14:textId="77777777" w:rsidR="007A61CD" w:rsidRPr="008D036D"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а) в строке 1:</w:t>
      </w:r>
    </w:p>
    <w:p w14:paraId="08B56984" w14:textId="77777777" w:rsidR="007A61CD" w:rsidRPr="008D036D"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 xml:space="preserve">в позиции «Министерство, </w:t>
      </w:r>
      <w:bookmarkStart w:id="7" w:name="_Hlk113530072"/>
      <w:r w:rsidRPr="008D036D">
        <w:rPr>
          <w:rFonts w:ascii="PT Astra Serif" w:hAnsi="PT Astra Serif"/>
          <w:bCs/>
          <w:sz w:val="28"/>
          <w:szCs w:val="28"/>
        </w:rPr>
        <w:t>Правительство Ульяновской области</w:t>
      </w:r>
      <w:bookmarkEnd w:id="7"/>
      <w:r w:rsidRPr="008D036D">
        <w:rPr>
          <w:rFonts w:ascii="PT Astra Serif" w:hAnsi="PT Astra Serif"/>
          <w:bCs/>
          <w:sz w:val="28"/>
          <w:szCs w:val="28"/>
        </w:rPr>
        <w:t>»:</w:t>
      </w:r>
    </w:p>
    <w:p w14:paraId="329DA706" w14:textId="0987DF94" w:rsidR="007A61CD" w:rsidRPr="008D036D"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в графе 5 цифры «</w:t>
      </w:r>
      <w:r w:rsidR="008D036D" w:rsidRPr="008D036D">
        <w:rPr>
          <w:rFonts w:ascii="PT Astra Serif" w:eastAsia="Calibri" w:hAnsi="PT Astra Serif"/>
          <w:bCs/>
          <w:color w:val="000000"/>
          <w:sz w:val="28"/>
          <w:szCs w:val="28"/>
          <w:lang w:eastAsia="en-US"/>
        </w:rPr>
        <w:t>7315802,80799</w:t>
      </w:r>
      <w:r w:rsidRPr="008D036D">
        <w:rPr>
          <w:rFonts w:ascii="PT Astra Serif" w:hAnsi="PT Astra Serif"/>
          <w:bCs/>
          <w:sz w:val="28"/>
          <w:szCs w:val="28"/>
        </w:rPr>
        <w:t>» заменить цифрами «</w:t>
      </w:r>
      <w:r w:rsidR="008D036D" w:rsidRPr="008D036D">
        <w:rPr>
          <w:rFonts w:ascii="PT Astra Serif" w:hAnsi="PT Astra Serif"/>
          <w:bCs/>
          <w:sz w:val="28"/>
          <w:szCs w:val="28"/>
        </w:rPr>
        <w:t>7317108,80799</w:t>
      </w:r>
      <w:r w:rsidRPr="008D036D">
        <w:rPr>
          <w:rFonts w:ascii="PT Astra Serif" w:hAnsi="PT Astra Serif"/>
          <w:bCs/>
          <w:sz w:val="28"/>
          <w:szCs w:val="28"/>
        </w:rPr>
        <w:t>»;</w:t>
      </w:r>
    </w:p>
    <w:p w14:paraId="651D6240" w14:textId="6F1F80CC" w:rsidR="007A61CD" w:rsidRPr="008D036D"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 xml:space="preserve">в графе </w:t>
      </w:r>
      <w:r w:rsidR="00B30FE9" w:rsidRPr="008D036D">
        <w:rPr>
          <w:rFonts w:ascii="PT Astra Serif" w:hAnsi="PT Astra Serif"/>
          <w:bCs/>
          <w:sz w:val="28"/>
          <w:szCs w:val="28"/>
        </w:rPr>
        <w:t>9</w:t>
      </w:r>
      <w:r w:rsidRPr="008D036D">
        <w:rPr>
          <w:rFonts w:ascii="PT Astra Serif" w:hAnsi="PT Astra Serif"/>
          <w:bCs/>
          <w:sz w:val="28"/>
          <w:szCs w:val="28"/>
        </w:rPr>
        <w:t xml:space="preserve"> цифры «</w:t>
      </w:r>
      <w:r w:rsidR="008D036D" w:rsidRPr="008D036D">
        <w:rPr>
          <w:rFonts w:ascii="PT Astra Serif" w:hAnsi="PT Astra Serif"/>
          <w:bCs/>
          <w:sz w:val="28"/>
          <w:szCs w:val="28"/>
        </w:rPr>
        <w:t>1377857,04</w:t>
      </w:r>
      <w:r w:rsidRPr="008D036D">
        <w:rPr>
          <w:rFonts w:ascii="PT Astra Serif" w:hAnsi="PT Astra Serif"/>
          <w:bCs/>
          <w:sz w:val="28"/>
          <w:szCs w:val="28"/>
        </w:rPr>
        <w:t>» заменить цифрами «</w:t>
      </w:r>
      <w:r w:rsidR="008D036D" w:rsidRPr="008D036D">
        <w:rPr>
          <w:rFonts w:ascii="PT Astra Serif" w:hAnsi="PT Astra Serif"/>
          <w:bCs/>
          <w:sz w:val="28"/>
          <w:szCs w:val="28"/>
        </w:rPr>
        <w:t>1379163,04</w:t>
      </w:r>
      <w:r w:rsidRPr="008D036D">
        <w:rPr>
          <w:rFonts w:ascii="PT Astra Serif" w:hAnsi="PT Astra Serif"/>
          <w:bCs/>
          <w:sz w:val="28"/>
          <w:szCs w:val="28"/>
        </w:rPr>
        <w:t>»;</w:t>
      </w:r>
    </w:p>
    <w:p w14:paraId="765759D6" w14:textId="5D904E52" w:rsidR="00683144" w:rsidRPr="008D036D" w:rsidRDefault="00683144"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в позиции «Правительство Ульяновской области»:</w:t>
      </w:r>
    </w:p>
    <w:p w14:paraId="101E5903" w14:textId="0DD55957" w:rsidR="00683144" w:rsidRPr="008D036D" w:rsidRDefault="00683144"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в графе 5 цифры «</w:t>
      </w:r>
      <w:r w:rsidR="008D036D" w:rsidRPr="008D036D">
        <w:rPr>
          <w:rFonts w:ascii="PT Astra Serif" w:hAnsi="PT Astra Serif"/>
          <w:bCs/>
          <w:sz w:val="28"/>
          <w:szCs w:val="28"/>
        </w:rPr>
        <w:t>67102,57124</w:t>
      </w:r>
      <w:r w:rsidRPr="008D036D">
        <w:rPr>
          <w:rFonts w:ascii="PT Astra Serif" w:hAnsi="PT Astra Serif"/>
          <w:bCs/>
          <w:sz w:val="28"/>
          <w:szCs w:val="28"/>
        </w:rPr>
        <w:t>» заменить цифрами «</w:t>
      </w:r>
      <w:r w:rsidR="008D036D" w:rsidRPr="008D036D">
        <w:rPr>
          <w:rFonts w:ascii="PT Astra Serif" w:hAnsi="PT Astra Serif"/>
          <w:bCs/>
          <w:sz w:val="28"/>
          <w:szCs w:val="28"/>
        </w:rPr>
        <w:t>68408,57124</w:t>
      </w:r>
      <w:r w:rsidRPr="008D036D">
        <w:rPr>
          <w:rFonts w:ascii="PT Astra Serif" w:hAnsi="PT Astra Serif"/>
          <w:bCs/>
          <w:sz w:val="28"/>
          <w:szCs w:val="28"/>
        </w:rPr>
        <w:t>»;</w:t>
      </w:r>
    </w:p>
    <w:p w14:paraId="77497BB6" w14:textId="012114BD" w:rsidR="00683144" w:rsidRPr="008D036D" w:rsidRDefault="00683144"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в графе 9 цифры «</w:t>
      </w:r>
      <w:r w:rsidR="008D036D" w:rsidRPr="008D036D">
        <w:rPr>
          <w:rFonts w:ascii="PT Astra Serif" w:hAnsi="PT Astra Serif"/>
          <w:bCs/>
          <w:sz w:val="28"/>
          <w:szCs w:val="28"/>
        </w:rPr>
        <w:t>12797,4</w:t>
      </w:r>
      <w:r w:rsidRPr="008D036D">
        <w:rPr>
          <w:rFonts w:ascii="PT Astra Serif" w:hAnsi="PT Astra Serif"/>
          <w:bCs/>
          <w:sz w:val="28"/>
          <w:szCs w:val="28"/>
        </w:rPr>
        <w:t>» заменить цифрами «</w:t>
      </w:r>
      <w:r w:rsidR="008D036D" w:rsidRPr="008D036D">
        <w:rPr>
          <w:rFonts w:ascii="PT Astra Serif" w:hAnsi="PT Astra Serif"/>
          <w:bCs/>
          <w:sz w:val="28"/>
          <w:szCs w:val="28"/>
        </w:rPr>
        <w:t>14103,4</w:t>
      </w:r>
      <w:r w:rsidRPr="008D036D">
        <w:rPr>
          <w:rFonts w:ascii="PT Astra Serif" w:hAnsi="PT Astra Serif"/>
          <w:bCs/>
          <w:sz w:val="28"/>
          <w:szCs w:val="28"/>
        </w:rPr>
        <w:t>»;</w:t>
      </w:r>
    </w:p>
    <w:p w14:paraId="714C0EA8" w14:textId="4B7A284D" w:rsidR="00A0286D" w:rsidRPr="008D036D" w:rsidRDefault="008D036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8D036D">
        <w:rPr>
          <w:rFonts w:ascii="PT Astra Serif" w:hAnsi="PT Astra Serif"/>
          <w:bCs/>
          <w:sz w:val="28"/>
          <w:szCs w:val="28"/>
        </w:rPr>
        <w:t>б</w:t>
      </w:r>
      <w:r w:rsidR="00A0286D" w:rsidRPr="008D036D">
        <w:rPr>
          <w:rFonts w:ascii="PT Astra Serif" w:hAnsi="PT Astra Serif"/>
          <w:bCs/>
          <w:sz w:val="28"/>
          <w:szCs w:val="28"/>
        </w:rPr>
        <w:t>) в строке 1.5:</w:t>
      </w:r>
    </w:p>
    <w:p w14:paraId="0DDB3BF8" w14:textId="58D82988" w:rsidR="00A0286D" w:rsidRPr="00427F34" w:rsidRDefault="00A0286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в графе 5 цифры «</w:t>
      </w:r>
      <w:r w:rsidR="00427F34" w:rsidRPr="00427F34">
        <w:rPr>
          <w:rFonts w:ascii="PT Astra Serif" w:hAnsi="PT Astra Serif"/>
          <w:bCs/>
          <w:sz w:val="28"/>
          <w:szCs w:val="28"/>
        </w:rPr>
        <w:t>67102,57124</w:t>
      </w:r>
      <w:r w:rsidRPr="00427F34">
        <w:rPr>
          <w:rFonts w:ascii="PT Astra Serif" w:hAnsi="PT Astra Serif"/>
          <w:bCs/>
          <w:sz w:val="28"/>
          <w:szCs w:val="28"/>
        </w:rPr>
        <w:t>» заменить цифрами «</w:t>
      </w:r>
      <w:r w:rsidR="00427F34" w:rsidRPr="00427F34">
        <w:rPr>
          <w:rFonts w:ascii="PT Astra Serif" w:hAnsi="PT Astra Serif"/>
          <w:bCs/>
          <w:sz w:val="28"/>
          <w:szCs w:val="28"/>
        </w:rPr>
        <w:t>68408,57124</w:t>
      </w:r>
      <w:r w:rsidRPr="00427F34">
        <w:rPr>
          <w:rFonts w:ascii="PT Astra Serif" w:hAnsi="PT Astra Serif"/>
          <w:bCs/>
          <w:sz w:val="28"/>
          <w:szCs w:val="28"/>
        </w:rPr>
        <w:t>»;</w:t>
      </w:r>
    </w:p>
    <w:p w14:paraId="2E98532A" w14:textId="5014C1AB" w:rsidR="00A0286D" w:rsidRPr="00427F34" w:rsidRDefault="00A0286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в графе 9 цифры «</w:t>
      </w:r>
      <w:r w:rsidR="00427F34" w:rsidRPr="00427F34">
        <w:rPr>
          <w:rFonts w:ascii="PT Astra Serif" w:hAnsi="PT Astra Serif"/>
          <w:bCs/>
          <w:sz w:val="28"/>
          <w:szCs w:val="28"/>
        </w:rPr>
        <w:t>12797,4</w:t>
      </w:r>
      <w:r w:rsidRPr="00427F34">
        <w:rPr>
          <w:rFonts w:ascii="PT Astra Serif" w:hAnsi="PT Astra Serif"/>
          <w:bCs/>
          <w:sz w:val="28"/>
          <w:szCs w:val="28"/>
        </w:rPr>
        <w:t>» заменить цифрами «</w:t>
      </w:r>
      <w:r w:rsidR="00427F34" w:rsidRPr="00427F34">
        <w:rPr>
          <w:rFonts w:ascii="PT Astra Serif" w:hAnsi="PT Astra Serif"/>
          <w:bCs/>
          <w:sz w:val="28"/>
          <w:szCs w:val="28"/>
        </w:rPr>
        <w:t>14103,4</w:t>
      </w:r>
      <w:r w:rsidRPr="00427F34">
        <w:rPr>
          <w:rFonts w:ascii="PT Astra Serif" w:hAnsi="PT Astra Serif"/>
          <w:bCs/>
          <w:sz w:val="28"/>
          <w:szCs w:val="28"/>
        </w:rPr>
        <w:t>»;</w:t>
      </w:r>
    </w:p>
    <w:p w14:paraId="06EAF918" w14:textId="61D896CB" w:rsidR="007A61CD" w:rsidRPr="00427F34" w:rsidRDefault="00427F34"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в</w:t>
      </w:r>
      <w:r w:rsidR="007A61CD" w:rsidRPr="00427F34">
        <w:rPr>
          <w:rFonts w:ascii="PT Astra Serif" w:hAnsi="PT Astra Serif"/>
          <w:bCs/>
          <w:sz w:val="28"/>
          <w:szCs w:val="28"/>
        </w:rPr>
        <w:t>) в строке «Итого по подпрограмме»:</w:t>
      </w:r>
    </w:p>
    <w:p w14:paraId="7F62B9FF" w14:textId="40A3BFEE" w:rsidR="007A61CD" w:rsidRPr="00427F34"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в графе 5 цифры «</w:t>
      </w:r>
      <w:r w:rsidR="00427F34" w:rsidRPr="00427F34">
        <w:rPr>
          <w:rFonts w:ascii="PT Astra Serif" w:hAnsi="PT Astra Serif"/>
          <w:bCs/>
          <w:sz w:val="28"/>
          <w:szCs w:val="28"/>
        </w:rPr>
        <w:t>7315802,80799</w:t>
      </w:r>
      <w:r w:rsidRPr="00427F34">
        <w:rPr>
          <w:rFonts w:ascii="PT Astra Serif" w:hAnsi="PT Astra Serif"/>
          <w:bCs/>
          <w:sz w:val="28"/>
          <w:szCs w:val="28"/>
        </w:rPr>
        <w:t>» заменить цифрами «</w:t>
      </w:r>
      <w:r w:rsidR="00427F34" w:rsidRPr="00427F34">
        <w:rPr>
          <w:rFonts w:ascii="PT Astra Serif" w:hAnsi="PT Astra Serif"/>
          <w:bCs/>
          <w:sz w:val="28"/>
          <w:szCs w:val="28"/>
        </w:rPr>
        <w:t>7317108,80799</w:t>
      </w:r>
      <w:r w:rsidRPr="00427F34">
        <w:rPr>
          <w:rFonts w:ascii="PT Astra Serif" w:hAnsi="PT Astra Serif"/>
          <w:bCs/>
          <w:sz w:val="28"/>
          <w:szCs w:val="28"/>
        </w:rPr>
        <w:t>»;</w:t>
      </w:r>
    </w:p>
    <w:p w14:paraId="09867941" w14:textId="49E24B83" w:rsidR="007A61CD" w:rsidRPr="00427F34"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 xml:space="preserve">в графе </w:t>
      </w:r>
      <w:r w:rsidR="00337030" w:rsidRPr="00427F34">
        <w:rPr>
          <w:rFonts w:ascii="PT Astra Serif" w:hAnsi="PT Astra Serif"/>
          <w:bCs/>
          <w:sz w:val="28"/>
          <w:szCs w:val="28"/>
        </w:rPr>
        <w:t>9</w:t>
      </w:r>
      <w:r w:rsidRPr="00427F34">
        <w:rPr>
          <w:rFonts w:ascii="PT Astra Serif" w:hAnsi="PT Astra Serif"/>
          <w:bCs/>
          <w:sz w:val="28"/>
          <w:szCs w:val="28"/>
        </w:rPr>
        <w:t xml:space="preserve"> цифры «</w:t>
      </w:r>
      <w:r w:rsidR="00427F34" w:rsidRPr="00427F34">
        <w:rPr>
          <w:rFonts w:ascii="PT Astra Serif" w:hAnsi="PT Astra Serif"/>
          <w:bCs/>
          <w:sz w:val="28"/>
          <w:szCs w:val="28"/>
        </w:rPr>
        <w:t>1377857,04</w:t>
      </w:r>
      <w:r w:rsidRPr="00427F34">
        <w:rPr>
          <w:rFonts w:ascii="PT Astra Serif" w:hAnsi="PT Astra Serif"/>
          <w:bCs/>
          <w:sz w:val="28"/>
          <w:szCs w:val="28"/>
        </w:rPr>
        <w:t>» заменить цифрами «</w:t>
      </w:r>
      <w:r w:rsidR="00427F34" w:rsidRPr="00427F34">
        <w:rPr>
          <w:rFonts w:ascii="PT Astra Serif" w:hAnsi="PT Astra Serif"/>
          <w:bCs/>
          <w:sz w:val="28"/>
          <w:szCs w:val="28"/>
        </w:rPr>
        <w:t>1379163,04</w:t>
      </w:r>
      <w:r w:rsidRPr="00427F34">
        <w:rPr>
          <w:rFonts w:ascii="PT Astra Serif" w:hAnsi="PT Astra Serif"/>
          <w:bCs/>
          <w:sz w:val="28"/>
          <w:szCs w:val="28"/>
        </w:rPr>
        <w:t>»;</w:t>
      </w:r>
    </w:p>
    <w:p w14:paraId="06E671C8" w14:textId="72FD790E" w:rsidR="007A61CD" w:rsidRPr="00427F34" w:rsidRDefault="00427F34"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10</w:t>
      </w:r>
      <w:r w:rsidR="007A61CD" w:rsidRPr="00427F34">
        <w:rPr>
          <w:rFonts w:ascii="PT Astra Serif" w:hAnsi="PT Astra Serif"/>
          <w:bCs/>
          <w:sz w:val="28"/>
          <w:szCs w:val="28"/>
        </w:rPr>
        <w:t>) в строке «Всего по государственной программе»:</w:t>
      </w:r>
    </w:p>
    <w:p w14:paraId="51A7BDDA" w14:textId="77777777" w:rsidR="007A61CD" w:rsidRPr="00427F34"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427F34">
        <w:rPr>
          <w:rFonts w:ascii="PT Astra Serif" w:hAnsi="PT Astra Serif"/>
          <w:bCs/>
          <w:sz w:val="28"/>
          <w:szCs w:val="28"/>
        </w:rPr>
        <w:t>а) в позиции «Всего, в том числе:»:</w:t>
      </w:r>
    </w:p>
    <w:p w14:paraId="2B2B36E1" w14:textId="689A6F3F" w:rsidR="007A61CD" w:rsidRPr="00E67958"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в графе 5 цифры «</w:t>
      </w:r>
      <w:r w:rsidR="00E67958" w:rsidRPr="00E67958">
        <w:rPr>
          <w:rFonts w:ascii="PT Astra Serif" w:hAnsi="PT Astra Serif"/>
          <w:bCs/>
          <w:sz w:val="28"/>
          <w:szCs w:val="28"/>
        </w:rPr>
        <w:t>14494231,18596</w:t>
      </w:r>
      <w:r w:rsidRPr="00E67958">
        <w:rPr>
          <w:rFonts w:ascii="PT Astra Serif" w:hAnsi="PT Astra Serif"/>
          <w:bCs/>
          <w:sz w:val="28"/>
          <w:szCs w:val="28"/>
        </w:rPr>
        <w:t>» заменить цифрами «</w:t>
      </w:r>
      <w:r w:rsidR="00E67958" w:rsidRPr="00E67958">
        <w:rPr>
          <w:rFonts w:ascii="PT Astra Serif" w:hAnsi="PT Astra Serif"/>
          <w:bCs/>
          <w:sz w:val="28"/>
          <w:szCs w:val="28"/>
        </w:rPr>
        <w:t>14573575,48596</w:t>
      </w:r>
      <w:r w:rsidRPr="00E67958">
        <w:rPr>
          <w:rFonts w:ascii="PT Astra Serif" w:hAnsi="PT Astra Serif"/>
          <w:bCs/>
          <w:sz w:val="28"/>
          <w:szCs w:val="28"/>
        </w:rPr>
        <w:t>»;</w:t>
      </w:r>
    </w:p>
    <w:p w14:paraId="33E511AF" w14:textId="7BD693B6" w:rsidR="007A61CD" w:rsidRPr="00E67958"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 xml:space="preserve">в графе </w:t>
      </w:r>
      <w:r w:rsidR="00337030" w:rsidRPr="00E67958">
        <w:rPr>
          <w:rFonts w:ascii="PT Astra Serif" w:hAnsi="PT Astra Serif"/>
          <w:bCs/>
          <w:sz w:val="28"/>
          <w:szCs w:val="28"/>
        </w:rPr>
        <w:t>9</w:t>
      </w:r>
      <w:r w:rsidRPr="00E67958">
        <w:rPr>
          <w:rFonts w:ascii="PT Astra Serif" w:hAnsi="PT Astra Serif"/>
          <w:bCs/>
          <w:sz w:val="28"/>
          <w:szCs w:val="28"/>
        </w:rPr>
        <w:t xml:space="preserve"> цифры «</w:t>
      </w:r>
      <w:r w:rsidR="00E67958" w:rsidRPr="00E67958">
        <w:rPr>
          <w:rFonts w:ascii="PT Astra Serif" w:hAnsi="PT Astra Serif"/>
          <w:bCs/>
          <w:sz w:val="28"/>
          <w:szCs w:val="28"/>
        </w:rPr>
        <w:t>2402960,74</w:t>
      </w:r>
      <w:r w:rsidRPr="00E67958">
        <w:rPr>
          <w:rFonts w:ascii="PT Astra Serif" w:hAnsi="PT Astra Serif"/>
          <w:bCs/>
          <w:sz w:val="28"/>
          <w:szCs w:val="28"/>
        </w:rPr>
        <w:t>» заменить цифрами «</w:t>
      </w:r>
      <w:r w:rsidR="00E67958" w:rsidRPr="00E67958">
        <w:rPr>
          <w:rFonts w:ascii="PT Astra Serif" w:hAnsi="PT Astra Serif"/>
          <w:bCs/>
          <w:sz w:val="28"/>
          <w:szCs w:val="28"/>
        </w:rPr>
        <w:t>2419805,04</w:t>
      </w:r>
      <w:r w:rsidRPr="00E67958">
        <w:rPr>
          <w:rFonts w:ascii="PT Astra Serif" w:hAnsi="PT Astra Serif"/>
          <w:bCs/>
          <w:sz w:val="28"/>
          <w:szCs w:val="28"/>
        </w:rPr>
        <w:t>»;</w:t>
      </w:r>
    </w:p>
    <w:p w14:paraId="26365A96" w14:textId="3D25F7F9" w:rsidR="00A0286D" w:rsidRPr="00E67958" w:rsidRDefault="00A0286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bookmarkStart w:id="8" w:name="_Hlk135297567"/>
      <w:r w:rsidRPr="00E67958">
        <w:rPr>
          <w:rFonts w:ascii="PT Astra Serif" w:hAnsi="PT Astra Serif"/>
          <w:bCs/>
          <w:sz w:val="28"/>
          <w:szCs w:val="28"/>
        </w:rPr>
        <w:t>в графе 10 цифры «</w:t>
      </w:r>
      <w:r w:rsidR="00E67958" w:rsidRPr="00E67958">
        <w:rPr>
          <w:rFonts w:ascii="PT Astra Serif" w:hAnsi="PT Astra Serif"/>
          <w:bCs/>
          <w:sz w:val="28"/>
          <w:szCs w:val="28"/>
        </w:rPr>
        <w:t>2159349,5</w:t>
      </w:r>
      <w:r w:rsidRPr="00E67958">
        <w:rPr>
          <w:rFonts w:ascii="PT Astra Serif" w:hAnsi="PT Astra Serif"/>
          <w:bCs/>
          <w:sz w:val="28"/>
          <w:szCs w:val="28"/>
        </w:rPr>
        <w:t>» заменить цифрами «</w:t>
      </w:r>
      <w:r w:rsidR="00E67958" w:rsidRPr="00E67958">
        <w:rPr>
          <w:rFonts w:ascii="PT Astra Serif" w:hAnsi="PT Astra Serif"/>
          <w:bCs/>
          <w:sz w:val="28"/>
          <w:szCs w:val="28"/>
        </w:rPr>
        <w:t>2221849,5</w:t>
      </w:r>
      <w:r w:rsidRPr="00E67958">
        <w:rPr>
          <w:rFonts w:ascii="PT Astra Serif" w:hAnsi="PT Astra Serif"/>
          <w:bCs/>
          <w:sz w:val="28"/>
          <w:szCs w:val="28"/>
        </w:rPr>
        <w:t>»;</w:t>
      </w:r>
    </w:p>
    <w:p w14:paraId="7C6AC609" w14:textId="13C1DBEA" w:rsidR="007A61CD" w:rsidRPr="00E67958" w:rsidRDefault="00337030"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bookmarkStart w:id="9" w:name="_Hlk142989562"/>
      <w:bookmarkEnd w:id="8"/>
      <w:r w:rsidRPr="00E67958">
        <w:rPr>
          <w:rFonts w:ascii="PT Astra Serif" w:hAnsi="PT Astra Serif"/>
          <w:bCs/>
          <w:sz w:val="28"/>
          <w:szCs w:val="28"/>
        </w:rPr>
        <w:t>б</w:t>
      </w:r>
      <w:r w:rsidR="007A61CD" w:rsidRPr="00E67958">
        <w:rPr>
          <w:rFonts w:ascii="PT Astra Serif" w:hAnsi="PT Astra Serif"/>
          <w:bCs/>
          <w:sz w:val="28"/>
          <w:szCs w:val="28"/>
        </w:rPr>
        <w:t>) в позиции «</w:t>
      </w:r>
      <w:r w:rsidR="00A0286D" w:rsidRPr="00E67958">
        <w:rPr>
          <w:rFonts w:ascii="PT Astra Serif" w:hAnsi="PT Astra Serif"/>
          <w:bCs/>
          <w:sz w:val="28"/>
          <w:szCs w:val="28"/>
        </w:rPr>
        <w:t>бюджетные ассигнования областного бюджета</w:t>
      </w:r>
      <w:r w:rsidR="007A61CD" w:rsidRPr="00E67958">
        <w:rPr>
          <w:rFonts w:ascii="PT Astra Serif" w:hAnsi="PT Astra Serif"/>
          <w:bCs/>
          <w:sz w:val="28"/>
          <w:szCs w:val="28"/>
        </w:rPr>
        <w:t>»:</w:t>
      </w:r>
    </w:p>
    <w:p w14:paraId="273C3D22" w14:textId="3DBA6A46" w:rsidR="007A61CD" w:rsidRPr="0004029C"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sidRPr="00E67958">
        <w:rPr>
          <w:rFonts w:ascii="PT Astra Serif" w:hAnsi="PT Astra Serif"/>
          <w:bCs/>
          <w:sz w:val="28"/>
          <w:szCs w:val="28"/>
        </w:rPr>
        <w:t>в графе 5 цифры «</w:t>
      </w:r>
      <w:r w:rsidR="00E67958" w:rsidRPr="00E67958">
        <w:rPr>
          <w:rFonts w:ascii="PT Astra Serif" w:hAnsi="PT Astra Serif"/>
          <w:bCs/>
          <w:sz w:val="28"/>
          <w:szCs w:val="28"/>
        </w:rPr>
        <w:t>9465454,98596</w:t>
      </w:r>
      <w:r w:rsidRPr="00E67958">
        <w:rPr>
          <w:rFonts w:ascii="PT Astra Serif" w:hAnsi="PT Astra Serif"/>
          <w:bCs/>
          <w:sz w:val="28"/>
          <w:szCs w:val="28"/>
        </w:rPr>
        <w:t>» заменить цифрами «</w:t>
      </w:r>
      <w:r w:rsidR="00E67958" w:rsidRPr="00E67958">
        <w:rPr>
          <w:rFonts w:ascii="PT Astra Serif" w:hAnsi="PT Astra Serif"/>
          <w:bCs/>
          <w:sz w:val="28"/>
          <w:szCs w:val="28"/>
        </w:rPr>
        <w:t>9531454,98596</w:t>
      </w:r>
      <w:r w:rsidRPr="00E67958">
        <w:rPr>
          <w:rFonts w:ascii="PT Astra Serif" w:hAnsi="PT Astra Serif"/>
          <w:bCs/>
          <w:sz w:val="28"/>
          <w:szCs w:val="28"/>
        </w:rPr>
        <w:t>»;</w:t>
      </w:r>
    </w:p>
    <w:p w14:paraId="4D02108D" w14:textId="0D20901A" w:rsidR="007A61CD" w:rsidRPr="00E67958" w:rsidRDefault="007A61C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 xml:space="preserve">в графе </w:t>
      </w:r>
      <w:r w:rsidR="00337030" w:rsidRPr="00E67958">
        <w:rPr>
          <w:rFonts w:ascii="PT Astra Serif" w:hAnsi="PT Astra Serif"/>
          <w:bCs/>
          <w:sz w:val="28"/>
          <w:szCs w:val="28"/>
        </w:rPr>
        <w:t>9</w:t>
      </w:r>
      <w:r w:rsidRPr="00E67958">
        <w:rPr>
          <w:rFonts w:ascii="PT Astra Serif" w:hAnsi="PT Astra Serif"/>
          <w:bCs/>
          <w:sz w:val="28"/>
          <w:szCs w:val="28"/>
        </w:rPr>
        <w:t xml:space="preserve"> цифры «</w:t>
      </w:r>
      <w:r w:rsidR="00E67958" w:rsidRPr="00E67958">
        <w:rPr>
          <w:rFonts w:ascii="PT Astra Serif" w:hAnsi="PT Astra Serif"/>
          <w:bCs/>
          <w:sz w:val="28"/>
          <w:szCs w:val="28"/>
        </w:rPr>
        <w:t>1720168,84</w:t>
      </w:r>
      <w:r w:rsidRPr="00E67958">
        <w:rPr>
          <w:rFonts w:ascii="PT Astra Serif" w:hAnsi="PT Astra Serif"/>
          <w:bCs/>
          <w:sz w:val="28"/>
          <w:szCs w:val="28"/>
        </w:rPr>
        <w:t>» заменить цифрами «</w:t>
      </w:r>
      <w:r w:rsidR="00E67958" w:rsidRPr="00E67958">
        <w:rPr>
          <w:rFonts w:ascii="PT Astra Serif" w:hAnsi="PT Astra Serif"/>
          <w:bCs/>
          <w:sz w:val="28"/>
          <w:szCs w:val="28"/>
        </w:rPr>
        <w:t>1723668,84</w:t>
      </w:r>
      <w:r w:rsidRPr="00E67958">
        <w:rPr>
          <w:rFonts w:ascii="PT Astra Serif" w:hAnsi="PT Astra Serif"/>
          <w:bCs/>
          <w:sz w:val="28"/>
          <w:szCs w:val="28"/>
        </w:rPr>
        <w:t>»</w:t>
      </w:r>
      <w:r w:rsidR="00A0286D" w:rsidRPr="00E67958">
        <w:rPr>
          <w:rFonts w:ascii="PT Astra Serif" w:hAnsi="PT Astra Serif"/>
          <w:bCs/>
          <w:sz w:val="28"/>
          <w:szCs w:val="28"/>
        </w:rPr>
        <w:t>;</w:t>
      </w:r>
    </w:p>
    <w:bookmarkEnd w:id="9"/>
    <w:p w14:paraId="3DE7C3C6" w14:textId="4AB9B61A" w:rsidR="00A0286D" w:rsidRPr="00E67958" w:rsidRDefault="00A0286D" w:rsidP="00015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в графе 10 цифры «</w:t>
      </w:r>
      <w:r w:rsidR="00E67958" w:rsidRPr="00E67958">
        <w:rPr>
          <w:rFonts w:ascii="PT Astra Serif" w:hAnsi="PT Astra Serif"/>
          <w:bCs/>
          <w:sz w:val="28"/>
          <w:szCs w:val="28"/>
        </w:rPr>
        <w:t>1338898,0</w:t>
      </w:r>
      <w:r w:rsidRPr="00E67958">
        <w:rPr>
          <w:rFonts w:ascii="PT Astra Serif" w:hAnsi="PT Astra Serif"/>
          <w:bCs/>
          <w:sz w:val="28"/>
          <w:szCs w:val="28"/>
        </w:rPr>
        <w:t>» заменить цифрами «</w:t>
      </w:r>
      <w:r w:rsidR="00E67958" w:rsidRPr="00E67958">
        <w:rPr>
          <w:rFonts w:ascii="PT Astra Serif" w:hAnsi="PT Astra Serif"/>
          <w:bCs/>
          <w:sz w:val="28"/>
          <w:szCs w:val="28"/>
        </w:rPr>
        <w:t>1401398,0</w:t>
      </w:r>
      <w:r w:rsidRPr="00E67958">
        <w:rPr>
          <w:rFonts w:ascii="PT Astra Serif" w:hAnsi="PT Astra Serif"/>
          <w:bCs/>
          <w:sz w:val="28"/>
          <w:szCs w:val="28"/>
        </w:rPr>
        <w:t>»;</w:t>
      </w:r>
    </w:p>
    <w:p w14:paraId="522F1854" w14:textId="431DF644" w:rsidR="00E67958" w:rsidRPr="00E67958" w:rsidRDefault="00E67958" w:rsidP="00E67958">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в) в позиции «бюджетные ассигнования федерального бюджета*»:</w:t>
      </w:r>
    </w:p>
    <w:p w14:paraId="73C531A5" w14:textId="41034CEF" w:rsidR="00E67958" w:rsidRPr="00E67958" w:rsidRDefault="00E67958" w:rsidP="00E67958">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в графе 5 цифры «5028776,2» заменить цифрами «5042120,5»;</w:t>
      </w:r>
    </w:p>
    <w:p w14:paraId="6F0E6CB1" w14:textId="64D0E6DA" w:rsidR="00E67958" w:rsidRPr="00E67958" w:rsidRDefault="00E67958" w:rsidP="00E67958">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E67958">
        <w:rPr>
          <w:rFonts w:ascii="PT Astra Serif" w:hAnsi="PT Astra Serif"/>
          <w:bCs/>
          <w:sz w:val="28"/>
          <w:szCs w:val="28"/>
        </w:rPr>
        <w:t>в графе 9 цифры «682791,9» заменить цифрами «696136</w:t>
      </w:r>
      <w:r>
        <w:rPr>
          <w:rFonts w:ascii="PT Astra Serif" w:hAnsi="PT Astra Serif"/>
          <w:bCs/>
          <w:sz w:val="28"/>
          <w:szCs w:val="28"/>
        </w:rPr>
        <w:t>,2</w:t>
      </w:r>
      <w:r w:rsidRPr="00E67958">
        <w:rPr>
          <w:rFonts w:ascii="PT Astra Serif" w:hAnsi="PT Astra Serif"/>
          <w:bCs/>
          <w:sz w:val="28"/>
          <w:szCs w:val="28"/>
        </w:rPr>
        <w:t>»</w:t>
      </w:r>
      <w:r>
        <w:rPr>
          <w:rFonts w:ascii="PT Astra Serif" w:hAnsi="PT Astra Serif"/>
          <w:bCs/>
          <w:sz w:val="28"/>
          <w:szCs w:val="28"/>
        </w:rPr>
        <w:t>.</w:t>
      </w:r>
    </w:p>
    <w:p w14:paraId="70B5E431" w14:textId="08BFB7D1" w:rsidR="00B94A34" w:rsidRPr="00E96B5F" w:rsidRDefault="00E96B5F" w:rsidP="00B94A34">
      <w:pPr>
        <w:widowControl w:val="0"/>
        <w:suppressAutoHyphens/>
        <w:autoSpaceDE w:val="0"/>
        <w:autoSpaceDN w:val="0"/>
        <w:adjustRightInd w:val="0"/>
        <w:spacing w:after="0" w:line="247" w:lineRule="auto"/>
        <w:ind w:firstLine="709"/>
        <w:jc w:val="both"/>
        <w:rPr>
          <w:rFonts w:ascii="PT Astra Serif" w:hAnsi="PT Astra Serif"/>
          <w:bCs/>
          <w:sz w:val="28"/>
          <w:szCs w:val="28"/>
        </w:rPr>
      </w:pPr>
      <w:r w:rsidRPr="00E96B5F">
        <w:rPr>
          <w:rFonts w:ascii="PT Astra Serif" w:hAnsi="PT Astra Serif"/>
          <w:bCs/>
          <w:sz w:val="28"/>
          <w:szCs w:val="28"/>
        </w:rPr>
        <w:t>5</w:t>
      </w:r>
      <w:r w:rsidR="00B94A34" w:rsidRPr="00E96B5F">
        <w:rPr>
          <w:rFonts w:ascii="PT Astra Serif" w:hAnsi="PT Astra Serif"/>
          <w:bCs/>
          <w:sz w:val="28"/>
          <w:szCs w:val="28"/>
        </w:rPr>
        <w:t>. В</w:t>
      </w:r>
      <w:r>
        <w:rPr>
          <w:rFonts w:ascii="PT Astra Serif" w:hAnsi="PT Astra Serif"/>
          <w:bCs/>
          <w:sz w:val="28"/>
          <w:szCs w:val="28"/>
        </w:rPr>
        <w:t xml:space="preserve"> графе 7 строки 1.2.6</w:t>
      </w:r>
      <w:r w:rsidR="00B94A34" w:rsidRPr="00E96B5F">
        <w:rPr>
          <w:rFonts w:ascii="PT Astra Serif" w:hAnsi="PT Astra Serif"/>
          <w:bCs/>
          <w:sz w:val="28"/>
          <w:szCs w:val="28"/>
        </w:rPr>
        <w:t xml:space="preserve"> приложени</w:t>
      </w:r>
      <w:r>
        <w:rPr>
          <w:rFonts w:ascii="PT Astra Serif" w:hAnsi="PT Astra Serif"/>
          <w:bCs/>
          <w:sz w:val="28"/>
          <w:szCs w:val="28"/>
        </w:rPr>
        <w:t>я</w:t>
      </w:r>
      <w:r w:rsidR="00B94A34" w:rsidRPr="00E96B5F">
        <w:rPr>
          <w:rFonts w:ascii="PT Astra Serif" w:hAnsi="PT Astra Serif"/>
          <w:bCs/>
          <w:sz w:val="28"/>
          <w:szCs w:val="28"/>
        </w:rPr>
        <w:t xml:space="preserve"> № 2</w:t>
      </w:r>
      <w:r w:rsidR="00B94A34" w:rsidRPr="00E96B5F">
        <w:rPr>
          <w:rFonts w:ascii="PT Astra Serif" w:hAnsi="PT Astra Serif"/>
          <w:bCs/>
          <w:sz w:val="28"/>
          <w:szCs w:val="28"/>
          <w:vertAlign w:val="superscript"/>
        </w:rPr>
        <w:t>5</w:t>
      </w:r>
      <w:r>
        <w:rPr>
          <w:rFonts w:ascii="PT Astra Serif" w:hAnsi="PT Astra Serif"/>
          <w:bCs/>
          <w:sz w:val="28"/>
          <w:szCs w:val="28"/>
        </w:rPr>
        <w:t xml:space="preserve"> цифры «13008,4» заменить цифрами «32049,6».</w:t>
      </w:r>
    </w:p>
    <w:p w14:paraId="66175A4B" w14:textId="77777777" w:rsidR="005D7834" w:rsidRPr="0004029C" w:rsidRDefault="005D7834" w:rsidP="005D7834">
      <w:pPr>
        <w:pStyle w:val="affffc"/>
        <w:widowControl w:val="0"/>
        <w:spacing w:line="230" w:lineRule="auto"/>
        <w:ind w:firstLine="709"/>
        <w:jc w:val="both"/>
        <w:rPr>
          <w:rFonts w:ascii="PT Astra Serif" w:hAnsi="PT Astra Serif"/>
          <w:bCs/>
          <w:szCs w:val="28"/>
          <w:highlight w:val="yellow"/>
        </w:rPr>
      </w:pPr>
    </w:p>
    <w:p w14:paraId="0284F2CD" w14:textId="77777777" w:rsidR="001D201D" w:rsidRPr="00E96B5F" w:rsidRDefault="001D201D" w:rsidP="003D2304">
      <w:pPr>
        <w:widowControl w:val="0"/>
        <w:suppressAutoHyphens/>
        <w:autoSpaceDE w:val="0"/>
        <w:autoSpaceDN w:val="0"/>
        <w:adjustRightInd w:val="0"/>
        <w:spacing w:after="0" w:line="240" w:lineRule="auto"/>
        <w:jc w:val="center"/>
        <w:rPr>
          <w:rFonts w:ascii="PT Astra Serif" w:hAnsi="PT Astra Serif"/>
          <w:bCs/>
          <w:sz w:val="28"/>
          <w:szCs w:val="28"/>
        </w:rPr>
      </w:pPr>
    </w:p>
    <w:p w14:paraId="7248B5A4" w14:textId="47FD1550" w:rsidR="004A7E50" w:rsidRDefault="00B82054" w:rsidP="00A96A73">
      <w:pPr>
        <w:widowControl w:val="0"/>
        <w:suppressAutoHyphens/>
        <w:autoSpaceDE w:val="0"/>
        <w:autoSpaceDN w:val="0"/>
        <w:adjustRightInd w:val="0"/>
        <w:spacing w:after="0" w:line="240" w:lineRule="auto"/>
        <w:jc w:val="center"/>
        <w:rPr>
          <w:rFonts w:ascii="PT Astra Serif" w:hAnsi="PT Astra Serif"/>
          <w:bCs/>
          <w:sz w:val="28"/>
          <w:szCs w:val="28"/>
        </w:rPr>
      </w:pPr>
      <w:r w:rsidRPr="00E96B5F">
        <w:rPr>
          <w:rFonts w:ascii="PT Astra Serif" w:hAnsi="PT Astra Serif"/>
          <w:bCs/>
          <w:sz w:val="28"/>
          <w:szCs w:val="28"/>
        </w:rPr>
        <w:t>_________</w:t>
      </w:r>
      <w:r w:rsidR="0056168D" w:rsidRPr="00E96B5F">
        <w:rPr>
          <w:rFonts w:ascii="PT Astra Serif" w:hAnsi="PT Astra Serif"/>
          <w:bCs/>
          <w:sz w:val="28"/>
          <w:szCs w:val="28"/>
        </w:rPr>
        <w:t>___</w:t>
      </w:r>
      <w:r w:rsidRPr="00E96B5F">
        <w:rPr>
          <w:rFonts w:ascii="PT Astra Serif" w:hAnsi="PT Astra Serif"/>
          <w:bCs/>
          <w:sz w:val="28"/>
          <w:szCs w:val="28"/>
        </w:rPr>
        <w:t>_____</w:t>
      </w:r>
    </w:p>
    <w:p w14:paraId="3955354E"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027D21C2"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21F873A7"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799B203F"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258F51F4"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0A005F71"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5C22206E"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3943DAFB" w14:textId="77777777" w:rsidR="00603603"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p w14:paraId="408D9F43" w14:textId="77777777" w:rsidR="00603603" w:rsidRPr="00603603" w:rsidRDefault="00603603" w:rsidP="00603603">
      <w:pPr>
        <w:spacing w:after="0" w:line="240" w:lineRule="auto"/>
        <w:jc w:val="center"/>
        <w:rPr>
          <w:rFonts w:ascii="PT Astra Serif" w:eastAsia="Calibri" w:hAnsi="PT Astra Serif"/>
          <w:b/>
          <w:color w:val="000000"/>
          <w:sz w:val="27"/>
          <w:szCs w:val="27"/>
          <w:lang w:eastAsia="en-US"/>
        </w:rPr>
      </w:pPr>
      <w:r w:rsidRPr="00603603">
        <w:rPr>
          <w:rFonts w:ascii="PT Astra Serif" w:eastAsia="Calibri" w:hAnsi="PT Astra Serif"/>
          <w:b/>
          <w:color w:val="000000"/>
          <w:sz w:val="27"/>
          <w:szCs w:val="27"/>
          <w:lang w:eastAsia="en-US"/>
        </w:rPr>
        <w:lastRenderedPageBreak/>
        <w:t>ПОЯСНИТЕЛЬНАЯ ЗАПИСКА</w:t>
      </w:r>
    </w:p>
    <w:p w14:paraId="14239AF8" w14:textId="77777777" w:rsidR="00603603" w:rsidRPr="00603603" w:rsidRDefault="00603603" w:rsidP="00603603">
      <w:pPr>
        <w:widowControl w:val="0"/>
        <w:spacing w:after="0" w:line="240" w:lineRule="auto"/>
        <w:ind w:firstLine="709"/>
        <w:jc w:val="center"/>
        <w:rPr>
          <w:rFonts w:ascii="PT Astra Serif" w:eastAsia="Calibri" w:hAnsi="PT Astra Serif"/>
          <w:b/>
          <w:color w:val="000000"/>
          <w:sz w:val="27"/>
          <w:szCs w:val="27"/>
          <w:lang w:eastAsia="en-US"/>
        </w:rPr>
      </w:pPr>
      <w:r w:rsidRPr="00603603">
        <w:rPr>
          <w:rFonts w:ascii="PT Astra Serif" w:eastAsia="Calibri" w:hAnsi="PT Astra Serif"/>
          <w:b/>
          <w:color w:val="000000"/>
          <w:sz w:val="27"/>
          <w:szCs w:val="27"/>
          <w:lang w:eastAsia="en-US"/>
        </w:rPr>
        <w:t>к проекту постановления Правительства Ульяновской области</w:t>
      </w:r>
      <w:bookmarkStart w:id="10" w:name="_Hlk122443765"/>
    </w:p>
    <w:p w14:paraId="34FCD677" w14:textId="77777777" w:rsidR="00603603" w:rsidRPr="00603603" w:rsidRDefault="00603603" w:rsidP="00603603">
      <w:pPr>
        <w:widowControl w:val="0"/>
        <w:spacing w:after="0" w:line="240" w:lineRule="auto"/>
        <w:ind w:firstLine="709"/>
        <w:jc w:val="center"/>
        <w:rPr>
          <w:rFonts w:ascii="PT Astra Serif" w:eastAsia="Calibri" w:hAnsi="PT Astra Serif"/>
          <w:b/>
          <w:bCs/>
          <w:sz w:val="27"/>
          <w:szCs w:val="27"/>
          <w:lang w:eastAsia="en-US"/>
        </w:rPr>
      </w:pPr>
      <w:r w:rsidRPr="00603603">
        <w:rPr>
          <w:rFonts w:ascii="PT Astra Serif" w:eastAsia="Calibri" w:hAnsi="PT Astra Serif"/>
          <w:b/>
          <w:bCs/>
          <w:sz w:val="27"/>
          <w:szCs w:val="27"/>
          <w:lang w:eastAsia="en-US"/>
        </w:rPr>
        <w:t>«О внесении изменений в государственную программу Ульяновской</w:t>
      </w:r>
    </w:p>
    <w:p w14:paraId="62BC59D0" w14:textId="77777777" w:rsidR="00603603" w:rsidRPr="00603603" w:rsidRDefault="00603603" w:rsidP="00603603">
      <w:pPr>
        <w:widowControl w:val="0"/>
        <w:spacing w:after="0" w:line="240" w:lineRule="auto"/>
        <w:ind w:firstLine="709"/>
        <w:jc w:val="center"/>
        <w:rPr>
          <w:rFonts w:ascii="PT Astra Serif" w:eastAsia="Calibri" w:hAnsi="PT Astra Serif"/>
          <w:b/>
          <w:bCs/>
          <w:sz w:val="27"/>
          <w:szCs w:val="27"/>
          <w:lang w:eastAsia="en-US"/>
        </w:rPr>
      </w:pPr>
      <w:r w:rsidRPr="00603603">
        <w:rPr>
          <w:rFonts w:ascii="PT Astra Serif" w:eastAsia="Calibri" w:hAnsi="PT Astra Serif"/>
          <w:b/>
          <w:bCs/>
          <w:sz w:val="27"/>
          <w:szCs w:val="27"/>
          <w:lang w:eastAsia="en-US"/>
        </w:rPr>
        <w:t>области «Развитие культуры, туризма и сохранение объектов</w:t>
      </w:r>
    </w:p>
    <w:p w14:paraId="6ECE5E72" w14:textId="77777777" w:rsidR="00603603" w:rsidRPr="00603603" w:rsidRDefault="00603603" w:rsidP="00603603">
      <w:pPr>
        <w:widowControl w:val="0"/>
        <w:spacing w:after="0" w:line="240" w:lineRule="auto"/>
        <w:ind w:firstLine="709"/>
        <w:jc w:val="center"/>
        <w:rPr>
          <w:rFonts w:ascii="PT Astra Serif" w:eastAsia="Calibri" w:hAnsi="PT Astra Serif"/>
          <w:b/>
          <w:bCs/>
          <w:sz w:val="27"/>
          <w:szCs w:val="27"/>
          <w:lang w:eastAsia="en-US"/>
        </w:rPr>
      </w:pPr>
      <w:r w:rsidRPr="00603603">
        <w:rPr>
          <w:rFonts w:ascii="PT Astra Serif" w:eastAsia="Calibri" w:hAnsi="PT Astra Serif"/>
          <w:b/>
          <w:bCs/>
          <w:sz w:val="27"/>
          <w:szCs w:val="27"/>
          <w:lang w:eastAsia="en-US"/>
        </w:rPr>
        <w:t>культурного наследия в Ульяновской области»</w:t>
      </w:r>
    </w:p>
    <w:p w14:paraId="7E0A2C1A" w14:textId="77777777" w:rsidR="00603603" w:rsidRPr="00603603" w:rsidRDefault="00603603" w:rsidP="00603603">
      <w:pPr>
        <w:spacing w:after="0" w:line="240" w:lineRule="auto"/>
        <w:jc w:val="center"/>
        <w:rPr>
          <w:rFonts w:ascii="PT Astra Serif" w:eastAsia="Calibri" w:hAnsi="PT Astra Serif"/>
          <w:b/>
          <w:sz w:val="27"/>
          <w:szCs w:val="27"/>
          <w:lang w:eastAsia="en-US"/>
        </w:rPr>
      </w:pPr>
    </w:p>
    <w:p w14:paraId="674AE8D7" w14:textId="77777777" w:rsidR="00603603" w:rsidRPr="00603603" w:rsidRDefault="00603603" w:rsidP="00603603">
      <w:pPr>
        <w:widowControl w:val="0"/>
        <w:spacing w:after="0" w:line="240" w:lineRule="auto"/>
        <w:ind w:firstLine="709"/>
        <w:jc w:val="both"/>
        <w:rPr>
          <w:rFonts w:ascii="PT Astra Serif" w:eastAsia="Calibri" w:hAnsi="PT Astra Serif"/>
          <w:bCs/>
          <w:sz w:val="27"/>
          <w:szCs w:val="27"/>
          <w:lang w:eastAsia="en-US"/>
        </w:rPr>
      </w:pPr>
      <w:bookmarkStart w:id="11" w:name="_Hlk113524785"/>
      <w:r w:rsidRPr="00603603">
        <w:rPr>
          <w:rFonts w:ascii="PT Astra Serif" w:eastAsia="Calibri" w:hAnsi="PT Astra Serif"/>
          <w:sz w:val="27"/>
          <w:szCs w:val="27"/>
          <w:lang w:eastAsia="en-US"/>
        </w:rPr>
        <w:t>Министерством искусства и культурной политики Ульяновской области (далее – Министерство) разработан проект постановления Правительства Ульяновской области «</w:t>
      </w:r>
      <w:r w:rsidRPr="00603603">
        <w:rPr>
          <w:rFonts w:ascii="PT Astra Serif" w:eastAsia="Calibri" w:hAnsi="PT Astra Serif"/>
          <w:bCs/>
          <w:sz w:val="27"/>
          <w:szCs w:val="27"/>
          <w:lang w:eastAsia="en-US"/>
        </w:rPr>
        <w:t>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 (далее – п</w:t>
      </w:r>
      <w:r w:rsidRPr="00603603">
        <w:rPr>
          <w:rFonts w:ascii="PT Astra Serif" w:eastAsia="Calibri" w:hAnsi="PT Astra Serif"/>
          <w:sz w:val="27"/>
          <w:szCs w:val="27"/>
          <w:lang w:eastAsia="en-US"/>
        </w:rPr>
        <w:t>роект постановления, Программа соответственно), предусматривающий внесение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 утверждённую постановлением Правительства Ульяновской области от 14.11.2019 № 26/571-П.</w:t>
      </w:r>
      <w:bookmarkEnd w:id="11"/>
    </w:p>
    <w:bookmarkEnd w:id="10"/>
    <w:p w14:paraId="3FD362A3" w14:textId="77777777" w:rsidR="00603603" w:rsidRPr="00603603" w:rsidRDefault="00603603" w:rsidP="00603603">
      <w:pPr>
        <w:spacing w:after="0" w:line="240" w:lineRule="auto"/>
        <w:ind w:firstLine="709"/>
        <w:jc w:val="both"/>
        <w:rPr>
          <w:rFonts w:ascii="PT Astra Serif" w:eastAsia="Calibri" w:hAnsi="PT Astra Serif"/>
          <w:b/>
          <w:color w:val="000000"/>
          <w:sz w:val="28"/>
          <w:szCs w:val="28"/>
          <w:lang w:eastAsia="en-US"/>
        </w:rPr>
      </w:pPr>
      <w:r w:rsidRPr="00603603">
        <w:rPr>
          <w:rFonts w:ascii="PT Astra Serif" w:eastAsia="Calibri" w:hAnsi="PT Astra Serif"/>
          <w:b/>
          <w:color w:val="000000"/>
          <w:sz w:val="28"/>
          <w:szCs w:val="28"/>
          <w:lang w:eastAsia="en-US"/>
        </w:rPr>
        <w:t>Проектом предусмотрено:</w:t>
      </w:r>
    </w:p>
    <w:p w14:paraId="2B7BDB96"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b/>
          <w:bCs/>
          <w:color w:val="000000"/>
          <w:sz w:val="28"/>
          <w:szCs w:val="28"/>
          <w:lang w:eastAsia="en-US"/>
        </w:rPr>
        <w:t xml:space="preserve">1. Увеличение объёма </w:t>
      </w:r>
      <w:r w:rsidRPr="00603603">
        <w:rPr>
          <w:rFonts w:ascii="PT Astra Serif" w:eastAsia="Calibri" w:hAnsi="PT Astra Serif"/>
          <w:color w:val="000000"/>
          <w:sz w:val="28"/>
          <w:szCs w:val="28"/>
          <w:lang w:eastAsia="en-US"/>
        </w:rPr>
        <w:t>финансирования мероприятий Программы за счёт дополнительно выделенных средств:</w:t>
      </w:r>
    </w:p>
    <w:p w14:paraId="49A3D133"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color w:val="000000"/>
          <w:sz w:val="28"/>
          <w:szCs w:val="28"/>
          <w:lang w:eastAsia="en-US"/>
        </w:rPr>
        <w:t xml:space="preserve">1) </w:t>
      </w:r>
      <w:r w:rsidRPr="00603603">
        <w:rPr>
          <w:rFonts w:ascii="PT Astra Serif" w:eastAsia="Calibri" w:hAnsi="PT Astra Serif"/>
          <w:b/>
          <w:bCs/>
          <w:color w:val="000000"/>
          <w:sz w:val="28"/>
          <w:szCs w:val="28"/>
          <w:u w:val="single"/>
          <w:lang w:eastAsia="en-US"/>
        </w:rPr>
        <w:t>в 2023 году</w:t>
      </w:r>
      <w:r w:rsidRPr="00603603">
        <w:rPr>
          <w:rFonts w:ascii="PT Astra Serif" w:eastAsia="Calibri" w:hAnsi="PT Astra Serif"/>
          <w:color w:val="000000"/>
          <w:sz w:val="28"/>
          <w:szCs w:val="28"/>
          <w:lang w:eastAsia="en-US"/>
        </w:rPr>
        <w:t xml:space="preserve"> в сумме </w:t>
      </w:r>
      <w:r w:rsidRPr="00603603">
        <w:rPr>
          <w:rFonts w:ascii="PT Astra Serif" w:eastAsia="Calibri" w:hAnsi="PT Astra Serif"/>
          <w:b/>
          <w:bCs/>
          <w:color w:val="000000"/>
          <w:sz w:val="28"/>
          <w:szCs w:val="28"/>
          <w:lang w:eastAsia="en-US"/>
        </w:rPr>
        <w:t>16844,3</w:t>
      </w:r>
      <w:r w:rsidRPr="00603603">
        <w:rPr>
          <w:rFonts w:ascii="PT Astra Serif" w:eastAsia="Calibri" w:hAnsi="PT Astra Serif"/>
          <w:color w:val="000000"/>
          <w:sz w:val="28"/>
          <w:szCs w:val="28"/>
          <w:lang w:eastAsia="en-US"/>
        </w:rPr>
        <w:t xml:space="preserve"> тыс. рублей (13344,3 тыс. рублей – средства федерального бюджета и 3500,0 тыс. рублей </w:t>
      </w:r>
      <w:bookmarkStart w:id="12" w:name="_Hlk142993000"/>
      <w:r w:rsidRPr="00603603">
        <w:rPr>
          <w:rFonts w:ascii="PT Astra Serif" w:eastAsia="Calibri" w:hAnsi="PT Astra Serif"/>
          <w:color w:val="000000"/>
          <w:sz w:val="28"/>
          <w:szCs w:val="28"/>
          <w:lang w:eastAsia="en-US"/>
        </w:rPr>
        <w:t>– средства областного бюджета</w:t>
      </w:r>
      <w:bookmarkEnd w:id="12"/>
      <w:r w:rsidRPr="00603603">
        <w:rPr>
          <w:rFonts w:ascii="PT Astra Serif" w:eastAsia="Calibri" w:hAnsi="PT Astra Serif"/>
          <w:color w:val="000000"/>
          <w:sz w:val="28"/>
          <w:szCs w:val="28"/>
          <w:lang w:eastAsia="en-US"/>
        </w:rPr>
        <w:t>);</w:t>
      </w:r>
    </w:p>
    <w:p w14:paraId="2C9D64D9"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bookmarkStart w:id="13" w:name="_Hlk89781388"/>
      <w:bookmarkStart w:id="14" w:name="_Hlk89958540"/>
      <w:bookmarkStart w:id="15" w:name="_Hlk101953622"/>
      <w:r w:rsidRPr="00603603">
        <w:rPr>
          <w:rFonts w:ascii="PT Astra Serif" w:eastAsia="Calibri" w:hAnsi="PT Astra Serif"/>
          <w:color w:val="000000"/>
          <w:sz w:val="28"/>
          <w:szCs w:val="28"/>
          <w:lang w:eastAsia="en-US"/>
        </w:rPr>
        <w:t xml:space="preserve">2) </w:t>
      </w:r>
      <w:r w:rsidRPr="00603603">
        <w:rPr>
          <w:rFonts w:ascii="PT Astra Serif" w:eastAsia="Calibri" w:hAnsi="PT Astra Serif"/>
          <w:b/>
          <w:bCs/>
          <w:color w:val="000000"/>
          <w:sz w:val="28"/>
          <w:szCs w:val="28"/>
          <w:u w:val="single"/>
          <w:lang w:eastAsia="en-US"/>
        </w:rPr>
        <w:t>в 2024 году</w:t>
      </w:r>
      <w:r w:rsidRPr="00603603">
        <w:rPr>
          <w:rFonts w:ascii="PT Astra Serif" w:eastAsia="Calibri" w:hAnsi="PT Astra Serif"/>
          <w:color w:val="000000"/>
          <w:sz w:val="28"/>
          <w:szCs w:val="28"/>
          <w:lang w:eastAsia="en-US"/>
        </w:rPr>
        <w:t xml:space="preserve"> в сумме </w:t>
      </w:r>
      <w:r w:rsidRPr="00603603">
        <w:rPr>
          <w:rFonts w:ascii="PT Astra Serif" w:eastAsia="Calibri" w:hAnsi="PT Astra Serif"/>
          <w:b/>
          <w:bCs/>
          <w:color w:val="000000"/>
          <w:sz w:val="28"/>
          <w:szCs w:val="28"/>
          <w:lang w:eastAsia="en-US"/>
        </w:rPr>
        <w:t>62500,0</w:t>
      </w:r>
      <w:r w:rsidRPr="00603603">
        <w:rPr>
          <w:rFonts w:ascii="PT Astra Serif" w:eastAsia="Calibri" w:hAnsi="PT Astra Serif"/>
          <w:color w:val="000000"/>
          <w:sz w:val="28"/>
          <w:szCs w:val="28"/>
          <w:lang w:eastAsia="en-US"/>
        </w:rPr>
        <w:t xml:space="preserve"> </w:t>
      </w:r>
      <w:r w:rsidRPr="00603603">
        <w:rPr>
          <w:rFonts w:ascii="PT Astra Serif" w:eastAsia="Calibri" w:hAnsi="PT Astra Serif"/>
          <w:b/>
          <w:bCs/>
          <w:color w:val="000000"/>
          <w:sz w:val="28"/>
          <w:szCs w:val="28"/>
          <w:lang w:eastAsia="en-US"/>
        </w:rPr>
        <w:t>тыс. рублей</w:t>
      </w:r>
      <w:r w:rsidRPr="00603603">
        <w:rPr>
          <w:rFonts w:ascii="PT Astra Serif" w:eastAsia="Calibri" w:hAnsi="PT Astra Serif"/>
          <w:color w:val="000000"/>
          <w:sz w:val="28"/>
          <w:szCs w:val="28"/>
          <w:lang w:eastAsia="en-US"/>
        </w:rPr>
        <w:t xml:space="preserve"> – средства областного бюджета.</w:t>
      </w:r>
    </w:p>
    <w:p w14:paraId="2D32B213"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bookmarkStart w:id="16" w:name="_Hlk125386156"/>
      <w:bookmarkEnd w:id="13"/>
      <w:bookmarkEnd w:id="14"/>
      <w:bookmarkEnd w:id="15"/>
      <w:r w:rsidRPr="00603603">
        <w:rPr>
          <w:rFonts w:ascii="PT Astra Serif" w:eastAsia="Calibri" w:hAnsi="PT Astra Serif"/>
          <w:b/>
          <w:bCs/>
          <w:color w:val="000000"/>
          <w:sz w:val="28"/>
          <w:szCs w:val="28"/>
          <w:lang w:eastAsia="en-US"/>
        </w:rPr>
        <w:t>2. Перераспределены средства</w:t>
      </w:r>
      <w:r w:rsidRPr="00603603">
        <w:rPr>
          <w:rFonts w:ascii="PT Astra Serif" w:eastAsia="Calibri" w:hAnsi="PT Astra Serif"/>
          <w:color w:val="000000"/>
          <w:sz w:val="28"/>
          <w:szCs w:val="28"/>
          <w:lang w:eastAsia="en-US"/>
        </w:rPr>
        <w:t xml:space="preserve"> между мероприятиями Программы в</w:t>
      </w:r>
      <w:r w:rsidRPr="00603603">
        <w:rPr>
          <w:rFonts w:ascii="PT Astra Serif" w:eastAsia="Calibri" w:hAnsi="PT Astra Serif"/>
          <w:b/>
          <w:bCs/>
          <w:color w:val="000000"/>
          <w:sz w:val="28"/>
          <w:szCs w:val="28"/>
          <w:lang w:eastAsia="en-US"/>
        </w:rPr>
        <w:t xml:space="preserve"> </w:t>
      </w:r>
      <w:r w:rsidRPr="00603603">
        <w:rPr>
          <w:rFonts w:ascii="PT Astra Serif" w:eastAsia="Calibri" w:hAnsi="PT Astra Serif"/>
          <w:b/>
          <w:bCs/>
          <w:color w:val="000000"/>
          <w:sz w:val="28"/>
          <w:szCs w:val="28"/>
          <w:u w:val="single"/>
          <w:lang w:eastAsia="en-US"/>
        </w:rPr>
        <w:t>2023 году</w:t>
      </w:r>
      <w:r w:rsidRPr="00603603">
        <w:rPr>
          <w:rFonts w:ascii="PT Astra Serif" w:eastAsia="Calibri" w:hAnsi="PT Astra Serif"/>
          <w:b/>
          <w:bCs/>
          <w:color w:val="000000"/>
          <w:sz w:val="28"/>
          <w:szCs w:val="28"/>
          <w:lang w:eastAsia="en-US"/>
        </w:rPr>
        <w:t xml:space="preserve"> </w:t>
      </w:r>
      <w:bookmarkStart w:id="17" w:name="_Hlk126076129"/>
      <w:r w:rsidRPr="00603603">
        <w:rPr>
          <w:rFonts w:ascii="PT Astra Serif" w:eastAsia="Calibri" w:hAnsi="PT Astra Serif"/>
          <w:b/>
          <w:bCs/>
          <w:sz w:val="28"/>
          <w:szCs w:val="28"/>
          <w:lang w:eastAsia="en-US"/>
        </w:rPr>
        <w:t>в сумме</w:t>
      </w:r>
      <w:r w:rsidRPr="00603603">
        <w:rPr>
          <w:rFonts w:ascii="PT Astra Serif" w:eastAsia="Calibri" w:hAnsi="PT Astra Serif"/>
          <w:sz w:val="28"/>
          <w:szCs w:val="28"/>
          <w:lang w:eastAsia="en-US"/>
        </w:rPr>
        <w:t xml:space="preserve"> </w:t>
      </w:r>
      <w:r w:rsidRPr="00603603">
        <w:rPr>
          <w:rFonts w:ascii="PT Astra Serif" w:eastAsia="Calibri" w:hAnsi="PT Astra Serif"/>
          <w:b/>
          <w:bCs/>
          <w:sz w:val="28"/>
          <w:szCs w:val="28"/>
          <w:lang w:eastAsia="en-US"/>
        </w:rPr>
        <w:t>118,0 тыс. рублей</w:t>
      </w:r>
      <w:r w:rsidRPr="00603603">
        <w:rPr>
          <w:rFonts w:ascii="PT Astra Serif" w:eastAsia="Calibri" w:hAnsi="PT Astra Serif"/>
          <w:sz w:val="28"/>
          <w:szCs w:val="28"/>
          <w:lang w:eastAsia="en-US"/>
        </w:rPr>
        <w:t xml:space="preserve"> </w:t>
      </w:r>
      <w:r w:rsidRPr="00603603">
        <w:rPr>
          <w:rFonts w:ascii="PT Astra Serif" w:eastAsia="Calibri" w:hAnsi="PT Astra Serif"/>
          <w:color w:val="000000"/>
          <w:sz w:val="28"/>
          <w:szCs w:val="28"/>
          <w:lang w:eastAsia="en-US"/>
        </w:rPr>
        <w:t>– средства областного бюджета</w:t>
      </w:r>
      <w:bookmarkEnd w:id="17"/>
      <w:r w:rsidRPr="00603603">
        <w:rPr>
          <w:rFonts w:ascii="PT Astra Serif" w:eastAsia="Calibri" w:hAnsi="PT Astra Serif"/>
          <w:color w:val="000000"/>
          <w:sz w:val="28"/>
          <w:szCs w:val="28"/>
          <w:lang w:eastAsia="en-US"/>
        </w:rPr>
        <w:t>.</w:t>
      </w:r>
    </w:p>
    <w:bookmarkEnd w:id="16"/>
    <w:p w14:paraId="0CE64332" w14:textId="77777777" w:rsidR="00603603" w:rsidRPr="00603603" w:rsidRDefault="00603603" w:rsidP="00603603">
      <w:pPr>
        <w:spacing w:after="0" w:line="240" w:lineRule="auto"/>
        <w:ind w:firstLine="709"/>
        <w:jc w:val="both"/>
        <w:rPr>
          <w:rFonts w:ascii="PT Astra Serif" w:eastAsia="Calibri" w:hAnsi="PT Astra Serif"/>
          <w:color w:val="000000"/>
          <w:sz w:val="27"/>
          <w:szCs w:val="27"/>
          <w:lang w:eastAsia="en-US"/>
        </w:rPr>
      </w:pPr>
      <w:r w:rsidRPr="00603603">
        <w:rPr>
          <w:rFonts w:ascii="PT Astra Serif" w:eastAsia="Calibri" w:hAnsi="PT Astra Serif"/>
          <w:color w:val="000000"/>
          <w:sz w:val="27"/>
          <w:szCs w:val="27"/>
          <w:lang w:eastAsia="en-US"/>
        </w:rPr>
        <w:t>В соответствии с дополнительным соглашением к Соглашению о реализации регионального проекта «Создание условий для реализации творческого потенциала нации («Творческие люди») (Ульяновская область)» на территории Ульяновской области скорректированы</w:t>
      </w:r>
      <w:r w:rsidRPr="00603603">
        <w:rPr>
          <w:rFonts w:ascii="Times New Roman" w:eastAsia="Calibri" w:hAnsi="Times New Roman"/>
          <w:sz w:val="24"/>
          <w:lang w:eastAsia="en-US"/>
        </w:rPr>
        <w:t xml:space="preserve"> </w:t>
      </w:r>
      <w:r w:rsidRPr="00603603">
        <w:rPr>
          <w:rFonts w:ascii="PT Astra Serif" w:eastAsia="Calibri" w:hAnsi="PT Astra Serif"/>
          <w:color w:val="000000"/>
          <w:sz w:val="27"/>
          <w:szCs w:val="27"/>
          <w:lang w:eastAsia="en-US"/>
        </w:rPr>
        <w:t>плановые значения</w:t>
      </w:r>
      <w:r w:rsidRPr="00603603">
        <w:rPr>
          <w:rFonts w:ascii="Times New Roman" w:eastAsia="Calibri" w:hAnsi="Times New Roman"/>
          <w:sz w:val="24"/>
          <w:lang w:eastAsia="en-US"/>
        </w:rPr>
        <w:t xml:space="preserve"> </w:t>
      </w:r>
      <w:r w:rsidRPr="00603603">
        <w:rPr>
          <w:rFonts w:ascii="PT Astra Serif" w:eastAsia="Calibri" w:hAnsi="PT Astra Serif"/>
          <w:color w:val="000000"/>
          <w:sz w:val="27"/>
          <w:szCs w:val="27"/>
          <w:lang w:eastAsia="en-US"/>
        </w:rPr>
        <w:t>на 2023 и 2024 годы целевого индикатора «число добровольцев (волонтеров), привлеченных к участию в программе «Волонтеры культуры».</w:t>
      </w:r>
    </w:p>
    <w:p w14:paraId="78AC82CB" w14:textId="77777777" w:rsidR="00603603" w:rsidRPr="00603603" w:rsidRDefault="00603603" w:rsidP="00603603">
      <w:pPr>
        <w:spacing w:after="0" w:line="240" w:lineRule="auto"/>
        <w:ind w:firstLine="709"/>
        <w:jc w:val="both"/>
        <w:rPr>
          <w:rFonts w:ascii="PT Astra Serif" w:eastAsia="Calibri" w:hAnsi="PT Astra Serif"/>
          <w:i/>
          <w:iCs/>
          <w:color w:val="000000"/>
          <w:sz w:val="27"/>
          <w:szCs w:val="27"/>
          <w:highlight w:val="yellow"/>
          <w:lang w:eastAsia="en-US"/>
        </w:rPr>
      </w:pPr>
      <w:r w:rsidRPr="00603603">
        <w:rPr>
          <w:rFonts w:ascii="PT Astra Serif" w:hAnsi="PT Astra Serif"/>
          <w:bCs/>
          <w:sz w:val="27"/>
          <w:szCs w:val="27"/>
        </w:rPr>
        <w:t>Скорректировано приложение № 2</w:t>
      </w:r>
      <w:r w:rsidRPr="00603603">
        <w:rPr>
          <w:rFonts w:ascii="PT Astra Serif" w:hAnsi="PT Astra Serif"/>
          <w:bCs/>
          <w:sz w:val="27"/>
          <w:szCs w:val="27"/>
          <w:vertAlign w:val="superscript"/>
        </w:rPr>
        <w:t>5</w:t>
      </w:r>
      <w:r w:rsidRPr="00603603">
        <w:rPr>
          <w:rFonts w:ascii="PT Astra Serif" w:hAnsi="PT Astra Serif"/>
          <w:bCs/>
          <w:sz w:val="27"/>
          <w:szCs w:val="27"/>
        </w:rPr>
        <w:t xml:space="preserve"> в части общей стоимости ремонтно-реставрационных работ здания областного государственного бюджетного учреждения культуры «Ульяновский областной художественный музей».</w:t>
      </w:r>
    </w:p>
    <w:p w14:paraId="0D229757" w14:textId="77777777" w:rsidR="00603603" w:rsidRPr="00603603" w:rsidRDefault="00603603" w:rsidP="00603603">
      <w:pPr>
        <w:widowControl w:val="0"/>
        <w:autoSpaceDE w:val="0"/>
        <w:autoSpaceDN w:val="0"/>
        <w:adjustRightInd w:val="0"/>
        <w:spacing w:after="0" w:line="240" w:lineRule="auto"/>
        <w:ind w:firstLine="709"/>
        <w:jc w:val="both"/>
        <w:rPr>
          <w:rFonts w:ascii="PT Astra Serif" w:hAnsi="PT Astra Serif"/>
          <w:sz w:val="27"/>
          <w:szCs w:val="27"/>
        </w:rPr>
      </w:pPr>
      <w:r w:rsidRPr="00603603">
        <w:rPr>
          <w:rFonts w:ascii="PT Astra Serif" w:hAnsi="PT Astra Serif"/>
          <w:sz w:val="27"/>
          <w:szCs w:val="27"/>
        </w:rPr>
        <w:t>Данные изменения не повлияют на плановые значения установленных показателей, характеризующих ожидаемые результаты реализации государственной программы.</w:t>
      </w:r>
    </w:p>
    <w:p w14:paraId="0314A62C" w14:textId="77777777" w:rsidR="00603603" w:rsidRPr="00603603" w:rsidRDefault="00603603" w:rsidP="00603603">
      <w:pPr>
        <w:spacing w:after="0" w:line="240" w:lineRule="auto"/>
        <w:ind w:firstLine="709"/>
        <w:jc w:val="both"/>
        <w:rPr>
          <w:rFonts w:ascii="PT Astra Serif" w:eastAsia="Calibri" w:hAnsi="PT Astra Serif"/>
          <w:sz w:val="27"/>
          <w:szCs w:val="27"/>
          <w:lang w:eastAsia="en-US"/>
        </w:rPr>
      </w:pPr>
      <w:r w:rsidRPr="00603603">
        <w:rPr>
          <w:rFonts w:ascii="PT Astra Serif" w:eastAsia="Calibri" w:hAnsi="PT Astra Serif"/>
          <w:sz w:val="27"/>
          <w:szCs w:val="27"/>
          <w:lang w:eastAsia="en-US"/>
        </w:rPr>
        <w:t>Ответственным лицом за разработку проекта постановления является ведущий консультант отдела правового обеспечения департамента экономики, финансов и права Министерства искусства и культурной политики Ульяновской области Аксёнова М.Н., тел. 73-70-46.</w:t>
      </w:r>
    </w:p>
    <w:p w14:paraId="4A3796FD" w14:textId="77777777" w:rsidR="00603603" w:rsidRPr="00603603" w:rsidRDefault="00603603" w:rsidP="00603603">
      <w:pPr>
        <w:spacing w:after="0" w:line="240" w:lineRule="auto"/>
        <w:ind w:firstLine="709"/>
        <w:jc w:val="both"/>
        <w:rPr>
          <w:rFonts w:ascii="PT Astra Serif" w:eastAsia="Calibri" w:hAnsi="PT Astra Serif"/>
          <w:color w:val="FF0000"/>
          <w:sz w:val="27"/>
          <w:szCs w:val="27"/>
          <w:highlight w:val="yellow"/>
          <w:lang w:eastAsia="en-US"/>
        </w:rPr>
      </w:pPr>
    </w:p>
    <w:p w14:paraId="51A839CF" w14:textId="77777777" w:rsidR="00603603" w:rsidRPr="00603603" w:rsidRDefault="00603603" w:rsidP="00603603">
      <w:pPr>
        <w:spacing w:after="0" w:line="240" w:lineRule="auto"/>
        <w:jc w:val="both"/>
        <w:rPr>
          <w:rFonts w:ascii="PT Astra Serif" w:eastAsia="Calibri" w:hAnsi="PT Astra Serif"/>
          <w:b/>
          <w:sz w:val="27"/>
          <w:szCs w:val="27"/>
          <w:highlight w:val="yellow"/>
          <w:lang w:eastAsia="en-US"/>
        </w:rPr>
      </w:pPr>
    </w:p>
    <w:p w14:paraId="3DBE9922" w14:textId="77777777" w:rsidR="00603603" w:rsidRPr="00603603" w:rsidRDefault="00603603" w:rsidP="00603603">
      <w:pPr>
        <w:tabs>
          <w:tab w:val="left" w:pos="142"/>
        </w:tabs>
        <w:spacing w:after="0" w:line="240" w:lineRule="auto"/>
        <w:rPr>
          <w:rFonts w:ascii="PT Astra Serif" w:eastAsia="Calibri" w:hAnsi="PT Astra Serif"/>
          <w:sz w:val="27"/>
          <w:szCs w:val="27"/>
          <w:lang w:eastAsia="en-US"/>
        </w:rPr>
      </w:pPr>
      <w:r w:rsidRPr="00603603">
        <w:rPr>
          <w:rFonts w:ascii="PT Astra Serif" w:eastAsia="Calibri" w:hAnsi="PT Astra Serif"/>
          <w:sz w:val="27"/>
          <w:szCs w:val="27"/>
          <w:lang w:eastAsia="en-US"/>
        </w:rPr>
        <w:t>Исполняющий обязанности</w:t>
      </w:r>
    </w:p>
    <w:p w14:paraId="54058C82" w14:textId="77777777" w:rsidR="00603603" w:rsidRPr="00603603" w:rsidRDefault="00603603" w:rsidP="00603603">
      <w:pPr>
        <w:tabs>
          <w:tab w:val="left" w:pos="142"/>
        </w:tabs>
        <w:spacing w:after="0" w:line="240" w:lineRule="auto"/>
        <w:rPr>
          <w:rFonts w:ascii="PT Astra Serif" w:eastAsia="Calibri" w:hAnsi="PT Astra Serif"/>
          <w:sz w:val="27"/>
          <w:szCs w:val="27"/>
          <w:lang w:eastAsia="en-US"/>
        </w:rPr>
      </w:pPr>
      <w:r w:rsidRPr="00603603">
        <w:rPr>
          <w:rFonts w:ascii="PT Astra Serif" w:eastAsia="Calibri" w:hAnsi="PT Astra Serif"/>
          <w:sz w:val="27"/>
          <w:szCs w:val="27"/>
          <w:lang w:eastAsia="en-US"/>
        </w:rPr>
        <w:t xml:space="preserve">Министра                        </w:t>
      </w:r>
      <w:r w:rsidRPr="00603603">
        <w:rPr>
          <w:rFonts w:ascii="PT Astra Serif" w:eastAsia="Calibri" w:hAnsi="PT Astra Serif"/>
          <w:sz w:val="27"/>
          <w:szCs w:val="27"/>
          <w:lang w:eastAsia="en-US"/>
        </w:rPr>
        <w:tab/>
        <w:t xml:space="preserve">                    </w:t>
      </w:r>
      <w:r w:rsidRPr="00603603">
        <w:rPr>
          <w:rFonts w:ascii="PT Astra Serif" w:eastAsia="Calibri" w:hAnsi="PT Astra Serif"/>
          <w:sz w:val="27"/>
          <w:szCs w:val="27"/>
          <w:lang w:eastAsia="en-US"/>
        </w:rPr>
        <w:tab/>
        <w:t xml:space="preserve">                                                        </w:t>
      </w:r>
      <w:proofErr w:type="spellStart"/>
      <w:r w:rsidRPr="00603603">
        <w:rPr>
          <w:rFonts w:ascii="PT Astra Serif" w:eastAsia="Calibri" w:hAnsi="PT Astra Serif"/>
          <w:sz w:val="27"/>
          <w:szCs w:val="27"/>
          <w:lang w:eastAsia="en-US"/>
        </w:rPr>
        <w:t>М.С.Михеева</w:t>
      </w:r>
      <w:proofErr w:type="spellEnd"/>
    </w:p>
    <w:p w14:paraId="1E1A5FEC" w14:textId="77777777" w:rsidR="00603603" w:rsidRPr="00603603" w:rsidRDefault="00603603" w:rsidP="00603603">
      <w:pPr>
        <w:spacing w:after="0" w:line="240" w:lineRule="auto"/>
        <w:jc w:val="center"/>
        <w:rPr>
          <w:rFonts w:ascii="PT Astra Serif" w:eastAsia="Calibri" w:hAnsi="PT Astra Serif"/>
          <w:b/>
          <w:sz w:val="28"/>
          <w:szCs w:val="28"/>
          <w:lang w:eastAsia="en-US"/>
        </w:rPr>
      </w:pPr>
      <w:r w:rsidRPr="00603603">
        <w:rPr>
          <w:rFonts w:ascii="PT Astra Serif" w:eastAsia="Calibri" w:hAnsi="PT Astra Serif"/>
          <w:b/>
          <w:sz w:val="28"/>
          <w:szCs w:val="28"/>
          <w:lang w:eastAsia="en-US"/>
        </w:rPr>
        <w:lastRenderedPageBreak/>
        <w:t>ФИНАНСОВО-ЭКОНОМИЧЕСКОЕ ОБОСНОВАНИЕ</w:t>
      </w:r>
    </w:p>
    <w:p w14:paraId="74DEA969" w14:textId="77777777" w:rsidR="00603603" w:rsidRPr="00603603" w:rsidRDefault="00603603" w:rsidP="00603603">
      <w:pPr>
        <w:widowControl w:val="0"/>
        <w:spacing w:after="0" w:line="240" w:lineRule="auto"/>
        <w:jc w:val="center"/>
        <w:rPr>
          <w:rFonts w:ascii="PT Astra Serif" w:eastAsia="Calibri" w:hAnsi="PT Astra Serif"/>
          <w:b/>
          <w:bCs/>
          <w:sz w:val="28"/>
          <w:szCs w:val="28"/>
          <w:lang w:eastAsia="en-US"/>
        </w:rPr>
      </w:pPr>
      <w:r w:rsidRPr="00603603">
        <w:rPr>
          <w:rFonts w:ascii="PT Astra Serif" w:eastAsia="Calibri" w:hAnsi="PT Astra Serif"/>
          <w:b/>
          <w:color w:val="000000"/>
          <w:sz w:val="28"/>
          <w:szCs w:val="28"/>
          <w:lang w:eastAsia="en-US"/>
        </w:rPr>
        <w:t xml:space="preserve">к проекту постановления Правительства Ульяновской области </w:t>
      </w:r>
      <w:r w:rsidRPr="00603603">
        <w:rPr>
          <w:rFonts w:ascii="PT Astra Serif" w:eastAsia="Calibri" w:hAnsi="PT Astra Serif"/>
          <w:b/>
          <w:color w:val="000000"/>
          <w:sz w:val="28"/>
          <w:szCs w:val="28"/>
          <w:lang w:eastAsia="en-US"/>
        </w:rPr>
        <w:br/>
      </w:r>
      <w:r w:rsidRPr="00603603">
        <w:rPr>
          <w:rFonts w:ascii="PT Astra Serif" w:eastAsia="Calibri" w:hAnsi="PT Astra Serif"/>
          <w:b/>
          <w:bCs/>
          <w:sz w:val="28"/>
          <w:szCs w:val="28"/>
          <w:lang w:eastAsia="en-US"/>
        </w:rPr>
        <w:t>«О внесении изменений в государственную программу</w:t>
      </w:r>
      <w:r w:rsidRPr="00603603">
        <w:rPr>
          <w:rFonts w:ascii="PT Astra Serif" w:eastAsia="Calibri" w:hAnsi="PT Astra Serif"/>
          <w:b/>
          <w:bCs/>
          <w:sz w:val="28"/>
          <w:szCs w:val="28"/>
          <w:lang w:eastAsia="en-US"/>
        </w:rPr>
        <w:br/>
        <w:t>Ульяновской области «Развитие культуры, туризма</w:t>
      </w:r>
      <w:r w:rsidRPr="00603603">
        <w:rPr>
          <w:rFonts w:ascii="PT Astra Serif" w:eastAsia="Calibri" w:hAnsi="PT Astra Serif"/>
          <w:b/>
          <w:bCs/>
          <w:sz w:val="28"/>
          <w:szCs w:val="28"/>
          <w:lang w:eastAsia="en-US"/>
        </w:rPr>
        <w:br/>
        <w:t>и сохранение объектов культурного наследия</w:t>
      </w:r>
    </w:p>
    <w:p w14:paraId="1D1628B1" w14:textId="77777777" w:rsidR="00603603" w:rsidRPr="00603603" w:rsidRDefault="00603603" w:rsidP="00603603">
      <w:pPr>
        <w:widowControl w:val="0"/>
        <w:spacing w:after="0" w:line="240" w:lineRule="auto"/>
        <w:jc w:val="center"/>
        <w:rPr>
          <w:rFonts w:ascii="PT Astra Serif" w:eastAsia="Calibri" w:hAnsi="PT Astra Serif"/>
          <w:b/>
          <w:bCs/>
          <w:sz w:val="28"/>
          <w:szCs w:val="28"/>
          <w:lang w:eastAsia="en-US"/>
        </w:rPr>
      </w:pPr>
      <w:r w:rsidRPr="00603603">
        <w:rPr>
          <w:rFonts w:ascii="PT Astra Serif" w:eastAsia="Calibri" w:hAnsi="PT Astra Serif"/>
          <w:b/>
          <w:bCs/>
          <w:sz w:val="28"/>
          <w:szCs w:val="28"/>
          <w:lang w:eastAsia="en-US"/>
        </w:rPr>
        <w:t>в Ульяновской области»</w:t>
      </w:r>
    </w:p>
    <w:p w14:paraId="7623D867" w14:textId="77777777" w:rsidR="00603603" w:rsidRPr="00603603" w:rsidRDefault="00603603" w:rsidP="00603603">
      <w:pPr>
        <w:spacing w:after="0" w:line="240" w:lineRule="auto"/>
        <w:ind w:firstLine="709"/>
        <w:jc w:val="center"/>
        <w:rPr>
          <w:rFonts w:ascii="PT Astra Serif" w:eastAsia="Calibri" w:hAnsi="PT Astra Serif"/>
          <w:b/>
          <w:sz w:val="28"/>
          <w:szCs w:val="28"/>
          <w:lang w:eastAsia="en-US"/>
        </w:rPr>
      </w:pPr>
    </w:p>
    <w:p w14:paraId="5831D9E8" w14:textId="77777777" w:rsidR="00603603" w:rsidRPr="00603603" w:rsidRDefault="00603603" w:rsidP="00603603">
      <w:pPr>
        <w:widowControl w:val="0"/>
        <w:spacing w:after="0" w:line="240" w:lineRule="auto"/>
        <w:ind w:firstLine="709"/>
        <w:jc w:val="both"/>
        <w:rPr>
          <w:rFonts w:ascii="PT Astra Serif" w:eastAsia="Calibri" w:hAnsi="PT Astra Serif"/>
          <w:bCs/>
          <w:sz w:val="28"/>
          <w:szCs w:val="28"/>
          <w:lang w:eastAsia="en-US"/>
        </w:rPr>
      </w:pPr>
      <w:r w:rsidRPr="00603603">
        <w:rPr>
          <w:rFonts w:ascii="PT Astra Serif" w:eastAsia="Calibri" w:hAnsi="PT Astra Serif"/>
          <w:sz w:val="28"/>
          <w:szCs w:val="28"/>
          <w:lang w:eastAsia="en-US"/>
        </w:rPr>
        <w:t>Министерством искусства и культурной политики Ульяновской области (далее – Министерство) разработан проект постановления Правительства Ульяновской области «</w:t>
      </w:r>
      <w:r w:rsidRPr="00603603">
        <w:rPr>
          <w:rFonts w:ascii="PT Astra Serif" w:eastAsia="Calibri" w:hAnsi="PT Astra Serif"/>
          <w:bCs/>
          <w:sz w:val="28"/>
          <w:szCs w:val="28"/>
          <w:lang w:eastAsia="en-US"/>
        </w:rPr>
        <w:t>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 (далее – п</w:t>
      </w:r>
      <w:r w:rsidRPr="00603603">
        <w:rPr>
          <w:rFonts w:ascii="PT Astra Serif" w:eastAsia="Calibri" w:hAnsi="PT Astra Serif"/>
          <w:sz w:val="28"/>
          <w:szCs w:val="28"/>
          <w:lang w:eastAsia="en-US"/>
        </w:rPr>
        <w:t>роект постановления, Программа соответственно),</w:t>
      </w:r>
      <w:r w:rsidRPr="00603603">
        <w:rPr>
          <w:rFonts w:ascii="PT Astra Serif" w:eastAsia="Calibri" w:hAnsi="PT Astra Serif"/>
          <w:sz w:val="24"/>
          <w:lang w:eastAsia="en-US"/>
        </w:rPr>
        <w:t xml:space="preserve"> </w:t>
      </w:r>
      <w:r w:rsidRPr="00603603">
        <w:rPr>
          <w:rFonts w:ascii="PT Astra Serif" w:eastAsia="Calibri" w:hAnsi="PT Astra Serif"/>
          <w:sz w:val="28"/>
          <w:szCs w:val="28"/>
          <w:lang w:eastAsia="en-US"/>
        </w:rPr>
        <w:t>предусматривающий внесение изменений в государственную программу, утверждённую постановлением Правительства Ульяновской области от 14.11.2019 № 26/571-П «Об утверждении государственной программы Ульяновской области «Развитие культуры, туризма и сохранение объектов культурного наследия в Ульяновской области».</w:t>
      </w:r>
    </w:p>
    <w:p w14:paraId="0B81881B" w14:textId="77777777" w:rsidR="00603603" w:rsidRPr="00603603" w:rsidRDefault="00603603" w:rsidP="00603603">
      <w:pPr>
        <w:spacing w:after="0" w:line="240" w:lineRule="auto"/>
        <w:ind w:firstLine="709"/>
        <w:jc w:val="both"/>
        <w:rPr>
          <w:rFonts w:ascii="PT Astra Serif" w:eastAsia="Calibri" w:hAnsi="PT Astra Serif"/>
          <w:b/>
          <w:color w:val="000000"/>
          <w:sz w:val="28"/>
          <w:szCs w:val="28"/>
          <w:lang w:eastAsia="en-US"/>
        </w:rPr>
      </w:pPr>
      <w:r w:rsidRPr="00603603">
        <w:rPr>
          <w:rFonts w:ascii="PT Astra Serif" w:eastAsia="Calibri" w:hAnsi="PT Astra Serif"/>
          <w:b/>
          <w:color w:val="000000"/>
          <w:sz w:val="28"/>
          <w:szCs w:val="28"/>
          <w:lang w:eastAsia="en-US"/>
        </w:rPr>
        <w:t>Проектом предусмотрено:</w:t>
      </w:r>
    </w:p>
    <w:p w14:paraId="034F19BA"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b/>
          <w:bCs/>
          <w:color w:val="000000"/>
          <w:sz w:val="28"/>
          <w:szCs w:val="28"/>
          <w:lang w:eastAsia="en-US"/>
        </w:rPr>
        <w:t xml:space="preserve">1. Увеличение объёма </w:t>
      </w:r>
      <w:r w:rsidRPr="00603603">
        <w:rPr>
          <w:rFonts w:ascii="PT Astra Serif" w:eastAsia="Calibri" w:hAnsi="PT Astra Serif"/>
          <w:color w:val="000000"/>
          <w:sz w:val="28"/>
          <w:szCs w:val="28"/>
          <w:lang w:eastAsia="en-US"/>
        </w:rPr>
        <w:t>финансирования мероприятий Программы за счёт дополнительно выделенных средств:</w:t>
      </w:r>
    </w:p>
    <w:p w14:paraId="0C9AA49A"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color w:val="000000"/>
          <w:sz w:val="28"/>
          <w:szCs w:val="28"/>
          <w:lang w:eastAsia="en-US"/>
        </w:rPr>
        <w:t xml:space="preserve">1) </w:t>
      </w:r>
      <w:r w:rsidRPr="00603603">
        <w:rPr>
          <w:rFonts w:ascii="PT Astra Serif" w:eastAsia="Calibri" w:hAnsi="PT Astra Serif"/>
          <w:b/>
          <w:bCs/>
          <w:color w:val="000000"/>
          <w:sz w:val="28"/>
          <w:szCs w:val="28"/>
          <w:u w:val="single"/>
          <w:lang w:eastAsia="en-US"/>
        </w:rPr>
        <w:t>в 2023 году</w:t>
      </w:r>
      <w:r w:rsidRPr="00603603">
        <w:rPr>
          <w:rFonts w:ascii="PT Astra Serif" w:eastAsia="Calibri" w:hAnsi="PT Astra Serif"/>
          <w:color w:val="000000"/>
          <w:sz w:val="28"/>
          <w:szCs w:val="28"/>
          <w:lang w:eastAsia="en-US"/>
        </w:rPr>
        <w:t xml:space="preserve"> в сумме </w:t>
      </w:r>
      <w:r w:rsidRPr="00603603">
        <w:rPr>
          <w:rFonts w:ascii="PT Astra Serif" w:eastAsia="Calibri" w:hAnsi="PT Astra Serif"/>
          <w:b/>
          <w:bCs/>
          <w:color w:val="000000"/>
          <w:sz w:val="28"/>
          <w:szCs w:val="28"/>
          <w:lang w:eastAsia="en-US"/>
        </w:rPr>
        <w:t>16844,3</w:t>
      </w:r>
      <w:r w:rsidRPr="00603603">
        <w:rPr>
          <w:rFonts w:ascii="PT Astra Serif" w:eastAsia="Calibri" w:hAnsi="PT Astra Serif"/>
          <w:color w:val="000000"/>
          <w:sz w:val="28"/>
          <w:szCs w:val="28"/>
          <w:lang w:eastAsia="en-US"/>
        </w:rPr>
        <w:t xml:space="preserve"> тыс. рублей (13344,3 тыс. рублей – средства федерального бюджета и 3500,0 тыс. рублей – средства областного бюджета) на реализацию следующих мероприятий:</w:t>
      </w:r>
    </w:p>
    <w:p w14:paraId="23A96BFC" w14:textId="77777777" w:rsidR="00603603" w:rsidRPr="00603603" w:rsidRDefault="00603603" w:rsidP="00603603">
      <w:pPr>
        <w:spacing w:after="0" w:line="240" w:lineRule="auto"/>
        <w:ind w:firstLine="709"/>
        <w:jc w:val="both"/>
        <w:rPr>
          <w:rFonts w:ascii="PT Astra Serif" w:eastAsia="Calibri" w:hAnsi="PT Astra Serif"/>
          <w:i/>
          <w:color w:val="000000"/>
          <w:sz w:val="28"/>
          <w:szCs w:val="28"/>
          <w:lang w:eastAsia="en-US"/>
        </w:rPr>
      </w:pPr>
      <w:r w:rsidRPr="00603603">
        <w:rPr>
          <w:rFonts w:ascii="PT Astra Serif" w:eastAsia="Calibri" w:hAnsi="PT Astra Serif"/>
          <w:color w:val="000000"/>
          <w:sz w:val="28"/>
          <w:szCs w:val="28"/>
          <w:lang w:eastAsia="en-US"/>
        </w:rPr>
        <w:t xml:space="preserve">а) </w:t>
      </w:r>
      <w:r w:rsidRPr="00603603">
        <w:rPr>
          <w:rFonts w:ascii="PT Astra Serif" w:eastAsia="Calibri" w:hAnsi="PT Astra Serif"/>
          <w:b/>
          <w:color w:val="000000"/>
          <w:sz w:val="28"/>
          <w:szCs w:val="28"/>
          <w:lang w:eastAsia="en-US"/>
        </w:rPr>
        <w:t>мероприятия 1.7</w:t>
      </w:r>
      <w:r w:rsidRPr="00603603">
        <w:rPr>
          <w:rFonts w:ascii="PT Astra Serif" w:eastAsia="Calibri" w:hAnsi="PT Astra Serif"/>
          <w:b/>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eastAsia="Calibri" w:hAnsi="PT Astra Serif"/>
          <w:i/>
          <w:color w:val="000000"/>
          <w:sz w:val="28"/>
          <w:szCs w:val="28"/>
          <w:lang w:eastAsia="en-US"/>
        </w:rPr>
        <w:t>Реализация мероприятий, направленных на модернизацию зданий театров юного зрителя и театров кукол»</w:t>
      </w:r>
      <w:r w:rsidRPr="00603603">
        <w:rPr>
          <w:rFonts w:ascii="PT Astra Serif" w:eastAsia="Calibri" w:hAnsi="PT Astra Serif"/>
          <w:color w:val="000000"/>
          <w:sz w:val="28"/>
          <w:szCs w:val="28"/>
          <w:lang w:eastAsia="en-US"/>
        </w:rPr>
        <w:t xml:space="preserve"> на сумму </w:t>
      </w:r>
      <w:r w:rsidRPr="00603603">
        <w:rPr>
          <w:rFonts w:ascii="PT Astra Serif" w:eastAsia="Calibri" w:hAnsi="PT Astra Serif"/>
          <w:b/>
          <w:bCs/>
          <w:color w:val="000000"/>
          <w:sz w:val="28"/>
          <w:szCs w:val="28"/>
          <w:lang w:eastAsia="en-US"/>
        </w:rPr>
        <w:t>13344,3</w:t>
      </w:r>
      <w:r w:rsidRPr="00603603">
        <w:rPr>
          <w:rFonts w:ascii="PT Astra Serif" w:eastAsia="Calibri" w:hAnsi="PT Astra Serif"/>
          <w:b/>
          <w:color w:val="000000"/>
          <w:sz w:val="28"/>
          <w:szCs w:val="28"/>
          <w:lang w:eastAsia="en-US"/>
        </w:rPr>
        <w:t xml:space="preserve"> тыс. рублей</w:t>
      </w:r>
      <w:r w:rsidRPr="00603603">
        <w:rPr>
          <w:rFonts w:ascii="PT Astra Serif" w:eastAsia="Calibri" w:hAnsi="PT Astra Serif"/>
          <w:color w:val="000000"/>
          <w:sz w:val="28"/>
          <w:szCs w:val="28"/>
          <w:lang w:eastAsia="en-US"/>
        </w:rPr>
        <w:t xml:space="preserve"> – средства федерального бюджета предусмотрены на завершение реконструкции ОГАУК «Ульяновский Театр юного зрителя»,</w:t>
      </w:r>
      <w:r w:rsidRPr="00603603">
        <w:rPr>
          <w:rFonts w:ascii="PT Astra Serif" w:eastAsia="Calibri" w:hAnsi="PT Astra Serif"/>
          <w:color w:val="000000"/>
          <w:sz w:val="28"/>
          <w:szCs w:val="28"/>
          <w:lang w:eastAsia="en-US"/>
        </w:rPr>
        <w:br/>
        <w:t>в соответствии с распоряжение Правительства РФ от 28.06.2023 № 1705-р</w:t>
      </w:r>
      <w:r w:rsidRPr="00603603">
        <w:rPr>
          <w:rFonts w:ascii="PT Astra Serif" w:eastAsia="Calibri" w:hAnsi="PT Astra Serif"/>
          <w:color w:val="000000"/>
          <w:sz w:val="28"/>
          <w:szCs w:val="28"/>
          <w:lang w:eastAsia="en-US"/>
        </w:rPr>
        <w:br/>
        <w:t>«О внесении изменений в распоряжение Правительства РФ от 18 февраля 2022 г. № 292-р», (ответственный исполнитель мероприятия - Министерство жилищно-коммунального хозяйства и строительства Ульяновской области);</w:t>
      </w:r>
    </w:p>
    <w:p w14:paraId="35A06A52"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color w:val="000000"/>
          <w:sz w:val="28"/>
          <w:szCs w:val="28"/>
          <w:lang w:eastAsia="en-US"/>
        </w:rPr>
        <w:t xml:space="preserve">б) </w:t>
      </w:r>
      <w:r w:rsidRPr="00603603">
        <w:rPr>
          <w:rFonts w:ascii="PT Astra Serif" w:eastAsia="Calibri" w:hAnsi="PT Astra Serif"/>
          <w:b/>
          <w:color w:val="000000"/>
          <w:sz w:val="28"/>
          <w:szCs w:val="28"/>
          <w:lang w:eastAsia="en-US"/>
        </w:rPr>
        <w:t>мероприятия 11.1</w:t>
      </w:r>
      <w:r w:rsidRPr="00603603">
        <w:rPr>
          <w:rFonts w:ascii="PT Astra Serif" w:eastAsia="Calibri" w:hAnsi="PT Astra Serif"/>
          <w:b/>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eastAsia="Calibri" w:hAnsi="PT Astra Serif"/>
          <w:i/>
          <w:color w:val="000000"/>
          <w:sz w:val="28"/>
          <w:szCs w:val="28"/>
          <w:lang w:eastAsia="en-US"/>
        </w:rPr>
        <w:t>Рекламно-информационное обеспечение развития туризма»</w:t>
      </w:r>
      <w:r w:rsidRPr="00603603">
        <w:rPr>
          <w:rFonts w:ascii="PT Astra Serif" w:eastAsia="Calibri" w:hAnsi="PT Astra Serif"/>
          <w:color w:val="000000"/>
          <w:sz w:val="28"/>
          <w:szCs w:val="28"/>
          <w:lang w:eastAsia="en-US"/>
        </w:rPr>
        <w:t xml:space="preserve"> на сумму </w:t>
      </w:r>
      <w:r w:rsidRPr="00603603">
        <w:rPr>
          <w:rFonts w:ascii="PT Astra Serif" w:eastAsia="Calibri" w:hAnsi="PT Astra Serif"/>
          <w:b/>
          <w:bCs/>
          <w:color w:val="000000"/>
          <w:sz w:val="28"/>
          <w:szCs w:val="28"/>
          <w:lang w:eastAsia="en-US"/>
        </w:rPr>
        <w:t>2194,0</w:t>
      </w:r>
      <w:r w:rsidRPr="00603603">
        <w:rPr>
          <w:rFonts w:ascii="PT Astra Serif" w:eastAsia="Calibri" w:hAnsi="PT Astra Serif"/>
          <w:b/>
          <w:color w:val="000000"/>
          <w:sz w:val="28"/>
          <w:szCs w:val="28"/>
          <w:lang w:eastAsia="en-US"/>
        </w:rPr>
        <w:t xml:space="preserve"> тыс. рублей </w:t>
      </w:r>
      <w:r w:rsidRPr="00603603">
        <w:rPr>
          <w:rFonts w:ascii="PT Astra Serif" w:eastAsia="Calibri" w:hAnsi="PT Astra Serif"/>
          <w:color w:val="000000"/>
          <w:sz w:val="28"/>
          <w:szCs w:val="28"/>
          <w:lang w:eastAsia="en-US"/>
        </w:rPr>
        <w:t>– средства областного бюджета на изготовление полиграфической и сувенирной продукции, организацию приема на территории Ульяновской области группы по мониторингу Национального туристического маршрута;</w:t>
      </w:r>
    </w:p>
    <w:p w14:paraId="661B96D4" w14:textId="77777777" w:rsidR="00603603" w:rsidRPr="00603603" w:rsidRDefault="00603603" w:rsidP="00603603">
      <w:pPr>
        <w:tabs>
          <w:tab w:val="left" w:pos="851"/>
        </w:tabs>
        <w:spacing w:after="0" w:line="240" w:lineRule="auto"/>
        <w:ind w:firstLine="709"/>
        <w:jc w:val="both"/>
        <w:rPr>
          <w:rFonts w:ascii="PT Astra Serif" w:eastAsia="Calibri" w:hAnsi="PT Astra Serif"/>
          <w:sz w:val="28"/>
          <w:szCs w:val="28"/>
          <w:lang w:eastAsia="en-US"/>
        </w:rPr>
      </w:pPr>
      <w:r w:rsidRPr="00603603">
        <w:rPr>
          <w:rFonts w:ascii="PT Astra Serif" w:eastAsia="Calibri" w:hAnsi="PT Astra Serif"/>
          <w:sz w:val="28"/>
          <w:szCs w:val="28"/>
          <w:lang w:eastAsia="en-US"/>
        </w:rPr>
        <w:t xml:space="preserve">в) </w:t>
      </w:r>
      <w:r w:rsidRPr="00603603">
        <w:rPr>
          <w:rFonts w:ascii="PT Astra Serif" w:eastAsia="Calibri" w:hAnsi="PT Astra Serif"/>
          <w:b/>
          <w:sz w:val="28"/>
          <w:szCs w:val="28"/>
          <w:lang w:eastAsia="en-US"/>
        </w:rPr>
        <w:t>мероприятия п. 1.5. подпрограммы</w:t>
      </w:r>
      <w:r w:rsidRPr="00603603">
        <w:rPr>
          <w:rFonts w:ascii="PT Astra Serif" w:eastAsia="Calibri" w:hAnsi="PT Astra Serif"/>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hAnsi="PT Astra Serif" w:cs="Arial"/>
          <w:i/>
          <w:iCs/>
          <w:spacing w:val="-4"/>
          <w:sz w:val="28"/>
          <w:szCs w:val="28"/>
        </w:rPr>
        <w:t>Финансовое обеспечение деятельности областного государственного казённого учреждения «Агентство по туризму Ульяновской области</w:t>
      </w:r>
      <w:r w:rsidRPr="00603603">
        <w:rPr>
          <w:rFonts w:ascii="PT Astra Serif" w:eastAsia="Calibri" w:hAnsi="PT Astra Serif"/>
          <w:i/>
          <w:iCs/>
          <w:sz w:val="28"/>
          <w:szCs w:val="28"/>
          <w:lang w:eastAsia="en-US"/>
        </w:rPr>
        <w:t>»</w:t>
      </w:r>
      <w:r w:rsidRPr="00603603">
        <w:rPr>
          <w:rFonts w:ascii="PT Astra Serif" w:eastAsia="Calibri" w:hAnsi="PT Astra Serif"/>
          <w:sz w:val="28"/>
          <w:szCs w:val="28"/>
          <w:lang w:eastAsia="en-US"/>
        </w:rPr>
        <w:t xml:space="preserve"> на сумму </w:t>
      </w:r>
      <w:r w:rsidRPr="00603603">
        <w:rPr>
          <w:rFonts w:ascii="PT Astra Serif" w:eastAsia="Calibri" w:hAnsi="PT Astra Serif"/>
          <w:b/>
          <w:bCs/>
          <w:sz w:val="28"/>
          <w:szCs w:val="28"/>
          <w:lang w:eastAsia="en-US"/>
        </w:rPr>
        <w:t>1306,0</w:t>
      </w:r>
      <w:r w:rsidRPr="00603603">
        <w:rPr>
          <w:rFonts w:ascii="PT Astra Serif" w:eastAsia="Calibri" w:hAnsi="PT Astra Serif"/>
          <w:b/>
          <w:sz w:val="28"/>
          <w:szCs w:val="28"/>
          <w:lang w:eastAsia="en-US"/>
        </w:rPr>
        <w:t xml:space="preserve"> тыс. рублей </w:t>
      </w:r>
      <w:r w:rsidRPr="00603603">
        <w:rPr>
          <w:rFonts w:ascii="PT Astra Serif" w:eastAsia="Calibri" w:hAnsi="PT Astra Serif"/>
          <w:bCs/>
          <w:sz w:val="28"/>
          <w:szCs w:val="28"/>
          <w:lang w:eastAsia="en-US"/>
        </w:rPr>
        <w:t>– средства областного бюджета на</w:t>
      </w:r>
      <w:r w:rsidRPr="00603603">
        <w:rPr>
          <w:rFonts w:ascii="PT Astra Serif" w:eastAsia="Calibri" w:hAnsi="PT Astra Serif"/>
          <w:b/>
          <w:sz w:val="28"/>
          <w:szCs w:val="28"/>
          <w:lang w:eastAsia="en-US"/>
        </w:rPr>
        <w:t xml:space="preserve"> </w:t>
      </w:r>
      <w:r w:rsidRPr="00603603">
        <w:rPr>
          <w:rFonts w:ascii="PT Astra Serif" w:eastAsia="Calibri" w:hAnsi="PT Astra Serif"/>
          <w:bCs/>
          <w:sz w:val="28"/>
          <w:szCs w:val="28"/>
          <w:lang w:eastAsia="en-US"/>
        </w:rPr>
        <w:t>погашение дефицита по заработной плате с начислениями и расходов по текущей деятельности</w:t>
      </w:r>
      <w:r w:rsidRPr="00603603">
        <w:rPr>
          <w:rFonts w:ascii="PT Astra Serif" w:eastAsia="Calibri" w:hAnsi="PT Astra Serif"/>
          <w:sz w:val="28"/>
          <w:szCs w:val="28"/>
          <w:lang w:eastAsia="en-US"/>
        </w:rPr>
        <w:t>.</w:t>
      </w:r>
    </w:p>
    <w:p w14:paraId="4B762CAA"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color w:val="000000"/>
          <w:sz w:val="28"/>
          <w:szCs w:val="28"/>
          <w:lang w:eastAsia="en-US"/>
        </w:rPr>
        <w:t xml:space="preserve">2) </w:t>
      </w:r>
      <w:r w:rsidRPr="00603603">
        <w:rPr>
          <w:rFonts w:ascii="PT Astra Serif" w:eastAsia="Calibri" w:hAnsi="PT Astra Serif"/>
          <w:b/>
          <w:bCs/>
          <w:color w:val="000000"/>
          <w:sz w:val="28"/>
          <w:szCs w:val="28"/>
          <w:u w:val="single"/>
          <w:lang w:eastAsia="en-US"/>
        </w:rPr>
        <w:t>в 2024 году</w:t>
      </w:r>
      <w:r w:rsidRPr="00603603">
        <w:rPr>
          <w:rFonts w:ascii="PT Astra Serif" w:eastAsia="Calibri" w:hAnsi="PT Astra Serif"/>
          <w:color w:val="000000"/>
          <w:sz w:val="28"/>
          <w:szCs w:val="28"/>
          <w:lang w:eastAsia="en-US"/>
        </w:rPr>
        <w:t xml:space="preserve"> в сумме </w:t>
      </w:r>
      <w:r w:rsidRPr="00603603">
        <w:rPr>
          <w:rFonts w:ascii="PT Astra Serif" w:eastAsia="Calibri" w:hAnsi="PT Astra Serif"/>
          <w:b/>
          <w:bCs/>
          <w:color w:val="000000"/>
          <w:sz w:val="28"/>
          <w:szCs w:val="28"/>
          <w:lang w:eastAsia="en-US"/>
        </w:rPr>
        <w:t>62500,0</w:t>
      </w:r>
      <w:r w:rsidRPr="00603603">
        <w:rPr>
          <w:rFonts w:ascii="PT Astra Serif" w:eastAsia="Calibri" w:hAnsi="PT Astra Serif"/>
          <w:color w:val="000000"/>
          <w:sz w:val="28"/>
          <w:szCs w:val="28"/>
          <w:lang w:eastAsia="en-US"/>
        </w:rPr>
        <w:t xml:space="preserve"> </w:t>
      </w:r>
      <w:r w:rsidRPr="00603603">
        <w:rPr>
          <w:rFonts w:ascii="PT Astra Serif" w:eastAsia="Calibri" w:hAnsi="PT Astra Serif"/>
          <w:b/>
          <w:bCs/>
          <w:color w:val="000000"/>
          <w:sz w:val="28"/>
          <w:szCs w:val="28"/>
          <w:lang w:eastAsia="en-US"/>
        </w:rPr>
        <w:t>тыс. рублей</w:t>
      </w:r>
      <w:r w:rsidRPr="00603603">
        <w:rPr>
          <w:rFonts w:ascii="PT Astra Serif" w:eastAsia="Calibri" w:hAnsi="PT Astra Serif"/>
          <w:color w:val="000000"/>
          <w:sz w:val="28"/>
          <w:szCs w:val="28"/>
          <w:lang w:eastAsia="en-US"/>
        </w:rPr>
        <w:t xml:space="preserve"> – средства областного бюджета на</w:t>
      </w:r>
      <w:r w:rsidRPr="00603603">
        <w:rPr>
          <w:rFonts w:ascii="PT Astra Serif" w:eastAsia="Calibri" w:hAnsi="PT Astra Serif"/>
          <w:b/>
          <w:color w:val="000000"/>
          <w:sz w:val="28"/>
          <w:szCs w:val="28"/>
          <w:lang w:eastAsia="en-US"/>
        </w:rPr>
        <w:t xml:space="preserve"> мероприятие 1.7</w:t>
      </w:r>
      <w:r w:rsidRPr="00603603">
        <w:rPr>
          <w:rFonts w:ascii="PT Astra Serif" w:eastAsia="Calibri" w:hAnsi="PT Astra Serif"/>
          <w:b/>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eastAsia="Calibri" w:hAnsi="PT Astra Serif"/>
          <w:i/>
          <w:color w:val="000000"/>
          <w:sz w:val="28"/>
          <w:szCs w:val="28"/>
          <w:lang w:eastAsia="en-US"/>
        </w:rPr>
        <w:t>Реализация мероприятий, направленных на модер</w:t>
      </w:r>
      <w:r w:rsidRPr="00603603">
        <w:rPr>
          <w:rFonts w:ascii="PT Astra Serif" w:eastAsia="Calibri" w:hAnsi="PT Astra Serif"/>
          <w:i/>
          <w:color w:val="000000"/>
          <w:sz w:val="28"/>
          <w:szCs w:val="28"/>
          <w:lang w:eastAsia="en-US"/>
        </w:rPr>
        <w:lastRenderedPageBreak/>
        <w:t>низацию зданий театров юного зрителя и театров кукол»</w:t>
      </w:r>
      <w:r w:rsidRPr="00603603">
        <w:rPr>
          <w:rFonts w:ascii="PT Astra Serif" w:eastAsia="Calibri" w:hAnsi="PT Astra Serif"/>
          <w:color w:val="000000"/>
          <w:sz w:val="28"/>
          <w:szCs w:val="28"/>
          <w:lang w:eastAsia="en-US"/>
        </w:rPr>
        <w:t xml:space="preserve"> на приобретение оборудования ОГАУК «Ульяновский Театр юного зрителя».</w:t>
      </w:r>
    </w:p>
    <w:p w14:paraId="0F9C53F2"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highlight w:val="yellow"/>
          <w:lang w:eastAsia="en-US"/>
        </w:rPr>
      </w:pPr>
    </w:p>
    <w:p w14:paraId="7B4D2AC0" w14:textId="77777777" w:rsidR="00603603" w:rsidRPr="00603603" w:rsidRDefault="00603603" w:rsidP="00603603">
      <w:pPr>
        <w:spacing w:after="0" w:line="240" w:lineRule="auto"/>
        <w:ind w:firstLine="709"/>
        <w:jc w:val="both"/>
        <w:rPr>
          <w:rFonts w:ascii="PT Astra Serif" w:eastAsia="Calibri" w:hAnsi="PT Astra Serif"/>
          <w:color w:val="000000"/>
          <w:sz w:val="28"/>
          <w:szCs w:val="28"/>
          <w:lang w:eastAsia="en-US"/>
        </w:rPr>
      </w:pPr>
      <w:r w:rsidRPr="00603603">
        <w:rPr>
          <w:rFonts w:ascii="PT Astra Serif" w:eastAsia="Calibri" w:hAnsi="PT Astra Serif"/>
          <w:b/>
          <w:bCs/>
          <w:color w:val="000000"/>
          <w:sz w:val="28"/>
          <w:szCs w:val="28"/>
          <w:lang w:eastAsia="en-US"/>
        </w:rPr>
        <w:t>2. Перераспределены средства</w:t>
      </w:r>
      <w:r w:rsidRPr="00603603">
        <w:rPr>
          <w:rFonts w:ascii="PT Astra Serif" w:eastAsia="Calibri" w:hAnsi="PT Astra Serif"/>
          <w:color w:val="000000"/>
          <w:sz w:val="28"/>
          <w:szCs w:val="28"/>
          <w:lang w:eastAsia="en-US"/>
        </w:rPr>
        <w:t xml:space="preserve"> между мероприятиями Программы в</w:t>
      </w:r>
      <w:r w:rsidRPr="00603603">
        <w:rPr>
          <w:rFonts w:ascii="PT Astra Serif" w:eastAsia="Calibri" w:hAnsi="PT Astra Serif"/>
          <w:b/>
          <w:bCs/>
          <w:color w:val="000000"/>
          <w:sz w:val="28"/>
          <w:szCs w:val="28"/>
          <w:lang w:eastAsia="en-US"/>
        </w:rPr>
        <w:t xml:space="preserve"> </w:t>
      </w:r>
      <w:r w:rsidRPr="00603603">
        <w:rPr>
          <w:rFonts w:ascii="PT Astra Serif" w:eastAsia="Calibri" w:hAnsi="PT Astra Serif"/>
          <w:b/>
          <w:bCs/>
          <w:color w:val="000000"/>
          <w:sz w:val="28"/>
          <w:szCs w:val="28"/>
          <w:u w:val="single"/>
          <w:lang w:eastAsia="en-US"/>
        </w:rPr>
        <w:t>2023 году</w:t>
      </w:r>
      <w:r w:rsidRPr="00603603">
        <w:rPr>
          <w:rFonts w:ascii="PT Astra Serif" w:eastAsia="Calibri" w:hAnsi="PT Astra Serif"/>
          <w:b/>
          <w:bCs/>
          <w:color w:val="000000"/>
          <w:sz w:val="28"/>
          <w:szCs w:val="28"/>
          <w:lang w:eastAsia="en-US"/>
        </w:rPr>
        <w:t xml:space="preserve"> </w:t>
      </w:r>
      <w:r w:rsidRPr="00603603">
        <w:rPr>
          <w:rFonts w:ascii="PT Astra Serif" w:eastAsia="Calibri" w:hAnsi="PT Astra Serif"/>
          <w:b/>
          <w:bCs/>
          <w:sz w:val="28"/>
          <w:szCs w:val="28"/>
          <w:lang w:eastAsia="en-US"/>
        </w:rPr>
        <w:t>в сумме</w:t>
      </w:r>
      <w:r w:rsidRPr="00603603">
        <w:rPr>
          <w:rFonts w:ascii="PT Astra Serif" w:eastAsia="Calibri" w:hAnsi="PT Astra Serif"/>
          <w:sz w:val="28"/>
          <w:szCs w:val="28"/>
          <w:lang w:eastAsia="en-US"/>
        </w:rPr>
        <w:t xml:space="preserve"> </w:t>
      </w:r>
      <w:r w:rsidRPr="00603603">
        <w:rPr>
          <w:rFonts w:ascii="PT Astra Serif" w:eastAsia="Calibri" w:hAnsi="PT Astra Serif"/>
          <w:b/>
          <w:bCs/>
          <w:sz w:val="28"/>
          <w:szCs w:val="28"/>
          <w:lang w:eastAsia="en-US"/>
        </w:rPr>
        <w:t>118,0 тыс. рублей</w:t>
      </w:r>
      <w:r w:rsidRPr="00603603">
        <w:rPr>
          <w:rFonts w:ascii="PT Astra Serif" w:eastAsia="Calibri" w:hAnsi="PT Astra Serif"/>
          <w:sz w:val="28"/>
          <w:szCs w:val="28"/>
          <w:lang w:eastAsia="en-US"/>
        </w:rPr>
        <w:t xml:space="preserve"> </w:t>
      </w:r>
      <w:r w:rsidRPr="00603603">
        <w:rPr>
          <w:rFonts w:ascii="PT Astra Serif" w:eastAsia="Calibri" w:hAnsi="PT Astra Serif"/>
          <w:color w:val="000000"/>
          <w:sz w:val="28"/>
          <w:szCs w:val="28"/>
          <w:lang w:eastAsia="en-US"/>
        </w:rPr>
        <w:t>– средства областного бюджета в связи с образованием экономии, в том числе:</w:t>
      </w:r>
    </w:p>
    <w:p w14:paraId="5A6DFEA9" w14:textId="77777777" w:rsidR="00603603" w:rsidRPr="00603603" w:rsidRDefault="00603603" w:rsidP="00603603">
      <w:pPr>
        <w:spacing w:after="0" w:line="240" w:lineRule="auto"/>
        <w:ind w:firstLine="709"/>
        <w:jc w:val="both"/>
        <w:rPr>
          <w:rFonts w:ascii="PT Astra Serif" w:eastAsia="Calibri" w:hAnsi="PT Astra Serif"/>
          <w:sz w:val="28"/>
          <w:szCs w:val="28"/>
          <w:lang w:eastAsia="en-US"/>
        </w:rPr>
      </w:pPr>
      <w:r w:rsidRPr="00603603">
        <w:rPr>
          <w:rFonts w:ascii="PT Astra Serif" w:eastAsia="Calibri" w:hAnsi="PT Astra Serif"/>
          <w:sz w:val="28"/>
          <w:szCs w:val="28"/>
          <w:lang w:eastAsia="en-US"/>
        </w:rPr>
        <w:t>1) Сокращаются объёмы финансового обеспечения реализации следующих мероприятий Программы:</w:t>
      </w:r>
    </w:p>
    <w:p w14:paraId="48CF7D6C" w14:textId="77777777" w:rsidR="00603603" w:rsidRPr="00603603" w:rsidRDefault="00603603" w:rsidP="00603603">
      <w:pPr>
        <w:spacing w:after="0" w:line="240" w:lineRule="auto"/>
        <w:ind w:firstLine="709"/>
        <w:jc w:val="both"/>
        <w:rPr>
          <w:rFonts w:ascii="PT Astra Serif" w:eastAsia="Calibri" w:hAnsi="PT Astra Serif"/>
          <w:i/>
          <w:color w:val="000000"/>
          <w:sz w:val="28"/>
          <w:szCs w:val="28"/>
          <w:lang w:eastAsia="en-US"/>
        </w:rPr>
      </w:pPr>
      <w:r w:rsidRPr="00603603">
        <w:rPr>
          <w:rFonts w:ascii="PT Astra Serif" w:eastAsia="Calibri" w:hAnsi="PT Astra Serif"/>
          <w:color w:val="000000"/>
          <w:sz w:val="28"/>
          <w:szCs w:val="28"/>
          <w:lang w:eastAsia="en-US"/>
        </w:rPr>
        <w:t xml:space="preserve">а) </w:t>
      </w:r>
      <w:r w:rsidRPr="00603603">
        <w:rPr>
          <w:rFonts w:ascii="PT Astra Serif" w:eastAsia="Calibri" w:hAnsi="PT Astra Serif"/>
          <w:b/>
          <w:color w:val="000000"/>
          <w:sz w:val="28"/>
          <w:szCs w:val="28"/>
          <w:lang w:eastAsia="en-US"/>
        </w:rPr>
        <w:t>мероприятия 10.2</w:t>
      </w:r>
      <w:r w:rsidRPr="00603603">
        <w:rPr>
          <w:rFonts w:ascii="PT Astra Serif" w:eastAsia="Calibri" w:hAnsi="PT Astra Serif"/>
          <w:b/>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eastAsia="Calibri" w:hAnsi="PT Astra Serif"/>
          <w:i/>
          <w:color w:val="000000"/>
          <w:sz w:val="28"/>
          <w:szCs w:val="28"/>
          <w:lang w:eastAsia="en-US"/>
        </w:rPr>
        <w:t>Выполнение мероприятий по разработке проектов зон охраны объектов культурного наследия регионального значения с проведением государственных историко-культурных экспертиз»</w:t>
      </w:r>
      <w:r w:rsidRPr="00603603">
        <w:rPr>
          <w:rFonts w:ascii="PT Astra Serif" w:eastAsia="Calibri" w:hAnsi="PT Astra Serif"/>
          <w:color w:val="000000"/>
          <w:sz w:val="28"/>
          <w:szCs w:val="28"/>
          <w:lang w:eastAsia="en-US"/>
        </w:rPr>
        <w:t xml:space="preserve"> на сумму </w:t>
      </w:r>
      <w:r w:rsidRPr="00603603">
        <w:rPr>
          <w:rFonts w:ascii="PT Astra Serif" w:eastAsia="Calibri" w:hAnsi="PT Astra Serif"/>
          <w:b/>
          <w:bCs/>
          <w:color w:val="000000"/>
          <w:sz w:val="28"/>
          <w:szCs w:val="28"/>
          <w:lang w:eastAsia="en-US"/>
        </w:rPr>
        <w:t>69,0</w:t>
      </w:r>
      <w:r w:rsidRPr="00603603">
        <w:rPr>
          <w:rFonts w:ascii="PT Astra Serif" w:eastAsia="Calibri" w:hAnsi="PT Astra Serif"/>
          <w:b/>
          <w:color w:val="000000"/>
          <w:sz w:val="28"/>
          <w:szCs w:val="28"/>
          <w:lang w:eastAsia="en-US"/>
        </w:rPr>
        <w:t xml:space="preserve"> тыс. рублей</w:t>
      </w:r>
      <w:r w:rsidRPr="00603603">
        <w:rPr>
          <w:rFonts w:ascii="PT Astra Serif" w:eastAsia="Calibri" w:hAnsi="PT Astra Serif"/>
          <w:color w:val="000000"/>
          <w:sz w:val="28"/>
          <w:szCs w:val="28"/>
          <w:lang w:eastAsia="en-US"/>
        </w:rPr>
        <w:t>;</w:t>
      </w:r>
    </w:p>
    <w:p w14:paraId="5B0B84E1" w14:textId="77777777" w:rsidR="00603603" w:rsidRPr="00603603" w:rsidRDefault="00603603" w:rsidP="00603603">
      <w:pPr>
        <w:spacing w:after="0" w:line="240" w:lineRule="auto"/>
        <w:ind w:firstLine="709"/>
        <w:jc w:val="both"/>
        <w:rPr>
          <w:rFonts w:ascii="PT Astra Serif" w:eastAsia="Calibri" w:hAnsi="PT Astra Serif"/>
          <w:i/>
          <w:iCs/>
          <w:color w:val="000000"/>
          <w:sz w:val="28"/>
          <w:szCs w:val="28"/>
          <w:lang w:eastAsia="en-US"/>
        </w:rPr>
      </w:pPr>
      <w:r w:rsidRPr="00603603">
        <w:rPr>
          <w:rFonts w:ascii="PT Astra Serif" w:eastAsia="Calibri" w:hAnsi="PT Astra Serif"/>
          <w:color w:val="000000"/>
          <w:sz w:val="28"/>
          <w:szCs w:val="28"/>
          <w:lang w:eastAsia="en-US"/>
        </w:rPr>
        <w:t xml:space="preserve">б) </w:t>
      </w:r>
      <w:r w:rsidRPr="00603603">
        <w:rPr>
          <w:rFonts w:ascii="PT Astra Serif" w:eastAsia="Calibri" w:hAnsi="PT Astra Serif"/>
          <w:b/>
          <w:color w:val="000000"/>
          <w:sz w:val="28"/>
          <w:szCs w:val="28"/>
          <w:lang w:eastAsia="en-US"/>
        </w:rPr>
        <w:t>мероприятия 10.4</w:t>
      </w:r>
      <w:r w:rsidRPr="00603603">
        <w:rPr>
          <w:rFonts w:ascii="PT Astra Serif" w:eastAsia="Calibri" w:hAnsi="PT Astra Serif"/>
          <w:b/>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hAnsi="PT Astra Serif"/>
          <w:i/>
          <w:iCs/>
          <w:spacing w:val="-4"/>
          <w:sz w:val="28"/>
          <w:szCs w:val="28"/>
        </w:rPr>
        <w:t>Организация установки информационных надписей и обозначений на объекты культурного наследия, находящиеся в собственности Ульяновской области, на объекты культурного наследия регионального значения, на объекты культурного наследия, которые не имеют собственника, или собственник которых неизвестен, или от права собственности на которые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r w:rsidRPr="00603603">
        <w:rPr>
          <w:rFonts w:ascii="PT Astra Serif" w:eastAsia="Calibri" w:hAnsi="PT Astra Serif"/>
          <w:i/>
          <w:color w:val="000000"/>
          <w:sz w:val="28"/>
          <w:szCs w:val="28"/>
          <w:lang w:eastAsia="en-US"/>
        </w:rPr>
        <w:t>»</w:t>
      </w:r>
      <w:r w:rsidRPr="00603603">
        <w:rPr>
          <w:rFonts w:ascii="PT Astra Serif" w:eastAsia="Calibri" w:hAnsi="PT Astra Serif"/>
          <w:color w:val="000000"/>
          <w:sz w:val="28"/>
          <w:szCs w:val="28"/>
          <w:lang w:eastAsia="en-US"/>
        </w:rPr>
        <w:t xml:space="preserve"> на сумму </w:t>
      </w:r>
      <w:r w:rsidRPr="00603603">
        <w:rPr>
          <w:rFonts w:ascii="PT Astra Serif" w:eastAsia="Calibri" w:hAnsi="PT Astra Serif"/>
          <w:b/>
          <w:bCs/>
          <w:color w:val="000000"/>
          <w:sz w:val="28"/>
          <w:szCs w:val="28"/>
          <w:lang w:eastAsia="en-US"/>
        </w:rPr>
        <w:t>26,0</w:t>
      </w:r>
      <w:r w:rsidRPr="00603603">
        <w:rPr>
          <w:rFonts w:ascii="PT Astra Serif" w:eastAsia="Calibri" w:hAnsi="PT Astra Serif"/>
          <w:b/>
          <w:color w:val="000000"/>
          <w:sz w:val="28"/>
          <w:szCs w:val="28"/>
          <w:lang w:eastAsia="en-US"/>
        </w:rPr>
        <w:t xml:space="preserve"> тыс. рублей</w:t>
      </w:r>
      <w:r w:rsidRPr="00603603">
        <w:rPr>
          <w:rFonts w:ascii="PT Astra Serif" w:eastAsia="Calibri" w:hAnsi="PT Astra Serif"/>
          <w:color w:val="000000"/>
          <w:sz w:val="28"/>
          <w:szCs w:val="28"/>
          <w:lang w:eastAsia="en-US"/>
        </w:rPr>
        <w:t>;</w:t>
      </w:r>
    </w:p>
    <w:p w14:paraId="63F5941D" w14:textId="77777777" w:rsidR="00603603" w:rsidRPr="00603603" w:rsidRDefault="00603603" w:rsidP="00603603">
      <w:pPr>
        <w:spacing w:after="0" w:line="240" w:lineRule="auto"/>
        <w:ind w:firstLine="709"/>
        <w:jc w:val="both"/>
        <w:rPr>
          <w:rFonts w:ascii="PT Astra Serif" w:eastAsia="Calibri" w:hAnsi="PT Astra Serif"/>
          <w:bCs/>
          <w:sz w:val="28"/>
          <w:szCs w:val="28"/>
          <w:lang w:eastAsia="en-US"/>
        </w:rPr>
      </w:pPr>
      <w:r w:rsidRPr="00603603">
        <w:rPr>
          <w:rFonts w:ascii="PT Astra Serif" w:eastAsia="Calibri" w:hAnsi="PT Astra Serif"/>
          <w:color w:val="000000"/>
          <w:sz w:val="28"/>
          <w:szCs w:val="28"/>
          <w:lang w:eastAsia="en-US"/>
        </w:rPr>
        <w:t xml:space="preserve">в) </w:t>
      </w:r>
      <w:r w:rsidRPr="00603603">
        <w:rPr>
          <w:rFonts w:ascii="PT Astra Serif" w:eastAsia="Calibri" w:hAnsi="PT Astra Serif"/>
          <w:b/>
          <w:sz w:val="28"/>
          <w:szCs w:val="28"/>
          <w:lang w:eastAsia="en-US"/>
        </w:rPr>
        <w:t>мероприятия п. 10.7</w:t>
      </w:r>
      <w:r w:rsidRPr="00603603">
        <w:rPr>
          <w:rFonts w:ascii="PT Astra Serif" w:eastAsia="Calibri" w:hAnsi="PT Astra Serif"/>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hAnsi="PT Astra Serif"/>
          <w:i/>
          <w:iCs/>
          <w:sz w:val="28"/>
          <w:szCs w:val="28"/>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r w:rsidRPr="00603603">
        <w:rPr>
          <w:rFonts w:ascii="PT Astra Serif" w:eastAsia="Calibri" w:hAnsi="PT Astra Serif"/>
          <w:i/>
          <w:sz w:val="28"/>
          <w:szCs w:val="28"/>
          <w:lang w:eastAsia="en-US"/>
        </w:rPr>
        <w:t>»</w:t>
      </w:r>
      <w:r w:rsidRPr="00603603">
        <w:rPr>
          <w:rFonts w:ascii="PT Astra Serif" w:eastAsia="Calibri" w:hAnsi="PT Astra Serif"/>
          <w:sz w:val="28"/>
          <w:szCs w:val="28"/>
          <w:lang w:eastAsia="en-US"/>
        </w:rPr>
        <w:t xml:space="preserve"> на сумму </w:t>
      </w:r>
      <w:r w:rsidRPr="00603603">
        <w:rPr>
          <w:rFonts w:ascii="PT Astra Serif" w:eastAsia="Calibri" w:hAnsi="PT Astra Serif"/>
          <w:b/>
          <w:bCs/>
          <w:sz w:val="28"/>
          <w:szCs w:val="28"/>
          <w:lang w:eastAsia="en-US"/>
        </w:rPr>
        <w:t>23,0</w:t>
      </w:r>
      <w:r w:rsidRPr="00603603">
        <w:rPr>
          <w:rFonts w:ascii="PT Astra Serif" w:eastAsia="Calibri" w:hAnsi="PT Astra Serif"/>
          <w:b/>
          <w:sz w:val="28"/>
          <w:szCs w:val="28"/>
          <w:lang w:eastAsia="en-US"/>
        </w:rPr>
        <w:t xml:space="preserve"> тыс. рублей.</w:t>
      </w:r>
    </w:p>
    <w:p w14:paraId="5F3FF759" w14:textId="77777777" w:rsidR="00603603" w:rsidRPr="00603603" w:rsidRDefault="00603603" w:rsidP="00603603">
      <w:pPr>
        <w:spacing w:after="0" w:line="240" w:lineRule="auto"/>
        <w:ind w:firstLine="709"/>
        <w:jc w:val="both"/>
        <w:rPr>
          <w:rFonts w:ascii="PT Astra Serif" w:eastAsia="Calibri" w:hAnsi="PT Astra Serif"/>
          <w:i/>
          <w:color w:val="000000"/>
          <w:sz w:val="28"/>
          <w:szCs w:val="28"/>
          <w:lang w:eastAsia="en-US"/>
        </w:rPr>
      </w:pPr>
      <w:bookmarkStart w:id="18" w:name="_Hlk125386864"/>
      <w:r w:rsidRPr="00603603">
        <w:rPr>
          <w:rFonts w:ascii="PT Astra Serif" w:eastAsia="Calibri" w:hAnsi="PT Astra Serif"/>
          <w:sz w:val="28"/>
          <w:szCs w:val="28"/>
          <w:lang w:eastAsia="en-US"/>
        </w:rPr>
        <w:t xml:space="preserve">2) Увеличиваются объёмы финансового обеспечения реализации </w:t>
      </w:r>
      <w:r w:rsidRPr="00603603">
        <w:rPr>
          <w:rFonts w:ascii="PT Astra Serif" w:eastAsia="Calibri" w:hAnsi="PT Astra Serif"/>
          <w:b/>
          <w:color w:val="000000"/>
          <w:sz w:val="28"/>
          <w:szCs w:val="28"/>
          <w:lang w:eastAsia="en-US"/>
        </w:rPr>
        <w:t>мероприятия 10.3</w:t>
      </w:r>
      <w:r w:rsidRPr="00603603">
        <w:rPr>
          <w:rFonts w:ascii="PT Astra Serif" w:eastAsia="Calibri" w:hAnsi="PT Astra Serif"/>
          <w:b/>
          <w:sz w:val="28"/>
          <w:szCs w:val="28"/>
          <w:lang w:eastAsia="en-US"/>
        </w:rPr>
        <w:t xml:space="preserve"> </w:t>
      </w:r>
      <w:r w:rsidRPr="00603603">
        <w:rPr>
          <w:rFonts w:ascii="PT Astra Serif" w:eastAsia="Calibri" w:hAnsi="PT Astra Serif"/>
          <w:i/>
          <w:sz w:val="28"/>
          <w:szCs w:val="28"/>
          <w:lang w:eastAsia="en-US"/>
        </w:rPr>
        <w:t>«</w:t>
      </w:r>
      <w:r w:rsidRPr="00603603">
        <w:rPr>
          <w:rFonts w:ascii="PT Astra Serif" w:eastAsia="Calibri" w:hAnsi="PT Astra Serif"/>
          <w:i/>
          <w:color w:val="000000"/>
          <w:sz w:val="28"/>
          <w:szCs w:val="28"/>
          <w:lang w:eastAsia="en-US"/>
        </w:rPr>
        <w:t>Проведение государственных историко-культурных экспертиз»</w:t>
      </w:r>
      <w:r w:rsidRPr="00603603">
        <w:rPr>
          <w:rFonts w:ascii="PT Astra Serif" w:eastAsia="Calibri" w:hAnsi="PT Astra Serif"/>
          <w:color w:val="000000"/>
          <w:sz w:val="28"/>
          <w:szCs w:val="28"/>
          <w:lang w:eastAsia="en-US"/>
        </w:rPr>
        <w:t xml:space="preserve"> на сумму </w:t>
      </w:r>
      <w:r w:rsidRPr="00603603">
        <w:rPr>
          <w:rFonts w:ascii="PT Astra Serif" w:eastAsia="Calibri" w:hAnsi="PT Astra Serif"/>
          <w:b/>
          <w:color w:val="000000"/>
          <w:sz w:val="28"/>
          <w:szCs w:val="28"/>
          <w:lang w:eastAsia="en-US"/>
        </w:rPr>
        <w:t>118,0 тыс. рублей</w:t>
      </w:r>
      <w:r w:rsidRPr="00603603">
        <w:rPr>
          <w:rFonts w:ascii="PT Astra Serif" w:eastAsia="Calibri" w:hAnsi="PT Astra Serif"/>
          <w:bCs/>
          <w:color w:val="000000"/>
          <w:sz w:val="28"/>
          <w:szCs w:val="28"/>
          <w:lang w:eastAsia="en-US"/>
        </w:rPr>
        <w:t>.</w:t>
      </w:r>
    </w:p>
    <w:bookmarkEnd w:id="18"/>
    <w:p w14:paraId="3400F0DE" w14:textId="77777777" w:rsidR="00603603" w:rsidRPr="00603603" w:rsidRDefault="00603603" w:rsidP="00603603">
      <w:pPr>
        <w:widowControl w:val="0"/>
        <w:tabs>
          <w:tab w:val="left" w:pos="993"/>
        </w:tabs>
        <w:spacing w:after="0" w:line="240" w:lineRule="auto"/>
        <w:ind w:firstLine="709"/>
        <w:jc w:val="both"/>
        <w:textAlignment w:val="center"/>
        <w:outlineLvl w:val="0"/>
        <w:rPr>
          <w:rFonts w:ascii="PT Astra Serif" w:eastAsia="Calibri" w:hAnsi="PT Astra Serif"/>
          <w:bCs/>
          <w:color w:val="000000"/>
          <w:sz w:val="28"/>
          <w:szCs w:val="28"/>
          <w:highlight w:val="yellow"/>
          <w:lang w:eastAsia="en-US"/>
        </w:rPr>
      </w:pPr>
    </w:p>
    <w:p w14:paraId="23253ED4" w14:textId="77777777" w:rsidR="00603603" w:rsidRPr="00603603" w:rsidRDefault="00603603" w:rsidP="00603603">
      <w:pPr>
        <w:widowControl w:val="0"/>
        <w:tabs>
          <w:tab w:val="left" w:pos="993"/>
        </w:tabs>
        <w:spacing w:after="0" w:line="240" w:lineRule="auto"/>
        <w:ind w:firstLine="709"/>
        <w:jc w:val="both"/>
        <w:textAlignment w:val="center"/>
        <w:outlineLvl w:val="0"/>
        <w:rPr>
          <w:rFonts w:ascii="PT Astra Serif" w:eastAsia="Calibri" w:hAnsi="PT Astra Serif"/>
          <w:color w:val="000000"/>
          <w:sz w:val="28"/>
          <w:szCs w:val="28"/>
          <w:lang w:eastAsia="en-US"/>
        </w:rPr>
      </w:pPr>
      <w:r w:rsidRPr="00603603">
        <w:rPr>
          <w:rFonts w:ascii="PT Astra Serif" w:eastAsia="Calibri" w:hAnsi="PT Astra Serif"/>
          <w:bCs/>
          <w:color w:val="000000"/>
          <w:sz w:val="28"/>
          <w:szCs w:val="28"/>
          <w:lang w:eastAsia="en-US"/>
        </w:rPr>
        <w:t>Финансовое</w:t>
      </w:r>
      <w:r w:rsidRPr="00603603">
        <w:rPr>
          <w:rFonts w:ascii="PT Astra Serif" w:eastAsia="Calibri" w:hAnsi="PT Astra Serif"/>
          <w:sz w:val="28"/>
          <w:szCs w:val="28"/>
          <w:lang w:eastAsia="en-US"/>
        </w:rPr>
        <w:t xml:space="preserve"> обеспечение расходных обязательств, связанных </w:t>
      </w:r>
      <w:r w:rsidRPr="00603603">
        <w:rPr>
          <w:rFonts w:ascii="PT Astra Serif" w:eastAsia="Calibri" w:hAnsi="PT Astra Serif"/>
          <w:sz w:val="28"/>
          <w:szCs w:val="28"/>
          <w:lang w:eastAsia="en-US"/>
        </w:rPr>
        <w:br/>
        <w:t>с реализацией мероприятий Программы,</w:t>
      </w:r>
      <w:r w:rsidRPr="00603603">
        <w:rPr>
          <w:rFonts w:ascii="PT Astra Serif" w:eastAsia="Calibri" w:hAnsi="PT Astra Serif"/>
          <w:color w:val="000000"/>
          <w:sz w:val="28"/>
          <w:szCs w:val="28"/>
          <w:lang w:eastAsia="en-US"/>
        </w:rPr>
        <w:t xml:space="preserve"> осуществляется за счёт бюджетных ассигнований областного бюджета Ульяновской области.</w:t>
      </w:r>
    </w:p>
    <w:p w14:paraId="66E81E1C" w14:textId="77777777" w:rsidR="00603603" w:rsidRPr="00603603" w:rsidRDefault="00603603" w:rsidP="00603603">
      <w:pPr>
        <w:widowControl w:val="0"/>
        <w:tabs>
          <w:tab w:val="left" w:pos="993"/>
        </w:tabs>
        <w:spacing w:after="0" w:line="240" w:lineRule="auto"/>
        <w:ind w:firstLine="709"/>
        <w:jc w:val="both"/>
        <w:textAlignment w:val="center"/>
        <w:outlineLvl w:val="0"/>
        <w:rPr>
          <w:rFonts w:ascii="PT Astra Serif" w:eastAsia="Calibri" w:hAnsi="PT Astra Serif"/>
          <w:color w:val="000000"/>
          <w:sz w:val="28"/>
          <w:szCs w:val="28"/>
          <w:highlight w:val="yellow"/>
          <w:lang w:eastAsia="en-US"/>
        </w:rPr>
      </w:pPr>
    </w:p>
    <w:p w14:paraId="71D802DE" w14:textId="77777777" w:rsidR="00603603" w:rsidRPr="00603603" w:rsidRDefault="00603603" w:rsidP="00603603">
      <w:pPr>
        <w:widowControl w:val="0"/>
        <w:tabs>
          <w:tab w:val="left" w:pos="993"/>
        </w:tabs>
        <w:spacing w:after="0" w:line="240" w:lineRule="auto"/>
        <w:ind w:firstLine="709"/>
        <w:jc w:val="both"/>
        <w:textAlignment w:val="center"/>
        <w:outlineLvl w:val="0"/>
        <w:rPr>
          <w:rFonts w:ascii="PT Astra Serif" w:eastAsia="Calibri" w:hAnsi="PT Astra Serif"/>
          <w:color w:val="000000"/>
          <w:sz w:val="28"/>
          <w:szCs w:val="28"/>
          <w:highlight w:val="yellow"/>
          <w:lang w:eastAsia="en-US"/>
        </w:rPr>
      </w:pPr>
    </w:p>
    <w:p w14:paraId="06F2F1AB" w14:textId="77777777" w:rsidR="00603603" w:rsidRPr="00603603" w:rsidRDefault="00603603" w:rsidP="00603603">
      <w:pPr>
        <w:widowControl w:val="0"/>
        <w:tabs>
          <w:tab w:val="left" w:pos="993"/>
        </w:tabs>
        <w:spacing w:after="0" w:line="240" w:lineRule="auto"/>
        <w:ind w:firstLine="709"/>
        <w:jc w:val="both"/>
        <w:textAlignment w:val="center"/>
        <w:outlineLvl w:val="0"/>
        <w:rPr>
          <w:rFonts w:ascii="PT Astra Serif" w:eastAsia="Calibri" w:hAnsi="PT Astra Serif"/>
          <w:color w:val="000000"/>
          <w:sz w:val="28"/>
          <w:szCs w:val="28"/>
          <w:highlight w:val="yellow"/>
          <w:lang w:eastAsia="en-US"/>
        </w:rPr>
      </w:pPr>
    </w:p>
    <w:p w14:paraId="312DD9B4" w14:textId="77777777" w:rsidR="00603603" w:rsidRPr="00603603" w:rsidRDefault="00603603" w:rsidP="00603603">
      <w:pPr>
        <w:tabs>
          <w:tab w:val="left" w:pos="142"/>
        </w:tabs>
        <w:spacing w:after="0" w:line="240" w:lineRule="auto"/>
        <w:rPr>
          <w:rFonts w:ascii="PT Astra Serif" w:eastAsia="Calibri" w:hAnsi="PT Astra Serif"/>
          <w:sz w:val="27"/>
          <w:szCs w:val="27"/>
          <w:lang w:eastAsia="en-US"/>
        </w:rPr>
      </w:pPr>
      <w:r w:rsidRPr="00603603">
        <w:rPr>
          <w:rFonts w:ascii="PT Astra Serif" w:eastAsia="Calibri" w:hAnsi="PT Astra Serif"/>
          <w:sz w:val="27"/>
          <w:szCs w:val="27"/>
          <w:lang w:eastAsia="en-US"/>
        </w:rPr>
        <w:t>Исполняющий обязанности</w:t>
      </w:r>
    </w:p>
    <w:p w14:paraId="4705AB27" w14:textId="77777777" w:rsidR="00603603" w:rsidRPr="00603603" w:rsidRDefault="00603603" w:rsidP="00603603">
      <w:pPr>
        <w:tabs>
          <w:tab w:val="left" w:pos="142"/>
        </w:tabs>
        <w:spacing w:after="0" w:line="240" w:lineRule="auto"/>
        <w:rPr>
          <w:rFonts w:ascii="PT Astra Serif" w:eastAsia="Calibri" w:hAnsi="PT Astra Serif"/>
          <w:sz w:val="27"/>
          <w:szCs w:val="27"/>
          <w:lang w:eastAsia="en-US"/>
        </w:rPr>
      </w:pPr>
      <w:r w:rsidRPr="00603603">
        <w:rPr>
          <w:rFonts w:ascii="PT Astra Serif" w:eastAsia="Calibri" w:hAnsi="PT Astra Serif"/>
          <w:sz w:val="27"/>
          <w:szCs w:val="27"/>
          <w:lang w:eastAsia="en-US"/>
        </w:rPr>
        <w:t xml:space="preserve">Министра                        </w:t>
      </w:r>
      <w:r w:rsidRPr="00603603">
        <w:rPr>
          <w:rFonts w:ascii="PT Astra Serif" w:eastAsia="Calibri" w:hAnsi="PT Astra Serif"/>
          <w:sz w:val="27"/>
          <w:szCs w:val="27"/>
          <w:lang w:eastAsia="en-US"/>
        </w:rPr>
        <w:tab/>
        <w:t xml:space="preserve">                    </w:t>
      </w:r>
      <w:r w:rsidRPr="00603603">
        <w:rPr>
          <w:rFonts w:ascii="PT Astra Serif" w:eastAsia="Calibri" w:hAnsi="PT Astra Serif"/>
          <w:sz w:val="27"/>
          <w:szCs w:val="27"/>
          <w:lang w:eastAsia="en-US"/>
        </w:rPr>
        <w:tab/>
        <w:t xml:space="preserve">                                                        </w:t>
      </w:r>
      <w:proofErr w:type="spellStart"/>
      <w:r w:rsidRPr="00603603">
        <w:rPr>
          <w:rFonts w:ascii="PT Astra Serif" w:eastAsia="Calibri" w:hAnsi="PT Astra Serif"/>
          <w:sz w:val="27"/>
          <w:szCs w:val="27"/>
          <w:lang w:eastAsia="en-US"/>
        </w:rPr>
        <w:t>М.С.Михеева</w:t>
      </w:r>
      <w:proofErr w:type="spellEnd"/>
    </w:p>
    <w:p w14:paraId="3F83CC10" w14:textId="77777777" w:rsidR="00603603" w:rsidRPr="00603603" w:rsidRDefault="00603603" w:rsidP="00603603">
      <w:pPr>
        <w:tabs>
          <w:tab w:val="left" w:pos="142"/>
        </w:tabs>
        <w:spacing w:after="0" w:line="240" w:lineRule="auto"/>
        <w:rPr>
          <w:rFonts w:ascii="PT Astra Serif" w:eastAsia="Calibri" w:hAnsi="PT Astra Serif"/>
          <w:sz w:val="28"/>
          <w:szCs w:val="28"/>
          <w:lang w:eastAsia="en-US"/>
        </w:rPr>
      </w:pPr>
    </w:p>
    <w:p w14:paraId="2BBE59F4" w14:textId="77777777" w:rsidR="00603603" w:rsidRPr="00EB67F6" w:rsidRDefault="00603603" w:rsidP="00A96A73">
      <w:pPr>
        <w:widowControl w:val="0"/>
        <w:suppressAutoHyphens/>
        <w:autoSpaceDE w:val="0"/>
        <w:autoSpaceDN w:val="0"/>
        <w:adjustRightInd w:val="0"/>
        <w:spacing w:after="0" w:line="240" w:lineRule="auto"/>
        <w:jc w:val="center"/>
        <w:rPr>
          <w:rFonts w:ascii="PT Astra Serif" w:eastAsia="Calibri" w:hAnsi="PT Astra Serif"/>
          <w:sz w:val="28"/>
          <w:szCs w:val="28"/>
          <w:lang w:eastAsia="en-US"/>
        </w:rPr>
      </w:pPr>
    </w:p>
    <w:sectPr w:rsidR="00603603" w:rsidRPr="00EB67F6" w:rsidSect="00E96B5F">
      <w:headerReference w:type="default" r:id="rId10"/>
      <w:pgSz w:w="11906" w:h="16838" w:code="9"/>
      <w:pgMar w:top="1134" w:right="567" w:bottom="1134" w:left="1701"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F30C" w14:textId="77777777" w:rsidR="00A34636" w:rsidRDefault="00A34636" w:rsidP="008F4E67">
      <w:pPr>
        <w:spacing w:after="0" w:line="240" w:lineRule="auto"/>
      </w:pPr>
      <w:r>
        <w:separator/>
      </w:r>
    </w:p>
  </w:endnote>
  <w:endnote w:type="continuationSeparator" w:id="0">
    <w:p w14:paraId="4CDD182E" w14:textId="77777777" w:rsidR="00A34636" w:rsidRDefault="00A34636"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91C4" w14:textId="77777777" w:rsidR="00A34636" w:rsidRDefault="00A34636" w:rsidP="008F4E67">
      <w:pPr>
        <w:spacing w:after="0" w:line="240" w:lineRule="auto"/>
      </w:pPr>
      <w:r>
        <w:separator/>
      </w:r>
    </w:p>
  </w:footnote>
  <w:footnote w:type="continuationSeparator" w:id="0">
    <w:p w14:paraId="0CD55AAE" w14:textId="77777777" w:rsidR="00A34636" w:rsidRDefault="00A34636"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7F0B" w14:textId="2B954877" w:rsidR="00096D10" w:rsidRDefault="00096D10" w:rsidP="00D26614">
    <w:pPr>
      <w:pStyle w:val="a3"/>
      <w:framePr w:wrap="around" w:vAnchor="text" w:hAnchor="margin" w:xAlign="center" w:y="1"/>
      <w:rPr>
        <w:rStyle w:val="affff7"/>
      </w:rPr>
    </w:pPr>
    <w:r>
      <w:rPr>
        <w:rStyle w:val="affff7"/>
      </w:rPr>
      <w:fldChar w:fldCharType="begin"/>
    </w:r>
    <w:r>
      <w:rPr>
        <w:rStyle w:val="affff7"/>
      </w:rPr>
      <w:instrText xml:space="preserve">PAGE  </w:instrText>
    </w:r>
    <w:r>
      <w:rPr>
        <w:rStyle w:val="affff7"/>
      </w:rPr>
      <w:fldChar w:fldCharType="separate"/>
    </w:r>
    <w:r>
      <w:rPr>
        <w:rStyle w:val="affff7"/>
        <w:noProof/>
      </w:rPr>
      <w:t>1</w:t>
    </w:r>
    <w:r>
      <w:rPr>
        <w:rStyle w:val="affff7"/>
      </w:rPr>
      <w:fldChar w:fldCharType="end"/>
    </w:r>
  </w:p>
  <w:p w14:paraId="4463AE73" w14:textId="77777777" w:rsidR="00096D10" w:rsidRDefault="00096D10">
    <w:pPr>
      <w:pStyle w:val="a3"/>
    </w:pPr>
  </w:p>
  <w:p w14:paraId="3F28495E" w14:textId="77777777" w:rsidR="00096D10" w:rsidRDefault="00096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21215"/>
      <w:docPartObj>
        <w:docPartGallery w:val="Page Numbers (Top of Page)"/>
        <w:docPartUnique/>
      </w:docPartObj>
    </w:sdtPr>
    <w:sdtEndPr>
      <w:rPr>
        <w:rFonts w:ascii="PT Astra Serif" w:hAnsi="PT Astra Serif"/>
        <w:sz w:val="28"/>
        <w:szCs w:val="28"/>
      </w:rPr>
    </w:sdtEndPr>
    <w:sdtContent>
      <w:p w14:paraId="40ED2935" w14:textId="01F874D5" w:rsidR="00096D10" w:rsidRPr="00CB2D20" w:rsidRDefault="00096D10" w:rsidP="005A1E8F">
        <w:pPr>
          <w:pStyle w:val="a3"/>
          <w:pageBreakBefore/>
          <w:jc w:val="center"/>
          <w:rPr>
            <w:rFonts w:ascii="PT Astra Serif" w:hAnsi="PT Astra Serif"/>
            <w:sz w:val="28"/>
            <w:szCs w:val="28"/>
          </w:rPr>
        </w:pPr>
        <w:r w:rsidRPr="00CB2D20">
          <w:rPr>
            <w:rFonts w:ascii="PT Astra Serif" w:hAnsi="PT Astra Serif"/>
            <w:sz w:val="28"/>
            <w:szCs w:val="28"/>
          </w:rPr>
          <w:fldChar w:fldCharType="begin"/>
        </w:r>
        <w:r w:rsidRPr="00CB2D20">
          <w:rPr>
            <w:rFonts w:ascii="PT Astra Serif" w:hAnsi="PT Astra Serif"/>
            <w:sz w:val="28"/>
            <w:szCs w:val="28"/>
          </w:rPr>
          <w:instrText xml:space="preserve"> PAGE   \* MERGEFORMAT </w:instrText>
        </w:r>
        <w:r w:rsidRPr="00CB2D20">
          <w:rPr>
            <w:rFonts w:ascii="PT Astra Serif" w:hAnsi="PT Astra Serif"/>
            <w:sz w:val="28"/>
            <w:szCs w:val="28"/>
          </w:rPr>
          <w:fldChar w:fldCharType="separate"/>
        </w:r>
        <w:r>
          <w:rPr>
            <w:rFonts w:ascii="PT Astra Serif" w:hAnsi="PT Astra Serif"/>
            <w:noProof/>
            <w:sz w:val="28"/>
            <w:szCs w:val="28"/>
          </w:rPr>
          <w:t>3</w:t>
        </w:r>
        <w:r w:rsidRPr="00CB2D20">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58409"/>
      <w:docPartObj>
        <w:docPartGallery w:val="Page Numbers (Top of Page)"/>
        <w:docPartUnique/>
      </w:docPartObj>
    </w:sdtPr>
    <w:sdtEndPr>
      <w:rPr>
        <w:rFonts w:ascii="PT Astra Serif" w:hAnsi="PT Astra Serif"/>
        <w:sz w:val="28"/>
        <w:szCs w:val="28"/>
      </w:rPr>
    </w:sdtEndPr>
    <w:sdtContent>
      <w:p w14:paraId="4CD0CE48" w14:textId="77777777" w:rsidR="00096D10" w:rsidRPr="00CB2D20" w:rsidRDefault="00096D10" w:rsidP="005A1E8F">
        <w:pPr>
          <w:pStyle w:val="a3"/>
          <w:pageBreakBefore/>
          <w:jc w:val="center"/>
          <w:rPr>
            <w:rFonts w:ascii="PT Astra Serif" w:hAnsi="PT Astra Serif"/>
            <w:sz w:val="28"/>
            <w:szCs w:val="28"/>
          </w:rPr>
        </w:pPr>
        <w:r w:rsidRPr="00CB2D20">
          <w:rPr>
            <w:rFonts w:ascii="PT Astra Serif" w:hAnsi="PT Astra Serif"/>
            <w:sz w:val="28"/>
            <w:szCs w:val="28"/>
          </w:rPr>
          <w:fldChar w:fldCharType="begin"/>
        </w:r>
        <w:r w:rsidRPr="00CB2D20">
          <w:rPr>
            <w:rFonts w:ascii="PT Astra Serif" w:hAnsi="PT Astra Serif"/>
            <w:sz w:val="28"/>
            <w:szCs w:val="28"/>
          </w:rPr>
          <w:instrText xml:space="preserve"> PAGE   \* MERGEFORMAT </w:instrText>
        </w:r>
        <w:r w:rsidRPr="00CB2D20">
          <w:rPr>
            <w:rFonts w:ascii="PT Astra Serif" w:hAnsi="PT Astra Serif"/>
            <w:sz w:val="28"/>
            <w:szCs w:val="28"/>
          </w:rPr>
          <w:fldChar w:fldCharType="separate"/>
        </w:r>
        <w:r w:rsidR="00EB67F6">
          <w:rPr>
            <w:rFonts w:ascii="PT Astra Serif" w:hAnsi="PT Astra Serif"/>
            <w:noProof/>
            <w:sz w:val="28"/>
            <w:szCs w:val="28"/>
          </w:rPr>
          <w:t>11</w:t>
        </w:r>
        <w:r w:rsidRPr="00CB2D20">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79340670">
    <w:abstractNumId w:val="2"/>
  </w:num>
  <w:num w:numId="2" w16cid:durableId="1756121714">
    <w:abstractNumId w:val="1"/>
  </w:num>
  <w:num w:numId="3" w16cid:durableId="7326303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6BA7"/>
    <w:rsid w:val="00026C30"/>
    <w:rsid w:val="0002717A"/>
    <w:rsid w:val="000271C0"/>
    <w:rsid w:val="000274B2"/>
    <w:rsid w:val="000277A5"/>
    <w:rsid w:val="000278A6"/>
    <w:rsid w:val="00027A2C"/>
    <w:rsid w:val="00027D23"/>
    <w:rsid w:val="00030109"/>
    <w:rsid w:val="0003032A"/>
    <w:rsid w:val="0003092A"/>
    <w:rsid w:val="0003159F"/>
    <w:rsid w:val="000316FD"/>
    <w:rsid w:val="00031837"/>
    <w:rsid w:val="00031981"/>
    <w:rsid w:val="00031983"/>
    <w:rsid w:val="00031E4A"/>
    <w:rsid w:val="00031EB2"/>
    <w:rsid w:val="00032244"/>
    <w:rsid w:val="0003232B"/>
    <w:rsid w:val="00032738"/>
    <w:rsid w:val="0003279A"/>
    <w:rsid w:val="00032EBE"/>
    <w:rsid w:val="000331A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E4"/>
    <w:rsid w:val="00036DA4"/>
    <w:rsid w:val="00036EFB"/>
    <w:rsid w:val="000370CA"/>
    <w:rsid w:val="000373C5"/>
    <w:rsid w:val="000376C5"/>
    <w:rsid w:val="000379B6"/>
    <w:rsid w:val="00040139"/>
    <w:rsid w:val="0004029C"/>
    <w:rsid w:val="00040A43"/>
    <w:rsid w:val="00040AB6"/>
    <w:rsid w:val="00040B96"/>
    <w:rsid w:val="00041111"/>
    <w:rsid w:val="00041223"/>
    <w:rsid w:val="00041338"/>
    <w:rsid w:val="00041799"/>
    <w:rsid w:val="00042220"/>
    <w:rsid w:val="000422BB"/>
    <w:rsid w:val="00042369"/>
    <w:rsid w:val="00042636"/>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F5"/>
    <w:rsid w:val="0006423F"/>
    <w:rsid w:val="0006464B"/>
    <w:rsid w:val="00064826"/>
    <w:rsid w:val="00064C4D"/>
    <w:rsid w:val="00065019"/>
    <w:rsid w:val="000650FC"/>
    <w:rsid w:val="000652D0"/>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A9D"/>
    <w:rsid w:val="0007775B"/>
    <w:rsid w:val="00077919"/>
    <w:rsid w:val="00077A72"/>
    <w:rsid w:val="00077CB3"/>
    <w:rsid w:val="00077F82"/>
    <w:rsid w:val="00077F9B"/>
    <w:rsid w:val="00080084"/>
    <w:rsid w:val="00080503"/>
    <w:rsid w:val="00080676"/>
    <w:rsid w:val="00080940"/>
    <w:rsid w:val="00080F62"/>
    <w:rsid w:val="00081092"/>
    <w:rsid w:val="00081298"/>
    <w:rsid w:val="00081519"/>
    <w:rsid w:val="0008157B"/>
    <w:rsid w:val="00081954"/>
    <w:rsid w:val="000819D2"/>
    <w:rsid w:val="00081F96"/>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728"/>
    <w:rsid w:val="00090784"/>
    <w:rsid w:val="00090988"/>
    <w:rsid w:val="00090CCF"/>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70FB"/>
    <w:rsid w:val="000A722C"/>
    <w:rsid w:val="000A7385"/>
    <w:rsid w:val="000A7718"/>
    <w:rsid w:val="000A7AE7"/>
    <w:rsid w:val="000A7EA2"/>
    <w:rsid w:val="000B0515"/>
    <w:rsid w:val="000B098A"/>
    <w:rsid w:val="000B099D"/>
    <w:rsid w:val="000B09D5"/>
    <w:rsid w:val="000B0A61"/>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AA2"/>
    <w:rsid w:val="000C2E27"/>
    <w:rsid w:val="000C2F9B"/>
    <w:rsid w:val="000C31B9"/>
    <w:rsid w:val="000C3257"/>
    <w:rsid w:val="000C36F1"/>
    <w:rsid w:val="000C38CD"/>
    <w:rsid w:val="000C3DFF"/>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FD5"/>
    <w:rsid w:val="000D7489"/>
    <w:rsid w:val="000D799F"/>
    <w:rsid w:val="000D7AF3"/>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6016"/>
    <w:rsid w:val="000E6163"/>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BB8"/>
    <w:rsid w:val="000F4E66"/>
    <w:rsid w:val="000F5713"/>
    <w:rsid w:val="000F58B7"/>
    <w:rsid w:val="000F5904"/>
    <w:rsid w:val="000F59B6"/>
    <w:rsid w:val="000F5B4C"/>
    <w:rsid w:val="000F5BBD"/>
    <w:rsid w:val="000F5C6E"/>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C2C"/>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1738"/>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6B2"/>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1A73"/>
    <w:rsid w:val="001B1A83"/>
    <w:rsid w:val="001B1E1E"/>
    <w:rsid w:val="001B25B4"/>
    <w:rsid w:val="001B281A"/>
    <w:rsid w:val="001B2C19"/>
    <w:rsid w:val="001B2E11"/>
    <w:rsid w:val="001B2F28"/>
    <w:rsid w:val="001B31C0"/>
    <w:rsid w:val="001B32D1"/>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5F8"/>
    <w:rsid w:val="001D3671"/>
    <w:rsid w:val="001D3685"/>
    <w:rsid w:val="001D3781"/>
    <w:rsid w:val="001D3832"/>
    <w:rsid w:val="001D3A34"/>
    <w:rsid w:val="001D3ADA"/>
    <w:rsid w:val="001D3D94"/>
    <w:rsid w:val="001D5128"/>
    <w:rsid w:val="001D5448"/>
    <w:rsid w:val="001D5C07"/>
    <w:rsid w:val="001D5C6C"/>
    <w:rsid w:val="001D5F22"/>
    <w:rsid w:val="001D63BA"/>
    <w:rsid w:val="001D6537"/>
    <w:rsid w:val="001D658B"/>
    <w:rsid w:val="001D6928"/>
    <w:rsid w:val="001D6C60"/>
    <w:rsid w:val="001D6CC2"/>
    <w:rsid w:val="001D6CDD"/>
    <w:rsid w:val="001D6EEB"/>
    <w:rsid w:val="001D6F6C"/>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B09"/>
    <w:rsid w:val="00215CD4"/>
    <w:rsid w:val="002161C2"/>
    <w:rsid w:val="002165C2"/>
    <w:rsid w:val="00216722"/>
    <w:rsid w:val="00216CEF"/>
    <w:rsid w:val="00216D83"/>
    <w:rsid w:val="0021709A"/>
    <w:rsid w:val="002170E5"/>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448D"/>
    <w:rsid w:val="0022451D"/>
    <w:rsid w:val="002253D9"/>
    <w:rsid w:val="002260FE"/>
    <w:rsid w:val="0022695D"/>
    <w:rsid w:val="002276C2"/>
    <w:rsid w:val="00227A13"/>
    <w:rsid w:val="00227B60"/>
    <w:rsid w:val="0023017F"/>
    <w:rsid w:val="002302C3"/>
    <w:rsid w:val="002304E7"/>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3A3"/>
    <w:rsid w:val="00236269"/>
    <w:rsid w:val="00236465"/>
    <w:rsid w:val="002365E1"/>
    <w:rsid w:val="00236ACD"/>
    <w:rsid w:val="00237064"/>
    <w:rsid w:val="00237080"/>
    <w:rsid w:val="00237ED0"/>
    <w:rsid w:val="00237F7B"/>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C68"/>
    <w:rsid w:val="00251C80"/>
    <w:rsid w:val="00251D5A"/>
    <w:rsid w:val="00251E87"/>
    <w:rsid w:val="00252110"/>
    <w:rsid w:val="00252148"/>
    <w:rsid w:val="00252332"/>
    <w:rsid w:val="002530C4"/>
    <w:rsid w:val="00253721"/>
    <w:rsid w:val="00253978"/>
    <w:rsid w:val="00253FB5"/>
    <w:rsid w:val="00254774"/>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C13"/>
    <w:rsid w:val="00263D32"/>
    <w:rsid w:val="00263EC0"/>
    <w:rsid w:val="0026412A"/>
    <w:rsid w:val="0026448F"/>
    <w:rsid w:val="0026449F"/>
    <w:rsid w:val="002644BB"/>
    <w:rsid w:val="00264719"/>
    <w:rsid w:val="002647EA"/>
    <w:rsid w:val="0026494F"/>
    <w:rsid w:val="00264D57"/>
    <w:rsid w:val="00265001"/>
    <w:rsid w:val="0026518F"/>
    <w:rsid w:val="002651C5"/>
    <w:rsid w:val="002653E4"/>
    <w:rsid w:val="00265500"/>
    <w:rsid w:val="00265833"/>
    <w:rsid w:val="002659BB"/>
    <w:rsid w:val="00265C0A"/>
    <w:rsid w:val="00265D6C"/>
    <w:rsid w:val="00265D82"/>
    <w:rsid w:val="00265EE0"/>
    <w:rsid w:val="002660A7"/>
    <w:rsid w:val="0026611C"/>
    <w:rsid w:val="00266612"/>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EB4"/>
    <w:rsid w:val="00283785"/>
    <w:rsid w:val="002837FD"/>
    <w:rsid w:val="00283ABA"/>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3F7"/>
    <w:rsid w:val="002A50B5"/>
    <w:rsid w:val="002A5402"/>
    <w:rsid w:val="002A5486"/>
    <w:rsid w:val="002A54BC"/>
    <w:rsid w:val="002A5AFD"/>
    <w:rsid w:val="002A63D5"/>
    <w:rsid w:val="002A6AE0"/>
    <w:rsid w:val="002A6BC0"/>
    <w:rsid w:val="002A7043"/>
    <w:rsid w:val="002B031B"/>
    <w:rsid w:val="002B03B5"/>
    <w:rsid w:val="002B0736"/>
    <w:rsid w:val="002B0788"/>
    <w:rsid w:val="002B0AD0"/>
    <w:rsid w:val="002B0D12"/>
    <w:rsid w:val="002B118D"/>
    <w:rsid w:val="002B143E"/>
    <w:rsid w:val="002B14A3"/>
    <w:rsid w:val="002B1A75"/>
    <w:rsid w:val="002B1C91"/>
    <w:rsid w:val="002B200B"/>
    <w:rsid w:val="002B3375"/>
    <w:rsid w:val="002B36DA"/>
    <w:rsid w:val="002B3EE0"/>
    <w:rsid w:val="002B4922"/>
    <w:rsid w:val="002B5551"/>
    <w:rsid w:val="002B5D5C"/>
    <w:rsid w:val="002B616F"/>
    <w:rsid w:val="002B6980"/>
    <w:rsid w:val="002B6CC0"/>
    <w:rsid w:val="002B75B7"/>
    <w:rsid w:val="002B79DA"/>
    <w:rsid w:val="002B79DE"/>
    <w:rsid w:val="002B7B86"/>
    <w:rsid w:val="002B7BA3"/>
    <w:rsid w:val="002B7C43"/>
    <w:rsid w:val="002B7D1F"/>
    <w:rsid w:val="002B7F3B"/>
    <w:rsid w:val="002B7FD4"/>
    <w:rsid w:val="002C0312"/>
    <w:rsid w:val="002C0ADC"/>
    <w:rsid w:val="002C11B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7251"/>
    <w:rsid w:val="002C7CB3"/>
    <w:rsid w:val="002C7D48"/>
    <w:rsid w:val="002D0618"/>
    <w:rsid w:val="002D0669"/>
    <w:rsid w:val="002D0B0F"/>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2061"/>
    <w:rsid w:val="003122F6"/>
    <w:rsid w:val="00312A94"/>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6E1"/>
    <w:rsid w:val="0032391B"/>
    <w:rsid w:val="003239C8"/>
    <w:rsid w:val="00323A83"/>
    <w:rsid w:val="00323CB1"/>
    <w:rsid w:val="0032408C"/>
    <w:rsid w:val="0032462D"/>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D34"/>
    <w:rsid w:val="00337E3F"/>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5122"/>
    <w:rsid w:val="0036515B"/>
    <w:rsid w:val="003651B4"/>
    <w:rsid w:val="0036520A"/>
    <w:rsid w:val="003654C5"/>
    <w:rsid w:val="003654DD"/>
    <w:rsid w:val="0036570C"/>
    <w:rsid w:val="00365838"/>
    <w:rsid w:val="00365CF1"/>
    <w:rsid w:val="00365DCE"/>
    <w:rsid w:val="003660F2"/>
    <w:rsid w:val="00366640"/>
    <w:rsid w:val="003666A1"/>
    <w:rsid w:val="00367DBF"/>
    <w:rsid w:val="00367EE7"/>
    <w:rsid w:val="00367FA0"/>
    <w:rsid w:val="003703F0"/>
    <w:rsid w:val="00370708"/>
    <w:rsid w:val="00371101"/>
    <w:rsid w:val="00371C4B"/>
    <w:rsid w:val="00371E13"/>
    <w:rsid w:val="00371F45"/>
    <w:rsid w:val="003722C1"/>
    <w:rsid w:val="00372BF3"/>
    <w:rsid w:val="00372DF3"/>
    <w:rsid w:val="00373090"/>
    <w:rsid w:val="003735C2"/>
    <w:rsid w:val="00373D99"/>
    <w:rsid w:val="00374233"/>
    <w:rsid w:val="00374721"/>
    <w:rsid w:val="00374988"/>
    <w:rsid w:val="00374F60"/>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41A"/>
    <w:rsid w:val="003836F3"/>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78"/>
    <w:rsid w:val="003868C1"/>
    <w:rsid w:val="00386B58"/>
    <w:rsid w:val="00387093"/>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6C3"/>
    <w:rsid w:val="003B1882"/>
    <w:rsid w:val="003B1A26"/>
    <w:rsid w:val="003B1A5A"/>
    <w:rsid w:val="003B1AE3"/>
    <w:rsid w:val="003B1E74"/>
    <w:rsid w:val="003B274A"/>
    <w:rsid w:val="003B27EB"/>
    <w:rsid w:val="003B2B97"/>
    <w:rsid w:val="003B2BCA"/>
    <w:rsid w:val="003B2FC9"/>
    <w:rsid w:val="003B3021"/>
    <w:rsid w:val="003B3C54"/>
    <w:rsid w:val="003B3FCF"/>
    <w:rsid w:val="003B4097"/>
    <w:rsid w:val="003B4540"/>
    <w:rsid w:val="003B45FF"/>
    <w:rsid w:val="003B5C3B"/>
    <w:rsid w:val="003B6013"/>
    <w:rsid w:val="003B6AD4"/>
    <w:rsid w:val="003B6ECD"/>
    <w:rsid w:val="003B7171"/>
    <w:rsid w:val="003B7357"/>
    <w:rsid w:val="003B7419"/>
    <w:rsid w:val="003B7B08"/>
    <w:rsid w:val="003C0071"/>
    <w:rsid w:val="003C013B"/>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C68"/>
    <w:rsid w:val="003E4DA6"/>
    <w:rsid w:val="003E4E54"/>
    <w:rsid w:val="003E5283"/>
    <w:rsid w:val="003E53A6"/>
    <w:rsid w:val="003E5950"/>
    <w:rsid w:val="003E6051"/>
    <w:rsid w:val="003E65B7"/>
    <w:rsid w:val="003E6823"/>
    <w:rsid w:val="003E6848"/>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F9D"/>
    <w:rsid w:val="0040425D"/>
    <w:rsid w:val="0040430B"/>
    <w:rsid w:val="004043C4"/>
    <w:rsid w:val="004046AE"/>
    <w:rsid w:val="0040475E"/>
    <w:rsid w:val="0040476C"/>
    <w:rsid w:val="00404B08"/>
    <w:rsid w:val="00405477"/>
    <w:rsid w:val="0040573D"/>
    <w:rsid w:val="00405AB4"/>
    <w:rsid w:val="00405C28"/>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283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BD"/>
    <w:rsid w:val="00425642"/>
    <w:rsid w:val="00425656"/>
    <w:rsid w:val="00425823"/>
    <w:rsid w:val="00425BB3"/>
    <w:rsid w:val="004262F2"/>
    <w:rsid w:val="00426759"/>
    <w:rsid w:val="00426815"/>
    <w:rsid w:val="00426876"/>
    <w:rsid w:val="00426BA6"/>
    <w:rsid w:val="00426CE0"/>
    <w:rsid w:val="00426E8E"/>
    <w:rsid w:val="004279AC"/>
    <w:rsid w:val="00427BF9"/>
    <w:rsid w:val="00427C3D"/>
    <w:rsid w:val="00427DF1"/>
    <w:rsid w:val="00427F34"/>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4DF5"/>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9DF"/>
    <w:rsid w:val="00442A51"/>
    <w:rsid w:val="00442AA4"/>
    <w:rsid w:val="00442E1A"/>
    <w:rsid w:val="00442E24"/>
    <w:rsid w:val="004432C3"/>
    <w:rsid w:val="0044353C"/>
    <w:rsid w:val="00443A8D"/>
    <w:rsid w:val="0044456B"/>
    <w:rsid w:val="00444C52"/>
    <w:rsid w:val="00444D81"/>
    <w:rsid w:val="00444FC0"/>
    <w:rsid w:val="004454ED"/>
    <w:rsid w:val="00445B14"/>
    <w:rsid w:val="00445C63"/>
    <w:rsid w:val="00446090"/>
    <w:rsid w:val="004462B5"/>
    <w:rsid w:val="004464F0"/>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DE"/>
    <w:rsid w:val="004830EF"/>
    <w:rsid w:val="0048324E"/>
    <w:rsid w:val="004837F2"/>
    <w:rsid w:val="00483C76"/>
    <w:rsid w:val="00483E5D"/>
    <w:rsid w:val="00484019"/>
    <w:rsid w:val="00484368"/>
    <w:rsid w:val="0048456D"/>
    <w:rsid w:val="00484B58"/>
    <w:rsid w:val="004851BF"/>
    <w:rsid w:val="00485384"/>
    <w:rsid w:val="004858F1"/>
    <w:rsid w:val="0048595D"/>
    <w:rsid w:val="00485A56"/>
    <w:rsid w:val="00485E19"/>
    <w:rsid w:val="0048662B"/>
    <w:rsid w:val="0048698E"/>
    <w:rsid w:val="00486E28"/>
    <w:rsid w:val="0048789F"/>
    <w:rsid w:val="0048795A"/>
    <w:rsid w:val="0048797E"/>
    <w:rsid w:val="00490120"/>
    <w:rsid w:val="0049028C"/>
    <w:rsid w:val="00490335"/>
    <w:rsid w:val="0049071C"/>
    <w:rsid w:val="00490B30"/>
    <w:rsid w:val="00490DB1"/>
    <w:rsid w:val="00490F46"/>
    <w:rsid w:val="00490F4A"/>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395"/>
    <w:rsid w:val="004B08B5"/>
    <w:rsid w:val="004B0954"/>
    <w:rsid w:val="004B0A9B"/>
    <w:rsid w:val="004B0B1F"/>
    <w:rsid w:val="004B0B4E"/>
    <w:rsid w:val="004B0D1B"/>
    <w:rsid w:val="004B0D77"/>
    <w:rsid w:val="004B1378"/>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CB9"/>
    <w:rsid w:val="004C4EE2"/>
    <w:rsid w:val="004C514A"/>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D22"/>
    <w:rsid w:val="004D5D80"/>
    <w:rsid w:val="004D6C33"/>
    <w:rsid w:val="004D72E5"/>
    <w:rsid w:val="004D733A"/>
    <w:rsid w:val="004D7606"/>
    <w:rsid w:val="004D7B6A"/>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9E8"/>
    <w:rsid w:val="005103DE"/>
    <w:rsid w:val="00510C24"/>
    <w:rsid w:val="00510E12"/>
    <w:rsid w:val="00510EF9"/>
    <w:rsid w:val="00510F79"/>
    <w:rsid w:val="005111DF"/>
    <w:rsid w:val="00511480"/>
    <w:rsid w:val="00511959"/>
    <w:rsid w:val="005119B0"/>
    <w:rsid w:val="00511A0A"/>
    <w:rsid w:val="005129B7"/>
    <w:rsid w:val="00512BB4"/>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381"/>
    <w:rsid w:val="00533899"/>
    <w:rsid w:val="00533F66"/>
    <w:rsid w:val="00533FA1"/>
    <w:rsid w:val="005341C5"/>
    <w:rsid w:val="00534414"/>
    <w:rsid w:val="00534428"/>
    <w:rsid w:val="005345E3"/>
    <w:rsid w:val="00535736"/>
    <w:rsid w:val="00535E1A"/>
    <w:rsid w:val="005366B5"/>
    <w:rsid w:val="005368B1"/>
    <w:rsid w:val="00536A2A"/>
    <w:rsid w:val="00536BFA"/>
    <w:rsid w:val="005370DD"/>
    <w:rsid w:val="005370ED"/>
    <w:rsid w:val="005371EB"/>
    <w:rsid w:val="0053767B"/>
    <w:rsid w:val="005379D7"/>
    <w:rsid w:val="00537AF6"/>
    <w:rsid w:val="00537D08"/>
    <w:rsid w:val="00537E7C"/>
    <w:rsid w:val="00540845"/>
    <w:rsid w:val="00540F0C"/>
    <w:rsid w:val="0054132A"/>
    <w:rsid w:val="005413C1"/>
    <w:rsid w:val="005415E6"/>
    <w:rsid w:val="00541F61"/>
    <w:rsid w:val="00541FFC"/>
    <w:rsid w:val="005423E3"/>
    <w:rsid w:val="00542CA0"/>
    <w:rsid w:val="00542D13"/>
    <w:rsid w:val="00542F9A"/>
    <w:rsid w:val="0054307E"/>
    <w:rsid w:val="00543DCB"/>
    <w:rsid w:val="005441FA"/>
    <w:rsid w:val="005449AD"/>
    <w:rsid w:val="00544B4E"/>
    <w:rsid w:val="00544BFE"/>
    <w:rsid w:val="00544F9D"/>
    <w:rsid w:val="00544FA8"/>
    <w:rsid w:val="00545155"/>
    <w:rsid w:val="00545440"/>
    <w:rsid w:val="00545F57"/>
    <w:rsid w:val="00546112"/>
    <w:rsid w:val="0054613B"/>
    <w:rsid w:val="0054662D"/>
    <w:rsid w:val="00546A81"/>
    <w:rsid w:val="00546AA1"/>
    <w:rsid w:val="00546D33"/>
    <w:rsid w:val="00547031"/>
    <w:rsid w:val="00547185"/>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9EE"/>
    <w:rsid w:val="005B3D5B"/>
    <w:rsid w:val="005B3DE7"/>
    <w:rsid w:val="005B41E3"/>
    <w:rsid w:val="005B435E"/>
    <w:rsid w:val="005B46A4"/>
    <w:rsid w:val="005B48EB"/>
    <w:rsid w:val="005B4F27"/>
    <w:rsid w:val="005B50DE"/>
    <w:rsid w:val="005B561D"/>
    <w:rsid w:val="005B5B44"/>
    <w:rsid w:val="005B5F61"/>
    <w:rsid w:val="005B64B9"/>
    <w:rsid w:val="005B71A6"/>
    <w:rsid w:val="005B7240"/>
    <w:rsid w:val="005B7771"/>
    <w:rsid w:val="005B7797"/>
    <w:rsid w:val="005B7C04"/>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EF"/>
    <w:rsid w:val="00600AAC"/>
    <w:rsid w:val="00600C2E"/>
    <w:rsid w:val="00601138"/>
    <w:rsid w:val="0060118D"/>
    <w:rsid w:val="00601553"/>
    <w:rsid w:val="006015A0"/>
    <w:rsid w:val="00601D47"/>
    <w:rsid w:val="006021D1"/>
    <w:rsid w:val="006024F2"/>
    <w:rsid w:val="00602690"/>
    <w:rsid w:val="00602ACF"/>
    <w:rsid w:val="00602D54"/>
    <w:rsid w:val="00602F3D"/>
    <w:rsid w:val="00603603"/>
    <w:rsid w:val="00603659"/>
    <w:rsid w:val="0060374A"/>
    <w:rsid w:val="00604054"/>
    <w:rsid w:val="006048C6"/>
    <w:rsid w:val="006049A1"/>
    <w:rsid w:val="00604CC7"/>
    <w:rsid w:val="006051B8"/>
    <w:rsid w:val="0060541F"/>
    <w:rsid w:val="00605447"/>
    <w:rsid w:val="0060552F"/>
    <w:rsid w:val="00605A9D"/>
    <w:rsid w:val="00606144"/>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67"/>
    <w:rsid w:val="00626FE6"/>
    <w:rsid w:val="00627C35"/>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86A"/>
    <w:rsid w:val="0063596F"/>
    <w:rsid w:val="006363DD"/>
    <w:rsid w:val="0063663D"/>
    <w:rsid w:val="0063681A"/>
    <w:rsid w:val="00637465"/>
    <w:rsid w:val="00637D2D"/>
    <w:rsid w:val="00637F64"/>
    <w:rsid w:val="006400B2"/>
    <w:rsid w:val="006400E8"/>
    <w:rsid w:val="00640817"/>
    <w:rsid w:val="00640E06"/>
    <w:rsid w:val="00641270"/>
    <w:rsid w:val="00641324"/>
    <w:rsid w:val="00641A3A"/>
    <w:rsid w:val="00641BF3"/>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5827"/>
    <w:rsid w:val="00645963"/>
    <w:rsid w:val="00645A9B"/>
    <w:rsid w:val="00645D36"/>
    <w:rsid w:val="006463DE"/>
    <w:rsid w:val="0064692A"/>
    <w:rsid w:val="0064759D"/>
    <w:rsid w:val="006502BA"/>
    <w:rsid w:val="0065074F"/>
    <w:rsid w:val="00650F5E"/>
    <w:rsid w:val="00650FF9"/>
    <w:rsid w:val="0065117E"/>
    <w:rsid w:val="00651544"/>
    <w:rsid w:val="00651746"/>
    <w:rsid w:val="006518EF"/>
    <w:rsid w:val="00651936"/>
    <w:rsid w:val="0065214D"/>
    <w:rsid w:val="0065223C"/>
    <w:rsid w:val="0065241E"/>
    <w:rsid w:val="00652865"/>
    <w:rsid w:val="00652B02"/>
    <w:rsid w:val="00653306"/>
    <w:rsid w:val="0065410E"/>
    <w:rsid w:val="00655413"/>
    <w:rsid w:val="00655716"/>
    <w:rsid w:val="0065589E"/>
    <w:rsid w:val="006559DA"/>
    <w:rsid w:val="00656250"/>
    <w:rsid w:val="006562B7"/>
    <w:rsid w:val="0065685E"/>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23F5"/>
    <w:rsid w:val="00672549"/>
    <w:rsid w:val="0067268A"/>
    <w:rsid w:val="006727A0"/>
    <w:rsid w:val="00672ABA"/>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306"/>
    <w:rsid w:val="0069468B"/>
    <w:rsid w:val="00694911"/>
    <w:rsid w:val="00695090"/>
    <w:rsid w:val="00695333"/>
    <w:rsid w:val="0069579F"/>
    <w:rsid w:val="006957AE"/>
    <w:rsid w:val="006958F1"/>
    <w:rsid w:val="00695A9F"/>
    <w:rsid w:val="00695DF5"/>
    <w:rsid w:val="00696506"/>
    <w:rsid w:val="00696610"/>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39F"/>
    <w:rsid w:val="006A3B1B"/>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6182"/>
    <w:rsid w:val="006B6234"/>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378"/>
    <w:rsid w:val="006C3907"/>
    <w:rsid w:val="006C3FB0"/>
    <w:rsid w:val="006C404D"/>
    <w:rsid w:val="006C41D8"/>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6A6"/>
    <w:rsid w:val="006E64EC"/>
    <w:rsid w:val="006E658F"/>
    <w:rsid w:val="006E6AAC"/>
    <w:rsid w:val="006E6C75"/>
    <w:rsid w:val="006E6F84"/>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6045"/>
    <w:rsid w:val="006F6A2E"/>
    <w:rsid w:val="006F6DD3"/>
    <w:rsid w:val="006F6F22"/>
    <w:rsid w:val="006F704A"/>
    <w:rsid w:val="006F70C0"/>
    <w:rsid w:val="006F7AB3"/>
    <w:rsid w:val="006F7B68"/>
    <w:rsid w:val="006F7C8F"/>
    <w:rsid w:val="00700918"/>
    <w:rsid w:val="007009CD"/>
    <w:rsid w:val="0070112B"/>
    <w:rsid w:val="00701169"/>
    <w:rsid w:val="007012E4"/>
    <w:rsid w:val="007013E0"/>
    <w:rsid w:val="00701667"/>
    <w:rsid w:val="007019D5"/>
    <w:rsid w:val="00701A95"/>
    <w:rsid w:val="0070228A"/>
    <w:rsid w:val="007022B9"/>
    <w:rsid w:val="0070293D"/>
    <w:rsid w:val="00703324"/>
    <w:rsid w:val="0070363B"/>
    <w:rsid w:val="007036D5"/>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9F6"/>
    <w:rsid w:val="00764AEE"/>
    <w:rsid w:val="00764AF3"/>
    <w:rsid w:val="00764BAD"/>
    <w:rsid w:val="00764BD5"/>
    <w:rsid w:val="00764C2B"/>
    <w:rsid w:val="00765313"/>
    <w:rsid w:val="007656CC"/>
    <w:rsid w:val="00765A1A"/>
    <w:rsid w:val="00766D3C"/>
    <w:rsid w:val="00767456"/>
    <w:rsid w:val="00767468"/>
    <w:rsid w:val="00767611"/>
    <w:rsid w:val="00767858"/>
    <w:rsid w:val="00767FD2"/>
    <w:rsid w:val="007700EB"/>
    <w:rsid w:val="0077013C"/>
    <w:rsid w:val="00770187"/>
    <w:rsid w:val="0077018A"/>
    <w:rsid w:val="00770415"/>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9D"/>
    <w:rsid w:val="00780CD9"/>
    <w:rsid w:val="00780D33"/>
    <w:rsid w:val="007811FD"/>
    <w:rsid w:val="00781986"/>
    <w:rsid w:val="00781C0F"/>
    <w:rsid w:val="00782050"/>
    <w:rsid w:val="00782A68"/>
    <w:rsid w:val="00782F0C"/>
    <w:rsid w:val="00783873"/>
    <w:rsid w:val="00783D8C"/>
    <w:rsid w:val="0078425C"/>
    <w:rsid w:val="007847A6"/>
    <w:rsid w:val="00784EC1"/>
    <w:rsid w:val="00785495"/>
    <w:rsid w:val="00785579"/>
    <w:rsid w:val="007856ED"/>
    <w:rsid w:val="0078586D"/>
    <w:rsid w:val="00785DEC"/>
    <w:rsid w:val="00785EC2"/>
    <w:rsid w:val="0078619B"/>
    <w:rsid w:val="0078623A"/>
    <w:rsid w:val="00786519"/>
    <w:rsid w:val="00786B63"/>
    <w:rsid w:val="00787201"/>
    <w:rsid w:val="00787414"/>
    <w:rsid w:val="007875AD"/>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68B7"/>
    <w:rsid w:val="007969A1"/>
    <w:rsid w:val="00796B10"/>
    <w:rsid w:val="00796ED9"/>
    <w:rsid w:val="007975E6"/>
    <w:rsid w:val="007979E4"/>
    <w:rsid w:val="00797E48"/>
    <w:rsid w:val="007A0573"/>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A15"/>
    <w:rsid w:val="007A5F9D"/>
    <w:rsid w:val="007A608F"/>
    <w:rsid w:val="007A613F"/>
    <w:rsid w:val="007A61CD"/>
    <w:rsid w:val="007A6589"/>
    <w:rsid w:val="007A65EF"/>
    <w:rsid w:val="007A666D"/>
    <w:rsid w:val="007A6E2D"/>
    <w:rsid w:val="007A7258"/>
    <w:rsid w:val="007A7452"/>
    <w:rsid w:val="007A7536"/>
    <w:rsid w:val="007B00B5"/>
    <w:rsid w:val="007B02EB"/>
    <w:rsid w:val="007B0688"/>
    <w:rsid w:val="007B078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F0215"/>
    <w:rsid w:val="007F0503"/>
    <w:rsid w:val="007F050F"/>
    <w:rsid w:val="007F0D8C"/>
    <w:rsid w:val="007F14F4"/>
    <w:rsid w:val="007F18D8"/>
    <w:rsid w:val="007F19B2"/>
    <w:rsid w:val="007F21E0"/>
    <w:rsid w:val="007F268B"/>
    <w:rsid w:val="007F2BC3"/>
    <w:rsid w:val="007F2D84"/>
    <w:rsid w:val="007F2F22"/>
    <w:rsid w:val="007F358D"/>
    <w:rsid w:val="007F45AA"/>
    <w:rsid w:val="007F5333"/>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AC9"/>
    <w:rsid w:val="00803BE8"/>
    <w:rsid w:val="00803C49"/>
    <w:rsid w:val="00804158"/>
    <w:rsid w:val="008048B0"/>
    <w:rsid w:val="00804A88"/>
    <w:rsid w:val="00804BBE"/>
    <w:rsid w:val="00804D5B"/>
    <w:rsid w:val="00804FBC"/>
    <w:rsid w:val="008056B3"/>
    <w:rsid w:val="00805813"/>
    <w:rsid w:val="00805888"/>
    <w:rsid w:val="00805EA7"/>
    <w:rsid w:val="00805FBF"/>
    <w:rsid w:val="00806381"/>
    <w:rsid w:val="00806FC0"/>
    <w:rsid w:val="00807A43"/>
    <w:rsid w:val="00807C0F"/>
    <w:rsid w:val="00807CF5"/>
    <w:rsid w:val="00807DFB"/>
    <w:rsid w:val="00807ECE"/>
    <w:rsid w:val="00807F71"/>
    <w:rsid w:val="00810246"/>
    <w:rsid w:val="00810CD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939"/>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4024"/>
    <w:rsid w:val="0084462F"/>
    <w:rsid w:val="00844B94"/>
    <w:rsid w:val="00844BE2"/>
    <w:rsid w:val="00845693"/>
    <w:rsid w:val="00845C0C"/>
    <w:rsid w:val="00845D0C"/>
    <w:rsid w:val="00845F3A"/>
    <w:rsid w:val="00846232"/>
    <w:rsid w:val="00846584"/>
    <w:rsid w:val="00846B93"/>
    <w:rsid w:val="00846CE7"/>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6022B"/>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18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74C"/>
    <w:rsid w:val="008A196E"/>
    <w:rsid w:val="008A1BBF"/>
    <w:rsid w:val="008A1CBD"/>
    <w:rsid w:val="008A1EE9"/>
    <w:rsid w:val="008A2949"/>
    <w:rsid w:val="008A2A1F"/>
    <w:rsid w:val="008A2B65"/>
    <w:rsid w:val="008A2EA3"/>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36D"/>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52"/>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FF9"/>
    <w:rsid w:val="00907168"/>
    <w:rsid w:val="009071DB"/>
    <w:rsid w:val="0090737A"/>
    <w:rsid w:val="009075E0"/>
    <w:rsid w:val="0090785E"/>
    <w:rsid w:val="00907949"/>
    <w:rsid w:val="00907CBE"/>
    <w:rsid w:val="00907CEC"/>
    <w:rsid w:val="009103F9"/>
    <w:rsid w:val="009105FD"/>
    <w:rsid w:val="00910851"/>
    <w:rsid w:val="00910E3C"/>
    <w:rsid w:val="009119B8"/>
    <w:rsid w:val="00911A7C"/>
    <w:rsid w:val="00911C86"/>
    <w:rsid w:val="00912103"/>
    <w:rsid w:val="00912610"/>
    <w:rsid w:val="0091291E"/>
    <w:rsid w:val="00912A2F"/>
    <w:rsid w:val="00912CA6"/>
    <w:rsid w:val="00913492"/>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BE6"/>
    <w:rsid w:val="00922E58"/>
    <w:rsid w:val="00922EA1"/>
    <w:rsid w:val="009236D7"/>
    <w:rsid w:val="009237FD"/>
    <w:rsid w:val="009239A8"/>
    <w:rsid w:val="00923A14"/>
    <w:rsid w:val="0092414D"/>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232A"/>
    <w:rsid w:val="00982503"/>
    <w:rsid w:val="00982534"/>
    <w:rsid w:val="0098259E"/>
    <w:rsid w:val="00982F59"/>
    <w:rsid w:val="00982F98"/>
    <w:rsid w:val="00983198"/>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53D"/>
    <w:rsid w:val="00990BC1"/>
    <w:rsid w:val="00990EC9"/>
    <w:rsid w:val="00990EFE"/>
    <w:rsid w:val="0099127B"/>
    <w:rsid w:val="0099127F"/>
    <w:rsid w:val="0099163D"/>
    <w:rsid w:val="00991D40"/>
    <w:rsid w:val="009921D9"/>
    <w:rsid w:val="009928AC"/>
    <w:rsid w:val="00992A1E"/>
    <w:rsid w:val="00993122"/>
    <w:rsid w:val="009934C5"/>
    <w:rsid w:val="00993A5D"/>
    <w:rsid w:val="00993F2A"/>
    <w:rsid w:val="009944E4"/>
    <w:rsid w:val="009946AD"/>
    <w:rsid w:val="00994A01"/>
    <w:rsid w:val="00994A54"/>
    <w:rsid w:val="00995AB7"/>
    <w:rsid w:val="00996237"/>
    <w:rsid w:val="00996551"/>
    <w:rsid w:val="0099661A"/>
    <w:rsid w:val="00996707"/>
    <w:rsid w:val="00996987"/>
    <w:rsid w:val="00996B5F"/>
    <w:rsid w:val="00996D5C"/>
    <w:rsid w:val="00996EC4"/>
    <w:rsid w:val="009972C3"/>
    <w:rsid w:val="009976A2"/>
    <w:rsid w:val="009978F1"/>
    <w:rsid w:val="00997A28"/>
    <w:rsid w:val="00997D81"/>
    <w:rsid w:val="009A0A72"/>
    <w:rsid w:val="009A0AFB"/>
    <w:rsid w:val="009A0FC7"/>
    <w:rsid w:val="009A1447"/>
    <w:rsid w:val="009A1523"/>
    <w:rsid w:val="009A1533"/>
    <w:rsid w:val="009A1DE1"/>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7341"/>
    <w:rsid w:val="009F735E"/>
    <w:rsid w:val="009F75DA"/>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636"/>
    <w:rsid w:val="00A3495E"/>
    <w:rsid w:val="00A34AE1"/>
    <w:rsid w:val="00A35255"/>
    <w:rsid w:val="00A35344"/>
    <w:rsid w:val="00A35415"/>
    <w:rsid w:val="00A356B9"/>
    <w:rsid w:val="00A35A18"/>
    <w:rsid w:val="00A35B0D"/>
    <w:rsid w:val="00A35C42"/>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515F"/>
    <w:rsid w:val="00A85F99"/>
    <w:rsid w:val="00A860F8"/>
    <w:rsid w:val="00A86387"/>
    <w:rsid w:val="00A8657E"/>
    <w:rsid w:val="00A866F8"/>
    <w:rsid w:val="00A86F7F"/>
    <w:rsid w:val="00A86FE2"/>
    <w:rsid w:val="00A871BD"/>
    <w:rsid w:val="00A87A45"/>
    <w:rsid w:val="00A87D18"/>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C11"/>
    <w:rsid w:val="00A96F87"/>
    <w:rsid w:val="00A970E8"/>
    <w:rsid w:val="00A97614"/>
    <w:rsid w:val="00A97651"/>
    <w:rsid w:val="00A979E4"/>
    <w:rsid w:val="00AA0473"/>
    <w:rsid w:val="00AA1651"/>
    <w:rsid w:val="00AA1885"/>
    <w:rsid w:val="00AA1A4C"/>
    <w:rsid w:val="00AA2541"/>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832"/>
    <w:rsid w:val="00AB0C38"/>
    <w:rsid w:val="00AB0CD5"/>
    <w:rsid w:val="00AB0FFE"/>
    <w:rsid w:val="00AB1004"/>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9B"/>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B60"/>
    <w:rsid w:val="00AD5ECA"/>
    <w:rsid w:val="00AD60BE"/>
    <w:rsid w:val="00AD6113"/>
    <w:rsid w:val="00AD62CD"/>
    <w:rsid w:val="00AD65D2"/>
    <w:rsid w:val="00AD66C9"/>
    <w:rsid w:val="00AD6B15"/>
    <w:rsid w:val="00AD6E5B"/>
    <w:rsid w:val="00AD74CD"/>
    <w:rsid w:val="00AD7733"/>
    <w:rsid w:val="00AD78BA"/>
    <w:rsid w:val="00AD7914"/>
    <w:rsid w:val="00AD7A3F"/>
    <w:rsid w:val="00AD7ADB"/>
    <w:rsid w:val="00AD7AE5"/>
    <w:rsid w:val="00AD7D0C"/>
    <w:rsid w:val="00AE049E"/>
    <w:rsid w:val="00AE05E9"/>
    <w:rsid w:val="00AE076E"/>
    <w:rsid w:val="00AE0ECE"/>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5BF"/>
    <w:rsid w:val="00B04661"/>
    <w:rsid w:val="00B0482B"/>
    <w:rsid w:val="00B04AA6"/>
    <w:rsid w:val="00B04FC4"/>
    <w:rsid w:val="00B056F4"/>
    <w:rsid w:val="00B0581C"/>
    <w:rsid w:val="00B05A23"/>
    <w:rsid w:val="00B05B7A"/>
    <w:rsid w:val="00B05D70"/>
    <w:rsid w:val="00B05D7A"/>
    <w:rsid w:val="00B06348"/>
    <w:rsid w:val="00B06408"/>
    <w:rsid w:val="00B064F0"/>
    <w:rsid w:val="00B06C8A"/>
    <w:rsid w:val="00B06E00"/>
    <w:rsid w:val="00B0751A"/>
    <w:rsid w:val="00B076BD"/>
    <w:rsid w:val="00B07894"/>
    <w:rsid w:val="00B078A0"/>
    <w:rsid w:val="00B1023C"/>
    <w:rsid w:val="00B102A3"/>
    <w:rsid w:val="00B1030F"/>
    <w:rsid w:val="00B1036B"/>
    <w:rsid w:val="00B1064A"/>
    <w:rsid w:val="00B1085F"/>
    <w:rsid w:val="00B10BAD"/>
    <w:rsid w:val="00B10E42"/>
    <w:rsid w:val="00B10F73"/>
    <w:rsid w:val="00B115A7"/>
    <w:rsid w:val="00B11D9E"/>
    <w:rsid w:val="00B120EF"/>
    <w:rsid w:val="00B1279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849"/>
    <w:rsid w:val="00B47BD9"/>
    <w:rsid w:val="00B50261"/>
    <w:rsid w:val="00B50C09"/>
    <w:rsid w:val="00B5123F"/>
    <w:rsid w:val="00B52036"/>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705C"/>
    <w:rsid w:val="00B77695"/>
    <w:rsid w:val="00B7772E"/>
    <w:rsid w:val="00B8016C"/>
    <w:rsid w:val="00B8021A"/>
    <w:rsid w:val="00B80419"/>
    <w:rsid w:val="00B80574"/>
    <w:rsid w:val="00B81211"/>
    <w:rsid w:val="00B816CD"/>
    <w:rsid w:val="00B81B67"/>
    <w:rsid w:val="00B81BD0"/>
    <w:rsid w:val="00B82054"/>
    <w:rsid w:val="00B82393"/>
    <w:rsid w:val="00B825CD"/>
    <w:rsid w:val="00B828E2"/>
    <w:rsid w:val="00B82E10"/>
    <w:rsid w:val="00B82F27"/>
    <w:rsid w:val="00B8330D"/>
    <w:rsid w:val="00B83529"/>
    <w:rsid w:val="00B83905"/>
    <w:rsid w:val="00B84196"/>
    <w:rsid w:val="00B842CD"/>
    <w:rsid w:val="00B8447D"/>
    <w:rsid w:val="00B84B1C"/>
    <w:rsid w:val="00B84F59"/>
    <w:rsid w:val="00B84FFB"/>
    <w:rsid w:val="00B85848"/>
    <w:rsid w:val="00B85CBF"/>
    <w:rsid w:val="00B8609D"/>
    <w:rsid w:val="00B8642F"/>
    <w:rsid w:val="00B86A29"/>
    <w:rsid w:val="00B86BB0"/>
    <w:rsid w:val="00B86CC8"/>
    <w:rsid w:val="00B870FA"/>
    <w:rsid w:val="00B8731A"/>
    <w:rsid w:val="00B87427"/>
    <w:rsid w:val="00B8782E"/>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C3F"/>
    <w:rsid w:val="00B97CD0"/>
    <w:rsid w:val="00BA024F"/>
    <w:rsid w:val="00BA054A"/>
    <w:rsid w:val="00BA0695"/>
    <w:rsid w:val="00BA0A0C"/>
    <w:rsid w:val="00BA0DF5"/>
    <w:rsid w:val="00BA0E51"/>
    <w:rsid w:val="00BA102C"/>
    <w:rsid w:val="00BA10F5"/>
    <w:rsid w:val="00BA1310"/>
    <w:rsid w:val="00BA14FA"/>
    <w:rsid w:val="00BA154D"/>
    <w:rsid w:val="00BA156E"/>
    <w:rsid w:val="00BA15C2"/>
    <w:rsid w:val="00BA24B5"/>
    <w:rsid w:val="00BA2508"/>
    <w:rsid w:val="00BA355A"/>
    <w:rsid w:val="00BA3735"/>
    <w:rsid w:val="00BA38B4"/>
    <w:rsid w:val="00BA3C8E"/>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CC"/>
    <w:rsid w:val="00BF523F"/>
    <w:rsid w:val="00BF571F"/>
    <w:rsid w:val="00BF57EE"/>
    <w:rsid w:val="00BF59CE"/>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10442"/>
    <w:rsid w:val="00C10522"/>
    <w:rsid w:val="00C10E6F"/>
    <w:rsid w:val="00C11248"/>
    <w:rsid w:val="00C11532"/>
    <w:rsid w:val="00C11590"/>
    <w:rsid w:val="00C11B7E"/>
    <w:rsid w:val="00C11E1D"/>
    <w:rsid w:val="00C12132"/>
    <w:rsid w:val="00C122CD"/>
    <w:rsid w:val="00C12911"/>
    <w:rsid w:val="00C12A3E"/>
    <w:rsid w:val="00C1314F"/>
    <w:rsid w:val="00C13477"/>
    <w:rsid w:val="00C13485"/>
    <w:rsid w:val="00C13C2F"/>
    <w:rsid w:val="00C13E1C"/>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AC9"/>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6C4"/>
    <w:rsid w:val="00C441BF"/>
    <w:rsid w:val="00C44297"/>
    <w:rsid w:val="00C443D8"/>
    <w:rsid w:val="00C448B4"/>
    <w:rsid w:val="00C448D2"/>
    <w:rsid w:val="00C44DD9"/>
    <w:rsid w:val="00C452DE"/>
    <w:rsid w:val="00C458AF"/>
    <w:rsid w:val="00C4590C"/>
    <w:rsid w:val="00C45CEA"/>
    <w:rsid w:val="00C45EAA"/>
    <w:rsid w:val="00C46B02"/>
    <w:rsid w:val="00C46D4A"/>
    <w:rsid w:val="00C478D8"/>
    <w:rsid w:val="00C47E22"/>
    <w:rsid w:val="00C47EB8"/>
    <w:rsid w:val="00C47ECB"/>
    <w:rsid w:val="00C47F67"/>
    <w:rsid w:val="00C47FA0"/>
    <w:rsid w:val="00C50904"/>
    <w:rsid w:val="00C50AFE"/>
    <w:rsid w:val="00C50C3B"/>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B60"/>
    <w:rsid w:val="00C60E25"/>
    <w:rsid w:val="00C60E4A"/>
    <w:rsid w:val="00C60F44"/>
    <w:rsid w:val="00C610A1"/>
    <w:rsid w:val="00C61190"/>
    <w:rsid w:val="00C61749"/>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70434"/>
    <w:rsid w:val="00C704C1"/>
    <w:rsid w:val="00C70629"/>
    <w:rsid w:val="00C706C4"/>
    <w:rsid w:val="00C7084E"/>
    <w:rsid w:val="00C71083"/>
    <w:rsid w:val="00C71788"/>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2121"/>
    <w:rsid w:val="00C8248E"/>
    <w:rsid w:val="00C828BA"/>
    <w:rsid w:val="00C82FBD"/>
    <w:rsid w:val="00C83EF9"/>
    <w:rsid w:val="00C84880"/>
    <w:rsid w:val="00C84B7E"/>
    <w:rsid w:val="00C85442"/>
    <w:rsid w:val="00C85821"/>
    <w:rsid w:val="00C85ECC"/>
    <w:rsid w:val="00C86037"/>
    <w:rsid w:val="00C861D6"/>
    <w:rsid w:val="00C8651B"/>
    <w:rsid w:val="00C86C0B"/>
    <w:rsid w:val="00C8756E"/>
    <w:rsid w:val="00C876AB"/>
    <w:rsid w:val="00C87F79"/>
    <w:rsid w:val="00C904B5"/>
    <w:rsid w:val="00C905BA"/>
    <w:rsid w:val="00C905F1"/>
    <w:rsid w:val="00C908A3"/>
    <w:rsid w:val="00C90CCC"/>
    <w:rsid w:val="00C90F64"/>
    <w:rsid w:val="00C9109A"/>
    <w:rsid w:val="00C910E7"/>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9FD"/>
    <w:rsid w:val="00CB5A85"/>
    <w:rsid w:val="00CB5F0D"/>
    <w:rsid w:val="00CB61AC"/>
    <w:rsid w:val="00CB62B3"/>
    <w:rsid w:val="00CB6799"/>
    <w:rsid w:val="00CB6832"/>
    <w:rsid w:val="00CB776C"/>
    <w:rsid w:val="00CB7BDA"/>
    <w:rsid w:val="00CB7F41"/>
    <w:rsid w:val="00CC0098"/>
    <w:rsid w:val="00CC0281"/>
    <w:rsid w:val="00CC0596"/>
    <w:rsid w:val="00CC0A8A"/>
    <w:rsid w:val="00CC0AC7"/>
    <w:rsid w:val="00CC1133"/>
    <w:rsid w:val="00CC1428"/>
    <w:rsid w:val="00CC1448"/>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9E"/>
    <w:rsid w:val="00CE2976"/>
    <w:rsid w:val="00CE2B8E"/>
    <w:rsid w:val="00CE2D52"/>
    <w:rsid w:val="00CE34E7"/>
    <w:rsid w:val="00CE3814"/>
    <w:rsid w:val="00CE3816"/>
    <w:rsid w:val="00CE3874"/>
    <w:rsid w:val="00CE3C41"/>
    <w:rsid w:val="00CE3FD6"/>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E90"/>
    <w:rsid w:val="00D01F0C"/>
    <w:rsid w:val="00D02053"/>
    <w:rsid w:val="00D027BB"/>
    <w:rsid w:val="00D02B6A"/>
    <w:rsid w:val="00D03271"/>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7E1"/>
    <w:rsid w:val="00D15995"/>
    <w:rsid w:val="00D165C5"/>
    <w:rsid w:val="00D16CED"/>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813"/>
    <w:rsid w:val="00D36C19"/>
    <w:rsid w:val="00D36FA9"/>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569"/>
    <w:rsid w:val="00D7181C"/>
    <w:rsid w:val="00D71BB4"/>
    <w:rsid w:val="00D71E05"/>
    <w:rsid w:val="00D71E36"/>
    <w:rsid w:val="00D7213E"/>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DD1"/>
    <w:rsid w:val="00D752FF"/>
    <w:rsid w:val="00D758A0"/>
    <w:rsid w:val="00D75C3C"/>
    <w:rsid w:val="00D75F12"/>
    <w:rsid w:val="00D7609F"/>
    <w:rsid w:val="00D76571"/>
    <w:rsid w:val="00D76733"/>
    <w:rsid w:val="00D76C3B"/>
    <w:rsid w:val="00D77ADF"/>
    <w:rsid w:val="00D77B86"/>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3FA"/>
    <w:rsid w:val="00D8554C"/>
    <w:rsid w:val="00D85724"/>
    <w:rsid w:val="00D85979"/>
    <w:rsid w:val="00D85A4B"/>
    <w:rsid w:val="00D85D82"/>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EBE"/>
    <w:rsid w:val="00DA05F4"/>
    <w:rsid w:val="00DA077F"/>
    <w:rsid w:val="00DA07A1"/>
    <w:rsid w:val="00DA1235"/>
    <w:rsid w:val="00DA1278"/>
    <w:rsid w:val="00DA1283"/>
    <w:rsid w:val="00DA1292"/>
    <w:rsid w:val="00DA1298"/>
    <w:rsid w:val="00DA12D8"/>
    <w:rsid w:val="00DA12E5"/>
    <w:rsid w:val="00DA15C8"/>
    <w:rsid w:val="00DA1744"/>
    <w:rsid w:val="00DA19ED"/>
    <w:rsid w:val="00DA1DAE"/>
    <w:rsid w:val="00DA1E4E"/>
    <w:rsid w:val="00DA1E63"/>
    <w:rsid w:val="00DA1EB5"/>
    <w:rsid w:val="00DA22A1"/>
    <w:rsid w:val="00DA23CD"/>
    <w:rsid w:val="00DA277E"/>
    <w:rsid w:val="00DA28DA"/>
    <w:rsid w:val="00DA298A"/>
    <w:rsid w:val="00DA3390"/>
    <w:rsid w:val="00DA39D4"/>
    <w:rsid w:val="00DA3BF0"/>
    <w:rsid w:val="00DA3F96"/>
    <w:rsid w:val="00DA4225"/>
    <w:rsid w:val="00DA4302"/>
    <w:rsid w:val="00DA4533"/>
    <w:rsid w:val="00DA479A"/>
    <w:rsid w:val="00DA47E5"/>
    <w:rsid w:val="00DA48CF"/>
    <w:rsid w:val="00DA5572"/>
    <w:rsid w:val="00DA57DE"/>
    <w:rsid w:val="00DA66B6"/>
    <w:rsid w:val="00DA7951"/>
    <w:rsid w:val="00DA7AEC"/>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500"/>
    <w:rsid w:val="00DB7ACB"/>
    <w:rsid w:val="00DB7BB9"/>
    <w:rsid w:val="00DB7C91"/>
    <w:rsid w:val="00DC020C"/>
    <w:rsid w:val="00DC021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1D"/>
    <w:rsid w:val="00DD23AB"/>
    <w:rsid w:val="00DD2420"/>
    <w:rsid w:val="00DD2A73"/>
    <w:rsid w:val="00DD3077"/>
    <w:rsid w:val="00DD30CC"/>
    <w:rsid w:val="00DD3525"/>
    <w:rsid w:val="00DD3866"/>
    <w:rsid w:val="00DD3E4E"/>
    <w:rsid w:val="00DD41B7"/>
    <w:rsid w:val="00DD5438"/>
    <w:rsid w:val="00DD554F"/>
    <w:rsid w:val="00DD571B"/>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DF0"/>
    <w:rsid w:val="00DE6030"/>
    <w:rsid w:val="00DE6106"/>
    <w:rsid w:val="00DE6CEF"/>
    <w:rsid w:val="00DE6E8D"/>
    <w:rsid w:val="00DE71E3"/>
    <w:rsid w:val="00DE759C"/>
    <w:rsid w:val="00DE79D4"/>
    <w:rsid w:val="00DE7AF8"/>
    <w:rsid w:val="00DE7D52"/>
    <w:rsid w:val="00DE7D5C"/>
    <w:rsid w:val="00DF03C4"/>
    <w:rsid w:val="00DF0561"/>
    <w:rsid w:val="00DF05C7"/>
    <w:rsid w:val="00DF088E"/>
    <w:rsid w:val="00DF10D3"/>
    <w:rsid w:val="00DF189F"/>
    <w:rsid w:val="00DF1D18"/>
    <w:rsid w:val="00DF301A"/>
    <w:rsid w:val="00DF303B"/>
    <w:rsid w:val="00DF3289"/>
    <w:rsid w:val="00DF3491"/>
    <w:rsid w:val="00DF3677"/>
    <w:rsid w:val="00DF36CE"/>
    <w:rsid w:val="00DF375D"/>
    <w:rsid w:val="00DF3810"/>
    <w:rsid w:val="00DF3B12"/>
    <w:rsid w:val="00DF3FC0"/>
    <w:rsid w:val="00DF4551"/>
    <w:rsid w:val="00DF4723"/>
    <w:rsid w:val="00DF49F3"/>
    <w:rsid w:val="00DF535C"/>
    <w:rsid w:val="00DF5A50"/>
    <w:rsid w:val="00DF642C"/>
    <w:rsid w:val="00DF64AA"/>
    <w:rsid w:val="00DF6A9E"/>
    <w:rsid w:val="00DF6BE9"/>
    <w:rsid w:val="00DF743A"/>
    <w:rsid w:val="00DF780F"/>
    <w:rsid w:val="00DF7DB7"/>
    <w:rsid w:val="00E001CE"/>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C5E"/>
    <w:rsid w:val="00E131FA"/>
    <w:rsid w:val="00E13247"/>
    <w:rsid w:val="00E13435"/>
    <w:rsid w:val="00E134DC"/>
    <w:rsid w:val="00E13C3F"/>
    <w:rsid w:val="00E14323"/>
    <w:rsid w:val="00E146AD"/>
    <w:rsid w:val="00E14A1F"/>
    <w:rsid w:val="00E14C86"/>
    <w:rsid w:val="00E15361"/>
    <w:rsid w:val="00E1555A"/>
    <w:rsid w:val="00E156AC"/>
    <w:rsid w:val="00E16893"/>
    <w:rsid w:val="00E16991"/>
    <w:rsid w:val="00E174C4"/>
    <w:rsid w:val="00E17935"/>
    <w:rsid w:val="00E17B4A"/>
    <w:rsid w:val="00E17FDB"/>
    <w:rsid w:val="00E2085D"/>
    <w:rsid w:val="00E20BAD"/>
    <w:rsid w:val="00E20BCB"/>
    <w:rsid w:val="00E20D5E"/>
    <w:rsid w:val="00E210F4"/>
    <w:rsid w:val="00E21209"/>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13DC"/>
    <w:rsid w:val="00E318A4"/>
    <w:rsid w:val="00E31993"/>
    <w:rsid w:val="00E319AB"/>
    <w:rsid w:val="00E31AA4"/>
    <w:rsid w:val="00E3204B"/>
    <w:rsid w:val="00E3213E"/>
    <w:rsid w:val="00E3223B"/>
    <w:rsid w:val="00E3242B"/>
    <w:rsid w:val="00E32E3E"/>
    <w:rsid w:val="00E32EA5"/>
    <w:rsid w:val="00E32F6D"/>
    <w:rsid w:val="00E33101"/>
    <w:rsid w:val="00E33224"/>
    <w:rsid w:val="00E3356B"/>
    <w:rsid w:val="00E335C7"/>
    <w:rsid w:val="00E34347"/>
    <w:rsid w:val="00E343CF"/>
    <w:rsid w:val="00E346CF"/>
    <w:rsid w:val="00E34E85"/>
    <w:rsid w:val="00E34FF9"/>
    <w:rsid w:val="00E3501A"/>
    <w:rsid w:val="00E352C5"/>
    <w:rsid w:val="00E35B56"/>
    <w:rsid w:val="00E35DDB"/>
    <w:rsid w:val="00E362DA"/>
    <w:rsid w:val="00E36367"/>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40CF"/>
    <w:rsid w:val="00E44356"/>
    <w:rsid w:val="00E44609"/>
    <w:rsid w:val="00E4482C"/>
    <w:rsid w:val="00E44CC9"/>
    <w:rsid w:val="00E45328"/>
    <w:rsid w:val="00E45AEE"/>
    <w:rsid w:val="00E46386"/>
    <w:rsid w:val="00E46865"/>
    <w:rsid w:val="00E468D0"/>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B17"/>
    <w:rsid w:val="00E52B4D"/>
    <w:rsid w:val="00E52F0E"/>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958"/>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F6E"/>
    <w:rsid w:val="00E7308B"/>
    <w:rsid w:val="00E73414"/>
    <w:rsid w:val="00E734A4"/>
    <w:rsid w:val="00E73548"/>
    <w:rsid w:val="00E73587"/>
    <w:rsid w:val="00E7359C"/>
    <w:rsid w:val="00E73682"/>
    <w:rsid w:val="00E738C2"/>
    <w:rsid w:val="00E738F7"/>
    <w:rsid w:val="00E74099"/>
    <w:rsid w:val="00E74115"/>
    <w:rsid w:val="00E743F0"/>
    <w:rsid w:val="00E745D5"/>
    <w:rsid w:val="00E745D8"/>
    <w:rsid w:val="00E74910"/>
    <w:rsid w:val="00E750B6"/>
    <w:rsid w:val="00E75160"/>
    <w:rsid w:val="00E7557F"/>
    <w:rsid w:val="00E75672"/>
    <w:rsid w:val="00E7573B"/>
    <w:rsid w:val="00E75AF9"/>
    <w:rsid w:val="00E75E43"/>
    <w:rsid w:val="00E7612E"/>
    <w:rsid w:val="00E762B7"/>
    <w:rsid w:val="00E76BC4"/>
    <w:rsid w:val="00E777C7"/>
    <w:rsid w:val="00E77922"/>
    <w:rsid w:val="00E77B56"/>
    <w:rsid w:val="00E77F98"/>
    <w:rsid w:val="00E80CC5"/>
    <w:rsid w:val="00E80EF8"/>
    <w:rsid w:val="00E80FBF"/>
    <w:rsid w:val="00E81BBC"/>
    <w:rsid w:val="00E820D3"/>
    <w:rsid w:val="00E82CE5"/>
    <w:rsid w:val="00E830BD"/>
    <w:rsid w:val="00E83742"/>
    <w:rsid w:val="00E838F7"/>
    <w:rsid w:val="00E83A08"/>
    <w:rsid w:val="00E83AF7"/>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B5F"/>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E1E"/>
    <w:rsid w:val="00EA3003"/>
    <w:rsid w:val="00EA3207"/>
    <w:rsid w:val="00EA3720"/>
    <w:rsid w:val="00EA3BFF"/>
    <w:rsid w:val="00EA4119"/>
    <w:rsid w:val="00EA44FF"/>
    <w:rsid w:val="00EA4526"/>
    <w:rsid w:val="00EA4A36"/>
    <w:rsid w:val="00EA4EB5"/>
    <w:rsid w:val="00EA4FC7"/>
    <w:rsid w:val="00EA512D"/>
    <w:rsid w:val="00EA57E6"/>
    <w:rsid w:val="00EA5896"/>
    <w:rsid w:val="00EA5E31"/>
    <w:rsid w:val="00EA5F50"/>
    <w:rsid w:val="00EA6466"/>
    <w:rsid w:val="00EA695A"/>
    <w:rsid w:val="00EA6CEC"/>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527"/>
    <w:rsid w:val="00ED5AD3"/>
    <w:rsid w:val="00ED671E"/>
    <w:rsid w:val="00ED68E6"/>
    <w:rsid w:val="00ED6A30"/>
    <w:rsid w:val="00ED6BDA"/>
    <w:rsid w:val="00ED6E82"/>
    <w:rsid w:val="00ED7A3B"/>
    <w:rsid w:val="00ED7EAC"/>
    <w:rsid w:val="00ED7F44"/>
    <w:rsid w:val="00EE03B4"/>
    <w:rsid w:val="00EE0F90"/>
    <w:rsid w:val="00EE10BF"/>
    <w:rsid w:val="00EE16E6"/>
    <w:rsid w:val="00EE189E"/>
    <w:rsid w:val="00EE1B61"/>
    <w:rsid w:val="00EE1BC7"/>
    <w:rsid w:val="00EE1D0F"/>
    <w:rsid w:val="00EE2092"/>
    <w:rsid w:val="00EE20B4"/>
    <w:rsid w:val="00EE25FE"/>
    <w:rsid w:val="00EE282E"/>
    <w:rsid w:val="00EE2A17"/>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D47"/>
    <w:rsid w:val="00EE7AD0"/>
    <w:rsid w:val="00EF0746"/>
    <w:rsid w:val="00EF0A5F"/>
    <w:rsid w:val="00EF10C0"/>
    <w:rsid w:val="00EF165C"/>
    <w:rsid w:val="00EF1965"/>
    <w:rsid w:val="00EF1C6D"/>
    <w:rsid w:val="00EF1E63"/>
    <w:rsid w:val="00EF1F98"/>
    <w:rsid w:val="00EF2B2F"/>
    <w:rsid w:val="00EF2E1B"/>
    <w:rsid w:val="00EF3657"/>
    <w:rsid w:val="00EF3703"/>
    <w:rsid w:val="00EF3E69"/>
    <w:rsid w:val="00EF40B8"/>
    <w:rsid w:val="00EF470F"/>
    <w:rsid w:val="00EF4847"/>
    <w:rsid w:val="00EF4D8E"/>
    <w:rsid w:val="00EF5304"/>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315A"/>
    <w:rsid w:val="00F13CDE"/>
    <w:rsid w:val="00F14193"/>
    <w:rsid w:val="00F141A0"/>
    <w:rsid w:val="00F1489C"/>
    <w:rsid w:val="00F14A7A"/>
    <w:rsid w:val="00F14CFC"/>
    <w:rsid w:val="00F14EB9"/>
    <w:rsid w:val="00F14F5B"/>
    <w:rsid w:val="00F15BC2"/>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A83"/>
    <w:rsid w:val="00F34B0D"/>
    <w:rsid w:val="00F34E82"/>
    <w:rsid w:val="00F358BE"/>
    <w:rsid w:val="00F36083"/>
    <w:rsid w:val="00F3620C"/>
    <w:rsid w:val="00F3644F"/>
    <w:rsid w:val="00F365C5"/>
    <w:rsid w:val="00F36D7C"/>
    <w:rsid w:val="00F37173"/>
    <w:rsid w:val="00F379CF"/>
    <w:rsid w:val="00F37B60"/>
    <w:rsid w:val="00F37E04"/>
    <w:rsid w:val="00F40004"/>
    <w:rsid w:val="00F4001E"/>
    <w:rsid w:val="00F4008E"/>
    <w:rsid w:val="00F401D1"/>
    <w:rsid w:val="00F4066A"/>
    <w:rsid w:val="00F40DC3"/>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3E11"/>
    <w:rsid w:val="00F5422C"/>
    <w:rsid w:val="00F54B83"/>
    <w:rsid w:val="00F550CE"/>
    <w:rsid w:val="00F553F6"/>
    <w:rsid w:val="00F5584F"/>
    <w:rsid w:val="00F55D8F"/>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502F"/>
    <w:rsid w:val="00F653AF"/>
    <w:rsid w:val="00F654A8"/>
    <w:rsid w:val="00F655A6"/>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53C"/>
    <w:rsid w:val="00F86653"/>
    <w:rsid w:val="00F86659"/>
    <w:rsid w:val="00F86A1C"/>
    <w:rsid w:val="00F86D77"/>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E0"/>
    <w:rsid w:val="00FB3398"/>
    <w:rsid w:val="00FB33A2"/>
    <w:rsid w:val="00FB38E5"/>
    <w:rsid w:val="00FB3BA3"/>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BCF"/>
    <w:rsid w:val="00FD7F0F"/>
    <w:rsid w:val="00FE0068"/>
    <w:rsid w:val="00FE028A"/>
    <w:rsid w:val="00FE04C0"/>
    <w:rsid w:val="00FE0617"/>
    <w:rsid w:val="00FE0849"/>
    <w:rsid w:val="00FE0B03"/>
    <w:rsid w:val="00FE0CA5"/>
    <w:rsid w:val="00FE1056"/>
    <w:rsid w:val="00FE10EB"/>
    <w:rsid w:val="00FE13C2"/>
    <w:rsid w:val="00FE1561"/>
    <w:rsid w:val="00FE1DC3"/>
    <w:rsid w:val="00FE2114"/>
    <w:rsid w:val="00FE213B"/>
    <w:rsid w:val="00FE2311"/>
    <w:rsid w:val="00FE27A5"/>
    <w:rsid w:val="00FE283F"/>
    <w:rsid w:val="00FE2A02"/>
    <w:rsid w:val="00FE2DA4"/>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730"/>
    <w:rsid w:val="00FE600A"/>
    <w:rsid w:val="00FE60A1"/>
    <w:rsid w:val="00FE62C3"/>
    <w:rsid w:val="00FE6A55"/>
    <w:rsid w:val="00FE6BD0"/>
    <w:rsid w:val="00FE755B"/>
    <w:rsid w:val="00FE77E4"/>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51BC46C4-A41E-4CC9-901E-26E0CD9F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D29"/>
    <w:pPr>
      <w:spacing w:after="200" w:line="276" w:lineRule="auto"/>
    </w:pPr>
    <w:rPr>
      <w:sz w:val="22"/>
      <w:szCs w:val="22"/>
    </w:rPr>
  </w:style>
  <w:style w:type="paragraph" w:styleId="1">
    <w:name w:val="heading 1"/>
    <w:basedOn w:val="a"/>
    <w:next w:val="a"/>
    <w:link w:val="10"/>
    <w:uiPriority w:val="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1590"/>
    <w:rPr>
      <w:rFonts w:ascii="Cambria" w:eastAsia="Times New Roman" w:hAnsi="Cambria" w:cs="Times New Roman"/>
      <w:b/>
      <w:bCs/>
      <w:kern w:val="32"/>
      <w:sz w:val="32"/>
      <w:szCs w:val="32"/>
    </w:rPr>
  </w:style>
  <w:style w:type="character" w:customStyle="1" w:styleId="20">
    <w:name w:val="Заголовок 2 Знак"/>
    <w:link w:val="2"/>
    <w:uiPriority w:val="9"/>
    <w:rsid w:val="004D2C47"/>
    <w:rPr>
      <w:rFonts w:ascii="Times New Roman" w:hAnsi="Times New Roman"/>
      <w:b/>
      <w:bCs/>
      <w:sz w:val="36"/>
      <w:szCs w:val="36"/>
    </w:rPr>
  </w:style>
  <w:style w:type="character" w:customStyle="1" w:styleId="30">
    <w:name w:val="Заголовок 3 Знак"/>
    <w:link w:val="3"/>
    <w:uiPriority w:val="99"/>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4E67"/>
  </w:style>
  <w:style w:type="paragraph" w:customStyle="1" w:styleId="ConsPlusCell">
    <w:name w:val="ConsPlusCell"/>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rsid w:val="001F5114"/>
  </w:style>
  <w:style w:type="character" w:customStyle="1" w:styleId="ac">
    <w:name w:val="Цветовое выделение"/>
    <w:rsid w:val="00B00E7E"/>
    <w:rPr>
      <w:b/>
      <w:color w:val="26282F"/>
      <w:sz w:val="26"/>
    </w:rPr>
  </w:style>
  <w:style w:type="character" w:customStyle="1" w:styleId="ad">
    <w:name w:val="Гипертекстовая ссылка"/>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uiPriority w:val="99"/>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rsid w:val="001633B1"/>
    <w:rPr>
      <w:rFonts w:ascii="Tahoma" w:hAnsi="Tahoma" w:cs="Tahoma"/>
      <w:sz w:val="16"/>
      <w:szCs w:val="16"/>
    </w:rPr>
  </w:style>
  <w:style w:type="character" w:styleId="affff7">
    <w:name w:val="page number"/>
    <w:basedOn w:val="a0"/>
    <w:rsid w:val="00D50A3B"/>
  </w:style>
  <w:style w:type="paragraph" w:customStyle="1" w:styleId="ConsPlusNonformat">
    <w:name w:val="ConsPlusNonformat"/>
    <w:uiPriority w:val="99"/>
    <w:rsid w:val="00F31068"/>
    <w:pPr>
      <w:widowControl w:val="0"/>
      <w:autoSpaceDE w:val="0"/>
      <w:autoSpaceDN w:val="0"/>
      <w:adjustRightInd w:val="0"/>
    </w:pPr>
    <w:rPr>
      <w:rFonts w:ascii="Courier New" w:hAnsi="Courier New" w:cs="Courier New"/>
    </w:rPr>
  </w:style>
  <w:style w:type="paragraph" w:customStyle="1" w:styleId="ConsPlusTitle">
    <w:name w:val="ConsPlusTitle"/>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rsid w:val="00F31068"/>
    <w:rPr>
      <w:color w:val="800080"/>
      <w:u w:val="single"/>
    </w:rPr>
  </w:style>
  <w:style w:type="character" w:customStyle="1" w:styleId="apple-converted-space">
    <w:name w:val="apple-converted-space"/>
    <w:basedOn w:val="a0"/>
    <w:rsid w:val="00F31068"/>
  </w:style>
  <w:style w:type="paragraph" w:styleId="affffb">
    <w:name w:val="List Paragraph"/>
    <w:basedOn w:val="a"/>
    <w:uiPriority w:val="34"/>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rsid w:val="009A0FC7"/>
    <w:rPr>
      <w:rFonts w:ascii="Times New Roman" w:hAnsi="Times New Roman"/>
      <w:sz w:val="28"/>
      <w:szCs w:val="24"/>
    </w:rPr>
  </w:style>
  <w:style w:type="paragraph" w:customStyle="1" w:styleId="ConsPlusNormal">
    <w:name w:val="ConsPlusNormal"/>
    <w:rsid w:val="00C06F19"/>
    <w:pPr>
      <w:widowControl w:val="0"/>
      <w:autoSpaceDE w:val="0"/>
      <w:autoSpaceDN w:val="0"/>
      <w:adjustRightInd w:val="0"/>
      <w:ind w:firstLine="720"/>
    </w:pPr>
    <w:rPr>
      <w:rFonts w:ascii="Arial" w:hAnsi="Arial" w:cs="Arial"/>
    </w:rPr>
  </w:style>
  <w:style w:type="paragraph" w:customStyle="1" w:styleId="s1">
    <w:name w:val="s_1"/>
    <w:basedOn w:val="a"/>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semiHidden/>
    <w:unhideWhenUsed/>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DB2B2-BD21-44E5-87A2-8E1DB4AE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2360</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15787</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26</cp:revision>
  <cp:lastPrinted>2023-08-15T08:38:00Z</cp:lastPrinted>
  <dcterms:created xsi:type="dcterms:W3CDTF">2023-05-25T08:06:00Z</dcterms:created>
  <dcterms:modified xsi:type="dcterms:W3CDTF">2023-08-15T08:39:00Z</dcterms:modified>
</cp:coreProperties>
</file>