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A15B" w14:textId="77777777" w:rsidR="00C95932" w:rsidRPr="005D3E72" w:rsidRDefault="00C95932" w:rsidP="00C95932">
      <w:pPr>
        <w:suppressAutoHyphens/>
        <w:jc w:val="right"/>
        <w:outlineLvl w:val="1"/>
        <w:rPr>
          <w:rFonts w:ascii="PT Astra Serif" w:hAnsi="PT Astra Serif"/>
        </w:rPr>
      </w:pPr>
      <w:r w:rsidRPr="005D3E72">
        <w:rPr>
          <w:rFonts w:ascii="PT Astra Serif" w:hAnsi="PT Astra Serif"/>
        </w:rPr>
        <w:t>ПРОЕКТ</w:t>
      </w:r>
    </w:p>
    <w:p w14:paraId="17FDED63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88B3D4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E677CB8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ПРАВИТЕЛЬСТВО УЛЬЯНОВСКОЙ ОБЛАСТИ</w:t>
      </w:r>
    </w:p>
    <w:p w14:paraId="53287B3B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30C5ED9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ПОСТАНОВЛЕНИЕ</w:t>
      </w:r>
    </w:p>
    <w:p w14:paraId="1C9F9190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5D3E7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5D3E72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8463A8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8463A8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8463A8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8463A8" w:rsidRDefault="00C211DE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8463A8">
        <w:rPr>
          <w:rFonts w:ascii="PT Astra Serif" w:hAnsi="PT Astra Serif"/>
        </w:rPr>
        <w:t>Правительство Ульяновской области п о с т а н о в л я е т:</w:t>
      </w:r>
    </w:p>
    <w:bookmarkEnd w:id="0"/>
    <w:p w14:paraId="275B2A19" w14:textId="6A54A272" w:rsidR="00C211DE" w:rsidRDefault="00C211DE" w:rsidP="00710379">
      <w:pPr>
        <w:ind w:firstLine="709"/>
        <w:jc w:val="both"/>
        <w:outlineLvl w:val="1"/>
        <w:rPr>
          <w:rFonts w:ascii="PT Astra Serif" w:hAnsi="PT Astra Serif"/>
          <w:bCs/>
        </w:rPr>
      </w:pPr>
      <w:r w:rsidRPr="008463A8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8463A8">
          <w:rPr>
            <w:rFonts w:ascii="PT Astra Serif" w:hAnsi="PT Astra Serif"/>
            <w:bCs/>
          </w:rPr>
          <w:t>программу</w:t>
        </w:r>
      </w:hyperlink>
      <w:r w:rsidRPr="008463A8">
        <w:rPr>
          <w:rFonts w:ascii="PT Astra Serif" w:hAnsi="PT Astra Serif"/>
          <w:bCs/>
        </w:rPr>
        <w:t xml:space="preserve"> Уль</w:t>
      </w:r>
      <w:r w:rsidRPr="008463A8">
        <w:rPr>
          <w:rFonts w:ascii="PT Astra Serif" w:hAnsi="PT Astra Serif"/>
          <w:bCs/>
        </w:rPr>
        <w:t>я</w:t>
      </w:r>
      <w:r w:rsidRPr="008463A8">
        <w:rPr>
          <w:rFonts w:ascii="PT Astra Serif" w:hAnsi="PT Astra Serif"/>
          <w:bCs/>
        </w:rPr>
        <w:t>новской области «Развитие государственного управления в Ульяновской обл</w:t>
      </w:r>
      <w:r w:rsidRPr="008463A8">
        <w:rPr>
          <w:rFonts w:ascii="PT Astra Serif" w:hAnsi="PT Astra Serif"/>
          <w:bCs/>
        </w:rPr>
        <w:t>а</w:t>
      </w:r>
      <w:r w:rsidRPr="008463A8">
        <w:rPr>
          <w:rFonts w:ascii="PT Astra Serif" w:hAnsi="PT Astra Serif"/>
          <w:bCs/>
        </w:rPr>
        <w:t xml:space="preserve">сти», утверждённую постановлением Правительства Ульяновской области </w:t>
      </w:r>
      <w:r w:rsidR="00710379">
        <w:rPr>
          <w:rFonts w:ascii="PT Astra Serif" w:hAnsi="PT Astra Serif"/>
          <w:bCs/>
        </w:rPr>
        <w:br/>
      </w:r>
      <w:r w:rsidRPr="008463A8">
        <w:rPr>
          <w:rFonts w:ascii="PT Astra Serif" w:hAnsi="PT Astra Serif"/>
          <w:bCs/>
        </w:rPr>
        <w:t>от 14.11.2019 № 26/586-П «</w:t>
      </w:r>
      <w:r w:rsidRPr="008463A8">
        <w:rPr>
          <w:rFonts w:ascii="PT Astra Serif" w:hAnsi="PT Astra Serif"/>
        </w:rPr>
        <w:t xml:space="preserve">Об утверждении </w:t>
      </w:r>
      <w:proofErr w:type="gramStart"/>
      <w:r w:rsidRPr="008463A8">
        <w:rPr>
          <w:rFonts w:ascii="PT Astra Serif" w:hAnsi="PT Astra Serif"/>
        </w:rPr>
        <w:t>государственной</w:t>
      </w:r>
      <w:proofErr w:type="gramEnd"/>
      <w:r w:rsidRPr="008463A8">
        <w:rPr>
          <w:rFonts w:ascii="PT Astra Serif" w:hAnsi="PT Astra Serif"/>
        </w:rPr>
        <w:t xml:space="preserve"> программы Уль</w:t>
      </w:r>
      <w:r w:rsidRPr="008463A8">
        <w:rPr>
          <w:rFonts w:ascii="PT Astra Serif" w:hAnsi="PT Astra Serif"/>
        </w:rPr>
        <w:t>я</w:t>
      </w:r>
      <w:r w:rsidRPr="008463A8">
        <w:rPr>
          <w:rFonts w:ascii="PT Astra Serif" w:hAnsi="PT Astra Serif"/>
        </w:rPr>
        <w:t>новской области «Развитие государственного управления в Ульяновской обл</w:t>
      </w:r>
      <w:r w:rsidRPr="008463A8">
        <w:rPr>
          <w:rFonts w:ascii="PT Astra Serif" w:hAnsi="PT Astra Serif"/>
        </w:rPr>
        <w:t>а</w:t>
      </w:r>
      <w:r w:rsidRPr="008463A8">
        <w:rPr>
          <w:rFonts w:ascii="PT Astra Serif" w:hAnsi="PT Astra Serif"/>
        </w:rPr>
        <w:t>сти»</w:t>
      </w:r>
      <w:r w:rsidRPr="008463A8">
        <w:rPr>
          <w:rFonts w:ascii="PT Astra Serif" w:hAnsi="PT Astra Serif"/>
          <w:bCs/>
        </w:rPr>
        <w:t>.</w:t>
      </w:r>
    </w:p>
    <w:p w14:paraId="6F5AD88E" w14:textId="2A2F0A4C" w:rsidR="00C211DE" w:rsidRPr="008463A8" w:rsidRDefault="00444498" w:rsidP="0071037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  <w:color w:val="000000"/>
        </w:rPr>
        <w:t>2</w:t>
      </w:r>
      <w:r w:rsidR="00C211DE" w:rsidRPr="008463A8">
        <w:rPr>
          <w:rFonts w:ascii="PT Astra Serif" w:hAnsi="PT Astra Serif"/>
          <w:color w:val="000000"/>
        </w:rPr>
        <w:t>. </w:t>
      </w:r>
      <w:r w:rsidR="00C211DE" w:rsidRPr="008463A8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>
        <w:rPr>
          <w:rFonts w:ascii="PT Astra Serif" w:eastAsiaTheme="minorHAnsi" w:hAnsi="PT Astra Serif" w:cs="PT Astra Serif"/>
          <w:lang w:eastAsia="en-US"/>
        </w:rPr>
        <w:br/>
      </w:r>
      <w:r w:rsidR="00C211DE" w:rsidRPr="008463A8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8463A8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8463A8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>Председател</w:t>
      </w:r>
      <w:r w:rsidR="00AB5781">
        <w:rPr>
          <w:rFonts w:ascii="PT Astra Serif" w:hAnsi="PT Astra Serif"/>
        </w:rPr>
        <w:t>ь</w:t>
      </w:r>
      <w:r w:rsidR="00181361">
        <w:rPr>
          <w:rFonts w:ascii="PT Astra Serif" w:hAnsi="PT Astra Serif"/>
        </w:rPr>
        <w:t xml:space="preserve"> </w:t>
      </w:r>
    </w:p>
    <w:p w14:paraId="2628F538" w14:textId="21F7A4FD" w:rsidR="00C211DE" w:rsidRPr="008463A8" w:rsidRDefault="00C211DE" w:rsidP="00710379">
      <w:pPr>
        <w:jc w:val="both"/>
        <w:rPr>
          <w:rFonts w:ascii="PT Astra Serif" w:hAnsi="PT Astra Serif"/>
        </w:rPr>
      </w:pPr>
      <w:r w:rsidRPr="008463A8">
        <w:rPr>
          <w:rFonts w:ascii="PT Astra Serif" w:hAnsi="PT Astra Serif"/>
        </w:rPr>
        <w:t xml:space="preserve">Правительства области                                    </w:t>
      </w:r>
      <w:r w:rsidR="00181361">
        <w:rPr>
          <w:rFonts w:ascii="PT Astra Serif" w:hAnsi="PT Astra Serif"/>
        </w:rPr>
        <w:t xml:space="preserve">               </w:t>
      </w:r>
      <w:r w:rsidR="00AB5781">
        <w:rPr>
          <w:rFonts w:ascii="PT Astra Serif" w:hAnsi="PT Astra Serif"/>
        </w:rPr>
        <w:t xml:space="preserve">                         В.Н.Разумков</w:t>
      </w:r>
    </w:p>
    <w:p w14:paraId="3E431369" w14:textId="77777777" w:rsidR="00C95932" w:rsidRPr="005D3E72" w:rsidRDefault="00C95932" w:rsidP="0071037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1369E3B6" w14:textId="77777777" w:rsidR="00C95932" w:rsidRPr="005D3E72" w:rsidRDefault="00C95932" w:rsidP="00710379">
      <w:pPr>
        <w:jc w:val="both"/>
        <w:rPr>
          <w:rFonts w:ascii="PT Astra Serif" w:hAnsi="PT Astra Serif"/>
        </w:rPr>
      </w:pPr>
    </w:p>
    <w:p w14:paraId="605177A2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0D290DF1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7B08A1A0" w14:textId="77777777" w:rsidR="008F3EBE" w:rsidRPr="005D3E72" w:rsidRDefault="008F3EBE" w:rsidP="00710379">
      <w:pPr>
        <w:jc w:val="both"/>
        <w:rPr>
          <w:rFonts w:ascii="PT Astra Serif" w:hAnsi="PT Astra Serif"/>
        </w:rPr>
      </w:pPr>
    </w:p>
    <w:p w14:paraId="152D777B" w14:textId="77777777" w:rsidR="008F3EBE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Sect="00E840FE">
          <w:headerReference w:type="default" r:id="rId10"/>
          <w:headerReference w:type="first" r:id="rId11"/>
          <w:pgSz w:w="11906" w:h="16838" w:code="9"/>
          <w:pgMar w:top="1134" w:right="566" w:bottom="993" w:left="1418" w:header="1134" w:footer="454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4354A1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29D991C" w14:textId="77777777" w:rsidR="00836B28" w:rsidRPr="004354A1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4354A1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4354A1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4354A1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700C472C" w14:textId="77777777" w:rsidR="00836B28" w:rsidRPr="004354A1" w:rsidRDefault="00836B28" w:rsidP="00836B28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 xml:space="preserve">1.  </w:t>
      </w:r>
      <w:r>
        <w:rPr>
          <w:rFonts w:ascii="PT Astra Serif" w:hAnsi="PT Astra Serif"/>
        </w:rPr>
        <w:t>В</w:t>
      </w:r>
      <w:r w:rsidRPr="004354A1">
        <w:rPr>
          <w:rFonts w:ascii="PT Astra Serif" w:hAnsi="PT Astra Serif"/>
        </w:rPr>
        <w:t xml:space="preserve"> строке «Ресурсное обеспечение государственной программы </w:t>
      </w:r>
      <w:r w:rsidRPr="004354A1">
        <w:rPr>
          <w:rFonts w:ascii="PT Astra Serif" w:hAnsi="PT Astra Serif"/>
        </w:rPr>
        <w:br/>
        <w:t>с разбивкой по источникам финансового обеспечения и годам реализации»</w:t>
      </w:r>
      <w:r>
        <w:rPr>
          <w:rFonts w:ascii="PT Astra Serif" w:hAnsi="PT Astra Serif"/>
        </w:rPr>
        <w:t xml:space="preserve"> паспорта</w:t>
      </w:r>
      <w:r w:rsidRPr="004354A1">
        <w:rPr>
          <w:rFonts w:ascii="PT Astra Serif" w:hAnsi="PT Astra Serif"/>
        </w:rPr>
        <w:t>:</w:t>
      </w:r>
    </w:p>
    <w:p w14:paraId="22135F71" w14:textId="0A26E960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Pr="004354A1">
        <w:rPr>
          <w:rFonts w:ascii="PT Astra Serif" w:hAnsi="PT Astra Serif"/>
        </w:rPr>
        <w:t>) в абзаце первом цифры «</w:t>
      </w:r>
      <w:r>
        <w:rPr>
          <w:rFonts w:ascii="PT Astra Serif" w:hAnsi="PT Astra Serif"/>
        </w:rPr>
        <w:t>2930569,921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2925869,921</w:t>
      </w:r>
      <w:r w:rsidRPr="004354A1">
        <w:rPr>
          <w:rFonts w:ascii="PT Astra Serif" w:hAnsi="PT Astra Serif"/>
        </w:rPr>
        <w:t>»;</w:t>
      </w:r>
    </w:p>
    <w:p w14:paraId="5C4140A6" w14:textId="685C7EE6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4354A1">
        <w:rPr>
          <w:rFonts w:ascii="PT Astra Serif" w:hAnsi="PT Astra Serif"/>
        </w:rPr>
        <w:t>) в абзаце пятом цифры «</w:t>
      </w:r>
      <w:r>
        <w:rPr>
          <w:rFonts w:ascii="PT Astra Serif" w:hAnsi="PT Astra Serif"/>
        </w:rPr>
        <w:t>534762,54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530062,54</w:t>
      </w:r>
      <w:r w:rsidRPr="004354A1">
        <w:rPr>
          <w:rFonts w:ascii="PT Astra Serif" w:hAnsi="PT Astra Serif"/>
        </w:rPr>
        <w:t>»;</w:t>
      </w:r>
    </w:p>
    <w:p w14:paraId="4E5A0EE6" w14:textId="7D4E71C9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4354A1">
        <w:rPr>
          <w:rFonts w:ascii="PT Astra Serif" w:hAnsi="PT Astra Serif"/>
        </w:rPr>
        <w:t>) в абзаце девятом цифры «</w:t>
      </w:r>
      <w:r>
        <w:rPr>
          <w:rFonts w:ascii="PT Astra Serif" w:hAnsi="PT Astra Serif"/>
        </w:rPr>
        <w:t>2922858,421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2918158,421</w:t>
      </w:r>
      <w:r w:rsidRPr="004354A1">
        <w:rPr>
          <w:rFonts w:ascii="PT Astra Serif" w:hAnsi="PT Astra Serif"/>
        </w:rPr>
        <w:t>»;</w:t>
      </w:r>
    </w:p>
    <w:p w14:paraId="6FFA6B4A" w14:textId="7A22E3BE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4354A1">
        <w:rPr>
          <w:rFonts w:ascii="PT Astra Serif" w:hAnsi="PT Astra Serif"/>
        </w:rPr>
        <w:t>) в абзаце тринадцатом цифры «</w:t>
      </w:r>
      <w:r>
        <w:rPr>
          <w:rFonts w:ascii="PT Astra Serif" w:hAnsi="PT Astra Serif"/>
        </w:rPr>
        <w:t>533515,54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528815,54</w:t>
      </w:r>
      <w:r w:rsidRPr="004354A1">
        <w:rPr>
          <w:rFonts w:ascii="PT Astra Serif" w:hAnsi="PT Astra Serif"/>
        </w:rPr>
        <w:t>».</w:t>
      </w:r>
    </w:p>
    <w:p w14:paraId="74F2D8A3" w14:textId="77777777" w:rsidR="00836B28" w:rsidRPr="004354A1" w:rsidRDefault="00836B28" w:rsidP="00836B28">
      <w:pPr>
        <w:pStyle w:val="a5"/>
        <w:tabs>
          <w:tab w:val="left" w:pos="1134"/>
        </w:tabs>
        <w:spacing w:line="340" w:lineRule="exact"/>
        <w:ind w:left="0"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2. В приложении № 2:</w:t>
      </w:r>
    </w:p>
    <w:p w14:paraId="236DCE7E" w14:textId="77777777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1) в разделе 3:</w:t>
      </w:r>
    </w:p>
    <w:p w14:paraId="46977331" w14:textId="72CA006E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 w:rsidRPr="00836B28">
        <w:rPr>
          <w:rFonts w:ascii="PT Astra Serif" w:hAnsi="PT Astra Serif"/>
        </w:rPr>
        <w:t xml:space="preserve"> </w:t>
      </w:r>
      <w:r w:rsidRPr="004354A1">
        <w:rPr>
          <w:rFonts w:ascii="PT Astra Serif" w:hAnsi="PT Astra Serif"/>
        </w:rPr>
        <w:t>в позиции «Правительство Ульяновской области»</w:t>
      </w:r>
      <w:r>
        <w:rPr>
          <w:rFonts w:ascii="PT Astra Serif" w:hAnsi="PT Astra Serif"/>
        </w:rPr>
        <w:t xml:space="preserve"> строки</w:t>
      </w:r>
      <w:r w:rsidRPr="004354A1">
        <w:rPr>
          <w:rFonts w:ascii="PT Astra Serif" w:hAnsi="PT Astra Serif"/>
        </w:rPr>
        <w:t xml:space="preserve"> 1:</w:t>
      </w:r>
    </w:p>
    <w:p w14:paraId="7ACDDA88" w14:textId="495D747B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2818840,75535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2814140,75535</w:t>
      </w:r>
      <w:r w:rsidRPr="004354A1">
        <w:rPr>
          <w:rFonts w:ascii="PT Astra Serif" w:hAnsi="PT Astra Serif"/>
        </w:rPr>
        <w:t>»;</w:t>
      </w:r>
    </w:p>
    <w:p w14:paraId="46458958" w14:textId="6E1763E2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9 цифры «</w:t>
      </w:r>
      <w:r>
        <w:rPr>
          <w:rFonts w:ascii="PT Astra Serif" w:hAnsi="PT Astra Serif"/>
        </w:rPr>
        <w:t>523979,85535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519279,85535</w:t>
      </w:r>
      <w:r w:rsidRPr="004354A1">
        <w:rPr>
          <w:rFonts w:ascii="PT Astra Serif" w:hAnsi="PT Astra Serif"/>
        </w:rPr>
        <w:t>»;</w:t>
      </w:r>
    </w:p>
    <w:p w14:paraId="52F25381" w14:textId="77777777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б) в строке 1.1:</w:t>
      </w:r>
    </w:p>
    <w:p w14:paraId="357A5E3F" w14:textId="35E25D1A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2818840,75535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2814140,75535</w:t>
      </w:r>
      <w:r w:rsidRPr="004354A1">
        <w:rPr>
          <w:rFonts w:ascii="PT Astra Serif" w:hAnsi="PT Astra Serif"/>
        </w:rPr>
        <w:t>»;</w:t>
      </w:r>
    </w:p>
    <w:p w14:paraId="327E5D52" w14:textId="55B72E31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9 цифры «</w:t>
      </w:r>
      <w:r>
        <w:rPr>
          <w:rFonts w:ascii="PT Astra Serif" w:hAnsi="PT Astra Serif"/>
        </w:rPr>
        <w:t>523979,85535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519279,85535</w:t>
      </w:r>
      <w:r w:rsidRPr="004354A1">
        <w:rPr>
          <w:rFonts w:ascii="PT Astra Serif" w:hAnsi="PT Astra Serif"/>
        </w:rPr>
        <w:t>»;</w:t>
      </w:r>
    </w:p>
    <w:p w14:paraId="686F480D" w14:textId="77777777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г) в строке «</w:t>
      </w:r>
      <w:r w:rsidRPr="004354A1">
        <w:rPr>
          <w:rFonts w:ascii="PT Astra Serif" w:hAnsi="PT Astra Serif"/>
          <w:b/>
        </w:rPr>
        <w:t>Итого по разделу</w:t>
      </w:r>
      <w:r w:rsidRPr="004354A1">
        <w:rPr>
          <w:rFonts w:ascii="PT Astra Serif" w:hAnsi="PT Astra Serif"/>
        </w:rPr>
        <w:t>»:</w:t>
      </w:r>
    </w:p>
    <w:p w14:paraId="102C184E" w14:textId="44C32A3F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5 цифры «</w:t>
      </w:r>
      <w:r>
        <w:rPr>
          <w:rFonts w:ascii="PT Astra Serif" w:hAnsi="PT Astra Serif"/>
          <w:b/>
        </w:rPr>
        <w:t>2904335,4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  <w:b/>
        </w:rPr>
        <w:t>2899635,4</w:t>
      </w:r>
      <w:r w:rsidRPr="004354A1">
        <w:rPr>
          <w:rFonts w:ascii="PT Astra Serif" w:hAnsi="PT Astra Serif"/>
        </w:rPr>
        <w:t>»;</w:t>
      </w:r>
    </w:p>
    <w:p w14:paraId="06AD2C4D" w14:textId="6F69824F" w:rsidR="00836B28" w:rsidRPr="004354A1" w:rsidRDefault="00836B28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9 цифры «</w:t>
      </w:r>
      <w:r>
        <w:rPr>
          <w:rFonts w:ascii="PT Astra Serif" w:hAnsi="PT Astra Serif"/>
          <w:b/>
        </w:rPr>
        <w:t>530722,0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  <w:b/>
        </w:rPr>
        <w:t>526022,0</w:t>
      </w:r>
      <w:r w:rsidRPr="004354A1">
        <w:rPr>
          <w:rFonts w:ascii="PT Astra Serif" w:hAnsi="PT Astra Serif"/>
        </w:rPr>
        <w:t>»;</w:t>
      </w:r>
    </w:p>
    <w:p w14:paraId="3C892FC8" w14:textId="77777777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2) в строке «</w:t>
      </w:r>
      <w:r w:rsidRPr="004354A1">
        <w:rPr>
          <w:rFonts w:ascii="PT Astra Serif" w:hAnsi="PT Astra Serif"/>
          <w:b/>
        </w:rPr>
        <w:t>ВСЕГО по государственной программе</w:t>
      </w:r>
      <w:r w:rsidRPr="004354A1">
        <w:rPr>
          <w:rFonts w:ascii="PT Astra Serif" w:hAnsi="PT Astra Serif"/>
        </w:rPr>
        <w:t>»:</w:t>
      </w:r>
    </w:p>
    <w:p w14:paraId="75FAF321" w14:textId="77777777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а) в позиции «</w:t>
      </w:r>
      <w:r w:rsidRPr="004354A1">
        <w:rPr>
          <w:rFonts w:ascii="PT Astra Serif" w:hAnsi="PT Astra Serif"/>
          <w:b/>
        </w:rPr>
        <w:t>Всего, в том числе</w:t>
      </w:r>
      <w:proofErr w:type="gramStart"/>
      <w:r w:rsidRPr="001E32D5">
        <w:rPr>
          <w:rFonts w:ascii="PT Astra Serif" w:hAnsi="PT Astra Serif"/>
          <w:b/>
        </w:rPr>
        <w:t>:</w:t>
      </w:r>
      <w:r w:rsidRPr="004354A1">
        <w:rPr>
          <w:rFonts w:ascii="PT Astra Serif" w:hAnsi="PT Astra Serif"/>
        </w:rPr>
        <w:t>»</w:t>
      </w:r>
      <w:proofErr w:type="gramEnd"/>
      <w:r w:rsidRPr="004354A1">
        <w:rPr>
          <w:rFonts w:ascii="PT Astra Serif" w:hAnsi="PT Astra Serif"/>
        </w:rPr>
        <w:t>:</w:t>
      </w:r>
    </w:p>
    <w:p w14:paraId="374E3346" w14:textId="2695CFF1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5 цифры «</w:t>
      </w:r>
      <w:r>
        <w:rPr>
          <w:rFonts w:ascii="PT Astra Serif" w:hAnsi="PT Astra Serif"/>
          <w:b/>
        </w:rPr>
        <w:t>2930569,921</w:t>
      </w:r>
      <w:r w:rsidRPr="004354A1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  <w:b/>
        </w:rPr>
        <w:t>2925869,921</w:t>
      </w:r>
      <w:r w:rsidRPr="004354A1">
        <w:rPr>
          <w:rFonts w:ascii="PT Astra Serif" w:hAnsi="PT Astra Serif"/>
        </w:rPr>
        <w:t>»;</w:t>
      </w:r>
    </w:p>
    <w:p w14:paraId="4E11C8B0" w14:textId="5409036B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9 цифры «</w:t>
      </w:r>
      <w:r w:rsidR="00F32B88">
        <w:rPr>
          <w:rFonts w:ascii="PT Astra Serif" w:hAnsi="PT Astra Serif"/>
          <w:b/>
        </w:rPr>
        <w:t>534762,54</w:t>
      </w:r>
      <w:r w:rsidRPr="004354A1">
        <w:rPr>
          <w:rFonts w:ascii="PT Astra Serif" w:hAnsi="PT Astra Serif"/>
        </w:rPr>
        <w:t>» заменить цифрами «</w:t>
      </w:r>
      <w:r w:rsidR="00F32B88">
        <w:rPr>
          <w:rFonts w:ascii="PT Astra Serif" w:hAnsi="PT Astra Serif"/>
          <w:b/>
        </w:rPr>
        <w:t>530062,54</w:t>
      </w:r>
      <w:r w:rsidRPr="004354A1">
        <w:rPr>
          <w:rFonts w:ascii="PT Astra Serif" w:hAnsi="PT Astra Serif"/>
        </w:rPr>
        <w:t>»;</w:t>
      </w:r>
    </w:p>
    <w:p w14:paraId="1B4CF3FD" w14:textId="77777777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б) в позиции «</w:t>
      </w:r>
      <w:r w:rsidRPr="004354A1">
        <w:rPr>
          <w:rFonts w:ascii="PT Astra Serif" w:hAnsi="PT Astra Serif"/>
          <w:b/>
        </w:rPr>
        <w:t>областной бюджет</w:t>
      </w:r>
      <w:r w:rsidRPr="004354A1">
        <w:rPr>
          <w:rFonts w:ascii="PT Astra Serif" w:hAnsi="PT Astra Serif"/>
        </w:rPr>
        <w:t>»:</w:t>
      </w:r>
    </w:p>
    <w:p w14:paraId="7238E189" w14:textId="3F4E1FF4" w:rsidR="00836B28" w:rsidRPr="004354A1" w:rsidRDefault="00836B28" w:rsidP="00836B28">
      <w:pPr>
        <w:suppressAutoHyphens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5 цифры «</w:t>
      </w:r>
      <w:r w:rsidR="00F32B88">
        <w:rPr>
          <w:rFonts w:ascii="PT Astra Serif" w:hAnsi="PT Astra Serif"/>
          <w:b/>
        </w:rPr>
        <w:t>2922858,421</w:t>
      </w:r>
      <w:r w:rsidRPr="004354A1">
        <w:rPr>
          <w:rFonts w:ascii="PT Astra Serif" w:hAnsi="PT Astra Serif"/>
        </w:rPr>
        <w:t>» заменить цифрами «</w:t>
      </w:r>
      <w:r w:rsidR="00F32B88">
        <w:rPr>
          <w:rFonts w:ascii="PT Astra Serif" w:hAnsi="PT Astra Serif"/>
          <w:b/>
        </w:rPr>
        <w:t>2918158,421</w:t>
      </w:r>
      <w:r w:rsidRPr="004354A1">
        <w:rPr>
          <w:rFonts w:ascii="PT Astra Serif" w:hAnsi="PT Astra Serif"/>
        </w:rPr>
        <w:t>»;</w:t>
      </w:r>
    </w:p>
    <w:p w14:paraId="67FC21D4" w14:textId="6C8141F4" w:rsidR="00836B28" w:rsidRPr="00F32B88" w:rsidRDefault="00836B28" w:rsidP="00F32B88">
      <w:pPr>
        <w:suppressAutoHyphens/>
        <w:ind w:firstLine="709"/>
        <w:jc w:val="both"/>
        <w:rPr>
          <w:rFonts w:ascii="PT Astra Serif" w:hAnsi="PT Astra Serif"/>
        </w:rPr>
      </w:pPr>
      <w:r w:rsidRPr="004354A1">
        <w:rPr>
          <w:rFonts w:ascii="PT Astra Serif" w:hAnsi="PT Astra Serif"/>
        </w:rPr>
        <w:t>в графе 9 цифры «</w:t>
      </w:r>
      <w:r w:rsidR="00F32B88">
        <w:rPr>
          <w:rFonts w:ascii="PT Astra Serif" w:hAnsi="PT Astra Serif"/>
          <w:b/>
        </w:rPr>
        <w:t>533515,54</w:t>
      </w:r>
      <w:r w:rsidRPr="004354A1">
        <w:rPr>
          <w:rFonts w:ascii="PT Astra Serif" w:hAnsi="PT Astra Serif"/>
        </w:rPr>
        <w:t>» заменить цифрами «</w:t>
      </w:r>
      <w:r w:rsidR="00F32B88">
        <w:rPr>
          <w:rFonts w:ascii="PT Astra Serif" w:hAnsi="PT Astra Serif"/>
          <w:b/>
        </w:rPr>
        <w:t>528815,54</w:t>
      </w:r>
      <w:r w:rsidRPr="004354A1">
        <w:rPr>
          <w:rFonts w:ascii="PT Astra Serif" w:hAnsi="PT Astra Serif"/>
        </w:rPr>
        <w:t>».</w:t>
      </w:r>
    </w:p>
    <w:p w14:paraId="4EAAA080" w14:textId="77777777" w:rsidR="00836B28" w:rsidRPr="004354A1" w:rsidRDefault="00836B28" w:rsidP="00836B28">
      <w:pPr>
        <w:jc w:val="center"/>
        <w:rPr>
          <w:rFonts w:ascii="PT Astra Serif" w:hAnsi="PT Astra Serif"/>
        </w:rPr>
      </w:pPr>
      <w:r w:rsidRPr="004354A1">
        <w:rPr>
          <w:rFonts w:ascii="PT Astra Serif" w:eastAsiaTheme="minorHAnsi" w:hAnsi="PT Astra Serif" w:cs="PT Astra Serif"/>
          <w:lang w:eastAsia="en-US"/>
        </w:rPr>
        <w:t>________________</w:t>
      </w:r>
    </w:p>
    <w:p w14:paraId="7E789EEE" w14:textId="4B400A26" w:rsidR="00DA78C0" w:rsidRDefault="00DA78C0" w:rsidP="00836B28">
      <w:pPr>
        <w:widowControl w:val="0"/>
        <w:autoSpaceDE w:val="0"/>
        <w:autoSpaceDN w:val="0"/>
        <w:adjustRightInd w:val="0"/>
        <w:ind w:left="5670"/>
        <w:jc w:val="center"/>
      </w:pPr>
    </w:p>
    <w:p w14:paraId="62880D09" w14:textId="77777777" w:rsidR="0009083B" w:rsidRDefault="0009083B" w:rsidP="00836B28">
      <w:pPr>
        <w:widowControl w:val="0"/>
        <w:autoSpaceDE w:val="0"/>
        <w:autoSpaceDN w:val="0"/>
        <w:adjustRightInd w:val="0"/>
        <w:ind w:left="5670"/>
        <w:jc w:val="center"/>
      </w:pPr>
    </w:p>
    <w:p w14:paraId="1868F986" w14:textId="77777777" w:rsidR="0009083B" w:rsidRDefault="0009083B" w:rsidP="00836B28">
      <w:pPr>
        <w:widowControl w:val="0"/>
        <w:autoSpaceDE w:val="0"/>
        <w:autoSpaceDN w:val="0"/>
        <w:adjustRightInd w:val="0"/>
        <w:ind w:left="5670"/>
        <w:jc w:val="center"/>
      </w:pPr>
    </w:p>
    <w:p w14:paraId="5CE2B419" w14:textId="77777777" w:rsidR="0009083B" w:rsidRPr="003C1126" w:rsidRDefault="0009083B" w:rsidP="0009083B">
      <w:pPr>
        <w:tabs>
          <w:tab w:val="left" w:pos="2670"/>
          <w:tab w:val="center" w:pos="4819"/>
        </w:tabs>
        <w:jc w:val="center"/>
        <w:rPr>
          <w:rFonts w:ascii="PT Astra Serif" w:hAnsi="PT Astra Serif"/>
          <w:b/>
        </w:rPr>
      </w:pPr>
      <w:r w:rsidRPr="003C1126">
        <w:rPr>
          <w:rFonts w:ascii="PT Astra Serif" w:hAnsi="PT Astra Serif"/>
          <w:b/>
        </w:rPr>
        <w:lastRenderedPageBreak/>
        <w:t>ПОЯСНИТЕЛЬНАЯ ЗАПИСКА</w:t>
      </w:r>
    </w:p>
    <w:p w14:paraId="0023FFEC" w14:textId="77777777" w:rsidR="0009083B" w:rsidRPr="003C1126" w:rsidRDefault="0009083B" w:rsidP="0009083B">
      <w:pPr>
        <w:jc w:val="center"/>
        <w:rPr>
          <w:rFonts w:ascii="PT Astra Serif" w:hAnsi="PT Astra Serif"/>
          <w:b/>
        </w:rPr>
      </w:pPr>
      <w:r w:rsidRPr="003C1126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14:paraId="001DB63D" w14:textId="77777777" w:rsidR="0009083B" w:rsidRPr="003C1126" w:rsidRDefault="0009083B" w:rsidP="0009083B">
      <w:pPr>
        <w:jc w:val="center"/>
        <w:rPr>
          <w:rFonts w:ascii="PT Astra Serif" w:hAnsi="PT Astra Serif"/>
          <w:b/>
        </w:rPr>
      </w:pPr>
      <w:r w:rsidRPr="003C1126">
        <w:rPr>
          <w:rFonts w:ascii="PT Astra Serif" w:hAnsi="PT Astra Serif"/>
          <w:b/>
        </w:rPr>
        <w:t>«О внесении изменений в государственную программу</w:t>
      </w:r>
    </w:p>
    <w:p w14:paraId="0EE4E9CD" w14:textId="77777777" w:rsidR="0009083B" w:rsidRPr="003C1126" w:rsidRDefault="0009083B" w:rsidP="0009083B">
      <w:pPr>
        <w:jc w:val="center"/>
        <w:rPr>
          <w:rFonts w:ascii="PT Astra Serif" w:hAnsi="PT Astra Serif"/>
          <w:b/>
        </w:rPr>
      </w:pPr>
      <w:r w:rsidRPr="003C1126">
        <w:rPr>
          <w:rFonts w:ascii="PT Astra Serif" w:hAnsi="PT Astra Serif"/>
          <w:b/>
        </w:rPr>
        <w:t>Ульяновской области «Развитие государственного управления</w:t>
      </w:r>
    </w:p>
    <w:p w14:paraId="7EEA22B1" w14:textId="77777777" w:rsidR="0009083B" w:rsidRPr="003C1126" w:rsidRDefault="0009083B" w:rsidP="0009083B">
      <w:pPr>
        <w:jc w:val="center"/>
        <w:rPr>
          <w:rFonts w:ascii="PT Astra Serif" w:hAnsi="PT Astra Serif"/>
          <w:b/>
        </w:rPr>
      </w:pPr>
      <w:r w:rsidRPr="003C1126">
        <w:rPr>
          <w:rFonts w:ascii="PT Astra Serif" w:hAnsi="PT Astra Serif"/>
          <w:b/>
        </w:rPr>
        <w:t>в Ульяновской области»</w:t>
      </w:r>
    </w:p>
    <w:p w14:paraId="7741D491" w14:textId="77777777" w:rsidR="0009083B" w:rsidRPr="003C1126" w:rsidRDefault="0009083B" w:rsidP="0009083B">
      <w:pPr>
        <w:autoSpaceDE w:val="0"/>
        <w:autoSpaceDN w:val="0"/>
        <w:adjustRightInd w:val="0"/>
        <w:spacing w:line="360" w:lineRule="auto"/>
        <w:rPr>
          <w:rFonts w:ascii="PT Astra Serif" w:hAnsi="PT Astra Serif"/>
          <w:b/>
        </w:rPr>
      </w:pPr>
    </w:p>
    <w:p w14:paraId="3384C313" w14:textId="77777777" w:rsidR="0009083B" w:rsidRPr="003C1126" w:rsidRDefault="0009083B" w:rsidP="0009083B">
      <w:pPr>
        <w:ind w:firstLine="720"/>
        <w:jc w:val="both"/>
        <w:rPr>
          <w:rFonts w:ascii="PT Astra Serif" w:hAnsi="PT Astra Serif"/>
        </w:rPr>
      </w:pPr>
      <w:r w:rsidRPr="003C1126">
        <w:rPr>
          <w:rFonts w:ascii="PT Astra Serif" w:hAnsi="PT Astra Serif"/>
        </w:rPr>
        <w:t>Управлением по вопросам государственной службы и кадров админ</w:t>
      </w:r>
      <w:r w:rsidRPr="003C1126">
        <w:rPr>
          <w:rFonts w:ascii="PT Astra Serif" w:hAnsi="PT Astra Serif"/>
        </w:rPr>
        <w:t>и</w:t>
      </w:r>
      <w:r w:rsidRPr="003C1126">
        <w:rPr>
          <w:rFonts w:ascii="PT Astra Serif" w:hAnsi="PT Astra Serif"/>
        </w:rPr>
        <w:t>страции Губернатора Ульяновской области подготовлен проект постановления Правительства Ульяновской области «О внесении изменений в государстве</w:t>
      </w:r>
      <w:r w:rsidRPr="003C1126">
        <w:rPr>
          <w:rFonts w:ascii="PT Astra Serif" w:hAnsi="PT Astra Serif"/>
        </w:rPr>
        <w:t>н</w:t>
      </w:r>
      <w:r w:rsidRPr="003C1126">
        <w:rPr>
          <w:rFonts w:ascii="PT Astra Serif" w:hAnsi="PT Astra Serif"/>
        </w:rPr>
        <w:t>ную программу Ульяновской области «Развитие государственного управления в Ульяновской области» (далее – проект).</w:t>
      </w:r>
    </w:p>
    <w:p w14:paraId="073C883F" w14:textId="77777777" w:rsidR="0009083B" w:rsidRPr="003C1126" w:rsidRDefault="0009083B" w:rsidP="0009083B">
      <w:pPr>
        <w:ind w:firstLine="720"/>
        <w:jc w:val="both"/>
        <w:rPr>
          <w:rFonts w:ascii="PT Astra Serif" w:hAnsi="PT Astra Serif"/>
        </w:rPr>
      </w:pPr>
      <w:r w:rsidRPr="003C1126">
        <w:rPr>
          <w:rFonts w:ascii="PT Astra Serif" w:hAnsi="PT Astra Serif"/>
        </w:rPr>
        <w:t>Государственная программа Ульяновской области «Развитие госуда</w:t>
      </w:r>
      <w:r w:rsidRPr="003C1126">
        <w:rPr>
          <w:rFonts w:ascii="PT Astra Serif" w:hAnsi="PT Astra Serif"/>
        </w:rPr>
        <w:t>р</w:t>
      </w:r>
      <w:r w:rsidRPr="003C1126">
        <w:rPr>
          <w:rFonts w:ascii="PT Astra Serif" w:hAnsi="PT Astra Serif"/>
        </w:rPr>
        <w:t xml:space="preserve">ственного управления в Ульяновской области» (далее – государственная </w:t>
      </w:r>
      <w:r w:rsidRPr="003C1126">
        <w:rPr>
          <w:rFonts w:ascii="PT Astra Serif" w:hAnsi="PT Astra Serif"/>
        </w:rPr>
        <w:br/>
        <w:t>программа) утверждена постановлением Правительства Ульяновской области от 14.11.2019 № 26/586-П.</w:t>
      </w:r>
    </w:p>
    <w:p w14:paraId="38439248" w14:textId="77777777" w:rsidR="0009083B" w:rsidRPr="0035292E" w:rsidRDefault="0009083B" w:rsidP="0009083B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Настоящим проектом предлагается </w:t>
      </w:r>
      <w:r>
        <w:rPr>
          <w:rFonts w:ascii="PT Astra Serif" w:hAnsi="PT Astra Serif"/>
          <w:bCs/>
        </w:rPr>
        <w:t xml:space="preserve">в строке 1.1. </w:t>
      </w:r>
      <w:proofErr w:type="gramStart"/>
      <w:r>
        <w:rPr>
          <w:rFonts w:ascii="PT Astra Serif" w:hAnsi="PT Astra Serif"/>
          <w:bCs/>
        </w:rPr>
        <w:t>«Организация меропри</w:t>
      </w:r>
      <w:r>
        <w:rPr>
          <w:rFonts w:ascii="PT Astra Serif" w:hAnsi="PT Astra Serif"/>
          <w:bCs/>
        </w:rPr>
        <w:t>я</w:t>
      </w:r>
      <w:r>
        <w:rPr>
          <w:rFonts w:ascii="PT Astra Serif" w:hAnsi="PT Astra Serif"/>
          <w:bCs/>
        </w:rPr>
        <w:t xml:space="preserve">тий по исполнению бюджетной сметы ОГКУ «Управление делами Ульяновской области» </w:t>
      </w:r>
      <w:r>
        <w:rPr>
          <w:rFonts w:ascii="PT Astra Serif" w:hAnsi="PT Astra Serif"/>
        </w:rPr>
        <w:t xml:space="preserve">раздела 3 «Обеспечение деятельности Губернатора Ульяновской </w:t>
      </w:r>
      <w:r>
        <w:rPr>
          <w:rFonts w:ascii="PT Astra Serif" w:hAnsi="PT Astra Serif"/>
        </w:rPr>
        <w:br/>
        <w:t>области и иных государственных органов»</w:t>
      </w:r>
      <w:r>
        <w:rPr>
          <w:rFonts w:ascii="PT Astra Serif" w:hAnsi="PT Astra Serif"/>
          <w:bCs/>
        </w:rPr>
        <w:t xml:space="preserve"> уменьшить </w:t>
      </w:r>
      <w:r w:rsidRPr="003C1126">
        <w:rPr>
          <w:rFonts w:ascii="PT Astra Serif" w:hAnsi="PT Astra Serif"/>
          <w:color w:val="000000" w:themeColor="text1"/>
        </w:rPr>
        <w:t>о</w:t>
      </w:r>
      <w:r w:rsidRPr="003C1126">
        <w:rPr>
          <w:rFonts w:ascii="PT Astra Serif" w:hAnsi="PT Astra Serif"/>
          <w:bCs/>
        </w:rPr>
        <w:t xml:space="preserve">бъём бюджетных </w:t>
      </w:r>
      <w:r>
        <w:rPr>
          <w:rFonts w:ascii="PT Astra Serif" w:hAnsi="PT Astra Serif"/>
          <w:bCs/>
        </w:rPr>
        <w:br/>
      </w:r>
      <w:r w:rsidRPr="003C1126">
        <w:rPr>
          <w:rFonts w:ascii="PT Astra Serif" w:hAnsi="PT Astra Serif"/>
          <w:bCs/>
        </w:rPr>
        <w:t>ассигнований средств областного бюджета Ульяновской обла</w:t>
      </w:r>
      <w:r>
        <w:rPr>
          <w:rFonts w:ascii="PT Astra Serif" w:hAnsi="PT Astra Serif"/>
          <w:bCs/>
        </w:rPr>
        <w:t xml:space="preserve">сти в 2023 году, предусмотренных на реализацию указанной государственной программы, </w:t>
      </w:r>
      <w:r w:rsidRPr="00225DDB">
        <w:rPr>
          <w:rFonts w:ascii="PT Astra Serif" w:hAnsi="PT Astra Serif"/>
          <w:bCs/>
        </w:rPr>
        <w:t>на финансовое обеспечение реализации государственной программы</w:t>
      </w:r>
      <w:r>
        <w:rPr>
          <w:rFonts w:ascii="PT Astra Serif" w:hAnsi="PT Astra Serif"/>
          <w:bCs/>
        </w:rPr>
        <w:t xml:space="preserve"> Ульяновской области «Развитие информационного общества и электронного правительства Ульяновской области» в размере 4700,0 тыс</w:t>
      </w:r>
      <w:proofErr w:type="gramEnd"/>
      <w:r>
        <w:rPr>
          <w:rFonts w:ascii="PT Astra Serif" w:hAnsi="PT Astra Serif"/>
          <w:bCs/>
        </w:rPr>
        <w:t>. рублей.</w:t>
      </w:r>
    </w:p>
    <w:p w14:paraId="134FB33E" w14:textId="77777777" w:rsidR="0009083B" w:rsidRDefault="0009083B" w:rsidP="0009083B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Указанные средства будут направлены на выплату заработной платы </w:t>
      </w:r>
      <w:r>
        <w:rPr>
          <w:rFonts w:ascii="PT Astra Serif" w:hAnsi="PT Astra Serif"/>
        </w:rPr>
        <w:br/>
        <w:t>работникам ОГКУ «Правительство для граждан» за вторую половину декабря 2023 года.</w:t>
      </w:r>
    </w:p>
    <w:p w14:paraId="739C1841" w14:textId="77777777" w:rsidR="0009083B" w:rsidRDefault="0009083B" w:rsidP="0009083B">
      <w:pPr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Данные изменения не повлияют на значения установленных целевых </w:t>
      </w:r>
      <w:r>
        <w:rPr>
          <w:rFonts w:ascii="PT Astra Serif" w:hAnsi="PT Astra Serif"/>
        </w:rPr>
        <w:br/>
        <w:t>индикаторов и показателей, характеризующих ожидаемые результаты реализ</w:t>
      </w:r>
      <w:r>
        <w:rPr>
          <w:rFonts w:ascii="PT Astra Serif" w:hAnsi="PT Astra Serif"/>
        </w:rPr>
        <w:t>а</w:t>
      </w:r>
      <w:r>
        <w:rPr>
          <w:rFonts w:ascii="PT Astra Serif" w:hAnsi="PT Astra Serif"/>
        </w:rPr>
        <w:t>ции государственной программы.</w:t>
      </w:r>
    </w:p>
    <w:p w14:paraId="465B616F" w14:textId="77777777" w:rsidR="0009083B" w:rsidRPr="00AF1900" w:rsidRDefault="0009083B" w:rsidP="0009083B">
      <w:pPr>
        <w:ind w:firstLine="720"/>
        <w:jc w:val="both"/>
        <w:rPr>
          <w:rFonts w:ascii="PT Astra Serif" w:hAnsi="PT Astra Serif"/>
          <w:bCs/>
        </w:rPr>
      </w:pPr>
      <w:r w:rsidRPr="003C1126">
        <w:rPr>
          <w:rFonts w:ascii="PT Astra Serif" w:hAnsi="PT Astra Serif"/>
        </w:rPr>
        <w:t xml:space="preserve">Проект подготовлен заместителем начальника департамента соблюдения </w:t>
      </w:r>
      <w:r w:rsidRPr="003C1126">
        <w:rPr>
          <w:rFonts w:ascii="PT Astra Serif" w:hAnsi="PT Astra Serif"/>
        </w:rPr>
        <w:br/>
        <w:t xml:space="preserve">законодательства о государственной и муниципальной службе управления </w:t>
      </w:r>
      <w:r w:rsidRPr="003C1126">
        <w:rPr>
          <w:rFonts w:ascii="PT Astra Serif" w:hAnsi="PT Astra Serif"/>
        </w:rPr>
        <w:br/>
        <w:t xml:space="preserve">по вопросам государственной службы и кадров администрации Губернатора Ульяновской области </w:t>
      </w:r>
      <w:proofErr w:type="spellStart"/>
      <w:r w:rsidRPr="003C1126">
        <w:rPr>
          <w:rFonts w:ascii="PT Astra Serif" w:hAnsi="PT Astra Serif"/>
        </w:rPr>
        <w:t>Ламыкиной</w:t>
      </w:r>
      <w:proofErr w:type="spellEnd"/>
      <w:r w:rsidRPr="003C1126">
        <w:rPr>
          <w:rFonts w:ascii="PT Astra Serif" w:hAnsi="PT Astra Serif"/>
        </w:rPr>
        <w:t xml:space="preserve"> Ириной Александровной.</w:t>
      </w:r>
    </w:p>
    <w:p w14:paraId="0E3948B3" w14:textId="77777777" w:rsidR="0009083B" w:rsidRDefault="0009083B" w:rsidP="00836B28">
      <w:pPr>
        <w:widowControl w:val="0"/>
        <w:autoSpaceDE w:val="0"/>
        <w:autoSpaceDN w:val="0"/>
        <w:adjustRightInd w:val="0"/>
        <w:ind w:left="5670"/>
        <w:jc w:val="center"/>
      </w:pPr>
      <w:bookmarkStart w:id="1" w:name="_GoBack"/>
      <w:bookmarkEnd w:id="1"/>
    </w:p>
    <w:p w14:paraId="46A6A549" w14:textId="77777777" w:rsidR="0009083B" w:rsidRDefault="0009083B" w:rsidP="00836B28">
      <w:pPr>
        <w:widowControl w:val="0"/>
        <w:autoSpaceDE w:val="0"/>
        <w:autoSpaceDN w:val="0"/>
        <w:adjustRightInd w:val="0"/>
        <w:ind w:left="5670"/>
        <w:jc w:val="center"/>
      </w:pPr>
    </w:p>
    <w:sectPr w:rsidR="0009083B" w:rsidSect="004354A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F4044" w14:textId="77777777" w:rsidR="00941E6A" w:rsidRDefault="00941E6A" w:rsidP="00CB73FC">
      <w:r>
        <w:separator/>
      </w:r>
    </w:p>
  </w:endnote>
  <w:endnote w:type="continuationSeparator" w:id="0">
    <w:p w14:paraId="61245358" w14:textId="77777777" w:rsidR="00941E6A" w:rsidRDefault="00941E6A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95B9E" w14:textId="77777777" w:rsidR="00941E6A" w:rsidRDefault="00941E6A" w:rsidP="00CB73FC">
      <w:r>
        <w:separator/>
      </w:r>
    </w:p>
  </w:footnote>
  <w:footnote w:type="continuationSeparator" w:id="0">
    <w:p w14:paraId="4B499836" w14:textId="77777777" w:rsidR="00941E6A" w:rsidRDefault="00941E6A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513323" w:rsidRDefault="005133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83B">
          <w:rPr>
            <w:noProof/>
          </w:rPr>
          <w:t>2</w:t>
        </w:r>
        <w:r>
          <w:fldChar w:fldCharType="end"/>
        </w:r>
      </w:p>
    </w:sdtContent>
  </w:sdt>
  <w:p w14:paraId="4904A592" w14:textId="77777777" w:rsidR="00513323" w:rsidRDefault="005133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513323" w:rsidRDefault="0051332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639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6E10"/>
    <w:rsid w:val="0009083B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F6261"/>
    <w:rsid w:val="00102A3A"/>
    <w:rsid w:val="00106DDF"/>
    <w:rsid w:val="001147E3"/>
    <w:rsid w:val="00122175"/>
    <w:rsid w:val="00126B5A"/>
    <w:rsid w:val="00127523"/>
    <w:rsid w:val="00131A01"/>
    <w:rsid w:val="001378A1"/>
    <w:rsid w:val="00153967"/>
    <w:rsid w:val="00157BCD"/>
    <w:rsid w:val="00163A78"/>
    <w:rsid w:val="00167ED1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B208A"/>
    <w:rsid w:val="001C2AF1"/>
    <w:rsid w:val="001C7F88"/>
    <w:rsid w:val="001F4AB2"/>
    <w:rsid w:val="002004C6"/>
    <w:rsid w:val="00201707"/>
    <w:rsid w:val="00206847"/>
    <w:rsid w:val="0021451D"/>
    <w:rsid w:val="0022042E"/>
    <w:rsid w:val="00223237"/>
    <w:rsid w:val="00225D85"/>
    <w:rsid w:val="00227078"/>
    <w:rsid w:val="00227EEF"/>
    <w:rsid w:val="0023501E"/>
    <w:rsid w:val="00250A3B"/>
    <w:rsid w:val="00261F16"/>
    <w:rsid w:val="002646AE"/>
    <w:rsid w:val="00271AE6"/>
    <w:rsid w:val="00271E1D"/>
    <w:rsid w:val="00280C3F"/>
    <w:rsid w:val="00281792"/>
    <w:rsid w:val="002849A3"/>
    <w:rsid w:val="00290161"/>
    <w:rsid w:val="00293823"/>
    <w:rsid w:val="002A25C4"/>
    <w:rsid w:val="002A452E"/>
    <w:rsid w:val="002B5765"/>
    <w:rsid w:val="002B66D7"/>
    <w:rsid w:val="002B768E"/>
    <w:rsid w:val="002C6C79"/>
    <w:rsid w:val="002C7AF0"/>
    <w:rsid w:val="002D2BFE"/>
    <w:rsid w:val="002D4417"/>
    <w:rsid w:val="002D50C9"/>
    <w:rsid w:val="002E3449"/>
    <w:rsid w:val="002E37FB"/>
    <w:rsid w:val="002F5FA5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5A9B"/>
    <w:rsid w:val="00362E4B"/>
    <w:rsid w:val="003720ED"/>
    <w:rsid w:val="00377351"/>
    <w:rsid w:val="00391D86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4EF8"/>
    <w:rsid w:val="003F5363"/>
    <w:rsid w:val="00400B04"/>
    <w:rsid w:val="0040460F"/>
    <w:rsid w:val="00404E96"/>
    <w:rsid w:val="00406360"/>
    <w:rsid w:val="0041146A"/>
    <w:rsid w:val="004143E2"/>
    <w:rsid w:val="00416540"/>
    <w:rsid w:val="00417B1A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40DB2"/>
    <w:rsid w:val="0056650F"/>
    <w:rsid w:val="00566D83"/>
    <w:rsid w:val="00567E66"/>
    <w:rsid w:val="00576C94"/>
    <w:rsid w:val="005824FF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7F37"/>
    <w:rsid w:val="00601A17"/>
    <w:rsid w:val="00607B34"/>
    <w:rsid w:val="0061410D"/>
    <w:rsid w:val="00634895"/>
    <w:rsid w:val="00647304"/>
    <w:rsid w:val="00647B93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C1C31"/>
    <w:rsid w:val="006C3EB2"/>
    <w:rsid w:val="006D2DFE"/>
    <w:rsid w:val="006E1EF3"/>
    <w:rsid w:val="006E71CE"/>
    <w:rsid w:val="006E7634"/>
    <w:rsid w:val="006F01ED"/>
    <w:rsid w:val="006F10CE"/>
    <w:rsid w:val="006F7C20"/>
    <w:rsid w:val="00701F24"/>
    <w:rsid w:val="007027A6"/>
    <w:rsid w:val="00710379"/>
    <w:rsid w:val="00711ED2"/>
    <w:rsid w:val="007122BF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759B"/>
    <w:rsid w:val="00777CEF"/>
    <w:rsid w:val="00777EE9"/>
    <w:rsid w:val="0078711E"/>
    <w:rsid w:val="007950B6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3FF"/>
    <w:rsid w:val="00834C74"/>
    <w:rsid w:val="0083681D"/>
    <w:rsid w:val="00836B28"/>
    <w:rsid w:val="0084555D"/>
    <w:rsid w:val="0085561A"/>
    <w:rsid w:val="00862439"/>
    <w:rsid w:val="00867799"/>
    <w:rsid w:val="00870492"/>
    <w:rsid w:val="00873B49"/>
    <w:rsid w:val="008803EA"/>
    <w:rsid w:val="00883B80"/>
    <w:rsid w:val="008A3433"/>
    <w:rsid w:val="008C0C42"/>
    <w:rsid w:val="008C1DB6"/>
    <w:rsid w:val="008C723F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352D7"/>
    <w:rsid w:val="00936CE6"/>
    <w:rsid w:val="00941E6A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7CDE"/>
    <w:rsid w:val="009F34B1"/>
    <w:rsid w:val="00A007DC"/>
    <w:rsid w:val="00A00BF6"/>
    <w:rsid w:val="00A055B2"/>
    <w:rsid w:val="00A12677"/>
    <w:rsid w:val="00A156B3"/>
    <w:rsid w:val="00A21DD5"/>
    <w:rsid w:val="00A34022"/>
    <w:rsid w:val="00A41851"/>
    <w:rsid w:val="00A4426E"/>
    <w:rsid w:val="00A5465C"/>
    <w:rsid w:val="00A577BA"/>
    <w:rsid w:val="00A643C6"/>
    <w:rsid w:val="00A7353C"/>
    <w:rsid w:val="00A752CE"/>
    <w:rsid w:val="00A76B22"/>
    <w:rsid w:val="00A805A2"/>
    <w:rsid w:val="00A83AA5"/>
    <w:rsid w:val="00A844F5"/>
    <w:rsid w:val="00A8686A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F1F12"/>
    <w:rsid w:val="00AF56EB"/>
    <w:rsid w:val="00AF5FB1"/>
    <w:rsid w:val="00B00A4B"/>
    <w:rsid w:val="00B0326F"/>
    <w:rsid w:val="00B101F7"/>
    <w:rsid w:val="00B107B4"/>
    <w:rsid w:val="00B1208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5757"/>
    <w:rsid w:val="00B771AC"/>
    <w:rsid w:val="00B80CF0"/>
    <w:rsid w:val="00B84F9D"/>
    <w:rsid w:val="00B91B03"/>
    <w:rsid w:val="00B91E94"/>
    <w:rsid w:val="00B942FA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628B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D4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5BD"/>
    <w:rsid w:val="00CE694D"/>
    <w:rsid w:val="00CE7896"/>
    <w:rsid w:val="00D008FD"/>
    <w:rsid w:val="00D03E5B"/>
    <w:rsid w:val="00D06298"/>
    <w:rsid w:val="00D06670"/>
    <w:rsid w:val="00D12F30"/>
    <w:rsid w:val="00D148CD"/>
    <w:rsid w:val="00D21636"/>
    <w:rsid w:val="00D21675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4F2B"/>
    <w:rsid w:val="00D902AD"/>
    <w:rsid w:val="00D902D8"/>
    <w:rsid w:val="00D91C67"/>
    <w:rsid w:val="00D93F8A"/>
    <w:rsid w:val="00D95B32"/>
    <w:rsid w:val="00D966A7"/>
    <w:rsid w:val="00DA0C99"/>
    <w:rsid w:val="00DA508F"/>
    <w:rsid w:val="00DA78C0"/>
    <w:rsid w:val="00DB5943"/>
    <w:rsid w:val="00DB7828"/>
    <w:rsid w:val="00DC11DB"/>
    <w:rsid w:val="00DD7D9A"/>
    <w:rsid w:val="00DE0DAA"/>
    <w:rsid w:val="00DE32C9"/>
    <w:rsid w:val="00DE575E"/>
    <w:rsid w:val="00DF0C6C"/>
    <w:rsid w:val="00DF4353"/>
    <w:rsid w:val="00DF7E19"/>
    <w:rsid w:val="00E01F76"/>
    <w:rsid w:val="00E049CC"/>
    <w:rsid w:val="00E12719"/>
    <w:rsid w:val="00E14B79"/>
    <w:rsid w:val="00E3393A"/>
    <w:rsid w:val="00E36675"/>
    <w:rsid w:val="00E43998"/>
    <w:rsid w:val="00E503D7"/>
    <w:rsid w:val="00E50741"/>
    <w:rsid w:val="00E51915"/>
    <w:rsid w:val="00E53E31"/>
    <w:rsid w:val="00E54000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A18E4"/>
    <w:rsid w:val="00EB1096"/>
    <w:rsid w:val="00EC7F26"/>
    <w:rsid w:val="00ED513F"/>
    <w:rsid w:val="00ED649B"/>
    <w:rsid w:val="00EE51D8"/>
    <w:rsid w:val="00F058C9"/>
    <w:rsid w:val="00F05F4B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7886"/>
    <w:rsid w:val="00F659D2"/>
    <w:rsid w:val="00F806BC"/>
    <w:rsid w:val="00F906D5"/>
    <w:rsid w:val="00F94D9F"/>
    <w:rsid w:val="00FA3639"/>
    <w:rsid w:val="00FB0991"/>
    <w:rsid w:val="00FB3A9E"/>
    <w:rsid w:val="00FB78F8"/>
    <w:rsid w:val="00FE0E37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C78B-9C90-4F7D-B7BE-C63B4D96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3</cp:revision>
  <cp:lastPrinted>2023-12-14T07:45:00Z</cp:lastPrinted>
  <dcterms:created xsi:type="dcterms:W3CDTF">2023-12-14T10:55:00Z</dcterms:created>
  <dcterms:modified xsi:type="dcterms:W3CDTF">2023-12-14T10:56:00Z</dcterms:modified>
</cp:coreProperties>
</file>